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A9D" w:rsidRPr="006E61B7" w:rsidRDefault="00E36A9D" w:rsidP="00E36A9D">
      <w:pPr>
        <w:rPr>
          <w:rFonts w:ascii="Times New Roman" w:hAnsi="Times New Roman" w:cs="Times New Roman"/>
          <w:b/>
          <w:sz w:val="28"/>
          <w:szCs w:val="28"/>
        </w:rPr>
      </w:pPr>
      <w:r w:rsidRPr="006E61B7">
        <w:rPr>
          <w:rFonts w:ascii="Times New Roman" w:hAnsi="Times New Roman" w:cs="Times New Roman"/>
          <w:b/>
          <w:sz w:val="28"/>
          <w:szCs w:val="28"/>
        </w:rPr>
        <w:t>Trường TH Dương Quang</w:t>
      </w:r>
    </w:p>
    <w:p w:rsidR="00E36A9D" w:rsidRDefault="00E36A9D" w:rsidP="00E36A9D">
      <w:pPr>
        <w:jc w:val="center"/>
        <w:rPr>
          <w:rFonts w:ascii="Times New Roman" w:hAnsi="Times New Roman" w:cs="Times New Roman"/>
          <w:sz w:val="28"/>
          <w:szCs w:val="28"/>
        </w:rPr>
      </w:pPr>
      <w:r>
        <w:rPr>
          <w:rFonts w:ascii="Times New Roman" w:hAnsi="Times New Roman" w:cs="Times New Roman"/>
          <w:sz w:val="28"/>
          <w:szCs w:val="28"/>
        </w:rPr>
        <w:t>GIỚI THIỆ</w:t>
      </w:r>
      <w:r>
        <w:rPr>
          <w:rFonts w:ascii="Times New Roman" w:hAnsi="Times New Roman" w:cs="Times New Roman"/>
          <w:sz w:val="28"/>
          <w:szCs w:val="28"/>
        </w:rPr>
        <w:t>U SÁCH THÁNG 5</w:t>
      </w:r>
    </w:p>
    <w:p w:rsidR="00E36A9D" w:rsidRDefault="00331836" w:rsidP="003318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Tên sách: </w:t>
      </w:r>
      <w:r w:rsidR="00E36A9D">
        <w:rPr>
          <w:rFonts w:ascii="Times New Roman" w:hAnsi="Times New Roman" w:cs="Times New Roman"/>
          <w:b/>
          <w:sz w:val="28"/>
          <w:szCs w:val="28"/>
        </w:rPr>
        <w:t>Người lính Điện Biên kể chuyện</w:t>
      </w:r>
    </w:p>
    <w:p w:rsidR="00331836" w:rsidRDefault="00331836" w:rsidP="003318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Người kể: Đỗ Ca Sơn</w:t>
      </w:r>
    </w:p>
    <w:p w:rsidR="00331836" w:rsidRDefault="00331836" w:rsidP="0033183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Người thể hiện: Kiều Mai Sơn</w:t>
      </w:r>
    </w:p>
    <w:p w:rsidR="00331836" w:rsidRPr="00640400" w:rsidRDefault="00331836" w:rsidP="00E36A9D">
      <w:pPr>
        <w:jc w:val="center"/>
        <w:rPr>
          <w:rFonts w:ascii="Times New Roman" w:hAnsi="Times New Roman" w:cs="Times New Roman"/>
          <w:b/>
          <w:sz w:val="28"/>
          <w:szCs w:val="28"/>
        </w:rPr>
      </w:pPr>
    </w:p>
    <w:p w:rsidR="00314DF6" w:rsidRPr="00331836" w:rsidRDefault="00E36A9D" w:rsidP="00331836">
      <w:pPr>
        <w:spacing w:before="120" w:after="120" w:line="240" w:lineRule="auto"/>
        <w:ind w:left="720"/>
        <w:rPr>
          <w:rFonts w:ascii="Times New Roman" w:hAnsi="Times New Roman" w:cs="Times New Roman"/>
          <w:i/>
          <w:sz w:val="28"/>
          <w:szCs w:val="28"/>
        </w:rPr>
      </w:pPr>
      <w:r w:rsidRPr="00331836">
        <w:rPr>
          <w:rFonts w:ascii="Times New Roman" w:hAnsi="Times New Roman" w:cs="Times New Roman"/>
          <w:i/>
          <w:sz w:val="28"/>
          <w:szCs w:val="28"/>
        </w:rPr>
        <w:t>Kính thưa các thầy cô giáo!</w:t>
      </w:r>
    </w:p>
    <w:p w:rsidR="00E36A9D" w:rsidRDefault="00E36A9D" w:rsidP="00331836">
      <w:pPr>
        <w:spacing w:before="120" w:after="120" w:line="240" w:lineRule="auto"/>
        <w:ind w:left="720"/>
        <w:rPr>
          <w:rFonts w:ascii="Times New Roman" w:hAnsi="Times New Roman" w:cs="Times New Roman"/>
          <w:sz w:val="28"/>
          <w:szCs w:val="28"/>
        </w:rPr>
      </w:pPr>
      <w:r w:rsidRPr="00331836">
        <w:rPr>
          <w:rFonts w:ascii="Times New Roman" w:hAnsi="Times New Roman" w:cs="Times New Roman"/>
          <w:i/>
          <w:sz w:val="28"/>
          <w:szCs w:val="28"/>
        </w:rPr>
        <w:t>Các bạn học sinh thân mến!</w:t>
      </w:r>
    </w:p>
    <w:p w:rsidR="00E36A9D" w:rsidRDefault="00E36A9D" w:rsidP="00331836">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rPr>
        <w:t>Suốt 70 năm qua, kể từ buổi chiều ngày 7/5/195, tại Điện Biên Phủ, khi Bộ chỉ huy cứ điểm của quân Pháp đầu hàng, cuộc chiến đấu 56 ngày đêm kết thúc. Với thắng lợi thuộc về quân đội và nhân dân Việt Nam, một lần nữa, trang sử chống giặc ngoại xâm của dân tộc ta lại ghi khắc thêm dấu son chói lọi “lừng lẫy năm châu, chấn động địa cầu”.</w:t>
      </w:r>
    </w:p>
    <w:p w:rsidR="00E36A9D" w:rsidRDefault="00E36A9D" w:rsidP="00331836">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rPr>
        <w:t>Nhân kỉ niệm 70 năm chiến thắng Điện Biên Phủ, thư viện trường TH Dương Quang xin trân trọng giới thiệu tới thầy cô và các bạn học sinh cuốn sách “</w:t>
      </w:r>
      <w:r w:rsidRPr="00E36A9D">
        <w:rPr>
          <w:rFonts w:ascii="Times New Roman" w:hAnsi="Times New Roman" w:cs="Times New Roman"/>
          <w:b/>
          <w:i/>
          <w:sz w:val="28"/>
          <w:szCs w:val="28"/>
        </w:rPr>
        <w:t>Người lính Điện Biên kể chuyện</w:t>
      </w:r>
      <w:r>
        <w:rPr>
          <w:rFonts w:ascii="Times New Roman" w:hAnsi="Times New Roman" w:cs="Times New Roman"/>
          <w:sz w:val="28"/>
          <w:szCs w:val="28"/>
        </w:rPr>
        <w:t xml:space="preserve">”. Người kể các câu chuyện trong cuốn sách là một người lính Điện Biên Phủ năm xưa – nhà giáo ưu tú Đỗ </w:t>
      </w:r>
      <w:r w:rsidR="00331836">
        <w:rPr>
          <w:rFonts w:ascii="Times New Roman" w:hAnsi="Times New Roman" w:cs="Times New Roman"/>
          <w:sz w:val="28"/>
          <w:szCs w:val="28"/>
        </w:rPr>
        <w:t>Ca Sơn</w:t>
      </w:r>
      <w:r>
        <w:rPr>
          <w:rFonts w:ascii="Times New Roman" w:hAnsi="Times New Roman" w:cs="Times New Roman"/>
          <w:sz w:val="28"/>
          <w:szCs w:val="28"/>
        </w:rPr>
        <w:t>, nguyên giảng viên khoa tiếng Nga trường ĐH Ngoại ngữ - ĐH Quốc gia Hà Nội</w:t>
      </w:r>
      <w:r w:rsidR="00965ED2">
        <w:rPr>
          <w:rFonts w:ascii="Times New Roman" w:hAnsi="Times New Roman" w:cs="Times New Roman"/>
          <w:sz w:val="28"/>
          <w:szCs w:val="28"/>
        </w:rPr>
        <w:t>.</w:t>
      </w:r>
    </w:p>
    <w:p w:rsidR="00965ED2" w:rsidRDefault="00965ED2" w:rsidP="00331836">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rPr>
        <w:t>Để có được chiến thắng vẻ vang ấy, bộ đội, dân công và các tầng lớp nhân dân tham gia Chiến dịch Điện Biên Phủ đã phải vượt qua biết bao khó khăn, gian khổ cùng vô vàn mất mát và hi sinh. Nhưng cũng chính sự hiểm nguy giữa cuộc chiế sinh tử mà tình đồng đội, đồng chí cũng được thể hiện chân thành, trong sáng và vô tư nhất. Và không chỉ có những con người cùng chung chiến tuyến; thầm lặng, sâu kín đâu đó là lòng thương cảm đầy nhân văn của anh bộ đội Cụ Hồ dành cho những thương binh và tù binh Pháp – đối thủ đã bị đánh bại…</w:t>
      </w:r>
    </w:p>
    <w:p w:rsidR="00965ED2" w:rsidRDefault="00965ED2" w:rsidP="00331836">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rPr>
        <w:t>Chọn một cách thể hiện mới, qua lời kể của một người lính đã tham gia chiến dịch Điện Biên Phủ, trực tiếp chiến đấu ngay tại đổi A1 và được thể hiện bằng văn phong của một nhà báo trẻ, cuốn sách “Người lính Điện Biên kể chuyện” là những câu chuyện giản dị, mộc mạc, chân thật về những con người đã làm nên chiến thắng quyết định để đất nước được độc lập, tự do và hòa bình.</w:t>
      </w:r>
    </w:p>
    <w:p w:rsidR="00965ED2" w:rsidRDefault="00965ED2" w:rsidP="00331836">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rPr>
        <w:t>Nhân kỉ niệm 70 năm chiến thắng Điện Biên Phủ (7/5/1954 – 7/5/2024)</w:t>
      </w:r>
      <w:r w:rsidR="00331836">
        <w:rPr>
          <w:rFonts w:ascii="Times New Roman" w:hAnsi="Times New Roman" w:cs="Times New Roman"/>
          <w:sz w:val="28"/>
          <w:szCs w:val="28"/>
        </w:rPr>
        <w:t xml:space="preserve"> thư viện nhà trường hi vọng cuốn sách nhỏ này sẽ được bạn đọc đón nhận qua đó hiểu thêm về truyền thống của cha ông và mãi mãi không quên công ơn của các anh hùng, liệt sĩ Điện Biên.</w:t>
      </w:r>
    </w:p>
    <w:p w:rsidR="00331836" w:rsidRDefault="00331836" w:rsidP="00331836">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rPr>
        <w:t>Sách đang có tại thư viện nhà trường, rất mong thầy cô và các bạn đón đọc.</w:t>
      </w:r>
    </w:p>
    <w:p w:rsidR="00331836" w:rsidRDefault="00331836" w:rsidP="00331836">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rPr>
        <w:t>Xin chân thành cảm ơn!</w:t>
      </w:r>
    </w:p>
    <w:p w:rsidR="00BE370F" w:rsidRDefault="00BE370F" w:rsidP="00331836">
      <w:pPr>
        <w:spacing w:before="120" w:after="120" w:line="240" w:lineRule="auto"/>
        <w:ind w:firstLine="720"/>
      </w:pPr>
      <w:r>
        <w:rPr>
          <w:noProof/>
        </w:rPr>
        <w:lastRenderedPageBreak/>
        <w:drawing>
          <wp:inline distT="0" distB="0" distL="0" distR="0">
            <wp:extent cx="4572000" cy="3427095"/>
            <wp:effectExtent l="0" t="0" r="0" b="1905"/>
            <wp:docPr id="1" name="Picture 1" descr="NGƯỜI LÍNH ĐIỆN BIÊN KỂ CHUYỆN | Lazada.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LÍNH ĐIỆN BIÊN KỂ CHUYỆN | Lazada.v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bookmarkStart w:id="0" w:name="_GoBack"/>
      <w:bookmarkEnd w:id="0"/>
    </w:p>
    <w:sectPr w:rsidR="00BE370F" w:rsidSect="002B06C3">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A9D"/>
    <w:rsid w:val="002B06C3"/>
    <w:rsid w:val="00314DF6"/>
    <w:rsid w:val="00331836"/>
    <w:rsid w:val="00965ED2"/>
    <w:rsid w:val="00BE370F"/>
    <w:rsid w:val="00E36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3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3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2</cp:revision>
  <dcterms:created xsi:type="dcterms:W3CDTF">2024-05-27T10:32:00Z</dcterms:created>
  <dcterms:modified xsi:type="dcterms:W3CDTF">2024-05-27T10:59:00Z</dcterms:modified>
</cp:coreProperties>
</file>