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432" w:type="dxa"/>
        <w:tblLook w:val="01E0" w:firstRow="1" w:lastRow="1" w:firstColumn="1" w:lastColumn="1" w:noHBand="0" w:noVBand="0"/>
      </w:tblPr>
      <w:tblGrid>
        <w:gridCol w:w="4816"/>
        <w:gridCol w:w="5444"/>
      </w:tblGrid>
      <w:tr w:rsidR="004657EB" w:rsidRPr="00743481" w:rsidTr="001E166A">
        <w:tc>
          <w:tcPr>
            <w:tcW w:w="4816" w:type="dxa"/>
          </w:tcPr>
          <w:p w:rsidR="004657EB" w:rsidRPr="004657EB" w:rsidRDefault="004657EB" w:rsidP="001E166A">
            <w:pPr>
              <w:spacing w:line="26" w:lineRule="atLeast"/>
              <w:jc w:val="center"/>
              <w:rPr>
                <w:sz w:val="24"/>
                <w:szCs w:val="24"/>
              </w:rPr>
            </w:pPr>
            <w:r w:rsidRPr="004657EB">
              <w:rPr>
                <w:sz w:val="24"/>
                <w:szCs w:val="24"/>
              </w:rPr>
              <w:t>UBND HUYỆN GIA LÂM</w:t>
            </w:r>
          </w:p>
          <w:p w:rsidR="004657EB" w:rsidRPr="004657EB" w:rsidRDefault="004657EB" w:rsidP="001E166A">
            <w:pPr>
              <w:spacing w:line="26" w:lineRule="atLeast"/>
              <w:jc w:val="center"/>
              <w:rPr>
                <w:i/>
                <w:sz w:val="26"/>
                <w:szCs w:val="26"/>
              </w:rPr>
            </w:pPr>
            <w:r w:rsidRPr="004657EB">
              <w:rPr>
                <w:b/>
                <w:noProof/>
                <w:sz w:val="26"/>
                <w:szCs w:val="26"/>
              </w:rPr>
              <mc:AlternateContent>
                <mc:Choice Requires="wps">
                  <w:drawing>
                    <wp:anchor distT="0" distB="0" distL="114300" distR="114300" simplePos="0" relativeHeight="251660288" behindDoc="0" locked="0" layoutInCell="1" allowOverlap="1" wp14:anchorId="66643997" wp14:editId="2E0250F7">
                      <wp:simplePos x="0" y="0"/>
                      <wp:positionH relativeFrom="column">
                        <wp:posOffset>274320</wp:posOffset>
                      </wp:positionH>
                      <wp:positionV relativeFrom="paragraph">
                        <wp:posOffset>291465</wp:posOffset>
                      </wp:positionV>
                      <wp:extent cx="2400300" cy="0"/>
                      <wp:effectExtent l="7620" t="5715" r="1143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22.95pt" to="210.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qWHA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"/>
                  </w:pict>
                </mc:Fallback>
              </mc:AlternateContent>
            </w:r>
            <w:r w:rsidRPr="004657EB">
              <w:rPr>
                <w:b/>
                <w:sz w:val="26"/>
                <w:szCs w:val="26"/>
              </w:rPr>
              <w:t>TRƯỜNG TIỂU HỌC NINH HIỆP</w:t>
            </w:r>
          </w:p>
        </w:tc>
        <w:tc>
          <w:tcPr>
            <w:tcW w:w="5444" w:type="dxa"/>
          </w:tcPr>
          <w:p w:rsidR="004657EB" w:rsidRPr="004657EB" w:rsidRDefault="004657EB" w:rsidP="004657EB">
            <w:pPr>
              <w:spacing w:line="26" w:lineRule="atLeast"/>
              <w:rPr>
                <w:b/>
                <w:sz w:val="24"/>
                <w:szCs w:val="24"/>
              </w:rPr>
            </w:pPr>
            <w:r w:rsidRPr="004657EB">
              <w:rPr>
                <w:b/>
                <w:sz w:val="24"/>
                <w:szCs w:val="24"/>
              </w:rPr>
              <w:t>CỘNG HOÀ XÃ HỘI CHỦ NGHĨA VIỆT NAM</w:t>
            </w:r>
          </w:p>
          <w:p w:rsidR="004657EB" w:rsidRPr="004657EB" w:rsidRDefault="004657EB" w:rsidP="001E166A">
            <w:pPr>
              <w:spacing w:line="26" w:lineRule="atLeast"/>
              <w:jc w:val="center"/>
              <w:rPr>
                <w:b/>
                <w:sz w:val="26"/>
                <w:szCs w:val="26"/>
              </w:rPr>
            </w:pPr>
            <w:r w:rsidRPr="004657EB">
              <w:rPr>
                <w:b/>
                <w:sz w:val="26"/>
                <w:szCs w:val="26"/>
              </w:rPr>
              <w:t>Độc lập - Tự do - Hạnh phúc</w:t>
            </w:r>
          </w:p>
          <w:p w:rsidR="004657EB" w:rsidRPr="004657EB" w:rsidRDefault="004657EB" w:rsidP="001E166A">
            <w:pPr>
              <w:spacing w:line="26" w:lineRule="atLeast"/>
              <w:jc w:val="center"/>
              <w:rPr>
                <w:i/>
                <w:sz w:val="26"/>
                <w:szCs w:val="26"/>
              </w:rPr>
            </w:pPr>
            <w:r w:rsidRPr="004657EB">
              <w:rPr>
                <w:i/>
                <w:noProof/>
                <w:sz w:val="26"/>
                <w:szCs w:val="26"/>
              </w:rPr>
              <mc:AlternateContent>
                <mc:Choice Requires="wps">
                  <w:drawing>
                    <wp:anchor distT="0" distB="0" distL="114300" distR="114300" simplePos="0" relativeHeight="251659264" behindDoc="0" locked="0" layoutInCell="1" allowOverlap="1" wp14:anchorId="29E8D7EB" wp14:editId="64B01116">
                      <wp:simplePos x="0" y="0"/>
                      <wp:positionH relativeFrom="column">
                        <wp:posOffset>759460</wp:posOffset>
                      </wp:positionH>
                      <wp:positionV relativeFrom="paragraph">
                        <wp:posOffset>1905</wp:posOffset>
                      </wp:positionV>
                      <wp:extent cx="1828800" cy="0"/>
                      <wp:effectExtent l="6985" t="11430" r="1206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5pt" to="20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"/>
                  </w:pict>
                </mc:Fallback>
              </mc:AlternateContent>
            </w:r>
          </w:p>
        </w:tc>
      </w:tr>
    </w:tbl>
    <w:p w:rsidR="001F5432" w:rsidRPr="004657EB" w:rsidRDefault="004657EB" w:rsidP="004657EB">
      <w:pPr>
        <w:tabs>
          <w:tab w:val="center" w:pos="4683"/>
          <w:tab w:val="left" w:pos="6015"/>
        </w:tabs>
        <w:spacing w:line="26" w:lineRule="atLeast"/>
        <w:rPr>
          <w:sz w:val="2"/>
        </w:rPr>
      </w:pPr>
      <w:r w:rsidRPr="00DA137D">
        <w:rPr>
          <w:i/>
        </w:rPr>
        <w:t xml:space="preserve">        </w:t>
      </w:r>
      <w:r w:rsidR="00625A1A">
        <w:rPr>
          <w:i/>
        </w:rPr>
        <w:t xml:space="preserve">                         </w:t>
      </w:r>
      <w:r w:rsidRPr="00DA137D">
        <w:rPr>
          <w:i/>
        </w:rPr>
        <w:t xml:space="preserve">    </w:t>
      </w:r>
      <w:r>
        <w:t xml:space="preserve">         </w:t>
      </w:r>
    </w:p>
    <w:p w:rsidR="001F5432" w:rsidRPr="006E055D" w:rsidRDefault="001F5432" w:rsidP="001F5432">
      <w:pPr>
        <w:spacing w:after="0" w:line="312" w:lineRule="auto"/>
        <w:ind w:firstLine="720"/>
        <w:jc w:val="center"/>
        <w:rPr>
          <w:b/>
          <w:szCs w:val="28"/>
          <w:lang w:val="vi-VN"/>
        </w:rPr>
      </w:pPr>
      <w:r w:rsidRPr="00EF2416">
        <w:rPr>
          <w:b/>
          <w:szCs w:val="28"/>
        </w:rPr>
        <w:t xml:space="preserve">BÀI GIỚI THIỆU SÁCH THÁNG </w:t>
      </w:r>
      <w:r w:rsidR="009A6110">
        <w:rPr>
          <w:b/>
          <w:szCs w:val="28"/>
        </w:rPr>
        <w:t>1</w:t>
      </w:r>
      <w:r w:rsidR="006E055D">
        <w:rPr>
          <w:b/>
          <w:szCs w:val="28"/>
          <w:lang w:val="vi-VN"/>
        </w:rPr>
        <w:t>1</w:t>
      </w:r>
    </w:p>
    <w:p w:rsidR="00EF2416" w:rsidRPr="00BE40BE" w:rsidRDefault="00BE40BE" w:rsidP="00EF2416">
      <w:pPr>
        <w:spacing w:after="0" w:line="312" w:lineRule="auto"/>
        <w:ind w:firstLine="720"/>
        <w:jc w:val="center"/>
        <w:rPr>
          <w:b/>
          <w:sz w:val="32"/>
          <w:szCs w:val="32"/>
          <w:lang w:val="vi-VN"/>
        </w:rPr>
      </w:pPr>
      <w:r>
        <w:rPr>
          <w:b/>
          <w:sz w:val="32"/>
          <w:szCs w:val="32"/>
          <w:lang w:val="vi-VN"/>
        </w:rPr>
        <w:t>SÁNG MÃI TẤM GƯƠNG ĐẠO ĐỨC THẦY CÔ</w:t>
      </w:r>
    </w:p>
    <w:p w:rsidR="001F5432" w:rsidRPr="00EF2416" w:rsidRDefault="001F5432" w:rsidP="001F5432">
      <w:pPr>
        <w:spacing w:after="0" w:line="312" w:lineRule="auto"/>
        <w:ind w:firstLine="720"/>
        <w:jc w:val="center"/>
        <w:rPr>
          <w:b/>
          <w:szCs w:val="28"/>
        </w:rPr>
      </w:pPr>
      <w:r w:rsidRPr="00EF2416">
        <w:rPr>
          <w:b/>
          <w:szCs w:val="28"/>
        </w:rPr>
        <w:t>NĂM HỌC 20</w:t>
      </w:r>
      <w:r w:rsidR="0073340D">
        <w:rPr>
          <w:b/>
          <w:szCs w:val="28"/>
        </w:rPr>
        <w:t>23-2024</w:t>
      </w:r>
      <w:bookmarkStart w:id="0" w:name="_GoBack"/>
      <w:bookmarkEnd w:id="0"/>
    </w:p>
    <w:p w:rsidR="00966D31" w:rsidRDefault="000B0065" w:rsidP="009E6738">
      <w:pPr>
        <w:spacing w:after="0" w:line="312" w:lineRule="auto"/>
        <w:ind w:firstLine="720"/>
        <w:jc w:val="both"/>
      </w:pPr>
      <w:r>
        <w:t>Các em học sinh thân mến!</w:t>
      </w:r>
    </w:p>
    <w:p w:rsidR="00644699" w:rsidRDefault="00057E26" w:rsidP="00644699">
      <w:pPr>
        <w:spacing w:after="0" w:line="360" w:lineRule="auto"/>
        <w:jc w:val="both"/>
        <w:rPr>
          <w:rFonts w:cs="Times New Roman"/>
          <w:color w:val="000000"/>
          <w:szCs w:val="28"/>
          <w:shd w:val="clear" w:color="auto" w:fill="FFFFFF"/>
          <w:lang w:val="vi-VN"/>
        </w:rPr>
      </w:pPr>
      <w:r w:rsidRPr="00057E26">
        <w:rPr>
          <w:rFonts w:cs="Times New Roman"/>
          <w:color w:val="000000"/>
          <w:szCs w:val="28"/>
        </w:rPr>
        <w:br/>
      </w:r>
      <w:r w:rsidR="00960BC1">
        <w:rPr>
          <w:rFonts w:cs="Times New Roman"/>
          <w:color w:val="000000"/>
          <w:szCs w:val="28"/>
          <w:shd w:val="clear" w:color="auto" w:fill="FFFFFF"/>
          <w:lang w:val="vi-VN"/>
        </w:rPr>
        <w:t xml:space="preserve">          </w:t>
      </w:r>
      <w:r w:rsidRPr="00057E26">
        <w:rPr>
          <w:rFonts w:cs="Times New Roman"/>
          <w:color w:val="000000"/>
          <w:szCs w:val="28"/>
          <w:shd w:val="clear" w:color="auto" w:fill="FFFFFF"/>
        </w:rPr>
        <w:t>Vâng đến với buổi giới thiệu sách nhân dịp kỷ niệm ngày hiến chương các nhà giáo Việt Nam 20-11, thư viện xin gửi tặng đến bạn đọc một ấn phẩm mang tựa đề “Sáng mãi tấm gương đạo đức thầy cô”.Đây là cuốn sách tôn vinh những nhà giáo Việt Nam, được viết dưới dạng ký sự, khắc họa chân dung hoặc truyền ký của tác giả Nguyễn Thị Mỹ Dung do nhà xuất bản Đại học Quốc gia Hà Nội ấn hành vào năm 2012.Cuốn sách dày 240 trang , với khổ cỡ</w:t>
      </w:r>
      <w:r w:rsidR="00960BC1">
        <w:rPr>
          <w:rFonts w:cs="Times New Roman"/>
          <w:color w:val="000000"/>
          <w:szCs w:val="28"/>
          <w:shd w:val="clear" w:color="auto" w:fill="FFFFFF"/>
        </w:rPr>
        <w:t xml:space="preserve"> 16x24 cm</w:t>
      </w:r>
      <w:r w:rsidR="00960BC1">
        <w:rPr>
          <w:rFonts w:cs="Times New Roman"/>
          <w:color w:val="000000"/>
          <w:szCs w:val="28"/>
          <w:shd w:val="clear" w:color="auto" w:fill="FFFFFF"/>
          <w:lang w:val="vi-VN"/>
        </w:rPr>
        <w:t>.</w:t>
      </w:r>
    </w:p>
    <w:p w:rsidR="00644699" w:rsidRDefault="00644699" w:rsidP="00644699">
      <w:pPr>
        <w:spacing w:after="0" w:line="360" w:lineRule="auto"/>
        <w:jc w:val="both"/>
        <w:rPr>
          <w:rFonts w:cs="Times New Roman"/>
          <w:color w:val="000000"/>
          <w:szCs w:val="28"/>
          <w:shd w:val="clear" w:color="auto" w:fill="FFFFFF"/>
          <w:lang w:val="vi-VN"/>
        </w:rPr>
      </w:pPr>
      <w:r>
        <w:rPr>
          <w:rFonts w:cs="Times New Roman"/>
          <w:color w:val="000000"/>
          <w:szCs w:val="28"/>
          <w:shd w:val="clear" w:color="auto" w:fill="FFFFFF"/>
          <w:lang w:val="vi-VN"/>
        </w:rPr>
        <w:t xml:space="preserve">          </w:t>
      </w:r>
      <w:r w:rsidR="00057E26" w:rsidRPr="00057E26">
        <w:rPr>
          <w:rFonts w:cs="Times New Roman"/>
          <w:color w:val="000000"/>
          <w:szCs w:val="28"/>
          <w:shd w:val="clear" w:color="auto" w:fill="FFFFFF"/>
        </w:rPr>
        <w:t>Năm tháng qua đi, suy nghĩ lớn lên ta càng hiểu sâu sắc vai trò của những người thầy. Có ai đó đã nói ra rằng: “Con người không phải là chiếc bình nước cần được đổ đầy mà là ngọn đèn cần được thắp sáng.</w:t>
      </w:r>
      <w:r w:rsidRPr="00644699">
        <w:rPr>
          <w:rFonts w:cs="Times New Roman"/>
          <w:color w:val="000000"/>
          <w:szCs w:val="28"/>
          <w:shd w:val="clear" w:color="auto" w:fill="FFFFFF"/>
        </w:rPr>
        <w:t xml:space="preserve"> </w:t>
      </w:r>
      <w:r w:rsidRPr="00057E26">
        <w:rPr>
          <w:rFonts w:cs="Times New Roman"/>
          <w:color w:val="000000"/>
          <w:szCs w:val="28"/>
          <w:shd w:val="clear" w:color="auto" w:fill="FFFFFF"/>
        </w:rPr>
        <w:t>Dẫu mỗi năm chỉ có một ngày đặc biệt ấy và hàng ngày vẫn hai tiếng “thầy cô” thiêng liêng vang lên từ trong sâu thẳm tâm hồn mỗi con người Việt Nam một cách thân thương, nhưng sao cứ đến tháng 11 nó vẫn làm lòng người xốn xang đến lạ kỳ. Thế mới biết cái nghề dạy học và đạo lý thầy - trò với truyền thống tôn sư trọng đạo được người Việt Nam ta ủ giữ thật đáng quý trọng biết bao, nó ăn sâu vào trong tiềm thức của mỗi người và được lưu truyền từ đời này sang đời khác. Tình cảm ấy như một khoảng trời trong xanh mà dẫu giông tố bão bùng cũng không thể làm nhạt phai, nó như một mạch nguồn chảy mãi, nuôi dưỡng tâm hồn những người con đất Việt chúng ta.</w:t>
      </w:r>
      <w:r w:rsidR="00057E26" w:rsidRPr="00057E26">
        <w:rPr>
          <w:rFonts w:cs="Times New Roman"/>
          <w:color w:val="000000"/>
          <w:szCs w:val="28"/>
          <w:shd w:val="clear" w:color="auto" w:fill="FFFFFF"/>
        </w:rPr>
        <w:t xml:space="preserve"> Chính thầy cô là những người lặng lẽ thu nhặt những mảnh vỡ cuộc đời, thắp lên ánh sáng hy vọng ấm áp”. Đó là cả một quá trình của sự nghiệp cao quý, sự nghiệp “trồng người”. Chặng đường khơi dậy những tâm hồn và truyền vào đó ánh sáng của tri thức thật lắm gian nan thử thách nhưng cũng rất đỗi vinh quang. Biết bao người thầy đã đi vào huyền thoại lịch sử, bất tử với </w:t>
      </w:r>
      <w:r w:rsidR="00057E26" w:rsidRPr="00057E26">
        <w:rPr>
          <w:rFonts w:cs="Times New Roman"/>
          <w:color w:val="000000"/>
          <w:szCs w:val="28"/>
          <w:shd w:val="clear" w:color="auto" w:fill="FFFFFF"/>
        </w:rPr>
        <w:lastRenderedPageBreak/>
        <w:t>thời gian, sống mãi trong lòng ngưỡng mộ, làm cảm phục biết bao thế hệ con người như các thầy: Chu Văn An, Nguyễn Trãi, Nguyễn Bỉnh Khiêm, , Hồ Chí Minh, Phạm Văn Đồng, Võ Nguyên Giáp, Đặng Thai Mai, Tạ Quang Bửu… đã làm rạng danh non sông, đất nước, dân tộc ta.</w:t>
      </w:r>
      <w:r w:rsidR="00057E26" w:rsidRPr="00057E26">
        <w:rPr>
          <w:rFonts w:cs="Times New Roman"/>
          <w:color w:val="000000"/>
          <w:szCs w:val="28"/>
        </w:rPr>
        <w:br/>
      </w:r>
      <w:r>
        <w:rPr>
          <w:rFonts w:cs="Times New Roman"/>
          <w:color w:val="000000"/>
          <w:szCs w:val="28"/>
          <w:shd w:val="clear" w:color="auto" w:fill="FFFFFF"/>
          <w:lang w:val="vi-VN"/>
        </w:rPr>
        <w:t xml:space="preserve">           </w:t>
      </w:r>
      <w:r w:rsidR="00057E26" w:rsidRPr="00057E26">
        <w:rPr>
          <w:rFonts w:cs="Times New Roman"/>
          <w:color w:val="000000"/>
          <w:szCs w:val="28"/>
          <w:shd w:val="clear" w:color="auto" w:fill="FFFFFF"/>
        </w:rPr>
        <w:t xml:space="preserve">Tĩnh lòng trở về với cuộc sống hôm nay, ta vẫn cảm thấy ấm áp bởi lắng nghe những hơi thở lặng lẽ, bình dị trong cuộc </w:t>
      </w:r>
      <w:r>
        <w:rPr>
          <w:rFonts w:cs="Times New Roman"/>
          <w:color w:val="000000"/>
          <w:szCs w:val="28"/>
          <w:shd w:val="clear" w:color="auto" w:fill="FFFFFF"/>
          <w:lang w:val="vi-VN"/>
        </w:rPr>
        <w:t>sống</w:t>
      </w:r>
      <w:r w:rsidR="00057E26" w:rsidRPr="00057E26">
        <w:rPr>
          <w:rFonts w:cs="Times New Roman"/>
          <w:color w:val="000000"/>
          <w:szCs w:val="28"/>
          <w:shd w:val="clear" w:color="auto" w:fill="FFFFFF"/>
        </w:rPr>
        <w:t>, vẻ đẹp của cuộc sống hôm nay đang được góp lại bởi những người thầy chưa một lần biết đến tên. Đó là những cô giáo đến với vùng cao, họ đã đi để lại quê hương, gia đình, mang theo một ước mơ một khát vọng cháy bỏng đem kiến thức hiểu biết đến nơi núi rùng hẻo lánh xa xôi, đến với những đứa trẻ ngày ngày chỉ auen với núi đồi nương rẫy. Đó là những cô giáo đã dùng những đồng lương ít ỏi của mình để cứu học trò bớt lạnh. Đó là những người thầy sẵn sàng hy sinh thân mình để cứu học trò qua cơn bão lũ … và biết bao tấm lòng cao thượng, tâm hồn trong sáng, cốt cách thanh cao, khí phách của thầy cô không bao giờ chuyển lay, không bị cám dỗ của tiền tài, danh vọng không chỉ làm lay động thức tỉnh con người, mà nổi lên là những tấm gương sáng ngời của những con người bình dị.,.</w:t>
      </w:r>
      <w:r w:rsidR="00057E26" w:rsidRPr="00057E26">
        <w:rPr>
          <w:rFonts w:cs="Times New Roman"/>
          <w:color w:val="000000"/>
          <w:szCs w:val="28"/>
        </w:rPr>
        <w:br/>
      </w:r>
      <w:r w:rsidR="00057E26" w:rsidRPr="00057E26">
        <w:rPr>
          <w:rFonts w:cs="Times New Roman"/>
          <w:color w:val="000000"/>
          <w:szCs w:val="28"/>
        </w:rPr>
        <w:br/>
      </w:r>
      <w:r w:rsidR="00057E26" w:rsidRPr="00057E26">
        <w:rPr>
          <w:rFonts w:cs="Times New Roman"/>
          <w:color w:val="000000"/>
          <w:szCs w:val="28"/>
          <w:shd w:val="clear" w:color="auto" w:fill="FFFFFF"/>
        </w:rPr>
        <w:t>Các em thân mến!</w:t>
      </w:r>
      <w:r w:rsidR="00057E26" w:rsidRPr="00057E26">
        <w:rPr>
          <w:rFonts w:cs="Times New Roman"/>
          <w:color w:val="000000"/>
          <w:szCs w:val="28"/>
        </w:rPr>
        <w:br/>
      </w:r>
      <w:r>
        <w:rPr>
          <w:rFonts w:cs="Times New Roman"/>
          <w:color w:val="000000"/>
          <w:szCs w:val="28"/>
          <w:shd w:val="clear" w:color="auto" w:fill="FFFFFF"/>
          <w:lang w:val="vi-VN"/>
        </w:rPr>
        <w:t xml:space="preserve">              </w:t>
      </w:r>
      <w:r w:rsidR="00057E26" w:rsidRPr="00057E26">
        <w:rPr>
          <w:rFonts w:cs="Times New Roman"/>
          <w:color w:val="000000"/>
          <w:szCs w:val="28"/>
          <w:shd w:val="clear" w:color="auto" w:fill="FFFFFF"/>
        </w:rPr>
        <w:t>Những điều tôi nói trên đây sẽ được các em cảm nhận một cách sâu sắc nhất, chân thực nhất khi các em cầm đọc cuốn sách “Sáng mãi tấm gương đạo đức thầy cô”. Bởi cuốn sách là bức tranh hiện thực những chân dung các nhà giáo mà tác giả đã phác họa ra.. Hãy lật từng trang sách để chúng ta cảm nhận được những tấm gương sáng trên con đường sự nghiệp trồng người.</w:t>
      </w:r>
    </w:p>
    <w:p w:rsidR="00A75D39" w:rsidRPr="00057E26" w:rsidRDefault="00057E26" w:rsidP="00960BC1">
      <w:pPr>
        <w:spacing w:after="0" w:line="360" w:lineRule="auto"/>
        <w:ind w:firstLine="720"/>
        <w:jc w:val="both"/>
        <w:rPr>
          <w:rFonts w:cs="Times New Roman"/>
          <w:szCs w:val="28"/>
        </w:rPr>
      </w:pPr>
      <w:r w:rsidRPr="00057E26">
        <w:rPr>
          <w:rFonts w:cs="Times New Roman"/>
          <w:color w:val="000000"/>
          <w:szCs w:val="28"/>
          <w:shd w:val="clear" w:color="auto" w:fill="FFFFFF"/>
        </w:rPr>
        <w:t>Cuố</w:t>
      </w:r>
      <w:r w:rsidR="00644699">
        <w:rPr>
          <w:rFonts w:cs="Times New Roman"/>
          <w:color w:val="000000"/>
          <w:szCs w:val="28"/>
          <w:shd w:val="clear" w:color="auto" w:fill="FFFFFF"/>
        </w:rPr>
        <w:t xml:space="preserve">i cùng </w:t>
      </w:r>
      <w:r w:rsidRPr="00057E26">
        <w:rPr>
          <w:rFonts w:cs="Times New Roman"/>
          <w:color w:val="000000"/>
          <w:szCs w:val="28"/>
          <w:shd w:val="clear" w:color="auto" w:fill="FFFFFF"/>
        </w:rPr>
        <w:t xml:space="preserve"> xin chúc các thầy cô giáo vui ve hạnh phúc, chúc tất cả các em đang ngồi trên ghế của nhà trường của chúng ta chăm ngoan học giỏi, đạo đức tốt.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F5432" w:rsidTr="001F5432">
        <w:tc>
          <w:tcPr>
            <w:tcW w:w="4644" w:type="dxa"/>
          </w:tcPr>
          <w:p w:rsidR="001F5432" w:rsidRDefault="001F5432" w:rsidP="001F5432">
            <w:pPr>
              <w:spacing w:line="312" w:lineRule="auto"/>
              <w:jc w:val="center"/>
              <w:rPr>
                <w:b/>
              </w:rPr>
            </w:pPr>
            <w:r w:rsidRPr="001F5432">
              <w:rPr>
                <w:b/>
              </w:rPr>
              <w:t>BGH</w:t>
            </w:r>
          </w:p>
          <w:p w:rsidR="00F503F7" w:rsidRDefault="00F503F7" w:rsidP="001F5432">
            <w:pPr>
              <w:spacing w:line="312" w:lineRule="auto"/>
              <w:jc w:val="center"/>
              <w:rPr>
                <w:b/>
              </w:rPr>
            </w:pPr>
          </w:p>
          <w:p w:rsidR="00F503F7" w:rsidRPr="00106FE2" w:rsidRDefault="00F503F7" w:rsidP="00106FE2">
            <w:pPr>
              <w:spacing w:line="312" w:lineRule="auto"/>
              <w:rPr>
                <w:b/>
                <w:lang w:val="vi-VN"/>
              </w:rPr>
            </w:pPr>
          </w:p>
          <w:p w:rsidR="001F5432" w:rsidRPr="001F5432" w:rsidRDefault="001F5432" w:rsidP="001F5432">
            <w:pPr>
              <w:spacing w:line="312" w:lineRule="auto"/>
              <w:jc w:val="center"/>
              <w:rPr>
                <w:b/>
              </w:rPr>
            </w:pPr>
            <w:r w:rsidRPr="001F5432">
              <w:rPr>
                <w:b/>
              </w:rPr>
              <w:t>Ngô Thị Lý</w:t>
            </w:r>
          </w:p>
        </w:tc>
        <w:tc>
          <w:tcPr>
            <w:tcW w:w="4644" w:type="dxa"/>
          </w:tcPr>
          <w:p w:rsidR="00F503F7" w:rsidRPr="00106FE2" w:rsidRDefault="001F5432" w:rsidP="00106FE2">
            <w:pPr>
              <w:spacing w:line="312" w:lineRule="auto"/>
              <w:jc w:val="center"/>
              <w:rPr>
                <w:b/>
                <w:lang w:val="vi-VN"/>
              </w:rPr>
            </w:pPr>
            <w:r w:rsidRPr="001F5432">
              <w:rPr>
                <w:b/>
              </w:rPr>
              <w:t>Nhân viên thư viện</w:t>
            </w:r>
          </w:p>
          <w:p w:rsidR="00F503F7" w:rsidRDefault="00F503F7" w:rsidP="001F5432">
            <w:pPr>
              <w:spacing w:line="312" w:lineRule="auto"/>
              <w:jc w:val="center"/>
              <w:rPr>
                <w:b/>
              </w:rPr>
            </w:pPr>
          </w:p>
          <w:p w:rsidR="00F503F7" w:rsidRPr="001F5432" w:rsidRDefault="00F503F7" w:rsidP="001F5432">
            <w:pPr>
              <w:spacing w:line="312" w:lineRule="auto"/>
              <w:jc w:val="center"/>
              <w:rPr>
                <w:b/>
              </w:rPr>
            </w:pPr>
          </w:p>
          <w:p w:rsidR="001F5432" w:rsidRPr="001F5432" w:rsidRDefault="001F5432" w:rsidP="001F5432">
            <w:pPr>
              <w:spacing w:line="312" w:lineRule="auto"/>
              <w:jc w:val="center"/>
              <w:rPr>
                <w:b/>
              </w:rPr>
            </w:pPr>
            <w:r w:rsidRPr="001F5432">
              <w:rPr>
                <w:b/>
              </w:rPr>
              <w:t>Đào Thị Thúy Lam</w:t>
            </w:r>
          </w:p>
          <w:p w:rsidR="001F5432" w:rsidRPr="001F5432" w:rsidRDefault="001F5432" w:rsidP="001F5432">
            <w:pPr>
              <w:spacing w:line="312" w:lineRule="auto"/>
              <w:jc w:val="center"/>
              <w:rPr>
                <w:b/>
              </w:rPr>
            </w:pPr>
          </w:p>
        </w:tc>
      </w:tr>
    </w:tbl>
    <w:p w:rsidR="001F5432" w:rsidRDefault="001F5432" w:rsidP="001F5432">
      <w:pPr>
        <w:spacing w:after="0" w:line="312" w:lineRule="auto"/>
        <w:ind w:firstLine="720"/>
        <w:jc w:val="both"/>
      </w:pPr>
    </w:p>
    <w:sectPr w:rsidR="001F5432" w:rsidSect="009E673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065"/>
    <w:rsid w:val="00057E26"/>
    <w:rsid w:val="000B0065"/>
    <w:rsid w:val="00106FE2"/>
    <w:rsid w:val="001F5432"/>
    <w:rsid w:val="004657EB"/>
    <w:rsid w:val="00625A1A"/>
    <w:rsid w:val="00644699"/>
    <w:rsid w:val="006E055D"/>
    <w:rsid w:val="0073340D"/>
    <w:rsid w:val="00960BC1"/>
    <w:rsid w:val="00966D31"/>
    <w:rsid w:val="009A6110"/>
    <w:rsid w:val="009E6738"/>
    <w:rsid w:val="00A1681F"/>
    <w:rsid w:val="00A75D39"/>
    <w:rsid w:val="00B556FA"/>
    <w:rsid w:val="00BE40BE"/>
    <w:rsid w:val="00E561FA"/>
    <w:rsid w:val="00EF2416"/>
    <w:rsid w:val="00F50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556F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B556F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556F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B55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23</cp:revision>
  <dcterms:created xsi:type="dcterms:W3CDTF">2019-09-16T01:46:00Z</dcterms:created>
  <dcterms:modified xsi:type="dcterms:W3CDTF">2024-02-19T01:37:00Z</dcterms:modified>
</cp:coreProperties>
</file>