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560" w:tblpY="192"/>
        <w:tblOverlap w:val="never"/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09"/>
      </w:tblGrid>
      <w:tr w:rsidR="0040259A" w:rsidRPr="00C5586F" w14:paraId="202F3BE6" w14:textId="77777777" w:rsidTr="0040259A">
        <w:trPr>
          <w:trHeight w:val="1750"/>
        </w:trPr>
        <w:tc>
          <w:tcPr>
            <w:tcW w:w="4790" w:type="dxa"/>
            <w:shd w:val="clear" w:color="auto" w:fill="auto"/>
          </w:tcPr>
          <w:p w14:paraId="1E10012A" w14:textId="2D29B361" w:rsidR="0040259A" w:rsidRPr="000100AF" w:rsidRDefault="0040259A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left="200"/>
              <w:jc w:val="both"/>
              <w:rPr>
                <w:sz w:val="28"/>
                <w:lang w:val="en-US"/>
              </w:rPr>
            </w:pPr>
            <w:r>
              <w:rPr>
                <w:b/>
                <w:sz w:val="28"/>
              </w:rPr>
              <w:t>Trường TH</w:t>
            </w:r>
            <w:r>
              <w:rPr>
                <w:b/>
                <w:sz w:val="28"/>
                <w:lang w:val="vi-VN"/>
              </w:rPr>
              <w:t xml:space="preserve"> Hòa Thạch </w:t>
            </w:r>
            <w:r w:rsidR="000100AF">
              <w:rPr>
                <w:b/>
                <w:sz w:val="28"/>
                <w:lang w:val="en-US"/>
              </w:rPr>
              <w:t>B</w:t>
            </w:r>
          </w:p>
          <w:p w14:paraId="67096A31" w14:textId="276BD587" w:rsidR="0040259A" w:rsidRPr="000100AF" w:rsidRDefault="0040259A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left="2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Giáo viên:</w:t>
            </w:r>
            <w:r w:rsidR="000100AF">
              <w:rPr>
                <w:b/>
                <w:sz w:val="28"/>
                <w:lang w:val="en-US"/>
              </w:rPr>
              <w:t xml:space="preserve"> Cấn Thị Ánh Ngọc</w:t>
            </w:r>
          </w:p>
          <w:p w14:paraId="6F3BD402" w14:textId="77777777" w:rsidR="0040259A" w:rsidRPr="0040259A" w:rsidRDefault="0040259A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left="200"/>
              <w:jc w:val="both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Lớp: </w:t>
            </w:r>
            <w:r>
              <w:rPr>
                <w:b/>
                <w:sz w:val="28"/>
                <w:lang w:val="vi-VN"/>
              </w:rPr>
              <w:t>1</w:t>
            </w:r>
            <w:r w:rsidRPr="0040259A">
              <w:rPr>
                <w:b/>
                <w:sz w:val="28"/>
                <w:lang w:val="vi-VN"/>
              </w:rPr>
              <w:t>A</w:t>
            </w:r>
          </w:p>
          <w:p w14:paraId="65413461" w14:textId="6EEB69E4" w:rsidR="0040259A" w:rsidRPr="00C5586F" w:rsidRDefault="0040259A" w:rsidP="000100AF">
            <w:pPr>
              <w:pStyle w:val="TableParagraph"/>
              <w:tabs>
                <w:tab w:val="left" w:leader="dot" w:pos="2338"/>
                <w:tab w:val="left" w:pos="6292"/>
              </w:tabs>
              <w:kinsoku w:val="0"/>
              <w:overflowPunct w:val="0"/>
              <w:adjustRightInd w:val="0"/>
              <w:spacing w:line="276" w:lineRule="auto"/>
              <w:ind w:right="-2117"/>
              <w:jc w:val="both"/>
              <w:rPr>
                <w:b/>
                <w:sz w:val="28"/>
                <w:lang w:val="en-US"/>
              </w:rPr>
            </w:pPr>
          </w:p>
        </w:tc>
        <w:tc>
          <w:tcPr>
            <w:tcW w:w="5009" w:type="dxa"/>
            <w:shd w:val="clear" w:color="auto" w:fill="auto"/>
          </w:tcPr>
          <w:p w14:paraId="11835D8F" w14:textId="77777777" w:rsidR="0040259A" w:rsidRDefault="0040259A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firstLineChars="50" w:firstLine="141"/>
              <w:jc w:val="center"/>
              <w:rPr>
                <w:b/>
                <w:color w:val="FF0000"/>
                <w:sz w:val="28"/>
                <w:szCs w:val="28"/>
              </w:rPr>
            </w:pPr>
            <w:r w:rsidRPr="00C5586F">
              <w:rPr>
                <w:b/>
                <w:color w:val="FF0000"/>
                <w:sz w:val="28"/>
                <w:szCs w:val="28"/>
              </w:rPr>
              <w:t xml:space="preserve">KẾ HOẠCH BÀI DẠY </w:t>
            </w:r>
          </w:p>
          <w:p w14:paraId="77A8F523" w14:textId="77777777" w:rsidR="0040259A" w:rsidRPr="0040259A" w:rsidRDefault="0040259A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firstLineChars="50" w:firstLine="141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TIẾT HỌC THƯ VIỆN</w:t>
            </w:r>
          </w:p>
          <w:p w14:paraId="27D136C7" w14:textId="77777777" w:rsidR="0040259A" w:rsidRPr="00C5586F" w:rsidRDefault="00D11AF3" w:rsidP="000100A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1AF3">
              <w:rPr>
                <w:rFonts w:asciiTheme="majorHAnsi" w:hAnsiTheme="majorHAnsi" w:cstheme="majorHAnsi"/>
                <w:b/>
                <w:sz w:val="28"/>
                <w:szCs w:val="28"/>
              </w:rPr>
              <w:t>TUẦ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N 13</w:t>
            </w:r>
          </w:p>
        </w:tc>
      </w:tr>
    </w:tbl>
    <w:p w14:paraId="4F19A498" w14:textId="77777777" w:rsidR="0040259A" w:rsidRDefault="0040259A" w:rsidP="000100AF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TỰ NHIÊN VÀ XÃ HỘI</w:t>
      </w:r>
    </w:p>
    <w:p w14:paraId="25CC4458" w14:textId="77777777" w:rsidR="0040259A" w:rsidRPr="0040259A" w:rsidRDefault="0040259A" w:rsidP="000100AF">
      <w:pPr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BÀI 11: CON NGƯỜI NƠI EM SỐNG</w:t>
      </w:r>
    </w:p>
    <w:p w14:paraId="2866B7BE" w14:textId="77777777" w:rsidR="0040259A" w:rsidRDefault="0040259A" w:rsidP="000100A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YÊU CẦU CẦN ĐẠT:</w:t>
      </w:r>
    </w:p>
    <w:p w14:paraId="07A3AA5A" w14:textId="77777777" w:rsidR="0040259A" w:rsidRDefault="0040259A" w:rsidP="000100AF">
      <w:pPr>
        <w:spacing w:after="0"/>
        <w:ind w:firstLine="4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Gắn kết với lòng yêu thích khám phá thế giới xung quanh bắt đầu từ những câu chuyện nhận biết về xã hội.</w:t>
      </w:r>
    </w:p>
    <w:p w14:paraId="2CCAE642" w14:textId="77777777" w:rsidR="0040259A" w:rsidRDefault="0040259A" w:rsidP="000100AF">
      <w:pPr>
        <w:spacing w:after="0"/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Bước đầu giúp HS nhận biết xã hội từ những câu chuyện nhận biết về xã hội.</w:t>
      </w:r>
    </w:p>
    <w:p w14:paraId="7EF04837" w14:textId="77777777" w:rsidR="0040259A" w:rsidRDefault="0040259A" w:rsidP="000100AF">
      <w:pPr>
        <w:spacing w:after="0"/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Yêu thích đọc sách.</w:t>
      </w:r>
    </w:p>
    <w:p w14:paraId="630F68CE" w14:textId="77777777" w:rsidR="0040259A" w:rsidRDefault="0040259A" w:rsidP="000100A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ĐỒ DÙNG DẠY HỌC</w:t>
      </w:r>
    </w:p>
    <w:p w14:paraId="6134865E" w14:textId="77777777" w:rsidR="0040259A" w:rsidRDefault="0040259A" w:rsidP="000100AF">
      <w:pPr>
        <w:spacing w:after="0"/>
        <w:ind w:firstLine="4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Chuyện kể :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Câu chuyện về cây và cỏ</w:t>
      </w:r>
      <w:r>
        <w:rPr>
          <w:rFonts w:ascii="Times New Roman" w:hAnsi="Times New Roman"/>
          <w:sz w:val="28"/>
          <w:szCs w:val="28"/>
        </w:rPr>
        <w:t xml:space="preserve"> .</w:t>
      </w:r>
    </w:p>
    <w:p w14:paraId="3713B4B1" w14:textId="77777777" w:rsidR="0040259A" w:rsidRDefault="0040259A" w:rsidP="000100AF">
      <w:pPr>
        <w:spacing w:after="0"/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Tranh minh hoạ cho hai câu chuyện.</w:t>
      </w:r>
    </w:p>
    <w:p w14:paraId="0A07BD66" w14:textId="77777777" w:rsidR="0040259A" w:rsidRDefault="0040259A" w:rsidP="000100AF">
      <w:pPr>
        <w:spacing w:after="0"/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Một số sách giúp nhận biết về xã hội.</w:t>
      </w:r>
    </w:p>
    <w:p w14:paraId="65F9B663" w14:textId="77777777" w:rsidR="0040259A" w:rsidRDefault="0040259A" w:rsidP="000100AF">
      <w:pPr>
        <w:spacing w:after="0"/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Địa điểm: Trong lớp.</w:t>
      </w:r>
    </w:p>
    <w:p w14:paraId="37D6E6FB" w14:textId="77777777" w:rsidR="0040259A" w:rsidRDefault="0040259A" w:rsidP="000100A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CÁC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7"/>
        <w:gridCol w:w="4509"/>
      </w:tblGrid>
      <w:tr w:rsidR="0040259A" w14:paraId="5B1B74C0" w14:textId="77777777" w:rsidTr="00300B3E">
        <w:trPr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E0E" w14:textId="77777777" w:rsidR="0040259A" w:rsidRDefault="0040259A" w:rsidP="000100A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34E2" w14:textId="77777777" w:rsidR="0040259A" w:rsidRDefault="0040259A" w:rsidP="000100A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40259A" w14:paraId="168B315B" w14:textId="77777777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E1DC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Trước khi kể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(5 phút)</w:t>
            </w:r>
          </w:p>
          <w:p w14:paraId="04979549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Giải thích ngắn gọn về từ xã hội.</w:t>
            </w:r>
          </w:p>
          <w:p w14:paraId="4646B543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Giới thiệu một số câu chuyện về xã hội.</w:t>
            </w:r>
          </w:p>
          <w:p w14:paraId="21A49778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Lần lượt giới thiệu trang bìa của câu chuyện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Câu chuyện về cây và cỏ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539F0D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Giới thiệu câu chuyện sẽ kể cho HS nghe: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Câu chuyện về cây và cỏ.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8201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* Cả lớp</w:t>
            </w:r>
          </w:p>
          <w:p w14:paraId="10CD1065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Theo dõi.</w:t>
            </w:r>
          </w:p>
          <w:p w14:paraId="25FAB6BA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40D4B7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Quan sát và nêu nội dung tranh.</w:t>
            </w:r>
          </w:p>
          <w:p w14:paraId="382D2D79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364F41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259A" w14:paraId="3682738E" w14:textId="77777777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2122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Trong khi kể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(17 phút)</w:t>
            </w:r>
          </w:p>
          <w:p w14:paraId="61911494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a/ Kể chuyện 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Câu chuyện về cây và cỏ.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5CF5C17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Kể + Tranh minh hoạ.</w:t>
            </w:r>
          </w:p>
          <w:p w14:paraId="4F0CAE87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Trò chuyện:</w:t>
            </w:r>
          </w:p>
          <w:p w14:paraId="34905885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 Trang 15: Khi gió lớn thổi đến, đất không có cỏ phủ, không có cây to chắn gió thì chuyện gì đã xảy với Nam và Thỏ?</w:t>
            </w:r>
          </w:p>
          <w:p w14:paraId="20A0BA3D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Tiếp tục kể cho đến hết.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7A6B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* Cả lớp</w:t>
            </w:r>
          </w:p>
          <w:p w14:paraId="400646EB" w14:textId="584A45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57C6F7" w14:textId="77777777" w:rsidR="000100AF" w:rsidRDefault="000100AF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DB7C5D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Nghe  + xem tranh.</w:t>
            </w:r>
          </w:p>
          <w:p w14:paraId="3E3ED134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EC946E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Phỏng đoán sự việc sẽ xảy ra.</w:t>
            </w:r>
          </w:p>
          <w:p w14:paraId="3106FFF3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95EBC2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Nghe.</w:t>
            </w:r>
          </w:p>
        </w:tc>
      </w:tr>
      <w:tr w:rsidR="0040259A" w14:paraId="35CF7258" w14:textId="77777777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CEA6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Sau khi kể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(5-8 phút)</w:t>
            </w:r>
          </w:p>
          <w:p w14:paraId="6BDF9BC1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Câu chuyện Cây và cỏ nói về những gì? </w:t>
            </w:r>
          </w:p>
          <w:p w14:paraId="7C673910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Nêu yêu cầu trò chuyện.</w:t>
            </w:r>
          </w:p>
          <w:p w14:paraId="1F05280E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DE63B3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A38FDD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Kết luận: Tất cả những gì được nhìn thấy, được nói đến trong cả hai câu chuyện đều thuộc về xã hội.</w:t>
            </w:r>
          </w:p>
          <w:p w14:paraId="0ED2CFDB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Qua câu chuyện Cây và cỏ còn khuyên chúng ta điều gì?</w:t>
            </w:r>
          </w:p>
          <w:p w14:paraId="487CAB5F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Giáo dục HS ý thức bảo vệ môi trường.</w:t>
            </w:r>
          </w:p>
          <w:p w14:paraId="71C738CB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Giới thiệu một số sách có thể giúp trẻ nhận biết về xã hội và yêu cầu HS đem về để cha mẹ/ anh chị đọc cho bé nghe.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96C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* Cả lớp – Đôi bạn</w:t>
            </w:r>
          </w:p>
          <w:p w14:paraId="1E6DE983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Cây, cỏ, thỏ, Nam, …</w:t>
            </w:r>
          </w:p>
          <w:p w14:paraId="79A3FFAF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Đôi bạn trò chuyện với nhau : Nói cho nhau nghe một số chi tiết nói về cây, cỏ, thỏ, Nam,…</w:t>
            </w:r>
          </w:p>
          <w:p w14:paraId="2394DD27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Đại diện một số HS trình bày trước lớp.</w:t>
            </w:r>
          </w:p>
          <w:p w14:paraId="20F4EF52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8DE192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139480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34D315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Phải biết bảo vệ cây, cỏ,…</w:t>
            </w:r>
          </w:p>
          <w:p w14:paraId="2092ABA4" w14:textId="77777777" w:rsidR="0040259A" w:rsidRDefault="0040259A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Sau giờ học đến thư viện lớp để chọn và mượn một quyển sách về nhà để cha mẹ/ anh chị đọc cho bé nghe.</w:t>
            </w:r>
          </w:p>
        </w:tc>
      </w:tr>
    </w:tbl>
    <w:p w14:paraId="7262638C" w14:textId="77777777" w:rsidR="0040259A" w:rsidRDefault="0040259A" w:rsidP="000100AF">
      <w:pPr>
        <w:tabs>
          <w:tab w:val="left" w:pos="39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391D9EF" w14:textId="77777777" w:rsidR="00806FA3" w:rsidRDefault="00806FA3" w:rsidP="000100AF">
      <w:pPr>
        <w:spacing w:after="0"/>
      </w:pPr>
    </w:p>
    <w:p w14:paraId="4D628B34" w14:textId="77777777" w:rsidR="00724049" w:rsidRDefault="00724049" w:rsidP="000100AF">
      <w:pPr>
        <w:spacing w:after="0"/>
      </w:pPr>
    </w:p>
    <w:p w14:paraId="58831A83" w14:textId="77777777" w:rsidR="00724049" w:rsidRDefault="00724049" w:rsidP="000100AF">
      <w:pPr>
        <w:spacing w:after="0"/>
      </w:pPr>
    </w:p>
    <w:p w14:paraId="389CFE83" w14:textId="77777777" w:rsidR="00724049" w:rsidRDefault="00724049" w:rsidP="000100AF">
      <w:pPr>
        <w:spacing w:after="0"/>
      </w:pPr>
    </w:p>
    <w:p w14:paraId="79DCC925" w14:textId="77777777" w:rsidR="00724049" w:rsidRDefault="00724049" w:rsidP="000100AF">
      <w:pPr>
        <w:spacing w:after="0"/>
      </w:pPr>
    </w:p>
    <w:p w14:paraId="261D7D50" w14:textId="77777777" w:rsidR="00724049" w:rsidRDefault="00724049" w:rsidP="000100AF">
      <w:pPr>
        <w:spacing w:after="0"/>
      </w:pPr>
    </w:p>
    <w:p w14:paraId="545D3D0E" w14:textId="77777777" w:rsidR="00724049" w:rsidRDefault="00724049" w:rsidP="000100AF">
      <w:pPr>
        <w:spacing w:after="0"/>
      </w:pPr>
    </w:p>
    <w:p w14:paraId="17FC1782" w14:textId="77777777" w:rsidR="00724049" w:rsidRDefault="00724049" w:rsidP="000100AF">
      <w:pPr>
        <w:spacing w:after="0"/>
      </w:pPr>
    </w:p>
    <w:p w14:paraId="3D1E8C66" w14:textId="77777777" w:rsidR="00724049" w:rsidRDefault="00724049" w:rsidP="000100AF">
      <w:pPr>
        <w:spacing w:after="0"/>
      </w:pPr>
    </w:p>
    <w:p w14:paraId="57FD0B68" w14:textId="77777777" w:rsidR="00724049" w:rsidRDefault="00724049" w:rsidP="000100AF">
      <w:pPr>
        <w:spacing w:after="0"/>
      </w:pPr>
    </w:p>
    <w:p w14:paraId="21AB7345" w14:textId="77777777" w:rsidR="00724049" w:rsidRDefault="00724049" w:rsidP="000100AF">
      <w:pPr>
        <w:spacing w:after="0"/>
      </w:pPr>
    </w:p>
    <w:p w14:paraId="4971D36A" w14:textId="77777777" w:rsidR="00724049" w:rsidRDefault="00724049" w:rsidP="000100AF">
      <w:pPr>
        <w:spacing w:after="0"/>
      </w:pPr>
    </w:p>
    <w:p w14:paraId="2EC86FF0" w14:textId="77777777" w:rsidR="00724049" w:rsidRDefault="00724049" w:rsidP="000100AF">
      <w:pPr>
        <w:spacing w:after="0"/>
      </w:pPr>
    </w:p>
    <w:p w14:paraId="5A7B0947" w14:textId="77777777" w:rsidR="00724049" w:rsidRDefault="00724049" w:rsidP="000100AF">
      <w:pPr>
        <w:spacing w:after="0"/>
      </w:pPr>
    </w:p>
    <w:p w14:paraId="3D1FC062" w14:textId="77777777" w:rsidR="00724049" w:rsidRDefault="00724049" w:rsidP="000100AF">
      <w:pPr>
        <w:spacing w:after="0"/>
      </w:pPr>
    </w:p>
    <w:p w14:paraId="06245668" w14:textId="77777777" w:rsidR="00724049" w:rsidRDefault="00724049" w:rsidP="000100AF">
      <w:pPr>
        <w:spacing w:after="0"/>
      </w:pPr>
    </w:p>
    <w:p w14:paraId="3B138F5A" w14:textId="77777777" w:rsidR="00724049" w:rsidRDefault="00724049" w:rsidP="000100AF">
      <w:pPr>
        <w:spacing w:after="0"/>
      </w:pPr>
    </w:p>
    <w:p w14:paraId="786F32AE" w14:textId="77777777" w:rsidR="00724049" w:rsidRDefault="00724049" w:rsidP="000100AF">
      <w:pPr>
        <w:spacing w:after="0"/>
      </w:pPr>
    </w:p>
    <w:p w14:paraId="5CF825E2" w14:textId="77777777" w:rsidR="00724049" w:rsidRDefault="00724049" w:rsidP="000100AF">
      <w:pPr>
        <w:spacing w:after="0"/>
      </w:pPr>
    </w:p>
    <w:p w14:paraId="36D245DD" w14:textId="77777777" w:rsidR="00724049" w:rsidRDefault="00724049" w:rsidP="000100AF">
      <w:pPr>
        <w:spacing w:after="0"/>
      </w:pPr>
    </w:p>
    <w:p w14:paraId="3BCF054E" w14:textId="77777777" w:rsidR="00724049" w:rsidRDefault="00724049" w:rsidP="000100AF">
      <w:pPr>
        <w:spacing w:after="0"/>
      </w:pPr>
    </w:p>
    <w:p w14:paraId="100B48E5" w14:textId="77777777" w:rsidR="00724049" w:rsidRDefault="00724049" w:rsidP="000100AF">
      <w:pPr>
        <w:spacing w:after="0"/>
      </w:pPr>
    </w:p>
    <w:p w14:paraId="1BF83E94" w14:textId="77777777" w:rsidR="00724049" w:rsidRDefault="00724049" w:rsidP="000100AF">
      <w:pPr>
        <w:spacing w:after="0"/>
      </w:pPr>
    </w:p>
    <w:tbl>
      <w:tblPr>
        <w:tblpPr w:leftFromText="180" w:rightFromText="180" w:vertAnchor="text" w:horzAnchor="page" w:tblpX="1560" w:tblpY="192"/>
        <w:tblOverlap w:val="never"/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09"/>
      </w:tblGrid>
      <w:tr w:rsidR="00724049" w:rsidRPr="00C5586F" w14:paraId="5443178A" w14:textId="77777777" w:rsidTr="00300B3E">
        <w:trPr>
          <w:trHeight w:val="1750"/>
        </w:trPr>
        <w:tc>
          <w:tcPr>
            <w:tcW w:w="4790" w:type="dxa"/>
            <w:shd w:val="clear" w:color="auto" w:fill="auto"/>
          </w:tcPr>
          <w:p w14:paraId="1D856EE3" w14:textId="6042A585" w:rsidR="00724049" w:rsidRPr="00D83E74" w:rsidRDefault="00724049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left="200"/>
              <w:jc w:val="both"/>
              <w:rPr>
                <w:sz w:val="28"/>
                <w:lang w:val="en-US"/>
              </w:rPr>
            </w:pPr>
            <w:r>
              <w:rPr>
                <w:b/>
                <w:sz w:val="28"/>
              </w:rPr>
              <w:lastRenderedPageBreak/>
              <w:t>Trường TH</w:t>
            </w:r>
            <w:r>
              <w:rPr>
                <w:b/>
                <w:sz w:val="28"/>
                <w:lang w:val="vi-VN"/>
              </w:rPr>
              <w:t xml:space="preserve"> Hòa Thạch </w:t>
            </w:r>
            <w:r w:rsidR="00D83E74">
              <w:rPr>
                <w:b/>
                <w:sz w:val="28"/>
                <w:lang w:val="en-US"/>
              </w:rPr>
              <w:t>B</w:t>
            </w:r>
          </w:p>
          <w:p w14:paraId="22FBBA02" w14:textId="197FDC66" w:rsidR="00724049" w:rsidRPr="000100AF" w:rsidRDefault="00724049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left="2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Giáo viên:</w:t>
            </w:r>
            <w:r w:rsidR="000100AF">
              <w:rPr>
                <w:b/>
                <w:sz w:val="28"/>
                <w:lang w:val="en-US"/>
              </w:rPr>
              <w:t xml:space="preserve"> Cấn Thị Ánh Ngọc</w:t>
            </w:r>
          </w:p>
          <w:p w14:paraId="2E1B9367" w14:textId="77777777" w:rsidR="00724049" w:rsidRPr="0040259A" w:rsidRDefault="00724049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left="200"/>
              <w:jc w:val="both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Lớp: </w:t>
            </w:r>
            <w:r>
              <w:rPr>
                <w:b/>
                <w:sz w:val="28"/>
                <w:lang w:val="vi-VN"/>
              </w:rPr>
              <w:t>1</w:t>
            </w:r>
            <w:r w:rsidRPr="0040259A">
              <w:rPr>
                <w:b/>
                <w:sz w:val="28"/>
                <w:lang w:val="vi-VN"/>
              </w:rPr>
              <w:t>A</w:t>
            </w:r>
          </w:p>
          <w:p w14:paraId="72F2A47E" w14:textId="2678B851" w:rsidR="00724049" w:rsidRPr="00C5586F" w:rsidRDefault="00724049" w:rsidP="000100AF">
            <w:pPr>
              <w:pStyle w:val="TableParagraph"/>
              <w:tabs>
                <w:tab w:val="left" w:leader="dot" w:pos="2338"/>
                <w:tab w:val="left" w:pos="6292"/>
              </w:tabs>
              <w:kinsoku w:val="0"/>
              <w:overflowPunct w:val="0"/>
              <w:adjustRightInd w:val="0"/>
              <w:spacing w:line="276" w:lineRule="auto"/>
              <w:ind w:right="-2117"/>
              <w:jc w:val="both"/>
              <w:rPr>
                <w:b/>
                <w:sz w:val="28"/>
                <w:lang w:val="en-US"/>
              </w:rPr>
            </w:pPr>
          </w:p>
        </w:tc>
        <w:tc>
          <w:tcPr>
            <w:tcW w:w="5009" w:type="dxa"/>
            <w:shd w:val="clear" w:color="auto" w:fill="auto"/>
          </w:tcPr>
          <w:p w14:paraId="619D59F3" w14:textId="77777777" w:rsidR="00724049" w:rsidRDefault="00724049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firstLineChars="50" w:firstLine="141"/>
              <w:jc w:val="center"/>
              <w:rPr>
                <w:b/>
                <w:color w:val="FF0000"/>
                <w:sz w:val="28"/>
                <w:szCs w:val="28"/>
              </w:rPr>
            </w:pPr>
            <w:r w:rsidRPr="00C5586F">
              <w:rPr>
                <w:b/>
                <w:color w:val="FF0000"/>
                <w:sz w:val="28"/>
                <w:szCs w:val="28"/>
              </w:rPr>
              <w:t xml:space="preserve">KẾ HOẠCH BÀI DẠY </w:t>
            </w:r>
          </w:p>
          <w:p w14:paraId="6C90B9EF" w14:textId="77777777" w:rsidR="00724049" w:rsidRPr="0040259A" w:rsidRDefault="00724049" w:rsidP="000100AF">
            <w:pPr>
              <w:pStyle w:val="TableParagraph"/>
              <w:kinsoku w:val="0"/>
              <w:overflowPunct w:val="0"/>
              <w:adjustRightInd w:val="0"/>
              <w:spacing w:line="276" w:lineRule="auto"/>
              <w:ind w:firstLineChars="50" w:firstLine="141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TIẾT HỌC THƯ VIỆN</w:t>
            </w:r>
          </w:p>
          <w:p w14:paraId="0739ECEE" w14:textId="77777777" w:rsidR="00724049" w:rsidRPr="00D11AF3" w:rsidRDefault="00D11AF3" w:rsidP="000100AF">
            <w:pPr>
              <w:spacing w:after="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bookmarkStart w:id="0" w:name="_GoBack"/>
            <w:bookmarkEnd w:id="0"/>
            <w:r w:rsidRPr="00D11AF3">
              <w:rPr>
                <w:rFonts w:asciiTheme="majorHAnsi" w:hAnsiTheme="majorHAnsi" w:cstheme="majorHAnsi"/>
                <w:b/>
                <w:sz w:val="28"/>
                <w:szCs w:val="28"/>
              </w:rPr>
              <w:t>TUẦN 20</w:t>
            </w:r>
          </w:p>
        </w:tc>
      </w:tr>
    </w:tbl>
    <w:p w14:paraId="2CEAE200" w14:textId="77777777" w:rsidR="00724049" w:rsidRPr="00724049" w:rsidRDefault="00724049" w:rsidP="000100A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4049">
        <w:rPr>
          <w:rFonts w:ascii="Times New Roman" w:hAnsi="Times New Roman"/>
          <w:b/>
          <w:bCs/>
          <w:sz w:val="28"/>
          <w:szCs w:val="28"/>
        </w:rPr>
        <w:t>ĐẠO ĐỨC</w:t>
      </w:r>
    </w:p>
    <w:p w14:paraId="49ECDDCF" w14:textId="77777777" w:rsidR="00724049" w:rsidRPr="00724049" w:rsidRDefault="00724049" w:rsidP="000100A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BÀI 17</w:t>
      </w:r>
      <w:r w:rsidRPr="00724049">
        <w:rPr>
          <w:rFonts w:ascii="Times New Roman" w:hAnsi="Times New Roman"/>
          <w:b/>
          <w:bCs/>
          <w:sz w:val="28"/>
          <w:szCs w:val="28"/>
        </w:rPr>
        <w:t>: TỰ GIÁC HỌC TẬP</w:t>
      </w:r>
    </w:p>
    <w:p w14:paraId="1F0636CD" w14:textId="77777777" w:rsidR="00724049" w:rsidRDefault="00724049" w:rsidP="000100A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YÊU CẦU CẦN ĐẠT:</w:t>
      </w:r>
    </w:p>
    <w:p w14:paraId="4C711FD4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Qua câu chuyện giúp HS tiếp cận những kỹ năng sống cơ bản cần thiết nhất.</w:t>
      </w:r>
    </w:p>
    <w:p w14:paraId="2ADEDB30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Giúp HS nhận biết và có ý thức tự giác trong việc học.</w:t>
      </w:r>
    </w:p>
    <w:p w14:paraId="428B8BBE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HS thấy được ích lợi của việc đọc sách.</w:t>
      </w:r>
    </w:p>
    <w:p w14:paraId="7E7CC08D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HS thích đọc sách.</w:t>
      </w:r>
    </w:p>
    <w:p w14:paraId="12F3DAD6" w14:textId="77777777" w:rsidR="00724049" w:rsidRDefault="00724049" w:rsidP="000100A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ĐỒ DÙNG DẠY HỌC</w:t>
      </w:r>
    </w:p>
    <w:p w14:paraId="301EEFBA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Bộ sách: Con sẽ tự giác.</w:t>
      </w:r>
    </w:p>
    <w:p w14:paraId="2DDF7DF3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Tranh minh hoạ câu chuyện.</w:t>
      </w:r>
    </w:p>
    <w:p w14:paraId="71EFA2C6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Một số truyện có thể cung cấp cho hs nhận biết và có ý thức tự giác trong từng tình huống.</w:t>
      </w:r>
    </w:p>
    <w:p w14:paraId="11447B6C" w14:textId="77777777" w:rsidR="00724049" w:rsidRDefault="00724049" w:rsidP="000100A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Địa điểm: Trong thư viện trường.</w:t>
      </w:r>
    </w:p>
    <w:p w14:paraId="0B3F8A85" w14:textId="77777777" w:rsidR="00724049" w:rsidRDefault="00724049" w:rsidP="000100AF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CÁC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11"/>
      </w:tblGrid>
      <w:tr w:rsidR="00724049" w14:paraId="1CA530B1" w14:textId="77777777" w:rsidTr="00300B3E">
        <w:trPr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135" w14:textId="77777777" w:rsidR="00724049" w:rsidRDefault="00724049" w:rsidP="000100A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9D46" w14:textId="77777777" w:rsidR="00724049" w:rsidRDefault="00724049" w:rsidP="000100A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724049" w14:paraId="4010A7DD" w14:textId="77777777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BADD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Trước khi kể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(5 phút)</w:t>
            </w:r>
          </w:p>
          <w:p w14:paraId="0F926B7B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Gợi ý trao đổi  tranh minh hoạ tên truyện: </w:t>
            </w:r>
          </w:p>
          <w:p w14:paraId="7F321430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Quan sát tranh em thấy gì?</w:t>
            </w:r>
          </w:p>
          <w:p w14:paraId="3F3D72B8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Dựa vào hình ảnh minh hoạ trong tranh em hãy đoán xem hôm nay cô sẽ kể chuyện gì? </w:t>
            </w:r>
          </w:p>
          <w:p w14:paraId="3366CB4B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Giới thiệu truyện: Giới thiệu tên câu chuyện sắp kể.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DCE8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* Cả lớp</w:t>
            </w:r>
          </w:p>
          <w:p w14:paraId="3BD46FE5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Quan sát tranh. </w:t>
            </w:r>
          </w:p>
          <w:p w14:paraId="5FD58632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1D8A1C7C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+ Nêu những hình ảnh có trong tranh.</w:t>
            </w:r>
          </w:p>
          <w:p w14:paraId="56737F3C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27E517DC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Phỏng đoán tên truyện.</w:t>
            </w:r>
          </w:p>
          <w:p w14:paraId="1AD11E74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89FF36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4049" w:rsidRPr="00D11AF3" w14:paraId="24C4B94B" w14:textId="77777777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9CAE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Trong khi kể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(20 phút)</w:t>
            </w:r>
          </w:p>
          <w:p w14:paraId="7DFB9F6A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Kể chuyện kết hợp tranh minh hoạ.</w:t>
            </w:r>
          </w:p>
          <w:p w14:paraId="391FAE67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79DE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* Cả lớp</w:t>
            </w:r>
          </w:p>
          <w:p w14:paraId="35B9E1F6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Nghe, quan sát tranh.</w:t>
            </w:r>
          </w:p>
          <w:p w14:paraId="371E6991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</w:p>
        </w:tc>
      </w:tr>
      <w:tr w:rsidR="00724049" w14:paraId="45B9E45C" w14:textId="77777777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2F04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3. </w:t>
            </w: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fr-FR"/>
              </w:rPr>
              <w:t>Sau khi kể</w:t>
            </w: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724049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(5 phút)</w:t>
            </w:r>
          </w:p>
          <w:p w14:paraId="23E96BD8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Cô vừa kể chuyện gì?</w:t>
            </w:r>
          </w:p>
          <w:p w14:paraId="4CDB0A92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Trong truyện có những nhân vật nào? </w:t>
            </w:r>
          </w:p>
          <w:p w14:paraId="0A31595C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Giao việc.</w:t>
            </w:r>
          </w:p>
          <w:p w14:paraId="223DDB7E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Đến trò chuyện cùng học sinh.</w:t>
            </w:r>
          </w:p>
          <w:p w14:paraId="3A1A25AC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18241A78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3C181F0C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Tặng thẻ đánh dấu sách cho những HS trình bày rõ ràng, đúng nội dung truyện kể</w:t>
            </w:r>
          </w:p>
          <w:p w14:paraId="046BE4B5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Gợi ý. </w:t>
            </w:r>
          </w:p>
          <w:p w14:paraId="3A31A2F6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* Liên hệ giáo dục.</w:t>
            </w:r>
          </w:p>
          <w:p w14:paraId="1D457B7B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Giới thiệu một số truyện có thể cung cấp cho trẻ những 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kĩ năng thể hiện ý thức tự giác </w:t>
            </w: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từng tình huống.</w:t>
            </w:r>
          </w:p>
          <w:p w14:paraId="0D9ED56F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C32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lastRenderedPageBreak/>
              <w:t>* Cả lớp</w:t>
            </w:r>
          </w:p>
          <w:p w14:paraId="30369ED6" w14:textId="77777777" w:rsidR="00724049" w:rsidRP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- Nhắc tên câu chuyện GV vừa kể.</w:t>
            </w:r>
          </w:p>
          <w:p w14:paraId="3A7834F6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Kể các nhận vật trong truyện.</w:t>
            </w:r>
          </w:p>
          <w:p w14:paraId="30948434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Đôi bạn trò chuyện: Chuyện gì đã xảy ra cho bạn nhỏ? Trong tình huống đó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bạn nhỏ đã làm gì để luôn tự giác trong học tập?</w:t>
            </w:r>
          </w:p>
          <w:p w14:paraId="4CA099A1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Một số học sinh trình bày trước lớp.</w:t>
            </w:r>
          </w:p>
          <w:p w14:paraId="48328E0E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807D63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5711B0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Rút bài học cho bản thân.</w:t>
            </w:r>
          </w:p>
          <w:p w14:paraId="194E54CC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17D100" w14:textId="77777777" w:rsidR="00724049" w:rsidRDefault="00724049" w:rsidP="000100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Sau tiết học HS chọn và mượn một quyển về nhà tự đọc hoặc nhờ cha mẹ/ anh chị đọc cho nghe.</w:t>
            </w:r>
          </w:p>
        </w:tc>
      </w:tr>
    </w:tbl>
    <w:p w14:paraId="077A84E7" w14:textId="77777777" w:rsidR="00724049" w:rsidRDefault="00724049" w:rsidP="000100AF">
      <w:pPr>
        <w:spacing w:after="0"/>
      </w:pPr>
    </w:p>
    <w:sectPr w:rsidR="0072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59A"/>
    <w:rsid w:val="000100AF"/>
    <w:rsid w:val="000B3B82"/>
    <w:rsid w:val="0040259A"/>
    <w:rsid w:val="00724049"/>
    <w:rsid w:val="00806FA3"/>
    <w:rsid w:val="00D11AF3"/>
    <w:rsid w:val="00D8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4EF94"/>
  <w15:chartTrackingRefBased/>
  <w15:docId w15:val="{D076B4A1-435C-4997-9AF4-A312C758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59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02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4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Ngọc Ánh</cp:lastModifiedBy>
  <cp:revision>4</cp:revision>
  <cp:lastPrinted>2024-01-26T14:00:00Z</cp:lastPrinted>
  <dcterms:created xsi:type="dcterms:W3CDTF">2024-04-05T08:55:00Z</dcterms:created>
  <dcterms:modified xsi:type="dcterms:W3CDTF">2024-04-05T08:59:00Z</dcterms:modified>
</cp:coreProperties>
</file>