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A74A8D" w:rsidRPr="00A74A8D" w:rsidTr="004D0686">
        <w:tc>
          <w:tcPr>
            <w:tcW w:w="4219" w:type="dxa"/>
            <w:shd w:val="clear" w:color="auto" w:fill="auto"/>
          </w:tcPr>
          <w:p w:rsidR="00A74A8D" w:rsidRPr="00A74A8D" w:rsidRDefault="00A74A8D" w:rsidP="003112EA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36"/>
              </w:rPr>
            </w:pPr>
            <w:r w:rsidRPr="00A74A8D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36"/>
              </w:rPr>
              <w:t>UBND HUYỆN QUỐC OAI</w:t>
            </w:r>
          </w:p>
          <w:p w:rsidR="00A74A8D" w:rsidRPr="00A74A8D" w:rsidRDefault="00A74A8D" w:rsidP="003112EA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 w:rsidRPr="00A74A8D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u w:val="single"/>
              </w:rPr>
              <w:t xml:space="preserve">TRƯỜNG TIỂU HỌC </w:t>
            </w:r>
            <w:r w:rsidR="00534588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u w:val="single"/>
              </w:rPr>
              <w:t>THẠCH THÁN</w:t>
            </w:r>
            <w:bookmarkStart w:id="0" w:name="_GoBack"/>
            <w:bookmarkEnd w:id="0"/>
          </w:p>
          <w:p w:rsidR="00A74A8D" w:rsidRPr="00A74A8D" w:rsidRDefault="00A74A8D" w:rsidP="00A74A8D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36"/>
              </w:rPr>
            </w:pPr>
          </w:p>
        </w:tc>
        <w:tc>
          <w:tcPr>
            <w:tcW w:w="5387" w:type="dxa"/>
            <w:shd w:val="clear" w:color="auto" w:fill="auto"/>
          </w:tcPr>
          <w:p w:rsidR="00A74A8D" w:rsidRPr="00A74A8D" w:rsidRDefault="00A74A8D" w:rsidP="003112EA">
            <w:pPr>
              <w:shd w:val="clear" w:color="auto" w:fill="FFFFFF"/>
              <w:spacing w:after="8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36"/>
              </w:rPr>
            </w:pPr>
            <w:r w:rsidRPr="00A74A8D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36"/>
              </w:rPr>
              <w:t>CỘNG HÒA HỘI CHỦ NGHĨA VIỆT NAM</w:t>
            </w:r>
          </w:p>
          <w:p w:rsidR="00A74A8D" w:rsidRPr="00A74A8D" w:rsidRDefault="00A74A8D" w:rsidP="00A74A8D">
            <w:pPr>
              <w:shd w:val="clear" w:color="auto" w:fill="FFFFFF"/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36"/>
                <w:u w:val="single"/>
              </w:rPr>
            </w:pPr>
            <w:proofErr w:type="spellStart"/>
            <w:r w:rsidRPr="00A74A8D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36"/>
                <w:u w:val="single"/>
              </w:rPr>
              <w:t>Độc</w:t>
            </w:r>
            <w:proofErr w:type="spellEnd"/>
            <w:r w:rsidRPr="00A74A8D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36"/>
                <w:u w:val="single"/>
              </w:rPr>
              <w:t xml:space="preserve"> </w:t>
            </w:r>
            <w:proofErr w:type="spellStart"/>
            <w:r w:rsidRPr="00A74A8D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36"/>
                <w:u w:val="single"/>
              </w:rPr>
              <w:t>lập</w:t>
            </w:r>
            <w:proofErr w:type="spellEnd"/>
            <w:r w:rsidRPr="00A74A8D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36"/>
                <w:u w:val="single"/>
              </w:rPr>
              <w:t xml:space="preserve"> – </w:t>
            </w:r>
            <w:proofErr w:type="spellStart"/>
            <w:r w:rsidRPr="00A74A8D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36"/>
                <w:u w:val="single"/>
              </w:rPr>
              <w:t>Tự</w:t>
            </w:r>
            <w:proofErr w:type="spellEnd"/>
            <w:r w:rsidRPr="00A74A8D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36"/>
                <w:u w:val="single"/>
              </w:rPr>
              <w:t xml:space="preserve"> do – </w:t>
            </w:r>
            <w:proofErr w:type="spellStart"/>
            <w:r w:rsidRPr="00A74A8D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36"/>
                <w:u w:val="single"/>
              </w:rPr>
              <w:t>Hạnh</w:t>
            </w:r>
            <w:proofErr w:type="spellEnd"/>
            <w:r w:rsidRPr="00A74A8D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36"/>
                <w:u w:val="single"/>
              </w:rPr>
              <w:t xml:space="preserve"> </w:t>
            </w:r>
            <w:proofErr w:type="spellStart"/>
            <w:r w:rsidRPr="00A74A8D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36"/>
                <w:u w:val="single"/>
              </w:rPr>
              <w:t>phúc</w:t>
            </w:r>
            <w:proofErr w:type="spellEnd"/>
          </w:p>
          <w:p w:rsidR="00A74A8D" w:rsidRPr="00A74A8D" w:rsidRDefault="00A74A8D" w:rsidP="00A74A8D">
            <w:pPr>
              <w:shd w:val="clear" w:color="auto" w:fill="FFFFFF"/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36"/>
                <w:u w:val="single"/>
              </w:rPr>
            </w:pPr>
          </w:p>
          <w:p w:rsidR="00A74A8D" w:rsidRPr="00A74A8D" w:rsidRDefault="00534588" w:rsidP="00A74A8D">
            <w:pPr>
              <w:shd w:val="clear" w:color="auto" w:fill="FFFFFF"/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36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14"/>
              </w:rPr>
              <w:t>Thạch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14"/>
              </w:rPr>
              <w:t>Thán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1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14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14"/>
              </w:rPr>
              <w:t xml:space="preserve"> 02  </w:t>
            </w:r>
            <w:proofErr w:type="spellStart"/>
            <w:r w:rsidR="00CA4F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14"/>
              </w:rPr>
              <w:t>tháng</w:t>
            </w:r>
            <w:proofErr w:type="spellEnd"/>
            <w:r w:rsidR="00CA4F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14"/>
              </w:rPr>
              <w:t xml:space="preserve"> 10 </w:t>
            </w:r>
            <w:r w:rsidR="00A74A8D" w:rsidRPr="00A74A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14"/>
              </w:rPr>
              <w:t xml:space="preserve"> </w:t>
            </w:r>
            <w:proofErr w:type="spellStart"/>
            <w:r w:rsidR="00A74A8D" w:rsidRPr="00A74A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14"/>
              </w:rPr>
              <w:t>năm</w:t>
            </w:r>
            <w:proofErr w:type="spellEnd"/>
            <w:r w:rsidR="00A74A8D" w:rsidRPr="00A74A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14"/>
              </w:rPr>
              <w:t xml:space="preserve"> 202</w:t>
            </w:r>
            <w:r w:rsidR="00A74A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14"/>
              </w:rPr>
              <w:t>3</w:t>
            </w:r>
          </w:p>
        </w:tc>
      </w:tr>
    </w:tbl>
    <w:p w:rsidR="00A74A8D" w:rsidRPr="00A74A8D" w:rsidRDefault="00A74A8D" w:rsidP="00A74A8D">
      <w:pPr>
        <w:shd w:val="clear" w:color="auto" w:fill="FFFFFF"/>
        <w:rPr>
          <w:rFonts w:ascii="Times New Roman" w:eastAsia="Times New Roman" w:hAnsi="Times New Roman" w:cs="Times New Roman"/>
          <w:iCs/>
          <w:color w:val="000000"/>
          <w:sz w:val="26"/>
          <w:szCs w:val="36"/>
        </w:rPr>
      </w:pPr>
    </w:p>
    <w:p w:rsidR="00A74A8D" w:rsidRPr="00A74A8D" w:rsidRDefault="00A74A8D" w:rsidP="00A74A8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74A8D">
        <w:rPr>
          <w:rFonts w:ascii="Times New Roman" w:eastAsia="Calibri" w:hAnsi="Times New Roman" w:cs="Times New Roman"/>
          <w:b/>
          <w:sz w:val="28"/>
          <w:szCs w:val="28"/>
        </w:rPr>
        <w:t>KẾ HOẠCH</w:t>
      </w:r>
    </w:p>
    <w:p w:rsidR="00A74A8D" w:rsidRPr="00A74A8D" w:rsidRDefault="00A74A8D" w:rsidP="00A74A8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A74A8D">
        <w:rPr>
          <w:rFonts w:ascii="Times New Roman" w:eastAsia="Calibri" w:hAnsi="Times New Roman" w:cs="Times New Roman"/>
          <w:b/>
          <w:sz w:val="28"/>
          <w:szCs w:val="28"/>
        </w:rPr>
        <w:t>Tổ</w:t>
      </w:r>
      <w:proofErr w:type="spellEnd"/>
      <w:r w:rsidRPr="00A74A8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b/>
          <w:sz w:val="28"/>
          <w:szCs w:val="28"/>
        </w:rPr>
        <w:t>chức</w:t>
      </w:r>
      <w:proofErr w:type="spellEnd"/>
      <w:r w:rsidRPr="00A74A8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b/>
          <w:sz w:val="28"/>
          <w:szCs w:val="28"/>
        </w:rPr>
        <w:t>giới</w:t>
      </w:r>
      <w:proofErr w:type="spellEnd"/>
      <w:r w:rsidRPr="00A74A8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b/>
          <w:sz w:val="28"/>
          <w:szCs w:val="28"/>
        </w:rPr>
        <w:t>thiệ</w:t>
      </w:r>
      <w:r w:rsidR="004769A3">
        <w:rPr>
          <w:rFonts w:ascii="Times New Roman" w:eastAsia="Calibri" w:hAnsi="Times New Roman" w:cs="Times New Roman"/>
          <w:b/>
          <w:sz w:val="28"/>
          <w:szCs w:val="28"/>
        </w:rPr>
        <w:t>u</w:t>
      </w:r>
      <w:proofErr w:type="spellEnd"/>
      <w:r w:rsidR="004769A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4769A3">
        <w:rPr>
          <w:rFonts w:ascii="Times New Roman" w:eastAsia="Calibri" w:hAnsi="Times New Roman" w:cs="Times New Roman"/>
          <w:b/>
          <w:sz w:val="28"/>
          <w:szCs w:val="28"/>
        </w:rPr>
        <w:t>sách</w:t>
      </w:r>
      <w:proofErr w:type="spellEnd"/>
      <w:r w:rsidR="004769A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4769A3">
        <w:rPr>
          <w:rFonts w:ascii="Times New Roman" w:eastAsia="Calibri" w:hAnsi="Times New Roman" w:cs="Times New Roman"/>
          <w:b/>
          <w:sz w:val="28"/>
          <w:szCs w:val="28"/>
        </w:rPr>
        <w:t>tháng</w:t>
      </w:r>
      <w:proofErr w:type="spellEnd"/>
      <w:r w:rsidR="004769A3">
        <w:rPr>
          <w:rFonts w:ascii="Times New Roman" w:eastAsia="Calibri" w:hAnsi="Times New Roman" w:cs="Times New Roman"/>
          <w:b/>
          <w:sz w:val="28"/>
          <w:szCs w:val="28"/>
        </w:rPr>
        <w:t xml:space="preserve"> 10</w:t>
      </w:r>
    </w:p>
    <w:p w:rsidR="00A74A8D" w:rsidRPr="00A74A8D" w:rsidRDefault="00A74A8D" w:rsidP="00A74A8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74930</wp:posOffset>
                </wp:positionV>
                <wp:extent cx="1314450" cy="0"/>
                <wp:effectExtent l="0" t="0" r="19050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4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83pt;margin-top:5.9pt;width:103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"/>
            </w:pict>
          </mc:Fallback>
        </mc:AlternateContent>
      </w:r>
    </w:p>
    <w:p w:rsidR="00A74A8D" w:rsidRPr="00A74A8D" w:rsidRDefault="00A74A8D" w:rsidP="00A74A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4A8D">
        <w:rPr>
          <w:rFonts w:ascii="Times New Roman" w:eastAsia="Calibri" w:hAnsi="Times New Roman" w:cs="Times New Roman"/>
          <w:b/>
          <w:sz w:val="28"/>
          <w:szCs w:val="28"/>
        </w:rPr>
        <w:t xml:space="preserve">I. </w:t>
      </w:r>
      <w:proofErr w:type="spellStart"/>
      <w:r w:rsidRPr="00A74A8D">
        <w:rPr>
          <w:rFonts w:ascii="Times New Roman" w:eastAsia="Calibri" w:hAnsi="Times New Roman" w:cs="Times New Roman"/>
          <w:b/>
          <w:sz w:val="28"/>
          <w:szCs w:val="28"/>
        </w:rPr>
        <w:t>Mục</w:t>
      </w:r>
      <w:proofErr w:type="spellEnd"/>
      <w:r w:rsidRPr="00A74A8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b/>
          <w:sz w:val="28"/>
          <w:szCs w:val="28"/>
        </w:rPr>
        <w:t>đích</w:t>
      </w:r>
      <w:proofErr w:type="spellEnd"/>
    </w:p>
    <w:p w:rsidR="00A74A8D" w:rsidRPr="00A74A8D" w:rsidRDefault="00A74A8D" w:rsidP="00A74A8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Giới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thiệu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những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cuốn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sách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hay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nhằm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74A8D">
        <w:rPr>
          <w:rFonts w:ascii="Times New Roman" w:eastAsia="Calibri" w:hAnsi="Times New Roman" w:cs="Times New Roman"/>
          <w:sz w:val="28"/>
          <w:szCs w:val="28"/>
        </w:rPr>
        <w:t>thu</w:t>
      </w:r>
      <w:proofErr w:type="spellEnd"/>
      <w:proofErr w:type="gram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hút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bạn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đọc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đến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với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thư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viện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, qua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đó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thúc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đẩy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việc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xây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dựng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văn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hóa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đọc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nhà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trường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74A8D" w:rsidRPr="00A74A8D" w:rsidRDefault="00A74A8D" w:rsidP="00A74A8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Giúp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bạn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đọc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thể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khai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thác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và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sử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dụng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hiệu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quả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nguồn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tài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liệu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74A8D">
        <w:rPr>
          <w:rFonts w:ascii="Times New Roman" w:eastAsia="Calibri" w:hAnsi="Times New Roman" w:cs="Times New Roman"/>
          <w:sz w:val="28"/>
          <w:szCs w:val="28"/>
        </w:rPr>
        <w:t>thư</w:t>
      </w:r>
      <w:proofErr w:type="spellEnd"/>
      <w:proofErr w:type="gram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viện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74A8D" w:rsidRPr="00A74A8D" w:rsidRDefault="00A74A8D" w:rsidP="00A74A8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Nâng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cao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vai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trò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của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74A8D">
        <w:rPr>
          <w:rFonts w:ascii="Times New Roman" w:eastAsia="Calibri" w:hAnsi="Times New Roman" w:cs="Times New Roman"/>
          <w:sz w:val="28"/>
          <w:szCs w:val="28"/>
        </w:rPr>
        <w:t>thư</w:t>
      </w:r>
      <w:proofErr w:type="spellEnd"/>
      <w:proofErr w:type="gram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viện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trường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việc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phục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vụ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cho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công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tác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quản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lý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giảng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dạy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tập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và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các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hoạt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động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giáo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dục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74A8D" w:rsidRPr="00A74A8D" w:rsidRDefault="00A74A8D" w:rsidP="00A74A8D">
      <w:pPr>
        <w:tabs>
          <w:tab w:val="left" w:pos="361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4A8D">
        <w:rPr>
          <w:rFonts w:ascii="Times New Roman" w:eastAsia="Calibri" w:hAnsi="Times New Roman" w:cs="Times New Roman"/>
          <w:b/>
          <w:sz w:val="28"/>
          <w:szCs w:val="28"/>
        </w:rPr>
        <w:t xml:space="preserve">II. </w:t>
      </w:r>
      <w:proofErr w:type="spellStart"/>
      <w:r w:rsidRPr="00A74A8D">
        <w:rPr>
          <w:rFonts w:ascii="Times New Roman" w:eastAsia="Calibri" w:hAnsi="Times New Roman" w:cs="Times New Roman"/>
          <w:b/>
          <w:sz w:val="28"/>
          <w:szCs w:val="28"/>
        </w:rPr>
        <w:t>Thời</w:t>
      </w:r>
      <w:proofErr w:type="spellEnd"/>
      <w:r w:rsidRPr="00A74A8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b/>
          <w:sz w:val="28"/>
          <w:szCs w:val="28"/>
        </w:rPr>
        <w:t>gian</w:t>
      </w:r>
      <w:proofErr w:type="spellEnd"/>
      <w:r w:rsidRPr="00A74A8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b/>
          <w:sz w:val="28"/>
          <w:szCs w:val="28"/>
        </w:rPr>
        <w:t>và</w:t>
      </w:r>
      <w:proofErr w:type="spellEnd"/>
      <w:r w:rsidRPr="00A74A8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b/>
          <w:sz w:val="28"/>
          <w:szCs w:val="28"/>
        </w:rPr>
        <w:t>địa</w:t>
      </w:r>
      <w:proofErr w:type="spellEnd"/>
      <w:r w:rsidRPr="00A74A8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b/>
          <w:sz w:val="28"/>
          <w:szCs w:val="28"/>
        </w:rPr>
        <w:t>điểm</w:t>
      </w:r>
      <w:proofErr w:type="spellEnd"/>
      <w:r w:rsidRPr="00A74A8D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A74A8D" w:rsidRPr="00A74A8D" w:rsidRDefault="00A74A8D" w:rsidP="00A74A8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A74A8D">
        <w:rPr>
          <w:rFonts w:ascii="Times New Roman" w:eastAsia="Calibri" w:hAnsi="Times New Roman" w:cs="Times New Roman"/>
          <w:sz w:val="28"/>
          <w:szCs w:val="28"/>
        </w:rPr>
        <w:t>Tuầ</w:t>
      </w:r>
      <w:r w:rsidR="00534588">
        <w:rPr>
          <w:rFonts w:ascii="Times New Roman" w:eastAsia="Calibri" w:hAnsi="Times New Roman" w:cs="Times New Roman"/>
          <w:sz w:val="28"/>
          <w:szCs w:val="28"/>
        </w:rPr>
        <w:t>n</w:t>
      </w:r>
      <w:proofErr w:type="spellEnd"/>
      <w:r w:rsidR="00534588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thiệu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34588">
        <w:rPr>
          <w:rFonts w:ascii="Times New Roman" w:eastAsia="Calibri" w:hAnsi="Times New Roman" w:cs="Times New Roman"/>
          <w:sz w:val="28"/>
          <w:szCs w:val="28"/>
        </w:rPr>
        <w:t>trước</w:t>
      </w:r>
      <w:proofErr w:type="spellEnd"/>
      <w:r w:rsidR="005345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34588">
        <w:rPr>
          <w:rFonts w:ascii="Times New Roman" w:eastAsia="Calibri" w:hAnsi="Times New Roman" w:cs="Times New Roman"/>
          <w:sz w:val="28"/>
          <w:szCs w:val="28"/>
        </w:rPr>
        <w:t>cờ</w:t>
      </w:r>
      <w:proofErr w:type="spellEnd"/>
      <w:r w:rsidR="005345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34588">
        <w:rPr>
          <w:rFonts w:ascii="Times New Roman" w:eastAsia="Calibri" w:hAnsi="Times New Roman" w:cs="Times New Roman"/>
          <w:sz w:val="28"/>
          <w:szCs w:val="28"/>
        </w:rPr>
        <w:t>tại</w:t>
      </w:r>
      <w:proofErr w:type="spellEnd"/>
      <w:r w:rsidR="005345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34588">
        <w:rPr>
          <w:rFonts w:ascii="Times New Roman" w:eastAsia="Calibri" w:hAnsi="Times New Roman" w:cs="Times New Roman"/>
          <w:sz w:val="28"/>
          <w:szCs w:val="28"/>
        </w:rPr>
        <w:t>sân</w:t>
      </w:r>
      <w:proofErr w:type="spellEnd"/>
      <w:r w:rsidR="005345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34588">
        <w:rPr>
          <w:rFonts w:ascii="Times New Roman" w:eastAsia="Calibri" w:hAnsi="Times New Roman" w:cs="Times New Roman"/>
          <w:sz w:val="28"/>
          <w:szCs w:val="28"/>
        </w:rPr>
        <w:t>trường</w:t>
      </w:r>
      <w:proofErr w:type="spellEnd"/>
      <w:r w:rsidRPr="00A74A8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74A8D" w:rsidRPr="00A74A8D" w:rsidRDefault="00A74A8D" w:rsidP="00A74A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4A8D">
        <w:rPr>
          <w:rFonts w:ascii="Times New Roman" w:eastAsia="Calibri" w:hAnsi="Times New Roman" w:cs="Times New Roman"/>
          <w:b/>
          <w:sz w:val="28"/>
          <w:szCs w:val="28"/>
        </w:rPr>
        <w:t xml:space="preserve">III. </w:t>
      </w:r>
      <w:proofErr w:type="spellStart"/>
      <w:r w:rsidRPr="00A74A8D">
        <w:rPr>
          <w:rFonts w:ascii="Times New Roman" w:eastAsia="Calibri" w:hAnsi="Times New Roman" w:cs="Times New Roman"/>
          <w:b/>
          <w:sz w:val="28"/>
          <w:szCs w:val="28"/>
        </w:rPr>
        <w:t>Thành</w:t>
      </w:r>
      <w:proofErr w:type="spellEnd"/>
      <w:r w:rsidRPr="00A74A8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b/>
          <w:sz w:val="28"/>
          <w:szCs w:val="28"/>
        </w:rPr>
        <w:t>phần</w:t>
      </w:r>
      <w:proofErr w:type="spellEnd"/>
      <w:r w:rsidRPr="00A74A8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b/>
          <w:sz w:val="28"/>
          <w:szCs w:val="28"/>
        </w:rPr>
        <w:t>tham</w:t>
      </w:r>
      <w:proofErr w:type="spellEnd"/>
      <w:r w:rsidRPr="00A74A8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b/>
          <w:sz w:val="28"/>
          <w:szCs w:val="28"/>
        </w:rPr>
        <w:t>dự</w:t>
      </w:r>
      <w:proofErr w:type="spellEnd"/>
    </w:p>
    <w:p w:rsidR="00534588" w:rsidRPr="004B1D57" w:rsidRDefault="00534588" w:rsidP="005345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1D57">
        <w:rPr>
          <w:rFonts w:ascii="Times New Roman" w:eastAsia="Calibri" w:hAnsi="Times New Roman" w:cs="Times New Roman"/>
          <w:sz w:val="28"/>
          <w:szCs w:val="28"/>
        </w:rPr>
        <w:t>1. CBGVNV</w:t>
      </w:r>
    </w:p>
    <w:p w:rsidR="00534588" w:rsidRPr="004B1D57" w:rsidRDefault="00534588" w:rsidP="005345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1 (TS: 103 HS)</w:t>
      </w:r>
    </w:p>
    <w:p w:rsidR="00534588" w:rsidRPr="004B1D57" w:rsidRDefault="00534588" w:rsidP="005345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2 (TS: 98 HS)</w:t>
      </w:r>
    </w:p>
    <w:p w:rsidR="00534588" w:rsidRPr="004B1D57" w:rsidRDefault="00534588" w:rsidP="005345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3 (TS: 107 HS)</w:t>
      </w:r>
    </w:p>
    <w:p w:rsidR="00534588" w:rsidRPr="004B1D57" w:rsidRDefault="00534588" w:rsidP="005345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4 (TS: 139 HS)</w:t>
      </w:r>
    </w:p>
    <w:p w:rsidR="00A74A8D" w:rsidRPr="00A74A8D" w:rsidRDefault="00534588" w:rsidP="00A74A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1D57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4B1D57">
        <w:rPr>
          <w:rFonts w:ascii="Times New Roman" w:eastAsia="Calibri" w:hAnsi="Times New Roman" w:cs="Times New Roman"/>
          <w:sz w:val="28"/>
          <w:szCs w:val="28"/>
        </w:rPr>
        <w:t xml:space="preserve"> 5 (TS: 122 HS)</w:t>
      </w:r>
    </w:p>
    <w:p w:rsidR="00A74A8D" w:rsidRPr="00A74A8D" w:rsidRDefault="00A74A8D" w:rsidP="00A74A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4A8D">
        <w:rPr>
          <w:rFonts w:ascii="Times New Roman" w:eastAsia="Calibri" w:hAnsi="Times New Roman" w:cs="Times New Roman"/>
          <w:b/>
          <w:sz w:val="28"/>
          <w:szCs w:val="28"/>
        </w:rPr>
        <w:t xml:space="preserve">IV. </w:t>
      </w:r>
      <w:proofErr w:type="spellStart"/>
      <w:r w:rsidRPr="00A74A8D">
        <w:rPr>
          <w:rFonts w:ascii="Times New Roman" w:eastAsia="Calibri" w:hAnsi="Times New Roman" w:cs="Times New Roman"/>
          <w:b/>
          <w:sz w:val="28"/>
          <w:szCs w:val="28"/>
        </w:rPr>
        <w:t>Nội</w:t>
      </w:r>
      <w:proofErr w:type="spellEnd"/>
      <w:r w:rsidRPr="00A74A8D">
        <w:rPr>
          <w:rFonts w:ascii="Times New Roman" w:eastAsia="Calibri" w:hAnsi="Times New Roman" w:cs="Times New Roman"/>
          <w:b/>
          <w:sz w:val="28"/>
          <w:szCs w:val="28"/>
        </w:rPr>
        <w:t xml:space="preserve"> dung </w:t>
      </w:r>
      <w:proofErr w:type="spellStart"/>
      <w:r w:rsidRPr="00A74A8D">
        <w:rPr>
          <w:rFonts w:ascii="Times New Roman" w:eastAsia="Calibri" w:hAnsi="Times New Roman" w:cs="Times New Roman"/>
          <w:b/>
          <w:sz w:val="28"/>
          <w:szCs w:val="28"/>
        </w:rPr>
        <w:t>cuốn</w:t>
      </w:r>
      <w:proofErr w:type="spellEnd"/>
      <w:r w:rsidRPr="00A74A8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b/>
          <w:sz w:val="28"/>
          <w:szCs w:val="28"/>
        </w:rPr>
        <w:t>sách</w:t>
      </w:r>
      <w:proofErr w:type="spellEnd"/>
    </w:p>
    <w:p w:rsidR="00534588" w:rsidRPr="00534588" w:rsidRDefault="00534588" w:rsidP="00534588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Thế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giới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cổ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tích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từ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bao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đời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nay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vẫn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là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thế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giới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diệu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kỳ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đối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với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con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trẻ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thế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giới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cổ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tích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là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những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ước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mơ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được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biến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thành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hiện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thực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là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những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bài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đạo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nghĩa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làm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người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qua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thế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giới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hình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tượng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sáng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ngôn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ngữ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dân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gian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thuần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khiết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…</w:t>
      </w:r>
    </w:p>
    <w:p w:rsidR="00A74A8D" w:rsidRPr="00534588" w:rsidRDefault="00534588" w:rsidP="0053458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      </w:t>
      </w:r>
      <w:proofErr w:type="spellStart"/>
      <w:proofErr w:type="gram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Để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không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đánh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mất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niềm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vui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trẻ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thơ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những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bài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làm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người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giản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dị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mà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sâu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sắc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tâm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hồn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biết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yêu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thương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căm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ghét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cái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ác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biết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làm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điều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thiện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phấn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đấu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vì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một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cuộc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sống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tốt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đẹp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hơn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nhờ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những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trang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cổ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tích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Cuốn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5345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“109 </w:t>
      </w:r>
      <w:proofErr w:type="spellStart"/>
      <w:r w:rsidRPr="005345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truyện</w:t>
      </w:r>
      <w:proofErr w:type="spellEnd"/>
      <w:r w:rsidRPr="005345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mẹ</w:t>
      </w:r>
      <w:proofErr w:type="spellEnd"/>
      <w:r w:rsidRPr="005345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kể</w:t>
      </w:r>
      <w:proofErr w:type="spellEnd"/>
      <w:r w:rsidRPr="005345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 con </w:t>
      </w:r>
      <w:proofErr w:type="spellStart"/>
      <w:r w:rsidRPr="005345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nghe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”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được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nhà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xuất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bản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Hồng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Đức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ấn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hành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năm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2019, do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Vân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Anh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tuyển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chọn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sẽ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giúp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những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người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mẹ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yêu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thương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con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tối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tối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hoặc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vào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ngày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nghỉ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lại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quây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quần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tổ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ấm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gia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đình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đọc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hoặc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giúp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em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đọc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những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trang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sách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đầy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bổ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ích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giáo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dục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đạo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đức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thẫm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mỹ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này</w:t>
      </w:r>
      <w:proofErr w:type="spellEnd"/>
      <w:r w:rsidRPr="005345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4769A3" w:rsidRPr="00534588" w:rsidRDefault="004769A3" w:rsidP="00534588">
      <w:pPr>
        <w:shd w:val="clear" w:color="auto" w:fill="FFFFFF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proofErr w:type="spellStart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lastRenderedPageBreak/>
        <w:t>Cuốn</w:t>
      </w:r>
      <w:proofErr w:type="spellEnd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>sách</w:t>
      </w:r>
      <w:proofErr w:type="spellEnd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>hiện</w:t>
      </w:r>
      <w:proofErr w:type="spellEnd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>có</w:t>
      </w:r>
      <w:proofErr w:type="spellEnd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>tại</w:t>
      </w:r>
      <w:proofErr w:type="spellEnd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proofErr w:type="gramStart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>thư</w:t>
      </w:r>
      <w:proofErr w:type="spellEnd"/>
      <w:proofErr w:type="gramEnd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>viện</w:t>
      </w:r>
      <w:proofErr w:type="spellEnd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>nhà</w:t>
      </w:r>
      <w:proofErr w:type="spellEnd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>trường</w:t>
      </w:r>
      <w:proofErr w:type="spellEnd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>mời</w:t>
      </w:r>
      <w:proofErr w:type="spellEnd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>toàn</w:t>
      </w:r>
      <w:proofErr w:type="spellEnd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>thể</w:t>
      </w:r>
      <w:proofErr w:type="spellEnd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CBGVNV </w:t>
      </w:r>
      <w:proofErr w:type="spellStart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>và</w:t>
      </w:r>
      <w:proofErr w:type="spellEnd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>các</w:t>
      </w:r>
      <w:proofErr w:type="spellEnd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>em</w:t>
      </w:r>
      <w:proofErr w:type="spellEnd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>học</w:t>
      </w:r>
      <w:proofErr w:type="spellEnd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>sinh</w:t>
      </w:r>
      <w:proofErr w:type="spellEnd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>cùng</w:t>
      </w:r>
      <w:proofErr w:type="spellEnd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>tìm</w:t>
      </w:r>
      <w:proofErr w:type="spellEnd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>đọc</w:t>
      </w:r>
      <w:proofErr w:type="spellEnd"/>
      <w:r w:rsidRPr="00534588">
        <w:rPr>
          <w:rFonts w:ascii="Times New Roman" w:eastAsia="Times New Roman" w:hAnsi="Times New Roman" w:cs="Times New Roman"/>
          <w:kern w:val="36"/>
          <w:sz w:val="28"/>
          <w:szCs w:val="28"/>
        </w:rPr>
        <w:t>!</w:t>
      </w:r>
    </w:p>
    <w:p w:rsidR="00A74A8D" w:rsidRPr="00534588" w:rsidRDefault="00A74A8D" w:rsidP="0053458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4588">
        <w:rPr>
          <w:sz w:val="28"/>
          <w:szCs w:val="28"/>
        </w:rPr>
        <w:tab/>
      </w:r>
      <w:proofErr w:type="spellStart"/>
      <w:r w:rsidRPr="00534588">
        <w:rPr>
          <w:sz w:val="28"/>
          <w:szCs w:val="28"/>
        </w:rPr>
        <w:t>Tôi</w:t>
      </w:r>
      <w:proofErr w:type="spellEnd"/>
      <w:r w:rsidRPr="00534588">
        <w:rPr>
          <w:sz w:val="28"/>
          <w:szCs w:val="28"/>
        </w:rPr>
        <w:t xml:space="preserve"> </w:t>
      </w:r>
      <w:proofErr w:type="spellStart"/>
      <w:r w:rsidRPr="00534588">
        <w:rPr>
          <w:sz w:val="28"/>
          <w:szCs w:val="28"/>
        </w:rPr>
        <w:t>xin</w:t>
      </w:r>
      <w:proofErr w:type="spellEnd"/>
      <w:r w:rsidRPr="00534588">
        <w:rPr>
          <w:sz w:val="28"/>
          <w:szCs w:val="28"/>
        </w:rPr>
        <w:t xml:space="preserve"> </w:t>
      </w:r>
      <w:proofErr w:type="spellStart"/>
      <w:r w:rsidRPr="00534588">
        <w:rPr>
          <w:sz w:val="28"/>
          <w:szCs w:val="28"/>
        </w:rPr>
        <w:t>chân</w:t>
      </w:r>
      <w:proofErr w:type="spellEnd"/>
      <w:r w:rsidRPr="00534588">
        <w:rPr>
          <w:sz w:val="28"/>
          <w:szCs w:val="28"/>
        </w:rPr>
        <w:t xml:space="preserve"> </w:t>
      </w:r>
      <w:proofErr w:type="spellStart"/>
      <w:r w:rsidRPr="00534588">
        <w:rPr>
          <w:sz w:val="28"/>
          <w:szCs w:val="28"/>
        </w:rPr>
        <w:t>thành</w:t>
      </w:r>
      <w:proofErr w:type="spellEnd"/>
      <w:r w:rsidRPr="00534588">
        <w:rPr>
          <w:sz w:val="28"/>
          <w:szCs w:val="28"/>
        </w:rPr>
        <w:t xml:space="preserve"> </w:t>
      </w:r>
      <w:proofErr w:type="spellStart"/>
      <w:r w:rsidRPr="00534588">
        <w:rPr>
          <w:sz w:val="28"/>
          <w:szCs w:val="28"/>
        </w:rPr>
        <w:t>cảm</w:t>
      </w:r>
      <w:proofErr w:type="spellEnd"/>
      <w:r w:rsidRPr="00534588">
        <w:rPr>
          <w:sz w:val="28"/>
          <w:szCs w:val="28"/>
        </w:rPr>
        <w:t xml:space="preserve"> </w:t>
      </w:r>
      <w:proofErr w:type="spellStart"/>
      <w:r w:rsidRPr="00534588">
        <w:rPr>
          <w:sz w:val="28"/>
          <w:szCs w:val="28"/>
        </w:rPr>
        <w:t>ơn</w:t>
      </w:r>
      <w:proofErr w:type="spellEnd"/>
      <w:r w:rsidRPr="00534588">
        <w:rPr>
          <w:sz w:val="28"/>
          <w:szCs w:val="28"/>
        </w:rPr>
        <w:t>!</w:t>
      </w:r>
    </w:p>
    <w:p w:rsidR="00A74A8D" w:rsidRPr="00A74A8D" w:rsidRDefault="00A74A8D" w:rsidP="00A74A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4A8D">
        <w:rPr>
          <w:rFonts w:ascii="Times New Roman" w:eastAsia="Calibri" w:hAnsi="Times New Roman" w:cs="Times New Roman"/>
          <w:b/>
          <w:sz w:val="28"/>
          <w:szCs w:val="28"/>
        </w:rPr>
        <w:t xml:space="preserve">V. </w:t>
      </w:r>
      <w:proofErr w:type="spellStart"/>
      <w:r w:rsidRPr="00A74A8D">
        <w:rPr>
          <w:rFonts w:ascii="Times New Roman" w:eastAsia="Calibri" w:hAnsi="Times New Roman" w:cs="Times New Roman"/>
          <w:b/>
          <w:sz w:val="28"/>
          <w:szCs w:val="28"/>
        </w:rPr>
        <w:t>Kết</w:t>
      </w:r>
      <w:proofErr w:type="spellEnd"/>
      <w:r w:rsidRPr="00A74A8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b/>
          <w:sz w:val="28"/>
          <w:szCs w:val="28"/>
        </w:rPr>
        <w:t>quả</w:t>
      </w:r>
      <w:proofErr w:type="spellEnd"/>
      <w:r w:rsidRPr="00A74A8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b/>
          <w:sz w:val="28"/>
          <w:szCs w:val="28"/>
        </w:rPr>
        <w:t>thực</w:t>
      </w:r>
      <w:proofErr w:type="spellEnd"/>
      <w:r w:rsidRPr="00A74A8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74A8D">
        <w:rPr>
          <w:rFonts w:ascii="Times New Roman" w:eastAsia="Calibri" w:hAnsi="Times New Roman" w:cs="Times New Roman"/>
          <w:b/>
          <w:sz w:val="28"/>
          <w:szCs w:val="28"/>
        </w:rPr>
        <w:t>hiện</w:t>
      </w:r>
      <w:proofErr w:type="spellEnd"/>
    </w:p>
    <w:p w:rsidR="00A74A8D" w:rsidRPr="00A74A8D" w:rsidRDefault="00A74A8D" w:rsidP="00A74A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4A8D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4A8D" w:rsidRPr="00A74A8D" w:rsidRDefault="00A74A8D" w:rsidP="00A74A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4A8D">
        <w:rPr>
          <w:rFonts w:ascii="Times New Roman" w:eastAsia="Calibri" w:hAnsi="Times New Roman" w:cs="Times New Roman"/>
          <w:b/>
          <w:sz w:val="28"/>
          <w:szCs w:val="28"/>
        </w:rPr>
        <w:t xml:space="preserve">NHÂN VIÊN THƯ VIỆN                            XÁC NHẬN CỦA TỔ TRƯỞNG </w:t>
      </w:r>
    </w:p>
    <w:p w:rsidR="00A74A8D" w:rsidRPr="00A74A8D" w:rsidRDefault="00A74A8D" w:rsidP="00A74A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12EA" w:rsidRDefault="003112EA" w:rsidP="00CA4F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4588" w:rsidRDefault="00534588" w:rsidP="00CA4F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4588" w:rsidRDefault="00534588" w:rsidP="00CA4F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4A8D" w:rsidRPr="00CA4F28" w:rsidRDefault="003112EA" w:rsidP="00CA4F2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A74A8D" w:rsidRPr="00A74A8D">
        <w:rPr>
          <w:rFonts w:ascii="Times New Roman" w:eastAsia="Calibri" w:hAnsi="Times New Roman" w:cs="Times New Roman"/>
          <w:b/>
          <w:sz w:val="28"/>
          <w:szCs w:val="28"/>
        </w:rPr>
        <w:t>Nguyễn</w:t>
      </w:r>
      <w:proofErr w:type="spellEnd"/>
      <w:r w:rsidR="00A74A8D" w:rsidRPr="00A74A8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A74A8D" w:rsidRPr="00A74A8D">
        <w:rPr>
          <w:rFonts w:ascii="Times New Roman" w:eastAsia="Calibri" w:hAnsi="Times New Roman" w:cs="Times New Roman"/>
          <w:b/>
          <w:sz w:val="28"/>
          <w:szCs w:val="28"/>
        </w:rPr>
        <w:t>Thị</w:t>
      </w:r>
      <w:proofErr w:type="spellEnd"/>
      <w:r w:rsidR="00A74A8D" w:rsidRPr="00A74A8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34588">
        <w:rPr>
          <w:rFonts w:ascii="Times New Roman" w:eastAsia="Calibri" w:hAnsi="Times New Roman" w:cs="Times New Roman"/>
          <w:b/>
          <w:sz w:val="28"/>
          <w:szCs w:val="28"/>
        </w:rPr>
        <w:t>Thu Mai</w:t>
      </w:r>
    </w:p>
    <w:p w:rsidR="002E46C7" w:rsidRPr="00A74A8D" w:rsidRDefault="002E46C7">
      <w:pPr>
        <w:rPr>
          <w:sz w:val="28"/>
          <w:szCs w:val="28"/>
        </w:rPr>
      </w:pPr>
    </w:p>
    <w:sectPr w:rsidR="002E46C7" w:rsidRPr="00A74A8D" w:rsidSect="0053458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A8D"/>
    <w:rsid w:val="002E46C7"/>
    <w:rsid w:val="003112EA"/>
    <w:rsid w:val="004769A3"/>
    <w:rsid w:val="00534588"/>
    <w:rsid w:val="0080675C"/>
    <w:rsid w:val="00A74A8D"/>
    <w:rsid w:val="00CA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 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74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A8D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Normal"/>
    <w:rsid w:val="00476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112E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74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A8D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Normal"/>
    <w:rsid w:val="00476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112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8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3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2023-11-21T09:16:00Z</cp:lastPrinted>
  <dcterms:created xsi:type="dcterms:W3CDTF">2023-09-11T01:09:00Z</dcterms:created>
  <dcterms:modified xsi:type="dcterms:W3CDTF">2023-11-21T09:17:00Z</dcterms:modified>
</cp:coreProperties>
</file>