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65" w:type="dxa"/>
        <w:tblLayout w:type="fixed"/>
        <w:tblLook w:val="04A0" w:firstRow="1" w:lastRow="0" w:firstColumn="1" w:lastColumn="0" w:noHBand="0" w:noVBand="1"/>
      </w:tblPr>
      <w:tblGrid>
        <w:gridCol w:w="4212"/>
        <w:gridCol w:w="5953"/>
      </w:tblGrid>
      <w:tr w:rsidR="0095112D" w:rsidRPr="00EB4730" w14:paraId="59BA196E" w14:textId="77777777" w:rsidTr="009B6307">
        <w:tc>
          <w:tcPr>
            <w:tcW w:w="4212" w:type="dxa"/>
          </w:tcPr>
          <w:p w14:paraId="16F37E16" w14:textId="64FFA764" w:rsidR="0095112D" w:rsidRPr="00312BFC" w:rsidRDefault="009B6307" w:rsidP="00C97081">
            <w:pPr>
              <w:spacing w:after="0" w:line="240" w:lineRule="auto"/>
              <w:rPr>
                <w:rFonts w:eastAsia="Times New Roman" w:cs="Times New Roman"/>
                <w:b/>
                <w:sz w:val="24"/>
              </w:rPr>
            </w:pPr>
            <w:r>
              <w:rPr>
                <w:rFonts w:eastAsia="Times New Roman" w:cs="Times New Roman"/>
                <w:b/>
                <w:sz w:val="24"/>
                <w:lang w:val="en-US"/>
              </w:rPr>
              <w:t xml:space="preserve">   </w:t>
            </w:r>
            <w:r w:rsidR="0095112D" w:rsidRPr="001E5F12">
              <w:rPr>
                <w:rFonts w:eastAsia="Times New Roman" w:cs="Times New Roman"/>
                <w:b/>
                <w:sz w:val="24"/>
              </w:rPr>
              <w:t>UBND QUẬN HOÀNG MA</w:t>
            </w:r>
            <w:r w:rsidR="0095112D" w:rsidRPr="00312BFC">
              <w:rPr>
                <w:rFonts w:eastAsia="Times New Roman" w:cs="Times New Roman"/>
                <w:b/>
                <w:sz w:val="24"/>
              </w:rPr>
              <w:t>M</w:t>
            </w:r>
          </w:p>
          <w:p w14:paraId="1638C2B3" w14:textId="77777777" w:rsidR="0095112D" w:rsidRPr="001E5F12" w:rsidRDefault="0095112D" w:rsidP="00C97081">
            <w:pPr>
              <w:spacing w:after="0" w:line="240" w:lineRule="auto"/>
              <w:rPr>
                <w:rFonts w:eastAsia="Times New Roman" w:cs="Times New Roman"/>
                <w:b/>
                <w:szCs w:val="28"/>
              </w:rPr>
            </w:pPr>
            <w:r w:rsidRPr="001E5F12">
              <w:rPr>
                <w:rFonts w:eastAsia="Times New Roman" w:cs="Times New Roman"/>
                <w:b/>
                <w:noProof/>
                <w:sz w:val="24"/>
                <w:lang w:eastAsia="vi-VN"/>
              </w:rPr>
              <mc:AlternateContent>
                <mc:Choice Requires="wps">
                  <w:drawing>
                    <wp:anchor distT="0" distB="0" distL="114300" distR="114300" simplePos="0" relativeHeight="251676672" behindDoc="0" locked="0" layoutInCell="1" allowOverlap="1" wp14:anchorId="36A27D8C" wp14:editId="12B72ABF">
                      <wp:simplePos x="0" y="0"/>
                      <wp:positionH relativeFrom="column">
                        <wp:posOffset>362548</wp:posOffset>
                      </wp:positionH>
                      <wp:positionV relativeFrom="paragraph">
                        <wp:posOffset>205105</wp:posOffset>
                      </wp:positionV>
                      <wp:extent cx="1295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519B5C" id="_x0000_t32" coordsize="21600,21600" o:spt="32" o:oned="t" path="m,l21600,21600e" filled="f">
                      <v:path arrowok="t" fillok="f" o:connecttype="none"/>
                      <o:lock v:ext="edit" shapetype="t"/>
                    </v:shapetype>
                    <v:shape id="Straight Arrow Connector 2" o:spid="_x0000_s1026" type="#_x0000_t32" style="position:absolute;margin-left:28.55pt;margin-top:16.15pt;width:10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"/>
                  </w:pict>
                </mc:Fallback>
              </mc:AlternateContent>
            </w:r>
            <w:r w:rsidRPr="001E5F12">
              <w:rPr>
                <w:rFonts w:eastAsia="Times New Roman" w:cs="Times New Roman"/>
                <w:b/>
                <w:sz w:val="24"/>
              </w:rPr>
              <w:t>TRƯỜNG TIỂU HỌC LĨNH NAM</w:t>
            </w:r>
          </w:p>
        </w:tc>
        <w:tc>
          <w:tcPr>
            <w:tcW w:w="5953" w:type="dxa"/>
          </w:tcPr>
          <w:p w14:paraId="1A92030E" w14:textId="77777777" w:rsidR="0095112D" w:rsidRPr="001E5F12" w:rsidRDefault="0095112D" w:rsidP="00C97081">
            <w:pPr>
              <w:spacing w:after="0" w:line="240" w:lineRule="auto"/>
              <w:rPr>
                <w:rFonts w:eastAsia="Times New Roman" w:cs="Times New Roman"/>
                <w:sz w:val="24"/>
                <w:szCs w:val="28"/>
              </w:rPr>
            </w:pPr>
            <w:r w:rsidRPr="001E5F12">
              <w:rPr>
                <w:rFonts w:eastAsia="Times New Roman" w:cs="Times New Roman"/>
                <w:sz w:val="24"/>
                <w:szCs w:val="28"/>
              </w:rPr>
              <w:t>CỘNG HÒA XÃ HỘI CHỦ NGHĨA VIỆT NAM</w:t>
            </w:r>
          </w:p>
          <w:p w14:paraId="6E8BE223" w14:textId="77777777" w:rsidR="0095112D" w:rsidRPr="00EB4730" w:rsidRDefault="0095112D" w:rsidP="00C97081">
            <w:pPr>
              <w:spacing w:after="0" w:line="240" w:lineRule="auto"/>
              <w:rPr>
                <w:rFonts w:eastAsia="Times New Roman" w:cs="Times New Roman"/>
                <w:b/>
                <w:szCs w:val="28"/>
              </w:rPr>
            </w:pPr>
            <w:r w:rsidRPr="00EE5FCA">
              <w:rPr>
                <w:rFonts w:eastAsia="Times New Roman" w:cs="Times New Roman"/>
                <w:b/>
                <w:szCs w:val="28"/>
              </w:rPr>
              <w:t xml:space="preserve">       </w:t>
            </w:r>
            <w:r w:rsidRPr="00EB4730">
              <w:rPr>
                <w:rFonts w:eastAsia="Times New Roman" w:cs="Times New Roman"/>
                <w:b/>
                <w:szCs w:val="28"/>
              </w:rPr>
              <w:t>Độc lập - Tự do - Hạnh phúc</w:t>
            </w:r>
          </w:p>
          <w:p w14:paraId="342614F3" w14:textId="77777777" w:rsidR="009B6307" w:rsidRPr="009B6307" w:rsidRDefault="0095112D" w:rsidP="00C97081">
            <w:pPr>
              <w:spacing w:after="0" w:line="240" w:lineRule="auto"/>
              <w:rPr>
                <w:rFonts w:eastAsia="Times New Roman" w:cs="Times New Roman"/>
                <w:i/>
                <w:szCs w:val="28"/>
              </w:rPr>
            </w:pPr>
            <w:r w:rsidRPr="00EB4730">
              <w:rPr>
                <w:rFonts w:eastAsia="Times New Roman" w:cs="Times New Roman"/>
                <w:noProof/>
                <w:szCs w:val="28"/>
                <w:lang w:eastAsia="vi-VN"/>
              </w:rPr>
              <mc:AlternateContent>
                <mc:Choice Requires="wps">
                  <w:drawing>
                    <wp:anchor distT="0" distB="0" distL="114300" distR="114300" simplePos="0" relativeHeight="251677696" behindDoc="0" locked="0" layoutInCell="1" allowOverlap="1" wp14:anchorId="17EF8E6C" wp14:editId="5C377F14">
                      <wp:simplePos x="0" y="0"/>
                      <wp:positionH relativeFrom="column">
                        <wp:posOffset>635037</wp:posOffset>
                      </wp:positionH>
                      <wp:positionV relativeFrom="paragraph">
                        <wp:posOffset>3810</wp:posOffset>
                      </wp:positionV>
                      <wp:extent cx="1506855" cy="0"/>
                      <wp:effectExtent l="0" t="0" r="171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2466F" id="Straight Arrow Connector 3" o:spid="_x0000_s1026" type="#_x0000_t32" style="position:absolute;margin-left:50pt;margin-top:.3pt;width:118.6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"/>
                  </w:pict>
                </mc:Fallback>
              </mc:AlternateContent>
            </w:r>
            <w:r w:rsidRPr="00EB4730">
              <w:rPr>
                <w:rFonts w:eastAsia="Times New Roman" w:cs="Times New Roman"/>
                <w:i/>
                <w:szCs w:val="28"/>
              </w:rPr>
              <w:t xml:space="preserve">                  </w:t>
            </w:r>
          </w:p>
          <w:p w14:paraId="51E1AD16" w14:textId="0A352701" w:rsidR="0095112D" w:rsidRPr="009B6307" w:rsidRDefault="0095112D" w:rsidP="00C97081">
            <w:pPr>
              <w:spacing w:after="0" w:line="240" w:lineRule="auto"/>
              <w:rPr>
                <w:rFonts w:eastAsia="Times New Roman" w:cs="Times New Roman"/>
                <w:i/>
                <w:szCs w:val="28"/>
              </w:rPr>
            </w:pPr>
            <w:r w:rsidRPr="00EB4730">
              <w:rPr>
                <w:rFonts w:eastAsia="Times New Roman" w:cs="Times New Roman"/>
                <w:i/>
                <w:szCs w:val="28"/>
              </w:rPr>
              <w:t xml:space="preserve">Lĩnh Nam, ngày </w:t>
            </w:r>
            <w:r w:rsidRPr="007D3292">
              <w:rPr>
                <w:rFonts w:eastAsia="Times New Roman" w:cs="Times New Roman"/>
                <w:i/>
                <w:szCs w:val="28"/>
              </w:rPr>
              <w:t xml:space="preserve">  </w:t>
            </w:r>
            <w:r w:rsidRPr="00EB4730">
              <w:rPr>
                <w:rFonts w:eastAsia="Times New Roman" w:cs="Times New Roman"/>
                <w:i/>
                <w:szCs w:val="28"/>
              </w:rPr>
              <w:t xml:space="preserve"> tháng </w:t>
            </w:r>
            <w:r w:rsidRPr="007D3292">
              <w:rPr>
                <w:rFonts w:eastAsia="Times New Roman" w:cs="Times New Roman"/>
                <w:i/>
                <w:szCs w:val="28"/>
              </w:rPr>
              <w:t xml:space="preserve"> </w:t>
            </w:r>
            <w:r>
              <w:rPr>
                <w:rFonts w:eastAsia="Times New Roman" w:cs="Times New Roman"/>
                <w:i/>
                <w:szCs w:val="28"/>
              </w:rPr>
              <w:t xml:space="preserve"> </w:t>
            </w:r>
            <w:r w:rsidRPr="00EB4730">
              <w:rPr>
                <w:rFonts w:eastAsia="Times New Roman" w:cs="Times New Roman"/>
                <w:i/>
                <w:szCs w:val="28"/>
              </w:rPr>
              <w:t xml:space="preserve"> năm 202</w:t>
            </w:r>
            <w:r w:rsidRPr="007D3292">
              <w:rPr>
                <w:rFonts w:eastAsia="Times New Roman" w:cs="Times New Roman"/>
                <w:i/>
                <w:szCs w:val="28"/>
              </w:rPr>
              <w:t>4</w:t>
            </w:r>
          </w:p>
        </w:tc>
      </w:tr>
    </w:tbl>
    <w:p w14:paraId="536E7524" w14:textId="77777777" w:rsidR="0095112D" w:rsidRPr="00EB4730" w:rsidRDefault="0095112D" w:rsidP="0095112D">
      <w:pPr>
        <w:spacing w:after="0" w:line="240" w:lineRule="auto"/>
        <w:rPr>
          <w:rFonts w:eastAsia="Times New Roman" w:cs="Times New Roman"/>
          <w:szCs w:val="28"/>
        </w:rPr>
      </w:pPr>
      <w:r w:rsidRPr="00EB4730">
        <w:rPr>
          <w:rFonts w:eastAsia="Times New Roman" w:cs="Times New Roman"/>
          <w:szCs w:val="28"/>
        </w:rPr>
        <w:t xml:space="preserve">   </w:t>
      </w:r>
    </w:p>
    <w:p w14:paraId="4F90BA4C" w14:textId="77777777" w:rsidR="0095112D" w:rsidRDefault="0095112D" w:rsidP="0095112D">
      <w:pPr>
        <w:spacing w:after="0" w:line="240" w:lineRule="auto"/>
        <w:jc w:val="center"/>
        <w:rPr>
          <w:rFonts w:eastAsia="Times New Roman" w:cs="Times New Roman"/>
          <w:b/>
          <w:szCs w:val="28"/>
        </w:rPr>
      </w:pPr>
      <w:r w:rsidRPr="00EB4730">
        <w:rPr>
          <w:rFonts w:eastAsia="Times New Roman" w:cs="Times New Roman"/>
          <w:b/>
          <w:szCs w:val="28"/>
        </w:rPr>
        <w:t xml:space="preserve">GIỚI THIỆU SÁCH THÁNG </w:t>
      </w:r>
      <w:r w:rsidRPr="009C7167">
        <w:rPr>
          <w:rFonts w:eastAsia="Times New Roman" w:cs="Times New Roman"/>
          <w:b/>
          <w:szCs w:val="28"/>
        </w:rPr>
        <w:t>2</w:t>
      </w:r>
    </w:p>
    <w:p w14:paraId="7E47D5BD" w14:textId="77777777" w:rsidR="0095112D" w:rsidRDefault="0095112D" w:rsidP="009B6307">
      <w:pPr>
        <w:spacing w:after="0" w:line="240" w:lineRule="auto"/>
        <w:jc w:val="center"/>
        <w:rPr>
          <w:rFonts w:eastAsia="Times New Roman" w:cs="Times New Roman"/>
          <w:b/>
          <w:szCs w:val="28"/>
        </w:rPr>
      </w:pPr>
      <w:r>
        <w:rPr>
          <w:rFonts w:eastAsia="Times New Roman" w:cs="Times New Roman"/>
          <w:b/>
          <w:szCs w:val="28"/>
        </w:rPr>
        <w:t>Chủ đề: Chào mừ</w:t>
      </w:r>
      <w:r w:rsidRPr="0095112D">
        <w:rPr>
          <w:rFonts w:eastAsia="Times New Roman" w:cs="Times New Roman"/>
          <w:b/>
          <w:szCs w:val="28"/>
        </w:rPr>
        <w:t>ng ngày thành lập Đảng Cộng sản Việt Nam (3/2)</w:t>
      </w:r>
    </w:p>
    <w:p w14:paraId="24DFB596" w14:textId="009DF683" w:rsidR="0095112D" w:rsidRPr="0095112D" w:rsidRDefault="0095112D" w:rsidP="009B6307">
      <w:pPr>
        <w:spacing w:after="0" w:line="240" w:lineRule="auto"/>
        <w:jc w:val="center"/>
        <w:rPr>
          <w:rFonts w:eastAsia="Times New Roman" w:cs="Times New Roman"/>
          <w:szCs w:val="28"/>
        </w:rPr>
      </w:pPr>
      <w:r w:rsidRPr="0095112D">
        <w:rPr>
          <w:rFonts w:eastAsia="Times New Roman" w:cs="Times New Roman"/>
          <w:b/>
          <w:szCs w:val="28"/>
        </w:rPr>
        <w:t xml:space="preserve">Giới thiệu cuốn sách: </w:t>
      </w:r>
      <w:r w:rsidRPr="0095112D">
        <w:rPr>
          <w:rFonts w:eastAsia="Times New Roman" w:cs="Times New Roman"/>
          <w:szCs w:val="28"/>
        </w:rPr>
        <w:t>Những dấu ấn lịch sử về Hồ Chí Minh và Đảng do Người</w:t>
      </w:r>
      <w:r w:rsidR="009B6307" w:rsidRPr="009B6307">
        <w:rPr>
          <w:rFonts w:eastAsia="Times New Roman" w:cs="Times New Roman"/>
          <w:szCs w:val="28"/>
        </w:rPr>
        <w:t xml:space="preserve"> </w:t>
      </w:r>
      <w:r w:rsidRPr="0095112D">
        <w:rPr>
          <w:rFonts w:eastAsia="Times New Roman" w:cs="Times New Roman"/>
          <w:szCs w:val="28"/>
        </w:rPr>
        <w:t>sáng lập.</w:t>
      </w:r>
    </w:p>
    <w:p w14:paraId="35461422" w14:textId="77777777" w:rsidR="0095112D" w:rsidRDefault="0095112D" w:rsidP="0095112D">
      <w:pPr>
        <w:pStyle w:val="NormalWeb"/>
        <w:shd w:val="clear" w:color="auto" w:fill="FFFFFF"/>
        <w:spacing w:before="0" w:beforeAutospacing="0" w:after="150" w:afterAutospacing="0"/>
        <w:ind w:firstLine="720"/>
        <w:rPr>
          <w:sz w:val="28"/>
          <w:szCs w:val="28"/>
          <w:shd w:val="clear" w:color="auto" w:fill="FFFFFF"/>
        </w:rPr>
      </w:pPr>
    </w:p>
    <w:p w14:paraId="5C7F319E" w14:textId="77777777" w:rsidR="001A0615" w:rsidRPr="001A0615" w:rsidRDefault="0095112D" w:rsidP="0095112D">
      <w:pPr>
        <w:pStyle w:val="NormalWeb"/>
        <w:shd w:val="clear" w:color="auto" w:fill="FFFFFF"/>
        <w:spacing w:before="0" w:beforeAutospacing="0" w:after="150" w:afterAutospacing="0"/>
        <w:ind w:firstLine="720"/>
        <w:rPr>
          <w:rFonts w:ascii="Helvetica" w:hAnsi="Helvetica" w:cs="Helvetica"/>
          <w:sz w:val="28"/>
          <w:szCs w:val="28"/>
        </w:rPr>
      </w:pPr>
      <w:r w:rsidRPr="004B27B4">
        <w:rPr>
          <w:sz w:val="28"/>
          <w:szCs w:val="28"/>
          <w:shd w:val="clear" w:color="auto" w:fill="FFFFFF"/>
        </w:rPr>
        <w:t>Kính thưa các thầy cô giáo cùng toàn thể các em học sinh yêu quý!</w:t>
      </w:r>
      <w:r w:rsidR="001A0615" w:rsidRPr="001A0615">
        <w:rPr>
          <w:rFonts w:asciiTheme="majorHAnsi" w:hAnsiTheme="majorHAnsi" w:cstheme="majorHAnsi"/>
          <w:b/>
          <w:bCs/>
          <w:color w:val="282930"/>
          <w:sz w:val="28"/>
          <w:szCs w:val="28"/>
          <w:shd w:val="clear" w:color="auto" w:fill="FFFFFF"/>
        </w:rPr>
        <w:t> </w:t>
      </w:r>
    </w:p>
    <w:p w14:paraId="169F6F5D" w14:textId="77777777" w:rsidR="001A0615" w:rsidRPr="001A0615" w:rsidRDefault="001A0615" w:rsidP="0095112D">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r w:rsidRPr="001A0615">
        <w:rPr>
          <w:rFonts w:asciiTheme="majorHAnsi" w:eastAsia="Times New Roman" w:hAnsiTheme="majorHAnsi"/>
          <w:color w:val="000000"/>
          <w:szCs w:val="28"/>
          <w:shd w:val="clear" w:color="auto" w:fill="FFFFFF"/>
          <w:lang w:eastAsia="vi-VN"/>
        </w:rPr>
        <w:t xml:space="preserve">Cứ mỗi dịp xuân về, chúng ta lại hướng đến mừng Đảng vinh quang, Bác Hồ vĩ đại, mừng đất nước Việt Nam đổi mới và phát triển. Nhân dịp mừng Xuân Giáp Thìn 2024, Đảng ta tròn 94 tuổi, Thư viện </w:t>
      </w:r>
      <w:r w:rsidR="0095112D">
        <w:rPr>
          <w:rFonts w:asciiTheme="majorHAnsi" w:eastAsia="Times New Roman" w:hAnsiTheme="majorHAnsi"/>
          <w:color w:val="000000"/>
          <w:szCs w:val="28"/>
          <w:shd w:val="clear" w:color="auto" w:fill="FFFFFF"/>
          <w:lang w:eastAsia="vi-VN"/>
        </w:rPr>
        <w:t>trường Tiểu học Lĩnh Nam trân</w:t>
      </w:r>
      <w:r w:rsidRPr="001A0615">
        <w:rPr>
          <w:rFonts w:asciiTheme="majorHAnsi" w:eastAsia="Times New Roman" w:hAnsiTheme="majorHAnsi"/>
          <w:color w:val="000000"/>
          <w:szCs w:val="28"/>
          <w:shd w:val="clear" w:color="auto" w:fill="FFFFFF"/>
          <w:lang w:eastAsia="vi-VN"/>
        </w:rPr>
        <w:t xml:space="preserve"> trọng giới</w:t>
      </w:r>
      <w:r w:rsidR="0095112D">
        <w:rPr>
          <w:rFonts w:asciiTheme="majorHAnsi" w:eastAsia="Times New Roman" w:hAnsiTheme="majorHAnsi"/>
          <w:color w:val="000000"/>
          <w:szCs w:val="28"/>
          <w:shd w:val="clear" w:color="auto" w:fill="FFFFFF"/>
          <w:lang w:eastAsia="vi-VN"/>
        </w:rPr>
        <w:t xml:space="preserve"> thiệu đến quý bạn đọc cuốn sách</w:t>
      </w:r>
      <w:r w:rsidRPr="001A0615">
        <w:rPr>
          <w:rFonts w:asciiTheme="majorHAnsi" w:eastAsia="Times New Roman" w:hAnsiTheme="majorHAnsi"/>
          <w:color w:val="000000"/>
          <w:szCs w:val="28"/>
          <w:shd w:val="clear" w:color="auto" w:fill="FFFFFF"/>
          <w:lang w:eastAsia="vi-VN"/>
        </w:rPr>
        <w:t xml:space="preserve"> “</w:t>
      </w:r>
      <w:r w:rsidRPr="001A0615">
        <w:rPr>
          <w:rFonts w:asciiTheme="majorHAnsi" w:eastAsia="Times New Roman" w:hAnsiTheme="majorHAnsi"/>
          <w:b/>
          <w:bCs/>
          <w:i/>
          <w:iCs/>
          <w:color w:val="000000"/>
          <w:szCs w:val="28"/>
          <w:shd w:val="clear" w:color="auto" w:fill="FFFFFF"/>
          <w:lang w:eastAsia="vi-VN"/>
        </w:rPr>
        <w:t>Những dấu ấn lịch sử về Hồ Chí Minh và Đảng do Người sáng lập”</w:t>
      </w:r>
      <w:r w:rsidRPr="001A0615">
        <w:rPr>
          <w:rFonts w:asciiTheme="majorHAnsi" w:eastAsia="Times New Roman" w:hAnsiTheme="majorHAnsi"/>
          <w:color w:val="000000"/>
          <w:szCs w:val="28"/>
          <w:shd w:val="clear" w:color="auto" w:fill="FFFFFF"/>
          <w:lang w:eastAsia="vi-VN"/>
        </w:rPr>
        <w:t> của Phó Giáo sư, Tiến sĩ Đàm Đức Vượng</w:t>
      </w:r>
      <w:r w:rsidR="00E55F2B" w:rsidRPr="00E55F2B">
        <w:rPr>
          <w:rFonts w:asciiTheme="majorHAnsi" w:eastAsia="Times New Roman" w:hAnsiTheme="majorHAnsi"/>
          <w:color w:val="000000"/>
          <w:szCs w:val="28"/>
          <w:shd w:val="clear" w:color="auto" w:fill="FFFFFF"/>
          <w:lang w:eastAsia="vi-VN"/>
        </w:rPr>
        <w:t>, được in trên khổ giấy 16x24 cm</w:t>
      </w:r>
      <w:r w:rsidRPr="001A0615">
        <w:rPr>
          <w:rFonts w:asciiTheme="majorHAnsi" w:eastAsia="Times New Roman" w:hAnsiTheme="majorHAnsi"/>
          <w:color w:val="000000"/>
          <w:szCs w:val="28"/>
          <w:shd w:val="clear" w:color="auto" w:fill="FFFFFF"/>
          <w:lang w:eastAsia="vi-VN"/>
        </w:rPr>
        <w:t xml:space="preserve"> do Nhà xuất bản Thông tin và Truyền thông ấn hành năm 2016.</w:t>
      </w:r>
    </w:p>
    <w:p w14:paraId="7D800B03" w14:textId="77777777" w:rsidR="001A0615" w:rsidRPr="001A0615" w:rsidRDefault="001A0615" w:rsidP="006A2BAB">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r w:rsidRPr="001A0615">
        <w:rPr>
          <w:rFonts w:asciiTheme="majorHAnsi" w:eastAsia="Times New Roman" w:hAnsiTheme="majorHAnsi"/>
          <w:color w:val="000000"/>
          <w:szCs w:val="28"/>
          <w:shd w:val="clear" w:color="auto" w:fill="FFFFFF"/>
          <w:lang w:eastAsia="vi-VN"/>
        </w:rPr>
        <w:t>Cuốn sách trình bày có hệ thống quá trình hoạt động của cách mạng của Chủ tịch Hồ Chí Minh – Người sáng lập và rèn luyện Đảng ta, người sáng lập Nhà nước Cách mạng Việt Nam; những tên chữ, bút danh, bí danh của Người gắn liền với cuộc đời hoạt động cách mạng đầy sóng gió của Người; về các tổ chức tiền thân của Đảng, về Hội nghị thành lập Đảng và toàn bộ quá trình hoạt động của Đảng Cộng sản Việt Nam.</w:t>
      </w:r>
      <w:r w:rsidR="006A2BAB" w:rsidRPr="006A2BAB">
        <w:rPr>
          <w:rFonts w:asciiTheme="majorHAnsi" w:eastAsia="Times New Roman" w:hAnsiTheme="majorHAnsi"/>
          <w:color w:val="000000"/>
          <w:szCs w:val="28"/>
          <w:shd w:val="clear" w:color="auto" w:fill="FFFFFF"/>
          <w:lang w:eastAsia="vi-VN"/>
        </w:rPr>
        <w:t xml:space="preserve"> </w:t>
      </w:r>
      <w:r w:rsidRPr="001A0615">
        <w:rPr>
          <w:rFonts w:asciiTheme="majorHAnsi" w:eastAsia="Times New Roman" w:hAnsiTheme="majorHAnsi"/>
          <w:color w:val="000000"/>
          <w:szCs w:val="28"/>
          <w:shd w:val="clear" w:color="auto" w:fill="FFFFFF"/>
          <w:lang w:eastAsia="vi-VN"/>
        </w:rPr>
        <w:t>Với 340 trang cùng với những nội dung phong phú, tác giả trình bày khá đầy đủ về các giai đoạn thành lập và phát triển của Đảng Cộng sản Việt Nam. Đầu tiên là những bước chuẩn bị thành lập Đảng Cộng sản Việt Nam;  Hội nghị thành lập Đảng diễn ra tại Hương Cảng từ ngày 3 đến ngày 7- 2-1930. Đây là Hội nghị hợp nhất giữa ba tổ chức cộng sản trong nước thành lập trước đó l</w:t>
      </w:r>
      <w:r w:rsidR="00053D44">
        <w:rPr>
          <w:rFonts w:asciiTheme="majorHAnsi" w:eastAsia="Times New Roman" w:hAnsiTheme="majorHAnsi"/>
          <w:color w:val="000000"/>
          <w:szCs w:val="28"/>
          <w:shd w:val="clear" w:color="auto" w:fill="FFFFFF"/>
          <w:lang w:eastAsia="vi-VN"/>
        </w:rPr>
        <w:t>à Đông Dương Cộng sản Đảng, An Nam Cộng sản Đảng và Đông D</w:t>
      </w:r>
      <w:r w:rsidRPr="001A0615">
        <w:rPr>
          <w:rFonts w:asciiTheme="majorHAnsi" w:eastAsia="Times New Roman" w:hAnsiTheme="majorHAnsi"/>
          <w:color w:val="000000"/>
          <w:szCs w:val="28"/>
          <w:shd w:val="clear" w:color="auto" w:fill="FFFFFF"/>
          <w:lang w:eastAsia="vi-VN"/>
        </w:rPr>
        <w:t>ương Cộng sản Liên đoàn. Hội nghị nhất trí đặt tên đảng mới là Đảng Cộng sản Việt Nam. Hội nghị thông qua các văn kiện quan trọng do Nguyễn Ái Quốc soạn thảo. Việc thành lập Đảng là một bước ngoặt vô cùng quan trọng trong lịch sử cách mạng Việt Nam. Sự ra đời của Đảng là tất yếu lịch sử và là kết quả của một quá trình hoạt động đầy khó khăn, thử thách, quyết liệt của Nguyễn Ái Quốc. Đó còn là kết quả của sự tìm tòi, nghiên cứu, kiên trì học tập, rèn luyện, năm bắt kịp thời và nhanh nhạy những  vấn đề chính trị quốc tế nóng bỏng; là kết quả to lớn của suốt  mười năm chuẩn bị rất công phu và đầy đủ của Người trên tất cả các mặt trận cho sự ra đời của Đảng Cộng sản Việt Nam</w:t>
      </w:r>
    </w:p>
    <w:p w14:paraId="34337631" w14:textId="77777777" w:rsidR="001A0615" w:rsidRPr="001A0615" w:rsidRDefault="001A0615" w:rsidP="006A2BAB">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r w:rsidRPr="001A0615">
        <w:rPr>
          <w:rFonts w:asciiTheme="majorHAnsi" w:eastAsia="Times New Roman" w:hAnsiTheme="majorHAnsi"/>
          <w:color w:val="000000"/>
          <w:szCs w:val="28"/>
          <w:shd w:val="clear" w:color="auto" w:fill="FFFFFF"/>
          <w:lang w:eastAsia="vi-VN"/>
        </w:rPr>
        <w:t xml:space="preserve"> Đảng Cộng sản Việt Nam cũng đã trải qua 94 năm hoạt động và phát triển không ngừng. Thực tế đã cho thấy, với trí tuệ, bản lĩnh và nghị lực, bằng đường lối đúng đắn, sáng tạo, luôn mang lại lợi ích thiết thực cho nhân dân, dân tộc; bằng sự nhiệt huyết quên mình, phấn đấu không ngừng nghỉ của đội ngủ cán bộ đảng viên, </w:t>
      </w:r>
      <w:r w:rsidRPr="001A0615">
        <w:rPr>
          <w:rFonts w:asciiTheme="majorHAnsi" w:eastAsia="Times New Roman" w:hAnsiTheme="majorHAnsi"/>
          <w:color w:val="000000"/>
          <w:szCs w:val="28"/>
          <w:shd w:val="clear" w:color="auto" w:fill="FFFFFF"/>
          <w:lang w:eastAsia="vi-VN"/>
        </w:rPr>
        <w:lastRenderedPageBreak/>
        <w:t>luôn đoàn kết, luôn được nhân dân tin yêu ủng hộ và bảo vệ, Đảng Cộng sản Việt Nam đã và đang giành được những thắng lợi to lớn, góp phần nâng cao vị thế của nước Việt Nam trên trường quốc tế. Dưới lá cờ vẻ vang của Đảng, sự nghiệp cách mạng của nhân dân ta trong thời kỳ đổi mới, công nghiệp hóa, hiện đại hóa đất nước, phát triển kinh tế thị trường định hướng xã hội chủ nghĩa, phát triển kinh tế - xã hội và văn hóa, xây dựng và bảo vệ Tổ quốc, nhất định giành được những thắng lợi mới.</w:t>
      </w:r>
    </w:p>
    <w:p w14:paraId="3549F245" w14:textId="77777777" w:rsidR="006A2BAB" w:rsidRPr="006A2BAB" w:rsidRDefault="001A0615" w:rsidP="006A2BAB">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r w:rsidRPr="001A0615">
        <w:rPr>
          <w:rFonts w:asciiTheme="majorHAnsi" w:eastAsia="Times New Roman" w:hAnsiTheme="majorHAnsi"/>
          <w:color w:val="000000"/>
          <w:szCs w:val="28"/>
          <w:shd w:val="clear" w:color="auto" w:fill="FFFFFF"/>
          <w:lang w:eastAsia="vi-VN"/>
        </w:rPr>
        <w:t>Cuốn sách sẽ là tài liệu tham khảo hữu ích góp phần giúp bạn đọc nghiên cứu về thân thế, sự nghiệp, tư tưởng Hồ Chí Minh đồng thời nghiên cứu về sự hình thành và phát triển của lịch sử Đảng Cộng sản Việt Nam.</w:t>
      </w:r>
      <w:r w:rsidR="006A2BAB" w:rsidRPr="006A2BAB">
        <w:rPr>
          <w:rFonts w:asciiTheme="majorHAnsi" w:eastAsia="Times New Roman" w:hAnsiTheme="majorHAnsi"/>
          <w:color w:val="000000"/>
          <w:szCs w:val="28"/>
          <w:shd w:val="clear" w:color="auto" w:fill="FFFFFF"/>
          <w:lang w:eastAsia="vi-VN"/>
        </w:rPr>
        <w:t xml:space="preserve"> </w:t>
      </w:r>
      <w:r w:rsidR="006A2BAB" w:rsidRPr="00FF0027">
        <w:rPr>
          <w:rFonts w:eastAsia="Times New Roman" w:cs="Times New Roman"/>
          <w:color w:val="000000"/>
          <w:szCs w:val="28"/>
          <w:lang w:eastAsia="vi-VN"/>
        </w:rPr>
        <w:t>Trân trọng kính mời các thầy, cô và các em học sinh tìm đọc tại Thư viện nhà trường.</w:t>
      </w:r>
    </w:p>
    <w:p w14:paraId="70E00AF1" w14:textId="77777777" w:rsidR="006A2BAB" w:rsidRPr="00EE5FCA" w:rsidRDefault="006A2BAB" w:rsidP="006A2BAB">
      <w:pPr>
        <w:pStyle w:val="NormalWeb"/>
        <w:shd w:val="clear" w:color="auto" w:fill="FFFFFF"/>
        <w:spacing w:before="0" w:beforeAutospacing="0" w:after="150" w:afterAutospacing="0"/>
        <w:ind w:firstLine="57"/>
        <w:jc w:val="both"/>
        <w:rPr>
          <w:rFonts w:ascii="Arial" w:hAnsi="Arial" w:cs="Arial"/>
          <w:noProof/>
          <w:color w:val="000000"/>
          <w:sz w:val="21"/>
          <w:szCs w:val="21"/>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09"/>
      </w:tblGrid>
      <w:tr w:rsidR="006A2BAB" w14:paraId="63C810D0" w14:textId="77777777" w:rsidTr="00C97081">
        <w:tc>
          <w:tcPr>
            <w:tcW w:w="4609" w:type="dxa"/>
          </w:tcPr>
          <w:p w14:paraId="5E10C37F" w14:textId="77777777" w:rsidR="006A2BAB" w:rsidRPr="00680B72" w:rsidRDefault="006A2BAB" w:rsidP="00C97081">
            <w:pPr>
              <w:jc w:val="center"/>
              <w:rPr>
                <w:rFonts w:eastAsia="Times New Roman" w:cs="Times New Roman"/>
                <w:b/>
                <w:sz w:val="26"/>
                <w:szCs w:val="28"/>
              </w:rPr>
            </w:pPr>
            <w:r w:rsidRPr="00680B72">
              <w:rPr>
                <w:rFonts w:eastAsia="Times New Roman" w:cs="Times New Roman"/>
                <w:b/>
                <w:sz w:val="26"/>
                <w:szCs w:val="28"/>
              </w:rPr>
              <w:t>XÁC NHẬN CỦA BAN GIÁM HIỆU</w:t>
            </w:r>
          </w:p>
          <w:p w14:paraId="4428DA65" w14:textId="77777777" w:rsidR="006A2BAB" w:rsidRPr="00FF0027" w:rsidRDefault="006A2BAB" w:rsidP="00C97081">
            <w:pPr>
              <w:jc w:val="center"/>
              <w:rPr>
                <w:rFonts w:eastAsia="Times New Roman" w:cs="Times New Roman"/>
                <w:szCs w:val="28"/>
              </w:rPr>
            </w:pPr>
            <w:r w:rsidRPr="00FF0027">
              <w:rPr>
                <w:rFonts w:eastAsia="Times New Roman" w:cs="Times New Roman"/>
                <w:szCs w:val="28"/>
              </w:rPr>
              <w:t>PHÓ HIỆU TRƯỞNG</w:t>
            </w:r>
          </w:p>
          <w:p w14:paraId="6E4F26CF" w14:textId="77777777" w:rsidR="006A2BAB" w:rsidRPr="00FF0027" w:rsidRDefault="006A2BAB" w:rsidP="00C97081">
            <w:pPr>
              <w:jc w:val="center"/>
              <w:rPr>
                <w:rFonts w:eastAsia="Times New Roman" w:cs="Times New Roman"/>
                <w:szCs w:val="28"/>
              </w:rPr>
            </w:pPr>
          </w:p>
          <w:p w14:paraId="6D90D665" w14:textId="77777777" w:rsidR="006A2BAB" w:rsidRPr="00FF0027" w:rsidRDefault="006A2BAB" w:rsidP="00C97081">
            <w:pPr>
              <w:jc w:val="center"/>
              <w:rPr>
                <w:rFonts w:eastAsia="Times New Roman" w:cs="Times New Roman"/>
                <w:szCs w:val="28"/>
              </w:rPr>
            </w:pPr>
          </w:p>
          <w:p w14:paraId="687DE2FD" w14:textId="77777777" w:rsidR="006A2BAB" w:rsidRPr="00FF0027" w:rsidRDefault="006A2BAB" w:rsidP="00C97081">
            <w:pPr>
              <w:jc w:val="center"/>
              <w:rPr>
                <w:rFonts w:eastAsia="Times New Roman" w:cs="Times New Roman"/>
                <w:szCs w:val="28"/>
              </w:rPr>
            </w:pPr>
          </w:p>
          <w:p w14:paraId="4079FF51" w14:textId="77777777" w:rsidR="006A2BAB" w:rsidRPr="00FF0027" w:rsidRDefault="006A2BAB" w:rsidP="00C97081">
            <w:pPr>
              <w:jc w:val="center"/>
              <w:rPr>
                <w:rFonts w:eastAsia="Times New Roman" w:cs="Times New Roman"/>
                <w:szCs w:val="28"/>
              </w:rPr>
            </w:pPr>
          </w:p>
          <w:p w14:paraId="2344A67C" w14:textId="77777777" w:rsidR="006A2BAB" w:rsidRPr="00EE5FCA" w:rsidRDefault="006A2BAB" w:rsidP="00C97081">
            <w:pPr>
              <w:pStyle w:val="NormalWeb"/>
              <w:tabs>
                <w:tab w:val="left" w:pos="2795"/>
              </w:tabs>
              <w:spacing w:before="0" w:beforeAutospacing="0" w:after="150" w:afterAutospacing="0"/>
              <w:jc w:val="both"/>
              <w:rPr>
                <w:rFonts w:ascii="Arial" w:hAnsi="Arial" w:cs="Arial"/>
                <w:noProof/>
                <w:color w:val="000000"/>
                <w:sz w:val="28"/>
                <w:szCs w:val="28"/>
                <w:lang w:eastAsia="en-US"/>
              </w:rPr>
            </w:pPr>
            <w:r w:rsidRPr="00CF73EF">
              <w:rPr>
                <w:sz w:val="28"/>
                <w:szCs w:val="28"/>
              </w:rPr>
              <w:t xml:space="preserve">                    </w:t>
            </w:r>
            <w:r w:rsidRPr="00CF73EF">
              <w:rPr>
                <w:b/>
                <w:sz w:val="28"/>
                <w:szCs w:val="28"/>
              </w:rPr>
              <w:t>Lê Thúy Hà</w:t>
            </w:r>
          </w:p>
        </w:tc>
        <w:tc>
          <w:tcPr>
            <w:tcW w:w="4609" w:type="dxa"/>
          </w:tcPr>
          <w:p w14:paraId="1BB3B7A5" w14:textId="77777777" w:rsidR="006A2BAB" w:rsidRPr="00680B72" w:rsidRDefault="006A2BAB" w:rsidP="00C97081">
            <w:pPr>
              <w:jc w:val="center"/>
              <w:rPr>
                <w:rFonts w:eastAsia="Times New Roman" w:cs="Times New Roman"/>
                <w:b/>
                <w:sz w:val="26"/>
                <w:szCs w:val="28"/>
              </w:rPr>
            </w:pPr>
            <w:r w:rsidRPr="00EE5FCA">
              <w:rPr>
                <w:rFonts w:eastAsia="Times New Roman" w:cs="Times New Roman"/>
                <w:b/>
                <w:sz w:val="26"/>
                <w:szCs w:val="28"/>
              </w:rPr>
              <w:t xml:space="preserve">                   </w:t>
            </w:r>
            <w:r w:rsidRPr="00680B72">
              <w:rPr>
                <w:rFonts w:eastAsia="Times New Roman" w:cs="Times New Roman"/>
                <w:b/>
                <w:sz w:val="26"/>
                <w:szCs w:val="28"/>
              </w:rPr>
              <w:t>NGƯỜI VIẾT</w:t>
            </w:r>
          </w:p>
          <w:p w14:paraId="5898EB30" w14:textId="77777777" w:rsidR="006A2BAB" w:rsidRPr="00FF0027" w:rsidRDefault="006A2BAB" w:rsidP="00C97081">
            <w:pPr>
              <w:jc w:val="center"/>
              <w:rPr>
                <w:rFonts w:eastAsia="Times New Roman" w:cs="Times New Roman"/>
                <w:szCs w:val="28"/>
              </w:rPr>
            </w:pPr>
            <w:r>
              <w:rPr>
                <w:rFonts w:eastAsia="Times New Roman" w:cs="Times New Roman"/>
                <w:szCs w:val="28"/>
              </w:rPr>
              <w:t xml:space="preserve">                  </w:t>
            </w:r>
            <w:r w:rsidRPr="00FF0027">
              <w:rPr>
                <w:rFonts w:eastAsia="Times New Roman" w:cs="Times New Roman"/>
                <w:szCs w:val="28"/>
              </w:rPr>
              <w:t>CÁN BỘ THƯ VIỆN</w:t>
            </w:r>
          </w:p>
          <w:p w14:paraId="7D837DC1" w14:textId="77777777" w:rsidR="006A2BAB" w:rsidRPr="00FF0027" w:rsidRDefault="006A2BAB" w:rsidP="00C97081">
            <w:pPr>
              <w:jc w:val="center"/>
              <w:rPr>
                <w:rFonts w:eastAsia="Times New Roman" w:cs="Times New Roman"/>
                <w:szCs w:val="28"/>
              </w:rPr>
            </w:pPr>
          </w:p>
          <w:p w14:paraId="387C55D7" w14:textId="77777777" w:rsidR="006A2BAB" w:rsidRPr="00FF0027" w:rsidRDefault="006A2BAB" w:rsidP="00C97081">
            <w:pPr>
              <w:jc w:val="center"/>
              <w:rPr>
                <w:rFonts w:eastAsia="Times New Roman" w:cs="Times New Roman"/>
                <w:szCs w:val="28"/>
              </w:rPr>
            </w:pPr>
          </w:p>
          <w:p w14:paraId="14F5F558" w14:textId="77777777" w:rsidR="006A2BAB" w:rsidRPr="00FF0027" w:rsidRDefault="006A2BAB" w:rsidP="00C97081">
            <w:pPr>
              <w:jc w:val="center"/>
              <w:rPr>
                <w:rFonts w:eastAsia="Times New Roman" w:cs="Times New Roman"/>
                <w:szCs w:val="28"/>
              </w:rPr>
            </w:pPr>
          </w:p>
          <w:p w14:paraId="3AD1FB73" w14:textId="77777777" w:rsidR="006A2BAB" w:rsidRPr="00FF0027" w:rsidRDefault="006A2BAB" w:rsidP="00C97081">
            <w:pPr>
              <w:jc w:val="center"/>
              <w:rPr>
                <w:rFonts w:eastAsia="Times New Roman" w:cs="Times New Roman"/>
                <w:szCs w:val="28"/>
              </w:rPr>
            </w:pPr>
          </w:p>
          <w:p w14:paraId="24A83363" w14:textId="77777777" w:rsidR="006A2BAB" w:rsidRPr="00CF73EF" w:rsidRDefault="006A2BAB" w:rsidP="00C97081">
            <w:pPr>
              <w:pStyle w:val="NormalWeb"/>
              <w:spacing w:before="0" w:beforeAutospacing="0" w:after="150" w:afterAutospacing="0"/>
              <w:jc w:val="both"/>
              <w:rPr>
                <w:rFonts w:ascii="Arial" w:hAnsi="Arial" w:cs="Arial"/>
                <w:noProof/>
                <w:color w:val="000000"/>
                <w:sz w:val="28"/>
                <w:szCs w:val="28"/>
                <w:lang w:val="en-US" w:eastAsia="en-US"/>
              </w:rPr>
            </w:pPr>
            <w:r>
              <w:rPr>
                <w:b/>
                <w:i/>
                <w:szCs w:val="28"/>
              </w:rPr>
              <w:t xml:space="preserve">                      </w:t>
            </w:r>
            <w:r w:rsidRPr="00FF0027">
              <w:rPr>
                <w:b/>
                <w:i/>
                <w:szCs w:val="28"/>
              </w:rPr>
              <w:t xml:space="preserve">   </w:t>
            </w:r>
            <w:r w:rsidRPr="00CF73EF">
              <w:rPr>
                <w:b/>
                <w:sz w:val="28"/>
                <w:szCs w:val="28"/>
              </w:rPr>
              <w:t>Nguyễn Thị Huyên</w:t>
            </w:r>
          </w:p>
        </w:tc>
      </w:tr>
    </w:tbl>
    <w:p w14:paraId="0D39F014" w14:textId="77777777" w:rsidR="006A2BAB" w:rsidRPr="001A0615" w:rsidRDefault="006A2BAB" w:rsidP="006A2BAB">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p>
    <w:p w14:paraId="02BBF40E" w14:textId="77777777" w:rsidR="009C7167" w:rsidRDefault="009C7167"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7F8E66D1" w14:textId="77777777" w:rsidR="00982FDF" w:rsidRDefault="00982FDF"/>
    <w:p w14:paraId="150B66CD" w14:textId="77777777" w:rsidR="00241481" w:rsidRDefault="00241481"/>
    <w:p w14:paraId="71738F3A" w14:textId="77777777" w:rsidR="00241481" w:rsidRDefault="00241481"/>
    <w:p w14:paraId="794A8C38" w14:textId="77777777" w:rsidR="00241481" w:rsidRDefault="00241481"/>
    <w:p w14:paraId="3BF22CC4" w14:textId="77777777" w:rsidR="00241481" w:rsidRDefault="00241481"/>
    <w:p w14:paraId="54AC2EBF" w14:textId="77777777" w:rsidR="00241481" w:rsidRDefault="00241481"/>
    <w:p w14:paraId="6C8A4387" w14:textId="77777777" w:rsidR="00241481" w:rsidRDefault="00241481"/>
    <w:p w14:paraId="0F4D92B3" w14:textId="77777777" w:rsidR="00241481" w:rsidRDefault="00241481"/>
    <w:p w14:paraId="2E018BDC" w14:textId="77777777" w:rsidR="00241481" w:rsidRDefault="00241481"/>
    <w:p w14:paraId="0C5F3E8F" w14:textId="77777777" w:rsidR="00241481" w:rsidRDefault="00241481"/>
    <w:p w14:paraId="3CEF99F0" w14:textId="77777777" w:rsidR="00241481" w:rsidRDefault="00241481"/>
    <w:p w14:paraId="4EF1698C" w14:textId="77777777" w:rsidR="00241481" w:rsidRDefault="00241481"/>
    <w:p w14:paraId="1E6B0624" w14:textId="77777777" w:rsidR="00241481" w:rsidRDefault="00241481"/>
    <w:p w14:paraId="0AD7443C" w14:textId="77777777" w:rsidR="00241481" w:rsidRDefault="00241481">
      <w:r w:rsidRPr="00241481">
        <w:rPr>
          <w:noProof/>
          <w:lang w:eastAsia="vi-VN"/>
        </w:rPr>
        <w:lastRenderedPageBreak/>
        <w:drawing>
          <wp:inline distT="0" distB="0" distL="0" distR="0" wp14:anchorId="581304CC" wp14:editId="6CABDA7A">
            <wp:extent cx="5836920" cy="8958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36920" cy="8958580"/>
                    </a:xfrm>
                    <a:prstGeom prst="rect">
                      <a:avLst/>
                    </a:prstGeom>
                  </pic:spPr>
                </pic:pic>
              </a:graphicData>
            </a:graphic>
          </wp:inline>
        </w:drawing>
      </w:r>
    </w:p>
    <w:p w14:paraId="7F616B43" w14:textId="77777777" w:rsidR="0058528E" w:rsidRDefault="0058528E"/>
    <w:sectPr w:rsidR="0058528E" w:rsidSect="00D1473F">
      <w:pgSz w:w="11906" w:h="16838"/>
      <w:pgMar w:top="1134" w:right="1274"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2C2"/>
    <w:rsid w:val="00035ADF"/>
    <w:rsid w:val="00053D44"/>
    <w:rsid w:val="00064745"/>
    <w:rsid w:val="000C4345"/>
    <w:rsid w:val="001A0615"/>
    <w:rsid w:val="0020176E"/>
    <w:rsid w:val="00241481"/>
    <w:rsid w:val="002759B6"/>
    <w:rsid w:val="003B678F"/>
    <w:rsid w:val="003C50E5"/>
    <w:rsid w:val="00484F42"/>
    <w:rsid w:val="00493A3F"/>
    <w:rsid w:val="00564C8B"/>
    <w:rsid w:val="005750B0"/>
    <w:rsid w:val="0058528E"/>
    <w:rsid w:val="005D0AAF"/>
    <w:rsid w:val="006866F3"/>
    <w:rsid w:val="006A2BAB"/>
    <w:rsid w:val="006F50E4"/>
    <w:rsid w:val="007B0C95"/>
    <w:rsid w:val="007D3292"/>
    <w:rsid w:val="0095112D"/>
    <w:rsid w:val="009646EF"/>
    <w:rsid w:val="00981029"/>
    <w:rsid w:val="00982FDF"/>
    <w:rsid w:val="00995E84"/>
    <w:rsid w:val="009A7FD5"/>
    <w:rsid w:val="009B6307"/>
    <w:rsid w:val="009C7167"/>
    <w:rsid w:val="00AB52C2"/>
    <w:rsid w:val="00AB79DC"/>
    <w:rsid w:val="00AF05E0"/>
    <w:rsid w:val="00B91B8F"/>
    <w:rsid w:val="00C3624A"/>
    <w:rsid w:val="00D022DC"/>
    <w:rsid w:val="00D1473F"/>
    <w:rsid w:val="00DC2718"/>
    <w:rsid w:val="00DF0C73"/>
    <w:rsid w:val="00E21B0A"/>
    <w:rsid w:val="00E55F2B"/>
    <w:rsid w:val="00E66278"/>
    <w:rsid w:val="00EA537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7CF0"/>
  <w15:chartTrackingRefBased/>
  <w15:docId w15:val="{D82DAE91-CA28-4BE5-B97F-EFE312CF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2C2"/>
    <w:rPr>
      <w:rFonts w:ascii="Times New Roman" w:hAnsi="Times New Roman" w:cstheme="majorHAns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52C2"/>
    <w:pPr>
      <w:spacing w:before="100" w:beforeAutospacing="1" w:after="100" w:afterAutospacing="1" w:line="240" w:lineRule="auto"/>
    </w:pPr>
    <w:rPr>
      <w:rFonts w:eastAsia="Times New Roman" w:cs="Times New Roman"/>
      <w:sz w:val="24"/>
      <w:lang w:eastAsia="vi-VN"/>
    </w:rPr>
  </w:style>
  <w:style w:type="table" w:styleId="TableGrid">
    <w:name w:val="Table Grid"/>
    <w:basedOn w:val="TableNormal"/>
    <w:uiPriority w:val="39"/>
    <w:rsid w:val="00AB52C2"/>
    <w:pPr>
      <w:spacing w:after="0" w:line="240" w:lineRule="auto"/>
    </w:pPr>
    <w:rPr>
      <w:rFonts w:ascii="Times New Roman" w:hAnsi="Times New Roman" w:cstheme="majorHAns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59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9B6"/>
    <w:rPr>
      <w:rFonts w:ascii="Segoe UI" w:hAnsi="Segoe UI" w:cs="Segoe UI"/>
      <w:sz w:val="18"/>
      <w:szCs w:val="18"/>
    </w:rPr>
  </w:style>
  <w:style w:type="paragraph" w:styleId="NoSpacing">
    <w:name w:val="No Spacing"/>
    <w:uiPriority w:val="1"/>
    <w:qFormat/>
    <w:rsid w:val="009C7167"/>
    <w:pPr>
      <w:spacing w:after="0" w:line="240" w:lineRule="auto"/>
    </w:pPr>
    <w:rPr>
      <w:lang w:val="en-US"/>
    </w:rPr>
  </w:style>
  <w:style w:type="character" w:styleId="Strong">
    <w:name w:val="Strong"/>
    <w:basedOn w:val="DefaultParagraphFont"/>
    <w:uiPriority w:val="22"/>
    <w:qFormat/>
    <w:rsid w:val="001A0615"/>
    <w:rPr>
      <w:b/>
      <w:bCs/>
    </w:rPr>
  </w:style>
  <w:style w:type="character" w:styleId="Emphasis">
    <w:name w:val="Emphasis"/>
    <w:basedOn w:val="DefaultParagraphFont"/>
    <w:uiPriority w:val="20"/>
    <w:qFormat/>
    <w:rsid w:val="001A06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558914">
      <w:bodyDiv w:val="1"/>
      <w:marLeft w:val="0"/>
      <w:marRight w:val="0"/>
      <w:marTop w:val="0"/>
      <w:marBottom w:val="0"/>
      <w:divBdr>
        <w:top w:val="none" w:sz="0" w:space="0" w:color="auto"/>
        <w:left w:val="none" w:sz="0" w:space="0" w:color="auto"/>
        <w:bottom w:val="none" w:sz="0" w:space="0" w:color="auto"/>
        <w:right w:val="none" w:sz="0" w:space="0" w:color="auto"/>
      </w:divBdr>
    </w:div>
    <w:div w:id="5289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55</cp:revision>
  <cp:lastPrinted>2024-03-11T08:40:00Z</cp:lastPrinted>
  <dcterms:created xsi:type="dcterms:W3CDTF">2024-02-06T02:57:00Z</dcterms:created>
  <dcterms:modified xsi:type="dcterms:W3CDTF">2024-05-02T13:43:00Z</dcterms:modified>
</cp:coreProperties>
</file>