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575BF1" w14:textId="77777777" w:rsidR="00BE5049" w:rsidRPr="00255CFE" w:rsidRDefault="00BE5049" w:rsidP="00BE5049">
      <w:pPr>
        <w:pStyle w:val="NormalWeb"/>
        <w:shd w:val="clear" w:color="auto" w:fill="FFFFFF"/>
        <w:spacing w:before="0" w:beforeAutospacing="0" w:after="150" w:afterAutospacing="0"/>
        <w:jc w:val="center"/>
        <w:rPr>
          <w:sz w:val="28"/>
          <w:szCs w:val="28"/>
        </w:rPr>
      </w:pPr>
      <w:r w:rsidRPr="00255CFE">
        <w:rPr>
          <w:b/>
          <w:bCs/>
          <w:sz w:val="28"/>
          <w:szCs w:val="28"/>
          <w:shd w:val="clear" w:color="auto" w:fill="FFFFFF"/>
        </w:rPr>
        <w:t>GIỚI THIỆU SÁCH THÁNG 3</w:t>
      </w:r>
    </w:p>
    <w:p w14:paraId="08FA9A1C" w14:textId="77777777" w:rsidR="00BE5049" w:rsidRPr="00255CFE" w:rsidRDefault="00BE5049" w:rsidP="00BE5049">
      <w:pPr>
        <w:pStyle w:val="NormalWeb"/>
        <w:shd w:val="clear" w:color="auto" w:fill="FFFFFF"/>
        <w:spacing w:before="0" w:beforeAutospacing="0" w:after="150" w:afterAutospacing="0"/>
        <w:jc w:val="center"/>
        <w:rPr>
          <w:sz w:val="28"/>
          <w:szCs w:val="28"/>
          <w:shd w:val="clear" w:color="auto" w:fill="FFFFFF"/>
        </w:rPr>
      </w:pPr>
      <w:proofErr w:type="spellStart"/>
      <w:r w:rsidRPr="00255CFE">
        <w:rPr>
          <w:b/>
          <w:bCs/>
          <w:i/>
          <w:iCs/>
          <w:sz w:val="28"/>
          <w:szCs w:val="28"/>
          <w:shd w:val="clear" w:color="auto" w:fill="FFFFFF"/>
        </w:rPr>
        <w:t>Cuốn</w:t>
      </w:r>
      <w:proofErr w:type="spellEnd"/>
      <w:r w:rsidRPr="00255CFE">
        <w:rPr>
          <w:b/>
          <w:bCs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b/>
          <w:bCs/>
          <w:i/>
          <w:iCs/>
          <w:sz w:val="28"/>
          <w:szCs w:val="28"/>
          <w:shd w:val="clear" w:color="auto" w:fill="FFFFFF"/>
        </w:rPr>
        <w:t>sách</w:t>
      </w:r>
      <w:proofErr w:type="spellEnd"/>
      <w:r w:rsidRPr="00255CFE">
        <w:rPr>
          <w:b/>
          <w:bCs/>
          <w:i/>
          <w:iCs/>
          <w:sz w:val="28"/>
          <w:szCs w:val="28"/>
          <w:shd w:val="clear" w:color="auto" w:fill="FFFFFF"/>
        </w:rPr>
        <w:t>:</w:t>
      </w:r>
      <w:r w:rsidRPr="00255CFE">
        <w:rPr>
          <w:sz w:val="28"/>
          <w:szCs w:val="28"/>
          <w:shd w:val="clear" w:color="auto" w:fill="FFFFFF"/>
        </w:rPr>
        <w:t> </w:t>
      </w:r>
      <w:proofErr w:type="spellStart"/>
      <w:r w:rsidRPr="00255CFE">
        <w:rPr>
          <w:b/>
          <w:bCs/>
          <w:sz w:val="28"/>
          <w:szCs w:val="28"/>
          <w:shd w:val="clear" w:color="auto" w:fill="FFFFFF"/>
        </w:rPr>
        <w:t>Mười</w:t>
      </w:r>
      <w:proofErr w:type="spellEnd"/>
      <w:r w:rsidRPr="00255CFE"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b/>
          <w:bCs/>
          <w:sz w:val="28"/>
          <w:szCs w:val="28"/>
          <w:shd w:val="clear" w:color="auto" w:fill="FFFFFF"/>
        </w:rPr>
        <w:t>vạn</w:t>
      </w:r>
      <w:proofErr w:type="spellEnd"/>
      <w:r w:rsidRPr="00255CFE"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b/>
          <w:bCs/>
          <w:sz w:val="28"/>
          <w:szCs w:val="28"/>
          <w:shd w:val="clear" w:color="auto" w:fill="FFFFFF"/>
        </w:rPr>
        <w:t>câu</w:t>
      </w:r>
      <w:proofErr w:type="spellEnd"/>
      <w:r w:rsidRPr="00255CFE"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b/>
          <w:bCs/>
          <w:sz w:val="28"/>
          <w:szCs w:val="28"/>
          <w:shd w:val="clear" w:color="auto" w:fill="FFFFFF"/>
        </w:rPr>
        <w:t>hỏi</w:t>
      </w:r>
      <w:proofErr w:type="spellEnd"/>
      <w:r w:rsidRPr="00255CFE"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b/>
          <w:bCs/>
          <w:sz w:val="28"/>
          <w:szCs w:val="28"/>
          <w:shd w:val="clear" w:color="auto" w:fill="FFFFFF"/>
        </w:rPr>
        <w:t>vì</w:t>
      </w:r>
      <w:proofErr w:type="spellEnd"/>
      <w:r w:rsidRPr="00255CFE"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b/>
          <w:bCs/>
          <w:sz w:val="28"/>
          <w:szCs w:val="28"/>
          <w:shd w:val="clear" w:color="auto" w:fill="FFFFFF"/>
        </w:rPr>
        <w:t>sao</w:t>
      </w:r>
      <w:proofErr w:type="spellEnd"/>
      <w:r w:rsidRPr="00255CFE">
        <w:rPr>
          <w:b/>
          <w:bCs/>
          <w:sz w:val="28"/>
          <w:szCs w:val="28"/>
          <w:shd w:val="clear" w:color="auto" w:fill="FFFFFF"/>
        </w:rPr>
        <w:t xml:space="preserve"> - </w:t>
      </w:r>
      <w:r w:rsidRPr="00255CFE">
        <w:rPr>
          <w:b/>
          <w:bCs/>
          <w:i/>
          <w:iCs/>
          <w:sz w:val="28"/>
          <w:szCs w:val="28"/>
          <w:shd w:val="clear" w:color="auto" w:fill="FFFFFF"/>
        </w:rPr>
        <w:t>Đặng Minh Dũng</w:t>
      </w:r>
    </w:p>
    <w:p w14:paraId="688F7EDE" w14:textId="3056B215" w:rsidR="00BE5049" w:rsidRPr="00255CFE" w:rsidRDefault="00BE5049" w:rsidP="00255CFE">
      <w:pPr>
        <w:pStyle w:val="NormalWeb"/>
        <w:shd w:val="clear" w:color="auto" w:fill="FFFFFF"/>
        <w:spacing w:before="0" w:beforeAutospacing="0" w:after="150" w:afterAutospacing="0"/>
        <w:ind w:firstLine="720"/>
        <w:rPr>
          <w:i/>
          <w:iCs/>
          <w:sz w:val="28"/>
          <w:szCs w:val="28"/>
        </w:rPr>
      </w:pPr>
      <w:r w:rsidRPr="00255CFE">
        <w:rPr>
          <w:i/>
          <w:iCs/>
          <w:sz w:val="28"/>
          <w:szCs w:val="28"/>
        </w:rPr>
        <w:t xml:space="preserve">Xin </w:t>
      </w:r>
      <w:proofErr w:type="spellStart"/>
      <w:r w:rsidRPr="00255CFE">
        <w:rPr>
          <w:i/>
          <w:iCs/>
          <w:sz w:val="28"/>
          <w:szCs w:val="28"/>
        </w:rPr>
        <w:t>kính</w:t>
      </w:r>
      <w:proofErr w:type="spellEnd"/>
      <w:r w:rsidRPr="00255CFE">
        <w:rPr>
          <w:i/>
          <w:iCs/>
          <w:sz w:val="28"/>
          <w:szCs w:val="28"/>
        </w:rPr>
        <w:t xml:space="preserve"> </w:t>
      </w:r>
      <w:proofErr w:type="spellStart"/>
      <w:r w:rsidRPr="00255CFE">
        <w:rPr>
          <w:i/>
          <w:iCs/>
          <w:sz w:val="28"/>
          <w:szCs w:val="28"/>
        </w:rPr>
        <w:t>chào</w:t>
      </w:r>
      <w:proofErr w:type="spellEnd"/>
      <w:r w:rsidRPr="00255CFE">
        <w:rPr>
          <w:i/>
          <w:iCs/>
          <w:sz w:val="28"/>
          <w:szCs w:val="28"/>
        </w:rPr>
        <w:t xml:space="preserve"> </w:t>
      </w:r>
      <w:proofErr w:type="spellStart"/>
      <w:r w:rsidRPr="00255CFE">
        <w:rPr>
          <w:i/>
          <w:iCs/>
          <w:sz w:val="28"/>
          <w:szCs w:val="28"/>
        </w:rPr>
        <w:t>các</w:t>
      </w:r>
      <w:proofErr w:type="spellEnd"/>
      <w:r w:rsidRPr="00255CFE">
        <w:rPr>
          <w:i/>
          <w:iCs/>
          <w:sz w:val="28"/>
          <w:szCs w:val="28"/>
        </w:rPr>
        <w:t xml:space="preserve"> </w:t>
      </w:r>
      <w:proofErr w:type="spellStart"/>
      <w:r w:rsidRPr="00255CFE">
        <w:rPr>
          <w:i/>
          <w:iCs/>
          <w:sz w:val="28"/>
          <w:szCs w:val="28"/>
        </w:rPr>
        <w:t>thầy</w:t>
      </w:r>
      <w:proofErr w:type="spellEnd"/>
      <w:r w:rsidRPr="00255CFE">
        <w:rPr>
          <w:i/>
          <w:iCs/>
          <w:sz w:val="28"/>
          <w:szCs w:val="28"/>
        </w:rPr>
        <w:t xml:space="preserve"> </w:t>
      </w:r>
      <w:proofErr w:type="spellStart"/>
      <w:r w:rsidRPr="00255CFE">
        <w:rPr>
          <w:i/>
          <w:iCs/>
          <w:sz w:val="28"/>
          <w:szCs w:val="28"/>
        </w:rPr>
        <w:t>cô</w:t>
      </w:r>
      <w:proofErr w:type="spellEnd"/>
      <w:r w:rsidRPr="00255CFE">
        <w:rPr>
          <w:i/>
          <w:iCs/>
          <w:sz w:val="28"/>
          <w:szCs w:val="28"/>
        </w:rPr>
        <w:t xml:space="preserve"> </w:t>
      </w:r>
      <w:proofErr w:type="spellStart"/>
      <w:r w:rsidRPr="00255CFE">
        <w:rPr>
          <w:i/>
          <w:iCs/>
          <w:sz w:val="28"/>
          <w:szCs w:val="28"/>
        </w:rPr>
        <w:t>giáo</w:t>
      </w:r>
      <w:proofErr w:type="spellEnd"/>
      <w:r w:rsidRPr="00255CFE">
        <w:rPr>
          <w:i/>
          <w:iCs/>
          <w:sz w:val="28"/>
          <w:szCs w:val="28"/>
        </w:rPr>
        <w:t xml:space="preserve"> </w:t>
      </w:r>
      <w:proofErr w:type="spellStart"/>
      <w:r w:rsidRPr="00255CFE">
        <w:rPr>
          <w:i/>
          <w:iCs/>
          <w:sz w:val="28"/>
          <w:szCs w:val="28"/>
        </w:rPr>
        <w:t>cùng</w:t>
      </w:r>
      <w:proofErr w:type="spellEnd"/>
      <w:r w:rsidRPr="00255CFE">
        <w:rPr>
          <w:i/>
          <w:iCs/>
          <w:sz w:val="28"/>
          <w:szCs w:val="28"/>
        </w:rPr>
        <w:t xml:space="preserve"> </w:t>
      </w:r>
      <w:proofErr w:type="spellStart"/>
      <w:r w:rsidRPr="00255CFE">
        <w:rPr>
          <w:i/>
          <w:iCs/>
          <w:sz w:val="28"/>
          <w:szCs w:val="28"/>
        </w:rPr>
        <w:t>toàn</w:t>
      </w:r>
      <w:proofErr w:type="spellEnd"/>
      <w:r w:rsidRPr="00255CFE">
        <w:rPr>
          <w:i/>
          <w:iCs/>
          <w:sz w:val="28"/>
          <w:szCs w:val="28"/>
        </w:rPr>
        <w:t xml:space="preserve"> </w:t>
      </w:r>
      <w:proofErr w:type="spellStart"/>
      <w:r w:rsidRPr="00255CFE">
        <w:rPr>
          <w:i/>
          <w:iCs/>
          <w:sz w:val="28"/>
          <w:szCs w:val="28"/>
        </w:rPr>
        <w:t>các</w:t>
      </w:r>
      <w:proofErr w:type="spellEnd"/>
      <w:r w:rsidRPr="00255CFE">
        <w:rPr>
          <w:i/>
          <w:iCs/>
          <w:sz w:val="28"/>
          <w:szCs w:val="28"/>
        </w:rPr>
        <w:t xml:space="preserve"> </w:t>
      </w:r>
      <w:proofErr w:type="spellStart"/>
      <w:r w:rsidRPr="00255CFE">
        <w:rPr>
          <w:i/>
          <w:iCs/>
          <w:sz w:val="28"/>
          <w:szCs w:val="28"/>
        </w:rPr>
        <w:t>em</w:t>
      </w:r>
      <w:proofErr w:type="spellEnd"/>
      <w:r w:rsidRPr="00255CFE">
        <w:rPr>
          <w:i/>
          <w:iCs/>
          <w:sz w:val="28"/>
          <w:szCs w:val="28"/>
        </w:rPr>
        <w:t xml:space="preserve"> </w:t>
      </w:r>
      <w:proofErr w:type="spellStart"/>
      <w:r w:rsidRPr="00255CFE">
        <w:rPr>
          <w:i/>
          <w:iCs/>
          <w:sz w:val="28"/>
          <w:szCs w:val="28"/>
        </w:rPr>
        <w:t>học</w:t>
      </w:r>
      <w:proofErr w:type="spellEnd"/>
      <w:r w:rsidRPr="00255CFE">
        <w:rPr>
          <w:i/>
          <w:iCs/>
          <w:sz w:val="28"/>
          <w:szCs w:val="28"/>
        </w:rPr>
        <w:t xml:space="preserve"> </w:t>
      </w:r>
      <w:proofErr w:type="spellStart"/>
      <w:r w:rsidRPr="00255CFE">
        <w:rPr>
          <w:i/>
          <w:iCs/>
          <w:sz w:val="28"/>
          <w:szCs w:val="28"/>
        </w:rPr>
        <w:t>sinh</w:t>
      </w:r>
      <w:proofErr w:type="spellEnd"/>
      <w:r w:rsidRPr="00255CFE">
        <w:rPr>
          <w:i/>
          <w:iCs/>
          <w:sz w:val="28"/>
          <w:szCs w:val="28"/>
        </w:rPr>
        <w:t xml:space="preserve"> </w:t>
      </w:r>
      <w:proofErr w:type="spellStart"/>
      <w:r w:rsidRPr="00255CFE">
        <w:rPr>
          <w:i/>
          <w:iCs/>
          <w:sz w:val="28"/>
          <w:szCs w:val="28"/>
        </w:rPr>
        <w:t>thân</w:t>
      </w:r>
      <w:proofErr w:type="spellEnd"/>
      <w:r w:rsidRPr="00255CFE">
        <w:rPr>
          <w:i/>
          <w:iCs/>
          <w:sz w:val="28"/>
          <w:szCs w:val="28"/>
        </w:rPr>
        <w:t xml:space="preserve"> </w:t>
      </w:r>
      <w:proofErr w:type="spellStart"/>
      <w:r w:rsidRPr="00255CFE">
        <w:rPr>
          <w:i/>
          <w:iCs/>
          <w:sz w:val="28"/>
          <w:szCs w:val="28"/>
        </w:rPr>
        <w:t>mến</w:t>
      </w:r>
      <w:proofErr w:type="spellEnd"/>
      <w:r w:rsidRPr="00255CFE">
        <w:rPr>
          <w:i/>
          <w:iCs/>
          <w:sz w:val="28"/>
          <w:szCs w:val="28"/>
        </w:rPr>
        <w:t xml:space="preserve">! </w:t>
      </w:r>
    </w:p>
    <w:p w14:paraId="407F468D" w14:textId="4E1D887D" w:rsidR="00255CFE" w:rsidRDefault="00BE5049" w:rsidP="00E3086E">
      <w:pPr>
        <w:pStyle w:val="NormalWeb"/>
        <w:shd w:val="clear" w:color="auto" w:fill="FFFFFF"/>
        <w:spacing w:before="0" w:beforeAutospacing="0" w:after="150" w:afterAutospacing="0"/>
        <w:ind w:firstLine="720"/>
        <w:jc w:val="both"/>
        <w:rPr>
          <w:sz w:val="28"/>
          <w:szCs w:val="28"/>
        </w:rPr>
      </w:pPr>
      <w:proofErr w:type="spellStart"/>
      <w:r w:rsidRPr="00255CFE">
        <w:rPr>
          <w:sz w:val="28"/>
          <w:szCs w:val="28"/>
        </w:rPr>
        <w:t>Rất</w:t>
      </w:r>
      <w:proofErr w:type="spellEnd"/>
      <w:r w:rsidRPr="00255CFE">
        <w:rPr>
          <w:sz w:val="28"/>
          <w:szCs w:val="28"/>
        </w:rPr>
        <w:t xml:space="preserve"> </w:t>
      </w:r>
      <w:proofErr w:type="spellStart"/>
      <w:r w:rsidRPr="00255CFE">
        <w:rPr>
          <w:sz w:val="28"/>
          <w:szCs w:val="28"/>
        </w:rPr>
        <w:t>vui</w:t>
      </w:r>
      <w:proofErr w:type="spellEnd"/>
      <w:r w:rsidRPr="00255CFE">
        <w:rPr>
          <w:sz w:val="28"/>
          <w:szCs w:val="28"/>
        </w:rPr>
        <w:t xml:space="preserve"> </w:t>
      </w:r>
      <w:proofErr w:type="spellStart"/>
      <w:r w:rsidRPr="00255CFE">
        <w:rPr>
          <w:sz w:val="28"/>
          <w:szCs w:val="28"/>
        </w:rPr>
        <w:t>được</w:t>
      </w:r>
      <w:proofErr w:type="spellEnd"/>
      <w:r w:rsidRPr="00255CFE">
        <w:rPr>
          <w:sz w:val="28"/>
          <w:szCs w:val="28"/>
        </w:rPr>
        <w:t xml:space="preserve"> </w:t>
      </w:r>
      <w:proofErr w:type="spellStart"/>
      <w:r w:rsidRPr="00255CFE">
        <w:rPr>
          <w:sz w:val="28"/>
          <w:szCs w:val="28"/>
        </w:rPr>
        <w:t>gặp</w:t>
      </w:r>
      <w:proofErr w:type="spellEnd"/>
      <w:r w:rsidRPr="00255CFE">
        <w:rPr>
          <w:sz w:val="28"/>
          <w:szCs w:val="28"/>
        </w:rPr>
        <w:t xml:space="preserve"> </w:t>
      </w:r>
      <w:proofErr w:type="spellStart"/>
      <w:r w:rsidRPr="00255CFE">
        <w:rPr>
          <w:sz w:val="28"/>
          <w:szCs w:val="28"/>
        </w:rPr>
        <w:t>thầy</w:t>
      </w:r>
      <w:proofErr w:type="spellEnd"/>
      <w:r w:rsidRPr="00255CFE">
        <w:rPr>
          <w:sz w:val="28"/>
          <w:szCs w:val="28"/>
        </w:rPr>
        <w:t xml:space="preserve"> </w:t>
      </w:r>
      <w:proofErr w:type="spellStart"/>
      <w:r w:rsidRPr="00255CFE">
        <w:rPr>
          <w:sz w:val="28"/>
          <w:szCs w:val="28"/>
        </w:rPr>
        <w:t>cô</w:t>
      </w:r>
      <w:proofErr w:type="spellEnd"/>
      <w:r w:rsidRPr="00255CFE">
        <w:rPr>
          <w:sz w:val="28"/>
          <w:szCs w:val="28"/>
        </w:rPr>
        <w:t xml:space="preserve"> </w:t>
      </w:r>
      <w:proofErr w:type="spellStart"/>
      <w:r w:rsidRPr="00255CFE">
        <w:rPr>
          <w:sz w:val="28"/>
          <w:szCs w:val="28"/>
        </w:rPr>
        <w:t>và</w:t>
      </w:r>
      <w:proofErr w:type="spellEnd"/>
      <w:r w:rsidRPr="00255CFE">
        <w:rPr>
          <w:sz w:val="28"/>
          <w:szCs w:val="28"/>
        </w:rPr>
        <w:t xml:space="preserve"> </w:t>
      </w:r>
      <w:proofErr w:type="spellStart"/>
      <w:r w:rsidRPr="00255CFE">
        <w:rPr>
          <w:sz w:val="28"/>
          <w:szCs w:val="28"/>
        </w:rPr>
        <w:t>các</w:t>
      </w:r>
      <w:proofErr w:type="spellEnd"/>
      <w:r w:rsidRPr="00255CFE">
        <w:rPr>
          <w:sz w:val="28"/>
          <w:szCs w:val="28"/>
        </w:rPr>
        <w:t xml:space="preserve"> </w:t>
      </w:r>
      <w:proofErr w:type="spellStart"/>
      <w:r w:rsidRPr="00255CFE">
        <w:rPr>
          <w:sz w:val="28"/>
          <w:szCs w:val="28"/>
        </w:rPr>
        <w:t>em</w:t>
      </w:r>
      <w:proofErr w:type="spellEnd"/>
      <w:r w:rsidRPr="00255CFE">
        <w:rPr>
          <w:sz w:val="28"/>
          <w:szCs w:val="28"/>
        </w:rPr>
        <w:t xml:space="preserve"> </w:t>
      </w:r>
      <w:proofErr w:type="spellStart"/>
      <w:r w:rsidRPr="00255CFE">
        <w:rPr>
          <w:sz w:val="28"/>
          <w:szCs w:val="28"/>
        </w:rPr>
        <w:t>trong</w:t>
      </w:r>
      <w:proofErr w:type="spellEnd"/>
      <w:r w:rsidRPr="00255CFE">
        <w:rPr>
          <w:sz w:val="28"/>
          <w:szCs w:val="28"/>
        </w:rPr>
        <w:t xml:space="preserve"> </w:t>
      </w:r>
      <w:proofErr w:type="spellStart"/>
      <w:r w:rsidRPr="00255CFE">
        <w:rPr>
          <w:sz w:val="28"/>
          <w:szCs w:val="28"/>
        </w:rPr>
        <w:t>buổi</w:t>
      </w:r>
      <w:proofErr w:type="spellEnd"/>
      <w:r w:rsidRPr="00255CFE">
        <w:rPr>
          <w:sz w:val="28"/>
          <w:szCs w:val="28"/>
        </w:rPr>
        <w:t xml:space="preserve"> </w:t>
      </w:r>
      <w:proofErr w:type="spellStart"/>
      <w:r w:rsidRPr="00255CFE">
        <w:rPr>
          <w:sz w:val="28"/>
          <w:szCs w:val="28"/>
        </w:rPr>
        <w:t>tuyên</w:t>
      </w:r>
      <w:proofErr w:type="spellEnd"/>
      <w:r w:rsidRPr="00255CFE">
        <w:rPr>
          <w:sz w:val="28"/>
          <w:szCs w:val="28"/>
        </w:rPr>
        <w:t xml:space="preserve"> </w:t>
      </w:r>
      <w:proofErr w:type="spellStart"/>
      <w:r w:rsidRPr="00255CFE">
        <w:rPr>
          <w:sz w:val="28"/>
          <w:szCs w:val="28"/>
        </w:rPr>
        <w:t>truyền</w:t>
      </w:r>
      <w:proofErr w:type="spellEnd"/>
      <w:r w:rsidRPr="00255CFE">
        <w:rPr>
          <w:sz w:val="28"/>
          <w:szCs w:val="28"/>
        </w:rPr>
        <w:t xml:space="preserve"> </w:t>
      </w:r>
      <w:proofErr w:type="spellStart"/>
      <w:r w:rsidRPr="00255CFE">
        <w:rPr>
          <w:sz w:val="28"/>
          <w:szCs w:val="28"/>
        </w:rPr>
        <w:t>giới</w:t>
      </w:r>
      <w:proofErr w:type="spellEnd"/>
      <w:r w:rsidRPr="00255CFE">
        <w:rPr>
          <w:sz w:val="28"/>
          <w:szCs w:val="28"/>
        </w:rPr>
        <w:t xml:space="preserve"> </w:t>
      </w:r>
      <w:proofErr w:type="spellStart"/>
      <w:r w:rsidRPr="00255CFE">
        <w:rPr>
          <w:sz w:val="28"/>
          <w:szCs w:val="28"/>
        </w:rPr>
        <w:t>thiệu</w:t>
      </w:r>
      <w:proofErr w:type="spellEnd"/>
      <w:r w:rsidRPr="00255CFE">
        <w:rPr>
          <w:sz w:val="28"/>
          <w:szCs w:val="28"/>
        </w:rPr>
        <w:t xml:space="preserve"> </w:t>
      </w:r>
      <w:proofErr w:type="spellStart"/>
      <w:r w:rsidRPr="00255CFE">
        <w:rPr>
          <w:sz w:val="28"/>
          <w:szCs w:val="28"/>
        </w:rPr>
        <w:t>sách</w:t>
      </w:r>
      <w:proofErr w:type="spellEnd"/>
      <w:r w:rsidRPr="00255CFE">
        <w:rPr>
          <w:sz w:val="28"/>
          <w:szCs w:val="28"/>
        </w:rPr>
        <w:t xml:space="preserve"> </w:t>
      </w:r>
      <w:proofErr w:type="spellStart"/>
      <w:r w:rsidRPr="00255CFE">
        <w:rPr>
          <w:sz w:val="28"/>
          <w:szCs w:val="28"/>
        </w:rPr>
        <w:t>tháng</w:t>
      </w:r>
      <w:proofErr w:type="spellEnd"/>
      <w:r w:rsidRPr="00255CFE">
        <w:rPr>
          <w:sz w:val="28"/>
          <w:szCs w:val="28"/>
        </w:rPr>
        <w:t xml:space="preserve"> 1</w:t>
      </w:r>
      <w:r w:rsidR="00255CFE" w:rsidRPr="00255CFE">
        <w:rPr>
          <w:sz w:val="28"/>
          <w:szCs w:val="28"/>
        </w:rPr>
        <w:t xml:space="preserve">. </w:t>
      </w:r>
      <w:r w:rsidR="00E3086E">
        <w:rPr>
          <w:sz w:val="28"/>
          <w:szCs w:val="28"/>
        </w:rPr>
        <w:t xml:space="preserve">Trong </w:t>
      </w:r>
      <w:proofErr w:type="spellStart"/>
      <w:r w:rsidR="00E3086E">
        <w:rPr>
          <w:sz w:val="28"/>
          <w:szCs w:val="28"/>
        </w:rPr>
        <w:t>buổi</w:t>
      </w:r>
      <w:proofErr w:type="spellEnd"/>
      <w:r w:rsidR="00E3086E">
        <w:rPr>
          <w:sz w:val="28"/>
          <w:szCs w:val="28"/>
        </w:rPr>
        <w:t xml:space="preserve"> </w:t>
      </w:r>
      <w:proofErr w:type="spellStart"/>
      <w:r w:rsidR="00E3086E">
        <w:rPr>
          <w:sz w:val="28"/>
          <w:szCs w:val="28"/>
        </w:rPr>
        <w:t>tuyên</w:t>
      </w:r>
      <w:proofErr w:type="spellEnd"/>
      <w:r w:rsidR="00E3086E">
        <w:rPr>
          <w:sz w:val="28"/>
          <w:szCs w:val="28"/>
        </w:rPr>
        <w:t xml:space="preserve"> </w:t>
      </w:r>
      <w:proofErr w:type="spellStart"/>
      <w:r w:rsidR="00E3086E">
        <w:rPr>
          <w:sz w:val="28"/>
          <w:szCs w:val="28"/>
        </w:rPr>
        <w:t>truyền</w:t>
      </w:r>
      <w:proofErr w:type="spellEnd"/>
      <w:r w:rsidR="00E3086E">
        <w:rPr>
          <w:sz w:val="28"/>
          <w:szCs w:val="28"/>
        </w:rPr>
        <w:t xml:space="preserve"> </w:t>
      </w:r>
      <w:proofErr w:type="spellStart"/>
      <w:r w:rsidR="00E3086E">
        <w:rPr>
          <w:sz w:val="28"/>
          <w:szCs w:val="28"/>
        </w:rPr>
        <w:t>giới</w:t>
      </w:r>
      <w:proofErr w:type="spellEnd"/>
      <w:r w:rsidR="00E3086E">
        <w:rPr>
          <w:sz w:val="28"/>
          <w:szCs w:val="28"/>
        </w:rPr>
        <w:t xml:space="preserve"> </w:t>
      </w:r>
      <w:proofErr w:type="spellStart"/>
      <w:r w:rsidR="00E3086E">
        <w:rPr>
          <w:sz w:val="28"/>
          <w:szCs w:val="28"/>
        </w:rPr>
        <w:t>thiếu</w:t>
      </w:r>
      <w:proofErr w:type="spellEnd"/>
      <w:r w:rsidR="00E3086E">
        <w:rPr>
          <w:sz w:val="28"/>
          <w:szCs w:val="28"/>
        </w:rPr>
        <w:t xml:space="preserve"> </w:t>
      </w:r>
      <w:proofErr w:type="spellStart"/>
      <w:r w:rsidR="00E3086E">
        <w:rPr>
          <w:sz w:val="28"/>
          <w:szCs w:val="28"/>
        </w:rPr>
        <w:t>sách</w:t>
      </w:r>
      <w:proofErr w:type="spellEnd"/>
      <w:r w:rsidR="00E3086E">
        <w:rPr>
          <w:sz w:val="28"/>
          <w:szCs w:val="28"/>
        </w:rPr>
        <w:t xml:space="preserve"> </w:t>
      </w:r>
      <w:proofErr w:type="spellStart"/>
      <w:r w:rsidR="00E3086E">
        <w:rPr>
          <w:sz w:val="28"/>
          <w:szCs w:val="28"/>
        </w:rPr>
        <w:t>hôm</w:t>
      </w:r>
      <w:proofErr w:type="spellEnd"/>
      <w:r w:rsidR="00E3086E">
        <w:rPr>
          <w:sz w:val="28"/>
          <w:szCs w:val="28"/>
        </w:rPr>
        <w:t xml:space="preserve"> nay </w:t>
      </w:r>
      <w:proofErr w:type="spellStart"/>
      <w:r w:rsidR="00E3086E">
        <w:rPr>
          <w:sz w:val="28"/>
          <w:szCs w:val="28"/>
        </w:rPr>
        <w:t>xin</w:t>
      </w:r>
      <w:proofErr w:type="spellEnd"/>
      <w:r w:rsidR="00E3086E">
        <w:rPr>
          <w:sz w:val="28"/>
          <w:szCs w:val="28"/>
        </w:rPr>
        <w:t xml:space="preserve"> </w:t>
      </w:r>
      <w:proofErr w:type="spellStart"/>
      <w:r w:rsidR="00E3086E">
        <w:rPr>
          <w:sz w:val="28"/>
          <w:szCs w:val="28"/>
        </w:rPr>
        <w:t>mời</w:t>
      </w:r>
      <w:proofErr w:type="spellEnd"/>
      <w:r w:rsidR="00E3086E">
        <w:rPr>
          <w:sz w:val="28"/>
          <w:szCs w:val="28"/>
        </w:rPr>
        <w:t xml:space="preserve"> </w:t>
      </w:r>
      <w:proofErr w:type="spellStart"/>
      <w:r w:rsidR="00E3086E">
        <w:rPr>
          <w:sz w:val="28"/>
          <w:szCs w:val="28"/>
        </w:rPr>
        <w:t>thầy</w:t>
      </w:r>
      <w:proofErr w:type="spellEnd"/>
      <w:r w:rsidR="00E3086E">
        <w:rPr>
          <w:sz w:val="28"/>
          <w:szCs w:val="28"/>
        </w:rPr>
        <w:t xml:space="preserve"> </w:t>
      </w:r>
      <w:proofErr w:type="spellStart"/>
      <w:r w:rsidR="00E3086E">
        <w:rPr>
          <w:sz w:val="28"/>
          <w:szCs w:val="28"/>
        </w:rPr>
        <w:t>cô</w:t>
      </w:r>
      <w:proofErr w:type="spellEnd"/>
      <w:r w:rsidR="00E3086E">
        <w:rPr>
          <w:sz w:val="28"/>
          <w:szCs w:val="28"/>
        </w:rPr>
        <w:t xml:space="preserve"> </w:t>
      </w:r>
      <w:proofErr w:type="spellStart"/>
      <w:r w:rsidR="00E3086E">
        <w:rPr>
          <w:sz w:val="28"/>
          <w:szCs w:val="28"/>
        </w:rPr>
        <w:t>và</w:t>
      </w:r>
      <w:proofErr w:type="spellEnd"/>
      <w:r w:rsidR="00E3086E">
        <w:rPr>
          <w:sz w:val="28"/>
          <w:szCs w:val="28"/>
        </w:rPr>
        <w:t xml:space="preserve"> </w:t>
      </w:r>
      <w:proofErr w:type="spellStart"/>
      <w:r w:rsidR="00E3086E">
        <w:rPr>
          <w:sz w:val="28"/>
          <w:szCs w:val="28"/>
        </w:rPr>
        <w:t>các</w:t>
      </w:r>
      <w:proofErr w:type="spellEnd"/>
      <w:r w:rsidR="00E3086E">
        <w:rPr>
          <w:sz w:val="28"/>
          <w:szCs w:val="28"/>
        </w:rPr>
        <w:t xml:space="preserve"> </w:t>
      </w:r>
      <w:proofErr w:type="spellStart"/>
      <w:r w:rsidR="00E3086E">
        <w:rPr>
          <w:sz w:val="28"/>
          <w:szCs w:val="28"/>
        </w:rPr>
        <w:t>em</w:t>
      </w:r>
      <w:proofErr w:type="spellEnd"/>
      <w:r w:rsidR="00E3086E">
        <w:rPr>
          <w:sz w:val="28"/>
          <w:szCs w:val="28"/>
        </w:rPr>
        <w:t xml:space="preserve"> </w:t>
      </w:r>
      <w:proofErr w:type="spellStart"/>
      <w:r w:rsidR="00E3086E">
        <w:rPr>
          <w:sz w:val="28"/>
          <w:szCs w:val="28"/>
        </w:rPr>
        <w:t>học</w:t>
      </w:r>
      <w:proofErr w:type="spellEnd"/>
      <w:r w:rsidR="00E3086E">
        <w:rPr>
          <w:sz w:val="28"/>
          <w:szCs w:val="28"/>
        </w:rPr>
        <w:t xml:space="preserve"> </w:t>
      </w:r>
      <w:proofErr w:type="spellStart"/>
      <w:r w:rsidR="00E3086E">
        <w:rPr>
          <w:sz w:val="28"/>
          <w:szCs w:val="28"/>
        </w:rPr>
        <w:t>sinh</w:t>
      </w:r>
      <w:proofErr w:type="spellEnd"/>
      <w:r w:rsidR="00E3086E">
        <w:rPr>
          <w:sz w:val="28"/>
          <w:szCs w:val="28"/>
        </w:rPr>
        <w:t xml:space="preserve"> </w:t>
      </w:r>
      <w:proofErr w:type="spellStart"/>
      <w:r w:rsidR="00E3086E">
        <w:rPr>
          <w:sz w:val="28"/>
          <w:szCs w:val="28"/>
        </w:rPr>
        <w:t>cùng</w:t>
      </w:r>
      <w:proofErr w:type="spellEnd"/>
      <w:r w:rsidR="00E3086E">
        <w:rPr>
          <w:sz w:val="28"/>
          <w:szCs w:val="28"/>
        </w:rPr>
        <w:t xml:space="preserve"> </w:t>
      </w:r>
      <w:proofErr w:type="spellStart"/>
      <w:r w:rsidR="00E3086E">
        <w:rPr>
          <w:sz w:val="28"/>
          <w:szCs w:val="28"/>
        </w:rPr>
        <w:t>đến</w:t>
      </w:r>
      <w:proofErr w:type="spellEnd"/>
      <w:r w:rsidR="00E3086E">
        <w:rPr>
          <w:sz w:val="28"/>
          <w:szCs w:val="28"/>
        </w:rPr>
        <w:t xml:space="preserve"> </w:t>
      </w:r>
      <w:proofErr w:type="spellStart"/>
      <w:r w:rsidR="00E3086E">
        <w:rPr>
          <w:sz w:val="28"/>
          <w:szCs w:val="28"/>
        </w:rPr>
        <w:t>với</w:t>
      </w:r>
      <w:proofErr w:type="spellEnd"/>
      <w:r w:rsidR="00E3086E">
        <w:rPr>
          <w:sz w:val="28"/>
          <w:szCs w:val="28"/>
        </w:rPr>
        <w:t xml:space="preserve"> </w:t>
      </w:r>
      <w:proofErr w:type="spellStart"/>
      <w:r w:rsidR="00E3086E">
        <w:rPr>
          <w:sz w:val="28"/>
          <w:szCs w:val="28"/>
        </w:rPr>
        <w:t>cuốn</w:t>
      </w:r>
      <w:proofErr w:type="spellEnd"/>
      <w:r w:rsidR="00E3086E">
        <w:rPr>
          <w:sz w:val="28"/>
          <w:szCs w:val="28"/>
        </w:rPr>
        <w:t xml:space="preserve"> </w:t>
      </w:r>
      <w:proofErr w:type="spellStart"/>
      <w:r w:rsidR="00E3086E">
        <w:rPr>
          <w:sz w:val="28"/>
          <w:szCs w:val="28"/>
        </w:rPr>
        <w:t>sách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r w:rsidRPr="00255CFE">
        <w:rPr>
          <w:b/>
          <w:bCs/>
          <w:sz w:val="28"/>
          <w:szCs w:val="28"/>
          <w:shd w:val="clear" w:color="auto" w:fill="FFFFFF"/>
        </w:rPr>
        <w:t>“</w:t>
      </w:r>
      <w:proofErr w:type="spellStart"/>
      <w:r w:rsidRPr="00255CFE">
        <w:rPr>
          <w:b/>
          <w:bCs/>
          <w:sz w:val="28"/>
          <w:szCs w:val="28"/>
          <w:shd w:val="clear" w:color="auto" w:fill="FFFFFF"/>
        </w:rPr>
        <w:t>Mười</w:t>
      </w:r>
      <w:proofErr w:type="spellEnd"/>
      <w:r w:rsidRPr="00255CFE"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b/>
          <w:bCs/>
          <w:sz w:val="28"/>
          <w:szCs w:val="28"/>
          <w:shd w:val="clear" w:color="auto" w:fill="FFFFFF"/>
        </w:rPr>
        <w:t>vạn</w:t>
      </w:r>
      <w:proofErr w:type="spellEnd"/>
      <w:r w:rsidRPr="00255CFE"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b/>
          <w:bCs/>
          <w:sz w:val="28"/>
          <w:szCs w:val="28"/>
          <w:shd w:val="clear" w:color="auto" w:fill="FFFFFF"/>
        </w:rPr>
        <w:t>câu</w:t>
      </w:r>
      <w:proofErr w:type="spellEnd"/>
      <w:r w:rsidRPr="00255CFE"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b/>
          <w:bCs/>
          <w:sz w:val="28"/>
          <w:szCs w:val="28"/>
          <w:shd w:val="clear" w:color="auto" w:fill="FFFFFF"/>
        </w:rPr>
        <w:t>hỏi</w:t>
      </w:r>
      <w:proofErr w:type="spellEnd"/>
      <w:r w:rsidRPr="00255CFE"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b/>
          <w:bCs/>
          <w:sz w:val="28"/>
          <w:szCs w:val="28"/>
          <w:shd w:val="clear" w:color="auto" w:fill="FFFFFF"/>
        </w:rPr>
        <w:t>vì</w:t>
      </w:r>
      <w:proofErr w:type="spellEnd"/>
      <w:r w:rsidRPr="00255CFE"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b/>
          <w:bCs/>
          <w:sz w:val="28"/>
          <w:szCs w:val="28"/>
          <w:shd w:val="clear" w:color="auto" w:fill="FFFFFF"/>
        </w:rPr>
        <w:t>sao</w:t>
      </w:r>
      <w:proofErr w:type="spellEnd"/>
      <w:r w:rsidRPr="00255CFE">
        <w:rPr>
          <w:b/>
          <w:bCs/>
          <w:sz w:val="28"/>
          <w:szCs w:val="28"/>
          <w:shd w:val="clear" w:color="auto" w:fill="FFFFFF"/>
        </w:rPr>
        <w:t>”</w:t>
      </w:r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255CFE" w:rsidRPr="00255CFE">
        <w:rPr>
          <w:sz w:val="28"/>
          <w:szCs w:val="28"/>
        </w:rPr>
        <w:t>của</w:t>
      </w:r>
      <w:proofErr w:type="spellEnd"/>
      <w:r w:rsidR="00255CFE" w:rsidRPr="00255CFE">
        <w:rPr>
          <w:sz w:val="28"/>
          <w:szCs w:val="28"/>
        </w:rPr>
        <w:t xml:space="preserve"> </w:t>
      </w:r>
      <w:proofErr w:type="spellStart"/>
      <w:r w:rsidR="00255CFE" w:rsidRPr="00255CFE">
        <w:rPr>
          <w:sz w:val="28"/>
          <w:szCs w:val="28"/>
        </w:rPr>
        <w:t>tác</w:t>
      </w:r>
      <w:proofErr w:type="spellEnd"/>
      <w:r w:rsidR="00255CFE" w:rsidRPr="00255CFE">
        <w:rPr>
          <w:sz w:val="28"/>
          <w:szCs w:val="28"/>
        </w:rPr>
        <w:t xml:space="preserve"> </w:t>
      </w:r>
      <w:proofErr w:type="spellStart"/>
      <w:r w:rsidR="00255CFE" w:rsidRPr="00255CFE">
        <w:rPr>
          <w:sz w:val="28"/>
          <w:szCs w:val="28"/>
        </w:rPr>
        <w:t>giả</w:t>
      </w:r>
      <w:proofErr w:type="spellEnd"/>
      <w:r w:rsidR="00255CFE" w:rsidRPr="00255CFE">
        <w:rPr>
          <w:sz w:val="28"/>
          <w:szCs w:val="28"/>
        </w:rPr>
        <w:t xml:space="preserve"> Đặng Minh Dũng do </w:t>
      </w:r>
      <w:proofErr w:type="spellStart"/>
      <w:r w:rsidR="00255CFE" w:rsidRPr="00255CFE">
        <w:rPr>
          <w:sz w:val="28"/>
          <w:szCs w:val="28"/>
        </w:rPr>
        <w:t>nhà</w:t>
      </w:r>
      <w:proofErr w:type="spellEnd"/>
      <w:r w:rsidR="00255CFE" w:rsidRPr="00255CFE">
        <w:rPr>
          <w:sz w:val="28"/>
          <w:szCs w:val="28"/>
        </w:rPr>
        <w:t xml:space="preserve"> </w:t>
      </w:r>
      <w:proofErr w:type="spellStart"/>
      <w:r w:rsidR="00255CFE" w:rsidRPr="00255CFE">
        <w:rPr>
          <w:sz w:val="28"/>
          <w:szCs w:val="28"/>
        </w:rPr>
        <w:t>xuất</w:t>
      </w:r>
      <w:proofErr w:type="spellEnd"/>
      <w:r w:rsidR="00255CFE" w:rsidRPr="00255CFE">
        <w:rPr>
          <w:sz w:val="28"/>
          <w:szCs w:val="28"/>
        </w:rPr>
        <w:t xml:space="preserve"> </w:t>
      </w:r>
      <w:proofErr w:type="spellStart"/>
      <w:r w:rsidR="00255CFE" w:rsidRPr="00255CFE">
        <w:rPr>
          <w:sz w:val="28"/>
          <w:szCs w:val="28"/>
        </w:rPr>
        <w:t>bản</w:t>
      </w:r>
      <w:proofErr w:type="spellEnd"/>
      <w:r w:rsidR="00255CFE" w:rsidRPr="00255CFE">
        <w:rPr>
          <w:sz w:val="28"/>
          <w:szCs w:val="28"/>
        </w:rPr>
        <w:t xml:space="preserve"> Văn </w:t>
      </w:r>
      <w:proofErr w:type="spellStart"/>
      <w:r w:rsidR="00255CFE" w:rsidRPr="00255CFE">
        <w:rPr>
          <w:sz w:val="28"/>
          <w:szCs w:val="28"/>
        </w:rPr>
        <w:t>hóa</w:t>
      </w:r>
      <w:proofErr w:type="spellEnd"/>
      <w:r w:rsidR="00255CFE" w:rsidRPr="00255CFE">
        <w:rPr>
          <w:sz w:val="28"/>
          <w:szCs w:val="28"/>
        </w:rPr>
        <w:t xml:space="preserve"> </w:t>
      </w:r>
      <w:proofErr w:type="spellStart"/>
      <w:r w:rsidR="00255CFE" w:rsidRPr="00255CFE">
        <w:rPr>
          <w:sz w:val="28"/>
          <w:szCs w:val="28"/>
        </w:rPr>
        <w:t>thông</w:t>
      </w:r>
      <w:proofErr w:type="spellEnd"/>
      <w:r w:rsidR="00255CFE" w:rsidRPr="00255CFE">
        <w:rPr>
          <w:sz w:val="28"/>
          <w:szCs w:val="28"/>
        </w:rPr>
        <w:t xml:space="preserve"> tin </w:t>
      </w:r>
      <w:proofErr w:type="spellStart"/>
      <w:r w:rsidR="00255CFE" w:rsidRPr="00255CFE">
        <w:rPr>
          <w:sz w:val="28"/>
          <w:szCs w:val="28"/>
        </w:rPr>
        <w:t>ấn</w:t>
      </w:r>
      <w:proofErr w:type="spellEnd"/>
      <w:r w:rsidR="00255CFE" w:rsidRPr="00255CFE">
        <w:rPr>
          <w:sz w:val="28"/>
          <w:szCs w:val="28"/>
        </w:rPr>
        <w:t xml:space="preserve"> </w:t>
      </w:r>
      <w:proofErr w:type="spellStart"/>
      <w:r w:rsidR="00255CFE" w:rsidRPr="00255CFE">
        <w:rPr>
          <w:sz w:val="28"/>
          <w:szCs w:val="28"/>
        </w:rPr>
        <w:t>hành</w:t>
      </w:r>
      <w:proofErr w:type="spellEnd"/>
      <w:r w:rsidR="00255CFE" w:rsidRPr="00255CFE">
        <w:rPr>
          <w:sz w:val="28"/>
          <w:szCs w:val="28"/>
        </w:rPr>
        <w:t>.</w:t>
      </w:r>
    </w:p>
    <w:p w14:paraId="414A2EC1" w14:textId="4A9C1C83" w:rsidR="00E3086E" w:rsidRPr="00255CFE" w:rsidRDefault="00E3086E" w:rsidP="00E3086E">
      <w:pPr>
        <w:pStyle w:val="NormalWeb"/>
        <w:shd w:val="clear" w:color="auto" w:fill="FFFFFF"/>
        <w:spacing w:before="0" w:beforeAutospacing="0" w:after="150" w:afterAutospacing="0"/>
        <w:jc w:val="center"/>
        <w:rPr>
          <w:sz w:val="28"/>
          <w:szCs w:val="28"/>
        </w:rPr>
      </w:pPr>
      <w:r w:rsidRPr="00E3086E">
        <w:rPr>
          <w:sz w:val="28"/>
          <w:szCs w:val="28"/>
        </w:rPr>
        <w:drawing>
          <wp:inline distT="0" distB="0" distL="0" distR="0" wp14:anchorId="61FEA435" wp14:editId="00EE5E33">
            <wp:extent cx="3771900" cy="5238750"/>
            <wp:effectExtent l="0" t="0" r="0" b="0"/>
            <wp:docPr id="7998513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85130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BCF81" w14:textId="60C56985" w:rsidR="00BE5049" w:rsidRPr="00255CFE" w:rsidRDefault="00255CFE" w:rsidP="00255CFE">
      <w:pPr>
        <w:pStyle w:val="NormalWeb"/>
        <w:shd w:val="clear" w:color="auto" w:fill="FFFFFF"/>
        <w:spacing w:before="0" w:beforeAutospacing="0" w:after="150" w:afterAutospacing="0"/>
        <w:ind w:firstLine="720"/>
        <w:jc w:val="both"/>
        <w:rPr>
          <w:sz w:val="28"/>
          <w:szCs w:val="28"/>
        </w:rPr>
      </w:pPr>
      <w:proofErr w:type="spellStart"/>
      <w:r w:rsidRPr="00255CFE">
        <w:rPr>
          <w:sz w:val="28"/>
          <w:szCs w:val="28"/>
        </w:rPr>
        <w:t>Đến</w:t>
      </w:r>
      <w:proofErr w:type="spellEnd"/>
      <w:r w:rsidRPr="00255CFE">
        <w:rPr>
          <w:sz w:val="28"/>
          <w:szCs w:val="28"/>
        </w:rPr>
        <w:t xml:space="preserve"> </w:t>
      </w:r>
      <w:proofErr w:type="spellStart"/>
      <w:r w:rsidRPr="00255CFE">
        <w:rPr>
          <w:sz w:val="28"/>
          <w:szCs w:val="28"/>
        </w:rPr>
        <w:t>với</w:t>
      </w:r>
      <w:proofErr w:type="spellEnd"/>
      <w:r w:rsidRPr="00255CFE">
        <w:rPr>
          <w:sz w:val="28"/>
          <w:szCs w:val="28"/>
        </w:rPr>
        <w:t xml:space="preserve"> </w:t>
      </w:r>
      <w:proofErr w:type="spellStart"/>
      <w:r w:rsidRPr="00255CFE">
        <w:rPr>
          <w:sz w:val="28"/>
          <w:szCs w:val="28"/>
        </w:rPr>
        <w:t>cuốn</w:t>
      </w:r>
      <w:proofErr w:type="spellEnd"/>
      <w:r w:rsidRPr="00255CFE">
        <w:rPr>
          <w:sz w:val="28"/>
          <w:szCs w:val="28"/>
        </w:rPr>
        <w:t xml:space="preserve"> </w:t>
      </w:r>
      <w:proofErr w:type="spellStart"/>
      <w:r w:rsidRPr="00255CFE">
        <w:rPr>
          <w:sz w:val="28"/>
          <w:szCs w:val="28"/>
        </w:rPr>
        <w:t>sách</w:t>
      </w:r>
      <w:proofErr w:type="spellEnd"/>
      <w:r>
        <w:rPr>
          <w:sz w:val="28"/>
          <w:szCs w:val="28"/>
        </w:rPr>
        <w:t>,</w:t>
      </w:r>
      <w:r w:rsidRPr="00255CFE">
        <w:rPr>
          <w:sz w:val="28"/>
          <w:szCs w:val="28"/>
        </w:rPr>
        <w:t> 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các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em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sẽ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được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khám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phá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nhiều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kiến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thức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như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: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Tìm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hiểu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những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câu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chuyện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về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vũ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trụ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kỳ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ảo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-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Những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bí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ẩn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của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trái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đất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-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Kết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cấu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phức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tạp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và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kỳ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diệu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của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con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người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-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Những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quy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luật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của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khoa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học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trong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thế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giới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hàng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ngày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-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Xã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hội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loài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người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đa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dạng</w:t>
      </w:r>
      <w:proofErr w:type="spellEnd"/>
      <w:r w:rsidR="00BE5049" w:rsidRPr="00255CFE">
        <w:rPr>
          <w:sz w:val="28"/>
          <w:szCs w:val="28"/>
          <w:shd w:val="clear" w:color="auto" w:fill="FFFFFF"/>
        </w:rPr>
        <w:t>.</w:t>
      </w:r>
    </w:p>
    <w:p w14:paraId="78F45676" w14:textId="0281C98B" w:rsidR="00BE5049" w:rsidRPr="00255CFE" w:rsidRDefault="00BE5049" w:rsidP="00BE5049">
      <w:pPr>
        <w:pStyle w:val="NormalWeb"/>
        <w:shd w:val="clear" w:color="auto" w:fill="FFFFFF"/>
        <w:spacing w:before="0" w:beforeAutospacing="0" w:after="150" w:afterAutospacing="0"/>
        <w:ind w:firstLine="720"/>
        <w:jc w:val="both"/>
        <w:rPr>
          <w:sz w:val="28"/>
          <w:szCs w:val="28"/>
        </w:rPr>
      </w:pPr>
      <w:r w:rsidRPr="00255CFE">
        <w:rPr>
          <w:sz w:val="28"/>
          <w:szCs w:val="28"/>
          <w:shd w:val="clear" w:color="auto" w:fill="FFFFFF"/>
        </w:rPr>
        <w:t> </w:t>
      </w:r>
      <w:proofErr w:type="spellStart"/>
      <w:r w:rsidRPr="00255CFE">
        <w:rPr>
          <w:sz w:val="28"/>
          <w:szCs w:val="28"/>
          <w:shd w:val="clear" w:color="auto" w:fill="FFFFFF"/>
        </w:rPr>
        <w:t>Ngoài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việc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tìm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hiểu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về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vũ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trụ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bí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E3086E">
        <w:rPr>
          <w:sz w:val="28"/>
          <w:szCs w:val="28"/>
          <w:shd w:val="clear" w:color="auto" w:fill="FFFFFF"/>
        </w:rPr>
        <w:t>ẩn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các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255CFE">
        <w:rPr>
          <w:sz w:val="28"/>
          <w:szCs w:val="28"/>
          <w:shd w:val="clear" w:color="auto" w:fill="FFFFFF"/>
        </w:rPr>
        <w:t>em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còn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được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khám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phá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chủ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đề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về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học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tập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như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: </w:t>
      </w:r>
      <w:proofErr w:type="spellStart"/>
      <w:r w:rsidRPr="00255CFE">
        <w:rPr>
          <w:sz w:val="28"/>
          <w:szCs w:val="28"/>
          <w:shd w:val="clear" w:color="auto" w:fill="FFFFFF"/>
        </w:rPr>
        <w:t>Mặt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trời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có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thể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phát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sáng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255CFE">
        <w:rPr>
          <w:sz w:val="28"/>
          <w:szCs w:val="28"/>
          <w:shd w:val="clear" w:color="auto" w:fill="FFFFFF"/>
        </w:rPr>
        <w:t>phát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nhiệt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như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thế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nào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? - </w:t>
      </w:r>
      <w:proofErr w:type="spellStart"/>
      <w:r w:rsidRPr="00255CFE">
        <w:rPr>
          <w:sz w:val="28"/>
          <w:szCs w:val="28"/>
          <w:shd w:val="clear" w:color="auto" w:fill="FFFFFF"/>
        </w:rPr>
        <w:t>Vì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sao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bốn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mùa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trong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năm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dài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ngắn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khác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nhau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? - </w:t>
      </w:r>
      <w:proofErr w:type="spellStart"/>
      <w:r w:rsidRPr="00255CFE">
        <w:rPr>
          <w:sz w:val="28"/>
          <w:szCs w:val="28"/>
          <w:shd w:val="clear" w:color="auto" w:fill="FFFFFF"/>
        </w:rPr>
        <w:t>Vì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sao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nước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biển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có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màu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xanh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? - </w:t>
      </w:r>
      <w:proofErr w:type="spellStart"/>
      <w:r w:rsidRPr="00255CFE">
        <w:rPr>
          <w:sz w:val="28"/>
          <w:szCs w:val="28"/>
          <w:shd w:val="clear" w:color="auto" w:fill="FFFFFF"/>
        </w:rPr>
        <w:t>Vì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sao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cầu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vồng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xuất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lastRenderedPageBreak/>
        <w:t>hiện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sau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cơn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mưa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? - </w:t>
      </w:r>
      <w:proofErr w:type="spellStart"/>
      <w:r w:rsidRPr="00255CFE">
        <w:rPr>
          <w:sz w:val="28"/>
          <w:szCs w:val="28"/>
          <w:shd w:val="clear" w:color="auto" w:fill="FFFFFF"/>
        </w:rPr>
        <w:t>Vì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sao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núi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lửa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phun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trào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? - </w:t>
      </w:r>
      <w:proofErr w:type="spellStart"/>
      <w:r w:rsidRPr="00255CFE">
        <w:rPr>
          <w:sz w:val="28"/>
          <w:szCs w:val="28"/>
          <w:shd w:val="clear" w:color="auto" w:fill="FFFFFF"/>
        </w:rPr>
        <w:t>Vì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sao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máy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tính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cũng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nhiễm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“vi </w:t>
      </w:r>
      <w:proofErr w:type="spellStart"/>
      <w:r w:rsidRPr="00255CFE">
        <w:rPr>
          <w:sz w:val="28"/>
          <w:szCs w:val="28"/>
          <w:shd w:val="clear" w:color="auto" w:fill="FFFFFF"/>
        </w:rPr>
        <w:t>rút</w:t>
      </w:r>
      <w:proofErr w:type="spellEnd"/>
      <w:r w:rsidRPr="00255CFE">
        <w:rPr>
          <w:sz w:val="28"/>
          <w:szCs w:val="28"/>
          <w:shd w:val="clear" w:color="auto" w:fill="FFFFFF"/>
        </w:rPr>
        <w:t>”?</w:t>
      </w:r>
    </w:p>
    <w:p w14:paraId="50A5DB76" w14:textId="1DBC673A" w:rsidR="00BE5049" w:rsidRDefault="00BE5049" w:rsidP="00BE5049">
      <w:pPr>
        <w:pStyle w:val="NormalWeb"/>
        <w:shd w:val="clear" w:color="auto" w:fill="FFFFFF"/>
        <w:spacing w:before="0" w:beforeAutospacing="0" w:after="150" w:afterAutospacing="0"/>
        <w:ind w:firstLine="720"/>
        <w:jc w:val="both"/>
        <w:rPr>
          <w:sz w:val="28"/>
          <w:szCs w:val="28"/>
          <w:shd w:val="clear" w:color="auto" w:fill="FFFFFF"/>
        </w:rPr>
      </w:pPr>
      <w:proofErr w:type="spellStart"/>
      <w:r w:rsidRPr="00255CFE">
        <w:rPr>
          <w:sz w:val="28"/>
          <w:szCs w:val="28"/>
          <w:shd w:val="clear" w:color="auto" w:fill="FFFFFF"/>
        </w:rPr>
        <w:t>Ngoài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ra</w:t>
      </w:r>
      <w:proofErr w:type="spellEnd"/>
      <w:r w:rsidR="00E3086E">
        <w:rPr>
          <w:sz w:val="28"/>
          <w:szCs w:val="28"/>
          <w:shd w:val="clear" w:color="auto" w:fill="FFFFFF"/>
        </w:rPr>
        <w:t>,</w:t>
      </w:r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các</w:t>
      </w:r>
      <w:proofErr w:type="spellEnd"/>
      <w:r w:rsid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255CFE">
        <w:rPr>
          <w:sz w:val="28"/>
          <w:szCs w:val="28"/>
          <w:shd w:val="clear" w:color="auto" w:fill="FFFFFF"/>
        </w:rPr>
        <w:t>em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còn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phát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hiện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được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nhiều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bí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mật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thú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vị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về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thiên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nhiên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255CFE">
        <w:rPr>
          <w:sz w:val="28"/>
          <w:szCs w:val="28"/>
          <w:shd w:val="clear" w:color="auto" w:fill="FFFFFF"/>
        </w:rPr>
        <w:t>động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vật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như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: - </w:t>
      </w:r>
      <w:proofErr w:type="spellStart"/>
      <w:r w:rsidRPr="00255CFE">
        <w:rPr>
          <w:sz w:val="28"/>
          <w:szCs w:val="28"/>
          <w:shd w:val="clear" w:color="auto" w:fill="FFFFFF"/>
        </w:rPr>
        <w:t>Vì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sao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có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xoáy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nước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trong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dòng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sông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? - </w:t>
      </w:r>
      <w:proofErr w:type="spellStart"/>
      <w:r w:rsidRPr="00255CFE">
        <w:rPr>
          <w:sz w:val="28"/>
          <w:szCs w:val="28"/>
          <w:shd w:val="clear" w:color="auto" w:fill="FFFFFF"/>
        </w:rPr>
        <w:t>Trên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thế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giới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có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nàng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tiên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cá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không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? - </w:t>
      </w:r>
      <w:proofErr w:type="spellStart"/>
      <w:r w:rsidRPr="00255CFE">
        <w:rPr>
          <w:sz w:val="28"/>
          <w:szCs w:val="28"/>
          <w:shd w:val="clear" w:color="auto" w:fill="FFFFFF"/>
        </w:rPr>
        <w:t>Vì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sao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cá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sấu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khóc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? - </w:t>
      </w:r>
      <w:proofErr w:type="spellStart"/>
      <w:r w:rsidRPr="00255CFE">
        <w:rPr>
          <w:sz w:val="28"/>
          <w:szCs w:val="28"/>
          <w:shd w:val="clear" w:color="auto" w:fill="FFFFFF"/>
        </w:rPr>
        <w:t>Vì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sao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có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loài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thực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vật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biết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ăn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thịt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côn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trùng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? - </w:t>
      </w:r>
      <w:proofErr w:type="spellStart"/>
      <w:r w:rsidRPr="00255CFE">
        <w:rPr>
          <w:sz w:val="28"/>
          <w:szCs w:val="28"/>
          <w:shd w:val="clear" w:color="auto" w:fill="FFFFFF"/>
        </w:rPr>
        <w:t>Vì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sao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tàu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ngầm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lại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lặn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được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? - </w:t>
      </w:r>
      <w:proofErr w:type="spellStart"/>
      <w:r w:rsidRPr="00255CFE">
        <w:rPr>
          <w:sz w:val="28"/>
          <w:szCs w:val="28"/>
          <w:shd w:val="clear" w:color="auto" w:fill="FFFFFF"/>
        </w:rPr>
        <w:t>Vì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sao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trên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trời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có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sấm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sét</w:t>
      </w:r>
      <w:proofErr w:type="spellEnd"/>
      <w:r w:rsidRPr="00255CFE">
        <w:rPr>
          <w:sz w:val="28"/>
          <w:szCs w:val="28"/>
          <w:shd w:val="clear" w:color="auto" w:fill="FFFFFF"/>
        </w:rPr>
        <w:t>?</w:t>
      </w:r>
    </w:p>
    <w:p w14:paraId="05E11B9B" w14:textId="2DD6AFCC" w:rsidR="00BE5049" w:rsidRPr="00255CFE" w:rsidRDefault="00E3086E" w:rsidP="00E3086E">
      <w:pPr>
        <w:pStyle w:val="NormalWeb"/>
        <w:shd w:val="clear" w:color="auto" w:fill="FFFFFF"/>
        <w:spacing w:before="0" w:beforeAutospacing="0" w:after="150" w:afterAutospacing="0"/>
        <w:ind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  <w:shd w:val="clear" w:color="auto" w:fill="FFFFFF"/>
        </w:rPr>
        <w:t>Còn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rất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nhiều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câu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hỏi</w:t>
      </w:r>
      <w:proofErr w:type="spellEnd"/>
      <w:r>
        <w:rPr>
          <w:sz w:val="28"/>
          <w:szCs w:val="28"/>
          <w:shd w:val="clear" w:color="auto" w:fill="FFFFFF"/>
        </w:rPr>
        <w:t xml:space="preserve"> hay </w:t>
      </w:r>
      <w:proofErr w:type="spellStart"/>
      <w:r>
        <w:rPr>
          <w:sz w:val="28"/>
          <w:szCs w:val="28"/>
          <w:shd w:val="clear" w:color="auto" w:fill="FFFFFF"/>
        </w:rPr>
        <w:t>và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thú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vị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đang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chờ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các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em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khám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phá</w:t>
      </w:r>
      <w:proofErr w:type="spellEnd"/>
      <w:r>
        <w:rPr>
          <w:sz w:val="28"/>
          <w:szCs w:val="28"/>
          <w:shd w:val="clear" w:color="auto" w:fill="FFFFFF"/>
        </w:rPr>
        <w:t>!</w:t>
      </w:r>
      <w:r>
        <w:rPr>
          <w:sz w:val="28"/>
          <w:szCs w:val="28"/>
        </w:rPr>
        <w:t xml:space="preserve"> </w:t>
      </w:r>
      <w:proofErr w:type="spellStart"/>
      <w:r w:rsidR="00255CFE" w:rsidRPr="00255CFE">
        <w:rPr>
          <w:sz w:val="28"/>
          <w:szCs w:val="28"/>
          <w:shd w:val="clear" w:color="auto" w:fill="FFFFFF"/>
        </w:rPr>
        <w:t>Cuốn</w:t>
      </w:r>
      <w:proofErr w:type="spellEnd"/>
      <w:r w:rsidR="00255CFE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255CFE" w:rsidRPr="00255CFE">
        <w:rPr>
          <w:sz w:val="28"/>
          <w:szCs w:val="28"/>
          <w:shd w:val="clear" w:color="auto" w:fill="FFFFFF"/>
        </w:rPr>
        <w:t>sách</w:t>
      </w:r>
      <w:proofErr w:type="spellEnd"/>
      <w:r w:rsidR="00255CFE"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mang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đến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cho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các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em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kho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tàng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kiến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thức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phong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phú</w:t>
      </w:r>
      <w:proofErr w:type="spellEnd"/>
      <w:r w:rsidR="00BE5049" w:rsidRPr="00255CFE">
        <w:rPr>
          <w:sz w:val="28"/>
          <w:szCs w:val="28"/>
          <w:shd w:val="clear" w:color="auto" w:fill="FFFFFF"/>
        </w:rPr>
        <w:t>, 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giúp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các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em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vui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vẻ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,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thoải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mái</w:t>
      </w:r>
      <w:proofErr w:type="spellEnd"/>
      <w:r w:rsid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255CFE">
        <w:rPr>
          <w:sz w:val="28"/>
          <w:szCs w:val="28"/>
          <w:shd w:val="clear" w:color="auto" w:fill="FFFFFF"/>
        </w:rPr>
        <w:t>và</w:t>
      </w:r>
      <w:proofErr w:type="spellEnd"/>
      <w:r w:rsid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tự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tin </w:t>
      </w:r>
      <w:proofErr w:type="spellStart"/>
      <w:r w:rsidR="00255CFE">
        <w:rPr>
          <w:sz w:val="28"/>
          <w:szCs w:val="28"/>
          <w:shd w:val="clear" w:color="auto" w:fill="FFFFFF"/>
        </w:rPr>
        <w:t>bước</w:t>
      </w:r>
      <w:proofErr w:type="spellEnd"/>
      <w:r w:rsid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255CFE">
        <w:rPr>
          <w:sz w:val="28"/>
          <w:szCs w:val="28"/>
          <w:shd w:val="clear" w:color="auto" w:fill="FFFFFF"/>
        </w:rPr>
        <w:t>trên</w:t>
      </w:r>
      <w:proofErr w:type="spellEnd"/>
      <w:r w:rsidR="00255CFE">
        <w:rPr>
          <w:sz w:val="28"/>
          <w:szCs w:val="28"/>
          <w:shd w:val="clear" w:color="auto" w:fill="FFFFFF"/>
        </w:rPr>
        <w:t xml:space="preserve"> </w:t>
      </w:r>
      <w:r w:rsidR="00BE5049" w:rsidRPr="00255CFE">
        <w:rPr>
          <w:sz w:val="28"/>
          <w:szCs w:val="28"/>
          <w:shd w:val="clear" w:color="auto" w:fill="FFFFFF"/>
        </w:rPr>
        <w:t xml:space="preserve">con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đường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đi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đến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thành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công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trong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tương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lai</w:t>
      </w:r>
      <w:proofErr w:type="spellEnd"/>
      <w:r w:rsidR="00BE5049" w:rsidRPr="00255CFE">
        <w:rPr>
          <w:sz w:val="28"/>
          <w:szCs w:val="28"/>
          <w:shd w:val="clear" w:color="auto" w:fill="FFFFFF"/>
        </w:rPr>
        <w:t>.</w:t>
      </w:r>
    </w:p>
    <w:p w14:paraId="27ECC5B4" w14:textId="2022FC07" w:rsidR="00BE5049" w:rsidRPr="00255CFE" w:rsidRDefault="00BE5049" w:rsidP="00BE5049">
      <w:pPr>
        <w:pStyle w:val="NormalWeb"/>
        <w:shd w:val="clear" w:color="auto" w:fill="FFFFFF"/>
        <w:spacing w:before="0" w:beforeAutospacing="0" w:after="150" w:afterAutospacing="0"/>
        <w:ind w:firstLine="720"/>
        <w:jc w:val="both"/>
        <w:rPr>
          <w:sz w:val="28"/>
          <w:szCs w:val="28"/>
        </w:rPr>
      </w:pPr>
      <w:proofErr w:type="spellStart"/>
      <w:r w:rsidRPr="00255CFE">
        <w:rPr>
          <w:sz w:val="28"/>
          <w:szCs w:val="28"/>
          <w:shd w:val="clear" w:color="auto" w:fill="FFFFFF"/>
        </w:rPr>
        <w:t>Cuốn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sách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với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sự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đóng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góp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của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các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chuyên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gia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khoa </w:t>
      </w:r>
      <w:proofErr w:type="spellStart"/>
      <w:r w:rsidRPr="00255CFE">
        <w:rPr>
          <w:sz w:val="28"/>
          <w:szCs w:val="28"/>
          <w:shd w:val="clear" w:color="auto" w:fill="FFFFFF"/>
        </w:rPr>
        <w:t>học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giàu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kinh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nghiệm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255CFE">
        <w:rPr>
          <w:sz w:val="28"/>
          <w:szCs w:val="28"/>
          <w:shd w:val="clear" w:color="auto" w:fill="FFFFFF"/>
        </w:rPr>
        <w:t>sử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dụng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ngôn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ngữ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dễ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hiểu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255CFE">
        <w:rPr>
          <w:sz w:val="28"/>
          <w:szCs w:val="28"/>
          <w:shd w:val="clear" w:color="auto" w:fill="FFFFFF"/>
        </w:rPr>
        <w:t>kết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hợp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những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hình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ảnh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minh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họa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sinh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động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sẽ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mang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đến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cho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các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em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những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kiến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thức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cơ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bản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255CFE">
        <w:rPr>
          <w:sz w:val="28"/>
          <w:szCs w:val="28"/>
          <w:shd w:val="clear" w:color="auto" w:fill="FFFFFF"/>
        </w:rPr>
        <w:t>chứa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đựng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nội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dung </w:t>
      </w:r>
      <w:proofErr w:type="spellStart"/>
      <w:r w:rsidRPr="00255CFE">
        <w:rPr>
          <w:sz w:val="28"/>
          <w:szCs w:val="28"/>
          <w:shd w:val="clear" w:color="auto" w:fill="FFFFFF"/>
        </w:rPr>
        <w:t>phong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phú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. Bao </w:t>
      </w:r>
      <w:proofErr w:type="spellStart"/>
      <w:r w:rsidRPr="00255CFE">
        <w:rPr>
          <w:sz w:val="28"/>
          <w:szCs w:val="28"/>
          <w:shd w:val="clear" w:color="auto" w:fill="FFFFFF"/>
        </w:rPr>
        <w:t>gồm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các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vấn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đề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về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: </w:t>
      </w:r>
      <w:proofErr w:type="spellStart"/>
      <w:r w:rsidRPr="00255CFE">
        <w:rPr>
          <w:sz w:val="28"/>
          <w:szCs w:val="28"/>
          <w:shd w:val="clear" w:color="auto" w:fill="FFFFFF"/>
        </w:rPr>
        <w:t>vũ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trụ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255CFE">
        <w:rPr>
          <w:sz w:val="28"/>
          <w:szCs w:val="28"/>
          <w:shd w:val="clear" w:color="auto" w:fill="FFFFFF"/>
        </w:rPr>
        <w:t>trái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đất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, con </w:t>
      </w:r>
      <w:proofErr w:type="spellStart"/>
      <w:r w:rsidRPr="00255CFE">
        <w:rPr>
          <w:sz w:val="28"/>
          <w:szCs w:val="28"/>
          <w:shd w:val="clear" w:color="auto" w:fill="FFFFFF"/>
        </w:rPr>
        <w:t>người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255CFE">
        <w:rPr>
          <w:sz w:val="28"/>
          <w:szCs w:val="28"/>
          <w:shd w:val="clear" w:color="auto" w:fill="FFFFFF"/>
        </w:rPr>
        <w:t>thế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giới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tự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nhiên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255CFE">
        <w:rPr>
          <w:sz w:val="28"/>
          <w:szCs w:val="28"/>
          <w:shd w:val="clear" w:color="auto" w:fill="FFFFFF"/>
        </w:rPr>
        <w:t>xã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hội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, khoa </w:t>
      </w:r>
      <w:proofErr w:type="spellStart"/>
      <w:r w:rsidRPr="00255CFE">
        <w:rPr>
          <w:sz w:val="28"/>
          <w:szCs w:val="28"/>
          <w:shd w:val="clear" w:color="auto" w:fill="FFFFFF"/>
        </w:rPr>
        <w:t>học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255CFE">
        <w:rPr>
          <w:sz w:val="28"/>
          <w:szCs w:val="28"/>
          <w:shd w:val="clear" w:color="auto" w:fill="FFFFFF"/>
        </w:rPr>
        <w:t>lịch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sử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255CFE">
        <w:rPr>
          <w:sz w:val="28"/>
          <w:szCs w:val="28"/>
          <w:shd w:val="clear" w:color="auto" w:fill="FFFFFF"/>
        </w:rPr>
        <w:t>nghệ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thuật</w:t>
      </w:r>
      <w:proofErr w:type="spellEnd"/>
      <w:r w:rsidRPr="00255CFE">
        <w:rPr>
          <w:sz w:val="28"/>
          <w:szCs w:val="28"/>
          <w:shd w:val="clear" w:color="auto" w:fill="FFFFFF"/>
        </w:rPr>
        <w:t>…</w:t>
      </w:r>
    </w:p>
    <w:p w14:paraId="41694D4D" w14:textId="1DBAB086" w:rsidR="00BE5049" w:rsidRPr="00255CFE" w:rsidRDefault="00255CFE" w:rsidP="00BE5049">
      <w:pPr>
        <w:pStyle w:val="NormalWeb"/>
        <w:shd w:val="clear" w:color="auto" w:fill="FFFFFF"/>
        <w:spacing w:before="0" w:beforeAutospacing="0" w:after="150" w:afterAutospacing="0"/>
        <w:ind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  <w:shd w:val="clear" w:color="auto" w:fill="FFFFFF"/>
        </w:rPr>
        <w:t>Cuốn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sách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hiện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có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tại</w:t>
      </w:r>
      <w:proofErr w:type="spellEnd"/>
      <w:r>
        <w:rPr>
          <w:sz w:val="28"/>
          <w:szCs w:val="28"/>
          <w:shd w:val="clear" w:color="auto" w:fill="FFFFFF"/>
        </w:rPr>
        <w:t xml:space="preserve"> Thư </w:t>
      </w:r>
      <w:proofErr w:type="spellStart"/>
      <w:r>
        <w:rPr>
          <w:sz w:val="28"/>
          <w:szCs w:val="28"/>
          <w:shd w:val="clear" w:color="auto" w:fill="FFFFFF"/>
        </w:rPr>
        <w:t>viện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trường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Tiểu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học</w:t>
      </w:r>
      <w:proofErr w:type="spellEnd"/>
      <w:r>
        <w:rPr>
          <w:sz w:val="28"/>
          <w:szCs w:val="28"/>
          <w:shd w:val="clear" w:color="auto" w:fill="FFFFFF"/>
        </w:rPr>
        <w:t xml:space="preserve"> Yên </w:t>
      </w:r>
      <w:proofErr w:type="spellStart"/>
      <w:r>
        <w:rPr>
          <w:sz w:val="28"/>
          <w:szCs w:val="28"/>
          <w:shd w:val="clear" w:color="auto" w:fill="FFFFFF"/>
        </w:rPr>
        <w:t>Sở</w:t>
      </w:r>
      <w:proofErr w:type="spellEnd"/>
      <w:r>
        <w:rPr>
          <w:sz w:val="28"/>
          <w:szCs w:val="28"/>
          <w:shd w:val="clear" w:color="auto" w:fill="FFFFFF"/>
        </w:rPr>
        <w:t xml:space="preserve">. </w:t>
      </w:r>
      <w:proofErr w:type="spellStart"/>
      <w:r>
        <w:rPr>
          <w:sz w:val="28"/>
          <w:szCs w:val="28"/>
          <w:shd w:val="clear" w:color="auto" w:fill="FFFFFF"/>
        </w:rPr>
        <w:t>Kính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mời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thầy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cô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và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các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em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tìm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đọc</w:t>
      </w:r>
      <w:proofErr w:type="spellEnd"/>
      <w:r>
        <w:rPr>
          <w:sz w:val="28"/>
          <w:szCs w:val="28"/>
          <w:shd w:val="clear" w:color="auto" w:fill="FFFFFF"/>
        </w:rPr>
        <w:t>!</w:t>
      </w:r>
    </w:p>
    <w:p w14:paraId="7FC764AD" w14:textId="0DA97474" w:rsidR="00BE5049" w:rsidRDefault="00255CFE" w:rsidP="00BE5049">
      <w:pPr>
        <w:pStyle w:val="NormalWeb"/>
        <w:shd w:val="clear" w:color="auto" w:fill="FFFFFF"/>
        <w:spacing w:before="0" w:beforeAutospacing="0" w:after="150" w:afterAutospacing="0"/>
        <w:ind w:firstLine="720"/>
        <w:jc w:val="both"/>
        <w:rPr>
          <w:sz w:val="28"/>
          <w:szCs w:val="28"/>
          <w:shd w:val="clear" w:color="auto" w:fill="FFFFFF"/>
        </w:rPr>
      </w:pPr>
      <w:proofErr w:type="spellStart"/>
      <w:r w:rsidRPr="00255CFE">
        <w:rPr>
          <w:sz w:val="28"/>
          <w:szCs w:val="28"/>
          <w:shd w:val="clear" w:color="auto" w:fill="FFFFFF"/>
        </w:rPr>
        <w:t>Phần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tuyên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truyền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giới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thiệu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sách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của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thư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viện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trường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Tiểu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học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Yên </w:t>
      </w:r>
      <w:proofErr w:type="spellStart"/>
      <w:r w:rsidRPr="00255CFE">
        <w:rPr>
          <w:sz w:val="28"/>
          <w:szCs w:val="28"/>
          <w:shd w:val="clear" w:color="auto" w:fill="FFFFFF"/>
        </w:rPr>
        <w:t>Sở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đến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đây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là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hết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. Xin </w:t>
      </w:r>
      <w:proofErr w:type="spellStart"/>
      <w:r w:rsidRPr="00255CFE">
        <w:rPr>
          <w:sz w:val="28"/>
          <w:szCs w:val="28"/>
          <w:shd w:val="clear" w:color="auto" w:fill="FFFFFF"/>
        </w:rPr>
        <w:t>trọng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cảm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ơn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thầy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cô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và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các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em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đã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chú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ý </w:t>
      </w:r>
      <w:proofErr w:type="spellStart"/>
      <w:r w:rsidRPr="00255CFE">
        <w:rPr>
          <w:sz w:val="28"/>
          <w:szCs w:val="28"/>
          <w:shd w:val="clear" w:color="auto" w:fill="FFFFFF"/>
        </w:rPr>
        <w:t>lắng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nghe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! </w:t>
      </w:r>
      <w:proofErr w:type="spellStart"/>
      <w:r w:rsidRPr="00255CFE">
        <w:rPr>
          <w:sz w:val="28"/>
          <w:szCs w:val="28"/>
          <w:shd w:val="clear" w:color="auto" w:fill="FFFFFF"/>
        </w:rPr>
        <w:t>Chúc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thầy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cô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có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một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tuần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làm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việc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vui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vẻ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255CFE">
        <w:rPr>
          <w:sz w:val="28"/>
          <w:szCs w:val="28"/>
          <w:shd w:val="clear" w:color="auto" w:fill="FFFFFF"/>
        </w:rPr>
        <w:t>thành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công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255CFE">
        <w:rPr>
          <w:sz w:val="28"/>
          <w:szCs w:val="28"/>
          <w:shd w:val="clear" w:color="auto" w:fill="FFFFFF"/>
        </w:rPr>
        <w:t>chúc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các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em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học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sinh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chăm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ngoan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học</w:t>
      </w:r>
      <w:proofErr w:type="spellEnd"/>
      <w:r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55CFE">
        <w:rPr>
          <w:sz w:val="28"/>
          <w:szCs w:val="28"/>
          <w:shd w:val="clear" w:color="auto" w:fill="FFFFFF"/>
        </w:rPr>
        <w:t>giỏi</w:t>
      </w:r>
      <w:proofErr w:type="spellEnd"/>
      <w:r>
        <w:rPr>
          <w:sz w:val="28"/>
          <w:szCs w:val="28"/>
          <w:shd w:val="clear" w:color="auto" w:fill="FFFFFF"/>
        </w:rPr>
        <w:t xml:space="preserve">.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Hẹn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gặp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lại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thầy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cô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và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các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em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trong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buổi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tuyên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truyền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lần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BE5049" w:rsidRPr="00255CFE">
        <w:rPr>
          <w:sz w:val="28"/>
          <w:szCs w:val="28"/>
          <w:shd w:val="clear" w:color="auto" w:fill="FFFFFF"/>
        </w:rPr>
        <w:t>sau</w:t>
      </w:r>
      <w:proofErr w:type="spellEnd"/>
      <w:r w:rsidR="00BE5049" w:rsidRPr="00255CFE">
        <w:rPr>
          <w:sz w:val="28"/>
          <w:szCs w:val="28"/>
          <w:shd w:val="clear" w:color="auto" w:fill="FFFFFF"/>
        </w:rPr>
        <w:t xml:space="preserve">! </w:t>
      </w:r>
      <w:r>
        <w:rPr>
          <w:sz w:val="28"/>
          <w:szCs w:val="28"/>
          <w:shd w:val="clear" w:color="auto" w:fill="FFFFFF"/>
        </w:rPr>
        <w:t xml:space="preserve">Xin </w:t>
      </w:r>
      <w:proofErr w:type="spellStart"/>
      <w:r>
        <w:rPr>
          <w:sz w:val="28"/>
          <w:szCs w:val="28"/>
          <w:shd w:val="clear" w:color="auto" w:fill="FFFFFF"/>
        </w:rPr>
        <w:t>trân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trọng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cảm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ơn</w:t>
      </w:r>
      <w:proofErr w:type="spellEnd"/>
      <w:r>
        <w:rPr>
          <w:sz w:val="28"/>
          <w:szCs w:val="28"/>
          <w:shd w:val="clear" w:color="auto" w:fill="FFFFFF"/>
        </w:rPr>
        <w:t>!</w:t>
      </w:r>
    </w:p>
    <w:sectPr w:rsidR="00BE5049" w:rsidSect="00255CFE">
      <w:pgSz w:w="12240" w:h="15840"/>
      <w:pgMar w:top="810" w:right="1440" w:bottom="11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049"/>
    <w:rsid w:val="00255CFE"/>
    <w:rsid w:val="004744D1"/>
    <w:rsid w:val="00634AA4"/>
    <w:rsid w:val="006F24BB"/>
    <w:rsid w:val="00BE5049"/>
    <w:rsid w:val="00DF221E"/>
    <w:rsid w:val="00E30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F790D8"/>
  <w15:chartTrackingRefBased/>
  <w15:docId w15:val="{9D82E061-5707-413C-AAFB-B00437BB6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E50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59"/>
    <w:rsid w:val="00DF22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152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bùi chưởng</dc:creator>
  <cp:keywords/>
  <dc:description/>
  <cp:lastModifiedBy>Administrator</cp:lastModifiedBy>
  <cp:revision>7</cp:revision>
  <dcterms:created xsi:type="dcterms:W3CDTF">2024-01-07T13:28:00Z</dcterms:created>
  <dcterms:modified xsi:type="dcterms:W3CDTF">2024-01-08T07:41:00Z</dcterms:modified>
</cp:coreProperties>
</file>