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923" w:type="dxa"/>
        <w:tblLook w:val="04A0" w:firstRow="1" w:lastRow="0" w:firstColumn="1" w:lastColumn="0" w:noHBand="0" w:noVBand="1"/>
      </w:tblPr>
      <w:tblGrid>
        <w:gridCol w:w="3969"/>
        <w:gridCol w:w="5954"/>
      </w:tblGrid>
      <w:tr w:rsidR="003517E4" w:rsidRPr="003B28B4" w14:paraId="46007178" w14:textId="77777777" w:rsidTr="006F5D51">
        <w:tc>
          <w:tcPr>
            <w:tcW w:w="3969" w:type="dxa"/>
          </w:tcPr>
          <w:p w14:paraId="3E6BA985" w14:textId="77777777" w:rsidR="003517E4" w:rsidRPr="00D226FF" w:rsidRDefault="006F5D51" w:rsidP="003B28B4">
            <w:pPr>
              <w:jc w:val="center"/>
              <w:rPr>
                <w:sz w:val="26"/>
                <w:szCs w:val="26"/>
                <w:lang w:val="vi-VN"/>
              </w:rPr>
            </w:pPr>
            <w:r w:rsidRPr="00D226FF">
              <w:rPr>
                <w:sz w:val="26"/>
                <w:szCs w:val="26"/>
              </w:rPr>
              <w:t>UBND HUYỆN</w:t>
            </w:r>
            <w:r w:rsidR="00647CA8" w:rsidRPr="00D226FF">
              <w:rPr>
                <w:sz w:val="26"/>
                <w:szCs w:val="26"/>
              </w:rPr>
              <w:t xml:space="preserve"> </w:t>
            </w:r>
            <w:r w:rsidR="00647CA8" w:rsidRPr="00D226FF">
              <w:rPr>
                <w:sz w:val="26"/>
                <w:szCs w:val="26"/>
                <w:lang w:val="vi-VN"/>
              </w:rPr>
              <w:t>BA VÌ</w:t>
            </w:r>
          </w:p>
          <w:p w14:paraId="43533519" w14:textId="77777777" w:rsidR="003517E4" w:rsidRPr="003B28B4" w:rsidRDefault="00647CA8" w:rsidP="003B28B4">
            <w:pPr>
              <w:jc w:val="center"/>
              <w:rPr>
                <w:b/>
              </w:rPr>
            </w:pPr>
            <w:r w:rsidRPr="00D226FF"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5A50A1F" wp14:editId="57824F2E">
                      <wp:simplePos x="0" y="0"/>
                      <wp:positionH relativeFrom="column">
                        <wp:posOffset>574040</wp:posOffset>
                      </wp:positionH>
                      <wp:positionV relativeFrom="paragraph">
                        <wp:posOffset>204470</wp:posOffset>
                      </wp:positionV>
                      <wp:extent cx="1143000" cy="0"/>
                      <wp:effectExtent l="0" t="0" r="19050" b="19050"/>
                      <wp:wrapNone/>
                      <wp:docPr id="1" name="Lin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43000" cy="0"/>
                              </a:xfrm>
                              <a:prstGeom prst="line">
                                <a:avLst/>
                              </a:prstGeom>
                              <a:ln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0280426" id="Line 37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.2pt,16.1pt" to="135.2pt,1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" strokecolor="black [3040]"/>
                  </w:pict>
                </mc:Fallback>
              </mc:AlternateContent>
            </w:r>
            <w:r w:rsidRPr="00D226FF">
              <w:rPr>
                <w:b/>
                <w:sz w:val="26"/>
                <w:szCs w:val="26"/>
              </w:rPr>
              <w:t>TRƯỜNG TH MINH CHÂU</w:t>
            </w:r>
          </w:p>
        </w:tc>
        <w:tc>
          <w:tcPr>
            <w:tcW w:w="5954" w:type="dxa"/>
          </w:tcPr>
          <w:p w14:paraId="6A28DB7E" w14:textId="0990AD40" w:rsidR="003517E4" w:rsidRPr="003B28B4" w:rsidRDefault="00647CA8">
            <w:pPr>
              <w:jc w:val="center"/>
              <w:rPr>
                <w:b/>
              </w:rPr>
            </w:pPr>
            <w:r w:rsidRPr="003B28B4">
              <w:rPr>
                <w:b/>
              </w:rPr>
              <w:t>KIỂM TRA CUỐI NĂM HỌC 202</w:t>
            </w:r>
            <w:r w:rsidR="004952AA">
              <w:rPr>
                <w:b/>
              </w:rPr>
              <w:t>2</w:t>
            </w:r>
            <w:r w:rsidR="00C136ED">
              <w:rPr>
                <w:b/>
              </w:rPr>
              <w:t xml:space="preserve"> </w:t>
            </w:r>
            <w:r w:rsidRPr="003B28B4">
              <w:rPr>
                <w:b/>
              </w:rPr>
              <w:t>-</w:t>
            </w:r>
            <w:r w:rsidR="00C136ED">
              <w:rPr>
                <w:b/>
              </w:rPr>
              <w:t xml:space="preserve"> </w:t>
            </w:r>
            <w:r w:rsidRPr="003B28B4">
              <w:rPr>
                <w:b/>
              </w:rPr>
              <w:t>202</w:t>
            </w:r>
            <w:r w:rsidR="004952AA">
              <w:rPr>
                <w:b/>
              </w:rPr>
              <w:t>3</w:t>
            </w:r>
          </w:p>
          <w:p w14:paraId="3C7961B1" w14:textId="77777777" w:rsidR="003517E4" w:rsidRPr="003B28B4" w:rsidRDefault="00647CA8">
            <w:pPr>
              <w:jc w:val="center"/>
              <w:rPr>
                <w:b/>
                <w:lang w:val="pt-BR"/>
              </w:rPr>
            </w:pPr>
            <w:r w:rsidRPr="003B28B4">
              <w:rPr>
                <w:b/>
              </w:rPr>
              <w:t xml:space="preserve">MÔN LỊCH SỬ VÀ ĐỊA LÍ </w:t>
            </w:r>
            <w:r w:rsidR="003B28B4">
              <w:rPr>
                <w:b/>
              </w:rPr>
              <w:t>-</w:t>
            </w:r>
            <w:r w:rsidRPr="003B28B4">
              <w:rPr>
                <w:b/>
              </w:rPr>
              <w:t xml:space="preserve"> LỚP 4</w:t>
            </w:r>
          </w:p>
          <w:p w14:paraId="17A592E1" w14:textId="77777777" w:rsidR="003517E4" w:rsidRPr="003B28B4" w:rsidRDefault="00647CA8">
            <w:pPr>
              <w:jc w:val="center"/>
              <w:rPr>
                <w:b/>
              </w:rPr>
            </w:pPr>
            <w:r w:rsidRPr="003B28B4">
              <w:rPr>
                <w:i/>
              </w:rPr>
              <w:t xml:space="preserve">Thời gian làm bài: </w:t>
            </w:r>
            <w:r w:rsidR="006F5D51">
              <w:rPr>
                <w:i/>
              </w:rPr>
              <w:t>6</w:t>
            </w:r>
            <w:r w:rsidRPr="003B28B4">
              <w:rPr>
                <w:i/>
              </w:rPr>
              <w:t>0 phút</w:t>
            </w:r>
          </w:p>
        </w:tc>
      </w:tr>
    </w:tbl>
    <w:p w14:paraId="1A0DD71F" w14:textId="77777777" w:rsidR="003517E4" w:rsidRDefault="003517E4">
      <w:pPr>
        <w:rPr>
          <w:b/>
          <w:sz w:val="26"/>
          <w:szCs w:val="26"/>
        </w:rPr>
      </w:pPr>
    </w:p>
    <w:p w14:paraId="20028187" w14:textId="77777777" w:rsidR="003517E4" w:rsidRDefault="00647CA8">
      <w:pPr>
        <w:tabs>
          <w:tab w:val="left" w:pos="3630"/>
        </w:tabs>
        <w:rPr>
          <w:rFonts w:cs="Arial"/>
          <w:sz w:val="20"/>
          <w:szCs w:val="20"/>
        </w:rPr>
      </w:pPr>
      <w:r>
        <w:t>Họ và tên:</w:t>
      </w:r>
      <w:r>
        <w:rPr>
          <w:rFonts w:cs="Arial"/>
          <w:sz w:val="20"/>
          <w:szCs w:val="20"/>
        </w:rPr>
        <w:t>…………………………….…………………………….……..</w:t>
      </w:r>
      <w:r>
        <w:rPr>
          <w:sz w:val="20"/>
          <w:szCs w:val="20"/>
        </w:rPr>
        <w:t>..</w:t>
      </w:r>
      <w:r>
        <w:t>Lớp 4</w:t>
      </w:r>
      <w:r>
        <w:rPr>
          <w:rFonts w:cs="Arial"/>
          <w:sz w:val="20"/>
          <w:szCs w:val="20"/>
        </w:rPr>
        <w:t>…………</w:t>
      </w:r>
    </w:p>
    <w:p w14:paraId="1B2FD38A" w14:textId="77777777" w:rsidR="003B28B4" w:rsidRDefault="003B28B4">
      <w:pPr>
        <w:tabs>
          <w:tab w:val="left" w:pos="3630"/>
        </w:tabs>
        <w:rPr>
          <w:rFonts w:cs="Arial"/>
          <w:sz w:val="20"/>
          <w:szCs w:val="20"/>
        </w:rPr>
      </w:pPr>
    </w:p>
    <w:p w14:paraId="14D31127" w14:textId="77777777" w:rsidR="003517E4" w:rsidRDefault="003517E4">
      <w:pPr>
        <w:tabs>
          <w:tab w:val="left" w:pos="3630"/>
        </w:tabs>
        <w:rPr>
          <w:rFonts w:cs="Arial"/>
          <w:sz w:val="20"/>
          <w:szCs w:val="20"/>
        </w:rPr>
      </w:pPr>
    </w:p>
    <w:p w14:paraId="0045CB9B" w14:textId="77777777" w:rsidR="003517E4" w:rsidRDefault="003517E4">
      <w:pPr>
        <w:tabs>
          <w:tab w:val="left" w:pos="3630"/>
        </w:tabs>
        <w:rPr>
          <w:rFonts w:cs="Arial"/>
          <w:sz w:val="2"/>
          <w:szCs w:val="2"/>
        </w:rPr>
      </w:pPr>
    </w:p>
    <w:tbl>
      <w:tblPr>
        <w:tblW w:w="90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88"/>
        <w:gridCol w:w="3477"/>
        <w:gridCol w:w="3313"/>
      </w:tblGrid>
      <w:tr w:rsidR="003517E4" w14:paraId="2FDBBA75" w14:textId="77777777" w:rsidTr="003B28B4">
        <w:trPr>
          <w:trHeight w:val="1605"/>
        </w:trPr>
        <w:tc>
          <w:tcPr>
            <w:tcW w:w="2288" w:type="dxa"/>
          </w:tcPr>
          <w:p w14:paraId="10A0A2E6" w14:textId="77777777" w:rsidR="003517E4" w:rsidRDefault="00647CA8">
            <w:pPr>
              <w:jc w:val="center"/>
              <w:rPr>
                <w:b/>
              </w:rPr>
            </w:pPr>
            <w:r>
              <w:rPr>
                <w:b/>
              </w:rPr>
              <w:t>Điểm</w:t>
            </w:r>
          </w:p>
          <w:p w14:paraId="7D95FDC3" w14:textId="77777777" w:rsidR="003517E4" w:rsidRDefault="003517E4">
            <w:pPr>
              <w:jc w:val="center"/>
              <w:rPr>
                <w:b/>
                <w:sz w:val="16"/>
                <w:szCs w:val="16"/>
              </w:rPr>
            </w:pPr>
          </w:p>
          <w:p w14:paraId="7E35107D" w14:textId="77777777" w:rsidR="003517E4" w:rsidRDefault="00647CA8">
            <w:pPr>
              <w:spacing w:line="360" w:lineRule="auto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</w:rPr>
              <w:t xml:space="preserve">Bằng số: </w:t>
            </w:r>
            <w:r>
              <w:rPr>
                <w:bCs/>
                <w:sz w:val="16"/>
                <w:szCs w:val="16"/>
              </w:rPr>
              <w:t>………………</w:t>
            </w:r>
          </w:p>
          <w:p w14:paraId="54C677FB" w14:textId="77777777" w:rsidR="003517E4" w:rsidRDefault="00647CA8">
            <w:pPr>
              <w:spacing w:line="360" w:lineRule="auto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</w:rPr>
              <w:t xml:space="preserve">Bằng chữ: </w:t>
            </w:r>
            <w:r>
              <w:rPr>
                <w:bCs/>
                <w:sz w:val="16"/>
                <w:szCs w:val="16"/>
              </w:rPr>
              <w:t>……………</w:t>
            </w:r>
          </w:p>
        </w:tc>
        <w:tc>
          <w:tcPr>
            <w:tcW w:w="3477" w:type="dxa"/>
          </w:tcPr>
          <w:p w14:paraId="5CF5B9AA" w14:textId="77777777" w:rsidR="003517E4" w:rsidRDefault="00647C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Giám thị</w:t>
            </w:r>
          </w:p>
          <w:p w14:paraId="59E094A9" w14:textId="77777777" w:rsidR="003517E4" w:rsidRDefault="00647CA8">
            <w:pPr>
              <w:jc w:val="center"/>
              <w:rPr>
                <w:i/>
                <w:iCs/>
                <w:sz w:val="26"/>
                <w:szCs w:val="26"/>
              </w:rPr>
            </w:pPr>
            <w:r>
              <w:rPr>
                <w:i/>
                <w:iCs/>
                <w:sz w:val="26"/>
                <w:szCs w:val="26"/>
              </w:rPr>
              <w:t>(Kí, ghi rõ họ tên)</w:t>
            </w:r>
          </w:p>
          <w:p w14:paraId="17B3F26F" w14:textId="77777777" w:rsidR="003517E4" w:rsidRDefault="003517E4">
            <w:pPr>
              <w:jc w:val="center"/>
            </w:pPr>
          </w:p>
        </w:tc>
        <w:tc>
          <w:tcPr>
            <w:tcW w:w="3313" w:type="dxa"/>
          </w:tcPr>
          <w:p w14:paraId="6D685A66" w14:textId="77777777" w:rsidR="003517E4" w:rsidRDefault="00647C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Giám khảo</w:t>
            </w:r>
          </w:p>
          <w:p w14:paraId="5760DF3C" w14:textId="77777777" w:rsidR="003517E4" w:rsidRDefault="00647CA8">
            <w:pPr>
              <w:jc w:val="center"/>
              <w:rPr>
                <w:i/>
                <w:iCs/>
                <w:sz w:val="26"/>
                <w:szCs w:val="26"/>
              </w:rPr>
            </w:pPr>
            <w:r>
              <w:rPr>
                <w:i/>
                <w:iCs/>
                <w:sz w:val="26"/>
                <w:szCs w:val="26"/>
              </w:rPr>
              <w:t>(Kí, ghi rõ họ tên)</w:t>
            </w:r>
          </w:p>
          <w:p w14:paraId="3A60D518" w14:textId="77777777" w:rsidR="003517E4" w:rsidRDefault="003517E4">
            <w:pPr>
              <w:bidi/>
              <w:jc w:val="center"/>
            </w:pPr>
          </w:p>
        </w:tc>
      </w:tr>
    </w:tbl>
    <w:p w14:paraId="1B8CF1F3" w14:textId="77777777" w:rsidR="003517E4" w:rsidRDefault="00647CA8" w:rsidP="00F67BF5">
      <w:pPr>
        <w:spacing w:before="120" w:line="288" w:lineRule="auto"/>
        <w:ind w:firstLine="720"/>
        <w:jc w:val="both"/>
        <w:rPr>
          <w:b/>
          <w:i/>
          <w:color w:val="000000"/>
          <w:lang w:val="pt-BR"/>
        </w:rPr>
      </w:pPr>
      <w:r>
        <w:rPr>
          <w:b/>
          <w:i/>
          <w:color w:val="000000"/>
          <w:lang w:val="pt-BR"/>
        </w:rPr>
        <w:t>Khoanh vào chữ cái trước ý trả lời đúng câu 1, 2, 6, 7 và làm theo yêu cầu các câu còn lại.</w:t>
      </w:r>
    </w:p>
    <w:p w14:paraId="092AA9C8" w14:textId="77777777" w:rsidR="003517E4" w:rsidRDefault="00647CA8" w:rsidP="006F5D51">
      <w:pPr>
        <w:spacing w:after="120" w:line="288" w:lineRule="auto"/>
        <w:ind w:firstLine="720"/>
        <w:jc w:val="both"/>
        <w:rPr>
          <w:b/>
          <w:bCs/>
          <w:lang w:val="nl-NL"/>
        </w:rPr>
      </w:pPr>
      <w:r>
        <w:rPr>
          <w:b/>
          <w:color w:val="000000"/>
          <w:lang w:val="pt-BR"/>
        </w:rPr>
        <w:t>Câu 1</w:t>
      </w:r>
      <w:r>
        <w:rPr>
          <w:b/>
          <w:bCs/>
          <w:color w:val="000000"/>
          <w:lang w:val="pt-BR"/>
        </w:rPr>
        <w:t>.</w:t>
      </w:r>
      <w:r>
        <w:rPr>
          <w:bCs/>
          <w:color w:val="000000"/>
          <w:lang w:val="pt-BR"/>
        </w:rPr>
        <w:t xml:space="preserve"> </w:t>
      </w:r>
      <w:r w:rsidR="004952AA">
        <w:rPr>
          <w:b/>
          <w:bCs/>
          <w:color w:val="000000"/>
          <w:lang w:val="pt-BR"/>
        </w:rPr>
        <w:t>Lê Lợi lên ngôi vua năm nào?</w:t>
      </w:r>
    </w:p>
    <w:p w14:paraId="44C02177" w14:textId="77777777" w:rsidR="003517E4" w:rsidRDefault="00647CA8" w:rsidP="006F5D51">
      <w:pPr>
        <w:numPr>
          <w:ilvl w:val="0"/>
          <w:numId w:val="1"/>
        </w:numPr>
        <w:spacing w:after="120" w:line="288" w:lineRule="auto"/>
        <w:ind w:firstLine="0"/>
        <w:jc w:val="both"/>
        <w:rPr>
          <w:bCs/>
          <w:lang w:val="nl-NL"/>
        </w:rPr>
      </w:pPr>
      <w:r>
        <w:rPr>
          <w:bCs/>
          <w:lang w:val="nl-NL"/>
        </w:rPr>
        <w:t>Năm 1</w:t>
      </w:r>
      <w:r w:rsidR="004952AA">
        <w:rPr>
          <w:bCs/>
          <w:lang w:val="nl-NL"/>
        </w:rPr>
        <w:t>428</w:t>
      </w:r>
    </w:p>
    <w:p w14:paraId="19D0BAD5" w14:textId="77777777" w:rsidR="003517E4" w:rsidRDefault="00647CA8" w:rsidP="006F5D51">
      <w:pPr>
        <w:numPr>
          <w:ilvl w:val="0"/>
          <w:numId w:val="1"/>
        </w:numPr>
        <w:spacing w:after="120" w:line="288" w:lineRule="auto"/>
        <w:ind w:firstLine="0"/>
        <w:jc w:val="both"/>
        <w:rPr>
          <w:bCs/>
          <w:lang w:val="nl-NL"/>
        </w:rPr>
      </w:pPr>
      <w:r>
        <w:rPr>
          <w:bCs/>
          <w:lang w:val="nl-NL"/>
        </w:rPr>
        <w:t xml:space="preserve">Năm </w:t>
      </w:r>
      <w:r w:rsidR="004952AA">
        <w:rPr>
          <w:bCs/>
          <w:lang w:val="nl-NL"/>
        </w:rPr>
        <w:t>1248</w:t>
      </w:r>
    </w:p>
    <w:p w14:paraId="779C46BB" w14:textId="77777777" w:rsidR="003517E4" w:rsidRDefault="00647CA8" w:rsidP="006F5D51">
      <w:pPr>
        <w:numPr>
          <w:ilvl w:val="0"/>
          <w:numId w:val="1"/>
        </w:numPr>
        <w:spacing w:after="120" w:line="288" w:lineRule="auto"/>
        <w:ind w:firstLine="0"/>
        <w:jc w:val="both"/>
        <w:rPr>
          <w:bCs/>
          <w:lang w:val="nl-NL"/>
        </w:rPr>
      </w:pPr>
      <w:r>
        <w:rPr>
          <w:bCs/>
          <w:lang w:val="nl-NL"/>
        </w:rPr>
        <w:t xml:space="preserve">Năm </w:t>
      </w:r>
      <w:r w:rsidR="004952AA">
        <w:rPr>
          <w:bCs/>
          <w:lang w:val="nl-NL"/>
        </w:rPr>
        <w:t>1482</w:t>
      </w:r>
    </w:p>
    <w:p w14:paraId="41526D78" w14:textId="77777777" w:rsidR="004952AA" w:rsidRDefault="004952AA" w:rsidP="006F5D51">
      <w:pPr>
        <w:numPr>
          <w:ilvl w:val="0"/>
          <w:numId w:val="1"/>
        </w:numPr>
        <w:spacing w:after="120" w:line="288" w:lineRule="auto"/>
        <w:ind w:firstLine="0"/>
        <w:jc w:val="both"/>
        <w:rPr>
          <w:bCs/>
          <w:lang w:val="nl-NL"/>
        </w:rPr>
      </w:pPr>
      <w:r>
        <w:rPr>
          <w:bCs/>
          <w:lang w:val="nl-NL"/>
        </w:rPr>
        <w:t>Năm 1284</w:t>
      </w:r>
    </w:p>
    <w:p w14:paraId="123E600D" w14:textId="77777777" w:rsidR="003517E4" w:rsidRDefault="00647CA8" w:rsidP="006F5D51">
      <w:pPr>
        <w:spacing w:after="120" w:line="288" w:lineRule="auto"/>
        <w:ind w:firstLine="720"/>
        <w:jc w:val="both"/>
        <w:rPr>
          <w:b/>
          <w:color w:val="000000"/>
          <w:lang w:val="nl-NL"/>
        </w:rPr>
      </w:pPr>
      <w:r>
        <w:rPr>
          <w:b/>
          <w:color w:val="000000"/>
          <w:lang w:val="nl-NL"/>
        </w:rPr>
        <w:t>Câu 2. Cuộc xung đột giữa các tập đoàn phong kiến đã gây ra những hậu quả:</w:t>
      </w:r>
    </w:p>
    <w:p w14:paraId="7DF782D3" w14:textId="77777777" w:rsidR="003517E4" w:rsidRDefault="00647CA8" w:rsidP="006F5D51">
      <w:pPr>
        <w:numPr>
          <w:ilvl w:val="0"/>
          <w:numId w:val="2"/>
        </w:numPr>
        <w:spacing w:after="120" w:line="288" w:lineRule="auto"/>
        <w:ind w:left="1077" w:firstLine="0"/>
        <w:jc w:val="both"/>
        <w:rPr>
          <w:color w:val="000000"/>
          <w:lang w:val="nl-NL"/>
        </w:rPr>
      </w:pPr>
      <w:r>
        <w:rPr>
          <w:color w:val="000000"/>
          <w:lang w:val="nl-NL"/>
        </w:rPr>
        <w:t>Đất nước bị chia cắt</w:t>
      </w:r>
    </w:p>
    <w:p w14:paraId="1B62CA05" w14:textId="77777777" w:rsidR="003517E4" w:rsidRDefault="00647CA8" w:rsidP="006F5D51">
      <w:pPr>
        <w:numPr>
          <w:ilvl w:val="0"/>
          <w:numId w:val="2"/>
        </w:numPr>
        <w:spacing w:after="120" w:line="288" w:lineRule="auto"/>
        <w:ind w:left="1077" w:firstLine="0"/>
        <w:jc w:val="both"/>
        <w:rPr>
          <w:color w:val="000000"/>
          <w:lang w:val="nl-NL"/>
        </w:rPr>
      </w:pPr>
      <w:r>
        <w:rPr>
          <w:color w:val="000000"/>
          <w:lang w:val="nl-NL"/>
        </w:rPr>
        <w:t>Đất nước bị chia cắt, nhân dân cực khổ, sản xuất không phát triển được</w:t>
      </w:r>
    </w:p>
    <w:p w14:paraId="37ECF4EA" w14:textId="77777777" w:rsidR="003517E4" w:rsidRPr="006F5D51" w:rsidRDefault="00647CA8" w:rsidP="006F5D51">
      <w:pPr>
        <w:numPr>
          <w:ilvl w:val="0"/>
          <w:numId w:val="2"/>
        </w:numPr>
        <w:spacing w:after="120" w:line="288" w:lineRule="auto"/>
        <w:ind w:left="1077" w:firstLine="0"/>
        <w:jc w:val="both"/>
        <w:rPr>
          <w:bCs/>
          <w:lang w:val="nl-NL"/>
        </w:rPr>
      </w:pPr>
      <w:r w:rsidRPr="006F5D51">
        <w:rPr>
          <w:color w:val="000000"/>
          <w:lang w:val="nl-NL"/>
        </w:rPr>
        <w:t>Nhân dân cực khổ</w:t>
      </w:r>
    </w:p>
    <w:p w14:paraId="187C7958" w14:textId="77777777" w:rsidR="003517E4" w:rsidRDefault="00647CA8" w:rsidP="006F5D51">
      <w:pPr>
        <w:spacing w:after="120" w:line="288" w:lineRule="auto"/>
        <w:ind w:firstLine="720"/>
        <w:jc w:val="both"/>
        <w:rPr>
          <w:b/>
          <w:lang w:val="nl-NL"/>
        </w:rPr>
      </w:pPr>
      <w:r>
        <w:rPr>
          <w:b/>
          <w:lang w:val="nl-NL"/>
        </w:rPr>
        <w:t>Câu 3: Nối các ý ở cột A với các ý ở cột B cho phù hợp.</w:t>
      </w:r>
    </w:p>
    <w:tbl>
      <w:tblPr>
        <w:tblW w:w="953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37"/>
        <w:gridCol w:w="941"/>
        <w:gridCol w:w="4958"/>
      </w:tblGrid>
      <w:tr w:rsidR="003517E4" w14:paraId="6CD289B2" w14:textId="77777777" w:rsidTr="00C136ED">
        <w:trPr>
          <w:trHeight w:val="569"/>
        </w:trPr>
        <w:tc>
          <w:tcPr>
            <w:tcW w:w="3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47F19E" w14:textId="77777777" w:rsidR="003517E4" w:rsidRDefault="00647CA8" w:rsidP="00F67BF5">
            <w:pPr>
              <w:spacing w:before="120" w:after="120"/>
              <w:ind w:left="57" w:right="57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A</w:t>
            </w: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50D33A2" w14:textId="77777777" w:rsidR="003517E4" w:rsidRDefault="003517E4" w:rsidP="00F67BF5">
            <w:pPr>
              <w:spacing w:before="120" w:after="120"/>
              <w:ind w:left="57" w:right="57"/>
              <w:jc w:val="center"/>
              <w:rPr>
                <w:color w:val="000000"/>
              </w:rPr>
            </w:pP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82A3CB" w14:textId="77777777" w:rsidR="003517E4" w:rsidRDefault="00647CA8" w:rsidP="00F67BF5">
            <w:pPr>
              <w:spacing w:before="120" w:after="120"/>
              <w:ind w:left="57" w:right="57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B</w:t>
            </w:r>
          </w:p>
        </w:tc>
      </w:tr>
      <w:tr w:rsidR="003517E4" w14:paraId="74DF80B3" w14:textId="77777777" w:rsidTr="00C136ED">
        <w:trPr>
          <w:trHeight w:val="917"/>
        </w:trPr>
        <w:tc>
          <w:tcPr>
            <w:tcW w:w="3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F96188" w14:textId="77777777" w:rsidR="003517E4" w:rsidRDefault="00647CA8" w:rsidP="00F67BF5">
            <w:pPr>
              <w:spacing w:before="120" w:after="120"/>
              <w:ind w:left="57" w:right="57"/>
              <w:jc w:val="both"/>
              <w:rPr>
                <w:color w:val="000000"/>
              </w:rPr>
            </w:pPr>
            <w:r>
              <w:rPr>
                <w:color w:val="000000"/>
                <w:lang w:val="vi-VN"/>
              </w:rPr>
              <w:t xml:space="preserve">   </w:t>
            </w:r>
            <w:r>
              <w:rPr>
                <w:color w:val="000000"/>
              </w:rPr>
              <w:t>1.</w:t>
            </w:r>
            <w:r w:rsidR="003B28B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Năm 1786</w:t>
            </w:r>
          </w:p>
        </w:tc>
        <w:tc>
          <w:tcPr>
            <w:tcW w:w="94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11F7F96" w14:textId="77777777" w:rsidR="003517E4" w:rsidRDefault="00647CA8" w:rsidP="00F67BF5">
            <w:pPr>
              <w:spacing w:before="120" w:after="120"/>
              <w:ind w:left="57" w:right="57"/>
              <w:jc w:val="both"/>
              <w:rPr>
                <w:color w:val="000000"/>
                <w:lang w:val="vi-VN"/>
              </w:rPr>
            </w:pPr>
            <w:r>
              <w:rPr>
                <w:color w:val="000000"/>
                <w:lang w:val="vi-VN"/>
              </w:rPr>
              <w:t> </w:t>
            </w:r>
          </w:p>
          <w:p w14:paraId="606E8DE2" w14:textId="77777777" w:rsidR="003517E4" w:rsidRDefault="00647CA8" w:rsidP="00F67BF5">
            <w:pPr>
              <w:spacing w:before="120" w:after="120"/>
              <w:ind w:left="57" w:right="57"/>
              <w:jc w:val="both"/>
              <w:rPr>
                <w:color w:val="000000"/>
                <w:lang w:val="vi-VN"/>
              </w:rPr>
            </w:pPr>
            <w:r>
              <w:rPr>
                <w:color w:val="000000"/>
                <w:lang w:val="vi-VN"/>
              </w:rPr>
              <w:t> 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4602A1" w14:textId="77777777" w:rsidR="003517E4" w:rsidRDefault="00647CA8" w:rsidP="00F67BF5">
            <w:pPr>
              <w:spacing w:before="120" w:after="120"/>
              <w:ind w:left="57" w:right="57"/>
              <w:jc w:val="both"/>
              <w:rPr>
                <w:color w:val="000000"/>
                <w:lang w:val="vi-VN"/>
              </w:rPr>
            </w:pPr>
            <w:r>
              <w:rPr>
                <w:color w:val="000000"/>
                <w:lang w:val="vi-VN"/>
              </w:rPr>
              <w:t xml:space="preserve">  a. Quân ta tấn công đồn</w:t>
            </w:r>
            <w:r w:rsidR="003B28B4">
              <w:rPr>
                <w:color w:val="000000"/>
              </w:rPr>
              <w:t xml:space="preserve"> </w:t>
            </w:r>
            <w:r>
              <w:rPr>
                <w:color w:val="000000"/>
                <w:lang w:val="vi-VN"/>
              </w:rPr>
              <w:t>Ngọc Hồi, Đống Đa (Hà Nội).</w:t>
            </w:r>
          </w:p>
        </w:tc>
      </w:tr>
      <w:tr w:rsidR="003517E4" w14:paraId="386717EE" w14:textId="77777777" w:rsidTr="00C136ED">
        <w:trPr>
          <w:trHeight w:val="903"/>
        </w:trPr>
        <w:tc>
          <w:tcPr>
            <w:tcW w:w="3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59454B" w14:textId="77777777" w:rsidR="003517E4" w:rsidRDefault="00647CA8" w:rsidP="00F67BF5">
            <w:pPr>
              <w:spacing w:before="120" w:after="120"/>
              <w:ind w:left="57" w:right="57"/>
              <w:jc w:val="both"/>
              <w:rPr>
                <w:color w:val="000000"/>
                <w:lang w:val="vi-VN"/>
              </w:rPr>
            </w:pPr>
            <w:r>
              <w:rPr>
                <w:color w:val="000000"/>
                <w:lang w:val="vi-VN"/>
              </w:rPr>
              <w:t xml:space="preserve">   2. Năm 1788</w:t>
            </w:r>
          </w:p>
        </w:tc>
        <w:tc>
          <w:tcPr>
            <w:tcW w:w="94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4C4283D" w14:textId="77777777" w:rsidR="003517E4" w:rsidRDefault="003517E4" w:rsidP="00F67BF5">
            <w:pPr>
              <w:ind w:left="57" w:right="57"/>
              <w:rPr>
                <w:color w:val="000000"/>
                <w:lang w:val="vi-VN"/>
              </w:rPr>
            </w:pP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486569" w14:textId="77777777" w:rsidR="003517E4" w:rsidRDefault="00647CA8" w:rsidP="00F67BF5">
            <w:pPr>
              <w:spacing w:before="120" w:after="120"/>
              <w:ind w:left="57" w:right="57"/>
              <w:jc w:val="both"/>
              <w:rPr>
                <w:color w:val="000000"/>
                <w:lang w:val="vi-VN"/>
              </w:rPr>
            </w:pPr>
            <w:r>
              <w:rPr>
                <w:color w:val="000000"/>
                <w:lang w:val="vi-VN"/>
              </w:rPr>
              <w:t xml:space="preserve"> b. Nguyễn Huệ lật đổ chính quyền họ </w:t>
            </w:r>
            <w:r w:rsidR="00C454D4">
              <w:rPr>
                <w:color w:val="000000"/>
              </w:rPr>
              <w:t>T</w:t>
            </w:r>
            <w:r>
              <w:rPr>
                <w:color w:val="000000"/>
                <w:lang w:val="vi-VN"/>
              </w:rPr>
              <w:t>rịnh, thống nhất giang sơn.</w:t>
            </w:r>
          </w:p>
        </w:tc>
      </w:tr>
      <w:tr w:rsidR="003517E4" w14:paraId="752452B3" w14:textId="77777777" w:rsidTr="00C136ED">
        <w:trPr>
          <w:trHeight w:val="903"/>
        </w:trPr>
        <w:tc>
          <w:tcPr>
            <w:tcW w:w="3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0DD46F" w14:textId="77777777" w:rsidR="003517E4" w:rsidRDefault="00647CA8" w:rsidP="00F67BF5">
            <w:pPr>
              <w:spacing w:before="120" w:after="120"/>
              <w:ind w:left="57" w:right="57"/>
              <w:jc w:val="both"/>
              <w:rPr>
                <w:color w:val="000000"/>
                <w:lang w:val="vi-VN"/>
              </w:rPr>
            </w:pPr>
            <w:r>
              <w:rPr>
                <w:color w:val="000000"/>
                <w:lang w:val="vi-VN"/>
              </w:rPr>
              <w:t xml:space="preserve">   3. Đêm mồng 3 tết ( 1789)</w:t>
            </w:r>
          </w:p>
        </w:tc>
        <w:tc>
          <w:tcPr>
            <w:tcW w:w="94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B9B9166" w14:textId="77777777" w:rsidR="003517E4" w:rsidRDefault="003517E4" w:rsidP="00F67BF5">
            <w:pPr>
              <w:ind w:left="57" w:right="57"/>
              <w:rPr>
                <w:color w:val="000000"/>
                <w:lang w:val="vi-VN"/>
              </w:rPr>
            </w:pP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25BF2F" w14:textId="77777777" w:rsidR="003517E4" w:rsidRDefault="00647CA8" w:rsidP="00F67BF5">
            <w:pPr>
              <w:spacing w:before="120" w:after="120"/>
              <w:ind w:left="57" w:right="57"/>
              <w:jc w:val="both"/>
              <w:rPr>
                <w:color w:val="000000"/>
                <w:lang w:val="vi-VN"/>
              </w:rPr>
            </w:pPr>
            <w:r>
              <w:rPr>
                <w:color w:val="000000"/>
                <w:lang w:val="vi-VN"/>
              </w:rPr>
              <w:t xml:space="preserve"> c. Nguyễn </w:t>
            </w:r>
            <w:r w:rsidR="00C454D4">
              <w:rPr>
                <w:color w:val="000000"/>
              </w:rPr>
              <w:t>H</w:t>
            </w:r>
            <w:r>
              <w:rPr>
                <w:color w:val="000000"/>
                <w:lang w:val="vi-VN"/>
              </w:rPr>
              <w:t>uệ lên ngôi hoàng đế, kéo quân ra Bắc đánh quân Thanh.</w:t>
            </w:r>
          </w:p>
        </w:tc>
      </w:tr>
      <w:tr w:rsidR="003517E4" w14:paraId="552823A7" w14:textId="77777777" w:rsidTr="00C136ED">
        <w:trPr>
          <w:trHeight w:val="903"/>
        </w:trPr>
        <w:tc>
          <w:tcPr>
            <w:tcW w:w="3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859B0F" w14:textId="77777777" w:rsidR="003517E4" w:rsidRDefault="00647CA8" w:rsidP="00F67BF5">
            <w:pPr>
              <w:spacing w:before="120" w:after="120"/>
              <w:ind w:left="57" w:right="57"/>
              <w:jc w:val="both"/>
              <w:rPr>
                <w:color w:val="000000"/>
                <w:lang w:val="vi-VN"/>
              </w:rPr>
            </w:pPr>
            <w:r>
              <w:rPr>
                <w:color w:val="000000"/>
                <w:lang w:val="vi-VN"/>
              </w:rPr>
              <w:t xml:space="preserve">   4. Mờ sáng mồng 5 tết (1789)</w:t>
            </w:r>
          </w:p>
        </w:tc>
        <w:tc>
          <w:tcPr>
            <w:tcW w:w="94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99A5601" w14:textId="77777777" w:rsidR="003517E4" w:rsidRDefault="003517E4" w:rsidP="00F67BF5">
            <w:pPr>
              <w:ind w:left="57" w:right="57"/>
              <w:rPr>
                <w:color w:val="000000"/>
                <w:lang w:val="vi-VN"/>
              </w:rPr>
            </w:pP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E2501D" w14:textId="77777777" w:rsidR="003517E4" w:rsidRDefault="00647CA8" w:rsidP="00F67BF5">
            <w:pPr>
              <w:spacing w:before="120" w:after="120"/>
              <w:ind w:left="57" w:right="57"/>
              <w:jc w:val="both"/>
              <w:rPr>
                <w:color w:val="000000"/>
                <w:lang w:val="vi-VN"/>
              </w:rPr>
            </w:pPr>
            <w:r>
              <w:rPr>
                <w:color w:val="000000"/>
                <w:lang w:val="vi-VN"/>
              </w:rPr>
              <w:t xml:space="preserve"> d.</w:t>
            </w:r>
            <w:r w:rsidR="003B28B4">
              <w:rPr>
                <w:color w:val="000000"/>
              </w:rPr>
              <w:t xml:space="preserve"> </w:t>
            </w:r>
            <w:r>
              <w:rPr>
                <w:color w:val="000000"/>
                <w:lang w:val="vi-VN"/>
              </w:rPr>
              <w:t>Quân ta tấn công đồn Hà Hồi, địch sợ xin hàng.</w:t>
            </w:r>
          </w:p>
        </w:tc>
      </w:tr>
    </w:tbl>
    <w:p w14:paraId="7FECA391" w14:textId="77777777" w:rsidR="003517E4" w:rsidRDefault="00647CA8" w:rsidP="006F5D51">
      <w:pPr>
        <w:spacing w:after="120" w:line="288" w:lineRule="auto"/>
        <w:ind w:firstLine="720"/>
        <w:jc w:val="both"/>
        <w:rPr>
          <w:rFonts w:eastAsia="SimSun"/>
          <w:shd w:val="clear" w:color="auto" w:fill="FFFFFF"/>
        </w:rPr>
      </w:pPr>
      <w:r>
        <w:rPr>
          <w:b/>
          <w:color w:val="000000"/>
          <w:lang w:val="nl-NL"/>
        </w:rPr>
        <w:lastRenderedPageBreak/>
        <w:t xml:space="preserve">Câu 4: </w:t>
      </w:r>
      <w:r w:rsidRPr="00C136ED">
        <w:rPr>
          <w:rFonts w:eastAsia="SimSun"/>
          <w:b/>
          <w:shd w:val="clear" w:color="auto" w:fill="FFFFFF"/>
        </w:rPr>
        <w:t>Nhà Hậu Lê đã làm gì để khuyến khích việc học tập?</w:t>
      </w:r>
      <w:r>
        <w:rPr>
          <w:rFonts w:eastAsia="SimSun"/>
          <w:shd w:val="clear" w:color="auto" w:fill="FFFFFF"/>
        </w:rPr>
        <w:t xml:space="preserve"> </w:t>
      </w:r>
    </w:p>
    <w:p w14:paraId="344BF314" w14:textId="77777777" w:rsidR="00C454D4" w:rsidRDefault="00647CA8" w:rsidP="00C454D4">
      <w:pPr>
        <w:spacing w:line="480" w:lineRule="auto"/>
        <w:jc w:val="both"/>
        <w:rPr>
          <w:b/>
          <w:color w:val="000000"/>
          <w:lang w:val="nl-NL"/>
        </w:rPr>
      </w:pPr>
      <w:r w:rsidRPr="003B28B4">
        <w:rPr>
          <w:rFonts w:eastAsia="SimSun"/>
          <w:sz w:val="20"/>
          <w:szCs w:val="20"/>
          <w:shd w:val="clear" w:color="auto" w:fill="FFFFFF"/>
        </w:rPr>
        <w:t>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3B28B4" w:rsidRPr="003B28B4">
        <w:rPr>
          <w:rFonts w:eastAsia="SimSun"/>
          <w:sz w:val="20"/>
          <w:szCs w:val="20"/>
          <w:shd w:val="clear" w:color="auto" w:fill="FFFFFF"/>
        </w:rPr>
        <w:t>….………………………………………………………………………………………………………………………</w:t>
      </w:r>
      <w:r w:rsidR="006F5D51" w:rsidRPr="003B28B4">
        <w:rPr>
          <w:rFonts w:eastAsia="SimSun"/>
          <w:sz w:val="20"/>
          <w:szCs w:val="20"/>
          <w:shd w:val="clear" w:color="auto" w:fill="FFFFFF"/>
        </w:rPr>
        <w:t>…………………………………………………………………………………………………………………………….………………………………………………………………………………………………………………………</w:t>
      </w:r>
      <w:r w:rsidR="00C454D4" w:rsidRPr="003B28B4">
        <w:rPr>
          <w:rFonts w:eastAsia="SimSun"/>
          <w:sz w:val="20"/>
          <w:szCs w:val="20"/>
          <w:shd w:val="clear" w:color="auto" w:fill="FFFFFF"/>
        </w:rPr>
        <w:t>….…………………………………………………………………………………………………………………………………………………………………………………………………………………………………………………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0B9146A" w14:textId="77777777" w:rsidR="003517E4" w:rsidRPr="00C136ED" w:rsidRDefault="00C136ED" w:rsidP="00C454D4">
      <w:pPr>
        <w:jc w:val="both"/>
        <w:rPr>
          <w:b/>
          <w:color w:val="000000"/>
          <w:lang w:val="nl-NL"/>
        </w:rPr>
      </w:pPr>
      <w:r>
        <w:rPr>
          <w:b/>
          <w:color w:val="000000"/>
          <w:lang w:val="nl-NL"/>
        </w:rPr>
        <w:t xml:space="preserve">          </w:t>
      </w:r>
      <w:r w:rsidR="00647CA8">
        <w:rPr>
          <w:b/>
          <w:color w:val="000000"/>
          <w:lang w:val="nl-NL"/>
        </w:rPr>
        <w:t xml:space="preserve">Câu 5. </w:t>
      </w:r>
      <w:r w:rsidR="00647CA8" w:rsidRPr="00C136ED">
        <w:rPr>
          <w:b/>
          <w:color w:val="000000"/>
          <w:lang w:val="nl-NL"/>
        </w:rPr>
        <w:t xml:space="preserve">Những điều gì cho thấy vua triều Nguyễn không muốn chia sẻ quyền hành cho bất </w:t>
      </w:r>
      <w:r w:rsidRPr="00C136ED">
        <w:rPr>
          <w:b/>
          <w:color w:val="000000"/>
          <w:lang w:val="nl-NL"/>
        </w:rPr>
        <w:t>cứ ai và quyết bảo vệ ngai vàng</w:t>
      </w:r>
      <w:r w:rsidR="00647CA8" w:rsidRPr="00C136ED">
        <w:rPr>
          <w:b/>
          <w:color w:val="000000"/>
          <w:lang w:val="nl-NL"/>
        </w:rPr>
        <w:t>?</w:t>
      </w:r>
    </w:p>
    <w:p w14:paraId="375111A8" w14:textId="77777777" w:rsidR="00C454D4" w:rsidRPr="00C454D4" w:rsidRDefault="00C454D4" w:rsidP="00C454D4">
      <w:pPr>
        <w:jc w:val="both"/>
        <w:rPr>
          <w:b/>
          <w:color w:val="000000"/>
          <w:sz w:val="12"/>
          <w:szCs w:val="12"/>
          <w:lang w:val="nl-NL"/>
        </w:rPr>
      </w:pPr>
    </w:p>
    <w:p w14:paraId="3C1F2A21" w14:textId="77777777" w:rsidR="00C454D4" w:rsidRDefault="003B28B4" w:rsidP="00C454D4">
      <w:pPr>
        <w:spacing w:line="480" w:lineRule="auto"/>
        <w:jc w:val="both"/>
        <w:rPr>
          <w:b/>
          <w:color w:val="000000"/>
          <w:lang w:val="nl-NL"/>
        </w:rPr>
      </w:pPr>
      <w:r w:rsidRPr="003B28B4">
        <w:rPr>
          <w:rFonts w:eastAsia="SimSun"/>
          <w:sz w:val="20"/>
          <w:szCs w:val="20"/>
          <w:shd w:val="clear" w:color="auto" w:fill="FFFFFF"/>
        </w:rPr>
        <w:t>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</w:t>
      </w:r>
      <w:r w:rsidR="006F5D51" w:rsidRPr="003B28B4">
        <w:rPr>
          <w:rFonts w:eastAsia="SimSun"/>
          <w:sz w:val="20"/>
          <w:szCs w:val="20"/>
          <w:shd w:val="clear" w:color="auto" w:fill="FFFFFF"/>
        </w:rPr>
        <w:t>…………………………………………………………………………………………………………………………….………………………………………………………………………………………………………………………</w:t>
      </w:r>
      <w:r w:rsidR="00C454D4" w:rsidRPr="003B28B4">
        <w:rPr>
          <w:rFonts w:eastAsia="SimSun"/>
          <w:sz w:val="20"/>
          <w:szCs w:val="20"/>
          <w:shd w:val="clear" w:color="auto" w:fill="FFFFFF"/>
        </w:rPr>
        <w:t>….…………………………………………………………………………………………………………………………………………………………………………………………………………………………………………………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2A01480" w14:textId="77777777" w:rsidR="003517E4" w:rsidRDefault="00C136ED" w:rsidP="00F67BF5">
      <w:pPr>
        <w:spacing w:line="360" w:lineRule="auto"/>
        <w:jc w:val="both"/>
        <w:rPr>
          <w:b/>
          <w:color w:val="000000"/>
          <w:lang w:val="nl-NL"/>
        </w:rPr>
      </w:pPr>
      <w:r>
        <w:rPr>
          <w:b/>
          <w:color w:val="000000"/>
          <w:lang w:val="nl-NL"/>
        </w:rPr>
        <w:t xml:space="preserve">            </w:t>
      </w:r>
      <w:r w:rsidR="00647CA8">
        <w:rPr>
          <w:b/>
          <w:color w:val="000000"/>
          <w:lang w:val="nl-NL"/>
        </w:rPr>
        <w:t>Câu</w:t>
      </w:r>
      <w:r w:rsidR="00647CA8">
        <w:rPr>
          <w:color w:val="000000"/>
          <w:lang w:val="nl-NL"/>
        </w:rPr>
        <w:t xml:space="preserve"> </w:t>
      </w:r>
      <w:r w:rsidR="00647CA8">
        <w:rPr>
          <w:b/>
          <w:color w:val="000000"/>
          <w:lang w:val="nl-NL"/>
        </w:rPr>
        <w:t>6. Đồng bằng Bắc Bộ được bồi đắp bởi phù sa của:</w:t>
      </w:r>
    </w:p>
    <w:p w14:paraId="223F242E" w14:textId="77777777" w:rsidR="003517E4" w:rsidRPr="006F5D51" w:rsidRDefault="00647CA8" w:rsidP="006F5D51">
      <w:pPr>
        <w:numPr>
          <w:ilvl w:val="0"/>
          <w:numId w:val="3"/>
        </w:numPr>
        <w:spacing w:after="120" w:line="288" w:lineRule="auto"/>
        <w:ind w:firstLine="0"/>
        <w:rPr>
          <w:bCs/>
          <w:lang w:val="nl-NL"/>
        </w:rPr>
      </w:pPr>
      <w:r w:rsidRPr="006F5D51">
        <w:rPr>
          <w:bCs/>
          <w:lang w:val="nl-NL"/>
        </w:rPr>
        <w:t>Sông Hồng và sông Thái Bình</w:t>
      </w:r>
    </w:p>
    <w:p w14:paraId="6B5BBC98" w14:textId="77777777" w:rsidR="003517E4" w:rsidRPr="006F5D51" w:rsidRDefault="00647CA8" w:rsidP="006F5D51">
      <w:pPr>
        <w:numPr>
          <w:ilvl w:val="0"/>
          <w:numId w:val="3"/>
        </w:numPr>
        <w:spacing w:after="120" w:line="288" w:lineRule="auto"/>
        <w:ind w:firstLine="0"/>
        <w:rPr>
          <w:bCs/>
          <w:lang w:val="nl-NL"/>
        </w:rPr>
      </w:pPr>
      <w:r w:rsidRPr="006F5D51">
        <w:rPr>
          <w:bCs/>
          <w:lang w:val="nl-NL"/>
        </w:rPr>
        <w:t>Sông Mã và sông Cả</w:t>
      </w:r>
    </w:p>
    <w:p w14:paraId="395F02CA" w14:textId="77777777" w:rsidR="003517E4" w:rsidRPr="006F5D51" w:rsidRDefault="00647CA8" w:rsidP="006F5D51">
      <w:pPr>
        <w:numPr>
          <w:ilvl w:val="0"/>
          <w:numId w:val="3"/>
        </w:numPr>
        <w:spacing w:after="120" w:line="288" w:lineRule="auto"/>
        <w:ind w:firstLine="0"/>
        <w:rPr>
          <w:bCs/>
          <w:lang w:val="nl-NL"/>
        </w:rPr>
      </w:pPr>
      <w:r w:rsidRPr="006F5D51">
        <w:rPr>
          <w:bCs/>
          <w:lang w:val="nl-NL"/>
        </w:rPr>
        <w:t>Sông Đồng Nai và sông Mê Công</w:t>
      </w:r>
    </w:p>
    <w:p w14:paraId="0CFAC4B2" w14:textId="77777777" w:rsidR="003517E4" w:rsidRDefault="00C136ED" w:rsidP="006F5D51">
      <w:pPr>
        <w:spacing w:after="120" w:line="288" w:lineRule="auto"/>
        <w:ind w:firstLine="720"/>
        <w:rPr>
          <w:b/>
          <w:color w:val="000000"/>
          <w:lang w:val="nl-NL"/>
        </w:rPr>
      </w:pPr>
      <w:r>
        <w:rPr>
          <w:b/>
          <w:color w:val="000000"/>
          <w:lang w:val="nl-NL"/>
        </w:rPr>
        <w:t xml:space="preserve">   </w:t>
      </w:r>
      <w:r w:rsidR="00647CA8">
        <w:rPr>
          <w:b/>
          <w:color w:val="000000"/>
          <w:lang w:val="nl-NL"/>
        </w:rPr>
        <w:t>Câu 7. Đồng bằng duyên hải miền Trung nhỏ hẹp vì:</w:t>
      </w:r>
    </w:p>
    <w:p w14:paraId="0B5894D1" w14:textId="77777777" w:rsidR="003517E4" w:rsidRPr="006F5D51" w:rsidRDefault="00647CA8" w:rsidP="006F5D51">
      <w:pPr>
        <w:numPr>
          <w:ilvl w:val="0"/>
          <w:numId w:val="4"/>
        </w:numPr>
        <w:spacing w:after="120" w:line="288" w:lineRule="auto"/>
        <w:ind w:firstLine="0"/>
        <w:rPr>
          <w:bCs/>
          <w:color w:val="000000"/>
          <w:lang w:val="nl-NL"/>
        </w:rPr>
      </w:pPr>
      <w:r w:rsidRPr="006F5D51">
        <w:rPr>
          <w:bCs/>
          <w:color w:val="000000"/>
          <w:lang w:val="nl-NL"/>
        </w:rPr>
        <w:t>Đồng bằng nằm ở ven biển</w:t>
      </w:r>
    </w:p>
    <w:p w14:paraId="6051D996" w14:textId="77777777" w:rsidR="003517E4" w:rsidRPr="006F5D51" w:rsidRDefault="00647CA8" w:rsidP="006F5D51">
      <w:pPr>
        <w:numPr>
          <w:ilvl w:val="0"/>
          <w:numId w:val="4"/>
        </w:numPr>
        <w:spacing w:after="120" w:line="288" w:lineRule="auto"/>
        <w:ind w:firstLine="0"/>
        <w:rPr>
          <w:bCs/>
          <w:color w:val="000000"/>
          <w:lang w:val="nl-NL"/>
        </w:rPr>
      </w:pPr>
      <w:r w:rsidRPr="006F5D51">
        <w:rPr>
          <w:bCs/>
          <w:color w:val="000000"/>
          <w:lang w:val="nl-NL"/>
        </w:rPr>
        <w:t>Đồng bằng có nhiều cồn cát</w:t>
      </w:r>
    </w:p>
    <w:p w14:paraId="3F152A28" w14:textId="77777777" w:rsidR="003517E4" w:rsidRPr="006F5D51" w:rsidRDefault="00647CA8" w:rsidP="006F5D51">
      <w:pPr>
        <w:numPr>
          <w:ilvl w:val="0"/>
          <w:numId w:val="4"/>
        </w:numPr>
        <w:spacing w:after="120" w:line="288" w:lineRule="auto"/>
        <w:ind w:firstLine="0"/>
        <w:rPr>
          <w:bCs/>
          <w:color w:val="000000"/>
          <w:lang w:val="nl-NL"/>
        </w:rPr>
      </w:pPr>
      <w:r w:rsidRPr="006F5D51">
        <w:rPr>
          <w:bCs/>
          <w:color w:val="000000"/>
          <w:lang w:val="nl-NL"/>
        </w:rPr>
        <w:t>Núi lan sát ra biển.</w:t>
      </w:r>
    </w:p>
    <w:p w14:paraId="29FF1221" w14:textId="77777777" w:rsidR="003517E4" w:rsidRDefault="00647CA8" w:rsidP="006F5D51">
      <w:pPr>
        <w:spacing w:after="120" w:line="288" w:lineRule="auto"/>
        <w:ind w:firstLine="720"/>
        <w:rPr>
          <w:color w:val="000000"/>
          <w:lang w:val="nl-NL"/>
        </w:rPr>
      </w:pPr>
      <w:r>
        <w:rPr>
          <w:b/>
          <w:color w:val="000000"/>
          <w:lang w:val="nl-NL"/>
        </w:rPr>
        <w:t xml:space="preserve">Câu 8. </w:t>
      </w:r>
      <w:r>
        <w:rPr>
          <w:color w:val="000000"/>
          <w:lang w:val="nl-NL"/>
        </w:rPr>
        <w:t xml:space="preserve">Chọn các từ ngữ trong ngoặc đơn </w:t>
      </w:r>
      <w:r w:rsidR="00C136ED">
        <w:rPr>
          <w:b/>
          <w:color w:val="000000"/>
          <w:lang w:val="nl-NL"/>
        </w:rPr>
        <w:t>(</w:t>
      </w:r>
      <w:r>
        <w:rPr>
          <w:b/>
          <w:color w:val="000000"/>
          <w:lang w:val="nl-NL"/>
        </w:rPr>
        <w:t xml:space="preserve">tấp nập, xuồng, ghe, sông, chợ nổi) </w:t>
      </w:r>
      <w:r>
        <w:rPr>
          <w:color w:val="000000"/>
          <w:lang w:val="nl-NL"/>
        </w:rPr>
        <w:t>để điền vào các chỗ trống cho phù hợp.</w:t>
      </w:r>
    </w:p>
    <w:p w14:paraId="39674E69" w14:textId="77777777" w:rsidR="003517E4" w:rsidRDefault="00647CA8" w:rsidP="006F5D51">
      <w:pPr>
        <w:spacing w:after="120" w:line="288" w:lineRule="auto"/>
        <w:ind w:firstLine="720"/>
        <w:rPr>
          <w:color w:val="000000"/>
          <w:lang w:val="nl-NL"/>
        </w:rPr>
      </w:pPr>
      <w:r>
        <w:rPr>
          <w:color w:val="000000"/>
          <w:lang w:val="nl-NL"/>
        </w:rPr>
        <w:t>Chợ nổi thường họp ở đoạn</w:t>
      </w:r>
      <w:r w:rsidR="003B28B4">
        <w:rPr>
          <w:color w:val="000000"/>
          <w:lang w:val="nl-NL"/>
        </w:rPr>
        <w:t xml:space="preserve"> </w:t>
      </w:r>
      <w:r w:rsidRPr="003B28B4">
        <w:rPr>
          <w:color w:val="000000"/>
          <w:sz w:val="20"/>
          <w:szCs w:val="20"/>
          <w:lang w:val="nl-NL"/>
        </w:rPr>
        <w:t>...........</w:t>
      </w:r>
      <w:r w:rsidR="006F5D51">
        <w:rPr>
          <w:color w:val="000000"/>
          <w:sz w:val="20"/>
          <w:szCs w:val="20"/>
          <w:lang w:val="nl-NL"/>
        </w:rPr>
        <w:t>...</w:t>
      </w:r>
      <w:r w:rsidRPr="003B28B4">
        <w:rPr>
          <w:color w:val="000000"/>
          <w:sz w:val="20"/>
          <w:szCs w:val="20"/>
          <w:lang w:val="nl-NL"/>
        </w:rPr>
        <w:t>......</w:t>
      </w:r>
      <w:r w:rsidR="003B28B4">
        <w:rPr>
          <w:color w:val="000000"/>
          <w:sz w:val="20"/>
          <w:szCs w:val="20"/>
          <w:lang w:val="nl-NL"/>
        </w:rPr>
        <w:t xml:space="preserve"> </w:t>
      </w:r>
      <w:r>
        <w:rPr>
          <w:color w:val="000000"/>
          <w:lang w:val="nl-NL"/>
        </w:rPr>
        <w:t xml:space="preserve">thuận tiện cho việc gặp gỡ của </w:t>
      </w:r>
      <w:r w:rsidRPr="003B28B4">
        <w:rPr>
          <w:color w:val="000000"/>
          <w:sz w:val="20"/>
          <w:szCs w:val="20"/>
          <w:lang w:val="nl-NL"/>
        </w:rPr>
        <w:t>......</w:t>
      </w:r>
      <w:r w:rsidR="006F5D51">
        <w:rPr>
          <w:color w:val="000000"/>
          <w:sz w:val="20"/>
          <w:szCs w:val="20"/>
          <w:lang w:val="nl-NL"/>
        </w:rPr>
        <w:t>....</w:t>
      </w:r>
      <w:r w:rsidRPr="003B28B4">
        <w:rPr>
          <w:color w:val="000000"/>
          <w:sz w:val="20"/>
          <w:szCs w:val="20"/>
          <w:lang w:val="nl-NL"/>
        </w:rPr>
        <w:t>.......</w:t>
      </w:r>
      <w:r>
        <w:rPr>
          <w:color w:val="000000"/>
          <w:lang w:val="nl-NL"/>
        </w:rPr>
        <w:t>,</w:t>
      </w:r>
    </w:p>
    <w:p w14:paraId="4B37E47E" w14:textId="77777777" w:rsidR="003517E4" w:rsidRDefault="00647CA8" w:rsidP="006F5D51">
      <w:pPr>
        <w:spacing w:after="120" w:line="288" w:lineRule="auto"/>
        <w:ind w:firstLine="720"/>
        <w:rPr>
          <w:color w:val="000000"/>
          <w:lang w:val="nl-NL"/>
        </w:rPr>
      </w:pPr>
      <w:r w:rsidRPr="003B28B4">
        <w:rPr>
          <w:color w:val="000000"/>
          <w:sz w:val="20"/>
          <w:szCs w:val="20"/>
          <w:lang w:val="nl-NL"/>
        </w:rPr>
        <w:t>.................</w:t>
      </w:r>
      <w:r w:rsidR="006F5D51" w:rsidRPr="006F5D51">
        <w:rPr>
          <w:color w:val="000000"/>
          <w:lang w:val="nl-NL"/>
        </w:rPr>
        <w:t>.</w:t>
      </w:r>
      <w:r>
        <w:rPr>
          <w:color w:val="000000"/>
          <w:lang w:val="nl-NL"/>
        </w:rPr>
        <w:t xml:space="preserve">Việc mua bán ở </w:t>
      </w:r>
      <w:r w:rsidRPr="003B28B4">
        <w:rPr>
          <w:color w:val="000000"/>
          <w:sz w:val="20"/>
          <w:szCs w:val="20"/>
          <w:lang w:val="nl-NL"/>
        </w:rPr>
        <w:t>..............................</w:t>
      </w:r>
      <w:r w:rsidR="003B28B4">
        <w:rPr>
          <w:color w:val="000000"/>
          <w:sz w:val="20"/>
          <w:szCs w:val="20"/>
          <w:lang w:val="nl-NL"/>
        </w:rPr>
        <w:t xml:space="preserve"> </w:t>
      </w:r>
      <w:r>
        <w:rPr>
          <w:color w:val="000000"/>
          <w:lang w:val="nl-NL"/>
        </w:rPr>
        <w:t>di</w:t>
      </w:r>
      <w:r w:rsidR="003B28B4">
        <w:rPr>
          <w:color w:val="000000"/>
          <w:lang w:val="nl-NL"/>
        </w:rPr>
        <w:t>ễ</w:t>
      </w:r>
      <w:r>
        <w:rPr>
          <w:color w:val="000000"/>
          <w:lang w:val="nl-NL"/>
        </w:rPr>
        <w:t xml:space="preserve">n ra </w:t>
      </w:r>
      <w:r w:rsidRPr="003B28B4">
        <w:rPr>
          <w:color w:val="000000"/>
          <w:sz w:val="20"/>
          <w:szCs w:val="20"/>
          <w:lang w:val="nl-NL"/>
        </w:rPr>
        <w:t>.............................</w:t>
      </w:r>
      <w:r w:rsidR="006F5D51" w:rsidRPr="006F5D51">
        <w:rPr>
          <w:color w:val="000000"/>
          <w:lang w:val="nl-NL"/>
        </w:rPr>
        <w:t>.</w:t>
      </w:r>
    </w:p>
    <w:p w14:paraId="3A458127" w14:textId="77777777" w:rsidR="003517E4" w:rsidRDefault="00647CA8" w:rsidP="006F5D51">
      <w:pPr>
        <w:spacing w:after="120" w:line="288" w:lineRule="auto"/>
        <w:ind w:firstLine="720"/>
        <w:jc w:val="both"/>
        <w:rPr>
          <w:b/>
          <w:color w:val="000000"/>
          <w:lang w:val="nl-NL"/>
        </w:rPr>
      </w:pPr>
      <w:r>
        <w:rPr>
          <w:b/>
          <w:color w:val="000000"/>
          <w:lang w:val="nl-NL"/>
        </w:rPr>
        <w:lastRenderedPageBreak/>
        <w:t>Câu</w:t>
      </w:r>
      <w:r>
        <w:rPr>
          <w:color w:val="000000"/>
          <w:lang w:val="nl-NL"/>
        </w:rPr>
        <w:t xml:space="preserve"> </w:t>
      </w:r>
      <w:r>
        <w:rPr>
          <w:b/>
          <w:color w:val="000000"/>
          <w:lang w:val="nl-NL"/>
        </w:rPr>
        <w:t xml:space="preserve">9. Biển Đông có vai </w:t>
      </w:r>
      <w:r w:rsidR="00627B07">
        <w:rPr>
          <w:b/>
          <w:color w:val="000000"/>
          <w:lang w:val="nl-NL"/>
        </w:rPr>
        <w:t>trò như thế nào đối với nước ta</w:t>
      </w:r>
      <w:r>
        <w:rPr>
          <w:b/>
          <w:color w:val="000000"/>
          <w:lang w:val="nl-NL"/>
        </w:rPr>
        <w:t>?</w:t>
      </w:r>
    </w:p>
    <w:p w14:paraId="177884AB" w14:textId="77777777" w:rsidR="006F5D51" w:rsidRDefault="003B28B4" w:rsidP="006F5D51">
      <w:pPr>
        <w:spacing w:line="480" w:lineRule="auto"/>
        <w:jc w:val="both"/>
        <w:rPr>
          <w:b/>
          <w:color w:val="000000"/>
          <w:lang w:val="nl-NL"/>
        </w:rPr>
      </w:pPr>
      <w:r w:rsidRPr="003B28B4">
        <w:rPr>
          <w:rFonts w:eastAsia="SimSun"/>
          <w:sz w:val="20"/>
          <w:szCs w:val="20"/>
          <w:shd w:val="clear" w:color="auto" w:fill="FFFFFF"/>
        </w:rPr>
        <w:t>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</w:t>
      </w:r>
      <w:r w:rsidR="006F5D51" w:rsidRPr="003B28B4">
        <w:rPr>
          <w:rFonts w:eastAsia="SimSun"/>
          <w:sz w:val="20"/>
          <w:szCs w:val="20"/>
          <w:shd w:val="clear" w:color="auto" w:fill="FFFFFF"/>
        </w:rPr>
        <w:t>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5866340" w14:textId="1C57D8BC" w:rsidR="003517E4" w:rsidRPr="00C136ED" w:rsidRDefault="00647CA8" w:rsidP="00C454D4">
      <w:pPr>
        <w:jc w:val="both"/>
        <w:rPr>
          <w:b/>
          <w:color w:val="000000"/>
          <w:lang w:val="nl-NL"/>
        </w:rPr>
      </w:pPr>
      <w:r>
        <w:rPr>
          <w:b/>
          <w:color w:val="000000"/>
          <w:lang w:val="nl-NL"/>
        </w:rPr>
        <w:t xml:space="preserve">Câu 10. </w:t>
      </w:r>
      <w:r w:rsidRPr="00C136ED">
        <w:rPr>
          <w:b/>
          <w:color w:val="000000"/>
          <w:lang w:val="nl-NL"/>
        </w:rPr>
        <w:t xml:space="preserve">Điều kiện nào để đồng bằng Nam Bộ trở thành vùng </w:t>
      </w:r>
      <w:r w:rsidR="00172C04">
        <w:rPr>
          <w:b/>
          <w:color w:val="000000"/>
          <w:lang w:val="nl-NL"/>
        </w:rPr>
        <w:t>s</w:t>
      </w:r>
      <w:bookmarkStart w:id="0" w:name="_GoBack"/>
      <w:bookmarkEnd w:id="0"/>
      <w:r w:rsidRPr="00C136ED">
        <w:rPr>
          <w:b/>
          <w:color w:val="000000"/>
          <w:lang w:val="nl-NL"/>
        </w:rPr>
        <w:t>ản xuất lúa gạo, trái cây và thủy sản lớn nhất cả nước?</w:t>
      </w:r>
    </w:p>
    <w:p w14:paraId="0F9A3A89" w14:textId="77777777" w:rsidR="006F5D51" w:rsidRDefault="006F5D51" w:rsidP="006F5D51">
      <w:pPr>
        <w:jc w:val="both"/>
        <w:rPr>
          <w:color w:val="000000"/>
          <w:lang w:val="nl-NL"/>
        </w:rPr>
      </w:pPr>
    </w:p>
    <w:p w14:paraId="2AC45AA9" w14:textId="77777777" w:rsidR="00627B07" w:rsidRDefault="003B28B4" w:rsidP="00627B07">
      <w:pPr>
        <w:spacing w:line="480" w:lineRule="auto"/>
        <w:jc w:val="both"/>
        <w:rPr>
          <w:b/>
          <w:color w:val="000000"/>
          <w:lang w:val="nl-NL"/>
        </w:rPr>
      </w:pPr>
      <w:r w:rsidRPr="003B28B4">
        <w:rPr>
          <w:rFonts w:eastAsia="SimSun"/>
          <w:sz w:val="20"/>
          <w:szCs w:val="20"/>
          <w:shd w:val="clear" w:color="auto" w:fill="FFFFFF"/>
        </w:rPr>
        <w:t>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</w:t>
      </w:r>
      <w:r w:rsidR="006F5D51" w:rsidRPr="003B28B4">
        <w:rPr>
          <w:rFonts w:eastAsia="SimSun"/>
          <w:sz w:val="20"/>
          <w:szCs w:val="20"/>
          <w:shd w:val="clear" w:color="auto" w:fill="FFFFFF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</w:t>
      </w:r>
      <w:r w:rsidR="00627B07" w:rsidRPr="003B28B4">
        <w:rPr>
          <w:rFonts w:eastAsia="SimSun"/>
          <w:sz w:val="20"/>
          <w:szCs w:val="20"/>
          <w:shd w:val="clear" w:color="auto" w:fill="FFFFFF"/>
        </w:rPr>
        <w:t>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9D6C469" w14:textId="77777777" w:rsidR="003517E4" w:rsidRDefault="003517E4">
      <w:pPr>
        <w:jc w:val="center"/>
        <w:rPr>
          <w:b/>
          <w:color w:val="000000"/>
          <w:lang w:val="nl-NL"/>
        </w:rPr>
      </w:pPr>
    </w:p>
    <w:p w14:paraId="4F39C0C4" w14:textId="77777777" w:rsidR="003517E4" w:rsidRDefault="003517E4"/>
    <w:sectPr w:rsidR="003517E4" w:rsidSect="00F67BF5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52F4B2" w14:textId="77777777" w:rsidR="00AC766D" w:rsidRDefault="00AC766D">
      <w:r>
        <w:separator/>
      </w:r>
    </w:p>
  </w:endnote>
  <w:endnote w:type="continuationSeparator" w:id="0">
    <w:p w14:paraId="322490E3" w14:textId="77777777" w:rsidR="00AC766D" w:rsidRDefault="00AC76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80222C" w14:textId="77777777" w:rsidR="00AC766D" w:rsidRDefault="00AC766D">
      <w:r>
        <w:separator/>
      </w:r>
    </w:p>
  </w:footnote>
  <w:footnote w:type="continuationSeparator" w:id="0">
    <w:p w14:paraId="05BAE8C0" w14:textId="77777777" w:rsidR="00AC766D" w:rsidRDefault="00AC76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DE0DB6"/>
    <w:multiLevelType w:val="multilevel"/>
    <w:tmpl w:val="07DE0DB6"/>
    <w:lvl w:ilvl="0">
      <w:start w:val="1"/>
      <w:numFmt w:val="upperLetter"/>
      <w:lvlText w:val="%1."/>
      <w:lvlJc w:val="left"/>
      <w:pPr>
        <w:tabs>
          <w:tab w:val="left" w:pos="1090"/>
        </w:tabs>
        <w:ind w:left="1090" w:hanging="360"/>
      </w:pPr>
      <w:rPr>
        <w:rFonts w:hint="default"/>
      </w:rPr>
    </w:lvl>
    <w:lvl w:ilvl="1">
      <w:start w:val="1"/>
      <w:numFmt w:val="bullet"/>
      <w:lvlText w:val="-"/>
      <w:lvlJc w:val="left"/>
      <w:pPr>
        <w:tabs>
          <w:tab w:val="left" w:pos="1810"/>
        </w:tabs>
        <w:ind w:left="181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left" w:pos="2530"/>
        </w:tabs>
        <w:ind w:left="2530" w:hanging="180"/>
      </w:pPr>
    </w:lvl>
    <w:lvl w:ilvl="3">
      <w:start w:val="1"/>
      <w:numFmt w:val="decimal"/>
      <w:lvlText w:val="%4."/>
      <w:lvlJc w:val="left"/>
      <w:pPr>
        <w:tabs>
          <w:tab w:val="left" w:pos="3250"/>
        </w:tabs>
        <w:ind w:left="3250" w:hanging="360"/>
      </w:pPr>
    </w:lvl>
    <w:lvl w:ilvl="4">
      <w:start w:val="1"/>
      <w:numFmt w:val="lowerLetter"/>
      <w:lvlText w:val="%5."/>
      <w:lvlJc w:val="left"/>
      <w:pPr>
        <w:tabs>
          <w:tab w:val="left" w:pos="3970"/>
        </w:tabs>
        <w:ind w:left="3970" w:hanging="360"/>
      </w:pPr>
    </w:lvl>
    <w:lvl w:ilvl="5">
      <w:start w:val="1"/>
      <w:numFmt w:val="lowerRoman"/>
      <w:lvlText w:val="%6."/>
      <w:lvlJc w:val="right"/>
      <w:pPr>
        <w:tabs>
          <w:tab w:val="left" w:pos="4690"/>
        </w:tabs>
        <w:ind w:left="4690" w:hanging="180"/>
      </w:pPr>
    </w:lvl>
    <w:lvl w:ilvl="6">
      <w:start w:val="1"/>
      <w:numFmt w:val="decimal"/>
      <w:lvlText w:val="%7."/>
      <w:lvlJc w:val="left"/>
      <w:pPr>
        <w:tabs>
          <w:tab w:val="left" w:pos="5410"/>
        </w:tabs>
        <w:ind w:left="5410" w:hanging="360"/>
      </w:pPr>
    </w:lvl>
    <w:lvl w:ilvl="7">
      <w:start w:val="1"/>
      <w:numFmt w:val="lowerLetter"/>
      <w:lvlText w:val="%8."/>
      <w:lvlJc w:val="left"/>
      <w:pPr>
        <w:tabs>
          <w:tab w:val="left" w:pos="6130"/>
        </w:tabs>
        <w:ind w:left="6130" w:hanging="360"/>
      </w:pPr>
    </w:lvl>
    <w:lvl w:ilvl="8">
      <w:start w:val="1"/>
      <w:numFmt w:val="lowerRoman"/>
      <w:lvlText w:val="%9."/>
      <w:lvlJc w:val="right"/>
      <w:pPr>
        <w:tabs>
          <w:tab w:val="left" w:pos="6850"/>
        </w:tabs>
        <w:ind w:left="6850" w:hanging="180"/>
      </w:pPr>
    </w:lvl>
  </w:abstractNum>
  <w:abstractNum w:abstractNumId="1" w15:restartNumberingAfterBreak="0">
    <w:nsid w:val="21ED2E46"/>
    <w:multiLevelType w:val="multilevel"/>
    <w:tmpl w:val="21ED2E46"/>
    <w:lvl w:ilvl="0">
      <w:start w:val="1"/>
      <w:numFmt w:val="upperLetter"/>
      <w:lvlText w:val="%1."/>
      <w:lvlJc w:val="left"/>
      <w:pPr>
        <w:tabs>
          <w:tab w:val="left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left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left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left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left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left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left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left" w:pos="6840"/>
        </w:tabs>
        <w:ind w:left="6840" w:hanging="180"/>
      </w:pPr>
    </w:lvl>
  </w:abstractNum>
  <w:abstractNum w:abstractNumId="2" w15:restartNumberingAfterBreak="0">
    <w:nsid w:val="37395108"/>
    <w:multiLevelType w:val="multilevel"/>
    <w:tmpl w:val="37395108"/>
    <w:lvl w:ilvl="0">
      <w:start w:val="1"/>
      <w:numFmt w:val="upperLetter"/>
      <w:lvlText w:val="%1."/>
      <w:lvlJc w:val="left"/>
      <w:pPr>
        <w:tabs>
          <w:tab w:val="left" w:pos="1060"/>
        </w:tabs>
        <w:ind w:left="10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left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left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left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left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left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left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left" w:pos="6840"/>
        </w:tabs>
        <w:ind w:left="6840" w:hanging="180"/>
      </w:pPr>
    </w:lvl>
  </w:abstractNum>
  <w:abstractNum w:abstractNumId="3" w15:restartNumberingAfterBreak="0">
    <w:nsid w:val="42B37E3B"/>
    <w:multiLevelType w:val="multilevel"/>
    <w:tmpl w:val="42B37E3B"/>
    <w:lvl w:ilvl="0">
      <w:start w:val="1"/>
      <w:numFmt w:val="upperLetter"/>
      <w:lvlText w:val="%1."/>
      <w:lvlJc w:val="left"/>
      <w:pPr>
        <w:tabs>
          <w:tab w:val="left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left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left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left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left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left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left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left" w:pos="6840"/>
        </w:tabs>
        <w:ind w:left="684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20"/>
  <w:drawingGridHorizontalSpacing w:val="13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4677"/>
    <w:rsid w:val="00056387"/>
    <w:rsid w:val="00072E5C"/>
    <w:rsid w:val="000777D2"/>
    <w:rsid w:val="00172C04"/>
    <w:rsid w:val="003517E4"/>
    <w:rsid w:val="003B28B4"/>
    <w:rsid w:val="004952AA"/>
    <w:rsid w:val="00564F1D"/>
    <w:rsid w:val="00627B07"/>
    <w:rsid w:val="00647CA8"/>
    <w:rsid w:val="00663577"/>
    <w:rsid w:val="006F5D51"/>
    <w:rsid w:val="0077577D"/>
    <w:rsid w:val="00856AB4"/>
    <w:rsid w:val="00991686"/>
    <w:rsid w:val="00A00DD3"/>
    <w:rsid w:val="00A02F57"/>
    <w:rsid w:val="00A64343"/>
    <w:rsid w:val="00AC766D"/>
    <w:rsid w:val="00AD1DC3"/>
    <w:rsid w:val="00C136ED"/>
    <w:rsid w:val="00C454D4"/>
    <w:rsid w:val="00D226FF"/>
    <w:rsid w:val="00D734F1"/>
    <w:rsid w:val="00F67BF5"/>
    <w:rsid w:val="00FB4677"/>
    <w:rsid w:val="0C827177"/>
    <w:rsid w:val="18151E6E"/>
    <w:rsid w:val="36C60C1D"/>
    <w:rsid w:val="6F182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,"/>
  <w14:docId w14:val="719E4FB1"/>
  <w15:docId w15:val="{D8CCE8BA-6B07-4B64-A6D4-2E7255C74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vi-VN" w:eastAsia="vi-V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="Times New Roman"/>
      <w:sz w:val="28"/>
      <w:szCs w:val="28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nhideWhenUsed/>
    <w:qFormat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qFormat/>
    <w:rPr>
      <w:b/>
      <w:bCs/>
    </w:rPr>
  </w:style>
  <w:style w:type="table" w:styleId="TableGrid">
    <w:name w:val="Table Grid"/>
    <w:basedOn w:val="TableNormal"/>
    <w:uiPriority w:val="59"/>
    <w:qFormat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1Char">
    <w:name w:val="Char Char Char Char Char Char1 Char"/>
    <w:basedOn w:val="Normal"/>
    <w:qFormat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99"/>
    <w:rsid w:val="003B28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</Pages>
  <Words>594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OK</cp:lastModifiedBy>
  <cp:revision>16</cp:revision>
  <cp:lastPrinted>2022-05-12T08:29:00Z</cp:lastPrinted>
  <dcterms:created xsi:type="dcterms:W3CDTF">2022-05-09T11:42:00Z</dcterms:created>
  <dcterms:modified xsi:type="dcterms:W3CDTF">2023-05-09T01:16:00Z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1033-11.2.0.11130</vt:lpwstr>
  </property>
  <property fmtid="{D5CDD505-2E9C-101B-9397-08002B2CF9AE}" pid="3" name="ICV">
    <vt:lpwstr>AA015A8A128248BD9DA85779FA3D1B10</vt:lpwstr>
  </property>
</Properties>
</file>