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579" w:rsidRDefault="004E3579" w:rsidP="004E3579">
      <w:pPr>
        <w:ind w:left="-851"/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</w:rPr>
        <w:t xml:space="preserve">              </w:t>
      </w:r>
      <w:r>
        <w:rPr>
          <w:rFonts w:eastAsia="Calibri"/>
          <w:b/>
          <w:sz w:val="28"/>
          <w:szCs w:val="28"/>
          <w:u w:val="single"/>
        </w:rPr>
        <w:t>WEEK 5</w:t>
      </w:r>
    </w:p>
    <w:p w:rsidR="004E3579" w:rsidRDefault="004E3579" w:rsidP="004E3579">
      <w:pPr>
        <w:ind w:left="-851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            </w:t>
      </w:r>
      <w:r w:rsidRPr="001951D1">
        <w:rPr>
          <w:rFonts w:eastAsia="Calibri"/>
          <w:i/>
          <w:sz w:val="28"/>
          <w:szCs w:val="28"/>
        </w:rPr>
        <w:t xml:space="preserve">Date of teaching: </w:t>
      </w:r>
      <w:r w:rsidR="006C3506">
        <w:rPr>
          <w:rFonts w:eastAsia="Calibri"/>
          <w:i/>
          <w:sz w:val="28"/>
          <w:szCs w:val="28"/>
          <w:lang w:val="vi-VN"/>
        </w:rPr>
        <w:t>4/10/</w:t>
      </w:r>
      <w:r w:rsidRPr="001951D1">
        <w:rPr>
          <w:rFonts w:eastAsia="Calibri"/>
          <w:i/>
          <w:sz w:val="28"/>
          <w:szCs w:val="28"/>
        </w:rPr>
        <w:t>2022</w:t>
      </w:r>
    </w:p>
    <w:p w:rsidR="004E3579" w:rsidRPr="00420AB6" w:rsidRDefault="004E3579" w:rsidP="004E3579">
      <w:pPr>
        <w:spacing w:before="60"/>
        <w:jc w:val="center"/>
        <w:rPr>
          <w:b/>
          <w:sz w:val="28"/>
          <w:szCs w:val="28"/>
        </w:rPr>
      </w:pPr>
      <w:r w:rsidRPr="00420AB6">
        <w:rPr>
          <w:b/>
          <w:sz w:val="28"/>
          <w:szCs w:val="28"/>
        </w:rPr>
        <w:t>UNIT 3: OUR FRIENDS</w:t>
      </w:r>
    </w:p>
    <w:p w:rsidR="004E3579" w:rsidRDefault="004E3579" w:rsidP="004E3579">
      <w:pPr>
        <w:spacing w:before="60"/>
        <w:jc w:val="center"/>
        <w:rPr>
          <w:b/>
          <w:sz w:val="28"/>
          <w:szCs w:val="28"/>
        </w:rPr>
      </w:pPr>
      <w:r w:rsidRPr="00420AB6">
        <w:rPr>
          <w:b/>
          <w:sz w:val="28"/>
          <w:szCs w:val="28"/>
        </w:rPr>
        <w:t>Period 1</w:t>
      </w:r>
      <w:r>
        <w:rPr>
          <w:b/>
          <w:sz w:val="28"/>
          <w:szCs w:val="28"/>
        </w:rPr>
        <w:t xml:space="preserve">7 - </w:t>
      </w:r>
      <w:r w:rsidRPr="00420AB6">
        <w:rPr>
          <w:b/>
          <w:sz w:val="28"/>
          <w:szCs w:val="28"/>
        </w:rPr>
        <w:t>Lesson 1</w:t>
      </w:r>
      <w:r>
        <w:rPr>
          <w:b/>
          <w:sz w:val="28"/>
          <w:szCs w:val="28"/>
        </w:rPr>
        <w:t xml:space="preserve"> (P1,2,3)</w:t>
      </w:r>
      <w:r w:rsidRPr="00420AB6">
        <w:rPr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27"/>
        <w:gridCol w:w="2301"/>
      </w:tblGrid>
      <w:tr w:rsidR="004E3579" w:rsidTr="004E3579">
        <w:tc>
          <w:tcPr>
            <w:tcW w:w="10471" w:type="dxa"/>
            <w:gridSpan w:val="2"/>
          </w:tcPr>
          <w:p w:rsidR="004E3579" w:rsidRPr="001D26E3" w:rsidRDefault="004E3579" w:rsidP="004E3579">
            <w:pPr>
              <w:spacing w:before="60"/>
              <w:jc w:val="both"/>
              <w:rPr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I. OBJECTIVES</w:t>
            </w:r>
            <w:r>
              <w:rPr>
                <w:b/>
                <w:sz w:val="28"/>
                <w:szCs w:val="28"/>
              </w:rPr>
              <w:t>:</w:t>
            </w:r>
          </w:p>
          <w:p w:rsidR="004E3579" w:rsidRPr="00420AB6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Language</w:t>
            </w:r>
            <w:r>
              <w:rPr>
                <w:b/>
                <w:sz w:val="28"/>
                <w:szCs w:val="28"/>
              </w:rPr>
              <w:t xml:space="preserve"> focus: </w:t>
            </w:r>
            <w:r w:rsidRPr="001D26E3">
              <w:rPr>
                <w:sz w:val="28"/>
                <w:szCs w:val="28"/>
              </w:rPr>
              <w:t>By the end of the lesson, pupils will be able to: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U</w:t>
            </w:r>
            <w:r w:rsidRPr="00420AB6">
              <w:rPr>
                <w:color w:val="000000"/>
                <w:sz w:val="28"/>
                <w:szCs w:val="28"/>
              </w:rPr>
              <w:t>se the words this, that, it, yes, no, friend, teacher, Mr (Mr Long), Ms (Ms Hoa) in relation to the topic “Our friends”;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U</w:t>
            </w:r>
            <w:r w:rsidRPr="00420AB6">
              <w:rPr>
                <w:sz w:val="28"/>
                <w:szCs w:val="28"/>
              </w:rPr>
              <w:t xml:space="preserve">se </w:t>
            </w:r>
            <w:r w:rsidRPr="00420AB6">
              <w:rPr>
                <w:i/>
                <w:sz w:val="28"/>
                <w:szCs w:val="28"/>
              </w:rPr>
              <w:t>This is / That’s</w:t>
            </w:r>
            <w:r>
              <w:rPr>
                <w:sz w:val="28"/>
                <w:szCs w:val="28"/>
              </w:rPr>
              <w:t xml:space="preserve"> ….. to introduce someone; </w:t>
            </w:r>
            <w:r w:rsidRPr="00420AB6">
              <w:rPr>
                <w:sz w:val="28"/>
                <w:szCs w:val="28"/>
              </w:rPr>
              <w:t>listen to and demonstrate understanding of simple communicative contexts in relation to the topic</w:t>
            </w:r>
            <w:r w:rsidRPr="00420AB6">
              <w:rPr>
                <w:color w:val="242424"/>
                <w:sz w:val="28"/>
                <w:szCs w:val="28"/>
              </w:rPr>
              <w:t xml:space="preserve"> </w:t>
            </w:r>
            <w:r w:rsidRPr="00420AB6">
              <w:rPr>
                <w:color w:val="000000"/>
                <w:sz w:val="28"/>
                <w:szCs w:val="28"/>
              </w:rPr>
              <w:t>“Our friends”</w:t>
            </w:r>
            <w:r>
              <w:rPr>
                <w:b/>
                <w:sz w:val="28"/>
                <w:szCs w:val="28"/>
              </w:rPr>
              <w:t xml:space="preserve">; </w:t>
            </w:r>
            <w:r>
              <w:rPr>
                <w:sz w:val="28"/>
                <w:szCs w:val="28"/>
              </w:rPr>
              <w:t>U</w:t>
            </w:r>
            <w:r w:rsidRPr="00420AB6">
              <w:rPr>
                <w:sz w:val="28"/>
                <w:szCs w:val="28"/>
              </w:rPr>
              <w:t>nderstand and correctly repeat the sentences in two communicative contexts (pictures) focusing on introducing someone.</w:t>
            </w:r>
          </w:p>
          <w:p w:rsidR="004E3579" w:rsidRPr="00420AB6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Core competencies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D26E3">
              <w:rPr>
                <w:sz w:val="28"/>
                <w:szCs w:val="28"/>
              </w:rPr>
              <w:t>decision making, teamwork, work standards, reliability, motivation</w:t>
            </w:r>
          </w:p>
          <w:p w:rsidR="004E3579" w:rsidRPr="00420AB6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General Competences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D26E3">
              <w:rPr>
                <w:sz w:val="28"/>
                <w:szCs w:val="28"/>
              </w:rPr>
              <w:t>Listening: listen and recognize the contexts focusing on</w:t>
            </w:r>
            <w:r>
              <w:rPr>
                <w:sz w:val="28"/>
                <w:szCs w:val="28"/>
              </w:rPr>
              <w:t xml:space="preserve"> introduce someone, then repeat; </w:t>
            </w:r>
            <w:r w:rsidRPr="001D26E3">
              <w:rPr>
                <w:sz w:val="28"/>
                <w:szCs w:val="28"/>
              </w:rPr>
              <w:t>Oral Communication: talk about friends, ask and answer the questions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sz w:val="28"/>
                <w:szCs w:val="28"/>
              </w:rPr>
              <w:t>Self-control &amp; independent learning: perform listening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sz w:val="28"/>
                <w:szCs w:val="28"/>
              </w:rPr>
              <w:t>Communication and collaboration: work in pairs or groups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sz w:val="28"/>
                <w:szCs w:val="28"/>
              </w:rPr>
              <w:t>Sociability: talk to each other, say good words to others.</w:t>
            </w:r>
          </w:p>
          <w:p w:rsidR="004E3579" w:rsidRPr="00420AB6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Attributes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D26E3">
              <w:rPr>
                <w:color w:val="000000"/>
                <w:sz w:val="28"/>
                <w:szCs w:val="28"/>
              </w:rPr>
              <w:t>Kindness: help partners to complete learning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color w:val="000000"/>
                <w:sz w:val="28"/>
                <w:szCs w:val="28"/>
              </w:rPr>
              <w:t>Diligence: complete learning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color w:val="000000"/>
                <w:sz w:val="28"/>
                <w:szCs w:val="28"/>
              </w:rPr>
              <w:t>Honesty: tell the truth about feelings and emotions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color w:val="000000"/>
                <w:sz w:val="28"/>
                <w:szCs w:val="28"/>
              </w:rPr>
              <w:t>Leadership: collaborate with teachers to enhance language skills</w:t>
            </w:r>
          </w:p>
          <w:p w:rsidR="004E3579" w:rsidRPr="001D26E3" w:rsidRDefault="004E3579" w:rsidP="004E3579">
            <w:pPr>
              <w:spacing w:before="60"/>
              <w:jc w:val="both"/>
              <w:rPr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II.</w:t>
            </w:r>
            <w:r w:rsidRPr="001D26E3">
              <w:rPr>
                <w:sz w:val="28"/>
                <w:szCs w:val="28"/>
              </w:rPr>
              <w:t xml:space="preserve"> </w:t>
            </w:r>
            <w:r w:rsidRPr="001D26E3">
              <w:rPr>
                <w:b/>
                <w:sz w:val="28"/>
                <w:szCs w:val="28"/>
              </w:rPr>
              <w:t>RESOURCES AND MATERIAL</w:t>
            </w:r>
            <w:r>
              <w:rPr>
                <w:b/>
                <w:sz w:val="28"/>
                <w:szCs w:val="28"/>
              </w:rPr>
              <w:t>:</w:t>
            </w:r>
          </w:p>
          <w:p w:rsidR="004E3579" w:rsidRPr="00420AB6" w:rsidRDefault="004E3579" w:rsidP="004E3579">
            <w:pPr>
              <w:spacing w:before="60"/>
              <w:jc w:val="both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Student’s book Page 22</w:t>
            </w:r>
            <w:r>
              <w:rPr>
                <w:sz w:val="28"/>
                <w:szCs w:val="28"/>
              </w:rPr>
              <w:t xml:space="preserve">; </w:t>
            </w:r>
            <w:r w:rsidRPr="001D26E3">
              <w:rPr>
                <w:color w:val="000000"/>
                <w:sz w:val="28"/>
                <w:szCs w:val="28"/>
              </w:rPr>
              <w:t>Audio Tracks 25,26</w:t>
            </w:r>
            <w:bookmarkStart w:id="0" w:name="_heading=h.gjdgxs" w:colFirst="0" w:colLast="0"/>
            <w:bookmarkEnd w:id="0"/>
            <w:r>
              <w:rPr>
                <w:sz w:val="28"/>
                <w:szCs w:val="28"/>
              </w:rPr>
              <w:t>; Lesson plan</w:t>
            </w:r>
            <w:r>
              <w:rPr>
                <w:color w:val="000000"/>
                <w:sz w:val="28"/>
                <w:szCs w:val="28"/>
              </w:rPr>
              <w:t xml:space="preserve">; </w:t>
            </w:r>
            <w:r w:rsidRPr="00420AB6">
              <w:rPr>
                <w:color w:val="000000"/>
                <w:sz w:val="28"/>
                <w:szCs w:val="28"/>
              </w:rPr>
              <w:t>Flash cards/ pictures and posters (Unit 3)</w:t>
            </w:r>
            <w:r>
              <w:rPr>
                <w:color w:val="000000"/>
                <w:sz w:val="28"/>
                <w:szCs w:val="28"/>
              </w:rPr>
              <w:t>; smart phone; Loud speaker.</w:t>
            </w:r>
          </w:p>
          <w:p w:rsidR="004E3579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III. PROCEDURE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4E3579" w:rsidTr="004E3579">
        <w:tc>
          <w:tcPr>
            <w:tcW w:w="7621" w:type="dxa"/>
          </w:tcPr>
          <w:p w:rsidR="004E3579" w:rsidRDefault="004E3579" w:rsidP="004E3579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2850" w:type="dxa"/>
          </w:tcPr>
          <w:p w:rsidR="004E3579" w:rsidRDefault="004E3579" w:rsidP="004E3579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Pupils’ activities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1D26E3" w:rsidRDefault="004E3579" w:rsidP="004E3579">
            <w:pPr>
              <w:jc w:val="center"/>
              <w:rPr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Pupils’ activities</w:t>
            </w:r>
          </w:p>
        </w:tc>
      </w:tr>
      <w:tr w:rsidR="004E3579" w:rsidTr="004E3579">
        <w:tc>
          <w:tcPr>
            <w:tcW w:w="7621" w:type="dxa"/>
          </w:tcPr>
          <w:p w:rsidR="004E3579" w:rsidRPr="001D26E3" w:rsidRDefault="004E3579" w:rsidP="004E3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b/>
                <w:color w:val="000000"/>
                <w:sz w:val="28"/>
                <w:szCs w:val="28"/>
              </w:rPr>
            </w:pPr>
            <w:r w:rsidRPr="001D26E3">
              <w:rPr>
                <w:color w:val="000000"/>
                <w:sz w:val="28"/>
                <w:szCs w:val="28"/>
              </w:rPr>
              <w:t>Chant and do activities (Unit 2, Lesson 3).</w:t>
            </w:r>
          </w:p>
          <w:p w:rsidR="004E3579" w:rsidRPr="001D26E3" w:rsidRDefault="004E3579" w:rsidP="004E3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8"/>
                <w:szCs w:val="28"/>
              </w:rPr>
            </w:pPr>
            <w:r w:rsidRPr="001D26E3">
              <w:rPr>
                <w:color w:val="000000"/>
                <w:sz w:val="28"/>
                <w:szCs w:val="28"/>
              </w:rPr>
              <w:t xml:space="preserve">- Ask </w:t>
            </w:r>
            <w:r>
              <w:rPr>
                <w:sz w:val="28"/>
                <w:szCs w:val="28"/>
              </w:rPr>
              <w:t>p</w:t>
            </w:r>
            <w:r w:rsidRPr="001D26E3">
              <w:rPr>
                <w:sz w:val="28"/>
                <w:szCs w:val="28"/>
              </w:rPr>
              <w:t>s to chant</w:t>
            </w:r>
            <w:r w:rsidRPr="001D26E3">
              <w:rPr>
                <w:color w:val="000000"/>
                <w:sz w:val="28"/>
                <w:szCs w:val="28"/>
              </w:rPr>
              <w:t xml:space="preserve"> and do the actions in Unit 2, Lesson 3 in groups. </w:t>
            </w:r>
          </w:p>
          <w:p w:rsidR="004E3579" w:rsidRPr="00420AB6" w:rsidRDefault="004E3579" w:rsidP="004E3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8"/>
                <w:szCs w:val="28"/>
              </w:rPr>
            </w:pPr>
            <w:r w:rsidRPr="001D26E3"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E</w:t>
            </w:r>
            <w:r w:rsidRPr="001D26E3">
              <w:rPr>
                <w:color w:val="000000"/>
                <w:sz w:val="28"/>
                <w:szCs w:val="28"/>
              </w:rPr>
              <w:t>ncourage them.</w:t>
            </w:r>
          </w:p>
        </w:tc>
        <w:tc>
          <w:tcPr>
            <w:tcW w:w="2850" w:type="dxa"/>
          </w:tcPr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</w:p>
          <w:p w:rsidR="004E3579" w:rsidRDefault="004E3579" w:rsidP="004E3579">
            <w:pPr>
              <w:spacing w:before="60"/>
              <w:jc w:val="center"/>
              <w:rPr>
                <w:b/>
                <w:sz w:val="28"/>
                <w:szCs w:val="28"/>
              </w:rPr>
            </w:pPr>
          </w:p>
        </w:tc>
      </w:tr>
      <w:tr w:rsidR="004E3579" w:rsidTr="004E3579">
        <w:tc>
          <w:tcPr>
            <w:tcW w:w="10471" w:type="dxa"/>
            <w:gridSpan w:val="2"/>
            <w:vAlign w:val="center"/>
          </w:tcPr>
          <w:p w:rsidR="004E3579" w:rsidRPr="00420AB6" w:rsidRDefault="004E3579" w:rsidP="004E3579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EXPLORATION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D26E3">
              <w:rPr>
                <w:b/>
                <w:sz w:val="28"/>
                <w:szCs w:val="28"/>
              </w:rPr>
              <w:t xml:space="preserve">Activity 1. Look, listen and repeat. </w:t>
            </w:r>
            <w:r w:rsidRPr="001D26E3">
              <w:rPr>
                <w:sz w:val="28"/>
                <w:szCs w:val="28"/>
              </w:rPr>
              <w:t>8 minutes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Goal</w:t>
            </w:r>
            <w:r>
              <w:rPr>
                <w:sz w:val="28"/>
                <w:szCs w:val="28"/>
              </w:rPr>
              <w:t xml:space="preserve">: </w:t>
            </w:r>
            <w:r w:rsidRPr="001D26E3">
              <w:rPr>
                <w:sz w:val="28"/>
                <w:szCs w:val="28"/>
              </w:rPr>
              <w:t>To understand and correctly repeat the sentences in two</w:t>
            </w:r>
            <w:r>
              <w:rPr>
                <w:sz w:val="28"/>
                <w:szCs w:val="28"/>
              </w:rPr>
              <w:t xml:space="preserve"> communicative contexts (pic</w:t>
            </w:r>
            <w:r w:rsidRPr="001D26E3">
              <w:rPr>
                <w:sz w:val="28"/>
                <w:szCs w:val="28"/>
              </w:rPr>
              <w:t>s) focusing on introducing someone.</w:t>
            </w:r>
          </w:p>
        </w:tc>
      </w:tr>
      <w:tr w:rsidR="004E3579" w:rsidTr="004E3579">
        <w:tc>
          <w:tcPr>
            <w:tcW w:w="7621" w:type="dxa"/>
          </w:tcPr>
          <w:p w:rsidR="004E3579" w:rsidRPr="001D26E3" w:rsidRDefault="004E3579" w:rsidP="004E3579">
            <w:pPr>
              <w:spacing w:before="60"/>
              <w:jc w:val="both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>: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Have s look at Pics a,</w:t>
            </w:r>
            <w:r w:rsidRPr="001D26E3">
              <w:rPr>
                <w:color w:val="000000"/>
                <w:sz w:val="28"/>
                <w:szCs w:val="28"/>
              </w:rPr>
              <w:t xml:space="preserve"> b and identi</w:t>
            </w:r>
            <w:r>
              <w:rPr>
                <w:color w:val="000000"/>
                <w:sz w:val="28"/>
                <w:szCs w:val="28"/>
              </w:rPr>
              <w:t>fy the characters in the pic</w:t>
            </w:r>
            <w:r w:rsidRPr="001D26E3">
              <w:rPr>
                <w:color w:val="000000"/>
                <w:sz w:val="28"/>
                <w:szCs w:val="28"/>
              </w:rPr>
              <w:t>s.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color w:val="000000"/>
                <w:sz w:val="28"/>
                <w:szCs w:val="28"/>
              </w:rPr>
              <w:t xml:space="preserve"> A</w:t>
            </w:r>
            <w:r>
              <w:rPr>
                <w:color w:val="000000"/>
                <w:sz w:val="28"/>
                <w:szCs w:val="28"/>
              </w:rPr>
              <w:t>sk ps to look at Pic</w:t>
            </w:r>
            <w:r w:rsidRPr="001D26E3">
              <w:rPr>
                <w:color w:val="000000"/>
                <w:sz w:val="28"/>
                <w:szCs w:val="28"/>
              </w:rPr>
              <w:t xml:space="preserve"> a. Play the recording for them to listen. Play the </w:t>
            </w:r>
            <w:r w:rsidRPr="001D26E3">
              <w:rPr>
                <w:sz w:val="28"/>
                <w:szCs w:val="28"/>
              </w:rPr>
              <w:t>recording</w:t>
            </w:r>
            <w:r w:rsidRPr="001D26E3">
              <w:rPr>
                <w:color w:val="000000"/>
                <w:sz w:val="28"/>
                <w:szCs w:val="28"/>
              </w:rPr>
              <w:t xml:space="preserve"> again,</w:t>
            </w:r>
            <w:r>
              <w:rPr>
                <w:color w:val="000000"/>
                <w:sz w:val="28"/>
                <w:szCs w:val="28"/>
              </w:rPr>
              <w:t xml:space="preserve"> sentence by sentence, for p</w:t>
            </w:r>
            <w:r w:rsidRPr="001D26E3">
              <w:rPr>
                <w:color w:val="000000"/>
                <w:sz w:val="28"/>
                <w:szCs w:val="28"/>
              </w:rPr>
              <w:t>s to listen and repeat. Follow</w:t>
            </w:r>
            <w:r>
              <w:rPr>
                <w:color w:val="000000"/>
                <w:sz w:val="28"/>
                <w:szCs w:val="28"/>
              </w:rPr>
              <w:t xml:space="preserve"> the same procedure with Pic</w:t>
            </w:r>
            <w:r w:rsidRPr="001D26E3">
              <w:rPr>
                <w:color w:val="000000"/>
                <w:sz w:val="28"/>
                <w:szCs w:val="28"/>
              </w:rPr>
              <w:t xml:space="preserve"> b. Correct their pronunciation where necessary.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color w:val="000000"/>
                <w:sz w:val="28"/>
                <w:szCs w:val="28"/>
              </w:rPr>
              <w:t xml:space="preserve"> Play the record</w:t>
            </w:r>
            <w:r>
              <w:rPr>
                <w:color w:val="000000"/>
                <w:sz w:val="28"/>
                <w:szCs w:val="28"/>
              </w:rPr>
              <w:t>ing again for p</w:t>
            </w:r>
            <w:r w:rsidRPr="001D26E3">
              <w:rPr>
                <w:color w:val="000000"/>
                <w:sz w:val="28"/>
                <w:szCs w:val="28"/>
              </w:rPr>
              <w:t>s to listen and repeat in chorus sentence by sentence.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-</w:t>
            </w:r>
            <w:r w:rsidRPr="001D26E3">
              <w:rPr>
                <w:color w:val="000000"/>
                <w:sz w:val="28"/>
                <w:szCs w:val="28"/>
              </w:rPr>
              <w:t xml:space="preserve"> Invite a few pairs to the front of the classroom to listen and repeat the sentences in the recording.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color w:val="000000"/>
                <w:sz w:val="28"/>
                <w:szCs w:val="28"/>
              </w:rPr>
              <w:t xml:space="preserve"> Draw their attention to the sentences: </w:t>
            </w:r>
            <w:r w:rsidRPr="001D26E3">
              <w:rPr>
                <w:i/>
                <w:color w:val="000000"/>
                <w:sz w:val="28"/>
                <w:szCs w:val="28"/>
              </w:rPr>
              <w:t>This is Mary.</w:t>
            </w:r>
            <w:r w:rsidRPr="001D26E3">
              <w:rPr>
                <w:color w:val="000000"/>
                <w:sz w:val="28"/>
                <w:szCs w:val="28"/>
              </w:rPr>
              <w:t xml:space="preserve"> and </w:t>
            </w:r>
            <w:r w:rsidRPr="001D26E3">
              <w:rPr>
                <w:i/>
                <w:color w:val="000000"/>
                <w:sz w:val="28"/>
                <w:szCs w:val="28"/>
              </w:rPr>
              <w:t>That’s Mr Long</w:t>
            </w:r>
            <w:r w:rsidRPr="001D26E3">
              <w:rPr>
                <w:color w:val="000000"/>
                <w:sz w:val="28"/>
                <w:szCs w:val="28"/>
              </w:rPr>
              <w:t>. Tel</w:t>
            </w:r>
            <w:r>
              <w:rPr>
                <w:color w:val="000000"/>
                <w:sz w:val="28"/>
                <w:szCs w:val="28"/>
              </w:rPr>
              <w:t>l pu</w:t>
            </w:r>
            <w:r w:rsidRPr="001D26E3">
              <w:rPr>
                <w:color w:val="000000"/>
                <w:sz w:val="28"/>
                <w:szCs w:val="28"/>
              </w:rPr>
              <w:t xml:space="preserve">s </w:t>
            </w:r>
            <w:r>
              <w:rPr>
                <w:color w:val="000000"/>
                <w:sz w:val="28"/>
                <w:szCs w:val="28"/>
              </w:rPr>
              <w:t>the model sentence and the usage.</w:t>
            </w:r>
          </w:p>
        </w:tc>
        <w:tc>
          <w:tcPr>
            <w:tcW w:w="2850" w:type="dxa"/>
          </w:tcPr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Whole class / Individual work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Pair work</w:t>
            </w:r>
            <w:r>
              <w:rPr>
                <w:sz w:val="28"/>
                <w:szCs w:val="28"/>
              </w:rPr>
              <w:t>.</w:t>
            </w:r>
          </w:p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/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Individual work</w:t>
            </w:r>
            <w:r>
              <w:rPr>
                <w:sz w:val="28"/>
                <w:szCs w:val="28"/>
              </w:rPr>
              <w:t>.</w:t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</w:p>
        </w:tc>
      </w:tr>
      <w:tr w:rsidR="004E3579" w:rsidTr="004E3579">
        <w:tc>
          <w:tcPr>
            <w:tcW w:w="10471" w:type="dxa"/>
            <w:gridSpan w:val="2"/>
            <w:vAlign w:val="center"/>
          </w:tcPr>
          <w:p w:rsidR="004E3579" w:rsidRPr="00486B17" w:rsidRDefault="004E3579" w:rsidP="004E3579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lastRenderedPageBreak/>
              <w:t>KNOWLEDGE CONSTRUCTION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D26E3">
              <w:rPr>
                <w:b/>
                <w:sz w:val="28"/>
                <w:szCs w:val="28"/>
              </w:rPr>
              <w:t xml:space="preserve">Activity </w:t>
            </w:r>
            <w:r w:rsidRPr="001D26E3">
              <w:rPr>
                <w:b/>
                <w:color w:val="231F20"/>
                <w:sz w:val="28"/>
                <w:szCs w:val="28"/>
              </w:rPr>
              <w:t xml:space="preserve">2. </w:t>
            </w:r>
            <w:r w:rsidRPr="001D26E3">
              <w:rPr>
                <w:b/>
                <w:sz w:val="28"/>
                <w:szCs w:val="28"/>
              </w:rPr>
              <w:t>Listen, point and say</w:t>
            </w:r>
            <w:r w:rsidRPr="001D26E3">
              <w:rPr>
                <w:b/>
                <w:color w:val="231F20"/>
                <w:sz w:val="28"/>
                <w:szCs w:val="28"/>
              </w:rPr>
              <w:t>.</w:t>
            </w:r>
            <w:r>
              <w:rPr>
                <w:b/>
                <w:color w:val="231F20"/>
                <w:sz w:val="28"/>
                <w:szCs w:val="28"/>
              </w:rPr>
              <w:br/>
            </w:r>
            <w:r w:rsidRPr="001D26E3">
              <w:rPr>
                <w:b/>
                <w:color w:val="231F20"/>
                <w:sz w:val="28"/>
                <w:szCs w:val="28"/>
              </w:rPr>
              <w:t xml:space="preserve"> </w:t>
            </w:r>
            <w:r w:rsidRPr="001D26E3">
              <w:rPr>
                <w:color w:val="231F20"/>
                <w:sz w:val="28"/>
                <w:szCs w:val="28"/>
              </w:rPr>
              <w:t>9</w:t>
            </w:r>
            <w:r w:rsidRPr="001D26E3">
              <w:rPr>
                <w:sz w:val="28"/>
                <w:szCs w:val="28"/>
              </w:rPr>
              <w:t xml:space="preserve"> minutes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486B17" w:rsidRDefault="004E3579" w:rsidP="004E3579">
            <w:pPr>
              <w:spacing w:before="60"/>
              <w:rPr>
                <w:b/>
                <w:color w:val="231F20"/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Goal</w:t>
            </w:r>
            <w:r>
              <w:rPr>
                <w:b/>
                <w:color w:val="231F20"/>
                <w:sz w:val="28"/>
                <w:szCs w:val="28"/>
              </w:rPr>
              <w:t xml:space="preserve">: </w:t>
            </w:r>
            <w:r w:rsidRPr="001D26E3">
              <w:rPr>
                <w:sz w:val="28"/>
                <w:szCs w:val="28"/>
              </w:rPr>
              <w:t xml:space="preserve">To correctly say the character names and use </w:t>
            </w:r>
            <w:r>
              <w:rPr>
                <w:i/>
                <w:sz w:val="28"/>
                <w:szCs w:val="28"/>
              </w:rPr>
              <w:t xml:space="preserve">This is / That’s </w:t>
            </w:r>
            <w:r w:rsidRPr="001D26E3">
              <w:rPr>
                <w:i/>
                <w:sz w:val="28"/>
                <w:szCs w:val="28"/>
              </w:rPr>
              <w:t>__.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to introduce sb</w:t>
            </w:r>
            <w:r w:rsidRPr="001D26E3">
              <w:rPr>
                <w:sz w:val="28"/>
                <w:szCs w:val="28"/>
              </w:rPr>
              <w:t>.</w:t>
            </w:r>
          </w:p>
        </w:tc>
      </w:tr>
      <w:tr w:rsidR="004E3579" w:rsidTr="004E3579">
        <w:tc>
          <w:tcPr>
            <w:tcW w:w="7621" w:type="dxa"/>
          </w:tcPr>
          <w:p w:rsidR="004E3579" w:rsidRPr="001D26E3" w:rsidRDefault="004E3579" w:rsidP="004E3579">
            <w:pPr>
              <w:spacing w:before="60"/>
              <w:jc w:val="both"/>
              <w:rPr>
                <w:b/>
                <w:color w:val="231F20"/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Procedure: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Have ps look at the pic</w:t>
            </w:r>
            <w:r w:rsidRPr="001D26E3">
              <w:rPr>
                <w:color w:val="000000"/>
                <w:sz w:val="28"/>
                <w:szCs w:val="28"/>
              </w:rPr>
              <w:t>s and elicit the names of the characters.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252525"/>
                <w:sz w:val="28"/>
                <w:szCs w:val="28"/>
              </w:rPr>
              <w:t>-</w:t>
            </w:r>
            <w:r>
              <w:rPr>
                <w:color w:val="252525"/>
                <w:sz w:val="28"/>
                <w:szCs w:val="28"/>
              </w:rPr>
              <w:t xml:space="preserve"> Have ps point at Pic</w:t>
            </w:r>
            <w:r w:rsidRPr="001D26E3">
              <w:rPr>
                <w:color w:val="252525"/>
                <w:sz w:val="28"/>
                <w:szCs w:val="28"/>
              </w:rPr>
              <w:t xml:space="preserve"> </w:t>
            </w:r>
            <w:r w:rsidRPr="001D26E3">
              <w:rPr>
                <w:b/>
                <w:color w:val="252525"/>
                <w:sz w:val="28"/>
                <w:szCs w:val="28"/>
              </w:rPr>
              <w:t>a</w:t>
            </w:r>
            <w:r w:rsidRPr="001D26E3">
              <w:rPr>
                <w:color w:val="252525"/>
                <w:sz w:val="28"/>
                <w:szCs w:val="28"/>
              </w:rPr>
              <w:t>, listen to the recording and repeat the word (</w:t>
            </w:r>
            <w:r w:rsidRPr="001D26E3">
              <w:rPr>
                <w:i/>
                <w:color w:val="252525"/>
                <w:sz w:val="28"/>
                <w:szCs w:val="28"/>
              </w:rPr>
              <w:t>Ben</w:t>
            </w:r>
            <w:r>
              <w:rPr>
                <w:color w:val="252525"/>
                <w:sz w:val="28"/>
                <w:szCs w:val="28"/>
              </w:rPr>
              <w:t xml:space="preserve">). Follow </w:t>
            </w:r>
            <w:r w:rsidRPr="001D26E3">
              <w:rPr>
                <w:color w:val="252525"/>
                <w:sz w:val="28"/>
                <w:szCs w:val="28"/>
              </w:rPr>
              <w:t>the same proced</w:t>
            </w:r>
            <w:r>
              <w:rPr>
                <w:color w:val="252525"/>
                <w:sz w:val="28"/>
                <w:szCs w:val="28"/>
              </w:rPr>
              <w:t>ure with the other three pic</w:t>
            </w:r>
            <w:r w:rsidRPr="001D26E3">
              <w:rPr>
                <w:color w:val="252525"/>
                <w:sz w:val="28"/>
                <w:szCs w:val="28"/>
              </w:rPr>
              <w:t>s. Have the class repeat the words a few times.</w:t>
            </w:r>
            <w:r w:rsidRPr="001D26E3">
              <w:rPr>
                <w:color w:val="252525"/>
                <w:sz w:val="28"/>
                <w:szCs w:val="28"/>
              </w:rPr>
              <w:br/>
            </w:r>
            <w:r>
              <w:rPr>
                <w:b/>
                <w:color w:val="252525"/>
                <w:sz w:val="28"/>
                <w:szCs w:val="28"/>
              </w:rPr>
              <w:t>-</w:t>
            </w:r>
            <w:r w:rsidRPr="001D26E3">
              <w:rPr>
                <w:b/>
                <w:color w:val="252525"/>
                <w:sz w:val="28"/>
                <w:szCs w:val="28"/>
              </w:rPr>
              <w:t xml:space="preserve"> </w:t>
            </w:r>
            <w:r>
              <w:rPr>
                <w:color w:val="252525"/>
                <w:sz w:val="28"/>
                <w:szCs w:val="28"/>
              </w:rPr>
              <w:t>Point at Pic</w:t>
            </w:r>
            <w:r w:rsidRPr="001D26E3">
              <w:rPr>
                <w:color w:val="252525"/>
                <w:sz w:val="28"/>
                <w:szCs w:val="28"/>
              </w:rPr>
              <w:t xml:space="preserve"> </w:t>
            </w:r>
            <w:r>
              <w:rPr>
                <w:b/>
                <w:color w:val="252525"/>
                <w:sz w:val="28"/>
                <w:szCs w:val="28"/>
              </w:rPr>
              <w:t>a,</w:t>
            </w:r>
            <w:r>
              <w:rPr>
                <w:color w:val="252525"/>
                <w:sz w:val="28"/>
                <w:szCs w:val="28"/>
              </w:rPr>
              <w:t xml:space="preserve"> have p</w:t>
            </w:r>
            <w:r w:rsidRPr="001D26E3">
              <w:rPr>
                <w:color w:val="252525"/>
                <w:sz w:val="28"/>
                <w:szCs w:val="28"/>
              </w:rPr>
              <w:t>s listen and repeat after the recording (</w:t>
            </w:r>
            <w:r w:rsidRPr="001D26E3">
              <w:rPr>
                <w:i/>
                <w:color w:val="252525"/>
                <w:sz w:val="28"/>
                <w:szCs w:val="28"/>
              </w:rPr>
              <w:t>This is Ben</w:t>
            </w:r>
            <w:r>
              <w:rPr>
                <w:color w:val="252525"/>
                <w:sz w:val="28"/>
                <w:szCs w:val="28"/>
              </w:rPr>
              <w:t>). Point at Pic</w:t>
            </w:r>
            <w:r w:rsidRPr="001D26E3">
              <w:rPr>
                <w:color w:val="252525"/>
                <w:sz w:val="28"/>
                <w:szCs w:val="28"/>
              </w:rPr>
              <w:t xml:space="preserve"> </w:t>
            </w:r>
            <w:r>
              <w:rPr>
                <w:b/>
                <w:color w:val="252525"/>
                <w:sz w:val="28"/>
                <w:szCs w:val="28"/>
              </w:rPr>
              <w:t>c,</w:t>
            </w:r>
            <w:r>
              <w:rPr>
                <w:color w:val="252525"/>
                <w:sz w:val="28"/>
                <w:szCs w:val="28"/>
              </w:rPr>
              <w:t xml:space="preserve"> have p</w:t>
            </w:r>
            <w:r w:rsidRPr="001D26E3">
              <w:rPr>
                <w:color w:val="252525"/>
                <w:sz w:val="28"/>
                <w:szCs w:val="28"/>
              </w:rPr>
              <w:t>s listen and repeat after the recording (</w:t>
            </w:r>
            <w:r w:rsidRPr="001D26E3">
              <w:rPr>
                <w:i/>
                <w:color w:val="252525"/>
                <w:sz w:val="28"/>
                <w:szCs w:val="28"/>
              </w:rPr>
              <w:t>That’s Mr Long</w:t>
            </w:r>
            <w:r w:rsidRPr="001D26E3">
              <w:rPr>
                <w:color w:val="252525"/>
                <w:sz w:val="28"/>
                <w:szCs w:val="28"/>
              </w:rPr>
              <w:t>).</w:t>
            </w:r>
            <w:r w:rsidRPr="001D26E3">
              <w:rPr>
                <w:color w:val="252525"/>
                <w:sz w:val="28"/>
                <w:szCs w:val="28"/>
              </w:rPr>
              <w:br/>
            </w:r>
            <w:r>
              <w:rPr>
                <w:b/>
                <w:color w:val="252525"/>
                <w:sz w:val="28"/>
                <w:szCs w:val="28"/>
              </w:rPr>
              <w:t>-</w:t>
            </w:r>
            <w:r w:rsidRPr="001D26E3">
              <w:rPr>
                <w:color w:val="252525"/>
                <w:sz w:val="28"/>
                <w:szCs w:val="28"/>
              </w:rPr>
              <w:t xml:space="preserve"> Have pairs practise saying </w:t>
            </w:r>
            <w:r>
              <w:rPr>
                <w:i/>
                <w:color w:val="252525"/>
                <w:sz w:val="28"/>
                <w:szCs w:val="28"/>
              </w:rPr>
              <w:t>This is __. That’s _</w:t>
            </w:r>
            <w:r w:rsidRPr="001D26E3">
              <w:rPr>
                <w:i/>
                <w:color w:val="252525"/>
                <w:sz w:val="28"/>
                <w:szCs w:val="28"/>
              </w:rPr>
              <w:t xml:space="preserve">_. </w:t>
            </w:r>
            <w:r>
              <w:rPr>
                <w:color w:val="252525"/>
                <w:sz w:val="28"/>
                <w:szCs w:val="28"/>
              </w:rPr>
              <w:t>with Pic</w:t>
            </w:r>
            <w:r w:rsidRPr="001D26E3">
              <w:rPr>
                <w:color w:val="252525"/>
                <w:sz w:val="28"/>
                <w:szCs w:val="28"/>
              </w:rPr>
              <w:t xml:space="preserve">s </w:t>
            </w:r>
            <w:r w:rsidRPr="001D26E3">
              <w:rPr>
                <w:b/>
                <w:color w:val="252525"/>
                <w:sz w:val="28"/>
                <w:szCs w:val="28"/>
              </w:rPr>
              <w:t>b</w:t>
            </w:r>
            <w:r>
              <w:rPr>
                <w:b/>
                <w:color w:val="252525"/>
                <w:sz w:val="28"/>
                <w:szCs w:val="28"/>
              </w:rPr>
              <w:t>,</w:t>
            </w:r>
            <w:r w:rsidRPr="001D26E3">
              <w:rPr>
                <w:color w:val="252525"/>
                <w:sz w:val="28"/>
                <w:szCs w:val="28"/>
              </w:rPr>
              <w:t xml:space="preserve"> </w:t>
            </w:r>
            <w:r w:rsidRPr="001D26E3">
              <w:rPr>
                <w:b/>
                <w:color w:val="252525"/>
                <w:sz w:val="28"/>
                <w:szCs w:val="28"/>
              </w:rPr>
              <w:t>d</w:t>
            </w:r>
            <w:r w:rsidRPr="001D26E3">
              <w:rPr>
                <w:color w:val="252525"/>
                <w:sz w:val="28"/>
                <w:szCs w:val="28"/>
              </w:rPr>
              <w:t>.</w:t>
            </w:r>
            <w:r w:rsidRPr="001D26E3">
              <w:rPr>
                <w:color w:val="252525"/>
                <w:sz w:val="28"/>
                <w:szCs w:val="28"/>
              </w:rPr>
              <w:br/>
            </w:r>
            <w:r>
              <w:rPr>
                <w:b/>
                <w:color w:val="252525"/>
                <w:sz w:val="28"/>
                <w:szCs w:val="28"/>
              </w:rPr>
              <w:t>-</w:t>
            </w:r>
            <w:r w:rsidRPr="001D26E3">
              <w:rPr>
                <w:color w:val="000000"/>
                <w:sz w:val="28"/>
                <w:szCs w:val="28"/>
              </w:rPr>
              <w:t xml:space="preserve"> Invite a f</w:t>
            </w:r>
            <w:r>
              <w:rPr>
                <w:color w:val="000000"/>
                <w:sz w:val="28"/>
                <w:szCs w:val="28"/>
              </w:rPr>
              <w:t>ew pairs to point at the pic</w:t>
            </w:r>
            <w:r w:rsidRPr="001D26E3">
              <w:rPr>
                <w:color w:val="000000"/>
                <w:sz w:val="28"/>
                <w:szCs w:val="28"/>
              </w:rPr>
              <w:t xml:space="preserve">s and introduce the characters in front of the class. </w:t>
            </w:r>
          </w:p>
          <w:p w:rsidR="004E3579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b/>
                <w:color w:val="000000"/>
                <w:sz w:val="28"/>
                <w:szCs w:val="28"/>
              </w:rPr>
            </w:pPr>
            <w:r w:rsidRPr="001D26E3">
              <w:rPr>
                <w:b/>
                <w:color w:val="000000"/>
                <w:sz w:val="28"/>
                <w:szCs w:val="28"/>
              </w:rPr>
              <w:t>Game: Slap the board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</w:p>
          <w:p w:rsidR="004E3579" w:rsidRPr="00486B17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b/>
                <w:color w:val="000000"/>
                <w:sz w:val="28"/>
                <w:szCs w:val="28"/>
              </w:rPr>
            </w:pPr>
            <w:r w:rsidRPr="001D26E3">
              <w:rPr>
                <w:color w:val="000000"/>
                <w:sz w:val="28"/>
                <w:szCs w:val="28"/>
              </w:rPr>
              <w:t xml:space="preserve">Divide the class into four teams. Stick the pictures of activities on the board. </w:t>
            </w:r>
            <w:r>
              <w:rPr>
                <w:color w:val="000000"/>
                <w:sz w:val="28"/>
                <w:szCs w:val="28"/>
              </w:rPr>
              <w:t>Teacher says a sentence, a p</w:t>
            </w:r>
            <w:r w:rsidRPr="001D26E3">
              <w:rPr>
                <w:color w:val="000000"/>
                <w:sz w:val="28"/>
                <w:szCs w:val="28"/>
              </w:rPr>
              <w:t xml:space="preserve"> from each team has </w:t>
            </w:r>
            <w:r>
              <w:rPr>
                <w:color w:val="000000"/>
                <w:sz w:val="28"/>
                <w:szCs w:val="28"/>
              </w:rPr>
              <w:t>to point/ slap the right pic</w:t>
            </w:r>
            <w:r w:rsidRPr="001D26E3">
              <w:rPr>
                <w:color w:val="000000"/>
                <w:sz w:val="28"/>
                <w:szCs w:val="28"/>
              </w:rPr>
              <w:t xml:space="preserve"> and says the sentence again. The one who says faster will get points.</w:t>
            </w:r>
          </w:p>
        </w:tc>
        <w:tc>
          <w:tcPr>
            <w:tcW w:w="2850" w:type="dxa"/>
          </w:tcPr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Pr="001D26E3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1D26E3">
              <w:rPr>
                <w:sz w:val="28"/>
                <w:szCs w:val="28"/>
              </w:rPr>
              <w:t>Pair work</w:t>
            </w:r>
            <w:r>
              <w:rPr>
                <w:sz w:val="28"/>
                <w:szCs w:val="28"/>
              </w:rPr>
              <w:t>.</w:t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Pair work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</w:p>
        </w:tc>
      </w:tr>
      <w:tr w:rsidR="004E3579" w:rsidTr="004E3579">
        <w:tc>
          <w:tcPr>
            <w:tcW w:w="10471" w:type="dxa"/>
            <w:gridSpan w:val="2"/>
            <w:vAlign w:val="center"/>
          </w:tcPr>
          <w:p w:rsidR="004E3579" w:rsidRPr="00486B17" w:rsidRDefault="004E3579" w:rsidP="004E3579">
            <w:pPr>
              <w:spacing w:before="60"/>
              <w:jc w:val="center"/>
              <w:rPr>
                <w:b/>
                <w:color w:val="000000"/>
                <w:sz w:val="28"/>
                <w:szCs w:val="28"/>
              </w:rPr>
            </w:pPr>
            <w:r w:rsidRPr="001D26E3">
              <w:rPr>
                <w:b/>
                <w:color w:val="000000"/>
                <w:sz w:val="28"/>
                <w:szCs w:val="28"/>
              </w:rPr>
              <w:t>PRACTICE</w:t>
            </w:r>
            <w:r>
              <w:rPr>
                <w:b/>
                <w:color w:val="000000"/>
                <w:sz w:val="28"/>
                <w:szCs w:val="28"/>
              </w:rPr>
              <w:t xml:space="preserve">: 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Activity </w:t>
            </w:r>
            <w:r w:rsidRPr="001D26E3">
              <w:rPr>
                <w:b/>
                <w:color w:val="231F20"/>
                <w:sz w:val="28"/>
                <w:szCs w:val="28"/>
              </w:rPr>
              <w:t xml:space="preserve">3. Let’s talk. </w:t>
            </w:r>
            <w:r w:rsidRPr="001D26E3">
              <w:rPr>
                <w:color w:val="231F20"/>
                <w:sz w:val="28"/>
                <w:szCs w:val="28"/>
              </w:rPr>
              <w:t>8</w:t>
            </w:r>
            <w:r w:rsidRPr="001D26E3">
              <w:rPr>
                <w:color w:val="000000"/>
                <w:sz w:val="28"/>
                <w:szCs w:val="28"/>
              </w:rPr>
              <w:t xml:space="preserve"> minutes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486B17" w:rsidRDefault="004E3579" w:rsidP="004E3579">
            <w:pPr>
              <w:spacing w:before="60"/>
              <w:rPr>
                <w:b/>
                <w:color w:val="231F20"/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 xml:space="preserve"> Goal</w:t>
            </w:r>
            <w:r>
              <w:rPr>
                <w:b/>
                <w:color w:val="231F20"/>
                <w:sz w:val="28"/>
                <w:szCs w:val="28"/>
              </w:rPr>
              <w:t xml:space="preserve">: </w:t>
            </w:r>
            <w:r w:rsidRPr="001D26E3">
              <w:rPr>
                <w:sz w:val="28"/>
                <w:szCs w:val="28"/>
              </w:rPr>
              <w:t xml:space="preserve">To enhance the correct use of </w:t>
            </w:r>
            <w:r w:rsidRPr="001D26E3">
              <w:rPr>
                <w:i/>
                <w:sz w:val="28"/>
                <w:szCs w:val="28"/>
              </w:rPr>
              <w:t>This is / That’s _____.</w:t>
            </w:r>
            <w:r w:rsidRPr="001D26E3">
              <w:rPr>
                <w:sz w:val="28"/>
                <w:szCs w:val="28"/>
              </w:rPr>
              <w:t xml:space="preserve"> to introduce someone.</w:t>
            </w:r>
          </w:p>
        </w:tc>
      </w:tr>
      <w:tr w:rsidR="004E3579" w:rsidTr="004E3579">
        <w:tc>
          <w:tcPr>
            <w:tcW w:w="7621" w:type="dxa"/>
          </w:tcPr>
          <w:p w:rsidR="004E3579" w:rsidRPr="001D26E3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>:</w:t>
            </w:r>
          </w:p>
          <w:p w:rsidR="004E3579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Draw ps’ attention to the pic</w:t>
            </w:r>
            <w:r w:rsidRPr="001D26E3">
              <w:rPr>
                <w:color w:val="000000"/>
                <w:sz w:val="28"/>
                <w:szCs w:val="28"/>
              </w:rPr>
              <w:t>. Ask questions to</w:t>
            </w:r>
            <w:r>
              <w:rPr>
                <w:color w:val="000000"/>
                <w:sz w:val="28"/>
                <w:szCs w:val="28"/>
              </w:rPr>
              <w:t xml:space="preserve"> help them identify the context.</w:t>
            </w:r>
          </w:p>
          <w:p w:rsidR="004E3579" w:rsidRPr="00486B17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Put p</w:t>
            </w:r>
            <w:r w:rsidRPr="001D26E3">
              <w:rPr>
                <w:color w:val="000000"/>
                <w:sz w:val="28"/>
                <w:szCs w:val="28"/>
              </w:rPr>
              <w:t>s into groups of four and encourage them to greet and introduce someone.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D26E3">
              <w:rPr>
                <w:sz w:val="28"/>
                <w:szCs w:val="28"/>
              </w:rPr>
              <w:t>Go around the class to offer support.</w:t>
            </w:r>
            <w:r w:rsidRPr="001D26E3">
              <w:rPr>
                <w:b/>
                <w:sz w:val="28"/>
                <w:szCs w:val="28"/>
              </w:rPr>
              <w:t xml:space="preserve"> </w:t>
            </w:r>
          </w:p>
          <w:p w:rsidR="004E3579" w:rsidRPr="001D26E3" w:rsidRDefault="004E3579" w:rsidP="004E3579">
            <w:pPr>
              <w:spacing w:before="60"/>
              <w:jc w:val="both"/>
              <w:rPr>
                <w:color w:val="252525"/>
                <w:sz w:val="28"/>
                <w:szCs w:val="28"/>
              </w:rPr>
            </w:pPr>
            <w:r>
              <w:rPr>
                <w:b/>
                <w:color w:val="252525"/>
                <w:sz w:val="28"/>
                <w:szCs w:val="28"/>
              </w:rPr>
              <w:t>-</w:t>
            </w:r>
            <w:r w:rsidRPr="001D26E3">
              <w:rPr>
                <w:b/>
                <w:color w:val="252525"/>
                <w:sz w:val="28"/>
                <w:szCs w:val="28"/>
              </w:rPr>
              <w:t xml:space="preserve"> </w:t>
            </w:r>
            <w:r w:rsidRPr="001D26E3">
              <w:rPr>
                <w:color w:val="252525"/>
                <w:sz w:val="28"/>
                <w:szCs w:val="28"/>
              </w:rPr>
              <w:t>Invite some groups to the front of the class to perform their conversations.</w:t>
            </w:r>
          </w:p>
          <w:p w:rsidR="004E3579" w:rsidRPr="00486B17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Game: Matching game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850" w:type="dxa"/>
          </w:tcPr>
          <w:p w:rsidR="004E3579" w:rsidRPr="001D26E3" w:rsidRDefault="004E3579" w:rsidP="004E3579">
            <w:pPr>
              <w:spacing w:before="6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Pr="001D26E3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Pr="001D26E3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ndividual work.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1D26E3" w:rsidRDefault="004E3579" w:rsidP="004E3579">
            <w:pPr>
              <w:spacing w:before="60"/>
              <w:jc w:val="center"/>
              <w:rPr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 xml:space="preserve">Fun corner and wrap-up: </w:t>
            </w:r>
            <w:r w:rsidRPr="001D26E3">
              <w:rPr>
                <w:sz w:val="28"/>
                <w:szCs w:val="28"/>
              </w:rPr>
              <w:t>5 minutes</w:t>
            </w:r>
          </w:p>
        </w:tc>
      </w:tr>
      <w:tr w:rsidR="004E3579" w:rsidTr="004E3579">
        <w:tc>
          <w:tcPr>
            <w:tcW w:w="7621" w:type="dxa"/>
          </w:tcPr>
          <w:p w:rsidR="004E3579" w:rsidRPr="001D26E3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Game: Tug of war</w:t>
            </w:r>
          </w:p>
          <w:p w:rsidR="004E3579" w:rsidRPr="005F7712" w:rsidRDefault="004E3579" w:rsidP="004E3579">
            <w:pPr>
              <w:spacing w:before="60"/>
              <w:jc w:val="both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Divi</w:t>
            </w:r>
            <w:r>
              <w:rPr>
                <w:sz w:val="28"/>
                <w:szCs w:val="28"/>
              </w:rPr>
              <w:t>de the class into 2 teams. P</w:t>
            </w:r>
            <w:r w:rsidRPr="001D26E3">
              <w:rPr>
                <w:sz w:val="28"/>
                <w:szCs w:val="28"/>
              </w:rPr>
              <w:t xml:space="preserve">s will choose </w:t>
            </w:r>
            <w:r w:rsidRPr="001D26E3">
              <w:rPr>
                <w:i/>
                <w:sz w:val="28"/>
                <w:szCs w:val="28"/>
              </w:rPr>
              <w:t xml:space="preserve">This </w:t>
            </w:r>
            <w:r w:rsidRPr="001D26E3">
              <w:rPr>
                <w:sz w:val="28"/>
                <w:szCs w:val="28"/>
              </w:rPr>
              <w:t xml:space="preserve">or </w:t>
            </w:r>
            <w:r w:rsidRPr="001D26E3">
              <w:rPr>
                <w:i/>
                <w:sz w:val="28"/>
                <w:szCs w:val="28"/>
              </w:rPr>
              <w:t xml:space="preserve">That </w:t>
            </w:r>
            <w:r w:rsidRPr="001D26E3">
              <w:rPr>
                <w:sz w:val="28"/>
                <w:szCs w:val="28"/>
              </w:rPr>
              <w:t>to fill in the blanks</w:t>
            </w:r>
            <w:r>
              <w:rPr>
                <w:sz w:val="28"/>
                <w:szCs w:val="28"/>
              </w:rPr>
              <w:t>. For each correct answer, p</w:t>
            </w:r>
            <w:r w:rsidRPr="001D26E3">
              <w:rPr>
                <w:sz w:val="28"/>
                <w:szCs w:val="28"/>
              </w:rPr>
              <w:t>s will get 5 stars for their teams.</w:t>
            </w:r>
          </w:p>
        </w:tc>
        <w:tc>
          <w:tcPr>
            <w:tcW w:w="2850" w:type="dxa"/>
          </w:tcPr>
          <w:p w:rsidR="004E3579" w:rsidRDefault="004E3579" w:rsidP="004E3579">
            <w:pPr>
              <w:spacing w:before="60"/>
              <w:jc w:val="center"/>
              <w:rPr>
                <w:b/>
                <w:sz w:val="28"/>
                <w:szCs w:val="28"/>
              </w:rPr>
            </w:pPr>
          </w:p>
          <w:p w:rsidR="004E3579" w:rsidRDefault="004E3579" w:rsidP="004E3579">
            <w:pPr>
              <w:spacing w:before="60"/>
              <w:rPr>
                <w:b/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4E3579" w:rsidRDefault="004E3579" w:rsidP="004E35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IV. </w:t>
            </w:r>
            <w:r>
              <w:rPr>
                <w:b/>
                <w:noProof/>
                <w:sz w:val="28"/>
                <w:szCs w:val="28"/>
              </w:rPr>
              <w:t>Adjustments (if necessary)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  …..……………………………………………………………………………………</w:t>
            </w:r>
          </w:p>
        </w:tc>
      </w:tr>
    </w:tbl>
    <w:p w:rsidR="004E3579" w:rsidRPr="004E3579" w:rsidRDefault="004E3579" w:rsidP="004E3579">
      <w:pPr>
        <w:spacing w:before="60"/>
        <w:rPr>
          <w:b/>
          <w:sz w:val="28"/>
          <w:szCs w:val="28"/>
        </w:rPr>
      </w:pPr>
      <w:r w:rsidRPr="001951D1">
        <w:rPr>
          <w:rFonts w:eastAsia="Calibri"/>
          <w:i/>
          <w:sz w:val="28"/>
          <w:szCs w:val="28"/>
        </w:rPr>
        <w:lastRenderedPageBreak/>
        <w:t xml:space="preserve">Date of teaching: </w:t>
      </w:r>
      <w:r w:rsidR="006C3506">
        <w:rPr>
          <w:rFonts w:eastAsia="Calibri"/>
          <w:i/>
          <w:sz w:val="28"/>
          <w:szCs w:val="28"/>
          <w:lang w:val="vi-VN"/>
        </w:rPr>
        <w:t>4/10/</w:t>
      </w:r>
      <w:r w:rsidRPr="001951D1">
        <w:rPr>
          <w:rFonts w:eastAsia="Calibri"/>
          <w:i/>
          <w:sz w:val="28"/>
          <w:szCs w:val="28"/>
        </w:rPr>
        <w:t>2022</w:t>
      </w:r>
    </w:p>
    <w:p w:rsidR="004E3579" w:rsidRPr="00420AB6" w:rsidRDefault="004E3579" w:rsidP="004E3579">
      <w:pPr>
        <w:spacing w:before="60"/>
        <w:jc w:val="center"/>
        <w:rPr>
          <w:b/>
          <w:sz w:val="28"/>
          <w:szCs w:val="28"/>
        </w:rPr>
      </w:pPr>
      <w:r w:rsidRPr="00420AB6">
        <w:rPr>
          <w:b/>
          <w:sz w:val="28"/>
          <w:szCs w:val="28"/>
        </w:rPr>
        <w:t>UNIT 3: OUR FRIENDS</w:t>
      </w:r>
    </w:p>
    <w:p w:rsidR="004E3579" w:rsidRDefault="004E3579" w:rsidP="004E3579">
      <w:pPr>
        <w:spacing w:before="60"/>
        <w:jc w:val="center"/>
        <w:rPr>
          <w:b/>
          <w:sz w:val="28"/>
          <w:szCs w:val="28"/>
        </w:rPr>
      </w:pPr>
      <w:r w:rsidRPr="00420AB6">
        <w:rPr>
          <w:b/>
          <w:sz w:val="28"/>
          <w:szCs w:val="28"/>
        </w:rPr>
        <w:t>Period 1</w:t>
      </w:r>
      <w:r>
        <w:rPr>
          <w:b/>
          <w:sz w:val="28"/>
          <w:szCs w:val="28"/>
        </w:rPr>
        <w:t xml:space="preserve">8 - </w:t>
      </w:r>
      <w:r w:rsidRPr="00420AB6">
        <w:rPr>
          <w:b/>
          <w:sz w:val="28"/>
          <w:szCs w:val="28"/>
        </w:rPr>
        <w:t>Lesson 1</w:t>
      </w:r>
      <w:r>
        <w:rPr>
          <w:b/>
          <w:sz w:val="28"/>
          <w:szCs w:val="28"/>
        </w:rPr>
        <w:t xml:space="preserve"> (P 4,5,6)</w:t>
      </w:r>
      <w:r w:rsidRPr="00420AB6">
        <w:rPr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26"/>
        <w:gridCol w:w="2302"/>
      </w:tblGrid>
      <w:tr w:rsidR="004E3579" w:rsidTr="004E3579">
        <w:tc>
          <w:tcPr>
            <w:tcW w:w="10471" w:type="dxa"/>
            <w:gridSpan w:val="2"/>
          </w:tcPr>
          <w:p w:rsidR="004E3579" w:rsidRPr="001D26E3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I. OBJECTIVES</w:t>
            </w:r>
            <w:r>
              <w:rPr>
                <w:b/>
                <w:sz w:val="28"/>
                <w:szCs w:val="28"/>
              </w:rPr>
              <w:t>:</w:t>
            </w:r>
          </w:p>
          <w:p w:rsidR="004E3579" w:rsidRPr="005F7712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Language</w:t>
            </w:r>
            <w:r>
              <w:rPr>
                <w:b/>
                <w:sz w:val="28"/>
                <w:szCs w:val="28"/>
              </w:rPr>
              <w:t xml:space="preserve"> focus: </w:t>
            </w:r>
            <w:r w:rsidRPr="001D26E3">
              <w:rPr>
                <w:sz w:val="28"/>
                <w:szCs w:val="28"/>
              </w:rPr>
              <w:t>By the end of the lesson, pupils will be able to:</w:t>
            </w:r>
            <w:r>
              <w:rPr>
                <w:b/>
                <w:sz w:val="28"/>
                <w:szCs w:val="28"/>
              </w:rPr>
              <w:t xml:space="preserve"> U</w:t>
            </w:r>
            <w:r w:rsidRPr="005F7712">
              <w:rPr>
                <w:color w:val="000000"/>
                <w:sz w:val="28"/>
                <w:szCs w:val="28"/>
              </w:rPr>
              <w:t>se the words this, that, it, yes, no, friend, teacher, Mr (Mr Long), Ms (Ms Hoa) in relation to the topic “Our friends”;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U</w:t>
            </w:r>
            <w:r w:rsidRPr="005F7712">
              <w:rPr>
                <w:sz w:val="28"/>
                <w:szCs w:val="28"/>
              </w:rPr>
              <w:t>se This is / That’s . to introduce someone</w:t>
            </w:r>
            <w:r>
              <w:rPr>
                <w:b/>
                <w:sz w:val="28"/>
                <w:szCs w:val="28"/>
              </w:rPr>
              <w:t>; L</w:t>
            </w:r>
            <w:r w:rsidRPr="005F7712">
              <w:rPr>
                <w:sz w:val="28"/>
                <w:szCs w:val="28"/>
              </w:rPr>
              <w:t xml:space="preserve">isten to and understand two communicative contexts in which pupils introduce someone </w:t>
            </w:r>
            <w:r>
              <w:rPr>
                <w:sz w:val="28"/>
                <w:szCs w:val="28"/>
              </w:rPr>
              <w:t>and respond to the introduction; R</w:t>
            </w:r>
            <w:r w:rsidRPr="005F7712">
              <w:rPr>
                <w:sz w:val="28"/>
                <w:szCs w:val="28"/>
              </w:rPr>
              <w:t>ead and c</w:t>
            </w:r>
            <w:r>
              <w:rPr>
                <w:sz w:val="28"/>
                <w:szCs w:val="28"/>
              </w:rPr>
              <w:t>omplete the sentences correctly; S</w:t>
            </w:r>
            <w:r w:rsidRPr="005F7712">
              <w:rPr>
                <w:sz w:val="28"/>
                <w:szCs w:val="28"/>
              </w:rPr>
              <w:t>ing the song “</w:t>
            </w:r>
            <w:r w:rsidRPr="005F7712">
              <w:rPr>
                <w:i/>
                <w:sz w:val="28"/>
                <w:szCs w:val="28"/>
              </w:rPr>
              <w:t>This is Linh”</w:t>
            </w:r>
            <w:r w:rsidRPr="005F7712">
              <w:rPr>
                <w:sz w:val="28"/>
                <w:szCs w:val="28"/>
              </w:rPr>
              <w:t xml:space="preserve"> with the correct pronunciation and melody.</w:t>
            </w:r>
          </w:p>
          <w:p w:rsidR="004E3579" w:rsidRPr="005F7712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Core competencies</w:t>
            </w:r>
            <w:r>
              <w:rPr>
                <w:b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D</w:t>
            </w:r>
            <w:r w:rsidRPr="001D26E3">
              <w:rPr>
                <w:sz w:val="28"/>
                <w:szCs w:val="28"/>
              </w:rPr>
              <w:t>ecision making, teamwork, reliability, motivation, adaptability, problem-solving</w:t>
            </w:r>
          </w:p>
          <w:p w:rsidR="004E3579" w:rsidRPr="005F7712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General Competences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D26E3">
              <w:rPr>
                <w:sz w:val="28"/>
                <w:szCs w:val="28"/>
              </w:rPr>
              <w:t>Listening: listen and recognize the contexts, focus on i</w:t>
            </w:r>
            <w:r>
              <w:rPr>
                <w:sz w:val="28"/>
                <w:szCs w:val="28"/>
              </w:rPr>
              <w:t xml:space="preserve">ntroducing someone, then repeat; </w:t>
            </w:r>
            <w:r w:rsidRPr="001D26E3">
              <w:rPr>
                <w:sz w:val="28"/>
                <w:szCs w:val="28"/>
              </w:rPr>
              <w:t>Critic</w:t>
            </w:r>
            <w:r>
              <w:rPr>
                <w:sz w:val="28"/>
                <w:szCs w:val="28"/>
              </w:rPr>
              <w:t xml:space="preserve">al Thinking: talk about friends; </w:t>
            </w:r>
            <w:r w:rsidRPr="001D26E3">
              <w:rPr>
                <w:sz w:val="28"/>
                <w:szCs w:val="28"/>
              </w:rPr>
              <w:t>Oral Communication: speak about friends, ask and answer the questions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sz w:val="28"/>
                <w:szCs w:val="28"/>
              </w:rPr>
              <w:t>Self-control &amp; independent learning: perform listening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sz w:val="28"/>
                <w:szCs w:val="28"/>
              </w:rPr>
              <w:t>Communication and collaboration: work in pairs or groups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sz w:val="28"/>
                <w:szCs w:val="28"/>
              </w:rPr>
              <w:t>Sociability: talk to each other, say good words to others.</w:t>
            </w:r>
          </w:p>
          <w:p w:rsidR="004E3579" w:rsidRPr="005F7712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Attributes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D26E3">
              <w:rPr>
                <w:color w:val="000000"/>
                <w:sz w:val="28"/>
                <w:szCs w:val="28"/>
              </w:rPr>
              <w:t>Kindness: help partners to complete learning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color w:val="000000"/>
                <w:sz w:val="28"/>
                <w:szCs w:val="28"/>
              </w:rPr>
              <w:t>Diligence: complete learning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color w:val="000000"/>
                <w:sz w:val="28"/>
                <w:szCs w:val="28"/>
              </w:rPr>
              <w:t>Honesty: tell the truth about feelings and emotions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color w:val="000000"/>
                <w:sz w:val="28"/>
                <w:szCs w:val="28"/>
              </w:rPr>
              <w:t>Leadership: collaborate with teachers to enhance language skills</w:t>
            </w:r>
          </w:p>
          <w:p w:rsidR="004E3579" w:rsidRPr="001D26E3" w:rsidRDefault="004E3579" w:rsidP="004E3579">
            <w:pPr>
              <w:spacing w:before="60"/>
              <w:jc w:val="both"/>
              <w:rPr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II.</w:t>
            </w:r>
            <w:r w:rsidRPr="001D26E3">
              <w:rPr>
                <w:sz w:val="28"/>
                <w:szCs w:val="28"/>
              </w:rPr>
              <w:t xml:space="preserve"> </w:t>
            </w:r>
            <w:r w:rsidRPr="001D26E3">
              <w:rPr>
                <w:b/>
                <w:sz w:val="28"/>
                <w:szCs w:val="28"/>
              </w:rPr>
              <w:t>RESOURCES AND MATERIAL</w:t>
            </w:r>
            <w:r>
              <w:rPr>
                <w:b/>
                <w:sz w:val="28"/>
                <w:szCs w:val="28"/>
              </w:rPr>
              <w:t>:</w:t>
            </w:r>
          </w:p>
          <w:p w:rsidR="004E3579" w:rsidRPr="005F7712" w:rsidRDefault="004E3579" w:rsidP="004E3579">
            <w:pPr>
              <w:spacing w:before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Student’s book Page 23; </w:t>
            </w:r>
            <w:r w:rsidRPr="001D26E3">
              <w:rPr>
                <w:color w:val="000000"/>
                <w:sz w:val="28"/>
                <w:szCs w:val="28"/>
              </w:rPr>
              <w:t>Audio Tracks 27,28</w:t>
            </w:r>
            <w:r>
              <w:rPr>
                <w:sz w:val="28"/>
                <w:szCs w:val="28"/>
              </w:rPr>
              <w:t xml:space="preserve">; Lesson plan; Smart phone; Loud speaker; </w:t>
            </w:r>
            <w:r w:rsidRPr="001D26E3">
              <w:rPr>
                <w:color w:val="000000"/>
                <w:sz w:val="28"/>
                <w:szCs w:val="28"/>
              </w:rPr>
              <w:t>Flash cards/ pictures and posters (Unit 3)</w:t>
            </w:r>
          </w:p>
          <w:p w:rsidR="004E3579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III. PROCEDURE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4E3579" w:rsidTr="004E3579">
        <w:tc>
          <w:tcPr>
            <w:tcW w:w="7621" w:type="dxa"/>
          </w:tcPr>
          <w:p w:rsidR="004E3579" w:rsidRDefault="004E3579" w:rsidP="004E3579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2850" w:type="dxa"/>
          </w:tcPr>
          <w:p w:rsidR="004E3579" w:rsidRDefault="004E3579" w:rsidP="004E3579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Pupils’ activities</w:t>
            </w:r>
          </w:p>
        </w:tc>
      </w:tr>
      <w:tr w:rsidR="004E3579" w:rsidTr="004E3579">
        <w:trPr>
          <w:trHeight w:val="469"/>
        </w:trPr>
        <w:tc>
          <w:tcPr>
            <w:tcW w:w="10471" w:type="dxa"/>
            <w:gridSpan w:val="2"/>
          </w:tcPr>
          <w:p w:rsidR="004E3579" w:rsidRPr="001D26E3" w:rsidRDefault="004E3579" w:rsidP="004E3579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 xml:space="preserve">Warm-up and review: </w:t>
            </w:r>
            <w:r w:rsidRPr="001D26E3">
              <w:rPr>
                <w:sz w:val="28"/>
                <w:szCs w:val="28"/>
              </w:rPr>
              <w:t>5 minutes</w:t>
            </w:r>
          </w:p>
        </w:tc>
      </w:tr>
      <w:tr w:rsidR="004E3579" w:rsidTr="004E3579">
        <w:tc>
          <w:tcPr>
            <w:tcW w:w="7621" w:type="dxa"/>
          </w:tcPr>
          <w:p w:rsidR="004E3579" w:rsidRPr="00B34FCE" w:rsidRDefault="004E3579" w:rsidP="004E3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1D26E3">
              <w:rPr>
                <w:color w:val="000000"/>
                <w:sz w:val="28"/>
                <w:szCs w:val="28"/>
              </w:rPr>
              <w:t>Chant and do activities (Unit 2, Lesson 3).</w:t>
            </w:r>
          </w:p>
        </w:tc>
        <w:tc>
          <w:tcPr>
            <w:tcW w:w="2850" w:type="dxa"/>
          </w:tcPr>
          <w:p w:rsidR="004E3579" w:rsidRDefault="004E3579" w:rsidP="004E3579">
            <w:pPr>
              <w:spacing w:before="60"/>
              <w:rPr>
                <w:b/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Group work</w:t>
            </w:r>
          </w:p>
        </w:tc>
      </w:tr>
      <w:tr w:rsidR="004E3579" w:rsidTr="004E3579">
        <w:tc>
          <w:tcPr>
            <w:tcW w:w="10471" w:type="dxa"/>
            <w:gridSpan w:val="2"/>
            <w:vAlign w:val="center"/>
          </w:tcPr>
          <w:p w:rsidR="004E3579" w:rsidRPr="00B34FCE" w:rsidRDefault="004E3579" w:rsidP="004E3579">
            <w:pPr>
              <w:spacing w:before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PRACTICE: </w:t>
            </w:r>
            <w:r w:rsidRPr="001D26E3">
              <w:rPr>
                <w:b/>
                <w:sz w:val="28"/>
                <w:szCs w:val="28"/>
              </w:rPr>
              <w:t xml:space="preserve">Activity 4. Listen and tick. </w:t>
            </w:r>
            <w:r w:rsidRPr="001D26E3">
              <w:rPr>
                <w:sz w:val="28"/>
                <w:szCs w:val="28"/>
              </w:rPr>
              <w:t>8 minutes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1D26E3" w:rsidRDefault="004E3579" w:rsidP="004E3579">
            <w:pPr>
              <w:spacing w:before="60"/>
              <w:jc w:val="both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Goal</w:t>
            </w:r>
            <w:r>
              <w:rPr>
                <w:sz w:val="28"/>
                <w:szCs w:val="28"/>
              </w:rPr>
              <w:t xml:space="preserve">: </w:t>
            </w:r>
            <w:r w:rsidRPr="001D26E3">
              <w:rPr>
                <w:sz w:val="28"/>
                <w:szCs w:val="28"/>
              </w:rPr>
              <w:t>To listen to and understand two commu</w:t>
            </w:r>
            <w:r>
              <w:rPr>
                <w:sz w:val="28"/>
                <w:szCs w:val="28"/>
              </w:rPr>
              <w:t>nicative contexts in which p</w:t>
            </w:r>
            <w:r w:rsidRPr="001D26E3">
              <w:rPr>
                <w:sz w:val="28"/>
                <w:szCs w:val="28"/>
              </w:rPr>
              <w:t>s introduce someone and respond to the introduction.</w:t>
            </w:r>
          </w:p>
        </w:tc>
      </w:tr>
      <w:tr w:rsidR="004E3579" w:rsidTr="004E3579">
        <w:trPr>
          <w:trHeight w:val="421"/>
        </w:trPr>
        <w:tc>
          <w:tcPr>
            <w:tcW w:w="7621" w:type="dxa"/>
          </w:tcPr>
          <w:p w:rsidR="004E3579" w:rsidRDefault="004E3579" w:rsidP="004E3579">
            <w:pPr>
              <w:spacing w:before="60"/>
              <w:jc w:val="both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Procedure:</w:t>
            </w:r>
          </w:p>
          <w:p w:rsidR="004E3579" w:rsidRDefault="004E3579" w:rsidP="004E3579">
            <w:pPr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Draw ps’ attention to Pict</w:t>
            </w:r>
            <w:r w:rsidRPr="001D26E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1a,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D26E3">
              <w:rPr>
                <w:b/>
                <w:color w:val="000000"/>
                <w:sz w:val="28"/>
                <w:szCs w:val="28"/>
              </w:rPr>
              <w:t>1b</w:t>
            </w:r>
            <w:r w:rsidRPr="001D26E3">
              <w:rPr>
                <w:color w:val="000000"/>
                <w:sz w:val="28"/>
                <w:szCs w:val="28"/>
              </w:rPr>
              <w:t>. Elicit the names of the characters in each p</w:t>
            </w:r>
            <w:r>
              <w:rPr>
                <w:color w:val="000000"/>
                <w:sz w:val="28"/>
                <w:szCs w:val="28"/>
              </w:rPr>
              <w:t>ic</w:t>
            </w:r>
            <w:r w:rsidRPr="001D26E3">
              <w:rPr>
                <w:color w:val="000000"/>
                <w:sz w:val="28"/>
                <w:szCs w:val="28"/>
              </w:rPr>
              <w:t>. Pla</w:t>
            </w:r>
            <w:r>
              <w:rPr>
                <w:color w:val="000000"/>
                <w:sz w:val="28"/>
                <w:szCs w:val="28"/>
              </w:rPr>
              <w:t>y the recording for Question 1.</w:t>
            </w:r>
          </w:p>
          <w:p w:rsidR="004E3579" w:rsidRDefault="004E3579" w:rsidP="004E3579">
            <w:pPr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D26E3">
              <w:rPr>
                <w:color w:val="000000"/>
                <w:sz w:val="28"/>
                <w:szCs w:val="28"/>
              </w:rPr>
              <w:t>Pl</w:t>
            </w:r>
            <w:r>
              <w:rPr>
                <w:color w:val="000000"/>
                <w:sz w:val="28"/>
                <w:szCs w:val="28"/>
              </w:rPr>
              <w:t>ay the recording again for p</w:t>
            </w:r>
            <w:r w:rsidRPr="001D26E3">
              <w:rPr>
                <w:color w:val="000000"/>
                <w:sz w:val="28"/>
                <w:szCs w:val="28"/>
              </w:rPr>
              <w:t>s to do the task. Play the reco</w:t>
            </w:r>
            <w:r>
              <w:rPr>
                <w:color w:val="000000"/>
                <w:sz w:val="28"/>
                <w:szCs w:val="28"/>
              </w:rPr>
              <w:t>rding a third time to give p</w:t>
            </w:r>
            <w:r w:rsidRPr="001D26E3">
              <w:rPr>
                <w:color w:val="000000"/>
                <w:sz w:val="28"/>
                <w:szCs w:val="28"/>
              </w:rPr>
              <w:t>s</w:t>
            </w:r>
            <w:r>
              <w:rPr>
                <w:color w:val="000000"/>
                <w:sz w:val="28"/>
                <w:szCs w:val="28"/>
              </w:rPr>
              <w:t xml:space="preserve"> another listening opportunity.</w:t>
            </w:r>
          </w:p>
          <w:p w:rsidR="004E3579" w:rsidRDefault="004E3579" w:rsidP="004E3579">
            <w:pPr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D26E3">
              <w:rPr>
                <w:color w:val="000000"/>
                <w:sz w:val="28"/>
                <w:szCs w:val="28"/>
              </w:rPr>
              <w:t xml:space="preserve">Repeat </w:t>
            </w:r>
            <w:r>
              <w:rPr>
                <w:b/>
                <w:color w:val="000000"/>
                <w:sz w:val="28"/>
                <w:szCs w:val="28"/>
              </w:rPr>
              <w:t>Steps 1,</w:t>
            </w:r>
            <w:r w:rsidRPr="001D26E3">
              <w:rPr>
                <w:color w:val="000000"/>
                <w:sz w:val="28"/>
                <w:szCs w:val="28"/>
              </w:rPr>
              <w:t xml:space="preserve"> 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2 </w:t>
            </w:r>
            <w:r>
              <w:rPr>
                <w:color w:val="000000"/>
                <w:sz w:val="28"/>
                <w:szCs w:val="28"/>
              </w:rPr>
              <w:t>for Pic</w:t>
            </w:r>
            <w:r w:rsidRPr="001D26E3">
              <w:rPr>
                <w:color w:val="000000"/>
                <w:sz w:val="28"/>
                <w:szCs w:val="28"/>
              </w:rPr>
              <w:t xml:space="preserve">s </w:t>
            </w:r>
            <w:r>
              <w:rPr>
                <w:b/>
                <w:color w:val="000000"/>
                <w:sz w:val="28"/>
                <w:szCs w:val="28"/>
              </w:rPr>
              <w:t>2a,</w:t>
            </w:r>
            <w:r w:rsidRPr="001D26E3">
              <w:rPr>
                <w:color w:val="000000"/>
                <w:sz w:val="28"/>
                <w:szCs w:val="28"/>
              </w:rPr>
              <w:t xml:space="preserve"> </w:t>
            </w:r>
            <w:r w:rsidRPr="001D26E3">
              <w:rPr>
                <w:b/>
                <w:color w:val="000000"/>
                <w:sz w:val="28"/>
                <w:szCs w:val="28"/>
              </w:rPr>
              <w:t>2b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4E3579" w:rsidRPr="00B34FCE" w:rsidRDefault="004E3579" w:rsidP="004E3579">
            <w:pPr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D26E3">
              <w:rPr>
                <w:color w:val="000000"/>
                <w:sz w:val="28"/>
                <w:szCs w:val="28"/>
              </w:rPr>
              <w:t>Get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p</w:t>
            </w:r>
            <w:r w:rsidRPr="001D26E3">
              <w:rPr>
                <w:color w:val="000000"/>
                <w:sz w:val="28"/>
                <w:szCs w:val="28"/>
              </w:rPr>
              <w:t>s to swap books with a partner, then check answers together as a class. Write the correct answers on the boa</w:t>
            </w:r>
            <w:r>
              <w:rPr>
                <w:color w:val="000000"/>
                <w:sz w:val="28"/>
                <w:szCs w:val="28"/>
              </w:rPr>
              <w:t>rd. Play the recording for p</w:t>
            </w:r>
            <w:r w:rsidRPr="001D26E3">
              <w:rPr>
                <w:color w:val="000000"/>
                <w:sz w:val="28"/>
                <w:szCs w:val="28"/>
              </w:rPr>
              <w:t>s to check their answers again.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1D26E3">
              <w:rPr>
                <w:b/>
                <w:color w:val="000000"/>
                <w:sz w:val="28"/>
                <w:szCs w:val="28"/>
              </w:rPr>
              <w:t xml:space="preserve">Extension: </w:t>
            </w:r>
            <w:r w:rsidRPr="001D26E3">
              <w:rPr>
                <w:color w:val="000000"/>
                <w:sz w:val="28"/>
                <w:szCs w:val="28"/>
              </w:rPr>
              <w:t xml:space="preserve">If time allows, play the recording sentence by </w:t>
            </w:r>
            <w:r>
              <w:rPr>
                <w:color w:val="000000"/>
                <w:sz w:val="28"/>
                <w:szCs w:val="28"/>
              </w:rPr>
              <w:br/>
            </w:r>
            <w:r w:rsidRPr="001D26E3">
              <w:rPr>
                <w:color w:val="000000"/>
                <w:sz w:val="28"/>
                <w:szCs w:val="28"/>
              </w:rPr>
              <w:t xml:space="preserve">sentence for the class to listen and repeat in chorus. Correct their 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lastRenderedPageBreak/>
              <w:br/>
              <w:t xml:space="preserve">pronunciation where necessary. </w:t>
            </w:r>
          </w:p>
        </w:tc>
        <w:tc>
          <w:tcPr>
            <w:tcW w:w="2850" w:type="dxa"/>
          </w:tcPr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 xml:space="preserve">Pair work/ </w:t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Individual work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1D26E3">
              <w:rPr>
                <w:sz w:val="28"/>
                <w:szCs w:val="28"/>
              </w:rPr>
              <w:t>Whole class</w:t>
            </w:r>
            <w:r>
              <w:rPr>
                <w:sz w:val="28"/>
                <w:szCs w:val="28"/>
              </w:rPr>
              <w:t>.</w:t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</w:p>
        </w:tc>
      </w:tr>
      <w:tr w:rsidR="004E3579" w:rsidTr="004E3579">
        <w:tc>
          <w:tcPr>
            <w:tcW w:w="10471" w:type="dxa"/>
            <w:gridSpan w:val="2"/>
            <w:vAlign w:val="center"/>
          </w:tcPr>
          <w:p w:rsidR="004E3579" w:rsidRPr="00B34FCE" w:rsidRDefault="004E3579" w:rsidP="004E3579">
            <w:pPr>
              <w:spacing w:before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PRACTICE: </w:t>
            </w:r>
            <w:r w:rsidRPr="001D26E3">
              <w:rPr>
                <w:b/>
                <w:sz w:val="28"/>
                <w:szCs w:val="28"/>
              </w:rPr>
              <w:t xml:space="preserve">Activity </w:t>
            </w:r>
            <w:r w:rsidRPr="001D26E3">
              <w:rPr>
                <w:b/>
                <w:color w:val="231F20"/>
                <w:sz w:val="28"/>
                <w:szCs w:val="28"/>
              </w:rPr>
              <w:t xml:space="preserve">5. Look, complete and read. </w:t>
            </w:r>
            <w:r w:rsidRPr="001D26E3">
              <w:rPr>
                <w:color w:val="231F20"/>
                <w:sz w:val="28"/>
                <w:szCs w:val="28"/>
              </w:rPr>
              <w:t>9</w:t>
            </w:r>
            <w:r w:rsidRPr="001D26E3">
              <w:rPr>
                <w:sz w:val="28"/>
                <w:szCs w:val="28"/>
              </w:rPr>
              <w:t xml:space="preserve"> minutes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B34FCE" w:rsidRDefault="004E3579" w:rsidP="004E3579">
            <w:pPr>
              <w:spacing w:before="60"/>
              <w:rPr>
                <w:b/>
                <w:color w:val="231F20"/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Goal</w:t>
            </w:r>
            <w:r>
              <w:rPr>
                <w:b/>
                <w:color w:val="231F20"/>
                <w:sz w:val="28"/>
                <w:szCs w:val="28"/>
              </w:rPr>
              <w:t xml:space="preserve">: </w:t>
            </w:r>
            <w:r w:rsidRPr="001D26E3">
              <w:rPr>
                <w:sz w:val="28"/>
                <w:szCs w:val="28"/>
              </w:rPr>
              <w:t>To look, complete and read four target sentence patterns in two di</w:t>
            </w:r>
            <w:r>
              <w:rPr>
                <w:sz w:val="28"/>
                <w:szCs w:val="28"/>
              </w:rPr>
              <w:t>alogues with the help of pic</w:t>
            </w:r>
            <w:r w:rsidRPr="001D26E3">
              <w:rPr>
                <w:sz w:val="28"/>
                <w:szCs w:val="28"/>
              </w:rPr>
              <w:t xml:space="preserve"> cues</w:t>
            </w:r>
            <w:r>
              <w:rPr>
                <w:sz w:val="28"/>
                <w:szCs w:val="28"/>
              </w:rPr>
              <w:t>.</w:t>
            </w:r>
          </w:p>
        </w:tc>
      </w:tr>
      <w:tr w:rsidR="004E3579" w:rsidTr="004E3579">
        <w:tc>
          <w:tcPr>
            <w:tcW w:w="7621" w:type="dxa"/>
          </w:tcPr>
          <w:p w:rsidR="004E3579" w:rsidRPr="001D26E3" w:rsidRDefault="004E3579" w:rsidP="004E3579">
            <w:pPr>
              <w:spacing w:before="60"/>
              <w:rPr>
                <w:b/>
                <w:color w:val="231F20"/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>: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Have ps look at the pic</w:t>
            </w:r>
            <w:r w:rsidRPr="001D26E3">
              <w:rPr>
                <w:color w:val="000000"/>
                <w:sz w:val="28"/>
                <w:szCs w:val="28"/>
              </w:rPr>
              <w:t>s. Have them identi</w:t>
            </w:r>
            <w:r>
              <w:rPr>
                <w:color w:val="000000"/>
                <w:sz w:val="28"/>
                <w:szCs w:val="28"/>
              </w:rPr>
              <w:t>fy the characters in the pic</w:t>
            </w:r>
            <w:r w:rsidRPr="001D26E3">
              <w:rPr>
                <w:color w:val="000000"/>
                <w:sz w:val="28"/>
                <w:szCs w:val="28"/>
              </w:rPr>
              <w:t>s.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Have p</w:t>
            </w:r>
            <w:r w:rsidRPr="001D26E3">
              <w:rPr>
                <w:color w:val="000000"/>
                <w:sz w:val="28"/>
                <w:szCs w:val="28"/>
              </w:rPr>
              <w:t>s look at the two incomplete dialogues. Draw their attention to the missing words in the sentences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Model with Pic 1. Have p</w:t>
            </w:r>
            <w:r w:rsidRPr="001D26E3">
              <w:rPr>
                <w:color w:val="000000"/>
                <w:sz w:val="28"/>
                <w:szCs w:val="28"/>
              </w:rPr>
              <w:t>s look at the dialogue. Ask them what words are missing in the first sentence (this is) and in the second sentence (Hello/ Hi). Then have them complete the gaps (Ben, t</w:t>
            </w:r>
            <w:r>
              <w:rPr>
                <w:color w:val="000000"/>
                <w:sz w:val="28"/>
                <w:szCs w:val="28"/>
              </w:rPr>
              <w:t xml:space="preserve">his is Nam. – Hello / Hi, Nam). </w:t>
            </w:r>
            <w:r w:rsidRPr="001D26E3">
              <w:rPr>
                <w:color w:val="000000"/>
                <w:sz w:val="28"/>
                <w:szCs w:val="28"/>
              </w:rPr>
              <w:t>Follow</w:t>
            </w:r>
            <w:r>
              <w:rPr>
                <w:color w:val="000000"/>
                <w:sz w:val="28"/>
                <w:szCs w:val="28"/>
              </w:rPr>
              <w:t xml:space="preserve"> the same procedure with Pic 2. Draw the p</w:t>
            </w:r>
            <w:r w:rsidRPr="001D26E3">
              <w:rPr>
                <w:color w:val="000000"/>
                <w:sz w:val="28"/>
                <w:szCs w:val="28"/>
              </w:rPr>
              <w:t>s’ attention to the two gaps in the dialogue.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Have p</w:t>
            </w:r>
            <w:r w:rsidRPr="001D26E3">
              <w:rPr>
                <w:color w:val="000000"/>
                <w:sz w:val="28"/>
                <w:szCs w:val="28"/>
              </w:rPr>
              <w:t xml:space="preserve">s complete the dialogues individually and ask </w:t>
            </w:r>
            <w:r>
              <w:rPr>
                <w:color w:val="000000"/>
                <w:sz w:val="28"/>
                <w:szCs w:val="28"/>
              </w:rPr>
              <w:t>a few pairs to read them aloud.</w:t>
            </w:r>
          </w:p>
          <w:p w:rsidR="004E3579" w:rsidRPr="00B34FCE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Game: Slap the board.</w:t>
            </w:r>
          </w:p>
        </w:tc>
        <w:tc>
          <w:tcPr>
            <w:tcW w:w="2850" w:type="dxa"/>
          </w:tcPr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Pr="001D26E3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1D26E3">
              <w:rPr>
                <w:sz w:val="28"/>
                <w:szCs w:val="28"/>
              </w:rPr>
              <w:t>Individual work/ Pair work</w:t>
            </w:r>
            <w:r>
              <w:rPr>
                <w:sz w:val="28"/>
                <w:szCs w:val="28"/>
              </w:rPr>
              <w:t>.</w:t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</w:p>
        </w:tc>
      </w:tr>
      <w:tr w:rsidR="004E3579" w:rsidTr="004E3579">
        <w:tc>
          <w:tcPr>
            <w:tcW w:w="10471" w:type="dxa"/>
            <w:gridSpan w:val="2"/>
            <w:vAlign w:val="center"/>
          </w:tcPr>
          <w:p w:rsidR="004E3579" w:rsidRPr="00BC49AF" w:rsidRDefault="004E3579" w:rsidP="004E3579">
            <w:pPr>
              <w:spacing w:before="6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PRACTICE: 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Activity </w:t>
            </w:r>
            <w:r w:rsidRPr="001D26E3">
              <w:rPr>
                <w:b/>
                <w:color w:val="231F20"/>
                <w:sz w:val="28"/>
                <w:szCs w:val="28"/>
              </w:rPr>
              <w:t xml:space="preserve">6. Let’s sing. </w:t>
            </w:r>
            <w:r w:rsidRPr="001D26E3">
              <w:rPr>
                <w:color w:val="231F20"/>
                <w:sz w:val="28"/>
                <w:szCs w:val="28"/>
              </w:rPr>
              <w:t>8</w:t>
            </w:r>
            <w:r w:rsidRPr="001D26E3">
              <w:rPr>
                <w:color w:val="000000"/>
                <w:sz w:val="28"/>
                <w:szCs w:val="28"/>
              </w:rPr>
              <w:t xml:space="preserve"> minutes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BC49AF" w:rsidRDefault="004E3579" w:rsidP="004E3579">
            <w:pPr>
              <w:spacing w:before="60"/>
              <w:rPr>
                <w:b/>
                <w:color w:val="231F20"/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Goal</w:t>
            </w:r>
            <w:r>
              <w:rPr>
                <w:b/>
                <w:color w:val="231F20"/>
                <w:sz w:val="28"/>
                <w:szCs w:val="28"/>
              </w:rPr>
              <w:t xml:space="preserve">: </w:t>
            </w:r>
            <w:r w:rsidRPr="001D26E3">
              <w:rPr>
                <w:sz w:val="28"/>
                <w:szCs w:val="28"/>
              </w:rPr>
              <w:t xml:space="preserve">To sing the song </w:t>
            </w:r>
            <w:r w:rsidRPr="001D26E3">
              <w:rPr>
                <w:i/>
                <w:sz w:val="28"/>
                <w:szCs w:val="28"/>
              </w:rPr>
              <w:t>This is Linh</w:t>
            </w:r>
            <w:r w:rsidRPr="001D26E3">
              <w:rPr>
                <w:sz w:val="28"/>
                <w:szCs w:val="28"/>
              </w:rPr>
              <w:t xml:space="preserve"> with the correct pronunciation and melody.</w:t>
            </w:r>
          </w:p>
        </w:tc>
      </w:tr>
      <w:tr w:rsidR="004E3579" w:rsidTr="004E3579">
        <w:tc>
          <w:tcPr>
            <w:tcW w:w="7621" w:type="dxa"/>
          </w:tcPr>
          <w:p w:rsidR="004E3579" w:rsidRPr="001D26E3" w:rsidRDefault="004E3579" w:rsidP="004E3579">
            <w:pPr>
              <w:spacing w:before="60"/>
              <w:rPr>
                <w:b/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>: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Draw p</w:t>
            </w:r>
            <w:r w:rsidRPr="001D26E3">
              <w:rPr>
                <w:color w:val="000000"/>
                <w:sz w:val="28"/>
                <w:szCs w:val="28"/>
              </w:rPr>
              <w:t>s’ attention to the title and lyrics of the song. Model reading the title a</w:t>
            </w:r>
            <w:r>
              <w:rPr>
                <w:color w:val="000000"/>
                <w:sz w:val="28"/>
                <w:szCs w:val="28"/>
              </w:rPr>
              <w:t>nd lyrics line by line for p</w:t>
            </w:r>
            <w:r w:rsidRPr="001D26E3">
              <w:rPr>
                <w:color w:val="000000"/>
                <w:sz w:val="28"/>
                <w:szCs w:val="28"/>
              </w:rPr>
              <w:t xml:space="preserve">s to repeat. Encourage them to point </w:t>
            </w:r>
            <w:r>
              <w:rPr>
                <w:color w:val="000000"/>
                <w:sz w:val="28"/>
                <w:szCs w:val="28"/>
              </w:rPr>
              <w:t>at the characters in the pic</w:t>
            </w:r>
            <w:r w:rsidRPr="001D26E3">
              <w:rPr>
                <w:color w:val="000000"/>
                <w:sz w:val="28"/>
                <w:szCs w:val="28"/>
              </w:rPr>
              <w:t xml:space="preserve"> to reinforce their understanding.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D26E3">
              <w:rPr>
                <w:color w:val="000000"/>
                <w:sz w:val="28"/>
                <w:szCs w:val="28"/>
              </w:rPr>
              <w:t xml:space="preserve">Play the recording all </w:t>
            </w:r>
            <w:r>
              <w:rPr>
                <w:color w:val="000000"/>
                <w:sz w:val="28"/>
                <w:szCs w:val="28"/>
              </w:rPr>
              <w:t>the way through. Encourage p</w:t>
            </w:r>
            <w:r w:rsidRPr="001D26E3">
              <w:rPr>
                <w:color w:val="000000"/>
                <w:sz w:val="28"/>
                <w:szCs w:val="28"/>
              </w:rPr>
              <w:t>s to listen carefully to the pronunciation and the melody.</w:t>
            </w:r>
          </w:p>
          <w:p w:rsidR="004E3579" w:rsidRPr="001D26E3" w:rsidRDefault="004E3579" w:rsidP="004E3579">
            <w:pPr>
              <w:spacing w:before="6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1D26E3">
              <w:rPr>
                <w:sz w:val="28"/>
                <w:szCs w:val="28"/>
              </w:rPr>
              <w:t xml:space="preserve"> Play the </w:t>
            </w:r>
            <w:r>
              <w:rPr>
                <w:sz w:val="28"/>
                <w:szCs w:val="28"/>
              </w:rPr>
              <w:t>recording line by line for p</w:t>
            </w:r>
            <w:r w:rsidRPr="001D26E3">
              <w:rPr>
                <w:sz w:val="28"/>
                <w:szCs w:val="28"/>
              </w:rPr>
              <w:t>s to listen and repeat. Correct their pronunciation where necessary.</w:t>
            </w:r>
          </w:p>
          <w:p w:rsidR="004E3579" w:rsidRPr="001D26E3" w:rsidRDefault="004E3579" w:rsidP="004E3579">
            <w:pPr>
              <w:spacing w:before="6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1D26E3">
              <w:rPr>
                <w:sz w:val="28"/>
                <w:szCs w:val="28"/>
              </w:rPr>
              <w:t xml:space="preserve"> Play the recordi</w:t>
            </w:r>
            <w:r>
              <w:rPr>
                <w:sz w:val="28"/>
                <w:szCs w:val="28"/>
              </w:rPr>
              <w:t>ng all the way through for p</w:t>
            </w:r>
            <w:r w:rsidRPr="001D26E3">
              <w:rPr>
                <w:sz w:val="28"/>
                <w:szCs w:val="28"/>
              </w:rPr>
              <w:t>s to sing along.</w:t>
            </w:r>
          </w:p>
          <w:p w:rsidR="004E3579" w:rsidRPr="001D26E3" w:rsidRDefault="004E3579" w:rsidP="004E3579">
            <w:pPr>
              <w:spacing w:before="6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Introduce actions for p</w:t>
            </w:r>
            <w:r w:rsidRPr="001D26E3">
              <w:rPr>
                <w:sz w:val="28"/>
                <w:szCs w:val="28"/>
              </w:rPr>
              <w:t>s to do while singing along with the recording.</w:t>
            </w:r>
          </w:p>
          <w:p w:rsidR="004E3579" w:rsidRPr="00BC49AF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 xml:space="preserve">Game: </w:t>
            </w:r>
            <w:r>
              <w:rPr>
                <w:b/>
                <w:sz w:val="28"/>
                <w:szCs w:val="28"/>
              </w:rPr>
              <w:t>Matching game.</w:t>
            </w:r>
          </w:p>
        </w:tc>
        <w:tc>
          <w:tcPr>
            <w:tcW w:w="2850" w:type="dxa"/>
          </w:tcPr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</w:p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1D26E3">
              <w:rPr>
                <w:sz w:val="28"/>
                <w:szCs w:val="28"/>
              </w:rPr>
              <w:t>Whole class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Whole class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Individual work .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1D26E3" w:rsidRDefault="004E3579" w:rsidP="004E3579">
            <w:pPr>
              <w:spacing w:before="60"/>
              <w:jc w:val="center"/>
              <w:rPr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 xml:space="preserve">Fun corner and wrap-up: </w:t>
            </w:r>
            <w:r w:rsidRPr="001D26E3">
              <w:rPr>
                <w:sz w:val="28"/>
                <w:szCs w:val="28"/>
              </w:rPr>
              <w:t>5 minutes</w:t>
            </w:r>
          </w:p>
        </w:tc>
      </w:tr>
      <w:tr w:rsidR="004E3579" w:rsidTr="004E3579">
        <w:tc>
          <w:tcPr>
            <w:tcW w:w="7621" w:type="dxa"/>
          </w:tcPr>
          <w:p w:rsidR="004E3579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Game: Roll the dice</w:t>
            </w:r>
          </w:p>
          <w:p w:rsidR="004E3579" w:rsidRPr="00BC49AF" w:rsidRDefault="004E3579" w:rsidP="004E3579">
            <w:pPr>
              <w:spacing w:before="60"/>
              <w:jc w:val="both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Divide the class into 2 teams. The 2 teams take turns to choose letters to go to the questions. For each correct answer</w:t>
            </w:r>
            <w:r>
              <w:rPr>
                <w:sz w:val="28"/>
                <w:szCs w:val="28"/>
              </w:rPr>
              <w:t>, p</w:t>
            </w:r>
            <w:r w:rsidRPr="001D26E3">
              <w:rPr>
                <w:sz w:val="28"/>
                <w:szCs w:val="28"/>
              </w:rPr>
              <w:t>s can roll the dice and click the coloured stones to move their characters. The team who finishes first will be the winner.</w:t>
            </w:r>
          </w:p>
        </w:tc>
        <w:tc>
          <w:tcPr>
            <w:tcW w:w="2850" w:type="dxa"/>
          </w:tcPr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BC49AF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BC49AF" w:rsidRDefault="004E3579" w:rsidP="004E35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IV. </w:t>
            </w:r>
            <w:r>
              <w:rPr>
                <w:b/>
                <w:noProof/>
                <w:sz w:val="28"/>
                <w:szCs w:val="28"/>
              </w:rPr>
              <w:t>Adjustments (if necessary)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  …..……………………………………………………………………………………</w:t>
            </w:r>
          </w:p>
        </w:tc>
      </w:tr>
    </w:tbl>
    <w:p w:rsidR="004E3579" w:rsidRDefault="004E3579" w:rsidP="004E3579">
      <w:pPr>
        <w:ind w:left="-851" w:firstLine="851"/>
        <w:rPr>
          <w:rFonts w:eastAsia="Calibri"/>
          <w:i/>
          <w:sz w:val="28"/>
          <w:szCs w:val="28"/>
        </w:rPr>
      </w:pPr>
    </w:p>
    <w:p w:rsidR="004E3579" w:rsidRDefault="004E3579" w:rsidP="004E3579">
      <w:pPr>
        <w:ind w:left="-851" w:firstLine="851"/>
        <w:rPr>
          <w:rFonts w:eastAsia="Calibri"/>
          <w:i/>
          <w:sz w:val="28"/>
          <w:szCs w:val="28"/>
        </w:rPr>
      </w:pPr>
      <w:r w:rsidRPr="001951D1">
        <w:rPr>
          <w:rFonts w:eastAsia="Calibri"/>
          <w:i/>
          <w:sz w:val="28"/>
          <w:szCs w:val="28"/>
        </w:rPr>
        <w:lastRenderedPageBreak/>
        <w:t xml:space="preserve">Date of teaching: </w:t>
      </w:r>
      <w:r w:rsidR="006C3506">
        <w:rPr>
          <w:rFonts w:eastAsia="Calibri"/>
          <w:i/>
          <w:sz w:val="28"/>
          <w:szCs w:val="28"/>
          <w:lang w:val="vi-VN"/>
        </w:rPr>
        <w:t>6/10/</w:t>
      </w:r>
      <w:r w:rsidRPr="001951D1">
        <w:rPr>
          <w:rFonts w:eastAsia="Calibri"/>
          <w:i/>
          <w:sz w:val="28"/>
          <w:szCs w:val="28"/>
        </w:rPr>
        <w:t>2022</w:t>
      </w:r>
    </w:p>
    <w:p w:rsidR="004E3579" w:rsidRPr="00420AB6" w:rsidRDefault="004E3579" w:rsidP="004E3579">
      <w:pPr>
        <w:spacing w:before="60"/>
        <w:jc w:val="center"/>
        <w:rPr>
          <w:b/>
          <w:sz w:val="28"/>
          <w:szCs w:val="28"/>
        </w:rPr>
      </w:pPr>
      <w:r w:rsidRPr="00420AB6">
        <w:rPr>
          <w:b/>
          <w:sz w:val="28"/>
          <w:szCs w:val="28"/>
        </w:rPr>
        <w:t>UNIT 3: OUR FRIENDS</w:t>
      </w:r>
    </w:p>
    <w:p w:rsidR="004E3579" w:rsidRDefault="004E3579" w:rsidP="004E3579">
      <w:pPr>
        <w:spacing w:before="60"/>
        <w:jc w:val="center"/>
        <w:rPr>
          <w:b/>
          <w:sz w:val="28"/>
          <w:szCs w:val="28"/>
        </w:rPr>
      </w:pPr>
      <w:r w:rsidRPr="00420AB6">
        <w:rPr>
          <w:b/>
          <w:sz w:val="28"/>
          <w:szCs w:val="28"/>
        </w:rPr>
        <w:t>Period 1</w:t>
      </w:r>
      <w:r>
        <w:rPr>
          <w:b/>
          <w:sz w:val="28"/>
          <w:szCs w:val="28"/>
        </w:rPr>
        <w:t>9 - Lesson 2 (P 1,2,3)</w:t>
      </w:r>
      <w:r w:rsidRPr="00420AB6">
        <w:rPr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48"/>
        <w:gridCol w:w="2380"/>
      </w:tblGrid>
      <w:tr w:rsidR="004E3579" w:rsidTr="004E3579">
        <w:tc>
          <w:tcPr>
            <w:tcW w:w="10471" w:type="dxa"/>
            <w:gridSpan w:val="2"/>
          </w:tcPr>
          <w:p w:rsidR="004E3579" w:rsidRPr="001D26E3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I. OBJECTIVES</w:t>
            </w:r>
            <w:r>
              <w:rPr>
                <w:b/>
                <w:sz w:val="28"/>
                <w:szCs w:val="28"/>
              </w:rPr>
              <w:t>:</w:t>
            </w:r>
          </w:p>
          <w:p w:rsidR="004E3579" w:rsidRPr="00BE612E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Language</w:t>
            </w:r>
            <w:r>
              <w:rPr>
                <w:b/>
                <w:sz w:val="28"/>
                <w:szCs w:val="28"/>
              </w:rPr>
              <w:t xml:space="preserve"> focus: </w:t>
            </w:r>
            <w:r w:rsidRPr="001D26E3">
              <w:rPr>
                <w:sz w:val="28"/>
                <w:szCs w:val="28"/>
              </w:rPr>
              <w:t>By the end of the lesson, pupils will be able to: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U</w:t>
            </w:r>
            <w:r w:rsidRPr="00BC49AF">
              <w:rPr>
                <w:sz w:val="28"/>
                <w:szCs w:val="28"/>
              </w:rPr>
              <w:t>se the words this, that, it, yes, no, friend, teacher, Mr (Mr Long), Ms (Ms Hoa) in relation to the topic “Our friends”;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U</w:t>
            </w:r>
            <w:r w:rsidRPr="00BC49AF">
              <w:rPr>
                <w:sz w:val="28"/>
                <w:szCs w:val="28"/>
              </w:rPr>
              <w:t>se Is this / that ? – Yes, it is. / No, it isn’t. It’s . to ask and answer questions about someone;</w:t>
            </w:r>
            <w:r>
              <w:rPr>
                <w:b/>
                <w:sz w:val="28"/>
                <w:szCs w:val="28"/>
              </w:rPr>
              <w:t xml:space="preserve"> A</w:t>
            </w:r>
            <w:r w:rsidRPr="00BC49AF">
              <w:rPr>
                <w:sz w:val="28"/>
                <w:szCs w:val="28"/>
              </w:rPr>
              <w:t>sk and answer ques</w:t>
            </w:r>
            <w:r>
              <w:rPr>
                <w:sz w:val="28"/>
                <w:szCs w:val="28"/>
              </w:rPr>
              <w:t>tions about someone in contexts; U</w:t>
            </w:r>
            <w:r w:rsidRPr="00BC49AF">
              <w:rPr>
                <w:sz w:val="28"/>
                <w:szCs w:val="28"/>
              </w:rPr>
              <w:t xml:space="preserve">se </w:t>
            </w:r>
            <w:r w:rsidRPr="00BC49AF">
              <w:rPr>
                <w:i/>
                <w:sz w:val="28"/>
                <w:szCs w:val="28"/>
              </w:rPr>
              <w:t xml:space="preserve">Is this / that ______? and Yes, it is. / No, it isn’t. It’s______. </w:t>
            </w:r>
            <w:r w:rsidRPr="00BC49AF">
              <w:rPr>
                <w:sz w:val="28"/>
                <w:szCs w:val="28"/>
              </w:rPr>
              <w:t>to ask and answer qu</w:t>
            </w:r>
            <w:r>
              <w:rPr>
                <w:sz w:val="28"/>
                <w:szCs w:val="28"/>
              </w:rPr>
              <w:t>estions about someone correctly; A</w:t>
            </w:r>
            <w:r w:rsidRPr="00BE612E">
              <w:rPr>
                <w:sz w:val="28"/>
                <w:szCs w:val="28"/>
              </w:rPr>
              <w:t>sk and answer questions about someone confidently.</w:t>
            </w:r>
          </w:p>
          <w:p w:rsidR="004E3579" w:rsidRPr="00BE612E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Core competencies</w:t>
            </w:r>
            <w:r>
              <w:rPr>
                <w:b/>
                <w:sz w:val="28"/>
                <w:szCs w:val="28"/>
              </w:rPr>
              <w:t>: C</w:t>
            </w:r>
            <w:r w:rsidRPr="001D26E3">
              <w:rPr>
                <w:sz w:val="28"/>
                <w:szCs w:val="28"/>
              </w:rPr>
              <w:t xml:space="preserve">ommunication, planning and organization, stress tolerance, initiative </w:t>
            </w:r>
          </w:p>
          <w:p w:rsidR="004E3579" w:rsidRPr="00BE612E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General competences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D26E3">
              <w:rPr>
                <w:sz w:val="28"/>
                <w:szCs w:val="28"/>
              </w:rPr>
              <w:t>Listening: listen and recognize someone, then repeat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sz w:val="28"/>
                <w:szCs w:val="28"/>
              </w:rPr>
              <w:t>Critical thinking: talk about someone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sz w:val="28"/>
                <w:szCs w:val="28"/>
              </w:rPr>
              <w:t>Oral communication: speak about someone, ask and answer the questions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sz w:val="28"/>
                <w:szCs w:val="28"/>
              </w:rPr>
              <w:t>Written communication: practise writing about school things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sz w:val="28"/>
                <w:szCs w:val="28"/>
              </w:rPr>
              <w:t>Self-control &amp; independent learning: perform listening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sz w:val="28"/>
                <w:szCs w:val="28"/>
              </w:rPr>
              <w:t>Communication and collaboration: work in pairs or groups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sz w:val="28"/>
                <w:szCs w:val="28"/>
              </w:rPr>
              <w:t>Problem-solving and creativity: answer comprehension qu</w:t>
            </w:r>
            <w:r>
              <w:rPr>
                <w:sz w:val="28"/>
                <w:szCs w:val="28"/>
              </w:rPr>
              <w:t xml:space="preserve">estions after reading the story; </w:t>
            </w:r>
            <w:r w:rsidRPr="001D26E3">
              <w:rPr>
                <w:sz w:val="28"/>
                <w:szCs w:val="28"/>
              </w:rPr>
              <w:t>Sociability: talk to each other, say good words to others.</w:t>
            </w:r>
          </w:p>
          <w:p w:rsidR="004E3579" w:rsidRPr="00BE612E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Attributes: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D26E3">
              <w:rPr>
                <w:color w:val="000000"/>
                <w:sz w:val="28"/>
                <w:szCs w:val="28"/>
              </w:rPr>
              <w:t>Kindness: help partners to complete learning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color w:val="000000"/>
                <w:sz w:val="28"/>
                <w:szCs w:val="28"/>
              </w:rPr>
              <w:t>Diligence: complete learning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color w:val="000000"/>
                <w:sz w:val="28"/>
                <w:szCs w:val="28"/>
              </w:rPr>
              <w:t>Honesty: tell the truth about feelings and emotions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color w:val="000000"/>
                <w:sz w:val="28"/>
                <w:szCs w:val="28"/>
              </w:rPr>
              <w:t>Responsibility: appreciate kindness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color w:val="000000"/>
                <w:sz w:val="28"/>
                <w:szCs w:val="28"/>
              </w:rPr>
              <w:t>Leadership: collaborate with teachers to enhance language skills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D26E3">
              <w:rPr>
                <w:color w:val="000000"/>
                <w:sz w:val="28"/>
                <w:szCs w:val="28"/>
              </w:rPr>
              <w:t>Secure and organized: keep school things in the right ways</w:t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II.</w:t>
            </w:r>
            <w:r w:rsidRPr="001D26E3">
              <w:rPr>
                <w:sz w:val="28"/>
                <w:szCs w:val="28"/>
              </w:rPr>
              <w:t xml:space="preserve"> </w:t>
            </w:r>
            <w:r w:rsidRPr="001D26E3">
              <w:rPr>
                <w:b/>
                <w:sz w:val="28"/>
                <w:szCs w:val="28"/>
              </w:rPr>
              <w:t>RESOURCES AND MATERIAL</w:t>
            </w:r>
            <w:r>
              <w:rPr>
                <w:b/>
                <w:sz w:val="28"/>
                <w:szCs w:val="28"/>
              </w:rPr>
              <w:t>:</w:t>
            </w:r>
          </w:p>
          <w:p w:rsidR="004E3579" w:rsidRPr="00BE612E" w:rsidRDefault="004E3579" w:rsidP="004E3579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Student’s book Page 24; </w:t>
            </w:r>
            <w:r w:rsidRPr="001D26E3">
              <w:rPr>
                <w:color w:val="000000"/>
                <w:sz w:val="28"/>
                <w:szCs w:val="28"/>
              </w:rPr>
              <w:t>Audio Tracks 29,30</w:t>
            </w:r>
            <w:r>
              <w:rPr>
                <w:sz w:val="28"/>
                <w:szCs w:val="28"/>
              </w:rPr>
              <w:t xml:space="preserve">; Lesson plan; Smart phone, Loud speaker; </w:t>
            </w:r>
            <w:r w:rsidRPr="001D26E3">
              <w:rPr>
                <w:color w:val="000000"/>
                <w:sz w:val="28"/>
                <w:szCs w:val="28"/>
              </w:rPr>
              <w:t>Flashcards/pictures and posters (Unit 3)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4E3579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III. PROCEDURE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4E3579" w:rsidTr="004E3579">
        <w:tc>
          <w:tcPr>
            <w:tcW w:w="7621" w:type="dxa"/>
          </w:tcPr>
          <w:p w:rsidR="004E3579" w:rsidRDefault="004E3579" w:rsidP="004E3579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2850" w:type="dxa"/>
          </w:tcPr>
          <w:p w:rsidR="004E3579" w:rsidRDefault="004E3579" w:rsidP="004E3579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Pupils’ activities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1D26E3" w:rsidRDefault="004E3579" w:rsidP="004E3579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 xml:space="preserve">Warm-up and review: </w:t>
            </w:r>
            <w:r w:rsidRPr="001D26E3">
              <w:rPr>
                <w:sz w:val="28"/>
                <w:szCs w:val="28"/>
              </w:rPr>
              <w:t>5 minutes</w:t>
            </w:r>
          </w:p>
        </w:tc>
      </w:tr>
      <w:tr w:rsidR="004E3579" w:rsidTr="004E3579">
        <w:tc>
          <w:tcPr>
            <w:tcW w:w="7621" w:type="dxa"/>
          </w:tcPr>
          <w:p w:rsidR="004E3579" w:rsidRPr="00BE612E" w:rsidRDefault="004E3579" w:rsidP="004E3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8"/>
                <w:szCs w:val="28"/>
              </w:rPr>
            </w:pPr>
            <w:r w:rsidRPr="001D26E3">
              <w:rPr>
                <w:color w:val="000000"/>
                <w:sz w:val="28"/>
                <w:szCs w:val="28"/>
              </w:rPr>
              <w:t>Sin</w:t>
            </w:r>
            <w:r>
              <w:rPr>
                <w:color w:val="000000"/>
                <w:sz w:val="28"/>
                <w:szCs w:val="28"/>
              </w:rPr>
              <w:t>g the song in Unit 3, Lesson 1.</w:t>
            </w:r>
          </w:p>
        </w:tc>
        <w:tc>
          <w:tcPr>
            <w:tcW w:w="2850" w:type="dxa"/>
          </w:tcPr>
          <w:p w:rsidR="004E3579" w:rsidRPr="00BE612E" w:rsidRDefault="004E3579" w:rsidP="004E3579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Whole class.</w:t>
            </w:r>
          </w:p>
        </w:tc>
      </w:tr>
      <w:tr w:rsidR="004E3579" w:rsidTr="004E3579">
        <w:tc>
          <w:tcPr>
            <w:tcW w:w="10471" w:type="dxa"/>
            <w:gridSpan w:val="2"/>
            <w:vAlign w:val="center"/>
          </w:tcPr>
          <w:p w:rsidR="004E3579" w:rsidRPr="00BE612E" w:rsidRDefault="004E3579" w:rsidP="004E3579">
            <w:pPr>
              <w:spacing w:before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EXPLORATION: </w:t>
            </w:r>
            <w:r w:rsidRPr="001D26E3">
              <w:rPr>
                <w:b/>
                <w:sz w:val="28"/>
                <w:szCs w:val="28"/>
              </w:rPr>
              <w:t xml:space="preserve">Activity 1. Look, listen and repeat. </w:t>
            </w:r>
            <w:r w:rsidRPr="001D26E3">
              <w:rPr>
                <w:sz w:val="28"/>
                <w:szCs w:val="28"/>
              </w:rPr>
              <w:t>8 minutes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Goal</w:t>
            </w:r>
            <w:r>
              <w:rPr>
                <w:sz w:val="28"/>
                <w:szCs w:val="28"/>
              </w:rPr>
              <w:t xml:space="preserve">: </w:t>
            </w:r>
            <w:r w:rsidRPr="001D26E3">
              <w:rPr>
                <w:sz w:val="28"/>
                <w:szCs w:val="28"/>
              </w:rPr>
              <w:t>To understand and correctly repeat the sentences in two</w:t>
            </w:r>
            <w:r>
              <w:rPr>
                <w:sz w:val="28"/>
                <w:szCs w:val="28"/>
              </w:rPr>
              <w:t xml:space="preserve"> communicative contexts (pic</w:t>
            </w:r>
            <w:r w:rsidRPr="001D26E3">
              <w:rPr>
                <w:sz w:val="28"/>
                <w:szCs w:val="28"/>
              </w:rPr>
              <w:t>s) focusing on asking and answering questions about someone.</w:t>
            </w:r>
          </w:p>
        </w:tc>
      </w:tr>
      <w:tr w:rsidR="004E3579" w:rsidTr="004E3579">
        <w:tc>
          <w:tcPr>
            <w:tcW w:w="7621" w:type="dxa"/>
          </w:tcPr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Procedure: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Have ps look at Pic</w:t>
            </w:r>
            <w:r w:rsidRPr="001D26E3">
              <w:rPr>
                <w:color w:val="000000"/>
                <w:sz w:val="28"/>
                <w:szCs w:val="28"/>
              </w:rPr>
              <w:t>s a and b and identify the characters in</w:t>
            </w:r>
            <w:r>
              <w:rPr>
                <w:color w:val="000000"/>
                <w:sz w:val="28"/>
                <w:szCs w:val="28"/>
              </w:rPr>
              <w:t xml:space="preserve"> the pic</w:t>
            </w:r>
            <w:r w:rsidRPr="001D26E3">
              <w:rPr>
                <w:color w:val="000000"/>
                <w:sz w:val="28"/>
                <w:szCs w:val="28"/>
              </w:rPr>
              <w:t>s.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Ask ps to look at Pic</w:t>
            </w:r>
            <w:r w:rsidRPr="001D26E3">
              <w:rPr>
                <w:color w:val="000000"/>
                <w:sz w:val="28"/>
                <w:szCs w:val="28"/>
              </w:rPr>
              <w:t xml:space="preserve"> a. Play the recording for them to listen. Play the recording again,</w:t>
            </w:r>
            <w:r>
              <w:rPr>
                <w:color w:val="000000"/>
                <w:sz w:val="28"/>
                <w:szCs w:val="28"/>
              </w:rPr>
              <w:t xml:space="preserve"> sentence by sentence, for p</w:t>
            </w:r>
            <w:r w:rsidRPr="001D26E3">
              <w:rPr>
                <w:color w:val="000000"/>
                <w:sz w:val="28"/>
                <w:szCs w:val="28"/>
              </w:rPr>
              <w:t xml:space="preserve">s to listen and repeat. Follow the same procedure with </w:t>
            </w:r>
            <w:r>
              <w:rPr>
                <w:color w:val="000000"/>
                <w:sz w:val="28"/>
                <w:szCs w:val="28"/>
              </w:rPr>
              <w:t>Pic</w:t>
            </w:r>
            <w:r w:rsidRPr="001D26E3">
              <w:rPr>
                <w:color w:val="000000"/>
                <w:sz w:val="28"/>
                <w:szCs w:val="28"/>
              </w:rPr>
              <w:t xml:space="preserve"> b. Correct their pronunciation where necessary.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-</w:t>
            </w:r>
            <w:r w:rsidRPr="001D26E3">
              <w:rPr>
                <w:color w:val="000000"/>
                <w:sz w:val="28"/>
                <w:szCs w:val="28"/>
              </w:rPr>
              <w:t xml:space="preserve"> Pl</w:t>
            </w:r>
            <w:r>
              <w:rPr>
                <w:color w:val="000000"/>
                <w:sz w:val="28"/>
                <w:szCs w:val="28"/>
              </w:rPr>
              <w:t>ay the recording again for p</w:t>
            </w:r>
            <w:r w:rsidRPr="001D26E3">
              <w:rPr>
                <w:color w:val="000000"/>
                <w:sz w:val="28"/>
                <w:szCs w:val="28"/>
              </w:rPr>
              <w:t>s to listen and repeat in chorus sentence by sentence.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color w:val="000000"/>
                <w:sz w:val="28"/>
                <w:szCs w:val="28"/>
              </w:rPr>
              <w:t xml:space="preserve"> Invite a few pairs to the front of the classroom to listen and repeat the sentences in the recording.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color w:val="000000"/>
                <w:sz w:val="28"/>
                <w:szCs w:val="28"/>
              </w:rPr>
              <w:t xml:space="preserve"> Draw their attention to the question </w:t>
            </w:r>
            <w:r w:rsidRPr="001D26E3">
              <w:rPr>
                <w:i/>
                <w:color w:val="000000"/>
                <w:sz w:val="28"/>
                <w:szCs w:val="28"/>
              </w:rPr>
              <w:t>Is this Bill?</w:t>
            </w:r>
            <w:r w:rsidRPr="001D26E3">
              <w:rPr>
                <w:color w:val="000000"/>
                <w:sz w:val="28"/>
                <w:szCs w:val="28"/>
              </w:rPr>
              <w:t xml:space="preserve"> and the answer </w:t>
            </w:r>
            <w:r w:rsidRPr="001D26E3">
              <w:rPr>
                <w:i/>
                <w:color w:val="000000"/>
                <w:sz w:val="28"/>
                <w:szCs w:val="28"/>
              </w:rPr>
              <w:t>Yes, it is.</w:t>
            </w:r>
            <w:r w:rsidRPr="001D26E3">
              <w:rPr>
                <w:color w:val="000000"/>
                <w:sz w:val="28"/>
                <w:szCs w:val="28"/>
              </w:rPr>
              <w:t xml:space="preserve"> and </w:t>
            </w:r>
            <w:r w:rsidRPr="001D26E3">
              <w:rPr>
                <w:i/>
                <w:color w:val="000000"/>
                <w:sz w:val="28"/>
                <w:szCs w:val="28"/>
              </w:rPr>
              <w:t>Is that Nam</w:t>
            </w:r>
            <w:r w:rsidRPr="001D26E3">
              <w:rPr>
                <w:color w:val="000000"/>
                <w:sz w:val="28"/>
                <w:szCs w:val="28"/>
              </w:rPr>
              <w:t xml:space="preserve">? and the answer </w:t>
            </w:r>
            <w:r w:rsidRPr="001D26E3">
              <w:rPr>
                <w:i/>
                <w:color w:val="000000"/>
                <w:sz w:val="28"/>
                <w:szCs w:val="28"/>
              </w:rPr>
              <w:t>No, it isn’t. It’s Minh.</w:t>
            </w:r>
            <w:r>
              <w:rPr>
                <w:color w:val="000000"/>
                <w:sz w:val="28"/>
                <w:szCs w:val="28"/>
              </w:rPr>
              <w:t xml:space="preserve"> Tell p</w:t>
            </w:r>
            <w:r w:rsidRPr="001D26E3">
              <w:rPr>
                <w:color w:val="000000"/>
                <w:sz w:val="28"/>
                <w:szCs w:val="28"/>
              </w:rPr>
              <w:t>s that they are the questions and the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D26E3">
              <w:rPr>
                <w:color w:val="000000"/>
                <w:sz w:val="28"/>
                <w:szCs w:val="28"/>
              </w:rPr>
              <w:t>answers about Bill and Minh.</w:t>
            </w:r>
          </w:p>
        </w:tc>
        <w:tc>
          <w:tcPr>
            <w:tcW w:w="2850" w:type="dxa"/>
          </w:tcPr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</w:p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/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Pair work</w:t>
            </w:r>
            <w:r>
              <w:rPr>
                <w:sz w:val="28"/>
                <w:szCs w:val="28"/>
              </w:rPr>
              <w:t>.</w:t>
            </w:r>
          </w:p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</w:p>
        </w:tc>
      </w:tr>
      <w:tr w:rsidR="004E3579" w:rsidTr="004E3579">
        <w:tc>
          <w:tcPr>
            <w:tcW w:w="10471" w:type="dxa"/>
            <w:gridSpan w:val="2"/>
            <w:vAlign w:val="center"/>
          </w:tcPr>
          <w:p w:rsidR="004E3579" w:rsidRPr="00BE612E" w:rsidRDefault="004E3579" w:rsidP="004E3579">
            <w:pPr>
              <w:spacing w:before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KNOWLEDGE CONSTRUCTION: </w:t>
            </w:r>
            <w:r w:rsidRPr="001D26E3">
              <w:rPr>
                <w:b/>
                <w:sz w:val="28"/>
                <w:szCs w:val="28"/>
              </w:rPr>
              <w:t xml:space="preserve">Activity </w:t>
            </w:r>
            <w:r w:rsidRPr="001D26E3">
              <w:rPr>
                <w:b/>
                <w:color w:val="231F20"/>
                <w:sz w:val="28"/>
                <w:szCs w:val="28"/>
              </w:rPr>
              <w:t xml:space="preserve">2. </w:t>
            </w:r>
            <w:r w:rsidRPr="001D26E3">
              <w:rPr>
                <w:b/>
                <w:sz w:val="28"/>
                <w:szCs w:val="28"/>
              </w:rPr>
              <w:t>Listen, point and say</w:t>
            </w:r>
            <w:r w:rsidRPr="001D26E3">
              <w:rPr>
                <w:b/>
                <w:color w:val="231F20"/>
                <w:sz w:val="28"/>
                <w:szCs w:val="28"/>
              </w:rPr>
              <w:t xml:space="preserve">. </w:t>
            </w:r>
            <w:r w:rsidRPr="001D26E3">
              <w:rPr>
                <w:color w:val="231F20"/>
                <w:sz w:val="28"/>
                <w:szCs w:val="28"/>
              </w:rPr>
              <w:t>9</w:t>
            </w:r>
            <w:r w:rsidRPr="001D26E3">
              <w:rPr>
                <w:sz w:val="28"/>
                <w:szCs w:val="28"/>
              </w:rPr>
              <w:t xml:space="preserve"> minutes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BE612E" w:rsidRDefault="004E3579" w:rsidP="004E3579">
            <w:pPr>
              <w:spacing w:before="60"/>
              <w:rPr>
                <w:b/>
                <w:color w:val="231F20"/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Goal</w:t>
            </w:r>
            <w:r>
              <w:rPr>
                <w:b/>
                <w:color w:val="231F20"/>
                <w:sz w:val="28"/>
                <w:szCs w:val="28"/>
              </w:rPr>
              <w:t xml:space="preserve">: </w:t>
            </w:r>
            <w:r w:rsidRPr="001D26E3">
              <w:rPr>
                <w:sz w:val="28"/>
                <w:szCs w:val="28"/>
              </w:rPr>
              <w:t>To correctly say the w</w:t>
            </w:r>
            <w:r>
              <w:rPr>
                <w:sz w:val="28"/>
                <w:szCs w:val="28"/>
              </w:rPr>
              <w:t xml:space="preserve">ords and use Is this / that </w:t>
            </w:r>
            <w:r w:rsidRPr="001D26E3">
              <w:rPr>
                <w:sz w:val="28"/>
                <w:szCs w:val="28"/>
              </w:rPr>
              <w:t>__? and Yes,</w:t>
            </w:r>
            <w:r>
              <w:rPr>
                <w:sz w:val="28"/>
                <w:szCs w:val="28"/>
              </w:rPr>
              <w:t xml:space="preserve"> it is. / No, it isn’t. It’s_</w:t>
            </w:r>
            <w:r w:rsidRPr="001D26E3">
              <w:rPr>
                <w:sz w:val="28"/>
                <w:szCs w:val="28"/>
              </w:rPr>
              <w:t>__. to ask and answer questions about the characters.</w:t>
            </w:r>
          </w:p>
        </w:tc>
      </w:tr>
      <w:tr w:rsidR="004E3579" w:rsidTr="004E3579">
        <w:tc>
          <w:tcPr>
            <w:tcW w:w="7621" w:type="dxa"/>
          </w:tcPr>
          <w:p w:rsidR="004E3579" w:rsidRPr="004E3579" w:rsidRDefault="004E3579" w:rsidP="004E3579">
            <w:pPr>
              <w:spacing w:before="60"/>
              <w:rPr>
                <w:b/>
                <w:color w:val="231F20"/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>:</w:t>
            </w: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Have ps look at the pic</w:t>
            </w:r>
            <w:r w:rsidRPr="001D26E3">
              <w:rPr>
                <w:color w:val="000000"/>
                <w:sz w:val="28"/>
                <w:szCs w:val="28"/>
              </w:rPr>
              <w:t>s and elicit the names of the characters.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Have ps point at Pic</w:t>
            </w:r>
            <w:r w:rsidRPr="001D26E3">
              <w:rPr>
                <w:color w:val="000000"/>
                <w:sz w:val="28"/>
                <w:szCs w:val="28"/>
              </w:rPr>
              <w:t xml:space="preserve"> a, listen to the recording and repeat the words (Linh / yes). Follow the same proced</w:t>
            </w:r>
            <w:r>
              <w:rPr>
                <w:color w:val="000000"/>
                <w:sz w:val="28"/>
                <w:szCs w:val="28"/>
              </w:rPr>
              <w:t>ure with the other three pic</w:t>
            </w:r>
            <w:r w:rsidRPr="001D26E3">
              <w:rPr>
                <w:color w:val="000000"/>
                <w:sz w:val="28"/>
                <w:szCs w:val="28"/>
              </w:rPr>
              <w:t>s. Have the class repeat the words a few times.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Point at Pic</w:t>
            </w:r>
            <w:r w:rsidRPr="001D26E3">
              <w:rPr>
                <w:color w:val="000000"/>
                <w:sz w:val="28"/>
                <w:szCs w:val="28"/>
              </w:rPr>
              <w:t xml:space="preserve"> a and have pupils listen and repeat after the recording (Is this Linh? </w:t>
            </w:r>
            <w:r>
              <w:rPr>
                <w:color w:val="000000"/>
                <w:sz w:val="28"/>
                <w:szCs w:val="28"/>
              </w:rPr>
              <w:t>– Yes, it is.). Point at Pic c and have p</w:t>
            </w:r>
            <w:r w:rsidRPr="001D26E3">
              <w:rPr>
                <w:color w:val="000000"/>
                <w:sz w:val="28"/>
                <w:szCs w:val="28"/>
              </w:rPr>
              <w:t>s listen and repeat after the recording (Is that Bill? – No, it isn’t. It’s Ben.).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D26E3">
              <w:rPr>
                <w:color w:val="000000"/>
                <w:sz w:val="28"/>
                <w:szCs w:val="28"/>
              </w:rPr>
              <w:t>Have pairs practise asking and answering I</w:t>
            </w:r>
            <w:r w:rsidRPr="001D26E3">
              <w:rPr>
                <w:i/>
                <w:color w:val="000000"/>
                <w:sz w:val="28"/>
                <w:szCs w:val="28"/>
              </w:rPr>
              <w:t xml:space="preserve">s this  that ______? Yes, it is./ No, it isn’t. It’s ____. </w:t>
            </w:r>
            <w:r>
              <w:rPr>
                <w:color w:val="000000"/>
                <w:sz w:val="28"/>
                <w:szCs w:val="28"/>
              </w:rPr>
              <w:t>with Pic</w:t>
            </w:r>
            <w:r w:rsidRPr="001D26E3">
              <w:rPr>
                <w:color w:val="000000"/>
                <w:sz w:val="28"/>
                <w:szCs w:val="28"/>
              </w:rPr>
              <w:t>s b and d.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D26E3">
              <w:rPr>
                <w:color w:val="000000"/>
                <w:sz w:val="28"/>
                <w:szCs w:val="28"/>
              </w:rPr>
              <w:t>Invite a f</w:t>
            </w:r>
            <w:r>
              <w:rPr>
                <w:color w:val="000000"/>
                <w:sz w:val="28"/>
                <w:szCs w:val="28"/>
              </w:rPr>
              <w:t>ew pairs to point at the pic</w:t>
            </w:r>
            <w:r w:rsidRPr="001D26E3">
              <w:rPr>
                <w:color w:val="000000"/>
                <w:sz w:val="28"/>
                <w:szCs w:val="28"/>
              </w:rPr>
              <w:t>s and say the questions and answers in front of the class.</w:t>
            </w:r>
          </w:p>
          <w:p w:rsidR="004E3579" w:rsidRPr="00BE612E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b/>
                <w:color w:val="000000"/>
                <w:sz w:val="28"/>
                <w:szCs w:val="28"/>
              </w:rPr>
            </w:pPr>
            <w:r w:rsidRPr="001D26E3">
              <w:rPr>
                <w:b/>
                <w:color w:val="000000"/>
                <w:sz w:val="28"/>
                <w:szCs w:val="28"/>
              </w:rPr>
              <w:t>Game: Slap the board</w:t>
            </w:r>
            <w:r w:rsidRPr="001D26E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50" w:type="dxa"/>
          </w:tcPr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Pair work.</w:t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</w:p>
        </w:tc>
      </w:tr>
      <w:tr w:rsidR="004E3579" w:rsidTr="004E3579">
        <w:tc>
          <w:tcPr>
            <w:tcW w:w="10471" w:type="dxa"/>
            <w:gridSpan w:val="2"/>
            <w:vAlign w:val="center"/>
          </w:tcPr>
          <w:p w:rsidR="004E3579" w:rsidRPr="00BE612E" w:rsidRDefault="004E3579" w:rsidP="004E3579">
            <w:pPr>
              <w:spacing w:before="60"/>
              <w:jc w:val="center"/>
              <w:rPr>
                <w:b/>
                <w:color w:val="000000"/>
                <w:sz w:val="28"/>
                <w:szCs w:val="28"/>
              </w:rPr>
            </w:pPr>
            <w:r w:rsidRPr="001D26E3">
              <w:rPr>
                <w:b/>
                <w:color w:val="000000"/>
                <w:sz w:val="28"/>
                <w:szCs w:val="28"/>
              </w:rPr>
              <w:t>P</w:t>
            </w:r>
            <w:r>
              <w:rPr>
                <w:b/>
                <w:color w:val="000000"/>
                <w:sz w:val="28"/>
                <w:szCs w:val="28"/>
              </w:rPr>
              <w:t xml:space="preserve">RACTICE: 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Activity </w:t>
            </w:r>
            <w:r w:rsidRPr="001D26E3">
              <w:rPr>
                <w:b/>
                <w:color w:val="231F20"/>
                <w:sz w:val="28"/>
                <w:szCs w:val="28"/>
              </w:rPr>
              <w:t xml:space="preserve">3. Let’s talk. </w:t>
            </w:r>
            <w:r w:rsidRPr="001D26E3">
              <w:rPr>
                <w:color w:val="231F20"/>
                <w:sz w:val="28"/>
                <w:szCs w:val="28"/>
              </w:rPr>
              <w:t>8</w:t>
            </w:r>
            <w:r w:rsidRPr="001D26E3">
              <w:rPr>
                <w:color w:val="000000"/>
                <w:sz w:val="28"/>
                <w:szCs w:val="28"/>
              </w:rPr>
              <w:t xml:space="preserve"> minutes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BE612E" w:rsidRDefault="004E3579" w:rsidP="004E3579">
            <w:pPr>
              <w:spacing w:before="60"/>
              <w:rPr>
                <w:b/>
                <w:color w:val="231F20"/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Goal</w:t>
            </w:r>
            <w:r>
              <w:rPr>
                <w:b/>
                <w:color w:val="231F20"/>
                <w:sz w:val="28"/>
                <w:szCs w:val="28"/>
              </w:rPr>
              <w:t xml:space="preserve">: </w:t>
            </w:r>
            <w:r w:rsidRPr="001D26E3">
              <w:rPr>
                <w:sz w:val="28"/>
                <w:szCs w:val="28"/>
              </w:rPr>
              <w:t xml:space="preserve">To enhance the correct use of </w:t>
            </w:r>
            <w:r>
              <w:rPr>
                <w:i/>
                <w:sz w:val="28"/>
                <w:szCs w:val="28"/>
              </w:rPr>
              <w:t>Is this/ that</w:t>
            </w:r>
            <w:r w:rsidRPr="001D26E3">
              <w:rPr>
                <w:i/>
                <w:sz w:val="28"/>
                <w:szCs w:val="28"/>
              </w:rPr>
              <w:t>___?</w:t>
            </w:r>
            <w:r w:rsidRPr="001D26E3">
              <w:rPr>
                <w:sz w:val="28"/>
                <w:szCs w:val="28"/>
              </w:rPr>
              <w:t xml:space="preserve"> and </w:t>
            </w:r>
            <w:r w:rsidRPr="001D26E3">
              <w:rPr>
                <w:i/>
                <w:sz w:val="28"/>
                <w:szCs w:val="28"/>
              </w:rPr>
              <w:t>Yes, it is. / No, it</w:t>
            </w:r>
            <w:r w:rsidRPr="001D26E3">
              <w:rPr>
                <w:sz w:val="28"/>
                <w:szCs w:val="28"/>
              </w:rPr>
              <w:t xml:space="preserve"> </w:t>
            </w:r>
            <w:r w:rsidRPr="001D26E3">
              <w:rPr>
                <w:i/>
                <w:sz w:val="28"/>
                <w:szCs w:val="28"/>
              </w:rPr>
              <w:t>isn’t. It’s</w:t>
            </w:r>
            <w:r>
              <w:rPr>
                <w:i/>
                <w:sz w:val="28"/>
                <w:szCs w:val="28"/>
              </w:rPr>
              <w:t>_</w:t>
            </w:r>
            <w:r w:rsidRPr="001D26E3">
              <w:rPr>
                <w:i/>
                <w:sz w:val="28"/>
                <w:szCs w:val="28"/>
              </w:rPr>
              <w:t>_.</w:t>
            </w:r>
            <w:r w:rsidRPr="001D26E3">
              <w:rPr>
                <w:sz w:val="28"/>
                <w:szCs w:val="28"/>
              </w:rPr>
              <w:t xml:space="preserve"> to ask and answer questions about someone.</w:t>
            </w:r>
          </w:p>
        </w:tc>
      </w:tr>
      <w:tr w:rsidR="004E3579" w:rsidTr="004E3579">
        <w:tc>
          <w:tcPr>
            <w:tcW w:w="7621" w:type="dxa"/>
          </w:tcPr>
          <w:p w:rsidR="004E3579" w:rsidRPr="004E3579" w:rsidRDefault="004E3579" w:rsidP="004E3579">
            <w:pPr>
              <w:spacing w:before="60"/>
              <w:rPr>
                <w:b/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>:</w:t>
            </w: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D26E3">
              <w:rPr>
                <w:color w:val="000000"/>
                <w:sz w:val="28"/>
                <w:szCs w:val="28"/>
              </w:rPr>
              <w:t xml:space="preserve">Draw pupils’ attention to the picture. Ask questions to </w:t>
            </w:r>
            <w:r>
              <w:rPr>
                <w:color w:val="000000"/>
                <w:sz w:val="28"/>
                <w:szCs w:val="28"/>
              </w:rPr>
              <w:t>help them identify the context.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D26E3">
              <w:rPr>
                <w:color w:val="000000"/>
                <w:sz w:val="28"/>
                <w:szCs w:val="28"/>
              </w:rPr>
              <w:t xml:space="preserve">Put pupils into pairs and encourage them to ask and answer questions about the </w:t>
            </w:r>
            <w:r w:rsidRPr="001D26E3">
              <w:rPr>
                <w:sz w:val="28"/>
                <w:szCs w:val="28"/>
              </w:rPr>
              <w:t>characters Linh and Nam. Go around the class to offer support.</w:t>
            </w:r>
          </w:p>
          <w:p w:rsidR="004E3579" w:rsidRPr="001D26E3" w:rsidRDefault="004E3579" w:rsidP="004E3579">
            <w:pPr>
              <w:spacing w:before="6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1D26E3">
              <w:rPr>
                <w:sz w:val="28"/>
                <w:szCs w:val="28"/>
              </w:rPr>
              <w:t xml:space="preserve"> Invite some pairs to the front of the class </w:t>
            </w:r>
            <w:r>
              <w:rPr>
                <w:sz w:val="28"/>
                <w:szCs w:val="28"/>
              </w:rPr>
              <w:t>to perform their conversations.</w:t>
            </w:r>
          </w:p>
          <w:p w:rsidR="004E3579" w:rsidRPr="007D72E6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 xml:space="preserve">Game: </w:t>
            </w:r>
            <w:r>
              <w:rPr>
                <w:b/>
                <w:sz w:val="28"/>
                <w:szCs w:val="28"/>
              </w:rPr>
              <w:t>Matching game</w:t>
            </w:r>
          </w:p>
        </w:tc>
        <w:tc>
          <w:tcPr>
            <w:tcW w:w="2850" w:type="dxa"/>
          </w:tcPr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Pair work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1D26E3" w:rsidRDefault="004E3579" w:rsidP="004E3579">
            <w:pPr>
              <w:spacing w:before="60"/>
              <w:jc w:val="center"/>
              <w:rPr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 xml:space="preserve">Fun corner and wrap-up: </w:t>
            </w:r>
            <w:r w:rsidRPr="001D26E3">
              <w:rPr>
                <w:sz w:val="28"/>
                <w:szCs w:val="28"/>
              </w:rPr>
              <w:t>5 minutes</w:t>
            </w:r>
          </w:p>
        </w:tc>
      </w:tr>
      <w:tr w:rsidR="004E3579" w:rsidTr="004E3579">
        <w:tc>
          <w:tcPr>
            <w:tcW w:w="7621" w:type="dxa"/>
          </w:tcPr>
          <w:p w:rsidR="004E3579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Game: Sentence Puzzle</w:t>
            </w:r>
          </w:p>
        </w:tc>
        <w:tc>
          <w:tcPr>
            <w:tcW w:w="2850" w:type="dxa"/>
          </w:tcPr>
          <w:p w:rsidR="004E3579" w:rsidRPr="007D72E6" w:rsidRDefault="004E3579" w:rsidP="004E3579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Group work.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IV. </w:t>
            </w:r>
            <w:r>
              <w:rPr>
                <w:b/>
                <w:noProof/>
                <w:sz w:val="28"/>
                <w:szCs w:val="28"/>
              </w:rPr>
              <w:t>Adjustments (if necessary)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…..…………………………………………………………………………………..</w:t>
            </w:r>
          </w:p>
        </w:tc>
      </w:tr>
    </w:tbl>
    <w:p w:rsidR="004E3579" w:rsidRDefault="004E3579" w:rsidP="004E3579">
      <w:pPr>
        <w:rPr>
          <w:rFonts w:eastAsia="Calibri"/>
          <w:i/>
          <w:sz w:val="28"/>
          <w:szCs w:val="28"/>
        </w:rPr>
      </w:pPr>
      <w:r w:rsidRPr="001951D1">
        <w:rPr>
          <w:rFonts w:eastAsia="Calibri"/>
          <w:i/>
          <w:sz w:val="28"/>
          <w:szCs w:val="28"/>
        </w:rPr>
        <w:lastRenderedPageBreak/>
        <w:t xml:space="preserve">Date of teaching: </w:t>
      </w:r>
      <w:r w:rsidR="006C3506">
        <w:rPr>
          <w:rFonts w:eastAsia="Calibri"/>
          <w:i/>
          <w:sz w:val="28"/>
          <w:szCs w:val="28"/>
          <w:lang w:val="vi-VN"/>
        </w:rPr>
        <w:t>6/10/</w:t>
      </w:r>
      <w:bookmarkStart w:id="1" w:name="_GoBack"/>
      <w:bookmarkEnd w:id="1"/>
      <w:r w:rsidR="009923FE" w:rsidRPr="001951D1">
        <w:rPr>
          <w:rFonts w:eastAsia="Calibri"/>
          <w:i/>
          <w:sz w:val="28"/>
          <w:szCs w:val="28"/>
        </w:rPr>
        <w:t>2022</w:t>
      </w:r>
    </w:p>
    <w:p w:rsidR="004E3579" w:rsidRPr="00420AB6" w:rsidRDefault="004E3579" w:rsidP="004E3579">
      <w:pPr>
        <w:spacing w:before="60"/>
        <w:jc w:val="center"/>
        <w:rPr>
          <w:b/>
          <w:sz w:val="28"/>
          <w:szCs w:val="28"/>
        </w:rPr>
      </w:pPr>
      <w:r w:rsidRPr="00420AB6">
        <w:rPr>
          <w:b/>
          <w:sz w:val="28"/>
          <w:szCs w:val="28"/>
        </w:rPr>
        <w:t>UNIT 3: OUR FRIENDS</w:t>
      </w:r>
    </w:p>
    <w:p w:rsidR="004E3579" w:rsidRDefault="004E3579" w:rsidP="004E3579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Period 20 - Lesson 2</w:t>
      </w:r>
      <w:r w:rsidR="002B22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2B2253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 4,5,6)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27"/>
        <w:gridCol w:w="2301"/>
      </w:tblGrid>
      <w:tr w:rsidR="004E3579" w:rsidTr="004E3579">
        <w:tc>
          <w:tcPr>
            <w:tcW w:w="10471" w:type="dxa"/>
            <w:gridSpan w:val="2"/>
          </w:tcPr>
          <w:p w:rsidR="004E3579" w:rsidRPr="00AC0AD3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AC0AD3">
              <w:rPr>
                <w:b/>
                <w:sz w:val="28"/>
                <w:szCs w:val="28"/>
              </w:rPr>
              <w:t>I. OBJECTIVES</w:t>
            </w:r>
            <w:r>
              <w:rPr>
                <w:b/>
                <w:sz w:val="28"/>
                <w:szCs w:val="28"/>
              </w:rPr>
              <w:t>:</w:t>
            </w:r>
          </w:p>
          <w:p w:rsidR="004E3579" w:rsidRPr="00AC0AD3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AC0AD3">
              <w:rPr>
                <w:b/>
                <w:sz w:val="28"/>
                <w:szCs w:val="28"/>
              </w:rPr>
              <w:t>Language focus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AC0AD3">
              <w:rPr>
                <w:sz w:val="28"/>
                <w:szCs w:val="28"/>
              </w:rPr>
              <w:t>By the end of the lesson, pupils will be able to:</w:t>
            </w:r>
            <w:r>
              <w:rPr>
                <w:b/>
                <w:sz w:val="28"/>
                <w:szCs w:val="28"/>
              </w:rPr>
              <w:t xml:space="preserve"> U</w:t>
            </w:r>
            <w:r w:rsidRPr="00AC0AD3">
              <w:rPr>
                <w:rFonts w:eastAsia="Calibri"/>
                <w:sz w:val="28"/>
                <w:szCs w:val="28"/>
              </w:rPr>
              <w:t>se the words this, that, it, yes, no, friend, teacher, Mr (Mr Long), Ms (Ms Hoa) in relation to the topic “Our friends”;</w:t>
            </w:r>
            <w:r>
              <w:rPr>
                <w:b/>
                <w:sz w:val="28"/>
                <w:szCs w:val="28"/>
              </w:rPr>
              <w:t xml:space="preserve"> U</w:t>
            </w:r>
            <w:r w:rsidRPr="00AC0AD3">
              <w:rPr>
                <w:rFonts w:eastAsia="Calibri"/>
                <w:sz w:val="28"/>
                <w:szCs w:val="28"/>
              </w:rPr>
              <w:t>se Is this / that ? – Yes, it is. / No, it isn’t. It’s . to ask and answer questions about someone;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L</w:t>
            </w:r>
            <w:r w:rsidRPr="00AC0AD3">
              <w:rPr>
                <w:rFonts w:eastAsia="Calibri"/>
                <w:sz w:val="28"/>
                <w:szCs w:val="28"/>
              </w:rPr>
              <w:t>isten to and under</w:t>
            </w:r>
            <w:r>
              <w:rPr>
                <w:rFonts w:eastAsia="Calibri"/>
                <w:sz w:val="28"/>
                <w:szCs w:val="28"/>
              </w:rPr>
              <w:t>stand communicative in contexts; L</w:t>
            </w:r>
            <w:r w:rsidRPr="00AC0AD3">
              <w:rPr>
                <w:rFonts w:eastAsia="Calibri"/>
                <w:sz w:val="28"/>
                <w:szCs w:val="28"/>
              </w:rPr>
              <w:t>ook, complete and read the dialogues with the help of picture cues.</w:t>
            </w:r>
          </w:p>
          <w:p w:rsidR="004E3579" w:rsidRPr="00AC0AD3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AC0AD3">
              <w:rPr>
                <w:b/>
                <w:sz w:val="28"/>
                <w:szCs w:val="28"/>
              </w:rPr>
              <w:t>Core competencies</w:t>
            </w:r>
            <w:r>
              <w:rPr>
                <w:b/>
                <w:sz w:val="28"/>
                <w:szCs w:val="28"/>
              </w:rPr>
              <w:t>: C</w:t>
            </w:r>
            <w:r w:rsidRPr="00AC0AD3">
              <w:rPr>
                <w:sz w:val="28"/>
                <w:szCs w:val="28"/>
              </w:rPr>
              <w:t xml:space="preserve">ommunication, planning and organization, stress tolerance, and initiative. </w:t>
            </w:r>
          </w:p>
          <w:p w:rsidR="004E3579" w:rsidRPr="00AC0AD3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AC0AD3">
              <w:rPr>
                <w:b/>
                <w:sz w:val="28"/>
                <w:szCs w:val="28"/>
              </w:rPr>
              <w:t>General competences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AC0AD3">
              <w:rPr>
                <w:sz w:val="28"/>
                <w:szCs w:val="28"/>
              </w:rPr>
              <w:t>Listening: listen and</w:t>
            </w:r>
            <w:r>
              <w:rPr>
                <w:sz w:val="28"/>
                <w:szCs w:val="28"/>
              </w:rPr>
              <w:t xml:space="preserve"> recognise someone, then repeat; </w:t>
            </w:r>
            <w:r w:rsidRPr="00AC0AD3">
              <w:rPr>
                <w:sz w:val="28"/>
                <w:szCs w:val="28"/>
              </w:rPr>
              <w:t>Critic</w:t>
            </w:r>
            <w:r>
              <w:rPr>
                <w:sz w:val="28"/>
                <w:szCs w:val="28"/>
              </w:rPr>
              <w:t xml:space="preserve">al thinking: talk about someone; </w:t>
            </w:r>
            <w:r w:rsidRPr="00AC0AD3">
              <w:rPr>
                <w:sz w:val="28"/>
                <w:szCs w:val="28"/>
              </w:rPr>
              <w:t>Oral communication: speak about someone, ask and answer the questions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AC0AD3">
              <w:rPr>
                <w:sz w:val="28"/>
                <w:szCs w:val="28"/>
              </w:rPr>
              <w:t>Written communication: practise writing about school things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AC0AD3">
              <w:rPr>
                <w:sz w:val="28"/>
                <w:szCs w:val="28"/>
              </w:rPr>
              <w:t>Self-control &amp; independent learning: perform listening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AC0AD3">
              <w:rPr>
                <w:sz w:val="28"/>
                <w:szCs w:val="28"/>
              </w:rPr>
              <w:t>Communication and collaboration: work in pairs or groups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AC0AD3">
              <w:rPr>
                <w:sz w:val="28"/>
                <w:szCs w:val="28"/>
              </w:rPr>
              <w:t>Problem-solving and creativity: answer comprehension questions after reading the story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AC0AD3">
              <w:rPr>
                <w:sz w:val="28"/>
                <w:szCs w:val="28"/>
              </w:rPr>
              <w:t>Sociability: talk to each other, say good words to others.</w:t>
            </w:r>
          </w:p>
          <w:p w:rsidR="004E3579" w:rsidRPr="00AC0AD3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AC0AD3">
              <w:rPr>
                <w:b/>
                <w:sz w:val="28"/>
                <w:szCs w:val="28"/>
              </w:rPr>
              <w:t>Attributes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AC0AD3">
              <w:rPr>
                <w:color w:val="000000"/>
                <w:sz w:val="28"/>
                <w:szCs w:val="28"/>
              </w:rPr>
              <w:t>Kindness: help partners to complete learning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AC0AD3">
              <w:rPr>
                <w:color w:val="000000"/>
                <w:sz w:val="28"/>
                <w:szCs w:val="28"/>
              </w:rPr>
              <w:t>Diligence: complete learning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AC0AD3">
              <w:rPr>
                <w:color w:val="000000"/>
                <w:sz w:val="28"/>
                <w:szCs w:val="28"/>
              </w:rPr>
              <w:t>Honesty: tell the truth about feelings and emotions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AC0AD3">
              <w:rPr>
                <w:color w:val="000000"/>
                <w:sz w:val="28"/>
                <w:szCs w:val="28"/>
              </w:rPr>
              <w:t>Responsibility: appreciate kindness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AC0AD3">
              <w:rPr>
                <w:color w:val="000000"/>
                <w:sz w:val="28"/>
                <w:szCs w:val="28"/>
              </w:rPr>
              <w:t>Leadership: collaborate with teachers to enhance language skills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AC0AD3">
              <w:rPr>
                <w:color w:val="000000"/>
                <w:sz w:val="28"/>
                <w:szCs w:val="28"/>
              </w:rPr>
              <w:t>Secure and Organized: keep school things in the right ways.</w:t>
            </w:r>
          </w:p>
          <w:p w:rsidR="004E3579" w:rsidRPr="00AC0AD3" w:rsidRDefault="004E3579" w:rsidP="004E3579">
            <w:pPr>
              <w:spacing w:before="60"/>
              <w:rPr>
                <w:sz w:val="28"/>
                <w:szCs w:val="28"/>
              </w:rPr>
            </w:pPr>
            <w:r w:rsidRPr="00AC0AD3">
              <w:rPr>
                <w:b/>
                <w:sz w:val="28"/>
                <w:szCs w:val="28"/>
              </w:rPr>
              <w:t>II.</w:t>
            </w:r>
            <w:r w:rsidRPr="00AC0AD3">
              <w:rPr>
                <w:sz w:val="28"/>
                <w:szCs w:val="28"/>
              </w:rPr>
              <w:t xml:space="preserve"> </w:t>
            </w:r>
            <w:r w:rsidRPr="00AC0AD3">
              <w:rPr>
                <w:b/>
                <w:sz w:val="28"/>
                <w:szCs w:val="28"/>
              </w:rPr>
              <w:t>RESOURCES AND MATERIAL</w:t>
            </w:r>
            <w:r>
              <w:rPr>
                <w:b/>
                <w:sz w:val="28"/>
                <w:szCs w:val="28"/>
              </w:rPr>
              <w:t>:</w:t>
            </w:r>
          </w:p>
          <w:p w:rsidR="004E3579" w:rsidRPr="00AC0AD3" w:rsidRDefault="004E3579" w:rsidP="004E3579">
            <w:pPr>
              <w:spacing w:before="60"/>
              <w:rPr>
                <w:sz w:val="28"/>
                <w:szCs w:val="28"/>
              </w:rPr>
            </w:pPr>
            <w:r w:rsidRPr="00AC0AD3">
              <w:rPr>
                <w:sz w:val="28"/>
                <w:szCs w:val="28"/>
              </w:rPr>
              <w:t>Student’s book Page 25</w:t>
            </w:r>
            <w:r>
              <w:rPr>
                <w:sz w:val="28"/>
                <w:szCs w:val="28"/>
              </w:rPr>
              <w:t xml:space="preserve">; </w:t>
            </w:r>
            <w:r w:rsidRPr="00AC0AD3">
              <w:rPr>
                <w:color w:val="000000"/>
                <w:sz w:val="28"/>
                <w:szCs w:val="28"/>
              </w:rPr>
              <w:t>Audio Track 31</w:t>
            </w:r>
            <w:r>
              <w:rPr>
                <w:sz w:val="28"/>
                <w:szCs w:val="28"/>
              </w:rPr>
              <w:t xml:space="preserve">; Lesson plan; Smart phone; Loud speaker; </w:t>
            </w:r>
            <w:r w:rsidRPr="00AC0AD3">
              <w:rPr>
                <w:color w:val="000000"/>
                <w:sz w:val="28"/>
                <w:szCs w:val="28"/>
              </w:rPr>
              <w:t>Flash cards/pictures and posters (Unit 3)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4E3579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AC0AD3">
              <w:rPr>
                <w:b/>
                <w:sz w:val="28"/>
                <w:szCs w:val="28"/>
              </w:rPr>
              <w:t>III. PROCEDURE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4E3579" w:rsidTr="004E3579">
        <w:tc>
          <w:tcPr>
            <w:tcW w:w="7621" w:type="dxa"/>
          </w:tcPr>
          <w:p w:rsidR="004E3579" w:rsidRDefault="004E3579" w:rsidP="004E3579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AC0AD3"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2850" w:type="dxa"/>
          </w:tcPr>
          <w:p w:rsidR="004E3579" w:rsidRDefault="004E3579" w:rsidP="004E3579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AC0AD3">
              <w:rPr>
                <w:b/>
                <w:sz w:val="28"/>
                <w:szCs w:val="28"/>
              </w:rPr>
              <w:t>Pupils’ activities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1D26E3" w:rsidRDefault="004E3579" w:rsidP="004E3579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 xml:space="preserve">Warm-up and review: </w:t>
            </w:r>
            <w:r w:rsidRPr="001D26E3">
              <w:rPr>
                <w:sz w:val="28"/>
                <w:szCs w:val="28"/>
              </w:rPr>
              <w:t>5 minutes</w:t>
            </w:r>
          </w:p>
        </w:tc>
      </w:tr>
      <w:tr w:rsidR="004E3579" w:rsidTr="004E3579">
        <w:tc>
          <w:tcPr>
            <w:tcW w:w="7621" w:type="dxa"/>
          </w:tcPr>
          <w:p w:rsidR="004E3579" w:rsidRPr="00AC0AD3" w:rsidRDefault="004E3579" w:rsidP="004E3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8"/>
                <w:szCs w:val="28"/>
              </w:rPr>
            </w:pPr>
            <w:r w:rsidRPr="00AC0AD3">
              <w:rPr>
                <w:color w:val="000000"/>
                <w:sz w:val="28"/>
                <w:szCs w:val="28"/>
              </w:rPr>
              <w:t>Sing the song in Unit 3, Lesson 1.</w:t>
            </w:r>
          </w:p>
        </w:tc>
        <w:tc>
          <w:tcPr>
            <w:tcW w:w="2850" w:type="dxa"/>
          </w:tcPr>
          <w:p w:rsidR="004E3579" w:rsidRPr="00C941D6" w:rsidRDefault="004E3579" w:rsidP="004E3579">
            <w:pPr>
              <w:spacing w:before="60"/>
              <w:rPr>
                <w:sz w:val="28"/>
                <w:szCs w:val="28"/>
              </w:rPr>
            </w:pPr>
            <w:r w:rsidRPr="00C941D6">
              <w:rPr>
                <w:sz w:val="28"/>
                <w:szCs w:val="28"/>
              </w:rPr>
              <w:t>Whole class</w:t>
            </w:r>
            <w:r>
              <w:rPr>
                <w:sz w:val="28"/>
                <w:szCs w:val="28"/>
              </w:rPr>
              <w:t>.</w:t>
            </w:r>
          </w:p>
        </w:tc>
      </w:tr>
      <w:tr w:rsidR="004E3579" w:rsidTr="004E3579">
        <w:tc>
          <w:tcPr>
            <w:tcW w:w="10471" w:type="dxa"/>
            <w:gridSpan w:val="2"/>
            <w:vAlign w:val="center"/>
          </w:tcPr>
          <w:p w:rsidR="004E3579" w:rsidRPr="00C941D6" w:rsidRDefault="004E3579" w:rsidP="004E3579">
            <w:pPr>
              <w:spacing w:before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PRACTICE: </w:t>
            </w:r>
            <w:r w:rsidRPr="001D26E3">
              <w:rPr>
                <w:b/>
                <w:sz w:val="28"/>
                <w:szCs w:val="28"/>
              </w:rPr>
              <w:t xml:space="preserve">Activity 4. Listen and number. </w:t>
            </w:r>
            <w:r w:rsidRPr="001D26E3">
              <w:rPr>
                <w:sz w:val="28"/>
                <w:szCs w:val="28"/>
              </w:rPr>
              <w:t>8 minutes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Goal</w:t>
            </w:r>
            <w:r>
              <w:rPr>
                <w:sz w:val="28"/>
                <w:szCs w:val="28"/>
              </w:rPr>
              <w:t xml:space="preserve">: </w:t>
            </w:r>
            <w:r w:rsidRPr="001D26E3">
              <w:rPr>
                <w:sz w:val="28"/>
                <w:szCs w:val="28"/>
              </w:rPr>
              <w:t>To listen to and understand four commu</w:t>
            </w:r>
            <w:r>
              <w:rPr>
                <w:sz w:val="28"/>
                <w:szCs w:val="28"/>
              </w:rPr>
              <w:t>nicative contexts in which p</w:t>
            </w:r>
            <w:r w:rsidRPr="001D26E3">
              <w:rPr>
                <w:sz w:val="28"/>
                <w:szCs w:val="28"/>
              </w:rPr>
              <w:t>s ask and answer questions about someone.</w:t>
            </w:r>
          </w:p>
        </w:tc>
      </w:tr>
      <w:tr w:rsidR="004E3579" w:rsidTr="004E3579">
        <w:tc>
          <w:tcPr>
            <w:tcW w:w="7621" w:type="dxa"/>
          </w:tcPr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>: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Draw ps’ attention to the pic</w:t>
            </w:r>
            <w:r w:rsidRPr="001D26E3">
              <w:rPr>
                <w:color w:val="000000"/>
                <w:sz w:val="28"/>
                <w:szCs w:val="28"/>
              </w:rPr>
              <w:t>s. Elicit the names of the character</w:t>
            </w:r>
            <w:r>
              <w:rPr>
                <w:color w:val="000000"/>
                <w:sz w:val="28"/>
                <w:szCs w:val="28"/>
              </w:rPr>
              <w:t>s in each pic</w:t>
            </w:r>
            <w:r w:rsidRPr="001D26E3">
              <w:rPr>
                <w:color w:val="000000"/>
                <w:sz w:val="28"/>
                <w:szCs w:val="28"/>
              </w:rPr>
              <w:t>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color w:val="000000"/>
                <w:sz w:val="28"/>
                <w:szCs w:val="28"/>
              </w:rPr>
              <w:t xml:space="preserve"> Play the recording.</w:t>
            </w:r>
          </w:p>
          <w:p w:rsidR="004E3579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color w:val="000000"/>
                <w:sz w:val="28"/>
                <w:szCs w:val="28"/>
              </w:rPr>
              <w:t xml:space="preserve"> Pl</w:t>
            </w:r>
            <w:r>
              <w:rPr>
                <w:color w:val="000000"/>
                <w:sz w:val="28"/>
                <w:szCs w:val="28"/>
              </w:rPr>
              <w:t>ay the recording again for p</w:t>
            </w:r>
            <w:r w:rsidRPr="001D26E3">
              <w:rPr>
                <w:color w:val="000000"/>
                <w:sz w:val="28"/>
                <w:szCs w:val="28"/>
              </w:rPr>
              <w:t xml:space="preserve">s to do the task. Play the recording a third time to </w:t>
            </w:r>
            <w:r>
              <w:rPr>
                <w:color w:val="000000"/>
                <w:sz w:val="28"/>
                <w:szCs w:val="28"/>
              </w:rPr>
              <w:t>give p</w:t>
            </w:r>
            <w:r w:rsidRPr="001D26E3">
              <w:rPr>
                <w:color w:val="000000"/>
                <w:sz w:val="28"/>
                <w:szCs w:val="28"/>
              </w:rPr>
              <w:t>s another listening opportunity.</w:t>
            </w:r>
          </w:p>
          <w:p w:rsidR="002B2253" w:rsidRDefault="002B2253" w:rsidP="002B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color w:val="000000"/>
                <w:sz w:val="28"/>
                <w:szCs w:val="28"/>
              </w:rPr>
              <w:t xml:space="preserve"> Check answers together as a class. Play the recording again for</w:t>
            </w:r>
            <w:r>
              <w:rPr>
                <w:color w:val="000000"/>
                <w:sz w:val="28"/>
                <w:szCs w:val="28"/>
              </w:rPr>
              <w:t xml:space="preserve"> p</w:t>
            </w:r>
            <w:r w:rsidRPr="001D26E3">
              <w:rPr>
                <w:color w:val="000000"/>
                <w:sz w:val="28"/>
                <w:szCs w:val="28"/>
              </w:rPr>
              <w:t xml:space="preserve">s to double-check their answers and correct their answers 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color w:val="000000"/>
                <w:sz w:val="28"/>
                <w:szCs w:val="28"/>
              </w:rPr>
            </w:pPr>
            <w:r w:rsidRPr="001D26E3">
              <w:rPr>
                <w:color w:val="000000"/>
                <w:sz w:val="28"/>
                <w:szCs w:val="28"/>
              </w:rPr>
              <w:t>in pairs.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color w:val="000000"/>
                <w:sz w:val="28"/>
                <w:szCs w:val="28"/>
              </w:rPr>
            </w:pPr>
            <w:r w:rsidRPr="001D26E3">
              <w:rPr>
                <w:b/>
                <w:color w:val="000000"/>
                <w:sz w:val="28"/>
                <w:szCs w:val="28"/>
              </w:rPr>
              <w:lastRenderedPageBreak/>
              <w:t>Extension:</w:t>
            </w:r>
            <w:r w:rsidRPr="001D26E3">
              <w:rPr>
                <w:color w:val="000000"/>
                <w:sz w:val="28"/>
                <w:szCs w:val="28"/>
              </w:rPr>
              <w:t xml:space="preserve"> If time allows, play the recording sentence by sentence for the class to listen and repeat in chorus. Correct their pronunciation, where necessary.</w:t>
            </w:r>
          </w:p>
        </w:tc>
        <w:tc>
          <w:tcPr>
            <w:tcW w:w="2850" w:type="dxa"/>
          </w:tcPr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C941D6" w:rsidRDefault="004E3579" w:rsidP="004E3579">
            <w:pPr>
              <w:spacing w:before="60"/>
              <w:rPr>
                <w:sz w:val="28"/>
                <w:szCs w:val="28"/>
              </w:rPr>
            </w:pPr>
            <w:r w:rsidRPr="00C941D6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</w:p>
          <w:p w:rsidR="004E3579" w:rsidRDefault="004E3579" w:rsidP="004E3579">
            <w:pPr>
              <w:spacing w:before="60"/>
              <w:jc w:val="center"/>
              <w:rPr>
                <w:b/>
                <w:sz w:val="28"/>
                <w:szCs w:val="28"/>
              </w:rPr>
            </w:pPr>
          </w:p>
        </w:tc>
      </w:tr>
      <w:tr w:rsidR="004E3579" w:rsidTr="004E3579">
        <w:tc>
          <w:tcPr>
            <w:tcW w:w="10471" w:type="dxa"/>
            <w:gridSpan w:val="2"/>
            <w:vAlign w:val="center"/>
          </w:tcPr>
          <w:p w:rsidR="004E3579" w:rsidRPr="00C941D6" w:rsidRDefault="004E3579" w:rsidP="004E3579">
            <w:pPr>
              <w:spacing w:before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PRACTICE: </w:t>
            </w:r>
            <w:r w:rsidRPr="001D26E3">
              <w:rPr>
                <w:b/>
                <w:sz w:val="28"/>
                <w:szCs w:val="28"/>
              </w:rPr>
              <w:t xml:space="preserve">Activity </w:t>
            </w:r>
            <w:r w:rsidRPr="001D26E3">
              <w:rPr>
                <w:b/>
                <w:color w:val="231F20"/>
                <w:sz w:val="28"/>
                <w:szCs w:val="28"/>
              </w:rPr>
              <w:t xml:space="preserve">5. Look, complete and read. </w:t>
            </w:r>
            <w:r w:rsidRPr="001D26E3">
              <w:rPr>
                <w:color w:val="231F20"/>
                <w:sz w:val="28"/>
                <w:szCs w:val="28"/>
              </w:rPr>
              <w:t>9</w:t>
            </w:r>
            <w:r w:rsidRPr="001D26E3">
              <w:rPr>
                <w:sz w:val="28"/>
                <w:szCs w:val="28"/>
              </w:rPr>
              <w:t xml:space="preserve"> minutes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C941D6" w:rsidRDefault="004E3579" w:rsidP="004E3579">
            <w:pPr>
              <w:spacing w:before="60"/>
              <w:rPr>
                <w:b/>
                <w:color w:val="231F20"/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Goal</w:t>
            </w:r>
            <w:r>
              <w:rPr>
                <w:b/>
                <w:color w:val="231F20"/>
                <w:sz w:val="28"/>
                <w:szCs w:val="28"/>
              </w:rPr>
              <w:t xml:space="preserve">: </w:t>
            </w:r>
            <w:r w:rsidRPr="001D26E3">
              <w:rPr>
                <w:sz w:val="28"/>
                <w:szCs w:val="28"/>
              </w:rPr>
              <w:t>To look, complete and read four target sentence patterns in four di</w:t>
            </w:r>
            <w:r>
              <w:rPr>
                <w:sz w:val="28"/>
                <w:szCs w:val="28"/>
              </w:rPr>
              <w:t>alogues with the help of pic</w:t>
            </w:r>
            <w:r w:rsidRPr="001D26E3">
              <w:rPr>
                <w:sz w:val="28"/>
                <w:szCs w:val="28"/>
              </w:rPr>
              <w:t xml:space="preserve"> cues.</w:t>
            </w:r>
          </w:p>
        </w:tc>
      </w:tr>
      <w:tr w:rsidR="004E3579" w:rsidTr="004E3579">
        <w:tc>
          <w:tcPr>
            <w:tcW w:w="7621" w:type="dxa"/>
          </w:tcPr>
          <w:p w:rsidR="004E3579" w:rsidRPr="001D26E3" w:rsidRDefault="004E3579" w:rsidP="004E3579">
            <w:pPr>
              <w:spacing w:before="60"/>
              <w:rPr>
                <w:b/>
                <w:color w:val="231F20"/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>: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Have ps look at the pic</w:t>
            </w:r>
            <w:r w:rsidRPr="001D26E3">
              <w:rPr>
                <w:color w:val="000000"/>
                <w:sz w:val="28"/>
                <w:szCs w:val="28"/>
              </w:rPr>
              <w:t>s. Have them identi</w:t>
            </w:r>
            <w:r>
              <w:rPr>
                <w:color w:val="000000"/>
                <w:sz w:val="28"/>
                <w:szCs w:val="28"/>
              </w:rPr>
              <w:t>fy the characters in the pic</w:t>
            </w:r>
            <w:r w:rsidRPr="001D26E3">
              <w:rPr>
                <w:color w:val="000000"/>
                <w:sz w:val="28"/>
                <w:szCs w:val="28"/>
              </w:rPr>
              <w:t>s.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Have p</w:t>
            </w:r>
            <w:r w:rsidRPr="001D26E3">
              <w:rPr>
                <w:color w:val="000000"/>
                <w:sz w:val="28"/>
                <w:szCs w:val="28"/>
              </w:rPr>
              <w:t>s look at the four incomplete dialogues. Draw their attention to the missing words in the questions.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Model with Pic 1. Have p</w:t>
            </w:r>
            <w:r w:rsidRPr="001D26E3">
              <w:rPr>
                <w:color w:val="000000"/>
                <w:sz w:val="28"/>
                <w:szCs w:val="28"/>
              </w:rPr>
              <w:t>s look at the dialogue. Ask them what words are missing in the question (Is this). Then have them complete the gap (Is this Ben? Yes, it is.).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D26E3">
              <w:rPr>
                <w:color w:val="000000"/>
                <w:sz w:val="28"/>
                <w:szCs w:val="28"/>
              </w:rPr>
              <w:t>Follow</w:t>
            </w:r>
            <w:r>
              <w:rPr>
                <w:color w:val="000000"/>
                <w:sz w:val="28"/>
                <w:szCs w:val="28"/>
              </w:rPr>
              <w:t xml:space="preserve"> the same procedure with Pics 2, 3 and 4. Draw p</w:t>
            </w:r>
            <w:r w:rsidRPr="001D26E3">
              <w:rPr>
                <w:color w:val="000000"/>
                <w:sz w:val="28"/>
                <w:szCs w:val="28"/>
              </w:rPr>
              <w:t>s’ attention to the gaps in the Dialogues 2, 3 and 4.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Have p</w:t>
            </w:r>
            <w:r w:rsidRPr="001D26E3">
              <w:rPr>
                <w:color w:val="000000"/>
                <w:sz w:val="28"/>
                <w:szCs w:val="28"/>
              </w:rPr>
              <w:t xml:space="preserve">s complete the dialogues individually and ask </w:t>
            </w:r>
            <w:r>
              <w:rPr>
                <w:color w:val="000000"/>
                <w:sz w:val="28"/>
                <w:szCs w:val="28"/>
              </w:rPr>
              <w:t>a few pairs to read them aloud.</w:t>
            </w:r>
          </w:p>
          <w:p w:rsidR="004E3579" w:rsidRPr="00C941D6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Game: Slap the board.</w:t>
            </w:r>
          </w:p>
        </w:tc>
        <w:tc>
          <w:tcPr>
            <w:tcW w:w="2850" w:type="dxa"/>
          </w:tcPr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</w:p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</w:p>
        </w:tc>
      </w:tr>
      <w:tr w:rsidR="004E3579" w:rsidTr="004E3579">
        <w:tc>
          <w:tcPr>
            <w:tcW w:w="10471" w:type="dxa"/>
            <w:gridSpan w:val="2"/>
            <w:vAlign w:val="center"/>
          </w:tcPr>
          <w:p w:rsidR="004E3579" w:rsidRPr="00C941D6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PRODUCTION: 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Activity </w:t>
            </w:r>
            <w:r w:rsidRPr="001D26E3">
              <w:rPr>
                <w:b/>
                <w:color w:val="231F20"/>
                <w:sz w:val="28"/>
                <w:szCs w:val="28"/>
              </w:rPr>
              <w:t xml:space="preserve">6. Let’s play. </w:t>
            </w:r>
            <w:r w:rsidRPr="001D26E3">
              <w:rPr>
                <w:color w:val="231F20"/>
                <w:sz w:val="28"/>
                <w:szCs w:val="28"/>
              </w:rPr>
              <w:t>8</w:t>
            </w:r>
            <w:r w:rsidRPr="001D26E3">
              <w:rPr>
                <w:color w:val="000000"/>
                <w:sz w:val="28"/>
                <w:szCs w:val="28"/>
              </w:rPr>
              <w:t xml:space="preserve"> minutes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C941D6" w:rsidRDefault="004E3579" w:rsidP="004E3579">
            <w:pPr>
              <w:spacing w:before="60"/>
              <w:rPr>
                <w:b/>
                <w:color w:val="231F20"/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Goal</w:t>
            </w:r>
            <w:r>
              <w:rPr>
                <w:b/>
                <w:color w:val="231F20"/>
                <w:sz w:val="28"/>
                <w:szCs w:val="28"/>
              </w:rPr>
              <w:t xml:space="preserve">: </w:t>
            </w:r>
            <w:r w:rsidRPr="001D26E3">
              <w:rPr>
                <w:sz w:val="28"/>
                <w:szCs w:val="28"/>
              </w:rPr>
              <w:t>To recognise target words while looking at pictures of the characters and circle six names in a letter table and use them to ask and answer questions.</w:t>
            </w:r>
          </w:p>
        </w:tc>
      </w:tr>
      <w:tr w:rsidR="004E3579" w:rsidTr="004E3579">
        <w:tc>
          <w:tcPr>
            <w:tcW w:w="7621" w:type="dxa"/>
          </w:tcPr>
          <w:p w:rsidR="004E3579" w:rsidRPr="001D26E3" w:rsidRDefault="004E3579" w:rsidP="004E3579">
            <w:pPr>
              <w:spacing w:before="60"/>
              <w:rPr>
                <w:b/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>: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Tell p</w:t>
            </w:r>
            <w:r w:rsidRPr="001D26E3">
              <w:rPr>
                <w:color w:val="000000"/>
                <w:sz w:val="28"/>
                <w:szCs w:val="28"/>
              </w:rPr>
              <w:t>s to work in pairs.</w:t>
            </w:r>
          </w:p>
          <w:p w:rsidR="004E3579" w:rsidRPr="001D26E3" w:rsidRDefault="004E3579" w:rsidP="004E3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1D26E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D26E3">
              <w:rPr>
                <w:color w:val="000000"/>
                <w:sz w:val="28"/>
                <w:szCs w:val="28"/>
              </w:rPr>
              <w:t>Model the act</w:t>
            </w:r>
            <w:r>
              <w:rPr>
                <w:color w:val="000000"/>
                <w:sz w:val="28"/>
                <w:szCs w:val="28"/>
              </w:rPr>
              <w:t>ivity by identifying the pic of Mary first, draw p</w:t>
            </w:r>
            <w:r w:rsidRPr="001D26E3">
              <w:rPr>
                <w:color w:val="000000"/>
                <w:sz w:val="28"/>
                <w:szCs w:val="28"/>
              </w:rPr>
              <w:t>s' attention to the word Mary in</w:t>
            </w:r>
            <w:r>
              <w:rPr>
                <w:color w:val="000000"/>
                <w:sz w:val="28"/>
                <w:szCs w:val="28"/>
              </w:rPr>
              <w:t xml:space="preserve"> the table. Point to the pic of Mary, </w:t>
            </w:r>
            <w:r w:rsidRPr="001D26E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ask: “Is this Mary?” Ask a p</w:t>
            </w:r>
            <w:r w:rsidRPr="001D26E3">
              <w:rPr>
                <w:color w:val="000000"/>
                <w:sz w:val="28"/>
                <w:szCs w:val="28"/>
              </w:rPr>
              <w:t xml:space="preserve"> to answer the question: “Yes, it is.”</w:t>
            </w:r>
          </w:p>
          <w:p w:rsidR="004E3579" w:rsidRPr="001D26E3" w:rsidRDefault="004E3579" w:rsidP="004E3579">
            <w:pPr>
              <w:spacing w:before="6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Have p</w:t>
            </w:r>
            <w:r w:rsidRPr="001D26E3">
              <w:rPr>
                <w:sz w:val="28"/>
                <w:szCs w:val="28"/>
              </w:rPr>
              <w:t>s play the game. Explain that after identifyi</w:t>
            </w:r>
            <w:r>
              <w:rPr>
                <w:sz w:val="28"/>
                <w:szCs w:val="28"/>
              </w:rPr>
              <w:t>ng six characters in the pic</w:t>
            </w:r>
            <w:r w:rsidRPr="001D26E3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and circling their names, p</w:t>
            </w:r>
            <w:r w:rsidRPr="001D26E3">
              <w:rPr>
                <w:sz w:val="28"/>
                <w:szCs w:val="28"/>
              </w:rPr>
              <w:t>s should ask and answer questions about six characters (as mentioned in Step 2).</w:t>
            </w:r>
          </w:p>
          <w:p w:rsidR="004E3579" w:rsidRPr="001D26E3" w:rsidRDefault="004E3579" w:rsidP="004E3579">
            <w:pPr>
              <w:spacing w:before="6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Set a time limit for p</w:t>
            </w:r>
            <w:r w:rsidRPr="001D26E3">
              <w:rPr>
                <w:sz w:val="28"/>
                <w:szCs w:val="28"/>
              </w:rPr>
              <w:t>s to play and check the answers.</w:t>
            </w:r>
          </w:p>
          <w:p w:rsidR="004E3579" w:rsidRPr="00C941D6" w:rsidRDefault="004E3579" w:rsidP="004E3579">
            <w:pPr>
              <w:spacing w:before="60"/>
              <w:jc w:val="both"/>
              <w:rPr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>Game:</w:t>
            </w:r>
            <w:r>
              <w:rPr>
                <w:sz w:val="28"/>
                <w:szCs w:val="28"/>
              </w:rPr>
              <w:t xml:space="preserve"> </w:t>
            </w:r>
            <w:r w:rsidRPr="001D26E3">
              <w:rPr>
                <w:b/>
                <w:sz w:val="28"/>
                <w:szCs w:val="28"/>
              </w:rPr>
              <w:t>Matching game</w:t>
            </w:r>
          </w:p>
        </w:tc>
        <w:tc>
          <w:tcPr>
            <w:tcW w:w="2850" w:type="dxa"/>
          </w:tcPr>
          <w:p w:rsidR="004E3579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Individual work</w:t>
            </w:r>
            <w:r>
              <w:rPr>
                <w:sz w:val="28"/>
                <w:szCs w:val="28"/>
              </w:rPr>
              <w:t>.</w:t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Pair work</w:t>
            </w:r>
            <w:r>
              <w:rPr>
                <w:sz w:val="28"/>
                <w:szCs w:val="28"/>
              </w:rPr>
              <w:t>.</w:t>
            </w: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</w:p>
          <w:p w:rsidR="004E3579" w:rsidRPr="001D26E3" w:rsidRDefault="004E3579" w:rsidP="004E3579">
            <w:pPr>
              <w:spacing w:before="60"/>
              <w:rPr>
                <w:sz w:val="28"/>
                <w:szCs w:val="28"/>
              </w:rPr>
            </w:pPr>
            <w:r w:rsidRPr="001D26E3">
              <w:rPr>
                <w:sz w:val="28"/>
                <w:szCs w:val="28"/>
              </w:rPr>
              <w:t>Individual work/ Whole class</w:t>
            </w:r>
            <w:r>
              <w:rPr>
                <w:sz w:val="28"/>
                <w:szCs w:val="28"/>
              </w:rPr>
              <w:t>.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Pr="001D26E3" w:rsidRDefault="004E3579" w:rsidP="004E3579">
            <w:pPr>
              <w:spacing w:before="60"/>
              <w:jc w:val="center"/>
              <w:rPr>
                <w:sz w:val="28"/>
                <w:szCs w:val="28"/>
              </w:rPr>
            </w:pPr>
            <w:r w:rsidRPr="001D26E3">
              <w:rPr>
                <w:b/>
                <w:sz w:val="28"/>
                <w:szCs w:val="28"/>
              </w:rPr>
              <w:t xml:space="preserve">Fun corner and wrap-up: </w:t>
            </w:r>
            <w:r w:rsidRPr="001D26E3">
              <w:rPr>
                <w:sz w:val="28"/>
                <w:szCs w:val="28"/>
              </w:rPr>
              <w:t>5 minutes</w:t>
            </w:r>
          </w:p>
        </w:tc>
      </w:tr>
      <w:tr w:rsidR="004E3579" w:rsidTr="004E3579">
        <w:tc>
          <w:tcPr>
            <w:tcW w:w="7621" w:type="dxa"/>
          </w:tcPr>
          <w:p w:rsidR="004E3579" w:rsidRPr="006A1B5B" w:rsidRDefault="004E3579" w:rsidP="004E357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6A1B5B">
              <w:rPr>
                <w:b/>
                <w:sz w:val="28"/>
                <w:szCs w:val="28"/>
              </w:rPr>
              <w:t>Game: Sentence Puzzle</w:t>
            </w:r>
          </w:p>
          <w:p w:rsidR="004E3579" w:rsidRPr="006A1B5B" w:rsidRDefault="004E3579" w:rsidP="004E3579">
            <w:pPr>
              <w:spacing w:before="60"/>
              <w:jc w:val="both"/>
              <w:rPr>
                <w:sz w:val="28"/>
                <w:szCs w:val="28"/>
              </w:rPr>
            </w:pPr>
            <w:r w:rsidRPr="006A1B5B">
              <w:rPr>
                <w:sz w:val="28"/>
                <w:szCs w:val="28"/>
              </w:rPr>
              <w:t>Divide the class into groups of four. Give each group a sentence that is broken/cut into pieces. Ask them to arrange them to make a complete sentence, then read it aloud.</w:t>
            </w:r>
          </w:p>
          <w:p w:rsidR="004E3579" w:rsidRPr="006A1B5B" w:rsidRDefault="004E3579" w:rsidP="004E3579">
            <w:pPr>
              <w:spacing w:before="60"/>
              <w:jc w:val="both"/>
              <w:rPr>
                <w:sz w:val="28"/>
                <w:szCs w:val="28"/>
              </w:rPr>
            </w:pPr>
            <w:r w:rsidRPr="006A1B5B">
              <w:rPr>
                <w:sz w:val="28"/>
                <w:szCs w:val="28"/>
              </w:rPr>
              <w:t>The group that makes it first will be the winner.</w:t>
            </w:r>
          </w:p>
        </w:tc>
        <w:tc>
          <w:tcPr>
            <w:tcW w:w="2850" w:type="dxa"/>
          </w:tcPr>
          <w:p w:rsidR="004E3579" w:rsidRDefault="004E3579" w:rsidP="004E3579">
            <w:pPr>
              <w:spacing w:before="60"/>
              <w:jc w:val="center"/>
              <w:rPr>
                <w:sz w:val="28"/>
                <w:szCs w:val="28"/>
              </w:rPr>
            </w:pPr>
          </w:p>
          <w:p w:rsidR="004E3579" w:rsidRDefault="004E3579" w:rsidP="004E3579">
            <w:pPr>
              <w:spacing w:before="60"/>
              <w:rPr>
                <w:b/>
                <w:sz w:val="28"/>
                <w:szCs w:val="28"/>
              </w:rPr>
            </w:pPr>
            <w:r w:rsidRPr="006A1B5B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</w:p>
        </w:tc>
      </w:tr>
      <w:tr w:rsidR="004E3579" w:rsidTr="004E3579">
        <w:tc>
          <w:tcPr>
            <w:tcW w:w="10471" w:type="dxa"/>
            <w:gridSpan w:val="2"/>
          </w:tcPr>
          <w:p w:rsidR="004E3579" w:rsidRDefault="004E3579" w:rsidP="002B2253">
            <w:pPr>
              <w:spacing w:before="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IV. </w:t>
            </w:r>
            <w:r>
              <w:rPr>
                <w:b/>
                <w:noProof/>
                <w:sz w:val="28"/>
                <w:szCs w:val="28"/>
              </w:rPr>
              <w:t>Adjustments (if necessary)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  …..……………………………………………………………………………………</w:t>
            </w:r>
          </w:p>
        </w:tc>
      </w:tr>
    </w:tbl>
    <w:p w:rsidR="004E3579" w:rsidRPr="00112D0D" w:rsidRDefault="004E3579" w:rsidP="002B2253">
      <w:pPr>
        <w:rPr>
          <w:rFonts w:eastAsia="Calibri"/>
          <w:b/>
          <w:sz w:val="28"/>
          <w:szCs w:val="28"/>
        </w:rPr>
      </w:pPr>
    </w:p>
    <w:p w:rsidR="00E65BD2" w:rsidRDefault="00E65BD2"/>
    <w:sectPr w:rsidR="00E65BD2" w:rsidSect="004E3579">
      <w:headerReference w:type="default" r:id="rId7"/>
      <w:footerReference w:type="default" r:id="rId8"/>
      <w:pgSz w:w="11907" w:h="16840" w:code="9"/>
      <w:pgMar w:top="284" w:right="851" w:bottom="346" w:left="1418" w:header="397" w:footer="397" w:gutter="0"/>
      <w:pgNumType w:start="3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25D" w:rsidRDefault="006C025D" w:rsidP="004E3579">
      <w:r>
        <w:separator/>
      </w:r>
    </w:p>
  </w:endnote>
  <w:endnote w:type="continuationSeparator" w:id="0">
    <w:p w:rsidR="006C025D" w:rsidRDefault="006C025D" w:rsidP="004E3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8566652"/>
      <w:docPartObj>
        <w:docPartGallery w:val="Page Numbers (Bottom of Page)"/>
        <w:docPartUnique/>
      </w:docPartObj>
    </w:sdtPr>
    <w:sdtEndPr>
      <w:rPr>
        <w:i/>
        <w:noProof/>
        <w:color w:val="FF0000"/>
        <w:sz w:val="24"/>
        <w:szCs w:val="24"/>
      </w:rPr>
    </w:sdtEndPr>
    <w:sdtContent>
      <w:sdt>
        <w:sdtPr>
          <w:rPr>
            <w:i/>
            <w:color w:val="FF0000"/>
          </w:rPr>
          <w:id w:val="-176413661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:rsidR="004E3579" w:rsidRPr="00FE091D" w:rsidRDefault="004E3579" w:rsidP="004E3579">
            <w:pPr>
              <w:pStyle w:val="Footer"/>
              <w:rPr>
                <w:i/>
                <w:color w:val="FF0000"/>
              </w:rPr>
            </w:pPr>
            <w:r w:rsidRPr="009B0FC2">
              <w:rPr>
                <w:i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BBA2C9" wp14:editId="1E60CBD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-31750</wp:posOffset>
                      </wp:positionV>
                      <wp:extent cx="6153150" cy="9525"/>
                      <wp:effectExtent l="0" t="0" r="19050" b="2857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531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6EAC5F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-2.5pt" to="484.1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i/>
                <w:color w:val="FF0000"/>
              </w:rPr>
              <w:t xml:space="preserve">         </w:t>
            </w:r>
            <w:r w:rsidR="006C3506">
              <w:rPr>
                <w:i/>
                <w:color w:val="FF0000"/>
              </w:rPr>
              <w:tab/>
            </w:r>
            <w:r w:rsidRPr="009B0FC2">
              <w:rPr>
                <w:i/>
                <w:noProof/>
                <w:color w:val="FF0000"/>
              </w:rPr>
              <w:t>School year: 2022-2023</w:t>
            </w:r>
          </w:p>
        </w:sdtContent>
      </w:sdt>
      <w:p w:rsidR="004E3579" w:rsidRPr="004E3579" w:rsidRDefault="006C025D" w:rsidP="004E3579">
        <w:pPr>
          <w:pStyle w:val="Footer"/>
          <w:jc w:val="center"/>
          <w:rPr>
            <w:rFonts w:eastAsia="Times New Roman" w:cs="Times New Roman"/>
            <w:i/>
            <w:noProof/>
            <w:color w:val="FF0000"/>
            <w:sz w:val="24"/>
            <w:szCs w:val="24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25D" w:rsidRDefault="006C025D" w:rsidP="004E3579">
      <w:r>
        <w:separator/>
      </w:r>
    </w:p>
  </w:footnote>
  <w:footnote w:type="continuationSeparator" w:id="0">
    <w:p w:rsidR="006C025D" w:rsidRDefault="006C025D" w:rsidP="004E3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579" w:rsidRPr="00440F16" w:rsidRDefault="004E3579" w:rsidP="004E3579">
    <w:pPr>
      <w:pStyle w:val="Header"/>
      <w:ind w:left="-1276"/>
      <w:jc w:val="center"/>
      <w:rPr>
        <w:i/>
        <w:color w:val="FF0000"/>
      </w:rPr>
    </w:pPr>
    <w:r>
      <w:rPr>
        <w:i/>
        <w:color w:val="FF0000"/>
        <w:sz w:val="24"/>
        <w:szCs w:val="24"/>
      </w:rPr>
      <w:t xml:space="preserve">                       </w:t>
    </w:r>
    <w:r w:rsidRPr="009B0FC2">
      <w:rPr>
        <w:i/>
        <w:color w:val="FF0000"/>
      </w:rPr>
      <w:t xml:space="preserve"> Lesson plan Grade 3</w:t>
    </w:r>
  </w:p>
  <w:p w:rsidR="004E3579" w:rsidRPr="004E3579" w:rsidRDefault="004E3579" w:rsidP="004E3579">
    <w:pPr>
      <w:tabs>
        <w:tab w:val="center" w:pos="4513"/>
        <w:tab w:val="right" w:pos="9026"/>
      </w:tabs>
      <w:ind w:left="-993" w:right="-143"/>
      <w:rPr>
        <w:i/>
        <w:color w:val="FF0000"/>
        <w:sz w:val="24"/>
        <w:szCs w:val="24"/>
      </w:rPr>
    </w:pPr>
    <w:r>
      <w:rPr>
        <w:i/>
        <w:noProof/>
        <w:color w:val="FF0000"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20FC0E" wp14:editId="4C7286CB">
              <wp:simplePos x="0" y="0"/>
              <wp:positionH relativeFrom="margin">
                <wp:align>right</wp:align>
              </wp:positionH>
              <wp:positionV relativeFrom="paragraph">
                <wp:posOffset>19685</wp:posOffset>
              </wp:positionV>
              <wp:extent cx="588645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4F59B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2.3pt,1.55pt" to="875.8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" strokecolor="#5b9bd5 [3204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7C6F"/>
    <w:multiLevelType w:val="multilevel"/>
    <w:tmpl w:val="23F0F374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B57A09"/>
    <w:multiLevelType w:val="hybridMultilevel"/>
    <w:tmpl w:val="FBDCC4FE"/>
    <w:lvl w:ilvl="0" w:tplc="6554D178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9806C5"/>
    <w:multiLevelType w:val="multilevel"/>
    <w:tmpl w:val="E5B28E90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DC12FAA"/>
    <w:multiLevelType w:val="hybridMultilevel"/>
    <w:tmpl w:val="720CB26E"/>
    <w:lvl w:ilvl="0" w:tplc="A84CF6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F55AD"/>
    <w:multiLevelType w:val="multilevel"/>
    <w:tmpl w:val="18945232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91417B2"/>
    <w:multiLevelType w:val="hybridMultilevel"/>
    <w:tmpl w:val="8C46C5CC"/>
    <w:lvl w:ilvl="0" w:tplc="C5C22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863A9"/>
    <w:multiLevelType w:val="multilevel"/>
    <w:tmpl w:val="4C247A6C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2EF4463"/>
    <w:multiLevelType w:val="multilevel"/>
    <w:tmpl w:val="BF1E8F1C"/>
    <w:lvl w:ilvl="0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4666A33"/>
    <w:multiLevelType w:val="multilevel"/>
    <w:tmpl w:val="CA20EC36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74316E0"/>
    <w:multiLevelType w:val="hybridMultilevel"/>
    <w:tmpl w:val="6AEC4E42"/>
    <w:lvl w:ilvl="0" w:tplc="C5C22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A28AA"/>
    <w:multiLevelType w:val="hybridMultilevel"/>
    <w:tmpl w:val="EB720902"/>
    <w:lvl w:ilvl="0" w:tplc="95DC8E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3436C"/>
    <w:multiLevelType w:val="multilevel"/>
    <w:tmpl w:val="B4B03144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5DC27E2"/>
    <w:multiLevelType w:val="hybridMultilevel"/>
    <w:tmpl w:val="9EAE0FD0"/>
    <w:lvl w:ilvl="0" w:tplc="C5C22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B643C"/>
    <w:multiLevelType w:val="multilevel"/>
    <w:tmpl w:val="16CE5FC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9C5709"/>
    <w:multiLevelType w:val="hybridMultilevel"/>
    <w:tmpl w:val="66D69768"/>
    <w:lvl w:ilvl="0" w:tplc="C5C22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D13C1"/>
    <w:multiLevelType w:val="multilevel"/>
    <w:tmpl w:val="0BEEE90C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8"/>
  </w:num>
  <w:num w:numId="5">
    <w:abstractNumId w:val="14"/>
  </w:num>
  <w:num w:numId="6">
    <w:abstractNumId w:val="0"/>
  </w:num>
  <w:num w:numId="7">
    <w:abstractNumId w:val="12"/>
  </w:num>
  <w:num w:numId="8">
    <w:abstractNumId w:val="6"/>
  </w:num>
  <w:num w:numId="9">
    <w:abstractNumId w:val="9"/>
  </w:num>
  <w:num w:numId="10">
    <w:abstractNumId w:val="2"/>
  </w:num>
  <w:num w:numId="11">
    <w:abstractNumId w:val="5"/>
  </w:num>
  <w:num w:numId="12">
    <w:abstractNumId w:val="11"/>
  </w:num>
  <w:num w:numId="13">
    <w:abstractNumId w:val="7"/>
  </w:num>
  <w:num w:numId="14">
    <w:abstractNumId w:val="15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579"/>
    <w:rsid w:val="002B2253"/>
    <w:rsid w:val="00421383"/>
    <w:rsid w:val="004E3579"/>
    <w:rsid w:val="006C025D"/>
    <w:rsid w:val="006C3506"/>
    <w:rsid w:val="009923FE"/>
    <w:rsid w:val="00A03F56"/>
    <w:rsid w:val="00E6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48C73"/>
  <w15:chartTrackingRefBased/>
  <w15:docId w15:val="{54F7A536-CFB0-4411-9F72-93C7E667C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579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E3579"/>
    <w:pPr>
      <w:keepNext/>
      <w:tabs>
        <w:tab w:val="center" w:pos="2070"/>
        <w:tab w:val="center" w:pos="6570"/>
      </w:tabs>
      <w:outlineLvl w:val="2"/>
    </w:pPr>
    <w:rPr>
      <w:rFonts w:ascii=".VnTime" w:hAnsi=".VnTime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E3579"/>
    <w:rPr>
      <w:rFonts w:ascii=".VnTime" w:eastAsia="Times New Roman" w:hAnsi=".VnTime" w:cs="Times New Roman"/>
      <w:b/>
      <w:sz w:val="26"/>
      <w:szCs w:val="20"/>
    </w:rPr>
  </w:style>
  <w:style w:type="paragraph" w:styleId="Header">
    <w:name w:val="header"/>
    <w:basedOn w:val="Normal"/>
    <w:link w:val="HeaderChar"/>
    <w:uiPriority w:val="99"/>
    <w:unhideWhenUsed/>
    <w:rsid w:val="004E3579"/>
    <w:pPr>
      <w:tabs>
        <w:tab w:val="center" w:pos="4680"/>
        <w:tab w:val="right" w:pos="9360"/>
      </w:tabs>
    </w:pPr>
    <w:rPr>
      <w:rFonts w:eastAsiaTheme="minorHAnsi" w:cstheme="minorBidi"/>
      <w:sz w:val="28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E3579"/>
  </w:style>
  <w:style w:type="paragraph" w:styleId="Footer">
    <w:name w:val="footer"/>
    <w:basedOn w:val="Normal"/>
    <w:link w:val="FooterChar"/>
    <w:uiPriority w:val="99"/>
    <w:unhideWhenUsed/>
    <w:rsid w:val="004E3579"/>
    <w:pPr>
      <w:tabs>
        <w:tab w:val="center" w:pos="4680"/>
        <w:tab w:val="right" w:pos="9360"/>
      </w:tabs>
    </w:pPr>
    <w:rPr>
      <w:rFonts w:eastAsiaTheme="minorHAnsi" w:cstheme="minorBidi"/>
      <w:sz w:val="28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E3579"/>
  </w:style>
  <w:style w:type="table" w:styleId="TableGrid">
    <w:name w:val="Table Grid"/>
    <w:basedOn w:val="TableNormal"/>
    <w:uiPriority w:val="59"/>
    <w:rsid w:val="004E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3579"/>
    <w:pPr>
      <w:ind w:left="720"/>
      <w:contextualSpacing/>
    </w:pPr>
  </w:style>
  <w:style w:type="paragraph" w:styleId="BodyText">
    <w:name w:val="Body Text"/>
    <w:basedOn w:val="Normal"/>
    <w:link w:val="BodyTextChar"/>
    <w:rsid w:val="004E3579"/>
    <w:rPr>
      <w:rFonts w:ascii=".VnTime" w:hAnsi=".VnTime"/>
      <w:sz w:val="26"/>
    </w:rPr>
  </w:style>
  <w:style w:type="character" w:customStyle="1" w:styleId="BodyTextChar">
    <w:name w:val="Body Text Char"/>
    <w:basedOn w:val="DefaultParagraphFont"/>
    <w:link w:val="BodyText"/>
    <w:rsid w:val="004E3579"/>
    <w:rPr>
      <w:rFonts w:ascii=".VnTime" w:eastAsia="Times New Roman" w:hAnsi=".VnTime" w:cs="Times New Roman"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57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2674</Words>
  <Characters>15243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Admin</cp:lastModifiedBy>
  <cp:revision>3</cp:revision>
  <dcterms:created xsi:type="dcterms:W3CDTF">2022-10-03T13:08:00Z</dcterms:created>
  <dcterms:modified xsi:type="dcterms:W3CDTF">2022-10-24T08:10:00Z</dcterms:modified>
</cp:coreProperties>
</file>