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C73" w:rsidRDefault="00B768F2" w:rsidP="00725C73">
      <w:pPr>
        <w:ind w:left="-851"/>
        <w:rPr>
          <w:rFonts w:eastAsia="Calibri"/>
          <w:b/>
          <w:sz w:val="28"/>
          <w:szCs w:val="28"/>
          <w:u w:val="single"/>
        </w:rPr>
      </w:pPr>
      <w:r w:rsidRPr="00B768F2">
        <w:rPr>
          <w:rFonts w:eastAsia="Calibri"/>
          <w:b/>
          <w:sz w:val="28"/>
          <w:szCs w:val="28"/>
        </w:rPr>
        <w:t xml:space="preserve">            </w:t>
      </w:r>
      <w:r>
        <w:rPr>
          <w:rFonts w:eastAsia="Calibri"/>
          <w:b/>
          <w:sz w:val="28"/>
          <w:szCs w:val="28"/>
          <w:u w:val="single"/>
        </w:rPr>
        <w:t xml:space="preserve"> </w:t>
      </w:r>
      <w:r w:rsidR="00725C73">
        <w:rPr>
          <w:rFonts w:eastAsia="Calibri"/>
          <w:b/>
          <w:sz w:val="28"/>
          <w:szCs w:val="28"/>
          <w:u w:val="single"/>
        </w:rPr>
        <w:t>WEEK 6</w:t>
      </w:r>
    </w:p>
    <w:p w:rsidR="00725C73" w:rsidRDefault="00725C73" w:rsidP="00725C73">
      <w:pPr>
        <w:ind w:left="-851"/>
        <w:rPr>
          <w:rFonts w:eastAsia="Calibri"/>
          <w:i/>
          <w:sz w:val="28"/>
          <w:szCs w:val="28"/>
        </w:rPr>
      </w:pPr>
      <w:r>
        <w:rPr>
          <w:rFonts w:eastAsia="Calibri"/>
          <w:i/>
          <w:sz w:val="28"/>
          <w:szCs w:val="28"/>
        </w:rPr>
        <w:t xml:space="preserve">              </w:t>
      </w:r>
      <w:r w:rsidR="007E6A9D">
        <w:rPr>
          <w:rFonts w:eastAsia="Calibri"/>
          <w:i/>
          <w:sz w:val="28"/>
          <w:szCs w:val="28"/>
        </w:rPr>
        <w:t xml:space="preserve">Date of </w:t>
      </w:r>
      <w:r w:rsidR="007E6A9D">
        <w:rPr>
          <w:rFonts w:eastAsia="Calibri"/>
          <w:i/>
          <w:sz w:val="28"/>
          <w:szCs w:val="28"/>
          <w:lang w:val="vi-VN"/>
        </w:rPr>
        <w:t>teaching: 11/10/</w:t>
      </w:r>
      <w:r w:rsidRPr="001951D1">
        <w:rPr>
          <w:rFonts w:eastAsia="Calibri"/>
          <w:i/>
          <w:sz w:val="28"/>
          <w:szCs w:val="28"/>
        </w:rPr>
        <w:t>2022</w:t>
      </w:r>
    </w:p>
    <w:p w:rsidR="00725C73" w:rsidRPr="00420AB6" w:rsidRDefault="00725C73" w:rsidP="00725C73">
      <w:pPr>
        <w:spacing w:before="60"/>
        <w:jc w:val="center"/>
        <w:rPr>
          <w:b/>
          <w:sz w:val="28"/>
          <w:szCs w:val="28"/>
        </w:rPr>
      </w:pPr>
      <w:r w:rsidRPr="00420AB6">
        <w:rPr>
          <w:b/>
          <w:sz w:val="28"/>
          <w:szCs w:val="28"/>
        </w:rPr>
        <w:t>UNIT 3: OUR FRIENDS</w:t>
      </w:r>
    </w:p>
    <w:p w:rsidR="00725C73" w:rsidRDefault="00B768F2" w:rsidP="00725C73">
      <w:pPr>
        <w:spacing w:before="60"/>
        <w:jc w:val="center"/>
        <w:rPr>
          <w:b/>
          <w:sz w:val="28"/>
          <w:szCs w:val="28"/>
        </w:rPr>
      </w:pPr>
      <w:r>
        <w:rPr>
          <w:b/>
          <w:sz w:val="28"/>
          <w:szCs w:val="28"/>
        </w:rPr>
        <w:t xml:space="preserve"> Period 21 - </w:t>
      </w:r>
      <w:r w:rsidR="00725C73">
        <w:rPr>
          <w:b/>
          <w:sz w:val="28"/>
          <w:szCs w:val="28"/>
        </w:rPr>
        <w:t>Lesson 3</w:t>
      </w:r>
      <w:r>
        <w:rPr>
          <w:b/>
          <w:sz w:val="28"/>
          <w:szCs w:val="28"/>
        </w:rPr>
        <w:t xml:space="preserve"> </w:t>
      </w:r>
      <w:r w:rsidR="00725C73">
        <w:rPr>
          <w:b/>
          <w:sz w:val="28"/>
          <w:szCs w:val="28"/>
        </w:rPr>
        <w:t>(</w:t>
      </w:r>
      <w:r>
        <w:rPr>
          <w:b/>
          <w:sz w:val="28"/>
          <w:szCs w:val="28"/>
        </w:rPr>
        <w:t>P</w:t>
      </w:r>
      <w:r w:rsidR="00725C73">
        <w:rPr>
          <w:b/>
          <w:sz w:val="28"/>
          <w:szCs w:val="28"/>
        </w:rPr>
        <w:t xml:space="preserve"> 1,2,3) </w:t>
      </w:r>
      <w:r w:rsidR="00725C73">
        <w:rPr>
          <w:b/>
          <w:sz w:val="28"/>
          <w:szCs w:val="28"/>
        </w:rPr>
        <w:br/>
      </w:r>
    </w:p>
    <w:tbl>
      <w:tblPr>
        <w:tblStyle w:val="TableGrid"/>
        <w:tblW w:w="0" w:type="auto"/>
        <w:tblLook w:val="04A0" w:firstRow="1" w:lastRow="0" w:firstColumn="1" w:lastColumn="0" w:noHBand="0" w:noVBand="1"/>
      </w:tblPr>
      <w:tblGrid>
        <w:gridCol w:w="7327"/>
        <w:gridCol w:w="2301"/>
      </w:tblGrid>
      <w:tr w:rsidR="00725C73" w:rsidTr="00607AEB">
        <w:tc>
          <w:tcPr>
            <w:tcW w:w="10471" w:type="dxa"/>
            <w:gridSpan w:val="2"/>
          </w:tcPr>
          <w:p w:rsidR="00725C73" w:rsidRPr="00715C4C" w:rsidRDefault="00725C73" w:rsidP="00607AEB">
            <w:pPr>
              <w:spacing w:before="60"/>
              <w:rPr>
                <w:sz w:val="28"/>
                <w:szCs w:val="28"/>
              </w:rPr>
            </w:pPr>
            <w:r w:rsidRPr="00715C4C">
              <w:rPr>
                <w:b/>
                <w:sz w:val="28"/>
                <w:szCs w:val="28"/>
              </w:rPr>
              <w:t>I. OBJECTIVES</w:t>
            </w:r>
            <w:r>
              <w:rPr>
                <w:b/>
                <w:sz w:val="28"/>
                <w:szCs w:val="28"/>
              </w:rPr>
              <w:t>:</w:t>
            </w:r>
          </w:p>
          <w:p w:rsidR="00725C73" w:rsidRPr="00715C4C" w:rsidRDefault="00725C73" w:rsidP="00607AEB">
            <w:pPr>
              <w:spacing w:before="60"/>
              <w:jc w:val="both"/>
              <w:rPr>
                <w:b/>
                <w:sz w:val="28"/>
                <w:szCs w:val="28"/>
              </w:rPr>
            </w:pPr>
            <w:r w:rsidRPr="00715C4C">
              <w:rPr>
                <w:b/>
                <w:sz w:val="28"/>
                <w:szCs w:val="28"/>
              </w:rPr>
              <w:t>Language</w:t>
            </w:r>
            <w:r>
              <w:rPr>
                <w:b/>
                <w:sz w:val="28"/>
                <w:szCs w:val="28"/>
              </w:rPr>
              <w:t xml:space="preserve"> </w:t>
            </w:r>
            <w:r w:rsidRPr="00715C4C">
              <w:rPr>
                <w:b/>
                <w:sz w:val="28"/>
                <w:szCs w:val="28"/>
              </w:rPr>
              <w:t>focus</w:t>
            </w:r>
            <w:r>
              <w:rPr>
                <w:b/>
                <w:sz w:val="28"/>
                <w:szCs w:val="28"/>
              </w:rPr>
              <w:t xml:space="preserve">: </w:t>
            </w:r>
            <w:r w:rsidRPr="00715C4C">
              <w:rPr>
                <w:sz w:val="28"/>
                <w:szCs w:val="28"/>
              </w:rPr>
              <w:t>By the end of the lesson, pupils will be able to:</w:t>
            </w:r>
            <w:r>
              <w:rPr>
                <w:b/>
                <w:sz w:val="28"/>
                <w:szCs w:val="28"/>
              </w:rPr>
              <w:t xml:space="preserve"> R</w:t>
            </w:r>
            <w:r w:rsidRPr="00715C4C">
              <w:rPr>
                <w:sz w:val="28"/>
                <w:szCs w:val="28"/>
              </w:rPr>
              <w:t xml:space="preserve">epeat and pronounce the sounds </w:t>
            </w:r>
            <w:r w:rsidRPr="00715C4C">
              <w:rPr>
                <w:b/>
                <w:sz w:val="28"/>
                <w:szCs w:val="28"/>
              </w:rPr>
              <w:t>th</w:t>
            </w:r>
            <w:r w:rsidRPr="00715C4C">
              <w:rPr>
                <w:sz w:val="28"/>
                <w:szCs w:val="28"/>
              </w:rPr>
              <w:t xml:space="preserve"> (voiced) and </w:t>
            </w:r>
            <w:r w:rsidRPr="00715C4C">
              <w:rPr>
                <w:b/>
                <w:sz w:val="28"/>
                <w:szCs w:val="28"/>
              </w:rPr>
              <w:t>th</w:t>
            </w:r>
            <w:r w:rsidRPr="00715C4C">
              <w:rPr>
                <w:sz w:val="28"/>
                <w:szCs w:val="28"/>
              </w:rPr>
              <w:t xml:space="preserve"> (unvoiced) in isolation, the words </w:t>
            </w:r>
            <w:r w:rsidRPr="00715C4C">
              <w:rPr>
                <w:i/>
                <w:sz w:val="28"/>
                <w:szCs w:val="28"/>
              </w:rPr>
              <w:t>that</w:t>
            </w:r>
            <w:r w:rsidRPr="00715C4C">
              <w:rPr>
                <w:sz w:val="28"/>
                <w:szCs w:val="28"/>
              </w:rPr>
              <w:t xml:space="preserve"> and </w:t>
            </w:r>
            <w:r w:rsidRPr="00715C4C">
              <w:rPr>
                <w:i/>
                <w:sz w:val="28"/>
                <w:szCs w:val="28"/>
              </w:rPr>
              <w:t>thank</w:t>
            </w:r>
            <w:r w:rsidRPr="00715C4C">
              <w:rPr>
                <w:sz w:val="28"/>
                <w:szCs w:val="28"/>
              </w:rPr>
              <w:t xml:space="preserve">, and the sentences </w:t>
            </w:r>
            <w:r w:rsidRPr="00715C4C">
              <w:rPr>
                <w:i/>
                <w:sz w:val="28"/>
                <w:szCs w:val="28"/>
              </w:rPr>
              <w:t>That's Lucy</w:t>
            </w:r>
            <w:r w:rsidRPr="00715C4C">
              <w:rPr>
                <w:sz w:val="28"/>
                <w:szCs w:val="28"/>
              </w:rPr>
              <w:t xml:space="preserve">. and </w:t>
            </w:r>
            <w:r w:rsidRPr="00715C4C">
              <w:rPr>
                <w:i/>
                <w:sz w:val="28"/>
                <w:szCs w:val="28"/>
              </w:rPr>
              <w:t>Thank you</w:t>
            </w:r>
            <w:r w:rsidRPr="00715C4C">
              <w:rPr>
                <w:sz w:val="28"/>
                <w:szCs w:val="28"/>
              </w:rPr>
              <w:t>. with the corre</w:t>
            </w:r>
            <w:r>
              <w:rPr>
                <w:sz w:val="28"/>
                <w:szCs w:val="28"/>
              </w:rPr>
              <w:t>ct pronunciation and intonation; I</w:t>
            </w:r>
            <w:r w:rsidRPr="00715C4C">
              <w:rPr>
                <w:rFonts w:eastAsia="Calibri"/>
                <w:sz w:val="28"/>
                <w:szCs w:val="28"/>
              </w:rPr>
              <w:t xml:space="preserve">dentify the target words </w:t>
            </w:r>
            <w:r w:rsidRPr="00715C4C">
              <w:rPr>
                <w:rFonts w:eastAsia="Calibri"/>
                <w:i/>
                <w:sz w:val="28"/>
                <w:szCs w:val="28"/>
              </w:rPr>
              <w:t>that</w:t>
            </w:r>
            <w:r w:rsidRPr="00715C4C">
              <w:rPr>
                <w:rFonts w:eastAsia="Calibri"/>
                <w:sz w:val="28"/>
                <w:szCs w:val="28"/>
              </w:rPr>
              <w:t xml:space="preserve"> and </w:t>
            </w:r>
            <w:r w:rsidRPr="00715C4C">
              <w:rPr>
                <w:rFonts w:eastAsia="Calibri"/>
                <w:i/>
                <w:sz w:val="28"/>
                <w:szCs w:val="28"/>
              </w:rPr>
              <w:t>thank</w:t>
            </w:r>
            <w:r w:rsidRPr="00715C4C">
              <w:rPr>
                <w:rFonts w:eastAsia="Calibri"/>
                <w:sz w:val="28"/>
                <w:szCs w:val="28"/>
              </w:rPr>
              <w:t xml:space="preserve">, and the sentences </w:t>
            </w:r>
            <w:r w:rsidRPr="00715C4C">
              <w:rPr>
                <w:rFonts w:eastAsia="Calibri"/>
                <w:i/>
                <w:sz w:val="28"/>
                <w:szCs w:val="28"/>
              </w:rPr>
              <w:t xml:space="preserve">Thank you, Bill </w:t>
            </w:r>
            <w:r w:rsidRPr="00715C4C">
              <w:rPr>
                <w:rFonts w:eastAsia="Calibri"/>
                <w:sz w:val="28"/>
                <w:szCs w:val="28"/>
              </w:rPr>
              <w:t xml:space="preserve">and </w:t>
            </w:r>
            <w:r w:rsidRPr="00715C4C">
              <w:rPr>
                <w:rFonts w:eastAsia="Calibri"/>
                <w:i/>
                <w:sz w:val="28"/>
                <w:szCs w:val="28"/>
              </w:rPr>
              <w:t xml:space="preserve">That’s Lucy </w:t>
            </w:r>
            <w:r>
              <w:rPr>
                <w:rFonts w:eastAsia="Calibri"/>
                <w:sz w:val="28"/>
                <w:szCs w:val="28"/>
              </w:rPr>
              <w:t>while listening; S</w:t>
            </w:r>
            <w:r w:rsidRPr="00715C4C">
              <w:rPr>
                <w:rFonts w:eastAsia="Calibri"/>
                <w:sz w:val="28"/>
                <w:szCs w:val="28"/>
              </w:rPr>
              <w:t>ay the chant with the correct rhythm and pronunciation.</w:t>
            </w:r>
          </w:p>
          <w:p w:rsidR="00725C73" w:rsidRPr="00715C4C" w:rsidRDefault="00725C73" w:rsidP="00607AEB">
            <w:pPr>
              <w:spacing w:before="60"/>
              <w:jc w:val="both"/>
              <w:rPr>
                <w:b/>
                <w:sz w:val="28"/>
                <w:szCs w:val="28"/>
              </w:rPr>
            </w:pPr>
            <w:r w:rsidRPr="00715C4C">
              <w:rPr>
                <w:b/>
                <w:sz w:val="28"/>
                <w:szCs w:val="28"/>
              </w:rPr>
              <w:t>Core competencies</w:t>
            </w:r>
            <w:r>
              <w:rPr>
                <w:b/>
                <w:sz w:val="28"/>
                <w:szCs w:val="28"/>
              </w:rPr>
              <w:t xml:space="preserve">: </w:t>
            </w:r>
            <w:r>
              <w:rPr>
                <w:sz w:val="28"/>
                <w:szCs w:val="28"/>
              </w:rPr>
              <w:t>C</w:t>
            </w:r>
            <w:r w:rsidRPr="00715C4C">
              <w:rPr>
                <w:sz w:val="28"/>
                <w:szCs w:val="28"/>
              </w:rPr>
              <w:t>ommunication, planning and organization, stress tolerance, and initiative</w:t>
            </w:r>
          </w:p>
          <w:p w:rsidR="00725C73" w:rsidRPr="00715C4C" w:rsidRDefault="00725C73" w:rsidP="00607AEB">
            <w:pPr>
              <w:spacing w:before="60"/>
              <w:jc w:val="both"/>
              <w:rPr>
                <w:b/>
                <w:sz w:val="28"/>
                <w:szCs w:val="28"/>
              </w:rPr>
            </w:pPr>
            <w:r w:rsidRPr="00715C4C">
              <w:rPr>
                <w:b/>
                <w:sz w:val="28"/>
                <w:szCs w:val="28"/>
              </w:rPr>
              <w:t>General competences</w:t>
            </w:r>
            <w:r>
              <w:rPr>
                <w:b/>
                <w:sz w:val="28"/>
                <w:szCs w:val="28"/>
              </w:rPr>
              <w:t xml:space="preserve">: </w:t>
            </w:r>
            <w:r w:rsidRPr="00715C4C">
              <w:rPr>
                <w:sz w:val="28"/>
                <w:szCs w:val="28"/>
              </w:rPr>
              <w:t>Listening: listen and recognize someone, then repeat</w:t>
            </w:r>
            <w:r>
              <w:rPr>
                <w:b/>
                <w:sz w:val="28"/>
                <w:szCs w:val="28"/>
              </w:rPr>
              <w:t xml:space="preserve">; </w:t>
            </w:r>
            <w:r w:rsidRPr="00715C4C">
              <w:rPr>
                <w:sz w:val="28"/>
                <w:szCs w:val="28"/>
              </w:rPr>
              <w:t>Critical thinking: talk about someone</w:t>
            </w:r>
            <w:r>
              <w:rPr>
                <w:b/>
                <w:sz w:val="28"/>
                <w:szCs w:val="28"/>
              </w:rPr>
              <w:t xml:space="preserve">; </w:t>
            </w:r>
            <w:r w:rsidRPr="00715C4C">
              <w:rPr>
                <w:sz w:val="28"/>
                <w:szCs w:val="28"/>
              </w:rPr>
              <w:t>Oral communication: speak about someone, ask and answer the questions</w:t>
            </w:r>
            <w:r>
              <w:rPr>
                <w:b/>
                <w:sz w:val="28"/>
                <w:szCs w:val="28"/>
              </w:rPr>
              <w:t xml:space="preserve">; </w:t>
            </w:r>
            <w:r w:rsidRPr="00715C4C">
              <w:rPr>
                <w:sz w:val="28"/>
                <w:szCs w:val="28"/>
              </w:rPr>
              <w:t>Written communication: practise writing about school things</w:t>
            </w:r>
            <w:r>
              <w:rPr>
                <w:b/>
                <w:sz w:val="28"/>
                <w:szCs w:val="28"/>
              </w:rPr>
              <w:t xml:space="preserve">; </w:t>
            </w:r>
            <w:r w:rsidRPr="00715C4C">
              <w:rPr>
                <w:sz w:val="28"/>
                <w:szCs w:val="28"/>
              </w:rPr>
              <w:t>Self-control &amp; independent learning: perform listening tasks</w:t>
            </w:r>
            <w:r>
              <w:rPr>
                <w:b/>
                <w:sz w:val="28"/>
                <w:szCs w:val="28"/>
              </w:rPr>
              <w:t xml:space="preserve">; </w:t>
            </w:r>
            <w:r w:rsidRPr="00715C4C">
              <w:rPr>
                <w:sz w:val="28"/>
                <w:szCs w:val="28"/>
              </w:rPr>
              <w:t>Communication and collaboration: work in pairs or groups</w:t>
            </w:r>
            <w:r>
              <w:rPr>
                <w:sz w:val="28"/>
                <w:szCs w:val="28"/>
              </w:rPr>
              <w:t xml:space="preserve">; </w:t>
            </w:r>
            <w:r w:rsidRPr="00715C4C">
              <w:rPr>
                <w:sz w:val="28"/>
                <w:szCs w:val="28"/>
              </w:rPr>
              <w:t>Problem-solving and creativity: answer comprehension questions after reading the story</w:t>
            </w:r>
            <w:r>
              <w:rPr>
                <w:b/>
                <w:sz w:val="28"/>
                <w:szCs w:val="28"/>
              </w:rPr>
              <w:t xml:space="preserve">; </w:t>
            </w:r>
            <w:r w:rsidRPr="00715C4C">
              <w:rPr>
                <w:sz w:val="28"/>
                <w:szCs w:val="28"/>
              </w:rPr>
              <w:t>Sociability: talk to each other, say good words to others</w:t>
            </w:r>
            <w:r>
              <w:rPr>
                <w:sz w:val="28"/>
                <w:szCs w:val="28"/>
              </w:rPr>
              <w:t>.</w:t>
            </w:r>
          </w:p>
          <w:p w:rsidR="00725C73" w:rsidRPr="00715C4C" w:rsidRDefault="00725C73" w:rsidP="00607AEB">
            <w:pPr>
              <w:spacing w:before="60"/>
              <w:jc w:val="both"/>
              <w:rPr>
                <w:b/>
                <w:sz w:val="28"/>
                <w:szCs w:val="28"/>
              </w:rPr>
            </w:pPr>
            <w:r w:rsidRPr="00715C4C">
              <w:rPr>
                <w:b/>
                <w:sz w:val="28"/>
                <w:szCs w:val="28"/>
              </w:rPr>
              <w:t>Attributes</w:t>
            </w:r>
            <w:r>
              <w:rPr>
                <w:b/>
                <w:sz w:val="28"/>
                <w:szCs w:val="28"/>
              </w:rPr>
              <w:t xml:space="preserve">: </w:t>
            </w:r>
            <w:r w:rsidRPr="00715C4C">
              <w:rPr>
                <w:color w:val="000000"/>
                <w:sz w:val="28"/>
                <w:szCs w:val="28"/>
              </w:rPr>
              <w:t>Kindness: help partners to complete learning tasks</w:t>
            </w:r>
            <w:r>
              <w:rPr>
                <w:b/>
                <w:sz w:val="28"/>
                <w:szCs w:val="28"/>
              </w:rPr>
              <w:t xml:space="preserve">; </w:t>
            </w:r>
            <w:r w:rsidRPr="00715C4C">
              <w:rPr>
                <w:color w:val="000000"/>
                <w:sz w:val="28"/>
                <w:szCs w:val="28"/>
              </w:rPr>
              <w:t>Diligence: complete learning tasks</w:t>
            </w:r>
            <w:r>
              <w:rPr>
                <w:b/>
                <w:sz w:val="28"/>
                <w:szCs w:val="28"/>
              </w:rPr>
              <w:t xml:space="preserve">; </w:t>
            </w:r>
            <w:r w:rsidRPr="00715C4C">
              <w:rPr>
                <w:color w:val="000000"/>
                <w:sz w:val="28"/>
                <w:szCs w:val="28"/>
              </w:rPr>
              <w:t>Honesty: tell the truth about feelings and emotions</w:t>
            </w:r>
            <w:r>
              <w:rPr>
                <w:b/>
                <w:sz w:val="28"/>
                <w:szCs w:val="28"/>
              </w:rPr>
              <w:t xml:space="preserve">; </w:t>
            </w:r>
            <w:r w:rsidRPr="00715C4C">
              <w:rPr>
                <w:color w:val="000000"/>
                <w:sz w:val="28"/>
                <w:szCs w:val="28"/>
              </w:rPr>
              <w:t>Responsibility: appreciate kindness</w:t>
            </w:r>
            <w:r>
              <w:rPr>
                <w:b/>
                <w:sz w:val="28"/>
                <w:szCs w:val="28"/>
              </w:rPr>
              <w:t xml:space="preserve">; </w:t>
            </w:r>
            <w:r w:rsidRPr="00715C4C">
              <w:rPr>
                <w:color w:val="000000"/>
                <w:sz w:val="28"/>
                <w:szCs w:val="28"/>
              </w:rPr>
              <w:t>Leadership: collaborate with teachers to enhance language skills</w:t>
            </w:r>
            <w:r>
              <w:rPr>
                <w:b/>
                <w:sz w:val="28"/>
                <w:szCs w:val="28"/>
              </w:rPr>
              <w:t xml:space="preserve">; </w:t>
            </w:r>
            <w:r w:rsidRPr="00715C4C">
              <w:rPr>
                <w:color w:val="000000"/>
                <w:sz w:val="28"/>
                <w:szCs w:val="28"/>
              </w:rPr>
              <w:t>Secure and organized: keep school things in the right ways</w:t>
            </w:r>
          </w:p>
          <w:p w:rsidR="00725C73" w:rsidRPr="00715C4C" w:rsidRDefault="00725C73" w:rsidP="00607AEB">
            <w:pPr>
              <w:spacing w:before="60"/>
              <w:rPr>
                <w:sz w:val="28"/>
                <w:szCs w:val="28"/>
              </w:rPr>
            </w:pPr>
            <w:r w:rsidRPr="00715C4C">
              <w:rPr>
                <w:b/>
                <w:sz w:val="28"/>
                <w:szCs w:val="28"/>
              </w:rPr>
              <w:t>II.</w:t>
            </w:r>
            <w:r w:rsidRPr="00715C4C">
              <w:rPr>
                <w:sz w:val="28"/>
                <w:szCs w:val="28"/>
              </w:rPr>
              <w:t xml:space="preserve"> </w:t>
            </w:r>
            <w:r w:rsidRPr="00715C4C">
              <w:rPr>
                <w:b/>
                <w:sz w:val="28"/>
                <w:szCs w:val="28"/>
              </w:rPr>
              <w:t>RESOURCES AND MATERIAL</w:t>
            </w:r>
            <w:r>
              <w:rPr>
                <w:b/>
                <w:sz w:val="28"/>
                <w:szCs w:val="28"/>
              </w:rPr>
              <w:t xml:space="preserve">: </w:t>
            </w:r>
          </w:p>
          <w:p w:rsidR="00725C73" w:rsidRPr="00715C4C" w:rsidRDefault="00725C73" w:rsidP="00607AEB">
            <w:pPr>
              <w:spacing w:before="60"/>
              <w:rPr>
                <w:sz w:val="28"/>
                <w:szCs w:val="28"/>
              </w:rPr>
            </w:pPr>
            <w:r w:rsidRPr="00715C4C">
              <w:rPr>
                <w:sz w:val="28"/>
                <w:szCs w:val="28"/>
              </w:rPr>
              <w:t>Student’s book Page 26</w:t>
            </w:r>
            <w:r>
              <w:rPr>
                <w:sz w:val="28"/>
                <w:szCs w:val="28"/>
              </w:rPr>
              <w:t xml:space="preserve">; </w:t>
            </w:r>
            <w:r w:rsidRPr="00715C4C">
              <w:rPr>
                <w:color w:val="000000"/>
                <w:sz w:val="28"/>
                <w:szCs w:val="28"/>
              </w:rPr>
              <w:t>Audio Tracks 32, 33, 34</w:t>
            </w:r>
            <w:r>
              <w:rPr>
                <w:sz w:val="28"/>
                <w:szCs w:val="28"/>
              </w:rPr>
              <w:t xml:space="preserve">; Lesson plan, smart phone, loud speaker; </w:t>
            </w:r>
            <w:r w:rsidRPr="00715C4C">
              <w:rPr>
                <w:color w:val="000000"/>
                <w:sz w:val="28"/>
                <w:szCs w:val="28"/>
              </w:rPr>
              <w:t>Flash cards/ pictures and posters (Unit 3)</w:t>
            </w:r>
            <w:r>
              <w:rPr>
                <w:color w:val="000000"/>
                <w:sz w:val="28"/>
                <w:szCs w:val="28"/>
              </w:rPr>
              <w:t>.</w:t>
            </w:r>
          </w:p>
          <w:p w:rsidR="00725C73" w:rsidRDefault="00725C73" w:rsidP="00607AEB">
            <w:pPr>
              <w:spacing w:before="60"/>
              <w:jc w:val="both"/>
              <w:rPr>
                <w:b/>
                <w:sz w:val="28"/>
                <w:szCs w:val="28"/>
              </w:rPr>
            </w:pPr>
            <w:r w:rsidRPr="00715C4C">
              <w:rPr>
                <w:b/>
                <w:sz w:val="28"/>
                <w:szCs w:val="28"/>
              </w:rPr>
              <w:t>III. PROCEDURE</w:t>
            </w:r>
            <w:r>
              <w:rPr>
                <w:b/>
                <w:sz w:val="28"/>
                <w:szCs w:val="28"/>
              </w:rPr>
              <w:t>:</w:t>
            </w:r>
          </w:p>
        </w:tc>
      </w:tr>
      <w:tr w:rsidR="00725C73" w:rsidTr="00607AEB">
        <w:tc>
          <w:tcPr>
            <w:tcW w:w="7621" w:type="dxa"/>
          </w:tcPr>
          <w:p w:rsidR="00725C73" w:rsidRDefault="00725C73" w:rsidP="00607AEB">
            <w:pPr>
              <w:spacing w:before="60"/>
              <w:jc w:val="center"/>
              <w:rPr>
                <w:b/>
                <w:sz w:val="28"/>
                <w:szCs w:val="28"/>
              </w:rPr>
            </w:pPr>
            <w:r w:rsidRPr="001D26E3">
              <w:rPr>
                <w:b/>
                <w:sz w:val="28"/>
                <w:szCs w:val="28"/>
              </w:rPr>
              <w:t>Teacher’s activities</w:t>
            </w:r>
          </w:p>
        </w:tc>
        <w:tc>
          <w:tcPr>
            <w:tcW w:w="2850" w:type="dxa"/>
          </w:tcPr>
          <w:p w:rsidR="00725C73" w:rsidRDefault="00725C73" w:rsidP="00607AEB">
            <w:pPr>
              <w:spacing w:before="60"/>
              <w:jc w:val="center"/>
              <w:rPr>
                <w:b/>
                <w:sz w:val="28"/>
                <w:szCs w:val="28"/>
              </w:rPr>
            </w:pPr>
            <w:r w:rsidRPr="001D26E3">
              <w:rPr>
                <w:b/>
                <w:sz w:val="28"/>
                <w:szCs w:val="28"/>
              </w:rPr>
              <w:t>Pupil’s activities</w:t>
            </w:r>
          </w:p>
        </w:tc>
      </w:tr>
      <w:tr w:rsidR="00725C73" w:rsidTr="00607AEB">
        <w:tc>
          <w:tcPr>
            <w:tcW w:w="10471" w:type="dxa"/>
            <w:gridSpan w:val="2"/>
          </w:tcPr>
          <w:p w:rsidR="00725C73" w:rsidRPr="001D26E3" w:rsidRDefault="00725C73" w:rsidP="00607AEB">
            <w:pPr>
              <w:spacing w:before="120" w:after="120"/>
              <w:jc w:val="center"/>
              <w:rPr>
                <w:sz w:val="28"/>
                <w:szCs w:val="28"/>
              </w:rPr>
            </w:pPr>
            <w:r w:rsidRPr="001D26E3">
              <w:rPr>
                <w:b/>
                <w:sz w:val="28"/>
                <w:szCs w:val="28"/>
              </w:rPr>
              <w:t xml:space="preserve">Warm-up and review: </w:t>
            </w:r>
            <w:r w:rsidRPr="001D26E3">
              <w:rPr>
                <w:sz w:val="28"/>
                <w:szCs w:val="28"/>
              </w:rPr>
              <w:t>5 minutes</w:t>
            </w:r>
          </w:p>
        </w:tc>
      </w:tr>
      <w:tr w:rsidR="00725C73" w:rsidTr="00607AEB">
        <w:tc>
          <w:tcPr>
            <w:tcW w:w="7621" w:type="dxa"/>
          </w:tcPr>
          <w:p w:rsidR="00725C73" w:rsidRPr="00715C4C" w:rsidRDefault="00725C73" w:rsidP="00607AEB">
            <w:pPr>
              <w:widowControl w:val="0"/>
              <w:pBdr>
                <w:top w:val="nil"/>
                <w:left w:val="nil"/>
                <w:bottom w:val="nil"/>
                <w:right w:val="nil"/>
                <w:between w:val="nil"/>
              </w:pBdr>
              <w:spacing w:before="60"/>
              <w:jc w:val="both"/>
              <w:rPr>
                <w:b/>
                <w:color w:val="000000"/>
                <w:sz w:val="28"/>
                <w:szCs w:val="28"/>
              </w:rPr>
            </w:pPr>
            <w:r w:rsidRPr="001D26E3">
              <w:rPr>
                <w:color w:val="000000"/>
                <w:sz w:val="28"/>
                <w:szCs w:val="28"/>
              </w:rPr>
              <w:t>Chant and do activities (Unit 2, Lesson 3).</w:t>
            </w:r>
          </w:p>
        </w:tc>
        <w:tc>
          <w:tcPr>
            <w:tcW w:w="2850" w:type="dxa"/>
          </w:tcPr>
          <w:p w:rsidR="00725C73" w:rsidRPr="00715C4C" w:rsidRDefault="00725C73" w:rsidP="00607AEB">
            <w:pPr>
              <w:spacing w:before="60"/>
              <w:rPr>
                <w:sz w:val="28"/>
                <w:szCs w:val="28"/>
              </w:rPr>
            </w:pPr>
            <w:r w:rsidRPr="001D26E3">
              <w:rPr>
                <w:sz w:val="28"/>
                <w:szCs w:val="28"/>
              </w:rPr>
              <w:t>Group work</w:t>
            </w:r>
            <w:r>
              <w:rPr>
                <w:sz w:val="28"/>
                <w:szCs w:val="28"/>
              </w:rPr>
              <w:t>.</w:t>
            </w:r>
          </w:p>
        </w:tc>
      </w:tr>
      <w:tr w:rsidR="00725C73" w:rsidTr="00607AEB">
        <w:tc>
          <w:tcPr>
            <w:tcW w:w="10471" w:type="dxa"/>
            <w:gridSpan w:val="2"/>
            <w:vAlign w:val="center"/>
          </w:tcPr>
          <w:p w:rsidR="00725C73" w:rsidRPr="00715C4C" w:rsidRDefault="00725C73" w:rsidP="00607AEB">
            <w:pPr>
              <w:spacing w:before="60"/>
              <w:jc w:val="center"/>
              <w:rPr>
                <w:b/>
                <w:sz w:val="28"/>
                <w:szCs w:val="28"/>
              </w:rPr>
            </w:pPr>
            <w:r w:rsidRPr="001D26E3">
              <w:rPr>
                <w:b/>
                <w:sz w:val="28"/>
                <w:szCs w:val="28"/>
              </w:rPr>
              <w:t>KNOWLEDGE CONSTRUCTION</w:t>
            </w:r>
            <w:r>
              <w:rPr>
                <w:b/>
                <w:sz w:val="28"/>
                <w:szCs w:val="28"/>
              </w:rPr>
              <w:t xml:space="preserve">: </w:t>
            </w:r>
            <w:r w:rsidRPr="001D26E3">
              <w:rPr>
                <w:b/>
                <w:sz w:val="28"/>
                <w:szCs w:val="28"/>
              </w:rPr>
              <w:t xml:space="preserve">Activity 1. Listen and repeat. </w:t>
            </w:r>
            <w:r w:rsidRPr="001D26E3">
              <w:rPr>
                <w:sz w:val="28"/>
                <w:szCs w:val="28"/>
              </w:rPr>
              <w:t>8 minutes</w:t>
            </w:r>
          </w:p>
        </w:tc>
      </w:tr>
      <w:tr w:rsidR="00725C73" w:rsidTr="00607AEB">
        <w:tc>
          <w:tcPr>
            <w:tcW w:w="10471" w:type="dxa"/>
            <w:gridSpan w:val="2"/>
          </w:tcPr>
          <w:p w:rsidR="00725C73" w:rsidRPr="001D26E3" w:rsidRDefault="00725C73" w:rsidP="00607AEB">
            <w:pPr>
              <w:spacing w:before="60"/>
              <w:rPr>
                <w:sz w:val="28"/>
                <w:szCs w:val="28"/>
              </w:rPr>
            </w:pPr>
            <w:r w:rsidRPr="001D26E3">
              <w:rPr>
                <w:sz w:val="28"/>
                <w:szCs w:val="28"/>
              </w:rPr>
              <w:t>Goal</w:t>
            </w:r>
            <w:r>
              <w:rPr>
                <w:sz w:val="28"/>
                <w:szCs w:val="28"/>
              </w:rPr>
              <w:t xml:space="preserve">: </w:t>
            </w:r>
            <w:r w:rsidRPr="001D26E3">
              <w:rPr>
                <w:sz w:val="28"/>
                <w:szCs w:val="28"/>
              </w:rPr>
              <w:t xml:space="preserve">To correctly repeat the sounds </w:t>
            </w:r>
            <w:r w:rsidRPr="001D26E3">
              <w:rPr>
                <w:b/>
                <w:i/>
                <w:sz w:val="28"/>
                <w:szCs w:val="28"/>
              </w:rPr>
              <w:t>th</w:t>
            </w:r>
            <w:r w:rsidRPr="001D26E3">
              <w:rPr>
                <w:sz w:val="28"/>
                <w:szCs w:val="28"/>
              </w:rPr>
              <w:t xml:space="preserve"> (voiced) and </w:t>
            </w:r>
            <w:r w:rsidRPr="001D26E3">
              <w:rPr>
                <w:b/>
                <w:i/>
                <w:sz w:val="28"/>
                <w:szCs w:val="28"/>
              </w:rPr>
              <w:t>th</w:t>
            </w:r>
            <w:r w:rsidRPr="001D26E3">
              <w:rPr>
                <w:sz w:val="28"/>
                <w:szCs w:val="28"/>
              </w:rPr>
              <w:t xml:space="preserve"> (unvoiced) in isolation,</w:t>
            </w:r>
            <w:r>
              <w:rPr>
                <w:sz w:val="28"/>
                <w:szCs w:val="28"/>
              </w:rPr>
              <w:t xml:space="preserve"> in</w:t>
            </w:r>
            <w:r w:rsidRPr="001D26E3">
              <w:rPr>
                <w:sz w:val="28"/>
                <w:szCs w:val="28"/>
              </w:rPr>
              <w:t xml:space="preserve"> the words and the sentences with the correct pronunciation and intonation.</w:t>
            </w:r>
          </w:p>
        </w:tc>
      </w:tr>
      <w:tr w:rsidR="00725C73" w:rsidTr="00607AEB">
        <w:tc>
          <w:tcPr>
            <w:tcW w:w="7621" w:type="dxa"/>
          </w:tcPr>
          <w:p w:rsidR="00725C73" w:rsidRPr="001D26E3" w:rsidRDefault="00725C73" w:rsidP="00607AEB">
            <w:pPr>
              <w:spacing w:before="60"/>
              <w:rPr>
                <w:sz w:val="28"/>
                <w:szCs w:val="28"/>
              </w:rPr>
            </w:pPr>
            <w:r w:rsidRPr="001D26E3">
              <w:rPr>
                <w:sz w:val="28"/>
                <w:szCs w:val="28"/>
              </w:rPr>
              <w:t>Procedure</w:t>
            </w:r>
            <w:r>
              <w:rPr>
                <w:sz w:val="28"/>
                <w:szCs w:val="28"/>
              </w:rPr>
              <w:t>:</w:t>
            </w:r>
          </w:p>
          <w:p w:rsidR="00725C73" w:rsidRPr="001D26E3" w:rsidRDefault="00725C73" w:rsidP="00607AEB">
            <w:pPr>
              <w:pBdr>
                <w:top w:val="nil"/>
                <w:left w:val="nil"/>
                <w:bottom w:val="nil"/>
                <w:right w:val="nil"/>
                <w:between w:val="nil"/>
              </w:pBdr>
              <w:tabs>
                <w:tab w:val="left" w:pos="2182"/>
              </w:tabs>
              <w:spacing w:before="60"/>
              <w:jc w:val="both"/>
              <w:rPr>
                <w:color w:val="000000"/>
                <w:sz w:val="28"/>
                <w:szCs w:val="28"/>
              </w:rPr>
            </w:pPr>
            <w:r>
              <w:rPr>
                <w:b/>
                <w:color w:val="000000"/>
                <w:sz w:val="28"/>
                <w:szCs w:val="28"/>
              </w:rPr>
              <w:t>-</w:t>
            </w:r>
            <w:r>
              <w:rPr>
                <w:color w:val="000000"/>
                <w:sz w:val="28"/>
                <w:szCs w:val="28"/>
              </w:rPr>
              <w:t xml:space="preserve"> Draw p</w:t>
            </w:r>
            <w:r w:rsidRPr="001D26E3">
              <w:rPr>
                <w:color w:val="000000"/>
                <w:sz w:val="28"/>
                <w:szCs w:val="28"/>
              </w:rPr>
              <w:t xml:space="preserve">s’ attention to the sound </w:t>
            </w:r>
            <w:r w:rsidRPr="001D26E3">
              <w:rPr>
                <w:b/>
                <w:color w:val="000000"/>
                <w:sz w:val="28"/>
                <w:szCs w:val="28"/>
              </w:rPr>
              <w:t>th</w:t>
            </w:r>
            <w:r w:rsidRPr="001D26E3">
              <w:rPr>
                <w:color w:val="000000"/>
                <w:sz w:val="28"/>
                <w:szCs w:val="28"/>
              </w:rPr>
              <w:t xml:space="preserve"> (voiced), the word </w:t>
            </w:r>
            <w:r w:rsidRPr="001D26E3">
              <w:rPr>
                <w:i/>
                <w:color w:val="000000"/>
                <w:sz w:val="28"/>
                <w:szCs w:val="28"/>
              </w:rPr>
              <w:t xml:space="preserve">that </w:t>
            </w:r>
            <w:r w:rsidRPr="001D26E3">
              <w:rPr>
                <w:color w:val="000000"/>
                <w:sz w:val="28"/>
                <w:szCs w:val="28"/>
              </w:rPr>
              <w:t xml:space="preserve">and the sentence </w:t>
            </w:r>
            <w:r w:rsidRPr="001D26E3">
              <w:rPr>
                <w:i/>
                <w:color w:val="000000"/>
                <w:sz w:val="28"/>
                <w:szCs w:val="28"/>
              </w:rPr>
              <w:t>That's Lucy</w:t>
            </w:r>
            <w:r w:rsidRPr="001D26E3">
              <w:rPr>
                <w:color w:val="000000"/>
                <w:sz w:val="28"/>
                <w:szCs w:val="28"/>
              </w:rPr>
              <w:t>. Play the recording and encourage them to point to the correct sound/ word/ sentence while listening.</w:t>
            </w:r>
          </w:p>
          <w:p w:rsidR="00725C73" w:rsidRPr="001D26E3" w:rsidRDefault="00725C73" w:rsidP="00607AEB">
            <w:pPr>
              <w:pBdr>
                <w:top w:val="nil"/>
                <w:left w:val="nil"/>
                <w:bottom w:val="nil"/>
                <w:right w:val="nil"/>
                <w:between w:val="nil"/>
              </w:pBdr>
              <w:tabs>
                <w:tab w:val="left" w:pos="2182"/>
              </w:tabs>
              <w:spacing w:before="60"/>
              <w:jc w:val="both"/>
              <w:rPr>
                <w:color w:val="000000"/>
                <w:sz w:val="28"/>
                <w:szCs w:val="28"/>
              </w:rPr>
            </w:pPr>
            <w:r>
              <w:rPr>
                <w:b/>
                <w:color w:val="000000"/>
                <w:sz w:val="28"/>
                <w:szCs w:val="28"/>
              </w:rPr>
              <w:lastRenderedPageBreak/>
              <w:t>-</w:t>
            </w:r>
            <w:r w:rsidRPr="001D26E3">
              <w:rPr>
                <w:color w:val="000000"/>
                <w:sz w:val="28"/>
                <w:szCs w:val="28"/>
              </w:rPr>
              <w:t xml:space="preserve"> Play the rec</w:t>
            </w:r>
            <w:r>
              <w:rPr>
                <w:color w:val="000000"/>
                <w:sz w:val="28"/>
                <w:szCs w:val="28"/>
              </w:rPr>
              <w:t>ording again and encourage p</w:t>
            </w:r>
            <w:r w:rsidRPr="001D26E3">
              <w:rPr>
                <w:color w:val="000000"/>
                <w:sz w:val="28"/>
                <w:szCs w:val="28"/>
              </w:rPr>
              <w:t>s to listen and repeat. D</w:t>
            </w:r>
            <w:r>
              <w:rPr>
                <w:color w:val="000000"/>
                <w:sz w:val="28"/>
                <w:szCs w:val="28"/>
              </w:rPr>
              <w:t>o this several times until p</w:t>
            </w:r>
            <w:r w:rsidRPr="001D26E3">
              <w:rPr>
                <w:color w:val="000000"/>
                <w:sz w:val="28"/>
                <w:szCs w:val="28"/>
              </w:rPr>
              <w:t>s feel confident. Correct their pronunciation and praise them when their pronunciation is good.</w:t>
            </w:r>
          </w:p>
          <w:p w:rsidR="00725C73" w:rsidRPr="001D26E3" w:rsidRDefault="00725C73" w:rsidP="00607AEB">
            <w:pPr>
              <w:pBdr>
                <w:top w:val="nil"/>
                <w:left w:val="nil"/>
                <w:bottom w:val="nil"/>
                <w:right w:val="nil"/>
                <w:between w:val="nil"/>
              </w:pBdr>
              <w:tabs>
                <w:tab w:val="left" w:pos="2182"/>
              </w:tabs>
              <w:spacing w:before="60"/>
              <w:jc w:val="both"/>
              <w:rPr>
                <w:color w:val="000000"/>
                <w:sz w:val="28"/>
                <w:szCs w:val="28"/>
              </w:rPr>
            </w:pPr>
            <w:r>
              <w:rPr>
                <w:b/>
                <w:color w:val="000000"/>
                <w:sz w:val="28"/>
                <w:szCs w:val="28"/>
              </w:rPr>
              <w:t>-</w:t>
            </w:r>
            <w:r w:rsidRPr="001D26E3">
              <w:rPr>
                <w:color w:val="000000"/>
                <w:sz w:val="28"/>
                <w:szCs w:val="28"/>
              </w:rPr>
              <w:t xml:space="preserve"> Repeat Steps 1 and 2 for the sound </w:t>
            </w:r>
            <w:r w:rsidRPr="001D26E3">
              <w:rPr>
                <w:b/>
                <w:color w:val="000000"/>
                <w:sz w:val="28"/>
                <w:szCs w:val="28"/>
              </w:rPr>
              <w:t>th</w:t>
            </w:r>
            <w:r w:rsidRPr="001D26E3">
              <w:rPr>
                <w:color w:val="000000"/>
                <w:sz w:val="28"/>
                <w:szCs w:val="28"/>
              </w:rPr>
              <w:t xml:space="preserve"> (unvoiced).</w:t>
            </w:r>
          </w:p>
        </w:tc>
        <w:tc>
          <w:tcPr>
            <w:tcW w:w="2850" w:type="dxa"/>
          </w:tcPr>
          <w:p w:rsidR="00725C73" w:rsidRDefault="00725C73" w:rsidP="00607AEB">
            <w:pPr>
              <w:spacing w:before="60"/>
              <w:rPr>
                <w:sz w:val="28"/>
                <w:szCs w:val="28"/>
              </w:rPr>
            </w:pPr>
          </w:p>
          <w:p w:rsidR="00725C73" w:rsidRPr="001D26E3" w:rsidRDefault="00725C73" w:rsidP="00607AEB">
            <w:pPr>
              <w:spacing w:before="60"/>
              <w:rPr>
                <w:sz w:val="28"/>
                <w:szCs w:val="28"/>
              </w:rPr>
            </w:pPr>
            <w:r w:rsidRPr="001D26E3">
              <w:rPr>
                <w:sz w:val="28"/>
                <w:szCs w:val="28"/>
              </w:rPr>
              <w:t>Whole class/ Individual work</w:t>
            </w:r>
            <w:r>
              <w:rPr>
                <w:sz w:val="28"/>
                <w:szCs w:val="28"/>
              </w:rPr>
              <w:t>.</w:t>
            </w:r>
          </w:p>
          <w:p w:rsidR="00725C73" w:rsidRPr="001D26E3" w:rsidRDefault="00725C73" w:rsidP="00607AEB">
            <w:pPr>
              <w:spacing w:before="60"/>
              <w:rPr>
                <w:sz w:val="28"/>
                <w:szCs w:val="28"/>
              </w:rPr>
            </w:pPr>
          </w:p>
          <w:p w:rsidR="00725C73" w:rsidRDefault="00725C73" w:rsidP="00607AEB">
            <w:pPr>
              <w:spacing w:before="60"/>
              <w:jc w:val="center"/>
              <w:rPr>
                <w:b/>
                <w:sz w:val="28"/>
                <w:szCs w:val="28"/>
              </w:rPr>
            </w:pPr>
          </w:p>
        </w:tc>
      </w:tr>
      <w:tr w:rsidR="00725C73" w:rsidTr="00607AEB">
        <w:tc>
          <w:tcPr>
            <w:tcW w:w="10471" w:type="dxa"/>
            <w:gridSpan w:val="2"/>
            <w:vAlign w:val="center"/>
          </w:tcPr>
          <w:p w:rsidR="00725C73" w:rsidRPr="00715C4C" w:rsidRDefault="00725C73" w:rsidP="00607AEB">
            <w:pPr>
              <w:spacing w:before="60"/>
              <w:jc w:val="center"/>
              <w:rPr>
                <w:b/>
                <w:sz w:val="28"/>
                <w:szCs w:val="28"/>
              </w:rPr>
            </w:pPr>
            <w:r w:rsidRPr="001D26E3">
              <w:rPr>
                <w:b/>
                <w:sz w:val="28"/>
                <w:szCs w:val="28"/>
              </w:rPr>
              <w:lastRenderedPageBreak/>
              <w:t>PRACTICE</w:t>
            </w:r>
            <w:r>
              <w:rPr>
                <w:b/>
                <w:sz w:val="28"/>
                <w:szCs w:val="28"/>
              </w:rPr>
              <w:t xml:space="preserve">: </w:t>
            </w:r>
            <w:r w:rsidRPr="001D26E3">
              <w:rPr>
                <w:b/>
                <w:sz w:val="28"/>
                <w:szCs w:val="28"/>
              </w:rPr>
              <w:t xml:space="preserve">Activity </w:t>
            </w:r>
            <w:r w:rsidRPr="001D26E3">
              <w:rPr>
                <w:b/>
                <w:color w:val="231F20"/>
                <w:sz w:val="28"/>
                <w:szCs w:val="28"/>
              </w:rPr>
              <w:t xml:space="preserve">2. </w:t>
            </w:r>
            <w:r w:rsidRPr="001D26E3">
              <w:rPr>
                <w:b/>
                <w:sz w:val="28"/>
                <w:szCs w:val="28"/>
              </w:rPr>
              <w:t xml:space="preserve">Listen and tick. </w:t>
            </w:r>
            <w:r w:rsidRPr="001D26E3">
              <w:rPr>
                <w:color w:val="231F20"/>
                <w:sz w:val="28"/>
                <w:szCs w:val="28"/>
              </w:rPr>
              <w:t>9</w:t>
            </w:r>
            <w:r w:rsidRPr="001D26E3">
              <w:rPr>
                <w:sz w:val="28"/>
                <w:szCs w:val="28"/>
              </w:rPr>
              <w:t xml:space="preserve"> minutes</w:t>
            </w:r>
          </w:p>
        </w:tc>
      </w:tr>
      <w:tr w:rsidR="00725C73" w:rsidTr="00607AEB">
        <w:tc>
          <w:tcPr>
            <w:tcW w:w="10471" w:type="dxa"/>
            <w:gridSpan w:val="2"/>
          </w:tcPr>
          <w:p w:rsidR="00725C73" w:rsidRPr="00715C4C" w:rsidRDefault="00725C73" w:rsidP="00607AEB">
            <w:pPr>
              <w:spacing w:before="60"/>
              <w:rPr>
                <w:b/>
                <w:color w:val="231F20"/>
                <w:sz w:val="28"/>
                <w:szCs w:val="28"/>
              </w:rPr>
            </w:pPr>
            <w:r w:rsidRPr="001D26E3">
              <w:rPr>
                <w:sz w:val="28"/>
                <w:szCs w:val="28"/>
              </w:rPr>
              <w:t>Goal</w:t>
            </w:r>
            <w:r>
              <w:rPr>
                <w:b/>
                <w:color w:val="231F20"/>
                <w:sz w:val="28"/>
                <w:szCs w:val="28"/>
              </w:rPr>
              <w:t xml:space="preserve">: </w:t>
            </w:r>
            <w:r w:rsidRPr="001D26E3">
              <w:rPr>
                <w:sz w:val="28"/>
                <w:szCs w:val="28"/>
              </w:rPr>
              <w:t xml:space="preserve">To identify the target words </w:t>
            </w:r>
            <w:r w:rsidRPr="001D26E3">
              <w:rPr>
                <w:i/>
                <w:sz w:val="28"/>
                <w:szCs w:val="28"/>
              </w:rPr>
              <w:t>that</w:t>
            </w:r>
            <w:r w:rsidRPr="001D26E3">
              <w:rPr>
                <w:sz w:val="28"/>
                <w:szCs w:val="28"/>
              </w:rPr>
              <w:t xml:space="preserve"> and </w:t>
            </w:r>
            <w:r w:rsidRPr="001D26E3">
              <w:rPr>
                <w:i/>
                <w:sz w:val="28"/>
                <w:szCs w:val="28"/>
              </w:rPr>
              <w:t>thank</w:t>
            </w:r>
            <w:r w:rsidRPr="001D26E3">
              <w:rPr>
                <w:sz w:val="28"/>
                <w:szCs w:val="28"/>
              </w:rPr>
              <w:t xml:space="preserve"> while listening.</w:t>
            </w:r>
          </w:p>
        </w:tc>
      </w:tr>
      <w:tr w:rsidR="00725C73" w:rsidTr="00607AEB">
        <w:tc>
          <w:tcPr>
            <w:tcW w:w="7621" w:type="dxa"/>
          </w:tcPr>
          <w:p w:rsidR="00725C73" w:rsidRPr="001D26E3" w:rsidRDefault="00725C73" w:rsidP="00607AEB">
            <w:pPr>
              <w:spacing w:before="60"/>
              <w:rPr>
                <w:b/>
                <w:color w:val="231F20"/>
                <w:sz w:val="28"/>
                <w:szCs w:val="28"/>
              </w:rPr>
            </w:pPr>
            <w:r w:rsidRPr="001D26E3">
              <w:rPr>
                <w:sz w:val="28"/>
                <w:szCs w:val="28"/>
              </w:rPr>
              <w:t>Procedure</w:t>
            </w:r>
            <w:r>
              <w:rPr>
                <w:sz w:val="28"/>
                <w:szCs w:val="28"/>
              </w:rPr>
              <w:t>:</w:t>
            </w:r>
          </w:p>
          <w:p w:rsidR="00725C73" w:rsidRPr="001D26E3" w:rsidRDefault="00725C73" w:rsidP="00607AEB">
            <w:pPr>
              <w:pBdr>
                <w:top w:val="nil"/>
                <w:left w:val="nil"/>
                <w:bottom w:val="nil"/>
                <w:right w:val="nil"/>
                <w:between w:val="nil"/>
              </w:pBdr>
              <w:spacing w:before="60"/>
              <w:jc w:val="both"/>
              <w:rPr>
                <w:color w:val="000000"/>
                <w:sz w:val="28"/>
                <w:szCs w:val="28"/>
              </w:rPr>
            </w:pPr>
            <w:r>
              <w:rPr>
                <w:b/>
                <w:color w:val="000000"/>
                <w:sz w:val="28"/>
                <w:szCs w:val="28"/>
              </w:rPr>
              <w:t>-</w:t>
            </w:r>
            <w:r>
              <w:rPr>
                <w:color w:val="000000"/>
                <w:sz w:val="28"/>
                <w:szCs w:val="28"/>
              </w:rPr>
              <w:t xml:space="preserve"> Draw p</w:t>
            </w:r>
            <w:r w:rsidRPr="001D26E3">
              <w:rPr>
                <w:color w:val="000000"/>
                <w:sz w:val="28"/>
                <w:szCs w:val="28"/>
              </w:rPr>
              <w:t>s’ attention to the three sentence options for each question.</w:t>
            </w:r>
          </w:p>
          <w:p w:rsidR="00725C73" w:rsidRPr="001D26E3" w:rsidRDefault="00725C73" w:rsidP="00607AEB">
            <w:pPr>
              <w:pBdr>
                <w:top w:val="nil"/>
                <w:left w:val="nil"/>
                <w:bottom w:val="nil"/>
                <w:right w:val="nil"/>
                <w:between w:val="nil"/>
              </w:pBdr>
              <w:spacing w:before="60"/>
              <w:jc w:val="both"/>
              <w:rPr>
                <w:color w:val="000000"/>
                <w:sz w:val="28"/>
                <w:szCs w:val="28"/>
              </w:rPr>
            </w:pPr>
            <w:r>
              <w:rPr>
                <w:b/>
                <w:color w:val="000000"/>
                <w:sz w:val="28"/>
                <w:szCs w:val="28"/>
              </w:rPr>
              <w:t>-</w:t>
            </w:r>
            <w:r>
              <w:rPr>
                <w:color w:val="000000"/>
                <w:sz w:val="28"/>
                <w:szCs w:val="28"/>
              </w:rPr>
              <w:t xml:space="preserve"> Play the recording for p</w:t>
            </w:r>
            <w:r w:rsidRPr="001D26E3">
              <w:rPr>
                <w:color w:val="000000"/>
                <w:sz w:val="28"/>
                <w:szCs w:val="28"/>
              </w:rPr>
              <w:t xml:space="preserve">s to </w:t>
            </w:r>
            <w:r w:rsidRPr="001D26E3">
              <w:rPr>
                <w:sz w:val="28"/>
                <w:szCs w:val="28"/>
              </w:rPr>
              <w:t>listen to</w:t>
            </w:r>
            <w:r w:rsidRPr="001D26E3">
              <w:rPr>
                <w:color w:val="000000"/>
                <w:sz w:val="28"/>
                <w:szCs w:val="28"/>
              </w:rPr>
              <w:t>. Pl</w:t>
            </w:r>
            <w:r>
              <w:rPr>
                <w:color w:val="000000"/>
                <w:sz w:val="28"/>
                <w:szCs w:val="28"/>
              </w:rPr>
              <w:t>ay the recording again for p</w:t>
            </w:r>
            <w:r w:rsidRPr="001D26E3">
              <w:rPr>
                <w:color w:val="000000"/>
                <w:sz w:val="28"/>
                <w:szCs w:val="28"/>
              </w:rPr>
              <w:t>s to listen and tick the correct options.</w:t>
            </w:r>
          </w:p>
          <w:p w:rsidR="00725C73" w:rsidRPr="001D26E3" w:rsidRDefault="00725C73" w:rsidP="00607AEB">
            <w:pPr>
              <w:pBdr>
                <w:top w:val="nil"/>
                <w:left w:val="nil"/>
                <w:bottom w:val="nil"/>
                <w:right w:val="nil"/>
                <w:between w:val="nil"/>
              </w:pBdr>
              <w:spacing w:before="60"/>
              <w:jc w:val="both"/>
              <w:rPr>
                <w:color w:val="000000"/>
                <w:sz w:val="28"/>
                <w:szCs w:val="28"/>
              </w:rPr>
            </w:pPr>
            <w:r>
              <w:rPr>
                <w:b/>
                <w:color w:val="000000"/>
                <w:sz w:val="28"/>
                <w:szCs w:val="28"/>
              </w:rPr>
              <w:t>-</w:t>
            </w:r>
            <w:r>
              <w:rPr>
                <w:color w:val="000000"/>
                <w:sz w:val="28"/>
                <w:szCs w:val="28"/>
              </w:rPr>
              <w:t xml:space="preserve"> Get p</w:t>
            </w:r>
            <w:r w:rsidRPr="001D26E3">
              <w:rPr>
                <w:color w:val="000000"/>
                <w:sz w:val="28"/>
                <w:szCs w:val="28"/>
              </w:rPr>
              <w:t>s to swap books with a partner, then check the answers together as a class. Write the correct answers on the board.</w:t>
            </w:r>
          </w:p>
          <w:p w:rsidR="00725C73" w:rsidRPr="001D26E3" w:rsidRDefault="00725C73" w:rsidP="00607AEB">
            <w:pPr>
              <w:pBdr>
                <w:top w:val="nil"/>
                <w:left w:val="nil"/>
                <w:bottom w:val="nil"/>
                <w:right w:val="nil"/>
                <w:between w:val="nil"/>
              </w:pBdr>
              <w:spacing w:before="60"/>
              <w:jc w:val="both"/>
              <w:rPr>
                <w:color w:val="000000"/>
                <w:sz w:val="28"/>
                <w:szCs w:val="28"/>
              </w:rPr>
            </w:pPr>
            <w:r>
              <w:rPr>
                <w:b/>
                <w:color w:val="000000"/>
                <w:sz w:val="28"/>
                <w:szCs w:val="28"/>
              </w:rPr>
              <w:t>-</w:t>
            </w:r>
            <w:r>
              <w:rPr>
                <w:color w:val="000000"/>
                <w:sz w:val="28"/>
                <w:szCs w:val="28"/>
              </w:rPr>
              <w:t xml:space="preserve"> Tell p</w:t>
            </w:r>
            <w:r w:rsidRPr="001D26E3">
              <w:rPr>
                <w:color w:val="000000"/>
                <w:sz w:val="28"/>
                <w:szCs w:val="28"/>
              </w:rPr>
              <w:t>s to return the books to their partners. Play the recording for pupils to check their answers again.</w:t>
            </w:r>
          </w:p>
          <w:p w:rsidR="00725C73" w:rsidRPr="001D26E3" w:rsidRDefault="00725C73" w:rsidP="00607AEB">
            <w:pPr>
              <w:pBdr>
                <w:top w:val="nil"/>
                <w:left w:val="nil"/>
                <w:bottom w:val="nil"/>
                <w:right w:val="nil"/>
                <w:between w:val="nil"/>
              </w:pBdr>
              <w:spacing w:before="60"/>
              <w:jc w:val="both"/>
              <w:rPr>
                <w:color w:val="000000"/>
                <w:sz w:val="28"/>
                <w:szCs w:val="28"/>
              </w:rPr>
            </w:pPr>
            <w:r w:rsidRPr="001D26E3">
              <w:rPr>
                <w:b/>
                <w:color w:val="000000"/>
                <w:sz w:val="28"/>
                <w:szCs w:val="28"/>
              </w:rPr>
              <w:t>Extension</w:t>
            </w:r>
            <w:r w:rsidRPr="001D26E3">
              <w:rPr>
                <w:color w:val="000000"/>
                <w:sz w:val="28"/>
                <w:szCs w:val="28"/>
              </w:rPr>
              <w:t>: Invite one or two pupils to stand up, listen and repeat the sentences</w:t>
            </w:r>
            <w:r w:rsidRPr="001D26E3">
              <w:rPr>
                <w:b/>
                <w:color w:val="000000"/>
                <w:sz w:val="28"/>
                <w:szCs w:val="28"/>
              </w:rPr>
              <w:t>.</w:t>
            </w:r>
          </w:p>
        </w:tc>
        <w:tc>
          <w:tcPr>
            <w:tcW w:w="2850" w:type="dxa"/>
          </w:tcPr>
          <w:p w:rsidR="00725C73" w:rsidRDefault="00725C73" w:rsidP="00607AEB">
            <w:pPr>
              <w:spacing w:before="60"/>
              <w:jc w:val="center"/>
              <w:rPr>
                <w:b/>
                <w:sz w:val="28"/>
                <w:szCs w:val="28"/>
              </w:rPr>
            </w:pPr>
          </w:p>
        </w:tc>
      </w:tr>
      <w:tr w:rsidR="00725C73" w:rsidTr="00607AEB">
        <w:tc>
          <w:tcPr>
            <w:tcW w:w="10471" w:type="dxa"/>
            <w:gridSpan w:val="2"/>
            <w:vAlign w:val="center"/>
          </w:tcPr>
          <w:p w:rsidR="00725C73" w:rsidRPr="001D0AEA" w:rsidRDefault="00725C73" w:rsidP="00607AEB">
            <w:pPr>
              <w:spacing w:before="60"/>
              <w:jc w:val="center"/>
              <w:rPr>
                <w:b/>
                <w:color w:val="000000"/>
                <w:sz w:val="28"/>
                <w:szCs w:val="28"/>
              </w:rPr>
            </w:pPr>
            <w:r w:rsidRPr="001D26E3">
              <w:rPr>
                <w:b/>
                <w:color w:val="000000"/>
                <w:sz w:val="28"/>
                <w:szCs w:val="28"/>
              </w:rPr>
              <w:t>PRACTICE</w:t>
            </w:r>
            <w:r>
              <w:rPr>
                <w:b/>
                <w:color w:val="000000"/>
                <w:sz w:val="28"/>
                <w:szCs w:val="28"/>
              </w:rPr>
              <w:t xml:space="preserve">: </w:t>
            </w:r>
            <w:r w:rsidRPr="001D26E3">
              <w:rPr>
                <w:b/>
                <w:color w:val="000000"/>
                <w:sz w:val="28"/>
                <w:szCs w:val="28"/>
              </w:rPr>
              <w:t xml:space="preserve">Activity </w:t>
            </w:r>
            <w:r w:rsidRPr="001D26E3">
              <w:rPr>
                <w:b/>
                <w:color w:val="231F20"/>
                <w:sz w:val="28"/>
                <w:szCs w:val="28"/>
              </w:rPr>
              <w:t xml:space="preserve">3. Let’s chant. </w:t>
            </w:r>
            <w:r w:rsidRPr="001D26E3">
              <w:rPr>
                <w:color w:val="231F20"/>
                <w:sz w:val="28"/>
                <w:szCs w:val="28"/>
              </w:rPr>
              <w:t>8</w:t>
            </w:r>
            <w:r w:rsidRPr="001D26E3">
              <w:rPr>
                <w:color w:val="000000"/>
                <w:sz w:val="28"/>
                <w:szCs w:val="28"/>
              </w:rPr>
              <w:t xml:space="preserve"> minutes</w:t>
            </w:r>
          </w:p>
        </w:tc>
      </w:tr>
      <w:tr w:rsidR="00725C73" w:rsidTr="00607AEB">
        <w:tc>
          <w:tcPr>
            <w:tcW w:w="10471" w:type="dxa"/>
            <w:gridSpan w:val="2"/>
          </w:tcPr>
          <w:p w:rsidR="00725C73" w:rsidRPr="001D0AEA" w:rsidRDefault="00725C73" w:rsidP="00607AEB">
            <w:pPr>
              <w:spacing w:before="60"/>
              <w:rPr>
                <w:b/>
                <w:color w:val="231F20"/>
                <w:sz w:val="28"/>
                <w:szCs w:val="28"/>
              </w:rPr>
            </w:pPr>
            <w:r w:rsidRPr="001D26E3">
              <w:rPr>
                <w:sz w:val="28"/>
                <w:szCs w:val="28"/>
              </w:rPr>
              <w:t>Goal</w:t>
            </w:r>
            <w:r>
              <w:rPr>
                <w:b/>
                <w:color w:val="231F20"/>
                <w:sz w:val="28"/>
                <w:szCs w:val="28"/>
              </w:rPr>
              <w:t xml:space="preserve">: </w:t>
            </w:r>
            <w:r w:rsidRPr="001D26E3">
              <w:rPr>
                <w:sz w:val="28"/>
                <w:szCs w:val="28"/>
              </w:rPr>
              <w:t>To say the chant with the correct rhythm and pronunciation.</w:t>
            </w:r>
          </w:p>
        </w:tc>
      </w:tr>
      <w:tr w:rsidR="00725C73" w:rsidTr="00607AEB">
        <w:tc>
          <w:tcPr>
            <w:tcW w:w="7621" w:type="dxa"/>
          </w:tcPr>
          <w:p w:rsidR="00725C73" w:rsidRPr="001D26E3" w:rsidRDefault="00725C73" w:rsidP="00607AEB">
            <w:pPr>
              <w:spacing w:before="60"/>
              <w:rPr>
                <w:b/>
                <w:sz w:val="28"/>
                <w:szCs w:val="28"/>
              </w:rPr>
            </w:pPr>
            <w:r w:rsidRPr="001D26E3">
              <w:rPr>
                <w:sz w:val="28"/>
                <w:szCs w:val="28"/>
              </w:rPr>
              <w:t>Procedure</w:t>
            </w:r>
            <w:r>
              <w:rPr>
                <w:sz w:val="28"/>
                <w:szCs w:val="28"/>
              </w:rPr>
              <w:t>:</w:t>
            </w:r>
          </w:p>
          <w:p w:rsidR="00725C73" w:rsidRPr="001D26E3" w:rsidRDefault="00725C73" w:rsidP="00B768F2">
            <w:pPr>
              <w:pBdr>
                <w:top w:val="nil"/>
                <w:left w:val="nil"/>
                <w:bottom w:val="nil"/>
                <w:right w:val="nil"/>
                <w:between w:val="nil"/>
              </w:pBdr>
              <w:spacing w:before="60"/>
              <w:rPr>
                <w:color w:val="000000"/>
                <w:sz w:val="28"/>
                <w:szCs w:val="28"/>
              </w:rPr>
            </w:pPr>
            <w:r>
              <w:rPr>
                <w:b/>
                <w:color w:val="000000"/>
                <w:sz w:val="28"/>
                <w:szCs w:val="28"/>
              </w:rPr>
              <w:t>-</w:t>
            </w:r>
            <w:r>
              <w:rPr>
                <w:color w:val="000000"/>
                <w:sz w:val="28"/>
                <w:szCs w:val="28"/>
              </w:rPr>
              <w:t xml:space="preserve"> Draw p</w:t>
            </w:r>
            <w:r w:rsidRPr="001D26E3">
              <w:rPr>
                <w:color w:val="000000"/>
                <w:sz w:val="28"/>
                <w:szCs w:val="28"/>
              </w:rPr>
              <w:t xml:space="preserve">s’ attention to the lyrics of the chant. </w:t>
            </w:r>
          </w:p>
          <w:p w:rsidR="00725C73" w:rsidRPr="001D26E3" w:rsidRDefault="00725C73" w:rsidP="00607AEB">
            <w:pPr>
              <w:pBdr>
                <w:top w:val="nil"/>
                <w:left w:val="nil"/>
                <w:bottom w:val="nil"/>
                <w:right w:val="nil"/>
                <w:between w:val="nil"/>
              </w:pBdr>
              <w:spacing w:before="60"/>
              <w:jc w:val="both"/>
              <w:rPr>
                <w:color w:val="000000"/>
                <w:sz w:val="28"/>
                <w:szCs w:val="28"/>
              </w:rPr>
            </w:pPr>
            <w:r>
              <w:rPr>
                <w:b/>
                <w:color w:val="000000"/>
                <w:sz w:val="28"/>
                <w:szCs w:val="28"/>
              </w:rPr>
              <w:t>-</w:t>
            </w:r>
            <w:r w:rsidRPr="001D26E3">
              <w:rPr>
                <w:color w:val="000000"/>
                <w:sz w:val="28"/>
                <w:szCs w:val="28"/>
              </w:rPr>
              <w:t xml:space="preserve"> Play the recordi</w:t>
            </w:r>
            <w:r>
              <w:rPr>
                <w:color w:val="000000"/>
                <w:sz w:val="28"/>
                <w:szCs w:val="28"/>
              </w:rPr>
              <w:t>ng all the way through for p</w:t>
            </w:r>
            <w:r w:rsidRPr="001D26E3">
              <w:rPr>
                <w:color w:val="000000"/>
                <w:sz w:val="28"/>
                <w:szCs w:val="28"/>
              </w:rPr>
              <w:t>s to listen to the whole chant.</w:t>
            </w:r>
          </w:p>
          <w:p w:rsidR="00725C73" w:rsidRPr="001D26E3" w:rsidRDefault="00725C73" w:rsidP="00607AEB">
            <w:pPr>
              <w:pBdr>
                <w:top w:val="nil"/>
                <w:left w:val="nil"/>
                <w:bottom w:val="nil"/>
                <w:right w:val="nil"/>
                <w:between w:val="nil"/>
              </w:pBdr>
              <w:spacing w:before="60"/>
              <w:jc w:val="both"/>
              <w:rPr>
                <w:i/>
                <w:color w:val="000000"/>
                <w:sz w:val="28"/>
                <w:szCs w:val="28"/>
              </w:rPr>
            </w:pPr>
            <w:r w:rsidRPr="001D26E3">
              <w:rPr>
                <w:color w:val="000000"/>
                <w:sz w:val="28"/>
                <w:szCs w:val="28"/>
              </w:rPr>
              <w:t xml:space="preserve">Encourage them to listen carefully to the rhythm and pronunciation. Draw pupils’ attention to the sounds of the letters </w:t>
            </w:r>
            <w:r w:rsidRPr="001D26E3">
              <w:rPr>
                <w:b/>
                <w:color w:val="000000"/>
                <w:sz w:val="28"/>
                <w:szCs w:val="28"/>
              </w:rPr>
              <w:t>th</w:t>
            </w:r>
            <w:r w:rsidRPr="001D26E3">
              <w:rPr>
                <w:color w:val="000000"/>
                <w:sz w:val="28"/>
                <w:szCs w:val="28"/>
              </w:rPr>
              <w:t xml:space="preserve"> in the words </w:t>
            </w:r>
            <w:r w:rsidRPr="001D26E3">
              <w:rPr>
                <w:i/>
                <w:color w:val="000000"/>
                <w:sz w:val="28"/>
                <w:szCs w:val="28"/>
              </w:rPr>
              <w:t xml:space="preserve">that </w:t>
            </w:r>
            <w:r w:rsidRPr="001D26E3">
              <w:rPr>
                <w:color w:val="000000"/>
                <w:sz w:val="28"/>
                <w:szCs w:val="28"/>
              </w:rPr>
              <w:t xml:space="preserve">and </w:t>
            </w:r>
            <w:r w:rsidRPr="001D26E3">
              <w:rPr>
                <w:i/>
                <w:color w:val="000000"/>
                <w:sz w:val="28"/>
                <w:szCs w:val="28"/>
              </w:rPr>
              <w:t>thank.</w:t>
            </w:r>
          </w:p>
          <w:p w:rsidR="00725C73" w:rsidRPr="001D26E3" w:rsidRDefault="00725C73" w:rsidP="00607AEB">
            <w:pPr>
              <w:pBdr>
                <w:top w:val="nil"/>
                <w:left w:val="nil"/>
                <w:bottom w:val="nil"/>
                <w:right w:val="nil"/>
                <w:between w:val="nil"/>
              </w:pBdr>
              <w:spacing w:before="60"/>
              <w:jc w:val="both"/>
              <w:rPr>
                <w:color w:val="000000"/>
                <w:sz w:val="28"/>
                <w:szCs w:val="28"/>
              </w:rPr>
            </w:pPr>
            <w:r>
              <w:rPr>
                <w:b/>
                <w:color w:val="000000"/>
                <w:sz w:val="28"/>
                <w:szCs w:val="28"/>
              </w:rPr>
              <w:t>-</w:t>
            </w:r>
            <w:r w:rsidRPr="001D26E3">
              <w:rPr>
                <w:color w:val="000000"/>
                <w:sz w:val="28"/>
                <w:szCs w:val="28"/>
              </w:rPr>
              <w:t xml:space="preserve"> Play the recording line by line for pupils to listen and repeat. Correct their pronunciation, if necessary.</w:t>
            </w:r>
          </w:p>
          <w:p w:rsidR="00725C73" w:rsidRPr="001D26E3" w:rsidRDefault="00725C73" w:rsidP="00607AEB">
            <w:pPr>
              <w:pBdr>
                <w:top w:val="nil"/>
                <w:left w:val="nil"/>
                <w:bottom w:val="nil"/>
                <w:right w:val="nil"/>
                <w:between w:val="nil"/>
              </w:pBdr>
              <w:spacing w:before="60"/>
              <w:jc w:val="both"/>
              <w:rPr>
                <w:color w:val="000000"/>
                <w:sz w:val="28"/>
                <w:szCs w:val="28"/>
              </w:rPr>
            </w:pPr>
            <w:r>
              <w:rPr>
                <w:b/>
                <w:color w:val="000000"/>
                <w:sz w:val="28"/>
                <w:szCs w:val="28"/>
              </w:rPr>
              <w:t>-</w:t>
            </w:r>
            <w:r w:rsidRPr="001D26E3">
              <w:rPr>
                <w:color w:val="000000"/>
                <w:sz w:val="28"/>
                <w:szCs w:val="28"/>
              </w:rPr>
              <w:t xml:space="preserve"> Play the recordi</w:t>
            </w:r>
            <w:r>
              <w:rPr>
                <w:color w:val="000000"/>
                <w:sz w:val="28"/>
                <w:szCs w:val="28"/>
              </w:rPr>
              <w:t>ng all the way through for p</w:t>
            </w:r>
            <w:r w:rsidRPr="001D26E3">
              <w:rPr>
                <w:color w:val="000000"/>
                <w:sz w:val="28"/>
                <w:szCs w:val="28"/>
              </w:rPr>
              <w:t>s to chant. Encourage them to clap along while chanting.</w:t>
            </w:r>
          </w:p>
          <w:p w:rsidR="00725C73" w:rsidRPr="001D26E3" w:rsidRDefault="00725C73" w:rsidP="00607AEB">
            <w:pPr>
              <w:pBdr>
                <w:top w:val="nil"/>
                <w:left w:val="nil"/>
                <w:bottom w:val="nil"/>
                <w:right w:val="nil"/>
                <w:between w:val="nil"/>
              </w:pBdr>
              <w:spacing w:before="60"/>
              <w:jc w:val="both"/>
              <w:rPr>
                <w:color w:val="000000"/>
                <w:sz w:val="28"/>
                <w:szCs w:val="28"/>
              </w:rPr>
            </w:pPr>
            <w:r w:rsidRPr="001D26E3">
              <w:rPr>
                <w:b/>
                <w:color w:val="000000"/>
                <w:sz w:val="28"/>
                <w:szCs w:val="28"/>
              </w:rPr>
              <w:t>Extension:</w:t>
            </w:r>
            <w:r w:rsidRPr="001D26E3">
              <w:rPr>
                <w:color w:val="000000"/>
                <w:sz w:val="28"/>
                <w:szCs w:val="28"/>
              </w:rPr>
              <w:t xml:space="preserve"> Divide the class into two or more groups to take turns listening and repeating the chant, while the rest of the class claps along.</w:t>
            </w:r>
          </w:p>
        </w:tc>
        <w:tc>
          <w:tcPr>
            <w:tcW w:w="2850" w:type="dxa"/>
          </w:tcPr>
          <w:p w:rsidR="00725C73" w:rsidRDefault="00725C73" w:rsidP="00607AEB">
            <w:pPr>
              <w:spacing w:before="60"/>
              <w:rPr>
                <w:sz w:val="28"/>
                <w:szCs w:val="28"/>
              </w:rPr>
            </w:pPr>
          </w:p>
          <w:p w:rsidR="00725C73" w:rsidRPr="001D26E3" w:rsidRDefault="00725C73" w:rsidP="00607AEB">
            <w:pPr>
              <w:spacing w:before="60"/>
              <w:rPr>
                <w:sz w:val="28"/>
                <w:szCs w:val="28"/>
              </w:rPr>
            </w:pPr>
            <w:r w:rsidRPr="001D26E3">
              <w:rPr>
                <w:sz w:val="28"/>
                <w:szCs w:val="28"/>
              </w:rPr>
              <w:t>Whole class/ Individual work</w:t>
            </w:r>
            <w:r>
              <w:rPr>
                <w:sz w:val="28"/>
                <w:szCs w:val="28"/>
              </w:rPr>
              <w:t>.</w:t>
            </w:r>
          </w:p>
          <w:p w:rsidR="00725C73" w:rsidRPr="001D26E3" w:rsidRDefault="00725C73" w:rsidP="00607AEB">
            <w:pPr>
              <w:spacing w:before="60"/>
              <w:rPr>
                <w:sz w:val="28"/>
                <w:szCs w:val="28"/>
              </w:rPr>
            </w:pPr>
          </w:p>
          <w:p w:rsidR="00725C73" w:rsidRPr="001D26E3" w:rsidRDefault="00725C73" w:rsidP="00607AEB">
            <w:pPr>
              <w:spacing w:before="60"/>
              <w:rPr>
                <w:sz w:val="28"/>
                <w:szCs w:val="28"/>
              </w:rPr>
            </w:pPr>
          </w:p>
          <w:p w:rsidR="00725C73" w:rsidRPr="001D26E3" w:rsidRDefault="00725C73" w:rsidP="00607AEB">
            <w:pPr>
              <w:spacing w:before="60"/>
              <w:rPr>
                <w:sz w:val="28"/>
                <w:szCs w:val="28"/>
              </w:rPr>
            </w:pPr>
          </w:p>
          <w:p w:rsidR="00725C73" w:rsidRPr="001D26E3" w:rsidRDefault="00725C73" w:rsidP="00607AEB">
            <w:pPr>
              <w:spacing w:before="60"/>
              <w:rPr>
                <w:sz w:val="28"/>
                <w:szCs w:val="28"/>
              </w:rPr>
            </w:pPr>
          </w:p>
          <w:p w:rsidR="00725C73" w:rsidRDefault="00725C73" w:rsidP="00607AEB">
            <w:pPr>
              <w:spacing w:before="60"/>
              <w:rPr>
                <w:b/>
                <w:sz w:val="28"/>
                <w:szCs w:val="28"/>
              </w:rPr>
            </w:pPr>
            <w:r>
              <w:rPr>
                <w:sz w:val="28"/>
                <w:szCs w:val="28"/>
              </w:rPr>
              <w:br/>
            </w:r>
            <w:r>
              <w:rPr>
                <w:sz w:val="28"/>
                <w:szCs w:val="28"/>
              </w:rPr>
              <w:br/>
            </w:r>
            <w:r>
              <w:rPr>
                <w:sz w:val="28"/>
                <w:szCs w:val="28"/>
              </w:rPr>
              <w:br/>
            </w:r>
            <w:r>
              <w:rPr>
                <w:sz w:val="28"/>
                <w:szCs w:val="28"/>
              </w:rPr>
              <w:br/>
            </w:r>
            <w:r>
              <w:rPr>
                <w:sz w:val="28"/>
                <w:szCs w:val="28"/>
              </w:rPr>
              <w:br/>
              <w:t>Group work.</w:t>
            </w:r>
          </w:p>
        </w:tc>
      </w:tr>
      <w:tr w:rsidR="00725C73" w:rsidTr="00607AEB">
        <w:tc>
          <w:tcPr>
            <w:tcW w:w="10471" w:type="dxa"/>
            <w:gridSpan w:val="2"/>
          </w:tcPr>
          <w:p w:rsidR="00725C73" w:rsidRPr="001D26E3" w:rsidRDefault="00725C73" w:rsidP="00607AEB">
            <w:pPr>
              <w:spacing w:before="60"/>
              <w:jc w:val="center"/>
              <w:rPr>
                <w:sz w:val="28"/>
                <w:szCs w:val="28"/>
              </w:rPr>
            </w:pPr>
            <w:r w:rsidRPr="001D26E3">
              <w:rPr>
                <w:b/>
                <w:sz w:val="28"/>
                <w:szCs w:val="28"/>
              </w:rPr>
              <w:t xml:space="preserve">Fun corner and wrap-up: </w:t>
            </w:r>
            <w:r w:rsidRPr="001D26E3">
              <w:rPr>
                <w:sz w:val="28"/>
                <w:szCs w:val="28"/>
              </w:rPr>
              <w:t>5 minutes</w:t>
            </w:r>
          </w:p>
        </w:tc>
      </w:tr>
      <w:tr w:rsidR="00725C73" w:rsidTr="00607AEB">
        <w:tc>
          <w:tcPr>
            <w:tcW w:w="7621" w:type="dxa"/>
          </w:tcPr>
          <w:p w:rsidR="00725C73" w:rsidRPr="001D26E3" w:rsidRDefault="00725C73" w:rsidP="00607AEB">
            <w:pPr>
              <w:spacing w:before="60"/>
              <w:jc w:val="both"/>
              <w:rPr>
                <w:b/>
                <w:sz w:val="28"/>
                <w:szCs w:val="28"/>
              </w:rPr>
            </w:pPr>
            <w:r w:rsidRPr="001D26E3">
              <w:rPr>
                <w:b/>
                <w:sz w:val="28"/>
                <w:szCs w:val="28"/>
              </w:rPr>
              <w:t>Game: Sentence Puzzle</w:t>
            </w:r>
          </w:p>
          <w:p w:rsidR="00725C73" w:rsidRPr="001D0AEA" w:rsidRDefault="00725C73" w:rsidP="00607AEB">
            <w:pPr>
              <w:spacing w:before="60"/>
              <w:jc w:val="both"/>
              <w:rPr>
                <w:sz w:val="28"/>
                <w:szCs w:val="28"/>
              </w:rPr>
            </w:pPr>
            <w:r w:rsidRPr="001D26E3">
              <w:rPr>
                <w:sz w:val="28"/>
                <w:szCs w:val="28"/>
              </w:rPr>
              <w:t>Divide the class into groups of four. Give each group a sentence that is broken/cut into pieces. Ask pupils to arrange them to make a complete sentence, then read it aloud. The group that makes it first will be the winner.</w:t>
            </w:r>
          </w:p>
        </w:tc>
        <w:tc>
          <w:tcPr>
            <w:tcW w:w="2850" w:type="dxa"/>
          </w:tcPr>
          <w:p w:rsidR="00725C73" w:rsidRDefault="00725C73" w:rsidP="00607AEB">
            <w:pPr>
              <w:spacing w:before="60"/>
              <w:rPr>
                <w:sz w:val="28"/>
                <w:szCs w:val="28"/>
              </w:rPr>
            </w:pPr>
          </w:p>
          <w:p w:rsidR="00725C73" w:rsidRDefault="00725C73" w:rsidP="00607AEB">
            <w:pPr>
              <w:spacing w:before="60"/>
              <w:rPr>
                <w:b/>
                <w:sz w:val="28"/>
                <w:szCs w:val="28"/>
              </w:rPr>
            </w:pPr>
            <w:r w:rsidRPr="001D26E3">
              <w:rPr>
                <w:sz w:val="28"/>
                <w:szCs w:val="28"/>
              </w:rPr>
              <w:t>Group work</w:t>
            </w:r>
            <w:r>
              <w:rPr>
                <w:sz w:val="28"/>
                <w:szCs w:val="28"/>
              </w:rPr>
              <w:t>.</w:t>
            </w:r>
          </w:p>
        </w:tc>
      </w:tr>
      <w:tr w:rsidR="00725C73" w:rsidTr="00607AEB">
        <w:tc>
          <w:tcPr>
            <w:tcW w:w="10471" w:type="dxa"/>
            <w:gridSpan w:val="2"/>
          </w:tcPr>
          <w:p w:rsidR="00725C73" w:rsidRDefault="00725C73" w:rsidP="00B768F2">
            <w:pPr>
              <w:spacing w:before="60"/>
              <w:rPr>
                <w:sz w:val="28"/>
                <w:szCs w:val="28"/>
              </w:rPr>
            </w:pPr>
            <w:r>
              <w:rPr>
                <w:b/>
                <w:sz w:val="28"/>
                <w:szCs w:val="28"/>
              </w:rPr>
              <w:t xml:space="preserve">IV. </w:t>
            </w:r>
            <w:r>
              <w:rPr>
                <w:b/>
                <w:noProof/>
                <w:sz w:val="28"/>
                <w:szCs w:val="28"/>
              </w:rPr>
              <w:t>Adjustments (if necessary)</w:t>
            </w:r>
            <w:r>
              <w:rPr>
                <w:b/>
                <w:sz w:val="28"/>
                <w:szCs w:val="28"/>
              </w:rPr>
              <w:t>:</w:t>
            </w:r>
            <w:r>
              <w:rPr>
                <w:sz w:val="28"/>
                <w:szCs w:val="28"/>
              </w:rPr>
              <w:t xml:space="preserve">       …..……………………………………………………………………………………</w:t>
            </w:r>
          </w:p>
        </w:tc>
      </w:tr>
    </w:tbl>
    <w:p w:rsidR="00725C73" w:rsidRDefault="00B768F2" w:rsidP="00B768F2">
      <w:pPr>
        <w:rPr>
          <w:rFonts w:eastAsia="Calibri"/>
          <w:i/>
          <w:sz w:val="28"/>
          <w:szCs w:val="28"/>
        </w:rPr>
      </w:pPr>
      <w:r w:rsidRPr="00B768F2">
        <w:rPr>
          <w:rFonts w:eastAsia="Calibri"/>
          <w:b/>
          <w:sz w:val="28"/>
          <w:szCs w:val="28"/>
        </w:rPr>
        <w:lastRenderedPageBreak/>
        <w:t>WEEK 6</w:t>
      </w:r>
      <w:r w:rsidRPr="00B768F2">
        <w:rPr>
          <w:rFonts w:eastAsia="Calibri"/>
          <w:b/>
          <w:sz w:val="28"/>
          <w:szCs w:val="28"/>
        </w:rPr>
        <w:br/>
      </w:r>
      <w:r w:rsidR="00725C73" w:rsidRPr="001951D1">
        <w:rPr>
          <w:rFonts w:eastAsia="Calibri"/>
          <w:i/>
          <w:sz w:val="28"/>
          <w:szCs w:val="28"/>
        </w:rPr>
        <w:t xml:space="preserve">Date of teaching: </w:t>
      </w:r>
      <w:r w:rsidR="007E6A9D">
        <w:rPr>
          <w:rFonts w:eastAsia="Calibri"/>
          <w:i/>
          <w:sz w:val="28"/>
          <w:szCs w:val="28"/>
          <w:lang w:val="vi-VN"/>
        </w:rPr>
        <w:t>11/10/</w:t>
      </w:r>
      <w:r w:rsidRPr="001951D1">
        <w:rPr>
          <w:rFonts w:eastAsia="Calibri"/>
          <w:i/>
          <w:sz w:val="28"/>
          <w:szCs w:val="28"/>
        </w:rPr>
        <w:t>2022</w:t>
      </w:r>
    </w:p>
    <w:p w:rsidR="00725C73" w:rsidRPr="00420AB6" w:rsidRDefault="00725C73" w:rsidP="00725C73">
      <w:pPr>
        <w:spacing w:before="60"/>
        <w:jc w:val="center"/>
        <w:rPr>
          <w:b/>
          <w:sz w:val="28"/>
          <w:szCs w:val="28"/>
        </w:rPr>
      </w:pPr>
      <w:r w:rsidRPr="00420AB6">
        <w:rPr>
          <w:b/>
          <w:sz w:val="28"/>
          <w:szCs w:val="28"/>
        </w:rPr>
        <w:t>UNIT 3: OUR FRIENDS</w:t>
      </w:r>
    </w:p>
    <w:p w:rsidR="00725C73" w:rsidRDefault="00B768F2" w:rsidP="00725C73">
      <w:pPr>
        <w:spacing w:before="60"/>
        <w:jc w:val="center"/>
        <w:rPr>
          <w:b/>
          <w:sz w:val="28"/>
          <w:szCs w:val="28"/>
        </w:rPr>
      </w:pPr>
      <w:r>
        <w:rPr>
          <w:b/>
          <w:sz w:val="28"/>
          <w:szCs w:val="28"/>
        </w:rPr>
        <w:t xml:space="preserve">Period 22 - </w:t>
      </w:r>
      <w:r w:rsidR="00725C73">
        <w:rPr>
          <w:b/>
          <w:sz w:val="28"/>
          <w:szCs w:val="28"/>
        </w:rPr>
        <w:t>Lesson 3</w:t>
      </w:r>
      <w:r>
        <w:rPr>
          <w:b/>
          <w:sz w:val="28"/>
          <w:szCs w:val="28"/>
        </w:rPr>
        <w:t xml:space="preserve"> </w:t>
      </w:r>
      <w:r w:rsidR="00725C73">
        <w:rPr>
          <w:b/>
          <w:sz w:val="28"/>
          <w:szCs w:val="28"/>
        </w:rPr>
        <w:t>(</w:t>
      </w:r>
      <w:r>
        <w:rPr>
          <w:b/>
          <w:sz w:val="28"/>
          <w:szCs w:val="28"/>
        </w:rPr>
        <w:t>P</w:t>
      </w:r>
      <w:r w:rsidR="00725C73">
        <w:rPr>
          <w:b/>
          <w:sz w:val="28"/>
          <w:szCs w:val="28"/>
        </w:rPr>
        <w:t xml:space="preserve"> 4,5,6) </w:t>
      </w:r>
      <w:r w:rsidR="00725C73">
        <w:rPr>
          <w:b/>
          <w:sz w:val="28"/>
          <w:szCs w:val="28"/>
        </w:rPr>
        <w:br/>
      </w:r>
    </w:p>
    <w:tbl>
      <w:tblPr>
        <w:tblStyle w:val="TableGrid"/>
        <w:tblW w:w="0" w:type="auto"/>
        <w:tblLook w:val="04A0" w:firstRow="1" w:lastRow="0" w:firstColumn="1" w:lastColumn="0" w:noHBand="0" w:noVBand="1"/>
      </w:tblPr>
      <w:tblGrid>
        <w:gridCol w:w="7321"/>
        <w:gridCol w:w="2307"/>
      </w:tblGrid>
      <w:tr w:rsidR="00725C73" w:rsidTr="00607AEB">
        <w:tc>
          <w:tcPr>
            <w:tcW w:w="10471" w:type="dxa"/>
            <w:gridSpan w:val="2"/>
          </w:tcPr>
          <w:p w:rsidR="00725C73" w:rsidRPr="001D0AEA" w:rsidRDefault="00725C73" w:rsidP="00607AEB">
            <w:pPr>
              <w:spacing w:before="60"/>
              <w:rPr>
                <w:b/>
                <w:sz w:val="28"/>
                <w:szCs w:val="28"/>
              </w:rPr>
            </w:pPr>
            <w:r w:rsidRPr="002D6983">
              <w:rPr>
                <w:b/>
                <w:sz w:val="28"/>
                <w:szCs w:val="28"/>
              </w:rPr>
              <w:t>I. OBJECTIVES</w:t>
            </w:r>
            <w:r>
              <w:rPr>
                <w:b/>
                <w:sz w:val="28"/>
                <w:szCs w:val="28"/>
              </w:rPr>
              <w:t>:</w:t>
            </w:r>
            <w:r>
              <w:rPr>
                <w:b/>
                <w:sz w:val="28"/>
                <w:szCs w:val="28"/>
              </w:rPr>
              <w:br/>
            </w:r>
            <w:r w:rsidRPr="002D6983">
              <w:rPr>
                <w:b/>
                <w:sz w:val="28"/>
                <w:szCs w:val="28"/>
              </w:rPr>
              <w:t>Language</w:t>
            </w:r>
            <w:r>
              <w:rPr>
                <w:b/>
                <w:sz w:val="28"/>
                <w:szCs w:val="28"/>
              </w:rPr>
              <w:t xml:space="preserve">: </w:t>
            </w:r>
            <w:r w:rsidRPr="002D6983">
              <w:rPr>
                <w:sz w:val="28"/>
                <w:szCs w:val="28"/>
              </w:rPr>
              <w:t>By the end of the lesson, pupils will be able to:</w:t>
            </w:r>
            <w:r>
              <w:rPr>
                <w:b/>
                <w:sz w:val="28"/>
                <w:szCs w:val="28"/>
              </w:rPr>
              <w:t xml:space="preserve"> </w:t>
            </w:r>
            <w:r>
              <w:rPr>
                <w:b/>
                <w:sz w:val="28"/>
                <w:szCs w:val="28"/>
              </w:rPr>
              <w:br/>
              <w:t>R</w:t>
            </w:r>
            <w:r w:rsidRPr="001D0AEA">
              <w:rPr>
                <w:sz w:val="28"/>
                <w:szCs w:val="28"/>
              </w:rPr>
              <w:t>ead and match four target senten</w:t>
            </w:r>
            <w:r>
              <w:rPr>
                <w:sz w:val="28"/>
                <w:szCs w:val="28"/>
              </w:rPr>
              <w:t>ce patterns with four pictures.</w:t>
            </w:r>
            <w:r>
              <w:rPr>
                <w:sz w:val="28"/>
                <w:szCs w:val="28"/>
              </w:rPr>
              <w:br/>
              <w:t>R</w:t>
            </w:r>
            <w:r w:rsidRPr="001D0AEA">
              <w:rPr>
                <w:sz w:val="28"/>
                <w:szCs w:val="28"/>
              </w:rPr>
              <w:t>ead, understand and complete three sentences by writi</w:t>
            </w:r>
            <w:r>
              <w:rPr>
                <w:sz w:val="28"/>
                <w:szCs w:val="28"/>
              </w:rPr>
              <w:t>ng the target words in the gaps.</w:t>
            </w:r>
            <w:r>
              <w:rPr>
                <w:sz w:val="28"/>
                <w:szCs w:val="28"/>
              </w:rPr>
              <w:br/>
              <w:t>D</w:t>
            </w:r>
            <w:r w:rsidRPr="001D0AEA">
              <w:rPr>
                <w:sz w:val="28"/>
                <w:szCs w:val="28"/>
              </w:rPr>
              <w:t>raw three pictures of their friends and introduce them to the class.</w:t>
            </w:r>
          </w:p>
          <w:p w:rsidR="00725C73" w:rsidRPr="001D0AEA" w:rsidRDefault="00725C73" w:rsidP="00607AEB">
            <w:pPr>
              <w:spacing w:before="60"/>
              <w:jc w:val="both"/>
              <w:rPr>
                <w:b/>
                <w:sz w:val="28"/>
                <w:szCs w:val="28"/>
              </w:rPr>
            </w:pPr>
            <w:r w:rsidRPr="002D6983">
              <w:rPr>
                <w:b/>
                <w:sz w:val="28"/>
                <w:szCs w:val="28"/>
              </w:rPr>
              <w:t>Core competencies</w:t>
            </w:r>
            <w:r>
              <w:rPr>
                <w:b/>
                <w:sz w:val="28"/>
                <w:szCs w:val="28"/>
              </w:rPr>
              <w:t>: C</w:t>
            </w:r>
            <w:r w:rsidRPr="002D6983">
              <w:rPr>
                <w:sz w:val="28"/>
                <w:szCs w:val="28"/>
              </w:rPr>
              <w:t xml:space="preserve">ommunication, planning and organization, stress tolerance, and initiative. </w:t>
            </w:r>
          </w:p>
          <w:p w:rsidR="00725C73" w:rsidRPr="001D0AEA" w:rsidRDefault="00725C73" w:rsidP="00607AEB">
            <w:pPr>
              <w:spacing w:before="60"/>
              <w:jc w:val="both"/>
              <w:rPr>
                <w:b/>
                <w:sz w:val="28"/>
                <w:szCs w:val="28"/>
              </w:rPr>
            </w:pPr>
            <w:r w:rsidRPr="002D6983">
              <w:rPr>
                <w:b/>
                <w:sz w:val="28"/>
                <w:szCs w:val="28"/>
              </w:rPr>
              <w:t>General competences</w:t>
            </w:r>
            <w:r>
              <w:rPr>
                <w:b/>
                <w:sz w:val="28"/>
                <w:szCs w:val="28"/>
              </w:rPr>
              <w:t xml:space="preserve">: </w:t>
            </w:r>
            <w:r w:rsidRPr="002D6983">
              <w:rPr>
                <w:sz w:val="28"/>
                <w:szCs w:val="28"/>
              </w:rPr>
              <w:t>Listening: listen and</w:t>
            </w:r>
            <w:r>
              <w:rPr>
                <w:sz w:val="28"/>
                <w:szCs w:val="28"/>
              </w:rPr>
              <w:t xml:space="preserve"> recognize someone, then repeat; </w:t>
            </w:r>
            <w:r w:rsidRPr="002D6983">
              <w:rPr>
                <w:sz w:val="28"/>
                <w:szCs w:val="28"/>
              </w:rPr>
              <w:t>Critic</w:t>
            </w:r>
            <w:r>
              <w:rPr>
                <w:sz w:val="28"/>
                <w:szCs w:val="28"/>
              </w:rPr>
              <w:t xml:space="preserve">al Thinking: talk about someone; </w:t>
            </w:r>
            <w:r w:rsidRPr="002D6983">
              <w:rPr>
                <w:sz w:val="28"/>
                <w:szCs w:val="28"/>
              </w:rPr>
              <w:t>Oral Communication: speak about someone, ask and answer the questions</w:t>
            </w:r>
            <w:r>
              <w:rPr>
                <w:b/>
                <w:sz w:val="28"/>
                <w:szCs w:val="28"/>
              </w:rPr>
              <w:t xml:space="preserve">; </w:t>
            </w:r>
            <w:r w:rsidRPr="002D6983">
              <w:rPr>
                <w:sz w:val="28"/>
                <w:szCs w:val="28"/>
              </w:rPr>
              <w:t>Written Communication: practice writing about school things</w:t>
            </w:r>
            <w:r>
              <w:rPr>
                <w:b/>
                <w:sz w:val="28"/>
                <w:szCs w:val="28"/>
              </w:rPr>
              <w:t xml:space="preserve">; </w:t>
            </w:r>
            <w:r w:rsidRPr="002D6983">
              <w:rPr>
                <w:sz w:val="28"/>
                <w:szCs w:val="28"/>
              </w:rPr>
              <w:t>Self-control &amp; independent learning: perform listening tasks</w:t>
            </w:r>
            <w:r>
              <w:rPr>
                <w:b/>
                <w:sz w:val="28"/>
                <w:szCs w:val="28"/>
              </w:rPr>
              <w:t xml:space="preserve">; </w:t>
            </w:r>
            <w:r w:rsidRPr="002D6983">
              <w:rPr>
                <w:sz w:val="28"/>
                <w:szCs w:val="28"/>
              </w:rPr>
              <w:t>Communication and collaboration: work in pairs or groups</w:t>
            </w:r>
            <w:r>
              <w:rPr>
                <w:b/>
                <w:sz w:val="28"/>
                <w:szCs w:val="28"/>
              </w:rPr>
              <w:t xml:space="preserve">; </w:t>
            </w:r>
            <w:r w:rsidRPr="002D6983">
              <w:rPr>
                <w:sz w:val="28"/>
                <w:szCs w:val="28"/>
              </w:rPr>
              <w:t>Problem-solving and creativity: answer comprehension qu</w:t>
            </w:r>
            <w:r>
              <w:rPr>
                <w:sz w:val="28"/>
                <w:szCs w:val="28"/>
              </w:rPr>
              <w:t xml:space="preserve">estions after reading the story; </w:t>
            </w:r>
            <w:r w:rsidRPr="002D6983">
              <w:rPr>
                <w:sz w:val="28"/>
                <w:szCs w:val="28"/>
              </w:rPr>
              <w:t>Sociability: talk to each other, say good words to others.</w:t>
            </w:r>
          </w:p>
          <w:p w:rsidR="00725C73" w:rsidRPr="001D0AEA" w:rsidRDefault="00725C73" w:rsidP="00607AEB">
            <w:pPr>
              <w:tabs>
                <w:tab w:val="left" w:pos="2400"/>
              </w:tabs>
              <w:spacing w:before="60"/>
              <w:jc w:val="both"/>
              <w:rPr>
                <w:b/>
                <w:sz w:val="28"/>
                <w:szCs w:val="28"/>
              </w:rPr>
            </w:pPr>
            <w:r w:rsidRPr="002D6983">
              <w:rPr>
                <w:b/>
                <w:sz w:val="28"/>
                <w:szCs w:val="28"/>
              </w:rPr>
              <w:t>Attributes</w:t>
            </w:r>
            <w:r>
              <w:rPr>
                <w:b/>
                <w:sz w:val="28"/>
                <w:szCs w:val="28"/>
              </w:rPr>
              <w:t xml:space="preserve">: </w:t>
            </w:r>
            <w:r w:rsidRPr="002D6983">
              <w:rPr>
                <w:color w:val="000000"/>
                <w:sz w:val="28"/>
                <w:szCs w:val="28"/>
              </w:rPr>
              <w:t>Kindness: help partners to complete learning tasks</w:t>
            </w:r>
          </w:p>
          <w:p w:rsidR="00725C73" w:rsidRPr="002D6983" w:rsidRDefault="00725C73" w:rsidP="00607AEB">
            <w:pPr>
              <w:pBdr>
                <w:top w:val="nil"/>
                <w:left w:val="nil"/>
                <w:bottom w:val="nil"/>
                <w:right w:val="nil"/>
                <w:between w:val="nil"/>
              </w:pBdr>
              <w:spacing w:line="259" w:lineRule="auto"/>
              <w:ind w:left="36"/>
              <w:rPr>
                <w:color w:val="000000"/>
                <w:sz w:val="28"/>
                <w:szCs w:val="28"/>
              </w:rPr>
            </w:pPr>
            <w:r w:rsidRPr="002D6983">
              <w:rPr>
                <w:color w:val="000000"/>
                <w:sz w:val="28"/>
                <w:szCs w:val="28"/>
              </w:rPr>
              <w:t>Diligence: complete learning tasks</w:t>
            </w:r>
          </w:p>
          <w:p w:rsidR="00725C73" w:rsidRPr="002D6983" w:rsidRDefault="00725C73" w:rsidP="00607AEB">
            <w:pPr>
              <w:pBdr>
                <w:top w:val="nil"/>
                <w:left w:val="nil"/>
                <w:bottom w:val="nil"/>
                <w:right w:val="nil"/>
                <w:between w:val="nil"/>
              </w:pBdr>
              <w:spacing w:line="259" w:lineRule="auto"/>
              <w:ind w:left="36"/>
              <w:rPr>
                <w:color w:val="000000"/>
                <w:sz w:val="28"/>
                <w:szCs w:val="28"/>
              </w:rPr>
            </w:pPr>
            <w:r w:rsidRPr="002D6983">
              <w:rPr>
                <w:color w:val="000000"/>
                <w:sz w:val="28"/>
                <w:szCs w:val="28"/>
              </w:rPr>
              <w:t>Honesty: tell the truth about feelings and emotions</w:t>
            </w:r>
          </w:p>
          <w:p w:rsidR="00725C73" w:rsidRPr="002D6983" w:rsidRDefault="00725C73" w:rsidP="00607AEB">
            <w:pPr>
              <w:pBdr>
                <w:top w:val="nil"/>
                <w:left w:val="nil"/>
                <w:bottom w:val="nil"/>
                <w:right w:val="nil"/>
                <w:between w:val="nil"/>
              </w:pBdr>
              <w:spacing w:line="259" w:lineRule="auto"/>
              <w:ind w:left="36"/>
              <w:rPr>
                <w:color w:val="000000"/>
                <w:sz w:val="28"/>
                <w:szCs w:val="28"/>
              </w:rPr>
            </w:pPr>
            <w:r w:rsidRPr="002D6983">
              <w:rPr>
                <w:color w:val="000000"/>
                <w:sz w:val="28"/>
                <w:szCs w:val="28"/>
              </w:rPr>
              <w:t>Responsibility: appreciate kindness</w:t>
            </w:r>
          </w:p>
          <w:p w:rsidR="00725C73" w:rsidRPr="002D6983" w:rsidRDefault="00725C73" w:rsidP="00607AEB">
            <w:pPr>
              <w:pBdr>
                <w:top w:val="nil"/>
                <w:left w:val="nil"/>
                <w:bottom w:val="nil"/>
                <w:right w:val="nil"/>
                <w:between w:val="nil"/>
              </w:pBdr>
              <w:spacing w:line="259" w:lineRule="auto"/>
              <w:ind w:left="36"/>
              <w:rPr>
                <w:color w:val="000000"/>
                <w:sz w:val="28"/>
                <w:szCs w:val="28"/>
              </w:rPr>
            </w:pPr>
            <w:r w:rsidRPr="002D6983">
              <w:rPr>
                <w:color w:val="000000"/>
                <w:sz w:val="28"/>
                <w:szCs w:val="28"/>
              </w:rPr>
              <w:t>Leadership: collaborate with teachers to enhance language skills</w:t>
            </w:r>
          </w:p>
          <w:p w:rsidR="00725C73" w:rsidRPr="001D0AEA" w:rsidRDefault="00725C73" w:rsidP="00607AEB">
            <w:pPr>
              <w:pBdr>
                <w:top w:val="nil"/>
                <w:left w:val="nil"/>
                <w:bottom w:val="nil"/>
                <w:right w:val="nil"/>
                <w:between w:val="nil"/>
              </w:pBdr>
              <w:spacing w:after="160" w:line="259" w:lineRule="auto"/>
              <w:ind w:left="36"/>
              <w:rPr>
                <w:color w:val="000000"/>
                <w:sz w:val="28"/>
                <w:szCs w:val="28"/>
              </w:rPr>
            </w:pPr>
            <w:r w:rsidRPr="002D6983">
              <w:rPr>
                <w:color w:val="000000"/>
                <w:sz w:val="28"/>
                <w:szCs w:val="28"/>
              </w:rPr>
              <w:t>Secure and organized: keep school things in the right ways.</w:t>
            </w:r>
            <w:r>
              <w:rPr>
                <w:color w:val="000000"/>
                <w:sz w:val="28"/>
                <w:szCs w:val="28"/>
              </w:rPr>
              <w:br/>
            </w:r>
            <w:r w:rsidRPr="002D6983">
              <w:rPr>
                <w:b/>
                <w:sz w:val="28"/>
                <w:szCs w:val="28"/>
              </w:rPr>
              <w:t>II.</w:t>
            </w:r>
            <w:r w:rsidRPr="002D6983">
              <w:rPr>
                <w:sz w:val="28"/>
                <w:szCs w:val="28"/>
              </w:rPr>
              <w:t xml:space="preserve"> </w:t>
            </w:r>
            <w:r w:rsidRPr="002D6983">
              <w:rPr>
                <w:b/>
                <w:sz w:val="28"/>
                <w:szCs w:val="28"/>
              </w:rPr>
              <w:t>RESOURCES AND MATERIAL</w:t>
            </w:r>
            <w:r>
              <w:rPr>
                <w:b/>
                <w:sz w:val="28"/>
                <w:szCs w:val="28"/>
              </w:rPr>
              <w:t>:</w:t>
            </w:r>
            <w:r>
              <w:rPr>
                <w:color w:val="000000"/>
                <w:sz w:val="28"/>
                <w:szCs w:val="28"/>
              </w:rPr>
              <w:br/>
            </w:r>
            <w:r w:rsidRPr="002D6983">
              <w:rPr>
                <w:sz w:val="28"/>
                <w:szCs w:val="28"/>
              </w:rPr>
              <w:t>Student’s book Page 27</w:t>
            </w:r>
            <w:r>
              <w:rPr>
                <w:sz w:val="28"/>
                <w:szCs w:val="28"/>
              </w:rPr>
              <w:t xml:space="preserve">; Lesson plan; Smart phone; Loud speaker; </w:t>
            </w:r>
            <w:r w:rsidRPr="001D0AEA">
              <w:rPr>
                <w:color w:val="000000"/>
                <w:sz w:val="28"/>
                <w:szCs w:val="28"/>
              </w:rPr>
              <w:t>Flash cards/ pictures and posters (Unit 3)</w:t>
            </w:r>
            <w:r>
              <w:rPr>
                <w:color w:val="000000"/>
                <w:sz w:val="28"/>
                <w:szCs w:val="28"/>
              </w:rPr>
              <w:t>.</w:t>
            </w:r>
            <w:r>
              <w:rPr>
                <w:color w:val="000000"/>
                <w:sz w:val="28"/>
                <w:szCs w:val="28"/>
              </w:rPr>
              <w:br/>
            </w:r>
            <w:r w:rsidRPr="002D6983">
              <w:rPr>
                <w:b/>
                <w:sz w:val="28"/>
                <w:szCs w:val="28"/>
              </w:rPr>
              <w:t>III. PROCEDURE</w:t>
            </w:r>
            <w:r>
              <w:rPr>
                <w:b/>
                <w:sz w:val="28"/>
                <w:szCs w:val="28"/>
              </w:rPr>
              <w:t>:</w:t>
            </w:r>
          </w:p>
        </w:tc>
      </w:tr>
      <w:tr w:rsidR="00725C73" w:rsidTr="00607AEB">
        <w:tc>
          <w:tcPr>
            <w:tcW w:w="7621" w:type="dxa"/>
          </w:tcPr>
          <w:p w:rsidR="00725C73" w:rsidRDefault="00725C73" w:rsidP="00607AEB">
            <w:pPr>
              <w:spacing w:before="60"/>
              <w:jc w:val="center"/>
              <w:rPr>
                <w:b/>
                <w:sz w:val="28"/>
                <w:szCs w:val="28"/>
              </w:rPr>
            </w:pPr>
            <w:r w:rsidRPr="002D6983">
              <w:rPr>
                <w:b/>
                <w:sz w:val="28"/>
                <w:szCs w:val="28"/>
              </w:rPr>
              <w:t>Teacher’s activities</w:t>
            </w:r>
          </w:p>
        </w:tc>
        <w:tc>
          <w:tcPr>
            <w:tcW w:w="2850" w:type="dxa"/>
          </w:tcPr>
          <w:p w:rsidR="00725C73" w:rsidRDefault="00725C73" w:rsidP="00607AEB">
            <w:pPr>
              <w:spacing w:before="60"/>
              <w:jc w:val="center"/>
              <w:rPr>
                <w:b/>
                <w:sz w:val="28"/>
                <w:szCs w:val="28"/>
              </w:rPr>
            </w:pPr>
            <w:r w:rsidRPr="002D6983">
              <w:rPr>
                <w:b/>
                <w:sz w:val="28"/>
                <w:szCs w:val="28"/>
              </w:rPr>
              <w:t>Pupil’s activities</w:t>
            </w:r>
          </w:p>
        </w:tc>
      </w:tr>
      <w:tr w:rsidR="00725C73" w:rsidTr="00607AEB">
        <w:tc>
          <w:tcPr>
            <w:tcW w:w="7621" w:type="dxa"/>
          </w:tcPr>
          <w:p w:rsidR="00725C73" w:rsidRPr="001D0AEA" w:rsidRDefault="00725C73" w:rsidP="00607AEB">
            <w:pPr>
              <w:widowControl w:val="0"/>
              <w:pBdr>
                <w:top w:val="nil"/>
                <w:left w:val="nil"/>
                <w:bottom w:val="nil"/>
                <w:right w:val="nil"/>
                <w:between w:val="nil"/>
              </w:pBdr>
              <w:spacing w:before="60"/>
              <w:jc w:val="both"/>
              <w:rPr>
                <w:color w:val="000000"/>
                <w:sz w:val="28"/>
                <w:szCs w:val="28"/>
              </w:rPr>
            </w:pPr>
            <w:r w:rsidRPr="002D6983">
              <w:rPr>
                <w:color w:val="000000"/>
                <w:sz w:val="28"/>
                <w:szCs w:val="28"/>
              </w:rPr>
              <w:t>Sing the song in Unit 3, Lesson 1.</w:t>
            </w:r>
          </w:p>
        </w:tc>
        <w:tc>
          <w:tcPr>
            <w:tcW w:w="2850" w:type="dxa"/>
          </w:tcPr>
          <w:p w:rsidR="00725C73" w:rsidRPr="001D0AEA" w:rsidRDefault="00725C73" w:rsidP="00607AEB">
            <w:pPr>
              <w:spacing w:before="60"/>
              <w:rPr>
                <w:sz w:val="28"/>
                <w:szCs w:val="28"/>
              </w:rPr>
            </w:pPr>
            <w:r w:rsidRPr="002D6983">
              <w:rPr>
                <w:sz w:val="28"/>
                <w:szCs w:val="28"/>
              </w:rPr>
              <w:t>Whole class</w:t>
            </w:r>
            <w:r>
              <w:rPr>
                <w:sz w:val="28"/>
                <w:szCs w:val="28"/>
              </w:rPr>
              <w:t>.</w:t>
            </w:r>
          </w:p>
        </w:tc>
      </w:tr>
      <w:tr w:rsidR="00725C73" w:rsidTr="00607AEB">
        <w:tc>
          <w:tcPr>
            <w:tcW w:w="10471" w:type="dxa"/>
            <w:gridSpan w:val="2"/>
            <w:vAlign w:val="center"/>
          </w:tcPr>
          <w:p w:rsidR="00725C73" w:rsidRPr="001D0AEA" w:rsidRDefault="00725C73" w:rsidP="00607AEB">
            <w:pPr>
              <w:spacing w:before="60"/>
              <w:jc w:val="center"/>
              <w:rPr>
                <w:b/>
                <w:sz w:val="28"/>
                <w:szCs w:val="28"/>
              </w:rPr>
            </w:pPr>
            <w:r w:rsidRPr="002D6983">
              <w:rPr>
                <w:b/>
                <w:sz w:val="28"/>
                <w:szCs w:val="28"/>
              </w:rPr>
              <w:t>PRACTICE</w:t>
            </w:r>
            <w:r>
              <w:rPr>
                <w:b/>
                <w:sz w:val="28"/>
                <w:szCs w:val="28"/>
              </w:rPr>
              <w:t xml:space="preserve">: </w:t>
            </w:r>
            <w:r w:rsidRPr="002D6983">
              <w:rPr>
                <w:b/>
                <w:sz w:val="28"/>
                <w:szCs w:val="28"/>
              </w:rPr>
              <w:t xml:space="preserve">Activity 4. Read and match. </w:t>
            </w:r>
            <w:r w:rsidRPr="002D6983">
              <w:rPr>
                <w:sz w:val="28"/>
                <w:szCs w:val="28"/>
              </w:rPr>
              <w:t>8 minutes</w:t>
            </w:r>
          </w:p>
        </w:tc>
      </w:tr>
      <w:tr w:rsidR="00725C73" w:rsidTr="00607AEB">
        <w:tc>
          <w:tcPr>
            <w:tcW w:w="10471" w:type="dxa"/>
            <w:gridSpan w:val="2"/>
          </w:tcPr>
          <w:p w:rsidR="00725C73" w:rsidRPr="002D6983" w:rsidRDefault="00725C73" w:rsidP="00607AEB">
            <w:pPr>
              <w:spacing w:before="60"/>
              <w:rPr>
                <w:sz w:val="28"/>
                <w:szCs w:val="28"/>
              </w:rPr>
            </w:pPr>
            <w:r w:rsidRPr="002D6983">
              <w:rPr>
                <w:sz w:val="28"/>
                <w:szCs w:val="28"/>
              </w:rPr>
              <w:t>Goal</w:t>
            </w:r>
            <w:r>
              <w:rPr>
                <w:sz w:val="28"/>
                <w:szCs w:val="28"/>
              </w:rPr>
              <w:t xml:space="preserve">: </w:t>
            </w:r>
            <w:r w:rsidRPr="002D6983">
              <w:rPr>
                <w:sz w:val="28"/>
                <w:szCs w:val="28"/>
              </w:rPr>
              <w:t>To read and match four target sentence patterns with four pictures.</w:t>
            </w:r>
          </w:p>
        </w:tc>
      </w:tr>
      <w:tr w:rsidR="00725C73" w:rsidTr="00607AEB">
        <w:tc>
          <w:tcPr>
            <w:tcW w:w="7621" w:type="dxa"/>
          </w:tcPr>
          <w:p w:rsidR="00725C73" w:rsidRPr="002D6983" w:rsidRDefault="00725C73" w:rsidP="00607AEB">
            <w:pPr>
              <w:spacing w:before="60"/>
              <w:rPr>
                <w:sz w:val="28"/>
                <w:szCs w:val="28"/>
              </w:rPr>
            </w:pPr>
            <w:r w:rsidRPr="002D6983">
              <w:rPr>
                <w:sz w:val="28"/>
                <w:szCs w:val="28"/>
              </w:rPr>
              <w:t>Procedure</w:t>
            </w:r>
            <w:r>
              <w:rPr>
                <w:sz w:val="28"/>
                <w:szCs w:val="28"/>
              </w:rPr>
              <w:t>:</w:t>
            </w:r>
          </w:p>
          <w:p w:rsidR="00725C73" w:rsidRPr="002D6983" w:rsidRDefault="00725C73" w:rsidP="00607AEB">
            <w:pPr>
              <w:pBdr>
                <w:top w:val="nil"/>
                <w:left w:val="nil"/>
                <w:bottom w:val="nil"/>
                <w:right w:val="nil"/>
                <w:between w:val="nil"/>
              </w:pBdr>
              <w:tabs>
                <w:tab w:val="left" w:pos="2182"/>
              </w:tabs>
              <w:spacing w:before="60"/>
              <w:jc w:val="both"/>
              <w:rPr>
                <w:color w:val="000000"/>
                <w:sz w:val="28"/>
                <w:szCs w:val="28"/>
              </w:rPr>
            </w:pPr>
            <w:r>
              <w:rPr>
                <w:b/>
                <w:color w:val="000000"/>
                <w:sz w:val="28"/>
                <w:szCs w:val="28"/>
              </w:rPr>
              <w:t>-</w:t>
            </w:r>
            <w:r>
              <w:rPr>
                <w:color w:val="000000"/>
                <w:sz w:val="28"/>
                <w:szCs w:val="28"/>
              </w:rPr>
              <w:t xml:space="preserve"> Draw p</w:t>
            </w:r>
            <w:r w:rsidRPr="002D6983">
              <w:rPr>
                <w:color w:val="000000"/>
                <w:sz w:val="28"/>
                <w:szCs w:val="28"/>
              </w:rPr>
              <w:t>s’ attention to the first sentence (</w:t>
            </w:r>
            <w:r w:rsidRPr="002D6983">
              <w:rPr>
                <w:i/>
                <w:color w:val="000000"/>
                <w:sz w:val="28"/>
                <w:szCs w:val="28"/>
              </w:rPr>
              <w:t>My name's Nam.</w:t>
            </w:r>
            <w:r w:rsidRPr="002D6983">
              <w:rPr>
                <w:color w:val="000000"/>
                <w:sz w:val="28"/>
                <w:szCs w:val="28"/>
              </w:rPr>
              <w:t>) and read it as a class.</w:t>
            </w:r>
          </w:p>
          <w:p w:rsidR="00725C73" w:rsidRPr="002D6983" w:rsidRDefault="00725C73" w:rsidP="00607AEB">
            <w:pPr>
              <w:pBdr>
                <w:top w:val="nil"/>
                <w:left w:val="nil"/>
                <w:bottom w:val="nil"/>
                <w:right w:val="nil"/>
                <w:between w:val="nil"/>
              </w:pBdr>
              <w:tabs>
                <w:tab w:val="left" w:pos="2182"/>
              </w:tabs>
              <w:spacing w:before="60"/>
              <w:jc w:val="both"/>
              <w:rPr>
                <w:color w:val="000000"/>
                <w:sz w:val="28"/>
                <w:szCs w:val="28"/>
              </w:rPr>
            </w:pPr>
            <w:r>
              <w:rPr>
                <w:b/>
                <w:color w:val="000000"/>
                <w:sz w:val="28"/>
                <w:szCs w:val="28"/>
              </w:rPr>
              <w:t>-</w:t>
            </w:r>
            <w:r>
              <w:rPr>
                <w:color w:val="000000"/>
                <w:sz w:val="28"/>
                <w:szCs w:val="28"/>
              </w:rPr>
              <w:t xml:space="preserve"> Draw ps’ attention to Pic</w:t>
            </w:r>
            <w:r w:rsidRPr="002D6983">
              <w:rPr>
                <w:color w:val="000000"/>
                <w:sz w:val="28"/>
                <w:szCs w:val="28"/>
              </w:rPr>
              <w:t xml:space="preserve"> d. Get them to read the sentence again and match it </w:t>
            </w:r>
            <w:r>
              <w:rPr>
                <w:color w:val="000000"/>
                <w:sz w:val="28"/>
                <w:szCs w:val="28"/>
              </w:rPr>
              <w:t>to the correct pic</w:t>
            </w:r>
            <w:r w:rsidRPr="002D6983">
              <w:rPr>
                <w:color w:val="000000"/>
                <w:sz w:val="28"/>
                <w:szCs w:val="28"/>
              </w:rPr>
              <w:t>.</w:t>
            </w:r>
          </w:p>
          <w:p w:rsidR="00725C73" w:rsidRPr="002D6983" w:rsidRDefault="00725C73" w:rsidP="00607AEB">
            <w:pPr>
              <w:pBdr>
                <w:top w:val="nil"/>
                <w:left w:val="nil"/>
                <w:bottom w:val="nil"/>
                <w:right w:val="nil"/>
                <w:between w:val="nil"/>
              </w:pBdr>
              <w:tabs>
                <w:tab w:val="left" w:pos="2182"/>
              </w:tabs>
              <w:spacing w:before="60"/>
              <w:jc w:val="both"/>
              <w:rPr>
                <w:color w:val="000000"/>
                <w:sz w:val="28"/>
                <w:szCs w:val="28"/>
              </w:rPr>
            </w:pPr>
            <w:r>
              <w:rPr>
                <w:b/>
                <w:color w:val="000000"/>
                <w:sz w:val="28"/>
                <w:szCs w:val="28"/>
              </w:rPr>
              <w:t>-</w:t>
            </w:r>
            <w:r>
              <w:rPr>
                <w:color w:val="000000"/>
                <w:sz w:val="28"/>
                <w:szCs w:val="28"/>
              </w:rPr>
              <w:t xml:space="preserve"> Repeat Steps 1,</w:t>
            </w:r>
            <w:r w:rsidRPr="002D6983">
              <w:rPr>
                <w:color w:val="000000"/>
                <w:sz w:val="28"/>
                <w:szCs w:val="28"/>
              </w:rPr>
              <w:t xml:space="preserve"> 2 for other sentences. Go around the classroom to offer support where necessary.</w:t>
            </w:r>
          </w:p>
          <w:p w:rsidR="00725C73" w:rsidRPr="002D6983" w:rsidRDefault="00725C73" w:rsidP="00607AEB">
            <w:pPr>
              <w:pBdr>
                <w:top w:val="nil"/>
                <w:left w:val="nil"/>
                <w:bottom w:val="nil"/>
                <w:right w:val="nil"/>
                <w:between w:val="nil"/>
              </w:pBdr>
              <w:tabs>
                <w:tab w:val="left" w:pos="2182"/>
              </w:tabs>
              <w:spacing w:before="60"/>
              <w:jc w:val="both"/>
              <w:rPr>
                <w:color w:val="000000"/>
                <w:sz w:val="28"/>
                <w:szCs w:val="28"/>
              </w:rPr>
            </w:pPr>
            <w:r>
              <w:rPr>
                <w:b/>
                <w:color w:val="000000"/>
                <w:sz w:val="28"/>
                <w:szCs w:val="28"/>
              </w:rPr>
              <w:lastRenderedPageBreak/>
              <w:t>-</w:t>
            </w:r>
            <w:r>
              <w:rPr>
                <w:color w:val="000000"/>
                <w:sz w:val="28"/>
                <w:szCs w:val="28"/>
              </w:rPr>
              <w:t xml:space="preserve"> Get p</w:t>
            </w:r>
            <w:r w:rsidRPr="002D6983">
              <w:rPr>
                <w:color w:val="000000"/>
                <w:sz w:val="28"/>
                <w:szCs w:val="28"/>
              </w:rPr>
              <w:t xml:space="preserve">s to swap books with their partners, then check answers together as a class. Write the correct answers on the board for </w:t>
            </w:r>
            <w:r>
              <w:rPr>
                <w:color w:val="000000"/>
                <w:sz w:val="28"/>
                <w:szCs w:val="28"/>
              </w:rPr>
              <w:t>p</w:t>
            </w:r>
            <w:r w:rsidRPr="002D6983">
              <w:rPr>
                <w:color w:val="000000"/>
                <w:sz w:val="28"/>
                <w:szCs w:val="28"/>
              </w:rPr>
              <w:t>s to correct their answers.</w:t>
            </w:r>
          </w:p>
        </w:tc>
        <w:tc>
          <w:tcPr>
            <w:tcW w:w="2850" w:type="dxa"/>
          </w:tcPr>
          <w:p w:rsidR="00725C73" w:rsidRDefault="00725C73" w:rsidP="00607AEB">
            <w:pPr>
              <w:spacing w:before="60"/>
              <w:rPr>
                <w:sz w:val="28"/>
                <w:szCs w:val="28"/>
              </w:rPr>
            </w:pPr>
          </w:p>
          <w:p w:rsidR="00725C73" w:rsidRPr="002D6983" w:rsidRDefault="00725C73" w:rsidP="00607AEB">
            <w:pPr>
              <w:spacing w:before="60"/>
              <w:rPr>
                <w:sz w:val="28"/>
                <w:szCs w:val="28"/>
              </w:rPr>
            </w:pPr>
            <w:r w:rsidRPr="002D6983">
              <w:rPr>
                <w:sz w:val="28"/>
                <w:szCs w:val="28"/>
              </w:rPr>
              <w:t>Whole class/ Individual work</w:t>
            </w:r>
            <w:r>
              <w:rPr>
                <w:sz w:val="28"/>
                <w:szCs w:val="28"/>
              </w:rPr>
              <w:t>.</w:t>
            </w:r>
          </w:p>
          <w:p w:rsidR="00725C73" w:rsidRPr="002D6983" w:rsidRDefault="00725C73" w:rsidP="00607AEB">
            <w:pPr>
              <w:spacing w:before="60"/>
              <w:rPr>
                <w:sz w:val="28"/>
                <w:szCs w:val="28"/>
              </w:rPr>
            </w:pPr>
          </w:p>
          <w:p w:rsidR="00725C73" w:rsidRDefault="00725C73" w:rsidP="00607AEB">
            <w:pPr>
              <w:spacing w:before="60"/>
              <w:rPr>
                <w:sz w:val="28"/>
                <w:szCs w:val="28"/>
              </w:rPr>
            </w:pPr>
            <w:r>
              <w:rPr>
                <w:sz w:val="28"/>
                <w:szCs w:val="28"/>
              </w:rPr>
              <w:br/>
            </w:r>
            <w:r>
              <w:rPr>
                <w:sz w:val="28"/>
                <w:szCs w:val="28"/>
              </w:rPr>
              <w:br/>
            </w:r>
          </w:p>
          <w:p w:rsidR="00725C73" w:rsidRDefault="00725C73" w:rsidP="00607AEB">
            <w:pPr>
              <w:spacing w:before="60"/>
              <w:rPr>
                <w:b/>
                <w:sz w:val="28"/>
                <w:szCs w:val="28"/>
              </w:rPr>
            </w:pPr>
            <w:r w:rsidRPr="002D6983">
              <w:rPr>
                <w:sz w:val="28"/>
                <w:szCs w:val="28"/>
              </w:rPr>
              <w:lastRenderedPageBreak/>
              <w:t>Pair work/ Individual work</w:t>
            </w:r>
            <w:r>
              <w:rPr>
                <w:sz w:val="28"/>
                <w:szCs w:val="28"/>
              </w:rPr>
              <w:t>.</w:t>
            </w:r>
          </w:p>
        </w:tc>
      </w:tr>
      <w:tr w:rsidR="00725C73" w:rsidTr="00607AEB">
        <w:tc>
          <w:tcPr>
            <w:tcW w:w="10471" w:type="dxa"/>
            <w:gridSpan w:val="2"/>
            <w:vAlign w:val="center"/>
          </w:tcPr>
          <w:p w:rsidR="00725C73" w:rsidRPr="00270494" w:rsidRDefault="00725C73" w:rsidP="00607AEB">
            <w:pPr>
              <w:spacing w:before="60"/>
              <w:jc w:val="center"/>
              <w:rPr>
                <w:b/>
                <w:sz w:val="28"/>
                <w:szCs w:val="28"/>
              </w:rPr>
            </w:pPr>
            <w:r>
              <w:rPr>
                <w:b/>
                <w:sz w:val="28"/>
                <w:szCs w:val="28"/>
              </w:rPr>
              <w:lastRenderedPageBreak/>
              <w:t xml:space="preserve">PRODUCTION: </w:t>
            </w:r>
            <w:r w:rsidRPr="002D6983">
              <w:rPr>
                <w:b/>
                <w:sz w:val="28"/>
                <w:szCs w:val="28"/>
              </w:rPr>
              <w:t xml:space="preserve">Activity </w:t>
            </w:r>
            <w:r w:rsidRPr="002D6983">
              <w:rPr>
                <w:b/>
                <w:color w:val="231F20"/>
                <w:sz w:val="28"/>
                <w:szCs w:val="28"/>
              </w:rPr>
              <w:t xml:space="preserve">5. Let’s write. </w:t>
            </w:r>
            <w:r w:rsidRPr="002D6983">
              <w:rPr>
                <w:color w:val="231F20"/>
                <w:sz w:val="28"/>
                <w:szCs w:val="28"/>
              </w:rPr>
              <w:t>9</w:t>
            </w:r>
            <w:r w:rsidRPr="002D6983">
              <w:rPr>
                <w:sz w:val="28"/>
                <w:szCs w:val="28"/>
              </w:rPr>
              <w:t xml:space="preserve"> minutes</w:t>
            </w:r>
          </w:p>
        </w:tc>
      </w:tr>
      <w:tr w:rsidR="00725C73" w:rsidTr="00607AEB">
        <w:tc>
          <w:tcPr>
            <w:tcW w:w="10471" w:type="dxa"/>
            <w:gridSpan w:val="2"/>
          </w:tcPr>
          <w:p w:rsidR="00725C73" w:rsidRPr="00270494" w:rsidRDefault="00725C73" w:rsidP="00607AEB">
            <w:pPr>
              <w:spacing w:before="60"/>
              <w:rPr>
                <w:b/>
                <w:color w:val="231F20"/>
                <w:sz w:val="28"/>
                <w:szCs w:val="28"/>
              </w:rPr>
            </w:pPr>
            <w:r w:rsidRPr="002D6983">
              <w:rPr>
                <w:sz w:val="28"/>
                <w:szCs w:val="28"/>
              </w:rPr>
              <w:t>Goal</w:t>
            </w:r>
            <w:r>
              <w:rPr>
                <w:b/>
                <w:color w:val="231F20"/>
                <w:sz w:val="28"/>
                <w:szCs w:val="28"/>
              </w:rPr>
              <w:t xml:space="preserve">: </w:t>
            </w:r>
            <w:r w:rsidRPr="002D6983">
              <w:rPr>
                <w:sz w:val="28"/>
                <w:szCs w:val="28"/>
              </w:rPr>
              <w:t>To read, understand and complete three sentences by writing the target words in the gaps.</w:t>
            </w:r>
          </w:p>
        </w:tc>
      </w:tr>
      <w:tr w:rsidR="00725C73" w:rsidTr="00607AEB">
        <w:tc>
          <w:tcPr>
            <w:tcW w:w="7621" w:type="dxa"/>
          </w:tcPr>
          <w:p w:rsidR="00725C73" w:rsidRPr="002D6983" w:rsidRDefault="00725C73" w:rsidP="00607AEB">
            <w:pPr>
              <w:spacing w:before="60"/>
              <w:rPr>
                <w:b/>
                <w:color w:val="231F20"/>
                <w:sz w:val="28"/>
                <w:szCs w:val="28"/>
              </w:rPr>
            </w:pPr>
            <w:r w:rsidRPr="002D6983">
              <w:rPr>
                <w:sz w:val="28"/>
                <w:szCs w:val="28"/>
              </w:rPr>
              <w:t>Procedure</w:t>
            </w:r>
            <w:r>
              <w:rPr>
                <w:sz w:val="28"/>
                <w:szCs w:val="28"/>
              </w:rPr>
              <w:t>:</w:t>
            </w:r>
          </w:p>
          <w:p w:rsidR="00725C73" w:rsidRPr="002D6983" w:rsidRDefault="00725C73" w:rsidP="00607AEB">
            <w:pPr>
              <w:pBdr>
                <w:top w:val="nil"/>
                <w:left w:val="nil"/>
                <w:bottom w:val="nil"/>
                <w:right w:val="nil"/>
                <w:between w:val="nil"/>
              </w:pBdr>
              <w:spacing w:before="60"/>
              <w:jc w:val="both"/>
              <w:rPr>
                <w:color w:val="000000"/>
                <w:sz w:val="28"/>
                <w:szCs w:val="28"/>
              </w:rPr>
            </w:pPr>
            <w:r>
              <w:rPr>
                <w:b/>
                <w:color w:val="000000"/>
                <w:sz w:val="28"/>
                <w:szCs w:val="28"/>
              </w:rPr>
              <w:t>-</w:t>
            </w:r>
            <w:r w:rsidRPr="002D6983">
              <w:rPr>
                <w:color w:val="000000"/>
                <w:sz w:val="28"/>
                <w:szCs w:val="28"/>
              </w:rPr>
              <w:t xml:space="preserve"> Write the first incomplete sentence on the board:</w:t>
            </w:r>
          </w:p>
          <w:p w:rsidR="00725C73" w:rsidRPr="002D6983" w:rsidRDefault="00725C73" w:rsidP="00725C73">
            <w:pPr>
              <w:numPr>
                <w:ilvl w:val="0"/>
                <w:numId w:val="1"/>
              </w:numPr>
              <w:pBdr>
                <w:top w:val="nil"/>
                <w:left w:val="nil"/>
                <w:bottom w:val="nil"/>
                <w:right w:val="nil"/>
                <w:between w:val="nil"/>
              </w:pBdr>
              <w:spacing w:before="60"/>
              <w:jc w:val="both"/>
              <w:rPr>
                <w:i/>
                <w:color w:val="000000"/>
                <w:sz w:val="28"/>
                <w:szCs w:val="28"/>
              </w:rPr>
            </w:pPr>
            <w:r w:rsidRPr="002D6983">
              <w:rPr>
                <w:i/>
                <w:color w:val="000000"/>
                <w:sz w:val="28"/>
                <w:szCs w:val="28"/>
              </w:rPr>
              <w:t>This _____ my friend, Mai.</w:t>
            </w:r>
          </w:p>
          <w:p w:rsidR="00725C73" w:rsidRPr="002D6983" w:rsidRDefault="00725C73" w:rsidP="00607AEB">
            <w:pPr>
              <w:pBdr>
                <w:top w:val="nil"/>
                <w:left w:val="nil"/>
                <w:bottom w:val="nil"/>
                <w:right w:val="nil"/>
                <w:between w:val="nil"/>
              </w:pBdr>
              <w:spacing w:before="60"/>
              <w:jc w:val="both"/>
              <w:rPr>
                <w:color w:val="000000"/>
                <w:sz w:val="28"/>
                <w:szCs w:val="28"/>
              </w:rPr>
            </w:pPr>
            <w:r>
              <w:rPr>
                <w:b/>
                <w:color w:val="000000"/>
                <w:sz w:val="28"/>
                <w:szCs w:val="28"/>
              </w:rPr>
              <w:t>-</w:t>
            </w:r>
            <w:r w:rsidRPr="002D6983">
              <w:rPr>
                <w:color w:val="000000"/>
                <w:sz w:val="28"/>
                <w:szCs w:val="28"/>
              </w:rPr>
              <w:t xml:space="preserve"> Read the incomplete sentence together as a class, then look at Picture 1. When you reach the first gap, point at it and encourage pupils to say the answer.</w:t>
            </w:r>
          </w:p>
          <w:p w:rsidR="00725C73" w:rsidRPr="002D6983" w:rsidRDefault="00725C73" w:rsidP="00607AEB">
            <w:pPr>
              <w:pBdr>
                <w:top w:val="nil"/>
                <w:left w:val="nil"/>
                <w:bottom w:val="nil"/>
                <w:right w:val="nil"/>
                <w:between w:val="nil"/>
              </w:pBdr>
              <w:spacing w:before="60"/>
              <w:jc w:val="both"/>
              <w:rPr>
                <w:color w:val="000000"/>
                <w:sz w:val="28"/>
                <w:szCs w:val="28"/>
              </w:rPr>
            </w:pPr>
            <w:r>
              <w:rPr>
                <w:b/>
                <w:color w:val="000000"/>
                <w:sz w:val="28"/>
                <w:szCs w:val="28"/>
              </w:rPr>
              <w:t>-</w:t>
            </w:r>
            <w:r w:rsidRPr="002D6983">
              <w:rPr>
                <w:color w:val="000000"/>
                <w:sz w:val="28"/>
                <w:szCs w:val="28"/>
              </w:rPr>
              <w:t xml:space="preserve"> Give pupils time to write the answer in their notebooks.</w:t>
            </w:r>
          </w:p>
          <w:p w:rsidR="00725C73" w:rsidRPr="002D6983" w:rsidRDefault="00725C73" w:rsidP="00607AEB">
            <w:pPr>
              <w:pBdr>
                <w:top w:val="nil"/>
                <w:left w:val="nil"/>
                <w:bottom w:val="nil"/>
                <w:right w:val="nil"/>
                <w:between w:val="nil"/>
              </w:pBdr>
              <w:spacing w:before="60"/>
              <w:jc w:val="both"/>
              <w:rPr>
                <w:color w:val="000000"/>
                <w:sz w:val="28"/>
                <w:szCs w:val="28"/>
              </w:rPr>
            </w:pPr>
            <w:r>
              <w:rPr>
                <w:b/>
                <w:color w:val="000000"/>
                <w:sz w:val="28"/>
                <w:szCs w:val="28"/>
              </w:rPr>
              <w:t>-</w:t>
            </w:r>
            <w:r w:rsidRPr="002D6983">
              <w:rPr>
                <w:color w:val="000000"/>
                <w:sz w:val="28"/>
                <w:szCs w:val="28"/>
              </w:rPr>
              <w:t xml:space="preserve"> Repeat Steps 1 to 3 for Sentences 2 and 3.</w:t>
            </w:r>
          </w:p>
          <w:p w:rsidR="00725C73" w:rsidRPr="002D6983" w:rsidRDefault="00725C73" w:rsidP="00607AEB">
            <w:pPr>
              <w:pBdr>
                <w:top w:val="nil"/>
                <w:left w:val="nil"/>
                <w:bottom w:val="nil"/>
                <w:right w:val="nil"/>
                <w:between w:val="nil"/>
              </w:pBdr>
              <w:spacing w:before="60"/>
              <w:jc w:val="both"/>
              <w:rPr>
                <w:color w:val="000000"/>
                <w:sz w:val="28"/>
                <w:szCs w:val="28"/>
              </w:rPr>
            </w:pPr>
            <w:r w:rsidRPr="002D6983">
              <w:rPr>
                <w:b/>
                <w:color w:val="000000"/>
                <w:sz w:val="28"/>
                <w:szCs w:val="28"/>
              </w:rPr>
              <w:t xml:space="preserve"> Extension</w:t>
            </w:r>
            <w:r w:rsidRPr="002D6983">
              <w:rPr>
                <w:color w:val="000000"/>
                <w:sz w:val="28"/>
                <w:szCs w:val="28"/>
              </w:rPr>
              <w:t>: Invite one or two pupils to stand up, listen and repeat the sentences</w:t>
            </w:r>
            <w:r w:rsidRPr="002D6983">
              <w:rPr>
                <w:b/>
                <w:color w:val="000000"/>
                <w:sz w:val="28"/>
                <w:szCs w:val="28"/>
              </w:rPr>
              <w:t>.</w:t>
            </w:r>
          </w:p>
        </w:tc>
        <w:tc>
          <w:tcPr>
            <w:tcW w:w="2850" w:type="dxa"/>
          </w:tcPr>
          <w:p w:rsidR="00725C73" w:rsidRDefault="00725C73" w:rsidP="00607AEB">
            <w:pPr>
              <w:spacing w:before="60"/>
              <w:rPr>
                <w:sz w:val="28"/>
                <w:szCs w:val="28"/>
              </w:rPr>
            </w:pPr>
          </w:p>
          <w:p w:rsidR="00725C73" w:rsidRPr="002D6983" w:rsidRDefault="00725C73" w:rsidP="00607AEB">
            <w:pPr>
              <w:spacing w:before="60"/>
              <w:rPr>
                <w:sz w:val="28"/>
                <w:szCs w:val="28"/>
              </w:rPr>
            </w:pPr>
            <w:r>
              <w:rPr>
                <w:sz w:val="28"/>
                <w:szCs w:val="28"/>
              </w:rPr>
              <w:t>Whole class/ Individual work</w:t>
            </w:r>
          </w:p>
          <w:p w:rsidR="00725C73" w:rsidRPr="002D6983" w:rsidRDefault="00725C73" w:rsidP="00607AEB">
            <w:pPr>
              <w:spacing w:before="60"/>
              <w:rPr>
                <w:sz w:val="28"/>
                <w:szCs w:val="28"/>
              </w:rPr>
            </w:pPr>
            <w:r>
              <w:rPr>
                <w:sz w:val="28"/>
                <w:szCs w:val="28"/>
              </w:rPr>
              <w:t>Whole class/ Individual work</w:t>
            </w:r>
          </w:p>
          <w:p w:rsidR="00725C73" w:rsidRDefault="00725C73" w:rsidP="00607AEB">
            <w:pPr>
              <w:spacing w:before="60"/>
              <w:rPr>
                <w:sz w:val="28"/>
                <w:szCs w:val="28"/>
              </w:rPr>
            </w:pPr>
          </w:p>
          <w:p w:rsidR="00725C73" w:rsidRPr="002D6983" w:rsidRDefault="00725C73" w:rsidP="00607AEB">
            <w:pPr>
              <w:spacing w:before="60"/>
              <w:rPr>
                <w:sz w:val="28"/>
                <w:szCs w:val="28"/>
              </w:rPr>
            </w:pPr>
            <w:r w:rsidRPr="002D6983">
              <w:rPr>
                <w:sz w:val="28"/>
                <w:szCs w:val="28"/>
              </w:rPr>
              <w:t>Whole class/ Individual work</w:t>
            </w:r>
          </w:p>
          <w:p w:rsidR="00725C73" w:rsidRPr="002D6983" w:rsidRDefault="00725C73" w:rsidP="00607AEB">
            <w:pPr>
              <w:spacing w:before="60"/>
              <w:rPr>
                <w:sz w:val="28"/>
                <w:szCs w:val="28"/>
              </w:rPr>
            </w:pPr>
            <w:r w:rsidRPr="002D6983">
              <w:rPr>
                <w:sz w:val="28"/>
                <w:szCs w:val="28"/>
              </w:rPr>
              <w:t>Individual work</w:t>
            </w:r>
          </w:p>
          <w:p w:rsidR="00725C73" w:rsidRPr="002D6983" w:rsidRDefault="00725C73" w:rsidP="00607AEB">
            <w:pPr>
              <w:spacing w:before="60"/>
              <w:rPr>
                <w:sz w:val="28"/>
                <w:szCs w:val="28"/>
              </w:rPr>
            </w:pPr>
            <w:r w:rsidRPr="002D6983">
              <w:rPr>
                <w:sz w:val="28"/>
                <w:szCs w:val="28"/>
              </w:rPr>
              <w:t>Group work</w:t>
            </w:r>
          </w:p>
        </w:tc>
      </w:tr>
      <w:tr w:rsidR="00725C73" w:rsidTr="00607AEB">
        <w:tc>
          <w:tcPr>
            <w:tcW w:w="10471" w:type="dxa"/>
            <w:gridSpan w:val="2"/>
            <w:vAlign w:val="center"/>
          </w:tcPr>
          <w:p w:rsidR="00725C73" w:rsidRPr="00270494" w:rsidRDefault="00725C73" w:rsidP="00607AEB">
            <w:pPr>
              <w:spacing w:before="60"/>
              <w:jc w:val="center"/>
              <w:rPr>
                <w:b/>
                <w:color w:val="000000"/>
                <w:sz w:val="28"/>
                <w:szCs w:val="28"/>
              </w:rPr>
            </w:pPr>
            <w:r>
              <w:rPr>
                <w:b/>
                <w:color w:val="000000"/>
                <w:sz w:val="28"/>
                <w:szCs w:val="28"/>
              </w:rPr>
              <w:t xml:space="preserve">PRODUCTION: </w:t>
            </w:r>
            <w:r w:rsidRPr="002D6983">
              <w:rPr>
                <w:b/>
                <w:color w:val="000000"/>
                <w:sz w:val="28"/>
                <w:szCs w:val="28"/>
              </w:rPr>
              <w:t xml:space="preserve">Activity </w:t>
            </w:r>
            <w:r w:rsidRPr="002D6983">
              <w:rPr>
                <w:b/>
                <w:color w:val="231F20"/>
                <w:sz w:val="28"/>
                <w:szCs w:val="28"/>
              </w:rPr>
              <w:t xml:space="preserve">6. Project. </w:t>
            </w:r>
            <w:r w:rsidRPr="002D6983">
              <w:rPr>
                <w:color w:val="231F20"/>
                <w:sz w:val="28"/>
                <w:szCs w:val="28"/>
              </w:rPr>
              <w:t>8</w:t>
            </w:r>
            <w:r w:rsidRPr="002D6983">
              <w:rPr>
                <w:color w:val="000000"/>
                <w:sz w:val="28"/>
                <w:szCs w:val="28"/>
              </w:rPr>
              <w:t xml:space="preserve"> minutes</w:t>
            </w:r>
          </w:p>
        </w:tc>
      </w:tr>
      <w:tr w:rsidR="00725C73" w:rsidTr="00607AEB">
        <w:tc>
          <w:tcPr>
            <w:tcW w:w="10471" w:type="dxa"/>
            <w:gridSpan w:val="2"/>
          </w:tcPr>
          <w:p w:rsidR="00725C73" w:rsidRPr="00270494" w:rsidRDefault="00725C73" w:rsidP="00607AEB">
            <w:pPr>
              <w:spacing w:before="60"/>
              <w:rPr>
                <w:b/>
                <w:color w:val="231F20"/>
                <w:sz w:val="28"/>
                <w:szCs w:val="28"/>
              </w:rPr>
            </w:pPr>
            <w:r w:rsidRPr="002D6983">
              <w:rPr>
                <w:sz w:val="28"/>
                <w:szCs w:val="28"/>
              </w:rPr>
              <w:t>Goal</w:t>
            </w:r>
            <w:r>
              <w:rPr>
                <w:b/>
                <w:color w:val="231F20"/>
                <w:sz w:val="28"/>
                <w:szCs w:val="28"/>
              </w:rPr>
              <w:t xml:space="preserve">: </w:t>
            </w:r>
            <w:r>
              <w:rPr>
                <w:sz w:val="28"/>
                <w:szCs w:val="28"/>
              </w:rPr>
              <w:t>To draw three pic</w:t>
            </w:r>
            <w:r w:rsidRPr="002D6983">
              <w:rPr>
                <w:sz w:val="28"/>
                <w:szCs w:val="28"/>
              </w:rPr>
              <w:t>s of their friends and use them to practise talking to their classmates.</w:t>
            </w:r>
          </w:p>
        </w:tc>
      </w:tr>
      <w:tr w:rsidR="00725C73" w:rsidTr="00607AEB">
        <w:tc>
          <w:tcPr>
            <w:tcW w:w="7621" w:type="dxa"/>
          </w:tcPr>
          <w:p w:rsidR="00725C73" w:rsidRPr="002D6983" w:rsidRDefault="00725C73" w:rsidP="00607AEB">
            <w:pPr>
              <w:spacing w:before="60"/>
              <w:rPr>
                <w:b/>
                <w:sz w:val="28"/>
                <w:szCs w:val="28"/>
              </w:rPr>
            </w:pPr>
            <w:r w:rsidRPr="002D6983">
              <w:rPr>
                <w:sz w:val="28"/>
                <w:szCs w:val="28"/>
              </w:rPr>
              <w:t>Procedure</w:t>
            </w:r>
            <w:r>
              <w:rPr>
                <w:sz w:val="28"/>
                <w:szCs w:val="28"/>
              </w:rPr>
              <w:t>:</w:t>
            </w:r>
          </w:p>
          <w:p w:rsidR="00725C73" w:rsidRPr="002D6983" w:rsidRDefault="00725C73" w:rsidP="00607AEB">
            <w:pPr>
              <w:pBdr>
                <w:top w:val="nil"/>
                <w:left w:val="nil"/>
                <w:bottom w:val="nil"/>
                <w:right w:val="nil"/>
                <w:between w:val="nil"/>
              </w:pBdr>
              <w:spacing w:before="60"/>
              <w:jc w:val="both"/>
              <w:rPr>
                <w:color w:val="000000"/>
                <w:sz w:val="28"/>
                <w:szCs w:val="28"/>
              </w:rPr>
            </w:pPr>
            <w:r>
              <w:rPr>
                <w:b/>
                <w:color w:val="000000"/>
                <w:sz w:val="28"/>
                <w:szCs w:val="28"/>
              </w:rPr>
              <w:t>-</w:t>
            </w:r>
            <w:r>
              <w:rPr>
                <w:color w:val="000000"/>
                <w:sz w:val="28"/>
                <w:szCs w:val="28"/>
              </w:rPr>
              <w:t xml:space="preserve"> Tell p</w:t>
            </w:r>
            <w:r w:rsidRPr="002D6983">
              <w:rPr>
                <w:color w:val="000000"/>
                <w:sz w:val="28"/>
                <w:szCs w:val="28"/>
              </w:rPr>
              <w:t xml:space="preserve">s to open their pictures (they have drawn at home) and use them to practise talking to their classmates. </w:t>
            </w:r>
          </w:p>
          <w:p w:rsidR="00725C73" w:rsidRPr="002D6983" w:rsidRDefault="00725C73" w:rsidP="00607AEB">
            <w:pPr>
              <w:pBdr>
                <w:top w:val="nil"/>
                <w:left w:val="nil"/>
                <w:bottom w:val="nil"/>
                <w:right w:val="nil"/>
                <w:between w:val="nil"/>
              </w:pBdr>
              <w:spacing w:before="60"/>
              <w:jc w:val="both"/>
              <w:rPr>
                <w:color w:val="000000"/>
                <w:sz w:val="28"/>
                <w:szCs w:val="28"/>
              </w:rPr>
            </w:pPr>
            <w:r>
              <w:rPr>
                <w:b/>
                <w:color w:val="000000"/>
                <w:sz w:val="28"/>
                <w:szCs w:val="28"/>
              </w:rPr>
              <w:t>-</w:t>
            </w:r>
            <w:r w:rsidRPr="002D6983">
              <w:rPr>
                <w:color w:val="000000"/>
                <w:sz w:val="28"/>
                <w:szCs w:val="28"/>
              </w:rPr>
              <w:t xml:space="preserve"> </w:t>
            </w:r>
            <w:r>
              <w:rPr>
                <w:color w:val="000000"/>
                <w:sz w:val="28"/>
                <w:szCs w:val="28"/>
              </w:rPr>
              <w:t>Put p</w:t>
            </w:r>
            <w:r w:rsidRPr="002D6983">
              <w:rPr>
                <w:color w:val="000000"/>
                <w:sz w:val="28"/>
                <w:szCs w:val="28"/>
              </w:rPr>
              <w:t>s into groups and give</w:t>
            </w:r>
            <w:r>
              <w:rPr>
                <w:color w:val="000000"/>
                <w:sz w:val="28"/>
                <w:szCs w:val="28"/>
              </w:rPr>
              <w:t xml:space="preserve"> them time to show the pic</w:t>
            </w:r>
            <w:r w:rsidRPr="002D6983">
              <w:rPr>
                <w:color w:val="000000"/>
                <w:sz w:val="28"/>
                <w:szCs w:val="28"/>
              </w:rPr>
              <w:t>s of their friends to talk to the groups, e.g. “This is my friend, (name).”.</w:t>
            </w:r>
          </w:p>
          <w:p w:rsidR="00725C73" w:rsidRPr="002D6983" w:rsidRDefault="00725C73" w:rsidP="00607AEB">
            <w:pPr>
              <w:pBdr>
                <w:top w:val="nil"/>
                <w:left w:val="nil"/>
                <w:bottom w:val="nil"/>
                <w:right w:val="nil"/>
                <w:between w:val="nil"/>
              </w:pBdr>
              <w:spacing w:before="60"/>
              <w:jc w:val="both"/>
              <w:rPr>
                <w:color w:val="000000"/>
                <w:sz w:val="28"/>
                <w:szCs w:val="28"/>
              </w:rPr>
            </w:pPr>
            <w:r>
              <w:rPr>
                <w:b/>
                <w:color w:val="000000"/>
                <w:sz w:val="28"/>
                <w:szCs w:val="28"/>
              </w:rPr>
              <w:t>-</w:t>
            </w:r>
            <w:r>
              <w:rPr>
                <w:color w:val="000000"/>
                <w:sz w:val="28"/>
                <w:szCs w:val="28"/>
              </w:rPr>
              <w:t xml:space="preserve"> Tell p</w:t>
            </w:r>
            <w:r w:rsidRPr="002D6983">
              <w:rPr>
                <w:color w:val="000000"/>
                <w:sz w:val="28"/>
                <w:szCs w:val="28"/>
              </w:rPr>
              <w:t>s to do the task. Give them enough time to complete each step.</w:t>
            </w:r>
          </w:p>
          <w:p w:rsidR="00725C73" w:rsidRPr="002D6983" w:rsidRDefault="00725C73" w:rsidP="00607AEB">
            <w:pPr>
              <w:pBdr>
                <w:top w:val="nil"/>
                <w:left w:val="nil"/>
                <w:bottom w:val="nil"/>
                <w:right w:val="nil"/>
                <w:between w:val="nil"/>
              </w:pBdr>
              <w:spacing w:before="60"/>
              <w:jc w:val="both"/>
              <w:rPr>
                <w:color w:val="000000"/>
                <w:sz w:val="28"/>
                <w:szCs w:val="28"/>
              </w:rPr>
            </w:pPr>
            <w:r>
              <w:rPr>
                <w:b/>
                <w:color w:val="000000"/>
                <w:sz w:val="28"/>
                <w:szCs w:val="28"/>
              </w:rPr>
              <w:t>-</w:t>
            </w:r>
            <w:r w:rsidRPr="002D6983">
              <w:rPr>
                <w:color w:val="000000"/>
                <w:sz w:val="28"/>
                <w:szCs w:val="28"/>
              </w:rPr>
              <w:t xml:space="preserve"> Go around the class to monitor and offer support if necessary.</w:t>
            </w:r>
          </w:p>
          <w:p w:rsidR="00725C73" w:rsidRPr="002D6983" w:rsidRDefault="00725C73" w:rsidP="00607AEB">
            <w:pPr>
              <w:pBdr>
                <w:top w:val="nil"/>
                <w:left w:val="nil"/>
                <w:bottom w:val="nil"/>
                <w:right w:val="nil"/>
                <w:between w:val="nil"/>
              </w:pBdr>
              <w:spacing w:before="60"/>
              <w:jc w:val="both"/>
              <w:rPr>
                <w:color w:val="000000"/>
                <w:sz w:val="28"/>
                <w:szCs w:val="28"/>
              </w:rPr>
            </w:pPr>
            <w:r>
              <w:rPr>
                <w:b/>
                <w:color w:val="000000"/>
                <w:sz w:val="28"/>
                <w:szCs w:val="28"/>
              </w:rPr>
              <w:t>-</w:t>
            </w:r>
            <w:r w:rsidRPr="002D6983">
              <w:rPr>
                <w:color w:val="000000"/>
                <w:sz w:val="28"/>
                <w:szCs w:val="28"/>
              </w:rPr>
              <w:t xml:space="preserve"> If time a</w:t>
            </w:r>
            <w:r>
              <w:rPr>
                <w:color w:val="000000"/>
                <w:sz w:val="28"/>
                <w:szCs w:val="28"/>
              </w:rPr>
              <w:t>llows, invite two or three p</w:t>
            </w:r>
            <w:r w:rsidRPr="002D6983">
              <w:rPr>
                <w:color w:val="000000"/>
                <w:sz w:val="28"/>
                <w:szCs w:val="28"/>
              </w:rPr>
              <w:t>s to go to the front of the</w:t>
            </w:r>
            <w:r>
              <w:rPr>
                <w:color w:val="000000"/>
                <w:sz w:val="28"/>
                <w:szCs w:val="28"/>
              </w:rPr>
              <w:t xml:space="preserve"> class and present their pic</w:t>
            </w:r>
            <w:r w:rsidRPr="002D6983">
              <w:rPr>
                <w:color w:val="000000"/>
                <w:sz w:val="28"/>
                <w:szCs w:val="28"/>
              </w:rPr>
              <w:t>s to the class.</w:t>
            </w:r>
          </w:p>
          <w:p w:rsidR="00725C73" w:rsidRPr="002D6983" w:rsidRDefault="00725C73" w:rsidP="00607AEB">
            <w:pPr>
              <w:pBdr>
                <w:top w:val="nil"/>
                <w:left w:val="nil"/>
                <w:bottom w:val="nil"/>
                <w:right w:val="nil"/>
                <w:between w:val="nil"/>
              </w:pBdr>
              <w:spacing w:before="60"/>
              <w:jc w:val="both"/>
              <w:rPr>
                <w:color w:val="000000"/>
                <w:sz w:val="28"/>
                <w:szCs w:val="28"/>
              </w:rPr>
            </w:pPr>
            <w:r w:rsidRPr="002D6983">
              <w:rPr>
                <w:b/>
                <w:color w:val="000000"/>
                <w:sz w:val="28"/>
                <w:szCs w:val="28"/>
              </w:rPr>
              <w:t>Extension:</w:t>
            </w:r>
            <w:r w:rsidRPr="002D6983">
              <w:rPr>
                <w:color w:val="000000"/>
                <w:sz w:val="28"/>
                <w:szCs w:val="28"/>
              </w:rPr>
              <w:t xml:space="preserve"> Create a class display using the pictures and vote for the most creative.</w:t>
            </w:r>
          </w:p>
        </w:tc>
        <w:tc>
          <w:tcPr>
            <w:tcW w:w="2850" w:type="dxa"/>
          </w:tcPr>
          <w:p w:rsidR="00725C73" w:rsidRDefault="00725C73" w:rsidP="00607AEB">
            <w:pPr>
              <w:spacing w:before="60"/>
              <w:rPr>
                <w:sz w:val="28"/>
                <w:szCs w:val="28"/>
              </w:rPr>
            </w:pPr>
          </w:p>
          <w:p w:rsidR="00725C73" w:rsidRPr="002D6983" w:rsidRDefault="00725C73" w:rsidP="00607AEB">
            <w:pPr>
              <w:spacing w:before="60"/>
              <w:rPr>
                <w:sz w:val="28"/>
                <w:szCs w:val="28"/>
              </w:rPr>
            </w:pPr>
            <w:r w:rsidRPr="002D6983">
              <w:rPr>
                <w:sz w:val="28"/>
                <w:szCs w:val="28"/>
              </w:rPr>
              <w:t>Whole class/ Individual work</w:t>
            </w:r>
            <w:r>
              <w:rPr>
                <w:sz w:val="28"/>
                <w:szCs w:val="28"/>
              </w:rPr>
              <w:t>.</w:t>
            </w:r>
          </w:p>
          <w:p w:rsidR="00725C73" w:rsidRDefault="00725C73" w:rsidP="00607AEB">
            <w:pPr>
              <w:spacing w:before="60"/>
              <w:rPr>
                <w:sz w:val="28"/>
                <w:szCs w:val="28"/>
              </w:rPr>
            </w:pPr>
            <w:r>
              <w:rPr>
                <w:sz w:val="28"/>
                <w:szCs w:val="28"/>
              </w:rPr>
              <w:br/>
            </w:r>
          </w:p>
          <w:p w:rsidR="00725C73" w:rsidRDefault="00725C73" w:rsidP="00607AEB">
            <w:pPr>
              <w:spacing w:before="60"/>
              <w:rPr>
                <w:sz w:val="28"/>
                <w:szCs w:val="28"/>
              </w:rPr>
            </w:pPr>
          </w:p>
          <w:p w:rsidR="00725C73" w:rsidRDefault="00725C73" w:rsidP="00607AEB">
            <w:pPr>
              <w:spacing w:before="60"/>
              <w:rPr>
                <w:sz w:val="28"/>
                <w:szCs w:val="28"/>
              </w:rPr>
            </w:pPr>
          </w:p>
          <w:p w:rsidR="00725C73" w:rsidRPr="002D6983" w:rsidRDefault="00725C73" w:rsidP="00607AEB">
            <w:pPr>
              <w:spacing w:before="60"/>
              <w:rPr>
                <w:sz w:val="28"/>
                <w:szCs w:val="28"/>
              </w:rPr>
            </w:pPr>
            <w:r>
              <w:rPr>
                <w:sz w:val="28"/>
                <w:szCs w:val="28"/>
              </w:rPr>
              <w:br/>
            </w:r>
            <w:r w:rsidRPr="002D6983">
              <w:rPr>
                <w:sz w:val="28"/>
                <w:szCs w:val="28"/>
              </w:rPr>
              <w:t>Group work</w:t>
            </w:r>
            <w:r>
              <w:rPr>
                <w:sz w:val="28"/>
                <w:szCs w:val="28"/>
              </w:rPr>
              <w:t>.</w:t>
            </w:r>
          </w:p>
          <w:p w:rsidR="00725C73" w:rsidRPr="002D6983" w:rsidRDefault="00725C73" w:rsidP="00607AEB">
            <w:pPr>
              <w:spacing w:before="60"/>
              <w:rPr>
                <w:sz w:val="28"/>
                <w:szCs w:val="28"/>
              </w:rPr>
            </w:pPr>
            <w:r>
              <w:rPr>
                <w:sz w:val="28"/>
                <w:szCs w:val="28"/>
              </w:rPr>
              <w:br/>
            </w:r>
            <w:r w:rsidRPr="002D6983">
              <w:rPr>
                <w:sz w:val="28"/>
                <w:szCs w:val="28"/>
              </w:rPr>
              <w:t xml:space="preserve">Whole class/ </w:t>
            </w:r>
            <w:r>
              <w:rPr>
                <w:sz w:val="28"/>
                <w:szCs w:val="28"/>
              </w:rPr>
              <w:t>Individual work.</w:t>
            </w:r>
          </w:p>
        </w:tc>
      </w:tr>
      <w:tr w:rsidR="00725C73" w:rsidTr="00607AEB">
        <w:tc>
          <w:tcPr>
            <w:tcW w:w="10471" w:type="dxa"/>
            <w:gridSpan w:val="2"/>
          </w:tcPr>
          <w:p w:rsidR="00725C73" w:rsidRPr="002D6983" w:rsidRDefault="00725C73" w:rsidP="00607AEB">
            <w:pPr>
              <w:spacing w:before="60"/>
              <w:jc w:val="center"/>
              <w:rPr>
                <w:sz w:val="28"/>
                <w:szCs w:val="28"/>
              </w:rPr>
            </w:pPr>
            <w:r w:rsidRPr="002D6983">
              <w:rPr>
                <w:b/>
                <w:sz w:val="28"/>
                <w:szCs w:val="28"/>
              </w:rPr>
              <w:t xml:space="preserve">Fun corner and wrap-up: </w:t>
            </w:r>
            <w:r w:rsidRPr="002D6983">
              <w:rPr>
                <w:sz w:val="28"/>
                <w:szCs w:val="28"/>
              </w:rPr>
              <w:t>5 minutes</w:t>
            </w:r>
          </w:p>
        </w:tc>
      </w:tr>
      <w:tr w:rsidR="00725C73" w:rsidTr="00607AEB">
        <w:tc>
          <w:tcPr>
            <w:tcW w:w="7621" w:type="dxa"/>
          </w:tcPr>
          <w:p w:rsidR="00725C73" w:rsidRPr="002D6983" w:rsidRDefault="00725C73" w:rsidP="00607AEB">
            <w:pPr>
              <w:spacing w:before="60"/>
              <w:jc w:val="both"/>
              <w:rPr>
                <w:b/>
                <w:sz w:val="28"/>
                <w:szCs w:val="28"/>
              </w:rPr>
            </w:pPr>
            <w:r w:rsidRPr="002D6983">
              <w:rPr>
                <w:b/>
                <w:sz w:val="28"/>
                <w:szCs w:val="28"/>
              </w:rPr>
              <w:t>Game: Sentence Puzzle</w:t>
            </w:r>
          </w:p>
          <w:p w:rsidR="00725C73" w:rsidRPr="00270494" w:rsidRDefault="00725C73" w:rsidP="00607AEB">
            <w:pPr>
              <w:spacing w:before="60"/>
              <w:jc w:val="both"/>
              <w:rPr>
                <w:sz w:val="28"/>
                <w:szCs w:val="28"/>
              </w:rPr>
            </w:pPr>
            <w:r w:rsidRPr="002D6983">
              <w:rPr>
                <w:sz w:val="28"/>
                <w:szCs w:val="28"/>
              </w:rPr>
              <w:t>Divide the class into groups of four. Give each group a sentence that is broken/cut into pieces. Ask them to arrange them to make a complete sentence, then read it aloud. The group that mak</w:t>
            </w:r>
            <w:r>
              <w:rPr>
                <w:sz w:val="28"/>
                <w:szCs w:val="28"/>
              </w:rPr>
              <w:t>es it first will be the winner.</w:t>
            </w:r>
          </w:p>
        </w:tc>
        <w:tc>
          <w:tcPr>
            <w:tcW w:w="2850" w:type="dxa"/>
          </w:tcPr>
          <w:p w:rsidR="00725C73" w:rsidRDefault="00725C73" w:rsidP="00607AEB">
            <w:pPr>
              <w:spacing w:before="60"/>
              <w:jc w:val="center"/>
              <w:rPr>
                <w:b/>
                <w:sz w:val="28"/>
                <w:szCs w:val="28"/>
              </w:rPr>
            </w:pPr>
          </w:p>
          <w:p w:rsidR="00725C73" w:rsidRPr="002D6983" w:rsidRDefault="00725C73" w:rsidP="00607AEB">
            <w:pPr>
              <w:spacing w:before="60"/>
              <w:rPr>
                <w:sz w:val="28"/>
                <w:szCs w:val="28"/>
              </w:rPr>
            </w:pPr>
            <w:r w:rsidRPr="002D6983">
              <w:rPr>
                <w:sz w:val="28"/>
                <w:szCs w:val="28"/>
              </w:rPr>
              <w:t>Group work</w:t>
            </w:r>
            <w:r>
              <w:rPr>
                <w:sz w:val="28"/>
                <w:szCs w:val="28"/>
              </w:rPr>
              <w:t>.</w:t>
            </w:r>
          </w:p>
          <w:p w:rsidR="00725C73" w:rsidRDefault="00725C73" w:rsidP="00607AEB">
            <w:pPr>
              <w:spacing w:before="60"/>
              <w:jc w:val="center"/>
              <w:rPr>
                <w:b/>
                <w:sz w:val="28"/>
                <w:szCs w:val="28"/>
              </w:rPr>
            </w:pPr>
          </w:p>
        </w:tc>
      </w:tr>
      <w:tr w:rsidR="00725C73" w:rsidTr="00607AEB">
        <w:tc>
          <w:tcPr>
            <w:tcW w:w="10471" w:type="dxa"/>
            <w:gridSpan w:val="2"/>
          </w:tcPr>
          <w:p w:rsidR="00725C73" w:rsidRDefault="00725C73" w:rsidP="00607AEB">
            <w:pPr>
              <w:spacing w:before="60"/>
              <w:rPr>
                <w:sz w:val="28"/>
                <w:szCs w:val="28"/>
              </w:rPr>
            </w:pPr>
            <w:r>
              <w:rPr>
                <w:b/>
                <w:sz w:val="28"/>
                <w:szCs w:val="28"/>
              </w:rPr>
              <w:t xml:space="preserve">IV. </w:t>
            </w:r>
            <w:r>
              <w:rPr>
                <w:b/>
                <w:noProof/>
                <w:sz w:val="28"/>
                <w:szCs w:val="28"/>
              </w:rPr>
              <w:t>Adjustments (if necessary)</w:t>
            </w:r>
            <w:r>
              <w:rPr>
                <w:b/>
                <w:sz w:val="28"/>
                <w:szCs w:val="28"/>
              </w:rPr>
              <w:t>:</w:t>
            </w:r>
            <w:r>
              <w:rPr>
                <w:sz w:val="28"/>
                <w:szCs w:val="28"/>
              </w:rPr>
              <w:t xml:space="preserve">       …..……………………………………………………………………………………</w:t>
            </w:r>
          </w:p>
          <w:p w:rsidR="00725C73" w:rsidRDefault="00725C73" w:rsidP="00607AEB">
            <w:pPr>
              <w:spacing w:before="60"/>
              <w:rPr>
                <w:sz w:val="28"/>
                <w:szCs w:val="28"/>
              </w:rPr>
            </w:pPr>
          </w:p>
        </w:tc>
      </w:tr>
    </w:tbl>
    <w:p w:rsidR="00B768F2" w:rsidRDefault="00B768F2" w:rsidP="00B768F2">
      <w:pPr>
        <w:spacing w:before="60"/>
        <w:rPr>
          <w:b/>
          <w:sz w:val="28"/>
          <w:szCs w:val="28"/>
        </w:rPr>
      </w:pPr>
    </w:p>
    <w:p w:rsidR="00725C73" w:rsidRPr="00B768F2" w:rsidRDefault="00B768F2" w:rsidP="00B768F2">
      <w:pPr>
        <w:spacing w:before="60"/>
        <w:rPr>
          <w:b/>
          <w:sz w:val="28"/>
          <w:szCs w:val="28"/>
        </w:rPr>
      </w:pPr>
      <w:r>
        <w:rPr>
          <w:b/>
          <w:sz w:val="28"/>
          <w:szCs w:val="28"/>
        </w:rPr>
        <w:lastRenderedPageBreak/>
        <w:t>WEEK 6:</w:t>
      </w:r>
      <w:r>
        <w:rPr>
          <w:b/>
          <w:sz w:val="28"/>
          <w:szCs w:val="28"/>
        </w:rPr>
        <w:br/>
      </w:r>
      <w:r w:rsidR="00725C73" w:rsidRPr="001951D1">
        <w:rPr>
          <w:rFonts w:eastAsia="Calibri"/>
          <w:i/>
          <w:sz w:val="28"/>
          <w:szCs w:val="28"/>
        </w:rPr>
        <w:t xml:space="preserve">Date of teaching: </w:t>
      </w:r>
      <w:r w:rsidR="007E6A9D">
        <w:rPr>
          <w:rFonts w:eastAsia="Calibri"/>
          <w:i/>
          <w:sz w:val="28"/>
          <w:szCs w:val="28"/>
          <w:lang w:val="vi-VN"/>
        </w:rPr>
        <w:t>13/10/</w:t>
      </w:r>
      <w:r w:rsidR="00725C73" w:rsidRPr="001951D1">
        <w:rPr>
          <w:rFonts w:eastAsia="Calibri"/>
          <w:i/>
          <w:sz w:val="28"/>
          <w:szCs w:val="28"/>
        </w:rPr>
        <w:t>2022</w:t>
      </w:r>
    </w:p>
    <w:p w:rsidR="00725C73" w:rsidRPr="00C0665D" w:rsidRDefault="00725C73" w:rsidP="00725C73">
      <w:pPr>
        <w:spacing w:before="60"/>
        <w:jc w:val="center"/>
        <w:rPr>
          <w:rFonts w:eastAsia="Calibri"/>
          <w:b/>
          <w:sz w:val="28"/>
          <w:szCs w:val="28"/>
        </w:rPr>
      </w:pPr>
      <w:r w:rsidRPr="00C0665D">
        <w:rPr>
          <w:rFonts w:eastAsia="Calibri"/>
          <w:b/>
          <w:sz w:val="28"/>
          <w:szCs w:val="28"/>
        </w:rPr>
        <w:t xml:space="preserve">Unit 4: </w:t>
      </w:r>
      <w:r w:rsidRPr="00C0665D">
        <w:rPr>
          <w:rFonts w:eastAsia="Calibri"/>
          <w:b/>
          <w:smallCaps/>
          <w:sz w:val="28"/>
          <w:szCs w:val="28"/>
        </w:rPr>
        <w:t>OUR BODIES</w:t>
      </w:r>
    </w:p>
    <w:p w:rsidR="00725C73" w:rsidRPr="00C0665D" w:rsidRDefault="00B768F2" w:rsidP="00725C73">
      <w:pPr>
        <w:spacing w:before="60"/>
        <w:jc w:val="center"/>
        <w:rPr>
          <w:rFonts w:eastAsia="Calibri"/>
          <w:b/>
          <w:sz w:val="28"/>
          <w:szCs w:val="28"/>
        </w:rPr>
      </w:pPr>
      <w:r>
        <w:rPr>
          <w:rFonts w:eastAsia="Calibri"/>
          <w:b/>
          <w:sz w:val="28"/>
          <w:szCs w:val="28"/>
        </w:rPr>
        <w:t xml:space="preserve"> Period 23 - </w:t>
      </w:r>
      <w:r w:rsidR="00725C73" w:rsidRPr="00C0665D">
        <w:rPr>
          <w:rFonts w:eastAsia="Calibri"/>
          <w:b/>
          <w:sz w:val="28"/>
          <w:szCs w:val="28"/>
        </w:rPr>
        <w:t>Lesson 1</w:t>
      </w:r>
      <w:r>
        <w:rPr>
          <w:rFonts w:eastAsia="Calibri"/>
          <w:b/>
          <w:sz w:val="28"/>
          <w:szCs w:val="28"/>
        </w:rPr>
        <w:t xml:space="preserve"> </w:t>
      </w:r>
      <w:r w:rsidR="00725C73">
        <w:rPr>
          <w:rFonts w:eastAsia="Calibri"/>
          <w:b/>
          <w:sz w:val="28"/>
          <w:szCs w:val="28"/>
        </w:rPr>
        <w:t>(</w:t>
      </w:r>
      <w:r>
        <w:rPr>
          <w:rFonts w:eastAsia="Calibri"/>
          <w:b/>
          <w:sz w:val="28"/>
          <w:szCs w:val="28"/>
        </w:rPr>
        <w:t>P</w:t>
      </w:r>
      <w:r w:rsidR="00725C73">
        <w:rPr>
          <w:rFonts w:eastAsia="Calibri"/>
          <w:b/>
          <w:sz w:val="28"/>
          <w:szCs w:val="28"/>
        </w:rPr>
        <w:t xml:space="preserve"> 1,2,3) </w:t>
      </w:r>
    </w:p>
    <w:tbl>
      <w:tblPr>
        <w:tblStyle w:val="TableGrid"/>
        <w:tblW w:w="0" w:type="auto"/>
        <w:tblLook w:val="04A0" w:firstRow="1" w:lastRow="0" w:firstColumn="1" w:lastColumn="0" w:noHBand="0" w:noVBand="1"/>
      </w:tblPr>
      <w:tblGrid>
        <w:gridCol w:w="7329"/>
        <w:gridCol w:w="2299"/>
      </w:tblGrid>
      <w:tr w:rsidR="00725C73" w:rsidTr="00607AEB">
        <w:tc>
          <w:tcPr>
            <w:tcW w:w="10471" w:type="dxa"/>
            <w:gridSpan w:val="2"/>
          </w:tcPr>
          <w:p w:rsidR="00725C73" w:rsidRPr="00B335A6" w:rsidRDefault="00725C73" w:rsidP="00607AEB">
            <w:pPr>
              <w:spacing w:before="60"/>
              <w:rPr>
                <w:rFonts w:eastAsia="Calibri"/>
                <w:sz w:val="28"/>
                <w:szCs w:val="28"/>
              </w:rPr>
            </w:pPr>
            <w:r w:rsidRPr="00B335A6">
              <w:rPr>
                <w:rFonts w:eastAsia="Calibri"/>
                <w:b/>
                <w:sz w:val="28"/>
                <w:szCs w:val="28"/>
              </w:rPr>
              <w:t>I. OBJECTIVES</w:t>
            </w:r>
            <w:r>
              <w:rPr>
                <w:rFonts w:eastAsia="Calibri"/>
                <w:b/>
                <w:sz w:val="28"/>
                <w:szCs w:val="28"/>
              </w:rPr>
              <w:t>:</w:t>
            </w:r>
          </w:p>
          <w:p w:rsidR="00725C73" w:rsidRPr="00B335A6" w:rsidRDefault="00725C73" w:rsidP="00607AEB">
            <w:pPr>
              <w:spacing w:before="60"/>
              <w:rPr>
                <w:rFonts w:eastAsia="Calibri"/>
                <w:b/>
                <w:sz w:val="28"/>
                <w:szCs w:val="28"/>
              </w:rPr>
            </w:pPr>
            <w:r w:rsidRPr="00B335A6">
              <w:rPr>
                <w:rFonts w:eastAsia="Calibri"/>
                <w:b/>
                <w:sz w:val="28"/>
                <w:szCs w:val="28"/>
              </w:rPr>
              <w:t>Language</w:t>
            </w:r>
            <w:r>
              <w:rPr>
                <w:rFonts w:eastAsia="Calibri"/>
                <w:b/>
                <w:sz w:val="28"/>
                <w:szCs w:val="28"/>
              </w:rPr>
              <w:t xml:space="preserve">: </w:t>
            </w:r>
            <w:r w:rsidRPr="00B335A6">
              <w:rPr>
                <w:rFonts w:eastAsia="Calibri"/>
                <w:sz w:val="28"/>
                <w:szCs w:val="28"/>
              </w:rPr>
              <w:t>By the end of the lesson, pupils will be able to:</w:t>
            </w:r>
          </w:p>
          <w:p w:rsidR="00725C73" w:rsidRPr="00B335A6" w:rsidRDefault="00725C73" w:rsidP="00607AEB">
            <w:pPr>
              <w:spacing w:before="60"/>
              <w:rPr>
                <w:rFonts w:eastAsia="Calibri"/>
                <w:sz w:val="28"/>
                <w:szCs w:val="28"/>
              </w:rPr>
            </w:pPr>
            <w:r w:rsidRPr="00B335A6">
              <w:rPr>
                <w:rFonts w:eastAsia="Calibri"/>
                <w:sz w:val="28"/>
                <w:szCs w:val="28"/>
              </w:rPr>
              <w:t xml:space="preserve">- use the words </w:t>
            </w:r>
            <w:r w:rsidRPr="00B335A6">
              <w:rPr>
                <w:rFonts w:eastAsia="Calibri"/>
                <w:i/>
                <w:sz w:val="28"/>
                <w:szCs w:val="28"/>
              </w:rPr>
              <w:t>ear, eye, face, hair, hand, mouth, nose, open, touch</w:t>
            </w:r>
            <w:r w:rsidRPr="00B335A6">
              <w:rPr>
                <w:rFonts w:eastAsia="Calibri"/>
                <w:sz w:val="28"/>
                <w:szCs w:val="28"/>
              </w:rPr>
              <w:t xml:space="preserve"> in relation to the topic “Our bodies”;</w:t>
            </w:r>
          </w:p>
          <w:p w:rsidR="00725C73" w:rsidRPr="00B335A6" w:rsidRDefault="00725C73" w:rsidP="00607AEB">
            <w:pPr>
              <w:spacing w:before="60"/>
              <w:rPr>
                <w:rFonts w:eastAsia="Calibri"/>
                <w:sz w:val="28"/>
                <w:szCs w:val="28"/>
              </w:rPr>
            </w:pPr>
            <w:r w:rsidRPr="00B335A6">
              <w:rPr>
                <w:rFonts w:eastAsia="Calibri"/>
                <w:sz w:val="28"/>
                <w:szCs w:val="28"/>
              </w:rPr>
              <w:t>- understand and correctly repeat the sentences in two communicative contexts (pictures) to talk about their body parts.</w:t>
            </w:r>
          </w:p>
          <w:p w:rsidR="00725C73" w:rsidRPr="00B335A6" w:rsidRDefault="00725C73" w:rsidP="00607AEB">
            <w:pPr>
              <w:spacing w:before="60"/>
              <w:rPr>
                <w:rFonts w:eastAsia="Calibri"/>
                <w:sz w:val="28"/>
                <w:szCs w:val="28"/>
              </w:rPr>
            </w:pPr>
            <w:r w:rsidRPr="00B335A6">
              <w:rPr>
                <w:rFonts w:eastAsia="Calibri"/>
                <w:sz w:val="28"/>
                <w:szCs w:val="28"/>
              </w:rPr>
              <w:t xml:space="preserve">- use </w:t>
            </w:r>
            <w:r w:rsidRPr="00B335A6">
              <w:rPr>
                <w:rFonts w:eastAsia="Calibri"/>
                <w:i/>
                <w:sz w:val="28"/>
                <w:szCs w:val="28"/>
              </w:rPr>
              <w:t>What’s this? – It’s ____.</w:t>
            </w:r>
            <w:r w:rsidRPr="00B335A6">
              <w:rPr>
                <w:rFonts w:eastAsia="Calibri"/>
                <w:sz w:val="28"/>
                <w:szCs w:val="28"/>
              </w:rPr>
              <w:t xml:space="preserve"> to identify parts of the body.</w:t>
            </w:r>
          </w:p>
          <w:p w:rsidR="00725C73" w:rsidRPr="00B335A6" w:rsidRDefault="00725C73" w:rsidP="00607AEB">
            <w:pPr>
              <w:spacing w:before="60"/>
              <w:rPr>
                <w:rFonts w:eastAsia="Calibri"/>
                <w:b/>
                <w:sz w:val="28"/>
                <w:szCs w:val="28"/>
              </w:rPr>
            </w:pPr>
            <w:r w:rsidRPr="00B335A6">
              <w:rPr>
                <w:rFonts w:eastAsia="Calibri"/>
                <w:b/>
                <w:sz w:val="28"/>
                <w:szCs w:val="28"/>
              </w:rPr>
              <w:t>Core Competencies</w:t>
            </w:r>
            <w:r>
              <w:rPr>
                <w:rFonts w:eastAsia="Calibri"/>
                <w:b/>
                <w:sz w:val="28"/>
                <w:szCs w:val="28"/>
              </w:rPr>
              <w:t>:</w:t>
            </w:r>
          </w:p>
          <w:p w:rsidR="00725C73" w:rsidRPr="00B335A6" w:rsidRDefault="00725C73" w:rsidP="00607AEB">
            <w:pPr>
              <w:spacing w:before="60"/>
              <w:rPr>
                <w:rFonts w:eastAsia="Calibri"/>
                <w:sz w:val="28"/>
                <w:szCs w:val="28"/>
              </w:rPr>
            </w:pPr>
            <w:r w:rsidRPr="00B335A6">
              <w:rPr>
                <w:rFonts w:eastAsia="Calibri"/>
                <w:sz w:val="28"/>
                <w:szCs w:val="28"/>
              </w:rPr>
              <w:t xml:space="preserve">teamwork, motivation, communication, planning and organization </w:t>
            </w:r>
          </w:p>
          <w:p w:rsidR="00725C73" w:rsidRPr="00B335A6" w:rsidRDefault="00725C73" w:rsidP="00607AEB">
            <w:pPr>
              <w:spacing w:before="60"/>
              <w:rPr>
                <w:rFonts w:eastAsia="Calibri"/>
                <w:b/>
                <w:sz w:val="28"/>
                <w:szCs w:val="28"/>
              </w:rPr>
            </w:pPr>
            <w:r w:rsidRPr="00B335A6">
              <w:rPr>
                <w:rFonts w:eastAsia="Calibri"/>
                <w:b/>
                <w:sz w:val="28"/>
                <w:szCs w:val="28"/>
              </w:rPr>
              <w:t>General Competences</w:t>
            </w:r>
            <w:r>
              <w:rPr>
                <w:rFonts w:eastAsia="Calibri"/>
                <w:b/>
                <w:sz w:val="28"/>
                <w:szCs w:val="28"/>
              </w:rPr>
              <w:t>:</w:t>
            </w:r>
          </w:p>
          <w:p w:rsidR="00725C73" w:rsidRPr="00B335A6" w:rsidRDefault="00725C73" w:rsidP="00607AEB">
            <w:pPr>
              <w:spacing w:before="60"/>
              <w:rPr>
                <w:rFonts w:eastAsia="Calibri"/>
                <w:sz w:val="28"/>
                <w:szCs w:val="28"/>
              </w:rPr>
            </w:pPr>
            <w:r w:rsidRPr="00B335A6">
              <w:rPr>
                <w:rFonts w:eastAsia="Calibri"/>
                <w:sz w:val="28"/>
                <w:szCs w:val="28"/>
              </w:rPr>
              <w:t>Listening: look, listen and repeat</w:t>
            </w:r>
          </w:p>
          <w:p w:rsidR="00725C73" w:rsidRPr="00B335A6" w:rsidRDefault="00725C73" w:rsidP="00607AEB">
            <w:pPr>
              <w:spacing w:before="60"/>
              <w:rPr>
                <w:rFonts w:eastAsia="Calibri"/>
                <w:sz w:val="28"/>
                <w:szCs w:val="28"/>
              </w:rPr>
            </w:pPr>
            <w:r w:rsidRPr="00B335A6">
              <w:rPr>
                <w:rFonts w:eastAsia="Calibri"/>
                <w:sz w:val="28"/>
                <w:szCs w:val="28"/>
              </w:rPr>
              <w:t>Critical Thinking: listen, point and say</w:t>
            </w:r>
          </w:p>
          <w:p w:rsidR="00725C73" w:rsidRPr="00B335A6" w:rsidRDefault="00725C73" w:rsidP="00607AEB">
            <w:pPr>
              <w:spacing w:before="60"/>
              <w:rPr>
                <w:rFonts w:eastAsia="Calibri"/>
                <w:sz w:val="28"/>
                <w:szCs w:val="28"/>
              </w:rPr>
            </w:pPr>
            <w:r w:rsidRPr="00B335A6">
              <w:rPr>
                <w:rFonts w:eastAsia="Calibri"/>
                <w:sz w:val="28"/>
                <w:szCs w:val="28"/>
              </w:rPr>
              <w:t>Oral Communication: let’s talk</w:t>
            </w:r>
          </w:p>
          <w:p w:rsidR="00725C73" w:rsidRPr="00164FB2" w:rsidRDefault="00725C73" w:rsidP="00607AEB">
            <w:pPr>
              <w:spacing w:before="60"/>
              <w:rPr>
                <w:rFonts w:eastAsia="Calibri"/>
                <w:b/>
                <w:sz w:val="28"/>
                <w:szCs w:val="28"/>
              </w:rPr>
            </w:pPr>
            <w:r w:rsidRPr="00B335A6">
              <w:rPr>
                <w:rFonts w:eastAsia="Calibri"/>
                <w:b/>
                <w:sz w:val="28"/>
                <w:szCs w:val="28"/>
              </w:rPr>
              <w:t>Attributes</w:t>
            </w:r>
            <w:r>
              <w:rPr>
                <w:rFonts w:eastAsia="Calibri"/>
                <w:b/>
                <w:sz w:val="28"/>
                <w:szCs w:val="28"/>
              </w:rPr>
              <w:t>:</w:t>
            </w:r>
            <w:r>
              <w:rPr>
                <w:rFonts w:eastAsia="Calibri"/>
                <w:b/>
                <w:sz w:val="28"/>
                <w:szCs w:val="28"/>
              </w:rPr>
              <w:br/>
            </w:r>
            <w:r w:rsidRPr="00B335A6">
              <w:rPr>
                <w:rFonts w:eastAsia="Calibri"/>
                <w:color w:val="000000"/>
                <w:sz w:val="28"/>
                <w:szCs w:val="28"/>
              </w:rPr>
              <w:t>Kindness: help partners to complete learning tasks</w:t>
            </w:r>
          </w:p>
          <w:p w:rsidR="00725C73" w:rsidRPr="00164FB2" w:rsidRDefault="00725C73" w:rsidP="00607AEB">
            <w:pPr>
              <w:pBdr>
                <w:top w:val="nil"/>
                <w:left w:val="nil"/>
                <w:bottom w:val="nil"/>
                <w:right w:val="nil"/>
                <w:between w:val="nil"/>
              </w:pBdr>
              <w:spacing w:after="160"/>
              <w:ind w:left="5"/>
              <w:rPr>
                <w:rFonts w:eastAsia="Calibri"/>
                <w:color w:val="000000"/>
                <w:sz w:val="28"/>
                <w:szCs w:val="28"/>
              </w:rPr>
            </w:pPr>
            <w:r w:rsidRPr="00B335A6">
              <w:rPr>
                <w:rFonts w:eastAsia="Calibri"/>
                <w:color w:val="000000"/>
                <w:sz w:val="28"/>
                <w:szCs w:val="28"/>
              </w:rPr>
              <w:t>Diligence: complete learning tasks</w:t>
            </w:r>
            <w:r>
              <w:rPr>
                <w:rFonts w:eastAsia="Calibri"/>
                <w:color w:val="000000"/>
                <w:sz w:val="28"/>
                <w:szCs w:val="28"/>
              </w:rPr>
              <w:br/>
            </w:r>
            <w:r w:rsidRPr="00B335A6">
              <w:rPr>
                <w:rFonts w:eastAsia="Calibri"/>
                <w:b/>
                <w:sz w:val="28"/>
                <w:szCs w:val="28"/>
              </w:rPr>
              <w:t>II.</w:t>
            </w:r>
            <w:r w:rsidRPr="00B335A6">
              <w:rPr>
                <w:sz w:val="28"/>
                <w:szCs w:val="28"/>
              </w:rPr>
              <w:t xml:space="preserve"> </w:t>
            </w:r>
            <w:r w:rsidRPr="00B335A6">
              <w:rPr>
                <w:rFonts w:eastAsia="Calibri"/>
                <w:b/>
                <w:sz w:val="28"/>
                <w:szCs w:val="28"/>
              </w:rPr>
              <w:t>RESOURCES AND MATERIAL</w:t>
            </w:r>
            <w:r>
              <w:rPr>
                <w:rFonts w:eastAsia="Calibri"/>
                <w:b/>
                <w:sz w:val="28"/>
                <w:szCs w:val="28"/>
              </w:rPr>
              <w:t>:</w:t>
            </w:r>
            <w:r>
              <w:rPr>
                <w:rFonts w:eastAsia="Calibri"/>
                <w:color w:val="000000"/>
                <w:sz w:val="28"/>
                <w:szCs w:val="28"/>
              </w:rPr>
              <w:br/>
            </w:r>
            <w:r w:rsidRPr="00B335A6">
              <w:rPr>
                <w:rFonts w:eastAsia="Calibri"/>
                <w:sz w:val="28"/>
                <w:szCs w:val="28"/>
              </w:rPr>
              <w:t>Student’s book Page 28</w:t>
            </w:r>
            <w:r>
              <w:rPr>
                <w:rFonts w:eastAsia="Calibri"/>
                <w:sz w:val="28"/>
                <w:szCs w:val="28"/>
              </w:rPr>
              <w:t xml:space="preserve">; </w:t>
            </w:r>
            <w:r w:rsidRPr="00B335A6">
              <w:rPr>
                <w:rFonts w:eastAsia="Calibri"/>
                <w:sz w:val="28"/>
                <w:szCs w:val="28"/>
              </w:rPr>
              <w:t>Audio Tracks 35, 36</w:t>
            </w:r>
            <w:r>
              <w:rPr>
                <w:rFonts w:eastAsia="Calibri"/>
                <w:sz w:val="28"/>
                <w:szCs w:val="28"/>
              </w:rPr>
              <w:t xml:space="preserve">; Lesson plan; Smart phone; Loud speaker; </w:t>
            </w:r>
            <w:r w:rsidRPr="00B335A6">
              <w:rPr>
                <w:rFonts w:eastAsia="Calibri"/>
                <w:sz w:val="28"/>
                <w:szCs w:val="28"/>
              </w:rPr>
              <w:t>Flashcards/ pictures and posters (Unit 4)</w:t>
            </w:r>
            <w:r>
              <w:rPr>
                <w:rFonts w:eastAsia="Calibri"/>
                <w:sz w:val="28"/>
                <w:szCs w:val="28"/>
              </w:rPr>
              <w:t>.</w:t>
            </w:r>
            <w:r>
              <w:rPr>
                <w:rFonts w:eastAsia="Calibri"/>
                <w:color w:val="000000"/>
                <w:sz w:val="28"/>
                <w:szCs w:val="28"/>
              </w:rPr>
              <w:br/>
            </w:r>
            <w:r w:rsidRPr="00B335A6">
              <w:rPr>
                <w:rFonts w:eastAsia="Calibri"/>
                <w:b/>
                <w:sz w:val="28"/>
                <w:szCs w:val="28"/>
              </w:rPr>
              <w:t>III. PROCEDURE</w:t>
            </w:r>
            <w:r>
              <w:rPr>
                <w:rFonts w:eastAsia="Calibri"/>
                <w:b/>
                <w:sz w:val="28"/>
                <w:szCs w:val="28"/>
              </w:rPr>
              <w:t>:</w:t>
            </w:r>
          </w:p>
        </w:tc>
      </w:tr>
      <w:tr w:rsidR="00725C73" w:rsidTr="00607AEB">
        <w:tc>
          <w:tcPr>
            <w:tcW w:w="7621" w:type="dxa"/>
          </w:tcPr>
          <w:p w:rsidR="00725C73" w:rsidRPr="00164FB2" w:rsidRDefault="00725C73" w:rsidP="00607AEB">
            <w:pPr>
              <w:spacing w:before="60"/>
              <w:jc w:val="center"/>
              <w:rPr>
                <w:rFonts w:eastAsia="Calibri"/>
                <w:b/>
                <w:sz w:val="28"/>
                <w:szCs w:val="28"/>
              </w:rPr>
            </w:pPr>
            <w:r w:rsidRPr="00164FB2">
              <w:rPr>
                <w:rFonts w:eastAsia="Calibri"/>
                <w:b/>
                <w:sz w:val="28"/>
                <w:szCs w:val="28"/>
              </w:rPr>
              <w:t>Teacher’s activities</w:t>
            </w:r>
          </w:p>
        </w:tc>
        <w:tc>
          <w:tcPr>
            <w:tcW w:w="2850" w:type="dxa"/>
          </w:tcPr>
          <w:p w:rsidR="00725C73" w:rsidRPr="00164FB2" w:rsidRDefault="00725C73" w:rsidP="00607AEB">
            <w:pPr>
              <w:spacing w:before="60"/>
              <w:jc w:val="center"/>
              <w:rPr>
                <w:rFonts w:eastAsia="Calibri"/>
                <w:b/>
                <w:sz w:val="28"/>
                <w:szCs w:val="28"/>
              </w:rPr>
            </w:pPr>
            <w:r w:rsidRPr="00164FB2">
              <w:rPr>
                <w:rFonts w:eastAsia="Calibri"/>
                <w:b/>
                <w:sz w:val="28"/>
                <w:szCs w:val="28"/>
              </w:rPr>
              <w:t>Pupils’ activities</w:t>
            </w:r>
          </w:p>
        </w:tc>
      </w:tr>
      <w:tr w:rsidR="00725C73" w:rsidTr="00607AEB">
        <w:tc>
          <w:tcPr>
            <w:tcW w:w="10471" w:type="dxa"/>
            <w:gridSpan w:val="2"/>
          </w:tcPr>
          <w:p w:rsidR="00725C73" w:rsidRPr="00164FB2" w:rsidRDefault="00725C73" w:rsidP="00607AEB">
            <w:pPr>
              <w:spacing w:before="120" w:after="120"/>
              <w:jc w:val="center"/>
              <w:rPr>
                <w:rFonts w:eastAsia="Calibri"/>
                <w:sz w:val="28"/>
                <w:szCs w:val="28"/>
              </w:rPr>
            </w:pPr>
            <w:r w:rsidRPr="00164FB2">
              <w:rPr>
                <w:rFonts w:eastAsia="Calibri"/>
                <w:b/>
                <w:sz w:val="28"/>
                <w:szCs w:val="28"/>
              </w:rPr>
              <w:t xml:space="preserve">Warm-up and review:  </w:t>
            </w:r>
            <w:r w:rsidRPr="00164FB2">
              <w:rPr>
                <w:rFonts w:eastAsia="Calibri"/>
                <w:sz w:val="28"/>
                <w:szCs w:val="28"/>
              </w:rPr>
              <w:t>5 minutes</w:t>
            </w:r>
          </w:p>
        </w:tc>
      </w:tr>
      <w:tr w:rsidR="00725C73" w:rsidTr="00607AEB">
        <w:tc>
          <w:tcPr>
            <w:tcW w:w="7621" w:type="dxa"/>
          </w:tcPr>
          <w:p w:rsidR="00725C73" w:rsidRPr="00164FB2" w:rsidRDefault="00725C73" w:rsidP="00607AEB">
            <w:pPr>
              <w:widowControl w:val="0"/>
              <w:pBdr>
                <w:top w:val="nil"/>
                <w:left w:val="nil"/>
                <w:bottom w:val="nil"/>
                <w:right w:val="nil"/>
                <w:between w:val="nil"/>
              </w:pBdr>
              <w:spacing w:before="60"/>
              <w:rPr>
                <w:rFonts w:eastAsia="Calibri"/>
                <w:color w:val="000000"/>
                <w:sz w:val="28"/>
                <w:szCs w:val="28"/>
              </w:rPr>
            </w:pPr>
            <w:r w:rsidRPr="00164FB2">
              <w:rPr>
                <w:rFonts w:eastAsia="Calibri"/>
                <w:color w:val="000000"/>
                <w:sz w:val="28"/>
                <w:szCs w:val="28"/>
              </w:rPr>
              <w:t xml:space="preserve">Sing the chant in </w:t>
            </w:r>
            <w:r w:rsidRPr="00164FB2">
              <w:rPr>
                <w:rFonts w:eastAsia="Calibri"/>
                <w:i/>
                <w:color w:val="000000"/>
                <w:sz w:val="28"/>
                <w:szCs w:val="28"/>
              </w:rPr>
              <w:t>Unit 4, Lesson 3</w:t>
            </w:r>
            <w:r w:rsidRPr="00164FB2">
              <w:rPr>
                <w:rFonts w:eastAsia="Calibri"/>
                <w:color w:val="000000"/>
                <w:sz w:val="28"/>
                <w:szCs w:val="28"/>
              </w:rPr>
              <w:t>.</w:t>
            </w:r>
          </w:p>
        </w:tc>
        <w:tc>
          <w:tcPr>
            <w:tcW w:w="2850" w:type="dxa"/>
          </w:tcPr>
          <w:p w:rsidR="00725C73" w:rsidRPr="00164FB2" w:rsidRDefault="00725C73" w:rsidP="00607AEB">
            <w:pPr>
              <w:spacing w:before="60"/>
              <w:rPr>
                <w:rFonts w:eastAsia="Calibri"/>
                <w:sz w:val="28"/>
                <w:szCs w:val="28"/>
              </w:rPr>
            </w:pPr>
            <w:r w:rsidRPr="00164FB2">
              <w:rPr>
                <w:rFonts w:eastAsia="Calibri"/>
                <w:sz w:val="28"/>
                <w:szCs w:val="28"/>
              </w:rPr>
              <w:t>Whole class.</w:t>
            </w:r>
          </w:p>
        </w:tc>
      </w:tr>
      <w:tr w:rsidR="00725C73" w:rsidTr="00607AEB">
        <w:tc>
          <w:tcPr>
            <w:tcW w:w="10471" w:type="dxa"/>
            <w:gridSpan w:val="2"/>
            <w:vAlign w:val="center"/>
          </w:tcPr>
          <w:p w:rsidR="00725C73" w:rsidRPr="00164FB2" w:rsidRDefault="00725C73" w:rsidP="00607AEB">
            <w:pPr>
              <w:spacing w:before="60"/>
              <w:jc w:val="center"/>
              <w:rPr>
                <w:rFonts w:eastAsia="Calibri"/>
                <w:b/>
                <w:sz w:val="28"/>
                <w:szCs w:val="28"/>
              </w:rPr>
            </w:pPr>
            <w:r w:rsidRPr="00164FB2">
              <w:rPr>
                <w:rFonts w:eastAsia="Calibri"/>
                <w:b/>
                <w:sz w:val="28"/>
                <w:szCs w:val="28"/>
              </w:rPr>
              <w:t xml:space="preserve">EXPLORATION: Activity 1. Look, listen and repeat.    </w:t>
            </w:r>
            <w:r w:rsidRPr="00164FB2">
              <w:rPr>
                <w:rFonts w:eastAsia="Calibri"/>
                <w:sz w:val="28"/>
                <w:szCs w:val="28"/>
              </w:rPr>
              <w:t>8 minutes</w:t>
            </w:r>
          </w:p>
        </w:tc>
      </w:tr>
      <w:tr w:rsidR="00725C73" w:rsidTr="00607AEB">
        <w:tc>
          <w:tcPr>
            <w:tcW w:w="10471" w:type="dxa"/>
            <w:gridSpan w:val="2"/>
          </w:tcPr>
          <w:p w:rsidR="00725C73" w:rsidRPr="00164FB2" w:rsidRDefault="00725C73" w:rsidP="00607AEB">
            <w:pPr>
              <w:spacing w:before="60"/>
              <w:rPr>
                <w:rFonts w:eastAsia="Calibri"/>
                <w:sz w:val="28"/>
                <w:szCs w:val="28"/>
              </w:rPr>
            </w:pPr>
            <w:r w:rsidRPr="00164FB2">
              <w:rPr>
                <w:rFonts w:eastAsia="Calibri"/>
                <w:sz w:val="28"/>
                <w:szCs w:val="28"/>
              </w:rPr>
              <w:t>Goal: To understand and correctly repeat the sentences in two communicative contexts (pics) focusing on identifying parts of the body.</w:t>
            </w:r>
          </w:p>
        </w:tc>
      </w:tr>
      <w:tr w:rsidR="00725C73" w:rsidTr="00607AEB">
        <w:tc>
          <w:tcPr>
            <w:tcW w:w="7621" w:type="dxa"/>
          </w:tcPr>
          <w:p w:rsidR="00725C73" w:rsidRPr="00164FB2" w:rsidRDefault="00725C73" w:rsidP="00607AEB">
            <w:pPr>
              <w:spacing w:before="60"/>
              <w:rPr>
                <w:rFonts w:eastAsia="Calibri"/>
                <w:sz w:val="28"/>
                <w:szCs w:val="28"/>
              </w:rPr>
            </w:pPr>
            <w:r w:rsidRPr="00164FB2">
              <w:rPr>
                <w:rFonts w:eastAsia="Calibri"/>
                <w:sz w:val="28"/>
                <w:szCs w:val="28"/>
              </w:rPr>
              <w:t>Procedure:</w:t>
            </w:r>
          </w:p>
          <w:p w:rsidR="00725C73" w:rsidRPr="00164FB2" w:rsidRDefault="00725C73" w:rsidP="00607AEB">
            <w:pPr>
              <w:pBdr>
                <w:top w:val="nil"/>
                <w:left w:val="nil"/>
                <w:bottom w:val="nil"/>
                <w:right w:val="nil"/>
                <w:between w:val="nil"/>
              </w:pBdr>
              <w:tabs>
                <w:tab w:val="left" w:pos="2182"/>
              </w:tabs>
              <w:jc w:val="both"/>
              <w:rPr>
                <w:rFonts w:eastAsia="Calibri"/>
                <w:color w:val="000000"/>
                <w:sz w:val="28"/>
                <w:szCs w:val="28"/>
              </w:rPr>
            </w:pPr>
            <w:r w:rsidRPr="00164FB2">
              <w:rPr>
                <w:rFonts w:eastAsia="Calibri"/>
                <w:b/>
                <w:color w:val="000000"/>
                <w:sz w:val="28"/>
                <w:szCs w:val="28"/>
              </w:rPr>
              <w:t>-</w:t>
            </w:r>
            <w:r w:rsidRPr="00164FB2">
              <w:rPr>
                <w:rFonts w:eastAsia="Calibri"/>
                <w:color w:val="000000"/>
                <w:sz w:val="28"/>
                <w:szCs w:val="28"/>
              </w:rPr>
              <w:t xml:space="preserve"> Have ps look at Pics a and b and identify the characters in the pics.</w:t>
            </w:r>
          </w:p>
          <w:p w:rsidR="00725C73" w:rsidRPr="00164FB2" w:rsidRDefault="00725C73" w:rsidP="00607AEB">
            <w:pPr>
              <w:pBdr>
                <w:top w:val="nil"/>
                <w:left w:val="nil"/>
                <w:bottom w:val="nil"/>
                <w:right w:val="nil"/>
                <w:between w:val="nil"/>
              </w:pBdr>
              <w:tabs>
                <w:tab w:val="left" w:pos="2182"/>
              </w:tabs>
              <w:jc w:val="both"/>
              <w:rPr>
                <w:rFonts w:eastAsia="Calibri"/>
                <w:color w:val="000000"/>
                <w:sz w:val="28"/>
                <w:szCs w:val="28"/>
              </w:rPr>
            </w:pPr>
            <w:r w:rsidRPr="00164FB2">
              <w:rPr>
                <w:rFonts w:eastAsia="Calibri"/>
                <w:b/>
                <w:color w:val="000000"/>
                <w:sz w:val="28"/>
                <w:szCs w:val="28"/>
              </w:rPr>
              <w:t xml:space="preserve">- </w:t>
            </w:r>
            <w:r w:rsidRPr="00164FB2">
              <w:rPr>
                <w:rFonts w:eastAsia="Calibri"/>
                <w:color w:val="000000"/>
                <w:sz w:val="28"/>
                <w:szCs w:val="28"/>
              </w:rPr>
              <w:t>Ask ps to look at Pic a. Play the recording for them to listen. Play the recording again, sentence by sentence, for ps to listen and repeat. Follow the same procedure with Pic b. Correct their pronunciation where necessary.</w:t>
            </w:r>
          </w:p>
          <w:p w:rsidR="00725C73" w:rsidRPr="00164FB2" w:rsidRDefault="00725C73" w:rsidP="00607AEB">
            <w:pPr>
              <w:pBdr>
                <w:top w:val="nil"/>
                <w:left w:val="nil"/>
                <w:bottom w:val="nil"/>
                <w:right w:val="nil"/>
                <w:between w:val="nil"/>
              </w:pBdr>
              <w:tabs>
                <w:tab w:val="left" w:pos="2182"/>
              </w:tabs>
              <w:jc w:val="both"/>
              <w:rPr>
                <w:rFonts w:eastAsia="Calibri"/>
                <w:color w:val="000000"/>
                <w:sz w:val="28"/>
                <w:szCs w:val="28"/>
              </w:rPr>
            </w:pPr>
            <w:r w:rsidRPr="00164FB2">
              <w:rPr>
                <w:rFonts w:eastAsia="Calibri"/>
                <w:b/>
                <w:color w:val="000000"/>
                <w:sz w:val="28"/>
                <w:szCs w:val="28"/>
              </w:rPr>
              <w:t>-</w:t>
            </w:r>
            <w:r w:rsidRPr="00164FB2">
              <w:rPr>
                <w:rFonts w:eastAsia="Calibri"/>
                <w:color w:val="000000"/>
                <w:sz w:val="28"/>
                <w:szCs w:val="28"/>
              </w:rPr>
              <w:t xml:space="preserve"> Play the recording again for ps to listen and repeat in chorus sentence by sentence.</w:t>
            </w:r>
          </w:p>
          <w:p w:rsidR="00725C73" w:rsidRPr="00164FB2" w:rsidRDefault="00725C73" w:rsidP="00607AEB">
            <w:pPr>
              <w:pBdr>
                <w:top w:val="nil"/>
                <w:left w:val="nil"/>
                <w:bottom w:val="nil"/>
                <w:right w:val="nil"/>
                <w:between w:val="nil"/>
              </w:pBdr>
              <w:tabs>
                <w:tab w:val="left" w:pos="2182"/>
              </w:tabs>
              <w:jc w:val="both"/>
              <w:rPr>
                <w:rFonts w:eastAsia="Calibri"/>
                <w:color w:val="000000"/>
                <w:sz w:val="28"/>
                <w:szCs w:val="28"/>
              </w:rPr>
            </w:pPr>
            <w:r w:rsidRPr="00164FB2">
              <w:rPr>
                <w:rFonts w:eastAsia="Calibri"/>
                <w:b/>
                <w:color w:val="000000"/>
                <w:sz w:val="28"/>
                <w:szCs w:val="28"/>
              </w:rPr>
              <w:t>-</w:t>
            </w:r>
            <w:r w:rsidRPr="00164FB2">
              <w:rPr>
                <w:rFonts w:eastAsia="Calibri"/>
                <w:color w:val="000000"/>
                <w:sz w:val="28"/>
                <w:szCs w:val="28"/>
              </w:rPr>
              <w:t xml:space="preserve"> Invite a few pairs to the front of the classroom to listen and repeat the sentences in the recording.</w:t>
            </w:r>
          </w:p>
          <w:p w:rsidR="00725C73" w:rsidRPr="00164FB2" w:rsidRDefault="00725C73" w:rsidP="00607AEB">
            <w:pPr>
              <w:pBdr>
                <w:top w:val="nil"/>
                <w:left w:val="nil"/>
                <w:bottom w:val="nil"/>
                <w:right w:val="nil"/>
                <w:between w:val="nil"/>
              </w:pBdr>
              <w:tabs>
                <w:tab w:val="left" w:pos="2182"/>
              </w:tabs>
              <w:jc w:val="both"/>
              <w:rPr>
                <w:rFonts w:eastAsia="Calibri"/>
                <w:color w:val="000000"/>
                <w:sz w:val="28"/>
                <w:szCs w:val="28"/>
              </w:rPr>
            </w:pPr>
            <w:r w:rsidRPr="00164FB2">
              <w:rPr>
                <w:rFonts w:eastAsia="Calibri"/>
                <w:b/>
                <w:color w:val="000000"/>
                <w:sz w:val="28"/>
                <w:szCs w:val="28"/>
              </w:rPr>
              <w:lastRenderedPageBreak/>
              <w:t>-</w:t>
            </w:r>
            <w:r w:rsidRPr="00164FB2">
              <w:rPr>
                <w:rFonts w:eastAsia="Calibri"/>
                <w:color w:val="000000"/>
                <w:sz w:val="28"/>
                <w:szCs w:val="28"/>
              </w:rPr>
              <w:t xml:space="preserve"> Draw their attention to the question </w:t>
            </w:r>
            <w:r w:rsidRPr="00164FB2">
              <w:rPr>
                <w:rFonts w:eastAsia="Calibri"/>
                <w:i/>
                <w:color w:val="000000"/>
                <w:sz w:val="28"/>
                <w:szCs w:val="28"/>
              </w:rPr>
              <w:t>What’s this?</w:t>
            </w:r>
            <w:r w:rsidRPr="00164FB2">
              <w:rPr>
                <w:rFonts w:eastAsia="Calibri"/>
                <w:color w:val="000000"/>
                <w:sz w:val="28"/>
                <w:szCs w:val="28"/>
              </w:rPr>
              <w:t xml:space="preserve"> and the answer </w:t>
            </w:r>
            <w:r w:rsidRPr="00164FB2">
              <w:rPr>
                <w:rFonts w:eastAsia="Calibri"/>
                <w:i/>
                <w:color w:val="000000"/>
                <w:sz w:val="28"/>
                <w:szCs w:val="28"/>
              </w:rPr>
              <w:t>It's a nose</w:t>
            </w:r>
            <w:r w:rsidRPr="00164FB2">
              <w:rPr>
                <w:rFonts w:eastAsia="Calibri"/>
                <w:color w:val="000000"/>
                <w:sz w:val="28"/>
                <w:szCs w:val="28"/>
              </w:rPr>
              <w:t>. Tell ps that they are a question and an answer about a part of the body.</w:t>
            </w:r>
          </w:p>
        </w:tc>
        <w:tc>
          <w:tcPr>
            <w:tcW w:w="2850" w:type="dxa"/>
          </w:tcPr>
          <w:p w:rsidR="00725C73" w:rsidRPr="00164FB2" w:rsidRDefault="00725C73" w:rsidP="00607AEB">
            <w:pPr>
              <w:spacing w:before="60"/>
              <w:rPr>
                <w:rFonts w:eastAsia="Calibri"/>
                <w:sz w:val="28"/>
                <w:szCs w:val="28"/>
              </w:rPr>
            </w:pPr>
            <w:r w:rsidRPr="00164FB2">
              <w:rPr>
                <w:rFonts w:eastAsia="Calibri"/>
                <w:sz w:val="28"/>
                <w:szCs w:val="28"/>
              </w:rPr>
              <w:lastRenderedPageBreak/>
              <w:br/>
              <w:t>Whole class</w:t>
            </w:r>
            <w:r>
              <w:rPr>
                <w:rFonts w:eastAsia="Calibri"/>
                <w:sz w:val="28"/>
                <w:szCs w:val="28"/>
              </w:rPr>
              <w:t>.</w:t>
            </w:r>
            <w:r>
              <w:rPr>
                <w:rFonts w:eastAsia="Calibri"/>
                <w:sz w:val="28"/>
                <w:szCs w:val="28"/>
              </w:rPr>
              <w:br/>
            </w:r>
            <w:r w:rsidRPr="00164FB2">
              <w:rPr>
                <w:rFonts w:eastAsia="Calibri"/>
                <w:sz w:val="28"/>
                <w:szCs w:val="28"/>
              </w:rPr>
              <w:br/>
              <w:t>Whole class</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sidRPr="00164FB2">
              <w:rPr>
                <w:rFonts w:eastAsia="Calibri"/>
                <w:sz w:val="28"/>
                <w:szCs w:val="28"/>
              </w:rPr>
              <w:t>Whole class</w:t>
            </w:r>
            <w:r>
              <w:rPr>
                <w:rFonts w:eastAsia="Calibri"/>
                <w:sz w:val="28"/>
                <w:szCs w:val="28"/>
              </w:rPr>
              <w:t>.</w:t>
            </w:r>
            <w:r>
              <w:rPr>
                <w:rFonts w:eastAsia="Calibri"/>
                <w:sz w:val="28"/>
                <w:szCs w:val="28"/>
              </w:rPr>
              <w:br/>
            </w:r>
            <w:r>
              <w:rPr>
                <w:rFonts w:eastAsia="Calibri"/>
                <w:sz w:val="28"/>
                <w:szCs w:val="28"/>
              </w:rPr>
              <w:br/>
            </w:r>
            <w:r w:rsidRPr="00164FB2">
              <w:rPr>
                <w:rFonts w:eastAsia="Calibri"/>
                <w:sz w:val="28"/>
                <w:szCs w:val="28"/>
              </w:rPr>
              <w:t>Pair work</w:t>
            </w:r>
            <w:r>
              <w:rPr>
                <w:rFonts w:eastAsia="Calibri"/>
                <w:sz w:val="28"/>
                <w:szCs w:val="28"/>
              </w:rPr>
              <w:t>.</w:t>
            </w:r>
            <w:r>
              <w:rPr>
                <w:rFonts w:eastAsia="Calibri"/>
                <w:sz w:val="28"/>
                <w:szCs w:val="28"/>
              </w:rPr>
              <w:br/>
            </w:r>
            <w:r>
              <w:rPr>
                <w:rFonts w:eastAsia="Calibri"/>
                <w:sz w:val="28"/>
                <w:szCs w:val="28"/>
              </w:rPr>
              <w:lastRenderedPageBreak/>
              <w:br/>
            </w:r>
            <w:r w:rsidRPr="00164FB2">
              <w:rPr>
                <w:rFonts w:eastAsia="Calibri"/>
                <w:sz w:val="28"/>
                <w:szCs w:val="28"/>
              </w:rPr>
              <w:t>Individual work</w:t>
            </w:r>
            <w:r>
              <w:rPr>
                <w:rFonts w:eastAsia="Calibri"/>
                <w:sz w:val="28"/>
                <w:szCs w:val="28"/>
              </w:rPr>
              <w:t>.</w:t>
            </w:r>
          </w:p>
        </w:tc>
      </w:tr>
      <w:tr w:rsidR="00725C73" w:rsidTr="00607AEB">
        <w:tc>
          <w:tcPr>
            <w:tcW w:w="10471" w:type="dxa"/>
            <w:gridSpan w:val="2"/>
            <w:vAlign w:val="center"/>
          </w:tcPr>
          <w:p w:rsidR="00725C73" w:rsidRPr="00164FB2" w:rsidRDefault="00725C73" w:rsidP="00607AEB">
            <w:pPr>
              <w:spacing w:before="60"/>
              <w:jc w:val="center"/>
              <w:rPr>
                <w:rFonts w:eastAsia="Calibri"/>
                <w:b/>
                <w:sz w:val="28"/>
                <w:szCs w:val="28"/>
              </w:rPr>
            </w:pPr>
            <w:r w:rsidRPr="00164FB2">
              <w:rPr>
                <w:rFonts w:eastAsia="Calibri"/>
                <w:b/>
                <w:sz w:val="28"/>
                <w:szCs w:val="28"/>
              </w:rPr>
              <w:lastRenderedPageBreak/>
              <w:t xml:space="preserve">KNOWLEDGE CONSTRUCTION: Activity </w:t>
            </w:r>
            <w:r w:rsidRPr="00164FB2">
              <w:rPr>
                <w:rFonts w:eastAsia="Calibri"/>
                <w:b/>
                <w:color w:val="231F20"/>
                <w:sz w:val="28"/>
                <w:szCs w:val="28"/>
              </w:rPr>
              <w:t xml:space="preserve">2. </w:t>
            </w:r>
            <w:r w:rsidRPr="00164FB2">
              <w:rPr>
                <w:rFonts w:eastAsia="Calibri"/>
                <w:b/>
                <w:sz w:val="28"/>
                <w:szCs w:val="28"/>
              </w:rPr>
              <w:t>Listen, point and say</w:t>
            </w:r>
            <w:r w:rsidRPr="00164FB2">
              <w:rPr>
                <w:rFonts w:eastAsia="Calibri"/>
                <w:b/>
                <w:color w:val="231F20"/>
                <w:sz w:val="28"/>
                <w:szCs w:val="28"/>
              </w:rPr>
              <w:t xml:space="preserve">.   </w:t>
            </w:r>
            <w:r w:rsidRPr="00164FB2">
              <w:rPr>
                <w:rFonts w:eastAsia="Calibri"/>
                <w:color w:val="231F20"/>
                <w:sz w:val="28"/>
                <w:szCs w:val="28"/>
              </w:rPr>
              <w:t>9</w:t>
            </w:r>
            <w:r w:rsidRPr="00164FB2">
              <w:rPr>
                <w:rFonts w:eastAsia="Calibri"/>
                <w:sz w:val="28"/>
                <w:szCs w:val="28"/>
              </w:rPr>
              <w:t xml:space="preserve"> minutes</w:t>
            </w:r>
          </w:p>
        </w:tc>
      </w:tr>
      <w:tr w:rsidR="00725C73" w:rsidTr="00607AEB">
        <w:tc>
          <w:tcPr>
            <w:tcW w:w="10471" w:type="dxa"/>
            <w:gridSpan w:val="2"/>
          </w:tcPr>
          <w:p w:rsidR="00725C73" w:rsidRPr="00164FB2" w:rsidRDefault="00725C73" w:rsidP="00607AEB">
            <w:pPr>
              <w:spacing w:before="60"/>
              <w:rPr>
                <w:rFonts w:eastAsia="Calibri"/>
                <w:b/>
                <w:color w:val="231F20"/>
                <w:sz w:val="28"/>
                <w:szCs w:val="28"/>
              </w:rPr>
            </w:pPr>
            <w:r w:rsidRPr="00164FB2">
              <w:rPr>
                <w:rFonts w:eastAsia="Calibri"/>
                <w:sz w:val="28"/>
                <w:szCs w:val="28"/>
              </w:rPr>
              <w:t>Goal:</w:t>
            </w:r>
            <w:r w:rsidRPr="00164FB2">
              <w:rPr>
                <w:rFonts w:eastAsia="Calibri"/>
                <w:b/>
                <w:color w:val="231F20"/>
                <w:sz w:val="28"/>
                <w:szCs w:val="28"/>
              </w:rPr>
              <w:t xml:space="preserve"> </w:t>
            </w:r>
            <w:r w:rsidRPr="00164FB2">
              <w:rPr>
                <w:rFonts w:eastAsia="Calibri"/>
                <w:sz w:val="28"/>
                <w:szCs w:val="28"/>
              </w:rPr>
              <w:t xml:space="preserve">To correctly say the words and use </w:t>
            </w:r>
            <w:r w:rsidRPr="00164FB2">
              <w:rPr>
                <w:rFonts w:eastAsia="Calibri"/>
                <w:i/>
                <w:sz w:val="28"/>
                <w:szCs w:val="28"/>
              </w:rPr>
              <w:t xml:space="preserve">What’s this? – It’s </w:t>
            </w:r>
            <w:r>
              <w:rPr>
                <w:rFonts w:eastAsia="Calibri"/>
                <w:i/>
                <w:sz w:val="28"/>
                <w:szCs w:val="28"/>
              </w:rPr>
              <w:t>__</w:t>
            </w:r>
            <w:r w:rsidRPr="00164FB2">
              <w:rPr>
                <w:rFonts w:eastAsia="Calibri"/>
                <w:i/>
                <w:sz w:val="28"/>
                <w:szCs w:val="28"/>
              </w:rPr>
              <w:t xml:space="preserve">. </w:t>
            </w:r>
            <w:r w:rsidRPr="00164FB2">
              <w:rPr>
                <w:rFonts w:eastAsia="Calibri"/>
                <w:sz w:val="28"/>
                <w:szCs w:val="28"/>
              </w:rPr>
              <w:t xml:space="preserve">to identify parts of the body. </w:t>
            </w:r>
          </w:p>
        </w:tc>
      </w:tr>
      <w:tr w:rsidR="00725C73" w:rsidTr="00607AEB">
        <w:tc>
          <w:tcPr>
            <w:tcW w:w="7621" w:type="dxa"/>
          </w:tcPr>
          <w:p w:rsidR="00725C73" w:rsidRPr="00164FB2" w:rsidRDefault="00725C73" w:rsidP="00607AEB">
            <w:pPr>
              <w:spacing w:before="60"/>
              <w:rPr>
                <w:rFonts w:eastAsia="Calibri"/>
                <w:b/>
                <w:color w:val="231F20"/>
                <w:sz w:val="28"/>
                <w:szCs w:val="28"/>
              </w:rPr>
            </w:pPr>
            <w:r w:rsidRPr="00164FB2">
              <w:rPr>
                <w:rFonts w:eastAsia="Calibri"/>
                <w:sz w:val="28"/>
                <w:szCs w:val="28"/>
              </w:rPr>
              <w:t>Procedure:</w:t>
            </w:r>
          </w:p>
          <w:p w:rsidR="00725C73" w:rsidRPr="00164FB2" w:rsidRDefault="00725C73" w:rsidP="00607AEB">
            <w:pPr>
              <w:pBdr>
                <w:top w:val="nil"/>
                <w:left w:val="nil"/>
                <w:bottom w:val="nil"/>
                <w:right w:val="nil"/>
                <w:between w:val="nil"/>
              </w:pBdr>
              <w:spacing w:before="60"/>
              <w:jc w:val="both"/>
              <w:rPr>
                <w:rFonts w:eastAsia="Calibri"/>
                <w:color w:val="000000"/>
                <w:sz w:val="28"/>
                <w:szCs w:val="28"/>
              </w:rPr>
            </w:pPr>
            <w:r w:rsidRPr="00164FB2">
              <w:rPr>
                <w:rFonts w:eastAsia="Calibri"/>
                <w:b/>
                <w:color w:val="000000"/>
                <w:sz w:val="28"/>
                <w:szCs w:val="28"/>
              </w:rPr>
              <w:t>-</w:t>
            </w:r>
            <w:r w:rsidRPr="00164FB2">
              <w:rPr>
                <w:rFonts w:eastAsia="Calibri"/>
                <w:color w:val="000000"/>
                <w:sz w:val="28"/>
                <w:szCs w:val="28"/>
              </w:rPr>
              <w:t xml:space="preserve"> Have ps look at the pics and elicit the parts of the body.</w:t>
            </w:r>
          </w:p>
          <w:p w:rsidR="00725C73" w:rsidRPr="00164FB2" w:rsidRDefault="00725C73" w:rsidP="00607AEB">
            <w:pPr>
              <w:pBdr>
                <w:top w:val="nil"/>
                <w:left w:val="nil"/>
                <w:bottom w:val="nil"/>
                <w:right w:val="nil"/>
                <w:between w:val="nil"/>
              </w:pBdr>
              <w:spacing w:before="60"/>
              <w:jc w:val="both"/>
              <w:rPr>
                <w:rFonts w:eastAsia="Calibri"/>
                <w:color w:val="000000"/>
                <w:sz w:val="28"/>
                <w:szCs w:val="28"/>
              </w:rPr>
            </w:pPr>
            <w:r w:rsidRPr="00164FB2">
              <w:rPr>
                <w:rFonts w:eastAsia="Calibri"/>
                <w:b/>
                <w:color w:val="000000"/>
                <w:sz w:val="28"/>
                <w:szCs w:val="28"/>
              </w:rPr>
              <w:t>-</w:t>
            </w:r>
            <w:r w:rsidRPr="00164FB2">
              <w:rPr>
                <w:rFonts w:eastAsia="Calibri"/>
                <w:color w:val="000000"/>
                <w:sz w:val="28"/>
                <w:szCs w:val="28"/>
              </w:rPr>
              <w:t xml:space="preserve"> Have ps point at Pic a (a face), listen to the recording and repeat the phrase (a face). Follow the same procedure with the other three pics. Have the class repeat the phrases several times.</w:t>
            </w:r>
          </w:p>
          <w:p w:rsidR="00725C73" w:rsidRPr="00164FB2" w:rsidRDefault="00725C73" w:rsidP="00607AEB">
            <w:pPr>
              <w:pBdr>
                <w:top w:val="nil"/>
                <w:left w:val="nil"/>
                <w:bottom w:val="nil"/>
                <w:right w:val="nil"/>
                <w:between w:val="nil"/>
              </w:pBdr>
              <w:spacing w:before="60"/>
              <w:jc w:val="both"/>
              <w:rPr>
                <w:rFonts w:eastAsia="Calibri"/>
                <w:color w:val="000000"/>
                <w:sz w:val="28"/>
                <w:szCs w:val="28"/>
              </w:rPr>
            </w:pPr>
            <w:r w:rsidRPr="00164FB2">
              <w:rPr>
                <w:rFonts w:eastAsia="Calibri"/>
                <w:b/>
                <w:color w:val="000000"/>
                <w:sz w:val="28"/>
                <w:szCs w:val="28"/>
              </w:rPr>
              <w:t>-</w:t>
            </w:r>
            <w:r w:rsidRPr="00164FB2">
              <w:rPr>
                <w:rFonts w:eastAsia="Calibri"/>
                <w:color w:val="000000"/>
                <w:sz w:val="28"/>
                <w:szCs w:val="28"/>
              </w:rPr>
              <w:t xml:space="preserve"> Point at the bubble and have ps listen a</w:t>
            </w:r>
            <w:r>
              <w:rPr>
                <w:rFonts w:eastAsia="Calibri"/>
                <w:color w:val="000000"/>
                <w:sz w:val="28"/>
                <w:szCs w:val="28"/>
              </w:rPr>
              <w:t xml:space="preserve">nd repeat after the recording. </w:t>
            </w:r>
            <w:r w:rsidRPr="00164FB2">
              <w:rPr>
                <w:rFonts w:eastAsia="Calibri"/>
                <w:color w:val="000000"/>
                <w:sz w:val="28"/>
                <w:szCs w:val="28"/>
              </w:rPr>
              <w:t>Point at Pic a and have ps listen</w:t>
            </w:r>
            <w:r>
              <w:rPr>
                <w:rFonts w:eastAsia="Calibri"/>
                <w:color w:val="000000"/>
                <w:sz w:val="28"/>
                <w:szCs w:val="28"/>
              </w:rPr>
              <w:t xml:space="preserve"> and repeat after the recording. </w:t>
            </w:r>
            <w:r w:rsidRPr="00164FB2">
              <w:rPr>
                <w:rFonts w:eastAsia="Calibri"/>
                <w:color w:val="000000"/>
                <w:sz w:val="28"/>
                <w:szCs w:val="28"/>
              </w:rPr>
              <w:t>Follow the same procedure with the other 3 pics.</w:t>
            </w:r>
          </w:p>
          <w:p w:rsidR="00725C73" w:rsidRPr="00164FB2" w:rsidRDefault="00725C73" w:rsidP="00607AEB">
            <w:pPr>
              <w:pBdr>
                <w:top w:val="nil"/>
                <w:left w:val="nil"/>
                <w:bottom w:val="nil"/>
                <w:right w:val="nil"/>
                <w:between w:val="nil"/>
              </w:pBdr>
              <w:spacing w:before="60"/>
              <w:jc w:val="both"/>
              <w:rPr>
                <w:rFonts w:eastAsia="Calibri"/>
                <w:i/>
                <w:color w:val="000000"/>
                <w:sz w:val="28"/>
                <w:szCs w:val="28"/>
              </w:rPr>
            </w:pPr>
            <w:r w:rsidRPr="00164FB2">
              <w:rPr>
                <w:rFonts w:eastAsia="Calibri"/>
                <w:b/>
                <w:color w:val="000000"/>
                <w:sz w:val="28"/>
                <w:szCs w:val="28"/>
              </w:rPr>
              <w:t>-</w:t>
            </w:r>
            <w:r w:rsidRPr="00164FB2">
              <w:rPr>
                <w:rFonts w:eastAsia="Calibri"/>
                <w:color w:val="000000"/>
                <w:sz w:val="28"/>
                <w:szCs w:val="28"/>
              </w:rPr>
              <w:t xml:space="preserve"> Have pairs practise asking and answering the question </w:t>
            </w:r>
            <w:r w:rsidRPr="00164FB2">
              <w:rPr>
                <w:rFonts w:eastAsia="Calibri"/>
                <w:i/>
                <w:color w:val="000000"/>
                <w:sz w:val="28"/>
                <w:szCs w:val="28"/>
              </w:rPr>
              <w:t>What’s this? - It's __.</w:t>
            </w:r>
          </w:p>
          <w:p w:rsidR="00725C73" w:rsidRPr="00164FB2" w:rsidRDefault="00725C73" w:rsidP="00607AEB">
            <w:pPr>
              <w:pBdr>
                <w:top w:val="nil"/>
                <w:left w:val="nil"/>
                <w:bottom w:val="nil"/>
                <w:right w:val="nil"/>
                <w:between w:val="nil"/>
              </w:pBdr>
              <w:spacing w:before="60"/>
              <w:jc w:val="both"/>
              <w:rPr>
                <w:rFonts w:eastAsia="Calibri"/>
                <w:color w:val="000000"/>
                <w:sz w:val="28"/>
                <w:szCs w:val="28"/>
              </w:rPr>
            </w:pPr>
            <w:r w:rsidRPr="00164FB2">
              <w:rPr>
                <w:rFonts w:eastAsia="Calibri"/>
                <w:b/>
                <w:color w:val="000000"/>
                <w:sz w:val="28"/>
                <w:szCs w:val="28"/>
              </w:rPr>
              <w:t>-</w:t>
            </w:r>
            <w:r w:rsidRPr="00164FB2">
              <w:rPr>
                <w:rFonts w:eastAsia="Calibri"/>
                <w:color w:val="000000"/>
                <w:sz w:val="28"/>
                <w:szCs w:val="28"/>
              </w:rPr>
              <w:t xml:space="preserve"> Invite a few pairs to point at the pics and say the questions and answers in front of the class.</w:t>
            </w:r>
          </w:p>
        </w:tc>
        <w:tc>
          <w:tcPr>
            <w:tcW w:w="2850" w:type="dxa"/>
          </w:tcPr>
          <w:p w:rsidR="00725C73" w:rsidRPr="00164FB2" w:rsidRDefault="00725C73" w:rsidP="00607AEB">
            <w:pPr>
              <w:spacing w:before="60"/>
              <w:rPr>
                <w:rFonts w:eastAsia="Calibri"/>
                <w:sz w:val="28"/>
                <w:szCs w:val="28"/>
              </w:rPr>
            </w:pPr>
          </w:p>
          <w:p w:rsidR="00725C73" w:rsidRPr="00164FB2" w:rsidRDefault="00725C73" w:rsidP="00607AEB">
            <w:pPr>
              <w:spacing w:before="60"/>
              <w:rPr>
                <w:rFonts w:eastAsia="Calibri"/>
                <w:sz w:val="28"/>
                <w:szCs w:val="28"/>
              </w:rPr>
            </w:pPr>
            <w:r w:rsidRPr="00164FB2">
              <w:rPr>
                <w:rFonts w:eastAsia="Calibri"/>
                <w:sz w:val="28"/>
                <w:szCs w:val="28"/>
              </w:rPr>
              <w:t>Whole class/ Individual work.</w:t>
            </w:r>
            <w:r w:rsidRPr="00164FB2">
              <w:rPr>
                <w:rFonts w:eastAsia="Calibri"/>
                <w:sz w:val="28"/>
                <w:szCs w:val="28"/>
              </w:rPr>
              <w:br/>
            </w:r>
            <w:r w:rsidRPr="00164FB2">
              <w:rPr>
                <w:rFonts w:eastAsia="Calibri"/>
                <w:sz w:val="28"/>
                <w:szCs w:val="28"/>
              </w:rPr>
              <w:br/>
            </w:r>
          </w:p>
          <w:p w:rsidR="00725C73" w:rsidRPr="00164FB2" w:rsidRDefault="00725C73" w:rsidP="00607AEB">
            <w:pPr>
              <w:spacing w:before="60"/>
              <w:rPr>
                <w:rFonts w:eastAsia="Calibri"/>
                <w:sz w:val="28"/>
                <w:szCs w:val="28"/>
              </w:rPr>
            </w:pPr>
            <w:r w:rsidRPr="00164FB2">
              <w:rPr>
                <w:rFonts w:eastAsia="Calibri"/>
                <w:sz w:val="28"/>
                <w:szCs w:val="28"/>
              </w:rPr>
              <w:t>Whole class/ Individual work.</w:t>
            </w:r>
          </w:p>
          <w:p w:rsidR="00725C73" w:rsidRPr="00164FB2" w:rsidRDefault="00725C73" w:rsidP="00607AEB">
            <w:pPr>
              <w:spacing w:before="60"/>
              <w:rPr>
                <w:rFonts w:eastAsia="Calibri"/>
                <w:sz w:val="28"/>
                <w:szCs w:val="28"/>
              </w:rPr>
            </w:pPr>
          </w:p>
          <w:p w:rsidR="00725C73" w:rsidRPr="00164FB2" w:rsidRDefault="00725C73" w:rsidP="00607AEB">
            <w:pPr>
              <w:spacing w:before="60"/>
              <w:rPr>
                <w:rFonts w:eastAsia="Calibri"/>
                <w:sz w:val="28"/>
                <w:szCs w:val="28"/>
              </w:rPr>
            </w:pPr>
            <w:r w:rsidRPr="00164FB2">
              <w:rPr>
                <w:rFonts w:eastAsia="Calibri"/>
                <w:sz w:val="28"/>
                <w:szCs w:val="28"/>
              </w:rPr>
              <w:t>Pair work.</w:t>
            </w:r>
            <w:r w:rsidRPr="00164FB2">
              <w:rPr>
                <w:rFonts w:eastAsia="Calibri"/>
                <w:sz w:val="28"/>
                <w:szCs w:val="28"/>
              </w:rPr>
              <w:br/>
            </w:r>
            <w:r w:rsidRPr="00164FB2">
              <w:rPr>
                <w:rFonts w:eastAsia="Calibri"/>
                <w:sz w:val="28"/>
                <w:szCs w:val="28"/>
              </w:rPr>
              <w:br/>
              <w:t>Pair work.</w:t>
            </w:r>
            <w:r w:rsidRPr="00164FB2">
              <w:rPr>
                <w:rFonts w:eastAsia="Calibri"/>
                <w:sz w:val="28"/>
                <w:szCs w:val="28"/>
              </w:rPr>
              <w:br/>
            </w:r>
          </w:p>
        </w:tc>
      </w:tr>
      <w:tr w:rsidR="00725C73" w:rsidTr="00607AEB">
        <w:tc>
          <w:tcPr>
            <w:tcW w:w="10471" w:type="dxa"/>
            <w:gridSpan w:val="2"/>
            <w:vAlign w:val="center"/>
          </w:tcPr>
          <w:p w:rsidR="00725C73" w:rsidRPr="00164FB2" w:rsidRDefault="00725C73" w:rsidP="00607AEB">
            <w:pPr>
              <w:pBdr>
                <w:top w:val="nil"/>
                <w:left w:val="nil"/>
                <w:bottom w:val="nil"/>
                <w:right w:val="nil"/>
                <w:between w:val="nil"/>
              </w:pBdr>
              <w:spacing w:before="60"/>
              <w:jc w:val="center"/>
              <w:rPr>
                <w:rFonts w:eastAsia="Calibri"/>
                <w:b/>
                <w:color w:val="000000"/>
                <w:sz w:val="28"/>
                <w:szCs w:val="28"/>
              </w:rPr>
            </w:pPr>
            <w:r w:rsidRPr="00164FB2">
              <w:rPr>
                <w:rFonts w:eastAsia="Calibri"/>
                <w:b/>
                <w:color w:val="000000"/>
                <w:sz w:val="28"/>
                <w:szCs w:val="28"/>
              </w:rPr>
              <w:t xml:space="preserve">PRACTICE: </w:t>
            </w:r>
            <w:r w:rsidRPr="00164FB2">
              <w:rPr>
                <w:rFonts w:eastAsia="Calibri"/>
                <w:b/>
                <w:sz w:val="28"/>
                <w:szCs w:val="28"/>
              </w:rPr>
              <w:t xml:space="preserve">Activity </w:t>
            </w:r>
            <w:r w:rsidRPr="00164FB2">
              <w:rPr>
                <w:rFonts w:eastAsia="Calibri"/>
                <w:b/>
                <w:color w:val="231F20"/>
                <w:sz w:val="28"/>
                <w:szCs w:val="28"/>
              </w:rPr>
              <w:t xml:space="preserve">3. Let’s talk. </w:t>
            </w:r>
            <w:r w:rsidRPr="00164FB2">
              <w:rPr>
                <w:rFonts w:eastAsia="Calibri"/>
                <w:color w:val="231F20"/>
                <w:sz w:val="28"/>
                <w:szCs w:val="28"/>
              </w:rPr>
              <w:t>8</w:t>
            </w:r>
            <w:r w:rsidRPr="00164FB2">
              <w:rPr>
                <w:rFonts w:eastAsia="Calibri"/>
                <w:sz w:val="28"/>
                <w:szCs w:val="28"/>
              </w:rPr>
              <w:t xml:space="preserve"> minutes</w:t>
            </w:r>
          </w:p>
        </w:tc>
      </w:tr>
      <w:tr w:rsidR="00725C73" w:rsidTr="00607AEB">
        <w:tc>
          <w:tcPr>
            <w:tcW w:w="10471" w:type="dxa"/>
            <w:gridSpan w:val="2"/>
          </w:tcPr>
          <w:p w:rsidR="00725C73" w:rsidRPr="00164FB2" w:rsidRDefault="00725C73" w:rsidP="00607AEB">
            <w:pPr>
              <w:spacing w:before="60"/>
              <w:rPr>
                <w:rFonts w:eastAsia="Calibri"/>
                <w:b/>
                <w:color w:val="231F20"/>
                <w:sz w:val="28"/>
                <w:szCs w:val="28"/>
              </w:rPr>
            </w:pPr>
            <w:r w:rsidRPr="00164FB2">
              <w:rPr>
                <w:rFonts w:eastAsia="Calibri"/>
                <w:sz w:val="28"/>
                <w:szCs w:val="28"/>
              </w:rPr>
              <w:t>Goal</w:t>
            </w:r>
            <w:r w:rsidRPr="00164FB2">
              <w:rPr>
                <w:rFonts w:eastAsia="Calibri"/>
                <w:b/>
                <w:color w:val="231F20"/>
                <w:sz w:val="28"/>
                <w:szCs w:val="28"/>
              </w:rPr>
              <w:t xml:space="preserve">: </w:t>
            </w:r>
            <w:r w:rsidRPr="00164FB2">
              <w:rPr>
                <w:rFonts w:eastAsia="Calibri"/>
                <w:sz w:val="28"/>
                <w:szCs w:val="28"/>
              </w:rPr>
              <w:t xml:space="preserve">To enhance the correct use of </w:t>
            </w:r>
            <w:r w:rsidRPr="00164FB2">
              <w:rPr>
                <w:rFonts w:eastAsia="Calibri"/>
                <w:i/>
                <w:sz w:val="28"/>
                <w:szCs w:val="28"/>
              </w:rPr>
              <w:t>What’s this?</w:t>
            </w:r>
            <w:r w:rsidRPr="00164FB2">
              <w:rPr>
                <w:rFonts w:eastAsia="Calibri"/>
                <w:sz w:val="28"/>
                <w:szCs w:val="28"/>
              </w:rPr>
              <w:t xml:space="preserve"> and </w:t>
            </w:r>
            <w:r w:rsidRPr="00164FB2">
              <w:rPr>
                <w:rFonts w:eastAsia="Calibri"/>
                <w:i/>
                <w:sz w:val="28"/>
                <w:szCs w:val="28"/>
              </w:rPr>
              <w:t>It’s ___.</w:t>
            </w:r>
            <w:r w:rsidRPr="00164FB2">
              <w:rPr>
                <w:rFonts w:eastAsia="Calibri"/>
                <w:sz w:val="28"/>
                <w:szCs w:val="28"/>
              </w:rPr>
              <w:t xml:space="preserve"> to identify parts of the body in context.</w:t>
            </w:r>
          </w:p>
        </w:tc>
      </w:tr>
      <w:tr w:rsidR="00725C73" w:rsidTr="00607AEB">
        <w:tc>
          <w:tcPr>
            <w:tcW w:w="7621" w:type="dxa"/>
          </w:tcPr>
          <w:p w:rsidR="00725C73" w:rsidRPr="00164FB2" w:rsidRDefault="00725C73" w:rsidP="00607AEB">
            <w:pPr>
              <w:spacing w:before="60"/>
              <w:rPr>
                <w:rFonts w:eastAsia="Calibri"/>
                <w:b/>
                <w:sz w:val="28"/>
                <w:szCs w:val="28"/>
              </w:rPr>
            </w:pPr>
            <w:r w:rsidRPr="00164FB2">
              <w:rPr>
                <w:rFonts w:eastAsia="Calibri"/>
                <w:sz w:val="28"/>
                <w:szCs w:val="28"/>
              </w:rPr>
              <w:t>Procedure:</w:t>
            </w:r>
          </w:p>
          <w:p w:rsidR="00725C73" w:rsidRPr="00164FB2" w:rsidRDefault="00725C73" w:rsidP="00607AEB">
            <w:pPr>
              <w:pBdr>
                <w:top w:val="nil"/>
                <w:left w:val="nil"/>
                <w:bottom w:val="nil"/>
                <w:right w:val="nil"/>
                <w:between w:val="nil"/>
              </w:pBdr>
              <w:spacing w:before="60"/>
              <w:jc w:val="both"/>
              <w:rPr>
                <w:rFonts w:eastAsia="Calibri"/>
                <w:color w:val="000000"/>
                <w:sz w:val="28"/>
                <w:szCs w:val="28"/>
              </w:rPr>
            </w:pPr>
            <w:r w:rsidRPr="00164FB2">
              <w:rPr>
                <w:rFonts w:eastAsia="Calibri"/>
                <w:b/>
                <w:color w:val="000000"/>
                <w:sz w:val="28"/>
                <w:szCs w:val="28"/>
              </w:rPr>
              <w:t>-</w:t>
            </w:r>
            <w:r w:rsidRPr="00164FB2">
              <w:rPr>
                <w:rFonts w:eastAsia="Calibri"/>
                <w:color w:val="000000"/>
                <w:sz w:val="28"/>
                <w:szCs w:val="28"/>
              </w:rPr>
              <w:t xml:space="preserve"> Draw ps’ attention to the pic. Ask questions to help them identify the context (see </w:t>
            </w:r>
            <w:r w:rsidRPr="00164FB2">
              <w:rPr>
                <w:rFonts w:eastAsia="Calibri"/>
                <w:i/>
                <w:color w:val="000000"/>
                <w:sz w:val="28"/>
                <w:szCs w:val="28"/>
              </w:rPr>
              <w:t>Input</w:t>
            </w:r>
            <w:r>
              <w:rPr>
                <w:rFonts w:eastAsia="Calibri"/>
                <w:color w:val="000000"/>
                <w:sz w:val="28"/>
                <w:szCs w:val="28"/>
              </w:rPr>
              <w:t>). Have p</w:t>
            </w:r>
            <w:r w:rsidRPr="00164FB2">
              <w:rPr>
                <w:rFonts w:eastAsia="Calibri"/>
                <w:color w:val="000000"/>
                <w:sz w:val="28"/>
                <w:szCs w:val="28"/>
              </w:rPr>
              <w:t>s look at the two bubbles to understand how the question and answer are used.</w:t>
            </w:r>
          </w:p>
          <w:p w:rsidR="00725C73" w:rsidRPr="00164FB2" w:rsidRDefault="00725C73" w:rsidP="00607AEB">
            <w:pPr>
              <w:pBdr>
                <w:top w:val="nil"/>
                <w:left w:val="nil"/>
                <w:bottom w:val="nil"/>
                <w:right w:val="nil"/>
                <w:between w:val="nil"/>
              </w:pBdr>
              <w:spacing w:before="60"/>
              <w:jc w:val="both"/>
              <w:rPr>
                <w:rFonts w:eastAsia="Calibri"/>
                <w:color w:val="000000"/>
                <w:sz w:val="28"/>
                <w:szCs w:val="28"/>
              </w:rPr>
            </w:pPr>
            <w:r w:rsidRPr="00164FB2">
              <w:rPr>
                <w:rFonts w:eastAsia="Calibri"/>
                <w:b/>
                <w:color w:val="000000"/>
                <w:sz w:val="28"/>
                <w:szCs w:val="28"/>
              </w:rPr>
              <w:t>-</w:t>
            </w:r>
            <w:r w:rsidRPr="00164FB2">
              <w:rPr>
                <w:rFonts w:eastAsia="Calibri"/>
                <w:color w:val="000000"/>
                <w:sz w:val="28"/>
                <w:szCs w:val="28"/>
              </w:rPr>
              <w:t xml:space="preserve"> Have ps practise asking the question and giving their own answers in pairs. Make sure ps understand the structures and say them with the right pronunciation and intonation. Go around the classroom to observe and provide help.</w:t>
            </w:r>
          </w:p>
          <w:p w:rsidR="00725C73" w:rsidRPr="00164FB2" w:rsidRDefault="00725C73" w:rsidP="00607AEB">
            <w:pPr>
              <w:pBdr>
                <w:top w:val="nil"/>
                <w:left w:val="nil"/>
                <w:bottom w:val="nil"/>
                <w:right w:val="nil"/>
                <w:between w:val="nil"/>
              </w:pBdr>
              <w:spacing w:before="60"/>
              <w:jc w:val="both"/>
              <w:rPr>
                <w:rFonts w:eastAsia="Calibri"/>
                <w:color w:val="000000"/>
                <w:sz w:val="28"/>
                <w:szCs w:val="28"/>
              </w:rPr>
            </w:pPr>
            <w:r w:rsidRPr="00164FB2">
              <w:rPr>
                <w:rFonts w:eastAsia="Calibri"/>
                <w:b/>
                <w:color w:val="000000"/>
                <w:sz w:val="28"/>
                <w:szCs w:val="28"/>
              </w:rPr>
              <w:t>-</w:t>
            </w:r>
            <w:r w:rsidRPr="00164FB2">
              <w:rPr>
                <w:rFonts w:eastAsia="Calibri"/>
                <w:color w:val="000000"/>
                <w:sz w:val="28"/>
                <w:szCs w:val="28"/>
              </w:rPr>
              <w:t xml:space="preserve"> Invite some pairs to practise asking the question and giving the answers in front of the class.</w:t>
            </w:r>
          </w:p>
          <w:p w:rsidR="00725C73" w:rsidRPr="00164FB2" w:rsidRDefault="00725C73" w:rsidP="00607AEB">
            <w:pPr>
              <w:spacing w:before="60"/>
              <w:jc w:val="both"/>
              <w:rPr>
                <w:rFonts w:eastAsia="Calibri"/>
                <w:b/>
                <w:sz w:val="28"/>
                <w:szCs w:val="28"/>
              </w:rPr>
            </w:pPr>
            <w:r w:rsidRPr="00164FB2">
              <w:rPr>
                <w:rFonts w:eastAsia="Calibri"/>
                <w:b/>
                <w:sz w:val="28"/>
                <w:szCs w:val="28"/>
              </w:rPr>
              <w:t>Game: Pass the ball.</w:t>
            </w:r>
          </w:p>
        </w:tc>
        <w:tc>
          <w:tcPr>
            <w:tcW w:w="2850" w:type="dxa"/>
          </w:tcPr>
          <w:p w:rsidR="00725C73" w:rsidRPr="00164FB2" w:rsidRDefault="00725C73" w:rsidP="00607AEB">
            <w:pPr>
              <w:spacing w:before="60"/>
              <w:rPr>
                <w:rFonts w:eastAsia="Calibri"/>
                <w:sz w:val="28"/>
                <w:szCs w:val="28"/>
              </w:rPr>
            </w:pPr>
          </w:p>
          <w:p w:rsidR="00725C73" w:rsidRPr="00164FB2" w:rsidRDefault="00725C73" w:rsidP="00607AEB">
            <w:pPr>
              <w:spacing w:before="60"/>
              <w:rPr>
                <w:rFonts w:eastAsia="Calibri"/>
                <w:sz w:val="28"/>
                <w:szCs w:val="28"/>
              </w:rPr>
            </w:pPr>
            <w:r w:rsidRPr="00164FB2">
              <w:rPr>
                <w:rFonts w:eastAsia="Calibri"/>
                <w:sz w:val="28"/>
                <w:szCs w:val="28"/>
              </w:rPr>
              <w:t>Whole class/ Individual work.</w:t>
            </w:r>
          </w:p>
          <w:p w:rsidR="00725C73" w:rsidRPr="00164FB2" w:rsidRDefault="00725C73" w:rsidP="00607AEB">
            <w:pPr>
              <w:spacing w:before="60"/>
              <w:rPr>
                <w:rFonts w:eastAsia="Calibri"/>
                <w:sz w:val="28"/>
                <w:szCs w:val="28"/>
              </w:rPr>
            </w:pPr>
            <w:r w:rsidRPr="00164FB2">
              <w:rPr>
                <w:rFonts w:eastAsia="Calibri"/>
                <w:sz w:val="28"/>
                <w:szCs w:val="28"/>
              </w:rPr>
              <w:br/>
              <w:t>Pair work.</w:t>
            </w:r>
            <w:r w:rsidRPr="00164FB2">
              <w:rPr>
                <w:rFonts w:eastAsia="Calibri"/>
                <w:sz w:val="28"/>
                <w:szCs w:val="28"/>
              </w:rPr>
              <w:br/>
            </w:r>
            <w:r w:rsidRPr="00164FB2">
              <w:rPr>
                <w:rFonts w:eastAsia="Calibri"/>
                <w:sz w:val="28"/>
                <w:szCs w:val="28"/>
              </w:rPr>
              <w:br/>
            </w:r>
          </w:p>
          <w:p w:rsidR="00725C73" w:rsidRPr="00164FB2" w:rsidRDefault="00725C73" w:rsidP="00607AEB">
            <w:pPr>
              <w:spacing w:before="60"/>
              <w:rPr>
                <w:rFonts w:eastAsia="Calibri"/>
                <w:sz w:val="28"/>
                <w:szCs w:val="28"/>
              </w:rPr>
            </w:pPr>
            <w:r w:rsidRPr="00164FB2">
              <w:rPr>
                <w:rFonts w:eastAsia="Calibri"/>
                <w:sz w:val="28"/>
                <w:szCs w:val="28"/>
              </w:rPr>
              <w:br/>
              <w:t>Pair work.</w:t>
            </w:r>
          </w:p>
          <w:p w:rsidR="00725C73" w:rsidRPr="00164FB2" w:rsidRDefault="00725C73" w:rsidP="00607AEB">
            <w:pPr>
              <w:rPr>
                <w:rFonts w:eastAsia="Calibri"/>
                <w:sz w:val="28"/>
                <w:szCs w:val="28"/>
              </w:rPr>
            </w:pPr>
            <w:r w:rsidRPr="00164FB2">
              <w:rPr>
                <w:rFonts w:eastAsia="Calibri"/>
                <w:sz w:val="28"/>
                <w:szCs w:val="28"/>
              </w:rPr>
              <w:br/>
              <w:t>Whole class.</w:t>
            </w:r>
          </w:p>
        </w:tc>
      </w:tr>
      <w:tr w:rsidR="00725C73" w:rsidTr="00607AEB">
        <w:tc>
          <w:tcPr>
            <w:tcW w:w="10471" w:type="dxa"/>
            <w:gridSpan w:val="2"/>
          </w:tcPr>
          <w:p w:rsidR="00725C73" w:rsidRPr="00164FB2" w:rsidRDefault="00725C73" w:rsidP="00607AEB">
            <w:pPr>
              <w:spacing w:before="60"/>
              <w:jc w:val="center"/>
              <w:rPr>
                <w:rFonts w:eastAsia="Calibri"/>
                <w:b/>
                <w:sz w:val="28"/>
                <w:szCs w:val="28"/>
              </w:rPr>
            </w:pPr>
            <w:r w:rsidRPr="00164FB2">
              <w:rPr>
                <w:rFonts w:eastAsia="Calibri"/>
                <w:b/>
                <w:sz w:val="28"/>
                <w:szCs w:val="28"/>
              </w:rPr>
              <w:t>Preparation for the project</w:t>
            </w:r>
          </w:p>
        </w:tc>
      </w:tr>
      <w:tr w:rsidR="00725C73" w:rsidTr="00607AEB">
        <w:tc>
          <w:tcPr>
            <w:tcW w:w="7621" w:type="dxa"/>
          </w:tcPr>
          <w:p w:rsidR="00725C73" w:rsidRPr="00164FB2" w:rsidRDefault="00725C73" w:rsidP="00607AEB">
            <w:pPr>
              <w:spacing w:before="60"/>
              <w:jc w:val="both"/>
              <w:rPr>
                <w:rFonts w:eastAsia="Calibri"/>
                <w:b/>
                <w:sz w:val="28"/>
                <w:szCs w:val="28"/>
              </w:rPr>
            </w:pPr>
            <w:r>
              <w:rPr>
                <w:rFonts w:eastAsia="Calibri"/>
                <w:sz w:val="28"/>
                <w:szCs w:val="28"/>
                <w:lang w:val="pt-BR"/>
              </w:rPr>
              <w:t>Tell p</w:t>
            </w:r>
            <w:r w:rsidRPr="00164FB2">
              <w:rPr>
                <w:rFonts w:eastAsia="Calibri"/>
                <w:sz w:val="28"/>
                <w:szCs w:val="28"/>
                <w:lang w:val="pt-BR"/>
              </w:rPr>
              <w:t>s abou</w:t>
            </w:r>
            <w:r>
              <w:rPr>
                <w:rFonts w:eastAsia="Calibri"/>
                <w:sz w:val="28"/>
                <w:szCs w:val="28"/>
                <w:lang w:val="pt-BR"/>
              </w:rPr>
              <w:t>t the project on p</w:t>
            </w:r>
            <w:r w:rsidRPr="00164FB2">
              <w:rPr>
                <w:rFonts w:eastAsia="Calibri"/>
                <w:sz w:val="28"/>
                <w:szCs w:val="28"/>
                <w:lang w:val="pt-BR"/>
              </w:rPr>
              <w:t xml:space="preserve"> 33. Ask them to prepare for it at home by making flashcards of some body parts. Remind them to bring their flashcards to class to present them at Project time.</w:t>
            </w:r>
          </w:p>
        </w:tc>
        <w:tc>
          <w:tcPr>
            <w:tcW w:w="2850" w:type="dxa"/>
          </w:tcPr>
          <w:p w:rsidR="00725C73" w:rsidRPr="00164FB2" w:rsidRDefault="00725C73" w:rsidP="00607AEB">
            <w:pPr>
              <w:spacing w:before="60"/>
              <w:rPr>
                <w:rFonts w:eastAsia="Calibri"/>
                <w:b/>
                <w:sz w:val="28"/>
                <w:szCs w:val="28"/>
              </w:rPr>
            </w:pPr>
            <w:r w:rsidRPr="00164FB2">
              <w:rPr>
                <w:rFonts w:eastAsia="Calibri"/>
                <w:sz w:val="28"/>
                <w:szCs w:val="28"/>
              </w:rPr>
              <w:t>Individual work.</w:t>
            </w:r>
          </w:p>
        </w:tc>
      </w:tr>
      <w:tr w:rsidR="00725C73" w:rsidTr="00607AEB">
        <w:tc>
          <w:tcPr>
            <w:tcW w:w="10471" w:type="dxa"/>
            <w:gridSpan w:val="2"/>
          </w:tcPr>
          <w:p w:rsidR="00725C73" w:rsidRPr="00164FB2" w:rsidRDefault="00725C73" w:rsidP="00607AEB">
            <w:pPr>
              <w:spacing w:before="60"/>
              <w:jc w:val="center"/>
              <w:rPr>
                <w:rFonts w:eastAsia="Calibri"/>
                <w:sz w:val="28"/>
                <w:szCs w:val="28"/>
              </w:rPr>
            </w:pPr>
            <w:r w:rsidRPr="00164FB2">
              <w:rPr>
                <w:rFonts w:eastAsia="Calibri"/>
                <w:b/>
                <w:sz w:val="28"/>
                <w:szCs w:val="28"/>
              </w:rPr>
              <w:t xml:space="preserve">Fun corner and wrap-up: </w:t>
            </w:r>
            <w:r w:rsidRPr="00164FB2">
              <w:rPr>
                <w:rFonts w:eastAsia="Calibri"/>
                <w:sz w:val="28"/>
                <w:szCs w:val="28"/>
              </w:rPr>
              <w:t>5 minutes</w:t>
            </w:r>
          </w:p>
        </w:tc>
      </w:tr>
      <w:tr w:rsidR="00725C73" w:rsidTr="00607AEB">
        <w:tc>
          <w:tcPr>
            <w:tcW w:w="7621" w:type="dxa"/>
          </w:tcPr>
          <w:p w:rsidR="00725C73" w:rsidRPr="00164FB2" w:rsidRDefault="00725C73" w:rsidP="00B768F2">
            <w:pPr>
              <w:spacing w:before="60"/>
              <w:jc w:val="both"/>
              <w:rPr>
                <w:rFonts w:eastAsia="Calibri"/>
                <w:b/>
                <w:sz w:val="28"/>
                <w:szCs w:val="28"/>
              </w:rPr>
            </w:pPr>
            <w:r w:rsidRPr="00164FB2">
              <w:rPr>
                <w:rFonts w:eastAsia="Calibri"/>
                <w:sz w:val="28"/>
                <w:szCs w:val="28"/>
              </w:rPr>
              <w:t>- Have ps look at the words in  the pic of Activites 2, 3 and read.</w:t>
            </w:r>
          </w:p>
        </w:tc>
        <w:tc>
          <w:tcPr>
            <w:tcW w:w="2850" w:type="dxa"/>
          </w:tcPr>
          <w:p w:rsidR="00725C73" w:rsidRPr="00164FB2" w:rsidRDefault="00725C73" w:rsidP="00607AEB">
            <w:pPr>
              <w:spacing w:before="60"/>
              <w:rPr>
                <w:rFonts w:eastAsia="Calibri"/>
                <w:b/>
                <w:sz w:val="28"/>
                <w:szCs w:val="28"/>
              </w:rPr>
            </w:pPr>
            <w:r w:rsidRPr="00164FB2">
              <w:rPr>
                <w:rFonts w:eastAsia="Calibri"/>
                <w:sz w:val="28"/>
                <w:szCs w:val="28"/>
              </w:rPr>
              <w:t>Whole class.</w:t>
            </w:r>
          </w:p>
        </w:tc>
      </w:tr>
      <w:tr w:rsidR="00725C73" w:rsidTr="00607AEB">
        <w:tc>
          <w:tcPr>
            <w:tcW w:w="10471" w:type="dxa"/>
            <w:gridSpan w:val="2"/>
          </w:tcPr>
          <w:p w:rsidR="00725C73" w:rsidRPr="00164FB2" w:rsidRDefault="00725C73" w:rsidP="00B768F2">
            <w:pPr>
              <w:spacing w:before="60"/>
              <w:rPr>
                <w:sz w:val="28"/>
                <w:szCs w:val="28"/>
              </w:rPr>
            </w:pPr>
            <w:r w:rsidRPr="00164FB2">
              <w:rPr>
                <w:b/>
                <w:sz w:val="28"/>
                <w:szCs w:val="28"/>
              </w:rPr>
              <w:t xml:space="preserve">IV. </w:t>
            </w:r>
            <w:r w:rsidRPr="00164FB2">
              <w:rPr>
                <w:b/>
                <w:noProof/>
                <w:sz w:val="28"/>
                <w:szCs w:val="28"/>
              </w:rPr>
              <w:t>Adjustments (if necessary)</w:t>
            </w:r>
            <w:r w:rsidRPr="00164FB2">
              <w:rPr>
                <w:b/>
                <w:sz w:val="28"/>
                <w:szCs w:val="28"/>
              </w:rPr>
              <w:t>:</w:t>
            </w:r>
            <w:r w:rsidRPr="00164FB2">
              <w:rPr>
                <w:sz w:val="28"/>
                <w:szCs w:val="28"/>
              </w:rPr>
              <w:t xml:space="preserve">       …..……………………………………………………………………………………</w:t>
            </w:r>
          </w:p>
        </w:tc>
      </w:tr>
    </w:tbl>
    <w:p w:rsidR="00B768F2" w:rsidRDefault="00B768F2" w:rsidP="00B768F2">
      <w:pPr>
        <w:rPr>
          <w:rFonts w:eastAsia="Calibri"/>
          <w:i/>
          <w:sz w:val="28"/>
          <w:szCs w:val="28"/>
        </w:rPr>
      </w:pPr>
      <w:r>
        <w:rPr>
          <w:b/>
          <w:sz w:val="28"/>
          <w:szCs w:val="28"/>
        </w:rPr>
        <w:lastRenderedPageBreak/>
        <w:t>WEEK 6:</w:t>
      </w:r>
    </w:p>
    <w:p w:rsidR="00725C73" w:rsidRDefault="00725C73" w:rsidP="00725C73">
      <w:pPr>
        <w:ind w:left="-851" w:firstLine="851"/>
        <w:rPr>
          <w:rFonts w:eastAsia="Calibri"/>
          <w:i/>
          <w:sz w:val="28"/>
          <w:szCs w:val="28"/>
        </w:rPr>
      </w:pPr>
      <w:r w:rsidRPr="001951D1">
        <w:rPr>
          <w:rFonts w:eastAsia="Calibri"/>
          <w:i/>
          <w:sz w:val="28"/>
          <w:szCs w:val="28"/>
        </w:rPr>
        <w:t xml:space="preserve">Date of teaching: </w:t>
      </w:r>
      <w:r w:rsidR="007E6A9D">
        <w:rPr>
          <w:rFonts w:eastAsia="Calibri"/>
          <w:i/>
          <w:sz w:val="28"/>
          <w:szCs w:val="28"/>
          <w:lang w:val="vi-VN"/>
        </w:rPr>
        <w:t>13/10/</w:t>
      </w:r>
      <w:bookmarkStart w:id="0" w:name="_GoBack"/>
      <w:bookmarkEnd w:id="0"/>
      <w:r w:rsidRPr="001951D1">
        <w:rPr>
          <w:rFonts w:eastAsia="Calibri"/>
          <w:i/>
          <w:sz w:val="28"/>
          <w:szCs w:val="28"/>
        </w:rPr>
        <w:t>2022</w:t>
      </w:r>
    </w:p>
    <w:p w:rsidR="00725C73" w:rsidRPr="00C0665D" w:rsidRDefault="00725C73" w:rsidP="00725C73">
      <w:pPr>
        <w:spacing w:before="60"/>
        <w:jc w:val="center"/>
        <w:rPr>
          <w:rFonts w:eastAsia="Calibri"/>
          <w:b/>
          <w:sz w:val="28"/>
          <w:szCs w:val="28"/>
        </w:rPr>
      </w:pPr>
      <w:r w:rsidRPr="00C0665D">
        <w:rPr>
          <w:rFonts w:eastAsia="Calibri"/>
          <w:b/>
          <w:sz w:val="28"/>
          <w:szCs w:val="28"/>
        </w:rPr>
        <w:t xml:space="preserve">Unit 4: </w:t>
      </w:r>
      <w:r w:rsidRPr="00C0665D">
        <w:rPr>
          <w:rFonts w:eastAsia="Calibri"/>
          <w:b/>
          <w:smallCaps/>
          <w:sz w:val="28"/>
          <w:szCs w:val="28"/>
        </w:rPr>
        <w:t>OUR BODIES</w:t>
      </w:r>
    </w:p>
    <w:p w:rsidR="00725C73" w:rsidRPr="005A63D5" w:rsidRDefault="00B768F2" w:rsidP="00725C73">
      <w:pPr>
        <w:spacing w:before="60"/>
        <w:jc w:val="center"/>
        <w:rPr>
          <w:rFonts w:eastAsia="Calibri"/>
          <w:b/>
          <w:sz w:val="28"/>
          <w:szCs w:val="28"/>
        </w:rPr>
      </w:pPr>
      <w:r w:rsidRPr="005A63D5">
        <w:rPr>
          <w:rFonts w:eastAsia="Calibri"/>
          <w:b/>
          <w:sz w:val="28"/>
          <w:szCs w:val="28"/>
        </w:rPr>
        <w:t xml:space="preserve"> Period 24</w:t>
      </w:r>
      <w:r>
        <w:rPr>
          <w:rFonts w:eastAsia="Calibri"/>
          <w:b/>
          <w:sz w:val="28"/>
          <w:szCs w:val="28"/>
        </w:rPr>
        <w:t xml:space="preserve"> - </w:t>
      </w:r>
      <w:r w:rsidR="00725C73" w:rsidRPr="005A63D5">
        <w:rPr>
          <w:rFonts w:eastAsia="Calibri"/>
          <w:b/>
          <w:sz w:val="28"/>
          <w:szCs w:val="28"/>
        </w:rPr>
        <w:t>Lesson 1</w:t>
      </w:r>
      <w:r>
        <w:rPr>
          <w:rFonts w:eastAsia="Calibri"/>
          <w:b/>
          <w:sz w:val="28"/>
          <w:szCs w:val="28"/>
        </w:rPr>
        <w:t xml:space="preserve"> </w:t>
      </w:r>
      <w:r w:rsidR="00725C73" w:rsidRPr="005A63D5">
        <w:rPr>
          <w:rFonts w:eastAsia="Calibri"/>
          <w:b/>
          <w:sz w:val="28"/>
          <w:szCs w:val="28"/>
        </w:rPr>
        <w:t>(</w:t>
      </w:r>
      <w:r>
        <w:rPr>
          <w:rFonts w:eastAsia="Calibri"/>
          <w:b/>
          <w:sz w:val="28"/>
          <w:szCs w:val="28"/>
        </w:rPr>
        <w:t>P</w:t>
      </w:r>
      <w:r w:rsidR="00725C73" w:rsidRPr="005A63D5">
        <w:rPr>
          <w:rFonts w:eastAsia="Calibri"/>
          <w:b/>
          <w:sz w:val="28"/>
          <w:szCs w:val="28"/>
        </w:rPr>
        <w:t xml:space="preserve"> 4,5,6) </w:t>
      </w:r>
    </w:p>
    <w:tbl>
      <w:tblPr>
        <w:tblStyle w:val="TableGrid"/>
        <w:tblW w:w="0" w:type="auto"/>
        <w:tblLook w:val="04A0" w:firstRow="1" w:lastRow="0" w:firstColumn="1" w:lastColumn="0" w:noHBand="0" w:noVBand="1"/>
      </w:tblPr>
      <w:tblGrid>
        <w:gridCol w:w="7326"/>
        <w:gridCol w:w="2302"/>
      </w:tblGrid>
      <w:tr w:rsidR="00725C73" w:rsidRPr="005A63D5" w:rsidTr="00607AEB">
        <w:tc>
          <w:tcPr>
            <w:tcW w:w="10471" w:type="dxa"/>
            <w:gridSpan w:val="2"/>
          </w:tcPr>
          <w:p w:rsidR="00725C73" w:rsidRPr="005A63D5" w:rsidRDefault="00725C73" w:rsidP="00607AEB">
            <w:pPr>
              <w:spacing w:before="60"/>
              <w:rPr>
                <w:rFonts w:eastAsia="Calibri"/>
                <w:sz w:val="28"/>
                <w:szCs w:val="28"/>
              </w:rPr>
            </w:pPr>
            <w:r w:rsidRPr="005A63D5">
              <w:rPr>
                <w:rFonts w:eastAsia="Calibri"/>
                <w:b/>
                <w:sz w:val="28"/>
                <w:szCs w:val="28"/>
              </w:rPr>
              <w:t>I. OBJECTIVES:</w:t>
            </w:r>
          </w:p>
          <w:p w:rsidR="00725C73" w:rsidRPr="00112D0D" w:rsidRDefault="00725C73" w:rsidP="00607AEB">
            <w:pPr>
              <w:spacing w:before="60"/>
              <w:rPr>
                <w:rFonts w:eastAsia="Calibri"/>
                <w:b/>
                <w:sz w:val="28"/>
                <w:szCs w:val="28"/>
              </w:rPr>
            </w:pPr>
            <w:r w:rsidRPr="005A63D5">
              <w:rPr>
                <w:rFonts w:eastAsia="Calibri"/>
                <w:b/>
                <w:sz w:val="28"/>
                <w:szCs w:val="28"/>
              </w:rPr>
              <w:t xml:space="preserve">Language: </w:t>
            </w:r>
            <w:r w:rsidRPr="005A63D5">
              <w:rPr>
                <w:rFonts w:eastAsia="Calibri"/>
                <w:sz w:val="28"/>
                <w:szCs w:val="28"/>
              </w:rPr>
              <w:t>By the end of the</w:t>
            </w:r>
            <w:r>
              <w:rPr>
                <w:rFonts w:eastAsia="Calibri"/>
                <w:sz w:val="28"/>
                <w:szCs w:val="28"/>
              </w:rPr>
              <w:t xml:space="preserve"> lesson, pupils will be able to </w:t>
            </w:r>
            <w:r w:rsidRPr="005A63D5">
              <w:rPr>
                <w:rFonts w:eastAsia="Calibri"/>
                <w:sz w:val="28"/>
                <w:szCs w:val="28"/>
              </w:rPr>
              <w:t xml:space="preserve">use </w:t>
            </w:r>
            <w:r w:rsidRPr="005A63D5">
              <w:rPr>
                <w:rFonts w:eastAsia="Calibri"/>
                <w:i/>
                <w:sz w:val="28"/>
                <w:szCs w:val="28"/>
              </w:rPr>
              <w:t>What’s this? – It’s ____.</w:t>
            </w:r>
            <w:r w:rsidRPr="005A63D5">
              <w:rPr>
                <w:rFonts w:eastAsia="Calibri"/>
                <w:sz w:val="28"/>
                <w:szCs w:val="28"/>
              </w:rPr>
              <w:t xml:space="preserve"> to identify parts of the body.</w:t>
            </w:r>
          </w:p>
          <w:p w:rsidR="00725C73" w:rsidRPr="00112D0D" w:rsidRDefault="00725C73" w:rsidP="00607AEB">
            <w:pPr>
              <w:spacing w:before="60"/>
              <w:rPr>
                <w:rFonts w:eastAsia="Calibri"/>
                <w:b/>
                <w:sz w:val="28"/>
                <w:szCs w:val="28"/>
              </w:rPr>
            </w:pPr>
            <w:r>
              <w:rPr>
                <w:rFonts w:eastAsia="Calibri"/>
                <w:b/>
                <w:sz w:val="28"/>
                <w:szCs w:val="28"/>
              </w:rPr>
              <w:t xml:space="preserve">Core Competencies: </w:t>
            </w:r>
            <w:r>
              <w:rPr>
                <w:rFonts w:eastAsia="Calibri"/>
                <w:sz w:val="28"/>
                <w:szCs w:val="28"/>
              </w:rPr>
              <w:t>D</w:t>
            </w:r>
            <w:r w:rsidRPr="005A63D5">
              <w:rPr>
                <w:rFonts w:eastAsia="Calibri"/>
                <w:sz w:val="28"/>
                <w:szCs w:val="28"/>
              </w:rPr>
              <w:t>ecision making, motivation, problem-solving</w:t>
            </w:r>
          </w:p>
          <w:p w:rsidR="00725C73" w:rsidRPr="005A63D5" w:rsidRDefault="00725C73" w:rsidP="00607AEB">
            <w:pPr>
              <w:spacing w:before="60"/>
              <w:rPr>
                <w:rFonts w:eastAsia="Calibri"/>
                <w:b/>
                <w:sz w:val="28"/>
                <w:szCs w:val="28"/>
              </w:rPr>
            </w:pPr>
            <w:r w:rsidRPr="005A63D5">
              <w:rPr>
                <w:rFonts w:eastAsia="Calibri"/>
                <w:b/>
                <w:sz w:val="28"/>
                <w:szCs w:val="28"/>
              </w:rPr>
              <w:t>General Competences:</w:t>
            </w:r>
          </w:p>
          <w:p w:rsidR="00725C73" w:rsidRPr="005A63D5" w:rsidRDefault="00725C73" w:rsidP="00607AEB">
            <w:pPr>
              <w:spacing w:before="60"/>
              <w:rPr>
                <w:rFonts w:eastAsia="Calibri"/>
                <w:sz w:val="28"/>
                <w:szCs w:val="28"/>
              </w:rPr>
            </w:pPr>
            <w:r w:rsidRPr="005A63D5">
              <w:rPr>
                <w:rFonts w:eastAsia="Calibri"/>
                <w:sz w:val="28"/>
                <w:szCs w:val="28"/>
              </w:rPr>
              <w:t>Self-control &amp; independent learning: Perform listening and writing tasks.</w:t>
            </w:r>
          </w:p>
          <w:p w:rsidR="00725C73" w:rsidRPr="005A63D5" w:rsidRDefault="00725C73" w:rsidP="00607AEB">
            <w:pPr>
              <w:spacing w:before="60"/>
              <w:rPr>
                <w:rFonts w:eastAsia="Calibri"/>
                <w:sz w:val="28"/>
                <w:szCs w:val="28"/>
              </w:rPr>
            </w:pPr>
            <w:r w:rsidRPr="005A63D5">
              <w:rPr>
                <w:rFonts w:eastAsia="Calibri"/>
                <w:sz w:val="28"/>
                <w:szCs w:val="28"/>
              </w:rPr>
              <w:t>Communication and collaboration: Work in pairs or groups.</w:t>
            </w:r>
          </w:p>
          <w:p w:rsidR="00725C73" w:rsidRPr="005A63D5" w:rsidRDefault="00725C73" w:rsidP="00607AEB">
            <w:pPr>
              <w:spacing w:before="60"/>
              <w:rPr>
                <w:rFonts w:eastAsia="Calibri"/>
                <w:b/>
                <w:sz w:val="28"/>
                <w:szCs w:val="28"/>
              </w:rPr>
            </w:pPr>
            <w:r w:rsidRPr="005A63D5">
              <w:rPr>
                <w:rFonts w:eastAsia="Calibri"/>
                <w:b/>
                <w:sz w:val="28"/>
                <w:szCs w:val="28"/>
              </w:rPr>
              <w:t>Attributes:</w:t>
            </w:r>
          </w:p>
          <w:p w:rsidR="00725C73" w:rsidRPr="005A63D5" w:rsidRDefault="00725C73" w:rsidP="00607AEB">
            <w:pPr>
              <w:pBdr>
                <w:top w:val="nil"/>
                <w:left w:val="nil"/>
                <w:bottom w:val="nil"/>
                <w:right w:val="nil"/>
                <w:between w:val="nil"/>
              </w:pBdr>
              <w:spacing w:before="60"/>
              <w:ind w:left="5"/>
              <w:rPr>
                <w:rFonts w:eastAsia="Calibri"/>
                <w:color w:val="000000"/>
                <w:sz w:val="28"/>
                <w:szCs w:val="28"/>
              </w:rPr>
            </w:pPr>
            <w:r w:rsidRPr="005A63D5">
              <w:rPr>
                <w:rFonts w:eastAsia="Calibri"/>
                <w:color w:val="000000"/>
                <w:sz w:val="28"/>
                <w:szCs w:val="28"/>
              </w:rPr>
              <w:t>Kindness: help partners to complete learning tasks</w:t>
            </w:r>
          </w:p>
          <w:p w:rsidR="00725C73" w:rsidRPr="005A63D5" w:rsidRDefault="00725C73" w:rsidP="00607AEB">
            <w:pPr>
              <w:pBdr>
                <w:top w:val="nil"/>
                <w:left w:val="nil"/>
                <w:bottom w:val="nil"/>
                <w:right w:val="nil"/>
                <w:between w:val="nil"/>
              </w:pBdr>
              <w:spacing w:after="160"/>
              <w:ind w:left="5"/>
              <w:rPr>
                <w:rFonts w:eastAsia="Calibri"/>
                <w:color w:val="000000"/>
                <w:sz w:val="28"/>
                <w:szCs w:val="28"/>
              </w:rPr>
            </w:pPr>
            <w:r w:rsidRPr="005A63D5">
              <w:rPr>
                <w:rFonts w:eastAsia="Calibri"/>
                <w:color w:val="000000"/>
                <w:sz w:val="28"/>
                <w:szCs w:val="28"/>
              </w:rPr>
              <w:t>Leadership: collaborate with teachers to enhance language skills</w:t>
            </w:r>
          </w:p>
          <w:p w:rsidR="00725C73" w:rsidRPr="005A63D5" w:rsidRDefault="00725C73" w:rsidP="00607AEB">
            <w:pPr>
              <w:spacing w:before="60"/>
              <w:rPr>
                <w:rFonts w:eastAsia="Calibri"/>
                <w:sz w:val="28"/>
                <w:szCs w:val="28"/>
              </w:rPr>
            </w:pPr>
            <w:r w:rsidRPr="005A63D5">
              <w:rPr>
                <w:rFonts w:eastAsia="Calibri"/>
                <w:b/>
                <w:sz w:val="28"/>
                <w:szCs w:val="28"/>
              </w:rPr>
              <w:t>II.</w:t>
            </w:r>
            <w:r w:rsidRPr="005A63D5">
              <w:rPr>
                <w:sz w:val="28"/>
                <w:szCs w:val="28"/>
              </w:rPr>
              <w:t xml:space="preserve"> </w:t>
            </w:r>
            <w:r w:rsidRPr="005A63D5">
              <w:rPr>
                <w:rFonts w:eastAsia="Calibri"/>
                <w:b/>
                <w:sz w:val="28"/>
                <w:szCs w:val="28"/>
              </w:rPr>
              <w:t>RESOURCES AND MATERIAL:</w:t>
            </w:r>
          </w:p>
          <w:p w:rsidR="00725C73" w:rsidRPr="005A63D5" w:rsidRDefault="00725C73" w:rsidP="00607AEB">
            <w:pPr>
              <w:spacing w:before="60"/>
              <w:rPr>
                <w:rFonts w:eastAsia="Calibri"/>
                <w:sz w:val="28"/>
                <w:szCs w:val="28"/>
              </w:rPr>
            </w:pPr>
            <w:r w:rsidRPr="005A63D5">
              <w:rPr>
                <w:rFonts w:eastAsia="Calibri"/>
                <w:sz w:val="28"/>
                <w:szCs w:val="28"/>
              </w:rPr>
              <w:t>Student’s book Page 29;  Audio Tracks 37, 38; Lesson plan, Smart phone, Loud speaker, Flashcards/ pictures and posters (Unit 4).</w:t>
            </w:r>
          </w:p>
          <w:p w:rsidR="00725C73" w:rsidRPr="005A63D5" w:rsidRDefault="00725C73" w:rsidP="00607AEB">
            <w:pPr>
              <w:spacing w:before="60"/>
              <w:rPr>
                <w:rFonts w:eastAsia="Calibri"/>
                <w:b/>
                <w:sz w:val="28"/>
                <w:szCs w:val="28"/>
              </w:rPr>
            </w:pPr>
            <w:r>
              <w:rPr>
                <w:rFonts w:eastAsia="Calibri"/>
                <w:b/>
                <w:sz w:val="28"/>
                <w:szCs w:val="28"/>
              </w:rPr>
              <w:t>III. PROCEDURE:</w:t>
            </w:r>
          </w:p>
        </w:tc>
      </w:tr>
      <w:tr w:rsidR="00725C73" w:rsidRPr="005A63D5" w:rsidTr="00607AEB">
        <w:tc>
          <w:tcPr>
            <w:tcW w:w="7621" w:type="dxa"/>
          </w:tcPr>
          <w:p w:rsidR="00725C73" w:rsidRPr="005A63D5" w:rsidRDefault="00725C73" w:rsidP="00607AEB">
            <w:pPr>
              <w:spacing w:before="60"/>
              <w:jc w:val="center"/>
              <w:rPr>
                <w:rFonts w:eastAsia="Calibri"/>
                <w:b/>
                <w:sz w:val="28"/>
                <w:szCs w:val="28"/>
              </w:rPr>
            </w:pPr>
            <w:r w:rsidRPr="005A63D5">
              <w:rPr>
                <w:rFonts w:eastAsia="Calibri"/>
                <w:b/>
                <w:sz w:val="28"/>
                <w:szCs w:val="28"/>
              </w:rPr>
              <w:t>Teacher’s activities</w:t>
            </w:r>
          </w:p>
        </w:tc>
        <w:tc>
          <w:tcPr>
            <w:tcW w:w="2850" w:type="dxa"/>
          </w:tcPr>
          <w:p w:rsidR="00725C73" w:rsidRPr="005A63D5" w:rsidRDefault="00725C73" w:rsidP="00607AEB">
            <w:pPr>
              <w:spacing w:before="60"/>
              <w:jc w:val="center"/>
              <w:rPr>
                <w:rFonts w:eastAsia="Calibri"/>
                <w:b/>
                <w:sz w:val="28"/>
                <w:szCs w:val="28"/>
              </w:rPr>
            </w:pPr>
            <w:r w:rsidRPr="005A63D5">
              <w:rPr>
                <w:rFonts w:eastAsia="Calibri"/>
                <w:b/>
                <w:sz w:val="28"/>
                <w:szCs w:val="28"/>
              </w:rPr>
              <w:t>Pupils’ activities</w:t>
            </w:r>
          </w:p>
        </w:tc>
      </w:tr>
      <w:tr w:rsidR="00725C73" w:rsidRPr="005A63D5" w:rsidTr="00607AEB">
        <w:tc>
          <w:tcPr>
            <w:tcW w:w="10471" w:type="dxa"/>
            <w:gridSpan w:val="2"/>
          </w:tcPr>
          <w:p w:rsidR="00725C73" w:rsidRPr="005A63D5" w:rsidRDefault="00725C73" w:rsidP="00607AEB">
            <w:pPr>
              <w:spacing w:before="120" w:after="120"/>
              <w:jc w:val="center"/>
              <w:rPr>
                <w:rFonts w:eastAsia="Calibri"/>
                <w:sz w:val="28"/>
                <w:szCs w:val="28"/>
              </w:rPr>
            </w:pPr>
            <w:r w:rsidRPr="005A63D5">
              <w:rPr>
                <w:rFonts w:eastAsia="Calibri"/>
                <w:b/>
                <w:sz w:val="28"/>
                <w:szCs w:val="28"/>
              </w:rPr>
              <w:t xml:space="preserve">Warm-up and review:  </w:t>
            </w:r>
            <w:r w:rsidRPr="005A63D5">
              <w:rPr>
                <w:rFonts w:eastAsia="Calibri"/>
                <w:sz w:val="28"/>
                <w:szCs w:val="28"/>
              </w:rPr>
              <w:t>5 minutes</w:t>
            </w:r>
          </w:p>
        </w:tc>
      </w:tr>
      <w:tr w:rsidR="00725C73" w:rsidRPr="005A63D5" w:rsidTr="00607AEB">
        <w:tc>
          <w:tcPr>
            <w:tcW w:w="7621" w:type="dxa"/>
          </w:tcPr>
          <w:p w:rsidR="00725C73" w:rsidRPr="005A63D5" w:rsidRDefault="00725C73" w:rsidP="00607AEB">
            <w:pPr>
              <w:widowControl w:val="0"/>
              <w:pBdr>
                <w:top w:val="nil"/>
                <w:left w:val="nil"/>
                <w:bottom w:val="nil"/>
                <w:right w:val="nil"/>
                <w:between w:val="nil"/>
              </w:pBdr>
              <w:spacing w:before="60"/>
              <w:jc w:val="both"/>
              <w:rPr>
                <w:rFonts w:eastAsia="Calibri"/>
                <w:color w:val="000000"/>
                <w:sz w:val="28"/>
                <w:szCs w:val="28"/>
              </w:rPr>
            </w:pPr>
            <w:r w:rsidRPr="005A63D5">
              <w:rPr>
                <w:rFonts w:eastAsia="Calibri"/>
                <w:b/>
                <w:color w:val="000000"/>
                <w:sz w:val="28"/>
                <w:szCs w:val="28"/>
              </w:rPr>
              <w:t>Game “Who is faster?”</w:t>
            </w:r>
          </w:p>
          <w:p w:rsidR="00725C73" w:rsidRPr="005A63D5" w:rsidRDefault="00725C73" w:rsidP="00607AEB">
            <w:pPr>
              <w:widowControl w:val="0"/>
              <w:pBdr>
                <w:top w:val="nil"/>
                <w:left w:val="nil"/>
                <w:bottom w:val="nil"/>
                <w:right w:val="nil"/>
                <w:between w:val="nil"/>
              </w:pBdr>
              <w:spacing w:before="60"/>
              <w:jc w:val="both"/>
              <w:rPr>
                <w:rFonts w:eastAsia="Calibri"/>
                <w:color w:val="000000"/>
                <w:sz w:val="28"/>
                <w:szCs w:val="28"/>
              </w:rPr>
            </w:pPr>
            <w:r w:rsidRPr="005A63D5">
              <w:rPr>
                <w:rFonts w:eastAsia="Calibri"/>
                <w:color w:val="000000"/>
                <w:sz w:val="28"/>
                <w:szCs w:val="28"/>
              </w:rPr>
              <w:t>- Divide the class into 2 big groups: Boys and Girls.</w:t>
            </w:r>
          </w:p>
          <w:p w:rsidR="00725C73" w:rsidRPr="005A63D5" w:rsidRDefault="00725C73" w:rsidP="00607AEB">
            <w:pPr>
              <w:widowControl w:val="0"/>
              <w:pBdr>
                <w:top w:val="nil"/>
                <w:left w:val="nil"/>
                <w:bottom w:val="nil"/>
                <w:right w:val="nil"/>
                <w:between w:val="nil"/>
              </w:pBdr>
              <w:spacing w:before="60"/>
              <w:jc w:val="both"/>
              <w:rPr>
                <w:rFonts w:eastAsia="Calibri"/>
                <w:color w:val="000000"/>
                <w:sz w:val="28"/>
                <w:szCs w:val="28"/>
              </w:rPr>
            </w:pPr>
            <w:r>
              <w:rPr>
                <w:rFonts w:eastAsia="Calibri"/>
                <w:color w:val="000000"/>
                <w:sz w:val="28"/>
                <w:szCs w:val="28"/>
              </w:rPr>
              <w:t>- Have two p</w:t>
            </w:r>
            <w:r w:rsidRPr="005A63D5">
              <w:rPr>
                <w:rFonts w:eastAsia="Calibri"/>
                <w:color w:val="000000"/>
                <w:sz w:val="28"/>
                <w:szCs w:val="28"/>
              </w:rPr>
              <w:t>s stand back to back. Give them each a different flashcard to hold facing out and away from them.</w:t>
            </w:r>
          </w:p>
          <w:p w:rsidR="00725C73" w:rsidRPr="005A63D5" w:rsidRDefault="00725C73" w:rsidP="00607AEB">
            <w:pPr>
              <w:widowControl w:val="0"/>
              <w:pBdr>
                <w:top w:val="nil"/>
                <w:left w:val="nil"/>
                <w:bottom w:val="nil"/>
                <w:right w:val="nil"/>
                <w:between w:val="nil"/>
              </w:pBdr>
              <w:spacing w:before="60"/>
              <w:jc w:val="both"/>
              <w:rPr>
                <w:rFonts w:eastAsia="Calibri"/>
                <w:color w:val="000000"/>
                <w:sz w:val="28"/>
                <w:szCs w:val="28"/>
              </w:rPr>
            </w:pPr>
            <w:r w:rsidRPr="005A63D5">
              <w:rPr>
                <w:rFonts w:eastAsia="Calibri"/>
                <w:color w:val="000000"/>
                <w:sz w:val="28"/>
                <w:szCs w:val="28"/>
              </w:rPr>
              <w:t xml:space="preserve">- When teacher says </w:t>
            </w:r>
            <w:r w:rsidRPr="005A63D5">
              <w:rPr>
                <w:rFonts w:eastAsia="Calibri"/>
                <w:i/>
                <w:color w:val="000000"/>
                <w:sz w:val="28"/>
                <w:szCs w:val="28"/>
              </w:rPr>
              <w:t>Go</w:t>
            </w:r>
            <w:r w:rsidRPr="005A63D5">
              <w:rPr>
                <w:rFonts w:eastAsia="Calibri"/>
                <w:color w:val="000000"/>
                <w:sz w:val="28"/>
                <w:szCs w:val="28"/>
              </w:rPr>
              <w:t>, they walk three steps, turn to face each other and say what the other pupil has.</w:t>
            </w:r>
          </w:p>
          <w:p w:rsidR="00725C73" w:rsidRPr="005A63D5" w:rsidRDefault="00725C73" w:rsidP="00607AEB">
            <w:pPr>
              <w:spacing w:before="60"/>
              <w:rPr>
                <w:rFonts w:eastAsia="Calibri"/>
                <w:b/>
                <w:sz w:val="28"/>
                <w:szCs w:val="28"/>
              </w:rPr>
            </w:pPr>
            <w:r w:rsidRPr="005A63D5">
              <w:rPr>
                <w:rFonts w:eastAsia="Calibri"/>
                <w:color w:val="000000"/>
                <w:sz w:val="28"/>
                <w:szCs w:val="28"/>
              </w:rPr>
              <w:t>- The faster one will get a flower.</w:t>
            </w:r>
          </w:p>
        </w:tc>
        <w:tc>
          <w:tcPr>
            <w:tcW w:w="2850" w:type="dxa"/>
          </w:tcPr>
          <w:p w:rsidR="00725C73" w:rsidRPr="005A63D5" w:rsidRDefault="00725C73" w:rsidP="00607AEB">
            <w:pPr>
              <w:spacing w:before="60"/>
              <w:rPr>
                <w:rFonts w:eastAsia="Calibri"/>
                <w:sz w:val="28"/>
                <w:szCs w:val="28"/>
              </w:rPr>
            </w:pPr>
          </w:p>
          <w:p w:rsidR="00725C73" w:rsidRPr="005A63D5" w:rsidRDefault="00725C73" w:rsidP="00607AEB">
            <w:pPr>
              <w:spacing w:before="60"/>
              <w:rPr>
                <w:rFonts w:eastAsia="Calibri"/>
                <w:sz w:val="28"/>
                <w:szCs w:val="28"/>
              </w:rPr>
            </w:pPr>
            <w:r w:rsidRPr="005A63D5">
              <w:rPr>
                <w:rFonts w:eastAsia="Calibri"/>
                <w:sz w:val="28"/>
                <w:szCs w:val="28"/>
              </w:rPr>
              <w:t>Group work.</w:t>
            </w:r>
          </w:p>
          <w:p w:rsidR="00725C73" w:rsidRPr="005A63D5" w:rsidRDefault="00725C73" w:rsidP="00607AEB">
            <w:pPr>
              <w:spacing w:before="60"/>
              <w:jc w:val="center"/>
              <w:rPr>
                <w:rFonts w:eastAsia="Calibri"/>
                <w:b/>
                <w:sz w:val="28"/>
                <w:szCs w:val="28"/>
              </w:rPr>
            </w:pPr>
          </w:p>
        </w:tc>
      </w:tr>
      <w:tr w:rsidR="00725C73" w:rsidRPr="005A63D5" w:rsidTr="00607AEB">
        <w:tc>
          <w:tcPr>
            <w:tcW w:w="10471" w:type="dxa"/>
            <w:gridSpan w:val="2"/>
            <w:vAlign w:val="center"/>
          </w:tcPr>
          <w:p w:rsidR="00725C73" w:rsidRPr="005A63D5" w:rsidRDefault="00725C73" w:rsidP="00607AEB">
            <w:pPr>
              <w:spacing w:before="60"/>
              <w:jc w:val="center"/>
              <w:rPr>
                <w:rFonts w:eastAsia="Calibri"/>
                <w:b/>
                <w:sz w:val="28"/>
                <w:szCs w:val="28"/>
              </w:rPr>
            </w:pPr>
            <w:r w:rsidRPr="005A63D5">
              <w:rPr>
                <w:rFonts w:eastAsia="Calibri"/>
                <w:b/>
                <w:sz w:val="28"/>
                <w:szCs w:val="28"/>
              </w:rPr>
              <w:t xml:space="preserve">PRACTICE: Activity 4. Listen and tick. </w:t>
            </w:r>
            <w:r w:rsidRPr="005A63D5">
              <w:rPr>
                <w:rFonts w:eastAsia="Calibri"/>
                <w:sz w:val="28"/>
                <w:szCs w:val="28"/>
              </w:rPr>
              <w:t>8 minutes</w:t>
            </w:r>
          </w:p>
        </w:tc>
      </w:tr>
      <w:tr w:rsidR="00725C73" w:rsidRPr="005A63D5" w:rsidTr="00607AEB">
        <w:tc>
          <w:tcPr>
            <w:tcW w:w="10471" w:type="dxa"/>
            <w:gridSpan w:val="2"/>
          </w:tcPr>
          <w:p w:rsidR="00725C73" w:rsidRPr="005A63D5" w:rsidRDefault="00725C73" w:rsidP="00607AEB">
            <w:pPr>
              <w:spacing w:before="60"/>
              <w:rPr>
                <w:rFonts w:eastAsia="Calibri"/>
                <w:sz w:val="28"/>
                <w:szCs w:val="28"/>
              </w:rPr>
            </w:pPr>
            <w:r w:rsidRPr="005A63D5">
              <w:rPr>
                <w:rFonts w:eastAsia="Calibri"/>
                <w:sz w:val="28"/>
                <w:szCs w:val="28"/>
              </w:rPr>
              <w:t>Goal: To listen to and understand two communicative contexts in which pupils ask and answer questions to identify parts of the body.</w:t>
            </w:r>
          </w:p>
        </w:tc>
      </w:tr>
      <w:tr w:rsidR="00725C73" w:rsidRPr="005A63D5" w:rsidTr="00607AEB">
        <w:tc>
          <w:tcPr>
            <w:tcW w:w="7621" w:type="dxa"/>
          </w:tcPr>
          <w:p w:rsidR="00725C73" w:rsidRPr="005A63D5" w:rsidRDefault="00725C73" w:rsidP="00607AEB">
            <w:pPr>
              <w:spacing w:before="60"/>
              <w:rPr>
                <w:rFonts w:eastAsia="Calibri"/>
                <w:sz w:val="28"/>
                <w:szCs w:val="28"/>
              </w:rPr>
            </w:pPr>
            <w:r w:rsidRPr="005A63D5">
              <w:rPr>
                <w:rFonts w:eastAsia="Calibri"/>
                <w:sz w:val="28"/>
                <w:szCs w:val="28"/>
              </w:rPr>
              <w:t>Procedure:</w:t>
            </w:r>
          </w:p>
          <w:p w:rsidR="00725C73" w:rsidRPr="005A63D5" w:rsidRDefault="00725C73" w:rsidP="00607AEB">
            <w:pPr>
              <w:pBdr>
                <w:top w:val="nil"/>
                <w:left w:val="nil"/>
                <w:bottom w:val="nil"/>
                <w:right w:val="nil"/>
                <w:between w:val="nil"/>
              </w:pBdr>
              <w:tabs>
                <w:tab w:val="left" w:pos="2182"/>
              </w:tabs>
              <w:spacing w:before="60"/>
              <w:jc w:val="both"/>
              <w:rPr>
                <w:rFonts w:eastAsia="Calibri"/>
                <w:color w:val="000000"/>
                <w:sz w:val="28"/>
                <w:szCs w:val="28"/>
              </w:rPr>
            </w:pPr>
            <w:r w:rsidRPr="005A63D5">
              <w:rPr>
                <w:rFonts w:eastAsia="Calibri"/>
                <w:b/>
                <w:color w:val="000000"/>
                <w:sz w:val="28"/>
                <w:szCs w:val="28"/>
              </w:rPr>
              <w:t>-</w:t>
            </w:r>
            <w:r w:rsidRPr="005A63D5">
              <w:rPr>
                <w:rFonts w:eastAsia="Calibri"/>
                <w:color w:val="000000"/>
                <w:sz w:val="28"/>
                <w:szCs w:val="28"/>
              </w:rPr>
              <w:t xml:space="preserve"> Draw ps’ attention to Pics 1a and 1b. Elicit the name of the body part in each pic.</w:t>
            </w:r>
          </w:p>
          <w:p w:rsidR="00725C73" w:rsidRPr="005A63D5" w:rsidRDefault="00725C73" w:rsidP="00607AEB">
            <w:pPr>
              <w:pBdr>
                <w:top w:val="nil"/>
                <w:left w:val="nil"/>
                <w:bottom w:val="nil"/>
                <w:right w:val="nil"/>
                <w:between w:val="nil"/>
              </w:pBdr>
              <w:tabs>
                <w:tab w:val="left" w:pos="2182"/>
              </w:tabs>
              <w:spacing w:before="60"/>
              <w:jc w:val="both"/>
              <w:rPr>
                <w:rFonts w:eastAsia="Calibri"/>
                <w:color w:val="000000"/>
                <w:sz w:val="28"/>
                <w:szCs w:val="28"/>
              </w:rPr>
            </w:pPr>
            <w:r w:rsidRPr="005A63D5">
              <w:rPr>
                <w:rFonts w:eastAsia="Calibri"/>
                <w:b/>
                <w:color w:val="000000"/>
                <w:sz w:val="28"/>
                <w:szCs w:val="28"/>
              </w:rPr>
              <w:t>-</w:t>
            </w:r>
            <w:r w:rsidRPr="005A63D5">
              <w:rPr>
                <w:rFonts w:eastAsia="Calibri"/>
                <w:color w:val="000000"/>
                <w:sz w:val="28"/>
                <w:szCs w:val="28"/>
              </w:rPr>
              <w:t xml:space="preserve"> Play the recording for Question 1. Ask ps to listen and tick the correct picture, a or b. Play the recording again for pupils to do the task. Play the recording a third time to give pupils another listening opportunity.</w:t>
            </w:r>
          </w:p>
          <w:p w:rsidR="00725C73" w:rsidRPr="005A63D5" w:rsidRDefault="00725C73" w:rsidP="00607AEB">
            <w:pPr>
              <w:pBdr>
                <w:top w:val="nil"/>
                <w:left w:val="nil"/>
                <w:bottom w:val="nil"/>
                <w:right w:val="nil"/>
                <w:between w:val="nil"/>
              </w:pBdr>
              <w:tabs>
                <w:tab w:val="left" w:pos="2182"/>
              </w:tabs>
              <w:spacing w:before="60"/>
              <w:jc w:val="both"/>
              <w:rPr>
                <w:rFonts w:eastAsia="Calibri"/>
                <w:color w:val="000000"/>
                <w:sz w:val="28"/>
                <w:szCs w:val="28"/>
              </w:rPr>
            </w:pPr>
            <w:r w:rsidRPr="005A63D5">
              <w:rPr>
                <w:rFonts w:eastAsia="Calibri"/>
                <w:b/>
                <w:color w:val="000000"/>
                <w:sz w:val="28"/>
                <w:szCs w:val="28"/>
              </w:rPr>
              <w:t>-</w:t>
            </w:r>
            <w:r w:rsidRPr="005A63D5">
              <w:rPr>
                <w:rFonts w:eastAsia="Calibri"/>
                <w:color w:val="000000"/>
                <w:sz w:val="28"/>
                <w:szCs w:val="28"/>
              </w:rPr>
              <w:t xml:space="preserve"> Repeat Steps 1 and 2 for Pics 2a and 2b.</w:t>
            </w:r>
          </w:p>
          <w:p w:rsidR="00B768F2" w:rsidRDefault="00725C73" w:rsidP="00607AEB">
            <w:pPr>
              <w:pBdr>
                <w:top w:val="nil"/>
                <w:left w:val="nil"/>
                <w:bottom w:val="nil"/>
                <w:right w:val="nil"/>
                <w:between w:val="nil"/>
              </w:pBdr>
              <w:tabs>
                <w:tab w:val="left" w:pos="2182"/>
              </w:tabs>
              <w:spacing w:before="60"/>
              <w:jc w:val="both"/>
              <w:rPr>
                <w:rFonts w:eastAsia="Calibri"/>
                <w:color w:val="000000"/>
                <w:sz w:val="28"/>
                <w:szCs w:val="28"/>
              </w:rPr>
            </w:pPr>
            <w:r w:rsidRPr="005A63D5">
              <w:rPr>
                <w:rFonts w:eastAsia="Calibri"/>
                <w:b/>
                <w:color w:val="000000"/>
                <w:sz w:val="28"/>
                <w:szCs w:val="28"/>
              </w:rPr>
              <w:t>-</w:t>
            </w:r>
            <w:r>
              <w:rPr>
                <w:rFonts w:eastAsia="Calibri"/>
                <w:color w:val="000000"/>
                <w:sz w:val="28"/>
                <w:szCs w:val="28"/>
              </w:rPr>
              <w:t xml:space="preserve"> </w:t>
            </w:r>
            <w:r w:rsidRPr="005A63D5">
              <w:rPr>
                <w:rFonts w:eastAsia="Calibri"/>
                <w:color w:val="000000"/>
                <w:sz w:val="28"/>
                <w:szCs w:val="28"/>
              </w:rPr>
              <w:t xml:space="preserve">Tell ps to swap their books with their partners, then check </w:t>
            </w:r>
          </w:p>
          <w:p w:rsidR="00725C73" w:rsidRPr="005A63D5" w:rsidRDefault="00725C73" w:rsidP="00607AEB">
            <w:pPr>
              <w:pBdr>
                <w:top w:val="nil"/>
                <w:left w:val="nil"/>
                <w:bottom w:val="nil"/>
                <w:right w:val="nil"/>
                <w:between w:val="nil"/>
              </w:pBdr>
              <w:tabs>
                <w:tab w:val="left" w:pos="2182"/>
              </w:tabs>
              <w:spacing w:before="60"/>
              <w:jc w:val="both"/>
              <w:rPr>
                <w:rFonts w:eastAsia="Calibri"/>
                <w:color w:val="000000"/>
                <w:sz w:val="28"/>
                <w:szCs w:val="28"/>
              </w:rPr>
            </w:pPr>
            <w:r w:rsidRPr="005A63D5">
              <w:rPr>
                <w:rFonts w:eastAsia="Calibri"/>
                <w:color w:val="000000"/>
                <w:sz w:val="28"/>
                <w:szCs w:val="28"/>
              </w:rPr>
              <w:lastRenderedPageBreak/>
              <w:t>answers together as a class. Write the correct answers on the board.</w:t>
            </w:r>
          </w:p>
          <w:p w:rsidR="00725C73" w:rsidRPr="005A63D5" w:rsidRDefault="00725C73" w:rsidP="00607AEB">
            <w:pPr>
              <w:pBdr>
                <w:top w:val="nil"/>
                <w:left w:val="nil"/>
                <w:bottom w:val="nil"/>
                <w:right w:val="nil"/>
                <w:between w:val="nil"/>
              </w:pBdr>
              <w:tabs>
                <w:tab w:val="left" w:pos="2182"/>
              </w:tabs>
              <w:spacing w:before="60"/>
              <w:jc w:val="both"/>
              <w:rPr>
                <w:rFonts w:eastAsia="Calibri"/>
                <w:color w:val="000000"/>
                <w:sz w:val="28"/>
                <w:szCs w:val="28"/>
              </w:rPr>
            </w:pPr>
            <w:r w:rsidRPr="005A63D5">
              <w:rPr>
                <w:rFonts w:eastAsia="Calibri"/>
                <w:b/>
                <w:color w:val="000000"/>
                <w:sz w:val="28"/>
                <w:szCs w:val="28"/>
              </w:rPr>
              <w:t>-</w:t>
            </w:r>
            <w:r w:rsidRPr="005A63D5">
              <w:rPr>
                <w:rFonts w:eastAsia="Calibri"/>
                <w:color w:val="000000"/>
                <w:sz w:val="28"/>
                <w:szCs w:val="28"/>
              </w:rPr>
              <w:t xml:space="preserve"> Tell ps to return the books to their partners. Play the recording for p</w:t>
            </w:r>
            <w:r>
              <w:rPr>
                <w:rFonts w:eastAsia="Calibri"/>
                <w:color w:val="000000"/>
                <w:sz w:val="28"/>
                <w:szCs w:val="28"/>
              </w:rPr>
              <w:t>s to check their answers again.</w:t>
            </w:r>
          </w:p>
        </w:tc>
        <w:tc>
          <w:tcPr>
            <w:tcW w:w="2850" w:type="dxa"/>
          </w:tcPr>
          <w:p w:rsidR="00725C73" w:rsidRDefault="00725C73" w:rsidP="00607AEB">
            <w:pPr>
              <w:spacing w:before="60"/>
              <w:rPr>
                <w:rFonts w:ascii="Calibri" w:eastAsia="Calibri" w:hAnsi="Calibri" w:cs="Calibri"/>
                <w:sz w:val="24"/>
                <w:szCs w:val="24"/>
              </w:rPr>
            </w:pPr>
          </w:p>
          <w:p w:rsidR="00725C73" w:rsidRDefault="00725C73" w:rsidP="00607AEB">
            <w:pPr>
              <w:spacing w:before="60"/>
              <w:rPr>
                <w:rFonts w:eastAsia="Calibri"/>
                <w:sz w:val="28"/>
                <w:szCs w:val="28"/>
              </w:rPr>
            </w:pPr>
            <w:r w:rsidRPr="00112D0D">
              <w:rPr>
                <w:rFonts w:eastAsia="Calibri"/>
                <w:sz w:val="28"/>
                <w:szCs w:val="28"/>
              </w:rPr>
              <w:t>Whole class</w:t>
            </w:r>
            <w:r>
              <w:rPr>
                <w:rFonts w:eastAsia="Calibri"/>
                <w:sz w:val="28"/>
                <w:szCs w:val="28"/>
              </w:rPr>
              <w:t>.</w:t>
            </w:r>
          </w:p>
          <w:p w:rsidR="00725C73" w:rsidRDefault="00725C73" w:rsidP="00607AEB">
            <w:pPr>
              <w:spacing w:before="60"/>
              <w:rPr>
                <w:rFonts w:eastAsia="Calibri"/>
                <w:sz w:val="28"/>
                <w:szCs w:val="28"/>
              </w:rPr>
            </w:pPr>
          </w:p>
          <w:p w:rsidR="00725C73" w:rsidRDefault="00725C73" w:rsidP="00607AEB">
            <w:pPr>
              <w:spacing w:before="60"/>
              <w:rPr>
                <w:rFonts w:eastAsia="Calibri"/>
                <w:sz w:val="28"/>
                <w:szCs w:val="28"/>
              </w:rPr>
            </w:pPr>
            <w:r w:rsidRPr="00112D0D">
              <w:rPr>
                <w:rFonts w:eastAsia="Calibri"/>
                <w:sz w:val="28"/>
                <w:szCs w:val="28"/>
              </w:rPr>
              <w:t>Whole class/ Individual work</w:t>
            </w:r>
            <w:r>
              <w:rPr>
                <w:rFonts w:eastAsia="Calibri"/>
                <w:sz w:val="28"/>
                <w:szCs w:val="28"/>
              </w:rPr>
              <w:t>.</w:t>
            </w:r>
            <w:r>
              <w:rPr>
                <w:rFonts w:eastAsia="Calibri"/>
                <w:sz w:val="28"/>
                <w:szCs w:val="28"/>
              </w:rPr>
              <w:br/>
            </w:r>
          </w:p>
          <w:p w:rsidR="00725C73" w:rsidRDefault="00725C73" w:rsidP="00607AEB">
            <w:pPr>
              <w:spacing w:before="60"/>
              <w:rPr>
                <w:rFonts w:eastAsia="Calibri"/>
                <w:sz w:val="28"/>
                <w:szCs w:val="28"/>
              </w:rPr>
            </w:pPr>
            <w:r>
              <w:rPr>
                <w:rFonts w:eastAsia="Calibri"/>
                <w:sz w:val="28"/>
                <w:szCs w:val="28"/>
              </w:rPr>
              <w:br/>
            </w:r>
          </w:p>
          <w:p w:rsidR="00725C73" w:rsidRPr="00B768F2" w:rsidRDefault="00725C73" w:rsidP="00607AEB">
            <w:pPr>
              <w:spacing w:before="60"/>
              <w:rPr>
                <w:rFonts w:eastAsia="Calibri"/>
                <w:sz w:val="28"/>
                <w:szCs w:val="28"/>
              </w:rPr>
            </w:pPr>
            <w:r w:rsidRPr="00112D0D">
              <w:rPr>
                <w:rFonts w:eastAsia="Calibri"/>
                <w:sz w:val="28"/>
                <w:szCs w:val="28"/>
              </w:rPr>
              <w:lastRenderedPageBreak/>
              <w:t>Pair work</w:t>
            </w:r>
            <w:r>
              <w:rPr>
                <w:rFonts w:eastAsia="Calibri"/>
                <w:sz w:val="28"/>
                <w:szCs w:val="28"/>
              </w:rPr>
              <w:t>.</w:t>
            </w:r>
            <w:r>
              <w:rPr>
                <w:rFonts w:eastAsia="Calibri"/>
                <w:sz w:val="28"/>
                <w:szCs w:val="28"/>
              </w:rPr>
              <w:br/>
            </w:r>
            <w:r w:rsidRPr="00112D0D">
              <w:rPr>
                <w:rFonts w:eastAsia="Calibri"/>
                <w:sz w:val="28"/>
                <w:szCs w:val="28"/>
              </w:rPr>
              <w:br/>
            </w:r>
            <w:r w:rsidRPr="00112D0D">
              <w:rPr>
                <w:rFonts w:eastAsia="Calibri"/>
                <w:sz w:val="28"/>
                <w:szCs w:val="28"/>
              </w:rPr>
              <w:br/>
              <w:t>Individual work</w:t>
            </w:r>
            <w:r>
              <w:rPr>
                <w:rFonts w:eastAsia="Calibri"/>
                <w:sz w:val="28"/>
                <w:szCs w:val="28"/>
              </w:rPr>
              <w:t>.</w:t>
            </w:r>
          </w:p>
        </w:tc>
      </w:tr>
      <w:tr w:rsidR="00725C73" w:rsidRPr="005A63D5" w:rsidTr="00607AEB">
        <w:tc>
          <w:tcPr>
            <w:tcW w:w="10471" w:type="dxa"/>
            <w:gridSpan w:val="2"/>
            <w:vAlign w:val="center"/>
          </w:tcPr>
          <w:p w:rsidR="00725C73" w:rsidRPr="005A63D5" w:rsidRDefault="00725C73" w:rsidP="00607AEB">
            <w:pPr>
              <w:spacing w:before="60"/>
              <w:jc w:val="center"/>
              <w:rPr>
                <w:rFonts w:eastAsia="Calibri"/>
                <w:b/>
                <w:sz w:val="28"/>
                <w:szCs w:val="28"/>
              </w:rPr>
            </w:pPr>
            <w:r w:rsidRPr="005A63D5">
              <w:rPr>
                <w:rFonts w:eastAsia="Calibri"/>
                <w:b/>
                <w:sz w:val="28"/>
                <w:szCs w:val="28"/>
              </w:rPr>
              <w:lastRenderedPageBreak/>
              <w:t xml:space="preserve">PRACTICE: Activity </w:t>
            </w:r>
            <w:r w:rsidRPr="005A63D5">
              <w:rPr>
                <w:rFonts w:eastAsia="Calibri"/>
                <w:b/>
                <w:color w:val="231F20"/>
                <w:sz w:val="28"/>
                <w:szCs w:val="28"/>
              </w:rPr>
              <w:t xml:space="preserve">5. </w:t>
            </w:r>
            <w:r w:rsidRPr="005A63D5">
              <w:rPr>
                <w:rFonts w:eastAsia="Calibri"/>
                <w:b/>
                <w:sz w:val="28"/>
                <w:szCs w:val="28"/>
              </w:rPr>
              <w:t>Look, complete and read</w:t>
            </w:r>
            <w:r w:rsidRPr="005A63D5">
              <w:rPr>
                <w:rFonts w:eastAsia="Calibri"/>
                <w:b/>
                <w:color w:val="231F20"/>
                <w:sz w:val="28"/>
                <w:szCs w:val="28"/>
              </w:rPr>
              <w:t xml:space="preserve">.   </w:t>
            </w:r>
            <w:r w:rsidRPr="005A63D5">
              <w:rPr>
                <w:rFonts w:eastAsia="Calibri"/>
                <w:color w:val="231F20"/>
                <w:sz w:val="28"/>
                <w:szCs w:val="28"/>
              </w:rPr>
              <w:t>9</w:t>
            </w:r>
            <w:r w:rsidRPr="005A63D5">
              <w:rPr>
                <w:rFonts w:eastAsia="Calibri"/>
                <w:sz w:val="28"/>
                <w:szCs w:val="28"/>
              </w:rPr>
              <w:t xml:space="preserve"> minutes</w:t>
            </w:r>
          </w:p>
        </w:tc>
      </w:tr>
      <w:tr w:rsidR="00725C73" w:rsidRPr="005A63D5" w:rsidTr="00607AEB">
        <w:tc>
          <w:tcPr>
            <w:tcW w:w="10471" w:type="dxa"/>
            <w:gridSpan w:val="2"/>
          </w:tcPr>
          <w:p w:rsidR="00725C73" w:rsidRPr="005A63D5" w:rsidRDefault="00725C73" w:rsidP="00607AEB">
            <w:pPr>
              <w:spacing w:before="60"/>
              <w:rPr>
                <w:rFonts w:eastAsia="Calibri"/>
                <w:b/>
                <w:color w:val="231F20"/>
                <w:sz w:val="28"/>
                <w:szCs w:val="28"/>
              </w:rPr>
            </w:pPr>
            <w:r w:rsidRPr="005A63D5">
              <w:rPr>
                <w:rFonts w:eastAsia="Calibri"/>
                <w:sz w:val="28"/>
                <w:szCs w:val="28"/>
              </w:rPr>
              <w:t>Goal:</w:t>
            </w:r>
            <w:r w:rsidRPr="005A63D5">
              <w:rPr>
                <w:rFonts w:eastAsia="Calibri"/>
                <w:b/>
                <w:color w:val="231F20"/>
                <w:sz w:val="28"/>
                <w:szCs w:val="28"/>
              </w:rPr>
              <w:t xml:space="preserve"> </w:t>
            </w:r>
            <w:r w:rsidRPr="005A63D5">
              <w:rPr>
                <w:rFonts w:eastAsia="Calibri"/>
                <w:sz w:val="28"/>
                <w:szCs w:val="28"/>
              </w:rPr>
              <w:t>To complete four target sentence patterns with the help of the picture cues.</w:t>
            </w:r>
          </w:p>
        </w:tc>
      </w:tr>
      <w:tr w:rsidR="00725C73" w:rsidRPr="005A63D5" w:rsidTr="00607AEB">
        <w:tc>
          <w:tcPr>
            <w:tcW w:w="7621" w:type="dxa"/>
          </w:tcPr>
          <w:p w:rsidR="00725C73" w:rsidRPr="005A63D5" w:rsidRDefault="00725C73" w:rsidP="00607AEB">
            <w:pPr>
              <w:spacing w:before="60"/>
              <w:rPr>
                <w:rFonts w:eastAsia="Calibri"/>
                <w:b/>
                <w:color w:val="231F20"/>
                <w:sz w:val="28"/>
                <w:szCs w:val="28"/>
              </w:rPr>
            </w:pPr>
            <w:r w:rsidRPr="005A63D5">
              <w:rPr>
                <w:rFonts w:eastAsia="Calibri"/>
                <w:sz w:val="28"/>
                <w:szCs w:val="28"/>
              </w:rPr>
              <w:t>Procedure:</w:t>
            </w:r>
          </w:p>
          <w:p w:rsidR="00725C73" w:rsidRPr="005A63D5" w:rsidRDefault="00725C73" w:rsidP="00607AEB">
            <w:pPr>
              <w:pBdr>
                <w:top w:val="nil"/>
                <w:left w:val="nil"/>
                <w:bottom w:val="nil"/>
                <w:right w:val="nil"/>
                <w:between w:val="nil"/>
              </w:pBdr>
              <w:jc w:val="both"/>
              <w:rPr>
                <w:rFonts w:eastAsia="Calibri"/>
                <w:color w:val="000000"/>
                <w:sz w:val="28"/>
                <w:szCs w:val="28"/>
              </w:rPr>
            </w:pPr>
            <w:r w:rsidRPr="005A63D5">
              <w:rPr>
                <w:rFonts w:eastAsia="Calibri"/>
                <w:b/>
                <w:color w:val="000000"/>
                <w:sz w:val="28"/>
                <w:szCs w:val="28"/>
              </w:rPr>
              <w:t>-</w:t>
            </w:r>
            <w:r>
              <w:rPr>
                <w:rFonts w:eastAsia="Calibri"/>
                <w:color w:val="000000"/>
                <w:sz w:val="28"/>
                <w:szCs w:val="28"/>
              </w:rPr>
              <w:t xml:space="preserve"> Have ps look at the pic</w:t>
            </w:r>
            <w:r w:rsidRPr="005A63D5">
              <w:rPr>
                <w:rFonts w:eastAsia="Calibri"/>
                <w:color w:val="000000"/>
                <w:sz w:val="28"/>
                <w:szCs w:val="28"/>
              </w:rPr>
              <w:t>s. Have them identi</w:t>
            </w:r>
            <w:r>
              <w:rPr>
                <w:rFonts w:eastAsia="Calibri"/>
                <w:color w:val="000000"/>
                <w:sz w:val="28"/>
                <w:szCs w:val="28"/>
              </w:rPr>
              <w:t>fy the body parts in the pic</w:t>
            </w:r>
            <w:r w:rsidRPr="005A63D5">
              <w:rPr>
                <w:rFonts w:eastAsia="Calibri"/>
                <w:color w:val="000000"/>
                <w:sz w:val="28"/>
                <w:szCs w:val="28"/>
              </w:rPr>
              <w:t>s.</w:t>
            </w:r>
          </w:p>
          <w:p w:rsidR="00725C73" w:rsidRPr="005A63D5" w:rsidRDefault="00725C73" w:rsidP="00607AEB">
            <w:pPr>
              <w:pBdr>
                <w:top w:val="nil"/>
                <w:left w:val="nil"/>
                <w:bottom w:val="nil"/>
                <w:right w:val="nil"/>
                <w:between w:val="nil"/>
              </w:pBdr>
              <w:jc w:val="both"/>
              <w:rPr>
                <w:rFonts w:eastAsia="Calibri"/>
                <w:color w:val="000000"/>
                <w:sz w:val="28"/>
                <w:szCs w:val="28"/>
              </w:rPr>
            </w:pPr>
            <w:r w:rsidRPr="005A63D5">
              <w:rPr>
                <w:rFonts w:eastAsia="Calibri"/>
                <w:b/>
                <w:color w:val="000000"/>
                <w:sz w:val="28"/>
                <w:szCs w:val="28"/>
              </w:rPr>
              <w:t>-</w:t>
            </w:r>
            <w:r>
              <w:rPr>
                <w:rFonts w:eastAsia="Calibri"/>
                <w:color w:val="000000"/>
                <w:sz w:val="28"/>
                <w:szCs w:val="28"/>
              </w:rPr>
              <w:t xml:space="preserve"> Have p</w:t>
            </w:r>
            <w:r w:rsidRPr="005A63D5">
              <w:rPr>
                <w:rFonts w:eastAsia="Calibri"/>
                <w:color w:val="000000"/>
                <w:sz w:val="28"/>
                <w:szCs w:val="28"/>
              </w:rPr>
              <w:t>s look at the four incomplete dialogues. Draw their attention to the missing words in the sentences.</w:t>
            </w:r>
          </w:p>
          <w:p w:rsidR="00725C73" w:rsidRPr="005A63D5" w:rsidRDefault="00725C73" w:rsidP="00607AEB">
            <w:pPr>
              <w:pBdr>
                <w:top w:val="nil"/>
                <w:left w:val="nil"/>
                <w:bottom w:val="nil"/>
                <w:right w:val="nil"/>
                <w:between w:val="nil"/>
              </w:pBdr>
              <w:jc w:val="both"/>
              <w:rPr>
                <w:rFonts w:eastAsia="Calibri"/>
                <w:color w:val="000000"/>
                <w:sz w:val="28"/>
                <w:szCs w:val="28"/>
              </w:rPr>
            </w:pPr>
            <w:r w:rsidRPr="005A63D5">
              <w:rPr>
                <w:rFonts w:eastAsia="Calibri"/>
                <w:b/>
                <w:color w:val="000000"/>
                <w:sz w:val="28"/>
                <w:szCs w:val="28"/>
              </w:rPr>
              <w:t>-</w:t>
            </w:r>
            <w:r>
              <w:rPr>
                <w:rFonts w:eastAsia="Calibri"/>
                <w:color w:val="000000"/>
                <w:sz w:val="28"/>
                <w:szCs w:val="28"/>
              </w:rPr>
              <w:t xml:space="preserve"> Model with Pic</w:t>
            </w:r>
            <w:r w:rsidRPr="005A63D5">
              <w:rPr>
                <w:rFonts w:eastAsia="Calibri"/>
                <w:color w:val="000000"/>
                <w:sz w:val="28"/>
                <w:szCs w:val="28"/>
              </w:rPr>
              <w:t xml:space="preserve"> 1. Have pupils look at the dialogue. Ask them what is missing in the answer (an ear).</w:t>
            </w:r>
            <w:r>
              <w:rPr>
                <w:rFonts w:eastAsia="Calibri"/>
                <w:color w:val="000000"/>
                <w:sz w:val="28"/>
                <w:szCs w:val="28"/>
              </w:rPr>
              <w:t xml:space="preserve"> Then have them look at the pic</w:t>
            </w:r>
            <w:r w:rsidRPr="005A63D5">
              <w:rPr>
                <w:rFonts w:eastAsia="Calibri"/>
                <w:color w:val="000000"/>
                <w:sz w:val="28"/>
                <w:szCs w:val="28"/>
              </w:rPr>
              <w:t xml:space="preserve"> and identify the body part. Then have them complete the gap (</w:t>
            </w:r>
            <w:r w:rsidRPr="005A63D5">
              <w:rPr>
                <w:rFonts w:eastAsia="Calibri"/>
                <w:i/>
                <w:color w:val="000000"/>
                <w:sz w:val="28"/>
                <w:szCs w:val="28"/>
              </w:rPr>
              <w:t>What’s this? - It's an ear.</w:t>
            </w:r>
            <w:r w:rsidRPr="005A63D5">
              <w:rPr>
                <w:rFonts w:eastAsia="Calibri"/>
                <w:color w:val="000000"/>
                <w:sz w:val="28"/>
                <w:szCs w:val="28"/>
              </w:rPr>
              <w:t>).</w:t>
            </w:r>
          </w:p>
          <w:p w:rsidR="00725C73" w:rsidRPr="005A63D5" w:rsidRDefault="00725C73" w:rsidP="00607AEB">
            <w:pPr>
              <w:pBdr>
                <w:top w:val="nil"/>
                <w:left w:val="nil"/>
                <w:bottom w:val="nil"/>
                <w:right w:val="nil"/>
                <w:between w:val="nil"/>
              </w:pBdr>
              <w:jc w:val="both"/>
              <w:rPr>
                <w:rFonts w:eastAsia="Calibri"/>
                <w:color w:val="000000"/>
                <w:sz w:val="28"/>
                <w:szCs w:val="28"/>
              </w:rPr>
            </w:pPr>
            <w:r w:rsidRPr="005A63D5">
              <w:rPr>
                <w:rFonts w:eastAsia="Calibri"/>
                <w:b/>
                <w:color w:val="000000"/>
                <w:sz w:val="28"/>
                <w:szCs w:val="28"/>
              </w:rPr>
              <w:t>-</w:t>
            </w:r>
            <w:r w:rsidRPr="005A63D5">
              <w:rPr>
                <w:rFonts w:eastAsia="Calibri"/>
                <w:color w:val="000000"/>
                <w:sz w:val="28"/>
                <w:szCs w:val="28"/>
              </w:rPr>
              <w:t xml:space="preserve"> Follow</w:t>
            </w:r>
            <w:r>
              <w:rPr>
                <w:rFonts w:eastAsia="Calibri"/>
                <w:color w:val="000000"/>
                <w:sz w:val="28"/>
                <w:szCs w:val="28"/>
              </w:rPr>
              <w:t xml:space="preserve"> the same procedure with Pic</w:t>
            </w:r>
            <w:r w:rsidRPr="005A63D5">
              <w:rPr>
                <w:rFonts w:eastAsia="Calibri"/>
                <w:color w:val="000000"/>
                <w:sz w:val="28"/>
                <w:szCs w:val="28"/>
              </w:rPr>
              <w:t>s 2, 3 and 4.</w:t>
            </w:r>
          </w:p>
          <w:p w:rsidR="00725C73" w:rsidRPr="005A63D5" w:rsidRDefault="00725C73" w:rsidP="00607AEB">
            <w:pPr>
              <w:pBdr>
                <w:top w:val="nil"/>
                <w:left w:val="nil"/>
                <w:bottom w:val="nil"/>
                <w:right w:val="nil"/>
                <w:between w:val="nil"/>
              </w:pBdr>
              <w:jc w:val="both"/>
              <w:rPr>
                <w:rFonts w:eastAsia="Calibri"/>
                <w:color w:val="000000"/>
                <w:sz w:val="28"/>
                <w:szCs w:val="28"/>
              </w:rPr>
            </w:pPr>
            <w:r w:rsidRPr="005A63D5">
              <w:rPr>
                <w:rFonts w:eastAsia="Calibri"/>
                <w:b/>
                <w:color w:val="000000"/>
                <w:sz w:val="28"/>
                <w:szCs w:val="28"/>
              </w:rPr>
              <w:t>-</w:t>
            </w:r>
            <w:r>
              <w:rPr>
                <w:rFonts w:eastAsia="Calibri"/>
                <w:color w:val="000000"/>
                <w:sz w:val="28"/>
                <w:szCs w:val="28"/>
              </w:rPr>
              <w:t xml:space="preserve"> Have p</w:t>
            </w:r>
            <w:r w:rsidRPr="005A63D5">
              <w:rPr>
                <w:rFonts w:eastAsia="Calibri"/>
                <w:color w:val="000000"/>
                <w:sz w:val="28"/>
                <w:szCs w:val="28"/>
              </w:rPr>
              <w:t>s complete the dialogues individually and ask a few pairs to read them aloud.</w:t>
            </w:r>
          </w:p>
          <w:p w:rsidR="00725C73" w:rsidRPr="005A63D5" w:rsidRDefault="00725C73" w:rsidP="00607AEB">
            <w:pPr>
              <w:pBdr>
                <w:top w:val="nil"/>
                <w:left w:val="nil"/>
                <w:bottom w:val="nil"/>
                <w:right w:val="nil"/>
                <w:between w:val="nil"/>
              </w:pBdr>
              <w:jc w:val="both"/>
              <w:rPr>
                <w:rFonts w:eastAsia="Calibri"/>
                <w:b/>
                <w:color w:val="000000"/>
                <w:sz w:val="28"/>
                <w:szCs w:val="28"/>
              </w:rPr>
            </w:pPr>
            <w:r w:rsidRPr="005A63D5">
              <w:rPr>
                <w:rFonts w:eastAsia="Calibri"/>
                <w:b/>
                <w:color w:val="000000"/>
                <w:sz w:val="28"/>
                <w:szCs w:val="28"/>
              </w:rPr>
              <w:t>Game: Matching friends</w:t>
            </w:r>
          </w:p>
        </w:tc>
        <w:tc>
          <w:tcPr>
            <w:tcW w:w="2850" w:type="dxa"/>
          </w:tcPr>
          <w:p w:rsidR="00725C73" w:rsidRPr="005A63D5" w:rsidRDefault="00725C73" w:rsidP="00607AEB">
            <w:pPr>
              <w:spacing w:before="60"/>
              <w:rPr>
                <w:rFonts w:eastAsia="Calibri"/>
                <w:sz w:val="28"/>
                <w:szCs w:val="28"/>
              </w:rPr>
            </w:pPr>
            <w:r w:rsidRPr="005A63D5">
              <w:rPr>
                <w:rFonts w:eastAsia="Calibri"/>
                <w:sz w:val="28"/>
                <w:szCs w:val="28"/>
              </w:rPr>
              <w:br/>
              <w:t>Whole class/ Individual work</w:t>
            </w:r>
            <w:r>
              <w:rPr>
                <w:rFonts w:eastAsia="Calibri"/>
                <w:sz w:val="28"/>
                <w:szCs w:val="28"/>
              </w:rPr>
              <w:t>.</w:t>
            </w:r>
          </w:p>
          <w:p w:rsidR="00725C73" w:rsidRPr="005A63D5" w:rsidRDefault="00725C73" w:rsidP="00607AEB">
            <w:pPr>
              <w:spacing w:before="60"/>
              <w:rPr>
                <w:rFonts w:eastAsia="Calibri"/>
                <w:sz w:val="28"/>
                <w:szCs w:val="28"/>
              </w:rPr>
            </w:pPr>
            <w:r w:rsidRPr="005A63D5">
              <w:rPr>
                <w:rFonts w:eastAsia="Calibri"/>
                <w:sz w:val="28"/>
                <w:szCs w:val="28"/>
              </w:rPr>
              <w:br/>
            </w:r>
          </w:p>
          <w:p w:rsidR="00725C73" w:rsidRPr="005A63D5" w:rsidRDefault="00725C73" w:rsidP="00607AEB">
            <w:pPr>
              <w:spacing w:before="60"/>
              <w:rPr>
                <w:rFonts w:eastAsia="Calibri"/>
                <w:sz w:val="28"/>
                <w:szCs w:val="28"/>
              </w:rPr>
            </w:pPr>
          </w:p>
          <w:p w:rsidR="00725C73" w:rsidRPr="005A63D5" w:rsidRDefault="00725C73" w:rsidP="00607AEB">
            <w:pPr>
              <w:spacing w:before="60"/>
              <w:rPr>
                <w:rFonts w:eastAsia="Calibri"/>
                <w:sz w:val="28"/>
                <w:szCs w:val="28"/>
              </w:rPr>
            </w:pPr>
          </w:p>
          <w:p w:rsidR="00725C73" w:rsidRPr="005A63D5" w:rsidRDefault="00725C73" w:rsidP="00607AEB">
            <w:pPr>
              <w:spacing w:before="60"/>
              <w:rPr>
                <w:rFonts w:eastAsia="Calibri"/>
                <w:sz w:val="28"/>
                <w:szCs w:val="28"/>
              </w:rPr>
            </w:pPr>
          </w:p>
          <w:p w:rsidR="00725C73" w:rsidRPr="005A63D5" w:rsidRDefault="00725C73" w:rsidP="00607AEB">
            <w:pPr>
              <w:spacing w:before="60"/>
              <w:rPr>
                <w:rFonts w:eastAsia="Calibri"/>
                <w:sz w:val="28"/>
                <w:szCs w:val="28"/>
              </w:rPr>
            </w:pPr>
            <w:r w:rsidRPr="005A63D5">
              <w:rPr>
                <w:rFonts w:eastAsia="Calibri"/>
                <w:sz w:val="28"/>
                <w:szCs w:val="28"/>
              </w:rPr>
              <w:br/>
              <w:t>Individual work</w:t>
            </w:r>
            <w:r>
              <w:rPr>
                <w:rFonts w:eastAsia="Calibri"/>
                <w:sz w:val="28"/>
                <w:szCs w:val="28"/>
              </w:rPr>
              <w:t>.</w:t>
            </w:r>
          </w:p>
          <w:p w:rsidR="00725C73" w:rsidRPr="005A63D5" w:rsidRDefault="00725C73" w:rsidP="00607AEB">
            <w:pPr>
              <w:spacing w:before="60"/>
              <w:rPr>
                <w:rFonts w:eastAsia="Calibri"/>
                <w:sz w:val="28"/>
                <w:szCs w:val="28"/>
              </w:rPr>
            </w:pPr>
            <w:r w:rsidRPr="005A63D5">
              <w:rPr>
                <w:rFonts w:eastAsia="Calibri"/>
                <w:sz w:val="28"/>
                <w:szCs w:val="28"/>
              </w:rPr>
              <w:t>Group work</w:t>
            </w:r>
            <w:r>
              <w:rPr>
                <w:rFonts w:eastAsia="Calibri"/>
                <w:sz w:val="28"/>
                <w:szCs w:val="28"/>
              </w:rPr>
              <w:t>.</w:t>
            </w:r>
          </w:p>
        </w:tc>
      </w:tr>
      <w:tr w:rsidR="00725C73" w:rsidRPr="005A63D5" w:rsidTr="00607AEB">
        <w:tc>
          <w:tcPr>
            <w:tcW w:w="10471" w:type="dxa"/>
            <w:gridSpan w:val="2"/>
            <w:vAlign w:val="center"/>
          </w:tcPr>
          <w:p w:rsidR="00725C73" w:rsidRPr="005A63D5" w:rsidRDefault="00725C73" w:rsidP="00607AEB">
            <w:pPr>
              <w:pBdr>
                <w:top w:val="nil"/>
                <w:left w:val="nil"/>
                <w:bottom w:val="nil"/>
                <w:right w:val="nil"/>
                <w:between w:val="nil"/>
              </w:pBdr>
              <w:spacing w:before="60"/>
              <w:jc w:val="center"/>
              <w:rPr>
                <w:rFonts w:eastAsia="Calibri"/>
                <w:b/>
                <w:color w:val="000000"/>
                <w:sz w:val="28"/>
                <w:szCs w:val="28"/>
              </w:rPr>
            </w:pPr>
            <w:r w:rsidRPr="005A63D5">
              <w:rPr>
                <w:rFonts w:eastAsia="Calibri"/>
                <w:b/>
                <w:color w:val="000000"/>
                <w:sz w:val="28"/>
                <w:szCs w:val="28"/>
              </w:rPr>
              <w:t xml:space="preserve">PRACTICE: </w:t>
            </w:r>
            <w:r w:rsidRPr="005A63D5">
              <w:rPr>
                <w:rFonts w:eastAsia="Calibri"/>
                <w:b/>
                <w:sz w:val="28"/>
                <w:szCs w:val="28"/>
              </w:rPr>
              <w:t xml:space="preserve">Activity </w:t>
            </w:r>
            <w:r w:rsidRPr="005A63D5">
              <w:rPr>
                <w:rFonts w:eastAsia="Calibri"/>
                <w:b/>
                <w:color w:val="231F20"/>
                <w:sz w:val="28"/>
                <w:szCs w:val="28"/>
              </w:rPr>
              <w:t xml:space="preserve">6. Let’s sing. </w:t>
            </w:r>
            <w:r w:rsidRPr="005A63D5">
              <w:rPr>
                <w:rFonts w:eastAsia="Calibri"/>
                <w:color w:val="231F20"/>
                <w:sz w:val="28"/>
                <w:szCs w:val="28"/>
              </w:rPr>
              <w:t>8</w:t>
            </w:r>
            <w:r w:rsidRPr="005A63D5">
              <w:rPr>
                <w:rFonts w:eastAsia="Calibri"/>
                <w:sz w:val="28"/>
                <w:szCs w:val="28"/>
              </w:rPr>
              <w:t xml:space="preserve"> minutes</w:t>
            </w:r>
          </w:p>
        </w:tc>
      </w:tr>
      <w:tr w:rsidR="00725C73" w:rsidRPr="005A63D5" w:rsidTr="00607AEB">
        <w:tc>
          <w:tcPr>
            <w:tcW w:w="10471" w:type="dxa"/>
            <w:gridSpan w:val="2"/>
          </w:tcPr>
          <w:p w:rsidR="00725C73" w:rsidRPr="005A63D5" w:rsidRDefault="00725C73" w:rsidP="00607AEB">
            <w:pPr>
              <w:spacing w:before="60"/>
              <w:rPr>
                <w:rFonts w:eastAsia="Calibri"/>
                <w:b/>
                <w:color w:val="231F20"/>
                <w:sz w:val="28"/>
                <w:szCs w:val="28"/>
              </w:rPr>
            </w:pPr>
            <w:r w:rsidRPr="005A63D5">
              <w:rPr>
                <w:rFonts w:eastAsia="Calibri"/>
                <w:sz w:val="28"/>
                <w:szCs w:val="28"/>
              </w:rPr>
              <w:t>Goal</w:t>
            </w:r>
            <w:r w:rsidRPr="005A63D5">
              <w:rPr>
                <w:rFonts w:eastAsia="Calibri"/>
                <w:b/>
                <w:color w:val="231F20"/>
                <w:sz w:val="28"/>
                <w:szCs w:val="28"/>
              </w:rPr>
              <w:t xml:space="preserve">: </w:t>
            </w:r>
            <w:r w:rsidRPr="005A63D5">
              <w:rPr>
                <w:rFonts w:eastAsia="Calibri"/>
                <w:sz w:val="28"/>
                <w:szCs w:val="28"/>
              </w:rPr>
              <w:t xml:space="preserve">To sing the song </w:t>
            </w:r>
            <w:r w:rsidRPr="005A63D5">
              <w:rPr>
                <w:rFonts w:eastAsia="Calibri"/>
                <w:i/>
                <w:sz w:val="28"/>
                <w:szCs w:val="28"/>
              </w:rPr>
              <w:t>Parts of the body</w:t>
            </w:r>
            <w:r w:rsidRPr="005A63D5">
              <w:rPr>
                <w:rFonts w:eastAsia="Calibri"/>
                <w:sz w:val="28"/>
                <w:szCs w:val="28"/>
              </w:rPr>
              <w:t xml:space="preserve"> with the correct pronunciation and melody.</w:t>
            </w:r>
          </w:p>
        </w:tc>
      </w:tr>
      <w:tr w:rsidR="00725C73" w:rsidRPr="005A63D5" w:rsidTr="00607AEB">
        <w:tc>
          <w:tcPr>
            <w:tcW w:w="7621" w:type="dxa"/>
          </w:tcPr>
          <w:p w:rsidR="00725C73" w:rsidRPr="005A63D5" w:rsidRDefault="00725C73" w:rsidP="00607AEB">
            <w:pPr>
              <w:spacing w:before="60"/>
              <w:rPr>
                <w:rFonts w:eastAsia="Calibri"/>
                <w:b/>
                <w:sz w:val="28"/>
                <w:szCs w:val="28"/>
              </w:rPr>
            </w:pPr>
            <w:r w:rsidRPr="005A63D5">
              <w:rPr>
                <w:rFonts w:eastAsia="Calibri"/>
                <w:sz w:val="28"/>
                <w:szCs w:val="28"/>
              </w:rPr>
              <w:t>Procedure:</w:t>
            </w:r>
          </w:p>
          <w:p w:rsidR="00725C73" w:rsidRPr="005A63D5" w:rsidRDefault="00725C73" w:rsidP="00607AEB">
            <w:pPr>
              <w:pBdr>
                <w:top w:val="nil"/>
                <w:left w:val="nil"/>
                <w:bottom w:val="nil"/>
                <w:right w:val="nil"/>
                <w:between w:val="nil"/>
              </w:pBdr>
              <w:jc w:val="both"/>
              <w:rPr>
                <w:rFonts w:eastAsia="Calibri"/>
                <w:color w:val="000000"/>
                <w:sz w:val="28"/>
                <w:szCs w:val="28"/>
              </w:rPr>
            </w:pPr>
            <w:r w:rsidRPr="005A63D5">
              <w:rPr>
                <w:rFonts w:eastAsia="Calibri"/>
                <w:b/>
                <w:color w:val="000000"/>
                <w:sz w:val="28"/>
                <w:szCs w:val="28"/>
              </w:rPr>
              <w:t>-</w:t>
            </w:r>
            <w:r>
              <w:rPr>
                <w:rFonts w:eastAsia="Calibri"/>
                <w:color w:val="000000"/>
                <w:sz w:val="28"/>
                <w:szCs w:val="28"/>
              </w:rPr>
              <w:t xml:space="preserve"> Draw p</w:t>
            </w:r>
            <w:r w:rsidRPr="005A63D5">
              <w:rPr>
                <w:rFonts w:eastAsia="Calibri"/>
                <w:color w:val="000000"/>
                <w:sz w:val="28"/>
                <w:szCs w:val="28"/>
              </w:rPr>
              <w:t>s’ attention to the title and lyrics of the song. Encour</w:t>
            </w:r>
            <w:r>
              <w:rPr>
                <w:rFonts w:eastAsia="Calibri"/>
                <w:color w:val="000000"/>
                <w:sz w:val="28"/>
                <w:szCs w:val="28"/>
              </w:rPr>
              <w:t>age them to point at the pic</w:t>
            </w:r>
            <w:r w:rsidRPr="005A63D5">
              <w:rPr>
                <w:rFonts w:eastAsia="Calibri"/>
                <w:color w:val="000000"/>
                <w:sz w:val="28"/>
                <w:szCs w:val="28"/>
              </w:rPr>
              <w:t>s to reinforce their understanding.</w:t>
            </w:r>
          </w:p>
          <w:p w:rsidR="00725C73" w:rsidRPr="005A63D5" w:rsidRDefault="00725C73" w:rsidP="00607AEB">
            <w:pPr>
              <w:pBdr>
                <w:top w:val="nil"/>
                <w:left w:val="nil"/>
                <w:bottom w:val="nil"/>
                <w:right w:val="nil"/>
                <w:between w:val="nil"/>
              </w:pBdr>
              <w:jc w:val="both"/>
              <w:rPr>
                <w:rFonts w:eastAsia="Calibri"/>
                <w:color w:val="000000"/>
                <w:sz w:val="28"/>
                <w:szCs w:val="28"/>
              </w:rPr>
            </w:pPr>
            <w:r w:rsidRPr="005A63D5">
              <w:rPr>
                <w:rFonts w:eastAsia="Calibri"/>
                <w:b/>
                <w:color w:val="000000"/>
                <w:sz w:val="28"/>
                <w:szCs w:val="28"/>
              </w:rPr>
              <w:t>-</w:t>
            </w:r>
            <w:r w:rsidRPr="005A63D5">
              <w:rPr>
                <w:rFonts w:eastAsia="Calibri"/>
                <w:color w:val="000000"/>
                <w:sz w:val="28"/>
                <w:szCs w:val="28"/>
              </w:rPr>
              <w:t xml:space="preserve"> Play the recordi</w:t>
            </w:r>
            <w:r>
              <w:rPr>
                <w:rFonts w:eastAsia="Calibri"/>
                <w:color w:val="000000"/>
                <w:sz w:val="28"/>
                <w:szCs w:val="28"/>
              </w:rPr>
              <w:t>ng all the way through for p</w:t>
            </w:r>
            <w:r w:rsidRPr="005A63D5">
              <w:rPr>
                <w:rFonts w:eastAsia="Calibri"/>
                <w:color w:val="000000"/>
                <w:sz w:val="28"/>
                <w:szCs w:val="28"/>
              </w:rPr>
              <w:t>s to listen to the whole song. Encourage them to listen carefully to the pronunciation and the melody.</w:t>
            </w:r>
          </w:p>
          <w:p w:rsidR="00725C73" w:rsidRPr="005A63D5" w:rsidRDefault="00725C73" w:rsidP="00607AEB">
            <w:pPr>
              <w:pBdr>
                <w:top w:val="nil"/>
                <w:left w:val="nil"/>
                <w:bottom w:val="nil"/>
                <w:right w:val="nil"/>
                <w:between w:val="nil"/>
              </w:pBdr>
              <w:jc w:val="both"/>
              <w:rPr>
                <w:rFonts w:eastAsia="Calibri"/>
                <w:color w:val="000000"/>
                <w:sz w:val="28"/>
                <w:szCs w:val="28"/>
              </w:rPr>
            </w:pPr>
            <w:r w:rsidRPr="005A63D5">
              <w:rPr>
                <w:rFonts w:eastAsia="Calibri"/>
                <w:b/>
                <w:color w:val="000000"/>
                <w:sz w:val="28"/>
                <w:szCs w:val="28"/>
              </w:rPr>
              <w:t>-</w:t>
            </w:r>
            <w:r w:rsidRPr="005A63D5">
              <w:rPr>
                <w:rFonts w:eastAsia="Calibri"/>
                <w:color w:val="000000"/>
                <w:sz w:val="28"/>
                <w:szCs w:val="28"/>
              </w:rPr>
              <w:t xml:space="preserve"> Play the </w:t>
            </w:r>
            <w:r>
              <w:rPr>
                <w:rFonts w:eastAsia="Calibri"/>
                <w:color w:val="000000"/>
                <w:sz w:val="28"/>
                <w:szCs w:val="28"/>
              </w:rPr>
              <w:t>recording line by line for p</w:t>
            </w:r>
            <w:r w:rsidRPr="005A63D5">
              <w:rPr>
                <w:rFonts w:eastAsia="Calibri"/>
                <w:color w:val="000000"/>
                <w:sz w:val="28"/>
                <w:szCs w:val="28"/>
              </w:rPr>
              <w:t>s to listen and repeat. Correct their pronunciation where necessary.</w:t>
            </w:r>
          </w:p>
          <w:p w:rsidR="00725C73" w:rsidRPr="005A63D5" w:rsidRDefault="00725C73" w:rsidP="00607AEB">
            <w:pPr>
              <w:pBdr>
                <w:top w:val="nil"/>
                <w:left w:val="nil"/>
                <w:bottom w:val="nil"/>
                <w:right w:val="nil"/>
                <w:between w:val="nil"/>
              </w:pBdr>
              <w:jc w:val="both"/>
              <w:rPr>
                <w:rFonts w:eastAsia="Calibri"/>
                <w:color w:val="000000"/>
                <w:sz w:val="28"/>
                <w:szCs w:val="28"/>
              </w:rPr>
            </w:pPr>
            <w:r w:rsidRPr="005A63D5">
              <w:rPr>
                <w:rFonts w:eastAsia="Calibri"/>
                <w:b/>
                <w:color w:val="000000"/>
                <w:sz w:val="28"/>
                <w:szCs w:val="28"/>
              </w:rPr>
              <w:t>-</w:t>
            </w:r>
            <w:r w:rsidRPr="005A63D5">
              <w:rPr>
                <w:rFonts w:eastAsia="Calibri"/>
                <w:color w:val="000000"/>
                <w:sz w:val="28"/>
                <w:szCs w:val="28"/>
              </w:rPr>
              <w:t xml:space="preserve"> Play the recordi</w:t>
            </w:r>
            <w:r>
              <w:rPr>
                <w:rFonts w:eastAsia="Calibri"/>
                <w:color w:val="000000"/>
                <w:sz w:val="28"/>
                <w:szCs w:val="28"/>
              </w:rPr>
              <w:t>ng all the way through for p</w:t>
            </w:r>
            <w:r w:rsidRPr="005A63D5">
              <w:rPr>
                <w:rFonts w:eastAsia="Calibri"/>
                <w:color w:val="000000"/>
                <w:sz w:val="28"/>
                <w:szCs w:val="28"/>
              </w:rPr>
              <w:t>s to sing along.</w:t>
            </w:r>
          </w:p>
          <w:p w:rsidR="00725C73" w:rsidRPr="005A63D5" w:rsidRDefault="00725C73" w:rsidP="00607AEB">
            <w:pPr>
              <w:pBdr>
                <w:top w:val="nil"/>
                <w:left w:val="nil"/>
                <w:bottom w:val="nil"/>
                <w:right w:val="nil"/>
                <w:between w:val="nil"/>
              </w:pBdr>
              <w:jc w:val="both"/>
              <w:rPr>
                <w:rFonts w:eastAsia="Calibri"/>
                <w:color w:val="000000"/>
                <w:sz w:val="28"/>
                <w:szCs w:val="28"/>
              </w:rPr>
            </w:pPr>
            <w:r w:rsidRPr="005A63D5">
              <w:rPr>
                <w:rFonts w:eastAsia="Calibri"/>
                <w:b/>
                <w:color w:val="000000"/>
                <w:sz w:val="28"/>
                <w:szCs w:val="28"/>
              </w:rPr>
              <w:t>-</w:t>
            </w:r>
            <w:r w:rsidRPr="005A63D5">
              <w:rPr>
                <w:rFonts w:eastAsia="Calibri"/>
                <w:color w:val="000000"/>
                <w:sz w:val="28"/>
                <w:szCs w:val="28"/>
              </w:rPr>
              <w:t xml:space="preserve"> Introduce actions f</w:t>
            </w:r>
            <w:r>
              <w:rPr>
                <w:rFonts w:eastAsia="Calibri"/>
                <w:color w:val="000000"/>
                <w:sz w:val="28"/>
                <w:szCs w:val="28"/>
              </w:rPr>
              <w:t>or p</w:t>
            </w:r>
            <w:r w:rsidRPr="005A63D5">
              <w:rPr>
                <w:rFonts w:eastAsia="Calibri"/>
                <w:color w:val="000000"/>
                <w:sz w:val="28"/>
                <w:szCs w:val="28"/>
              </w:rPr>
              <w:t xml:space="preserve">s to do while singing along with the recording. </w:t>
            </w:r>
          </w:p>
          <w:p w:rsidR="00725C73" w:rsidRPr="005A63D5" w:rsidRDefault="00725C73" w:rsidP="00607AEB">
            <w:pPr>
              <w:jc w:val="both"/>
              <w:rPr>
                <w:rFonts w:eastAsia="Calibri"/>
                <w:b/>
                <w:sz w:val="28"/>
                <w:szCs w:val="28"/>
              </w:rPr>
            </w:pPr>
            <w:r w:rsidRPr="005A63D5">
              <w:rPr>
                <w:rFonts w:eastAsia="Calibri"/>
                <w:b/>
                <w:sz w:val="28"/>
                <w:szCs w:val="28"/>
              </w:rPr>
              <w:t>Mini game: Follow me!</w:t>
            </w:r>
          </w:p>
        </w:tc>
        <w:tc>
          <w:tcPr>
            <w:tcW w:w="2850" w:type="dxa"/>
          </w:tcPr>
          <w:p w:rsidR="00725C73" w:rsidRDefault="00725C73" w:rsidP="00607AEB">
            <w:pPr>
              <w:spacing w:before="60"/>
              <w:rPr>
                <w:rFonts w:ascii="Calibri" w:eastAsia="Calibri" w:hAnsi="Calibri" w:cs="Calibri"/>
                <w:sz w:val="24"/>
                <w:szCs w:val="24"/>
              </w:rPr>
            </w:pPr>
          </w:p>
          <w:p w:rsidR="00725C73" w:rsidRPr="00112D0D" w:rsidRDefault="00725C73" w:rsidP="00607AEB">
            <w:pPr>
              <w:spacing w:before="60"/>
              <w:rPr>
                <w:rFonts w:eastAsia="Calibri"/>
                <w:sz w:val="28"/>
                <w:szCs w:val="28"/>
              </w:rPr>
            </w:pPr>
            <w:r w:rsidRPr="00112D0D">
              <w:rPr>
                <w:rFonts w:eastAsia="Calibri"/>
                <w:sz w:val="28"/>
                <w:szCs w:val="28"/>
              </w:rPr>
              <w:t>Whole class/ Individual work.</w:t>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sidRPr="00112D0D">
              <w:rPr>
                <w:rFonts w:eastAsia="Calibri"/>
                <w:sz w:val="28"/>
                <w:szCs w:val="28"/>
              </w:rPr>
              <w:t>Group work</w:t>
            </w:r>
            <w:r>
              <w:rPr>
                <w:rFonts w:eastAsia="Calibri"/>
                <w:sz w:val="28"/>
                <w:szCs w:val="28"/>
              </w:rPr>
              <w:t>.</w:t>
            </w:r>
          </w:p>
          <w:p w:rsidR="00725C73" w:rsidRDefault="00725C73" w:rsidP="00607AEB">
            <w:pPr>
              <w:spacing w:before="60"/>
              <w:rPr>
                <w:rFonts w:ascii="Calibri" w:eastAsia="Calibri" w:hAnsi="Calibri" w:cs="Calibri"/>
                <w:sz w:val="24"/>
                <w:szCs w:val="24"/>
              </w:rPr>
            </w:pPr>
            <w:r>
              <w:rPr>
                <w:rFonts w:eastAsia="Calibri"/>
                <w:sz w:val="28"/>
                <w:szCs w:val="28"/>
              </w:rPr>
              <w:br/>
            </w:r>
            <w:r>
              <w:rPr>
                <w:rFonts w:eastAsia="Calibri"/>
                <w:sz w:val="28"/>
                <w:szCs w:val="28"/>
              </w:rPr>
              <w:br/>
            </w:r>
            <w:r>
              <w:rPr>
                <w:rFonts w:eastAsia="Calibri"/>
                <w:sz w:val="28"/>
                <w:szCs w:val="28"/>
              </w:rPr>
              <w:br/>
            </w:r>
            <w:r w:rsidRPr="00112D0D">
              <w:rPr>
                <w:rFonts w:eastAsia="Calibri"/>
                <w:sz w:val="28"/>
                <w:szCs w:val="28"/>
              </w:rPr>
              <w:t>Whole class</w:t>
            </w:r>
            <w:r>
              <w:rPr>
                <w:rFonts w:eastAsia="Calibri"/>
                <w:sz w:val="28"/>
                <w:szCs w:val="28"/>
              </w:rPr>
              <w:t>.</w:t>
            </w:r>
          </w:p>
        </w:tc>
      </w:tr>
      <w:tr w:rsidR="00725C73" w:rsidRPr="005A63D5" w:rsidTr="00607AEB">
        <w:tc>
          <w:tcPr>
            <w:tcW w:w="10471" w:type="dxa"/>
            <w:gridSpan w:val="2"/>
          </w:tcPr>
          <w:p w:rsidR="00725C73" w:rsidRPr="005A63D5" w:rsidRDefault="00725C73" w:rsidP="00607AEB">
            <w:pPr>
              <w:spacing w:before="60"/>
              <w:rPr>
                <w:rFonts w:eastAsia="Calibri"/>
                <w:sz w:val="28"/>
                <w:szCs w:val="28"/>
              </w:rPr>
            </w:pPr>
            <w:r w:rsidRPr="005A63D5">
              <w:rPr>
                <w:rFonts w:eastAsia="Calibri"/>
                <w:b/>
                <w:sz w:val="28"/>
                <w:szCs w:val="28"/>
              </w:rPr>
              <w:t xml:space="preserve">Fun corner and wrap-up: </w:t>
            </w:r>
            <w:r w:rsidRPr="005A63D5">
              <w:rPr>
                <w:rFonts w:eastAsia="Calibri"/>
                <w:sz w:val="28"/>
                <w:szCs w:val="28"/>
              </w:rPr>
              <w:t>5 minutes</w:t>
            </w:r>
          </w:p>
        </w:tc>
      </w:tr>
      <w:tr w:rsidR="00725C73" w:rsidRPr="005A63D5" w:rsidTr="00607AEB">
        <w:tc>
          <w:tcPr>
            <w:tcW w:w="7621" w:type="dxa"/>
          </w:tcPr>
          <w:p w:rsidR="00725C73" w:rsidRPr="005A63D5" w:rsidRDefault="00725C73" w:rsidP="00607AEB">
            <w:pPr>
              <w:spacing w:before="60"/>
              <w:jc w:val="both"/>
              <w:rPr>
                <w:rFonts w:eastAsia="Calibri"/>
                <w:sz w:val="28"/>
                <w:szCs w:val="28"/>
              </w:rPr>
            </w:pPr>
            <w:r w:rsidRPr="005A63D5">
              <w:rPr>
                <w:rFonts w:eastAsia="Calibri"/>
                <w:b/>
                <w:sz w:val="28"/>
                <w:szCs w:val="28"/>
              </w:rPr>
              <w:t>Game: Lucky wheel</w:t>
            </w:r>
          </w:p>
          <w:p w:rsidR="00725C73" w:rsidRPr="005A63D5" w:rsidRDefault="00725C73" w:rsidP="00607AEB">
            <w:pPr>
              <w:spacing w:before="60"/>
              <w:jc w:val="both"/>
              <w:rPr>
                <w:rFonts w:eastAsia="Calibri"/>
                <w:sz w:val="28"/>
                <w:szCs w:val="28"/>
              </w:rPr>
            </w:pPr>
            <w:r>
              <w:rPr>
                <w:rFonts w:eastAsia="Calibri"/>
                <w:sz w:val="28"/>
                <w:szCs w:val="28"/>
              </w:rPr>
              <w:t xml:space="preserve">- </w:t>
            </w:r>
            <w:r w:rsidRPr="005A63D5">
              <w:rPr>
                <w:rFonts w:eastAsia="Calibri"/>
                <w:sz w:val="28"/>
                <w:szCs w:val="28"/>
              </w:rPr>
              <w:t>Divide class into 6 - 8  groups.</w:t>
            </w:r>
          </w:p>
          <w:p w:rsidR="00725C73" w:rsidRPr="005A63D5" w:rsidRDefault="00725C73" w:rsidP="00607AEB">
            <w:pPr>
              <w:spacing w:before="60"/>
              <w:jc w:val="both"/>
              <w:rPr>
                <w:rFonts w:eastAsia="Calibri"/>
                <w:sz w:val="28"/>
                <w:szCs w:val="28"/>
              </w:rPr>
            </w:pPr>
            <w:r>
              <w:rPr>
                <w:rFonts w:eastAsia="Calibri"/>
                <w:sz w:val="28"/>
                <w:szCs w:val="28"/>
              </w:rPr>
              <w:t>- Each group has a p</w:t>
            </w:r>
            <w:r w:rsidRPr="005A63D5">
              <w:rPr>
                <w:rFonts w:eastAsia="Calibri"/>
                <w:sz w:val="28"/>
                <w:szCs w:val="28"/>
              </w:rPr>
              <w:t>l to spin the wheel. Teacher pushes the button and let’s it spin until a pupil says “Stop!”.</w:t>
            </w:r>
          </w:p>
          <w:p w:rsidR="00725C73" w:rsidRPr="005A63D5" w:rsidRDefault="00725C73" w:rsidP="00607AEB">
            <w:pPr>
              <w:spacing w:before="60"/>
              <w:jc w:val="both"/>
              <w:rPr>
                <w:rFonts w:eastAsia="Calibri"/>
                <w:b/>
                <w:sz w:val="28"/>
                <w:szCs w:val="28"/>
              </w:rPr>
            </w:pPr>
            <w:r>
              <w:rPr>
                <w:rFonts w:eastAsia="Calibri"/>
                <w:sz w:val="28"/>
                <w:szCs w:val="28"/>
              </w:rPr>
              <w:t xml:space="preserve">- </w:t>
            </w:r>
            <w:r w:rsidRPr="005A63D5">
              <w:rPr>
                <w:rFonts w:eastAsia="Calibri"/>
                <w:sz w:val="28"/>
                <w:szCs w:val="28"/>
              </w:rPr>
              <w:t xml:space="preserve">Their group will get </w:t>
            </w:r>
            <w:r>
              <w:rPr>
                <w:rFonts w:eastAsia="Calibri"/>
                <w:sz w:val="28"/>
                <w:szCs w:val="28"/>
              </w:rPr>
              <w:t>flower</w:t>
            </w:r>
            <w:r w:rsidRPr="005A63D5">
              <w:rPr>
                <w:rFonts w:eastAsia="Calibri"/>
                <w:sz w:val="28"/>
                <w:szCs w:val="28"/>
              </w:rPr>
              <w:t>s when he/ she answers the question correctly.</w:t>
            </w:r>
          </w:p>
        </w:tc>
        <w:tc>
          <w:tcPr>
            <w:tcW w:w="2850" w:type="dxa"/>
          </w:tcPr>
          <w:p w:rsidR="00725C73" w:rsidRDefault="00725C73" w:rsidP="00607AEB">
            <w:pPr>
              <w:spacing w:before="60"/>
              <w:jc w:val="center"/>
              <w:rPr>
                <w:rFonts w:eastAsia="Calibri"/>
                <w:b/>
                <w:sz w:val="28"/>
                <w:szCs w:val="28"/>
              </w:rPr>
            </w:pPr>
          </w:p>
          <w:p w:rsidR="00725C73" w:rsidRPr="005A63D5" w:rsidRDefault="00725C73" w:rsidP="00607AEB">
            <w:pPr>
              <w:spacing w:before="60"/>
              <w:rPr>
                <w:rFonts w:eastAsia="Calibri"/>
                <w:b/>
                <w:sz w:val="28"/>
                <w:szCs w:val="28"/>
              </w:rPr>
            </w:pPr>
            <w:r w:rsidRPr="005A63D5">
              <w:rPr>
                <w:rFonts w:eastAsia="Calibri"/>
                <w:sz w:val="28"/>
                <w:szCs w:val="28"/>
              </w:rPr>
              <w:t>Group work</w:t>
            </w:r>
            <w:r>
              <w:rPr>
                <w:rFonts w:eastAsia="Calibri"/>
                <w:sz w:val="28"/>
                <w:szCs w:val="28"/>
              </w:rPr>
              <w:t>.</w:t>
            </w:r>
          </w:p>
        </w:tc>
      </w:tr>
      <w:tr w:rsidR="00725C73" w:rsidRPr="005A63D5" w:rsidTr="00607AEB">
        <w:tc>
          <w:tcPr>
            <w:tcW w:w="10471" w:type="dxa"/>
            <w:gridSpan w:val="2"/>
          </w:tcPr>
          <w:p w:rsidR="00725C73" w:rsidRPr="00B768F2" w:rsidRDefault="00725C73" w:rsidP="00B768F2">
            <w:pPr>
              <w:spacing w:before="60"/>
              <w:rPr>
                <w:sz w:val="28"/>
                <w:szCs w:val="28"/>
              </w:rPr>
            </w:pPr>
            <w:r w:rsidRPr="005A63D5">
              <w:rPr>
                <w:b/>
                <w:sz w:val="28"/>
                <w:szCs w:val="28"/>
              </w:rPr>
              <w:t xml:space="preserve">IV. </w:t>
            </w:r>
            <w:r w:rsidRPr="005A63D5">
              <w:rPr>
                <w:b/>
                <w:noProof/>
                <w:sz w:val="28"/>
                <w:szCs w:val="28"/>
              </w:rPr>
              <w:t>Adjustments (if necessary)</w:t>
            </w:r>
            <w:r w:rsidRPr="005A63D5">
              <w:rPr>
                <w:b/>
                <w:sz w:val="28"/>
                <w:szCs w:val="28"/>
              </w:rPr>
              <w:t>:</w:t>
            </w:r>
            <w:r w:rsidRPr="005A63D5">
              <w:rPr>
                <w:sz w:val="28"/>
                <w:szCs w:val="28"/>
              </w:rPr>
              <w:t xml:space="preserve">       …..……………………………………………………………………………………</w:t>
            </w:r>
          </w:p>
        </w:tc>
      </w:tr>
    </w:tbl>
    <w:p w:rsidR="00725C73" w:rsidRDefault="00725C73" w:rsidP="00725C73"/>
    <w:p w:rsidR="00E65BD2" w:rsidRDefault="00E65BD2"/>
    <w:sectPr w:rsidR="00E65BD2" w:rsidSect="006836A4">
      <w:headerReference w:type="default" r:id="rId7"/>
      <w:footerReference w:type="default" r:id="rId8"/>
      <w:pgSz w:w="11907" w:h="16840" w:code="9"/>
      <w:pgMar w:top="284" w:right="851" w:bottom="346" w:left="1418" w:header="397" w:footer="397" w:gutter="0"/>
      <w:pgNumType w:start="45"/>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0563" w:rsidRDefault="00B50563">
      <w:r>
        <w:separator/>
      </w:r>
    </w:p>
  </w:endnote>
  <w:endnote w:type="continuationSeparator" w:id="0">
    <w:p w:rsidR="00B50563" w:rsidRDefault="00B50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8566652"/>
      <w:docPartObj>
        <w:docPartGallery w:val="Page Numbers (Bottom of Page)"/>
        <w:docPartUnique/>
      </w:docPartObj>
    </w:sdtPr>
    <w:sdtEndPr>
      <w:rPr>
        <w:i/>
        <w:noProof/>
        <w:color w:val="FF0000"/>
        <w:sz w:val="24"/>
        <w:szCs w:val="24"/>
      </w:rPr>
    </w:sdtEndPr>
    <w:sdtContent>
      <w:sdt>
        <w:sdtPr>
          <w:rPr>
            <w:i/>
            <w:color w:val="FF0000"/>
          </w:rPr>
          <w:id w:val="-1764136616"/>
          <w:docPartObj>
            <w:docPartGallery w:val="Page Numbers (Bottom of Page)"/>
            <w:docPartUnique/>
          </w:docPartObj>
        </w:sdtPr>
        <w:sdtEndPr>
          <w:rPr>
            <w:noProof/>
          </w:rPr>
        </w:sdtEndPr>
        <w:sdtContent>
          <w:p w:rsidR="004E3579" w:rsidRPr="00FE091D" w:rsidRDefault="00B273FF" w:rsidP="004E3579">
            <w:pPr>
              <w:pStyle w:val="Footer"/>
              <w:rPr>
                <w:i/>
                <w:color w:val="FF0000"/>
              </w:rPr>
            </w:pPr>
            <w:r w:rsidRPr="009B0FC2">
              <w:rPr>
                <w:i/>
                <w:noProof/>
                <w:color w:val="FF0000"/>
              </w:rPr>
              <mc:AlternateContent>
                <mc:Choice Requires="wps">
                  <w:drawing>
                    <wp:anchor distT="0" distB="0" distL="114300" distR="114300" simplePos="0" relativeHeight="251660288" behindDoc="0" locked="0" layoutInCell="1" allowOverlap="1" wp14:anchorId="3E426245" wp14:editId="13C0BDF2">
                      <wp:simplePos x="0" y="0"/>
                      <wp:positionH relativeFrom="column">
                        <wp:posOffset>-5080</wp:posOffset>
                      </wp:positionH>
                      <wp:positionV relativeFrom="paragraph">
                        <wp:posOffset>-31750</wp:posOffset>
                      </wp:positionV>
                      <wp:extent cx="6153150" cy="9525"/>
                      <wp:effectExtent l="0" t="0" r="19050" b="28575"/>
                      <wp:wrapNone/>
                      <wp:docPr id="3" name="Straight Connector 3"/>
                      <wp:cNvGraphicFramePr/>
                      <a:graphic xmlns:a="http://schemas.openxmlformats.org/drawingml/2006/main">
                        <a:graphicData uri="http://schemas.microsoft.com/office/word/2010/wordprocessingShape">
                          <wps:wsp>
                            <wps:cNvCnPr/>
                            <wps:spPr>
                              <a:xfrm flipV="1">
                                <a:off x="0" y="0"/>
                                <a:ext cx="61531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D22200"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2.5pt" to="484.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" strokecolor="#5b9bd5 [3204]" strokeweight=".5pt">
                      <v:stroke joinstyle="miter"/>
                    </v:line>
                  </w:pict>
                </mc:Fallback>
              </mc:AlternateContent>
            </w:r>
            <w:r w:rsidR="007E6A9D">
              <w:rPr>
                <w:i/>
                <w:noProof/>
                <w:color w:val="FF0000"/>
              </w:rPr>
              <w:tab/>
            </w:r>
            <w:r w:rsidRPr="009B0FC2">
              <w:rPr>
                <w:i/>
                <w:noProof/>
                <w:color w:val="FF0000"/>
              </w:rPr>
              <w:t>School year: 2022-2023</w:t>
            </w:r>
          </w:p>
        </w:sdtContent>
      </w:sdt>
      <w:p w:rsidR="004E3579" w:rsidRPr="004E3579" w:rsidRDefault="00B50563" w:rsidP="004E3579">
        <w:pPr>
          <w:pStyle w:val="Footer"/>
          <w:jc w:val="center"/>
          <w:rPr>
            <w:rFonts w:eastAsia="Times New Roman" w:cs="Times New Roman"/>
            <w:i/>
            <w:noProof/>
            <w:color w:val="FF0000"/>
            <w:sz w:val="24"/>
            <w:szCs w:val="24"/>
          </w:rPr>
        </w:pP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0563" w:rsidRDefault="00B50563">
      <w:r>
        <w:separator/>
      </w:r>
    </w:p>
  </w:footnote>
  <w:footnote w:type="continuationSeparator" w:id="0">
    <w:p w:rsidR="00B50563" w:rsidRDefault="00B5056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579" w:rsidRPr="00440F16" w:rsidRDefault="00B273FF" w:rsidP="004E3579">
    <w:pPr>
      <w:pStyle w:val="Header"/>
      <w:ind w:left="-1276"/>
      <w:jc w:val="center"/>
      <w:rPr>
        <w:i/>
        <w:color w:val="FF0000"/>
      </w:rPr>
    </w:pPr>
    <w:r>
      <w:rPr>
        <w:i/>
        <w:color w:val="FF0000"/>
        <w:sz w:val="24"/>
        <w:szCs w:val="24"/>
      </w:rPr>
      <w:t xml:space="preserve">                       </w:t>
    </w:r>
    <w:r w:rsidRPr="009B0FC2">
      <w:rPr>
        <w:i/>
        <w:color w:val="FF0000"/>
      </w:rPr>
      <w:t xml:space="preserve"> Lesson plan Grade 3</w:t>
    </w:r>
  </w:p>
  <w:p w:rsidR="004E3579" w:rsidRPr="004E3579" w:rsidRDefault="00B273FF" w:rsidP="004E3579">
    <w:pPr>
      <w:tabs>
        <w:tab w:val="center" w:pos="4513"/>
        <w:tab w:val="right" w:pos="9026"/>
      </w:tabs>
      <w:ind w:left="-993" w:right="-143"/>
      <w:rPr>
        <w:i/>
        <w:color w:val="FF0000"/>
        <w:sz w:val="24"/>
        <w:szCs w:val="24"/>
      </w:rPr>
    </w:pPr>
    <w:r>
      <w:rPr>
        <w:i/>
        <w:noProof/>
        <w:color w:val="FF0000"/>
        <w:sz w:val="28"/>
      </w:rPr>
      <mc:AlternateContent>
        <mc:Choice Requires="wps">
          <w:drawing>
            <wp:anchor distT="0" distB="0" distL="114300" distR="114300" simplePos="0" relativeHeight="251659264" behindDoc="0" locked="0" layoutInCell="1" allowOverlap="1" wp14:anchorId="52FDFFA4" wp14:editId="754514E9">
              <wp:simplePos x="0" y="0"/>
              <wp:positionH relativeFrom="margin">
                <wp:align>right</wp:align>
              </wp:positionH>
              <wp:positionV relativeFrom="paragraph">
                <wp:posOffset>19685</wp:posOffset>
              </wp:positionV>
              <wp:extent cx="58864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F4A83D" id="Straight Connector 1"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2.3pt,1.55pt" to="875.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" strokecolor="#5b9bd5 [3204]"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7B643C"/>
    <w:multiLevelType w:val="multilevel"/>
    <w:tmpl w:val="16CE5FC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C73"/>
    <w:rsid w:val="006836A4"/>
    <w:rsid w:val="00725C73"/>
    <w:rsid w:val="007E6A9D"/>
    <w:rsid w:val="00B273FF"/>
    <w:rsid w:val="00B50563"/>
    <w:rsid w:val="00B768F2"/>
    <w:rsid w:val="00DE2103"/>
    <w:rsid w:val="00E65BD2"/>
    <w:rsid w:val="00FA3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3FEE1"/>
  <w15:chartTrackingRefBased/>
  <w15:docId w15:val="{9B32CD9F-74A5-4BC0-9E3B-C5DFE0FB3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C73"/>
    <w:pPr>
      <w:spacing w:after="0" w:line="240" w:lineRule="auto"/>
    </w:pPr>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5C73"/>
    <w:pPr>
      <w:tabs>
        <w:tab w:val="center" w:pos="4680"/>
        <w:tab w:val="right" w:pos="9360"/>
      </w:tabs>
    </w:pPr>
    <w:rPr>
      <w:rFonts w:eastAsiaTheme="minorHAnsi" w:cstheme="minorBidi"/>
      <w:sz w:val="28"/>
      <w:szCs w:val="22"/>
    </w:rPr>
  </w:style>
  <w:style w:type="character" w:customStyle="1" w:styleId="HeaderChar">
    <w:name w:val="Header Char"/>
    <w:basedOn w:val="DefaultParagraphFont"/>
    <w:link w:val="Header"/>
    <w:uiPriority w:val="99"/>
    <w:rsid w:val="00725C73"/>
  </w:style>
  <w:style w:type="paragraph" w:styleId="Footer">
    <w:name w:val="footer"/>
    <w:basedOn w:val="Normal"/>
    <w:link w:val="FooterChar"/>
    <w:uiPriority w:val="99"/>
    <w:unhideWhenUsed/>
    <w:rsid w:val="00725C73"/>
    <w:pPr>
      <w:tabs>
        <w:tab w:val="center" w:pos="4680"/>
        <w:tab w:val="right" w:pos="9360"/>
      </w:tabs>
    </w:pPr>
    <w:rPr>
      <w:rFonts w:eastAsiaTheme="minorHAnsi" w:cstheme="minorBidi"/>
      <w:sz w:val="28"/>
      <w:szCs w:val="22"/>
    </w:rPr>
  </w:style>
  <w:style w:type="character" w:customStyle="1" w:styleId="FooterChar">
    <w:name w:val="Footer Char"/>
    <w:basedOn w:val="DefaultParagraphFont"/>
    <w:link w:val="Footer"/>
    <w:uiPriority w:val="99"/>
    <w:rsid w:val="00725C73"/>
  </w:style>
  <w:style w:type="table" w:styleId="TableGrid">
    <w:name w:val="Table Grid"/>
    <w:basedOn w:val="TableNormal"/>
    <w:uiPriority w:val="59"/>
    <w:rsid w:val="00725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2442</Words>
  <Characters>13922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10</dc:creator>
  <cp:keywords/>
  <dc:description/>
  <cp:lastModifiedBy>Admin</cp:lastModifiedBy>
  <cp:revision>8</cp:revision>
  <dcterms:created xsi:type="dcterms:W3CDTF">2022-10-03T13:20:00Z</dcterms:created>
  <dcterms:modified xsi:type="dcterms:W3CDTF">2022-10-24T08:12:00Z</dcterms:modified>
</cp:coreProperties>
</file>