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42" w:rsidRDefault="00813742" w:rsidP="00813742">
      <w:pPr>
        <w:jc w:val="center"/>
        <w:rPr>
          <w:rFonts w:ascii="Times New Roman" w:hAnsi="Times New Roman"/>
          <w:szCs w:val="28"/>
          <w:lang w:val="nl-NL" w:eastAsia="vi-VN" w:bidi="vi-VN"/>
        </w:rPr>
      </w:pPr>
      <w:r>
        <w:rPr>
          <w:rFonts w:ascii="Times New Roman" w:hAnsi="Times New Roman"/>
          <w:szCs w:val="28"/>
          <w:lang w:val="nl-NL" w:eastAsia="vi-VN" w:bidi="vi-VN"/>
        </w:rPr>
        <w:t xml:space="preserve">Thứ </w:t>
      </w:r>
      <w:r w:rsidR="001D4FA6">
        <w:rPr>
          <w:rFonts w:ascii="Times New Roman" w:hAnsi="Times New Roman"/>
          <w:szCs w:val="28"/>
          <w:lang w:val="nl-NL" w:eastAsia="vi-VN" w:bidi="vi-VN"/>
        </w:rPr>
        <w:t>Tư ngày 21</w:t>
      </w:r>
      <w:bookmarkStart w:id="0" w:name="_GoBack"/>
      <w:bookmarkEnd w:id="0"/>
      <w:r>
        <w:rPr>
          <w:rFonts w:ascii="Times New Roman" w:hAnsi="Times New Roman"/>
          <w:szCs w:val="28"/>
          <w:lang w:val="nl-NL" w:eastAsia="vi-VN" w:bidi="vi-VN"/>
        </w:rPr>
        <w:t xml:space="preserve"> tháng 9 năm 2022</w:t>
      </w:r>
    </w:p>
    <w:p w:rsidR="001D4FA6" w:rsidRPr="006B22D7" w:rsidRDefault="001D4FA6" w:rsidP="001D4FA6">
      <w:pPr>
        <w:spacing w:line="288" w:lineRule="auto"/>
        <w:jc w:val="center"/>
        <w:rPr>
          <w:rFonts w:ascii="Times New Roman" w:hAnsi="Times New Roman"/>
          <w:b/>
          <w:szCs w:val="28"/>
          <w:lang w:val="nl-NL"/>
        </w:rPr>
      </w:pPr>
      <w:r w:rsidRPr="006B22D7">
        <w:rPr>
          <w:rFonts w:ascii="Times New Roman" w:hAnsi="Times New Roman"/>
          <w:b/>
          <w:szCs w:val="28"/>
          <w:lang w:val="nl-NL"/>
        </w:rPr>
        <w:t xml:space="preserve">TOÁN </w:t>
      </w:r>
    </w:p>
    <w:p w:rsidR="001D4FA6" w:rsidRPr="00284927" w:rsidRDefault="001D4FA6" w:rsidP="001D4FA6">
      <w:pPr>
        <w:spacing w:line="288" w:lineRule="auto"/>
        <w:jc w:val="center"/>
        <w:rPr>
          <w:rFonts w:ascii="Times New Roman" w:eastAsia="Calibri" w:hAnsi="Times New Roman"/>
          <w:b/>
          <w:szCs w:val="28"/>
        </w:rPr>
      </w:pPr>
      <w:r w:rsidRPr="00284927">
        <w:rPr>
          <w:rFonts w:ascii="Times New Roman" w:hAnsi="Times New Roman"/>
          <w:b/>
          <w:szCs w:val="28"/>
          <w:lang w:val="nl-NL"/>
        </w:rPr>
        <w:t xml:space="preserve"> Tiết 8:</w:t>
      </w:r>
      <w:r w:rsidRPr="00284927">
        <w:rPr>
          <w:rFonts w:ascii="Times New Roman" w:eastAsia="Calibri" w:hAnsi="Times New Roman"/>
          <w:b/>
          <w:szCs w:val="28"/>
        </w:rPr>
        <w:t xml:space="preserve">  LUYỆN TẬP</w:t>
      </w:r>
    </w:p>
    <w:p w:rsidR="001D4FA6" w:rsidRPr="006B22D7" w:rsidRDefault="001D4FA6" w:rsidP="001D4FA6">
      <w:pPr>
        <w:spacing w:line="288" w:lineRule="auto"/>
        <w:jc w:val="both"/>
        <w:rPr>
          <w:rFonts w:ascii="Times New Roman" w:eastAsia="Calibri" w:hAnsi="Times New Roman"/>
          <w:b/>
          <w:color w:val="FF0000"/>
          <w:szCs w:val="28"/>
        </w:rPr>
      </w:pPr>
      <w:r w:rsidRPr="006B22D7">
        <w:rPr>
          <w:rFonts w:ascii="Times New Roman" w:eastAsia="Calibri" w:hAnsi="Times New Roman"/>
          <w:b/>
          <w:color w:val="FF0000"/>
          <w:szCs w:val="28"/>
        </w:rPr>
        <w:t xml:space="preserve">I. YÊU CẦU CẦN ĐẠT: </w:t>
      </w:r>
    </w:p>
    <w:p w:rsidR="001D4FA6" w:rsidRDefault="001D4FA6" w:rsidP="001D4FA6">
      <w:pPr>
        <w:jc w:val="both"/>
        <w:rPr>
          <w:rFonts w:ascii="Times New Roman" w:eastAsia="SimSun" w:hAnsi="Times New Roman"/>
          <w:bCs/>
          <w:szCs w:val="28"/>
          <w:lang w:eastAsia="zh-CN"/>
        </w:rPr>
      </w:pPr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-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Nhận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được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lượng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trong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phạm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vi 10.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đọc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các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trong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phạm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vi 10,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thứ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tự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vị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trí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của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mỗi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trong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dãy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từ</w:t>
      </w:r>
      <w:proofErr w:type="spellEnd"/>
      <w:r>
        <w:rPr>
          <w:rFonts w:ascii="Times New Roman" w:eastAsia="SimSun" w:hAnsi="Times New Roman"/>
          <w:bCs/>
          <w:szCs w:val="28"/>
          <w:lang w:eastAsia="zh-CN"/>
        </w:rPr>
        <w:t xml:space="preserve"> 0 – 10;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Lập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được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các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nhóm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có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đến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10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đồ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vậ</w:t>
      </w:r>
      <w:r>
        <w:rPr>
          <w:rFonts w:ascii="Times New Roman" w:eastAsia="SimSun" w:hAnsi="Times New Roman"/>
          <w:bCs/>
          <w:szCs w:val="28"/>
          <w:lang w:eastAsia="zh-CN"/>
        </w:rPr>
        <w:t>t</w:t>
      </w:r>
      <w:proofErr w:type="spellEnd"/>
      <w:r>
        <w:rPr>
          <w:rFonts w:ascii="Times New Roman" w:eastAsia="SimSun" w:hAnsi="Times New Roman"/>
          <w:bCs/>
          <w:szCs w:val="28"/>
          <w:lang w:eastAsia="zh-CN"/>
        </w:rPr>
        <w:t xml:space="preserve">;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Nhận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dạng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và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gọi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đúng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tên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hình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vuông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hình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tròn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hình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tam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giác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hình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chữ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nhật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>.</w:t>
      </w:r>
    </w:p>
    <w:p w:rsidR="001D4FA6" w:rsidRPr="006570F4" w:rsidRDefault="001D4FA6" w:rsidP="001D4FA6">
      <w:pPr>
        <w:rPr>
          <w:rFonts w:ascii="Times New Roman" w:hAnsi="Times New Roman"/>
        </w:rPr>
      </w:pPr>
      <w:r w:rsidRPr="006570F4">
        <w:rPr>
          <w:rFonts w:ascii="Times New Roman" w:hAnsi="Times New Roman"/>
        </w:rPr>
        <w:t xml:space="preserve">- </w:t>
      </w:r>
      <w:proofErr w:type="spellStart"/>
      <w:r w:rsidRPr="006570F4">
        <w:rPr>
          <w:rFonts w:ascii="Times New Roman" w:hAnsi="Times New Roman"/>
        </w:rPr>
        <w:t>Phát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triển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năng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lực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mô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hình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hóa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toán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học</w:t>
      </w:r>
      <w:proofErr w:type="spellEnd"/>
      <w:r w:rsidRPr="006570F4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6570F4">
        <w:rPr>
          <w:rFonts w:ascii="Times New Roman" w:hAnsi="Times New Roman"/>
        </w:rPr>
        <w:t xml:space="preserve">NL </w:t>
      </w:r>
      <w:proofErr w:type="spellStart"/>
      <w:r w:rsidRPr="006570F4">
        <w:rPr>
          <w:rFonts w:ascii="Times New Roman" w:hAnsi="Times New Roman"/>
        </w:rPr>
        <w:t>tư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duy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và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lập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luận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Toán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học</w:t>
      </w:r>
      <w:proofErr w:type="spellEnd"/>
      <w:r w:rsidRPr="006570F4">
        <w:rPr>
          <w:rFonts w:ascii="Times New Roman" w:hAnsi="Times New Roman"/>
        </w:rPr>
        <w:t xml:space="preserve">; NL </w:t>
      </w:r>
      <w:proofErr w:type="spellStart"/>
      <w:r w:rsidRPr="006570F4">
        <w:rPr>
          <w:rFonts w:ascii="Times New Roman" w:hAnsi="Times New Roman"/>
        </w:rPr>
        <w:t>sử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dụng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công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cụ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và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phương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tiện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học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Toán</w:t>
      </w:r>
      <w:proofErr w:type="spellEnd"/>
      <w:r w:rsidRPr="006570F4">
        <w:rPr>
          <w:rFonts w:ascii="Times New Roman" w:hAnsi="Times New Roman"/>
        </w:rPr>
        <w:t xml:space="preserve">; NL </w:t>
      </w:r>
      <w:proofErr w:type="spellStart"/>
      <w:r w:rsidRPr="006570F4">
        <w:rPr>
          <w:rFonts w:ascii="Times New Roman" w:hAnsi="Times New Roman"/>
        </w:rPr>
        <w:t>giao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tiếp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Toán</w:t>
      </w:r>
      <w:proofErr w:type="spellEnd"/>
      <w:r w:rsidRPr="006570F4">
        <w:rPr>
          <w:rFonts w:ascii="Times New Roman" w:hAnsi="Times New Roman"/>
        </w:rPr>
        <w:t xml:space="preserve"> </w:t>
      </w:r>
      <w:proofErr w:type="spellStart"/>
      <w:r w:rsidRPr="006570F4">
        <w:rPr>
          <w:rFonts w:ascii="Times New Roman" w:hAnsi="Times New Roman"/>
        </w:rPr>
        <w:t>học</w:t>
      </w:r>
      <w:proofErr w:type="spellEnd"/>
      <w:r w:rsidRPr="006570F4">
        <w:rPr>
          <w:rFonts w:ascii="Times New Roman" w:hAnsi="Times New Roman"/>
        </w:rPr>
        <w:t>.</w:t>
      </w:r>
    </w:p>
    <w:p w:rsidR="001D4FA6" w:rsidRPr="00CE2FFA" w:rsidRDefault="001D4FA6" w:rsidP="001D4FA6">
      <w:pPr>
        <w:rPr>
          <w:rFonts w:ascii="Times New Roman" w:hAnsi="Times New Roman"/>
        </w:rPr>
      </w:pPr>
      <w:r w:rsidRPr="00CE2FFA">
        <w:rPr>
          <w:rFonts w:ascii="Times New Roman" w:hAnsi="Times New Roman"/>
        </w:rPr>
        <w:t xml:space="preserve">- HS </w:t>
      </w:r>
      <w:proofErr w:type="spellStart"/>
      <w:r w:rsidRPr="00CE2FFA">
        <w:rPr>
          <w:rFonts w:ascii="Times New Roman" w:hAnsi="Times New Roman"/>
        </w:rPr>
        <w:t>tích</w:t>
      </w:r>
      <w:proofErr w:type="spellEnd"/>
      <w:r w:rsidRPr="00CE2FFA">
        <w:rPr>
          <w:rFonts w:ascii="Times New Roman" w:hAnsi="Times New Roman"/>
        </w:rPr>
        <w:t xml:space="preserve"> </w:t>
      </w:r>
      <w:proofErr w:type="spellStart"/>
      <w:r w:rsidRPr="00CE2FFA">
        <w:rPr>
          <w:rFonts w:ascii="Times New Roman" w:hAnsi="Times New Roman"/>
        </w:rPr>
        <w:t>cực</w:t>
      </w:r>
      <w:proofErr w:type="spellEnd"/>
      <w:r w:rsidRPr="00CE2FFA">
        <w:rPr>
          <w:rFonts w:ascii="Times New Roman" w:hAnsi="Times New Roman"/>
        </w:rPr>
        <w:t xml:space="preserve"> </w:t>
      </w:r>
      <w:proofErr w:type="spellStart"/>
      <w:r w:rsidRPr="00CE2FFA">
        <w:rPr>
          <w:rFonts w:ascii="Times New Roman" w:hAnsi="Times New Roman"/>
        </w:rPr>
        <w:t>học</w:t>
      </w:r>
      <w:proofErr w:type="spellEnd"/>
      <w:r w:rsidRPr="00CE2FFA">
        <w:rPr>
          <w:rFonts w:ascii="Times New Roman" w:hAnsi="Times New Roman"/>
        </w:rPr>
        <w:t xml:space="preserve"> </w:t>
      </w:r>
      <w:proofErr w:type="spellStart"/>
      <w:r w:rsidRPr="00CE2FFA">
        <w:rPr>
          <w:rFonts w:ascii="Times New Roman" w:hAnsi="Times New Roman"/>
        </w:rPr>
        <w:t>tập</w:t>
      </w:r>
      <w:proofErr w:type="spellEnd"/>
      <w:r w:rsidRPr="00CE2FFA">
        <w:rPr>
          <w:rFonts w:ascii="Times New Roman" w:hAnsi="Times New Roman"/>
        </w:rPr>
        <w:t xml:space="preserve">, </w:t>
      </w:r>
      <w:proofErr w:type="spellStart"/>
      <w:r w:rsidRPr="00CE2FFA">
        <w:rPr>
          <w:rFonts w:ascii="Times New Roman" w:hAnsi="Times New Roman"/>
        </w:rPr>
        <w:t>yêu</w:t>
      </w:r>
      <w:proofErr w:type="spellEnd"/>
      <w:r w:rsidRPr="00CE2FFA">
        <w:rPr>
          <w:rFonts w:ascii="Times New Roman" w:hAnsi="Times New Roman"/>
        </w:rPr>
        <w:t xml:space="preserve"> </w:t>
      </w:r>
      <w:proofErr w:type="spellStart"/>
      <w:r w:rsidRPr="00CE2FFA">
        <w:rPr>
          <w:rFonts w:ascii="Times New Roman" w:hAnsi="Times New Roman"/>
        </w:rPr>
        <w:t>th</w:t>
      </w:r>
      <w:r>
        <w:rPr>
          <w:rFonts w:ascii="Times New Roman" w:hAnsi="Times New Roman"/>
        </w:rPr>
        <w:t>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nhiệm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vụ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</w:p>
    <w:p w:rsidR="001D4FA6" w:rsidRPr="006B22D7" w:rsidRDefault="001D4FA6" w:rsidP="001D4FA6">
      <w:pPr>
        <w:spacing w:line="288" w:lineRule="auto"/>
        <w:jc w:val="both"/>
        <w:rPr>
          <w:rFonts w:ascii="Times New Roman" w:eastAsia="Calibri" w:hAnsi="Times New Roman"/>
          <w:b/>
          <w:color w:val="FF0000"/>
          <w:szCs w:val="28"/>
          <w:lang w:val="nl-NL"/>
        </w:rPr>
      </w:pPr>
      <w:r w:rsidRPr="006B22D7">
        <w:rPr>
          <w:rFonts w:ascii="Times New Roman" w:eastAsia="Calibri" w:hAnsi="Times New Roman"/>
          <w:b/>
          <w:color w:val="FF0000"/>
          <w:szCs w:val="28"/>
          <w:lang w:val="nl-NL"/>
        </w:rPr>
        <w:t>II. ĐỒ DÙNG DẠ</w:t>
      </w:r>
      <w:r>
        <w:rPr>
          <w:rFonts w:ascii="Times New Roman" w:eastAsia="Calibri" w:hAnsi="Times New Roman"/>
          <w:b/>
          <w:color w:val="FF0000"/>
          <w:szCs w:val="28"/>
          <w:lang w:val="nl-NL"/>
        </w:rPr>
        <w:t xml:space="preserve">Y </w:t>
      </w:r>
      <w:r w:rsidRPr="006B22D7">
        <w:rPr>
          <w:rFonts w:ascii="Times New Roman" w:eastAsia="Calibri" w:hAnsi="Times New Roman"/>
          <w:b/>
          <w:color w:val="FF0000"/>
          <w:szCs w:val="28"/>
          <w:lang w:val="nl-NL"/>
        </w:rPr>
        <w:t xml:space="preserve">HOC: </w:t>
      </w:r>
    </w:p>
    <w:p w:rsidR="001D4FA6" w:rsidRPr="00FF1BD1" w:rsidRDefault="001D4FA6" w:rsidP="001D4FA6">
      <w:pPr>
        <w:jc w:val="both"/>
        <w:rPr>
          <w:rFonts w:ascii="Times New Roman" w:eastAsia="SimSun" w:hAnsi="Times New Roman"/>
          <w:szCs w:val="28"/>
          <w:lang w:val="nl-NL" w:eastAsia="zh-CN"/>
        </w:rPr>
      </w:pPr>
      <w:r w:rsidRPr="00FF1BD1">
        <w:rPr>
          <w:rFonts w:ascii="Times New Roman" w:eastAsia="SimSun" w:hAnsi="Times New Roman"/>
          <w:bCs/>
          <w:szCs w:val="28"/>
          <w:lang w:val="nl-NL" w:eastAsia="zh-CN"/>
        </w:rPr>
        <w:t xml:space="preserve">- </w:t>
      </w:r>
      <w:r>
        <w:rPr>
          <w:rFonts w:ascii="Times New Roman" w:eastAsia="SimSun" w:hAnsi="Times New Roman"/>
          <w:bCs/>
          <w:szCs w:val="28"/>
          <w:lang w:val="nl-NL" w:eastAsia="zh-CN"/>
        </w:rPr>
        <w:t>GV: Máy tính chiếu hình ảnh minh họa</w:t>
      </w:r>
    </w:p>
    <w:p w:rsidR="001D4FA6" w:rsidRPr="00FF1BD1" w:rsidRDefault="001D4FA6" w:rsidP="001D4FA6">
      <w:pPr>
        <w:jc w:val="both"/>
        <w:rPr>
          <w:rFonts w:ascii="Times New Roman" w:eastAsia="SimSun" w:hAnsi="Times New Roman"/>
          <w:szCs w:val="28"/>
          <w:lang w:val="nl-NL" w:eastAsia="zh-CN"/>
        </w:rPr>
      </w:pPr>
      <w:r w:rsidRPr="00FF1BD1">
        <w:rPr>
          <w:rFonts w:ascii="Times New Roman" w:eastAsia="SimSun" w:hAnsi="Times New Roman"/>
          <w:szCs w:val="28"/>
          <w:lang w:val="nl-NL" w:eastAsia="zh-CN"/>
        </w:rPr>
        <w:t xml:space="preserve">- </w:t>
      </w:r>
      <w:r>
        <w:rPr>
          <w:rFonts w:ascii="Times New Roman" w:eastAsia="SimSun" w:hAnsi="Times New Roman"/>
          <w:szCs w:val="28"/>
          <w:lang w:val="nl-NL" w:eastAsia="zh-CN"/>
        </w:rPr>
        <w:t xml:space="preserve">HS: </w:t>
      </w:r>
      <w:r w:rsidRPr="00FF1BD1">
        <w:rPr>
          <w:rFonts w:ascii="Times New Roman" w:eastAsia="SimSun" w:hAnsi="Times New Roman"/>
          <w:szCs w:val="28"/>
          <w:lang w:val="nl-NL" w:eastAsia="zh-CN"/>
        </w:rPr>
        <w:t>Vở, SGK</w:t>
      </w:r>
    </w:p>
    <w:p w:rsidR="001D4FA6" w:rsidRPr="006B22D7" w:rsidRDefault="001D4FA6" w:rsidP="001D4FA6">
      <w:pPr>
        <w:jc w:val="both"/>
        <w:rPr>
          <w:rFonts w:ascii="Times New Roman" w:eastAsia="SimSun" w:hAnsi="Times New Roman"/>
          <w:color w:val="FF0000"/>
          <w:lang w:val="nl-NL" w:eastAsia="zh-CN"/>
        </w:rPr>
      </w:pPr>
      <w:r w:rsidRPr="00284927">
        <w:rPr>
          <w:rFonts w:ascii="Times New Roman" w:eastAsia="SimSun" w:hAnsi="Times New Roman"/>
          <w:b/>
          <w:color w:val="FF0000"/>
          <w:szCs w:val="28"/>
          <w:u w:val="single"/>
          <w:lang w:val="nl-NL" w:eastAsia="zh-CN"/>
        </w:rPr>
        <w:t xml:space="preserve"> </w:t>
      </w:r>
      <w:r w:rsidRPr="006B22D7">
        <w:rPr>
          <w:rFonts w:ascii="Times New Roman" w:eastAsia="SimSun" w:hAnsi="Times New Roman"/>
          <w:b/>
          <w:bCs/>
          <w:color w:val="FF0000"/>
          <w:lang w:val="nl-NL" w:eastAsia="zh-CN"/>
        </w:rPr>
        <w:t>III. CÁC HOẠT ĐỘNG  DẠY HỌC</w:t>
      </w:r>
      <w:r>
        <w:rPr>
          <w:rFonts w:ascii="Times New Roman" w:eastAsia="SimSun" w:hAnsi="Times New Roman"/>
          <w:b/>
          <w:bCs/>
          <w:color w:val="FF0000"/>
          <w:lang w:val="nl-NL" w:eastAsia="zh-CN"/>
        </w:rPr>
        <w:t xml:space="preserve"> CHỦ YẾU</w:t>
      </w:r>
      <w:r w:rsidRPr="006B22D7">
        <w:rPr>
          <w:rFonts w:ascii="Times New Roman" w:eastAsia="SimSun" w:hAnsi="Times New Roman"/>
          <w:b/>
          <w:bCs/>
          <w:color w:val="FF0000"/>
          <w:lang w:val="nl-NL" w:eastAsia="zh-CN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194"/>
      </w:tblGrid>
      <w:tr w:rsidR="001D4FA6" w:rsidRPr="00284927" w:rsidTr="0007346E">
        <w:tc>
          <w:tcPr>
            <w:tcW w:w="4878" w:type="dxa"/>
            <w:shd w:val="clear" w:color="auto" w:fill="auto"/>
          </w:tcPr>
          <w:p w:rsidR="001D4FA6" w:rsidRPr="00284927" w:rsidRDefault="001D4FA6" w:rsidP="0007346E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Hoạt động </w:t>
            </w: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của GV</w:t>
            </w:r>
          </w:p>
        </w:tc>
        <w:tc>
          <w:tcPr>
            <w:tcW w:w="4194" w:type="dxa"/>
            <w:shd w:val="clear" w:color="auto" w:fill="auto"/>
          </w:tcPr>
          <w:p w:rsidR="001D4FA6" w:rsidRPr="00284927" w:rsidRDefault="001D4FA6" w:rsidP="0007346E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Hoạt động </w:t>
            </w: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của HS</w:t>
            </w:r>
          </w:p>
        </w:tc>
      </w:tr>
      <w:tr w:rsidR="001D4FA6" w:rsidRPr="00284927" w:rsidTr="0007346E">
        <w:tc>
          <w:tcPr>
            <w:tcW w:w="4878" w:type="dxa"/>
            <w:tcBorders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Khởi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động</w:t>
            </w:r>
            <w:proofErr w:type="spellEnd"/>
          </w:p>
        </w:tc>
        <w:tc>
          <w:tcPr>
            <w:tcW w:w="4194" w:type="dxa"/>
            <w:tcBorders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2609AF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Khởi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: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Trò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 xml:space="preserve">: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Tôi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cần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tôi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609AF">
              <w:rPr>
                <w:rFonts w:ascii="Times New Roman" w:eastAsia="Calibri" w:hAnsi="Times New Roman"/>
                <w:szCs w:val="28"/>
              </w:rPr>
              <w:t>cần</w:t>
            </w:r>
            <w:proofErr w:type="spellEnd"/>
            <w:r w:rsidRPr="002609AF"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Giáo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hướng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</w:t>
            </w:r>
            <w:r>
              <w:rPr>
                <w:rFonts w:ascii="Times New Roman" w:eastAsia="Calibri" w:hAnsi="Times New Roman"/>
                <w:szCs w:val="28"/>
              </w:rPr>
              <w:t>ẫn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thử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</w:p>
          <w:p w:rsidR="001D4FA6" w:rsidRPr="00D830CF" w:rsidRDefault="001D4FA6" w:rsidP="0007346E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có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đủ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đồ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dùng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thông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trò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Pr="00D830CF" w:rsidRDefault="001D4FA6" w:rsidP="0007346E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giới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Luyện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ab/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 -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nghe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hướng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dẫn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thử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lắng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nghe</w:t>
            </w:r>
            <w:proofErr w:type="spellEnd"/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Luyện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hành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203978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1.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Mỗi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chậu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có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mấy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bông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03978">
              <w:rPr>
                <w:rFonts w:ascii="Times New Roman" w:eastAsia="Calibri" w:hAnsi="Times New Roman"/>
                <w:szCs w:val="28"/>
              </w:rPr>
              <w:t>hoa</w:t>
            </w:r>
            <w:proofErr w:type="spellEnd"/>
            <w:r w:rsidRPr="00203978">
              <w:rPr>
                <w:rFonts w:ascii="Times New Roman" w:eastAsia="Calibri" w:hAnsi="Times New Roman"/>
                <w:szCs w:val="28"/>
              </w:rPr>
              <w:t>?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việc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. 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>-</w:t>
            </w:r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Gọi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trước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lớp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-GV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 bài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đếm số bông hoa và trả lời 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Chậu hoa mầu hồng có 10 bông hoa.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Chậu hoa mầu xanh có 9 bông hoa.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Chậu hoa mầu vàng không có bông hoa nào.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Một vài HS lên chia sẻ.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đánh giá sự chia sẻ của các bạn.</w:t>
            </w:r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5A0375">
              <w:rPr>
                <w:rFonts w:ascii="Times New Roman" w:eastAsia="Calibri" w:hAnsi="Times New Roman"/>
                <w:szCs w:val="28"/>
                <w:lang w:val="nl-NL"/>
              </w:rPr>
              <w:t>Bài 2. Trò chơi “Lấy cho đủ số hình</w:t>
            </w:r>
            <w:r w:rsidRPr="00FF1BD1">
              <w:rPr>
                <w:rFonts w:ascii="Times New Roman" w:eastAsia="Calibri" w:hAnsi="Times New Roman"/>
                <w:b/>
                <w:szCs w:val="28"/>
                <w:lang w:val="nl-NL"/>
              </w:rPr>
              <w:t>”</w:t>
            </w: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 - GV nêu yêu cầu bài tập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- GV hướng dẫn HS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làm bài</w:t>
            </w: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: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lấy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ra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2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trong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phạm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đã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Lắng nghe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tự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chơi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lần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lượt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lastRenderedPageBreak/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tốt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thực hành( ph hỗ trợ)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lastRenderedPageBreak/>
              <w:t>- HS báo cáo kết quả làm việc.</w:t>
            </w:r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lastRenderedPageBreak/>
              <w:t>Bài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3.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  <w:bdr w:val="single" w:sz="4" w:space="0" w:color="auto"/>
              </w:rPr>
              <w:t>Số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 ?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tìm quy luật rồi điền các số còn thiếu vào ô trống.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đọc</w:t>
            </w:r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trong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</w:p>
        </w:tc>
      </w:tr>
      <w:tr w:rsidR="001D4FA6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4.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Đếm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chân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của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mỗi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con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vật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sau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>.</w:t>
            </w:r>
          </w:p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5A0375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5A0375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</w:p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5A0375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</w:p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5A0375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5A0375">
              <w:rPr>
                <w:rFonts w:ascii="Times New Roman" w:eastAsia="Calibri" w:hAnsi="Times New Roman"/>
                <w:szCs w:val="28"/>
              </w:rPr>
              <w:t>tốt</w:t>
            </w:r>
            <w:proofErr w:type="spellEnd"/>
            <w:r w:rsidRPr="005A0375"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lắng nghe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và làm bài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 - HS quan sát và kể số chân con vật được chỉ định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5A0375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5A0375">
              <w:rPr>
                <w:rFonts w:ascii="Times New Roman" w:eastAsia="Calibri" w:hAnsi="Times New Roman"/>
                <w:szCs w:val="28"/>
                <w:lang w:val="nl-NL"/>
              </w:rPr>
              <w:t>Bài 5. Tìm hình phù hợp.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1D4FA6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nêu yêu cầu bài tập</w:t>
            </w: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cho học sinh làm bài cá nhân</w:t>
            </w: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tổ chức cho học sinh lên báo cáo kết quả</w:t>
            </w: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cùng HS nhận xét tuyên dương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3</w:t>
            </w:r>
            <w:r w:rsidRPr="00704815">
              <w:rPr>
                <w:rFonts w:ascii="Times New Roman" w:eastAsia="Calibri" w:hAnsi="Times New Roman"/>
                <w:b/>
                <w:szCs w:val="28"/>
                <w:lang w:val="nl-NL"/>
              </w:rPr>
              <w:t>. Vận dụng, trải nghiệm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- </w:t>
            </w:r>
            <w:r w:rsidRPr="00704815">
              <w:rPr>
                <w:rFonts w:ascii="Times New Roman" w:eastAsia="Calibri" w:hAnsi="Times New Roman"/>
                <w:szCs w:val="28"/>
                <w:lang w:val="nl-NL"/>
              </w:rPr>
              <w:t>HD HS sáng tạo từ các hình đã học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?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Pr="00FF1BD1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Nhận xét tiết học</w:t>
            </w:r>
          </w:p>
          <w:p w:rsidR="001D4FA6" w:rsidRPr="00704815" w:rsidRDefault="001D4FA6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Về nhà em cùng người thân tìm thêm các ví dụ có số 10 trong cuộc sống để hôm sau chia sẻ với các bạn.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tìm quy luật rồi xác định hình phù h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ợ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p vào ô trống.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nêu kết quả a. Tam giác màu đỏ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  b. hình chữ nhật màu xanh, hình chữ nhật màu vàng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-Vận dụng kiến thức đã học vào luyện đọc số hàng ngày, sáng tạo từ các hình</w:t>
            </w:r>
          </w:p>
          <w:p w:rsidR="001D4FA6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-HS lắng nghe</w:t>
            </w:r>
          </w:p>
          <w:p w:rsidR="001D4FA6" w:rsidRPr="00284927" w:rsidRDefault="001D4FA6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-HS lắng nghe</w:t>
            </w:r>
          </w:p>
        </w:tc>
      </w:tr>
    </w:tbl>
    <w:p w:rsidR="001D4FA6" w:rsidRDefault="001D4FA6" w:rsidP="001D4FA6">
      <w:pPr>
        <w:spacing w:line="288" w:lineRule="auto"/>
        <w:rPr>
          <w:rFonts w:ascii="Times New Roman" w:hAnsi="Times New Roman"/>
          <w:b/>
          <w:color w:val="FF0000"/>
          <w:szCs w:val="28"/>
          <w:lang w:val="nl-NL"/>
        </w:rPr>
      </w:pPr>
      <w:r w:rsidRPr="004623BC">
        <w:rPr>
          <w:rFonts w:ascii="Times New Roman" w:hAnsi="Times New Roman"/>
          <w:b/>
          <w:color w:val="FF0000"/>
          <w:szCs w:val="28"/>
          <w:lang w:val="nl-NL"/>
        </w:rPr>
        <w:t xml:space="preserve">IV. </w:t>
      </w:r>
      <w:r>
        <w:rPr>
          <w:rFonts w:ascii="Times New Roman" w:hAnsi="Times New Roman"/>
          <w:b/>
          <w:color w:val="FF0000"/>
          <w:szCs w:val="28"/>
          <w:lang w:val="nl-NL"/>
        </w:rPr>
        <w:t xml:space="preserve">ĐIỀU CHỈNH SAU BÀI DẠY: </w:t>
      </w:r>
    </w:p>
    <w:p w:rsidR="00DC4820" w:rsidRDefault="001D4FA6" w:rsidP="001D4FA6"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1D4FA6"/>
    <w:rsid w:val="00307D60"/>
    <w:rsid w:val="00661E22"/>
    <w:rsid w:val="006B458C"/>
    <w:rsid w:val="006F04A3"/>
    <w:rsid w:val="007A4D0A"/>
    <w:rsid w:val="00813742"/>
    <w:rsid w:val="00993F7C"/>
    <w:rsid w:val="009F2C12"/>
    <w:rsid w:val="00A70662"/>
    <w:rsid w:val="00AC17C0"/>
    <w:rsid w:val="00B327C8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3A5E6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742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2023-05-08T09:54:00Z</dcterms:created>
  <dcterms:modified xsi:type="dcterms:W3CDTF">2023-05-08T10:09:00Z</dcterms:modified>
</cp:coreProperties>
</file>