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1B28B" w14:textId="77777777" w:rsidR="00AE16D6" w:rsidRPr="0057350E" w:rsidRDefault="00AE16D6" w:rsidP="00AE16D6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  <w:lang w:val="nl-NL"/>
        </w:rPr>
      </w:pPr>
      <w:r w:rsidRPr="0057350E">
        <w:rPr>
          <w:rFonts w:ascii="Times New Roman" w:eastAsia="Times New Roman" w:hAnsi="Times New Roman"/>
          <w:b/>
          <w:sz w:val="28"/>
          <w:szCs w:val="28"/>
          <w:lang w:val="nl-NL"/>
        </w:rPr>
        <w:t>TẬP ĐỌC</w:t>
      </w:r>
    </w:p>
    <w:p w14:paraId="346B52B7" w14:textId="77777777" w:rsidR="00AE16D6" w:rsidRPr="0057350E" w:rsidRDefault="00AE16D6" w:rsidP="00AE16D6">
      <w:pPr>
        <w:tabs>
          <w:tab w:val="center" w:pos="4536"/>
        </w:tabs>
        <w:spacing w:after="0" w:line="0" w:lineRule="atLeast"/>
        <w:rPr>
          <w:rFonts w:ascii="Times New Roman" w:eastAsia="Times New Roman" w:hAnsi="Times New Roman"/>
          <w:b/>
          <w:bCs/>
          <w:sz w:val="28"/>
          <w:szCs w:val="24"/>
          <w:lang w:val="nb-NO"/>
        </w:rPr>
      </w:pPr>
      <w:r w:rsidRPr="0057350E">
        <w:rPr>
          <w:rFonts w:ascii="Times New Roman" w:eastAsia="Times New Roman" w:hAnsi="Times New Roman"/>
          <w:b/>
          <w:sz w:val="28"/>
          <w:szCs w:val="28"/>
          <w:lang w:val="nl-NL"/>
        </w:rPr>
        <w:t xml:space="preserve">TIẾT </w:t>
      </w:r>
      <w:r w:rsidRPr="0057350E">
        <w:rPr>
          <w:rFonts w:ascii="Times New Roman" w:eastAsia="Times New Roman" w:hAnsi="Times New Roman"/>
          <w:b/>
          <w:sz w:val="28"/>
          <w:szCs w:val="24"/>
          <w:lang w:val="nb-NO"/>
        </w:rPr>
        <w:t>17:                              CÁI GÌ QUÝ NHẤT?</w:t>
      </w:r>
      <w:r w:rsidRPr="0057350E">
        <w:rPr>
          <w:rFonts w:ascii="Times New Roman" w:eastAsia="Times New Roman" w:hAnsi="Times New Roman"/>
          <w:b/>
          <w:bCs/>
          <w:sz w:val="28"/>
          <w:szCs w:val="24"/>
          <w:lang w:val="nb-NO"/>
        </w:rPr>
        <w:t xml:space="preserve">     </w:t>
      </w:r>
    </w:p>
    <w:p w14:paraId="1451169E" w14:textId="77777777" w:rsidR="00AE16D6" w:rsidRPr="00616F30" w:rsidRDefault="00AE16D6" w:rsidP="00AE16D6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</w:rPr>
      </w:pPr>
      <w:r w:rsidRPr="00616F30">
        <w:rPr>
          <w:rFonts w:ascii="Times New Roman" w:eastAsia="Times New Roman" w:hAnsi="Times New Roman"/>
          <w:b/>
          <w:sz w:val="28"/>
          <w:szCs w:val="24"/>
        </w:rPr>
        <w:t>A. YÊU CẦU CẦN ĐẠT</w:t>
      </w:r>
    </w:p>
    <w:p w14:paraId="05DD609A" w14:textId="77777777" w:rsidR="00AE16D6" w:rsidRPr="00616F30" w:rsidRDefault="00AE16D6" w:rsidP="00AE16D6">
      <w:pPr>
        <w:tabs>
          <w:tab w:val="left" w:pos="536"/>
        </w:tabs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nb-NO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b-NO"/>
        </w:rPr>
        <w:t>1. Năng lực</w:t>
      </w:r>
    </w:p>
    <w:p w14:paraId="18CFA613" w14:textId="77777777" w:rsidR="00AE16D6" w:rsidRPr="00616F30" w:rsidRDefault="00AE16D6" w:rsidP="00AE16D6">
      <w:pPr>
        <w:tabs>
          <w:tab w:val="left" w:pos="536"/>
        </w:tabs>
        <w:spacing w:after="0" w:line="0" w:lineRule="atLeast"/>
        <w:rPr>
          <w:rFonts w:ascii="Times New Roman" w:eastAsia="Times New Roman" w:hAnsi="Times New Roman"/>
          <w:sz w:val="28"/>
          <w:szCs w:val="24"/>
          <w:lang w:val="nb-NO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b-NO"/>
        </w:rPr>
        <w:t xml:space="preserve">- </w:t>
      </w:r>
      <w:r w:rsidRPr="00616F30">
        <w:rPr>
          <w:rFonts w:ascii="Times New Roman" w:eastAsia="Times New Roman" w:hAnsi="Times New Roman"/>
          <w:sz w:val="28"/>
          <w:szCs w:val="24"/>
          <w:lang w:val="nb-NO"/>
        </w:rPr>
        <w:t>HS hiểu vấn đề tranh luận và ý được khẳng định qua tranh luận: Người lao động là đáng quý nhất.</w:t>
      </w:r>
      <w:r w:rsidRPr="00616F30">
        <w:rPr>
          <w:rFonts w:ascii="Times New Roman" w:eastAsia="Times New Roman" w:hAnsi="Times New Roman"/>
          <w:sz w:val="28"/>
          <w:szCs w:val="24"/>
          <w:lang w:val="nb-NO"/>
        </w:rPr>
        <w:tab/>
      </w:r>
    </w:p>
    <w:p w14:paraId="7122EE3B" w14:textId="77777777" w:rsidR="00AE16D6" w:rsidRPr="00616F30" w:rsidRDefault="00AE16D6" w:rsidP="00AE16D6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nb-NO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b-NO"/>
        </w:rPr>
        <w:t>-</w:t>
      </w:r>
      <w:r w:rsidRPr="00616F30">
        <w:rPr>
          <w:rFonts w:ascii="Times New Roman" w:eastAsia="Times New Roman" w:hAnsi="Times New Roman"/>
          <w:sz w:val="28"/>
          <w:szCs w:val="24"/>
          <w:lang w:val="nb-NO"/>
        </w:rPr>
        <w:t xml:space="preserve"> HS đọc diễn cảm toàn bài văn; biết phân biệt lời người dẫn chuyện và lời nhân vật.</w:t>
      </w:r>
    </w:p>
    <w:p w14:paraId="641A4AA3" w14:textId="77777777" w:rsidR="00AE16D6" w:rsidRPr="0057350E" w:rsidRDefault="00AE16D6" w:rsidP="00AE16D6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nb-NO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b-NO"/>
        </w:rPr>
        <w:t>2. Phẩm chất:</w:t>
      </w:r>
      <w:r w:rsidRPr="00616F30">
        <w:rPr>
          <w:rFonts w:ascii="Times New Roman" w:eastAsia="Times New Roman" w:hAnsi="Times New Roman"/>
          <w:sz w:val="28"/>
          <w:szCs w:val="24"/>
          <w:lang w:val="nb-NO"/>
        </w:rPr>
        <w:t xml:space="preserve"> </w:t>
      </w:r>
    </w:p>
    <w:p w14:paraId="5FAE3D22" w14:textId="77777777" w:rsidR="00AE16D6" w:rsidRPr="00616F30" w:rsidRDefault="00AE16D6" w:rsidP="00AE16D6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nb-NO"/>
        </w:rPr>
      </w:pPr>
      <w:r w:rsidRPr="0057350E">
        <w:rPr>
          <w:rFonts w:ascii="Times New Roman" w:eastAsia="Times New Roman" w:hAnsi="Times New Roman"/>
          <w:sz w:val="28"/>
          <w:szCs w:val="24"/>
          <w:lang w:val="nb-NO"/>
        </w:rPr>
        <w:t>- Yêu quý và t</w:t>
      </w:r>
      <w:r w:rsidRPr="00616F30">
        <w:rPr>
          <w:rFonts w:ascii="Times New Roman" w:eastAsia="Times New Roman" w:hAnsi="Times New Roman"/>
          <w:sz w:val="28"/>
          <w:szCs w:val="24"/>
          <w:lang w:val="nb-NO"/>
        </w:rPr>
        <w:t>rân trọng người lao động.</w:t>
      </w:r>
    </w:p>
    <w:p w14:paraId="3A6C2D19" w14:textId="77777777" w:rsidR="00AE16D6" w:rsidRPr="00616F30" w:rsidRDefault="00AE16D6" w:rsidP="00AE16D6">
      <w:pPr>
        <w:spacing w:after="0" w:line="0" w:lineRule="atLeast"/>
        <w:jc w:val="both"/>
        <w:rPr>
          <w:rFonts w:ascii="Times New Roman" w:eastAsia="Times New Roman" w:hAnsi="Times New Roman"/>
          <w:b/>
          <w:bCs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bCs/>
          <w:sz w:val="28"/>
          <w:szCs w:val="24"/>
          <w:lang w:val="nl-NL"/>
        </w:rPr>
        <w:t xml:space="preserve">B. ĐỒ DÙNG DẠY HỌC </w:t>
      </w:r>
    </w:p>
    <w:p w14:paraId="630AF990" w14:textId="77777777" w:rsidR="00AE16D6" w:rsidRPr="0057350E" w:rsidRDefault="00AE16D6" w:rsidP="00AE16D6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sz w:val="28"/>
          <w:szCs w:val="24"/>
          <w:lang w:val="nl-NL"/>
        </w:rPr>
        <w:t xml:space="preserve">1. Giáo viên: </w:t>
      </w:r>
    </w:p>
    <w:p w14:paraId="3714EF37" w14:textId="77777777" w:rsidR="00AE16D6" w:rsidRPr="00616F30" w:rsidRDefault="00AE16D6" w:rsidP="00AE16D6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nb-NO"/>
        </w:rPr>
      </w:pPr>
      <w:r w:rsidRPr="00616F30">
        <w:rPr>
          <w:rFonts w:ascii="Times New Roman" w:eastAsia="Times New Roman" w:hAnsi="Times New Roman"/>
          <w:sz w:val="28"/>
          <w:szCs w:val="24"/>
          <w:lang w:val="nl-NL"/>
        </w:rPr>
        <w:t xml:space="preserve">- GV: </w:t>
      </w:r>
      <w:r w:rsidRPr="00616F30">
        <w:rPr>
          <w:rFonts w:ascii="Times New Roman" w:eastAsia="Times New Roman" w:hAnsi="Times New Roman"/>
          <w:sz w:val="28"/>
          <w:szCs w:val="24"/>
          <w:lang w:val="nb-NO"/>
        </w:rPr>
        <w:t>Bài giảng ĐT, SGK.</w:t>
      </w:r>
    </w:p>
    <w:p w14:paraId="3929EC05" w14:textId="77777777" w:rsidR="00AE16D6" w:rsidRPr="0057350E" w:rsidRDefault="00AE16D6" w:rsidP="00AE16D6">
      <w:pPr>
        <w:tabs>
          <w:tab w:val="center" w:pos="4536"/>
        </w:tabs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sv-SE"/>
        </w:rPr>
      </w:pPr>
      <w:r w:rsidRPr="00616F30">
        <w:rPr>
          <w:rFonts w:ascii="Times New Roman" w:eastAsia="Times New Roman" w:hAnsi="Times New Roman"/>
          <w:sz w:val="28"/>
          <w:szCs w:val="24"/>
          <w:lang w:val="sv-SE"/>
        </w:rPr>
        <w:t xml:space="preserve">2. Học sinh: </w:t>
      </w:r>
    </w:p>
    <w:p w14:paraId="185049E5" w14:textId="77777777" w:rsidR="00AE16D6" w:rsidRPr="00616F30" w:rsidRDefault="00AE16D6" w:rsidP="00AE16D6">
      <w:pPr>
        <w:tabs>
          <w:tab w:val="center" w:pos="4536"/>
        </w:tabs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sv-SE"/>
        </w:rPr>
      </w:pPr>
      <w:r w:rsidRPr="00616F30">
        <w:rPr>
          <w:rFonts w:ascii="Times New Roman" w:eastAsia="Times New Roman" w:hAnsi="Times New Roman"/>
          <w:sz w:val="28"/>
          <w:szCs w:val="24"/>
          <w:lang w:val="sv-SE"/>
        </w:rPr>
        <w:t>- HS: SGK, vở ghi</w:t>
      </w:r>
    </w:p>
    <w:p w14:paraId="5B2F9402" w14:textId="77777777" w:rsidR="00AE16D6" w:rsidRPr="00616F30" w:rsidRDefault="00AE16D6" w:rsidP="00AE16D6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l-NL"/>
        </w:rPr>
        <w:t>C. CÁC HOẠT ĐỘNG DẠY HỌC CHỦ YẾU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4516"/>
      </w:tblGrid>
      <w:tr w:rsidR="00AE16D6" w:rsidRPr="00FD6E8C" w14:paraId="04BCBFED" w14:textId="77777777" w:rsidTr="0095765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DE4F2" w14:textId="77777777" w:rsidR="00AE16D6" w:rsidRPr="00616F30" w:rsidRDefault="00AE16D6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fr-FR"/>
              </w:rPr>
              <w:t>Hoạt động GV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4F80D" w14:textId="77777777" w:rsidR="00AE16D6" w:rsidRPr="00616F30" w:rsidRDefault="00AE16D6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Hoạt động HS</w:t>
            </w:r>
          </w:p>
        </w:tc>
      </w:tr>
      <w:tr w:rsidR="00AE16D6" w:rsidRPr="00FD6E8C" w14:paraId="55DD3322" w14:textId="77777777" w:rsidTr="0095765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B9939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>1.Kh</w:t>
            </w:r>
            <w:r w:rsidRPr="00616F30">
              <w:rPr>
                <w:rFonts w:ascii="Times New Roman" w:eastAsia="Times New Roman" w:hAnsi="Times New Roman" w:cs="Calibri"/>
                <w:b/>
                <w:sz w:val="28"/>
                <w:szCs w:val="24"/>
                <w:lang w:val="nb-NO"/>
              </w:rPr>
              <w:t>ở</w:t>
            </w: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 xml:space="preserve">i </w:t>
            </w:r>
            <w:r w:rsidRPr="00616F30">
              <w:rPr>
                <w:rFonts w:ascii="Times New Roman" w:eastAsia="Times New Roman" w:hAnsi="Times New Roman" w:cs="Calibri"/>
                <w:b/>
                <w:sz w:val="28"/>
                <w:szCs w:val="24"/>
                <w:lang w:val="nb-NO"/>
              </w:rPr>
              <w:t>độ</w:t>
            </w: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>ng</w:t>
            </w:r>
          </w:p>
          <w:p w14:paraId="35D20D67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 xml:space="preserve">- Cho HS chơi trò chơi "Truyền điện" đọc thuộc lòng đoạn thơ mà em thích trong bài thơ: Trước cổng trời. </w:t>
            </w:r>
          </w:p>
          <w:p w14:paraId="5658FF42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 xml:space="preserve">- </w:t>
            </w:r>
            <w:r w:rsidRPr="00616F30">
              <w:rPr>
                <w:rFonts w:ascii="Times New Roman" w:eastAsia="Times New Roman" w:hAnsi="Times New Roman"/>
                <w:bCs/>
                <w:sz w:val="28"/>
                <w:szCs w:val="24"/>
                <w:lang w:val="nb-NO"/>
              </w:rPr>
              <w:t>Giới thiệu bài.</w:t>
            </w:r>
          </w:p>
          <w:p w14:paraId="2F4574D3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 xml:space="preserve">2. Khám phá </w:t>
            </w:r>
          </w:p>
          <w:p w14:paraId="169F8112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>2.1. Luyện đọc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 xml:space="preserve"> </w:t>
            </w:r>
          </w:p>
          <w:p w14:paraId="00274EC8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 xml:space="preserve">- Yêu cầu 1 HS đọc toàn bài </w:t>
            </w:r>
          </w:p>
          <w:p w14:paraId="7F060DD1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Cho HS chia đoạn</w:t>
            </w:r>
          </w:p>
          <w:p w14:paraId="264D0FDA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Cho HS đọc nối tiếp từng đoạn</w:t>
            </w:r>
          </w:p>
          <w:p w14:paraId="7565E8E5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 xml:space="preserve">- GV chú ý sửa lỗi phát âm </w:t>
            </w:r>
          </w:p>
          <w:p w14:paraId="61A49D10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 xml:space="preserve">- Luyện đọc </w:t>
            </w:r>
          </w:p>
          <w:p w14:paraId="032A6308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 xml:space="preserve">- Gọi HS đọc toàn bài </w:t>
            </w:r>
          </w:p>
          <w:p w14:paraId="0C25D2D2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GV đọc mẫu toàn bài</w:t>
            </w:r>
          </w:p>
          <w:p w14:paraId="22157C83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es-V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2.2. Tìm hiểu bài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lang w:val="es-VE"/>
              </w:rPr>
              <w:t xml:space="preserve"> </w:t>
            </w:r>
          </w:p>
          <w:p w14:paraId="2D567D3B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  <w:t>- Theo Hùng, Quý, Nam  cái gì quý nhất trên đời?</w:t>
            </w:r>
          </w:p>
          <w:p w14:paraId="6A0F0E3F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Mỗi bạn đưa ra lí lẽ như thế nào để bảo vệ ý kiến của mình?</w:t>
            </w:r>
          </w:p>
          <w:p w14:paraId="5EA265DB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Vì sao thầy giáo cho rằng người lao động mới là quý nhất?</w:t>
            </w:r>
          </w:p>
          <w:p w14:paraId="172A7859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 xml:space="preserve">- GV khẳng định cái đúng của 3 bạn: </w:t>
            </w:r>
          </w:p>
          <w:p w14:paraId="5357B67D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Chọn tên khác cho bài văn?</w:t>
            </w:r>
          </w:p>
          <w:p w14:paraId="6700B02D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Nội dung của bài là gì?</w:t>
            </w:r>
          </w:p>
          <w:p w14:paraId="2073953A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 xml:space="preserve">3. Luyện </w:t>
            </w:r>
            <w:r w:rsidRPr="00FD6E8C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đọc hay</w:t>
            </w:r>
          </w:p>
          <w:p w14:paraId="0D30949C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- 1 HS đọc toàn bài</w:t>
            </w:r>
          </w:p>
          <w:p w14:paraId="1BC1E38A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GV đọc mẫu</w:t>
            </w:r>
          </w:p>
          <w:p w14:paraId="7842E7D1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lastRenderedPageBreak/>
              <w:t>- GV nhận xét.</w:t>
            </w:r>
          </w:p>
          <w:p w14:paraId="39C43017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đọc diễn cảm toàn bài.</w:t>
            </w:r>
          </w:p>
          <w:p w14:paraId="3675C33D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5ECFCFAD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4. Vận dụng:</w:t>
            </w:r>
          </w:p>
          <w:p w14:paraId="655F1BDA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Em sử dụng thời gian như thế nào cho hợp lí ?</w:t>
            </w:r>
          </w:p>
          <w:p w14:paraId="0CBC6BA4" w14:textId="77777777" w:rsidR="00AE16D6" w:rsidRPr="00FD6E8C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Nhận xét tiết học</w:t>
            </w:r>
            <w:r w:rsidRPr="00FD6E8C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  <w:p w14:paraId="337A2634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</w:pPr>
            <w:r w:rsidRPr="00FD6E8C">
              <w:rPr>
                <w:rFonts w:ascii="Times New Roman" w:eastAsia="Times New Roman" w:hAnsi="Times New Roman"/>
                <w:sz w:val="28"/>
                <w:szCs w:val="24"/>
              </w:rPr>
              <w:t>-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 w:rsidRPr="00FD6E8C">
              <w:rPr>
                <w:rFonts w:ascii="Times New Roman" w:eastAsia="Times New Roman" w:hAnsi="Times New Roman"/>
                <w:sz w:val="28"/>
                <w:szCs w:val="24"/>
              </w:rPr>
              <w:t>D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ặn HS ôn lại bài và chuẩn bị bài sau.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8787F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</w:p>
          <w:p w14:paraId="75D397A5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chơi trò chơi</w:t>
            </w:r>
          </w:p>
          <w:p w14:paraId="516D8A5A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</w:p>
          <w:p w14:paraId="726190CF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nghe</w:t>
            </w:r>
          </w:p>
          <w:p w14:paraId="23FD478B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HS ghi vở.</w:t>
            </w:r>
          </w:p>
          <w:p w14:paraId="46AE5A2A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14:paraId="29C5DFB7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14:paraId="27243CE2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- 1 HS đọc, HS cả lớp nghe.</w:t>
            </w:r>
          </w:p>
          <w:p w14:paraId="344075EE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chia đoạn: 3 đoạn</w:t>
            </w:r>
          </w:p>
          <w:p w14:paraId="27F8FE69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Arial" w:eastAsia="Times New Roman" w:hAnsi="Arial" w:cs="Arial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 xml:space="preserve">- 3 HS đọc nối tiếp lần 1 + luyện đọc từ khó, câu khó </w:t>
            </w:r>
          </w:p>
          <w:p w14:paraId="1644B88C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 xml:space="preserve">- 3 HS đọc nối tiếp lần 2+ giải nghĩa từ </w:t>
            </w:r>
          </w:p>
          <w:p w14:paraId="65688163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  <w:t>- 1 HS đọc</w:t>
            </w:r>
          </w:p>
          <w:p w14:paraId="7538AB72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HS nghe.</w:t>
            </w:r>
          </w:p>
          <w:p w14:paraId="1A16379E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14:paraId="61605DF8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 xml:space="preserve">- HS đọc thầm và TLCH </w:t>
            </w:r>
          </w:p>
          <w:p w14:paraId="4901EE6D" w14:textId="77777777" w:rsidR="00AE16D6" w:rsidRPr="00FD6E8C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6A24A4AF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HS trả lời</w:t>
            </w:r>
          </w:p>
          <w:p w14:paraId="1ACECCA8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0A8DFEE9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HS nêu</w:t>
            </w:r>
          </w:p>
          <w:p w14:paraId="0478D4C4" w14:textId="77777777" w:rsidR="00AE16D6" w:rsidRPr="00616F30" w:rsidRDefault="00AE16D6" w:rsidP="0095765F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4"/>
                <w:bdr w:val="none" w:sz="0" w:space="0" w:color="auto" w:frame="1"/>
                <w:shd w:val="clear" w:color="auto" w:fill="E2F1F8"/>
                <w:lang w:val="da-DK"/>
              </w:rPr>
            </w:pPr>
          </w:p>
          <w:p w14:paraId="2A870572" w14:textId="77777777" w:rsidR="00AE16D6" w:rsidRPr="00616F30" w:rsidRDefault="00AE16D6" w:rsidP="0095765F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4"/>
                <w:bdr w:val="none" w:sz="0" w:space="0" w:color="auto" w:frame="1"/>
                <w:shd w:val="clear" w:color="auto" w:fill="E2F1F8"/>
                <w:lang w:val="da-DK"/>
              </w:rPr>
            </w:pPr>
          </w:p>
          <w:p w14:paraId="18E8C0A1" w14:textId="77777777" w:rsidR="00AE16D6" w:rsidRPr="00616F30" w:rsidRDefault="00AE16D6" w:rsidP="0095765F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HS chọn</w:t>
            </w:r>
          </w:p>
          <w:p w14:paraId="3432AEA4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HS nêu.</w:t>
            </w:r>
          </w:p>
          <w:p w14:paraId="17628E5D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</w:p>
          <w:p w14:paraId="3AFC55E2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- 1 HS đọc</w:t>
            </w:r>
          </w:p>
          <w:p w14:paraId="7D779F9B" w14:textId="77777777" w:rsidR="00AE16D6" w:rsidRPr="00616F30" w:rsidRDefault="00AE16D6" w:rsidP="0095765F">
            <w:pPr>
              <w:tabs>
                <w:tab w:val="center" w:pos="4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theo dõi</w:t>
            </w:r>
          </w:p>
          <w:p w14:paraId="7132FBB6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l-NL"/>
              </w:rPr>
              <w:t>- 5 HS đọc theo cách phân vai</w:t>
            </w:r>
          </w:p>
          <w:p w14:paraId="4BEF5F71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l-NL"/>
              </w:rPr>
              <w:lastRenderedPageBreak/>
              <w:t xml:space="preserve">- Nhóm 5 phân vai và luyện đọc </w:t>
            </w:r>
          </w:p>
          <w:p w14:paraId="392D424D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l-NL"/>
              </w:rPr>
              <w:t>- HS đọc toàn bài.</w:t>
            </w:r>
          </w:p>
          <w:p w14:paraId="18554C0E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l-NL"/>
              </w:rPr>
            </w:pPr>
          </w:p>
          <w:p w14:paraId="1B5384E3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nêu</w:t>
            </w:r>
          </w:p>
          <w:p w14:paraId="6E1DBD19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</w:p>
          <w:p w14:paraId="05EC509C" w14:textId="77777777" w:rsidR="00AE16D6" w:rsidRPr="00616F30" w:rsidRDefault="00AE16D6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ghi nhớ</w:t>
            </w:r>
          </w:p>
        </w:tc>
      </w:tr>
    </w:tbl>
    <w:p w14:paraId="21FF7D9D" w14:textId="77777777" w:rsidR="00AE16D6" w:rsidRPr="0057350E" w:rsidRDefault="00AE16D6" w:rsidP="00AE16D6">
      <w:pPr>
        <w:tabs>
          <w:tab w:val="center" w:pos="4536"/>
        </w:tabs>
        <w:spacing w:after="0" w:line="0" w:lineRule="atLeast"/>
        <w:rPr>
          <w:rFonts w:ascii="Times New Roman" w:hAnsi="Times New Roman"/>
          <w:b/>
          <w:sz w:val="28"/>
          <w:szCs w:val="28"/>
          <w:lang w:val="vi-VN"/>
        </w:rPr>
      </w:pPr>
      <w:r w:rsidRPr="0057350E">
        <w:rPr>
          <w:rFonts w:ascii="Times New Roman" w:hAnsi="Times New Roman"/>
          <w:b/>
          <w:sz w:val="28"/>
          <w:szCs w:val="28"/>
        </w:rPr>
        <w:lastRenderedPageBreak/>
        <w:t>D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. ĐIỀU CHỈNH SAU </w:t>
      </w:r>
      <w:r w:rsidRPr="0057350E">
        <w:rPr>
          <w:rFonts w:ascii="Times New Roman" w:hAnsi="Times New Roman"/>
          <w:b/>
          <w:sz w:val="28"/>
          <w:szCs w:val="28"/>
        </w:rPr>
        <w:t>TIẾT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 DẠY </w:t>
      </w:r>
      <w:r w:rsidRPr="0057350E">
        <w:rPr>
          <w:rFonts w:ascii="Times New Roman" w:hAnsi="Times New Roman"/>
          <w:sz w:val="28"/>
          <w:szCs w:val="28"/>
          <w:lang w:val="vi-VN"/>
        </w:rPr>
        <w:t>(Nếu có):</w:t>
      </w:r>
    </w:p>
    <w:p w14:paraId="6182B6D7" w14:textId="73C16EB7" w:rsidR="00AE16D6" w:rsidRPr="0057350E" w:rsidRDefault="00AE16D6" w:rsidP="00AE16D6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57350E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73E2B9" w14:textId="095A998D" w:rsidR="00E8239B" w:rsidRDefault="00AE16D6" w:rsidP="00AE16D6">
      <w:r w:rsidRPr="0057350E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</w:t>
      </w:r>
    </w:p>
    <w:sectPr w:rsidR="00E8239B" w:rsidSect="0080491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3DE"/>
    <w:rsid w:val="002D0DE5"/>
    <w:rsid w:val="00804912"/>
    <w:rsid w:val="00AE16D6"/>
    <w:rsid w:val="00CD43DE"/>
    <w:rsid w:val="00E8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D25D86"/>
  <w15:chartTrackingRefBased/>
  <w15:docId w15:val="{680385EE-5DF3-4CC8-BEF2-8455E020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6D6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2023-10-31T22:49:00Z</dcterms:created>
  <dcterms:modified xsi:type="dcterms:W3CDTF">2023-10-31T22:49:00Z</dcterms:modified>
</cp:coreProperties>
</file>