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B71" w:rsidRPr="00FB2B71" w:rsidRDefault="00FB2B71" w:rsidP="00FB2B71">
      <w:pPr>
        <w:spacing w:after="0" w:line="288" w:lineRule="auto"/>
        <w:ind w:left="720" w:hanging="720"/>
        <w:jc w:val="center"/>
        <w:rPr>
          <w:rFonts w:ascii="Times New Roman" w:eastAsia="Times New Roman" w:hAnsi="Times New Roman" w:cs="Times New Roman"/>
          <w:b/>
          <w:bCs/>
          <w:sz w:val="28"/>
          <w:szCs w:val="28"/>
          <w:u w:val="single"/>
          <w:lang w:val="nl-NL"/>
        </w:rPr>
      </w:pPr>
      <w:r w:rsidRPr="00FB2B71">
        <w:rPr>
          <w:rFonts w:ascii="Times New Roman" w:eastAsia="Times New Roman" w:hAnsi="Times New Roman" w:cs="Times New Roman"/>
          <w:b/>
          <w:bCs/>
          <w:sz w:val="28"/>
          <w:szCs w:val="28"/>
          <w:u w:val="single"/>
          <w:lang w:val="nl-NL"/>
        </w:rPr>
        <w:t>TIẾNG VIỆT</w:t>
      </w:r>
    </w:p>
    <w:p w:rsidR="00FB2B71" w:rsidRPr="00FB2B71" w:rsidRDefault="00FB2B71" w:rsidP="00FB2B71">
      <w:pPr>
        <w:spacing w:after="0" w:line="288" w:lineRule="auto"/>
        <w:ind w:left="720" w:hanging="720"/>
        <w:jc w:val="center"/>
        <w:rPr>
          <w:rFonts w:ascii="Times New Roman" w:eastAsia="Times New Roman" w:hAnsi="Times New Roman" w:cs="Times New Roman"/>
          <w:b/>
          <w:bCs/>
          <w:sz w:val="28"/>
          <w:szCs w:val="28"/>
          <w:lang w:val="nl-NL"/>
        </w:rPr>
      </w:pPr>
      <w:r w:rsidRPr="00FB2B71">
        <w:rPr>
          <w:rFonts w:ascii="Times New Roman" w:eastAsia="Times New Roman" w:hAnsi="Times New Roman" w:cs="Times New Roman"/>
          <w:b/>
          <w:bCs/>
          <w:sz w:val="28"/>
          <w:szCs w:val="28"/>
          <w:lang w:val="nl-NL"/>
        </w:rPr>
        <w:t>LUYỆN TỪ VÀ CÂU (T3,4)</w:t>
      </w:r>
    </w:p>
    <w:p w:rsidR="00FB2B71" w:rsidRPr="00FB2B71" w:rsidRDefault="00FB2B71" w:rsidP="00FB2B71">
      <w:pPr>
        <w:spacing w:after="0" w:line="288" w:lineRule="auto"/>
        <w:ind w:firstLine="360"/>
        <w:rPr>
          <w:rFonts w:ascii="Times New Roman" w:eastAsia="Times New Roman" w:hAnsi="Times New Roman" w:cs="Times New Roman"/>
          <w:b/>
          <w:bCs/>
          <w:sz w:val="28"/>
          <w:szCs w:val="28"/>
          <w:u w:val="single"/>
          <w:lang w:val="nl-NL"/>
        </w:rPr>
      </w:pPr>
      <w:r w:rsidRPr="00FB2B71">
        <w:rPr>
          <w:rFonts w:ascii="Times New Roman" w:eastAsia="Times New Roman" w:hAnsi="Times New Roman" w:cs="Times New Roman"/>
          <w:b/>
          <w:bCs/>
          <w:sz w:val="28"/>
          <w:szCs w:val="28"/>
          <w:u w:val="single"/>
          <w:lang w:val="nl-NL"/>
        </w:rPr>
        <w:t>I. YÊU CẦU CẦN ĐẠT:</w:t>
      </w:r>
    </w:p>
    <w:p w:rsidR="00FB2B71" w:rsidRPr="00FB2B71" w:rsidRDefault="00FB2B71" w:rsidP="00FB2B71">
      <w:pPr>
        <w:spacing w:after="0" w:line="288" w:lineRule="auto"/>
        <w:ind w:firstLine="360"/>
        <w:jc w:val="both"/>
        <w:rPr>
          <w:rFonts w:ascii="Times New Roman" w:eastAsia="Times New Roman" w:hAnsi="Times New Roman" w:cs="Times New Roman"/>
          <w:b/>
          <w:sz w:val="28"/>
          <w:szCs w:val="28"/>
          <w:lang w:val="nl-NL"/>
        </w:rPr>
      </w:pPr>
      <w:r w:rsidRPr="00FB2B71">
        <w:rPr>
          <w:rFonts w:ascii="Times New Roman" w:eastAsia="Times New Roman" w:hAnsi="Times New Roman" w:cs="Times New Roman"/>
          <w:b/>
          <w:sz w:val="28"/>
          <w:szCs w:val="28"/>
          <w:lang w:val="nl-NL"/>
        </w:rPr>
        <w:t>1. Năng lực đặc thù:</w:t>
      </w:r>
    </w:p>
    <w:p w:rsidR="00FB2B71" w:rsidRPr="00FB2B71" w:rsidRDefault="00FB2B71" w:rsidP="00FB2B71">
      <w:pPr>
        <w:spacing w:after="0" w:line="288" w:lineRule="auto"/>
        <w:ind w:firstLine="360"/>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Dựa vào tranh minh hoạ, tìm được từ ngữ chỉ sự vật (từ ngữ chỉ người, chỉ con vật) và từ ngữ chỉ hoạt động của người, của con vật. Đặt được câu giới thiệu và câu nêu hoạt động.</w:t>
      </w:r>
    </w:p>
    <w:p w:rsidR="00FB2B71" w:rsidRPr="00FB2B71" w:rsidRDefault="00FB2B71" w:rsidP="00FB2B71">
      <w:pPr>
        <w:spacing w:after="0" w:line="288" w:lineRule="auto"/>
        <w:ind w:firstLine="360"/>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Biết viết tin nhắn trên điện thoại.</w:t>
      </w:r>
    </w:p>
    <w:p w:rsidR="00FB2B71" w:rsidRPr="00FB2B71" w:rsidRDefault="00FB2B71" w:rsidP="00FB2B71">
      <w:pPr>
        <w:spacing w:after="0" w:line="288" w:lineRule="auto"/>
        <w:ind w:firstLine="360"/>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Hình thành và phát triển tình cảm yêu quê hương, sự quan tâm, yêu quý, biết ơn, đối với những người thân trong gia đình dòng họ.</w:t>
      </w:r>
    </w:p>
    <w:p w:rsidR="00FB2B71" w:rsidRPr="00FB2B71" w:rsidRDefault="00FB2B71" w:rsidP="00FB2B71">
      <w:pPr>
        <w:spacing w:after="0" w:line="288" w:lineRule="auto"/>
        <w:ind w:firstLine="360"/>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Đọc mở rộng theo yêu cầu.</w:t>
      </w:r>
    </w:p>
    <w:p w:rsidR="00FB2B71" w:rsidRPr="00FB2B71" w:rsidRDefault="00FB2B71" w:rsidP="00FB2B71">
      <w:pPr>
        <w:spacing w:after="0" w:line="288" w:lineRule="auto"/>
        <w:ind w:firstLine="360"/>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Phát triển năng lực ngôn ngữ.</w:t>
      </w:r>
    </w:p>
    <w:p w:rsidR="00FB2B71" w:rsidRPr="00FB2B71" w:rsidRDefault="00FB2B71" w:rsidP="00FB2B71">
      <w:pPr>
        <w:spacing w:before="120" w:after="0" w:line="288" w:lineRule="auto"/>
        <w:ind w:firstLine="360"/>
        <w:jc w:val="both"/>
        <w:rPr>
          <w:rFonts w:ascii="Times New Roman" w:eastAsia="Times New Roman" w:hAnsi="Times New Roman" w:cs="Times New Roman"/>
          <w:b/>
          <w:sz w:val="28"/>
          <w:szCs w:val="28"/>
        </w:rPr>
      </w:pPr>
      <w:r w:rsidRPr="00FB2B71">
        <w:rPr>
          <w:rFonts w:ascii="Times New Roman" w:eastAsia="Times New Roman" w:hAnsi="Times New Roman" w:cs="Times New Roman"/>
          <w:b/>
          <w:sz w:val="28"/>
          <w:szCs w:val="28"/>
        </w:rPr>
        <w:t>2. Năng lực chung.</w:t>
      </w:r>
    </w:p>
    <w:p w:rsidR="00FB2B71" w:rsidRPr="00FB2B71" w:rsidRDefault="00FB2B71" w:rsidP="00FB2B71">
      <w:pPr>
        <w:spacing w:after="0" w:line="288" w:lineRule="auto"/>
        <w:ind w:firstLine="360"/>
        <w:jc w:val="both"/>
        <w:rPr>
          <w:rFonts w:ascii="Times New Roman" w:eastAsia="Times New Roman" w:hAnsi="Times New Roman" w:cs="Times New Roman"/>
          <w:sz w:val="28"/>
          <w:szCs w:val="28"/>
        </w:rPr>
      </w:pPr>
      <w:r w:rsidRPr="00FB2B71">
        <w:rPr>
          <w:rFonts w:ascii="Times New Roman" w:eastAsia="Times New Roman" w:hAnsi="Times New Roman" w:cs="Times New Roman"/>
          <w:sz w:val="28"/>
          <w:szCs w:val="28"/>
        </w:rPr>
        <w:t xml:space="preserve">- Năng lực tự chủ, tự học: lắng nghe, viết bài đúng, kịp thời và hoàn thành các nội dung trong SGK. </w:t>
      </w:r>
    </w:p>
    <w:p w:rsidR="00FB2B71" w:rsidRPr="00FB2B71" w:rsidRDefault="00FB2B71" w:rsidP="00FB2B71">
      <w:pPr>
        <w:spacing w:after="0" w:line="288" w:lineRule="auto"/>
        <w:ind w:firstLine="360"/>
        <w:jc w:val="both"/>
        <w:rPr>
          <w:rFonts w:ascii="Times New Roman" w:eastAsia="Times New Roman" w:hAnsi="Times New Roman" w:cs="Times New Roman"/>
          <w:sz w:val="28"/>
          <w:szCs w:val="28"/>
        </w:rPr>
      </w:pPr>
      <w:r w:rsidRPr="00FB2B71">
        <w:rPr>
          <w:rFonts w:ascii="Times New Roman" w:eastAsia="Times New Roman" w:hAnsi="Times New Roman" w:cs="Times New Roman"/>
          <w:sz w:val="28"/>
          <w:szCs w:val="28"/>
        </w:rPr>
        <w:t>- Năng lực giải quyết vấn đề và sáng tạo: tham gia trò chơi, vận dụng.</w:t>
      </w:r>
    </w:p>
    <w:p w:rsidR="00FB2B71" w:rsidRPr="00FB2B71" w:rsidRDefault="00FB2B71" w:rsidP="00FB2B71">
      <w:pPr>
        <w:spacing w:after="0" w:line="288" w:lineRule="auto"/>
        <w:ind w:firstLine="360"/>
        <w:jc w:val="both"/>
        <w:rPr>
          <w:rFonts w:ascii="Times New Roman" w:eastAsia="Times New Roman" w:hAnsi="Times New Roman" w:cs="Times New Roman"/>
          <w:sz w:val="28"/>
          <w:szCs w:val="28"/>
        </w:rPr>
      </w:pPr>
      <w:r w:rsidRPr="00FB2B71">
        <w:rPr>
          <w:rFonts w:ascii="Times New Roman" w:eastAsia="Times New Roman" w:hAnsi="Times New Roman" w:cs="Times New Roman"/>
          <w:sz w:val="28"/>
          <w:szCs w:val="28"/>
        </w:rPr>
        <w:t>- Năng lực giao tiếp và hợp tác: Tham gia làm việc nhóm trong các hoạt động học tập.</w:t>
      </w:r>
    </w:p>
    <w:p w:rsidR="00FB2B71" w:rsidRPr="00FB2B71" w:rsidRDefault="00FB2B71" w:rsidP="00FB2B71">
      <w:pPr>
        <w:spacing w:before="120" w:after="0" w:line="288" w:lineRule="auto"/>
        <w:ind w:firstLine="360"/>
        <w:jc w:val="both"/>
        <w:rPr>
          <w:rFonts w:ascii="Times New Roman" w:eastAsia="Times New Roman" w:hAnsi="Times New Roman" w:cs="Times New Roman"/>
          <w:b/>
          <w:sz w:val="28"/>
          <w:szCs w:val="28"/>
        </w:rPr>
      </w:pPr>
      <w:r w:rsidRPr="00FB2B71">
        <w:rPr>
          <w:rFonts w:ascii="Times New Roman" w:eastAsia="Times New Roman" w:hAnsi="Times New Roman" w:cs="Times New Roman"/>
          <w:b/>
          <w:sz w:val="28"/>
          <w:szCs w:val="28"/>
        </w:rPr>
        <w:t>3. Phẩm chất.</w:t>
      </w:r>
    </w:p>
    <w:p w:rsidR="00FB2B71" w:rsidRPr="00FB2B71" w:rsidRDefault="00FB2B71" w:rsidP="00FB2B71">
      <w:pPr>
        <w:spacing w:after="0" w:line="288" w:lineRule="auto"/>
        <w:ind w:firstLine="360"/>
        <w:jc w:val="both"/>
        <w:rPr>
          <w:rFonts w:ascii="Times New Roman" w:eastAsia="Times New Roman" w:hAnsi="Times New Roman" w:cs="Times New Roman"/>
          <w:sz w:val="28"/>
          <w:szCs w:val="28"/>
        </w:rPr>
      </w:pPr>
      <w:r w:rsidRPr="00FB2B71">
        <w:rPr>
          <w:rFonts w:ascii="Times New Roman" w:eastAsia="Times New Roman" w:hAnsi="Times New Roman" w:cs="Times New Roman"/>
          <w:sz w:val="28"/>
          <w:szCs w:val="28"/>
        </w:rPr>
        <w:t>- Phẩm chất yêu nước: Biết yêu quê hương, đất nước qua quan sát và tìm hiểu các hình ảnh trong bài.</w:t>
      </w:r>
    </w:p>
    <w:p w:rsidR="00FB2B71" w:rsidRPr="00FB2B71" w:rsidRDefault="00FB2B71" w:rsidP="00FB2B71">
      <w:pPr>
        <w:spacing w:after="0" w:line="288" w:lineRule="auto"/>
        <w:ind w:firstLine="360"/>
        <w:jc w:val="both"/>
        <w:rPr>
          <w:rFonts w:ascii="Times New Roman" w:eastAsia="Times New Roman" w:hAnsi="Times New Roman" w:cs="Times New Roman"/>
          <w:sz w:val="28"/>
          <w:szCs w:val="28"/>
        </w:rPr>
      </w:pPr>
      <w:r w:rsidRPr="00FB2B71">
        <w:rPr>
          <w:rFonts w:ascii="Times New Roman" w:eastAsia="Times New Roman" w:hAnsi="Times New Roman" w:cs="Times New Roman"/>
          <w:sz w:val="28"/>
          <w:szCs w:val="28"/>
        </w:rPr>
        <w:t>- Phẩm chất nhân ái: Biết yêu quý và tôn trọng bạn trong làm việc nhóm.</w:t>
      </w:r>
    </w:p>
    <w:p w:rsidR="00FB2B71" w:rsidRPr="00FB2B71" w:rsidRDefault="00FB2B71" w:rsidP="00FB2B71">
      <w:pPr>
        <w:spacing w:after="0" w:line="288" w:lineRule="auto"/>
        <w:ind w:firstLine="360"/>
        <w:jc w:val="both"/>
        <w:rPr>
          <w:rFonts w:ascii="Times New Roman" w:eastAsia="Times New Roman" w:hAnsi="Times New Roman" w:cs="Times New Roman"/>
          <w:sz w:val="28"/>
          <w:szCs w:val="28"/>
        </w:rPr>
      </w:pPr>
      <w:r w:rsidRPr="00FB2B71">
        <w:rPr>
          <w:rFonts w:ascii="Times New Roman" w:eastAsia="Times New Roman" w:hAnsi="Times New Roman" w:cs="Times New Roman"/>
          <w:sz w:val="28"/>
          <w:szCs w:val="28"/>
        </w:rPr>
        <w:t>- Phẩm chất chăm chỉ: Chăm chỉ viết bài, trả lời câu hỏi.</w:t>
      </w:r>
    </w:p>
    <w:p w:rsidR="00FB2B71" w:rsidRPr="00FB2B71" w:rsidRDefault="00FB2B71" w:rsidP="00FB2B71">
      <w:pPr>
        <w:spacing w:after="0" w:line="288" w:lineRule="auto"/>
        <w:ind w:firstLine="360"/>
        <w:jc w:val="both"/>
        <w:rPr>
          <w:rFonts w:ascii="Times New Roman" w:eastAsia="Times New Roman" w:hAnsi="Times New Roman" w:cs="Times New Roman"/>
          <w:sz w:val="28"/>
          <w:szCs w:val="28"/>
        </w:rPr>
      </w:pPr>
      <w:r w:rsidRPr="00FB2B71">
        <w:rPr>
          <w:rFonts w:ascii="Times New Roman" w:eastAsia="Times New Roman" w:hAnsi="Times New Roman" w:cs="Times New Roman"/>
          <w:sz w:val="28"/>
          <w:szCs w:val="28"/>
        </w:rPr>
        <w:t>- Phẩm chất trách nhiệm: Giữ trật tự, học tập nghiêm túc.</w:t>
      </w:r>
    </w:p>
    <w:p w:rsidR="00FB2B71" w:rsidRPr="00FB2B71" w:rsidRDefault="00FB2B71" w:rsidP="00FB2B71">
      <w:pPr>
        <w:spacing w:before="120" w:after="0" w:line="288" w:lineRule="auto"/>
        <w:ind w:firstLine="360"/>
        <w:jc w:val="both"/>
        <w:rPr>
          <w:rFonts w:ascii="Times New Roman" w:eastAsia="Times New Roman" w:hAnsi="Times New Roman" w:cs="Times New Roman"/>
          <w:b/>
          <w:sz w:val="28"/>
          <w:szCs w:val="28"/>
        </w:rPr>
      </w:pPr>
      <w:r w:rsidRPr="00FB2B71">
        <w:rPr>
          <w:rFonts w:ascii="Times New Roman" w:eastAsia="Times New Roman" w:hAnsi="Times New Roman" w:cs="Times New Roman"/>
          <w:b/>
          <w:sz w:val="28"/>
          <w:szCs w:val="28"/>
        </w:rPr>
        <w:t xml:space="preserve">II. ĐỒ DÙNG DẠY HỌC </w:t>
      </w:r>
    </w:p>
    <w:p w:rsidR="00FB2B71" w:rsidRPr="00FB2B71" w:rsidRDefault="00FB2B71" w:rsidP="00FB2B71">
      <w:pPr>
        <w:spacing w:after="0" w:line="288" w:lineRule="auto"/>
        <w:ind w:firstLine="360"/>
        <w:jc w:val="both"/>
        <w:rPr>
          <w:rFonts w:ascii="Times New Roman" w:eastAsia="Times New Roman" w:hAnsi="Times New Roman" w:cs="Times New Roman"/>
          <w:sz w:val="28"/>
          <w:szCs w:val="28"/>
        </w:rPr>
      </w:pPr>
      <w:r w:rsidRPr="00FB2B71">
        <w:rPr>
          <w:rFonts w:ascii="Times New Roman" w:eastAsia="Times New Roman" w:hAnsi="Times New Roman" w:cs="Times New Roman"/>
          <w:sz w:val="28"/>
          <w:szCs w:val="28"/>
        </w:rPr>
        <w:t>- Kế hoạch bài dạy, bài giảng Power point.</w:t>
      </w:r>
    </w:p>
    <w:p w:rsidR="00FB2B71" w:rsidRPr="00FB2B71" w:rsidRDefault="00FB2B71" w:rsidP="00FB2B71">
      <w:pPr>
        <w:spacing w:after="0" w:line="288" w:lineRule="auto"/>
        <w:ind w:firstLine="360"/>
        <w:jc w:val="both"/>
        <w:rPr>
          <w:rFonts w:ascii="Times New Roman" w:eastAsia="Times New Roman" w:hAnsi="Times New Roman" w:cs="Times New Roman"/>
          <w:sz w:val="28"/>
          <w:szCs w:val="28"/>
        </w:rPr>
      </w:pPr>
      <w:r w:rsidRPr="00FB2B71">
        <w:rPr>
          <w:rFonts w:ascii="Times New Roman" w:eastAsia="Times New Roman" w:hAnsi="Times New Roman" w:cs="Times New Roman"/>
          <w:sz w:val="28"/>
          <w:szCs w:val="28"/>
        </w:rPr>
        <w:t>- SGK và các thiết bị, học liệu phụ vụ cho tiết dạy.</w:t>
      </w:r>
    </w:p>
    <w:p w:rsidR="00FB2B71" w:rsidRPr="00FB2B71" w:rsidRDefault="00FB2B71" w:rsidP="00FB2B71">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FB2B71">
        <w:rPr>
          <w:rFonts w:ascii="Times New Roman" w:eastAsia="Times New Roman" w:hAnsi="Times New Roman" w:cs="Times New Roman"/>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B2B71" w:rsidRPr="00FB2B71" w:rsidTr="00A46320">
        <w:tc>
          <w:tcPr>
            <w:tcW w:w="5862" w:type="dxa"/>
            <w:tcBorders>
              <w:bottom w:val="dashed" w:sz="4" w:space="0" w:color="auto"/>
            </w:tcBorders>
          </w:tcPr>
          <w:p w:rsidR="00FB2B71" w:rsidRPr="00FB2B71" w:rsidRDefault="00FB2B71" w:rsidP="00FB2B71">
            <w:pPr>
              <w:spacing w:after="0" w:line="288" w:lineRule="auto"/>
              <w:jc w:val="center"/>
              <w:rPr>
                <w:rFonts w:ascii="Times New Roman" w:eastAsia="Times New Roman" w:hAnsi="Times New Roman" w:cs="Times New Roman"/>
                <w:b/>
                <w:sz w:val="28"/>
                <w:szCs w:val="28"/>
                <w:lang w:val="nl-NL"/>
              </w:rPr>
            </w:pPr>
            <w:r w:rsidRPr="00FB2B71">
              <w:rPr>
                <w:rFonts w:ascii="Times New Roman" w:eastAsia="Times New Roman" w:hAnsi="Times New Roman" w:cs="Times New Roman"/>
                <w:b/>
                <w:sz w:val="28"/>
                <w:szCs w:val="28"/>
                <w:lang w:val="nl-NL"/>
              </w:rPr>
              <w:t>Hoạt động của giáo viên</w:t>
            </w:r>
          </w:p>
        </w:tc>
        <w:tc>
          <w:tcPr>
            <w:tcW w:w="3876" w:type="dxa"/>
            <w:tcBorders>
              <w:bottom w:val="dashed" w:sz="4" w:space="0" w:color="auto"/>
            </w:tcBorders>
          </w:tcPr>
          <w:p w:rsidR="00FB2B71" w:rsidRPr="00FB2B71" w:rsidRDefault="00FB2B71" w:rsidP="00FB2B71">
            <w:pPr>
              <w:spacing w:after="0" w:line="288" w:lineRule="auto"/>
              <w:jc w:val="center"/>
              <w:rPr>
                <w:rFonts w:ascii="Times New Roman" w:eastAsia="Times New Roman" w:hAnsi="Times New Roman" w:cs="Times New Roman"/>
                <w:b/>
                <w:sz w:val="28"/>
                <w:szCs w:val="28"/>
                <w:lang w:val="nl-NL"/>
              </w:rPr>
            </w:pPr>
            <w:r w:rsidRPr="00FB2B71">
              <w:rPr>
                <w:rFonts w:ascii="Times New Roman" w:eastAsia="Times New Roman" w:hAnsi="Times New Roman" w:cs="Times New Roman"/>
                <w:b/>
                <w:sz w:val="28"/>
                <w:szCs w:val="28"/>
                <w:lang w:val="nl-NL"/>
              </w:rPr>
              <w:t>Hoạt động của học sinh</w:t>
            </w:r>
          </w:p>
        </w:tc>
      </w:tr>
      <w:tr w:rsidR="00FB2B71" w:rsidRPr="00FB2B71" w:rsidTr="00A46320">
        <w:tc>
          <w:tcPr>
            <w:tcW w:w="9738" w:type="dxa"/>
            <w:gridSpan w:val="2"/>
            <w:tcBorders>
              <w:bottom w:val="dashed" w:sz="4" w:space="0" w:color="auto"/>
            </w:tcBorders>
          </w:tcPr>
          <w:p w:rsidR="00FB2B71" w:rsidRPr="00FB2B71" w:rsidRDefault="00FB2B71" w:rsidP="00FB2B71">
            <w:pPr>
              <w:spacing w:after="0" w:line="288" w:lineRule="auto"/>
              <w:jc w:val="both"/>
              <w:rPr>
                <w:rFonts w:ascii="Times New Roman" w:eastAsia="Times New Roman" w:hAnsi="Times New Roman" w:cs="Times New Roman"/>
                <w:bCs/>
                <w:i/>
                <w:sz w:val="28"/>
                <w:szCs w:val="28"/>
                <w:lang w:val="nl-NL"/>
              </w:rPr>
            </w:pPr>
            <w:r w:rsidRPr="00FB2B71">
              <w:rPr>
                <w:rFonts w:ascii="Times New Roman" w:eastAsia="Times New Roman" w:hAnsi="Times New Roman" w:cs="Times New Roman"/>
                <w:b/>
                <w:bCs/>
                <w:sz w:val="28"/>
                <w:szCs w:val="28"/>
                <w:lang w:val="nl-NL"/>
              </w:rPr>
              <w:t>1. Khởi động.</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Mục tiêu: + Tạo không khí vui vẻ, khấn khởi trước giờ học.</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Cách tiến hành:</w:t>
            </w:r>
          </w:p>
        </w:tc>
      </w:tr>
      <w:tr w:rsidR="00FB2B71" w:rsidRPr="00FB2B71" w:rsidTr="00A46320">
        <w:tc>
          <w:tcPr>
            <w:tcW w:w="5862" w:type="dxa"/>
            <w:tcBorders>
              <w:bottom w:val="dashed" w:sz="4" w:space="0" w:color="auto"/>
            </w:tcBorders>
          </w:tcPr>
          <w:p w:rsidR="00FB2B71" w:rsidRPr="00FB2B71" w:rsidRDefault="00FB2B71" w:rsidP="00FB2B71">
            <w:pPr>
              <w:spacing w:after="0" w:line="288" w:lineRule="auto"/>
              <w:jc w:val="both"/>
              <w:outlineLvl w:val="0"/>
              <w:rPr>
                <w:rFonts w:ascii="Times New Roman" w:eastAsia="Times New Roman" w:hAnsi="Times New Roman" w:cs="Times New Roman"/>
                <w:bCs/>
                <w:sz w:val="28"/>
                <w:szCs w:val="28"/>
                <w:lang w:val="nl-NL"/>
              </w:rPr>
            </w:pPr>
            <w:r w:rsidRPr="00FB2B71">
              <w:rPr>
                <w:rFonts w:ascii="Times New Roman" w:eastAsia="Times New Roman" w:hAnsi="Times New Roman" w:cs="Times New Roman"/>
                <w:bCs/>
                <w:sz w:val="28"/>
                <w:szCs w:val="28"/>
                <w:lang w:val="nl-NL"/>
              </w:rPr>
              <w:lastRenderedPageBreak/>
              <w:t>- GV tổ chức trò chơi để khởi động bài học.</w:t>
            </w:r>
          </w:p>
          <w:p w:rsidR="00FB2B71" w:rsidRPr="00FB2B71" w:rsidRDefault="00FB2B71" w:rsidP="00FB2B71">
            <w:pPr>
              <w:spacing w:after="0" w:line="288" w:lineRule="auto"/>
              <w:jc w:val="both"/>
              <w:outlineLvl w:val="0"/>
              <w:rPr>
                <w:rFonts w:ascii="Times New Roman" w:eastAsia="Times New Roman" w:hAnsi="Times New Roman" w:cs="Times New Roman"/>
                <w:sz w:val="28"/>
                <w:szCs w:val="28"/>
              </w:rPr>
            </w:pPr>
            <w:r w:rsidRPr="00FB2B71">
              <w:rPr>
                <w:rFonts w:ascii="Times New Roman" w:eastAsia="Times New Roman" w:hAnsi="Times New Roman" w:cs="Times New Roman"/>
                <w:bCs/>
                <w:sz w:val="28"/>
                <w:szCs w:val="28"/>
                <w:lang w:val="nl-NL"/>
              </w:rPr>
              <w:t xml:space="preserve">+ Câu 1: Đọc 2 khổ thơ đầu bài “Về thăm quê” trả lời câu hỏi: </w:t>
            </w:r>
            <w:r w:rsidRPr="00FB2B71">
              <w:rPr>
                <w:rFonts w:ascii="Times New Roman" w:eastAsia="Times New Roman" w:hAnsi="Times New Roman" w:cs="Times New Roman"/>
                <w:sz w:val="28"/>
                <w:szCs w:val="28"/>
              </w:rPr>
              <w:t>Bạn nhỏ thích nhất điều gì khi nghỉ hè?</w:t>
            </w:r>
          </w:p>
          <w:p w:rsidR="00FB2B71" w:rsidRPr="00FB2B71" w:rsidRDefault="00FB2B71" w:rsidP="00FB2B71">
            <w:pPr>
              <w:spacing w:after="0" w:line="288" w:lineRule="auto"/>
              <w:jc w:val="both"/>
              <w:outlineLvl w:val="0"/>
              <w:rPr>
                <w:rFonts w:ascii="Times New Roman" w:eastAsia="Times New Roman" w:hAnsi="Times New Roman" w:cs="Times New Roman"/>
                <w:bCs/>
                <w:sz w:val="28"/>
                <w:szCs w:val="28"/>
                <w:lang w:val="nl-NL"/>
              </w:rPr>
            </w:pPr>
            <w:r w:rsidRPr="00FB2B71">
              <w:rPr>
                <w:rFonts w:ascii="Times New Roman" w:eastAsia="Times New Roman" w:hAnsi="Times New Roman" w:cs="Times New Roman"/>
                <w:sz w:val="28"/>
                <w:szCs w:val="28"/>
              </w:rPr>
              <w:t xml:space="preserve">+ Câu 2: </w:t>
            </w:r>
            <w:r w:rsidRPr="00FB2B71">
              <w:rPr>
                <w:rFonts w:ascii="Times New Roman" w:eastAsia="Times New Roman" w:hAnsi="Times New Roman" w:cs="Times New Roman"/>
                <w:bCs/>
                <w:sz w:val="28"/>
                <w:szCs w:val="28"/>
                <w:lang w:val="nl-NL"/>
              </w:rPr>
              <w:t>Đọc 2 khổ thơ cuối bài “Về thăm quê” trả lời câu hỏi: Nội dung của bài thơ nói gì?</w:t>
            </w:r>
          </w:p>
          <w:p w:rsidR="00FB2B71" w:rsidRPr="00FB2B71" w:rsidRDefault="00FB2B71" w:rsidP="00FB2B71">
            <w:pPr>
              <w:spacing w:after="0" w:line="288" w:lineRule="auto"/>
              <w:jc w:val="both"/>
              <w:outlineLvl w:val="0"/>
              <w:rPr>
                <w:rFonts w:ascii="Times New Roman" w:eastAsia="Times New Roman" w:hAnsi="Times New Roman" w:cs="Times New Roman"/>
                <w:bCs/>
                <w:sz w:val="28"/>
                <w:szCs w:val="28"/>
                <w:lang w:val="nl-NL"/>
              </w:rPr>
            </w:pPr>
          </w:p>
          <w:p w:rsidR="00FB2B71" w:rsidRPr="00FB2B71" w:rsidRDefault="00FB2B71" w:rsidP="00FB2B71">
            <w:pPr>
              <w:spacing w:after="0" w:line="288" w:lineRule="auto"/>
              <w:jc w:val="both"/>
              <w:outlineLvl w:val="0"/>
              <w:rPr>
                <w:rFonts w:ascii="Times New Roman" w:eastAsia="Times New Roman" w:hAnsi="Times New Roman" w:cs="Times New Roman"/>
                <w:bCs/>
                <w:sz w:val="28"/>
                <w:szCs w:val="28"/>
                <w:lang w:val="nl-NL"/>
              </w:rPr>
            </w:pPr>
            <w:r w:rsidRPr="00FB2B71">
              <w:rPr>
                <w:rFonts w:ascii="Times New Roman" w:eastAsia="Times New Roman" w:hAnsi="Times New Roman" w:cs="Times New Roman"/>
                <w:bCs/>
                <w:sz w:val="28"/>
                <w:szCs w:val="28"/>
                <w:lang w:val="nl-NL"/>
              </w:rPr>
              <w:t>- GV nhận xét, tuyên dương</w:t>
            </w:r>
          </w:p>
          <w:p w:rsidR="00FB2B71" w:rsidRPr="00FB2B71" w:rsidRDefault="00FB2B71" w:rsidP="00FB2B71">
            <w:pPr>
              <w:spacing w:after="0" w:line="288" w:lineRule="auto"/>
              <w:jc w:val="both"/>
              <w:outlineLvl w:val="0"/>
              <w:rPr>
                <w:rFonts w:ascii="Times New Roman" w:eastAsia="Times New Roman" w:hAnsi="Times New Roman" w:cs="Times New Roman"/>
                <w:bCs/>
                <w:sz w:val="28"/>
                <w:szCs w:val="28"/>
                <w:lang w:val="nl-NL"/>
              </w:rPr>
            </w:pPr>
            <w:r w:rsidRPr="00FB2B71">
              <w:rPr>
                <w:rFonts w:ascii="Times New Roman" w:eastAsia="Times New Roman" w:hAnsi="Times New Roman" w:cs="Times New Roman"/>
                <w:bCs/>
                <w:sz w:val="28"/>
                <w:szCs w:val="28"/>
                <w:lang w:val="nl-NL"/>
              </w:rPr>
              <w:t>- GV dẫn dắt vào bài mới</w:t>
            </w:r>
          </w:p>
        </w:tc>
        <w:tc>
          <w:tcPr>
            <w:tcW w:w="3876" w:type="dxa"/>
            <w:tcBorders>
              <w:bottom w:val="dashed" w:sz="4" w:space="0" w:color="auto"/>
            </w:tcBorders>
          </w:tcPr>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tham gia chơi:</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xml:space="preserve">- 1 HS đọc bài và trả lời: </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Bạn nhỏ thích về thăm quê.</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xml:space="preserve">- 1 HS đọc bài và trả lời: </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xml:space="preserve">+ </w:t>
            </w:r>
            <w:r w:rsidRPr="00FB2B71">
              <w:rPr>
                <w:rFonts w:ascii="Times New Roman" w:eastAsia="Times New Roman" w:hAnsi="Times New Roman" w:cs="Times New Roman"/>
                <w:i/>
                <w:sz w:val="28"/>
                <w:szCs w:val="28"/>
                <w:lang w:val="nl-NL"/>
              </w:rPr>
              <w:t>Bài thơ thể hiện tình cảm, suy nghĩ của bạn nhỏ khi nghỉ hè được về quê thăm bà và cảm nhận được những tình cảm của bà dành cho con cháu.</w:t>
            </w:r>
          </w:p>
        </w:tc>
      </w:tr>
      <w:tr w:rsidR="00FB2B71" w:rsidRPr="00FB2B71" w:rsidTr="00A46320">
        <w:tc>
          <w:tcPr>
            <w:tcW w:w="9738" w:type="dxa"/>
            <w:gridSpan w:val="2"/>
            <w:tcBorders>
              <w:top w:val="dashed" w:sz="4" w:space="0" w:color="auto"/>
              <w:bottom w:val="dashed" w:sz="4" w:space="0" w:color="auto"/>
            </w:tcBorders>
          </w:tcPr>
          <w:p w:rsidR="00FB2B71" w:rsidRPr="00FB2B71" w:rsidRDefault="00FB2B71" w:rsidP="00FB2B71">
            <w:pPr>
              <w:spacing w:after="0" w:line="288" w:lineRule="auto"/>
              <w:jc w:val="both"/>
              <w:rPr>
                <w:rFonts w:ascii="Times New Roman" w:eastAsia="Times New Roman" w:hAnsi="Times New Roman" w:cs="Times New Roman"/>
                <w:b/>
                <w:bCs/>
                <w:iCs/>
                <w:sz w:val="28"/>
                <w:szCs w:val="28"/>
                <w:lang w:val="nl-NL"/>
              </w:rPr>
            </w:pPr>
            <w:r w:rsidRPr="00FB2B71">
              <w:rPr>
                <w:rFonts w:ascii="Times New Roman" w:eastAsia="Times New Roman" w:hAnsi="Times New Roman" w:cs="Times New Roman"/>
                <w:b/>
                <w:bCs/>
                <w:iCs/>
                <w:sz w:val="28"/>
                <w:szCs w:val="28"/>
                <w:lang w:val="nl-NL"/>
              </w:rPr>
              <w:t>2. Khám phá</w:t>
            </w:r>
            <w:r w:rsidRPr="00FB2B71">
              <w:rPr>
                <w:rFonts w:ascii="Times New Roman" w:eastAsia="Times New Roman" w:hAnsi="Times New Roman" w:cs="Times New Roman"/>
                <w:bCs/>
                <w:i/>
                <w:iCs/>
                <w:sz w:val="28"/>
                <w:szCs w:val="28"/>
                <w:lang w:val="nl-NL"/>
              </w:rPr>
              <w:t>.</w:t>
            </w:r>
          </w:p>
          <w:p w:rsidR="00FB2B71" w:rsidRPr="00FB2B71" w:rsidRDefault="00FB2B71" w:rsidP="00FB2B71">
            <w:pPr>
              <w:spacing w:after="0" w:line="288" w:lineRule="auto"/>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Mục tiêu:</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rPr>
              <w:t xml:space="preserve">+ </w:t>
            </w:r>
            <w:r w:rsidRPr="00FB2B71">
              <w:rPr>
                <w:rFonts w:ascii="Times New Roman" w:eastAsia="Times New Roman" w:hAnsi="Times New Roman" w:cs="Times New Roman"/>
                <w:sz w:val="28"/>
                <w:szCs w:val="28"/>
                <w:lang w:val="nl-NL"/>
              </w:rPr>
              <w:t>Dựa vào tranh minh hoạ, tìm được từ ngữ chỉ sự vật (từ ngữ chỉ người, chỉ con vật) và từ ngữ chỉ hoạt động của người, của con vật. Đặt được câu giới thiệu và câu nêu hoạt động.</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Biết viết tin nhắn trên điện thoại.</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Hình thành và phát triển tình cảm yêu quê hương, sự quan tâm, yêu quý, biết ơn, đối với những người thân trong gia đình dòng họ.</w:t>
            </w:r>
          </w:p>
          <w:p w:rsidR="00FB2B71" w:rsidRPr="00FB2B71" w:rsidRDefault="00FB2B71" w:rsidP="00FB2B71">
            <w:pPr>
              <w:spacing w:after="0" w:line="264" w:lineRule="auto"/>
              <w:jc w:val="both"/>
              <w:rPr>
                <w:rFonts w:ascii="Times New Roman" w:eastAsia="Times New Roman" w:hAnsi="Times New Roman" w:cs="Times New Roman"/>
                <w:sz w:val="28"/>
                <w:szCs w:val="28"/>
              </w:rPr>
            </w:pPr>
            <w:r w:rsidRPr="00FB2B71">
              <w:rPr>
                <w:rFonts w:ascii="Times New Roman" w:eastAsia="Times New Roman" w:hAnsi="Times New Roman" w:cs="Times New Roman"/>
                <w:sz w:val="28"/>
                <w:szCs w:val="28"/>
                <w:lang w:val="nl-NL"/>
              </w:rPr>
              <w:t>+ Đọc mở rộng theo yêu cầu.</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Phát triển năng lực ngôn ngữ.</w:t>
            </w:r>
          </w:p>
          <w:p w:rsidR="00FB2B71" w:rsidRPr="00FB2B71" w:rsidRDefault="00FB2B71" w:rsidP="00FB2B71">
            <w:pPr>
              <w:spacing w:after="0" w:line="288" w:lineRule="auto"/>
              <w:jc w:val="both"/>
              <w:rPr>
                <w:rFonts w:ascii="Times New Roman" w:eastAsia="Times New Roman" w:hAnsi="Times New Roman" w:cs="Times New Roman"/>
                <w:bCs/>
                <w:iCs/>
                <w:sz w:val="28"/>
                <w:szCs w:val="28"/>
                <w:lang w:val="nl-NL"/>
              </w:rPr>
            </w:pPr>
            <w:r w:rsidRPr="00FB2B71">
              <w:rPr>
                <w:rFonts w:ascii="Times New Roman" w:eastAsia="Times New Roman" w:hAnsi="Times New Roman" w:cs="Times New Roman"/>
                <w:sz w:val="28"/>
                <w:szCs w:val="28"/>
              </w:rPr>
              <w:t>- Cách tiến hành:</w:t>
            </w:r>
          </w:p>
        </w:tc>
      </w:tr>
      <w:tr w:rsidR="00FB2B71" w:rsidRPr="00FB2B71" w:rsidTr="00A46320">
        <w:tc>
          <w:tcPr>
            <w:tcW w:w="5862" w:type="dxa"/>
            <w:tcBorders>
              <w:top w:val="dashed" w:sz="4" w:space="0" w:color="auto"/>
              <w:bottom w:val="dashed" w:sz="4" w:space="0" w:color="auto"/>
            </w:tcBorders>
          </w:tcPr>
          <w:p w:rsidR="00FB2B71" w:rsidRPr="00FB2B71" w:rsidRDefault="00FB2B71" w:rsidP="00FB2B71">
            <w:pPr>
              <w:spacing w:after="0" w:line="288" w:lineRule="auto"/>
              <w:jc w:val="both"/>
              <w:rPr>
                <w:rFonts w:ascii="Times New Roman" w:eastAsia="Times New Roman" w:hAnsi="Times New Roman" w:cs="Times New Roman"/>
                <w:b/>
                <w:sz w:val="28"/>
                <w:szCs w:val="28"/>
                <w:lang w:val="nl-NL"/>
              </w:rPr>
            </w:pPr>
            <w:r w:rsidRPr="00FB2B71">
              <w:rPr>
                <w:rFonts w:ascii="Times New Roman" w:eastAsia="Times New Roman" w:hAnsi="Times New Roman" w:cs="Times New Roman"/>
                <w:b/>
                <w:sz w:val="28"/>
                <w:szCs w:val="28"/>
                <w:lang w:val="nl-NL"/>
              </w:rPr>
              <w:t>2.1. Hoạt động 1: Luyện từ và câu (làm việc cá nhân, nhóm)</w:t>
            </w:r>
          </w:p>
          <w:p w:rsidR="00FB2B71" w:rsidRPr="00FB2B71" w:rsidRDefault="00FB2B71" w:rsidP="00FB2B71">
            <w:pPr>
              <w:spacing w:after="0" w:line="288" w:lineRule="auto"/>
              <w:jc w:val="both"/>
              <w:rPr>
                <w:rFonts w:ascii="Times New Roman" w:eastAsia="Times New Roman" w:hAnsi="Times New Roman" w:cs="Times New Roman"/>
                <w:b/>
                <w:sz w:val="28"/>
                <w:szCs w:val="28"/>
                <w:lang w:val="nl-NL"/>
              </w:rPr>
            </w:pPr>
            <w:r w:rsidRPr="00FB2B71">
              <w:rPr>
                <w:rFonts w:ascii="Times New Roman" w:eastAsia="Times New Roman" w:hAnsi="Times New Roman" w:cs="Times New Roman"/>
                <w:b/>
                <w:sz w:val="28"/>
                <w:szCs w:val="28"/>
                <w:lang w:val="nl-NL"/>
              </w:rPr>
              <w:t>a. Tìm từ ngữ chỉ sự vật, hoạt động.</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b/>
                <w:sz w:val="28"/>
                <w:szCs w:val="28"/>
                <w:lang w:val="nl-NL"/>
              </w:rPr>
              <w:t xml:space="preserve">Bài 1: </w:t>
            </w:r>
            <w:r w:rsidRPr="00FB2B71">
              <w:rPr>
                <w:rFonts w:ascii="Times New Roman" w:eastAsia="Times New Roman" w:hAnsi="Times New Roman" w:cs="Times New Roman"/>
                <w:sz w:val="28"/>
                <w:szCs w:val="28"/>
                <w:lang w:val="nl-NL"/>
              </w:rPr>
              <w:t>Dựa vào tranh, tìm từ ngữ chỉ sự vật, hoạt động. (Làm việc nhóm 2)</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noProof/>
                <w:sz w:val="24"/>
                <w:szCs w:val="24"/>
              </w:rPr>
              <w:drawing>
                <wp:inline distT="0" distB="0" distL="0" distR="0" wp14:anchorId="4FBC0862" wp14:editId="7B9A8225">
                  <wp:extent cx="3446980" cy="1005840"/>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10768" t="25527" r="50129" b="54188"/>
                          <a:stretch/>
                        </pic:blipFill>
                        <pic:spPr bwMode="auto">
                          <a:xfrm>
                            <a:off x="0" y="0"/>
                            <a:ext cx="3446980" cy="1005840"/>
                          </a:xfrm>
                          <a:prstGeom prst="rect">
                            <a:avLst/>
                          </a:prstGeom>
                          <a:ln>
                            <a:noFill/>
                          </a:ln>
                          <a:extLst>
                            <a:ext uri="{53640926-AAD7-44D8-BBD7-CCE9431645EC}">
                              <a14:shadowObscured xmlns:a14="http://schemas.microsoft.com/office/drawing/2010/main"/>
                            </a:ext>
                          </a:extLst>
                        </pic:spPr>
                      </pic:pic>
                    </a:graphicData>
                  </a:graphic>
                </wp:inline>
              </w:drawing>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mời cầu HS đọc yêu cầu bài 1.</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Giao nhiệm vụ cho các nhóm làm việc:</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Mời đại diện nhóm trình bày.</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lastRenderedPageBreak/>
              <w:t>- Mời các nhóm nhận xét, bổ sung.</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Nhận xét, chốt đáp án:</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noProof/>
                <w:sz w:val="24"/>
                <w:szCs w:val="24"/>
              </w:rPr>
              <w:drawing>
                <wp:inline distT="0" distB="0" distL="0" distR="0" wp14:anchorId="717FD0E1" wp14:editId="4F7D494A">
                  <wp:extent cx="3573780" cy="136144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0897" t="30997" r="19871" b="28889"/>
                          <a:stretch/>
                        </pic:blipFill>
                        <pic:spPr bwMode="auto">
                          <a:xfrm>
                            <a:off x="0" y="0"/>
                            <a:ext cx="3573780" cy="1361440"/>
                          </a:xfrm>
                          <a:prstGeom prst="rect">
                            <a:avLst/>
                          </a:prstGeom>
                          <a:ln>
                            <a:noFill/>
                          </a:ln>
                          <a:extLst>
                            <a:ext uri="{53640926-AAD7-44D8-BBD7-CCE9431645EC}">
                              <a14:shadowObscured xmlns:a14="http://schemas.microsoft.com/office/drawing/2010/main"/>
                            </a:ext>
                          </a:extLst>
                        </pic:spPr>
                      </pic:pic>
                    </a:graphicData>
                  </a:graphic>
                </wp:inline>
              </w:drawing>
            </w:r>
          </w:p>
          <w:p w:rsidR="00FB2B71" w:rsidRPr="00FB2B71" w:rsidRDefault="00FB2B71" w:rsidP="00FB2B71">
            <w:pPr>
              <w:spacing w:after="0" w:line="288" w:lineRule="auto"/>
              <w:jc w:val="both"/>
              <w:rPr>
                <w:rFonts w:ascii="Times New Roman" w:eastAsia="Times New Roman" w:hAnsi="Times New Roman" w:cs="Times New Roman"/>
                <w:b/>
                <w:sz w:val="28"/>
                <w:szCs w:val="28"/>
                <w:lang w:val="nl-NL"/>
              </w:rPr>
            </w:pPr>
            <w:r w:rsidRPr="00FB2B71">
              <w:rPr>
                <w:rFonts w:ascii="Times New Roman" w:eastAsia="Times New Roman" w:hAnsi="Times New Roman" w:cs="Times New Roman"/>
                <w:b/>
                <w:sz w:val="28"/>
                <w:szCs w:val="28"/>
                <w:lang w:val="nl-NL"/>
              </w:rPr>
              <w:t>b. Đặt câu giới thiệu và câu nêu hoạt động</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b/>
                <w:sz w:val="28"/>
                <w:szCs w:val="28"/>
                <w:lang w:val="nl-NL"/>
              </w:rPr>
              <w:t xml:space="preserve">Bài 2: </w:t>
            </w:r>
            <w:r w:rsidRPr="00FB2B71">
              <w:rPr>
                <w:rFonts w:ascii="Times New Roman" w:eastAsia="Times New Roman" w:hAnsi="Times New Roman" w:cs="Times New Roman"/>
                <w:sz w:val="28"/>
                <w:szCs w:val="28"/>
                <w:lang w:val="nl-NL"/>
              </w:rPr>
              <w:t>Dựa vào từ ngữ tìm được ở bài tập 1, đặt câu giới thiệu và câu nêu hoạt động. (làm việc cá nhân)</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mời HS nêu yêu cầu bài tập 2.</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giao nhiệm vụ cho HS suy nghĩ, đặt câu trong vở nháp.</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Mời HS đọc câu đã đặt.</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Mời HS khác nhận xét.</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nhận xét, tuyên dương, bổ sung.</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b/>
                <w:sz w:val="28"/>
                <w:szCs w:val="28"/>
                <w:lang w:val="nl-NL"/>
              </w:rPr>
              <w:t xml:space="preserve">Bài 3: </w:t>
            </w:r>
            <w:r w:rsidRPr="00FB2B71">
              <w:rPr>
                <w:rFonts w:ascii="Times New Roman" w:eastAsia="Times New Roman" w:hAnsi="Times New Roman" w:cs="Times New Roman"/>
                <w:sz w:val="28"/>
                <w:szCs w:val="28"/>
                <w:lang w:val="nl-NL"/>
              </w:rPr>
              <w:t>Ghép từ ngữ để tạo câu (làm việc nhóm)</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yêu cầu HS đọc yêu cầu bài 3.</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giao nhiệm vụ làm việc theo nhóm 4, ghép các từ ngữ để tạo thành câu:</w:t>
            </w:r>
          </w:p>
          <w:tbl>
            <w:tblPr>
              <w:tblStyle w:val="TableGrid"/>
              <w:tblW w:w="0" w:type="auto"/>
              <w:tblLook w:val="04A0" w:firstRow="1" w:lastRow="0" w:firstColumn="1" w:lastColumn="0" w:noHBand="0" w:noVBand="1"/>
            </w:tblPr>
            <w:tblGrid>
              <w:gridCol w:w="1615"/>
              <w:gridCol w:w="4016"/>
            </w:tblGrid>
            <w:tr w:rsidR="00FB2B71" w:rsidRPr="00FB2B71" w:rsidTr="00A46320">
              <w:tc>
                <w:tcPr>
                  <w:tcW w:w="1615" w:type="dxa"/>
                </w:tcPr>
                <w:p w:rsidR="00FB2B71" w:rsidRPr="00FB2B71" w:rsidRDefault="00FB2B71" w:rsidP="00FB2B71">
                  <w:pPr>
                    <w:spacing w:line="288" w:lineRule="auto"/>
                    <w:jc w:val="both"/>
                    <w:rPr>
                      <w:rFonts w:eastAsia="Times New Roman" w:cs="Times New Roman"/>
                      <w:szCs w:val="28"/>
                      <w:lang w:val="nl-NL"/>
                    </w:rPr>
                  </w:pPr>
                  <w:r w:rsidRPr="00FB2B71">
                    <w:rPr>
                      <w:rFonts w:eastAsia="Times New Roman" w:cs="Times New Roman"/>
                      <w:szCs w:val="28"/>
                      <w:lang w:val="nl-NL"/>
                    </w:rPr>
                    <w:t>Chim chóc</w:t>
                  </w:r>
                </w:p>
              </w:tc>
              <w:tc>
                <w:tcPr>
                  <w:tcW w:w="4016" w:type="dxa"/>
                </w:tcPr>
                <w:p w:rsidR="00FB2B71" w:rsidRPr="00FB2B71" w:rsidRDefault="00FB2B71" w:rsidP="00FB2B71">
                  <w:pPr>
                    <w:spacing w:line="288" w:lineRule="auto"/>
                    <w:jc w:val="both"/>
                    <w:rPr>
                      <w:rFonts w:eastAsia="Times New Roman" w:cs="Times New Roman"/>
                      <w:szCs w:val="28"/>
                      <w:lang w:val="nl-NL"/>
                    </w:rPr>
                  </w:pPr>
                  <w:r w:rsidRPr="00FB2B71">
                    <w:rPr>
                      <w:rFonts w:eastAsia="Times New Roman" w:cs="Times New Roman"/>
                      <w:szCs w:val="28"/>
                      <w:lang w:val="nl-NL"/>
                    </w:rPr>
                    <w:t>bay đi tìm hoa.</w:t>
                  </w:r>
                </w:p>
              </w:tc>
            </w:tr>
            <w:tr w:rsidR="00FB2B71" w:rsidRPr="00FB2B71" w:rsidTr="00A46320">
              <w:tc>
                <w:tcPr>
                  <w:tcW w:w="1615" w:type="dxa"/>
                </w:tcPr>
                <w:p w:rsidR="00FB2B71" w:rsidRPr="00FB2B71" w:rsidRDefault="00FB2B71" w:rsidP="00FB2B71">
                  <w:pPr>
                    <w:spacing w:line="288" w:lineRule="auto"/>
                    <w:jc w:val="both"/>
                    <w:rPr>
                      <w:rFonts w:eastAsia="Times New Roman" w:cs="Times New Roman"/>
                      <w:szCs w:val="28"/>
                      <w:lang w:val="nl-NL"/>
                    </w:rPr>
                  </w:pPr>
                  <w:r w:rsidRPr="00FB2B71">
                    <w:rPr>
                      <w:rFonts w:eastAsia="Times New Roman" w:cs="Times New Roman"/>
                      <w:szCs w:val="28"/>
                      <w:lang w:val="nl-NL"/>
                    </w:rPr>
                    <w:t>Bầy ong</w:t>
                  </w:r>
                </w:p>
              </w:tc>
              <w:tc>
                <w:tcPr>
                  <w:tcW w:w="4016" w:type="dxa"/>
                </w:tcPr>
                <w:p w:rsidR="00FB2B71" w:rsidRPr="00FB2B71" w:rsidRDefault="00FB2B71" w:rsidP="00FB2B71">
                  <w:pPr>
                    <w:spacing w:line="288" w:lineRule="auto"/>
                    <w:jc w:val="both"/>
                    <w:rPr>
                      <w:rFonts w:eastAsia="Times New Roman" w:cs="Times New Roman"/>
                      <w:szCs w:val="28"/>
                      <w:lang w:val="nl-NL"/>
                    </w:rPr>
                  </w:pPr>
                  <w:r w:rsidRPr="00FB2B71">
                    <w:rPr>
                      <w:rFonts w:eastAsia="Times New Roman" w:cs="Times New Roman"/>
                      <w:szCs w:val="28"/>
                      <w:lang w:val="nl-NL"/>
                    </w:rPr>
                    <w:t>đua nhau hót trong vòm cây.</w:t>
                  </w:r>
                </w:p>
              </w:tc>
            </w:tr>
            <w:tr w:rsidR="00FB2B71" w:rsidRPr="00FB2B71" w:rsidTr="00A46320">
              <w:tc>
                <w:tcPr>
                  <w:tcW w:w="1615" w:type="dxa"/>
                </w:tcPr>
                <w:p w:rsidR="00FB2B71" w:rsidRPr="00FB2B71" w:rsidRDefault="00FB2B71" w:rsidP="00FB2B71">
                  <w:pPr>
                    <w:spacing w:line="288" w:lineRule="auto"/>
                    <w:jc w:val="both"/>
                    <w:rPr>
                      <w:rFonts w:eastAsia="Times New Roman" w:cs="Times New Roman"/>
                      <w:szCs w:val="28"/>
                      <w:lang w:val="nl-NL"/>
                    </w:rPr>
                  </w:pPr>
                  <w:r w:rsidRPr="00FB2B71">
                    <w:rPr>
                      <w:rFonts w:eastAsia="Times New Roman" w:cs="Times New Roman"/>
                      <w:szCs w:val="28"/>
                      <w:lang w:val="nl-NL"/>
                    </w:rPr>
                    <w:t>Đàn cá</w:t>
                  </w:r>
                </w:p>
              </w:tc>
              <w:tc>
                <w:tcPr>
                  <w:tcW w:w="4016" w:type="dxa"/>
                </w:tcPr>
                <w:p w:rsidR="00FB2B71" w:rsidRPr="00FB2B71" w:rsidRDefault="00FB2B71" w:rsidP="00FB2B71">
                  <w:pPr>
                    <w:spacing w:line="288" w:lineRule="auto"/>
                    <w:jc w:val="both"/>
                    <w:rPr>
                      <w:rFonts w:eastAsia="Times New Roman" w:cs="Times New Roman"/>
                      <w:szCs w:val="28"/>
                      <w:lang w:val="nl-NL"/>
                    </w:rPr>
                  </w:pPr>
                  <w:r w:rsidRPr="00FB2B71">
                    <w:rPr>
                      <w:rFonts w:eastAsia="Times New Roman" w:cs="Times New Roman"/>
                      <w:szCs w:val="28"/>
                      <w:lang w:val="nl-NL"/>
                    </w:rPr>
                    <w:t>bơi dưới hồ nước.</w:t>
                  </w:r>
                </w:p>
              </w:tc>
            </w:tr>
          </w:tbl>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mời các nhóm trình bày kết quả.</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yêu cầu các nhóm khác nhận xét.</w:t>
            </w: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r w:rsidRPr="00FB2B71">
              <w:rPr>
                <w:rFonts w:ascii="Times New Roman" w:eastAsia="Times New Roman" w:hAnsi="Times New Roman" w:cs="Times New Roman"/>
                <w:sz w:val="28"/>
                <w:szCs w:val="28"/>
                <w:lang w:val="nl-NL"/>
              </w:rPr>
              <w:t>- GV nhận xét, tuyên dương, chốt đáp án</w:t>
            </w:r>
            <w:r w:rsidRPr="00FB2B71">
              <w:rPr>
                <w:rFonts w:ascii="Times New Roman" w:eastAsia="Times New Roman" w:hAnsi="Times New Roman" w:cs="Times New Roman"/>
                <w:i/>
                <w:sz w:val="28"/>
                <w:szCs w:val="28"/>
                <w:lang w:val="nl-NL"/>
              </w:rPr>
              <w:t xml:space="preserve"> </w:t>
            </w: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r w:rsidRPr="00FB2B71">
              <w:rPr>
                <w:rFonts w:ascii="Times New Roman" w:eastAsia="Times New Roman" w:hAnsi="Times New Roman" w:cs="Times New Roman"/>
                <w:i/>
                <w:sz w:val="28"/>
                <w:szCs w:val="28"/>
                <w:lang w:val="nl-NL"/>
              </w:rPr>
              <w:t>+ Chim chóc đua nhau hót trong vòm cây.</w:t>
            </w: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r w:rsidRPr="00FB2B71">
              <w:rPr>
                <w:rFonts w:ascii="Times New Roman" w:eastAsia="Times New Roman" w:hAnsi="Times New Roman" w:cs="Times New Roman"/>
                <w:i/>
                <w:sz w:val="28"/>
                <w:szCs w:val="28"/>
                <w:lang w:val="nl-NL"/>
              </w:rPr>
              <w:t>+ Bầy ong bay đi tìm hoa.</w:t>
            </w: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r w:rsidRPr="00FB2B71">
              <w:rPr>
                <w:rFonts w:ascii="Times New Roman" w:eastAsia="Times New Roman" w:hAnsi="Times New Roman" w:cs="Times New Roman"/>
                <w:i/>
                <w:sz w:val="28"/>
                <w:szCs w:val="28"/>
                <w:lang w:val="nl-NL"/>
              </w:rPr>
              <w:t>+ Đàn cá bơi dưới hồ nước.</w:t>
            </w:r>
          </w:p>
          <w:p w:rsidR="00FB2B71" w:rsidRPr="00FB2B71" w:rsidRDefault="00FB2B71" w:rsidP="00FB2B71">
            <w:pPr>
              <w:spacing w:after="0" w:line="288" w:lineRule="auto"/>
              <w:jc w:val="both"/>
              <w:rPr>
                <w:rFonts w:ascii="Times New Roman" w:eastAsia="Times New Roman" w:hAnsi="Times New Roman" w:cs="Times New Roman"/>
                <w:b/>
                <w:sz w:val="28"/>
                <w:szCs w:val="28"/>
                <w:lang w:val="nl-NL"/>
              </w:rPr>
            </w:pPr>
            <w:r w:rsidRPr="00FB2B71">
              <w:rPr>
                <w:rFonts w:ascii="Times New Roman" w:eastAsia="Times New Roman" w:hAnsi="Times New Roman" w:cs="Times New Roman"/>
                <w:b/>
                <w:sz w:val="28"/>
                <w:szCs w:val="28"/>
                <w:lang w:val="nl-NL"/>
              </w:rPr>
              <w:t>2.2. Hoạt động 2: Luyện viết tin nhắn.</w:t>
            </w:r>
          </w:p>
          <w:p w:rsidR="00FB2B71" w:rsidRPr="00FB2B71" w:rsidRDefault="00FB2B71" w:rsidP="00FB2B71">
            <w:pPr>
              <w:spacing w:after="0" w:line="288" w:lineRule="auto"/>
              <w:jc w:val="both"/>
              <w:rPr>
                <w:rFonts w:ascii="Times New Roman" w:eastAsia="Times New Roman" w:hAnsi="Times New Roman" w:cs="Times New Roman"/>
                <w:b/>
                <w:sz w:val="28"/>
                <w:szCs w:val="28"/>
                <w:lang w:val="nl-NL"/>
              </w:rPr>
            </w:pPr>
            <w:r w:rsidRPr="00FB2B71">
              <w:rPr>
                <w:rFonts w:ascii="Times New Roman" w:eastAsia="Times New Roman" w:hAnsi="Times New Roman" w:cs="Times New Roman"/>
                <w:b/>
                <w:sz w:val="28"/>
                <w:szCs w:val="28"/>
                <w:lang w:val="nl-NL"/>
              </w:rPr>
              <w:t>a. Nhận biết các cách viết tin nhắn.</w:t>
            </w:r>
            <w:r w:rsidRPr="00FB2B71">
              <w:rPr>
                <w:rFonts w:ascii="Times New Roman" w:eastAsia="Times New Roman" w:hAnsi="Times New Roman" w:cs="Times New Roman"/>
                <w:sz w:val="28"/>
                <w:szCs w:val="28"/>
                <w:lang w:val="nl-NL"/>
              </w:rPr>
              <w:t xml:space="preserve"> (làm việc chung cả lớp)</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b/>
                <w:sz w:val="28"/>
                <w:szCs w:val="28"/>
                <w:lang w:val="nl-NL"/>
              </w:rPr>
              <w:lastRenderedPageBreak/>
              <w:t>Bài tập 1:</w:t>
            </w:r>
            <w:r w:rsidRPr="00FB2B71">
              <w:rPr>
                <w:rFonts w:ascii="Times New Roman" w:eastAsia="Times New Roman" w:hAnsi="Times New Roman" w:cs="Times New Roman"/>
                <w:sz w:val="28"/>
                <w:szCs w:val="28"/>
                <w:lang w:val="nl-NL"/>
              </w:rPr>
              <w:t xml:space="preserve"> So sách để tìm diểm khác nhau giữa hai tin nhắn. </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a. Người viết tin nhắn và người nhận tin nhắn.</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b. Nội dung tin nhắn.</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xml:space="preserve">c. Phương tiện thực hiện. </w:t>
            </w:r>
          </w:p>
          <w:p w:rsidR="00FB2B71" w:rsidRPr="00FB2B71" w:rsidRDefault="00FB2B71" w:rsidP="00FB2B71">
            <w:pPr>
              <w:spacing w:after="0" w:line="288" w:lineRule="auto"/>
              <w:jc w:val="center"/>
              <w:rPr>
                <w:rFonts w:ascii="Times New Roman" w:eastAsia="Times New Roman" w:hAnsi="Times New Roman" w:cs="Times New Roman"/>
                <w:sz w:val="28"/>
                <w:szCs w:val="28"/>
                <w:lang w:val="nl-NL"/>
              </w:rPr>
            </w:pPr>
            <w:r w:rsidRPr="00FB2B71">
              <w:rPr>
                <w:rFonts w:ascii="Times New Roman" w:eastAsia="Times New Roman" w:hAnsi="Times New Roman" w:cs="Times New Roman"/>
                <w:noProof/>
                <w:sz w:val="24"/>
                <w:szCs w:val="24"/>
              </w:rPr>
              <w:drawing>
                <wp:inline distT="0" distB="0" distL="0" distR="0" wp14:anchorId="147177F9" wp14:editId="601447FF">
                  <wp:extent cx="2835876" cy="12954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4872" t="64502" r="54359" b="18632"/>
                          <a:stretch/>
                        </pic:blipFill>
                        <pic:spPr bwMode="auto">
                          <a:xfrm>
                            <a:off x="0" y="0"/>
                            <a:ext cx="2835876" cy="1295400"/>
                          </a:xfrm>
                          <a:prstGeom prst="rect">
                            <a:avLst/>
                          </a:prstGeom>
                          <a:ln>
                            <a:noFill/>
                          </a:ln>
                          <a:extLst>
                            <a:ext uri="{53640926-AAD7-44D8-BBD7-CCE9431645EC}">
                              <a14:shadowObscured xmlns:a14="http://schemas.microsoft.com/office/drawing/2010/main"/>
                            </a:ext>
                          </a:extLst>
                        </pic:spPr>
                      </pic:pic>
                    </a:graphicData>
                  </a:graphic>
                </wp:inline>
              </w:drawing>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yêu cầu HS đọc yêu cầu bài 1.</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yêu cầu HS suy nghĩ trả lời từng câu a, b, c</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yêu cầu HS khác nhận xét.</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nhận xét, tuyên dương và chốt đáp án.</w:t>
            </w:r>
          </w:p>
          <w:p w:rsidR="00FB2B71" w:rsidRPr="00FB2B71" w:rsidRDefault="00FB2B71" w:rsidP="00FB2B71">
            <w:pPr>
              <w:spacing w:after="0" w:line="288" w:lineRule="auto"/>
              <w:jc w:val="center"/>
              <w:rPr>
                <w:rFonts w:ascii="Times New Roman" w:eastAsia="Times New Roman" w:hAnsi="Times New Roman" w:cs="Times New Roman"/>
                <w:sz w:val="28"/>
                <w:szCs w:val="28"/>
                <w:lang w:val="nl-NL"/>
              </w:rPr>
            </w:pPr>
            <w:r w:rsidRPr="00FB2B71">
              <w:rPr>
                <w:rFonts w:ascii="Times New Roman" w:eastAsia="Times New Roman" w:hAnsi="Times New Roman" w:cs="Times New Roman"/>
                <w:noProof/>
                <w:sz w:val="24"/>
                <w:szCs w:val="24"/>
              </w:rPr>
              <w:drawing>
                <wp:inline distT="0" distB="0" distL="0" distR="0" wp14:anchorId="051AF8DA" wp14:editId="76C9764B">
                  <wp:extent cx="3512820" cy="106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1282" t="36239" r="19615" b="31852"/>
                          <a:stretch/>
                        </pic:blipFill>
                        <pic:spPr bwMode="auto">
                          <a:xfrm>
                            <a:off x="0" y="0"/>
                            <a:ext cx="3512820" cy="1066800"/>
                          </a:xfrm>
                          <a:prstGeom prst="rect">
                            <a:avLst/>
                          </a:prstGeom>
                          <a:ln>
                            <a:noFill/>
                          </a:ln>
                          <a:extLst>
                            <a:ext uri="{53640926-AAD7-44D8-BBD7-CCE9431645EC}">
                              <a14:shadowObscured xmlns:a14="http://schemas.microsoft.com/office/drawing/2010/main"/>
                            </a:ext>
                          </a:extLst>
                        </pic:spPr>
                      </pic:pic>
                    </a:graphicData>
                  </a:graphic>
                </wp:inline>
              </w:drawing>
            </w:r>
          </w:p>
          <w:p w:rsidR="00FB2B71" w:rsidRPr="00FB2B71" w:rsidRDefault="00FB2B71" w:rsidP="00FB2B71">
            <w:pPr>
              <w:spacing w:after="0" w:line="288" w:lineRule="auto"/>
              <w:jc w:val="both"/>
              <w:rPr>
                <w:rFonts w:ascii="Times New Roman" w:eastAsia="Times New Roman" w:hAnsi="Times New Roman" w:cs="Times New Roman"/>
                <w:b/>
                <w:sz w:val="28"/>
                <w:szCs w:val="28"/>
                <w:lang w:val="nl-NL"/>
              </w:rPr>
            </w:pPr>
            <w:r w:rsidRPr="00FB2B71">
              <w:rPr>
                <w:rFonts w:ascii="Times New Roman" w:eastAsia="Times New Roman" w:hAnsi="Times New Roman" w:cs="Times New Roman"/>
                <w:b/>
                <w:sz w:val="28"/>
                <w:szCs w:val="28"/>
                <w:lang w:val="nl-NL"/>
              </w:rPr>
              <w:t xml:space="preserve">b. Thực hành viết tin nhắn. </w:t>
            </w:r>
            <w:r w:rsidRPr="00FB2B71">
              <w:rPr>
                <w:rFonts w:ascii="Times New Roman" w:eastAsia="Times New Roman" w:hAnsi="Times New Roman" w:cs="Times New Roman"/>
                <w:sz w:val="28"/>
                <w:szCs w:val="28"/>
                <w:lang w:val="nl-NL"/>
              </w:rPr>
              <w:t>(làm việc cá nhân)</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b/>
                <w:sz w:val="28"/>
                <w:szCs w:val="28"/>
                <w:lang w:val="nl-NL"/>
              </w:rPr>
              <w:t>Bài tập 2:</w:t>
            </w:r>
            <w:r w:rsidRPr="00FB2B71">
              <w:rPr>
                <w:rFonts w:ascii="Times New Roman" w:eastAsia="Times New Roman" w:hAnsi="Times New Roman" w:cs="Times New Roman"/>
                <w:sz w:val="28"/>
                <w:szCs w:val="28"/>
                <w:lang w:val="nl-NL"/>
              </w:rPr>
              <w:t xml:space="preserve"> Em hãy viết tin nhắn theo một trong các tình huống sau:</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a. Em nhắn người thân mua cho mình một đồ dùng học tập.</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b. Em nhắn bạn mang cho mình mượn cuốn truyện.</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mời HS đọc yêu cầu bài 2.</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giao nhiệm vụ cho HS suy nghĩ và viết tin nhắn vào vở.</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yêu cầu HS trình bày kết quả.</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mời HS nhận xét.</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nhận xét, tuyên dương, bổ sung.</w:t>
            </w:r>
          </w:p>
          <w:p w:rsidR="00FB2B71" w:rsidRPr="00FB2B71" w:rsidRDefault="00FB2B71" w:rsidP="00FB2B71">
            <w:pPr>
              <w:spacing w:after="0" w:line="288" w:lineRule="auto"/>
              <w:jc w:val="both"/>
              <w:rPr>
                <w:rFonts w:ascii="Times New Roman" w:eastAsia="Times New Roman" w:hAnsi="Times New Roman" w:cs="Times New Roman"/>
                <w:b/>
                <w:sz w:val="28"/>
                <w:szCs w:val="28"/>
                <w:lang w:val="nl-NL"/>
              </w:rPr>
            </w:pPr>
            <w:r w:rsidRPr="00FB2B71">
              <w:rPr>
                <w:rFonts w:ascii="Times New Roman" w:eastAsia="Times New Roman" w:hAnsi="Times New Roman" w:cs="Times New Roman"/>
                <w:b/>
                <w:sz w:val="28"/>
                <w:szCs w:val="28"/>
                <w:lang w:val="nl-NL"/>
              </w:rPr>
              <w:t>Bài tập 3: Đọc lại tin nhắn của em, phát hiện lỗi và sửa lỗi. (Làm việc nhóm 4)</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lastRenderedPageBreak/>
              <w:t>- GV mời HS đọc yêu cầu bài 3.</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giao nhiệm vụ cho các nhóm: Mỗi bạn trong nhóm đọc tin mình viết, các thành viên trong nhóm nghe và góp ý sửa lỗi.</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yêu cầu các nhóm trình bày kết quả.</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mời các nhóm khác nhận xét.</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nhận xét, tuyên dương, bổ sung.</w:t>
            </w:r>
          </w:p>
        </w:tc>
        <w:tc>
          <w:tcPr>
            <w:tcW w:w="3876" w:type="dxa"/>
            <w:tcBorders>
              <w:top w:val="dashed" w:sz="4" w:space="0" w:color="auto"/>
              <w:bottom w:val="dashed" w:sz="4" w:space="0" w:color="auto"/>
            </w:tcBorders>
          </w:tcPr>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36"/>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- 1 HS đọc yêu cầu bài 1</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làm việc theo nhóm 2.</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Đại diện nhóm trình bày:</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lastRenderedPageBreak/>
              <w:t>- Các nhóm nhận xét, bổ sung.</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quan sát, bổ sung.</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- 1 HS đọc yêu cầu bài tập 2.</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suy nghĩ, đặt câu vào vở nháp.</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Một số HS trình bày kết quả.</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nhận xét bạn.</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đọc yêu cầu bài tập 3.</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Các nhóm làm việc theo yêu cầu.</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Đại diện nhóm trình bày.</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Các nhóm nhận xét ché nhau.</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Theo dõi bổ sung.</w:t>
            </w: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32"/>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3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đọc yêu cầu bài tập 1.</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suy nghĩ và trả lời.</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nhận xét trình bày của bạn.</w:t>
            </w: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14"/>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đọc yêu cầu bài 2.</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thực hành viết tin nhắn vào vở.</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trình bày kết quả.</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nhận xét bạn trình bày.</w:t>
            </w: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đọc yêu cầu bài 3.</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Các nhóm làm việc theo yêu cầu.</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Đại diện các nhóm trình bày kết quả.</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Nhóm khác nhận xét, bổ sung.</w:t>
            </w:r>
          </w:p>
          <w:p w:rsidR="00FB2B71" w:rsidRPr="00FB2B71" w:rsidRDefault="00FB2B71" w:rsidP="00FB2B71">
            <w:pPr>
              <w:spacing w:after="0" w:line="288" w:lineRule="auto"/>
              <w:jc w:val="both"/>
              <w:rPr>
                <w:rFonts w:ascii="Times New Roman" w:eastAsia="Times New Roman" w:hAnsi="Times New Roman" w:cs="Times New Roman"/>
                <w:i/>
                <w:sz w:val="28"/>
                <w:szCs w:val="28"/>
                <w:lang w:val="nl-NL"/>
              </w:rPr>
            </w:pPr>
            <w:r w:rsidRPr="00FB2B71">
              <w:rPr>
                <w:rFonts w:ascii="Times New Roman" w:eastAsia="Times New Roman" w:hAnsi="Times New Roman" w:cs="Times New Roman"/>
                <w:sz w:val="28"/>
                <w:szCs w:val="28"/>
                <w:lang w:val="nl-NL"/>
              </w:rPr>
              <w:t>- HS lắng nghe, điều chỉnh.</w:t>
            </w:r>
          </w:p>
        </w:tc>
      </w:tr>
      <w:tr w:rsidR="00FB2B71" w:rsidRPr="00FB2B71" w:rsidTr="00A46320">
        <w:tc>
          <w:tcPr>
            <w:tcW w:w="9738" w:type="dxa"/>
            <w:gridSpan w:val="2"/>
            <w:tcBorders>
              <w:top w:val="dashed" w:sz="4" w:space="0" w:color="auto"/>
              <w:bottom w:val="dashed" w:sz="4" w:space="0" w:color="auto"/>
            </w:tcBorders>
          </w:tcPr>
          <w:p w:rsidR="00FB2B71" w:rsidRPr="00FB2B71" w:rsidRDefault="00FB2B71" w:rsidP="00FB2B71">
            <w:pPr>
              <w:spacing w:after="0" w:line="288" w:lineRule="auto"/>
              <w:jc w:val="both"/>
              <w:rPr>
                <w:rFonts w:ascii="Times New Roman" w:eastAsia="Times New Roman" w:hAnsi="Times New Roman" w:cs="Times New Roman"/>
                <w:b/>
                <w:sz w:val="28"/>
                <w:szCs w:val="28"/>
                <w:lang w:val="nl-NL"/>
              </w:rPr>
            </w:pPr>
            <w:r w:rsidRPr="00FB2B71">
              <w:rPr>
                <w:rFonts w:ascii="Times New Roman" w:eastAsia="Times New Roman" w:hAnsi="Times New Roman" w:cs="Times New Roman"/>
                <w:b/>
                <w:sz w:val="28"/>
                <w:szCs w:val="28"/>
                <w:lang w:val="nl-NL"/>
              </w:rPr>
              <w:lastRenderedPageBreak/>
              <w:t>3. Vận dụng.</w:t>
            </w:r>
          </w:p>
          <w:p w:rsidR="00FB2B71" w:rsidRPr="00FB2B71" w:rsidRDefault="00FB2B71" w:rsidP="00FB2B71">
            <w:pPr>
              <w:spacing w:after="0" w:line="288" w:lineRule="auto"/>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Mục tiêu:</w:t>
            </w:r>
          </w:p>
          <w:p w:rsidR="00FB2B71" w:rsidRPr="00FB2B71" w:rsidRDefault="00FB2B71" w:rsidP="00FB2B71">
            <w:pPr>
              <w:spacing w:after="0" w:line="264" w:lineRule="auto"/>
              <w:jc w:val="both"/>
              <w:rPr>
                <w:rFonts w:ascii="Times New Roman" w:eastAsia="Times New Roman" w:hAnsi="Times New Roman" w:cs="Times New Roman"/>
                <w:sz w:val="28"/>
                <w:szCs w:val="28"/>
              </w:rPr>
            </w:pPr>
            <w:r w:rsidRPr="00FB2B71">
              <w:rPr>
                <w:rFonts w:ascii="Times New Roman" w:eastAsia="Times New Roman" w:hAnsi="Times New Roman" w:cs="Times New Roman"/>
                <w:sz w:val="28"/>
                <w:szCs w:val="28"/>
              </w:rPr>
              <w:t>+ Củng cố những kiến thức đã học trong tiết học để học sinh khắc sâu nội dung.</w:t>
            </w:r>
          </w:p>
          <w:p w:rsidR="00FB2B71" w:rsidRPr="00FB2B71" w:rsidRDefault="00FB2B71" w:rsidP="00FB2B71">
            <w:pPr>
              <w:spacing w:after="0" w:line="264" w:lineRule="auto"/>
              <w:jc w:val="both"/>
              <w:rPr>
                <w:rFonts w:ascii="Times New Roman" w:eastAsia="Times New Roman" w:hAnsi="Times New Roman" w:cs="Times New Roman"/>
                <w:sz w:val="28"/>
                <w:szCs w:val="28"/>
              </w:rPr>
            </w:pPr>
            <w:r w:rsidRPr="00FB2B71">
              <w:rPr>
                <w:rFonts w:ascii="Times New Roman" w:eastAsia="Times New Roman" w:hAnsi="Times New Roman" w:cs="Times New Roman"/>
                <w:sz w:val="28"/>
                <w:szCs w:val="28"/>
              </w:rPr>
              <w:t>+ Vận dụng kiến thức đã học vào thực tiễn.</w:t>
            </w:r>
          </w:p>
          <w:p w:rsidR="00FB2B71" w:rsidRPr="00FB2B71" w:rsidRDefault="00FB2B71" w:rsidP="00FB2B71">
            <w:pPr>
              <w:spacing w:after="0" w:line="264" w:lineRule="auto"/>
              <w:jc w:val="both"/>
              <w:rPr>
                <w:rFonts w:ascii="Times New Roman" w:eastAsia="Times New Roman" w:hAnsi="Times New Roman" w:cs="Times New Roman"/>
                <w:sz w:val="28"/>
                <w:szCs w:val="28"/>
              </w:rPr>
            </w:pPr>
            <w:r w:rsidRPr="00FB2B71">
              <w:rPr>
                <w:rFonts w:ascii="Times New Roman" w:eastAsia="Times New Roman" w:hAnsi="Times New Roman" w:cs="Times New Roman"/>
                <w:sz w:val="28"/>
                <w:szCs w:val="28"/>
              </w:rPr>
              <w:t>+ Tạo không khí vui vẻ, hào hứng, lưu luyến sau khi học sinh bài học.</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Phát triển năng lực ngôn ngữ.</w:t>
            </w:r>
          </w:p>
          <w:p w:rsidR="00FB2B71" w:rsidRPr="00FB2B71" w:rsidRDefault="00FB2B71" w:rsidP="00FB2B71">
            <w:pPr>
              <w:spacing w:after="0" w:line="288" w:lineRule="auto"/>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rPr>
              <w:t>- Cách tiến hành:</w:t>
            </w:r>
          </w:p>
        </w:tc>
      </w:tr>
      <w:tr w:rsidR="00FB2B71" w:rsidRPr="00FB2B71" w:rsidTr="00A46320">
        <w:tc>
          <w:tcPr>
            <w:tcW w:w="5862" w:type="dxa"/>
            <w:tcBorders>
              <w:top w:val="dashed" w:sz="4" w:space="0" w:color="auto"/>
              <w:bottom w:val="dashed" w:sz="4" w:space="0" w:color="auto"/>
            </w:tcBorders>
          </w:tcPr>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cho Hs đọc bài mở rộng “Đi tàu Thống nhất” trong SGK.</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trao đổi những về những hoạt động HS yêu thích trong bài</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GV giao nhiệm vụ HS về nhà tìm đọc thêm những bài văn, bài thơ,...viết về những hoạt động yêu thích của em.</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Nhận xét, đánh giá tiết dạy.</w:t>
            </w:r>
          </w:p>
        </w:tc>
        <w:tc>
          <w:tcPr>
            <w:tcW w:w="3876" w:type="dxa"/>
            <w:tcBorders>
              <w:top w:val="dashed" w:sz="4" w:space="0" w:color="auto"/>
              <w:bottom w:val="dashed" w:sz="4" w:space="0" w:color="auto"/>
            </w:tcBorders>
          </w:tcPr>
          <w:p w:rsidR="00FB2B71" w:rsidRPr="00FB2B71" w:rsidRDefault="00FB2B71" w:rsidP="00FB2B71">
            <w:pPr>
              <w:spacing w:after="0" w:line="288" w:lineRule="auto"/>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đọc bài mở rộng.</w:t>
            </w:r>
          </w:p>
          <w:p w:rsidR="00FB2B71" w:rsidRPr="00FB2B71" w:rsidRDefault="00FB2B71" w:rsidP="00FB2B71">
            <w:pPr>
              <w:spacing w:after="0" w:line="288" w:lineRule="auto"/>
              <w:rPr>
                <w:rFonts w:ascii="Times New Roman" w:eastAsia="Times New Roman" w:hAnsi="Times New Roman" w:cs="Times New Roman"/>
                <w:sz w:val="28"/>
                <w:szCs w:val="28"/>
                <w:lang w:val="nl-NL"/>
              </w:rPr>
            </w:pP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trả lời theo ý thích của mình.</w:t>
            </w:r>
          </w:p>
          <w:p w:rsidR="00FB2B71" w:rsidRPr="00FB2B71" w:rsidRDefault="00FB2B71" w:rsidP="00FB2B71">
            <w:pPr>
              <w:spacing w:after="0" w:line="288" w:lineRule="auto"/>
              <w:jc w:val="both"/>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 HS lắng nghe, về nhà thực hiện.</w:t>
            </w:r>
          </w:p>
          <w:p w:rsidR="00FB2B71" w:rsidRPr="00FB2B71" w:rsidRDefault="00FB2B71" w:rsidP="00FB2B71">
            <w:pPr>
              <w:spacing w:after="0" w:line="288" w:lineRule="auto"/>
              <w:rPr>
                <w:rFonts w:ascii="Times New Roman" w:eastAsia="Times New Roman" w:hAnsi="Times New Roman" w:cs="Times New Roman"/>
                <w:sz w:val="28"/>
                <w:szCs w:val="28"/>
                <w:lang w:val="nl-NL"/>
              </w:rPr>
            </w:pPr>
          </w:p>
        </w:tc>
      </w:tr>
      <w:tr w:rsidR="00FB2B71" w:rsidRPr="00FB2B71" w:rsidTr="00A46320">
        <w:tc>
          <w:tcPr>
            <w:tcW w:w="9738" w:type="dxa"/>
            <w:gridSpan w:val="2"/>
            <w:tcBorders>
              <w:top w:val="dashed" w:sz="4" w:space="0" w:color="auto"/>
            </w:tcBorders>
          </w:tcPr>
          <w:p w:rsidR="00FB2B71" w:rsidRPr="00FB2B71" w:rsidRDefault="00FB2B71" w:rsidP="00FB2B71">
            <w:pPr>
              <w:spacing w:after="0" w:line="288" w:lineRule="auto"/>
              <w:rPr>
                <w:rFonts w:ascii="Times New Roman" w:eastAsia="Times New Roman" w:hAnsi="Times New Roman" w:cs="Times New Roman"/>
                <w:b/>
                <w:sz w:val="28"/>
                <w:szCs w:val="28"/>
                <w:lang w:val="nl-NL"/>
              </w:rPr>
            </w:pPr>
            <w:r w:rsidRPr="00FB2B71">
              <w:rPr>
                <w:rFonts w:ascii="Times New Roman" w:eastAsia="Times New Roman" w:hAnsi="Times New Roman" w:cs="Times New Roman"/>
                <w:b/>
                <w:sz w:val="28"/>
                <w:szCs w:val="28"/>
                <w:lang w:val="nl-NL"/>
              </w:rPr>
              <w:t>IV. Điều chỉnh sau bài dạy:</w:t>
            </w:r>
          </w:p>
          <w:p w:rsidR="00FB2B71" w:rsidRPr="00FB2B71" w:rsidRDefault="00FB2B71" w:rsidP="00FB2B71">
            <w:pPr>
              <w:spacing w:after="0" w:line="288" w:lineRule="auto"/>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w:t>
            </w:r>
          </w:p>
          <w:p w:rsidR="00FB2B71" w:rsidRPr="00FB2B71" w:rsidRDefault="00FB2B71" w:rsidP="00FB2B71">
            <w:pPr>
              <w:spacing w:after="0" w:line="288" w:lineRule="auto"/>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w:t>
            </w:r>
          </w:p>
          <w:p w:rsidR="00FB2B71" w:rsidRPr="00FB2B71" w:rsidRDefault="00FB2B71" w:rsidP="00FB2B71">
            <w:pPr>
              <w:spacing w:after="0" w:line="288" w:lineRule="auto"/>
              <w:rPr>
                <w:rFonts w:ascii="Times New Roman" w:eastAsia="Times New Roman" w:hAnsi="Times New Roman" w:cs="Times New Roman"/>
                <w:sz w:val="28"/>
                <w:szCs w:val="28"/>
                <w:lang w:val="nl-NL"/>
              </w:rPr>
            </w:pPr>
            <w:r w:rsidRPr="00FB2B71">
              <w:rPr>
                <w:rFonts w:ascii="Times New Roman" w:eastAsia="Times New Roman" w:hAnsi="Times New Roman" w:cs="Times New Roman"/>
                <w:sz w:val="28"/>
                <w:szCs w:val="28"/>
                <w:lang w:val="nl-NL"/>
              </w:rPr>
              <w:t>.......................................................................................................................................</w:t>
            </w:r>
          </w:p>
        </w:tc>
      </w:tr>
    </w:tbl>
    <w:p w:rsidR="00FB2B71" w:rsidRPr="00FB2B71" w:rsidRDefault="00FB2B71" w:rsidP="00FB2B71">
      <w:pPr>
        <w:spacing w:after="0" w:line="240" w:lineRule="auto"/>
        <w:jc w:val="center"/>
        <w:rPr>
          <w:rFonts w:ascii="Times New Roman" w:eastAsia="Times New Roman" w:hAnsi="Times New Roman" w:cs="Times New Roman"/>
          <w:sz w:val="24"/>
          <w:szCs w:val="24"/>
        </w:rPr>
      </w:pPr>
    </w:p>
    <w:p w:rsidR="00FB2B71" w:rsidRPr="00FB2B71" w:rsidRDefault="00FB2B71" w:rsidP="00FB2B71">
      <w:pPr>
        <w:spacing w:after="0" w:line="240" w:lineRule="auto"/>
        <w:jc w:val="center"/>
        <w:rPr>
          <w:rFonts w:ascii="Times New Roman" w:eastAsia="Times New Roman" w:hAnsi="Times New Roman" w:cs="Times New Roman"/>
          <w:sz w:val="24"/>
          <w:szCs w:val="24"/>
        </w:rPr>
      </w:pPr>
      <w:r w:rsidRPr="00FB2B71">
        <w:rPr>
          <w:rFonts w:ascii="Times New Roman" w:eastAsia="Times New Roman" w:hAnsi="Times New Roman" w:cs="Times New Roman"/>
          <w:sz w:val="24"/>
          <w:szCs w:val="24"/>
        </w:rPr>
        <w:t>-------------------------------------------------------------------</w:t>
      </w:r>
    </w:p>
    <w:p w:rsidR="00FB2B71" w:rsidRPr="00FB2B71" w:rsidRDefault="00FB2B71" w:rsidP="00FB2B71">
      <w:pPr>
        <w:spacing w:after="0" w:line="240" w:lineRule="auto"/>
        <w:rPr>
          <w:rFonts w:ascii="Times New Roman" w:eastAsia="Times New Roman" w:hAnsi="Times New Roman" w:cs="Times New Roman"/>
          <w:sz w:val="24"/>
          <w:szCs w:val="24"/>
        </w:rPr>
      </w:pPr>
    </w:p>
    <w:p w:rsidR="0002379E" w:rsidRDefault="0002379E">
      <w:bookmarkStart w:id="0" w:name="_GoBack"/>
      <w:bookmarkEnd w:id="0"/>
    </w:p>
    <w:sectPr w:rsidR="000237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B71"/>
    <w:rsid w:val="0002379E"/>
    <w:rsid w:val="00FB2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6AAEB-1FD6-480B-83BF-589F06E1C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2B7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978</Words>
  <Characters>5575</Characters>
  <Application>Microsoft Office Word</Application>
  <DocSecurity>0</DocSecurity>
  <Lines>46</Lines>
  <Paragraphs>13</Paragraphs>
  <ScaleCrop>false</ScaleCrop>
  <Company>Microsoft</Company>
  <LinksUpToDate>false</LinksUpToDate>
  <CharactersWithSpaces>6540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2023-11-03T11:21:00Z</dcterms:created>
  <dcterms:modified xsi:type="dcterms:W3CDTF">2023-11-03T11:22:00Z</dcterms:modified>
</cp:coreProperties>
</file>