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906" w:rsidRDefault="00A65906" w:rsidP="00A65906">
      <w:pPr>
        <w:spacing w:after="0" w:line="276" w:lineRule="auto"/>
        <w:jc w:val="both"/>
        <w:rPr>
          <w:rFonts w:cs="Times New Roman"/>
          <w:b/>
          <w:szCs w:val="28"/>
        </w:rPr>
      </w:pPr>
      <w:r w:rsidRPr="002F364F">
        <w:rPr>
          <w:rFonts w:cs="Times New Roman"/>
          <w:b/>
          <w:szCs w:val="28"/>
        </w:rPr>
        <w:t>TRƯỜNG TIỂU HỌC TRUNG CHÂU A</w:t>
      </w:r>
    </w:p>
    <w:p w:rsidR="00A65906" w:rsidRPr="002F364F" w:rsidRDefault="00A65906" w:rsidP="00A65906">
      <w:pPr>
        <w:spacing w:after="0" w:line="276" w:lineRule="auto"/>
        <w:jc w:val="both"/>
        <w:rPr>
          <w:rFonts w:cs="Times New Roman"/>
          <w:b/>
          <w:szCs w:val="28"/>
        </w:rPr>
      </w:pPr>
    </w:p>
    <w:p w:rsidR="00A65906" w:rsidRPr="002F364F" w:rsidRDefault="00A65906" w:rsidP="00A65906">
      <w:pPr>
        <w:spacing w:after="0" w:line="276" w:lineRule="auto"/>
        <w:jc w:val="center"/>
        <w:rPr>
          <w:rFonts w:cs="Times New Roman"/>
          <w:b/>
          <w:szCs w:val="28"/>
        </w:rPr>
      </w:pPr>
      <w:r w:rsidRPr="002F364F">
        <w:rPr>
          <w:rFonts w:cs="Times New Roman"/>
          <w:b/>
          <w:szCs w:val="28"/>
        </w:rPr>
        <w:t>GIỚI THIỆU SÁCH THÁNG 11 NĂM 2023</w:t>
      </w:r>
    </w:p>
    <w:p w:rsidR="00A65906" w:rsidRPr="002F364F" w:rsidRDefault="00A65906" w:rsidP="00A65906">
      <w:pPr>
        <w:spacing w:after="0" w:line="276" w:lineRule="auto"/>
        <w:jc w:val="center"/>
        <w:rPr>
          <w:rFonts w:cs="Times New Roman"/>
          <w:b/>
          <w:szCs w:val="28"/>
        </w:rPr>
      </w:pPr>
      <w:r w:rsidRPr="002F364F">
        <w:rPr>
          <w:rFonts w:cs="Times New Roman"/>
          <w:b/>
          <w:szCs w:val="28"/>
        </w:rPr>
        <w:t>CUỐN SÁCH: Những người thầy trong lịch sử Việt</w:t>
      </w:r>
    </w:p>
    <w:p w:rsidR="00A65906" w:rsidRPr="002F364F" w:rsidRDefault="00A65906" w:rsidP="00A65906">
      <w:pPr>
        <w:spacing w:after="0" w:line="276" w:lineRule="auto"/>
        <w:jc w:val="both"/>
        <w:rPr>
          <w:rFonts w:cs="Times New Roman"/>
          <w:szCs w:val="28"/>
        </w:rPr>
      </w:pPr>
      <w:r w:rsidRPr="002F364F">
        <w:rPr>
          <w:rFonts w:cs="Times New Roman"/>
          <w:szCs w:val="28"/>
        </w:rPr>
        <w:t>Tác giả: Nguyễn Quốc Tín – Nguyễn Như Mai – Nguyễn Huy Thắng</w:t>
      </w:r>
    </w:p>
    <w:p w:rsidR="00A65906" w:rsidRPr="002F364F" w:rsidRDefault="00A65906" w:rsidP="00A65906">
      <w:pPr>
        <w:spacing w:after="0" w:line="276" w:lineRule="auto"/>
        <w:jc w:val="both"/>
        <w:rPr>
          <w:rFonts w:cs="Times New Roman"/>
          <w:szCs w:val="28"/>
        </w:rPr>
      </w:pPr>
      <w:r w:rsidRPr="002F364F">
        <w:rPr>
          <w:rFonts w:cs="Times New Roman"/>
          <w:szCs w:val="28"/>
        </w:rPr>
        <w:t>Nhà xuất bản: Kim Đồng</w:t>
      </w:r>
    </w:p>
    <w:p w:rsidR="00A65906" w:rsidRPr="002F364F" w:rsidRDefault="00A65906" w:rsidP="00A65906">
      <w:pPr>
        <w:spacing w:after="0" w:line="276" w:lineRule="auto"/>
        <w:jc w:val="both"/>
        <w:rPr>
          <w:rFonts w:cs="Times New Roman"/>
          <w:b/>
          <w:bCs/>
          <w:szCs w:val="28"/>
        </w:rPr>
      </w:pPr>
      <w:r w:rsidRPr="002F364F">
        <w:rPr>
          <w:rFonts w:cs="Times New Roman"/>
          <w:b/>
          <w:bCs/>
          <w:szCs w:val="28"/>
        </w:rPr>
        <w:t>1.  Địa điểm, đối tượng, thời gian</w:t>
      </w:r>
    </w:p>
    <w:p w:rsidR="00A65906" w:rsidRPr="002F364F" w:rsidRDefault="00A65906" w:rsidP="00A65906">
      <w:pPr>
        <w:spacing w:after="0" w:line="276" w:lineRule="auto"/>
        <w:jc w:val="both"/>
        <w:rPr>
          <w:rFonts w:cs="Times New Roman"/>
          <w:szCs w:val="28"/>
        </w:rPr>
      </w:pPr>
      <w:r w:rsidRPr="002F364F">
        <w:rPr>
          <w:rFonts w:cs="Times New Roman"/>
          <w:szCs w:val="28"/>
        </w:rPr>
        <w:t>- Địa điểm: Giờ chào cờ tại sân trường, Trường Tiểu học Trung Châu A</w:t>
      </w:r>
    </w:p>
    <w:p w:rsidR="00A65906" w:rsidRPr="002F364F" w:rsidRDefault="00A65906" w:rsidP="00A65906">
      <w:pPr>
        <w:spacing w:after="0" w:line="276" w:lineRule="auto"/>
        <w:jc w:val="both"/>
        <w:rPr>
          <w:rFonts w:cs="Times New Roman"/>
          <w:szCs w:val="28"/>
        </w:rPr>
      </w:pPr>
      <w:r w:rsidRPr="002F364F">
        <w:rPr>
          <w:rFonts w:cs="Times New Roman"/>
          <w:szCs w:val="28"/>
        </w:rPr>
        <w:t>- Học sinh toàn trường</w:t>
      </w:r>
    </w:p>
    <w:p w:rsidR="00A65906" w:rsidRPr="002F364F" w:rsidRDefault="00A65906" w:rsidP="00A65906">
      <w:pPr>
        <w:spacing w:after="0" w:line="276" w:lineRule="auto"/>
        <w:jc w:val="both"/>
        <w:rPr>
          <w:rFonts w:cs="Times New Roman"/>
          <w:szCs w:val="28"/>
        </w:rPr>
      </w:pPr>
      <w:r w:rsidRPr="002F364F">
        <w:rPr>
          <w:rFonts w:cs="Times New Roman"/>
          <w:szCs w:val="28"/>
        </w:rPr>
        <w:t>- Ngày 20</w:t>
      </w:r>
      <w:r w:rsidRPr="002F364F">
        <w:rPr>
          <w:rFonts w:cs="Times New Roman"/>
          <w:szCs w:val="28"/>
          <w:lang w:val="vi-VN"/>
        </w:rPr>
        <w:t xml:space="preserve"> tháng </w:t>
      </w:r>
      <w:r w:rsidRPr="002F364F">
        <w:rPr>
          <w:rFonts w:cs="Times New Roman"/>
          <w:szCs w:val="28"/>
        </w:rPr>
        <w:t>11</w:t>
      </w:r>
      <w:r w:rsidRPr="002F364F">
        <w:rPr>
          <w:rFonts w:cs="Times New Roman"/>
          <w:szCs w:val="28"/>
          <w:lang w:val="vi-VN"/>
        </w:rPr>
        <w:t xml:space="preserve"> năm </w:t>
      </w:r>
      <w:r w:rsidRPr="002F364F">
        <w:rPr>
          <w:rFonts w:cs="Times New Roman"/>
          <w:szCs w:val="28"/>
        </w:rPr>
        <w:t>2023</w:t>
      </w:r>
    </w:p>
    <w:p w:rsidR="00A65906" w:rsidRPr="002F364F" w:rsidRDefault="00A65906" w:rsidP="00A65906">
      <w:pPr>
        <w:spacing w:after="0" w:line="276" w:lineRule="auto"/>
        <w:jc w:val="both"/>
        <w:rPr>
          <w:rFonts w:cs="Times New Roman"/>
          <w:szCs w:val="28"/>
        </w:rPr>
      </w:pPr>
      <w:r w:rsidRPr="002F364F">
        <w:rPr>
          <w:rFonts w:cs="Times New Roman"/>
          <w:szCs w:val="28"/>
        </w:rPr>
        <w:t xml:space="preserve">- Người thực hiện: </w:t>
      </w:r>
      <w:r>
        <w:rPr>
          <w:rFonts w:cs="Times New Roman"/>
          <w:szCs w:val="28"/>
        </w:rPr>
        <w:t xml:space="preserve">Cô </w:t>
      </w:r>
      <w:r w:rsidRPr="002F364F">
        <w:rPr>
          <w:rFonts w:cs="Times New Roman"/>
          <w:szCs w:val="28"/>
        </w:rPr>
        <w:t>Thiều Thị</w:t>
      </w:r>
      <w:r>
        <w:rPr>
          <w:rFonts w:cs="Times New Roman"/>
          <w:szCs w:val="28"/>
        </w:rPr>
        <w:t xml:space="preserve"> Hoa, Em Nguyễn Quốc Chương, Đoàn Văn Đại lóp 4A.</w:t>
      </w:r>
    </w:p>
    <w:p w:rsidR="00A65906" w:rsidRPr="002F364F" w:rsidRDefault="00A65906" w:rsidP="00A65906">
      <w:pPr>
        <w:spacing w:after="0" w:line="276" w:lineRule="auto"/>
        <w:jc w:val="both"/>
        <w:rPr>
          <w:rFonts w:cs="Times New Roman"/>
          <w:b/>
          <w:bCs/>
          <w:szCs w:val="28"/>
        </w:rPr>
      </w:pPr>
      <w:r w:rsidRPr="002F364F">
        <w:rPr>
          <w:rFonts w:cs="Times New Roman"/>
          <w:b/>
          <w:bCs/>
          <w:szCs w:val="28"/>
        </w:rPr>
        <w:t>2. Giới thiệu sách.</w:t>
      </w:r>
    </w:p>
    <w:p w:rsidR="00A65906" w:rsidRPr="002F364F" w:rsidRDefault="00A65906" w:rsidP="00A65906">
      <w:pPr>
        <w:spacing w:after="0" w:line="276" w:lineRule="auto"/>
        <w:jc w:val="center"/>
        <w:rPr>
          <w:rFonts w:cs="Times New Roman"/>
          <w:szCs w:val="28"/>
        </w:rPr>
      </w:pPr>
      <w:r w:rsidRPr="002F364F">
        <w:rPr>
          <w:rFonts w:cs="Times New Roman"/>
          <w:noProof/>
          <w:szCs w:val="28"/>
        </w:rPr>
        <w:drawing>
          <wp:inline distT="0" distB="0" distL="0" distR="0" wp14:anchorId="1F6AF813" wp14:editId="65BBBA7B">
            <wp:extent cx="3202982" cy="406304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209908" cy="4071827"/>
                    </a:xfrm>
                    <a:prstGeom prst="rect">
                      <a:avLst/>
                    </a:prstGeom>
                  </pic:spPr>
                </pic:pic>
              </a:graphicData>
            </a:graphic>
          </wp:inline>
        </w:drawing>
      </w:r>
    </w:p>
    <w:p w:rsidR="00A65906" w:rsidRPr="002F364F" w:rsidRDefault="00A65906" w:rsidP="00A65906">
      <w:pPr>
        <w:spacing w:after="0" w:line="276" w:lineRule="auto"/>
        <w:ind w:firstLine="720"/>
        <w:jc w:val="both"/>
        <w:rPr>
          <w:rFonts w:cs="Times New Roman"/>
          <w:szCs w:val="28"/>
        </w:rPr>
      </w:pPr>
      <w:r w:rsidRPr="002F364F">
        <w:rPr>
          <w:rFonts w:cs="Times New Roman"/>
          <w:szCs w:val="28"/>
        </w:rPr>
        <w:t>Các bạn học sinh thân mến!</w:t>
      </w:r>
    </w:p>
    <w:p w:rsidR="00A65906" w:rsidRPr="002F364F" w:rsidRDefault="00A65906" w:rsidP="00A65906">
      <w:pPr>
        <w:pStyle w:val="NormalWeb"/>
        <w:shd w:val="clear" w:color="auto" w:fill="FFFFFF"/>
        <w:spacing w:before="0" w:beforeAutospacing="0" w:after="0" w:afterAutospacing="0" w:line="276" w:lineRule="auto"/>
        <w:ind w:firstLine="720"/>
        <w:jc w:val="both"/>
        <w:rPr>
          <w:color w:val="333333"/>
          <w:sz w:val="28"/>
          <w:szCs w:val="28"/>
        </w:rPr>
      </w:pPr>
      <w:r w:rsidRPr="002F364F">
        <w:rPr>
          <w:color w:val="050505"/>
          <w:sz w:val="28"/>
          <w:szCs w:val="28"/>
          <w:shd w:val="clear" w:color="auto" w:fill="FFFFFF"/>
        </w:rPr>
        <w:t>Bộ sách </w:t>
      </w:r>
      <w:r w:rsidRPr="002F364F">
        <w:rPr>
          <w:i/>
          <w:iCs/>
          <w:color w:val="050505"/>
          <w:sz w:val="28"/>
          <w:szCs w:val="28"/>
          <w:bdr w:val="none" w:sz="0" w:space="0" w:color="auto" w:frame="1"/>
        </w:rPr>
        <w:t>“</w:t>
      </w:r>
      <w:r w:rsidRPr="002F364F">
        <w:rPr>
          <w:b/>
          <w:bCs/>
          <w:i/>
          <w:iCs/>
          <w:color w:val="050505"/>
          <w:sz w:val="28"/>
          <w:szCs w:val="28"/>
          <w:bdr w:val="none" w:sz="0" w:space="0" w:color="auto" w:frame="1"/>
        </w:rPr>
        <w:t>Những người thầy trong sử Việt”</w:t>
      </w:r>
      <w:r w:rsidRPr="002F364F">
        <w:rPr>
          <w:color w:val="050505"/>
          <w:sz w:val="28"/>
          <w:szCs w:val="28"/>
          <w:shd w:val="clear" w:color="auto" w:fill="FFFFFF"/>
        </w:rPr>
        <w:t> gồm 2 tập, kể về những người thầy đã lưu danh trong lịch sử Việt Nam. Bạn sẽ gặp ở đây những gương mặt quen thuộc như Lương Thế Vinh, ông trạng đa tài, người thầy của những tên tuổi lớn; Lê Quý Đôn với những hiểu biết sâu rộng về mọi lĩnh vực; Đặng Thai Mai, một bậc danh sư thời hiện đại… Bên cạnh đó còn có những gương mặt rất đặc sắc và có những đóng góp to lớn cho nền giáo dục nước nhà nhưng vì nhiều lí do, dần bị thời gian khuất lấp, như Trương Vĩnh Ký, Nguyễn Mạnh Tường…</w:t>
      </w:r>
    </w:p>
    <w:p w:rsidR="00A65906" w:rsidRPr="002F364F" w:rsidRDefault="00A65906" w:rsidP="00A65906">
      <w:pPr>
        <w:pStyle w:val="NormalWeb"/>
        <w:shd w:val="clear" w:color="auto" w:fill="FFFFFF"/>
        <w:spacing w:before="0" w:beforeAutospacing="0" w:after="0" w:afterAutospacing="0" w:line="276" w:lineRule="auto"/>
        <w:ind w:firstLine="720"/>
        <w:jc w:val="both"/>
        <w:rPr>
          <w:color w:val="333333"/>
          <w:sz w:val="28"/>
          <w:szCs w:val="28"/>
        </w:rPr>
      </w:pPr>
      <w:r w:rsidRPr="002F364F">
        <w:rPr>
          <w:color w:val="050505"/>
          <w:sz w:val="28"/>
          <w:szCs w:val="28"/>
          <w:shd w:val="clear" w:color="auto" w:fill="FFFFFF"/>
        </w:rPr>
        <w:lastRenderedPageBreak/>
        <w:t>Bộ sách </w:t>
      </w:r>
      <w:r w:rsidRPr="002F364F">
        <w:rPr>
          <w:i/>
          <w:iCs/>
          <w:color w:val="050505"/>
          <w:sz w:val="28"/>
          <w:szCs w:val="28"/>
          <w:bdr w:val="none" w:sz="0" w:space="0" w:color="auto" w:frame="1"/>
        </w:rPr>
        <w:t>“</w:t>
      </w:r>
      <w:r w:rsidRPr="002F364F">
        <w:rPr>
          <w:b/>
          <w:bCs/>
          <w:i/>
          <w:iCs/>
          <w:color w:val="050505"/>
          <w:sz w:val="28"/>
          <w:szCs w:val="28"/>
          <w:bdr w:val="none" w:sz="0" w:space="0" w:color="auto" w:frame="1"/>
        </w:rPr>
        <w:t>Những người thầy trong sử Việt”</w:t>
      </w:r>
      <w:r w:rsidRPr="002F364F">
        <w:rPr>
          <w:color w:val="050505"/>
          <w:sz w:val="28"/>
          <w:szCs w:val="28"/>
          <w:shd w:val="clear" w:color="auto" w:fill="FFFFFF"/>
        </w:rPr>
        <w:t> do tác giả Nguyễn Quốc Tín cùng các cộng sự biên soạn, được Nhà xuất bản Kim Đồng tái bản lần 3. Thông qua những người thầy đặc biệt như thế, cuốn sách còn mong muốn kể với các bạn những câu chuyện thú vị và đầy ý nghĩa trong lịch sử giáo dục Việt Nam.</w:t>
      </w:r>
    </w:p>
    <w:p w:rsidR="00A65906" w:rsidRPr="002F364F" w:rsidRDefault="00A65906" w:rsidP="00A65906">
      <w:pPr>
        <w:pStyle w:val="NormalWeb"/>
        <w:shd w:val="clear" w:color="auto" w:fill="FFFFFF"/>
        <w:spacing w:before="0" w:beforeAutospacing="0" w:after="0" w:afterAutospacing="0" w:line="276" w:lineRule="auto"/>
        <w:ind w:firstLine="720"/>
        <w:jc w:val="both"/>
        <w:rPr>
          <w:sz w:val="28"/>
          <w:szCs w:val="28"/>
        </w:rPr>
      </w:pPr>
      <w:r w:rsidRPr="002F364F">
        <w:rPr>
          <w:sz w:val="28"/>
          <w:szCs w:val="28"/>
        </w:rPr>
        <w:t>Rất mong các bạn có thể tìm đọc đón đọc tại thư viện của nhà trường tiểu học Trung Châu A tại tủ sách Văn học Việt Nam số 1999-371.</w:t>
      </w:r>
    </w:p>
    <w:p w:rsidR="00A65906" w:rsidRPr="002F364F" w:rsidRDefault="00A65906" w:rsidP="00A65906">
      <w:pPr>
        <w:pStyle w:val="NormalWeb"/>
        <w:shd w:val="clear" w:color="auto" w:fill="FFFFFF"/>
        <w:spacing w:before="0" w:beforeAutospacing="0" w:after="0" w:afterAutospacing="0" w:line="276" w:lineRule="auto"/>
        <w:ind w:firstLine="720"/>
        <w:jc w:val="both"/>
        <w:rPr>
          <w:sz w:val="28"/>
          <w:szCs w:val="28"/>
        </w:rPr>
      </w:pPr>
      <w:r w:rsidRPr="002F364F">
        <w:rPr>
          <w:sz w:val="28"/>
          <w:szCs w:val="28"/>
        </w:rPr>
        <w:t>Em xin cảm ơn quý thầy cô và các bạn đã lắng nghe!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44"/>
      </w:tblGrid>
      <w:tr w:rsidR="00A65906" w:rsidRPr="00A65906" w:rsidTr="00FA4FD3">
        <w:trPr>
          <w:jc w:val="center"/>
        </w:trPr>
        <w:tc>
          <w:tcPr>
            <w:tcW w:w="4644" w:type="dxa"/>
            <w:vAlign w:val="center"/>
          </w:tcPr>
          <w:p w:rsidR="00A65906" w:rsidRPr="00A65906" w:rsidRDefault="00A65906" w:rsidP="00FA4FD3">
            <w:pPr>
              <w:spacing w:line="276" w:lineRule="auto"/>
              <w:jc w:val="both"/>
              <w:rPr>
                <w:sz w:val="28"/>
                <w:szCs w:val="28"/>
              </w:rPr>
            </w:pPr>
            <w:r w:rsidRPr="00A65906">
              <w:rPr>
                <w:sz w:val="28"/>
                <w:szCs w:val="28"/>
              </w:rPr>
              <w:t xml:space="preserve">  </w:t>
            </w:r>
          </w:p>
        </w:tc>
        <w:tc>
          <w:tcPr>
            <w:tcW w:w="4644" w:type="dxa"/>
            <w:vAlign w:val="center"/>
          </w:tcPr>
          <w:p w:rsidR="00A65906" w:rsidRPr="00A65906" w:rsidRDefault="00A65906" w:rsidP="00FA4FD3">
            <w:pPr>
              <w:spacing w:line="276" w:lineRule="auto"/>
              <w:jc w:val="both"/>
              <w:rPr>
                <w:b/>
                <w:sz w:val="28"/>
                <w:szCs w:val="28"/>
              </w:rPr>
            </w:pPr>
            <w:r w:rsidRPr="00A65906">
              <w:rPr>
                <w:b/>
                <w:sz w:val="28"/>
                <w:szCs w:val="28"/>
              </w:rPr>
              <w:t>Xác nhận của BGH</w:t>
            </w:r>
          </w:p>
          <w:p w:rsidR="00A65906" w:rsidRPr="00A65906" w:rsidRDefault="00A65906" w:rsidP="00FA4FD3">
            <w:pPr>
              <w:spacing w:line="276" w:lineRule="auto"/>
              <w:jc w:val="both"/>
              <w:rPr>
                <w:b/>
                <w:sz w:val="28"/>
                <w:szCs w:val="28"/>
              </w:rPr>
            </w:pPr>
          </w:p>
          <w:p w:rsidR="00A65906" w:rsidRPr="00A65906" w:rsidRDefault="00A65906" w:rsidP="00FA4FD3">
            <w:pPr>
              <w:spacing w:line="276" w:lineRule="auto"/>
              <w:jc w:val="both"/>
              <w:rPr>
                <w:b/>
                <w:sz w:val="28"/>
                <w:szCs w:val="28"/>
              </w:rPr>
            </w:pPr>
          </w:p>
          <w:p w:rsidR="00A65906" w:rsidRPr="00A65906" w:rsidRDefault="00A65906" w:rsidP="00FA4FD3">
            <w:pPr>
              <w:spacing w:line="276" w:lineRule="auto"/>
              <w:jc w:val="both"/>
              <w:rPr>
                <w:b/>
                <w:sz w:val="28"/>
                <w:szCs w:val="28"/>
              </w:rPr>
            </w:pPr>
          </w:p>
          <w:p w:rsidR="00A65906" w:rsidRPr="00A65906" w:rsidRDefault="00A65906" w:rsidP="00FA4FD3">
            <w:pPr>
              <w:spacing w:line="276" w:lineRule="auto"/>
              <w:jc w:val="both"/>
              <w:rPr>
                <w:b/>
                <w:sz w:val="28"/>
                <w:szCs w:val="28"/>
              </w:rPr>
            </w:pPr>
          </w:p>
          <w:p w:rsidR="00A65906" w:rsidRPr="00A65906" w:rsidRDefault="00A65906" w:rsidP="00FA4FD3">
            <w:pPr>
              <w:spacing w:line="276" w:lineRule="auto"/>
              <w:jc w:val="both"/>
              <w:rPr>
                <w:b/>
                <w:sz w:val="28"/>
                <w:szCs w:val="28"/>
              </w:rPr>
            </w:pPr>
          </w:p>
          <w:p w:rsidR="00A65906" w:rsidRPr="00A65906" w:rsidRDefault="00A65906" w:rsidP="00FA4FD3">
            <w:pPr>
              <w:spacing w:line="276" w:lineRule="auto"/>
              <w:jc w:val="both"/>
              <w:rPr>
                <w:b/>
                <w:sz w:val="28"/>
                <w:szCs w:val="28"/>
              </w:rPr>
            </w:pPr>
            <w:r w:rsidRPr="00A65906">
              <w:rPr>
                <w:b/>
                <w:sz w:val="28"/>
                <w:szCs w:val="28"/>
              </w:rPr>
              <w:t xml:space="preserve">   Lê Thị Thêu</w:t>
            </w:r>
          </w:p>
        </w:tc>
        <w:bookmarkStart w:id="0" w:name="_GoBack"/>
        <w:bookmarkEnd w:id="0"/>
      </w:tr>
    </w:tbl>
    <w:p w:rsidR="00893D9D" w:rsidRPr="00A65906" w:rsidRDefault="00893D9D">
      <w:pPr>
        <w:rPr>
          <w:szCs w:val="28"/>
        </w:rPr>
      </w:pPr>
    </w:p>
    <w:sectPr w:rsidR="00893D9D" w:rsidRPr="00A65906" w:rsidSect="007A25AE">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EB5"/>
    <w:rsid w:val="00570EB5"/>
    <w:rsid w:val="007A25AE"/>
    <w:rsid w:val="00893D9D"/>
    <w:rsid w:val="00A65906"/>
    <w:rsid w:val="00D14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FAD4ED-0124-4655-9CE0-2C9F31FEC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EB5"/>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70EB5"/>
    <w:pPr>
      <w:spacing w:before="100" w:beforeAutospacing="1" w:after="100" w:afterAutospacing="1" w:line="240" w:lineRule="auto"/>
    </w:pPr>
    <w:rPr>
      <w:rFonts w:eastAsia="Times New Roman" w:cs="Times New Roman"/>
      <w:kern w:val="0"/>
      <w:sz w:val="24"/>
      <w:szCs w:val="24"/>
      <w14:ligatures w14:val="none"/>
    </w:rPr>
  </w:style>
  <w:style w:type="table" w:styleId="TableGrid">
    <w:name w:val="Table Grid"/>
    <w:basedOn w:val="TableNormal"/>
    <w:uiPriority w:val="59"/>
    <w:rsid w:val="00570EB5"/>
    <w:pPr>
      <w:spacing w:after="0" w:line="240" w:lineRule="auto"/>
    </w:pPr>
    <w:rPr>
      <w:rFonts w:eastAsia="SimSu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226</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2024-08-01T10:14:00Z</dcterms:created>
  <dcterms:modified xsi:type="dcterms:W3CDTF">2024-08-01T10:14:00Z</dcterms:modified>
</cp:coreProperties>
</file>