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BD9" w:rsidRDefault="009A0BD9" w:rsidP="009A0BD9">
      <w:pPr>
        <w:tabs>
          <w:tab w:val="left" w:pos="2544"/>
          <w:tab w:val="right" w:pos="10093"/>
        </w:tabs>
        <w:spacing w:after="0" w:line="264" w:lineRule="auto"/>
        <w:rPr>
          <w:rFonts w:ascii="Times New Roman" w:eastAsia="Times New Roman" w:hAnsi="Times New Roman" w:cs="Times New Roman"/>
          <w:b/>
          <w:sz w:val="28"/>
          <w:szCs w:val="36"/>
        </w:rPr>
      </w:pPr>
      <w:bookmarkStart w:id="0" w:name="_GoBack"/>
      <w:bookmarkEnd w:id="0"/>
      <w:r>
        <w:rPr>
          <w:rFonts w:ascii="Times New Roman" w:eastAsia="Times New Roman" w:hAnsi="Times New Roman" w:cs="Times New Roman"/>
          <w:b/>
          <w:i/>
          <w:sz w:val="28"/>
          <w:szCs w:val="28"/>
        </w:rPr>
        <w:tab/>
      </w:r>
      <w:r>
        <w:rPr>
          <w:rFonts w:ascii="Times New Roman" w:eastAsia="Times New Roman" w:hAnsi="Times New Roman" w:cs="Times New Roman"/>
          <w:b/>
          <w:i/>
          <w:sz w:val="28"/>
          <w:szCs w:val="28"/>
        </w:rPr>
        <w:tab/>
        <w:t xml:space="preserve">Thứ ............ ngày ...... </w:t>
      </w:r>
      <w:proofErr w:type="gramStart"/>
      <w:r>
        <w:rPr>
          <w:rFonts w:ascii="Times New Roman" w:eastAsia="Times New Roman" w:hAnsi="Times New Roman" w:cs="Times New Roman"/>
          <w:b/>
          <w:i/>
          <w:sz w:val="28"/>
          <w:szCs w:val="28"/>
        </w:rPr>
        <w:t>tháng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năm</w:t>
      </w:r>
      <w:proofErr w:type="gramEnd"/>
      <w:r>
        <w:rPr>
          <w:rFonts w:ascii="Times New Roman" w:eastAsia="Times New Roman" w:hAnsi="Times New Roman" w:cs="Times New Roman"/>
          <w:b/>
          <w:i/>
          <w:sz w:val="28"/>
          <w:szCs w:val="28"/>
        </w:rPr>
        <w:t xml:space="preserve"> 20...</w:t>
      </w:r>
    </w:p>
    <w:p w:rsidR="009A0BD9" w:rsidRDefault="009A0BD9" w:rsidP="009A0BD9">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sz w:val="28"/>
          <w:szCs w:val="28"/>
        </w:rPr>
        <w:t>Phân</w:t>
      </w:r>
      <w:r>
        <w:rPr>
          <w:rFonts w:ascii="Times New Roman" w:eastAsia="Times New Roman" w:hAnsi="Times New Roman" w:cs="Times New Roman"/>
          <w:b/>
          <w:sz w:val="36"/>
          <w:szCs w:val="36"/>
        </w:rPr>
        <w:t xml:space="preserve"> </w:t>
      </w:r>
      <w:r>
        <w:rPr>
          <w:rFonts w:ascii="Times New Roman" w:eastAsia="Times New Roman" w:hAnsi="Times New Roman" w:cs="Times New Roman"/>
          <w:b/>
          <w:i/>
          <w:sz w:val="32"/>
          <w:szCs w:val="32"/>
          <w:lang w:val="fr-FR"/>
        </w:rPr>
        <w:t>môn</w:t>
      </w:r>
      <w:r>
        <w:rPr>
          <w:rFonts w:ascii="Times New Roman" w:eastAsia="Times New Roman" w:hAnsi="Times New Roman" w:cs="Times New Roman"/>
          <w:b/>
          <w:sz w:val="32"/>
          <w:szCs w:val="32"/>
          <w:lang w:val="fr-FR"/>
        </w:rPr>
        <w:t xml:space="preserve">: </w:t>
      </w:r>
      <w:r>
        <w:rPr>
          <w:rFonts w:ascii="Times New Roman" w:eastAsia="Times New Roman" w:hAnsi="Times New Roman" w:cs="Times New Roman"/>
          <w:b/>
          <w:sz w:val="28"/>
          <w:szCs w:val="28"/>
          <w:lang w:val="fr-FR"/>
        </w:rPr>
        <w:t xml:space="preserve">Kể chuyện </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30"/>
          <w:szCs w:val="36"/>
        </w:rPr>
        <w:t>KẾ HOẠCH DẠY HỌC</w:t>
      </w:r>
    </w:p>
    <w:p w:rsidR="009A0BD9" w:rsidRDefault="009A0BD9" w:rsidP="009A0BD9">
      <w:pPr>
        <w:spacing w:after="0" w:line="336" w:lineRule="auto"/>
        <w:rPr>
          <w:rFonts w:ascii="Arial" w:eastAsia="Times New Roman" w:hAnsi="Arial" w:cs="Arial"/>
          <w:b/>
          <w:sz w:val="28"/>
          <w:szCs w:val="28"/>
          <w:lang w:val="fr-FR"/>
        </w:rPr>
      </w:pPr>
      <w:r>
        <w:rPr>
          <w:rFonts w:ascii="Times New Roman" w:eastAsia="Times New Roman" w:hAnsi="Times New Roman" w:cs="Times New Roman"/>
          <w:b/>
          <w:sz w:val="28"/>
          <w:szCs w:val="28"/>
          <w:lang w:val="fr-FR"/>
        </w:rPr>
        <w:t>Tuần: 25</w:t>
      </w:r>
      <w:r>
        <w:rPr>
          <w:rFonts w:ascii="Times New Roman" w:eastAsia="Times New Roman" w:hAnsi="Times New Roman" w:cs="Times New Roman"/>
          <w:b/>
          <w:sz w:val="36"/>
          <w:szCs w:val="36"/>
          <w:lang w:val="fr-FR"/>
        </w:rPr>
        <w:tab/>
        <w:t xml:space="preserve">                                                </w:t>
      </w:r>
    </w:p>
    <w:p w:rsidR="008C0DF7" w:rsidRPr="008C0DF7" w:rsidRDefault="008C0DF7" w:rsidP="008C0DF7">
      <w:pPr>
        <w:spacing w:before="120" w:after="120" w:line="312" w:lineRule="auto"/>
        <w:jc w:val="center"/>
        <w:rPr>
          <w:rFonts w:ascii="Times New Roman" w:eastAsia="Times New Roman" w:hAnsi="Times New Roman" w:cs="Times New Roman"/>
          <w:b/>
          <w:sz w:val="30"/>
          <w:szCs w:val="28"/>
        </w:rPr>
      </w:pPr>
      <w:r w:rsidRPr="008C0DF7">
        <w:rPr>
          <w:rFonts w:ascii="Times New Roman" w:eastAsia="Times New Roman" w:hAnsi="Times New Roman" w:cs="Times New Roman"/>
          <w:b/>
          <w:sz w:val="42"/>
          <w:szCs w:val="32"/>
        </w:rPr>
        <w:t>Rùa và thỏ</w:t>
      </w:r>
    </w:p>
    <w:p w:rsidR="008C0DF7" w:rsidRPr="008C0DF7" w:rsidRDefault="008C0DF7" w:rsidP="008C0DF7">
      <w:pPr>
        <w:spacing w:after="0" w:line="312" w:lineRule="auto"/>
        <w:rPr>
          <w:rFonts w:ascii="Times New Roman" w:eastAsia="Times New Roman" w:hAnsi="Times New Roman" w:cs="Times New Roman"/>
          <w:b/>
          <w:sz w:val="28"/>
          <w:szCs w:val="28"/>
        </w:rPr>
      </w:pPr>
      <w:r w:rsidRPr="008C0DF7">
        <w:rPr>
          <w:rFonts w:ascii="Times New Roman" w:eastAsia="Times New Roman" w:hAnsi="Times New Roman" w:cs="Times New Roman"/>
          <w:b/>
          <w:sz w:val="28"/>
          <w:szCs w:val="28"/>
        </w:rPr>
        <w:t>I. Mục tiêu</w:t>
      </w:r>
    </w:p>
    <w:p w:rsidR="008C0DF7" w:rsidRDefault="009A0BD9" w:rsidP="009A0BD9">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8C0DF7" w:rsidRPr="008C0DF7">
        <w:rPr>
          <w:rFonts w:ascii="Times New Roman" w:eastAsia="Times New Roman" w:hAnsi="Times New Roman" w:cs="Times New Roman"/>
          <w:sz w:val="28"/>
          <w:szCs w:val="28"/>
        </w:rPr>
        <w:t xml:space="preserve">- Học sinh nghe GV kể chuyện, nhớ lại và kể từng đoạn dựa </w:t>
      </w:r>
      <w:proofErr w:type="gramStart"/>
      <w:r w:rsidR="008C0DF7" w:rsidRPr="008C0DF7">
        <w:rPr>
          <w:rFonts w:ascii="Times New Roman" w:eastAsia="Times New Roman" w:hAnsi="Times New Roman" w:cs="Times New Roman"/>
          <w:sz w:val="28"/>
          <w:szCs w:val="28"/>
        </w:rPr>
        <w:t>theo</w:t>
      </w:r>
      <w:proofErr w:type="gramEnd"/>
      <w:r w:rsidR="008C0DF7" w:rsidRPr="008C0DF7">
        <w:rPr>
          <w:rFonts w:ascii="Times New Roman" w:eastAsia="Times New Roman" w:hAnsi="Times New Roman" w:cs="Times New Roman"/>
          <w:sz w:val="28"/>
          <w:szCs w:val="28"/>
        </w:rPr>
        <w:t xml:space="preserve"> tranh và gợi ý dư</w:t>
      </w:r>
      <w:r w:rsidR="008C0DF7" w:rsidRPr="008C0DF7">
        <w:rPr>
          <w:rFonts w:ascii="Times New Roman" w:eastAsia="Times New Roman" w:hAnsi="Times New Roman" w:cs="Times New Roman"/>
          <w:sz w:val="28"/>
          <w:szCs w:val="28"/>
        </w:rPr>
        <w:softHyphen/>
        <w:t xml:space="preserve">ới tranh. </w:t>
      </w:r>
      <w:proofErr w:type="gramStart"/>
      <w:r w:rsidR="008C0DF7" w:rsidRPr="008C0DF7">
        <w:rPr>
          <w:rFonts w:ascii="Times New Roman" w:eastAsia="Times New Roman" w:hAnsi="Times New Roman" w:cs="Times New Roman"/>
          <w:sz w:val="28"/>
          <w:szCs w:val="28"/>
        </w:rPr>
        <w:t>Sau đó kể lại toàn chuyện.</w:t>
      </w:r>
      <w:proofErr w:type="gramEnd"/>
      <w:r w:rsidR="008C0DF7" w:rsidRPr="008C0DF7">
        <w:rPr>
          <w:rFonts w:ascii="Times New Roman" w:eastAsia="Times New Roman" w:hAnsi="Times New Roman" w:cs="Times New Roman"/>
          <w:sz w:val="28"/>
          <w:szCs w:val="28"/>
        </w:rPr>
        <w:t xml:space="preserve"> </w:t>
      </w:r>
      <w:proofErr w:type="gramStart"/>
      <w:r w:rsidR="008C0DF7" w:rsidRPr="008C0DF7">
        <w:rPr>
          <w:rFonts w:ascii="Times New Roman" w:eastAsia="Times New Roman" w:hAnsi="Times New Roman" w:cs="Times New Roman"/>
          <w:sz w:val="28"/>
          <w:szCs w:val="28"/>
        </w:rPr>
        <w:t>Bước đầu biết kể đổi giọng, phân biệt nhân vật.</w:t>
      </w:r>
      <w:proofErr w:type="gramEnd"/>
    </w:p>
    <w:p w:rsidR="009A0BD9" w:rsidRPr="008C0DF7" w:rsidRDefault="009A0BD9" w:rsidP="009A0BD9">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Kẻ lại câu chuyện </w:t>
      </w:r>
      <w:proofErr w:type="gramStart"/>
      <w:r>
        <w:rPr>
          <w:rFonts w:ascii="Times New Roman" w:eastAsia="Times New Roman" w:hAnsi="Times New Roman" w:cs="Times New Roman"/>
          <w:sz w:val="28"/>
          <w:szCs w:val="28"/>
        </w:rPr>
        <w:t>theo</w:t>
      </w:r>
      <w:proofErr w:type="gramEnd"/>
      <w:r>
        <w:rPr>
          <w:rFonts w:ascii="Times New Roman" w:eastAsia="Times New Roman" w:hAnsi="Times New Roman" w:cs="Times New Roman"/>
          <w:sz w:val="28"/>
          <w:szCs w:val="28"/>
        </w:rPr>
        <w:t xml:space="preserve"> nội dung tranh</w:t>
      </w:r>
    </w:p>
    <w:p w:rsidR="008C0DF7" w:rsidRDefault="009A0BD9" w:rsidP="009A0BD9">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8C0DF7" w:rsidRPr="008C0DF7">
        <w:rPr>
          <w:rFonts w:ascii="Times New Roman" w:eastAsia="Times New Roman" w:hAnsi="Times New Roman" w:cs="Times New Roman"/>
          <w:sz w:val="28"/>
          <w:szCs w:val="28"/>
        </w:rPr>
        <w:t xml:space="preserve"> Hiểu lời khuyên của câu chuyện: Chớ chủ quan, kiêu ngạo. </w:t>
      </w:r>
      <w:proofErr w:type="gramStart"/>
      <w:r w:rsidR="008C0DF7" w:rsidRPr="008C0DF7">
        <w:rPr>
          <w:rFonts w:ascii="Times New Roman" w:eastAsia="Times New Roman" w:hAnsi="Times New Roman" w:cs="Times New Roman"/>
          <w:sz w:val="28"/>
          <w:szCs w:val="28"/>
        </w:rPr>
        <w:t>Chậm như rùa nhưng kiên trì và nhẫn nại ắt thành công.</w:t>
      </w:r>
      <w:proofErr w:type="gramEnd"/>
    </w:p>
    <w:p w:rsidR="008C0DF7" w:rsidRPr="008C0DF7" w:rsidRDefault="008C0DF7" w:rsidP="008C0DF7">
      <w:pPr>
        <w:spacing w:after="0" w:line="312" w:lineRule="auto"/>
        <w:rPr>
          <w:rFonts w:ascii="Times New Roman" w:eastAsia="Times New Roman" w:hAnsi="Times New Roman" w:cs="Times New Roman"/>
          <w:b/>
          <w:sz w:val="28"/>
          <w:szCs w:val="28"/>
          <w:lang w:val="fr-FR"/>
        </w:rPr>
      </w:pPr>
      <w:r w:rsidRPr="008C0DF7">
        <w:rPr>
          <w:rFonts w:ascii="Times New Roman" w:eastAsia="Times New Roman" w:hAnsi="Times New Roman" w:cs="Times New Roman"/>
          <w:b/>
          <w:sz w:val="28"/>
          <w:szCs w:val="28"/>
          <w:lang w:val="fr-FR"/>
        </w:rPr>
        <w:t xml:space="preserve">II. Đồ dùng dạy học </w:t>
      </w:r>
    </w:p>
    <w:p w:rsidR="008C0DF7" w:rsidRPr="008C0DF7" w:rsidRDefault="008C0DF7" w:rsidP="008C0DF7">
      <w:pPr>
        <w:spacing w:after="0" w:line="312" w:lineRule="auto"/>
        <w:ind w:firstLine="654"/>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Mặt nạ Rùa, Thỏ</w:t>
      </w:r>
    </w:p>
    <w:p w:rsidR="008C0DF7" w:rsidRPr="008C0DF7" w:rsidRDefault="008C0DF7" w:rsidP="008C0DF7">
      <w:pPr>
        <w:spacing w:after="0" w:line="312" w:lineRule="auto"/>
        <w:ind w:firstLine="654"/>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Tranh minh hoạ</w:t>
      </w:r>
    </w:p>
    <w:p w:rsidR="008C0DF7" w:rsidRPr="008C0DF7" w:rsidRDefault="008C0DF7" w:rsidP="008C0DF7">
      <w:pPr>
        <w:spacing w:after="0" w:line="312" w:lineRule="auto"/>
        <w:rPr>
          <w:rFonts w:ascii="Times New Roman" w:eastAsia="Times New Roman" w:hAnsi="Times New Roman" w:cs="Times New Roman"/>
          <w:b/>
          <w:sz w:val="28"/>
          <w:szCs w:val="28"/>
          <w:lang w:val="fr-FR"/>
        </w:rPr>
      </w:pPr>
      <w:r w:rsidRPr="008C0DF7">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8C0DF7" w:rsidRPr="008C0DF7" w:rsidTr="00124733">
        <w:tc>
          <w:tcPr>
            <w:tcW w:w="590" w:type="dxa"/>
            <w:tcBorders>
              <w:top w:val="single" w:sz="6" w:space="0" w:color="auto"/>
              <w:bottom w:val="single" w:sz="6" w:space="0" w:color="auto"/>
            </w:tcBorders>
          </w:tcPr>
          <w:p w:rsidR="008C0DF7" w:rsidRPr="008C0DF7" w:rsidRDefault="008C0DF7" w:rsidP="008C0DF7">
            <w:pPr>
              <w:spacing w:before="120" w:after="120" w:line="312" w:lineRule="auto"/>
              <w:jc w:val="center"/>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8C0DF7" w:rsidRPr="008C0DF7" w:rsidRDefault="008C0DF7" w:rsidP="008C0DF7">
            <w:pPr>
              <w:spacing w:before="120" w:after="120" w:line="312" w:lineRule="auto"/>
              <w:jc w:val="center"/>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8C0DF7" w:rsidRPr="008C0DF7" w:rsidRDefault="008C0DF7" w:rsidP="008C0DF7">
            <w:pPr>
              <w:spacing w:before="120" w:after="120" w:line="312" w:lineRule="auto"/>
              <w:jc w:val="center"/>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8C0DF7" w:rsidRPr="008C0DF7" w:rsidRDefault="008C0DF7" w:rsidP="008C0DF7">
            <w:pPr>
              <w:spacing w:before="120" w:after="120" w:line="312" w:lineRule="auto"/>
              <w:ind w:left="1" w:right="-108" w:hanging="108"/>
              <w:jc w:val="center"/>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 xml:space="preserve">Hoạt động của trò          </w:t>
            </w:r>
          </w:p>
        </w:tc>
      </w:tr>
      <w:tr w:rsidR="008C0DF7" w:rsidRPr="008C0DF7" w:rsidTr="00124733">
        <w:tc>
          <w:tcPr>
            <w:tcW w:w="590" w:type="dxa"/>
            <w:tcBorders>
              <w:top w:val="single" w:sz="6"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5’</w:t>
            </w:r>
          </w:p>
        </w:tc>
        <w:tc>
          <w:tcPr>
            <w:tcW w:w="2353" w:type="dxa"/>
            <w:tcBorders>
              <w:top w:val="single" w:sz="6" w:space="0" w:color="auto"/>
            </w:tcBorders>
          </w:tcPr>
          <w:p w:rsidR="008C0DF7" w:rsidRPr="008C0DF7" w:rsidRDefault="008C0DF7" w:rsidP="008C0DF7">
            <w:pPr>
              <w:spacing w:after="0" w:line="312" w:lineRule="auto"/>
              <w:jc w:val="both"/>
              <w:rPr>
                <w:rFonts w:ascii="Times New Roman" w:eastAsia="Times New Roman" w:hAnsi="Times New Roman" w:cs="Times New Roman"/>
                <w:b/>
                <w:i/>
                <w:sz w:val="24"/>
                <w:szCs w:val="24"/>
                <w:u w:val="single"/>
              </w:rPr>
            </w:pPr>
            <w:r w:rsidRPr="008C0DF7">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4"/>
              </w:rPr>
            </w:pPr>
            <w:r w:rsidRPr="008C0DF7">
              <w:rPr>
                <w:rFonts w:ascii="Times New Roman" w:eastAsia="Times New Roman" w:hAnsi="Times New Roman" w:cs="Times New Roman"/>
                <w:spacing w:val="-4"/>
                <w:sz w:val="28"/>
                <w:szCs w:val="24"/>
              </w:rPr>
              <w:t>- GV giới thiệu với HS về cách học tiết kể chuyện ở kì 2 có yêu cầu cao hơn. HS nghe cô giáo kể, các em nhìn tranh, trả lời câu hỏi, tập kể lại từng đoạn, cả truyện.</w:t>
            </w:r>
          </w:p>
        </w:tc>
        <w:tc>
          <w:tcPr>
            <w:tcW w:w="2071" w:type="dxa"/>
            <w:tcBorders>
              <w:top w:val="single" w:sz="6"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lắng nghe</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tc>
      </w:tr>
      <w:tr w:rsidR="008C0DF7" w:rsidRPr="008C0DF7" w:rsidTr="00124733">
        <w:trPr>
          <w:trHeight w:val="548"/>
        </w:trPr>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30’</w:t>
            </w:r>
          </w:p>
        </w:tc>
        <w:tc>
          <w:tcPr>
            <w:tcW w:w="2353" w:type="dxa"/>
          </w:tcPr>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4"/>
                <w:szCs w:val="24"/>
                <w:u w:val="single"/>
              </w:rPr>
              <w:t>II Bài mới:</w:t>
            </w:r>
            <w:r w:rsidRPr="008C0DF7">
              <w:rPr>
                <w:rFonts w:ascii="Times New Roman" w:eastAsia="Times New Roman" w:hAnsi="Times New Roman" w:cs="Times New Roman"/>
                <w:sz w:val="28"/>
                <w:szCs w:val="28"/>
              </w:rPr>
              <w:t xml:space="preserve"> </w:t>
            </w:r>
            <w:r w:rsidRPr="008C0DF7">
              <w:rPr>
                <w:rFonts w:ascii="Times New Roman" w:eastAsia="Times New Roman" w:hAnsi="Times New Roman" w:cs="Times New Roman"/>
                <w:b/>
                <w:i/>
                <w:sz w:val="28"/>
                <w:szCs w:val="28"/>
              </w:rPr>
              <w:t>Tiết 1</w:t>
            </w:r>
          </w:p>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1 GTB</w:t>
            </w:r>
          </w:p>
        </w:tc>
        <w:tc>
          <w:tcPr>
            <w:tcW w:w="5123"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giới thiệu và ghi bảng</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đọc</w:t>
            </w: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2. GV kể chuyện</w:t>
            </w:r>
          </w:p>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512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kể chuyện 2, 3 lần với giọng diễn cảm:</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Lần 1: Để HS biết câu chuyện</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Lần 2, 3: kết hợp kể với tranh minh hoạ giúp HS nhớ câu chuyện.</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lắng nghe</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spacing w:after="0" w:line="312" w:lineRule="auto"/>
              <w:jc w:val="both"/>
              <w:rPr>
                <w:rFonts w:ascii="Times New Roman" w:eastAsia="Times New Roman" w:hAnsi="Times New Roman" w:cs="Times New Roman"/>
                <w:b/>
                <w:i/>
                <w:sz w:val="24"/>
                <w:szCs w:val="24"/>
                <w:u w:val="single"/>
              </w:rPr>
            </w:pPr>
            <w:r w:rsidRPr="008C0DF7">
              <w:rPr>
                <w:rFonts w:ascii="Times New Roman" w:eastAsia="Times New Roman" w:hAnsi="Times New Roman" w:cs="Times New Roman"/>
                <w:b/>
                <w:i/>
                <w:sz w:val="28"/>
                <w:szCs w:val="28"/>
              </w:rPr>
              <w:t>3. Hướng dẫn HS kể từng đoạn câu chuyện theo tranh</w:t>
            </w:r>
          </w:p>
        </w:tc>
        <w:tc>
          <w:tcPr>
            <w:tcW w:w="512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yêu cầu HS quan sát tranh 1 trong SGK, đọc câu hỏi dưới tranh và trả lời câu hỏi:</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Tranh 1 vẽ cảnh gì?</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Câu hỏi dưới tranh là gì?</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lastRenderedPageBreak/>
              <w:t>- GV yêu cầu mỗi tổ cử 1 đại diện thi kể đoạn 1.</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yêu cầu HS nhận xét theo gợi ý:</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Bạn có nhớ nội dung câu chuyện không?</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Bạn có kể thiếu hay thừa chi tiết nào không?</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Bạn kể có diễn cảm không?</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 và tuyên dương HS kể khá.</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cho HS kể theo tranh 2, 3, 4 tương tự.</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trả lời</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trả lời</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lastRenderedPageBreak/>
              <w:t>- HS thi kể</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nhận xét</w:t>
            </w: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4. Hướng dẫn HS phân vai kể toàn truyện</w:t>
            </w:r>
          </w:p>
        </w:tc>
        <w:tc>
          <w:tcPr>
            <w:tcW w:w="5123"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đóng vai người dẫn chuyện hướng dẫn HS kể chuyện theo cách phân vai.</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tổ chức cho HS các nhóm thi kể lại toàn câu chuyện.</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 và tuyên dương các nhóm kể hay, sinh động.</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kể chuyện</w:t>
            </w: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5. Giúp HS hiểu ý nghĩa câu truyện</w:t>
            </w:r>
          </w:p>
        </w:tc>
        <w:tc>
          <w:tcPr>
            <w:tcW w:w="512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spacing w:val="-6"/>
                <w:sz w:val="28"/>
                <w:szCs w:val="28"/>
              </w:rPr>
            </w:pPr>
            <w:r w:rsidRPr="008C0DF7">
              <w:rPr>
                <w:rFonts w:ascii="Times New Roman" w:eastAsia="Times New Roman" w:hAnsi="Times New Roman" w:cs="Times New Roman"/>
                <w:spacing w:val="-6"/>
                <w:sz w:val="28"/>
                <w:szCs w:val="28"/>
              </w:rPr>
              <w:t>- GV giúp HS tìm hiểu ý nghĩa câu chuyện qua một số câu hỏi:</w:t>
            </w:r>
          </w:p>
          <w:p w:rsidR="008C0DF7" w:rsidRPr="008C0DF7" w:rsidRDefault="008C0DF7" w:rsidP="008C0DF7">
            <w:pPr>
              <w:tabs>
                <w:tab w:val="left" w:pos="3900"/>
              </w:tabs>
              <w:spacing w:after="0" w:line="312" w:lineRule="auto"/>
              <w:jc w:val="both"/>
              <w:rPr>
                <w:rFonts w:ascii="Times New Roman" w:eastAsia="Times New Roman" w:hAnsi="Times New Roman" w:cs="Times New Roman"/>
                <w:spacing w:val="-6"/>
                <w:sz w:val="28"/>
                <w:szCs w:val="28"/>
              </w:rPr>
            </w:pPr>
            <w:r w:rsidRPr="008C0DF7">
              <w:rPr>
                <w:rFonts w:ascii="Times New Roman" w:eastAsia="Times New Roman" w:hAnsi="Times New Roman" w:cs="Times New Roman"/>
                <w:spacing w:val="-6"/>
                <w:sz w:val="28"/>
                <w:szCs w:val="28"/>
              </w:rPr>
              <w:t>+ Vì sao Thỏ thua Rùa?</w:t>
            </w:r>
          </w:p>
          <w:p w:rsidR="008C0DF7" w:rsidRPr="008C0DF7" w:rsidRDefault="008C0DF7" w:rsidP="008C0DF7">
            <w:pPr>
              <w:tabs>
                <w:tab w:val="left" w:pos="3900"/>
              </w:tabs>
              <w:spacing w:after="0" w:line="312" w:lineRule="auto"/>
              <w:jc w:val="both"/>
              <w:rPr>
                <w:rFonts w:ascii="Times New Roman" w:eastAsia="Times New Roman" w:hAnsi="Times New Roman" w:cs="Times New Roman"/>
                <w:spacing w:val="-6"/>
                <w:sz w:val="28"/>
                <w:szCs w:val="28"/>
                <w:lang w:val="fr-FR"/>
              </w:rPr>
            </w:pPr>
            <w:r w:rsidRPr="008C0DF7">
              <w:rPr>
                <w:rFonts w:ascii="Times New Roman" w:eastAsia="Times New Roman" w:hAnsi="Times New Roman" w:cs="Times New Roman"/>
                <w:spacing w:val="-6"/>
                <w:sz w:val="28"/>
                <w:szCs w:val="28"/>
                <w:lang w:val="fr-FR"/>
              </w:rPr>
              <w:t>+ Câu chuyện này khuyên các con điều gì?</w:t>
            </w:r>
          </w:p>
          <w:p w:rsidR="008C0DF7" w:rsidRPr="008C0DF7" w:rsidRDefault="008C0DF7" w:rsidP="008C0DF7">
            <w:pPr>
              <w:tabs>
                <w:tab w:val="left" w:pos="3900"/>
              </w:tabs>
              <w:spacing w:after="0" w:line="312" w:lineRule="auto"/>
              <w:jc w:val="both"/>
              <w:rPr>
                <w:rFonts w:ascii="Times New Roman" w:eastAsia="Times New Roman" w:hAnsi="Times New Roman" w:cs="Times New Roman"/>
                <w:spacing w:val="-6"/>
                <w:sz w:val="28"/>
                <w:szCs w:val="28"/>
                <w:lang w:val="fr-FR"/>
              </w:rPr>
            </w:pPr>
            <w:r w:rsidRPr="008C0DF7">
              <w:rPr>
                <w:rFonts w:ascii="Times New Roman" w:eastAsia="Times New Roman" w:hAnsi="Times New Roman" w:cs="Times New Roman"/>
                <w:spacing w:val="-6"/>
                <w:sz w:val="28"/>
                <w:szCs w:val="28"/>
                <w:lang w:val="fr-FR"/>
              </w:rPr>
              <w:t>- GV nhận xét và khuyên HS chớ chủ quan, kiêu ngạo như Thỏ sẽ thất bại. Hãy học tập Rùa. Rùa chậm chạp thế mà nhờ kiên trì và nhẫn nại đã thành công.</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lang w:val="fr-FR"/>
              </w:rPr>
            </w:pPr>
          </w:p>
          <w:p w:rsidR="008C0DF7" w:rsidRPr="008C0DF7" w:rsidRDefault="008C0DF7" w:rsidP="008C0DF7">
            <w:pPr>
              <w:spacing w:after="0" w:line="312" w:lineRule="auto"/>
              <w:jc w:val="both"/>
              <w:rPr>
                <w:rFonts w:ascii="Times New Roman" w:eastAsia="Times New Roman" w:hAnsi="Times New Roman" w:cs="Times New Roman"/>
                <w:sz w:val="28"/>
                <w:szCs w:val="28"/>
                <w:lang w:val="fr-FR"/>
              </w:rPr>
            </w:pPr>
          </w:p>
          <w:p w:rsidR="008C0DF7" w:rsidRPr="008C0DF7" w:rsidRDefault="008C0DF7" w:rsidP="008C0DF7">
            <w:pPr>
              <w:spacing w:after="0" w:line="312" w:lineRule="auto"/>
              <w:jc w:val="both"/>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 HS trả lời</w:t>
            </w:r>
          </w:p>
          <w:p w:rsidR="008C0DF7" w:rsidRPr="008C0DF7" w:rsidRDefault="008C0DF7" w:rsidP="008C0DF7">
            <w:pPr>
              <w:spacing w:after="0" w:line="312" w:lineRule="auto"/>
              <w:jc w:val="both"/>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 HS trả lời</w:t>
            </w:r>
          </w:p>
          <w:p w:rsidR="008C0DF7" w:rsidRPr="008C0DF7" w:rsidRDefault="008C0DF7" w:rsidP="008C0DF7">
            <w:pPr>
              <w:spacing w:after="0" w:line="312" w:lineRule="auto"/>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lắng nghe</w:t>
            </w:r>
          </w:p>
        </w:tc>
      </w:tr>
      <w:tr w:rsidR="008C0DF7" w:rsidRPr="008C0DF7" w:rsidTr="00124733">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b/>
                <w:sz w:val="28"/>
                <w:szCs w:val="28"/>
              </w:rPr>
            </w:pPr>
            <w:r w:rsidRPr="008C0DF7">
              <w:rPr>
                <w:rFonts w:ascii="Times New Roman" w:eastAsia="Times New Roman" w:hAnsi="Times New Roman" w:cs="Times New Roman"/>
                <w:sz w:val="28"/>
                <w:szCs w:val="28"/>
              </w:rPr>
              <w:t>5’</w:t>
            </w:r>
          </w:p>
        </w:tc>
        <w:tc>
          <w:tcPr>
            <w:tcW w:w="2353"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 giờ học.</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xml:space="preserve">- GV dặn HS về nhà tập kể lại câu chuyện và chuẩn bị cho tiết kể chuyện tuần sau: </w:t>
            </w:r>
            <w:r w:rsidRPr="008C0DF7">
              <w:rPr>
                <w:rFonts w:ascii="Times New Roman" w:eastAsia="Times New Roman" w:hAnsi="Times New Roman" w:cs="Times New Roman"/>
                <w:i/>
                <w:sz w:val="28"/>
                <w:szCs w:val="28"/>
              </w:rPr>
              <w:t>Cô bé trùm khăn đỏ</w:t>
            </w:r>
            <w:r w:rsidRPr="008C0DF7">
              <w:rPr>
                <w:rFonts w:ascii="Times New Roman" w:eastAsia="Times New Roman" w:hAnsi="Times New Roman" w:cs="Times New Roman"/>
                <w:sz w:val="28"/>
                <w:szCs w:val="28"/>
              </w:rPr>
              <w:t xml:space="preserve"> bằng cách xem trước tranh minh hoạ.</w:t>
            </w:r>
          </w:p>
        </w:tc>
        <w:tc>
          <w:tcPr>
            <w:tcW w:w="2071"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r>
    </w:tbl>
    <w:p w:rsidR="008C0DF7" w:rsidRPr="008C0DF7" w:rsidRDefault="008C0DF7" w:rsidP="008C0DF7">
      <w:pPr>
        <w:spacing w:before="120" w:after="120" w:line="312" w:lineRule="auto"/>
        <w:rPr>
          <w:rFonts w:ascii="Times New Roman" w:eastAsia="Times New Roman" w:hAnsi="Times New Roman" w:cs="Times New Roman"/>
          <w:sz w:val="28"/>
          <w:szCs w:val="28"/>
        </w:rPr>
      </w:pPr>
    </w:p>
    <w:p w:rsidR="008C0DF7" w:rsidRPr="009A0BD9" w:rsidRDefault="008C0DF7" w:rsidP="009A0BD9">
      <w:pPr>
        <w:spacing w:before="120" w:after="120" w:line="360" w:lineRule="auto"/>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xml:space="preserve">* Rút kinh nghiệm: ………………………………………………………………………………………………………………………….…………………………………………………………………..……………………………………………………………………………………………………………………………………………………………………………………………… </w:t>
      </w:r>
    </w:p>
    <w:p w:rsidR="009A0BD9" w:rsidRDefault="009A0BD9" w:rsidP="009A0BD9">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28"/>
          <w:szCs w:val="28"/>
        </w:rPr>
        <w:lastRenderedPageBreak/>
        <w:tab/>
      </w:r>
      <w:r>
        <w:rPr>
          <w:rFonts w:ascii="Times New Roman" w:eastAsia="Times New Roman" w:hAnsi="Times New Roman" w:cs="Times New Roman"/>
          <w:b/>
          <w:i/>
          <w:sz w:val="28"/>
          <w:szCs w:val="28"/>
        </w:rPr>
        <w:tab/>
        <w:t xml:space="preserve">Thứ ............ ngày ...... </w:t>
      </w:r>
      <w:proofErr w:type="gramStart"/>
      <w:r>
        <w:rPr>
          <w:rFonts w:ascii="Times New Roman" w:eastAsia="Times New Roman" w:hAnsi="Times New Roman" w:cs="Times New Roman"/>
          <w:b/>
          <w:i/>
          <w:sz w:val="28"/>
          <w:szCs w:val="28"/>
        </w:rPr>
        <w:t>tháng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năm</w:t>
      </w:r>
      <w:proofErr w:type="gramEnd"/>
      <w:r>
        <w:rPr>
          <w:rFonts w:ascii="Times New Roman" w:eastAsia="Times New Roman" w:hAnsi="Times New Roman" w:cs="Times New Roman"/>
          <w:b/>
          <w:i/>
          <w:sz w:val="28"/>
          <w:szCs w:val="28"/>
        </w:rPr>
        <w:t xml:space="preserve"> 20...</w:t>
      </w:r>
    </w:p>
    <w:p w:rsidR="009A0BD9" w:rsidRDefault="009A0BD9" w:rsidP="009A0BD9">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sz w:val="28"/>
          <w:szCs w:val="28"/>
        </w:rPr>
        <w:t>Phân</w:t>
      </w:r>
      <w:r>
        <w:rPr>
          <w:rFonts w:ascii="Times New Roman" w:eastAsia="Times New Roman" w:hAnsi="Times New Roman" w:cs="Times New Roman"/>
          <w:b/>
          <w:sz w:val="36"/>
          <w:szCs w:val="36"/>
        </w:rPr>
        <w:t xml:space="preserve"> </w:t>
      </w:r>
      <w:r>
        <w:rPr>
          <w:rFonts w:ascii="Times New Roman" w:eastAsia="Times New Roman" w:hAnsi="Times New Roman" w:cs="Times New Roman"/>
          <w:b/>
          <w:i/>
          <w:sz w:val="32"/>
          <w:szCs w:val="32"/>
          <w:lang w:val="fr-FR"/>
        </w:rPr>
        <w:t>môn</w:t>
      </w:r>
      <w:r>
        <w:rPr>
          <w:rFonts w:ascii="Times New Roman" w:eastAsia="Times New Roman" w:hAnsi="Times New Roman" w:cs="Times New Roman"/>
          <w:b/>
          <w:sz w:val="32"/>
          <w:szCs w:val="32"/>
          <w:lang w:val="fr-FR"/>
        </w:rPr>
        <w:t xml:space="preserve">: </w:t>
      </w:r>
      <w:r>
        <w:rPr>
          <w:rFonts w:ascii="Times New Roman" w:eastAsia="Times New Roman" w:hAnsi="Times New Roman" w:cs="Times New Roman"/>
          <w:b/>
          <w:sz w:val="28"/>
          <w:szCs w:val="28"/>
          <w:lang w:val="fr-FR"/>
        </w:rPr>
        <w:t xml:space="preserve">Kể chuyện </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30"/>
          <w:szCs w:val="36"/>
        </w:rPr>
        <w:t>KẾ HOẠCH DẠY HỌC</w:t>
      </w:r>
    </w:p>
    <w:p w:rsidR="009A0BD9" w:rsidRDefault="009A0BD9" w:rsidP="009A0BD9">
      <w:pPr>
        <w:spacing w:after="0" w:line="336" w:lineRule="auto"/>
        <w:rPr>
          <w:rFonts w:ascii="Arial" w:eastAsia="Times New Roman" w:hAnsi="Arial" w:cs="Arial"/>
          <w:b/>
          <w:sz w:val="28"/>
          <w:szCs w:val="28"/>
          <w:lang w:val="fr-FR"/>
        </w:rPr>
      </w:pPr>
      <w:r>
        <w:rPr>
          <w:rFonts w:ascii="Times New Roman" w:eastAsia="Times New Roman" w:hAnsi="Times New Roman" w:cs="Times New Roman"/>
          <w:b/>
          <w:sz w:val="28"/>
          <w:szCs w:val="28"/>
          <w:lang w:val="fr-FR"/>
        </w:rPr>
        <w:t>Tuần: 26</w:t>
      </w:r>
      <w:r>
        <w:rPr>
          <w:rFonts w:ascii="Times New Roman" w:eastAsia="Times New Roman" w:hAnsi="Times New Roman" w:cs="Times New Roman"/>
          <w:b/>
          <w:sz w:val="36"/>
          <w:szCs w:val="36"/>
          <w:lang w:val="fr-FR"/>
        </w:rPr>
        <w:tab/>
        <w:t xml:space="preserve">                                                </w:t>
      </w:r>
    </w:p>
    <w:p w:rsidR="008C0DF7" w:rsidRPr="008C0DF7" w:rsidRDefault="008C0DF7" w:rsidP="008C0DF7">
      <w:pPr>
        <w:tabs>
          <w:tab w:val="left" w:pos="3930"/>
        </w:tabs>
        <w:spacing w:after="0" w:line="336" w:lineRule="auto"/>
        <w:jc w:val="center"/>
        <w:rPr>
          <w:rFonts w:ascii="Times New Roman" w:eastAsia="Times New Roman" w:hAnsi="Times New Roman" w:cs="Times New Roman"/>
          <w:b/>
          <w:sz w:val="30"/>
          <w:szCs w:val="28"/>
        </w:rPr>
      </w:pPr>
      <w:r w:rsidRPr="008C0DF7">
        <w:rPr>
          <w:rFonts w:ascii="Times New Roman" w:eastAsia="Times New Roman" w:hAnsi="Times New Roman" w:cs="Times New Roman"/>
          <w:b/>
          <w:sz w:val="42"/>
          <w:szCs w:val="32"/>
        </w:rPr>
        <w:t>Cô bé trùm khăn đỏ</w:t>
      </w:r>
    </w:p>
    <w:p w:rsidR="008C0DF7" w:rsidRPr="008C0DF7" w:rsidRDefault="008C0DF7" w:rsidP="008C0DF7">
      <w:pPr>
        <w:spacing w:after="0" w:line="312" w:lineRule="auto"/>
        <w:rPr>
          <w:rFonts w:ascii="Times New Roman" w:eastAsia="Times New Roman" w:hAnsi="Times New Roman" w:cs="Times New Roman"/>
          <w:b/>
          <w:sz w:val="28"/>
          <w:szCs w:val="28"/>
        </w:rPr>
      </w:pPr>
      <w:r w:rsidRPr="008C0DF7">
        <w:rPr>
          <w:rFonts w:ascii="Times New Roman" w:eastAsia="Times New Roman" w:hAnsi="Times New Roman" w:cs="Times New Roman"/>
          <w:b/>
          <w:sz w:val="28"/>
          <w:szCs w:val="28"/>
        </w:rPr>
        <w:t>I. Mục tiêu</w:t>
      </w:r>
    </w:p>
    <w:p w:rsidR="008C0DF7" w:rsidRDefault="009A0BD9" w:rsidP="009A0BD9">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8C0DF7" w:rsidRPr="008C0DF7">
        <w:rPr>
          <w:rFonts w:ascii="Times New Roman" w:eastAsia="Times New Roman" w:hAnsi="Times New Roman" w:cs="Times New Roman"/>
          <w:sz w:val="28"/>
          <w:szCs w:val="28"/>
        </w:rPr>
        <w:t xml:space="preserve">- Học sinh nghe GV kể chuyện, nhớ lại và kể từng đoạn dựa </w:t>
      </w:r>
      <w:proofErr w:type="gramStart"/>
      <w:r w:rsidR="008C0DF7" w:rsidRPr="008C0DF7">
        <w:rPr>
          <w:rFonts w:ascii="Times New Roman" w:eastAsia="Times New Roman" w:hAnsi="Times New Roman" w:cs="Times New Roman"/>
          <w:sz w:val="28"/>
          <w:szCs w:val="28"/>
        </w:rPr>
        <w:t>theo</w:t>
      </w:r>
      <w:proofErr w:type="gramEnd"/>
      <w:r w:rsidR="008C0DF7" w:rsidRPr="008C0DF7">
        <w:rPr>
          <w:rFonts w:ascii="Times New Roman" w:eastAsia="Times New Roman" w:hAnsi="Times New Roman" w:cs="Times New Roman"/>
          <w:sz w:val="28"/>
          <w:szCs w:val="28"/>
        </w:rPr>
        <w:t xml:space="preserve"> tranh và gợi ý dư</w:t>
      </w:r>
      <w:r w:rsidR="008C0DF7" w:rsidRPr="008C0DF7">
        <w:rPr>
          <w:rFonts w:ascii="Times New Roman" w:eastAsia="Times New Roman" w:hAnsi="Times New Roman" w:cs="Times New Roman"/>
          <w:sz w:val="28"/>
          <w:szCs w:val="28"/>
        </w:rPr>
        <w:softHyphen/>
        <w:t xml:space="preserve">ới tranh. Bước đầu biết đổi giọng để phân biệt lời của cô </w:t>
      </w:r>
      <w:proofErr w:type="gramStart"/>
      <w:r w:rsidR="008C0DF7" w:rsidRPr="008C0DF7">
        <w:rPr>
          <w:rFonts w:ascii="Times New Roman" w:eastAsia="Times New Roman" w:hAnsi="Times New Roman" w:cs="Times New Roman"/>
          <w:sz w:val="28"/>
          <w:szCs w:val="28"/>
        </w:rPr>
        <w:t>bé,</w:t>
      </w:r>
      <w:proofErr w:type="gramEnd"/>
      <w:r w:rsidR="008C0DF7" w:rsidRPr="008C0DF7">
        <w:rPr>
          <w:rFonts w:ascii="Times New Roman" w:eastAsia="Times New Roman" w:hAnsi="Times New Roman" w:cs="Times New Roman"/>
          <w:sz w:val="28"/>
          <w:szCs w:val="28"/>
        </w:rPr>
        <w:t xml:space="preserve"> của Sói và lời của người dẫn chuyện.</w:t>
      </w:r>
    </w:p>
    <w:p w:rsidR="009A0BD9" w:rsidRPr="008C0DF7" w:rsidRDefault="009A0BD9" w:rsidP="009A0BD9">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Kể lại câu chuyện </w:t>
      </w:r>
      <w:proofErr w:type="gramStart"/>
      <w:r>
        <w:rPr>
          <w:rFonts w:ascii="Times New Roman" w:eastAsia="Times New Roman" w:hAnsi="Times New Roman" w:cs="Times New Roman"/>
          <w:sz w:val="28"/>
          <w:szCs w:val="28"/>
        </w:rPr>
        <w:t>theo</w:t>
      </w:r>
      <w:proofErr w:type="gramEnd"/>
      <w:r>
        <w:rPr>
          <w:rFonts w:ascii="Times New Roman" w:eastAsia="Times New Roman" w:hAnsi="Times New Roman" w:cs="Times New Roman"/>
          <w:sz w:val="28"/>
          <w:szCs w:val="28"/>
        </w:rPr>
        <w:t xml:space="preserve"> tranh</w:t>
      </w:r>
    </w:p>
    <w:p w:rsidR="008C0DF7" w:rsidRPr="008C0DF7" w:rsidRDefault="009A0BD9" w:rsidP="009A0BD9">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8C0DF7" w:rsidRPr="008C0DF7">
        <w:rPr>
          <w:rFonts w:ascii="Times New Roman" w:eastAsia="Times New Roman" w:hAnsi="Times New Roman" w:cs="Times New Roman"/>
          <w:sz w:val="28"/>
          <w:szCs w:val="28"/>
        </w:rPr>
        <w:t>- Hiểu lời khuyên của câu chuyện: Phải nhớ lời cha mẹ dặn, đi đến nơi về đến chốn, không được la cà dọc đường, dễ bị kẻ xấu làm hại.</w:t>
      </w:r>
    </w:p>
    <w:p w:rsidR="008C0DF7" w:rsidRPr="008C0DF7" w:rsidRDefault="008C0DF7" w:rsidP="008C0DF7">
      <w:pPr>
        <w:spacing w:after="0" w:line="312" w:lineRule="auto"/>
        <w:rPr>
          <w:rFonts w:ascii="Times New Roman" w:eastAsia="Times New Roman" w:hAnsi="Times New Roman" w:cs="Times New Roman"/>
          <w:b/>
          <w:sz w:val="28"/>
          <w:szCs w:val="28"/>
          <w:lang w:val="fr-FR"/>
        </w:rPr>
      </w:pPr>
      <w:r w:rsidRPr="008C0DF7">
        <w:rPr>
          <w:rFonts w:ascii="Times New Roman" w:eastAsia="Times New Roman" w:hAnsi="Times New Roman" w:cs="Times New Roman"/>
          <w:b/>
          <w:sz w:val="28"/>
          <w:szCs w:val="28"/>
          <w:lang w:val="fr-FR"/>
        </w:rPr>
        <w:t xml:space="preserve">II. Đồ dùng dạy học </w:t>
      </w:r>
    </w:p>
    <w:p w:rsidR="008C0DF7" w:rsidRPr="008C0DF7" w:rsidRDefault="008C0DF7" w:rsidP="008C0DF7">
      <w:pPr>
        <w:spacing w:after="0" w:line="312" w:lineRule="auto"/>
        <w:ind w:firstLine="654"/>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 Mặt nạ Sói, khăn quàng đỏ</w:t>
      </w:r>
    </w:p>
    <w:p w:rsidR="008C0DF7" w:rsidRPr="008C0DF7" w:rsidRDefault="008C0DF7" w:rsidP="008C0DF7">
      <w:pPr>
        <w:spacing w:after="0" w:line="312" w:lineRule="auto"/>
        <w:ind w:firstLine="654"/>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 Tranh minh hoạ</w:t>
      </w:r>
    </w:p>
    <w:p w:rsidR="008C0DF7" w:rsidRPr="008C0DF7" w:rsidRDefault="008C0DF7" w:rsidP="008C0DF7">
      <w:pPr>
        <w:spacing w:after="0" w:line="312" w:lineRule="auto"/>
        <w:rPr>
          <w:rFonts w:ascii="Times New Roman" w:eastAsia="Times New Roman" w:hAnsi="Times New Roman" w:cs="Times New Roman"/>
          <w:b/>
          <w:sz w:val="28"/>
          <w:szCs w:val="28"/>
          <w:lang w:val="fr-FR"/>
        </w:rPr>
      </w:pPr>
      <w:r w:rsidRPr="008C0DF7">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8C0DF7" w:rsidRPr="008C0DF7" w:rsidTr="00124733">
        <w:tc>
          <w:tcPr>
            <w:tcW w:w="590" w:type="dxa"/>
            <w:tcBorders>
              <w:top w:val="single" w:sz="6" w:space="0" w:color="auto"/>
              <w:bottom w:val="single" w:sz="6" w:space="0" w:color="auto"/>
            </w:tcBorders>
          </w:tcPr>
          <w:p w:rsidR="008C0DF7" w:rsidRPr="008C0DF7" w:rsidRDefault="008C0DF7" w:rsidP="008C0DF7">
            <w:pPr>
              <w:spacing w:before="120" w:after="120" w:line="312" w:lineRule="auto"/>
              <w:jc w:val="center"/>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8C0DF7" w:rsidRPr="008C0DF7" w:rsidRDefault="008C0DF7" w:rsidP="008C0DF7">
            <w:pPr>
              <w:spacing w:before="120" w:after="120" w:line="312" w:lineRule="auto"/>
              <w:jc w:val="center"/>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8C0DF7" w:rsidRPr="008C0DF7" w:rsidRDefault="008C0DF7" w:rsidP="008C0DF7">
            <w:pPr>
              <w:spacing w:before="120" w:after="120" w:line="312" w:lineRule="auto"/>
              <w:jc w:val="center"/>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8C0DF7" w:rsidRPr="008C0DF7" w:rsidRDefault="008C0DF7" w:rsidP="008C0DF7">
            <w:pPr>
              <w:spacing w:before="120" w:after="120" w:line="312" w:lineRule="auto"/>
              <w:ind w:left="1" w:right="-108" w:hanging="108"/>
              <w:jc w:val="center"/>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 xml:space="preserve">Hoạt động của trò          </w:t>
            </w:r>
          </w:p>
        </w:tc>
      </w:tr>
      <w:tr w:rsidR="008C0DF7" w:rsidRPr="008C0DF7" w:rsidTr="00124733">
        <w:tc>
          <w:tcPr>
            <w:tcW w:w="590" w:type="dxa"/>
            <w:tcBorders>
              <w:top w:val="single" w:sz="6"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rPr>
              <w:t>5’</w:t>
            </w:r>
          </w:p>
        </w:tc>
        <w:tc>
          <w:tcPr>
            <w:tcW w:w="2353" w:type="dxa"/>
            <w:tcBorders>
              <w:top w:val="single" w:sz="6" w:space="0" w:color="auto"/>
            </w:tcBorders>
          </w:tcPr>
          <w:p w:rsidR="008C0DF7" w:rsidRPr="008C0DF7" w:rsidRDefault="008C0DF7" w:rsidP="008C0DF7">
            <w:pPr>
              <w:spacing w:after="0" w:line="312" w:lineRule="auto"/>
              <w:jc w:val="both"/>
              <w:rPr>
                <w:rFonts w:ascii="Times New Roman" w:eastAsia="Times New Roman" w:hAnsi="Times New Roman" w:cs="Times New Roman"/>
                <w:b/>
                <w:i/>
                <w:sz w:val="24"/>
                <w:szCs w:val="24"/>
                <w:u w:val="single"/>
              </w:rPr>
            </w:pPr>
            <w:r w:rsidRPr="008C0DF7">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4"/>
              </w:rPr>
            </w:pPr>
            <w:r w:rsidRPr="008C0DF7">
              <w:rPr>
                <w:rFonts w:ascii="Times New Roman" w:eastAsia="Times New Roman" w:hAnsi="Times New Roman" w:cs="Times New Roman"/>
                <w:spacing w:val="-4"/>
                <w:sz w:val="28"/>
                <w:szCs w:val="24"/>
              </w:rPr>
              <w:t>- GV yêu cầu mở SGK trang 54 bài kể chuyện Rùa và Thỏ, xem lại tranh, đọc gợi ý dưới tranh. Sau đó HS tiếp nối nhau kể lại 4 đoạn câu chuyện.</w:t>
            </w:r>
          </w:p>
        </w:tc>
        <w:tc>
          <w:tcPr>
            <w:tcW w:w="2071" w:type="dxa"/>
            <w:tcBorders>
              <w:top w:val="single" w:sz="6"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lắng nghe</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tc>
      </w:tr>
      <w:tr w:rsidR="008C0DF7" w:rsidRPr="008C0DF7" w:rsidTr="00124733">
        <w:trPr>
          <w:trHeight w:val="548"/>
        </w:trPr>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30’</w:t>
            </w:r>
          </w:p>
        </w:tc>
        <w:tc>
          <w:tcPr>
            <w:tcW w:w="2353" w:type="dxa"/>
          </w:tcPr>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4"/>
                <w:szCs w:val="24"/>
                <w:u w:val="single"/>
              </w:rPr>
              <w:t>II Bài mới:</w:t>
            </w:r>
            <w:r w:rsidRPr="008C0DF7">
              <w:rPr>
                <w:rFonts w:ascii="Times New Roman" w:eastAsia="Times New Roman" w:hAnsi="Times New Roman" w:cs="Times New Roman"/>
                <w:sz w:val="28"/>
                <w:szCs w:val="28"/>
              </w:rPr>
              <w:t xml:space="preserve"> </w:t>
            </w:r>
            <w:r w:rsidRPr="008C0DF7">
              <w:rPr>
                <w:rFonts w:ascii="Times New Roman" w:eastAsia="Times New Roman" w:hAnsi="Times New Roman" w:cs="Times New Roman"/>
                <w:b/>
                <w:i/>
                <w:sz w:val="28"/>
                <w:szCs w:val="28"/>
              </w:rPr>
              <w:t>Tiết 1</w:t>
            </w:r>
          </w:p>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1 GTB</w:t>
            </w:r>
          </w:p>
        </w:tc>
        <w:tc>
          <w:tcPr>
            <w:tcW w:w="5123"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giới thiệu và ghi bảng</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đọc</w:t>
            </w: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2. GV kể chuyện</w:t>
            </w:r>
          </w:p>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512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kể chuyện 2, 3 lần với giọng diễn cảm:</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Lần 1: Để HS biết câu chuyện</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Lần 2, 3: Kết hợp kể với tranh minh hoạ giúp HS nhớ câu chuyện.</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lắng nghe</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spacing w:after="0" w:line="312" w:lineRule="auto"/>
              <w:jc w:val="both"/>
              <w:rPr>
                <w:rFonts w:ascii="Times New Roman" w:eastAsia="Times New Roman" w:hAnsi="Times New Roman" w:cs="Times New Roman"/>
                <w:b/>
                <w:i/>
                <w:sz w:val="24"/>
                <w:szCs w:val="24"/>
                <w:u w:val="single"/>
              </w:rPr>
            </w:pPr>
            <w:r w:rsidRPr="008C0DF7">
              <w:rPr>
                <w:rFonts w:ascii="Times New Roman" w:eastAsia="Times New Roman" w:hAnsi="Times New Roman" w:cs="Times New Roman"/>
                <w:b/>
                <w:i/>
                <w:sz w:val="28"/>
                <w:szCs w:val="28"/>
              </w:rPr>
              <w:t>3. Hướng dẫn HS kể từng đoạn câu chuyện theo tranh</w:t>
            </w:r>
          </w:p>
        </w:tc>
        <w:tc>
          <w:tcPr>
            <w:tcW w:w="512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yêu cầu HS quan sát tranh 1 trong SGK, đọc câu hỏi dưới tranh và trả lời câu hỏi:</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Tranh 1 vẽ cảnh gì?</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Câu hỏi dưới tranh là gì?</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xml:space="preserve">- GV yêu cầu mỗi tổ cử 1 đại diện thi kể </w:t>
            </w:r>
            <w:r w:rsidRPr="008C0DF7">
              <w:rPr>
                <w:rFonts w:ascii="Times New Roman" w:eastAsia="Times New Roman" w:hAnsi="Times New Roman" w:cs="Times New Roman"/>
                <w:sz w:val="28"/>
                <w:szCs w:val="28"/>
              </w:rPr>
              <w:lastRenderedPageBreak/>
              <w:t>đoạn 1.</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yêu cầu HS nhận xét theo gợi ý:</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Bạn có nhớ nội dung câu chuyện không?</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Bạn có kể thiếu hay thừa chi tiết nào không?</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Bạn kể có diễn cảm không?</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 và tuyên dương HS kể khá.</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cho HS kể theo tranh 2, 3, 4 tương tự.</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trả lời</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trả lời</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thi kể</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xml:space="preserve"> - HS nhận xét</w:t>
            </w: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4. Hướng dẫn HS phân vai kể toàn truyện</w:t>
            </w:r>
          </w:p>
        </w:tc>
        <w:tc>
          <w:tcPr>
            <w:tcW w:w="5123"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đóng vai người dẫn chuyện hướng dẫn HS kể chuyện theo cách phân vai.</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tổ chức cho HS các nhóm thi kể lại toàn câu chuyện.</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 và tuyên dương các nhóm kể hay, sinh động.</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kể chuyện</w:t>
            </w: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5. Giúp HS hiểu ý nghĩa câu truyện</w:t>
            </w:r>
          </w:p>
        </w:tc>
        <w:tc>
          <w:tcPr>
            <w:tcW w:w="512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spacing w:val="-6"/>
                <w:sz w:val="28"/>
                <w:szCs w:val="28"/>
              </w:rPr>
            </w:pPr>
            <w:r w:rsidRPr="008C0DF7">
              <w:rPr>
                <w:rFonts w:ascii="Times New Roman" w:eastAsia="Times New Roman" w:hAnsi="Times New Roman" w:cs="Times New Roman"/>
                <w:spacing w:val="-6"/>
                <w:sz w:val="28"/>
                <w:szCs w:val="28"/>
              </w:rPr>
              <w:t>- GV giúp HS tìm hiểu ý nghĩa câu chuyện qua một số câu hỏi:</w:t>
            </w:r>
          </w:p>
          <w:p w:rsidR="008C0DF7" w:rsidRPr="008C0DF7" w:rsidRDefault="008C0DF7" w:rsidP="008C0DF7">
            <w:pPr>
              <w:tabs>
                <w:tab w:val="left" w:pos="3900"/>
              </w:tabs>
              <w:spacing w:after="0" w:line="312" w:lineRule="auto"/>
              <w:jc w:val="both"/>
              <w:rPr>
                <w:rFonts w:ascii="Times New Roman" w:eastAsia="Times New Roman" w:hAnsi="Times New Roman" w:cs="Times New Roman"/>
                <w:spacing w:val="-6"/>
                <w:sz w:val="28"/>
                <w:szCs w:val="28"/>
                <w:lang w:val="fr-FR"/>
              </w:rPr>
            </w:pPr>
            <w:r w:rsidRPr="008C0DF7">
              <w:rPr>
                <w:rFonts w:ascii="Times New Roman" w:eastAsia="Times New Roman" w:hAnsi="Times New Roman" w:cs="Times New Roman"/>
                <w:spacing w:val="-6"/>
                <w:sz w:val="28"/>
                <w:szCs w:val="28"/>
                <w:lang w:val="fr-FR"/>
              </w:rPr>
              <w:t>+ Câu chuyện này khuyên các con điều gì?</w:t>
            </w:r>
          </w:p>
          <w:p w:rsidR="008C0DF7" w:rsidRPr="008C0DF7" w:rsidRDefault="008C0DF7" w:rsidP="008C0DF7">
            <w:pPr>
              <w:tabs>
                <w:tab w:val="left" w:pos="3900"/>
              </w:tabs>
              <w:spacing w:after="0" w:line="312" w:lineRule="auto"/>
              <w:jc w:val="both"/>
              <w:rPr>
                <w:rFonts w:ascii="Times New Roman" w:eastAsia="Times New Roman" w:hAnsi="Times New Roman" w:cs="Times New Roman"/>
                <w:spacing w:val="-6"/>
                <w:sz w:val="28"/>
                <w:szCs w:val="28"/>
              </w:rPr>
            </w:pPr>
            <w:r w:rsidRPr="008C0DF7">
              <w:rPr>
                <w:rFonts w:ascii="Times New Roman" w:eastAsia="Times New Roman" w:hAnsi="Times New Roman" w:cs="Times New Roman"/>
                <w:spacing w:val="-6"/>
                <w:sz w:val="28"/>
                <w:szCs w:val="28"/>
                <w:lang w:val="fr-FR"/>
              </w:rPr>
              <w:t xml:space="preserve">- GV nhận xét và khuyên HS phải biết nghe lời cha mẹ. </w:t>
            </w:r>
            <w:r w:rsidRPr="008C0DF7">
              <w:rPr>
                <w:rFonts w:ascii="Times New Roman" w:eastAsia="Times New Roman" w:hAnsi="Times New Roman" w:cs="Times New Roman"/>
                <w:spacing w:val="-6"/>
                <w:sz w:val="28"/>
                <w:szCs w:val="28"/>
              </w:rPr>
              <w:t>Đi đâu cũng phải đi đến nơi về đến chốn, không được la cà dọc đường. La cà dọc đường dễ gặp nguy hiểm, bị kẻ xấu lợi dụng</w:t>
            </w:r>
            <w:r w:rsidRPr="008C0DF7">
              <w:rPr>
                <w:rFonts w:ascii="Arial" w:eastAsia="Times New Roman" w:hAnsi="Arial" w:cs="Arial"/>
                <w:spacing w:val="-6"/>
                <w:sz w:val="28"/>
                <w:szCs w:val="28"/>
              </w:rPr>
              <w:t>.</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trả lời</w:t>
            </w:r>
          </w:p>
          <w:p w:rsidR="008C0DF7" w:rsidRPr="008C0DF7" w:rsidRDefault="008C0DF7" w:rsidP="008C0DF7">
            <w:pPr>
              <w:spacing w:after="0" w:line="312" w:lineRule="auto"/>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lắng nghe</w:t>
            </w:r>
          </w:p>
        </w:tc>
      </w:tr>
      <w:tr w:rsidR="008C0DF7" w:rsidRPr="008C0DF7" w:rsidTr="00124733">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b/>
                <w:sz w:val="28"/>
                <w:szCs w:val="28"/>
              </w:rPr>
            </w:pPr>
            <w:r w:rsidRPr="008C0DF7">
              <w:rPr>
                <w:rFonts w:ascii="Times New Roman" w:eastAsia="Times New Roman" w:hAnsi="Times New Roman" w:cs="Times New Roman"/>
                <w:sz w:val="28"/>
                <w:szCs w:val="28"/>
              </w:rPr>
              <w:t>5’</w:t>
            </w:r>
          </w:p>
        </w:tc>
        <w:tc>
          <w:tcPr>
            <w:tcW w:w="2353"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 giờ học.</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xml:space="preserve">- GV dặn HS về nhà tập kể lại câu chuyện và chuẩn bị cho tiết kể chuyện tuần sau: </w:t>
            </w:r>
            <w:r w:rsidRPr="008C0DF7">
              <w:rPr>
                <w:rFonts w:ascii="Times New Roman" w:eastAsia="Times New Roman" w:hAnsi="Times New Roman" w:cs="Times New Roman"/>
                <w:i/>
                <w:sz w:val="28"/>
                <w:szCs w:val="28"/>
              </w:rPr>
              <w:t>Trí khôn</w:t>
            </w:r>
            <w:r w:rsidRPr="008C0DF7">
              <w:rPr>
                <w:rFonts w:ascii="Times New Roman" w:eastAsia="Times New Roman" w:hAnsi="Times New Roman" w:cs="Times New Roman"/>
                <w:sz w:val="28"/>
                <w:szCs w:val="28"/>
              </w:rPr>
              <w:t xml:space="preserve"> bằng cách xem trước tranh minh hoạ.</w:t>
            </w:r>
          </w:p>
        </w:tc>
        <w:tc>
          <w:tcPr>
            <w:tcW w:w="2071"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r>
    </w:tbl>
    <w:p w:rsidR="008C0DF7" w:rsidRPr="008C0DF7" w:rsidRDefault="008C0DF7" w:rsidP="008C0DF7">
      <w:pPr>
        <w:spacing w:before="120" w:after="120" w:line="312" w:lineRule="auto"/>
        <w:rPr>
          <w:rFonts w:ascii="Times New Roman" w:eastAsia="Times New Roman" w:hAnsi="Times New Roman" w:cs="Times New Roman"/>
          <w:sz w:val="28"/>
          <w:szCs w:val="28"/>
        </w:rPr>
      </w:pPr>
    </w:p>
    <w:p w:rsidR="008C0DF7" w:rsidRPr="008C0DF7" w:rsidRDefault="008C0DF7" w:rsidP="008C0DF7">
      <w:pPr>
        <w:spacing w:before="120" w:after="120" w:line="360" w:lineRule="auto"/>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xml:space="preserve">* Rút kinh nghiệm: ………………………………………………………………………………………………………………………….…………………………………………………………………..……………………………………………………………………………………………………………………………………………………………………………………………… </w:t>
      </w:r>
    </w:p>
    <w:p w:rsidR="008C0DF7" w:rsidRPr="008C0DF7" w:rsidRDefault="008C0DF7" w:rsidP="008C0DF7">
      <w:pPr>
        <w:spacing w:after="0" w:line="264" w:lineRule="auto"/>
        <w:rPr>
          <w:rFonts w:ascii="Times New Roman" w:eastAsia="Times New Roman" w:hAnsi="Times New Roman" w:cs="Times New Roman"/>
          <w:sz w:val="28"/>
          <w:szCs w:val="28"/>
        </w:rPr>
      </w:pPr>
    </w:p>
    <w:p w:rsidR="008C0DF7" w:rsidRPr="00DE5206" w:rsidRDefault="008C0DF7" w:rsidP="00DE5206">
      <w:pPr>
        <w:spacing w:after="0" w:line="312" w:lineRule="auto"/>
        <w:rPr>
          <w:rFonts w:ascii="Times New Roman" w:eastAsia="Times New Roman" w:hAnsi="Times New Roman" w:cs="Times New Roman"/>
          <w:sz w:val="28"/>
          <w:szCs w:val="28"/>
        </w:rPr>
      </w:pPr>
    </w:p>
    <w:p w:rsidR="009A0BD9" w:rsidRDefault="009A0BD9" w:rsidP="009A0BD9">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i/>
          <w:sz w:val="28"/>
          <w:szCs w:val="28"/>
        </w:rPr>
        <w:lastRenderedPageBreak/>
        <w:tab/>
      </w:r>
      <w:r>
        <w:rPr>
          <w:rFonts w:ascii="Times New Roman" w:eastAsia="Times New Roman" w:hAnsi="Times New Roman" w:cs="Times New Roman"/>
          <w:b/>
          <w:i/>
          <w:sz w:val="28"/>
          <w:szCs w:val="28"/>
        </w:rPr>
        <w:tab/>
        <w:t xml:space="preserve">Thứ ............ ngày ...... </w:t>
      </w:r>
      <w:proofErr w:type="gramStart"/>
      <w:r>
        <w:rPr>
          <w:rFonts w:ascii="Times New Roman" w:eastAsia="Times New Roman" w:hAnsi="Times New Roman" w:cs="Times New Roman"/>
          <w:b/>
          <w:i/>
          <w:sz w:val="28"/>
          <w:szCs w:val="28"/>
        </w:rPr>
        <w:t>tháng ....</w:t>
      </w:r>
      <w:proofErr w:type="gramEnd"/>
      <w:r>
        <w:rPr>
          <w:rFonts w:ascii="Times New Roman" w:eastAsia="Times New Roman" w:hAnsi="Times New Roman" w:cs="Times New Roman"/>
          <w:b/>
          <w:i/>
          <w:sz w:val="28"/>
          <w:szCs w:val="28"/>
        </w:rPr>
        <w:t xml:space="preserve"> </w:t>
      </w:r>
      <w:proofErr w:type="gramStart"/>
      <w:r>
        <w:rPr>
          <w:rFonts w:ascii="Times New Roman" w:eastAsia="Times New Roman" w:hAnsi="Times New Roman" w:cs="Times New Roman"/>
          <w:b/>
          <w:i/>
          <w:sz w:val="28"/>
          <w:szCs w:val="28"/>
        </w:rPr>
        <w:t>năm</w:t>
      </w:r>
      <w:proofErr w:type="gramEnd"/>
      <w:r>
        <w:rPr>
          <w:rFonts w:ascii="Times New Roman" w:eastAsia="Times New Roman" w:hAnsi="Times New Roman" w:cs="Times New Roman"/>
          <w:b/>
          <w:i/>
          <w:sz w:val="28"/>
          <w:szCs w:val="28"/>
        </w:rPr>
        <w:t xml:space="preserve"> 20...</w:t>
      </w:r>
    </w:p>
    <w:p w:rsidR="009A0BD9" w:rsidRDefault="009A0BD9" w:rsidP="009A0BD9">
      <w:pPr>
        <w:tabs>
          <w:tab w:val="left" w:pos="2544"/>
          <w:tab w:val="right" w:pos="10093"/>
        </w:tabs>
        <w:spacing w:after="0" w:line="264" w:lineRule="auto"/>
        <w:rPr>
          <w:rFonts w:ascii="Times New Roman" w:eastAsia="Times New Roman" w:hAnsi="Times New Roman" w:cs="Times New Roman"/>
          <w:b/>
          <w:sz w:val="28"/>
          <w:szCs w:val="36"/>
        </w:rPr>
      </w:pPr>
      <w:r>
        <w:rPr>
          <w:rFonts w:ascii="Times New Roman" w:eastAsia="Times New Roman" w:hAnsi="Times New Roman" w:cs="Times New Roman"/>
          <w:b/>
          <w:sz w:val="28"/>
          <w:szCs w:val="28"/>
        </w:rPr>
        <w:t>Phân</w:t>
      </w:r>
      <w:r>
        <w:rPr>
          <w:rFonts w:ascii="Times New Roman" w:eastAsia="Times New Roman" w:hAnsi="Times New Roman" w:cs="Times New Roman"/>
          <w:b/>
          <w:sz w:val="36"/>
          <w:szCs w:val="36"/>
        </w:rPr>
        <w:t xml:space="preserve"> </w:t>
      </w:r>
      <w:r>
        <w:rPr>
          <w:rFonts w:ascii="Times New Roman" w:eastAsia="Times New Roman" w:hAnsi="Times New Roman" w:cs="Times New Roman"/>
          <w:b/>
          <w:i/>
          <w:sz w:val="32"/>
          <w:szCs w:val="32"/>
          <w:lang w:val="fr-FR"/>
        </w:rPr>
        <w:t>môn</w:t>
      </w:r>
      <w:r>
        <w:rPr>
          <w:rFonts w:ascii="Times New Roman" w:eastAsia="Times New Roman" w:hAnsi="Times New Roman" w:cs="Times New Roman"/>
          <w:b/>
          <w:sz w:val="32"/>
          <w:szCs w:val="32"/>
          <w:lang w:val="fr-FR"/>
        </w:rPr>
        <w:t xml:space="preserve">: </w:t>
      </w:r>
      <w:r>
        <w:rPr>
          <w:rFonts w:ascii="Times New Roman" w:eastAsia="Times New Roman" w:hAnsi="Times New Roman" w:cs="Times New Roman"/>
          <w:b/>
          <w:sz w:val="28"/>
          <w:szCs w:val="28"/>
          <w:lang w:val="fr-FR"/>
        </w:rPr>
        <w:t xml:space="preserve">Kể chuyện </w:t>
      </w:r>
      <w:r>
        <w:rPr>
          <w:rFonts w:ascii="Times New Roman" w:eastAsia="Times New Roman" w:hAnsi="Times New Roman" w:cs="Times New Roman"/>
          <w:b/>
          <w:sz w:val="36"/>
          <w:szCs w:val="36"/>
        </w:rPr>
        <w:t xml:space="preserve">                                 </w:t>
      </w:r>
      <w:r>
        <w:rPr>
          <w:rFonts w:ascii="Times New Roman" w:eastAsia="Times New Roman" w:hAnsi="Times New Roman" w:cs="Times New Roman"/>
          <w:b/>
          <w:sz w:val="30"/>
          <w:szCs w:val="36"/>
        </w:rPr>
        <w:t>KẾ HOẠCH DẠY HỌC</w:t>
      </w:r>
    </w:p>
    <w:p w:rsidR="009A0BD9" w:rsidRDefault="009A0BD9" w:rsidP="009A0BD9">
      <w:pPr>
        <w:spacing w:after="0" w:line="336" w:lineRule="auto"/>
        <w:rPr>
          <w:rFonts w:ascii="Arial" w:eastAsia="Times New Roman" w:hAnsi="Arial" w:cs="Arial"/>
          <w:b/>
          <w:sz w:val="28"/>
          <w:szCs w:val="28"/>
          <w:lang w:val="fr-FR"/>
        </w:rPr>
      </w:pPr>
      <w:r>
        <w:rPr>
          <w:rFonts w:ascii="Times New Roman" w:eastAsia="Times New Roman" w:hAnsi="Times New Roman" w:cs="Times New Roman"/>
          <w:b/>
          <w:sz w:val="28"/>
          <w:szCs w:val="28"/>
          <w:lang w:val="fr-FR"/>
        </w:rPr>
        <w:t>Tuần: 27</w:t>
      </w:r>
      <w:r>
        <w:rPr>
          <w:rFonts w:ascii="Times New Roman" w:eastAsia="Times New Roman" w:hAnsi="Times New Roman" w:cs="Times New Roman"/>
          <w:b/>
          <w:sz w:val="36"/>
          <w:szCs w:val="36"/>
          <w:lang w:val="fr-FR"/>
        </w:rPr>
        <w:tab/>
        <w:t xml:space="preserve">                                                </w:t>
      </w:r>
    </w:p>
    <w:p w:rsidR="008C0DF7" w:rsidRPr="008C0DF7" w:rsidRDefault="008C0DF7" w:rsidP="008C0DF7">
      <w:pPr>
        <w:spacing w:before="120" w:after="120" w:line="312" w:lineRule="auto"/>
        <w:jc w:val="center"/>
        <w:rPr>
          <w:rFonts w:ascii="Times New Roman" w:eastAsia="Times New Roman" w:hAnsi="Times New Roman" w:cs="Times New Roman"/>
          <w:b/>
          <w:sz w:val="30"/>
          <w:szCs w:val="28"/>
        </w:rPr>
      </w:pPr>
      <w:r w:rsidRPr="008C0DF7">
        <w:rPr>
          <w:rFonts w:ascii="Times New Roman" w:eastAsia="Times New Roman" w:hAnsi="Times New Roman" w:cs="Times New Roman"/>
          <w:b/>
          <w:sz w:val="42"/>
          <w:szCs w:val="32"/>
        </w:rPr>
        <w:t>Trí khôn</w:t>
      </w:r>
    </w:p>
    <w:p w:rsidR="008C0DF7" w:rsidRPr="008C0DF7" w:rsidRDefault="008C0DF7" w:rsidP="008C0DF7">
      <w:pPr>
        <w:spacing w:after="0" w:line="312" w:lineRule="auto"/>
        <w:rPr>
          <w:rFonts w:ascii="Times New Roman" w:eastAsia="Times New Roman" w:hAnsi="Times New Roman" w:cs="Times New Roman"/>
          <w:b/>
          <w:sz w:val="28"/>
          <w:szCs w:val="28"/>
        </w:rPr>
      </w:pPr>
      <w:r w:rsidRPr="008C0DF7">
        <w:rPr>
          <w:rFonts w:ascii="Times New Roman" w:eastAsia="Times New Roman" w:hAnsi="Times New Roman" w:cs="Times New Roman"/>
          <w:b/>
          <w:sz w:val="28"/>
          <w:szCs w:val="28"/>
        </w:rPr>
        <w:t>I. Mục tiêu</w:t>
      </w:r>
    </w:p>
    <w:p w:rsidR="008C0DF7" w:rsidRPr="008C0DF7" w:rsidRDefault="009A0BD9" w:rsidP="009A0BD9">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8C0DF7" w:rsidRPr="008C0DF7">
        <w:rPr>
          <w:rFonts w:ascii="Times New Roman" w:eastAsia="Times New Roman" w:hAnsi="Times New Roman" w:cs="Times New Roman"/>
          <w:sz w:val="28"/>
          <w:szCs w:val="28"/>
        </w:rPr>
        <w:t xml:space="preserve">Học sinh nghe GV kể chuyện, dựa vào trí nhớ và tranh minh hoạ, kể lại được từng đoạn câu chuyện </w:t>
      </w:r>
      <w:proofErr w:type="gramStart"/>
      <w:r w:rsidR="008C0DF7" w:rsidRPr="008C0DF7">
        <w:rPr>
          <w:rFonts w:ascii="Times New Roman" w:eastAsia="Times New Roman" w:hAnsi="Times New Roman" w:cs="Times New Roman"/>
          <w:sz w:val="28"/>
          <w:szCs w:val="28"/>
        </w:rPr>
        <w:t>theo</w:t>
      </w:r>
      <w:proofErr w:type="gramEnd"/>
      <w:r w:rsidR="008C0DF7" w:rsidRPr="008C0DF7">
        <w:rPr>
          <w:rFonts w:ascii="Times New Roman" w:eastAsia="Times New Roman" w:hAnsi="Times New Roman" w:cs="Times New Roman"/>
          <w:sz w:val="28"/>
          <w:szCs w:val="28"/>
        </w:rPr>
        <w:t xml:space="preserve"> tranh. </w:t>
      </w:r>
      <w:proofErr w:type="gramStart"/>
      <w:r w:rsidR="008C0DF7" w:rsidRPr="008C0DF7">
        <w:rPr>
          <w:rFonts w:ascii="Times New Roman" w:eastAsia="Times New Roman" w:hAnsi="Times New Roman" w:cs="Times New Roman"/>
          <w:sz w:val="28"/>
          <w:szCs w:val="28"/>
        </w:rPr>
        <w:t>Sau đó kể lại được toàn bộ câu chuyện.</w:t>
      </w:r>
      <w:proofErr w:type="gramEnd"/>
    </w:p>
    <w:p w:rsidR="008C0DF7" w:rsidRPr="008C0DF7" w:rsidRDefault="009A0BD9" w:rsidP="009A0BD9">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Kĩ năng:</w:t>
      </w:r>
      <w:r w:rsidR="008C0DF7" w:rsidRPr="008C0DF7">
        <w:rPr>
          <w:rFonts w:ascii="Times New Roman" w:eastAsia="Times New Roman" w:hAnsi="Times New Roman" w:cs="Times New Roman"/>
          <w:sz w:val="28"/>
          <w:szCs w:val="28"/>
        </w:rPr>
        <w:t xml:space="preserve"> Tập cách đổi giọng để phân biệt lời của Hổ, Trâu, người và lời người dẫn truyện.</w:t>
      </w:r>
    </w:p>
    <w:p w:rsidR="008C0DF7" w:rsidRPr="008C0DF7" w:rsidRDefault="009A0BD9" w:rsidP="009A0BD9">
      <w:pPr>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Thái độ: </w:t>
      </w:r>
      <w:r w:rsidR="008C0DF7" w:rsidRPr="008C0DF7">
        <w:rPr>
          <w:rFonts w:ascii="Times New Roman" w:eastAsia="Times New Roman" w:hAnsi="Times New Roman" w:cs="Times New Roman"/>
          <w:sz w:val="28"/>
          <w:szCs w:val="28"/>
        </w:rPr>
        <w:t>Thấy được sự ngốc nghếch, khờ khạo của Hổ. Hiểu: Trí khôn, sự thông minh của con người khiến con người làm chủ được muôn loài.</w:t>
      </w:r>
    </w:p>
    <w:p w:rsidR="008C0DF7" w:rsidRPr="008C0DF7" w:rsidRDefault="008C0DF7" w:rsidP="008C0DF7">
      <w:pPr>
        <w:spacing w:after="0" w:line="312" w:lineRule="auto"/>
        <w:rPr>
          <w:rFonts w:ascii="Times New Roman" w:eastAsia="Times New Roman" w:hAnsi="Times New Roman" w:cs="Times New Roman"/>
          <w:b/>
          <w:sz w:val="28"/>
          <w:szCs w:val="28"/>
          <w:lang w:val="fr-FR"/>
        </w:rPr>
      </w:pPr>
      <w:r w:rsidRPr="008C0DF7">
        <w:rPr>
          <w:rFonts w:ascii="Times New Roman" w:eastAsia="Times New Roman" w:hAnsi="Times New Roman" w:cs="Times New Roman"/>
          <w:b/>
          <w:sz w:val="28"/>
          <w:szCs w:val="28"/>
          <w:lang w:val="fr-FR"/>
        </w:rPr>
        <w:t xml:space="preserve">II. Đồ dùng dạy học </w:t>
      </w:r>
    </w:p>
    <w:p w:rsidR="008C0DF7" w:rsidRPr="008C0DF7" w:rsidRDefault="008C0DF7" w:rsidP="008C0DF7">
      <w:pPr>
        <w:spacing w:after="0" w:line="312" w:lineRule="auto"/>
        <w:ind w:firstLine="654"/>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 Mặt nạ Trâu, Hổ và khăn quấn kiểu mỏ rìu cho người nông dân.</w:t>
      </w:r>
    </w:p>
    <w:p w:rsidR="008C0DF7" w:rsidRPr="008C0DF7" w:rsidRDefault="008C0DF7" w:rsidP="008C0DF7">
      <w:pPr>
        <w:spacing w:after="0" w:line="312" w:lineRule="auto"/>
        <w:ind w:firstLine="654"/>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 Tranh minh hoạ</w:t>
      </w:r>
    </w:p>
    <w:p w:rsidR="008C0DF7" w:rsidRPr="008C0DF7" w:rsidRDefault="008C0DF7" w:rsidP="008C0DF7">
      <w:pPr>
        <w:spacing w:after="0" w:line="312" w:lineRule="auto"/>
        <w:rPr>
          <w:rFonts w:ascii="Times New Roman" w:eastAsia="Times New Roman" w:hAnsi="Times New Roman" w:cs="Times New Roman"/>
          <w:b/>
          <w:sz w:val="28"/>
          <w:szCs w:val="28"/>
          <w:lang w:val="fr-FR"/>
        </w:rPr>
      </w:pPr>
      <w:r w:rsidRPr="008C0DF7">
        <w:rPr>
          <w:rFonts w:ascii="Times New Roman" w:eastAsia="Times New Roman" w:hAnsi="Times New Roman" w:cs="Times New Roman"/>
          <w:b/>
          <w:sz w:val="28"/>
          <w:szCs w:val="28"/>
          <w:lang w:val="fr-FR"/>
        </w:rPr>
        <w:t xml:space="preserve">III. Hoạt động dạy chủ yếu </w:t>
      </w:r>
    </w:p>
    <w:tbl>
      <w:tblPr>
        <w:tblW w:w="10137" w:type="dxa"/>
        <w:tblInd w:w="108" w:type="dxa"/>
        <w:tblBorders>
          <w:top w:val="single" w:sz="6" w:space="0" w:color="auto"/>
          <w:left w:val="single" w:sz="6" w:space="0" w:color="auto"/>
          <w:bottom w:val="single" w:sz="6" w:space="0" w:color="auto"/>
          <w:right w:val="single" w:sz="6" w:space="0" w:color="auto"/>
          <w:insideV w:val="single" w:sz="6" w:space="0" w:color="auto"/>
        </w:tblBorders>
        <w:tblLook w:val="01E0" w:firstRow="1" w:lastRow="1" w:firstColumn="1" w:lastColumn="1" w:noHBand="0" w:noVBand="0"/>
      </w:tblPr>
      <w:tblGrid>
        <w:gridCol w:w="590"/>
        <w:gridCol w:w="2353"/>
        <w:gridCol w:w="5123"/>
        <w:gridCol w:w="2071"/>
      </w:tblGrid>
      <w:tr w:rsidR="008C0DF7" w:rsidRPr="008C0DF7" w:rsidTr="00124733">
        <w:tc>
          <w:tcPr>
            <w:tcW w:w="590" w:type="dxa"/>
            <w:tcBorders>
              <w:top w:val="single" w:sz="6" w:space="0" w:color="auto"/>
              <w:bottom w:val="single" w:sz="6" w:space="0" w:color="auto"/>
            </w:tcBorders>
          </w:tcPr>
          <w:p w:rsidR="008C0DF7" w:rsidRPr="008C0DF7" w:rsidRDefault="008C0DF7" w:rsidP="008C0DF7">
            <w:pPr>
              <w:spacing w:before="120" w:after="120" w:line="312" w:lineRule="auto"/>
              <w:jc w:val="center"/>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TG</w:t>
            </w:r>
          </w:p>
        </w:tc>
        <w:tc>
          <w:tcPr>
            <w:tcW w:w="2353" w:type="dxa"/>
            <w:tcBorders>
              <w:top w:val="single" w:sz="6" w:space="0" w:color="auto"/>
              <w:bottom w:val="single" w:sz="6" w:space="0" w:color="auto"/>
            </w:tcBorders>
          </w:tcPr>
          <w:p w:rsidR="008C0DF7" w:rsidRPr="008C0DF7" w:rsidRDefault="008C0DF7" w:rsidP="008C0DF7">
            <w:pPr>
              <w:spacing w:before="120" w:after="120" w:line="312" w:lineRule="auto"/>
              <w:jc w:val="center"/>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Nội dung dạy học</w:t>
            </w:r>
          </w:p>
        </w:tc>
        <w:tc>
          <w:tcPr>
            <w:tcW w:w="5123" w:type="dxa"/>
            <w:tcBorders>
              <w:top w:val="single" w:sz="6" w:space="0" w:color="auto"/>
              <w:bottom w:val="single" w:sz="6" w:space="0" w:color="auto"/>
            </w:tcBorders>
          </w:tcPr>
          <w:p w:rsidR="008C0DF7" w:rsidRPr="008C0DF7" w:rsidRDefault="008C0DF7" w:rsidP="008C0DF7">
            <w:pPr>
              <w:spacing w:before="120" w:after="120" w:line="312" w:lineRule="auto"/>
              <w:jc w:val="center"/>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Hoạt động của thầy</w:t>
            </w:r>
          </w:p>
        </w:tc>
        <w:tc>
          <w:tcPr>
            <w:tcW w:w="2071" w:type="dxa"/>
            <w:tcBorders>
              <w:top w:val="single" w:sz="6" w:space="0" w:color="auto"/>
              <w:bottom w:val="single" w:sz="6" w:space="0" w:color="auto"/>
            </w:tcBorders>
          </w:tcPr>
          <w:p w:rsidR="008C0DF7" w:rsidRPr="008C0DF7" w:rsidRDefault="008C0DF7" w:rsidP="008C0DF7">
            <w:pPr>
              <w:spacing w:before="120" w:after="120" w:line="312" w:lineRule="auto"/>
              <w:ind w:left="1" w:right="-108" w:hanging="108"/>
              <w:jc w:val="center"/>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 xml:space="preserve">Hoạt động của trò          </w:t>
            </w:r>
          </w:p>
        </w:tc>
      </w:tr>
      <w:tr w:rsidR="008C0DF7" w:rsidRPr="008C0DF7" w:rsidTr="00124733">
        <w:tc>
          <w:tcPr>
            <w:tcW w:w="590" w:type="dxa"/>
            <w:tcBorders>
              <w:top w:val="single" w:sz="6"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rPr>
              <w:t>5’</w:t>
            </w:r>
          </w:p>
        </w:tc>
        <w:tc>
          <w:tcPr>
            <w:tcW w:w="2353" w:type="dxa"/>
            <w:tcBorders>
              <w:top w:val="single" w:sz="6" w:space="0" w:color="auto"/>
            </w:tcBorders>
          </w:tcPr>
          <w:p w:rsidR="008C0DF7" w:rsidRPr="008C0DF7" w:rsidRDefault="008C0DF7" w:rsidP="008C0DF7">
            <w:pPr>
              <w:spacing w:after="0" w:line="312" w:lineRule="auto"/>
              <w:jc w:val="both"/>
              <w:rPr>
                <w:rFonts w:ascii="Times New Roman" w:eastAsia="Times New Roman" w:hAnsi="Times New Roman" w:cs="Times New Roman"/>
                <w:b/>
                <w:i/>
                <w:sz w:val="24"/>
                <w:szCs w:val="24"/>
                <w:u w:val="single"/>
              </w:rPr>
            </w:pPr>
            <w:r w:rsidRPr="008C0DF7">
              <w:rPr>
                <w:rFonts w:ascii="Times New Roman" w:eastAsia="Times New Roman" w:hAnsi="Times New Roman" w:cs="Times New Roman"/>
                <w:b/>
                <w:i/>
                <w:sz w:val="24"/>
                <w:szCs w:val="24"/>
                <w:u w:val="single"/>
              </w:rPr>
              <w:t>I ôđtc</w:t>
            </w:r>
          </w:p>
        </w:tc>
        <w:tc>
          <w:tcPr>
            <w:tcW w:w="5123" w:type="dxa"/>
            <w:tcBorders>
              <w:top w:val="single" w:sz="6" w:space="0" w:color="auto"/>
            </w:tcBorders>
          </w:tcPr>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4"/>
              </w:rPr>
            </w:pPr>
            <w:r w:rsidRPr="008C0DF7">
              <w:rPr>
                <w:rFonts w:ascii="Times New Roman" w:eastAsia="Times New Roman" w:hAnsi="Times New Roman" w:cs="Times New Roman"/>
                <w:spacing w:val="-4"/>
                <w:sz w:val="28"/>
                <w:szCs w:val="24"/>
              </w:rPr>
              <w:t>- GV yêu cầu mở SGK trang 63 bài kể chuyện Cô bé trùm khăn đỏ, xem lại tranh, đọc gợi ý dưới tranh. Sau đó HS tiếp nối nhau kể lại 4 đoạn câu chuyện.</w:t>
            </w:r>
          </w:p>
        </w:tc>
        <w:tc>
          <w:tcPr>
            <w:tcW w:w="2071" w:type="dxa"/>
            <w:tcBorders>
              <w:top w:val="single" w:sz="6"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lắng nghe</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tc>
      </w:tr>
      <w:tr w:rsidR="008C0DF7" w:rsidRPr="008C0DF7" w:rsidTr="00124733">
        <w:trPr>
          <w:trHeight w:val="548"/>
        </w:trPr>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30’</w:t>
            </w:r>
          </w:p>
        </w:tc>
        <w:tc>
          <w:tcPr>
            <w:tcW w:w="2353" w:type="dxa"/>
          </w:tcPr>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4"/>
                <w:szCs w:val="24"/>
                <w:u w:val="single"/>
              </w:rPr>
              <w:t>II Bài mới:</w:t>
            </w:r>
            <w:r w:rsidRPr="008C0DF7">
              <w:rPr>
                <w:rFonts w:ascii="Times New Roman" w:eastAsia="Times New Roman" w:hAnsi="Times New Roman" w:cs="Times New Roman"/>
                <w:sz w:val="28"/>
                <w:szCs w:val="28"/>
              </w:rPr>
              <w:t xml:space="preserve"> </w:t>
            </w:r>
            <w:r w:rsidRPr="008C0DF7">
              <w:rPr>
                <w:rFonts w:ascii="Times New Roman" w:eastAsia="Times New Roman" w:hAnsi="Times New Roman" w:cs="Times New Roman"/>
                <w:b/>
                <w:i/>
                <w:sz w:val="28"/>
                <w:szCs w:val="28"/>
              </w:rPr>
              <w:t>Tiết 1</w:t>
            </w:r>
          </w:p>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1 GTB</w:t>
            </w:r>
          </w:p>
        </w:tc>
        <w:tc>
          <w:tcPr>
            <w:tcW w:w="5123"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giới thiệu và ghi bảng</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đọc</w:t>
            </w: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2. GV kể chuyện</w:t>
            </w:r>
          </w:p>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512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kể chuyện 2, 3 lần với giọng diễn cảm:</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Lần 1: Để HS biết câu chuyện</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Lần 2, 3: Kết hợp kể với tranh minh hoạ giúp HS nhớ câu chuyện.</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lắng nghe</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spacing w:after="0" w:line="312" w:lineRule="auto"/>
              <w:jc w:val="both"/>
              <w:rPr>
                <w:rFonts w:ascii="Times New Roman" w:eastAsia="Times New Roman" w:hAnsi="Times New Roman" w:cs="Times New Roman"/>
                <w:b/>
                <w:i/>
                <w:sz w:val="24"/>
                <w:szCs w:val="24"/>
                <w:u w:val="single"/>
              </w:rPr>
            </w:pPr>
            <w:r w:rsidRPr="008C0DF7">
              <w:rPr>
                <w:rFonts w:ascii="Times New Roman" w:eastAsia="Times New Roman" w:hAnsi="Times New Roman" w:cs="Times New Roman"/>
                <w:b/>
                <w:i/>
                <w:sz w:val="28"/>
                <w:szCs w:val="28"/>
              </w:rPr>
              <w:t>3. Hướng dẫn HS kể từng đoạn câu chuyện theo tranh</w:t>
            </w:r>
          </w:p>
        </w:tc>
        <w:tc>
          <w:tcPr>
            <w:tcW w:w="512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yêu cầu HS quan sát tranh 1 trong SGK, đọc câu hỏi dưới tranh và trả lời câu hỏi:</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Tranh 1 vẽ cảnh gì?</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Câu hỏi dưới tranh là gì?</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lastRenderedPageBreak/>
              <w:t>- GV yêu cầu mỗi tổ cử 1 đại diện thi kể đoạn 1.</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yêu cầu HS nhận xét theo gợi ý:</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Bạn có nhớ nội dung câu chuyện không?</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Bạn có kể thiếu hay thừa chi tiết nào không?</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Bạn kể có diễn cảm không?</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 và tuyên dương HS kể khá.</w:t>
            </w:r>
          </w:p>
          <w:p w:rsidR="008C0DF7" w:rsidRPr="008C0DF7" w:rsidRDefault="008C0DF7" w:rsidP="008C0DF7">
            <w:pPr>
              <w:tabs>
                <w:tab w:val="left" w:pos="3900"/>
              </w:tabs>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cho HS kể theo tranh 2, 3, 4 tương tự.</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trả lời</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trả lời</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lastRenderedPageBreak/>
              <w:t>- HS thi kể</w:t>
            </w: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xml:space="preserve"> - HS nhận xét</w:t>
            </w: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4. Hướng dẫn HS phân vai kể toàn truyện</w:t>
            </w:r>
          </w:p>
        </w:tc>
        <w:tc>
          <w:tcPr>
            <w:tcW w:w="5123"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đóng vai người dẫn chuyện hướng dẫn HS kể chuyện theo cách phân vai.</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tổ chức cho HS các nhóm thi kể lại toàn câu chuyện.</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 và tuyên dương các nhóm kể hay, sinh động.</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kể chuyện</w:t>
            </w:r>
          </w:p>
        </w:tc>
      </w:tr>
      <w:tr w:rsidR="008C0DF7" w:rsidRPr="008C0DF7" w:rsidTr="00124733">
        <w:tc>
          <w:tcPr>
            <w:tcW w:w="590" w:type="dxa"/>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c>
          <w:tcPr>
            <w:tcW w:w="235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8"/>
                <w:szCs w:val="28"/>
              </w:rPr>
              <w:t>5. Giúp HS hiểu ý nghĩa câu truyện</w:t>
            </w:r>
          </w:p>
        </w:tc>
        <w:tc>
          <w:tcPr>
            <w:tcW w:w="5123" w:type="dxa"/>
          </w:tcPr>
          <w:p w:rsidR="008C0DF7" w:rsidRPr="008C0DF7" w:rsidRDefault="008C0DF7" w:rsidP="008C0DF7">
            <w:pPr>
              <w:tabs>
                <w:tab w:val="left" w:pos="3900"/>
              </w:tabs>
              <w:spacing w:after="0" w:line="312" w:lineRule="auto"/>
              <w:jc w:val="both"/>
              <w:rPr>
                <w:rFonts w:ascii="Times New Roman" w:eastAsia="Times New Roman" w:hAnsi="Times New Roman" w:cs="Times New Roman"/>
                <w:spacing w:val="-6"/>
                <w:sz w:val="28"/>
                <w:szCs w:val="28"/>
              </w:rPr>
            </w:pPr>
            <w:r w:rsidRPr="008C0DF7">
              <w:rPr>
                <w:rFonts w:ascii="Times New Roman" w:eastAsia="Times New Roman" w:hAnsi="Times New Roman" w:cs="Times New Roman"/>
                <w:spacing w:val="-6"/>
                <w:sz w:val="28"/>
                <w:szCs w:val="28"/>
              </w:rPr>
              <w:t>- GV giúp HS tìm hiểu ý nghĩa câu chuyện qua một số câu hỏi:</w:t>
            </w:r>
          </w:p>
          <w:p w:rsidR="008C0DF7" w:rsidRPr="008C0DF7" w:rsidRDefault="008C0DF7" w:rsidP="008C0DF7">
            <w:pPr>
              <w:tabs>
                <w:tab w:val="left" w:pos="3900"/>
              </w:tabs>
              <w:spacing w:after="0" w:line="312" w:lineRule="auto"/>
              <w:jc w:val="both"/>
              <w:rPr>
                <w:rFonts w:ascii="Times New Roman" w:eastAsia="Times New Roman" w:hAnsi="Times New Roman" w:cs="Times New Roman"/>
                <w:spacing w:val="-6"/>
                <w:sz w:val="28"/>
                <w:szCs w:val="28"/>
                <w:lang w:val="fr-FR"/>
              </w:rPr>
            </w:pPr>
            <w:r w:rsidRPr="008C0DF7">
              <w:rPr>
                <w:rFonts w:ascii="Times New Roman" w:eastAsia="Times New Roman" w:hAnsi="Times New Roman" w:cs="Times New Roman"/>
                <w:spacing w:val="-6"/>
                <w:sz w:val="28"/>
                <w:szCs w:val="28"/>
                <w:lang w:val="fr-FR"/>
              </w:rPr>
              <w:t>+ Câu chuyện này cho các con biết điều gì?</w:t>
            </w:r>
          </w:p>
          <w:p w:rsidR="008C0DF7" w:rsidRPr="008C0DF7" w:rsidRDefault="008C0DF7" w:rsidP="008C0DF7">
            <w:pPr>
              <w:tabs>
                <w:tab w:val="left" w:pos="3900"/>
              </w:tabs>
              <w:spacing w:after="0" w:line="312" w:lineRule="auto"/>
              <w:jc w:val="both"/>
              <w:rPr>
                <w:rFonts w:ascii="Times New Roman" w:eastAsia="Times New Roman" w:hAnsi="Times New Roman" w:cs="Times New Roman"/>
                <w:spacing w:val="-6"/>
                <w:sz w:val="28"/>
                <w:szCs w:val="28"/>
                <w:lang w:val="fr-FR"/>
              </w:rPr>
            </w:pPr>
            <w:r w:rsidRPr="008C0DF7">
              <w:rPr>
                <w:rFonts w:ascii="Times New Roman" w:eastAsia="Times New Roman" w:hAnsi="Times New Roman" w:cs="Times New Roman"/>
                <w:spacing w:val="-6"/>
                <w:sz w:val="28"/>
                <w:szCs w:val="28"/>
                <w:lang w:val="fr-FR"/>
              </w:rPr>
              <w:t>- GV nhận xét và kết luận: Con người nhỏ bé nhưng có trí khôn. Con người thông minh tài trí nên tuy nhỏ nhưng vẫn buộc những con vật to xác như Trâu phải vâng lời.</w:t>
            </w:r>
          </w:p>
        </w:tc>
        <w:tc>
          <w:tcPr>
            <w:tcW w:w="2071" w:type="dxa"/>
          </w:tcPr>
          <w:p w:rsidR="008C0DF7" w:rsidRPr="008C0DF7" w:rsidRDefault="008C0DF7" w:rsidP="008C0DF7">
            <w:pPr>
              <w:spacing w:after="0" w:line="312" w:lineRule="auto"/>
              <w:jc w:val="both"/>
              <w:rPr>
                <w:rFonts w:ascii="Times New Roman" w:eastAsia="Times New Roman" w:hAnsi="Times New Roman" w:cs="Times New Roman"/>
                <w:sz w:val="28"/>
                <w:szCs w:val="28"/>
                <w:lang w:val="fr-FR"/>
              </w:rPr>
            </w:pPr>
          </w:p>
          <w:p w:rsidR="008C0DF7" w:rsidRPr="008C0DF7" w:rsidRDefault="008C0DF7" w:rsidP="008C0DF7">
            <w:pPr>
              <w:spacing w:after="0" w:line="312" w:lineRule="auto"/>
              <w:jc w:val="both"/>
              <w:rPr>
                <w:rFonts w:ascii="Times New Roman" w:eastAsia="Times New Roman" w:hAnsi="Times New Roman" w:cs="Times New Roman"/>
                <w:sz w:val="28"/>
                <w:szCs w:val="28"/>
                <w:lang w:val="fr-FR"/>
              </w:rPr>
            </w:pPr>
          </w:p>
          <w:p w:rsidR="008C0DF7" w:rsidRPr="008C0DF7" w:rsidRDefault="008C0DF7" w:rsidP="008C0DF7">
            <w:pPr>
              <w:spacing w:after="0" w:line="312" w:lineRule="auto"/>
              <w:jc w:val="both"/>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 HS trả lời</w:t>
            </w:r>
          </w:p>
          <w:p w:rsidR="008C0DF7" w:rsidRPr="008C0DF7" w:rsidRDefault="008C0DF7" w:rsidP="008C0DF7">
            <w:pPr>
              <w:spacing w:after="0" w:line="312" w:lineRule="auto"/>
              <w:jc w:val="both"/>
              <w:rPr>
                <w:rFonts w:ascii="Times New Roman" w:eastAsia="Times New Roman" w:hAnsi="Times New Roman" w:cs="Times New Roman"/>
                <w:sz w:val="28"/>
                <w:szCs w:val="28"/>
                <w:lang w:val="fr-FR"/>
              </w:rPr>
            </w:pPr>
            <w:r w:rsidRPr="008C0DF7">
              <w:rPr>
                <w:rFonts w:ascii="Times New Roman" w:eastAsia="Times New Roman" w:hAnsi="Times New Roman" w:cs="Times New Roman"/>
                <w:sz w:val="28"/>
                <w:szCs w:val="28"/>
                <w:lang w:val="fr-FR"/>
              </w:rPr>
              <w:t>- HS trả lời</w:t>
            </w:r>
          </w:p>
          <w:p w:rsidR="008C0DF7" w:rsidRPr="008C0DF7" w:rsidRDefault="008C0DF7" w:rsidP="008C0DF7">
            <w:pPr>
              <w:spacing w:after="0" w:line="312" w:lineRule="auto"/>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HS lắng nghe</w:t>
            </w:r>
          </w:p>
        </w:tc>
      </w:tr>
      <w:tr w:rsidR="008C0DF7" w:rsidRPr="008C0DF7" w:rsidTr="00124733">
        <w:tblPrEx>
          <w:tblBorders>
            <w:top w:val="single" w:sz="4" w:space="0" w:color="auto"/>
            <w:left w:val="single" w:sz="4" w:space="0" w:color="auto"/>
            <w:bottom w:val="single" w:sz="4" w:space="0" w:color="auto"/>
            <w:right w:val="single" w:sz="4" w:space="0" w:color="auto"/>
            <w:insideV w:val="single" w:sz="4" w:space="0" w:color="auto"/>
          </w:tblBorders>
        </w:tblPrEx>
        <w:tc>
          <w:tcPr>
            <w:tcW w:w="590"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b/>
                <w:sz w:val="28"/>
                <w:szCs w:val="28"/>
              </w:rPr>
            </w:pPr>
            <w:r w:rsidRPr="008C0DF7">
              <w:rPr>
                <w:rFonts w:ascii="Times New Roman" w:eastAsia="Times New Roman" w:hAnsi="Times New Roman" w:cs="Times New Roman"/>
                <w:sz w:val="28"/>
                <w:szCs w:val="28"/>
              </w:rPr>
              <w:t>5’</w:t>
            </w:r>
          </w:p>
        </w:tc>
        <w:tc>
          <w:tcPr>
            <w:tcW w:w="2353"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b/>
                <w:i/>
                <w:sz w:val="28"/>
                <w:szCs w:val="28"/>
              </w:rPr>
            </w:pPr>
            <w:r w:rsidRPr="008C0DF7">
              <w:rPr>
                <w:rFonts w:ascii="Times New Roman" w:eastAsia="Times New Roman" w:hAnsi="Times New Roman" w:cs="Times New Roman"/>
                <w:b/>
                <w:i/>
                <w:sz w:val="24"/>
                <w:szCs w:val="24"/>
                <w:u w:val="single"/>
              </w:rPr>
              <w:t>III Củng cố - Dặn dò</w:t>
            </w:r>
          </w:p>
        </w:tc>
        <w:tc>
          <w:tcPr>
            <w:tcW w:w="5123"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GV nhận xét giờ học.</w:t>
            </w:r>
          </w:p>
          <w:p w:rsidR="008C0DF7" w:rsidRPr="008C0DF7" w:rsidRDefault="008C0DF7" w:rsidP="008C0DF7">
            <w:pPr>
              <w:spacing w:after="0" w:line="312" w:lineRule="auto"/>
              <w:jc w:val="both"/>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xml:space="preserve">- GV dặn HS về nhà tập kể lại câu chuyện và chuẩn bị cho tiết kể chuyện tuần sau: </w:t>
            </w:r>
            <w:r w:rsidRPr="008C0DF7">
              <w:rPr>
                <w:rFonts w:ascii="Times New Roman" w:eastAsia="Times New Roman" w:hAnsi="Times New Roman" w:cs="Times New Roman"/>
                <w:i/>
                <w:sz w:val="28"/>
                <w:szCs w:val="28"/>
              </w:rPr>
              <w:t>Sư tử và chuột nhắt</w:t>
            </w:r>
            <w:r w:rsidRPr="008C0DF7">
              <w:rPr>
                <w:rFonts w:ascii="Times New Roman" w:eastAsia="Times New Roman" w:hAnsi="Times New Roman" w:cs="Times New Roman"/>
                <w:sz w:val="28"/>
                <w:szCs w:val="28"/>
              </w:rPr>
              <w:t xml:space="preserve"> bằng cách xem trước tranh minh hoạ.</w:t>
            </w:r>
          </w:p>
        </w:tc>
        <w:tc>
          <w:tcPr>
            <w:tcW w:w="2071" w:type="dxa"/>
            <w:tcBorders>
              <w:bottom w:val="single" w:sz="4" w:space="0" w:color="auto"/>
            </w:tcBorders>
          </w:tcPr>
          <w:p w:rsidR="008C0DF7" w:rsidRPr="008C0DF7" w:rsidRDefault="008C0DF7" w:rsidP="008C0DF7">
            <w:pPr>
              <w:spacing w:after="0" w:line="312" w:lineRule="auto"/>
              <w:jc w:val="both"/>
              <w:rPr>
                <w:rFonts w:ascii="Times New Roman" w:eastAsia="Times New Roman" w:hAnsi="Times New Roman" w:cs="Times New Roman"/>
                <w:sz w:val="28"/>
                <w:szCs w:val="28"/>
              </w:rPr>
            </w:pPr>
          </w:p>
        </w:tc>
      </w:tr>
    </w:tbl>
    <w:p w:rsidR="008C0DF7" w:rsidRPr="008C0DF7" w:rsidRDefault="008C0DF7" w:rsidP="008C0DF7">
      <w:pPr>
        <w:spacing w:before="120" w:after="120" w:line="312" w:lineRule="auto"/>
        <w:rPr>
          <w:rFonts w:ascii="Times New Roman" w:eastAsia="Times New Roman" w:hAnsi="Times New Roman" w:cs="Times New Roman"/>
          <w:sz w:val="28"/>
          <w:szCs w:val="28"/>
        </w:rPr>
      </w:pPr>
    </w:p>
    <w:p w:rsidR="008C0DF7" w:rsidRPr="008C0DF7" w:rsidRDefault="008C0DF7" w:rsidP="008C0DF7">
      <w:pPr>
        <w:spacing w:before="120" w:after="120" w:line="360" w:lineRule="auto"/>
        <w:rPr>
          <w:rFonts w:ascii="Times New Roman" w:eastAsia="Times New Roman" w:hAnsi="Times New Roman" w:cs="Times New Roman"/>
          <w:sz w:val="28"/>
          <w:szCs w:val="28"/>
        </w:rPr>
      </w:pPr>
      <w:r w:rsidRPr="008C0DF7">
        <w:rPr>
          <w:rFonts w:ascii="Times New Roman" w:eastAsia="Times New Roman" w:hAnsi="Times New Roman" w:cs="Times New Roman"/>
          <w:sz w:val="28"/>
          <w:szCs w:val="28"/>
        </w:rPr>
        <w:t xml:space="preserve">* Rút kinh nghiệm: ………………………………………………………………………………………………………………………….…………………………………………………………………..……………………………………………………………………………………………………………………………………………………………………………………………… </w:t>
      </w:r>
    </w:p>
    <w:p w:rsidR="00CE1CF0" w:rsidRPr="009A0BD9" w:rsidRDefault="00CE1CF0"/>
    <w:sectPr w:rsidR="00CE1CF0" w:rsidRPr="009A0BD9" w:rsidSect="00706E52">
      <w:headerReference w:type="default" r:id="rId7"/>
      <w:pgSz w:w="11907" w:h="16840" w:code="9"/>
      <w:pgMar w:top="899" w:right="680" w:bottom="899"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1DD" w:rsidRDefault="008A51DD" w:rsidP="009A0BD9">
      <w:pPr>
        <w:spacing w:after="0" w:line="240" w:lineRule="auto"/>
      </w:pPr>
      <w:r>
        <w:separator/>
      </w:r>
    </w:p>
  </w:endnote>
  <w:endnote w:type="continuationSeparator" w:id="0">
    <w:p w:rsidR="008A51DD" w:rsidRDefault="008A51DD" w:rsidP="009A0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1DD" w:rsidRDefault="008A51DD" w:rsidP="009A0BD9">
      <w:pPr>
        <w:spacing w:after="0" w:line="240" w:lineRule="auto"/>
      </w:pPr>
      <w:r>
        <w:separator/>
      </w:r>
    </w:p>
  </w:footnote>
  <w:footnote w:type="continuationSeparator" w:id="0">
    <w:p w:rsidR="008A51DD" w:rsidRDefault="008A51DD" w:rsidP="009A0B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0BD9" w:rsidRPr="009A0BD9" w:rsidRDefault="009A0BD9">
    <w:pPr>
      <w:pStyle w:val="Header"/>
      <w:rPr>
        <w:rFonts w:ascii="Times New Roman" w:hAnsi="Times New Roman" w:cs="Times New Roman"/>
        <w:sz w:val="28"/>
        <w:szCs w:val="28"/>
      </w:rPr>
    </w:pPr>
    <w:r>
      <w:rPr>
        <w:rFonts w:ascii="Times New Roman" w:hAnsi="Times New Roman" w:cs="Times New Roman"/>
        <w:sz w:val="28"/>
        <w:szCs w:val="28"/>
      </w:rPr>
      <w:t xml:space="preserve">Trường Tiểu học Tây Tựu B              GV: </w:t>
    </w:r>
    <w:r w:rsidR="00126DFA">
      <w:rPr>
        <w:rFonts w:ascii="Times New Roman" w:hAnsi="Times New Roman" w:cs="Times New Roman"/>
        <w:sz w:val="28"/>
        <w:szCs w:val="28"/>
      </w:rPr>
      <w:t>Đặng Thị Hằng</w:t>
    </w:r>
    <w:r>
      <w:rPr>
        <w:rFonts w:ascii="Times New Roman" w:hAnsi="Times New Roman" w:cs="Times New Roman"/>
        <w:sz w:val="28"/>
        <w:szCs w:val="28"/>
      </w:rPr>
      <w:t xml:space="preserve">                     Lớp 1</w:t>
    </w:r>
    <w:r w:rsidR="00126DFA">
      <w:rPr>
        <w:rFonts w:ascii="Times New Roman" w:hAnsi="Times New Roman" w:cs="Times New Roman"/>
        <w:sz w:val="28"/>
        <w:szCs w:val="28"/>
      </w:rPr>
      <w:t>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DF7"/>
    <w:rsid w:val="00126DFA"/>
    <w:rsid w:val="00230752"/>
    <w:rsid w:val="008A51DD"/>
    <w:rsid w:val="008C0DF7"/>
    <w:rsid w:val="009813E1"/>
    <w:rsid w:val="009A0BD9"/>
    <w:rsid w:val="00C61EA0"/>
    <w:rsid w:val="00CE1CF0"/>
    <w:rsid w:val="00D90C8E"/>
    <w:rsid w:val="00DE52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8C0DF7"/>
    <w:pPr>
      <w:tabs>
        <w:tab w:val="left" w:pos="390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8C0DF7"/>
    <w:rPr>
      <w:rFonts w:ascii="Times New Roman" w:eastAsia="Times New Roman" w:hAnsi="Times New Roman" w:cs="Times New Roman"/>
      <w:sz w:val="28"/>
      <w:szCs w:val="24"/>
      <w:lang w:val="en-US"/>
    </w:rPr>
  </w:style>
  <w:style w:type="paragraph" w:styleId="Header">
    <w:name w:val="header"/>
    <w:basedOn w:val="Normal"/>
    <w:link w:val="HeaderChar"/>
    <w:uiPriority w:val="99"/>
    <w:unhideWhenUsed/>
    <w:rsid w:val="009A0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BD9"/>
  </w:style>
  <w:style w:type="paragraph" w:styleId="Footer">
    <w:name w:val="footer"/>
    <w:basedOn w:val="Normal"/>
    <w:link w:val="FooterChar"/>
    <w:uiPriority w:val="99"/>
    <w:unhideWhenUsed/>
    <w:rsid w:val="009A0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B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8C0DF7"/>
    <w:pPr>
      <w:tabs>
        <w:tab w:val="left" w:pos="3900"/>
      </w:tabs>
      <w:spacing w:after="0" w:line="24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uiPriority w:val="99"/>
    <w:rsid w:val="008C0DF7"/>
    <w:rPr>
      <w:rFonts w:ascii="Times New Roman" w:eastAsia="Times New Roman" w:hAnsi="Times New Roman" w:cs="Times New Roman"/>
      <w:sz w:val="28"/>
      <w:szCs w:val="24"/>
      <w:lang w:val="en-US"/>
    </w:rPr>
  </w:style>
  <w:style w:type="paragraph" w:styleId="Header">
    <w:name w:val="header"/>
    <w:basedOn w:val="Normal"/>
    <w:link w:val="HeaderChar"/>
    <w:uiPriority w:val="99"/>
    <w:unhideWhenUsed/>
    <w:rsid w:val="009A0B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BD9"/>
  </w:style>
  <w:style w:type="paragraph" w:styleId="Footer">
    <w:name w:val="footer"/>
    <w:basedOn w:val="Normal"/>
    <w:link w:val="FooterChar"/>
    <w:uiPriority w:val="99"/>
    <w:unhideWhenUsed/>
    <w:rsid w:val="009A0B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45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8007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cp:lastPrinted>2016-03-12T15:05:00Z</cp:lastPrinted>
  <dcterms:created xsi:type="dcterms:W3CDTF">2020-04-03T05:07:00Z</dcterms:created>
  <dcterms:modified xsi:type="dcterms:W3CDTF">2020-04-03T05:07:00Z</dcterms:modified>
</cp:coreProperties>
</file>