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8AF" w:rsidRPr="00030422" w:rsidRDefault="005A08AF">
      <w:pPr>
        <w:rPr>
          <w:rFonts w:asciiTheme="majorHAnsi" w:hAnsiTheme="majorHAnsi" w:cstheme="majorHAnsi"/>
          <w:sz w:val="28"/>
          <w:szCs w:val="28"/>
        </w:rPr>
      </w:pPr>
      <w:bookmarkStart w:id="0" w:name="_GoBack"/>
      <w:bookmarkEnd w:id="0"/>
    </w:p>
    <w:tbl>
      <w:tblPr>
        <w:tblW w:w="10915" w:type="dxa"/>
        <w:tblInd w:w="1098" w:type="dxa"/>
        <w:tblLayout w:type="fixed"/>
        <w:tblLook w:val="0000" w:firstRow="0" w:lastRow="0" w:firstColumn="0" w:lastColumn="0" w:noHBand="0" w:noVBand="0"/>
      </w:tblPr>
      <w:tblGrid>
        <w:gridCol w:w="4536"/>
        <w:gridCol w:w="6354"/>
        <w:gridCol w:w="25"/>
      </w:tblGrid>
      <w:tr w:rsidR="00030422" w:rsidRPr="00030422" w:rsidTr="00477E61">
        <w:tc>
          <w:tcPr>
            <w:tcW w:w="4536" w:type="dxa"/>
          </w:tcPr>
          <w:p w:rsidR="00030422" w:rsidRPr="00030422" w:rsidRDefault="00030422" w:rsidP="00030422">
            <w:pPr>
              <w:spacing w:after="0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Môn: Toán</w:t>
            </w:r>
          </w:p>
          <w:p w:rsidR="00030422" w:rsidRPr="00030422" w:rsidRDefault="00030422" w:rsidP="00030422">
            <w:pPr>
              <w:spacing w:after="0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Tuần: ...</w:t>
            </w:r>
          </w:p>
          <w:p w:rsidR="00030422" w:rsidRPr="00030422" w:rsidRDefault="00030422" w:rsidP="00030422">
            <w:pPr>
              <w:spacing w:after="0"/>
              <w:ind w:left="-108" w:right="-108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030422" w:rsidRPr="00030422" w:rsidRDefault="00030422" w:rsidP="00030422">
            <w:pPr>
              <w:keepNext/>
              <w:spacing w:after="0"/>
              <w:outlineLvl w:val="3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Thứ ............ ngày ...... tháng .... năm 20...                                                      </w:t>
            </w:r>
          </w:p>
          <w:p w:rsidR="00030422" w:rsidRPr="00030422" w:rsidRDefault="00030422" w:rsidP="00030422">
            <w:pPr>
              <w:keepNext/>
              <w:spacing w:after="0"/>
              <w:jc w:val="center"/>
              <w:outlineLvl w:val="3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Kế Hoạch Bài Học                   </w:t>
            </w:r>
          </w:p>
          <w:p w:rsidR="00030422" w:rsidRPr="00030422" w:rsidRDefault="00030422" w:rsidP="00030422">
            <w:pPr>
              <w:keepNext/>
              <w:spacing w:after="0"/>
              <w:jc w:val="center"/>
              <w:outlineLvl w:val="3"/>
              <w:rPr>
                <w:rFonts w:asciiTheme="majorHAnsi" w:eastAsia="Times New Roman" w:hAnsiTheme="majorHAnsi" w:cstheme="majorHAnsi"/>
                <w:b/>
                <w:sz w:val="36"/>
                <w:szCs w:val="36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36"/>
                <w:szCs w:val="36"/>
              </w:rPr>
              <w:t>Bằng nhau. Dấu =</w:t>
            </w:r>
          </w:p>
        </w:tc>
      </w:tr>
      <w:tr w:rsidR="00B27031" w:rsidRPr="00030422" w:rsidTr="00477E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</w:trPr>
        <w:tc>
          <w:tcPr>
            <w:tcW w:w="10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7031" w:rsidRPr="00030422" w:rsidRDefault="00030422" w:rsidP="00030422">
            <w:pPr>
              <w:spacing w:after="0" w:line="240" w:lineRule="auto"/>
              <w:jc w:val="both"/>
              <w:outlineLvl w:val="0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I.Mục tiêu: 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Giúp học sinh:</w:t>
            </w: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1.</w:t>
            </w:r>
            <w:r w:rsid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Kiến thức: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Nhận biết sự bằng nhau về số lượng, mỗi số bằng chính số đó.</w:t>
            </w:r>
          </w:p>
          <w:p w:rsidR="00B27031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2.</w:t>
            </w:r>
            <w:r w:rsid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Kĩ năng: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Biết sử dụng từ " bằng nhau ", dấu = khi so sánh các số.</w:t>
            </w:r>
          </w:p>
          <w:p w:rsidR="00030422" w:rsidRPr="00030422" w:rsidRDefault="00030422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</w:rPr>
              <w:t>3. Thái độ: Tích cực học tập</w:t>
            </w:r>
          </w:p>
        </w:tc>
      </w:tr>
      <w:tr w:rsidR="00B27031" w:rsidRPr="00030422" w:rsidTr="00477E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</w:trPr>
        <w:tc>
          <w:tcPr>
            <w:tcW w:w="10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II. Đồ dùng dạy học:</w:t>
            </w: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</w:t>
            </w:r>
            <w:r w:rsid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3 bông hoa và 3 lọ hoa, 3 chấm tròn xanh và 3 chấm tròn đỏ.</w:t>
            </w: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</w:t>
            </w:r>
            <w:r w:rsid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3 cốc và 3 thìa.</w:t>
            </w: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</w:t>
            </w:r>
            <w:r w:rsid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Bộ mô hình học toán.</w:t>
            </w:r>
          </w:p>
        </w:tc>
      </w:tr>
      <w:tr w:rsidR="00B27031" w:rsidRPr="00030422" w:rsidTr="00477E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</w:trPr>
        <w:tc>
          <w:tcPr>
            <w:tcW w:w="10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III. Hoạt động dạy học chủ yếu:</w:t>
            </w:r>
          </w:p>
        </w:tc>
      </w:tr>
    </w:tbl>
    <w:p w:rsidR="00B27031" w:rsidRPr="00030422" w:rsidRDefault="00B27031" w:rsidP="00B27031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</w:p>
    <w:tbl>
      <w:tblPr>
        <w:tblW w:w="10170" w:type="dxa"/>
        <w:tblInd w:w="118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880"/>
        <w:gridCol w:w="4140"/>
        <w:gridCol w:w="2340"/>
      </w:tblGrid>
      <w:tr w:rsidR="00B27031" w:rsidRPr="00030422" w:rsidTr="00477E61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Thời gian</w:t>
            </w:r>
          </w:p>
        </w:tc>
        <w:tc>
          <w:tcPr>
            <w:tcW w:w="2880" w:type="dxa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Nội dung các hoạt động  dạy học</w:t>
            </w:r>
          </w:p>
        </w:tc>
        <w:tc>
          <w:tcPr>
            <w:tcW w:w="648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Phương pháp dạy học </w:t>
            </w:r>
          </w:p>
        </w:tc>
      </w:tr>
      <w:tr w:rsidR="00B27031" w:rsidRPr="00030422" w:rsidTr="00477E61">
        <w:trPr>
          <w:trHeight w:val="329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</w:p>
        </w:tc>
        <w:tc>
          <w:tcPr>
            <w:tcW w:w="4140" w:type="dxa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Hoạt động của GV </w:t>
            </w:r>
          </w:p>
        </w:tc>
        <w:tc>
          <w:tcPr>
            <w:tcW w:w="2340" w:type="dxa"/>
            <w:tcBorders>
              <w:left w:val="nil"/>
              <w:bottom w:val="doub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Hoạt động của HS </w:t>
            </w:r>
          </w:p>
        </w:tc>
      </w:tr>
      <w:tr w:rsidR="00B27031" w:rsidRPr="00030422" w:rsidTr="00477E61">
        <w:trPr>
          <w:cantSplit/>
          <w:trHeight w:val="933"/>
        </w:trPr>
        <w:tc>
          <w:tcPr>
            <w:tcW w:w="810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noProof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noProof/>
                <w:sz w:val="28"/>
                <w:szCs w:val="28"/>
              </w:rPr>
              <w:t>4’</w:t>
            </w: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I. Bài cũ: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Điền dấu &lt; , &gt; chỗ chấm.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3 … 4     4 … 1     4 … 5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5 … 2     1 … 2     2 … 4 </w:t>
            </w:r>
          </w:p>
        </w:tc>
        <w:tc>
          <w:tcPr>
            <w:tcW w:w="4140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* Kiểm tra - Đánh giá.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gọi 3HS lên bảng làm bài.</w:t>
            </w:r>
          </w:p>
          <w:p w:rsidR="007049C8" w:rsidRPr="00030422" w:rsidRDefault="007049C8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7049C8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GV nhận xét, đánh giá.</w:t>
            </w:r>
          </w:p>
        </w:tc>
        <w:tc>
          <w:tcPr>
            <w:tcW w:w="2340" w:type="dxa"/>
            <w:tcBorders>
              <w:top w:val="double" w:sz="4" w:space="0" w:color="auto"/>
              <w:left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- 3 HS lên làm bài 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HS khác nhận xét </w:t>
            </w:r>
          </w:p>
        </w:tc>
      </w:tr>
      <w:tr w:rsidR="00B27031" w:rsidRPr="00030422" w:rsidTr="00477E61">
        <w:trPr>
          <w:trHeight w:val="594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1’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II. Bài mới :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1.Giới thiệu bài: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-GV giới thiệu bài, ghi bảng  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653E31" w:rsidRPr="00030422" w:rsidRDefault="00653E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Lắng nghe</w:t>
            </w:r>
          </w:p>
        </w:tc>
      </w:tr>
      <w:tr w:rsidR="00B27031" w:rsidRPr="00030422" w:rsidTr="00477E61">
        <w:trPr>
          <w:trHeight w:val="1458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8’</w:t>
            </w: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2.Nhận biết quan hệ bằng nhau, dấu =.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>a.Giới thiệu 3 = 3 .</w:t>
            </w:r>
          </w:p>
          <w:p w:rsidR="00B27031" w:rsidRPr="00030422" w:rsidRDefault="00B27031" w:rsidP="00B27031">
            <w:pPr>
              <w:spacing w:after="0" w:line="240" w:lineRule="auto"/>
              <w:ind w:left="75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* Trực quan + Đàm thoại.</w:t>
            </w: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 đưa ra mẫu vật gồm 3 bông hoa và 3 lọ hoa.</w:t>
            </w: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Gọi 1HS đếm số hoa và 1 HS đếm số lọ.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Quan sát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HS đếm </w:t>
            </w:r>
          </w:p>
        </w:tc>
      </w:tr>
      <w:tr w:rsidR="00B27031" w:rsidRPr="00030422" w:rsidTr="00477E61">
        <w:trPr>
          <w:trHeight w:val="1107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yêu cầu HS so sánh số hoa và số lọ và giải thích.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Số hoa bằng số lọ.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Vì khi cắm mỗi bông hoa vào mỗi lọ thì thấy số lọ vừa đủ cho số hoa.</w:t>
            </w:r>
          </w:p>
        </w:tc>
      </w:tr>
      <w:tr w:rsidR="00B27031" w:rsidRPr="00030422" w:rsidTr="00477E61">
        <w:trPr>
          <w:trHeight w:val="549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rút ra kết luận : ba bông hoa bằng ba chiếc lọ.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-HS nhắc lại.</w:t>
            </w:r>
          </w:p>
        </w:tc>
      </w:tr>
      <w:tr w:rsidR="00B27031" w:rsidRPr="00030422" w:rsidTr="00477E61">
        <w:trPr>
          <w:trHeight w:val="495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đính lên bảng 3 chấm tròn xanh và 3 chấm tròn đỏ.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</w:tr>
      <w:tr w:rsidR="00B27031" w:rsidRPr="00030422" w:rsidTr="00477E61">
        <w:trPr>
          <w:trHeight w:val="882"/>
        </w:trPr>
        <w:tc>
          <w:tcPr>
            <w:tcW w:w="810" w:type="dxa"/>
            <w:tcBorders>
              <w:top w:val="nil"/>
              <w:left w:val="thinThickSmallGap" w:sz="12" w:space="0" w:color="auto"/>
              <w:right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Cho HS so sánh số lượng chấm tròn xanh và đỏ </w:t>
            </w:r>
          </w:p>
        </w:tc>
        <w:tc>
          <w:tcPr>
            <w:tcW w:w="2340" w:type="dxa"/>
            <w:tcBorders>
              <w:top w:val="nil"/>
              <w:left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Số chấm tròn xanh bằng số chấm tròn đỏ.</w:t>
            </w:r>
          </w:p>
        </w:tc>
      </w:tr>
      <w:tr w:rsidR="00B27031" w:rsidRPr="00030422" w:rsidTr="00477E61">
        <w:trPr>
          <w:trHeight w:val="1107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-GV hướng dẫn HS :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+Ba lọ hoa bằng ba bông hoa, ba chấm tròn xanh bằng ba chấm tròn đỏ, ta nói: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ba bằng ba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, viết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3 = 3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+ Đây là quan hệ so sánh bằng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lastRenderedPageBreak/>
              <w:t>nhau.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hướng dẫn cách viết dấu =, cách đọc tên.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+ Dấu bằng: = gồm 2 nét ngang.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+ Đọc : Ba bằng ba.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-HS đọc lại kết quả so sánh.</w:t>
            </w:r>
          </w:p>
        </w:tc>
      </w:tr>
      <w:tr w:rsidR="00B27031" w:rsidRPr="00030422" w:rsidTr="00477E61">
        <w:trPr>
          <w:cantSplit/>
          <w:trHeight w:val="297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N 5’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ind w:left="75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>b.Giới thiệu 4 = 4.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-GV hướng dẫn tương tự quan hệ so sánh 3 = 3 .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</w:tr>
      <w:tr w:rsidR="00B27031" w:rsidRPr="00030422" w:rsidTr="00477E61">
        <w:trPr>
          <w:cantSplit/>
          <w:trHeight w:val="2713"/>
        </w:trPr>
        <w:tc>
          <w:tcPr>
            <w:tcW w:w="810" w:type="dxa"/>
            <w:vMerge w:val="restart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030422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12’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3.Thực hành.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Bài 1: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Viết dấu =.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Gọi HS nêu yêu cầu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treo bảng phụ viết mẫu dấu bằng.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yêu cầu HS phát hiện các nét dùng để viết số.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-GV viết mẫu </w:t>
            </w:r>
            <w:r w:rsid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các số, hướng dẫn HS viết.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-1 HS nêu yêu cầu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-HS thực hành viết vào vở.</w:t>
            </w:r>
          </w:p>
        </w:tc>
      </w:tr>
      <w:tr w:rsidR="00B27031" w:rsidRPr="00030422" w:rsidTr="00477E61">
        <w:trPr>
          <w:cantSplit/>
        </w:trPr>
        <w:tc>
          <w:tcPr>
            <w:tcW w:w="810" w:type="dxa"/>
            <w:vMerge/>
            <w:tcBorders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</w:tr>
      <w:tr w:rsidR="00B27031" w:rsidRPr="00030422" w:rsidTr="00477E61">
        <w:trPr>
          <w:cantSplit/>
          <w:trHeight w:val="1242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Bài 2: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Viết (theo mẫu).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Gọi HS nêu yêu cầu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hướng dẫn HS đếm số hình ở 2 dòng để viết phép so sánh tương ứng.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Gọi HS đọc chữa bài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- 1 HS nêu yêu cầu 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HS làm bài .</w:t>
            </w:r>
          </w:p>
        </w:tc>
      </w:tr>
      <w:tr w:rsidR="00B27031" w:rsidRPr="00030422" w:rsidTr="00477E61">
        <w:trPr>
          <w:cantSplit/>
          <w:trHeight w:val="1170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Bài 3: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Viết dấu &gt;, &lt; , = vào ô trống.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>1…. 2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>2…. 1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>2….2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 Gọi HS nêu yêu cầu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-GV hướng dẫn HS quan sát số hai bên ô trống  để viết dấu cho đúng.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- Gọi HS đọc chữa bài </w:t>
            </w:r>
          </w:p>
        </w:tc>
        <w:tc>
          <w:tcPr>
            <w:tcW w:w="2340" w:type="dxa"/>
            <w:tcBorders>
              <w:top w:val="nil"/>
              <w:left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- 1 HS nêu yêu cầu 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477E6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HS làm bài .</w:t>
            </w:r>
          </w:p>
          <w:p w:rsidR="00B27031" w:rsidRPr="00030422" w:rsidRDefault="00477E61" w:rsidP="00477E61">
            <w:pPr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Chữa bài</w:t>
            </w:r>
          </w:p>
        </w:tc>
      </w:tr>
      <w:tr w:rsidR="00B27031" w:rsidRPr="00030422" w:rsidTr="00477E61">
        <w:trPr>
          <w:trHeight w:val="1161"/>
        </w:trPr>
        <w:tc>
          <w:tcPr>
            <w:tcW w:w="810" w:type="dxa"/>
            <w:tcBorders>
              <w:top w:val="nil"/>
              <w:left w:val="thinThickSmallGap" w:sz="12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  <w:lang w:val="fr-FR"/>
              </w:rPr>
              <w:t>Bài 4: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>Viết ( theo mẫu )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4140" w:type="dxa"/>
            <w:tcBorders>
              <w:top w:val="nil"/>
              <w:left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-GVnêu yêu cầu.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-GV hướng dẫn HS đếm số hình trong các ô, để viết phép so sánh tương ứng . </w:t>
            </w:r>
          </w:p>
        </w:tc>
        <w:tc>
          <w:tcPr>
            <w:tcW w:w="2340" w:type="dxa"/>
            <w:tcBorders>
              <w:top w:val="nil"/>
              <w:left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HS làm bài 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</w:tr>
      <w:tr w:rsidR="00B27031" w:rsidRPr="00030422" w:rsidTr="00477E61">
        <w:trPr>
          <w:trHeight w:val="1188"/>
        </w:trPr>
        <w:tc>
          <w:tcPr>
            <w:tcW w:w="810" w:type="dxa"/>
            <w:tcBorders>
              <w:top w:val="nil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5’</w:t>
            </w:r>
          </w:p>
        </w:tc>
        <w:tc>
          <w:tcPr>
            <w:tcW w:w="2880" w:type="dxa"/>
            <w:tcBorders>
              <w:top w:val="nil"/>
              <w:left w:val="nil"/>
              <w:bottom w:val="thinThickSmallGap" w:sz="12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III. Củng cố – Dặn dò: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thinThickSmallGap" w:sz="12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Tổ chức trò chơi : Thi nối nhanh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5 = …                          2 = …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1,2,3,4,5                      1,2,3,4,5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GV nhận xét về tiết học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GV hướng dẫn HS về nhà.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thinThickSmallGap" w:sz="12" w:space="0" w:color="auto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Đại diện nhóm thi </w:t>
            </w:r>
          </w:p>
        </w:tc>
      </w:tr>
    </w:tbl>
    <w:p w:rsidR="00B27031" w:rsidRPr="00030422" w:rsidRDefault="00B27031" w:rsidP="00B27031">
      <w:pPr>
        <w:spacing w:after="0" w:line="240" w:lineRule="auto"/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</w:pPr>
    </w:p>
    <w:p w:rsidR="00B27031" w:rsidRPr="00030422" w:rsidRDefault="00030422" w:rsidP="005A08AF">
      <w:pPr>
        <w:spacing w:after="0" w:line="240" w:lineRule="auto"/>
        <w:ind w:firstLine="1080"/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</w:pPr>
      <w:r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  <w:t>*</w:t>
      </w:r>
      <w:r w:rsidR="00B27031" w:rsidRPr="00030422"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  <w:t xml:space="preserve"> Rút kinh nghiệm, bổ sung sau tiết dạy:</w:t>
      </w:r>
    </w:p>
    <w:p w:rsidR="005A08AF" w:rsidRDefault="005A08AF" w:rsidP="005A08AF">
      <w:pPr>
        <w:spacing w:after="0" w:line="240" w:lineRule="auto"/>
        <w:ind w:firstLine="1080"/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</w:pPr>
    </w:p>
    <w:p w:rsidR="00A41AB4" w:rsidRDefault="00A41AB4" w:rsidP="005A08AF">
      <w:pPr>
        <w:spacing w:after="0" w:line="240" w:lineRule="auto"/>
        <w:ind w:firstLine="1080"/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</w:pPr>
    </w:p>
    <w:p w:rsidR="00A41AB4" w:rsidRPr="00030422" w:rsidRDefault="00A41AB4" w:rsidP="005A08AF">
      <w:pPr>
        <w:spacing w:after="0" w:line="240" w:lineRule="auto"/>
        <w:ind w:firstLine="1080"/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</w:pPr>
    </w:p>
    <w:p w:rsidR="00FF793B" w:rsidRPr="00030422" w:rsidRDefault="00FF793B" w:rsidP="00030422">
      <w:pPr>
        <w:spacing w:after="0" w:line="360" w:lineRule="auto"/>
        <w:ind w:left="1080"/>
        <w:rPr>
          <w:rFonts w:asciiTheme="majorHAnsi" w:eastAsia="Times New Roman" w:hAnsiTheme="majorHAnsi" w:cstheme="majorHAnsi"/>
          <w:sz w:val="28"/>
          <w:szCs w:val="28"/>
        </w:rPr>
      </w:pPr>
    </w:p>
    <w:tbl>
      <w:tblPr>
        <w:tblW w:w="10440" w:type="dxa"/>
        <w:tblInd w:w="1008" w:type="dxa"/>
        <w:tblLayout w:type="fixed"/>
        <w:tblLook w:val="0000" w:firstRow="0" w:lastRow="0" w:firstColumn="0" w:lastColumn="0" w:noHBand="0" w:noVBand="0"/>
      </w:tblPr>
      <w:tblGrid>
        <w:gridCol w:w="4961"/>
        <w:gridCol w:w="5479"/>
      </w:tblGrid>
      <w:tr w:rsidR="00B27031" w:rsidRPr="00030422" w:rsidTr="00653E31">
        <w:tc>
          <w:tcPr>
            <w:tcW w:w="4961" w:type="dxa"/>
          </w:tcPr>
          <w:p w:rsidR="00030422" w:rsidRDefault="00030422" w:rsidP="00653E31">
            <w:pPr>
              <w:spacing w:after="0" w:line="360" w:lineRule="auto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lastRenderedPageBreak/>
              <w:t>Môn: Toán</w:t>
            </w:r>
          </w:p>
          <w:p w:rsidR="00B27031" w:rsidRPr="00030422" w:rsidRDefault="00030422" w:rsidP="00653E31">
            <w:pPr>
              <w:spacing w:after="0" w:line="360" w:lineRule="auto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Tuần:...</w:t>
            </w:r>
          </w:p>
          <w:p w:rsidR="00B27031" w:rsidRPr="00030422" w:rsidRDefault="00B27031" w:rsidP="00B27031">
            <w:pPr>
              <w:spacing w:after="0" w:line="240" w:lineRule="atLeast"/>
              <w:ind w:left="-108" w:right="-108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5479" w:type="dxa"/>
          </w:tcPr>
          <w:p w:rsidR="00B27031" w:rsidRPr="00030422" w:rsidRDefault="00B27031" w:rsidP="00030422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Thứ </w:t>
            </w:r>
            <w:r w:rsid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.......</w:t>
            </w:r>
            <w:r w:rsidR="00653E31"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 </w:t>
            </w:r>
            <w:r w:rsidR="00FF793B"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ngày </w:t>
            </w:r>
            <w:r w:rsid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3....</w:t>
            </w:r>
            <w:r w:rsidR="00FF793B"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 tháng </w:t>
            </w:r>
            <w:r w:rsid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... năm 20...</w:t>
            </w:r>
            <w:r w:rsidRPr="00030422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                                                        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Kế Hoạch Bài Học</w:t>
            </w:r>
          </w:p>
          <w:p w:rsidR="00B27031" w:rsidRPr="00030422" w:rsidRDefault="00B27031" w:rsidP="00030422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36"/>
                <w:szCs w:val="36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36"/>
                <w:szCs w:val="36"/>
              </w:rPr>
              <w:t>Luyện tập</w:t>
            </w:r>
          </w:p>
        </w:tc>
      </w:tr>
      <w:tr w:rsidR="00B27031" w:rsidRPr="00030422" w:rsidTr="00653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7031" w:rsidRPr="00030422" w:rsidRDefault="00030422" w:rsidP="00030422">
            <w:pPr>
              <w:spacing w:after="0" w:line="240" w:lineRule="auto"/>
              <w:jc w:val="both"/>
              <w:outlineLvl w:val="0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I.Mục tiêu: Giúp học sinh:</w:t>
            </w: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1.</w:t>
            </w:r>
            <w:r w:rsid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Kiến thức: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Khái niệm ban đầu về bằng nhau.</w:t>
            </w: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2.</w:t>
            </w:r>
            <w:r w:rsid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Kĩ năng: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So sánh các số trong phạm vi 5 với việc sử dụng các từ " lớn hơn", "bé hơn", "bằng" và các dấu &gt;, &lt;, =</w:t>
            </w:r>
          </w:p>
          <w:p w:rsidR="00030422" w:rsidRPr="00030422" w:rsidRDefault="00030422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3. Thái độ: Tích cực học tập</w:t>
            </w:r>
          </w:p>
        </w:tc>
      </w:tr>
      <w:tr w:rsidR="00B27031" w:rsidRPr="00030422" w:rsidTr="00653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II. Đồ dùng dạy học:</w:t>
            </w: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-Hình minh họa bài 3.</w:t>
            </w: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Hộp học toán .</w:t>
            </w:r>
          </w:p>
        </w:tc>
      </w:tr>
      <w:tr w:rsidR="00B27031" w:rsidRPr="00030422" w:rsidTr="00653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III. Hoạt động dạy học chủ yếu:</w:t>
            </w:r>
          </w:p>
        </w:tc>
      </w:tr>
    </w:tbl>
    <w:p w:rsidR="00B27031" w:rsidRPr="00030422" w:rsidRDefault="00B27031" w:rsidP="00B27031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</w:p>
    <w:tbl>
      <w:tblPr>
        <w:tblW w:w="10170" w:type="dxa"/>
        <w:tblInd w:w="109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970"/>
        <w:gridCol w:w="4500"/>
        <w:gridCol w:w="1890"/>
      </w:tblGrid>
      <w:tr w:rsidR="00B27031" w:rsidRPr="00030422" w:rsidTr="00477E61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Thời gian</w:t>
            </w:r>
          </w:p>
        </w:tc>
        <w:tc>
          <w:tcPr>
            <w:tcW w:w="2970" w:type="dxa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Nội dung các hoạt động  dạy học</w:t>
            </w:r>
          </w:p>
        </w:tc>
        <w:tc>
          <w:tcPr>
            <w:tcW w:w="639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Phương pháp dạy học </w:t>
            </w:r>
          </w:p>
        </w:tc>
      </w:tr>
      <w:tr w:rsidR="00B27031" w:rsidRPr="00030422" w:rsidTr="00477E61">
        <w:trPr>
          <w:trHeight w:val="311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Hoạt động của GV </w:t>
            </w:r>
          </w:p>
        </w:tc>
        <w:tc>
          <w:tcPr>
            <w:tcW w:w="1890" w:type="dxa"/>
            <w:tcBorders>
              <w:left w:val="nil"/>
              <w:bottom w:val="doub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Hoạt động của HS </w:t>
            </w:r>
          </w:p>
        </w:tc>
      </w:tr>
      <w:tr w:rsidR="00B27031" w:rsidRPr="00030422" w:rsidTr="00477E61">
        <w:trPr>
          <w:cantSplit/>
          <w:trHeight w:val="564"/>
        </w:trPr>
        <w:tc>
          <w:tcPr>
            <w:tcW w:w="810" w:type="dxa"/>
            <w:vMerge w:val="restart"/>
            <w:tcBorders>
              <w:top w:val="double" w:sz="4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5’</w:t>
            </w:r>
          </w:p>
        </w:tc>
        <w:tc>
          <w:tcPr>
            <w:tcW w:w="297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I. Bài cũ: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Bài 1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: Điền dấu &lt; , &gt;, =vào chỗ trống.</w:t>
            </w:r>
          </w:p>
        </w:tc>
        <w:tc>
          <w:tcPr>
            <w:tcW w:w="450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* Kiểm tra - Đánh giá.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gọi 2 HS lên bảng làm bài.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1890" w:type="dxa"/>
            <w:vMerge w:val="restart"/>
            <w:tcBorders>
              <w:top w:val="double" w:sz="4" w:space="0" w:color="auto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653E31" w:rsidP="00653E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2 HS lên bảng làm bài .</w:t>
            </w:r>
          </w:p>
          <w:p w:rsidR="00B27031" w:rsidRPr="00030422" w:rsidRDefault="00653E31" w:rsidP="00653E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HS khác nhận xét . </w:t>
            </w:r>
          </w:p>
        </w:tc>
      </w:tr>
      <w:tr w:rsidR="00B27031" w:rsidRPr="00030422" w:rsidTr="00477E61">
        <w:trPr>
          <w:cantSplit/>
          <w:trHeight w:val="189"/>
        </w:trPr>
        <w:tc>
          <w:tcPr>
            <w:tcW w:w="8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2 ... 2          3 ... 2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1 ... 4          5 ... 5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- Nhận xét bài làm của HS . </w:t>
            </w: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</w:tc>
      </w:tr>
      <w:tr w:rsidR="00B27031" w:rsidRPr="00030422" w:rsidTr="00477E61">
        <w:trPr>
          <w:cantSplit/>
          <w:trHeight w:val="1179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  <w:lang w:val="fr-FR"/>
              </w:rPr>
              <w:t>Bài 2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>: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>Điền số vào chỗ trống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2 &lt; ...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          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4 &gt; ...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3  = ...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          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3 &lt; ...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9C8" w:rsidRPr="00030422" w:rsidRDefault="007049C8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7049C8" w:rsidRPr="00030422" w:rsidRDefault="007049C8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7049C8" w:rsidRPr="00030422" w:rsidRDefault="007049C8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653E31" w:rsidRPr="00030422" w:rsidRDefault="00653E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B27031" w:rsidRPr="00030422" w:rsidRDefault="00653E31" w:rsidP="00653E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 GV nhận xét, đánh giá.</w:t>
            </w:r>
          </w:p>
        </w:tc>
        <w:tc>
          <w:tcPr>
            <w:tcW w:w="1890" w:type="dxa"/>
            <w:tcBorders>
              <w:top w:val="nil"/>
              <w:left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653E31" w:rsidRPr="00030422" w:rsidRDefault="00653E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653E31" w:rsidRPr="00030422" w:rsidRDefault="00653E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653E31" w:rsidRPr="00030422" w:rsidRDefault="00653E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653E31" w:rsidRPr="00030422" w:rsidRDefault="00653E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Lắng nghe</w:t>
            </w:r>
          </w:p>
        </w:tc>
      </w:tr>
      <w:tr w:rsidR="00B27031" w:rsidRPr="00030422" w:rsidTr="00477E61">
        <w:trPr>
          <w:trHeight w:val="128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1’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II. Bài mới :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1.Giới thiệu bài: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>-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Hôm nay chúng ta cùng luyện tập về quan hệ so sánh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bé hơn , lớn hơn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và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 bằng nhau.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-GV giới thiệu bài, ghi bảng nội dung tiết học.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Lắng nghe </w:t>
            </w:r>
          </w:p>
        </w:tc>
      </w:tr>
      <w:tr w:rsidR="00B27031" w:rsidRPr="00030422" w:rsidTr="00477E61">
        <w:trPr>
          <w:trHeight w:val="2844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2213E2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565785</wp:posOffset>
                      </wp:positionV>
                      <wp:extent cx="365760" cy="720090"/>
                      <wp:effectExtent l="3810" t="0" r="1905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0422" w:rsidRPr="001437DB" w:rsidRDefault="00030422" w:rsidP="00B270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80.55pt;margin-top:44.55pt;width:28.8pt;height:5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gWtQIAALg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" filled="f" stroked="f">
                      <v:textbox>
                        <w:txbxContent>
                          <w:p w:rsidR="00030422" w:rsidRPr="001437DB" w:rsidRDefault="00030422" w:rsidP="00B27031"/>
                        </w:txbxContent>
                      </v:textbox>
                    </v:shape>
                  </w:pict>
                </mc:Fallback>
              </mc:AlternateConten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19’</w:t>
            </w: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2.Thực hành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Bài 1: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Điền dấu &gt; , &lt; , =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3…. 2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1….. 2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2….. 2</w:t>
            </w: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  <w:lang w:val="fr-FR"/>
              </w:rPr>
              <w:t xml:space="preserve">          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>*Thực hành.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-Gọi HS nêu yêu cầu.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-Cho HS tự  làm bài.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-Gọi HS  đọc chữa bài.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-GV yêu cầu HS quan sát cột 1: 1 &lt; 2, 2 = 2, 3 &gt; 2, GV nêu câu hỏi để thấy các số ở cột này được so sánh với 2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sym w:font="Times New Roman" w:char="00DD"/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 1 &lt; 2 &lt; 3.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*Tương tự, ở các cột 2 là: 3 &lt; 4 &lt; 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-1 HS nêu yêu cầu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- Làm bài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Chữa bài </w:t>
            </w:r>
          </w:p>
        </w:tc>
      </w:tr>
      <w:tr w:rsidR="00B27031" w:rsidRPr="00030422" w:rsidTr="00477E61">
        <w:trPr>
          <w:cantSplit/>
          <w:trHeight w:val="2592"/>
        </w:trPr>
        <w:tc>
          <w:tcPr>
            <w:tcW w:w="810" w:type="dxa"/>
            <w:tcBorders>
              <w:top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  <w:t xml:space="preserve">               N5’</w:t>
            </w:r>
          </w:p>
        </w:tc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  <w:lang w:val="fr-FR"/>
              </w:rPr>
              <w:t>Bài 2</w:t>
            </w: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  <w:lang w:val="fr-FR"/>
              </w:rPr>
              <w:t xml:space="preserve">: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>Viết ( theo mẫu )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-Gọi HS nêu yêu cầu.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- Cho HS làm bài 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-HS chữa bài và giải thích về cách viết phép so sánh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-Từ đó HS nhắc lại kết luận: so sánh giữa hai nhóm đồ vật không bằng nhau lập được hai phép so sánh bé hơn và lớn hơn.</w:t>
            </w:r>
          </w:p>
          <w:p w:rsidR="00653E31" w:rsidRPr="00030422" w:rsidRDefault="00653E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653E31" w:rsidRPr="00030422" w:rsidRDefault="00653E31" w:rsidP="00653E31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NGHỈ GIỮA GIỜ</w:t>
            </w:r>
          </w:p>
        </w:tc>
        <w:tc>
          <w:tcPr>
            <w:tcW w:w="1890" w:type="dxa"/>
            <w:tcBorders>
              <w:top w:val="nil"/>
              <w:left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- 1 HS nêu yêu cầu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Làm bài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Chữa miệng </w:t>
            </w:r>
          </w:p>
        </w:tc>
      </w:tr>
      <w:tr w:rsidR="00B27031" w:rsidRPr="00030422" w:rsidTr="00477E61">
        <w:trPr>
          <w:cantSplit/>
          <w:trHeight w:val="5408"/>
        </w:trPr>
        <w:tc>
          <w:tcPr>
            <w:tcW w:w="81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 xml:space="preserve">Bài 3: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Làm cho bằng nhau ( theo mẫu )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  </w:t>
            </w:r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-Gọi HS nêu yêu cầu.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-Cho HS quan sát mẫu. 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 yêu cầu HS đếm số hình vuông đen và trắng trong mẫu xem số lượng mỗi loại là bao nhiêu: 3 hình vuông đen và 3 hình vuông trắng.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-ChoHS nhắc lại phép so sánh: 3 = 3.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giải thích : bằng cách nối như vậy để số hình vuông đen và hình vuông trắng bằng nhau và bằng 3 để được phép so sánh: 3= 3.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yêu cầu xem các hình còn lại còn thiếu bao nhiêu hình đen, hình trắng để số hình hai loại bằng nhau, từ đó tìm cách nối cho đúng.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Cho HS làm bài.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-HS chữa bài và giải thích cách làm.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-1 HS nêu yêu cầu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QS và thực hiện theo yêu cầu của GV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-Làm bài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-Chữa bài </w:t>
            </w:r>
          </w:p>
        </w:tc>
      </w:tr>
      <w:tr w:rsidR="00B27031" w:rsidRPr="00030422" w:rsidTr="00477E61">
        <w:trPr>
          <w:cantSplit/>
          <w:trHeight w:val="322"/>
        </w:trPr>
        <w:tc>
          <w:tcPr>
            <w:tcW w:w="8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</w:p>
        </w:tc>
        <w:tc>
          <w:tcPr>
            <w:tcW w:w="450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&gt; , &lt; , = </w:t>
            </w:r>
          </w:p>
        </w:tc>
      </w:tr>
      <w:tr w:rsidR="00B27031" w:rsidRPr="00030422" w:rsidTr="00477E61">
        <w:trPr>
          <w:cantSplit/>
          <w:trHeight w:val="540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  5’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III. Củng cố – Dặn dò: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Gọi HS nêu lại 3 phép so sánh đã học . </w:t>
            </w:r>
          </w:p>
        </w:tc>
        <w:tc>
          <w:tcPr>
            <w:tcW w:w="1890" w:type="dxa"/>
            <w:vMerge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</w:tr>
      <w:tr w:rsidR="00B27031" w:rsidRPr="00030422" w:rsidTr="00477E61">
        <w:trPr>
          <w:trHeight w:val="387"/>
        </w:trPr>
        <w:tc>
          <w:tcPr>
            <w:tcW w:w="810" w:type="dxa"/>
            <w:tcBorders>
              <w:top w:val="nil"/>
              <w:bottom w:val="thinThickMediumGap" w:sz="8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Tổ chức cho HS chơi trò chơi : Xếp thêm để có số hình bằng nhau . </w:t>
            </w:r>
          </w:p>
        </w:tc>
        <w:tc>
          <w:tcPr>
            <w:tcW w:w="1890" w:type="dxa"/>
            <w:tcBorders>
              <w:top w:val="nil"/>
              <w:left w:val="nil"/>
              <w:bottom w:val="thinThickMediumGap" w:sz="8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Dùng hộp toán để xếp </w:t>
            </w:r>
          </w:p>
        </w:tc>
      </w:tr>
    </w:tbl>
    <w:p w:rsidR="007049C8" w:rsidRPr="00030422" w:rsidRDefault="007049C8" w:rsidP="00477E61">
      <w:pPr>
        <w:spacing w:after="0" w:line="240" w:lineRule="auto"/>
        <w:ind w:firstLine="990"/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</w:pPr>
    </w:p>
    <w:p w:rsidR="00B27031" w:rsidRPr="00030422" w:rsidRDefault="00B27031" w:rsidP="00653E31">
      <w:pPr>
        <w:spacing w:after="0" w:line="360" w:lineRule="auto"/>
        <w:ind w:firstLine="990"/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</w:pPr>
      <w:r w:rsidRPr="00030422"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  <w:t>*/ Rút kinh nghiệm, bổ sung sau tiết dạy:</w:t>
      </w:r>
    </w:p>
    <w:p w:rsidR="00B27031" w:rsidRPr="00030422" w:rsidRDefault="00B27031" w:rsidP="00030422">
      <w:pPr>
        <w:spacing w:after="0" w:line="360" w:lineRule="auto"/>
        <w:ind w:left="990"/>
        <w:rPr>
          <w:rFonts w:asciiTheme="majorHAnsi" w:eastAsia="Times New Roman" w:hAnsiTheme="majorHAnsi" w:cstheme="majorHAnsi"/>
          <w:sz w:val="28"/>
          <w:szCs w:val="28"/>
        </w:rPr>
      </w:pPr>
      <w:r w:rsidRPr="00030422">
        <w:rPr>
          <w:rFonts w:asciiTheme="majorHAnsi" w:eastAsia="Times New Roman" w:hAnsiTheme="majorHAnsi" w:cstheme="maj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0422">
        <w:rPr>
          <w:rFonts w:asciiTheme="majorHAnsi" w:eastAsia="Times New Roman" w:hAnsiTheme="majorHAnsi" w:cstheme="majorHAnsi"/>
          <w:sz w:val="28"/>
          <w:szCs w:val="28"/>
        </w:rPr>
        <w:t>…………………………………………………………………………………</w:t>
      </w:r>
    </w:p>
    <w:tbl>
      <w:tblPr>
        <w:tblpPr w:leftFromText="180" w:rightFromText="180" w:vertAnchor="page" w:horzAnchor="page" w:tblpX="925" w:tblpY="1816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90"/>
      </w:tblGrid>
      <w:tr w:rsidR="00B27031" w:rsidRPr="00030422" w:rsidTr="00A41AB4">
        <w:trPr>
          <w:cantSplit/>
        </w:trPr>
        <w:tc>
          <w:tcPr>
            <w:tcW w:w="10890" w:type="dxa"/>
            <w:tcBorders>
              <w:top w:val="nil"/>
              <w:left w:val="nil"/>
              <w:bottom w:val="nil"/>
              <w:right w:val="nil"/>
            </w:tcBorders>
          </w:tcPr>
          <w:p w:rsidR="00A41AB4" w:rsidRDefault="00A41AB4" w:rsidP="00A41AB4">
            <w:pPr>
              <w:spacing w:after="0" w:line="240" w:lineRule="auto"/>
              <w:jc w:val="both"/>
              <w:outlineLvl w:val="0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:rsidR="00B27031" w:rsidRPr="00A41AB4" w:rsidRDefault="00A41AB4" w:rsidP="00A41AB4">
            <w:pPr>
              <w:spacing w:after="0" w:line="240" w:lineRule="auto"/>
              <w:jc w:val="both"/>
              <w:outlineLvl w:val="0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I.Mục tiêu: </w:t>
            </w:r>
            <w:r w:rsidR="00B27031"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Giúp học sinh củng cố về:</w:t>
            </w:r>
          </w:p>
          <w:p w:rsidR="00B27031" w:rsidRPr="00030422" w:rsidRDefault="00B27031" w:rsidP="00A41AB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1.</w:t>
            </w:r>
            <w:r w:rsidR="00A41AB4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Kiến thức: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Khái niệm ban đầu về </w:t>
            </w:r>
            <w:r w:rsidRPr="00A41AB4">
              <w:rPr>
                <w:rFonts w:asciiTheme="majorHAnsi" w:eastAsia="Times New Roman" w:hAnsiTheme="majorHAnsi" w:cstheme="majorHAnsi"/>
                <w:sz w:val="28"/>
                <w:szCs w:val="28"/>
              </w:rPr>
              <w:t>bé hơn, lớn hơn, bằng nhau</w:t>
            </w:r>
          </w:p>
          <w:p w:rsidR="00B27031" w:rsidRDefault="00B27031" w:rsidP="00A41AB4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2.</w:t>
            </w:r>
            <w:r w:rsidR="00A41AB4">
              <w:rPr>
                <w:rFonts w:asciiTheme="majorHAnsi" w:eastAsia="Times New Roman" w:hAnsiTheme="majorHAnsi" w:cstheme="majorHAnsi"/>
                <w:sz w:val="28"/>
                <w:szCs w:val="28"/>
              </w:rPr>
              <w:t>Kĩ năng: S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o sánh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các số trong phạm vi 5 với việc sử dụng các từ </w:t>
            </w:r>
            <w:r w:rsidRPr="00A41AB4">
              <w:rPr>
                <w:rFonts w:asciiTheme="majorHAnsi" w:eastAsia="Times New Roman" w:hAnsiTheme="majorHAnsi" w:cstheme="majorHAnsi"/>
                <w:sz w:val="28"/>
                <w:szCs w:val="28"/>
              </w:rPr>
              <w:t>"lớn hơn", "bé hơn", "bằng" và các dấu &gt;, &lt;, =.</w:t>
            </w:r>
          </w:p>
          <w:p w:rsidR="00A41AB4" w:rsidRPr="00A41AB4" w:rsidRDefault="00A41AB4" w:rsidP="00A41AB4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</w:rPr>
              <w:t>3. Thái độ: Học tập tích cực</w:t>
            </w:r>
          </w:p>
        </w:tc>
      </w:tr>
      <w:tr w:rsidR="00B27031" w:rsidRPr="00030422" w:rsidTr="00A41AB4">
        <w:trPr>
          <w:cantSplit/>
        </w:trPr>
        <w:tc>
          <w:tcPr>
            <w:tcW w:w="10890" w:type="dxa"/>
            <w:tcBorders>
              <w:top w:val="nil"/>
              <w:left w:val="nil"/>
              <w:bottom w:val="nil"/>
              <w:right w:val="nil"/>
            </w:tcBorders>
          </w:tcPr>
          <w:p w:rsidR="00B27031" w:rsidRPr="00030422" w:rsidRDefault="00B27031" w:rsidP="00A41AB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II. Đồ dùng dạy học:</w:t>
            </w:r>
          </w:p>
          <w:p w:rsidR="00B27031" w:rsidRPr="00030422" w:rsidRDefault="00B27031" w:rsidP="00A41AB4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-Hình minh họa bài 3.</w:t>
            </w:r>
          </w:p>
          <w:p w:rsidR="00B27031" w:rsidRPr="00030422" w:rsidRDefault="00B27031" w:rsidP="00A41AB4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Hộp học toán </w:t>
            </w:r>
          </w:p>
        </w:tc>
      </w:tr>
      <w:tr w:rsidR="00B27031" w:rsidRPr="00030422" w:rsidTr="00A41AB4">
        <w:trPr>
          <w:cantSplit/>
        </w:trPr>
        <w:tc>
          <w:tcPr>
            <w:tcW w:w="10890" w:type="dxa"/>
            <w:tcBorders>
              <w:top w:val="nil"/>
              <w:left w:val="nil"/>
              <w:bottom w:val="nil"/>
              <w:right w:val="nil"/>
            </w:tcBorders>
          </w:tcPr>
          <w:p w:rsidR="00B27031" w:rsidRPr="00030422" w:rsidRDefault="00B27031" w:rsidP="00A41AB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III. Hoạt động dạy học chủ yếu:</w:t>
            </w:r>
          </w:p>
        </w:tc>
      </w:tr>
    </w:tbl>
    <w:p w:rsidR="00B27031" w:rsidRPr="00A41AB4" w:rsidRDefault="00A41AB4" w:rsidP="00A41AB4">
      <w:pPr>
        <w:spacing w:after="0" w:line="240" w:lineRule="auto"/>
        <w:ind w:firstLine="720"/>
        <w:rPr>
          <w:rFonts w:asciiTheme="majorHAnsi" w:eastAsia="Times New Roman" w:hAnsiTheme="majorHAnsi" w:cstheme="majorHAnsi"/>
          <w:b/>
          <w:sz w:val="28"/>
          <w:szCs w:val="28"/>
        </w:rPr>
      </w:pP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>Môn: Toán</w:t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  <w:t>Thứ ............ ngày ..... tháng ..... năm 20...</w:t>
      </w:r>
    </w:p>
    <w:p w:rsidR="00A41AB4" w:rsidRPr="00A41AB4" w:rsidRDefault="00A41AB4" w:rsidP="00A41AB4">
      <w:pPr>
        <w:spacing w:after="0" w:line="240" w:lineRule="auto"/>
        <w:ind w:firstLine="720"/>
        <w:rPr>
          <w:rFonts w:asciiTheme="majorHAnsi" w:eastAsia="Times New Roman" w:hAnsiTheme="majorHAnsi" w:cstheme="majorHAnsi"/>
          <w:b/>
          <w:sz w:val="28"/>
          <w:szCs w:val="28"/>
        </w:rPr>
      </w:pP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>Tuần: ...</w:t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>
        <w:rPr>
          <w:rFonts w:asciiTheme="majorHAnsi" w:eastAsia="Times New Roman" w:hAnsiTheme="majorHAnsi" w:cstheme="majorHAnsi"/>
          <w:b/>
          <w:sz w:val="28"/>
          <w:szCs w:val="28"/>
        </w:rPr>
        <w:t>KẾ HOẠCH BÀI HỌC</w:t>
      </w:r>
    </w:p>
    <w:p w:rsidR="00A41AB4" w:rsidRPr="00A41AB4" w:rsidRDefault="00A41AB4" w:rsidP="00A41AB4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 xml:space="preserve">  </w:t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ab/>
      </w:r>
      <w:r>
        <w:rPr>
          <w:rFonts w:asciiTheme="majorHAnsi" w:eastAsia="Times New Roman" w:hAnsiTheme="majorHAnsi" w:cstheme="majorHAnsi"/>
          <w:b/>
          <w:sz w:val="28"/>
          <w:szCs w:val="28"/>
        </w:rPr>
        <w:tab/>
      </w:r>
      <w:r>
        <w:rPr>
          <w:rFonts w:asciiTheme="majorHAnsi" w:eastAsia="Times New Roman" w:hAnsiTheme="majorHAnsi" w:cstheme="majorHAnsi"/>
          <w:b/>
          <w:sz w:val="28"/>
          <w:szCs w:val="28"/>
        </w:rPr>
        <w:tab/>
        <w:t xml:space="preserve">   </w:t>
      </w:r>
      <w:r w:rsidRPr="00A41AB4">
        <w:rPr>
          <w:rFonts w:asciiTheme="majorHAnsi" w:eastAsia="Times New Roman" w:hAnsiTheme="majorHAnsi" w:cstheme="majorHAnsi"/>
          <w:b/>
          <w:sz w:val="28"/>
          <w:szCs w:val="28"/>
        </w:rPr>
        <w:t>Luyện tập chung</w:t>
      </w:r>
    </w:p>
    <w:tbl>
      <w:tblPr>
        <w:tblW w:w="10350" w:type="dxa"/>
        <w:tblInd w:w="109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970"/>
        <w:gridCol w:w="4500"/>
        <w:gridCol w:w="2070"/>
      </w:tblGrid>
      <w:tr w:rsidR="00B27031" w:rsidRPr="00030422" w:rsidTr="00477E61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Thời gian</w:t>
            </w:r>
          </w:p>
        </w:tc>
        <w:tc>
          <w:tcPr>
            <w:tcW w:w="2970" w:type="dxa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Nội dung các hoạt động  dạy học</w:t>
            </w:r>
          </w:p>
        </w:tc>
        <w:tc>
          <w:tcPr>
            <w:tcW w:w="657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Phương pháp dạy học </w:t>
            </w:r>
          </w:p>
        </w:tc>
      </w:tr>
      <w:tr w:rsidR="00B27031" w:rsidRPr="00030422" w:rsidTr="00477E61">
        <w:trPr>
          <w:trHeight w:val="320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Hoạt động của GV </w:t>
            </w:r>
          </w:p>
        </w:tc>
        <w:tc>
          <w:tcPr>
            <w:tcW w:w="2070" w:type="dxa"/>
            <w:tcBorders>
              <w:left w:val="nil"/>
              <w:bottom w:val="doub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Hoạt động của HS </w:t>
            </w:r>
          </w:p>
        </w:tc>
      </w:tr>
      <w:tr w:rsidR="00B27031" w:rsidRPr="00030422" w:rsidTr="00477E61">
        <w:trPr>
          <w:cantSplit/>
          <w:trHeight w:val="816"/>
        </w:trPr>
        <w:tc>
          <w:tcPr>
            <w:tcW w:w="810" w:type="dxa"/>
            <w:vMerge w:val="restart"/>
            <w:tcBorders>
              <w:top w:val="double" w:sz="4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5’</w:t>
            </w:r>
          </w:p>
        </w:tc>
        <w:tc>
          <w:tcPr>
            <w:tcW w:w="297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I. Bài cũ: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Bài 1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: Điền dấu &lt; , &gt; vào chỗ trống.</w:t>
            </w:r>
          </w:p>
        </w:tc>
        <w:tc>
          <w:tcPr>
            <w:tcW w:w="450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* Kiểm tra - Đánh giá.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gọi 2 HS lên bảng làm bài.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-2 HS làm bài trên bảng 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-Cả lớp QS,nhận xét </w:t>
            </w:r>
          </w:p>
        </w:tc>
      </w:tr>
      <w:tr w:rsidR="00B27031" w:rsidRPr="00030422" w:rsidTr="00477E61">
        <w:trPr>
          <w:cantSplit/>
          <w:trHeight w:val="189"/>
        </w:trPr>
        <w:tc>
          <w:tcPr>
            <w:tcW w:w="8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1 ...2 ...3        4 ...3 ...2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</w:tr>
      <w:tr w:rsidR="00B27031" w:rsidRPr="00030422" w:rsidTr="00477E61">
        <w:trPr>
          <w:cantSplit/>
          <w:trHeight w:val="351"/>
        </w:trPr>
        <w:tc>
          <w:tcPr>
            <w:tcW w:w="81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Bài 2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: Điền số vào chỗ trống.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653E31" w:rsidRPr="00030422" w:rsidRDefault="00653E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653E31" w:rsidRPr="00030422" w:rsidRDefault="00653E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653E31" w:rsidRPr="00030422" w:rsidRDefault="00653E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Lắng nghe</w:t>
            </w:r>
          </w:p>
        </w:tc>
      </w:tr>
      <w:tr w:rsidR="00B27031" w:rsidRPr="00030422" w:rsidTr="00477E61">
        <w:trPr>
          <w:cantSplit/>
          <w:trHeight w:val="90"/>
        </w:trPr>
        <w:tc>
          <w:tcPr>
            <w:tcW w:w="8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3 &lt; … &lt; …      3 &gt; … &gt; …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9C8" w:rsidRPr="00030422" w:rsidRDefault="007049C8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B27031" w:rsidRPr="00030422" w:rsidRDefault="00653E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 GV n</w:t>
            </w:r>
            <w:r w:rsidR="007049C8"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hận xét , đánh giá</w:t>
            </w: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</w:tc>
      </w:tr>
      <w:tr w:rsidR="00B27031" w:rsidRPr="00030422" w:rsidTr="00477E61">
        <w:trPr>
          <w:trHeight w:val="128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1’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II. Bài mới :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1.Giới thiệu bài: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>-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Hôm nay chúng ta cùng ôn luyện, củng cố về quan hệ so sánh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bé hơn , lớn hơn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và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 bằng nhau.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-GV giới thiệu bài, ghi bảng nội dung tiết học.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Lắng nghe </w:t>
            </w:r>
          </w:p>
        </w:tc>
      </w:tr>
      <w:tr w:rsidR="00B27031" w:rsidRPr="00030422" w:rsidTr="00477E61">
        <w:trPr>
          <w:trHeight w:val="2601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19’</w:t>
            </w: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2.Thực hành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Bài 1: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Làm cho bằng nhau  (bằng hai cách : vẽ thêm hoặc gạch bớt) :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*Thực hành.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nêu yêu cầu.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Phần a.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yêu cầu HS đếm số hoa ở từng lọ hoa và nhận xét.</w:t>
            </w:r>
          </w:p>
          <w:p w:rsidR="00653E31" w:rsidRPr="00030422" w:rsidRDefault="00653E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653E31" w:rsidRPr="00030422" w:rsidRDefault="00653E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7428B7" w:rsidRPr="00030422" w:rsidRDefault="007428B7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Để số hoa ở 2 lọ bằng nhau ta làm ntn? </w:t>
            </w:r>
          </w:p>
          <w:p w:rsidR="007428B7" w:rsidRPr="00030422" w:rsidRDefault="007428B7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7428B7" w:rsidRPr="00030422" w:rsidRDefault="007428B7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-Cho HS làm phần a.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653E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-Lọ bên trái có 3 bông hoa, lọ hoa bên phải có 2 bông hoa. 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Số hoa 2 lọ không bằng nhau .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Vẽ thêm vào lọ bên phải 1 bông hoa </w:t>
            </w:r>
          </w:p>
        </w:tc>
      </w:tr>
      <w:tr w:rsidR="00B27031" w:rsidRPr="00030422" w:rsidTr="00477E61">
        <w:trPr>
          <w:cantSplit/>
          <w:trHeight w:val="13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Phần b, c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Phần b gợi ý để HS gạch bớt  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Phần c cho HS tự lựa chọn 1 trong 2 cách để làm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B27031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HS làm bài.</w:t>
            </w:r>
          </w:p>
        </w:tc>
      </w:tr>
      <w:tr w:rsidR="00B27031" w:rsidRPr="00030422" w:rsidTr="00477E61">
        <w:trPr>
          <w:cantSplit/>
          <w:trHeight w:val="1728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2213E2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-3810</wp:posOffset>
                      </wp:positionV>
                      <wp:extent cx="228600" cy="228600"/>
                      <wp:effectExtent l="13335" t="12700" r="5715" b="6350"/>
                      <wp:wrapNone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75.3pt;margin-top:-.3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"/>
                  </w:pict>
                </mc:Fallback>
              </mc:AlternateContent>
            </w:r>
            <w:r w:rsidR="00B27031"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Bài 2</w:t>
            </w:r>
            <w:r w:rsidR="00B27031"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: </w:t>
            </w:r>
            <w:r w:rsidR="00B27031"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Nối      </w:t>
            </w:r>
            <w:r w:rsidR="007428B7"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    với số</w:t>
            </w:r>
            <w:r w:rsidR="00B27031"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 thích hợp.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-Gọi HS nêu yêu cầu.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-Cho HS nhận dạng: số điền vào ô trống là những số bé hơn số đứng sau.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-Cho HS làm bài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-Gọi HS chữa bài.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B27031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- 1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HS nêu yêu cầu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Làm bài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Chữa bài </w:t>
            </w:r>
          </w:p>
        </w:tc>
      </w:tr>
      <w:tr w:rsidR="00B27031" w:rsidRPr="00030422" w:rsidTr="00477E61">
        <w:trPr>
          <w:cantSplit/>
          <w:trHeight w:val="558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  <w:t xml:space="preserve">    </w:t>
            </w: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  <w:t xml:space="preserve">   N5’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  <w:lang w:val="fr-FR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-GV đặt thêm các câu hỏi để củng cố.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-Số nào bé hơn 2 ; 3 ;  4 ?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-Các số trong bài bé hơn số nào ?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- 1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…</w:t>
            </w:r>
          </w:p>
        </w:tc>
      </w:tr>
      <w:tr w:rsidR="00B27031" w:rsidRPr="00030422" w:rsidTr="00477E61">
        <w:trPr>
          <w:cantSplit/>
          <w:trHeight w:val="2160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2213E2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9525</wp:posOffset>
                      </wp:positionV>
                      <wp:extent cx="182880" cy="182880"/>
                      <wp:effectExtent l="5715" t="12700" r="11430" b="1397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70.85pt;margin-top:.7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" o:allowincell="f"/>
                  </w:pict>
                </mc:Fallback>
              </mc:AlternateContent>
            </w: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 xml:space="preserve">Bài 3: </w:t>
            </w:r>
            <w:r w:rsidR="007428B7"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Nối       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với số thích hợp.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-Gọi HS nêu yêu cầu.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-Cho HS nhận dạng: số đứng trước là những số lớn hơn số điền vào ô trống, từ đó HS tìm và nối cho đủ trường hợp.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-Cho HS làm bài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-Gọi HS chữa bài.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B27031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- 1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HS nêu yêu cầu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7428B7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Làm bài </w:t>
            </w:r>
          </w:p>
          <w:p w:rsidR="00B27031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C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hữa bài </w:t>
            </w:r>
          </w:p>
        </w:tc>
      </w:tr>
      <w:tr w:rsidR="00B27031" w:rsidRPr="00030422" w:rsidTr="00477E61">
        <w:trPr>
          <w:cantSplit/>
          <w:trHeight w:val="74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đặt thêm các câu hỏi để củng cố.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-Số nào bé hơn ( lớn hơn )tất cả các số trong bài ?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- 1 ( 5 ) </w:t>
            </w:r>
          </w:p>
        </w:tc>
      </w:tr>
      <w:tr w:rsidR="00B27031" w:rsidRPr="00030422" w:rsidTr="00477E61">
        <w:trPr>
          <w:cantSplit/>
          <w:trHeight w:val="360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5’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III. Củng cố – Dặn dò: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Tổ chức cho HS chơi : Thi tìm nhanh các số thích hợp để điền vào chỗ trống .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HS dùng hộp toán để chơi tìm số </w:t>
            </w:r>
          </w:p>
        </w:tc>
      </w:tr>
      <w:tr w:rsidR="00B27031" w:rsidRPr="00030422" w:rsidTr="00477E61">
        <w:trPr>
          <w:trHeight w:val="387"/>
        </w:trPr>
        <w:tc>
          <w:tcPr>
            <w:tcW w:w="810" w:type="dxa"/>
            <w:tcBorders>
              <w:top w:val="nil"/>
              <w:bottom w:val="thinThickMediumGap" w:sz="8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GV dặn HS về nhà: Ôn lại các phép so sánh đã học.</w:t>
            </w:r>
          </w:p>
        </w:tc>
        <w:tc>
          <w:tcPr>
            <w:tcW w:w="2070" w:type="dxa"/>
            <w:tcBorders>
              <w:top w:val="nil"/>
              <w:left w:val="nil"/>
              <w:bottom w:val="thinThickMediumGap" w:sz="8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</w:tr>
    </w:tbl>
    <w:p w:rsidR="00B27031" w:rsidRPr="00030422" w:rsidRDefault="00B27031" w:rsidP="00B27031">
      <w:pPr>
        <w:spacing w:after="0" w:line="240" w:lineRule="auto"/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</w:pPr>
    </w:p>
    <w:p w:rsidR="00B27031" w:rsidRPr="00030422" w:rsidRDefault="00B27031" w:rsidP="007049C8">
      <w:pPr>
        <w:spacing w:after="0" w:line="360" w:lineRule="auto"/>
        <w:ind w:left="994"/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</w:pPr>
      <w:r w:rsidRPr="00030422"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  <w:t>*/ Rút kinh nghiệm, bổ sung sau tiết dạy:</w:t>
      </w:r>
    </w:p>
    <w:p w:rsidR="00B27031" w:rsidRPr="00030422" w:rsidRDefault="00B27031" w:rsidP="007049C8">
      <w:pPr>
        <w:spacing w:after="0" w:line="360" w:lineRule="auto"/>
        <w:ind w:left="994"/>
        <w:rPr>
          <w:rFonts w:asciiTheme="majorHAnsi" w:eastAsia="Times New Roman" w:hAnsiTheme="majorHAnsi" w:cstheme="majorHAnsi"/>
          <w:sz w:val="28"/>
          <w:szCs w:val="28"/>
        </w:rPr>
      </w:pPr>
      <w:r w:rsidRPr="00030422">
        <w:rPr>
          <w:rFonts w:asciiTheme="majorHAnsi" w:eastAsia="Times New Roman" w:hAnsiTheme="majorHAnsi" w:cstheme="maj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7031" w:rsidRPr="00030422" w:rsidRDefault="00B27031" w:rsidP="00477E61">
      <w:pPr>
        <w:spacing w:before="40" w:after="40" w:line="240" w:lineRule="auto"/>
        <w:ind w:left="990"/>
        <w:rPr>
          <w:rFonts w:asciiTheme="majorHAnsi" w:eastAsia="Times New Roman" w:hAnsiTheme="majorHAnsi" w:cstheme="majorHAnsi"/>
          <w:sz w:val="28"/>
          <w:szCs w:val="28"/>
        </w:rPr>
      </w:pPr>
    </w:p>
    <w:p w:rsidR="00B27031" w:rsidRPr="00030422" w:rsidRDefault="00B27031" w:rsidP="00B27031">
      <w:pPr>
        <w:spacing w:after="0" w:line="240" w:lineRule="auto"/>
        <w:rPr>
          <w:rFonts w:asciiTheme="majorHAnsi" w:eastAsia="Times New Roman" w:hAnsiTheme="majorHAnsi" w:cstheme="majorHAnsi"/>
          <w:i/>
          <w:sz w:val="28"/>
          <w:szCs w:val="28"/>
          <w:u w:val="single"/>
        </w:rPr>
      </w:pPr>
    </w:p>
    <w:p w:rsidR="00B27031" w:rsidRPr="00030422" w:rsidRDefault="00B27031" w:rsidP="00B27031">
      <w:pPr>
        <w:spacing w:after="0" w:line="240" w:lineRule="auto"/>
        <w:rPr>
          <w:rFonts w:asciiTheme="majorHAnsi" w:eastAsia="Times New Roman" w:hAnsiTheme="majorHAnsi" w:cstheme="majorHAnsi"/>
          <w:i/>
          <w:sz w:val="28"/>
          <w:szCs w:val="28"/>
          <w:u w:val="single"/>
        </w:rPr>
      </w:pPr>
    </w:p>
    <w:p w:rsidR="00B27031" w:rsidRPr="00A41AB4" w:rsidRDefault="00B27031" w:rsidP="00B27031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</w:p>
    <w:tbl>
      <w:tblPr>
        <w:tblW w:w="10440" w:type="dxa"/>
        <w:tblInd w:w="1098" w:type="dxa"/>
        <w:tblLayout w:type="fixed"/>
        <w:tblLook w:val="0000" w:firstRow="0" w:lastRow="0" w:firstColumn="0" w:lastColumn="0" w:noHBand="0" w:noVBand="0"/>
      </w:tblPr>
      <w:tblGrid>
        <w:gridCol w:w="5670"/>
        <w:gridCol w:w="4770"/>
      </w:tblGrid>
      <w:tr w:rsidR="00A41AB4" w:rsidRPr="00030422" w:rsidTr="007049C8">
        <w:tc>
          <w:tcPr>
            <w:tcW w:w="5670" w:type="dxa"/>
          </w:tcPr>
          <w:p w:rsidR="00A41AB4" w:rsidRDefault="00A41AB4" w:rsidP="009F7174">
            <w:pPr>
              <w:spacing w:after="0" w:line="360" w:lineRule="auto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lastRenderedPageBreak/>
              <w:t>Môn: Toán</w:t>
            </w:r>
          </w:p>
          <w:p w:rsidR="00A41AB4" w:rsidRPr="00030422" w:rsidRDefault="00A41AB4" w:rsidP="009F7174">
            <w:pPr>
              <w:spacing w:after="0" w:line="360" w:lineRule="auto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Tuần:...</w:t>
            </w:r>
          </w:p>
          <w:p w:rsidR="00A41AB4" w:rsidRPr="00030422" w:rsidRDefault="00A41AB4" w:rsidP="009F7174">
            <w:pPr>
              <w:spacing w:after="0" w:line="240" w:lineRule="atLeast"/>
              <w:ind w:left="-108" w:right="-108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770" w:type="dxa"/>
          </w:tcPr>
          <w:p w:rsidR="00A41AB4" w:rsidRPr="00030422" w:rsidRDefault="00A41AB4" w:rsidP="009F7174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Thứ </w:t>
            </w:r>
            <w:r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.......</w:t>
            </w: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 ngày </w:t>
            </w:r>
            <w:r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3....</w:t>
            </w: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 tháng </w:t>
            </w:r>
            <w:r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... năm 20...</w:t>
            </w:r>
            <w:r w:rsidRPr="00030422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                                                        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Kế Hoạch Bài Học</w:t>
            </w:r>
          </w:p>
          <w:p w:rsidR="00A41AB4" w:rsidRPr="00030422" w:rsidRDefault="00A41AB4" w:rsidP="009F7174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36"/>
                <w:szCs w:val="36"/>
              </w:rPr>
            </w:pPr>
            <w:r>
              <w:rPr>
                <w:rFonts w:asciiTheme="majorHAnsi" w:eastAsia="Times New Roman" w:hAnsiTheme="majorHAnsi" w:cstheme="majorHAnsi"/>
                <w:b/>
                <w:sz w:val="36"/>
                <w:szCs w:val="36"/>
              </w:rPr>
              <w:t>Số 6</w:t>
            </w:r>
          </w:p>
        </w:tc>
      </w:tr>
      <w:tr w:rsidR="00B27031" w:rsidRPr="00030422" w:rsidTr="00704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7031" w:rsidRPr="00030422" w:rsidRDefault="00A41AB4" w:rsidP="00A41AB4">
            <w:pPr>
              <w:spacing w:after="0" w:line="240" w:lineRule="auto"/>
              <w:jc w:val="both"/>
              <w:outlineLvl w:val="0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I.Mục tiêu: </w:t>
            </w:r>
            <w:r w:rsidR="00B27031"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Giúp học sinh:</w:t>
            </w: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1.</w:t>
            </w:r>
            <w:r w:rsidR="00A41AB4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Kiến thức: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Có </w:t>
            </w:r>
            <w:r w:rsidRPr="00A41AB4">
              <w:rPr>
                <w:rFonts w:asciiTheme="majorHAnsi" w:eastAsia="Times New Roman" w:hAnsiTheme="majorHAnsi" w:cstheme="majorHAnsi"/>
                <w:sz w:val="28"/>
                <w:szCs w:val="28"/>
              </w:rPr>
              <w:t>khái niệm ban đầu về số 6</w:t>
            </w:r>
          </w:p>
          <w:p w:rsidR="00B27031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2.</w:t>
            </w:r>
            <w:r w:rsidR="00A41AB4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Kĩ năng: </w:t>
            </w:r>
            <w:r w:rsidRPr="00A41AB4">
              <w:rPr>
                <w:rFonts w:asciiTheme="majorHAnsi" w:eastAsia="Times New Roman" w:hAnsiTheme="majorHAnsi" w:cstheme="majorHAnsi"/>
                <w:sz w:val="28"/>
                <w:szCs w:val="28"/>
              </w:rPr>
              <w:t>Biết đọc, viết số 6; đếm và so sánh các số trong phạm vi 6; nhận biết số lượng trong phạm vi 6; vị trí của số 6 trong dãy số từ 1 đến 6</w:t>
            </w:r>
            <w:r w:rsidR="00A41AB4">
              <w:rPr>
                <w:rFonts w:asciiTheme="majorHAnsi" w:eastAsia="Times New Roman" w:hAnsiTheme="majorHAnsi" w:cstheme="majorHAnsi"/>
                <w:sz w:val="28"/>
                <w:szCs w:val="28"/>
              </w:rPr>
              <w:t>.</w:t>
            </w:r>
          </w:p>
          <w:p w:rsidR="00A41AB4" w:rsidRPr="00A41AB4" w:rsidRDefault="00A41AB4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</w:rPr>
              <w:t>3. Thái độ: Tích cực học tập</w:t>
            </w:r>
          </w:p>
        </w:tc>
      </w:tr>
      <w:tr w:rsidR="00B27031" w:rsidRPr="00030422" w:rsidTr="00704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II. Đồ dùng dạy học:</w:t>
            </w:r>
          </w:p>
          <w:p w:rsidR="00B27031" w:rsidRPr="00030422" w:rsidRDefault="00A41AB4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- 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Tranh vẽ minh hoạ ( SGK ),6 chấm tròn.</w:t>
            </w:r>
          </w:p>
          <w:p w:rsidR="00B27031" w:rsidRPr="00030422" w:rsidRDefault="00A41AB4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</w:rPr>
              <w:t>- Bộ đồ dùng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học toán </w:t>
            </w:r>
          </w:p>
        </w:tc>
      </w:tr>
      <w:tr w:rsidR="00B27031" w:rsidRPr="00030422" w:rsidTr="00704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III. Hoạt động dạy học chủ yếu:</w:t>
            </w:r>
          </w:p>
        </w:tc>
      </w:tr>
    </w:tbl>
    <w:p w:rsidR="00B27031" w:rsidRPr="00030422" w:rsidRDefault="00B27031" w:rsidP="00B27031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</w:p>
    <w:tbl>
      <w:tblPr>
        <w:tblW w:w="10170" w:type="dxa"/>
        <w:tblInd w:w="118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970"/>
        <w:gridCol w:w="4410"/>
        <w:gridCol w:w="1980"/>
      </w:tblGrid>
      <w:tr w:rsidR="00B27031" w:rsidRPr="00030422" w:rsidTr="00477E61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Thời gian</w:t>
            </w:r>
          </w:p>
        </w:tc>
        <w:tc>
          <w:tcPr>
            <w:tcW w:w="2970" w:type="dxa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Nội dung các hoạt động  dạy học</w:t>
            </w:r>
          </w:p>
        </w:tc>
        <w:tc>
          <w:tcPr>
            <w:tcW w:w="639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Phương pháp dạy học </w:t>
            </w:r>
          </w:p>
        </w:tc>
      </w:tr>
      <w:tr w:rsidR="00B27031" w:rsidRPr="00030422" w:rsidTr="00477E61">
        <w:trPr>
          <w:trHeight w:val="329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</w:p>
        </w:tc>
        <w:tc>
          <w:tcPr>
            <w:tcW w:w="4410" w:type="dxa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Hoạt động của GV </w:t>
            </w:r>
          </w:p>
        </w:tc>
        <w:tc>
          <w:tcPr>
            <w:tcW w:w="1980" w:type="dxa"/>
            <w:tcBorders>
              <w:left w:val="nil"/>
              <w:bottom w:val="doub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  <w:t xml:space="preserve">Hoạt động của HS </w:t>
            </w:r>
          </w:p>
        </w:tc>
      </w:tr>
      <w:tr w:rsidR="00B27031" w:rsidRPr="00030422" w:rsidTr="00477E61">
        <w:trPr>
          <w:cantSplit/>
          <w:trHeight w:val="447"/>
        </w:trPr>
        <w:tc>
          <w:tcPr>
            <w:tcW w:w="810" w:type="dxa"/>
            <w:tcBorders>
              <w:top w:val="double" w:sz="4" w:space="0" w:color="auto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noProof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noProof/>
                <w:sz w:val="28"/>
                <w:szCs w:val="28"/>
              </w:rPr>
              <w:t>4’</w:t>
            </w:r>
          </w:p>
          <w:p w:rsidR="00B27031" w:rsidRPr="00030422" w:rsidRDefault="00B27031" w:rsidP="00B27031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I. Bài cũ: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Điền vào chỗ trống : </w:t>
            </w:r>
          </w:p>
          <w:p w:rsidR="00B27031" w:rsidRPr="00030422" w:rsidRDefault="00A41AB4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3 &gt; …    3 &lt; …    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5 = …</w:t>
            </w:r>
          </w:p>
        </w:tc>
        <w:tc>
          <w:tcPr>
            <w:tcW w:w="441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* Kiểm tra - Đánh giá.</w:t>
            </w:r>
          </w:p>
          <w:p w:rsidR="00B27031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Gọi HS lên bảng làm bài </w:t>
            </w:r>
          </w:p>
          <w:p w:rsidR="007049C8" w:rsidRPr="00030422" w:rsidRDefault="007049C8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7049C8" w:rsidRPr="00030422" w:rsidRDefault="007049C8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 GV n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hận xét , đánh giá </w:t>
            </w:r>
          </w:p>
        </w:tc>
        <w:tc>
          <w:tcPr>
            <w:tcW w:w="1980" w:type="dxa"/>
            <w:tcBorders>
              <w:top w:val="double" w:sz="4" w:space="0" w:color="auto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  <w:p w:rsidR="00B27031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- 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1 HS lên bảng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HS khác nhận xét</w:t>
            </w:r>
            <w:r w:rsidR="007428B7"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.</w:t>
            </w:r>
          </w:p>
          <w:p w:rsidR="007428B7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 Lắng nghe</w:t>
            </w:r>
          </w:p>
        </w:tc>
      </w:tr>
      <w:tr w:rsidR="00B27031" w:rsidRPr="00030422" w:rsidTr="00477E61">
        <w:trPr>
          <w:trHeight w:val="1170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1’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II. Bài mới :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 xml:space="preserve">1.Giới thiệu bài: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-Hôm nay chúng ta học thêm một số mơi nữa đó là số 6 và cách ghi chữ số 6.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-GV giới thiệu bài, ghi bảng nội dung tiết học.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Lắng nghe </w:t>
            </w:r>
          </w:p>
        </w:tc>
      </w:tr>
      <w:tr w:rsidR="00B27031" w:rsidRPr="00030422" w:rsidTr="00477E61">
        <w:trPr>
          <w:trHeight w:val="1458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8’</w:t>
            </w: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2.Giới thiệu số 6.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a.Lập số</w:t>
            </w:r>
          </w:p>
          <w:p w:rsidR="00B27031" w:rsidRPr="00030422" w:rsidRDefault="00B27031" w:rsidP="00B27031">
            <w:pPr>
              <w:spacing w:after="0" w:line="240" w:lineRule="auto"/>
              <w:ind w:left="75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* Trực quan + Đàm thoại.</w:t>
            </w: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</w:t>
            </w:r>
            <w:r w:rsidR="007428B7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GV treo tranh minh hoạ ,yêu cầu 1 HS tìm số bạn đang chơi, số bạn đang đi đến.</w:t>
            </w:r>
          </w:p>
          <w:p w:rsidR="007428B7" w:rsidRPr="00030422" w:rsidRDefault="007428B7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64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</w:t>
            </w:r>
            <w:r w:rsidR="007428B7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GV đặt câu hỏi : Có tất cả bao nhiêu HS ?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-5 học sinh đang chơi và 1 học sinh đang đi tới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-5 học sinh thêm 1 học sinh là 6 học sinh.</w:t>
            </w:r>
          </w:p>
        </w:tc>
      </w:tr>
      <w:tr w:rsidR="00B27031" w:rsidRPr="00030422" w:rsidTr="00477E61">
        <w:trPr>
          <w:trHeight w:val="1188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GV yêu cầu HS làm thao tác lấy 5 que tính rồi lấy thêm 1 que tính, đặt câu hỏi : 5 que tính thêm 1 que tính là mấy que tính ?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-Lấy 5 que tính rồi lấy thêm 1 que tính.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-5 que tính thêm 1 que tính là 6 que tính.</w:t>
            </w:r>
          </w:p>
        </w:tc>
      </w:tr>
      <w:tr w:rsidR="00B27031" w:rsidRPr="00030422" w:rsidTr="00477E61">
        <w:trPr>
          <w:trHeight w:val="549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  <w:lang w:val="fr-FR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-GV treo mẫu đính chấm tròn: 5 chấm tròn thêm 1 chấm tròn, đặt câu hỏi để HS rút ra nhận xét.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-5 chấm tròn thêm 1 chấm tròn là 6 chấm tròn.</w:t>
            </w:r>
          </w:p>
        </w:tc>
      </w:tr>
      <w:tr w:rsidR="00B27031" w:rsidRPr="00030422" w:rsidTr="00477E61">
        <w:trPr>
          <w:trHeight w:val="576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  <w:lang w:val="fr-FR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? 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6 bạn ,6 que tính , 6 chấm tròn , các nhóm đều có số lượng là mấy ?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Các nhóm đều có số </w:t>
            </w:r>
            <w:r w:rsidR="00B27031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lastRenderedPageBreak/>
              <w:t>lượng là 6</w:t>
            </w:r>
          </w:p>
        </w:tc>
      </w:tr>
      <w:tr w:rsidR="00B27031" w:rsidRPr="00030422" w:rsidTr="00477E61">
        <w:trPr>
          <w:cantSplit/>
          <w:trHeight w:val="297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ind w:left="75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b.Giới thiệu chữ số 6 in và viết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-Số 6 dùng để chỉ số lượng trong mỗi nhóm.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-Viết bằng chữ số 6.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-Đọc: Sáu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giới thiệu  số 6, cách ghi bằng chữ  số 6 ( 6 in và 6 viết ).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Đọc số </w:t>
            </w:r>
          </w:p>
        </w:tc>
      </w:tr>
      <w:tr w:rsidR="00B27031" w:rsidRPr="00030422" w:rsidTr="00477E61">
        <w:trPr>
          <w:cantSplit/>
          <w:trHeight w:val="1935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3.Nhận biết thứ tự của số 6 trong dãy số 1, 2, 3, 4, 5, 6.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giới thiệu cách đếm trên que tính.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đặt câu hỏi kiểm tra nội dung nhận biết thứ tự.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-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Số 6 đứng ngay sau số nào?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-Số nào đứng trước số 6? </w:t>
            </w:r>
          </w:p>
          <w:p w:rsidR="007428B7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7428B7" w:rsidRPr="00030422" w:rsidRDefault="007428B7" w:rsidP="007428B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NGHỈ GIỮA GIỜ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-HS thực hành đếm xuôi, đếm ngược.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Số 5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Số 1, 2, 3, 4, 5</w:t>
            </w:r>
          </w:p>
        </w:tc>
      </w:tr>
      <w:tr w:rsidR="00B27031" w:rsidRPr="00030422" w:rsidTr="00477E61">
        <w:trPr>
          <w:cantSplit/>
          <w:trHeight w:val="747"/>
        </w:trPr>
        <w:tc>
          <w:tcPr>
            <w:tcW w:w="810" w:type="dxa"/>
            <w:vMerge w:val="restart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noProof/>
                <w:sz w:val="28"/>
                <w:szCs w:val="28"/>
              </w:rPr>
              <w:t>14’</w:t>
            </w: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4.Thực hành.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Bài 1: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Viết số?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-Gọi HS nêu yêu cầu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treo bảng phụ viết mẫu số 6.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viết mẫu các số, hướng dẫn HS viết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-1HS nêu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-HS thực hành viết vào vở.</w:t>
            </w:r>
          </w:p>
        </w:tc>
      </w:tr>
      <w:tr w:rsidR="00B27031" w:rsidRPr="00030422" w:rsidTr="00477E61">
        <w:trPr>
          <w:cantSplit/>
        </w:trPr>
        <w:tc>
          <w:tcPr>
            <w:tcW w:w="810" w:type="dxa"/>
            <w:vMerge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</w:tr>
      <w:tr w:rsidR="00B27031" w:rsidRPr="00030422" w:rsidTr="00477E61">
        <w:trPr>
          <w:cantSplit/>
          <w:trHeight w:val="2097"/>
        </w:trPr>
        <w:tc>
          <w:tcPr>
            <w:tcW w:w="810" w:type="dxa"/>
            <w:tcBorders>
              <w:top w:val="nil"/>
              <w:left w:val="thinThickSmallGap" w:sz="12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Bài 2: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Viết (theo mẫu).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-HS nêu yêu cầu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hướng dẫn HS đếm số lượng hình rồi viết số tương ứng.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Cho HS quan sát , nhận xét, nêu kết</w:t>
            </w:r>
            <w:r w:rsidR="007428B7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luận về cấu tạo số: 5 và 1 là 6, 1 và 5 là 6; 6 gồm 5 và 1 , gồm 1 và 5…</w:t>
            </w:r>
          </w:p>
        </w:tc>
        <w:tc>
          <w:tcPr>
            <w:tcW w:w="1980" w:type="dxa"/>
            <w:tcBorders>
              <w:top w:val="nil"/>
              <w:left w:val="nil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-1HS nê</w:t>
            </w:r>
            <w:r w:rsidR="007428B7"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u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Làm bài </w:t>
            </w:r>
          </w:p>
        </w:tc>
      </w:tr>
      <w:tr w:rsidR="00B27031" w:rsidRPr="00030422" w:rsidTr="00477E61">
        <w:trPr>
          <w:cantSplit/>
          <w:trHeight w:val="1611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Bài 3: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Viết số thích hợp  vào ô trống.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-Gọi HS nêu yêu cầu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-GV yêu cầu HS đếm số  ô theo cột bên trái để điền số tương ứng.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Bên phải điền tiếp các số cho đúng thứ tự.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-1 HS nêu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Làm bài rồi chữa bài </w:t>
            </w:r>
          </w:p>
        </w:tc>
      </w:tr>
      <w:tr w:rsidR="00B27031" w:rsidRPr="00030422" w:rsidTr="00477E61">
        <w:trPr>
          <w:cantSplit/>
          <w:trHeight w:val="900"/>
        </w:trPr>
        <w:tc>
          <w:tcPr>
            <w:tcW w:w="810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Bài 4:</w:t>
            </w: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Điền dấu &gt; , &lt; , = vào ô trống.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6…. 5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6…. 4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6…..3 </w:t>
            </w:r>
          </w:p>
        </w:tc>
        <w:tc>
          <w:tcPr>
            <w:tcW w:w="4410" w:type="dxa"/>
            <w:tcBorders>
              <w:top w:val="nil"/>
              <w:left w:val="nil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-Gọi HS nêu yêu cầu.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-Cho HS làm bài.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-Gọi HS đọc chữa bài.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thickThinSmallGap" w:sz="12" w:space="0" w:color="auto"/>
            </w:tcBorders>
          </w:tcPr>
          <w:p w:rsidR="00B27031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- 1 HS nêu 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 xml:space="preserve">- Làm bài </w:t>
            </w:r>
          </w:p>
          <w:p w:rsidR="007428B7" w:rsidRPr="00030422" w:rsidRDefault="007428B7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  <w:lang w:val="fr-FR"/>
              </w:rPr>
              <w:t>- Chữa bài</w:t>
            </w:r>
          </w:p>
        </w:tc>
      </w:tr>
      <w:tr w:rsidR="00B27031" w:rsidRPr="00030422" w:rsidTr="00477E61">
        <w:trPr>
          <w:trHeight w:val="1188"/>
        </w:trPr>
        <w:tc>
          <w:tcPr>
            <w:tcW w:w="810" w:type="dxa"/>
            <w:tcBorders>
              <w:top w:val="nil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3’</w:t>
            </w:r>
          </w:p>
        </w:tc>
        <w:tc>
          <w:tcPr>
            <w:tcW w:w="2970" w:type="dxa"/>
            <w:tcBorders>
              <w:top w:val="nil"/>
              <w:left w:val="nil"/>
              <w:bottom w:val="thinThickSmallGap" w:sz="12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</w:pPr>
            <w:r w:rsidRPr="00030422">
              <w:rPr>
                <w:rFonts w:asciiTheme="majorHAnsi" w:eastAsia="Times New Roman" w:hAnsiTheme="majorHAnsi" w:cstheme="majorHAnsi"/>
                <w:b/>
                <w:sz w:val="28"/>
                <w:szCs w:val="28"/>
                <w:u w:val="single"/>
              </w:rPr>
              <w:t>III. Củng cố – Dặn dò: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thinThickSmallGap" w:sz="12" w:space="0" w:color="auto"/>
              <w:right w:val="single" w:sz="4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-Gọi HS  nêu cấu tạo số 6.</w:t>
            </w:r>
          </w:p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>- GV hướng dẫn HS về nhà.</w:t>
            </w:r>
          </w:p>
        </w:tc>
        <w:tc>
          <w:tcPr>
            <w:tcW w:w="1980" w:type="dxa"/>
            <w:tcBorders>
              <w:top w:val="nil"/>
              <w:left w:val="nil"/>
              <w:bottom w:val="thinThickSmallGap" w:sz="12" w:space="0" w:color="auto"/>
              <w:right w:val="thickThinSmallGap" w:sz="12" w:space="0" w:color="auto"/>
            </w:tcBorders>
          </w:tcPr>
          <w:p w:rsidR="00B27031" w:rsidRPr="00030422" w:rsidRDefault="00B27031" w:rsidP="00B27031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030422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- 1 – 2 HS nêu </w:t>
            </w:r>
          </w:p>
        </w:tc>
      </w:tr>
    </w:tbl>
    <w:p w:rsidR="00FF793B" w:rsidRPr="00030422" w:rsidRDefault="00FF793B" w:rsidP="005A08AF">
      <w:pPr>
        <w:spacing w:after="0" w:line="240" w:lineRule="auto"/>
        <w:ind w:firstLine="1080"/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</w:pPr>
    </w:p>
    <w:p w:rsidR="00B27031" w:rsidRPr="002213E2" w:rsidRDefault="00B27031" w:rsidP="00FF793B">
      <w:pPr>
        <w:spacing w:after="0" w:line="360" w:lineRule="auto"/>
        <w:ind w:firstLine="1077"/>
        <w:rPr>
          <w:rFonts w:asciiTheme="majorHAnsi" w:eastAsia="Times New Roman" w:hAnsiTheme="majorHAnsi" w:cstheme="majorHAnsi"/>
          <w:sz w:val="28"/>
          <w:szCs w:val="28"/>
        </w:rPr>
      </w:pPr>
      <w:r w:rsidRPr="00030422"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  <w:t>*/ Rút kinh nghiệm, bổ sung sau tiết dạy:</w:t>
      </w:r>
      <w:r w:rsidR="002213E2">
        <w:rPr>
          <w:rFonts w:asciiTheme="majorHAnsi" w:eastAsia="Times New Roman" w:hAnsiTheme="majorHAnsi" w:cstheme="majorHAnsi"/>
          <w:b/>
          <w:i/>
          <w:sz w:val="28"/>
          <w:szCs w:val="28"/>
          <w:u w:val="single"/>
        </w:rPr>
        <w:t xml:space="preserve"> </w:t>
      </w:r>
      <w:r w:rsidR="002213E2">
        <w:rPr>
          <w:rFonts w:asciiTheme="majorHAnsi" w:eastAsia="Times New Roman" w:hAnsiTheme="majorHAnsi" w:cstheme="majorHAnsi"/>
          <w:sz w:val="28"/>
          <w:szCs w:val="28"/>
        </w:rPr>
        <w:t>........................................................................</w:t>
      </w:r>
    </w:p>
    <w:p w:rsidR="00413F9D" w:rsidRPr="00030422" w:rsidRDefault="00413F9D" w:rsidP="005A08AF">
      <w:pPr>
        <w:spacing w:after="0" w:line="360" w:lineRule="auto"/>
        <w:ind w:left="1080"/>
        <w:rPr>
          <w:rFonts w:asciiTheme="majorHAnsi" w:eastAsia="Times New Roman" w:hAnsiTheme="majorHAnsi" w:cstheme="majorHAnsi"/>
          <w:sz w:val="28"/>
          <w:szCs w:val="28"/>
        </w:rPr>
      </w:pPr>
    </w:p>
    <w:sectPr w:rsidR="00413F9D" w:rsidRPr="00030422" w:rsidSect="00653E31">
      <w:headerReference w:type="default" r:id="rId8"/>
      <w:pgSz w:w="11909" w:h="16834" w:code="9"/>
      <w:pgMar w:top="432" w:right="432" w:bottom="144" w:left="43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CC3" w:rsidRDefault="009C5CC3" w:rsidP="00030422">
      <w:pPr>
        <w:spacing w:after="0" w:line="240" w:lineRule="auto"/>
      </w:pPr>
      <w:r>
        <w:separator/>
      </w:r>
    </w:p>
  </w:endnote>
  <w:endnote w:type="continuationSeparator" w:id="0">
    <w:p w:rsidR="009C5CC3" w:rsidRDefault="009C5CC3" w:rsidP="0003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CC3" w:rsidRDefault="009C5CC3" w:rsidP="00030422">
      <w:pPr>
        <w:spacing w:after="0" w:line="240" w:lineRule="auto"/>
      </w:pPr>
      <w:r>
        <w:separator/>
      </w:r>
    </w:p>
  </w:footnote>
  <w:footnote w:type="continuationSeparator" w:id="0">
    <w:p w:rsidR="009C5CC3" w:rsidRDefault="009C5CC3" w:rsidP="00030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AB4" w:rsidRDefault="00A41AB4" w:rsidP="00A41AB4">
    <w:pPr>
      <w:pStyle w:val="Header"/>
    </w:pPr>
  </w:p>
  <w:p w:rsidR="00030422" w:rsidRPr="00030422" w:rsidRDefault="00A41AB4" w:rsidP="00A41AB4">
    <w:pPr>
      <w:pStyle w:val="Header"/>
      <w:rPr>
        <w:rFonts w:asciiTheme="majorHAnsi" w:hAnsiTheme="majorHAnsi" w:cstheme="majorHAnsi"/>
        <w:i/>
        <w:sz w:val="28"/>
        <w:szCs w:val="28"/>
      </w:rPr>
    </w:pPr>
    <w:r>
      <w:tab/>
      <w:t xml:space="preserve">          </w:t>
    </w:r>
    <w:r w:rsidR="00030422">
      <w:rPr>
        <w:rFonts w:asciiTheme="majorHAnsi" w:hAnsiTheme="majorHAnsi" w:cstheme="majorHAnsi"/>
        <w:i/>
        <w:sz w:val="28"/>
        <w:szCs w:val="28"/>
      </w:rPr>
      <w:t xml:space="preserve"> Trường Tiểu học Tây Tựu B                    GV: </w:t>
    </w:r>
    <w:r w:rsidR="00AD4B66">
      <w:rPr>
        <w:rFonts w:asciiTheme="majorHAnsi" w:hAnsiTheme="majorHAnsi" w:cstheme="majorHAnsi"/>
        <w:i/>
        <w:sz w:val="28"/>
        <w:szCs w:val="28"/>
      </w:rPr>
      <w:t>Đặng Thị Hằng</w:t>
    </w:r>
    <w:r w:rsidR="00030422">
      <w:rPr>
        <w:rFonts w:asciiTheme="majorHAnsi" w:hAnsiTheme="majorHAnsi" w:cstheme="majorHAnsi"/>
        <w:i/>
        <w:sz w:val="28"/>
        <w:szCs w:val="28"/>
      </w:rPr>
      <w:t xml:space="preserve">                          Lớp 1</w:t>
    </w:r>
    <w:r w:rsidR="00AD4B66">
      <w:rPr>
        <w:rFonts w:asciiTheme="majorHAnsi" w:hAnsiTheme="majorHAnsi" w:cstheme="majorHAnsi"/>
        <w:i/>
        <w:sz w:val="28"/>
        <w:szCs w:val="28"/>
      </w:rPr>
      <w:t>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C70C7"/>
    <w:multiLevelType w:val="hybridMultilevel"/>
    <w:tmpl w:val="156E6398"/>
    <w:lvl w:ilvl="0" w:tplc="9E70C6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31"/>
    <w:rsid w:val="00030422"/>
    <w:rsid w:val="00147A04"/>
    <w:rsid w:val="001518EB"/>
    <w:rsid w:val="002213E2"/>
    <w:rsid w:val="0038450D"/>
    <w:rsid w:val="00397D6C"/>
    <w:rsid w:val="00413F9D"/>
    <w:rsid w:val="00477E61"/>
    <w:rsid w:val="004A45A4"/>
    <w:rsid w:val="005A08AF"/>
    <w:rsid w:val="005A1567"/>
    <w:rsid w:val="00653E31"/>
    <w:rsid w:val="007049C8"/>
    <w:rsid w:val="00742259"/>
    <w:rsid w:val="007428B7"/>
    <w:rsid w:val="00786253"/>
    <w:rsid w:val="00974992"/>
    <w:rsid w:val="0099225E"/>
    <w:rsid w:val="009C5CC3"/>
    <w:rsid w:val="00A41AB4"/>
    <w:rsid w:val="00AD4B66"/>
    <w:rsid w:val="00B27031"/>
    <w:rsid w:val="00B8342A"/>
    <w:rsid w:val="00CD681E"/>
    <w:rsid w:val="00E04444"/>
    <w:rsid w:val="00E44140"/>
    <w:rsid w:val="00FB2298"/>
    <w:rsid w:val="00FF7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qFormat/>
    <w:rsid w:val="00B2703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2703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3">
    <w:name w:val="Body Text 3"/>
    <w:basedOn w:val="Normal"/>
    <w:link w:val="BodyText3Char"/>
    <w:uiPriority w:val="99"/>
    <w:rsid w:val="00B27031"/>
    <w:pPr>
      <w:spacing w:after="0" w:line="264" w:lineRule="auto"/>
      <w:jc w:val="both"/>
    </w:pPr>
    <w:rPr>
      <w:rFonts w:ascii="Verdana" w:eastAsia="Times New Roman" w:hAnsi="Verdana" w:cs="Times New Roman"/>
      <w:sz w:val="24"/>
      <w:szCs w:val="20"/>
      <w:lang w:val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B27031"/>
    <w:rPr>
      <w:rFonts w:ascii="Verdana" w:eastAsia="Times New Roman" w:hAnsi="Verdana" w:cs="Times New Roman"/>
      <w:sz w:val="24"/>
      <w:szCs w:val="20"/>
      <w:lang w:val="fr-FR"/>
    </w:rPr>
  </w:style>
  <w:style w:type="paragraph" w:styleId="BodyText">
    <w:name w:val="Body Text"/>
    <w:basedOn w:val="Normal"/>
    <w:link w:val="BodyTextChar"/>
    <w:uiPriority w:val="99"/>
    <w:rsid w:val="00B27031"/>
    <w:pPr>
      <w:spacing w:after="0" w:line="264" w:lineRule="auto"/>
      <w:jc w:val="both"/>
    </w:pPr>
    <w:rPr>
      <w:rFonts w:ascii="Times New Roman" w:eastAsia="Times New Roman" w:hAnsi="Times New Roman" w:cs="Times New Roman"/>
      <w:sz w:val="28"/>
      <w:szCs w:val="20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rsid w:val="00B27031"/>
    <w:rPr>
      <w:rFonts w:ascii="Times New Roman" w:eastAsia="Times New Roman" w:hAnsi="Times New Roman" w:cs="Times New Roman"/>
      <w:sz w:val="28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B27031"/>
    <w:pPr>
      <w:spacing w:after="0" w:line="264" w:lineRule="auto"/>
      <w:jc w:val="both"/>
    </w:pPr>
    <w:rPr>
      <w:rFonts w:ascii="Times New Roman" w:eastAsia="Times New Roman" w:hAnsi="Times New Roman" w:cs="Times New Roman"/>
      <w:b/>
      <w:spacing w:val="8"/>
      <w:sz w:val="28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B27031"/>
    <w:rPr>
      <w:rFonts w:ascii="Times New Roman" w:eastAsia="Times New Roman" w:hAnsi="Times New Roman" w:cs="Times New Roman"/>
      <w:b/>
      <w:spacing w:val="8"/>
      <w:sz w:val="28"/>
      <w:szCs w:val="20"/>
      <w:u w:val="single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30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422"/>
  </w:style>
  <w:style w:type="paragraph" w:styleId="Footer">
    <w:name w:val="footer"/>
    <w:basedOn w:val="Normal"/>
    <w:link w:val="FooterChar"/>
    <w:uiPriority w:val="99"/>
    <w:unhideWhenUsed/>
    <w:rsid w:val="00030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4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qFormat/>
    <w:rsid w:val="00B2703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2703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3">
    <w:name w:val="Body Text 3"/>
    <w:basedOn w:val="Normal"/>
    <w:link w:val="BodyText3Char"/>
    <w:uiPriority w:val="99"/>
    <w:rsid w:val="00B27031"/>
    <w:pPr>
      <w:spacing w:after="0" w:line="264" w:lineRule="auto"/>
      <w:jc w:val="both"/>
    </w:pPr>
    <w:rPr>
      <w:rFonts w:ascii="Verdana" w:eastAsia="Times New Roman" w:hAnsi="Verdana" w:cs="Times New Roman"/>
      <w:sz w:val="24"/>
      <w:szCs w:val="20"/>
      <w:lang w:val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B27031"/>
    <w:rPr>
      <w:rFonts w:ascii="Verdana" w:eastAsia="Times New Roman" w:hAnsi="Verdana" w:cs="Times New Roman"/>
      <w:sz w:val="24"/>
      <w:szCs w:val="20"/>
      <w:lang w:val="fr-FR"/>
    </w:rPr>
  </w:style>
  <w:style w:type="paragraph" w:styleId="BodyText">
    <w:name w:val="Body Text"/>
    <w:basedOn w:val="Normal"/>
    <w:link w:val="BodyTextChar"/>
    <w:uiPriority w:val="99"/>
    <w:rsid w:val="00B27031"/>
    <w:pPr>
      <w:spacing w:after="0" w:line="264" w:lineRule="auto"/>
      <w:jc w:val="both"/>
    </w:pPr>
    <w:rPr>
      <w:rFonts w:ascii="Times New Roman" w:eastAsia="Times New Roman" w:hAnsi="Times New Roman" w:cs="Times New Roman"/>
      <w:sz w:val="28"/>
      <w:szCs w:val="20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rsid w:val="00B27031"/>
    <w:rPr>
      <w:rFonts w:ascii="Times New Roman" w:eastAsia="Times New Roman" w:hAnsi="Times New Roman" w:cs="Times New Roman"/>
      <w:sz w:val="28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B27031"/>
    <w:pPr>
      <w:spacing w:after="0" w:line="264" w:lineRule="auto"/>
      <w:jc w:val="both"/>
    </w:pPr>
    <w:rPr>
      <w:rFonts w:ascii="Times New Roman" w:eastAsia="Times New Roman" w:hAnsi="Times New Roman" w:cs="Times New Roman"/>
      <w:b/>
      <w:spacing w:val="8"/>
      <w:sz w:val="28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B27031"/>
    <w:rPr>
      <w:rFonts w:ascii="Times New Roman" w:eastAsia="Times New Roman" w:hAnsi="Times New Roman" w:cs="Times New Roman"/>
      <w:b/>
      <w:spacing w:val="8"/>
      <w:sz w:val="28"/>
      <w:szCs w:val="20"/>
      <w:u w:val="single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30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422"/>
  </w:style>
  <w:style w:type="paragraph" w:styleId="Footer">
    <w:name w:val="footer"/>
    <w:basedOn w:val="Normal"/>
    <w:link w:val="FooterChar"/>
    <w:uiPriority w:val="99"/>
    <w:unhideWhenUsed/>
    <w:rsid w:val="00030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</cp:revision>
  <cp:lastPrinted>2015-09-06T16:29:00Z</cp:lastPrinted>
  <dcterms:created xsi:type="dcterms:W3CDTF">2020-04-03T05:17:00Z</dcterms:created>
  <dcterms:modified xsi:type="dcterms:W3CDTF">2020-04-03T05:17:00Z</dcterms:modified>
</cp:coreProperties>
</file>