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76CE" w:rsidRPr="000501F0" w:rsidRDefault="00E976CE" w:rsidP="000501F0">
      <w:pPr>
        <w:autoSpaceDE w:val="0"/>
        <w:autoSpaceDN w:val="0"/>
        <w:adjustRightInd w:val="0"/>
        <w:spacing w:line="264" w:lineRule="auto"/>
        <w:jc w:val="center"/>
        <w:rPr>
          <w:b/>
          <w:bCs/>
          <w:color w:val="000000"/>
          <w:sz w:val="28"/>
          <w:szCs w:val="28"/>
          <w:lang w:val="en"/>
        </w:rPr>
      </w:pPr>
      <w:r w:rsidRPr="000501F0">
        <w:rPr>
          <w:b/>
          <w:bCs/>
          <w:color w:val="000000"/>
          <w:sz w:val="28"/>
          <w:szCs w:val="28"/>
          <w:lang w:val="en"/>
        </w:rPr>
        <w:t xml:space="preserve">ĐỀ KHẢO SÁT CHẤT LƯỢNG THÁNG 4 – LẦN 2 - ĐỀ </w:t>
      </w:r>
      <w:r w:rsidRPr="000501F0">
        <w:rPr>
          <w:b/>
          <w:bCs/>
          <w:color w:val="000000"/>
          <w:sz w:val="28"/>
          <w:szCs w:val="28"/>
          <w:lang w:val="en"/>
        </w:rPr>
        <w:t>2</w:t>
      </w:r>
    </w:p>
    <w:p w:rsidR="00E976CE" w:rsidRPr="000501F0" w:rsidRDefault="00E976CE" w:rsidP="000501F0">
      <w:pPr>
        <w:autoSpaceDE w:val="0"/>
        <w:autoSpaceDN w:val="0"/>
        <w:adjustRightInd w:val="0"/>
        <w:spacing w:line="264" w:lineRule="auto"/>
        <w:jc w:val="center"/>
        <w:rPr>
          <w:b/>
          <w:bCs/>
          <w:color w:val="000000"/>
          <w:sz w:val="28"/>
          <w:szCs w:val="28"/>
          <w:lang w:val="en"/>
        </w:rPr>
      </w:pPr>
      <w:r w:rsidRPr="000501F0">
        <w:rPr>
          <w:b/>
          <w:bCs/>
          <w:color w:val="000000"/>
          <w:sz w:val="28"/>
          <w:szCs w:val="28"/>
          <w:lang w:val="en"/>
        </w:rPr>
        <w:t xml:space="preserve">Môn: Ngữ </w:t>
      </w:r>
      <w:r w:rsidRPr="000501F0">
        <w:rPr>
          <w:color w:val="000000"/>
          <w:sz w:val="28"/>
          <w:szCs w:val="28"/>
          <w:lang w:val="vi-VN"/>
        </w:rPr>
        <w:t>v</w:t>
      </w:r>
      <w:r w:rsidRPr="000501F0">
        <w:rPr>
          <w:b/>
          <w:bCs/>
          <w:color w:val="000000"/>
          <w:sz w:val="28"/>
          <w:szCs w:val="28"/>
          <w:lang w:val="en"/>
        </w:rPr>
        <w:t>ăn 9</w:t>
      </w:r>
    </w:p>
    <w:p w:rsidR="00E976CE" w:rsidRPr="000501F0" w:rsidRDefault="00E976CE" w:rsidP="000501F0">
      <w:pPr>
        <w:autoSpaceDE w:val="0"/>
        <w:autoSpaceDN w:val="0"/>
        <w:adjustRightInd w:val="0"/>
        <w:spacing w:line="264" w:lineRule="auto"/>
        <w:jc w:val="center"/>
        <w:rPr>
          <w:color w:val="000000"/>
          <w:sz w:val="28"/>
          <w:szCs w:val="28"/>
          <w:lang w:val="en"/>
        </w:rPr>
      </w:pPr>
      <w:r w:rsidRPr="000501F0">
        <w:rPr>
          <w:color w:val="000000"/>
          <w:sz w:val="28"/>
          <w:szCs w:val="28"/>
          <w:lang w:val="en"/>
        </w:rPr>
        <w:t>Ngày thi: 28/04/2023</w:t>
      </w:r>
    </w:p>
    <w:p w:rsidR="00E976CE" w:rsidRPr="000501F0" w:rsidRDefault="00E976CE" w:rsidP="000501F0">
      <w:pPr>
        <w:spacing w:line="264" w:lineRule="auto"/>
        <w:jc w:val="center"/>
        <w:rPr>
          <w:b/>
          <w:bCs/>
          <w:color w:val="000000"/>
          <w:sz w:val="28"/>
          <w:szCs w:val="28"/>
        </w:rPr>
      </w:pPr>
      <w:r w:rsidRPr="000501F0">
        <w:rPr>
          <w:i/>
          <w:color w:val="000000"/>
          <w:sz w:val="28"/>
          <w:szCs w:val="28"/>
          <w:lang w:val="en"/>
        </w:rPr>
        <w:t>Thời gian làm bài: 90 phút</w:t>
      </w:r>
    </w:p>
    <w:p w:rsidR="000501F0" w:rsidRDefault="00D00FA5" w:rsidP="000501F0">
      <w:pPr>
        <w:spacing w:line="264" w:lineRule="auto"/>
        <w:jc w:val="both"/>
        <w:rPr>
          <w:b/>
          <w:sz w:val="28"/>
          <w:szCs w:val="28"/>
        </w:rPr>
      </w:pPr>
      <w:r w:rsidRPr="000501F0">
        <w:rPr>
          <w:b/>
          <w:sz w:val="28"/>
          <w:szCs w:val="28"/>
          <w:u w:val="single"/>
        </w:rPr>
        <w:t>Phần I</w:t>
      </w:r>
      <w:r w:rsidR="000501F0">
        <w:rPr>
          <w:b/>
          <w:sz w:val="28"/>
          <w:szCs w:val="28"/>
        </w:rPr>
        <w:t xml:space="preserve"> </w:t>
      </w:r>
      <w:proofErr w:type="gramStart"/>
      <w:r w:rsidR="000501F0">
        <w:rPr>
          <w:b/>
          <w:sz w:val="28"/>
          <w:szCs w:val="28"/>
        </w:rPr>
        <w:t>( 6.0</w:t>
      </w:r>
      <w:proofErr w:type="gramEnd"/>
      <w:r w:rsidR="000501F0">
        <w:rPr>
          <w:b/>
          <w:sz w:val="28"/>
          <w:szCs w:val="28"/>
        </w:rPr>
        <w:t xml:space="preserve"> điểm)</w:t>
      </w:r>
    </w:p>
    <w:p w:rsidR="00D00FA5" w:rsidRPr="000501F0" w:rsidRDefault="00D00FA5" w:rsidP="000501F0">
      <w:pPr>
        <w:spacing w:line="264" w:lineRule="auto"/>
        <w:ind w:firstLine="720"/>
        <w:jc w:val="both"/>
        <w:rPr>
          <w:iCs/>
          <w:sz w:val="28"/>
          <w:szCs w:val="28"/>
        </w:rPr>
      </w:pPr>
      <w:r w:rsidRPr="000501F0">
        <w:rPr>
          <w:iCs/>
          <w:sz w:val="28"/>
          <w:szCs w:val="28"/>
        </w:rPr>
        <w:t xml:space="preserve">Bàn về tác phẩm </w:t>
      </w:r>
      <w:r w:rsidRPr="000501F0">
        <w:rPr>
          <w:i/>
          <w:sz w:val="28"/>
          <w:szCs w:val="28"/>
        </w:rPr>
        <w:t xml:space="preserve">Lặng lẽ </w:t>
      </w:r>
      <w:proofErr w:type="gramStart"/>
      <w:r w:rsidRPr="000501F0">
        <w:rPr>
          <w:i/>
          <w:sz w:val="28"/>
          <w:szCs w:val="28"/>
        </w:rPr>
        <w:t>Sa</w:t>
      </w:r>
      <w:proofErr w:type="gramEnd"/>
      <w:r w:rsidRPr="000501F0">
        <w:rPr>
          <w:i/>
          <w:sz w:val="28"/>
          <w:szCs w:val="28"/>
        </w:rPr>
        <w:t xml:space="preserve"> Pa</w:t>
      </w:r>
      <w:r w:rsidRPr="000501F0">
        <w:rPr>
          <w:iCs/>
          <w:sz w:val="28"/>
          <w:szCs w:val="28"/>
        </w:rPr>
        <w:t xml:space="preserve"> của Nguyễn Thành Long, có ý kiến cho rằng: </w:t>
      </w:r>
    </w:p>
    <w:p w:rsidR="00D00FA5" w:rsidRPr="000501F0" w:rsidRDefault="00D00FA5" w:rsidP="000501F0">
      <w:pPr>
        <w:spacing w:line="264" w:lineRule="auto"/>
        <w:ind w:firstLine="720"/>
        <w:jc w:val="both"/>
        <w:rPr>
          <w:b/>
          <w:i/>
          <w:sz w:val="28"/>
          <w:szCs w:val="28"/>
          <w:u w:val="single"/>
        </w:rPr>
      </w:pPr>
      <w:proofErr w:type="gramStart"/>
      <w:r w:rsidRPr="000501F0">
        <w:rPr>
          <w:i/>
          <w:iCs/>
          <w:sz w:val="28"/>
          <w:szCs w:val="28"/>
        </w:rPr>
        <w:t>“ Trong</w:t>
      </w:r>
      <w:proofErr w:type="gramEnd"/>
      <w:r w:rsidRPr="000501F0">
        <w:rPr>
          <w:i/>
          <w:iCs/>
          <w:sz w:val="28"/>
          <w:szCs w:val="28"/>
        </w:rPr>
        <w:t xml:space="preserve"> tác phẩm </w:t>
      </w:r>
      <w:r w:rsidRPr="000501F0">
        <w:rPr>
          <w:i/>
          <w:sz w:val="28"/>
          <w:szCs w:val="28"/>
        </w:rPr>
        <w:t>Lặng lẽ Sa Pa</w:t>
      </w:r>
      <w:r w:rsidRPr="000501F0">
        <w:rPr>
          <w:i/>
          <w:iCs/>
          <w:sz w:val="28"/>
          <w:szCs w:val="28"/>
        </w:rPr>
        <w:t xml:space="preserve"> của Nguyễn Thành Long các nhân vật dù được miêu tả nhiều hay ít, dù trực tiếp hay gián tiếp, nhân vật nào cũng hiện lên với những nét cao quý đáng khâm phục” </w:t>
      </w:r>
    </w:p>
    <w:p w:rsidR="00D00FA5" w:rsidRPr="000501F0" w:rsidRDefault="00D00FA5" w:rsidP="000501F0">
      <w:pPr>
        <w:spacing w:line="264" w:lineRule="auto"/>
        <w:ind w:firstLine="720"/>
        <w:jc w:val="both"/>
        <w:rPr>
          <w:spacing w:val="-10"/>
          <w:sz w:val="28"/>
          <w:szCs w:val="28"/>
        </w:rPr>
      </w:pPr>
      <w:r w:rsidRPr="000501F0">
        <w:rPr>
          <w:b/>
          <w:spacing w:val="-8"/>
          <w:sz w:val="28"/>
          <w:szCs w:val="28"/>
        </w:rPr>
        <w:t>Câu 1 (0.5 điểm).</w:t>
      </w:r>
      <w:r w:rsidRPr="000501F0">
        <w:rPr>
          <w:spacing w:val="-8"/>
          <w:sz w:val="28"/>
          <w:szCs w:val="28"/>
        </w:rPr>
        <w:t xml:space="preserve">  Trình bày hoàn cảnh sáng tác của tác phẩm. </w:t>
      </w:r>
    </w:p>
    <w:p w:rsidR="00D00FA5" w:rsidRPr="000501F0" w:rsidRDefault="00D00FA5" w:rsidP="000501F0">
      <w:pPr>
        <w:spacing w:line="264" w:lineRule="auto"/>
        <w:ind w:firstLine="720"/>
        <w:jc w:val="both"/>
        <w:rPr>
          <w:spacing w:val="-10"/>
          <w:sz w:val="28"/>
          <w:szCs w:val="28"/>
        </w:rPr>
      </w:pPr>
      <w:r w:rsidRPr="000501F0">
        <w:rPr>
          <w:b/>
          <w:sz w:val="28"/>
          <w:szCs w:val="28"/>
        </w:rPr>
        <w:t>Câu 2 (1.5 điểm).</w:t>
      </w:r>
      <w:r w:rsidRPr="000501F0">
        <w:rPr>
          <w:sz w:val="28"/>
          <w:szCs w:val="28"/>
        </w:rPr>
        <w:t xml:space="preserve">  Cách đặt tên các nhân vật trong tác phẩm có gì đặc biệt? Theo em, cách đặt tên ấy có tác dụng gì?</w:t>
      </w:r>
    </w:p>
    <w:p w:rsidR="00D00FA5" w:rsidRPr="000501F0" w:rsidRDefault="00D00FA5" w:rsidP="000501F0">
      <w:pPr>
        <w:spacing w:line="264" w:lineRule="auto"/>
        <w:ind w:firstLine="720"/>
        <w:jc w:val="both"/>
        <w:rPr>
          <w:sz w:val="28"/>
          <w:szCs w:val="28"/>
        </w:rPr>
      </w:pPr>
      <w:r w:rsidRPr="000501F0">
        <w:rPr>
          <w:b/>
          <w:sz w:val="28"/>
          <w:szCs w:val="28"/>
        </w:rPr>
        <w:t>Câu 3 (3.5 điểm).</w:t>
      </w:r>
      <w:r w:rsidRPr="000501F0">
        <w:rPr>
          <w:sz w:val="28"/>
          <w:szCs w:val="28"/>
        </w:rPr>
        <w:t xml:space="preserve"> Trong tác phẩm Lặng lẽ Sa Pa, anh thanh niên và những nhân vật khác đang ngày đêm làm việc ở Sa Pa có biết bao vẻ đẹp đáng quý, trong đó nổi bật là tình yêu và tinh thần trách nhiệm với công việc. Bằng một đoạn văn tổng- phân- hợp khoảng 12 câu, em hãy làm rõ vẻ đẹp ấy của các nhân vật. Trong đoạn có sử dụng thành phần phụ chú và câu phủ định (gạch chân và chú thích rõ). </w:t>
      </w:r>
    </w:p>
    <w:p w:rsidR="00D00FA5" w:rsidRPr="000501F0" w:rsidRDefault="00D00FA5" w:rsidP="000501F0">
      <w:pPr>
        <w:spacing w:line="264" w:lineRule="auto"/>
        <w:ind w:firstLine="720"/>
        <w:jc w:val="both"/>
        <w:rPr>
          <w:sz w:val="28"/>
          <w:szCs w:val="28"/>
        </w:rPr>
      </w:pPr>
      <w:r w:rsidRPr="000501F0">
        <w:rPr>
          <w:b/>
          <w:sz w:val="28"/>
          <w:szCs w:val="28"/>
        </w:rPr>
        <w:t>Câu 4 (0.5 điểm).</w:t>
      </w:r>
      <w:r w:rsidRPr="000501F0">
        <w:rPr>
          <w:sz w:val="28"/>
          <w:szCs w:val="28"/>
        </w:rPr>
        <w:t xml:space="preserve"> Trong tác phẩm, nhân vật ông họa sĩ có vai trò và vị trí vô cùng đặc biệt. Kể tên một tác phẩm đã học trong chuong trình Ngữ văn THCS cũng có các nhân vật là họa sĩ (</w:t>
      </w:r>
      <w:r w:rsidRPr="000501F0">
        <w:rPr>
          <w:i/>
          <w:sz w:val="28"/>
          <w:szCs w:val="28"/>
        </w:rPr>
        <w:t>nêu rõ tên tác giả</w:t>
      </w:r>
      <w:r w:rsidRPr="000501F0">
        <w:rPr>
          <w:sz w:val="28"/>
          <w:szCs w:val="28"/>
        </w:rPr>
        <w:t>).</w:t>
      </w:r>
    </w:p>
    <w:p w:rsidR="000501F0" w:rsidRDefault="00D00FA5" w:rsidP="000501F0">
      <w:pPr>
        <w:spacing w:line="264" w:lineRule="auto"/>
        <w:jc w:val="both"/>
        <w:rPr>
          <w:b/>
          <w:sz w:val="28"/>
          <w:szCs w:val="28"/>
        </w:rPr>
      </w:pPr>
      <w:r w:rsidRPr="000501F0">
        <w:rPr>
          <w:b/>
          <w:sz w:val="28"/>
          <w:szCs w:val="28"/>
        </w:rPr>
        <w:tab/>
      </w:r>
      <w:r w:rsidRPr="000501F0">
        <w:rPr>
          <w:b/>
          <w:sz w:val="28"/>
          <w:szCs w:val="28"/>
          <w:u w:val="single"/>
        </w:rPr>
        <w:t>Phần II</w:t>
      </w:r>
      <w:r w:rsidR="000501F0">
        <w:rPr>
          <w:b/>
          <w:sz w:val="28"/>
          <w:szCs w:val="28"/>
        </w:rPr>
        <w:t xml:space="preserve"> </w:t>
      </w:r>
      <w:proofErr w:type="gramStart"/>
      <w:r w:rsidR="000501F0">
        <w:rPr>
          <w:b/>
          <w:sz w:val="28"/>
          <w:szCs w:val="28"/>
        </w:rPr>
        <w:t>( 4.0</w:t>
      </w:r>
      <w:proofErr w:type="gramEnd"/>
      <w:r w:rsidR="000501F0">
        <w:rPr>
          <w:b/>
          <w:sz w:val="28"/>
          <w:szCs w:val="28"/>
        </w:rPr>
        <w:t xml:space="preserve"> điểm)</w:t>
      </w:r>
    </w:p>
    <w:p w:rsidR="00D00FA5" w:rsidRPr="000501F0" w:rsidRDefault="00D00FA5" w:rsidP="000501F0">
      <w:pPr>
        <w:spacing w:line="264" w:lineRule="auto"/>
        <w:ind w:firstLine="720"/>
        <w:jc w:val="both"/>
        <w:rPr>
          <w:sz w:val="28"/>
          <w:szCs w:val="28"/>
        </w:rPr>
      </w:pPr>
      <w:r w:rsidRPr="000501F0">
        <w:rPr>
          <w:sz w:val="28"/>
          <w:szCs w:val="28"/>
        </w:rPr>
        <w:t xml:space="preserve"> Đọc đoạn trích sau và thực hiện yêu cầu bên dưới:</w:t>
      </w:r>
    </w:p>
    <w:p w:rsidR="00D00FA5" w:rsidRPr="000501F0" w:rsidRDefault="00D00FA5" w:rsidP="000501F0">
      <w:pPr>
        <w:spacing w:line="264" w:lineRule="auto"/>
        <w:jc w:val="both"/>
        <w:rPr>
          <w:i/>
          <w:sz w:val="28"/>
          <w:szCs w:val="28"/>
        </w:rPr>
      </w:pPr>
      <w:r w:rsidRPr="000501F0">
        <w:rPr>
          <w:sz w:val="28"/>
          <w:szCs w:val="28"/>
        </w:rPr>
        <w:t xml:space="preserve">         </w:t>
      </w:r>
      <w:r w:rsidRPr="000501F0">
        <w:rPr>
          <w:i/>
          <w:sz w:val="28"/>
          <w:szCs w:val="28"/>
        </w:rPr>
        <w:t xml:space="preserve">“Đố kị nghĩa là bực tức, khó chịu trước những may mắn và thành công của người khác. </w:t>
      </w:r>
      <w:r w:rsidRPr="000501F0">
        <w:rPr>
          <w:b/>
          <w:i/>
          <w:sz w:val="28"/>
          <w:szCs w:val="28"/>
        </w:rPr>
        <w:t>Trong khi người thành công luôn nhìn thấy và học hỏi những đức tính tốt đẹp của người khác thì kẻ thất bại lại không làm được điều đó. Họ không muốn nhắc đến thành công của người khác, đồng thời luôn tìm cách chê bai, hạ thấp họ.</w:t>
      </w:r>
      <w:r w:rsidRPr="000501F0">
        <w:rPr>
          <w:i/>
          <w:sz w:val="28"/>
          <w:szCs w:val="28"/>
        </w:rPr>
        <w:t xml:space="preserve"> Họ để mặc cho lòng tỵ hiềm, thói ganh tỵ, cảm giác tự ti gặm nhấm tâm trí ngày qua ngày.</w:t>
      </w:r>
    </w:p>
    <w:p w:rsidR="00D00FA5" w:rsidRPr="000501F0" w:rsidRDefault="00D00FA5" w:rsidP="000501F0">
      <w:pPr>
        <w:spacing w:line="264" w:lineRule="auto"/>
        <w:jc w:val="both"/>
        <w:rPr>
          <w:i/>
          <w:sz w:val="28"/>
          <w:szCs w:val="28"/>
        </w:rPr>
      </w:pPr>
      <w:r w:rsidRPr="000501F0">
        <w:rPr>
          <w:i/>
          <w:sz w:val="28"/>
          <w:szCs w:val="28"/>
        </w:rPr>
        <w:t xml:space="preserve">      Đố kị không những khiến con người cảm thấy mệt mỏi mà còn hạn chế sự phát triển của mỗi người. Thói đố kị khiến chúng ta lãng phí thời gian và không thể tận dụng hết năng lực để đạt được điều mình mong muốn. Ganh tị với sự thành công của người khác sẽ khiến chúng ta đánh mất cơ hội thành công của chính mình.</w:t>
      </w:r>
    </w:p>
    <w:p w:rsidR="00D00FA5" w:rsidRPr="000501F0" w:rsidRDefault="00D00FA5" w:rsidP="000501F0">
      <w:pPr>
        <w:spacing w:line="264" w:lineRule="auto"/>
        <w:jc w:val="right"/>
        <w:rPr>
          <w:sz w:val="26"/>
          <w:szCs w:val="26"/>
        </w:rPr>
      </w:pPr>
      <w:r w:rsidRPr="000501F0">
        <w:rPr>
          <w:sz w:val="26"/>
          <w:szCs w:val="26"/>
        </w:rPr>
        <w:t xml:space="preserve">(George Matthew Adams, </w:t>
      </w:r>
      <w:r w:rsidRPr="000501F0">
        <w:rPr>
          <w:i/>
          <w:sz w:val="26"/>
          <w:szCs w:val="26"/>
        </w:rPr>
        <w:t>Không gì là không thể</w:t>
      </w:r>
      <w:r w:rsidRPr="000501F0">
        <w:rPr>
          <w:sz w:val="26"/>
          <w:szCs w:val="26"/>
        </w:rPr>
        <w:t>, Thu Hằng địch, NXB Tổng hợp TP. Hồ Chí Minh, 2017, tr.,44)</w:t>
      </w:r>
    </w:p>
    <w:p w:rsidR="00D00FA5" w:rsidRPr="000501F0" w:rsidRDefault="00D00FA5" w:rsidP="000501F0">
      <w:pPr>
        <w:spacing w:line="264" w:lineRule="auto"/>
        <w:ind w:firstLine="720"/>
        <w:jc w:val="both"/>
        <w:rPr>
          <w:sz w:val="28"/>
          <w:szCs w:val="28"/>
        </w:rPr>
      </w:pPr>
      <w:r w:rsidRPr="000501F0">
        <w:rPr>
          <w:b/>
          <w:bCs/>
          <w:sz w:val="28"/>
          <w:szCs w:val="28"/>
        </w:rPr>
        <w:t>Câu 1</w:t>
      </w:r>
      <w:r w:rsidRPr="000501F0">
        <w:rPr>
          <w:b/>
          <w:sz w:val="28"/>
          <w:szCs w:val="28"/>
        </w:rPr>
        <w:t> (0.5 điểm).</w:t>
      </w:r>
      <w:r w:rsidRPr="000501F0">
        <w:rPr>
          <w:sz w:val="28"/>
          <w:szCs w:val="28"/>
        </w:rPr>
        <w:t xml:space="preserve"> Phương thức biểu đạt chính của đoạn trích trên là gì?</w:t>
      </w:r>
    </w:p>
    <w:p w:rsidR="00D00FA5" w:rsidRPr="000501F0" w:rsidRDefault="00D00FA5" w:rsidP="000501F0">
      <w:pPr>
        <w:spacing w:line="264" w:lineRule="auto"/>
        <w:ind w:firstLine="720"/>
        <w:jc w:val="both"/>
        <w:rPr>
          <w:i/>
          <w:sz w:val="28"/>
          <w:szCs w:val="28"/>
        </w:rPr>
      </w:pPr>
      <w:r w:rsidRPr="000501F0">
        <w:rPr>
          <w:b/>
          <w:bCs/>
          <w:sz w:val="28"/>
          <w:szCs w:val="28"/>
        </w:rPr>
        <w:t xml:space="preserve">Câu 2 </w:t>
      </w:r>
      <w:r w:rsidRPr="000501F0">
        <w:rPr>
          <w:b/>
          <w:sz w:val="28"/>
          <w:szCs w:val="28"/>
        </w:rPr>
        <w:t>(0.5 điểm).</w:t>
      </w:r>
      <w:r w:rsidRPr="000501F0">
        <w:rPr>
          <w:sz w:val="28"/>
          <w:szCs w:val="28"/>
        </w:rPr>
        <w:t xml:space="preserve"> Xác định một phép liên kết và chỉ ra từ ngữ thực hiện phép liên kết ấy trong 2 câu in đậm của đoạn trích trên.</w:t>
      </w:r>
    </w:p>
    <w:p w:rsidR="00D00FA5" w:rsidRPr="000501F0" w:rsidRDefault="00D00FA5" w:rsidP="000501F0">
      <w:pPr>
        <w:spacing w:line="264" w:lineRule="auto"/>
        <w:ind w:firstLine="720"/>
        <w:jc w:val="both"/>
        <w:rPr>
          <w:sz w:val="28"/>
          <w:szCs w:val="28"/>
        </w:rPr>
      </w:pPr>
      <w:r w:rsidRPr="000501F0">
        <w:rPr>
          <w:b/>
          <w:bCs/>
          <w:sz w:val="28"/>
          <w:szCs w:val="28"/>
        </w:rPr>
        <w:t>Câu 3</w:t>
      </w:r>
      <w:r w:rsidRPr="000501F0">
        <w:rPr>
          <w:sz w:val="28"/>
          <w:szCs w:val="28"/>
        </w:rPr>
        <w:t xml:space="preserve"> </w:t>
      </w:r>
      <w:r w:rsidRPr="000501F0">
        <w:rPr>
          <w:b/>
          <w:sz w:val="28"/>
          <w:szCs w:val="28"/>
        </w:rPr>
        <w:t>(1.0 điểm).</w:t>
      </w:r>
      <w:r w:rsidRPr="000501F0">
        <w:rPr>
          <w:sz w:val="28"/>
          <w:szCs w:val="28"/>
        </w:rPr>
        <w:t xml:space="preserve"> Tại sao tác giả lại cho rằng:</w:t>
      </w:r>
      <w:r w:rsidRPr="000501F0">
        <w:rPr>
          <w:i/>
          <w:sz w:val="28"/>
          <w:szCs w:val="28"/>
        </w:rPr>
        <w:t>"Ganh tị với sự thành công của người khác sẽ khiến chúng ta đánh mất cơ hội thành công của chính mình</w:t>
      </w:r>
      <w:r w:rsidRPr="000501F0">
        <w:rPr>
          <w:sz w:val="28"/>
          <w:szCs w:val="28"/>
        </w:rPr>
        <w:t>”?</w:t>
      </w:r>
    </w:p>
    <w:p w:rsidR="00D00FA5" w:rsidRPr="000501F0" w:rsidRDefault="00D00FA5" w:rsidP="000501F0">
      <w:pPr>
        <w:spacing w:line="264" w:lineRule="auto"/>
        <w:ind w:firstLine="720"/>
        <w:jc w:val="both"/>
        <w:rPr>
          <w:b/>
          <w:sz w:val="28"/>
          <w:szCs w:val="28"/>
        </w:rPr>
      </w:pPr>
      <w:r w:rsidRPr="000501F0">
        <w:rPr>
          <w:b/>
          <w:bCs/>
          <w:sz w:val="28"/>
          <w:szCs w:val="28"/>
        </w:rPr>
        <w:t>Câu 4</w:t>
      </w:r>
      <w:r w:rsidRPr="000501F0">
        <w:rPr>
          <w:sz w:val="28"/>
          <w:szCs w:val="28"/>
        </w:rPr>
        <w:t xml:space="preserve"> </w:t>
      </w:r>
      <w:r w:rsidRPr="000501F0">
        <w:rPr>
          <w:b/>
          <w:sz w:val="28"/>
          <w:szCs w:val="28"/>
        </w:rPr>
        <w:t>(2.0 điểm).</w:t>
      </w:r>
      <w:r w:rsidRPr="000501F0">
        <w:rPr>
          <w:sz w:val="28"/>
          <w:szCs w:val="28"/>
        </w:rPr>
        <w:t xml:space="preserve"> Từ nội dung đoạn trích</w:t>
      </w:r>
      <w:proofErr w:type="gramStart"/>
      <w:r w:rsidRPr="000501F0">
        <w:rPr>
          <w:sz w:val="28"/>
          <w:szCs w:val="28"/>
        </w:rPr>
        <w:t>,em</w:t>
      </w:r>
      <w:proofErr w:type="gramEnd"/>
      <w:r w:rsidRPr="000501F0">
        <w:rPr>
          <w:sz w:val="28"/>
          <w:szCs w:val="28"/>
        </w:rPr>
        <w:t xml:space="preserve"> hãy viết một đoạn văn khoảng 2/3 trang giấy thi trình bày suy nghĩ của em về vẻ đẹp của lối sống không có sự đố kị.</w:t>
      </w:r>
    </w:p>
    <w:p w:rsidR="000501F0" w:rsidRDefault="000501F0" w:rsidP="000501F0">
      <w:pPr>
        <w:spacing w:line="264" w:lineRule="auto"/>
        <w:jc w:val="center"/>
        <w:rPr>
          <w:b/>
          <w:sz w:val="28"/>
          <w:szCs w:val="28"/>
        </w:rPr>
      </w:pPr>
    </w:p>
    <w:p w:rsidR="00D00FA5" w:rsidRPr="000501F0" w:rsidRDefault="00D00FA5" w:rsidP="000501F0">
      <w:pPr>
        <w:spacing w:line="264" w:lineRule="auto"/>
        <w:jc w:val="center"/>
        <w:rPr>
          <w:b/>
          <w:sz w:val="28"/>
          <w:szCs w:val="28"/>
        </w:rPr>
      </w:pPr>
      <w:r w:rsidRPr="000501F0">
        <w:rPr>
          <w:b/>
          <w:sz w:val="28"/>
          <w:szCs w:val="28"/>
        </w:rPr>
        <w:t>HẾT!</w:t>
      </w:r>
    </w:p>
    <w:p w:rsidR="00D00FA5" w:rsidRDefault="00D00FA5" w:rsidP="000501F0">
      <w:pPr>
        <w:spacing w:line="264" w:lineRule="auto"/>
        <w:rPr>
          <w:sz w:val="28"/>
          <w:szCs w:val="28"/>
        </w:rPr>
      </w:pPr>
    </w:p>
    <w:p w:rsidR="000501F0" w:rsidRPr="000501F0" w:rsidRDefault="000501F0" w:rsidP="000501F0">
      <w:pPr>
        <w:spacing w:line="264" w:lineRule="auto"/>
        <w:rPr>
          <w:sz w:val="28"/>
          <w:szCs w:val="28"/>
        </w:rPr>
      </w:pPr>
    </w:p>
    <w:p w:rsidR="00E976CE" w:rsidRPr="000501F0" w:rsidRDefault="00E976CE" w:rsidP="000501F0">
      <w:pPr>
        <w:autoSpaceDE w:val="0"/>
        <w:autoSpaceDN w:val="0"/>
        <w:adjustRightInd w:val="0"/>
        <w:spacing w:line="264" w:lineRule="auto"/>
        <w:jc w:val="center"/>
        <w:rPr>
          <w:b/>
          <w:bCs/>
          <w:color w:val="000000"/>
          <w:sz w:val="28"/>
          <w:szCs w:val="28"/>
          <w:lang w:val="en"/>
        </w:rPr>
      </w:pPr>
      <w:r w:rsidRPr="000501F0">
        <w:rPr>
          <w:b/>
          <w:bCs/>
          <w:color w:val="000000"/>
          <w:sz w:val="28"/>
          <w:szCs w:val="28"/>
          <w:lang w:val="en"/>
        </w:rPr>
        <w:lastRenderedPageBreak/>
        <w:t>HƯỚNG DẪN CHẤM</w:t>
      </w:r>
    </w:p>
    <w:p w:rsidR="00E976CE" w:rsidRPr="000501F0" w:rsidRDefault="00E976CE" w:rsidP="000501F0">
      <w:pPr>
        <w:autoSpaceDE w:val="0"/>
        <w:autoSpaceDN w:val="0"/>
        <w:adjustRightInd w:val="0"/>
        <w:spacing w:line="264" w:lineRule="auto"/>
        <w:jc w:val="center"/>
        <w:rPr>
          <w:b/>
          <w:bCs/>
          <w:color w:val="000000"/>
          <w:sz w:val="28"/>
          <w:szCs w:val="28"/>
          <w:lang w:val="en"/>
        </w:rPr>
      </w:pPr>
      <w:r w:rsidRPr="000501F0">
        <w:rPr>
          <w:b/>
          <w:bCs/>
          <w:color w:val="000000"/>
          <w:sz w:val="28"/>
          <w:szCs w:val="28"/>
          <w:lang w:val="en"/>
        </w:rPr>
        <w:t xml:space="preserve">ĐỀ KHẢO SÁT CHẤT LƯỢNG THÁNG 4 – LẦN 2 - ĐỀ </w:t>
      </w:r>
      <w:r w:rsidRPr="000501F0">
        <w:rPr>
          <w:b/>
          <w:bCs/>
          <w:color w:val="000000"/>
          <w:sz w:val="28"/>
          <w:szCs w:val="28"/>
          <w:lang w:val="en"/>
        </w:rPr>
        <w:t>2</w:t>
      </w:r>
    </w:p>
    <w:p w:rsidR="00E976CE" w:rsidRPr="000501F0" w:rsidRDefault="00E976CE" w:rsidP="000501F0">
      <w:pPr>
        <w:autoSpaceDE w:val="0"/>
        <w:autoSpaceDN w:val="0"/>
        <w:adjustRightInd w:val="0"/>
        <w:spacing w:line="264" w:lineRule="auto"/>
        <w:jc w:val="center"/>
        <w:rPr>
          <w:b/>
          <w:bCs/>
          <w:color w:val="000000"/>
          <w:sz w:val="28"/>
          <w:szCs w:val="28"/>
          <w:lang w:val="en"/>
        </w:rPr>
      </w:pPr>
      <w:r w:rsidRPr="000501F0">
        <w:rPr>
          <w:b/>
          <w:bCs/>
          <w:color w:val="000000"/>
          <w:sz w:val="28"/>
          <w:szCs w:val="28"/>
          <w:lang w:val="en"/>
        </w:rPr>
        <w:t xml:space="preserve">Môn: Ngữ </w:t>
      </w:r>
      <w:r w:rsidRPr="000501F0">
        <w:rPr>
          <w:color w:val="000000"/>
          <w:sz w:val="28"/>
          <w:szCs w:val="28"/>
          <w:lang w:val="vi-VN"/>
        </w:rPr>
        <w:t>v</w:t>
      </w:r>
      <w:r w:rsidRPr="000501F0">
        <w:rPr>
          <w:b/>
          <w:bCs/>
          <w:color w:val="000000"/>
          <w:sz w:val="28"/>
          <w:szCs w:val="28"/>
          <w:lang w:val="en"/>
        </w:rPr>
        <w:t>ăn 9</w:t>
      </w:r>
    </w:p>
    <w:p w:rsidR="00E976CE" w:rsidRPr="000501F0" w:rsidRDefault="00E976CE" w:rsidP="000501F0">
      <w:pPr>
        <w:autoSpaceDE w:val="0"/>
        <w:autoSpaceDN w:val="0"/>
        <w:adjustRightInd w:val="0"/>
        <w:spacing w:line="264" w:lineRule="auto"/>
        <w:jc w:val="center"/>
        <w:rPr>
          <w:color w:val="000000"/>
          <w:sz w:val="28"/>
          <w:szCs w:val="28"/>
          <w:lang w:val="en"/>
        </w:rPr>
      </w:pPr>
      <w:r w:rsidRPr="000501F0">
        <w:rPr>
          <w:color w:val="000000"/>
          <w:sz w:val="28"/>
          <w:szCs w:val="28"/>
          <w:lang w:val="en"/>
        </w:rPr>
        <w:t>Ngày thi: 28/04/2023</w:t>
      </w:r>
    </w:p>
    <w:p w:rsidR="00E976CE" w:rsidRPr="000501F0" w:rsidRDefault="00E976CE" w:rsidP="000501F0">
      <w:pPr>
        <w:spacing w:line="264" w:lineRule="auto"/>
        <w:jc w:val="center"/>
        <w:rPr>
          <w:b/>
          <w:bCs/>
          <w:color w:val="000000"/>
          <w:sz w:val="28"/>
          <w:szCs w:val="28"/>
        </w:rPr>
      </w:pPr>
      <w:r w:rsidRPr="000501F0">
        <w:rPr>
          <w:i/>
          <w:color w:val="000000"/>
          <w:sz w:val="28"/>
          <w:szCs w:val="28"/>
          <w:lang w:val="en"/>
        </w:rPr>
        <w:t>Thời gian làm bài: 90 phút</w:t>
      </w:r>
    </w:p>
    <w:tbl>
      <w:tblPr>
        <w:tblStyle w:val="TableGrid"/>
        <w:tblW w:w="10343" w:type="dxa"/>
        <w:tblLook w:val="04A0" w:firstRow="1" w:lastRow="0" w:firstColumn="1" w:lastColumn="0" w:noHBand="0" w:noVBand="1"/>
      </w:tblPr>
      <w:tblGrid>
        <w:gridCol w:w="1207"/>
        <w:gridCol w:w="7719"/>
        <w:gridCol w:w="1417"/>
      </w:tblGrid>
      <w:tr w:rsidR="00D00FA5" w:rsidRPr="000501F0" w:rsidTr="007471B0">
        <w:tc>
          <w:tcPr>
            <w:tcW w:w="1207" w:type="dxa"/>
          </w:tcPr>
          <w:p w:rsidR="00D00FA5" w:rsidRPr="000501F0" w:rsidRDefault="00D00FA5" w:rsidP="000501F0">
            <w:pPr>
              <w:spacing w:line="264" w:lineRule="auto"/>
              <w:jc w:val="center"/>
              <w:rPr>
                <w:b/>
                <w:bCs/>
                <w:sz w:val="28"/>
                <w:szCs w:val="28"/>
              </w:rPr>
            </w:pPr>
            <w:r w:rsidRPr="000501F0">
              <w:rPr>
                <w:b/>
                <w:bCs/>
                <w:sz w:val="28"/>
                <w:szCs w:val="28"/>
              </w:rPr>
              <w:t>CÂU</w:t>
            </w:r>
          </w:p>
        </w:tc>
        <w:tc>
          <w:tcPr>
            <w:tcW w:w="7719" w:type="dxa"/>
          </w:tcPr>
          <w:p w:rsidR="00D00FA5" w:rsidRPr="000501F0" w:rsidRDefault="00D00FA5" w:rsidP="000501F0">
            <w:pPr>
              <w:spacing w:line="264" w:lineRule="auto"/>
              <w:jc w:val="center"/>
              <w:rPr>
                <w:b/>
                <w:bCs/>
                <w:sz w:val="28"/>
                <w:szCs w:val="28"/>
              </w:rPr>
            </w:pPr>
            <w:r w:rsidRPr="000501F0">
              <w:rPr>
                <w:b/>
                <w:bCs/>
                <w:sz w:val="28"/>
                <w:szCs w:val="28"/>
              </w:rPr>
              <w:t>NỘI DUNG</w:t>
            </w:r>
          </w:p>
        </w:tc>
        <w:tc>
          <w:tcPr>
            <w:tcW w:w="1417" w:type="dxa"/>
          </w:tcPr>
          <w:p w:rsidR="00D00FA5" w:rsidRPr="000501F0" w:rsidRDefault="00D00FA5" w:rsidP="000501F0">
            <w:pPr>
              <w:spacing w:line="264" w:lineRule="auto"/>
              <w:jc w:val="center"/>
              <w:rPr>
                <w:b/>
                <w:bCs/>
                <w:sz w:val="28"/>
                <w:szCs w:val="28"/>
              </w:rPr>
            </w:pPr>
            <w:r w:rsidRPr="000501F0">
              <w:rPr>
                <w:b/>
                <w:bCs/>
                <w:sz w:val="28"/>
                <w:szCs w:val="28"/>
              </w:rPr>
              <w:t>ĐIỂM</w:t>
            </w:r>
          </w:p>
        </w:tc>
      </w:tr>
      <w:tr w:rsidR="00D00FA5" w:rsidRPr="000501F0" w:rsidTr="007471B0">
        <w:tc>
          <w:tcPr>
            <w:tcW w:w="1207" w:type="dxa"/>
          </w:tcPr>
          <w:p w:rsidR="00D00FA5" w:rsidRPr="000501F0" w:rsidRDefault="00D00FA5" w:rsidP="000501F0">
            <w:pPr>
              <w:spacing w:line="264" w:lineRule="auto"/>
              <w:jc w:val="center"/>
              <w:rPr>
                <w:sz w:val="28"/>
                <w:szCs w:val="28"/>
              </w:rPr>
            </w:pPr>
          </w:p>
        </w:tc>
        <w:tc>
          <w:tcPr>
            <w:tcW w:w="7719" w:type="dxa"/>
          </w:tcPr>
          <w:p w:rsidR="00D00FA5" w:rsidRPr="000501F0" w:rsidRDefault="00D00FA5" w:rsidP="000501F0">
            <w:pPr>
              <w:spacing w:line="264" w:lineRule="auto"/>
              <w:jc w:val="center"/>
              <w:rPr>
                <w:sz w:val="28"/>
                <w:szCs w:val="28"/>
              </w:rPr>
            </w:pPr>
            <w:r w:rsidRPr="000501F0">
              <w:rPr>
                <w:sz w:val="28"/>
                <w:szCs w:val="28"/>
              </w:rPr>
              <w:t>PHẦN I</w:t>
            </w:r>
          </w:p>
        </w:tc>
        <w:tc>
          <w:tcPr>
            <w:tcW w:w="1417" w:type="dxa"/>
          </w:tcPr>
          <w:p w:rsidR="00D00FA5" w:rsidRPr="000501F0" w:rsidRDefault="00D00FA5" w:rsidP="000501F0">
            <w:pPr>
              <w:spacing w:line="264" w:lineRule="auto"/>
              <w:rPr>
                <w:sz w:val="28"/>
                <w:szCs w:val="28"/>
              </w:rPr>
            </w:pPr>
          </w:p>
        </w:tc>
      </w:tr>
      <w:tr w:rsidR="00D00FA5" w:rsidRPr="000501F0" w:rsidTr="007471B0">
        <w:tc>
          <w:tcPr>
            <w:tcW w:w="1207" w:type="dxa"/>
          </w:tcPr>
          <w:p w:rsidR="00D00FA5" w:rsidRPr="000501F0" w:rsidRDefault="00D00FA5" w:rsidP="000501F0">
            <w:pPr>
              <w:spacing w:line="264" w:lineRule="auto"/>
              <w:jc w:val="center"/>
              <w:rPr>
                <w:sz w:val="28"/>
                <w:szCs w:val="28"/>
              </w:rPr>
            </w:pPr>
            <w:r w:rsidRPr="000501F0">
              <w:rPr>
                <w:sz w:val="28"/>
                <w:szCs w:val="28"/>
              </w:rPr>
              <w:t>Câu 1</w:t>
            </w:r>
          </w:p>
          <w:p w:rsidR="00D00FA5" w:rsidRPr="000501F0" w:rsidRDefault="00D00FA5" w:rsidP="007471B0">
            <w:pPr>
              <w:spacing w:line="264" w:lineRule="auto"/>
              <w:jc w:val="center"/>
              <w:rPr>
                <w:sz w:val="28"/>
                <w:szCs w:val="28"/>
              </w:rPr>
            </w:pPr>
            <w:r w:rsidRPr="000501F0">
              <w:rPr>
                <w:sz w:val="28"/>
                <w:szCs w:val="28"/>
              </w:rPr>
              <w:t>(0.5 điểm)</w:t>
            </w:r>
          </w:p>
        </w:tc>
        <w:tc>
          <w:tcPr>
            <w:tcW w:w="7719" w:type="dxa"/>
          </w:tcPr>
          <w:p w:rsidR="00D00FA5" w:rsidRPr="000501F0" w:rsidRDefault="00D00FA5" w:rsidP="000501F0">
            <w:pPr>
              <w:spacing w:line="264" w:lineRule="auto"/>
              <w:rPr>
                <w:sz w:val="28"/>
                <w:szCs w:val="28"/>
              </w:rPr>
            </w:pPr>
            <w:r w:rsidRPr="000501F0">
              <w:rPr>
                <w:sz w:val="28"/>
                <w:szCs w:val="28"/>
              </w:rPr>
              <w:t>HCST: - Năm 1970 trong thời kì MB xây dựng CNXH.</w:t>
            </w:r>
          </w:p>
          <w:p w:rsidR="00D00FA5" w:rsidRPr="000501F0" w:rsidRDefault="00D00FA5" w:rsidP="000501F0">
            <w:pPr>
              <w:spacing w:line="264" w:lineRule="auto"/>
              <w:rPr>
                <w:sz w:val="28"/>
                <w:szCs w:val="28"/>
              </w:rPr>
            </w:pPr>
            <w:r w:rsidRPr="000501F0">
              <w:rPr>
                <w:sz w:val="28"/>
                <w:szCs w:val="28"/>
              </w:rPr>
              <w:t>Là kết quả chuyến đi công tác lên Lào Cai của tác giả Nguyễn Thành Long vào mùa hè năm đó.</w:t>
            </w:r>
          </w:p>
        </w:tc>
        <w:tc>
          <w:tcPr>
            <w:tcW w:w="1417" w:type="dxa"/>
          </w:tcPr>
          <w:p w:rsidR="00D00FA5" w:rsidRPr="000501F0" w:rsidRDefault="00D00FA5" w:rsidP="000501F0">
            <w:pPr>
              <w:spacing w:line="264" w:lineRule="auto"/>
              <w:rPr>
                <w:sz w:val="28"/>
                <w:szCs w:val="28"/>
              </w:rPr>
            </w:pPr>
            <w:r w:rsidRPr="000501F0">
              <w:rPr>
                <w:sz w:val="28"/>
                <w:szCs w:val="28"/>
              </w:rPr>
              <w:t>0,25</w:t>
            </w:r>
          </w:p>
          <w:p w:rsidR="00D00FA5" w:rsidRPr="000501F0" w:rsidRDefault="00D00FA5" w:rsidP="000501F0">
            <w:pPr>
              <w:spacing w:line="264" w:lineRule="auto"/>
              <w:rPr>
                <w:sz w:val="28"/>
                <w:szCs w:val="28"/>
              </w:rPr>
            </w:pPr>
            <w:r w:rsidRPr="000501F0">
              <w:rPr>
                <w:sz w:val="28"/>
                <w:szCs w:val="28"/>
              </w:rPr>
              <w:t>0,25</w:t>
            </w:r>
          </w:p>
        </w:tc>
      </w:tr>
      <w:tr w:rsidR="00D00FA5" w:rsidRPr="000501F0" w:rsidTr="007471B0">
        <w:tc>
          <w:tcPr>
            <w:tcW w:w="1207" w:type="dxa"/>
          </w:tcPr>
          <w:p w:rsidR="00D00FA5" w:rsidRPr="000501F0" w:rsidRDefault="00D00FA5" w:rsidP="000501F0">
            <w:pPr>
              <w:spacing w:line="264" w:lineRule="auto"/>
              <w:jc w:val="center"/>
              <w:rPr>
                <w:sz w:val="28"/>
                <w:szCs w:val="28"/>
              </w:rPr>
            </w:pPr>
            <w:r w:rsidRPr="000501F0">
              <w:rPr>
                <w:sz w:val="28"/>
                <w:szCs w:val="28"/>
              </w:rPr>
              <w:t>Câu 2</w:t>
            </w:r>
          </w:p>
          <w:p w:rsidR="00D00FA5" w:rsidRPr="000501F0" w:rsidRDefault="00D00FA5" w:rsidP="000501F0">
            <w:pPr>
              <w:spacing w:line="264" w:lineRule="auto"/>
              <w:jc w:val="center"/>
              <w:rPr>
                <w:sz w:val="28"/>
                <w:szCs w:val="28"/>
              </w:rPr>
            </w:pPr>
            <w:r w:rsidRPr="000501F0">
              <w:rPr>
                <w:sz w:val="28"/>
                <w:szCs w:val="28"/>
              </w:rPr>
              <w:t>(1.0 điểm)</w:t>
            </w:r>
          </w:p>
        </w:tc>
        <w:tc>
          <w:tcPr>
            <w:tcW w:w="7719" w:type="dxa"/>
          </w:tcPr>
          <w:p w:rsidR="00D00FA5" w:rsidRPr="000501F0" w:rsidRDefault="00D00FA5" w:rsidP="000501F0">
            <w:pPr>
              <w:spacing w:line="264" w:lineRule="auto"/>
              <w:rPr>
                <w:sz w:val="28"/>
                <w:szCs w:val="28"/>
              </w:rPr>
            </w:pPr>
            <w:r w:rsidRPr="000501F0">
              <w:rPr>
                <w:sz w:val="28"/>
                <w:szCs w:val="28"/>
              </w:rPr>
              <w:t>- Cách đặt tên đặc biệt:</w:t>
            </w:r>
          </w:p>
          <w:p w:rsidR="00D00FA5" w:rsidRPr="000501F0" w:rsidRDefault="00D00FA5" w:rsidP="000501F0">
            <w:pPr>
              <w:spacing w:line="264" w:lineRule="auto"/>
              <w:rPr>
                <w:sz w:val="28"/>
                <w:szCs w:val="28"/>
              </w:rPr>
            </w:pPr>
            <w:r w:rsidRPr="000501F0">
              <w:rPr>
                <w:sz w:val="28"/>
                <w:szCs w:val="28"/>
              </w:rPr>
              <w:t>+ Không dùng danh từ riêng</w:t>
            </w:r>
          </w:p>
          <w:p w:rsidR="00D00FA5" w:rsidRPr="000501F0" w:rsidRDefault="00D00FA5" w:rsidP="000501F0">
            <w:pPr>
              <w:spacing w:line="264" w:lineRule="auto"/>
              <w:rPr>
                <w:sz w:val="28"/>
                <w:szCs w:val="28"/>
              </w:rPr>
            </w:pPr>
            <w:r w:rsidRPr="000501F0">
              <w:rPr>
                <w:sz w:val="28"/>
                <w:szCs w:val="28"/>
              </w:rPr>
              <w:t>+ Đặt tên nhân vật bằng danh từ chung chỉ nghề nghiệp, lứa tuổi, giới tính</w:t>
            </w:r>
          </w:p>
          <w:p w:rsidR="00D00FA5" w:rsidRPr="000501F0" w:rsidRDefault="00D00FA5" w:rsidP="000501F0">
            <w:pPr>
              <w:spacing w:line="264" w:lineRule="auto"/>
              <w:rPr>
                <w:sz w:val="28"/>
                <w:szCs w:val="28"/>
              </w:rPr>
            </w:pPr>
            <w:r w:rsidRPr="000501F0">
              <w:rPr>
                <w:sz w:val="28"/>
                <w:szCs w:val="28"/>
              </w:rPr>
              <w:t>- Tác dụng:</w:t>
            </w:r>
          </w:p>
          <w:p w:rsidR="00D00FA5" w:rsidRPr="000501F0" w:rsidRDefault="00D00FA5" w:rsidP="000501F0">
            <w:pPr>
              <w:spacing w:line="264" w:lineRule="auto"/>
              <w:rPr>
                <w:sz w:val="28"/>
                <w:szCs w:val="28"/>
              </w:rPr>
            </w:pPr>
            <w:r w:rsidRPr="000501F0">
              <w:rPr>
                <w:sz w:val="28"/>
                <w:szCs w:val="28"/>
              </w:rPr>
              <w:t>+ Vô danh hóa nhân vật, khẳng định họ là những người lao động bình dị, có thể gặp ở bất cứ đâu</w:t>
            </w:r>
          </w:p>
          <w:p w:rsidR="00D00FA5" w:rsidRPr="000501F0" w:rsidRDefault="00D00FA5" w:rsidP="000501F0">
            <w:pPr>
              <w:spacing w:line="264" w:lineRule="auto"/>
              <w:rPr>
                <w:sz w:val="28"/>
                <w:szCs w:val="28"/>
              </w:rPr>
            </w:pPr>
            <w:r w:rsidRPr="000501F0">
              <w:rPr>
                <w:sz w:val="28"/>
                <w:szCs w:val="28"/>
              </w:rPr>
              <w:t>+ Góp phần thể hiện chủ đề tác phẩm: ca ngợi những người lao động bình dị, ngày đêm âm thầm làm việc và cống hiến cho đất nước.</w:t>
            </w:r>
          </w:p>
        </w:tc>
        <w:tc>
          <w:tcPr>
            <w:tcW w:w="1417" w:type="dxa"/>
          </w:tcPr>
          <w:p w:rsidR="00D00FA5" w:rsidRPr="000501F0" w:rsidRDefault="00D00FA5" w:rsidP="000501F0">
            <w:pPr>
              <w:spacing w:line="264" w:lineRule="auto"/>
              <w:rPr>
                <w:sz w:val="28"/>
                <w:szCs w:val="28"/>
              </w:rPr>
            </w:pPr>
          </w:p>
          <w:p w:rsidR="00D00FA5" w:rsidRPr="000501F0" w:rsidRDefault="00D00FA5" w:rsidP="000501F0">
            <w:pPr>
              <w:spacing w:line="264" w:lineRule="auto"/>
              <w:rPr>
                <w:sz w:val="28"/>
                <w:szCs w:val="28"/>
              </w:rPr>
            </w:pPr>
            <w:r w:rsidRPr="000501F0">
              <w:rPr>
                <w:sz w:val="28"/>
                <w:szCs w:val="28"/>
              </w:rPr>
              <w:t xml:space="preserve">0.5 </w:t>
            </w:r>
          </w:p>
          <w:p w:rsidR="00D00FA5" w:rsidRPr="000501F0" w:rsidRDefault="00D00FA5" w:rsidP="000501F0">
            <w:pPr>
              <w:spacing w:line="264" w:lineRule="auto"/>
              <w:rPr>
                <w:sz w:val="28"/>
                <w:szCs w:val="28"/>
              </w:rPr>
            </w:pPr>
          </w:p>
          <w:p w:rsidR="00D00FA5" w:rsidRPr="000501F0" w:rsidRDefault="00D00FA5" w:rsidP="000501F0">
            <w:pPr>
              <w:spacing w:line="264" w:lineRule="auto"/>
              <w:rPr>
                <w:sz w:val="28"/>
                <w:szCs w:val="28"/>
              </w:rPr>
            </w:pPr>
          </w:p>
          <w:p w:rsidR="00D00FA5" w:rsidRPr="000501F0" w:rsidRDefault="00D00FA5" w:rsidP="000501F0">
            <w:pPr>
              <w:spacing w:line="264" w:lineRule="auto"/>
              <w:rPr>
                <w:sz w:val="28"/>
                <w:szCs w:val="28"/>
              </w:rPr>
            </w:pPr>
          </w:p>
          <w:p w:rsidR="00D00FA5" w:rsidRPr="000501F0" w:rsidRDefault="00D00FA5" w:rsidP="000501F0">
            <w:pPr>
              <w:spacing w:line="264" w:lineRule="auto"/>
              <w:rPr>
                <w:sz w:val="28"/>
                <w:szCs w:val="28"/>
              </w:rPr>
            </w:pPr>
            <w:r w:rsidRPr="000501F0">
              <w:rPr>
                <w:sz w:val="28"/>
                <w:szCs w:val="28"/>
              </w:rPr>
              <w:t>0.5</w:t>
            </w:r>
          </w:p>
          <w:p w:rsidR="00D00FA5" w:rsidRPr="000501F0" w:rsidRDefault="00D00FA5" w:rsidP="000501F0">
            <w:pPr>
              <w:spacing w:line="264" w:lineRule="auto"/>
              <w:rPr>
                <w:sz w:val="28"/>
                <w:szCs w:val="28"/>
              </w:rPr>
            </w:pPr>
          </w:p>
          <w:p w:rsidR="00D00FA5" w:rsidRPr="000501F0" w:rsidRDefault="00D00FA5" w:rsidP="000501F0">
            <w:pPr>
              <w:spacing w:line="264" w:lineRule="auto"/>
              <w:rPr>
                <w:sz w:val="28"/>
                <w:szCs w:val="28"/>
              </w:rPr>
            </w:pPr>
            <w:r w:rsidRPr="000501F0">
              <w:rPr>
                <w:sz w:val="28"/>
                <w:szCs w:val="28"/>
              </w:rPr>
              <w:t>0.5</w:t>
            </w:r>
          </w:p>
          <w:p w:rsidR="00D00FA5" w:rsidRPr="000501F0" w:rsidRDefault="00D00FA5" w:rsidP="000501F0">
            <w:pPr>
              <w:spacing w:line="264" w:lineRule="auto"/>
              <w:rPr>
                <w:sz w:val="28"/>
                <w:szCs w:val="28"/>
              </w:rPr>
            </w:pPr>
          </w:p>
        </w:tc>
      </w:tr>
      <w:tr w:rsidR="00D00FA5" w:rsidRPr="000501F0" w:rsidTr="007471B0">
        <w:tc>
          <w:tcPr>
            <w:tcW w:w="1207" w:type="dxa"/>
          </w:tcPr>
          <w:p w:rsidR="00D00FA5" w:rsidRPr="000501F0" w:rsidRDefault="00D00FA5" w:rsidP="000501F0">
            <w:pPr>
              <w:spacing w:line="264" w:lineRule="auto"/>
              <w:jc w:val="center"/>
              <w:rPr>
                <w:sz w:val="28"/>
                <w:szCs w:val="28"/>
              </w:rPr>
            </w:pPr>
            <w:r w:rsidRPr="000501F0">
              <w:rPr>
                <w:sz w:val="28"/>
                <w:szCs w:val="28"/>
              </w:rPr>
              <w:t>Câu 3</w:t>
            </w:r>
          </w:p>
          <w:p w:rsidR="00D00FA5" w:rsidRPr="000501F0" w:rsidRDefault="00D00FA5" w:rsidP="000501F0">
            <w:pPr>
              <w:spacing w:line="264" w:lineRule="auto"/>
              <w:jc w:val="center"/>
              <w:rPr>
                <w:sz w:val="28"/>
                <w:szCs w:val="28"/>
              </w:rPr>
            </w:pPr>
            <w:r w:rsidRPr="000501F0">
              <w:rPr>
                <w:sz w:val="28"/>
                <w:szCs w:val="28"/>
              </w:rPr>
              <w:t>(3.5 điểm)</w:t>
            </w:r>
          </w:p>
          <w:p w:rsidR="00D00FA5" w:rsidRPr="000501F0" w:rsidRDefault="00D00FA5" w:rsidP="000501F0">
            <w:pPr>
              <w:spacing w:line="264" w:lineRule="auto"/>
              <w:jc w:val="center"/>
              <w:rPr>
                <w:sz w:val="28"/>
                <w:szCs w:val="28"/>
              </w:rPr>
            </w:pPr>
          </w:p>
        </w:tc>
        <w:tc>
          <w:tcPr>
            <w:tcW w:w="7719" w:type="dxa"/>
          </w:tcPr>
          <w:p w:rsidR="00D00FA5" w:rsidRPr="000501F0" w:rsidRDefault="00D00FA5" w:rsidP="000501F0">
            <w:pPr>
              <w:spacing w:line="264" w:lineRule="auto"/>
              <w:rPr>
                <w:sz w:val="28"/>
                <w:szCs w:val="28"/>
              </w:rPr>
            </w:pPr>
            <w:r w:rsidRPr="000501F0">
              <w:rPr>
                <w:sz w:val="28"/>
                <w:szCs w:val="28"/>
              </w:rPr>
              <w:t>* Hình thức:</w:t>
            </w:r>
          </w:p>
          <w:p w:rsidR="00D00FA5" w:rsidRPr="000501F0" w:rsidRDefault="00D00FA5" w:rsidP="000501F0">
            <w:pPr>
              <w:spacing w:line="264" w:lineRule="auto"/>
              <w:rPr>
                <w:sz w:val="28"/>
                <w:szCs w:val="28"/>
              </w:rPr>
            </w:pPr>
            <w:r w:rsidRPr="000501F0">
              <w:rPr>
                <w:sz w:val="28"/>
                <w:szCs w:val="28"/>
              </w:rPr>
              <w:t>- Đoạn văn T-P-H</w:t>
            </w:r>
          </w:p>
          <w:p w:rsidR="00D00FA5" w:rsidRPr="000501F0" w:rsidRDefault="00D00FA5" w:rsidP="000501F0">
            <w:pPr>
              <w:spacing w:line="264" w:lineRule="auto"/>
              <w:rPr>
                <w:sz w:val="28"/>
                <w:szCs w:val="28"/>
              </w:rPr>
            </w:pPr>
            <w:r w:rsidRPr="000501F0">
              <w:rPr>
                <w:sz w:val="28"/>
                <w:szCs w:val="28"/>
              </w:rPr>
              <w:t>- TP phụ chú và câu PĐ (không chú thích -0,25 đ)</w:t>
            </w:r>
          </w:p>
          <w:p w:rsidR="00D00FA5" w:rsidRPr="000501F0" w:rsidRDefault="00D00FA5" w:rsidP="000501F0">
            <w:pPr>
              <w:spacing w:line="264" w:lineRule="auto"/>
              <w:rPr>
                <w:sz w:val="28"/>
                <w:szCs w:val="28"/>
              </w:rPr>
            </w:pPr>
            <w:r w:rsidRPr="000501F0">
              <w:rPr>
                <w:sz w:val="28"/>
                <w:szCs w:val="28"/>
              </w:rPr>
              <w:t>- Diễn đạt, trình bày lưu loát, mạch lạc, đúng chính tả, ngữ pháp</w:t>
            </w:r>
          </w:p>
          <w:p w:rsidR="00D00FA5" w:rsidRPr="000501F0" w:rsidRDefault="00D00FA5" w:rsidP="000501F0">
            <w:pPr>
              <w:spacing w:line="264" w:lineRule="auto"/>
              <w:rPr>
                <w:sz w:val="28"/>
                <w:szCs w:val="28"/>
              </w:rPr>
            </w:pPr>
            <w:r w:rsidRPr="000501F0">
              <w:rPr>
                <w:sz w:val="28"/>
                <w:szCs w:val="28"/>
              </w:rPr>
              <w:t>*ND: HS làm rõ các ý cơ bản sau:</w:t>
            </w:r>
          </w:p>
          <w:p w:rsidR="00D00FA5" w:rsidRPr="000501F0" w:rsidRDefault="00D00FA5" w:rsidP="000501F0">
            <w:pPr>
              <w:spacing w:line="264" w:lineRule="auto"/>
              <w:rPr>
                <w:sz w:val="28"/>
                <w:szCs w:val="28"/>
              </w:rPr>
            </w:pPr>
            <w:r w:rsidRPr="000501F0">
              <w:rPr>
                <w:sz w:val="28"/>
                <w:szCs w:val="28"/>
              </w:rPr>
              <w:t>- Anh thanh niên làm công tác khí tượng kiêm vật lý địa cầu trên đỉnh núi Yên Sơn cao 2700m, công việc vất vả, cô đơn, đòi hỏi sự tỉ mỉ và chính xác cao.</w:t>
            </w:r>
          </w:p>
          <w:p w:rsidR="00D00FA5" w:rsidRPr="000501F0" w:rsidRDefault="00D00FA5" w:rsidP="000501F0">
            <w:pPr>
              <w:spacing w:line="264" w:lineRule="auto"/>
              <w:rPr>
                <w:sz w:val="28"/>
                <w:szCs w:val="28"/>
              </w:rPr>
            </w:pPr>
            <w:r w:rsidRPr="000501F0">
              <w:rPr>
                <w:sz w:val="28"/>
                <w:szCs w:val="28"/>
              </w:rPr>
              <w:t>- Lòng yêu nghề:</w:t>
            </w:r>
          </w:p>
          <w:p w:rsidR="00D00FA5" w:rsidRPr="000501F0" w:rsidRDefault="00D00FA5" w:rsidP="000501F0">
            <w:pPr>
              <w:spacing w:line="264" w:lineRule="auto"/>
              <w:rPr>
                <w:sz w:val="28"/>
                <w:szCs w:val="28"/>
              </w:rPr>
            </w:pPr>
            <w:r w:rsidRPr="000501F0">
              <w:rPr>
                <w:sz w:val="28"/>
                <w:szCs w:val="28"/>
              </w:rPr>
              <w:t>+ Anh hiểu rõ ý nghĩa của công việc mình đang làm.</w:t>
            </w:r>
          </w:p>
          <w:p w:rsidR="00D00FA5" w:rsidRPr="000501F0" w:rsidRDefault="00D00FA5" w:rsidP="000501F0">
            <w:pPr>
              <w:spacing w:line="264" w:lineRule="auto"/>
              <w:rPr>
                <w:sz w:val="28"/>
                <w:szCs w:val="28"/>
              </w:rPr>
            </w:pPr>
            <w:r w:rsidRPr="000501F0">
              <w:rPr>
                <w:sz w:val="28"/>
                <w:szCs w:val="28"/>
              </w:rPr>
              <w:t>+ Anh coi công việc là bạn, là lẽ sống</w:t>
            </w:r>
          </w:p>
          <w:p w:rsidR="00D00FA5" w:rsidRPr="000501F0" w:rsidRDefault="00D00FA5" w:rsidP="000501F0">
            <w:pPr>
              <w:spacing w:line="264" w:lineRule="auto"/>
              <w:rPr>
                <w:sz w:val="28"/>
                <w:szCs w:val="28"/>
              </w:rPr>
            </w:pPr>
            <w:r w:rsidRPr="000501F0">
              <w:rPr>
                <w:sz w:val="28"/>
                <w:szCs w:val="28"/>
              </w:rPr>
              <w:t>+ Anh tìm thấy niềm vui, hạnh phúc trong công việc của mình.</w:t>
            </w:r>
          </w:p>
          <w:p w:rsidR="00D00FA5" w:rsidRPr="000501F0" w:rsidRDefault="00D00FA5" w:rsidP="000501F0">
            <w:pPr>
              <w:spacing w:line="264" w:lineRule="auto"/>
              <w:rPr>
                <w:sz w:val="28"/>
                <w:szCs w:val="28"/>
              </w:rPr>
            </w:pPr>
            <w:r w:rsidRPr="000501F0">
              <w:rPr>
                <w:sz w:val="28"/>
                <w:szCs w:val="28"/>
              </w:rPr>
              <w:t>- Tinh thần trách nhiệm với công việc:</w:t>
            </w:r>
          </w:p>
          <w:p w:rsidR="00D00FA5" w:rsidRPr="000501F0" w:rsidRDefault="00D00FA5" w:rsidP="000501F0">
            <w:pPr>
              <w:spacing w:line="264" w:lineRule="auto"/>
              <w:rPr>
                <w:sz w:val="28"/>
                <w:szCs w:val="28"/>
              </w:rPr>
            </w:pPr>
            <w:r w:rsidRPr="000501F0">
              <w:rPr>
                <w:sz w:val="28"/>
                <w:szCs w:val="28"/>
              </w:rPr>
              <w:t>+ Ý thức tự giác hoàn thành công việc của mình</w:t>
            </w:r>
          </w:p>
          <w:p w:rsidR="00D00FA5" w:rsidRPr="000501F0" w:rsidRDefault="00D00FA5" w:rsidP="000501F0">
            <w:pPr>
              <w:spacing w:line="264" w:lineRule="auto"/>
              <w:rPr>
                <w:sz w:val="28"/>
                <w:szCs w:val="28"/>
              </w:rPr>
            </w:pPr>
            <w:r w:rsidRPr="000501F0">
              <w:rPr>
                <w:sz w:val="28"/>
                <w:szCs w:val="28"/>
              </w:rPr>
              <w:t>- Những nhân vật khác: ông kĩ sư vườn rau, anh cán bộ nghiên cứu sét trên SaPa…</w:t>
            </w:r>
          </w:p>
          <w:p w:rsidR="00D00FA5" w:rsidRPr="000501F0" w:rsidRDefault="00D00FA5" w:rsidP="000501F0">
            <w:pPr>
              <w:spacing w:line="264" w:lineRule="auto"/>
              <w:rPr>
                <w:sz w:val="28"/>
                <w:szCs w:val="28"/>
              </w:rPr>
            </w:pPr>
            <w:r w:rsidRPr="000501F0">
              <w:rPr>
                <w:sz w:val="28"/>
                <w:szCs w:val="28"/>
              </w:rPr>
              <w:t>- Nghệ thuật: Xây dựng tình huống gặp gỡ tình cờ, tự nhiên; chất trữ tình đặc sắc; ngôi k</w:t>
            </w:r>
            <w:r w:rsidR="007471B0">
              <w:rPr>
                <w:sz w:val="28"/>
                <w:szCs w:val="28"/>
              </w:rPr>
              <w:t>ể  thứ ba và điểm nhìn đa chiều</w:t>
            </w:r>
          </w:p>
        </w:tc>
        <w:tc>
          <w:tcPr>
            <w:tcW w:w="1417" w:type="dxa"/>
          </w:tcPr>
          <w:p w:rsidR="00D00FA5" w:rsidRPr="000501F0" w:rsidRDefault="00D00FA5" w:rsidP="000501F0">
            <w:pPr>
              <w:spacing w:line="264" w:lineRule="auto"/>
              <w:rPr>
                <w:sz w:val="28"/>
                <w:szCs w:val="28"/>
              </w:rPr>
            </w:pPr>
          </w:p>
          <w:p w:rsidR="00D00FA5" w:rsidRPr="000501F0" w:rsidRDefault="00D00FA5" w:rsidP="000501F0">
            <w:pPr>
              <w:spacing w:line="264" w:lineRule="auto"/>
              <w:rPr>
                <w:sz w:val="28"/>
                <w:szCs w:val="28"/>
              </w:rPr>
            </w:pPr>
            <w:r w:rsidRPr="000501F0">
              <w:rPr>
                <w:sz w:val="28"/>
                <w:szCs w:val="28"/>
              </w:rPr>
              <w:t>0.5</w:t>
            </w:r>
          </w:p>
          <w:p w:rsidR="00D00FA5" w:rsidRPr="000501F0" w:rsidRDefault="00D00FA5" w:rsidP="000501F0">
            <w:pPr>
              <w:spacing w:line="264" w:lineRule="auto"/>
              <w:rPr>
                <w:sz w:val="28"/>
                <w:szCs w:val="28"/>
              </w:rPr>
            </w:pPr>
          </w:p>
          <w:p w:rsidR="00D00FA5" w:rsidRPr="000501F0" w:rsidRDefault="00D00FA5" w:rsidP="000501F0">
            <w:pPr>
              <w:spacing w:line="264" w:lineRule="auto"/>
              <w:rPr>
                <w:sz w:val="28"/>
                <w:szCs w:val="28"/>
              </w:rPr>
            </w:pPr>
            <w:r w:rsidRPr="000501F0">
              <w:rPr>
                <w:sz w:val="28"/>
                <w:szCs w:val="28"/>
              </w:rPr>
              <w:t>0.5</w:t>
            </w:r>
          </w:p>
          <w:p w:rsidR="00D00FA5" w:rsidRPr="000501F0" w:rsidRDefault="00D00FA5" w:rsidP="000501F0">
            <w:pPr>
              <w:spacing w:line="264" w:lineRule="auto"/>
              <w:rPr>
                <w:sz w:val="28"/>
                <w:szCs w:val="28"/>
              </w:rPr>
            </w:pPr>
          </w:p>
          <w:p w:rsidR="00D00FA5" w:rsidRPr="000501F0" w:rsidRDefault="00D00FA5" w:rsidP="000501F0">
            <w:pPr>
              <w:spacing w:line="264" w:lineRule="auto"/>
              <w:rPr>
                <w:sz w:val="28"/>
                <w:szCs w:val="28"/>
              </w:rPr>
            </w:pPr>
            <w:r w:rsidRPr="000501F0">
              <w:rPr>
                <w:sz w:val="28"/>
                <w:szCs w:val="28"/>
              </w:rPr>
              <w:t>0,25</w:t>
            </w:r>
          </w:p>
          <w:p w:rsidR="00D00FA5" w:rsidRPr="000501F0" w:rsidRDefault="00D00FA5" w:rsidP="000501F0">
            <w:pPr>
              <w:spacing w:line="264" w:lineRule="auto"/>
              <w:rPr>
                <w:sz w:val="28"/>
                <w:szCs w:val="28"/>
              </w:rPr>
            </w:pPr>
          </w:p>
          <w:p w:rsidR="00D00FA5" w:rsidRPr="000501F0" w:rsidRDefault="00D00FA5" w:rsidP="000501F0">
            <w:pPr>
              <w:spacing w:line="264" w:lineRule="auto"/>
              <w:rPr>
                <w:sz w:val="28"/>
                <w:szCs w:val="28"/>
              </w:rPr>
            </w:pPr>
          </w:p>
          <w:p w:rsidR="00D00FA5" w:rsidRPr="000501F0" w:rsidRDefault="00D00FA5" w:rsidP="000501F0">
            <w:pPr>
              <w:spacing w:line="264" w:lineRule="auto"/>
              <w:rPr>
                <w:sz w:val="28"/>
                <w:szCs w:val="28"/>
              </w:rPr>
            </w:pPr>
            <w:r w:rsidRPr="000501F0">
              <w:rPr>
                <w:sz w:val="28"/>
                <w:szCs w:val="28"/>
              </w:rPr>
              <w:t>0,75</w:t>
            </w:r>
          </w:p>
          <w:p w:rsidR="00D00FA5" w:rsidRPr="000501F0" w:rsidRDefault="00D00FA5" w:rsidP="000501F0">
            <w:pPr>
              <w:spacing w:line="264" w:lineRule="auto"/>
              <w:rPr>
                <w:sz w:val="28"/>
                <w:szCs w:val="28"/>
              </w:rPr>
            </w:pPr>
          </w:p>
          <w:p w:rsidR="00D00FA5" w:rsidRPr="000501F0" w:rsidRDefault="00D00FA5" w:rsidP="000501F0">
            <w:pPr>
              <w:spacing w:line="264" w:lineRule="auto"/>
              <w:rPr>
                <w:sz w:val="28"/>
                <w:szCs w:val="28"/>
              </w:rPr>
            </w:pPr>
          </w:p>
          <w:p w:rsidR="00D00FA5" w:rsidRPr="000501F0" w:rsidRDefault="00D00FA5" w:rsidP="000501F0">
            <w:pPr>
              <w:spacing w:line="264" w:lineRule="auto"/>
              <w:rPr>
                <w:sz w:val="28"/>
                <w:szCs w:val="28"/>
              </w:rPr>
            </w:pPr>
          </w:p>
          <w:p w:rsidR="00D00FA5" w:rsidRPr="000501F0" w:rsidRDefault="00D00FA5" w:rsidP="000501F0">
            <w:pPr>
              <w:spacing w:line="264" w:lineRule="auto"/>
              <w:rPr>
                <w:sz w:val="28"/>
                <w:szCs w:val="28"/>
              </w:rPr>
            </w:pPr>
          </w:p>
          <w:p w:rsidR="00D00FA5" w:rsidRPr="000501F0" w:rsidRDefault="00D00FA5" w:rsidP="000501F0">
            <w:pPr>
              <w:spacing w:line="264" w:lineRule="auto"/>
              <w:rPr>
                <w:sz w:val="28"/>
                <w:szCs w:val="28"/>
              </w:rPr>
            </w:pPr>
            <w:r w:rsidRPr="000501F0">
              <w:rPr>
                <w:sz w:val="28"/>
                <w:szCs w:val="28"/>
              </w:rPr>
              <w:t>0,5</w:t>
            </w:r>
          </w:p>
          <w:p w:rsidR="00D00FA5" w:rsidRPr="000501F0" w:rsidRDefault="00D00FA5" w:rsidP="000501F0">
            <w:pPr>
              <w:spacing w:line="264" w:lineRule="auto"/>
              <w:rPr>
                <w:sz w:val="28"/>
                <w:szCs w:val="28"/>
              </w:rPr>
            </w:pPr>
          </w:p>
          <w:p w:rsidR="00D00FA5" w:rsidRPr="000501F0" w:rsidRDefault="00D00FA5" w:rsidP="000501F0">
            <w:pPr>
              <w:spacing w:line="264" w:lineRule="auto"/>
              <w:rPr>
                <w:sz w:val="28"/>
                <w:szCs w:val="28"/>
              </w:rPr>
            </w:pPr>
            <w:r w:rsidRPr="000501F0">
              <w:rPr>
                <w:sz w:val="28"/>
                <w:szCs w:val="28"/>
              </w:rPr>
              <w:t>0,5</w:t>
            </w:r>
          </w:p>
          <w:p w:rsidR="00D00FA5" w:rsidRPr="000501F0" w:rsidRDefault="00D00FA5" w:rsidP="000501F0">
            <w:pPr>
              <w:spacing w:line="264" w:lineRule="auto"/>
              <w:rPr>
                <w:sz w:val="28"/>
                <w:szCs w:val="28"/>
              </w:rPr>
            </w:pPr>
          </w:p>
          <w:p w:rsidR="00D00FA5" w:rsidRPr="000501F0" w:rsidRDefault="00D00FA5" w:rsidP="000501F0">
            <w:pPr>
              <w:spacing w:line="264" w:lineRule="auto"/>
              <w:rPr>
                <w:sz w:val="28"/>
                <w:szCs w:val="28"/>
              </w:rPr>
            </w:pPr>
            <w:r w:rsidRPr="000501F0">
              <w:rPr>
                <w:sz w:val="28"/>
                <w:szCs w:val="28"/>
              </w:rPr>
              <w:t>0,5</w:t>
            </w:r>
          </w:p>
        </w:tc>
      </w:tr>
      <w:tr w:rsidR="00D00FA5" w:rsidRPr="000501F0" w:rsidTr="007471B0">
        <w:tc>
          <w:tcPr>
            <w:tcW w:w="1207" w:type="dxa"/>
          </w:tcPr>
          <w:p w:rsidR="00D00FA5" w:rsidRPr="000501F0" w:rsidRDefault="00D00FA5" w:rsidP="000501F0">
            <w:pPr>
              <w:spacing w:line="264" w:lineRule="auto"/>
              <w:jc w:val="center"/>
              <w:rPr>
                <w:sz w:val="28"/>
                <w:szCs w:val="28"/>
              </w:rPr>
            </w:pPr>
            <w:r w:rsidRPr="000501F0">
              <w:rPr>
                <w:sz w:val="28"/>
                <w:szCs w:val="28"/>
              </w:rPr>
              <w:t>Câu 4</w:t>
            </w:r>
          </w:p>
        </w:tc>
        <w:tc>
          <w:tcPr>
            <w:tcW w:w="7719" w:type="dxa"/>
          </w:tcPr>
          <w:p w:rsidR="00D00FA5" w:rsidRPr="000501F0" w:rsidRDefault="00D00FA5" w:rsidP="000501F0">
            <w:pPr>
              <w:spacing w:line="264" w:lineRule="auto"/>
              <w:rPr>
                <w:sz w:val="28"/>
                <w:szCs w:val="28"/>
              </w:rPr>
            </w:pPr>
            <w:r w:rsidRPr="000501F0">
              <w:rPr>
                <w:sz w:val="28"/>
                <w:szCs w:val="28"/>
              </w:rPr>
              <w:t>- Tác phẩm: Chiếc lá cuối cùng</w:t>
            </w:r>
          </w:p>
          <w:p w:rsidR="00D00FA5" w:rsidRPr="000501F0" w:rsidRDefault="00D00FA5" w:rsidP="000501F0">
            <w:pPr>
              <w:spacing w:line="264" w:lineRule="auto"/>
              <w:rPr>
                <w:sz w:val="28"/>
                <w:szCs w:val="28"/>
              </w:rPr>
            </w:pPr>
            <w:r w:rsidRPr="000501F0">
              <w:rPr>
                <w:sz w:val="28"/>
                <w:szCs w:val="28"/>
              </w:rPr>
              <w:t>-Tác giả: O.Hen-ri</w:t>
            </w:r>
          </w:p>
        </w:tc>
        <w:tc>
          <w:tcPr>
            <w:tcW w:w="1417" w:type="dxa"/>
          </w:tcPr>
          <w:p w:rsidR="00D00FA5" w:rsidRPr="000501F0" w:rsidRDefault="00D00FA5" w:rsidP="000501F0">
            <w:pPr>
              <w:spacing w:line="264" w:lineRule="auto"/>
              <w:rPr>
                <w:sz w:val="28"/>
                <w:szCs w:val="28"/>
              </w:rPr>
            </w:pPr>
            <w:r w:rsidRPr="000501F0">
              <w:rPr>
                <w:sz w:val="28"/>
                <w:szCs w:val="28"/>
              </w:rPr>
              <w:t>0.25</w:t>
            </w:r>
          </w:p>
          <w:p w:rsidR="00D00FA5" w:rsidRPr="000501F0" w:rsidRDefault="00D00FA5" w:rsidP="000501F0">
            <w:pPr>
              <w:spacing w:line="264" w:lineRule="auto"/>
              <w:rPr>
                <w:sz w:val="28"/>
                <w:szCs w:val="28"/>
              </w:rPr>
            </w:pPr>
            <w:r w:rsidRPr="000501F0">
              <w:rPr>
                <w:sz w:val="28"/>
                <w:szCs w:val="28"/>
              </w:rPr>
              <w:t>0.25</w:t>
            </w:r>
          </w:p>
        </w:tc>
      </w:tr>
      <w:tr w:rsidR="00D00FA5" w:rsidRPr="000501F0" w:rsidTr="007471B0">
        <w:tc>
          <w:tcPr>
            <w:tcW w:w="1207" w:type="dxa"/>
          </w:tcPr>
          <w:p w:rsidR="00D00FA5" w:rsidRPr="000501F0" w:rsidRDefault="00D00FA5" w:rsidP="000501F0">
            <w:pPr>
              <w:spacing w:line="264" w:lineRule="auto"/>
              <w:jc w:val="center"/>
              <w:rPr>
                <w:sz w:val="28"/>
                <w:szCs w:val="28"/>
              </w:rPr>
            </w:pPr>
          </w:p>
        </w:tc>
        <w:tc>
          <w:tcPr>
            <w:tcW w:w="7719" w:type="dxa"/>
          </w:tcPr>
          <w:p w:rsidR="00D00FA5" w:rsidRPr="000501F0" w:rsidRDefault="00D00FA5" w:rsidP="007471B0">
            <w:pPr>
              <w:spacing w:line="264" w:lineRule="auto"/>
              <w:jc w:val="center"/>
              <w:rPr>
                <w:sz w:val="28"/>
                <w:szCs w:val="28"/>
              </w:rPr>
            </w:pPr>
            <w:r w:rsidRPr="000501F0">
              <w:rPr>
                <w:sz w:val="28"/>
                <w:szCs w:val="28"/>
              </w:rPr>
              <w:t>PHẦN II</w:t>
            </w:r>
          </w:p>
        </w:tc>
        <w:tc>
          <w:tcPr>
            <w:tcW w:w="1417" w:type="dxa"/>
          </w:tcPr>
          <w:p w:rsidR="00D00FA5" w:rsidRPr="000501F0" w:rsidRDefault="00D00FA5" w:rsidP="000501F0">
            <w:pPr>
              <w:spacing w:line="264" w:lineRule="auto"/>
              <w:rPr>
                <w:sz w:val="28"/>
                <w:szCs w:val="28"/>
              </w:rPr>
            </w:pPr>
          </w:p>
        </w:tc>
      </w:tr>
      <w:tr w:rsidR="00D00FA5" w:rsidRPr="000501F0" w:rsidTr="007471B0">
        <w:tc>
          <w:tcPr>
            <w:tcW w:w="1207" w:type="dxa"/>
          </w:tcPr>
          <w:p w:rsidR="00D00FA5" w:rsidRPr="000501F0" w:rsidRDefault="00D00FA5" w:rsidP="000501F0">
            <w:pPr>
              <w:spacing w:line="264" w:lineRule="auto"/>
              <w:jc w:val="center"/>
              <w:rPr>
                <w:sz w:val="28"/>
                <w:szCs w:val="28"/>
              </w:rPr>
            </w:pPr>
            <w:r w:rsidRPr="000501F0">
              <w:rPr>
                <w:sz w:val="28"/>
                <w:szCs w:val="28"/>
              </w:rPr>
              <w:t>Câu 1</w:t>
            </w:r>
          </w:p>
          <w:p w:rsidR="00D00FA5" w:rsidRPr="000501F0" w:rsidRDefault="00D00FA5" w:rsidP="007471B0">
            <w:pPr>
              <w:spacing w:line="264" w:lineRule="auto"/>
              <w:jc w:val="center"/>
              <w:rPr>
                <w:sz w:val="28"/>
                <w:szCs w:val="28"/>
              </w:rPr>
            </w:pPr>
            <w:r w:rsidRPr="000501F0">
              <w:rPr>
                <w:sz w:val="28"/>
                <w:szCs w:val="28"/>
              </w:rPr>
              <w:lastRenderedPageBreak/>
              <w:t>(0.5 điểm)</w:t>
            </w:r>
          </w:p>
        </w:tc>
        <w:tc>
          <w:tcPr>
            <w:tcW w:w="7719" w:type="dxa"/>
          </w:tcPr>
          <w:p w:rsidR="00D00FA5" w:rsidRPr="000501F0" w:rsidRDefault="00D00FA5" w:rsidP="000501F0">
            <w:pPr>
              <w:spacing w:line="264" w:lineRule="auto"/>
              <w:rPr>
                <w:sz w:val="28"/>
                <w:szCs w:val="28"/>
              </w:rPr>
            </w:pPr>
            <w:r w:rsidRPr="000501F0">
              <w:rPr>
                <w:sz w:val="28"/>
                <w:szCs w:val="28"/>
              </w:rPr>
              <w:lastRenderedPageBreak/>
              <w:t>- PTBĐ chính: Nghị luận</w:t>
            </w:r>
          </w:p>
        </w:tc>
        <w:tc>
          <w:tcPr>
            <w:tcW w:w="1417" w:type="dxa"/>
          </w:tcPr>
          <w:p w:rsidR="00D00FA5" w:rsidRPr="000501F0" w:rsidRDefault="00D00FA5" w:rsidP="000501F0">
            <w:pPr>
              <w:spacing w:line="264" w:lineRule="auto"/>
              <w:rPr>
                <w:sz w:val="28"/>
                <w:szCs w:val="28"/>
              </w:rPr>
            </w:pPr>
            <w:r w:rsidRPr="000501F0">
              <w:rPr>
                <w:sz w:val="28"/>
                <w:szCs w:val="28"/>
              </w:rPr>
              <w:t xml:space="preserve">0.5 </w:t>
            </w:r>
          </w:p>
        </w:tc>
      </w:tr>
      <w:tr w:rsidR="00D00FA5" w:rsidRPr="000501F0" w:rsidTr="007471B0">
        <w:tc>
          <w:tcPr>
            <w:tcW w:w="1207" w:type="dxa"/>
          </w:tcPr>
          <w:p w:rsidR="00D00FA5" w:rsidRPr="000501F0" w:rsidRDefault="00D00FA5" w:rsidP="000501F0">
            <w:pPr>
              <w:spacing w:line="264" w:lineRule="auto"/>
              <w:jc w:val="center"/>
              <w:rPr>
                <w:sz w:val="28"/>
                <w:szCs w:val="28"/>
              </w:rPr>
            </w:pPr>
            <w:r w:rsidRPr="000501F0">
              <w:rPr>
                <w:sz w:val="28"/>
                <w:szCs w:val="28"/>
              </w:rPr>
              <w:lastRenderedPageBreak/>
              <w:t>Câu 2</w:t>
            </w:r>
          </w:p>
          <w:p w:rsidR="00D00FA5" w:rsidRPr="000501F0" w:rsidRDefault="00D00FA5" w:rsidP="007471B0">
            <w:pPr>
              <w:spacing w:line="264" w:lineRule="auto"/>
              <w:jc w:val="center"/>
              <w:rPr>
                <w:sz w:val="28"/>
                <w:szCs w:val="28"/>
              </w:rPr>
            </w:pPr>
            <w:r w:rsidRPr="000501F0">
              <w:rPr>
                <w:sz w:val="28"/>
                <w:szCs w:val="28"/>
              </w:rPr>
              <w:t>(0.5 điểm)</w:t>
            </w:r>
          </w:p>
        </w:tc>
        <w:tc>
          <w:tcPr>
            <w:tcW w:w="7719" w:type="dxa"/>
          </w:tcPr>
          <w:p w:rsidR="00D00FA5" w:rsidRPr="000501F0" w:rsidRDefault="00D00FA5" w:rsidP="000501F0">
            <w:pPr>
              <w:spacing w:line="264" w:lineRule="auto"/>
              <w:rPr>
                <w:sz w:val="28"/>
                <w:szCs w:val="28"/>
              </w:rPr>
            </w:pPr>
            <w:r w:rsidRPr="000501F0">
              <w:rPr>
                <w:sz w:val="28"/>
                <w:szCs w:val="28"/>
              </w:rPr>
              <w:t>- Phép liên kết: Phép thế</w:t>
            </w:r>
          </w:p>
          <w:p w:rsidR="00D00FA5" w:rsidRPr="000501F0" w:rsidRDefault="00D00FA5" w:rsidP="000501F0">
            <w:pPr>
              <w:spacing w:line="264" w:lineRule="auto"/>
              <w:rPr>
                <w:sz w:val="28"/>
                <w:szCs w:val="28"/>
              </w:rPr>
            </w:pPr>
            <w:r w:rsidRPr="000501F0">
              <w:rPr>
                <w:sz w:val="28"/>
                <w:szCs w:val="28"/>
              </w:rPr>
              <w:t>- Từ ngữ thực hiện phép liên kết: Họ- Kẻ thất bại; Họ- người thành công.</w:t>
            </w:r>
          </w:p>
        </w:tc>
        <w:tc>
          <w:tcPr>
            <w:tcW w:w="1417" w:type="dxa"/>
          </w:tcPr>
          <w:p w:rsidR="00D00FA5" w:rsidRPr="000501F0" w:rsidRDefault="00D00FA5" w:rsidP="000501F0">
            <w:pPr>
              <w:spacing w:line="264" w:lineRule="auto"/>
              <w:rPr>
                <w:sz w:val="28"/>
                <w:szCs w:val="28"/>
              </w:rPr>
            </w:pPr>
            <w:r w:rsidRPr="000501F0">
              <w:rPr>
                <w:sz w:val="28"/>
                <w:szCs w:val="28"/>
              </w:rPr>
              <w:t>0.25</w:t>
            </w:r>
          </w:p>
          <w:p w:rsidR="00D00FA5" w:rsidRPr="000501F0" w:rsidRDefault="00D00FA5" w:rsidP="000501F0">
            <w:pPr>
              <w:spacing w:line="264" w:lineRule="auto"/>
              <w:rPr>
                <w:sz w:val="28"/>
                <w:szCs w:val="28"/>
              </w:rPr>
            </w:pPr>
            <w:r w:rsidRPr="000501F0">
              <w:rPr>
                <w:sz w:val="28"/>
                <w:szCs w:val="28"/>
              </w:rPr>
              <w:t>0.25</w:t>
            </w:r>
          </w:p>
        </w:tc>
      </w:tr>
      <w:tr w:rsidR="00D00FA5" w:rsidRPr="000501F0" w:rsidTr="007471B0">
        <w:tc>
          <w:tcPr>
            <w:tcW w:w="1207" w:type="dxa"/>
          </w:tcPr>
          <w:p w:rsidR="00D00FA5" w:rsidRPr="000501F0" w:rsidRDefault="00D00FA5" w:rsidP="000501F0">
            <w:pPr>
              <w:spacing w:line="264" w:lineRule="auto"/>
              <w:jc w:val="center"/>
              <w:rPr>
                <w:sz w:val="28"/>
                <w:szCs w:val="28"/>
              </w:rPr>
            </w:pPr>
            <w:r w:rsidRPr="000501F0">
              <w:rPr>
                <w:sz w:val="28"/>
                <w:szCs w:val="28"/>
              </w:rPr>
              <w:t>Câu 3</w:t>
            </w:r>
          </w:p>
          <w:p w:rsidR="00D00FA5" w:rsidRPr="000501F0" w:rsidRDefault="00D00FA5" w:rsidP="000501F0">
            <w:pPr>
              <w:spacing w:line="264" w:lineRule="auto"/>
              <w:jc w:val="center"/>
              <w:rPr>
                <w:sz w:val="28"/>
                <w:szCs w:val="28"/>
              </w:rPr>
            </w:pPr>
            <w:r w:rsidRPr="000501F0">
              <w:rPr>
                <w:sz w:val="28"/>
                <w:szCs w:val="28"/>
              </w:rPr>
              <w:t>(1.0 điểm)</w:t>
            </w:r>
          </w:p>
          <w:p w:rsidR="00D00FA5" w:rsidRPr="000501F0" w:rsidRDefault="00D00FA5" w:rsidP="000501F0">
            <w:pPr>
              <w:spacing w:line="264" w:lineRule="auto"/>
              <w:jc w:val="center"/>
              <w:rPr>
                <w:sz w:val="28"/>
                <w:szCs w:val="28"/>
              </w:rPr>
            </w:pPr>
          </w:p>
          <w:p w:rsidR="00D00FA5" w:rsidRPr="000501F0" w:rsidRDefault="00D00FA5" w:rsidP="000501F0">
            <w:pPr>
              <w:spacing w:line="264" w:lineRule="auto"/>
              <w:jc w:val="center"/>
              <w:rPr>
                <w:sz w:val="28"/>
                <w:szCs w:val="28"/>
              </w:rPr>
            </w:pPr>
          </w:p>
        </w:tc>
        <w:tc>
          <w:tcPr>
            <w:tcW w:w="7719" w:type="dxa"/>
          </w:tcPr>
          <w:p w:rsidR="00D00FA5" w:rsidRPr="000501F0" w:rsidRDefault="00D00FA5" w:rsidP="000501F0">
            <w:pPr>
              <w:spacing w:line="264" w:lineRule="auto"/>
              <w:rPr>
                <w:sz w:val="28"/>
                <w:szCs w:val="28"/>
              </w:rPr>
            </w:pPr>
            <w:r w:rsidRPr="000501F0">
              <w:rPr>
                <w:sz w:val="28"/>
                <w:szCs w:val="28"/>
              </w:rPr>
              <w:t xml:space="preserve">- Học sinh nêu được: </w:t>
            </w:r>
          </w:p>
          <w:p w:rsidR="00D00FA5" w:rsidRPr="000501F0" w:rsidRDefault="00D00FA5" w:rsidP="000501F0">
            <w:pPr>
              <w:spacing w:line="264" w:lineRule="auto"/>
              <w:rPr>
                <w:sz w:val="28"/>
                <w:szCs w:val="28"/>
              </w:rPr>
            </w:pPr>
            <w:r w:rsidRPr="000501F0">
              <w:rPr>
                <w:sz w:val="28"/>
                <w:szCs w:val="28"/>
              </w:rPr>
              <w:t>+ Thói đố kị khiến con người khó chịu, mặc cảm, tự ti</w:t>
            </w:r>
          </w:p>
          <w:p w:rsidR="00D00FA5" w:rsidRPr="000501F0" w:rsidRDefault="00D00FA5" w:rsidP="000501F0">
            <w:pPr>
              <w:spacing w:line="264" w:lineRule="auto"/>
              <w:rPr>
                <w:sz w:val="28"/>
                <w:szCs w:val="28"/>
              </w:rPr>
            </w:pPr>
            <w:r w:rsidRPr="000501F0">
              <w:rPr>
                <w:sz w:val="28"/>
                <w:szCs w:val="28"/>
              </w:rPr>
              <w:t>+ Thói đố kị khiến chúng ta lãng phí thời gian để hoàn thiện bản thân và không thể tận dụng hết năng lực để đạt được điều mong muốn; hạn chế sự phát triển của con người…</w:t>
            </w:r>
          </w:p>
        </w:tc>
        <w:tc>
          <w:tcPr>
            <w:tcW w:w="1417" w:type="dxa"/>
          </w:tcPr>
          <w:p w:rsidR="00D00FA5" w:rsidRPr="000501F0" w:rsidRDefault="00D00FA5" w:rsidP="000501F0">
            <w:pPr>
              <w:spacing w:line="264" w:lineRule="auto"/>
              <w:rPr>
                <w:sz w:val="28"/>
                <w:szCs w:val="28"/>
              </w:rPr>
            </w:pPr>
          </w:p>
          <w:p w:rsidR="00D00FA5" w:rsidRPr="000501F0" w:rsidRDefault="00D00FA5" w:rsidP="000501F0">
            <w:pPr>
              <w:spacing w:line="264" w:lineRule="auto"/>
              <w:rPr>
                <w:sz w:val="28"/>
                <w:szCs w:val="28"/>
              </w:rPr>
            </w:pPr>
            <w:r w:rsidRPr="000501F0">
              <w:rPr>
                <w:sz w:val="28"/>
                <w:szCs w:val="28"/>
              </w:rPr>
              <w:t>0,25</w:t>
            </w:r>
          </w:p>
          <w:p w:rsidR="00D00FA5" w:rsidRPr="000501F0" w:rsidRDefault="00D00FA5" w:rsidP="000501F0">
            <w:pPr>
              <w:spacing w:line="264" w:lineRule="auto"/>
              <w:rPr>
                <w:sz w:val="28"/>
                <w:szCs w:val="28"/>
              </w:rPr>
            </w:pPr>
            <w:r w:rsidRPr="000501F0">
              <w:rPr>
                <w:sz w:val="28"/>
                <w:szCs w:val="28"/>
              </w:rPr>
              <w:t xml:space="preserve">0,75 </w:t>
            </w:r>
          </w:p>
          <w:p w:rsidR="00D00FA5" w:rsidRPr="000501F0" w:rsidRDefault="00D00FA5" w:rsidP="000501F0">
            <w:pPr>
              <w:spacing w:line="264" w:lineRule="auto"/>
              <w:rPr>
                <w:sz w:val="28"/>
                <w:szCs w:val="28"/>
              </w:rPr>
            </w:pPr>
          </w:p>
        </w:tc>
      </w:tr>
      <w:tr w:rsidR="00D00FA5" w:rsidRPr="000501F0" w:rsidTr="007471B0">
        <w:tc>
          <w:tcPr>
            <w:tcW w:w="1207" w:type="dxa"/>
          </w:tcPr>
          <w:p w:rsidR="00D00FA5" w:rsidRPr="000501F0" w:rsidRDefault="00D00FA5" w:rsidP="000501F0">
            <w:pPr>
              <w:spacing w:line="264" w:lineRule="auto"/>
              <w:jc w:val="center"/>
              <w:rPr>
                <w:sz w:val="28"/>
                <w:szCs w:val="28"/>
              </w:rPr>
            </w:pPr>
          </w:p>
          <w:p w:rsidR="00D00FA5" w:rsidRPr="000501F0" w:rsidRDefault="00D00FA5" w:rsidP="000501F0">
            <w:pPr>
              <w:spacing w:line="264" w:lineRule="auto"/>
              <w:jc w:val="center"/>
              <w:rPr>
                <w:sz w:val="28"/>
                <w:szCs w:val="28"/>
              </w:rPr>
            </w:pPr>
          </w:p>
          <w:p w:rsidR="00D00FA5" w:rsidRPr="000501F0" w:rsidRDefault="00D00FA5" w:rsidP="000501F0">
            <w:pPr>
              <w:spacing w:line="264" w:lineRule="auto"/>
              <w:jc w:val="center"/>
              <w:rPr>
                <w:sz w:val="28"/>
                <w:szCs w:val="28"/>
              </w:rPr>
            </w:pPr>
          </w:p>
          <w:p w:rsidR="00D00FA5" w:rsidRPr="000501F0" w:rsidRDefault="00D00FA5" w:rsidP="000501F0">
            <w:pPr>
              <w:spacing w:line="264" w:lineRule="auto"/>
              <w:jc w:val="center"/>
              <w:rPr>
                <w:sz w:val="28"/>
                <w:szCs w:val="28"/>
              </w:rPr>
            </w:pPr>
          </w:p>
          <w:p w:rsidR="00D00FA5" w:rsidRPr="000501F0" w:rsidRDefault="00D00FA5" w:rsidP="000501F0">
            <w:pPr>
              <w:spacing w:line="264" w:lineRule="auto"/>
              <w:jc w:val="center"/>
              <w:rPr>
                <w:sz w:val="28"/>
                <w:szCs w:val="28"/>
              </w:rPr>
            </w:pPr>
            <w:r w:rsidRPr="000501F0">
              <w:rPr>
                <w:sz w:val="28"/>
                <w:szCs w:val="28"/>
              </w:rPr>
              <w:t>Câu 4</w:t>
            </w:r>
          </w:p>
          <w:p w:rsidR="00D00FA5" w:rsidRPr="000501F0" w:rsidRDefault="00D00FA5" w:rsidP="000501F0">
            <w:pPr>
              <w:spacing w:line="264" w:lineRule="auto"/>
              <w:jc w:val="center"/>
              <w:rPr>
                <w:sz w:val="28"/>
                <w:szCs w:val="28"/>
              </w:rPr>
            </w:pPr>
            <w:r w:rsidRPr="000501F0">
              <w:rPr>
                <w:sz w:val="28"/>
                <w:szCs w:val="28"/>
              </w:rPr>
              <w:t>(2.0 điểm)</w:t>
            </w:r>
          </w:p>
        </w:tc>
        <w:tc>
          <w:tcPr>
            <w:tcW w:w="7719" w:type="dxa"/>
          </w:tcPr>
          <w:p w:rsidR="00D00FA5" w:rsidRPr="000501F0" w:rsidRDefault="00D00FA5" w:rsidP="000501F0">
            <w:pPr>
              <w:spacing w:line="264" w:lineRule="auto"/>
              <w:rPr>
                <w:sz w:val="28"/>
                <w:szCs w:val="28"/>
              </w:rPr>
            </w:pPr>
          </w:p>
          <w:p w:rsidR="00D00FA5" w:rsidRPr="000501F0" w:rsidRDefault="00D00FA5" w:rsidP="000501F0">
            <w:pPr>
              <w:spacing w:line="264" w:lineRule="auto"/>
              <w:rPr>
                <w:b/>
                <w:sz w:val="28"/>
                <w:szCs w:val="28"/>
              </w:rPr>
            </w:pPr>
            <w:r w:rsidRPr="000501F0">
              <w:rPr>
                <w:b/>
                <w:sz w:val="28"/>
                <w:szCs w:val="28"/>
              </w:rPr>
              <w:t>a. Về nội dung: Làm rõ một số ý cơ bản sau</w:t>
            </w:r>
          </w:p>
          <w:p w:rsidR="00D00FA5" w:rsidRPr="000501F0" w:rsidRDefault="00D00FA5" w:rsidP="000501F0">
            <w:pPr>
              <w:spacing w:line="264" w:lineRule="auto"/>
              <w:jc w:val="both"/>
              <w:rPr>
                <w:sz w:val="28"/>
                <w:szCs w:val="28"/>
              </w:rPr>
            </w:pPr>
            <w:r w:rsidRPr="000501F0">
              <w:rPr>
                <w:sz w:val="28"/>
                <w:szCs w:val="28"/>
              </w:rPr>
              <w:t>- Giải thích:</w:t>
            </w:r>
          </w:p>
          <w:p w:rsidR="00D00FA5" w:rsidRPr="000501F0" w:rsidRDefault="00D00FA5" w:rsidP="000501F0">
            <w:pPr>
              <w:spacing w:line="264" w:lineRule="auto"/>
              <w:jc w:val="both"/>
              <w:rPr>
                <w:sz w:val="28"/>
                <w:szCs w:val="28"/>
              </w:rPr>
            </w:pPr>
            <w:r w:rsidRPr="000501F0">
              <w:rPr>
                <w:sz w:val="28"/>
                <w:szCs w:val="28"/>
              </w:rPr>
              <w:t>+ Đố kị nghĩa là bực tức, khó chịu trước những may mắn và thành công của người khác. Đố kị là sự ghen ghét, không công nhận, thậm chí có suy nghĩ, hành động bài trừ đối với những thành tựu của người khác.</w:t>
            </w:r>
          </w:p>
          <w:p w:rsidR="00D00FA5" w:rsidRPr="000501F0" w:rsidRDefault="00D00FA5" w:rsidP="000501F0">
            <w:pPr>
              <w:spacing w:line="264" w:lineRule="auto"/>
              <w:jc w:val="both"/>
              <w:rPr>
                <w:sz w:val="28"/>
                <w:szCs w:val="28"/>
              </w:rPr>
            </w:pPr>
            <w:r w:rsidRPr="000501F0">
              <w:rPr>
                <w:sz w:val="28"/>
                <w:szCs w:val="28"/>
              </w:rPr>
              <w:t>+ Lối sống không có sự đố kị là người có lối sống lành mạnh, phong phú; sống có lý tưởng, sống phù hợp với thời đại và hoàn cảnh.</w:t>
            </w:r>
          </w:p>
          <w:p w:rsidR="00D00FA5" w:rsidRPr="000501F0" w:rsidRDefault="00D00FA5" w:rsidP="000501F0">
            <w:pPr>
              <w:spacing w:line="264" w:lineRule="auto"/>
              <w:jc w:val="both"/>
              <w:rPr>
                <w:sz w:val="28"/>
                <w:szCs w:val="28"/>
              </w:rPr>
            </w:pPr>
            <w:r w:rsidRPr="000501F0">
              <w:rPr>
                <w:sz w:val="28"/>
                <w:szCs w:val="28"/>
              </w:rPr>
              <w:t>- Vẻ đẹp của lối sống không có sự đố kị.</w:t>
            </w:r>
          </w:p>
          <w:p w:rsidR="00D00FA5" w:rsidRPr="000501F0" w:rsidRDefault="00D00FA5" w:rsidP="000501F0">
            <w:pPr>
              <w:spacing w:line="264" w:lineRule="auto"/>
              <w:jc w:val="both"/>
              <w:rPr>
                <w:sz w:val="28"/>
                <w:szCs w:val="28"/>
              </w:rPr>
            </w:pPr>
            <w:r w:rsidRPr="000501F0">
              <w:rPr>
                <w:sz w:val="28"/>
                <w:szCs w:val="28"/>
              </w:rPr>
              <w:t>+ Người có lối sống không có sự đố kị là người có đức hi sinh, có đạo đức, có ý chí, lòng quả cảm, sống trung thực, có tấm lòng vị tha, khoan dung, độ lượng... khiến những người xung quanh tin tưởng và yêu mến.</w:t>
            </w:r>
          </w:p>
          <w:p w:rsidR="00D00FA5" w:rsidRPr="000501F0" w:rsidRDefault="00D00FA5" w:rsidP="000501F0">
            <w:pPr>
              <w:spacing w:line="264" w:lineRule="auto"/>
              <w:jc w:val="both"/>
              <w:rPr>
                <w:sz w:val="28"/>
                <w:szCs w:val="28"/>
              </w:rPr>
            </w:pPr>
            <w:r w:rsidRPr="000501F0">
              <w:rPr>
                <w:sz w:val="28"/>
                <w:szCs w:val="28"/>
              </w:rPr>
              <w:t>+ Người có lối sống không có sự đố kị sẽ tạo nên sức mạnh làm thay đổi bộ mặt xã hội, tất cả đều hướng thiện, hướng về chân lí, lẽ phải, cái tốt, cái đẹp; làm cho cái xấu, cái ác không có chỗ nương thân…</w:t>
            </w:r>
          </w:p>
          <w:p w:rsidR="00D00FA5" w:rsidRPr="000501F0" w:rsidRDefault="00D00FA5" w:rsidP="000501F0">
            <w:pPr>
              <w:spacing w:line="264" w:lineRule="auto"/>
              <w:jc w:val="both"/>
              <w:rPr>
                <w:sz w:val="28"/>
                <w:szCs w:val="28"/>
              </w:rPr>
            </w:pPr>
            <w:r w:rsidRPr="000501F0">
              <w:rPr>
                <w:sz w:val="28"/>
                <w:szCs w:val="28"/>
              </w:rPr>
              <w:t>+ Làm cho chúng ta cảm thấy yêu đời và thoải mái hơn….</w:t>
            </w:r>
          </w:p>
          <w:p w:rsidR="00D00FA5" w:rsidRPr="000501F0" w:rsidRDefault="00D00FA5" w:rsidP="000501F0">
            <w:pPr>
              <w:spacing w:line="264" w:lineRule="auto"/>
              <w:jc w:val="both"/>
              <w:rPr>
                <w:sz w:val="28"/>
                <w:szCs w:val="28"/>
              </w:rPr>
            </w:pPr>
            <w:r w:rsidRPr="000501F0">
              <w:rPr>
                <w:sz w:val="28"/>
                <w:szCs w:val="28"/>
              </w:rPr>
              <w:t>+ Dẫn chứng phù hợp</w:t>
            </w:r>
          </w:p>
          <w:p w:rsidR="00D00FA5" w:rsidRPr="000501F0" w:rsidRDefault="00D00FA5" w:rsidP="000501F0">
            <w:pPr>
              <w:spacing w:line="264" w:lineRule="auto"/>
              <w:jc w:val="both"/>
              <w:rPr>
                <w:sz w:val="28"/>
                <w:szCs w:val="28"/>
              </w:rPr>
            </w:pPr>
            <w:r w:rsidRPr="000501F0">
              <w:rPr>
                <w:sz w:val="28"/>
                <w:szCs w:val="28"/>
              </w:rPr>
              <w:t>- Bàn luận mở rộng: Phê phán một số hành vi thể hiện sự đố kị như phá hoại, bôi nhọ, ngăn cản người khác bằng những hành động thiếu minh bạch…</w:t>
            </w:r>
          </w:p>
          <w:p w:rsidR="00D00FA5" w:rsidRPr="000501F0" w:rsidRDefault="00D00FA5" w:rsidP="000501F0">
            <w:pPr>
              <w:spacing w:line="264" w:lineRule="auto"/>
              <w:jc w:val="both"/>
              <w:rPr>
                <w:sz w:val="28"/>
                <w:szCs w:val="28"/>
              </w:rPr>
            </w:pPr>
            <w:r w:rsidRPr="000501F0">
              <w:rPr>
                <w:sz w:val="28"/>
                <w:szCs w:val="28"/>
              </w:rPr>
              <w:t>– Bài học: Đố kị là một thói xấu bạn cần phải loại bỏ ra khỏi bản thân để con người trở nên cao thượng. Từ bỏ thói đố kị, thành công nhất định sẽ tìm đến. Phải biết thi đua, phấn đấu và cạnh tranh lành mạnh để đạt được thành công như người khác.</w:t>
            </w:r>
            <w:bookmarkStart w:id="0" w:name="_GoBack"/>
            <w:bookmarkEnd w:id="0"/>
          </w:p>
          <w:p w:rsidR="00D00FA5" w:rsidRPr="000501F0" w:rsidRDefault="00D00FA5" w:rsidP="000501F0">
            <w:pPr>
              <w:pStyle w:val="NormalWeb"/>
              <w:spacing w:before="0" w:beforeAutospacing="0" w:after="0" w:afterAutospacing="0" w:line="264" w:lineRule="auto"/>
              <w:jc w:val="both"/>
              <w:rPr>
                <w:i/>
                <w:sz w:val="28"/>
                <w:szCs w:val="28"/>
                <w:lang w:val="fr-FR"/>
              </w:rPr>
            </w:pPr>
            <w:r w:rsidRPr="000501F0">
              <w:rPr>
                <w:i/>
                <w:sz w:val="28"/>
                <w:szCs w:val="28"/>
                <w:lang w:val="fr-FR"/>
              </w:rPr>
              <w:t>b. Về hình thức</w:t>
            </w:r>
          </w:p>
          <w:p w:rsidR="00D00FA5" w:rsidRPr="000501F0" w:rsidRDefault="00D00FA5" w:rsidP="000501F0">
            <w:pPr>
              <w:pStyle w:val="NormalWeb"/>
              <w:spacing w:before="0" w:beforeAutospacing="0" w:after="0" w:afterAutospacing="0" w:line="264" w:lineRule="auto"/>
              <w:jc w:val="both"/>
              <w:rPr>
                <w:i/>
                <w:sz w:val="28"/>
                <w:szCs w:val="28"/>
                <w:lang w:val="fr-FR"/>
              </w:rPr>
            </w:pPr>
            <w:r w:rsidRPr="000501F0">
              <w:rPr>
                <w:i/>
                <w:sz w:val="28"/>
                <w:szCs w:val="28"/>
                <w:lang w:val="fr-FR"/>
              </w:rPr>
              <w:t>-</w:t>
            </w:r>
            <w:r w:rsidRPr="000501F0">
              <w:rPr>
                <w:sz w:val="28"/>
                <w:szCs w:val="28"/>
              </w:rPr>
              <w:t xml:space="preserve"> Sử dụng các thao tác lập luận như: giải thích, chứng minh, phân tích, bình luận.</w:t>
            </w:r>
          </w:p>
          <w:p w:rsidR="00D00FA5" w:rsidRPr="000501F0" w:rsidRDefault="00D00FA5" w:rsidP="000501F0">
            <w:pPr>
              <w:pStyle w:val="NormalWeb"/>
              <w:spacing w:before="0" w:beforeAutospacing="0" w:after="0" w:afterAutospacing="0" w:line="264" w:lineRule="auto"/>
              <w:jc w:val="both"/>
              <w:rPr>
                <w:sz w:val="28"/>
                <w:szCs w:val="28"/>
                <w:lang w:val="fr-FR"/>
              </w:rPr>
            </w:pPr>
            <w:r w:rsidRPr="000501F0">
              <w:rPr>
                <w:i/>
                <w:sz w:val="28"/>
                <w:szCs w:val="28"/>
                <w:lang w:val="fr-FR"/>
              </w:rPr>
              <w:t xml:space="preserve">- </w:t>
            </w:r>
            <w:r w:rsidRPr="000501F0">
              <w:rPr>
                <w:sz w:val="28"/>
                <w:szCs w:val="28"/>
                <w:lang w:val="fr-FR"/>
              </w:rPr>
              <w:t>Cách diễn đạt độc đáo, có suy nghĩ riêng, mới mẻ, phù hợp với vấn đề nghị luận.</w:t>
            </w:r>
          </w:p>
          <w:p w:rsidR="00D00FA5" w:rsidRPr="000501F0" w:rsidRDefault="00D00FA5" w:rsidP="000501F0">
            <w:pPr>
              <w:pStyle w:val="NormalWeb"/>
              <w:spacing w:before="0" w:beforeAutospacing="0" w:after="0" w:afterAutospacing="0" w:line="264" w:lineRule="auto"/>
              <w:jc w:val="both"/>
              <w:rPr>
                <w:sz w:val="28"/>
                <w:szCs w:val="28"/>
                <w:lang w:val="fr-FR"/>
              </w:rPr>
            </w:pPr>
            <w:r w:rsidRPr="000501F0">
              <w:rPr>
                <w:i/>
                <w:sz w:val="28"/>
                <w:szCs w:val="28"/>
                <w:lang w:val="fr-FR"/>
              </w:rPr>
              <w:lastRenderedPageBreak/>
              <w:t xml:space="preserve">- </w:t>
            </w:r>
            <w:r w:rsidRPr="000501F0">
              <w:rPr>
                <w:sz w:val="28"/>
                <w:szCs w:val="28"/>
                <w:lang w:val="fr-FR"/>
              </w:rPr>
              <w:t>Đảm bảo chuẩn xác chính tả, dùng từ, đặt câu, ngữ pháp, kết cấu đoạn văn…</w:t>
            </w:r>
          </w:p>
        </w:tc>
        <w:tc>
          <w:tcPr>
            <w:tcW w:w="1417" w:type="dxa"/>
          </w:tcPr>
          <w:p w:rsidR="00D00FA5" w:rsidRPr="000501F0" w:rsidRDefault="00D00FA5" w:rsidP="000501F0">
            <w:pPr>
              <w:spacing w:line="264" w:lineRule="auto"/>
              <w:rPr>
                <w:sz w:val="28"/>
                <w:szCs w:val="28"/>
              </w:rPr>
            </w:pPr>
          </w:p>
          <w:p w:rsidR="00D00FA5" w:rsidRPr="000501F0" w:rsidRDefault="00D00FA5" w:rsidP="000501F0">
            <w:pPr>
              <w:spacing w:line="264" w:lineRule="auto"/>
              <w:rPr>
                <w:sz w:val="28"/>
                <w:szCs w:val="28"/>
              </w:rPr>
            </w:pPr>
            <w:r w:rsidRPr="000501F0">
              <w:rPr>
                <w:sz w:val="28"/>
                <w:szCs w:val="28"/>
              </w:rPr>
              <w:t xml:space="preserve">1.5 </w:t>
            </w:r>
          </w:p>
          <w:p w:rsidR="00D00FA5" w:rsidRPr="000501F0" w:rsidRDefault="00D00FA5" w:rsidP="000501F0">
            <w:pPr>
              <w:spacing w:line="264" w:lineRule="auto"/>
              <w:rPr>
                <w:sz w:val="28"/>
                <w:szCs w:val="28"/>
              </w:rPr>
            </w:pPr>
            <w:r w:rsidRPr="000501F0">
              <w:rPr>
                <w:sz w:val="28"/>
                <w:szCs w:val="28"/>
              </w:rPr>
              <w:t>0.25</w:t>
            </w:r>
          </w:p>
          <w:p w:rsidR="00D00FA5" w:rsidRPr="000501F0" w:rsidRDefault="00D00FA5" w:rsidP="000501F0">
            <w:pPr>
              <w:spacing w:line="264" w:lineRule="auto"/>
              <w:rPr>
                <w:sz w:val="28"/>
                <w:szCs w:val="28"/>
              </w:rPr>
            </w:pPr>
          </w:p>
          <w:p w:rsidR="00D00FA5" w:rsidRPr="000501F0" w:rsidRDefault="00D00FA5" w:rsidP="000501F0">
            <w:pPr>
              <w:spacing w:line="264" w:lineRule="auto"/>
              <w:rPr>
                <w:sz w:val="28"/>
                <w:szCs w:val="28"/>
              </w:rPr>
            </w:pPr>
          </w:p>
          <w:p w:rsidR="007471B0" w:rsidRDefault="007471B0" w:rsidP="000501F0">
            <w:pPr>
              <w:spacing w:line="264" w:lineRule="auto"/>
              <w:rPr>
                <w:sz w:val="28"/>
                <w:szCs w:val="28"/>
              </w:rPr>
            </w:pPr>
          </w:p>
          <w:p w:rsidR="007471B0" w:rsidRDefault="007471B0" w:rsidP="000501F0">
            <w:pPr>
              <w:spacing w:line="264" w:lineRule="auto"/>
              <w:rPr>
                <w:sz w:val="28"/>
                <w:szCs w:val="28"/>
              </w:rPr>
            </w:pPr>
          </w:p>
          <w:p w:rsidR="007471B0" w:rsidRPr="000501F0" w:rsidRDefault="007471B0" w:rsidP="000501F0">
            <w:pPr>
              <w:spacing w:line="264" w:lineRule="auto"/>
              <w:rPr>
                <w:sz w:val="28"/>
                <w:szCs w:val="28"/>
              </w:rPr>
            </w:pPr>
          </w:p>
          <w:p w:rsidR="00D00FA5" w:rsidRPr="000501F0" w:rsidRDefault="00D00FA5" w:rsidP="000501F0">
            <w:pPr>
              <w:spacing w:line="264" w:lineRule="auto"/>
              <w:rPr>
                <w:sz w:val="28"/>
                <w:szCs w:val="28"/>
              </w:rPr>
            </w:pPr>
          </w:p>
          <w:p w:rsidR="00D00FA5" w:rsidRPr="000501F0" w:rsidRDefault="00D00FA5" w:rsidP="000501F0">
            <w:pPr>
              <w:spacing w:line="264" w:lineRule="auto"/>
              <w:rPr>
                <w:sz w:val="28"/>
                <w:szCs w:val="28"/>
              </w:rPr>
            </w:pPr>
            <w:r w:rsidRPr="000501F0">
              <w:rPr>
                <w:sz w:val="28"/>
                <w:szCs w:val="28"/>
              </w:rPr>
              <w:t>0.75</w:t>
            </w:r>
          </w:p>
          <w:p w:rsidR="00D00FA5" w:rsidRPr="000501F0" w:rsidRDefault="00D00FA5" w:rsidP="000501F0">
            <w:pPr>
              <w:spacing w:line="264" w:lineRule="auto"/>
              <w:rPr>
                <w:sz w:val="28"/>
                <w:szCs w:val="28"/>
              </w:rPr>
            </w:pPr>
          </w:p>
          <w:p w:rsidR="00D00FA5" w:rsidRPr="000501F0" w:rsidRDefault="00D00FA5" w:rsidP="000501F0">
            <w:pPr>
              <w:spacing w:line="264" w:lineRule="auto"/>
              <w:rPr>
                <w:sz w:val="28"/>
                <w:szCs w:val="28"/>
              </w:rPr>
            </w:pPr>
          </w:p>
          <w:p w:rsidR="00D00FA5" w:rsidRPr="000501F0" w:rsidRDefault="00D00FA5" w:rsidP="000501F0">
            <w:pPr>
              <w:spacing w:line="264" w:lineRule="auto"/>
              <w:rPr>
                <w:sz w:val="28"/>
                <w:szCs w:val="28"/>
              </w:rPr>
            </w:pPr>
          </w:p>
          <w:p w:rsidR="00D00FA5" w:rsidRPr="000501F0" w:rsidRDefault="00D00FA5" w:rsidP="000501F0">
            <w:pPr>
              <w:spacing w:line="264" w:lineRule="auto"/>
              <w:rPr>
                <w:sz w:val="28"/>
                <w:szCs w:val="28"/>
              </w:rPr>
            </w:pPr>
          </w:p>
          <w:p w:rsidR="00D00FA5" w:rsidRPr="000501F0" w:rsidRDefault="00D00FA5" w:rsidP="000501F0">
            <w:pPr>
              <w:spacing w:line="264" w:lineRule="auto"/>
              <w:rPr>
                <w:sz w:val="28"/>
                <w:szCs w:val="28"/>
              </w:rPr>
            </w:pPr>
          </w:p>
          <w:p w:rsidR="00D00FA5" w:rsidRPr="000501F0" w:rsidRDefault="00D00FA5" w:rsidP="000501F0">
            <w:pPr>
              <w:spacing w:line="264" w:lineRule="auto"/>
              <w:rPr>
                <w:sz w:val="28"/>
                <w:szCs w:val="28"/>
              </w:rPr>
            </w:pPr>
          </w:p>
          <w:p w:rsidR="00D00FA5" w:rsidRPr="000501F0" w:rsidRDefault="00D00FA5" w:rsidP="000501F0">
            <w:pPr>
              <w:spacing w:line="264" w:lineRule="auto"/>
              <w:rPr>
                <w:sz w:val="28"/>
                <w:szCs w:val="28"/>
              </w:rPr>
            </w:pPr>
          </w:p>
          <w:p w:rsidR="00D00FA5" w:rsidRPr="000501F0" w:rsidRDefault="00D00FA5" w:rsidP="000501F0">
            <w:pPr>
              <w:spacing w:line="264" w:lineRule="auto"/>
              <w:rPr>
                <w:sz w:val="28"/>
                <w:szCs w:val="28"/>
              </w:rPr>
            </w:pPr>
          </w:p>
          <w:p w:rsidR="007471B0" w:rsidRPr="000501F0" w:rsidRDefault="007471B0" w:rsidP="000501F0">
            <w:pPr>
              <w:spacing w:line="264" w:lineRule="auto"/>
              <w:rPr>
                <w:sz w:val="28"/>
                <w:szCs w:val="28"/>
              </w:rPr>
            </w:pPr>
          </w:p>
          <w:p w:rsidR="00D00FA5" w:rsidRPr="000501F0" w:rsidRDefault="00D00FA5" w:rsidP="000501F0">
            <w:pPr>
              <w:spacing w:line="264" w:lineRule="auto"/>
              <w:rPr>
                <w:sz w:val="28"/>
                <w:szCs w:val="28"/>
              </w:rPr>
            </w:pPr>
          </w:p>
          <w:p w:rsidR="00D00FA5" w:rsidRPr="000501F0" w:rsidRDefault="00D00FA5" w:rsidP="000501F0">
            <w:pPr>
              <w:spacing w:line="264" w:lineRule="auto"/>
              <w:rPr>
                <w:sz w:val="28"/>
                <w:szCs w:val="28"/>
              </w:rPr>
            </w:pPr>
            <w:r w:rsidRPr="000501F0">
              <w:rPr>
                <w:sz w:val="28"/>
                <w:szCs w:val="28"/>
              </w:rPr>
              <w:t>0.25</w:t>
            </w:r>
          </w:p>
          <w:p w:rsidR="00D00FA5" w:rsidRPr="000501F0" w:rsidRDefault="00D00FA5" w:rsidP="000501F0">
            <w:pPr>
              <w:spacing w:line="264" w:lineRule="auto"/>
              <w:rPr>
                <w:sz w:val="28"/>
                <w:szCs w:val="28"/>
              </w:rPr>
            </w:pPr>
          </w:p>
          <w:p w:rsidR="00D00FA5" w:rsidRPr="000501F0" w:rsidRDefault="00D00FA5" w:rsidP="000501F0">
            <w:pPr>
              <w:spacing w:line="264" w:lineRule="auto"/>
              <w:rPr>
                <w:sz w:val="28"/>
                <w:szCs w:val="28"/>
              </w:rPr>
            </w:pPr>
          </w:p>
          <w:p w:rsidR="00D00FA5" w:rsidRPr="000501F0" w:rsidRDefault="00D00FA5" w:rsidP="000501F0">
            <w:pPr>
              <w:spacing w:line="264" w:lineRule="auto"/>
              <w:rPr>
                <w:sz w:val="28"/>
                <w:szCs w:val="28"/>
              </w:rPr>
            </w:pPr>
            <w:r w:rsidRPr="000501F0">
              <w:rPr>
                <w:sz w:val="28"/>
                <w:szCs w:val="28"/>
              </w:rPr>
              <w:t>0.25</w:t>
            </w:r>
          </w:p>
          <w:p w:rsidR="00D00FA5" w:rsidRPr="000501F0" w:rsidRDefault="00D00FA5" w:rsidP="000501F0">
            <w:pPr>
              <w:spacing w:line="264" w:lineRule="auto"/>
              <w:rPr>
                <w:sz w:val="28"/>
                <w:szCs w:val="28"/>
              </w:rPr>
            </w:pPr>
          </w:p>
          <w:p w:rsidR="00D00FA5" w:rsidRPr="000501F0" w:rsidRDefault="00D00FA5" w:rsidP="000501F0">
            <w:pPr>
              <w:spacing w:line="264" w:lineRule="auto"/>
              <w:rPr>
                <w:sz w:val="28"/>
                <w:szCs w:val="28"/>
              </w:rPr>
            </w:pPr>
          </w:p>
          <w:p w:rsidR="00D00FA5" w:rsidRPr="000501F0" w:rsidRDefault="00D00FA5" w:rsidP="000501F0">
            <w:pPr>
              <w:spacing w:line="264" w:lineRule="auto"/>
              <w:rPr>
                <w:sz w:val="28"/>
                <w:szCs w:val="28"/>
              </w:rPr>
            </w:pPr>
          </w:p>
          <w:p w:rsidR="00D00FA5" w:rsidRPr="000501F0" w:rsidRDefault="00D00FA5" w:rsidP="000501F0">
            <w:pPr>
              <w:spacing w:line="264" w:lineRule="auto"/>
              <w:rPr>
                <w:sz w:val="28"/>
                <w:szCs w:val="28"/>
              </w:rPr>
            </w:pPr>
            <w:r w:rsidRPr="000501F0">
              <w:rPr>
                <w:sz w:val="28"/>
                <w:szCs w:val="28"/>
              </w:rPr>
              <w:t>0.5</w:t>
            </w:r>
          </w:p>
          <w:p w:rsidR="00D00FA5" w:rsidRPr="000501F0" w:rsidRDefault="00D00FA5" w:rsidP="000501F0">
            <w:pPr>
              <w:spacing w:line="264" w:lineRule="auto"/>
              <w:rPr>
                <w:sz w:val="28"/>
                <w:szCs w:val="28"/>
              </w:rPr>
            </w:pPr>
          </w:p>
          <w:p w:rsidR="00D00FA5" w:rsidRPr="000501F0" w:rsidRDefault="00D00FA5" w:rsidP="000501F0">
            <w:pPr>
              <w:spacing w:line="264" w:lineRule="auto"/>
              <w:rPr>
                <w:sz w:val="28"/>
                <w:szCs w:val="28"/>
              </w:rPr>
            </w:pPr>
          </w:p>
        </w:tc>
      </w:tr>
    </w:tbl>
    <w:p w:rsidR="00D00FA5" w:rsidRPr="000501F0" w:rsidRDefault="00D00FA5" w:rsidP="000501F0">
      <w:pPr>
        <w:spacing w:line="264" w:lineRule="auto"/>
        <w:rPr>
          <w:sz w:val="28"/>
          <w:szCs w:val="28"/>
        </w:rPr>
      </w:pPr>
    </w:p>
    <w:sectPr w:rsidR="00D00FA5" w:rsidRPr="000501F0" w:rsidSect="000501F0">
      <w:pgSz w:w="11907" w:h="16840" w:code="9"/>
      <w:pgMar w:top="709" w:right="760" w:bottom="567" w:left="9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FA5"/>
    <w:rsid w:val="000501F0"/>
    <w:rsid w:val="005C5226"/>
    <w:rsid w:val="007471B0"/>
    <w:rsid w:val="00D00FA5"/>
    <w:rsid w:val="00E976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B1F046-3C38-4DD5-A029-D829CDEF4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0FA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00F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aliases w:val="Char,Char Char Char Char Char Char Char Char Char Char Char Char Char Char Char,Char Char Char Char Char Char Char Char Char Char Char Char Char,Char Char Char Char Char Char Char Char Char Char Char Char,Char Char Cha"/>
    <w:basedOn w:val="Normal"/>
    <w:link w:val="NormalWebChar"/>
    <w:uiPriority w:val="99"/>
    <w:unhideWhenUsed/>
    <w:rsid w:val="00D00FA5"/>
    <w:pPr>
      <w:spacing w:before="100" w:beforeAutospacing="1" w:after="100" w:afterAutospacing="1"/>
    </w:pPr>
  </w:style>
  <w:style w:type="character" w:customStyle="1" w:styleId="NormalWebChar">
    <w:name w:val="Normal (Web) Char"/>
    <w:aliases w:val="Char Char,Char Char Char Char Char Char Char Char Char Char Char Char Char Char Char Char,Char Char Char Char Char Char Char Char Char Char Char Char Char Char,Char Char Char Char Char Char Char Char Char Char Char Char Char1"/>
    <w:link w:val="NormalWeb"/>
    <w:uiPriority w:val="99"/>
    <w:rsid w:val="00D00FA5"/>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946</Words>
  <Characters>5393</Characters>
  <Application>Microsoft Office Word</Application>
  <DocSecurity>0</DocSecurity>
  <Lines>44</Lines>
  <Paragraphs>12</Paragraphs>
  <ScaleCrop>false</ScaleCrop>
  <Company/>
  <LinksUpToDate>false</LinksUpToDate>
  <CharactersWithSpaces>6327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4</cp:revision>
  <dcterms:created xsi:type="dcterms:W3CDTF">2023-04-22T02:45:00Z</dcterms:created>
  <dcterms:modified xsi:type="dcterms:W3CDTF">2023-04-22T03:11:00Z</dcterms:modified>
</cp:coreProperties>
</file>