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F35" w:rsidRDefault="00424F35" w:rsidP="00424F35">
      <w:pPr>
        <w:pStyle w:val="NormalWeb"/>
        <w:shd w:val="clear" w:color="auto" w:fill="FFFFFF"/>
        <w:spacing w:before="0" w:beforeAutospacing="0" w:after="240" w:afterAutospacing="0"/>
        <w:ind w:firstLine="720"/>
        <w:jc w:val="center"/>
        <w:rPr>
          <w:rFonts w:ascii="Arial" w:hAnsi="Arial" w:cs="Arial"/>
          <w:color w:val="333333"/>
          <w:sz w:val="21"/>
          <w:szCs w:val="21"/>
        </w:rPr>
      </w:pPr>
      <w:r>
        <w:rPr>
          <w:b/>
          <w:bCs/>
          <w:color w:val="000000"/>
          <w:sz w:val="28"/>
          <w:szCs w:val="28"/>
          <w:bdr w:val="none" w:sz="0" w:space="0" w:color="auto" w:frame="1"/>
          <w:shd w:val="clear" w:color="auto" w:fill="FFFFFF"/>
        </w:rPr>
        <w:t>BÀI GIỚI  THIỆU SÁCH</w:t>
      </w:r>
      <w:r>
        <w:rPr>
          <w:b/>
          <w:bCs/>
          <w:color w:val="000000"/>
          <w:sz w:val="28"/>
          <w:szCs w:val="28"/>
          <w:bdr w:val="none" w:sz="0" w:space="0" w:color="auto" w:frame="1"/>
          <w:shd w:val="clear" w:color="auto" w:fill="FFFFFF"/>
        </w:rPr>
        <w:t xml:space="preserve"> THÁNG 03/2004</w:t>
      </w:r>
    </w:p>
    <w:p w:rsidR="00424F35" w:rsidRDefault="00424F35" w:rsidP="00424F35">
      <w:pPr>
        <w:pStyle w:val="NormalWeb"/>
        <w:shd w:val="clear" w:color="auto" w:fill="FFFFFF"/>
        <w:spacing w:before="0" w:beforeAutospacing="0" w:after="240" w:afterAutospacing="0"/>
        <w:ind w:firstLine="720"/>
        <w:jc w:val="both"/>
        <w:rPr>
          <w:rFonts w:ascii="Arial" w:hAnsi="Arial" w:cs="Arial"/>
          <w:color w:val="333333"/>
          <w:sz w:val="21"/>
          <w:szCs w:val="21"/>
        </w:rPr>
      </w:pPr>
      <w:r>
        <w:rPr>
          <w:color w:val="333333"/>
          <w:sz w:val="28"/>
          <w:szCs w:val="28"/>
          <w:shd w:val="clear" w:color="auto" w:fill="FFFFFF"/>
        </w:rPr>
        <w:t>                        </w:t>
      </w:r>
      <w:r>
        <w:rPr>
          <w:color w:val="333333"/>
          <w:sz w:val="28"/>
          <w:szCs w:val="28"/>
          <w:shd w:val="clear" w:color="auto" w:fill="FFFFFF"/>
        </w:rPr>
        <w:t>Cuốn sách :</w:t>
      </w:r>
      <w:r>
        <w:rPr>
          <w:color w:val="333333"/>
          <w:sz w:val="28"/>
          <w:szCs w:val="28"/>
          <w:shd w:val="clear" w:color="auto" w:fill="FFFFFF"/>
        </w:rPr>
        <w:t xml:space="preserve"> </w:t>
      </w:r>
      <w:bookmarkStart w:id="0" w:name="_GoBack"/>
      <w:r w:rsidRPr="00587DB6">
        <w:rPr>
          <w:b/>
          <w:color w:val="333333"/>
          <w:sz w:val="28"/>
          <w:szCs w:val="28"/>
          <w:shd w:val="clear" w:color="auto" w:fill="FFFFFF"/>
        </w:rPr>
        <w:t>109 TRUYÊN CỔ TÍCH HAY VỀ MẸ</w:t>
      </w:r>
      <w:bookmarkEnd w:id="0"/>
    </w:p>
    <w:p w:rsidR="00424F35" w:rsidRDefault="00424F35" w:rsidP="00424F35">
      <w:pPr>
        <w:pStyle w:val="NormalWeb"/>
        <w:shd w:val="clear" w:color="auto" w:fill="FFFFFF"/>
        <w:spacing w:before="0" w:beforeAutospacing="0" w:after="240" w:afterAutospacing="0"/>
        <w:ind w:firstLine="720"/>
        <w:jc w:val="both"/>
        <w:rPr>
          <w:rFonts w:ascii="Arial" w:hAnsi="Arial" w:cs="Arial"/>
          <w:color w:val="333333"/>
          <w:sz w:val="21"/>
          <w:szCs w:val="21"/>
        </w:rPr>
      </w:pPr>
      <w:r>
        <w:rPr>
          <w:rStyle w:val="Emphasis"/>
          <w:color w:val="333333"/>
          <w:shd w:val="clear" w:color="auto" w:fill="FFFFFF"/>
        </w:rPr>
        <w:t>   </w:t>
      </w:r>
      <w:r>
        <w:rPr>
          <w:color w:val="333333"/>
          <w:shd w:val="clear" w:color="auto" w:fill="FFFFFF"/>
        </w:rPr>
        <w:t> </w:t>
      </w:r>
      <w:r>
        <w:rPr>
          <w:color w:val="333333"/>
          <w:sz w:val="28"/>
          <w:szCs w:val="28"/>
          <w:shd w:val="clear" w:color="auto" w:fill="FFFFFF"/>
        </w:rPr>
        <w:t>Kính thưa các  thầy cô giáo, thưa toàn thể các bạn học sinh thân mến!</w:t>
      </w:r>
    </w:p>
    <w:p w:rsidR="00424F35" w:rsidRDefault="00424F35" w:rsidP="00424F35">
      <w:pPr>
        <w:pStyle w:val="NormalWeb"/>
        <w:shd w:val="clear" w:color="auto" w:fill="FFFFFF"/>
        <w:spacing w:before="0" w:beforeAutospacing="0" w:after="180" w:afterAutospacing="0"/>
        <w:ind w:firstLine="360"/>
        <w:jc w:val="both"/>
        <w:rPr>
          <w:rFonts w:ascii="Arial" w:hAnsi="Arial" w:cs="Arial"/>
          <w:color w:val="333333"/>
          <w:sz w:val="21"/>
          <w:szCs w:val="21"/>
        </w:rPr>
      </w:pPr>
      <w:r>
        <w:rPr>
          <w:color w:val="333333"/>
          <w:shd w:val="clear" w:color="auto" w:fill="FFFFFF"/>
        </w:rPr>
        <w:t>           </w:t>
      </w:r>
      <w:r>
        <w:rPr>
          <w:color w:val="333333"/>
          <w:sz w:val="28"/>
          <w:szCs w:val="28"/>
          <w:shd w:val="clear" w:color="auto" w:fill="FFFFFF"/>
        </w:rPr>
        <w:t>   Ca dao có câu:</w:t>
      </w:r>
    </w:p>
    <w:p w:rsidR="00424F35" w:rsidRDefault="00424F35" w:rsidP="00424F35">
      <w:pPr>
        <w:pStyle w:val="NormalWeb"/>
        <w:shd w:val="clear" w:color="auto" w:fill="FFFFFF"/>
        <w:spacing w:before="0" w:beforeAutospacing="0" w:after="180" w:afterAutospacing="0"/>
        <w:ind w:firstLine="360"/>
        <w:jc w:val="center"/>
        <w:rPr>
          <w:rFonts w:ascii="Arial" w:hAnsi="Arial" w:cs="Arial"/>
          <w:color w:val="333333"/>
          <w:sz w:val="21"/>
          <w:szCs w:val="21"/>
        </w:rPr>
      </w:pPr>
      <w:r>
        <w:rPr>
          <w:i/>
          <w:iCs/>
          <w:color w:val="C0392B"/>
          <w:sz w:val="28"/>
          <w:szCs w:val="28"/>
          <w:shd w:val="clear" w:color="auto" w:fill="FFFFFF"/>
        </w:rPr>
        <w:t>“Công cha như núi Thái Sơn</w:t>
      </w:r>
    </w:p>
    <w:p w:rsidR="00424F35" w:rsidRDefault="00424F35" w:rsidP="00424F35">
      <w:pPr>
        <w:pStyle w:val="NormalWeb"/>
        <w:shd w:val="clear" w:color="auto" w:fill="FFFFFF"/>
        <w:spacing w:before="0" w:beforeAutospacing="0" w:after="180" w:afterAutospacing="0"/>
        <w:ind w:firstLine="360"/>
        <w:jc w:val="center"/>
        <w:rPr>
          <w:rFonts w:ascii="Arial" w:hAnsi="Arial" w:cs="Arial"/>
          <w:color w:val="333333"/>
          <w:sz w:val="21"/>
          <w:szCs w:val="21"/>
        </w:rPr>
      </w:pPr>
      <w:r>
        <w:rPr>
          <w:i/>
          <w:iCs/>
          <w:color w:val="C0392B"/>
          <w:sz w:val="28"/>
          <w:szCs w:val="28"/>
          <w:shd w:val="clear" w:color="auto" w:fill="FFFFFF"/>
        </w:rPr>
        <w:t>Nghĩa mẹ như nước trong nguồn chảy ra”.</w:t>
      </w:r>
    </w:p>
    <w:p w:rsidR="00424F35" w:rsidRDefault="00424F35" w:rsidP="00424F35">
      <w:pPr>
        <w:pStyle w:val="NormalWeb"/>
        <w:shd w:val="clear" w:color="auto" w:fill="FFFFFF"/>
        <w:spacing w:before="0" w:beforeAutospacing="0" w:after="180" w:afterAutospacing="0"/>
        <w:ind w:firstLine="360"/>
        <w:rPr>
          <w:rFonts w:ascii="Arial" w:hAnsi="Arial" w:cs="Arial"/>
          <w:color w:val="333333"/>
          <w:sz w:val="21"/>
          <w:szCs w:val="21"/>
        </w:rPr>
      </w:pPr>
      <w:r>
        <w:rPr>
          <w:color w:val="333333"/>
          <w:shd w:val="clear" w:color="auto" w:fill="FFFFFF"/>
        </w:rPr>
        <w:t>           </w:t>
      </w:r>
      <w:r>
        <w:rPr>
          <w:color w:val="000000"/>
          <w:sz w:val="28"/>
          <w:szCs w:val="28"/>
          <w:shd w:val="clear" w:color="auto" w:fill="FFFFFF"/>
        </w:rPr>
        <w:t>Vâng, đúng vậy. </w:t>
      </w:r>
      <w:r>
        <w:rPr>
          <w:color w:val="333333"/>
          <w:sz w:val="28"/>
          <w:szCs w:val="28"/>
          <w:shd w:val="clear" w:color="auto" w:fill="FFFFFF"/>
        </w:rPr>
        <w:t>Tự nhiên như khí trời, như dòng suối nguồn tươi mát, tình yêu của cha mẹ đối với con cái là tình cảm thiêng liêng, cao quý. Và tình mẹ là tình cảm hoàn mỹ, tự nhiên , vô điều kiện. Mẹ sinh ra chúng ta, nuôi nấng chúng ta nên người. </w:t>
      </w:r>
      <w:r>
        <w:rPr>
          <w:color w:val="000000"/>
          <w:sz w:val="28"/>
          <w:szCs w:val="28"/>
          <w:shd w:val="clear" w:color="auto" w:fill="FFFFFF"/>
        </w:rPr>
        <w:t>Đối với mẹ,  chúng ta bao giờ cũng bé bỏng, ngây thơ. Mẹ luôn luôn  dõi theo từng bước con đi, sẵn sàng hi sinh cả cuộc đời mình cho con. Còn con, dù có đi tới nơi đâu và đứng ở vị trí nào, thành công hay thất bại thì con vẫn cần vòng tay mẹ nâng đỡ, yêu thương và che chở. Chân lí ấy muôn đời vẫn sẽ vĩnh hằng và bất biến.</w:t>
      </w:r>
    </w:p>
    <w:p w:rsidR="00424F35" w:rsidRDefault="00424F35" w:rsidP="00424F35">
      <w:pPr>
        <w:pStyle w:val="NormalWeb"/>
        <w:shd w:val="clear" w:color="auto" w:fill="FFFFFF"/>
        <w:spacing w:before="0" w:beforeAutospacing="0" w:after="180" w:afterAutospacing="0"/>
        <w:ind w:firstLine="360"/>
        <w:rPr>
          <w:rFonts w:ascii="Arial" w:hAnsi="Arial" w:cs="Arial"/>
          <w:color w:val="333333"/>
          <w:sz w:val="21"/>
          <w:szCs w:val="21"/>
        </w:rPr>
      </w:pPr>
      <w:r>
        <w:rPr>
          <w:color w:val="333333"/>
          <w:sz w:val="28"/>
          <w:szCs w:val="28"/>
          <w:shd w:val="clear" w:color="auto" w:fill="FFFFFF"/>
        </w:rPr>
        <w:t xml:space="preserve">  Nhân dịp kỉ niệm 112 năm ngày Quốc tế phụ nữ 8/3 và 1982 năm khởi nghĩa Hai Bà Trưng. Thư viện trường </w:t>
      </w:r>
      <w:r w:rsidR="00587DB6" w:rsidRPr="00587DB6">
        <w:rPr>
          <w:b/>
          <w:color w:val="333333"/>
          <w:sz w:val="28"/>
          <w:szCs w:val="28"/>
          <w:shd w:val="clear" w:color="auto" w:fill="FFFFFF"/>
        </w:rPr>
        <w:t>Tiểu học và THCS Mỹ Đức</w:t>
      </w:r>
      <w:r w:rsidR="00587DB6">
        <w:rPr>
          <w:color w:val="333333"/>
          <w:sz w:val="28"/>
          <w:szCs w:val="28"/>
          <w:shd w:val="clear" w:color="auto" w:fill="FFFFFF"/>
        </w:rPr>
        <w:t xml:space="preserve"> </w:t>
      </w:r>
      <w:r>
        <w:rPr>
          <w:color w:val="333333"/>
          <w:sz w:val="28"/>
          <w:szCs w:val="28"/>
          <w:shd w:val="clear" w:color="auto" w:fill="FFFFFF"/>
        </w:rPr>
        <w:t>xin giới thiệu đến các bạn cuốn sách “109 Câu chuyện cổ tích  về Mẹ ” của tác giả</w:t>
      </w:r>
      <w:r>
        <w:rPr>
          <w:rStyle w:val="Emphasis"/>
          <w:i w:val="0"/>
          <w:iCs w:val="0"/>
          <w:color w:val="333333"/>
          <w:sz w:val="28"/>
          <w:szCs w:val="28"/>
          <w:shd w:val="clear" w:color="auto" w:fill="FFFFFF"/>
        </w:rPr>
        <w:t> Phúc Hải , do nhà xuất bản Hồng Đức  ấn hành  năm 2017. Sách dày 202 </w:t>
      </w:r>
      <w:r>
        <w:rPr>
          <w:color w:val="333333"/>
          <w:sz w:val="28"/>
          <w:szCs w:val="28"/>
          <w:shd w:val="clear" w:color="auto" w:fill="FFFFFF"/>
        </w:rPr>
        <w:t>trang , in với  khổ 13 x 20.5 cm </w:t>
      </w:r>
      <w:r>
        <w:rPr>
          <w:color w:val="000000"/>
          <w:sz w:val="28"/>
          <w:szCs w:val="28"/>
          <w:shd w:val="clear" w:color="auto" w:fill="FFFFFF"/>
        </w:rPr>
        <w:t>được </w:t>
      </w:r>
      <w:r>
        <w:rPr>
          <w:color w:val="333333"/>
          <w:sz w:val="28"/>
          <w:szCs w:val="28"/>
          <w:shd w:val="clear" w:color="auto" w:fill="FFFFFF"/>
        </w:rPr>
        <w:t> tuyển chọn những câu truyện ngắn hay, giản dị nhưng đầy ý nghĩa và sâu sắc về Mẹ, về tình mẫu tử - một tình yêu thương vô điều kiện không gì có thể sánh bằng.   Mẹ luôn là người gần gũi, thân thiết, chăm sóc từng giấc ngủ, bữa ăn để chúng ta khôn lớn. Mẹ là cả một trời thương nhớ.</w:t>
      </w:r>
    </w:p>
    <w:p w:rsidR="00424F35" w:rsidRDefault="00424F35" w:rsidP="00424F35">
      <w:pPr>
        <w:pStyle w:val="NormalWeb"/>
        <w:shd w:val="clear" w:color="auto" w:fill="FFFFFF"/>
        <w:spacing w:before="0" w:beforeAutospacing="0" w:after="180" w:afterAutospacing="0"/>
        <w:ind w:firstLine="360"/>
        <w:jc w:val="center"/>
        <w:rPr>
          <w:rFonts w:ascii="Arial" w:hAnsi="Arial" w:cs="Arial"/>
          <w:color w:val="333333"/>
          <w:sz w:val="21"/>
          <w:szCs w:val="21"/>
        </w:rPr>
      </w:pPr>
      <w:r>
        <w:rPr>
          <w:i/>
          <w:iCs/>
          <w:color w:val="333333"/>
          <w:sz w:val="28"/>
          <w:szCs w:val="28"/>
          <w:shd w:val="clear" w:color="auto" w:fill="FFFFFF"/>
        </w:rPr>
        <w:t>Tiếng ru  mẹ ấm vô vàn/</w:t>
      </w:r>
    </w:p>
    <w:p w:rsidR="00424F35" w:rsidRDefault="00424F35" w:rsidP="00424F35">
      <w:pPr>
        <w:pStyle w:val="NormalWeb"/>
        <w:shd w:val="clear" w:color="auto" w:fill="FFFFFF"/>
        <w:spacing w:before="0" w:beforeAutospacing="0" w:after="180" w:afterAutospacing="0"/>
        <w:ind w:firstLine="360"/>
        <w:jc w:val="center"/>
        <w:rPr>
          <w:rFonts w:ascii="Arial" w:hAnsi="Arial" w:cs="Arial"/>
          <w:color w:val="333333"/>
          <w:sz w:val="21"/>
          <w:szCs w:val="21"/>
        </w:rPr>
      </w:pPr>
      <w:r>
        <w:rPr>
          <w:i/>
          <w:iCs/>
          <w:color w:val="333333"/>
          <w:sz w:val="28"/>
          <w:szCs w:val="28"/>
          <w:shd w:val="clear" w:color="auto" w:fill="FFFFFF"/>
        </w:rPr>
        <w:t>Nuôi con trong tiếng tơ đàn văn chương.</w:t>
      </w:r>
    </w:p>
    <w:p w:rsidR="00424F35" w:rsidRDefault="00424F35" w:rsidP="00424F35">
      <w:pPr>
        <w:pStyle w:val="NormalWeb"/>
        <w:shd w:val="clear" w:color="auto" w:fill="FFFFFF"/>
        <w:spacing w:before="0" w:beforeAutospacing="0" w:after="180" w:afterAutospacing="0"/>
        <w:ind w:firstLine="360"/>
        <w:jc w:val="center"/>
        <w:rPr>
          <w:rFonts w:ascii="Arial" w:hAnsi="Arial" w:cs="Arial"/>
          <w:color w:val="333333"/>
          <w:sz w:val="21"/>
          <w:szCs w:val="21"/>
        </w:rPr>
      </w:pPr>
      <w:r>
        <w:rPr>
          <w:i/>
          <w:iCs/>
          <w:color w:val="333333"/>
          <w:sz w:val="28"/>
          <w:szCs w:val="28"/>
          <w:shd w:val="clear" w:color="auto" w:fill="FFFFFF"/>
        </w:rPr>
        <w:t>Dù con đi suốt cuộc đời</w:t>
      </w:r>
    </w:p>
    <w:p w:rsidR="00424F35" w:rsidRDefault="00424F35" w:rsidP="00424F35">
      <w:pPr>
        <w:pStyle w:val="NormalWeb"/>
        <w:shd w:val="clear" w:color="auto" w:fill="FFFFFF"/>
        <w:spacing w:before="0" w:beforeAutospacing="0" w:after="180" w:afterAutospacing="0"/>
        <w:ind w:firstLine="360"/>
        <w:jc w:val="center"/>
        <w:rPr>
          <w:rFonts w:ascii="Arial" w:hAnsi="Arial" w:cs="Arial"/>
          <w:color w:val="333333"/>
          <w:sz w:val="21"/>
          <w:szCs w:val="21"/>
        </w:rPr>
      </w:pPr>
      <w:r>
        <w:rPr>
          <w:i/>
          <w:iCs/>
          <w:color w:val="333333"/>
          <w:sz w:val="28"/>
          <w:szCs w:val="28"/>
          <w:shd w:val="clear" w:color="auto" w:fill="FFFFFF"/>
        </w:rPr>
        <w:t>Vẫn không nghe hết những lời mẹ ru</w:t>
      </w:r>
    </w:p>
    <w:p w:rsidR="00424F35" w:rsidRDefault="00424F35" w:rsidP="00424F35">
      <w:pPr>
        <w:pStyle w:val="NormalWeb"/>
        <w:shd w:val="clear" w:color="auto" w:fill="FFFFFF"/>
        <w:spacing w:before="0" w:beforeAutospacing="0" w:after="180" w:afterAutospacing="0"/>
        <w:ind w:firstLine="360"/>
        <w:jc w:val="both"/>
        <w:rPr>
          <w:rFonts w:ascii="Arial" w:hAnsi="Arial" w:cs="Arial"/>
          <w:color w:val="333333"/>
          <w:sz w:val="21"/>
          <w:szCs w:val="21"/>
        </w:rPr>
      </w:pPr>
      <w:r>
        <w:rPr>
          <w:color w:val="333333"/>
          <w:sz w:val="28"/>
          <w:szCs w:val="28"/>
          <w:shd w:val="clear" w:color="auto" w:fill="FFFFFF"/>
        </w:rPr>
        <w:t>Các  bạn thân mến!    </w:t>
      </w:r>
    </w:p>
    <w:p w:rsidR="00424F35" w:rsidRDefault="00424F35" w:rsidP="00424F35">
      <w:pPr>
        <w:pStyle w:val="NormalWeb"/>
        <w:shd w:val="clear" w:color="auto" w:fill="FFFFFF"/>
        <w:spacing w:before="0" w:beforeAutospacing="0" w:after="180" w:afterAutospacing="0"/>
        <w:ind w:firstLine="360"/>
        <w:jc w:val="both"/>
        <w:rPr>
          <w:rFonts w:ascii="Arial" w:hAnsi="Arial" w:cs="Arial"/>
          <w:color w:val="333333"/>
          <w:sz w:val="21"/>
          <w:szCs w:val="21"/>
        </w:rPr>
      </w:pPr>
      <w:r>
        <w:rPr>
          <w:color w:val="333333"/>
          <w:sz w:val="28"/>
          <w:szCs w:val="28"/>
          <w:shd w:val="clear" w:color="auto" w:fill="FFFFFF"/>
        </w:rPr>
        <w:t xml:space="preserve">Không chỉ có vậy,đến với cuốn sách chúng ta như lạc vào thế giới tình yêu thương của mẹ. Có người mẹ bình thường nhưng đầy nghị lực, hy sinh bản thân để lo lắng cho gia đình, cho con cái đi học đến nơi đến chốn. Có người mẹ nghèo, bệnh tật nhưng không muốn làm cho con cái lo lắng nên giả vờ vẫn khỏe mạnh để con mình yên tâm. Có người mẹ khổ đau tìm đủ mọi cách để mong đứa con phạm pháp sớm </w:t>
      </w:r>
      <w:r>
        <w:rPr>
          <w:color w:val="333333"/>
          <w:sz w:val="28"/>
          <w:szCs w:val="28"/>
          <w:shd w:val="clear" w:color="auto" w:fill="FFFFFF"/>
        </w:rPr>
        <w:lastRenderedPageBreak/>
        <w:t>nhận ra lỗi lầm mà quay về đầu thú làm lại cuộc đời….. Và còn nhiều người mẹ khác nữa trên khắp thế giới này, họ khác nhau về màu da, tiếng nói, lứa tuổi, trình độ học vấn... nhưng ở họ đều có một tấm lòng bao la, vô điều kiện dành cho những đứa con. Những người mẹ có thể hy sinh cả cuộc đời hay hạnh phúc riêng của mình cho tương lai con cái. Mẹ có thể tự nhận lấy hiểm nguy về mình, thậm chí có thể đổi lấy một phần cơ thể hay mạng sống của mình cho những đứa con. Bằng lời kể hóm hỉnh ,sâu sắc và tràn  đầy niềm tin vào lòng tốt . Tác giả đã viết lên những câu chuyện về tình mẹ, đó là những câu chuyện về ‘Thiên chức, phép nhiệm màu của mẹ, đôi tay mẹ.</w:t>
      </w:r>
    </w:p>
    <w:p w:rsidR="00424F35" w:rsidRDefault="00424F35" w:rsidP="00424F35">
      <w:pPr>
        <w:pStyle w:val="NormalWeb"/>
        <w:shd w:val="clear" w:color="auto" w:fill="FFFFFF"/>
        <w:spacing w:before="0" w:beforeAutospacing="0" w:after="150" w:afterAutospacing="0"/>
        <w:rPr>
          <w:rFonts w:ascii="Arial" w:hAnsi="Arial" w:cs="Arial"/>
          <w:color w:val="333333"/>
          <w:sz w:val="21"/>
          <w:szCs w:val="21"/>
        </w:rPr>
      </w:pPr>
      <w:r>
        <w:rPr>
          <w:color w:val="333333"/>
          <w:sz w:val="28"/>
          <w:szCs w:val="28"/>
          <w:shd w:val="clear" w:color="auto" w:fill="FFFFFF"/>
        </w:rPr>
        <w:t>  Nếu dòng sông cứ mượt mà tuôn chảy, mang phù sa làm tươi tốt thêm ruộng đồng thì một cuốn sách này sẽ làm tươi thắm thêm vẻ đẹp tâm hồn ở mỗi người đọc. Chắc hẵn khi chúng ta đọc sẽ có những cảm xúc khác nhau. Tôi tin chắc rằng , trong mỗi một chúng ta vẫn thầm cảm ơn thượng đế đã ban tặng món quà quý giá : Đó là Mẹ. vì thế</w:t>
      </w:r>
      <w:r>
        <w:rPr>
          <w:color w:val="333333"/>
          <w:sz w:val="28"/>
          <w:szCs w:val="28"/>
          <w:shd w:val="clear" w:color="auto" w:fill="FFFFFF"/>
        </w:rPr>
        <w:br/>
        <w:t>                                     Ai còn mẹ xin đừng làm mẹ khóc</w:t>
      </w:r>
      <w:r>
        <w:rPr>
          <w:color w:val="333333"/>
          <w:sz w:val="28"/>
          <w:szCs w:val="28"/>
          <w:shd w:val="clear" w:color="auto" w:fill="FFFFFF"/>
        </w:rPr>
        <w:br/>
        <w:t>                                     Đừng để buồn lên đôi mắt mẹ nghe con</w:t>
      </w:r>
      <w:r>
        <w:rPr>
          <w:color w:val="333333"/>
          <w:sz w:val="28"/>
          <w:szCs w:val="28"/>
          <w:shd w:val="clear" w:color="auto" w:fill="FFFFFF"/>
        </w:rPr>
        <w:br/>
        <w:t>       Dù ngày mai chúng ta khôn lớn trưởng thành, bay xa trên những nẻo đường của Tổ quốc, đi hết cuộc đời lòng mẹ vẫn dõi theo con.</w:t>
      </w:r>
      <w:r>
        <w:rPr>
          <w:color w:val="333333"/>
          <w:shd w:val="clear" w:color="auto" w:fill="FFFFFF"/>
        </w:rPr>
        <w:br/>
        <w:t>     </w:t>
      </w:r>
      <w:r>
        <w:rPr>
          <w:color w:val="333333"/>
          <w:sz w:val="28"/>
          <w:szCs w:val="28"/>
          <w:shd w:val="clear" w:color="auto" w:fill="FFFFFF"/>
        </w:rPr>
        <w:t>Các bạn ơi! hãy tìm đọc quyển sách để có những phút giây lắng đọng cảm nhận về tình yêu của đấng sinh thành dành cho con cái, từ đó báo đáp lại phần nào công đức mẹ cha. Đó là đạo lý làm người và cũng là niềm hạnh phúc trong cuộc sống. Sách hiện đang phục vụ tại</w:t>
      </w:r>
      <w:r>
        <w:rPr>
          <w:color w:val="333333"/>
          <w:sz w:val="28"/>
          <w:szCs w:val="28"/>
          <w:shd w:val="clear" w:color="auto" w:fill="FFFFFF"/>
        </w:rPr>
        <w:t xml:space="preserve"> Thư viện </w:t>
      </w:r>
      <w:r>
        <w:rPr>
          <w:color w:val="333333"/>
          <w:sz w:val="28"/>
          <w:szCs w:val="28"/>
          <w:shd w:val="clear" w:color="auto" w:fill="FFFFFF"/>
        </w:rPr>
        <w:t>các bạn nhé.</w:t>
      </w:r>
    </w:p>
    <w:p w:rsidR="00424F35" w:rsidRDefault="00DE491E" w:rsidP="00424F35">
      <w:pPr>
        <w:pStyle w:val="NormalWeb"/>
        <w:shd w:val="clear" w:color="auto" w:fill="FFFFFF"/>
        <w:spacing w:before="0" w:beforeAutospacing="0" w:after="180" w:afterAutospacing="0"/>
        <w:ind w:firstLine="720"/>
        <w:jc w:val="both"/>
        <w:rPr>
          <w:rFonts w:ascii="Arial" w:hAnsi="Arial" w:cs="Arial"/>
          <w:color w:val="333333"/>
          <w:sz w:val="21"/>
          <w:szCs w:val="21"/>
        </w:rPr>
      </w:pPr>
      <w:r>
        <w:rPr>
          <w:color w:val="333333"/>
          <w:sz w:val="28"/>
          <w:szCs w:val="28"/>
          <w:shd w:val="clear" w:color="auto" w:fill="FFFFFF"/>
        </w:rPr>
        <w:t xml:space="preserve">Và nhân đây, CLB Đọc sách trường </w:t>
      </w:r>
      <w:r w:rsidRPr="00587DB6">
        <w:rPr>
          <w:b/>
          <w:color w:val="333333"/>
          <w:sz w:val="28"/>
          <w:szCs w:val="28"/>
          <w:shd w:val="clear" w:color="auto" w:fill="FFFFFF"/>
        </w:rPr>
        <w:t>Tiểu học và THCS Mỹ Đức</w:t>
      </w:r>
      <w:r>
        <w:rPr>
          <w:color w:val="333333"/>
          <w:sz w:val="28"/>
          <w:szCs w:val="28"/>
          <w:shd w:val="clear" w:color="auto" w:fill="FFFFFF"/>
        </w:rPr>
        <w:t xml:space="preserve"> xin </w:t>
      </w:r>
      <w:r w:rsidR="00424F35">
        <w:rPr>
          <w:color w:val="333333"/>
          <w:sz w:val="28"/>
          <w:szCs w:val="28"/>
          <w:shd w:val="clear" w:color="auto" w:fill="FFFFFF"/>
        </w:rPr>
        <w:t>gửi đến các cô những lời chúc tốt đẹp nhất. Chúc các cô luôn xinh đẹp, hạnh phúc và có nhiều sức khỏe để tiếp tục làm cô, làm mẹ, làm bạn với chúng em trên con đường đi đến bến bờ tri thức.</w:t>
      </w:r>
    </w:p>
    <w:p w:rsidR="00424F35" w:rsidRDefault="00424F35" w:rsidP="00424F35">
      <w:pPr>
        <w:pStyle w:val="NormalWeb"/>
        <w:shd w:val="clear" w:color="auto" w:fill="FFFFFF"/>
        <w:spacing w:before="0" w:beforeAutospacing="0" w:after="180" w:afterAutospacing="0"/>
        <w:ind w:firstLine="720"/>
        <w:jc w:val="both"/>
        <w:rPr>
          <w:rFonts w:ascii="Arial" w:hAnsi="Arial" w:cs="Arial"/>
          <w:color w:val="333333"/>
          <w:sz w:val="21"/>
          <w:szCs w:val="21"/>
        </w:rPr>
      </w:pPr>
      <w:r>
        <w:rPr>
          <w:color w:val="333333"/>
          <w:shd w:val="clear" w:color="auto" w:fill="FFFFFF"/>
        </w:rPr>
        <w:t> </w:t>
      </w:r>
      <w:r>
        <w:rPr>
          <w:color w:val="333333"/>
          <w:sz w:val="28"/>
          <w:szCs w:val="28"/>
          <w:shd w:val="clear" w:color="auto" w:fill="FFFFFF"/>
        </w:rPr>
        <w:t>Xin cảm ơn quý thầy cô và các bạn đã chú ý theo dõi.</w:t>
      </w:r>
    </w:p>
    <w:p w:rsidR="00BA0C05" w:rsidRDefault="00BA0C05"/>
    <w:sectPr w:rsidR="00BA0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35"/>
    <w:rsid w:val="00424F35"/>
    <w:rsid w:val="00587DB6"/>
    <w:rsid w:val="00BA0C05"/>
    <w:rsid w:val="00DE4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E576"/>
  <w15:chartTrackingRefBased/>
  <w15:docId w15:val="{B1A0EFB5-FCE7-4EF1-A782-58E2C0FD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4F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24F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247445">
      <w:bodyDiv w:val="1"/>
      <w:marLeft w:val="0"/>
      <w:marRight w:val="0"/>
      <w:marTop w:val="0"/>
      <w:marBottom w:val="0"/>
      <w:divBdr>
        <w:top w:val="none" w:sz="0" w:space="0" w:color="auto"/>
        <w:left w:val="none" w:sz="0" w:space="0" w:color="auto"/>
        <w:bottom w:val="none" w:sz="0" w:space="0" w:color="auto"/>
        <w:right w:val="none" w:sz="0" w:space="0" w:color="auto"/>
      </w:divBdr>
      <w:divsChild>
        <w:div w:id="1045450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3276</Characters>
  <Application>Microsoft Office Word</Application>
  <DocSecurity>0</DocSecurity>
  <Lines>27</Lines>
  <Paragraphs>7</Paragraphs>
  <ScaleCrop>false</ScaleCrop>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2024-03-19T08:28:00Z</dcterms:created>
  <dcterms:modified xsi:type="dcterms:W3CDTF">2024-03-19T08:32:00Z</dcterms:modified>
</cp:coreProperties>
</file>