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4C478" w14:textId="12D647EA" w:rsidR="00BF51FF" w:rsidRDefault="00BF51FF">
      <w:pPr>
        <w:rPr>
          <w:noProof/>
          <w:lang w:val="en-US"/>
        </w:rPr>
      </w:pPr>
      <w:r w:rsidRPr="00C865DE">
        <w:rPr>
          <w:noProof/>
        </w:rPr>
        <w:drawing>
          <wp:inline distT="0" distB="0" distL="0" distR="0" wp14:anchorId="41918EBC" wp14:editId="24CBFD7B">
            <wp:extent cx="5731510" cy="3649699"/>
            <wp:effectExtent l="0" t="0" r="2540" b="8255"/>
            <wp:docPr id="834851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8516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4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343BE" w14:textId="77777777" w:rsidR="00BF51FF" w:rsidRDefault="00BF51FF">
      <w:pPr>
        <w:rPr>
          <w:noProof/>
          <w:lang w:val="en-US"/>
        </w:rPr>
      </w:pPr>
    </w:p>
    <w:p w14:paraId="34D60DA5" w14:textId="77777777" w:rsidR="00BF51FF" w:rsidRDefault="00BF51FF">
      <w:pPr>
        <w:rPr>
          <w:noProof/>
          <w:lang w:val="en-US"/>
        </w:rPr>
      </w:pPr>
    </w:p>
    <w:p w14:paraId="65F48FC9" w14:textId="3C8AD339" w:rsidR="00E940D5" w:rsidRDefault="00BF51FF">
      <w:pPr>
        <w:rPr>
          <w:noProof/>
          <w:lang w:val="en-US"/>
        </w:rPr>
      </w:pPr>
      <w:r w:rsidRPr="001C5ABD">
        <w:rPr>
          <w:noProof/>
          <w:lang w:val="en-US"/>
        </w:rPr>
        <w:drawing>
          <wp:inline distT="0" distB="0" distL="0" distR="0" wp14:anchorId="26E8B80A" wp14:editId="04D44057">
            <wp:extent cx="5731510" cy="3815230"/>
            <wp:effectExtent l="0" t="0" r="2540" b="0"/>
            <wp:docPr id="1307633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6338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870B0" w14:textId="2337E908" w:rsidR="00BF51FF" w:rsidRDefault="00BF51FF" w:rsidP="00BF51FF">
      <w:pPr>
        <w:tabs>
          <w:tab w:val="left" w:pos="2460"/>
        </w:tabs>
      </w:pPr>
      <w:r>
        <w:tab/>
      </w:r>
    </w:p>
    <w:p w14:paraId="440BE237" w14:textId="16F22276" w:rsidR="00BF51FF" w:rsidRDefault="00BF51FF" w:rsidP="00BF51FF">
      <w:pPr>
        <w:tabs>
          <w:tab w:val="left" w:pos="2460"/>
        </w:tabs>
        <w:rPr>
          <w:noProof/>
          <w:lang w:val="en-US"/>
        </w:rPr>
      </w:pPr>
      <w:r w:rsidRPr="00D04D08">
        <w:rPr>
          <w:noProof/>
          <w:lang w:val="en-US"/>
        </w:rPr>
        <w:lastRenderedPageBreak/>
        <w:drawing>
          <wp:inline distT="0" distB="0" distL="0" distR="0" wp14:anchorId="6220D179" wp14:editId="5C70A617">
            <wp:extent cx="5731510" cy="3815230"/>
            <wp:effectExtent l="0" t="0" r="2540" b="0"/>
            <wp:docPr id="1082933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334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F541F" w14:textId="77777777" w:rsidR="00D419AA" w:rsidRDefault="00D419AA" w:rsidP="00D419AA">
      <w:pPr>
        <w:rPr>
          <w:noProof/>
          <w:lang w:val="en-US"/>
        </w:rPr>
      </w:pPr>
    </w:p>
    <w:p w14:paraId="19861FF7" w14:textId="49851960" w:rsidR="00D419AA" w:rsidRPr="00D419AA" w:rsidRDefault="00D419AA" w:rsidP="00D419AA">
      <w:pPr>
        <w:jc w:val="center"/>
      </w:pPr>
      <w:r w:rsidRPr="00895ABB">
        <w:rPr>
          <w:noProof/>
          <w:lang w:val="en-US"/>
        </w:rPr>
        <w:drawing>
          <wp:inline distT="0" distB="0" distL="0" distR="0" wp14:anchorId="122B5F21" wp14:editId="205BC7AE">
            <wp:extent cx="5731510" cy="3795587"/>
            <wp:effectExtent l="0" t="0" r="2540" b="0"/>
            <wp:docPr id="8072299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2299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19AA" w:rsidRPr="00D41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FF"/>
    <w:rsid w:val="00981BCD"/>
    <w:rsid w:val="00BF51FF"/>
    <w:rsid w:val="00D419AA"/>
    <w:rsid w:val="00E9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C2F79"/>
  <w15:chartTrackingRefBased/>
  <w15:docId w15:val="{C0909EE0-611C-4BBB-80CB-B1969A36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Mận</dc:creator>
  <cp:keywords/>
  <dc:description/>
  <cp:lastModifiedBy>Nguyễn Thị Mận</cp:lastModifiedBy>
  <cp:revision>1</cp:revision>
  <dcterms:created xsi:type="dcterms:W3CDTF">2024-02-23T02:33:00Z</dcterms:created>
  <dcterms:modified xsi:type="dcterms:W3CDTF">2024-02-23T02:54:00Z</dcterms:modified>
</cp:coreProperties>
</file>