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6FF85" w14:textId="77777777" w:rsidR="00164433" w:rsidRDefault="00164433" w:rsidP="00164433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I. MỤC TIÊU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:</w:t>
      </w:r>
    </w:p>
    <w:p w14:paraId="76356AA1" w14:textId="77777777" w:rsidR="00164433" w:rsidRDefault="00164433" w:rsidP="0016443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1. Kiến thức: </w:t>
      </w:r>
    </w:p>
    <w:p w14:paraId="7A48901B" w14:textId="77777777" w:rsidR="00164433" w:rsidRDefault="00164433" w:rsidP="0016443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Phát hiện ra định nghĩa hình thoi, các tính chất của hình thoi, các dấu hiệu nhận biết một tứ giác là hình thoi.</w:t>
      </w:r>
    </w:p>
    <w:p w14:paraId="4CCD521F" w14:textId="77777777" w:rsidR="00164433" w:rsidRDefault="00164433" w:rsidP="00164433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2. Năng lực </w:t>
      </w:r>
    </w:p>
    <w:p w14:paraId="7BD441E8" w14:textId="77777777" w:rsidR="00164433" w:rsidRDefault="00164433" w:rsidP="00164433">
      <w:pPr>
        <w:spacing w:before="120" w:after="120" w:line="240" w:lineRule="auto"/>
        <w:ind w:right="227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pt-BR"/>
        </w:rPr>
        <w:t>Năng lực chung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pt-BR"/>
        </w:rPr>
        <w:tab/>
      </w:r>
    </w:p>
    <w:p w14:paraId="18F14889" w14:textId="77777777" w:rsidR="00164433" w:rsidRDefault="00164433" w:rsidP="00164433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pt-BR"/>
        </w:rPr>
        <w:t>Năng lực chuyên biệt</w:t>
      </w: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>: Xác định được đâu là pt bậc nhất hai ẩn và biểu diễn tập nghiệm của nó.</w:t>
      </w:r>
    </w:p>
    <w:p w14:paraId="7B786EEE" w14:textId="77777777" w:rsidR="00164433" w:rsidRDefault="00164433" w:rsidP="00164433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3. Phẩm chất</w:t>
      </w:r>
    </w:p>
    <w:p w14:paraId="5644A562" w14:textId="77777777" w:rsidR="00164433" w:rsidRDefault="00164433" w:rsidP="00164433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-  Phẩm chất:</w:t>
      </w:r>
      <w:r>
        <w:rPr>
          <w:color w:val="000000"/>
          <w:sz w:val="28"/>
          <w:szCs w:val="28"/>
          <w:lang w:val="pt-BR"/>
        </w:rPr>
        <w:t xml:space="preserve"> Tự lập, tự tin, tự chủ</w:t>
      </w:r>
    </w:p>
    <w:p w14:paraId="2289836F" w14:textId="77777777" w:rsidR="00164433" w:rsidRDefault="00164433" w:rsidP="00164433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II. THIẾT BỊ DẠY HỌC VÀ HỌC LIỆU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</w:p>
    <w:p w14:paraId="10840335" w14:textId="77777777" w:rsidR="00164433" w:rsidRDefault="00164433" w:rsidP="00164433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1 - GV: 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Sgk, Sgv, các dạng toán…</w:t>
      </w:r>
    </w:p>
    <w:p w14:paraId="337BBF7A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2 - HS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:   Xem trước bài; Chuẩn bị các dụng cụ học tập; SGK, SBT Toán</w:t>
      </w:r>
    </w:p>
    <w:p w14:paraId="2D6D8024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III. TIẾN TRÌNH DẠY HỌC</w:t>
      </w:r>
    </w:p>
    <w:p w14:paraId="5CD9B03B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A. HOẠT ĐỘNG KHỞI ĐỘNG (MỞ ĐẦU)</w:t>
      </w:r>
    </w:p>
    <w:p w14:paraId="264AA865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pt-BR"/>
        </w:rPr>
        <w:t>Kích thích tính ham học hỏi của học sinh và bước đầu hình thành kiến thức mới.</w:t>
      </w:r>
    </w:p>
    <w:p w14:paraId="192ADFD1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lắng nghe trả lời câu hỏi của GV</w:t>
      </w:r>
    </w:p>
    <w:p w14:paraId="1CD92673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vận dụng kiến thức để trả lời câu hỏi GV đưa ra.</w:t>
      </w:r>
    </w:p>
    <w:p w14:paraId="51A4D53B" w14:textId="77777777" w:rsidR="00164433" w:rsidRDefault="00164433" w:rsidP="0016443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vi-VN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  <w:r>
        <w:rPr>
          <w:rFonts w:ascii="Times New Roman" w:hAnsi="Times New Roman"/>
          <w:color w:val="000000"/>
          <w:sz w:val="28"/>
          <w:szCs w:val="28"/>
          <w:lang w:val="vi-VN"/>
        </w:rPr>
        <w:t>GV chuyển giao nhiệm vụ học tâp:</w:t>
      </w:r>
    </w:p>
    <w:p w14:paraId="3B950EE7" w14:textId="77777777" w:rsidR="00164433" w:rsidRDefault="00164433" w:rsidP="0016443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vi-VN"/>
        </w:rPr>
      </w:pPr>
      <w:r>
        <w:rPr>
          <w:rFonts w:ascii="Times New Roman" w:hAnsi="Times New Roman"/>
          <w:bCs/>
          <w:color w:val="000000"/>
          <w:sz w:val="28"/>
          <w:szCs w:val="28"/>
          <w:lang w:val="vi-VN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val="vi-VN"/>
        </w:rPr>
        <w:t>Vẽ hình bình hành ABCD có 2 cạnh kề bằng nhau.</w:t>
      </w:r>
    </w:p>
    <w:p w14:paraId="60697EEB" w14:textId="77777777" w:rsidR="00164433" w:rsidRDefault="00164433" w:rsidP="0016443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vi-VN"/>
        </w:rPr>
      </w:pPr>
      <w:r>
        <w:rPr>
          <w:rFonts w:ascii="Times New Roman" w:hAnsi="Times New Roman"/>
          <w:color w:val="000000"/>
          <w:sz w:val="28"/>
          <w:szCs w:val="28"/>
          <w:lang w:val="vi-VN"/>
        </w:rPr>
        <w:t>- Nêu đặc điểm của hình vừa vẽ</w:t>
      </w:r>
    </w:p>
    <w:p w14:paraId="4A36F6C1" w14:textId="77777777" w:rsidR="00164433" w:rsidRDefault="00164433" w:rsidP="0016443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vi-VN"/>
        </w:rPr>
      </w:pPr>
      <w:r>
        <w:rPr>
          <w:rFonts w:ascii="Times New Roman" w:hAnsi="Times New Roman"/>
          <w:color w:val="000000"/>
          <w:sz w:val="28"/>
          <w:szCs w:val="28"/>
          <w:lang w:val="vi-VN"/>
        </w:rPr>
        <w:t xml:space="preserve">- Tên gọi của hình đó </w:t>
      </w:r>
    </w:p>
    <w:p w14:paraId="39A52DD8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vi-VN"/>
        </w:rPr>
        <w:t>GV: Tứ giác trên là hình thoi. Vậy hình thoi có đặc điểm, tính chất, dấu hiệu nhận biết là gì, chúng ta sẽ cùng tìm hiểu trong tiết học hôm nay.</w:t>
      </w:r>
    </w:p>
    <w:p w14:paraId="10DC883F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B.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HÌNH THÀNH KIẾN THỨC MỚI</w:t>
      </w:r>
    </w:p>
    <w:p w14:paraId="77638504" w14:textId="77777777" w:rsidR="00164433" w:rsidRDefault="00164433" w:rsidP="00164433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Hoạt động 1: Tìm hiểu về định nghĩa</w:t>
      </w:r>
    </w:p>
    <w:p w14:paraId="3FF2EA22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thế nào là hình  thoi</w:t>
      </w:r>
    </w:p>
    <w:p w14:paraId="650CE19B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3A37ED8C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lastRenderedPageBreak/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0EA0DF77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398"/>
      </w:tblGrid>
      <w:tr w:rsidR="00164433" w14:paraId="34EB3192" w14:textId="77777777" w:rsidTr="00A723D1">
        <w:tc>
          <w:tcPr>
            <w:tcW w:w="4952" w:type="dxa"/>
          </w:tcPr>
          <w:p w14:paraId="4CA99645" w14:textId="77777777" w:rsidR="00164433" w:rsidRDefault="00164433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</w:tcPr>
          <w:p w14:paraId="20F6BE31" w14:textId="77777777" w:rsidR="00164433" w:rsidRDefault="00164433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164433" w14:paraId="563D72C8" w14:textId="77777777" w:rsidTr="00A723D1">
        <w:tc>
          <w:tcPr>
            <w:tcW w:w="4952" w:type="dxa"/>
          </w:tcPr>
          <w:p w14:paraId="3DD98ABA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</w:p>
          <w:p w14:paraId="5DABCF7F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giới thiệu hình thoi, yêu cầu HS nêu định nghĩa hình thoi.</w:t>
            </w:r>
          </w:p>
          <w:p w14:paraId="23441162" w14:textId="77777777" w:rsidR="00164433" w:rsidRDefault="00164433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Tứ giác ABCD là hình thoi suy ra điều gì?</w:t>
            </w:r>
          </w:p>
          <w:p w14:paraId="055B92B4" w14:textId="77777777" w:rsidR="00164433" w:rsidRDefault="00164433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Ngược lại tứ giác ABCD có AB=BC=CD=DA ta suy ra điều gì?</w:t>
            </w:r>
          </w:p>
          <w:p w14:paraId="2517BC6A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HS trả lời</w:t>
            </w:r>
          </w:p>
          <w:p w14:paraId="1AA3EAC1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GV yêu cầu HS thực hiện </w:t>
            </w:r>
            <w:r>
              <w:rPr>
                <w:rFonts w:ascii="Times New Roman" w:hAnsi="Times New Roman"/>
                <w:color w:val="000000"/>
                <w:position w:val="-10"/>
                <w:sz w:val="28"/>
                <w:szCs w:val="28"/>
                <w:lang w:val="nl-NL"/>
              </w:rPr>
              <w:object w:dxaOrig="375" w:dyaOrig="375" w14:anchorId="4C55AA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.75pt;height:18.75pt" o:ole="">
                  <v:imagedata r:id="rId4" o:title=""/>
                </v:shape>
                <o:OLEObject Type="Embed" ProgID="Equation.DSMT4" ShapeID="_x0000_i1025" DrawAspect="Content" ObjectID="_1752074045" r:id="rId5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Hình bình hành có phải là hình thoi không? </w:t>
            </w:r>
          </w:p>
          <w:p w14:paraId="1D71A317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2B8A6CF1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78822D3E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350E9F9B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0D0DCF5C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65D8ABED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44488315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2CD98A42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3099C059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17047FC7" wp14:editId="22A6BE46">
                  <wp:simplePos x="0" y="0"/>
                  <wp:positionH relativeFrom="column">
                    <wp:posOffset>1915795</wp:posOffset>
                  </wp:positionH>
                  <wp:positionV relativeFrom="paragraph">
                    <wp:posOffset>81915</wp:posOffset>
                  </wp:positionV>
                  <wp:extent cx="1581150" cy="1019175"/>
                  <wp:effectExtent l="0" t="0" r="0" b="9525"/>
                  <wp:wrapThrough wrapText="bothSides">
                    <wp:wrapPolygon edited="0">
                      <wp:start x="0" y="0"/>
                      <wp:lineTo x="0" y="21398"/>
                      <wp:lineTo x="21340" y="21398"/>
                      <wp:lineTo x="21340" y="0"/>
                      <wp:lineTo x="0" y="0"/>
                    </wp:wrapPolygon>
                  </wp:wrapThrough>
                  <wp:docPr id="647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" name="Picture 11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1)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Định nghĩa:</w:t>
            </w:r>
          </w:p>
          <w:p w14:paraId="1574DCEB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*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Định nghĩa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 SGK/104</w:t>
            </w:r>
          </w:p>
          <w:p w14:paraId="3F4BDAE5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ABCD là hình thoi</w:t>
            </w:r>
          </w:p>
          <w:p w14:paraId="5C194D85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45" w:dyaOrig="240" w14:anchorId="0D760E01">
                <v:shape id="_x0000_i1026" type="#_x0000_t75" style="width:17.25pt;height:12pt" o:ole="">
                  <v:imagedata r:id="rId7" o:title=""/>
                </v:shape>
                <o:OLEObject Type="Embed" ProgID="Equation.3" ShapeID="_x0000_i1026" DrawAspect="Content" ObjectID="_1752074046" r:id="rId8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 xml:space="preserve">AB = BC = CD = DA. </w:t>
            </w:r>
          </w:p>
          <w:p w14:paraId="51BFC859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/>
                <w:position w:val="-10"/>
                <w:sz w:val="28"/>
                <w:szCs w:val="28"/>
                <w:lang w:val="nl-NL"/>
              </w:rPr>
              <w:object w:dxaOrig="375" w:dyaOrig="375" w14:anchorId="0503E9C6">
                <v:shape id="_x0000_i1027" type="#_x0000_t75" style="width:18.75pt;height:18.75pt" o:ole="">
                  <v:imagedata r:id="rId4" o:title=""/>
                </v:shape>
                <o:OLEObject Type="Embed" ProgID="Equation.DSMT4" ShapeID="_x0000_i1027" DrawAspect="Content" ObjectID="_1752074047" r:id="rId9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 xml:space="preserve"> Hình thoi ABCD là hình bình hành vì có các cạnh đối bằng nhau (AB = DC, AD = BC)</w:t>
            </w:r>
          </w:p>
          <w:p w14:paraId="4575E0CA" w14:textId="77777777" w:rsidR="00164433" w:rsidRDefault="00164433" w:rsidP="00A723D1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>
              <w:rPr>
                <w:color w:val="000000"/>
                <w:sz w:val="28"/>
                <w:szCs w:val="28"/>
                <w:lang w:val="nl-NL"/>
              </w:rPr>
              <w:t>*</w:t>
            </w:r>
            <w:r>
              <w:rPr>
                <w:color w:val="000000"/>
                <w:sz w:val="28"/>
                <w:szCs w:val="28"/>
                <w:u w:val="single"/>
                <w:lang w:val="nl-NL"/>
              </w:rPr>
              <w:t>Chú ý:</w:t>
            </w:r>
            <w:r>
              <w:rPr>
                <w:color w:val="000000"/>
                <w:sz w:val="28"/>
                <w:szCs w:val="28"/>
                <w:lang w:val="nl-NL"/>
              </w:rPr>
              <w:t xml:space="preserve"> SGK/104</w:t>
            </w:r>
          </w:p>
        </w:tc>
      </w:tr>
    </w:tbl>
    <w:p w14:paraId="0E6954DA" w14:textId="77777777" w:rsidR="00164433" w:rsidRDefault="00164433" w:rsidP="00164433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 xml:space="preserve">Hoạt động 2: Tìm hiểu về tính chất </w:t>
      </w:r>
    </w:p>
    <w:p w14:paraId="79E8DBC6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được tính chất hình thoi</w:t>
      </w:r>
    </w:p>
    <w:p w14:paraId="75443E0D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560D7421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5D2CF61F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398"/>
      </w:tblGrid>
      <w:tr w:rsidR="00164433" w14:paraId="7431DBC5" w14:textId="77777777" w:rsidTr="00A723D1">
        <w:tc>
          <w:tcPr>
            <w:tcW w:w="4952" w:type="dxa"/>
          </w:tcPr>
          <w:p w14:paraId="20EADED4" w14:textId="77777777" w:rsidR="00164433" w:rsidRDefault="00164433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</w:tcPr>
          <w:p w14:paraId="6D731D24" w14:textId="77777777" w:rsidR="00164433" w:rsidRDefault="00164433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164433" w14:paraId="572D4807" w14:textId="77777777" w:rsidTr="00A723D1">
        <w:tc>
          <w:tcPr>
            <w:tcW w:w="4952" w:type="dxa"/>
          </w:tcPr>
          <w:p w14:paraId="37C911C6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37BBA07D" w14:textId="77777777" w:rsidR="00164433" w:rsidRDefault="00164433" w:rsidP="00A723D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Hình thoi là hình bình hành đặc biệt, vậy hình thoi có những tính chất gì?</w:t>
            </w:r>
          </w:p>
          <w:p w14:paraId="3408A0CB" w14:textId="77777777" w:rsidR="00164433" w:rsidRDefault="00164433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Hãy phát hiện thêm các tính chất khác của hai đường chéo AC và BD ? </w:t>
            </w:r>
          </w:p>
          <w:p w14:paraId="4A0D6D3A" w14:textId="77777777" w:rsidR="00164433" w:rsidRDefault="00164433" w:rsidP="00A723D1">
            <w:pPr>
              <w:pStyle w:val="BodyText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yêu cầu HS hoạt động cặp đôi chứng minh định lý.</w:t>
            </w:r>
          </w:p>
          <w:p w14:paraId="00242FFA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07513E80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52D75C36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2AF9762D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3F375C7D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49E3ED78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4819E810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24E894FE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09A88C53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>2)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Tính chất:</w:t>
            </w:r>
          </w:p>
          <w:p w14:paraId="221BFA89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position w:val="-10"/>
                <w:sz w:val="28"/>
                <w:szCs w:val="28"/>
                <w:lang w:val="nl-NL"/>
              </w:rPr>
              <w:object w:dxaOrig="420" w:dyaOrig="375" w14:anchorId="022C0742">
                <v:shape id="_x0000_i1028" type="#_x0000_t75" style="width:21pt;height:18.75pt" o:ole="">
                  <v:imagedata r:id="rId10" o:title=""/>
                </v:shape>
                <o:OLEObject Type="Embed" ProgID="Equation.DSMT4" ShapeID="_x0000_i1028" DrawAspect="Content" ObjectID="_1752074048" r:id="rId11"/>
              </w:object>
            </w:r>
          </w:p>
          <w:p w14:paraId="26671DF5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a) H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ai đường chéo của hình thoi cắt nhau tại trung điểm mỗi đường.</w:t>
            </w:r>
          </w:p>
          <w:p w14:paraId="5CF4FEB8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b) Hai đường chéo vuông góc với nhau và là các đường phân giác của các góc hình thoi.</w:t>
            </w:r>
          </w:p>
          <w:p w14:paraId="3DDCB3F5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*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nl-NL"/>
              </w:rPr>
              <w:t>Định lý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: SGK/104</w:t>
            </w:r>
          </w:p>
          <w:p w14:paraId="56F0930C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71DE5A1E" wp14:editId="7A34372B">
                  <wp:simplePos x="0" y="0"/>
                  <wp:positionH relativeFrom="column">
                    <wp:posOffset>572135</wp:posOffset>
                  </wp:positionH>
                  <wp:positionV relativeFrom="paragraph">
                    <wp:posOffset>115570</wp:posOffset>
                  </wp:positionV>
                  <wp:extent cx="1504950" cy="1123950"/>
                  <wp:effectExtent l="0" t="0" r="0" b="0"/>
                  <wp:wrapNone/>
                  <wp:docPr id="509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" name="Picture 17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646136A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2963C478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7374E5D7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66A2566C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7CDA6E08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62BC3253" w14:textId="77777777" w:rsidR="00164433" w:rsidRDefault="00164433" w:rsidP="00A723D1">
            <w:pPr>
              <w:tabs>
                <w:tab w:val="left" w:pos="79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i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3559A4" wp14:editId="59BCCD81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45720</wp:posOffset>
                      </wp:positionV>
                      <wp:extent cx="0" cy="681990"/>
                      <wp:effectExtent l="4445" t="0" r="14605" b="3810"/>
                      <wp:wrapNone/>
                      <wp:docPr id="651" name="Straight Connector 6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68199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88724E" id="Straight Connector 651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3pt,3.6pt" to="23.3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GT   ABCD là hình thoi</w:t>
            </w:r>
          </w:p>
          <w:p w14:paraId="68E37916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i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24C167" wp14:editId="0C1C69B5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12700</wp:posOffset>
                      </wp:positionV>
                      <wp:extent cx="2438400" cy="0"/>
                      <wp:effectExtent l="0" t="0" r="0" b="0"/>
                      <wp:wrapNone/>
                      <wp:docPr id="649" name="Straight Connector 6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384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9D34CB" id="Straight Connector 64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05pt,1pt" to="186.9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        a) AC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</w:rPr>
              <w:object w:dxaOrig="240" w:dyaOrig="255" w14:anchorId="6E1F1689">
                <v:shape id="_x0000_i1029" type="#_x0000_t75" style="width:12pt;height:12.75pt" o:ole="">
                  <v:imagedata r:id="rId13" o:title=""/>
                </v:shape>
                <o:OLEObject Type="Embed" ProgID="Equation.DSMT4" ShapeID="_x0000_i1029" DrawAspect="Content" ObjectID="_1752074049" r:id="rId14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BD</w:t>
            </w:r>
          </w:p>
          <w:p w14:paraId="79A92026" w14:textId="77777777" w:rsidR="00164433" w:rsidRDefault="00164433" w:rsidP="00A723D1">
            <w:pPr>
              <w:tabs>
                <w:tab w:val="left" w:pos="75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KL     b) AC, BD, CA, DB lần lượt là đường </w:t>
            </w:r>
          </w:p>
          <w:p w14:paraId="684345DE" w14:textId="77777777" w:rsidR="00164433" w:rsidRDefault="00164433" w:rsidP="00A723D1">
            <w:pPr>
              <w:tabs>
                <w:tab w:val="left" w:pos="75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       phân giác của góc A, B, C, D</w:t>
            </w:r>
          </w:p>
          <w:p w14:paraId="77DC3D6C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*Chứng minh: SGK/105</w:t>
            </w:r>
          </w:p>
        </w:tc>
      </w:tr>
    </w:tbl>
    <w:p w14:paraId="7F310EAE" w14:textId="77777777" w:rsidR="00164433" w:rsidRDefault="00164433" w:rsidP="00164433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 xml:space="preserve">Hoạt động 3: Tìm hiểu về dấu hiệu nhận biết hình thoi </w:t>
      </w:r>
    </w:p>
    <w:p w14:paraId="180D16C2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được dấu hiệu nhận biết hình thoi</w:t>
      </w:r>
    </w:p>
    <w:p w14:paraId="492ED988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255C1412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587AABF6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398"/>
      </w:tblGrid>
      <w:tr w:rsidR="00164433" w14:paraId="0C71D307" w14:textId="77777777" w:rsidTr="00A723D1">
        <w:tc>
          <w:tcPr>
            <w:tcW w:w="4952" w:type="dxa"/>
          </w:tcPr>
          <w:p w14:paraId="7523E9C2" w14:textId="77777777" w:rsidR="00164433" w:rsidRDefault="00164433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</w:tcPr>
          <w:p w14:paraId="7DCBBF2B" w14:textId="77777777" w:rsidR="00164433" w:rsidRDefault="00164433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164433" w14:paraId="76DA68FE" w14:textId="77777777" w:rsidTr="00A723D1">
        <w:tc>
          <w:tcPr>
            <w:tcW w:w="4952" w:type="dxa"/>
          </w:tcPr>
          <w:p w14:paraId="05B97782" w14:textId="77777777" w:rsidR="00164433" w:rsidRDefault="00164433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372A600A" w14:textId="77777777" w:rsidR="00164433" w:rsidRDefault="00164433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Ngoài cách chứng minh một tứ giác là hình thoi theo định nghĩa, em cho biết hình bình hành cần thêm những điều kiện gì sẽ trở thành hình thoi ?</w:t>
            </w:r>
          </w:p>
          <w:p w14:paraId="6FB320BE" w14:textId="77777777" w:rsidR="00164433" w:rsidRDefault="00164433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nêu dấu hiệu nhận biết hình thoi và yêu cầu HS nhắc lại dấu hiệu</w:t>
            </w:r>
          </w:p>
          <w:p w14:paraId="45FC134E" w14:textId="77777777" w:rsidR="00164433" w:rsidRDefault="00164433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GV yêu cầu HS hoạt động nhóm chứng minh dấu hiệu 3.</w:t>
            </w:r>
          </w:p>
          <w:p w14:paraId="727D81F5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53EF800D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261049DE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59EE86A4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2EB015E0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3443F31D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2DD276FA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7E2B2DAF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59847CBF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3)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Dấu hiệu nhận biết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 SGK/105</w:t>
            </w:r>
          </w:p>
          <w:p w14:paraId="4AB29410" w14:textId="77777777" w:rsidR="00164433" w:rsidRDefault="00164433" w:rsidP="00A723D1">
            <w:pPr>
              <w:tabs>
                <w:tab w:val="left" w:pos="75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90FFDB3" wp14:editId="358497AA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126365</wp:posOffset>
                      </wp:positionV>
                      <wp:extent cx="2540" cy="681990"/>
                      <wp:effectExtent l="4445" t="0" r="12065" b="3810"/>
                      <wp:wrapNone/>
                      <wp:docPr id="501" name="Straight Connector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40" cy="6819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37E2752" id="Straight Connector 501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4pt,9.95pt" to="21.6pt,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position w:val="-10"/>
                <w:sz w:val="28"/>
                <w:szCs w:val="28"/>
                <w:lang w:val="nl-NL"/>
              </w:rPr>
              <w:object w:dxaOrig="420" w:dyaOrig="375" w14:anchorId="39B08261">
                <v:shape id="_x0000_i1030" type="#_x0000_t75" style="width:21pt;height:18.75pt" o:ole="">
                  <v:imagedata r:id="rId15" o:title=""/>
                </v:shape>
                <o:OLEObject Type="Embed" ProgID="Equation.DSMT4" ShapeID="_x0000_i1030" DrawAspect="Content" ObjectID="_1752074050" r:id="rId16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Chứng minh dấu hiệu nhận biết 3:</w:t>
            </w:r>
          </w:p>
          <w:p w14:paraId="3FE6FA23" w14:textId="77777777" w:rsidR="00164433" w:rsidRDefault="00164433" w:rsidP="00A723D1">
            <w:pPr>
              <w:tabs>
                <w:tab w:val="left" w:pos="79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GT   ABCD là hình bình hành</w:t>
            </w:r>
          </w:p>
          <w:p w14:paraId="1B16DFC4" w14:textId="77777777" w:rsidR="00164433" w:rsidRDefault="00164433" w:rsidP="00A723D1">
            <w:pPr>
              <w:tabs>
                <w:tab w:val="left" w:pos="79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 xml:space="preserve">         AC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</w:rPr>
              <w:object w:dxaOrig="240" w:dyaOrig="255" w14:anchorId="43869057">
                <v:shape id="_x0000_i1031" type="#_x0000_t75" style="width:12pt;height:12.75pt" o:ole="">
                  <v:imagedata r:id="rId13" o:title=""/>
                </v:shape>
                <o:OLEObject Type="Embed" ProgID="Equation.DSMT4" ShapeID="_x0000_i1031" DrawAspect="Content" ObjectID="_1752074051" r:id="rId17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 xml:space="preserve"> BD</w:t>
            </w:r>
          </w:p>
          <w:p w14:paraId="57932DE1" w14:textId="77777777" w:rsidR="00164433" w:rsidRDefault="00164433" w:rsidP="00A723D1">
            <w:pPr>
              <w:tabs>
                <w:tab w:val="left" w:pos="75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ABB3438" wp14:editId="3ACF0B8E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-3175</wp:posOffset>
                      </wp:positionV>
                      <wp:extent cx="2438400" cy="0"/>
                      <wp:effectExtent l="0" t="0" r="0" b="0"/>
                      <wp:wrapNone/>
                      <wp:docPr id="512" name="Straight Connector 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38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0C231FA" id="Straight Connector 51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-.25pt" to="190.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KL   ABCD là hình thoi</w:t>
            </w:r>
          </w:p>
          <w:p w14:paraId="4453FC1C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fr-FR"/>
              </w:rPr>
              <w:t>Chứng minh:</w:t>
            </w:r>
          </w:p>
          <w:p w14:paraId="64FBA32C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lastRenderedPageBreak/>
              <w:t xml:space="preserve">ABCD là hình bình hành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1C5C2FED">
                <v:shape id="_x0000_i1032" type="#_x0000_t75" style="width:15pt;height:12pt" o:ole="">
                  <v:imagedata r:id="rId18" o:title=""/>
                </v:shape>
                <o:OLEObject Type="Embed" ProgID="Equation.3" ShapeID="_x0000_i1032" DrawAspect="Content" ObjectID="_1752074052" r:id="rId19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O là trung điểm của AC (tính chất đường chéo hình bình hành)</w:t>
            </w:r>
          </w:p>
          <w:p w14:paraId="24AFC97E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17A7542B">
                <v:shape id="_x0000_i1033" type="#_x0000_t75" style="width:15pt;height:12pt" o:ole="">
                  <v:imagedata r:id="rId18" o:title=""/>
                </v:shape>
                <o:OLEObject Type="Embed" ProgID="Equation.3" ShapeID="_x0000_i1033" DrawAspect="Content" ObjectID="_1752074053" r:id="rId20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 OA = OC</w:t>
            </w:r>
          </w:p>
          <w:p w14:paraId="06D1BFF1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 Xét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225" w:dyaOrig="255" w14:anchorId="0954AA86">
                <v:shape id="_x0000_i1034" type="#_x0000_t75" style="width:11.25pt;height:12.75pt" o:ole="">
                  <v:imagedata r:id="rId21" o:title=""/>
                </v:shape>
                <o:OLEObject Type="Embed" ProgID="Equation.DSMT4" ShapeID="_x0000_i1034" DrawAspect="Content" ObjectID="_1752074054" r:id="rId22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AOB và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225" w:dyaOrig="255" w14:anchorId="101E934D">
                <v:shape id="_x0000_i1035" type="#_x0000_t75" style="width:11.25pt;height:12.75pt" o:ole="">
                  <v:imagedata r:id="rId21" o:title=""/>
                </v:shape>
                <o:OLEObject Type="Embed" ProgID="Equation.DSMT4" ShapeID="_x0000_i1035" DrawAspect="Content" ObjectID="_1752074055" r:id="rId23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COB có</w:t>
            </w:r>
          </w:p>
          <w:p w14:paraId="37BD39DF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  Cạnh OB chung</w:t>
            </w:r>
          </w:p>
          <w:p w14:paraId="7161F820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 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1846" w:dyaOrig="360" w14:anchorId="0005A26E">
                <v:shape id="_x0000_i1036" type="#_x0000_t75" style="width:92.25pt;height:18pt" o:ole="">
                  <v:imagedata r:id="rId24" o:title=""/>
                </v:shape>
                <o:OLEObject Type="Embed" ProgID="Equation.DSMT4" ShapeID="_x0000_i1036" DrawAspect="Content" ObjectID="_1752074056" r:id="rId25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(gt)</w:t>
            </w:r>
          </w:p>
          <w:p w14:paraId="5678D4D7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  OA = OC (cmt)</w:t>
            </w:r>
          </w:p>
          <w:p w14:paraId="748A27A0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733504F0">
                <v:shape id="_x0000_i1037" type="#_x0000_t75" style="width:15pt;height:12pt" o:ole="">
                  <v:imagedata r:id="rId18" o:title=""/>
                </v:shape>
                <o:OLEObject Type="Embed" ProgID="Equation.3" ShapeID="_x0000_i1037" DrawAspect="Content" ObjectID="_1752074057" r:id="rId26"/>
              </w:objec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225" w:dyaOrig="255" w14:anchorId="540B671F">
                <v:shape id="_x0000_i1038" type="#_x0000_t75" style="width:11.25pt;height:12.75pt" o:ole="">
                  <v:imagedata r:id="rId21" o:title=""/>
                </v:shape>
                <o:OLEObject Type="Embed" ProgID="Equation.DSMT4" ShapeID="_x0000_i1038" DrawAspect="Content" ObjectID="_1752074058" r:id="rId27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AOB =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225" w:dyaOrig="255" w14:anchorId="547FE24F">
                <v:shape id="_x0000_i1039" type="#_x0000_t75" style="width:11.25pt;height:12.75pt" o:ole="">
                  <v:imagedata r:id="rId21" o:title=""/>
                </v:shape>
                <o:OLEObject Type="Embed" ProgID="Equation.DSMT4" ShapeID="_x0000_i1039" DrawAspect="Content" ObjectID="_1752074059" r:id="rId28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COB (c-g-c)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4919C691">
                <v:shape id="_x0000_i1040" type="#_x0000_t75" style="width:15pt;height:12pt" o:ole="">
                  <v:imagedata r:id="rId29" o:title=""/>
                </v:shape>
                <o:OLEObject Type="Embed" ProgID="Equation.DSMT4" ShapeID="_x0000_i1040" DrawAspect="Content" ObjectID="_1752074060" r:id="rId30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 AB = BC</w:t>
            </w:r>
          </w:p>
          <w:p w14:paraId="731F1810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Mà AB = DC, BC = AD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7CE388A8">
                <v:shape id="_x0000_i1041" type="#_x0000_t75" style="width:15pt;height:12pt" o:ole="">
                  <v:imagedata r:id="rId31" o:title=""/>
                </v:shape>
                <o:OLEObject Type="Embed" ProgID="Equation.DSMT4" ShapeID="_x0000_i1041" DrawAspect="Content" ObjectID="_1752074061" r:id="rId32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AB = BC = DC = AD</w:t>
            </w:r>
          </w:p>
          <w:p w14:paraId="0AEB103B" w14:textId="77777777" w:rsidR="00164433" w:rsidRDefault="00164433" w:rsidP="00A723D1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>
              <w:rPr>
                <w:color w:val="000000"/>
                <w:sz w:val="28"/>
                <w:szCs w:val="28"/>
              </w:rPr>
              <w:t>Vậy ABCD là hình thoi.</w:t>
            </w:r>
          </w:p>
        </w:tc>
      </w:tr>
    </w:tbl>
    <w:p w14:paraId="33FAD601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lastRenderedPageBreak/>
        <w:t>C. HOẠT DỘNG LUYỆN TẬP</w:t>
      </w:r>
    </w:p>
    <w:p w14:paraId="38F0B669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a) Mục tiêu: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áp dụng được các kiến thức vừa học để giải một số bài tập cụ thể.</w:t>
      </w:r>
    </w:p>
    <w:p w14:paraId="0592B004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b) Nội dung: Cho HS hoàn thành các bài tập :</w:t>
      </w:r>
    </w:p>
    <w:p w14:paraId="67774312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color w:val="000000"/>
          <w:sz w:val="28"/>
          <w:szCs w:val="28"/>
        </w:rPr>
        <w:t>Thảo luận nhóm làm bài 73sgk</w:t>
      </w:r>
    </w:p>
    <w:p w14:paraId="6554FD87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hoàn thành các bài tập</w:t>
      </w:r>
    </w:p>
    <w:p w14:paraId="088F04C7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d) Tổ chức thực hiện: </w:t>
      </w:r>
    </w:p>
    <w:p w14:paraId="71B70CDF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GV 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:  Gọi Hs lần lượt giải các bài tập</w:t>
      </w:r>
    </w:p>
    <w:p w14:paraId="1675CB43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 :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 Hoạt động cá nhân và đại diện HS lên bảng chữa bài.</w:t>
      </w:r>
    </w:p>
    <w:p w14:paraId="400393BE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D. HOẠT DỘNG VẬN DỤNG</w:t>
      </w:r>
    </w:p>
    <w:p w14:paraId="6447C806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a) Mục tiêu: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30D16C84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b) Nội dung: Cho HS hoàn thành các bài tập :</w:t>
      </w:r>
    </w:p>
    <w:p w14:paraId="6D3CD1BA" w14:textId="77777777" w:rsidR="00164433" w:rsidRDefault="00164433" w:rsidP="0016443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Câu 1: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Nhắc lại định nghĩa, tính chất về đường chéo, dấu hiệu nhận biết hình thoi </w:t>
      </w:r>
    </w:p>
    <w:p w14:paraId="5146BB3D" w14:textId="77777777" w:rsidR="00164433" w:rsidRDefault="00164433" w:rsidP="0016443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>Câu 2: Bài ?3</w:t>
      </w:r>
    </w:p>
    <w:p w14:paraId="2189F7F1" w14:textId="77777777" w:rsidR="00164433" w:rsidRDefault="00164433" w:rsidP="0016443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>Câu 3: Bài 73 sgk</w:t>
      </w:r>
    </w:p>
    <w:p w14:paraId="44F997CA" w14:textId="77777777" w:rsidR="00164433" w:rsidRDefault="00164433" w:rsidP="0016443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Bài 75, 76, 77/106 SGK.</w:t>
      </w:r>
    </w:p>
    <w:p w14:paraId="364105E9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làm các bài tập</w:t>
      </w:r>
    </w:p>
    <w:p w14:paraId="778C9A33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d) Tổ chức thực hiện: </w:t>
      </w:r>
    </w:p>
    <w:p w14:paraId="68049F92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lastRenderedPageBreak/>
        <w:t xml:space="preserve">GV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yêu cầu HS làm các bài tập được giao</w:t>
      </w:r>
    </w:p>
    <w:p w14:paraId="146A866C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Hoàn thành các bài tập</w:t>
      </w:r>
    </w:p>
    <w:p w14:paraId="55B3A3AA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* </w:t>
      </w: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>Hướng dẫn về nhà</w:t>
      </w:r>
    </w:p>
    <w:p w14:paraId="679AA711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- Học bài cũ, trả lời câu hỏi SGK. </w:t>
      </w:r>
    </w:p>
    <w:p w14:paraId="3308301C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- Hoàn thành câu hỏi phần vận dụng. </w:t>
      </w:r>
    </w:p>
    <w:p w14:paraId="5C2A8274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- Chuẩn bị bài mới</w:t>
      </w:r>
    </w:p>
    <w:p w14:paraId="65DB85A3" w14:textId="77777777" w:rsidR="00164433" w:rsidRDefault="00164433" w:rsidP="00164433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nl-NL"/>
        </w:rPr>
      </w:pPr>
    </w:p>
    <w:p w14:paraId="31A2B4D4" w14:textId="77777777" w:rsidR="00164433" w:rsidRDefault="00164433" w:rsidP="00164433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nl-NL"/>
        </w:rPr>
      </w:pPr>
    </w:p>
    <w:p w14:paraId="49FFF119" w14:textId="77777777" w:rsidR="00164433" w:rsidRDefault="00164433" w:rsidP="00164433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nl-NL"/>
        </w:rPr>
      </w:pPr>
    </w:p>
    <w:p w14:paraId="7AD11BE1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nl-NL"/>
        </w:rPr>
        <w:t>Ngày dạy:</w:t>
      </w:r>
    </w:p>
    <w:p w14:paraId="432771BC" w14:textId="77777777" w:rsidR="00164433" w:rsidRDefault="00164433" w:rsidP="0016443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Tiết  20 </w:t>
      </w:r>
      <w:r>
        <w:rPr>
          <w:rFonts w:ascii="Times New Roman" w:hAnsi="Times New Roman"/>
          <w:b/>
          <w:color w:val="000000"/>
          <w:sz w:val="28"/>
          <w:szCs w:val="28"/>
          <w:lang w:val="vi-VN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LUYỆN TẬP</w:t>
      </w:r>
    </w:p>
    <w:p w14:paraId="5B4321D2" w14:textId="77777777" w:rsidR="00164433" w:rsidRDefault="00164433" w:rsidP="00164433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I. MỤC TIÊU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:</w:t>
      </w:r>
    </w:p>
    <w:p w14:paraId="39755E0A" w14:textId="77777777" w:rsidR="00164433" w:rsidRDefault="00164433" w:rsidP="00164433">
      <w:pPr>
        <w:pStyle w:val="BodyTextIndent"/>
        <w:tabs>
          <w:tab w:val="left" w:pos="284"/>
        </w:tabs>
        <w:ind w:left="0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1. Kiến thức: </w:t>
      </w:r>
    </w:p>
    <w:p w14:paraId="66A57CEC" w14:textId="77777777" w:rsidR="00164433" w:rsidRDefault="00164433" w:rsidP="00164433">
      <w:pPr>
        <w:pStyle w:val="BodyTextIndent"/>
        <w:tabs>
          <w:tab w:val="left" w:pos="284"/>
        </w:tabs>
        <w:ind w:left="0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Củng cố cho HS định nghĩa, tính chất, dấu hiệu nhận biết một tứ giác là hình thoi.</w:t>
      </w:r>
    </w:p>
    <w:p w14:paraId="75B65B06" w14:textId="77777777" w:rsidR="00164433" w:rsidRDefault="00164433" w:rsidP="00164433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2. Năng lực </w:t>
      </w:r>
    </w:p>
    <w:p w14:paraId="6FCEE798" w14:textId="77777777" w:rsidR="00164433" w:rsidRDefault="00164433" w:rsidP="00164433">
      <w:pPr>
        <w:spacing w:before="120" w:after="120" w:line="240" w:lineRule="auto"/>
        <w:ind w:right="227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pt-BR"/>
        </w:rPr>
        <w:t>Năng lực chung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pt-BR"/>
        </w:rPr>
        <w:tab/>
      </w:r>
    </w:p>
    <w:p w14:paraId="6F979A24" w14:textId="77777777" w:rsidR="00164433" w:rsidRDefault="00164433" w:rsidP="00164433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pt-BR"/>
        </w:rPr>
        <w:t>Năng lực chuyên biệt</w:t>
      </w: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>: Xác định được đâu là pt bậc nhất hai ẩn và biểu diễn tập nghiệm của nó.</w:t>
      </w:r>
    </w:p>
    <w:p w14:paraId="260154E2" w14:textId="77777777" w:rsidR="00164433" w:rsidRDefault="00164433" w:rsidP="00164433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3. Phẩm chất</w:t>
      </w:r>
    </w:p>
    <w:p w14:paraId="1C223B0B" w14:textId="77777777" w:rsidR="00164433" w:rsidRDefault="00164433" w:rsidP="00164433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-  Phẩm chất:</w:t>
      </w:r>
      <w:r>
        <w:rPr>
          <w:color w:val="000000"/>
          <w:sz w:val="28"/>
          <w:szCs w:val="28"/>
          <w:lang w:val="pt-BR"/>
        </w:rPr>
        <w:t xml:space="preserve"> Tự lập, tự tin, tự chủ</w:t>
      </w:r>
    </w:p>
    <w:p w14:paraId="683FDFC6" w14:textId="77777777" w:rsidR="00164433" w:rsidRDefault="00164433" w:rsidP="00164433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II. THIẾT BỊ DẠY HỌC VÀ HỌC LIỆU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</w:p>
    <w:p w14:paraId="75789368" w14:textId="77777777" w:rsidR="00164433" w:rsidRDefault="00164433" w:rsidP="00164433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1 - GV: 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Sgk, Sgv, các dạng toán…</w:t>
      </w:r>
    </w:p>
    <w:p w14:paraId="2DBBECE0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2 - HS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:   Xem trước bài; Chuẩn bị các dụng cụ học tập; SGK, SBT Toán</w:t>
      </w:r>
    </w:p>
    <w:p w14:paraId="1D7B1D07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III. TIẾN TRÌNH DẠY HỌC</w:t>
      </w:r>
    </w:p>
    <w:p w14:paraId="17154C3E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A. HOẠT ĐỘNG KHỞI ĐỘNG (MỞ ĐẦU)</w:t>
      </w:r>
    </w:p>
    <w:p w14:paraId="271AB0EE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pt-BR"/>
        </w:rPr>
        <w:t>Kích thích tính ham học hỏi của học sinh và bước đầu hình thành kiến thức mới.</w:t>
      </w:r>
    </w:p>
    <w:p w14:paraId="46025C19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lắng nghe trả lời câu hỏi của GV</w:t>
      </w:r>
    </w:p>
    <w:p w14:paraId="6394096A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vận dụng kiến thức để trả lời câu hỏi GV đưa ra.</w:t>
      </w:r>
    </w:p>
    <w:p w14:paraId="413A1BA6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lastRenderedPageBreak/>
        <w:t xml:space="preserve">d) Tổ chức thực hiện: </w:t>
      </w:r>
    </w:p>
    <w:p w14:paraId="6D43779C" w14:textId="77777777" w:rsidR="00164433" w:rsidRDefault="00164433" w:rsidP="00164433">
      <w:pPr>
        <w:spacing w:after="0" w:line="240" w:lineRule="auto"/>
        <w:ind w:right="-108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color w:val="000000"/>
          <w:sz w:val="28"/>
          <w:szCs w:val="28"/>
          <w:lang w:val="fr-FR"/>
        </w:rPr>
        <w:t>1) Phát biểu dấu hiệu nhận biết hình thoi (2đ)</w:t>
      </w:r>
    </w:p>
    <w:p w14:paraId="50508060" w14:textId="77777777" w:rsidR="00164433" w:rsidRDefault="00164433" w:rsidP="00164433">
      <w:pPr>
        <w:spacing w:after="0" w:line="240" w:lineRule="auto"/>
        <w:ind w:right="-1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Tìm hình thoi trong các hình sau: (8đ)</w:t>
      </w:r>
    </w:p>
    <w:p w14:paraId="3B59C183" w14:textId="77777777" w:rsidR="00164433" w:rsidRDefault="00164433" w:rsidP="0016443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a)</w:t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114300" distR="114300" wp14:anchorId="33FB1DCE" wp14:editId="43B32BCC">
            <wp:extent cx="952500" cy="780415"/>
            <wp:effectExtent l="0" t="0" r="0" b="0"/>
            <wp:docPr id="510" name="Picture 1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Picture 136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</w:rPr>
        <w:t>b)</w:t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114300" distR="114300" wp14:anchorId="4BA40148" wp14:editId="6DD20EA1">
            <wp:extent cx="1181100" cy="790575"/>
            <wp:effectExtent l="0" t="0" r="0" b="0"/>
            <wp:docPr id="650" name="Picture 1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" name="Picture 136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181DF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</w:rPr>
        <w:t>c)</w:t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114300" distR="114300" wp14:anchorId="2E8830C6" wp14:editId="39C3E031">
            <wp:extent cx="1219200" cy="819785"/>
            <wp:effectExtent l="0" t="0" r="0" b="0"/>
            <wp:docPr id="646" name="Picture 1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" name="Picture 136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</w:rPr>
        <w:t>d)</w:t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114300" distR="114300" wp14:anchorId="2A7C7D7C" wp14:editId="04E6D50B">
            <wp:extent cx="989965" cy="714375"/>
            <wp:effectExtent l="0" t="0" r="0" b="0"/>
            <wp:docPr id="613" name="Picture 1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" name="Picture 136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8996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04C90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B.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HOẠT ĐỘNG LUYỆN TẬP</w:t>
      </w:r>
    </w:p>
    <w:p w14:paraId="0C45F03B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vận dụng kiến thức làm bài tập</w:t>
      </w:r>
    </w:p>
    <w:p w14:paraId="721DB895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793F3253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087A8049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398"/>
      </w:tblGrid>
      <w:tr w:rsidR="00164433" w14:paraId="38B3BAB5" w14:textId="77777777" w:rsidTr="00A723D1">
        <w:tc>
          <w:tcPr>
            <w:tcW w:w="4952" w:type="dxa"/>
          </w:tcPr>
          <w:p w14:paraId="5E9813CF" w14:textId="77777777" w:rsidR="00164433" w:rsidRDefault="00164433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</w:tcPr>
          <w:p w14:paraId="0B3CDB3F" w14:textId="77777777" w:rsidR="00164433" w:rsidRDefault="00164433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164433" w14:paraId="2CD3C6CB" w14:textId="77777777" w:rsidTr="00A723D1">
        <w:tc>
          <w:tcPr>
            <w:tcW w:w="4952" w:type="dxa"/>
          </w:tcPr>
          <w:p w14:paraId="620E7BC8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60AF932D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Chia nhóm làm bài 75, 76 sgk</w:t>
            </w:r>
          </w:p>
          <w:p w14:paraId="4AAE184A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Nhóm 1,2 làm bài 75</w:t>
            </w:r>
          </w:p>
          <w:p w14:paraId="13E69ACA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Nhóm 3,4 làm bài 76</w:t>
            </w:r>
          </w:p>
          <w:p w14:paraId="10CCEAF0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205DAB77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4487C980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284A021A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3A3F67AD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2D793596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1E0977E3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6C490260" w14:textId="77777777" w:rsidR="00164433" w:rsidRDefault="00164433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GV chốt lại kiến thức</w:t>
            </w:r>
          </w:p>
        </w:tc>
        <w:tc>
          <w:tcPr>
            <w:tcW w:w="4398" w:type="dxa"/>
          </w:tcPr>
          <w:p w14:paraId="47ECFE95" w14:textId="77777777" w:rsidR="00164433" w:rsidRDefault="00164433" w:rsidP="00A723D1">
            <w:pPr>
              <w:spacing w:after="0" w:line="240" w:lineRule="auto"/>
              <w:ind w:right="-108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sv-SE"/>
              </w:rPr>
              <w:lastRenderedPageBreak/>
              <w:t xml:space="preserve">Bài 75 trang 106 SGK </w:t>
            </w:r>
          </w:p>
          <w:p w14:paraId="69EF6E92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       CM</w:t>
            </w:r>
          </w:p>
          <w:p w14:paraId="2171CC14" w14:textId="77777777" w:rsidR="00164433" w:rsidRDefault="00164433" w:rsidP="00A723D1">
            <w:pPr>
              <w:spacing w:after="0" w:line="240" w:lineRule="auto"/>
              <w:ind w:right="-82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- Ta có GA = GB (GT),</w:t>
            </w:r>
          </w:p>
          <w:p w14:paraId="25AEEA77" w14:textId="77777777" w:rsidR="00164433" w:rsidRDefault="00164433" w:rsidP="00A723D1">
            <w:pPr>
              <w:spacing w:after="0" w:line="240" w:lineRule="auto"/>
              <w:ind w:right="-82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KB = KC (GT)</w:t>
            </w:r>
          </w:p>
          <w:p w14:paraId="4265B0D8" w14:textId="77777777" w:rsidR="00164433" w:rsidRDefault="00164433" w:rsidP="00A723D1">
            <w:pPr>
              <w:spacing w:after="0" w:line="240" w:lineRule="auto"/>
              <w:ind w:right="-82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=&gt;  GK là đường trung bình</w:t>
            </w:r>
          </w:p>
          <w:p w14:paraId="523E3199" w14:textId="77777777" w:rsidR="00164433" w:rsidRDefault="00164433" w:rsidP="00A723D1">
            <w:pPr>
              <w:spacing w:after="0" w:line="240" w:lineRule="auto"/>
              <w:ind w:right="-82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của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</w:rPr>
              <w:object w:dxaOrig="225" w:dyaOrig="255" w14:anchorId="3FFE8905">
                <v:shape id="_x0000_i1042" type="#_x0000_t75" style="width:11.25pt;height:12.75pt" o:ole="">
                  <v:imagedata r:id="rId37" o:title=""/>
                </v:shape>
                <o:OLEObject Type="Embed" ProgID="Equation.DSMT4" ShapeID="_x0000_i1042" DrawAspect="Content" ObjectID="_1752074062" r:id="rId38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ABC =&gt; GK = ½ AC và GK//AC (1)</w:t>
            </w:r>
          </w:p>
          <w:p w14:paraId="3701A056" w14:textId="77777777" w:rsidR="00164433" w:rsidRDefault="00164433" w:rsidP="00A723D1">
            <w:pPr>
              <w:spacing w:after="0" w:line="240" w:lineRule="auto"/>
              <w:ind w:right="-82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Tương tự : HI là đường trung bình của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</w:rPr>
              <w:object w:dxaOrig="225" w:dyaOrig="255" w14:anchorId="22DB658D">
                <v:shape id="_x0000_i1043" type="#_x0000_t75" style="width:11.25pt;height:12.75pt" o:ole="">
                  <v:imagedata r:id="rId37" o:title=""/>
                </v:shape>
                <o:OLEObject Type="Embed" ProgID="Equation.DSMT4" ShapeID="_x0000_i1043" DrawAspect="Content" ObjectID="_1752074063" r:id="rId39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ADC </w:t>
            </w:r>
          </w:p>
          <w:p w14:paraId="5470D058" w14:textId="77777777" w:rsidR="00164433" w:rsidRDefault="00164433" w:rsidP="00A723D1">
            <w:pPr>
              <w:spacing w:after="0" w:line="240" w:lineRule="auto"/>
              <w:ind w:right="-82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=&gt; HI = ½ AC và HI //AC (2)</w:t>
            </w:r>
          </w:p>
          <w:p w14:paraId="06F5964A" w14:textId="77777777" w:rsidR="00164433" w:rsidRDefault="00164433" w:rsidP="00A723D1">
            <w:pPr>
              <w:spacing w:after="0" w:line="240" w:lineRule="auto"/>
              <w:ind w:right="-82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Từ (1) và (2) suy ra GHIK là hình bình hành (có hai cạnh đối vừa song song vừa bằng nhau)</w:t>
            </w:r>
          </w:p>
          <w:p w14:paraId="169351F4" w14:textId="77777777" w:rsidR="00164433" w:rsidRDefault="00164433" w:rsidP="00A723D1">
            <w:pPr>
              <w:spacing w:after="0" w:line="240" w:lineRule="auto"/>
              <w:ind w:right="-82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- Ta lại có GH= ½ BD (GH là đường trung bình của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</w:rPr>
              <w:object w:dxaOrig="225" w:dyaOrig="255" w14:anchorId="55D398CE">
                <v:shape id="_x0000_i1044" type="#_x0000_t75" style="width:11.25pt;height:12.75pt" o:ole="">
                  <v:imagedata r:id="rId37" o:title=""/>
                </v:shape>
                <o:OLEObject Type="Embed" ProgID="Equation.DSMT4" ShapeID="_x0000_i1044" DrawAspect="Content" ObjectID="_1752074064" r:id="rId40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ABD)</w:t>
            </w:r>
          </w:p>
          <w:p w14:paraId="2CBBB28B" w14:textId="77777777" w:rsidR="00164433" w:rsidRDefault="00164433" w:rsidP="00A723D1">
            <w:pPr>
              <w:spacing w:after="0" w:line="240" w:lineRule="auto"/>
              <w:ind w:right="-82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mà GK = ½ AC và BD = AC (đường chéo hình chữ nhật) Nên : GH = GK </w:t>
            </w:r>
          </w:p>
          <w:p w14:paraId="37BD3B1D" w14:textId="77777777" w:rsidR="00164433" w:rsidRDefault="00164433" w:rsidP="00A723D1">
            <w:pPr>
              <w:spacing w:after="0" w:line="240" w:lineRule="auto"/>
              <w:ind w:right="-82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u w:val="single"/>
              </w:rPr>
              <w:drawing>
                <wp:anchor distT="0" distB="0" distL="114300" distR="114300" simplePos="0" relativeHeight="251665408" behindDoc="0" locked="0" layoutInCell="1" allowOverlap="1" wp14:anchorId="2687B60E" wp14:editId="3F5FED42">
                  <wp:simplePos x="0" y="0"/>
                  <wp:positionH relativeFrom="column">
                    <wp:posOffset>1061720</wp:posOffset>
                  </wp:positionH>
                  <wp:positionV relativeFrom="paragraph">
                    <wp:posOffset>147320</wp:posOffset>
                  </wp:positionV>
                  <wp:extent cx="1847850" cy="1457325"/>
                  <wp:effectExtent l="0" t="0" r="0" b="0"/>
                  <wp:wrapNone/>
                  <wp:docPr id="648" name="Picture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" name="Picture 267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Vậy GHIK là hình thoi</w:t>
            </w:r>
          </w:p>
          <w:p w14:paraId="71919F59" w14:textId="77777777" w:rsidR="00164433" w:rsidRDefault="00164433" w:rsidP="00A723D1">
            <w:pPr>
              <w:spacing w:after="0" w:line="240" w:lineRule="auto"/>
              <w:ind w:right="-82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7A9B1509" w14:textId="77777777" w:rsidR="00164433" w:rsidRDefault="00164433" w:rsidP="00A723D1">
            <w:pPr>
              <w:spacing w:after="0" w:line="240" w:lineRule="auto"/>
              <w:ind w:right="-82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2A82F647" w14:textId="77777777" w:rsidR="00164433" w:rsidRDefault="00164433" w:rsidP="00A723D1">
            <w:pPr>
              <w:spacing w:after="0" w:line="240" w:lineRule="auto"/>
              <w:ind w:right="-82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7D2ECCF1" w14:textId="77777777" w:rsidR="00164433" w:rsidRDefault="00164433" w:rsidP="00A723D1">
            <w:pPr>
              <w:spacing w:after="0" w:line="240" w:lineRule="auto"/>
              <w:ind w:right="-82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077940E0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sv-S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sv-SE"/>
              </w:rPr>
              <w:t xml:space="preserve">Bài 76/106 SGK:    </w:t>
            </w:r>
          </w:p>
          <w:p w14:paraId="51BA86A6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E1DE354" wp14:editId="3BA6EC00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6350</wp:posOffset>
                      </wp:positionV>
                      <wp:extent cx="0" cy="849630"/>
                      <wp:effectExtent l="4445" t="0" r="14605" b="7620"/>
                      <wp:wrapNone/>
                      <wp:docPr id="652" name="Straight Connector 6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4963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A3C3A5" id="Straight Connector 65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8pt,.5pt" to="18.8pt,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GT      ABCD là hình thoi </w:t>
            </w:r>
          </w:p>
          <w:p w14:paraId="7BCC6DC3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       EA = EB; FC = FB; </w:t>
            </w:r>
          </w:p>
          <w:p w14:paraId="6C9BBB69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B897B7" wp14:editId="7DA1078A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156845</wp:posOffset>
                      </wp:positionV>
                      <wp:extent cx="2076450" cy="0"/>
                      <wp:effectExtent l="0" t="0" r="0" b="0"/>
                      <wp:wrapNone/>
                      <wp:docPr id="653" name="Straight Connector 6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645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6EB87E" id="Straight Connector 65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5pt,12.35pt" to="160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      GC = GD ; HA =HD</w:t>
            </w:r>
          </w:p>
          <w:p w14:paraId="2D71A8CD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KL      EFGH là HCN </w:t>
            </w:r>
          </w:p>
          <w:p w14:paraId="7C658B79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          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sv-SE"/>
              </w:rPr>
              <w:t>Giải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:     </w:t>
            </w:r>
          </w:p>
          <w:p w14:paraId="5EA49A57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 Ta có  EF là đường trung bình</w:t>
            </w:r>
          </w:p>
          <w:p w14:paraId="6BC1DF55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của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225" w:dyaOrig="255" w14:anchorId="3199F4B9">
                <v:shape id="_x0000_i1045" type="#_x0000_t75" style="width:11.25pt;height:12.75pt" o:ole="">
                  <v:imagedata r:id="rId42" o:title=""/>
                </v:shape>
                <o:OLEObject Type="Embed" ProgID="Equation.DSMT4" ShapeID="_x0000_i1045" DrawAspect="Content" ObjectID="_1752074065" r:id="rId43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ABC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7A4E2788">
                <v:shape id="_x0000_i1046" type="#_x0000_t75" style="width:15pt;height:12pt" o:ole="">
                  <v:imagedata r:id="rId44" o:title=""/>
                </v:shape>
                <o:OLEObject Type="Embed" ProgID="Equation.DSMT4" ShapeID="_x0000_i1046" DrawAspect="Content" ObjectID="_1752074066" r:id="rId45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EF // AC, EF = </w:t>
            </w:r>
            <w:r>
              <w:rPr>
                <w:rFonts w:ascii="Times New Roman" w:hAnsi="Times New Roman"/>
                <w:color w:val="000000"/>
                <w:position w:val="-24"/>
                <w:sz w:val="28"/>
                <w:szCs w:val="28"/>
                <w:lang w:val="nl-NL"/>
              </w:rPr>
              <w:object w:dxaOrig="240" w:dyaOrig="615" w14:anchorId="234F93CE">
                <v:shape id="_x0000_i1047" type="#_x0000_t75" style="width:12pt;height:30.75pt" o:ole="">
                  <v:imagedata r:id="rId46" o:title=""/>
                </v:shape>
                <o:OLEObject Type="Embed" ProgID="Equation.DSMT4" ShapeID="_x0000_i1047" DrawAspect="Content" ObjectID="_1752074067" r:id="rId47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AC</w:t>
            </w:r>
          </w:p>
          <w:p w14:paraId="07A1B705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HG là đường trung bình của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225" w:dyaOrig="255" w14:anchorId="3EE60201">
                <v:shape id="_x0000_i1048" type="#_x0000_t75" style="width:11.25pt;height:12.75pt" o:ole="">
                  <v:imagedata r:id="rId42" o:title=""/>
                </v:shape>
                <o:OLEObject Type="Embed" ProgID="Equation.DSMT4" ShapeID="_x0000_i1048" DrawAspect="Content" ObjectID="_1752074068" r:id="rId48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ADC </w:t>
            </w:r>
          </w:p>
          <w:p w14:paraId="61F6E719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18E7B4BC">
                <v:shape id="_x0000_i1049" type="#_x0000_t75" style="width:15pt;height:12pt" o:ole="">
                  <v:imagedata r:id="rId44" o:title=""/>
                </v:shape>
                <o:OLEObject Type="Embed" ProgID="Equation.DSMT4" ShapeID="_x0000_i1049" DrawAspect="Content" ObjectID="_1752074069" r:id="rId49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HG// AC, HG = </w:t>
            </w:r>
            <w:r>
              <w:rPr>
                <w:rFonts w:ascii="Times New Roman" w:hAnsi="Times New Roman"/>
                <w:color w:val="000000"/>
                <w:position w:val="-24"/>
                <w:sz w:val="28"/>
                <w:szCs w:val="28"/>
                <w:lang w:val="nl-NL"/>
              </w:rPr>
              <w:object w:dxaOrig="240" w:dyaOrig="615" w14:anchorId="0C0D5802">
                <v:shape id="_x0000_i1050" type="#_x0000_t75" style="width:12pt;height:30.75pt" o:ole="">
                  <v:imagedata r:id="rId46" o:title=""/>
                </v:shape>
                <o:OLEObject Type="Embed" ProgID="Equation.DSMT4" ShapeID="_x0000_i1050" DrawAspect="Content" ObjectID="_1752074070" r:id="rId50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AC</w:t>
            </w:r>
          </w:p>
          <w:p w14:paraId="580C9155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Suy ra EF // HG, EF = HG</w:t>
            </w:r>
          </w:p>
          <w:p w14:paraId="75304F41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Do đó EFHG là hình bình hành(dấu hiệu nhận biết hình bình hành) (1)</w:t>
            </w:r>
          </w:p>
          <w:p w14:paraId="595D6799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Ta có EH // BD (EH là đường trung bình của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225" w:dyaOrig="255" w14:anchorId="76F5F1AE">
                <v:shape id="_x0000_i1051" type="#_x0000_t75" style="width:11.25pt;height:12.75pt" o:ole="">
                  <v:imagedata r:id="rId21" o:title=""/>
                </v:shape>
                <o:OLEObject Type="Embed" ProgID="Equation.DSMT4" ShapeID="_x0000_i1051" DrawAspect="Content" ObjectID="_1752074071" r:id="rId51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ABD ), EF //AC (cmt)</w:t>
            </w:r>
          </w:p>
          <w:p w14:paraId="6F5C4381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Mà BD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240" w:dyaOrig="255" w14:anchorId="54459FD0">
                <v:shape id="_x0000_i1052" type="#_x0000_t75" style="width:12pt;height:12.75pt" o:ole="">
                  <v:imagedata r:id="rId52" o:title=""/>
                </v:shape>
                <o:OLEObject Type="Embed" ProgID="Equation.DSMT4" ShapeID="_x0000_i1052" DrawAspect="Content" ObjectID="_1752074072" r:id="rId53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AC (ABCD là hình thoi )</w:t>
            </w:r>
          </w:p>
          <w:p w14:paraId="41968D6C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Nên EH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240" w:dyaOrig="255" w14:anchorId="0E10D54B">
                <v:shape id="_x0000_i1053" type="#_x0000_t75" style="width:12pt;height:12.75pt" o:ole="">
                  <v:imagedata r:id="rId52" o:title=""/>
                </v:shape>
                <o:OLEObject Type="Embed" ProgID="Equation.DSMT4" ShapeID="_x0000_i1053" DrawAspect="Content" ObjectID="_1752074073" r:id="rId54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EF (2)</w:t>
            </w:r>
          </w:p>
          <w:p w14:paraId="47BC2EE4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Từ (1) và (2) suy ra EFGH là hình chữ nhật (dấu hiệu nhận biết hình chữ nhật)</w:t>
            </w:r>
          </w:p>
          <w:p w14:paraId="195FC5AF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sv-S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sv-SE"/>
              </w:rPr>
              <w:t xml:space="preserve">Bài 136/74 SBT: </w:t>
            </w:r>
          </w:p>
          <w:p w14:paraId="0A2F90C9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 wp14:anchorId="25AB44F3" wp14:editId="3680F605">
                  <wp:simplePos x="0" y="0"/>
                  <wp:positionH relativeFrom="column">
                    <wp:posOffset>372110</wp:posOffset>
                  </wp:positionH>
                  <wp:positionV relativeFrom="paragraph">
                    <wp:posOffset>13335</wp:posOffset>
                  </wp:positionV>
                  <wp:extent cx="1962150" cy="1323975"/>
                  <wp:effectExtent l="0" t="0" r="0" b="0"/>
                  <wp:wrapNone/>
                  <wp:docPr id="654" name="Picture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" name="Picture 286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DD22A10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62A486BF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5CD22C8B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0603C490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599889A6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4BE58E21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408A6640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a. Xét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ABH và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ADK có :</w:t>
            </w:r>
          </w:p>
          <w:p w14:paraId="18816C0F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    </w:t>
            </w:r>
            <w:r>
              <w:rPr>
                <w:rFonts w:ascii="Times New Roman" w:hAnsi="Times New Roman"/>
                <w:color w:val="000000"/>
                <w:position w:val="-10"/>
                <w:sz w:val="28"/>
                <w:szCs w:val="28"/>
              </w:rPr>
              <w:object w:dxaOrig="1380" w:dyaOrig="405" w14:anchorId="36D352D9">
                <v:shape id="_x0000_i1054" type="#_x0000_t75" style="width:69pt;height:20.25pt" o:ole="">
                  <v:imagedata r:id="rId56" o:title=""/>
                </v:shape>
                <o:OLEObject Type="Embed" ProgID="Equation.DSMT4" ShapeID="_x0000_i1054" DrawAspect="Content" ObjectID="_1752074074" r:id="rId57"/>
              </w:object>
            </w:r>
          </w:p>
          <w:p w14:paraId="381B47E0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color w:val="000000"/>
                <w:position w:val="-10"/>
                <w:sz w:val="28"/>
                <w:szCs w:val="28"/>
              </w:rPr>
              <w:object w:dxaOrig="615" w:dyaOrig="405" w14:anchorId="641E15F0">
                <v:shape id="_x0000_i1055" type="#_x0000_t75" style="width:30.75pt;height:20.25pt" o:ole="">
                  <v:imagedata r:id="rId58" o:title=""/>
                </v:shape>
                <o:OLEObject Type="Embed" ProgID="Equation.DSMT4" ShapeID="_x0000_i1055" DrawAspect="Content" ObjectID="_1752074075" r:id="rId59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 ABCD là hình thoi)</w:t>
            </w:r>
          </w:p>
          <w:p w14:paraId="09A140B5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AD = AB ( ABCD là hình thoi)</w:t>
            </w:r>
          </w:p>
          <w:p w14:paraId="0A3C1B8D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Vậy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ABK =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ADH (cạnh huyền – góc nhọn)</w:t>
            </w:r>
          </w:p>
          <w:p w14:paraId="3EF9A1C0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sym w:font="Symbol" w:char="F0DE"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AH = AK (hai cạnh tương ứng)</w:t>
            </w:r>
          </w:p>
          <w:p w14:paraId="09BF1F11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b. Xét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ABK và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ADH có:</w:t>
            </w:r>
          </w:p>
          <w:p w14:paraId="04177A43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color w:val="000000"/>
                <w:position w:val="-10"/>
                <w:sz w:val="28"/>
                <w:szCs w:val="28"/>
              </w:rPr>
              <w:object w:dxaOrig="1380" w:dyaOrig="405" w14:anchorId="713C807C">
                <v:shape id="_x0000_i1056" type="#_x0000_t75" style="width:69pt;height:20.25pt" o:ole="">
                  <v:imagedata r:id="rId56" o:title=""/>
                </v:shape>
                <o:OLEObject Type="Embed" ProgID="Equation.DSMT4" ShapeID="_x0000_i1056" DrawAspect="Content" ObjectID="_1752074076" r:id="rId60"/>
              </w:object>
            </w:r>
          </w:p>
          <w:p w14:paraId="13BA20D4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color w:val="000000"/>
                <w:position w:val="-10"/>
                <w:sz w:val="28"/>
                <w:szCs w:val="28"/>
              </w:rPr>
              <w:object w:dxaOrig="615" w:dyaOrig="405" w14:anchorId="391A0F41">
                <v:shape id="_x0000_i1057" type="#_x0000_t75" style="width:30.75pt;height:20.25pt" o:ole="">
                  <v:imagedata r:id="rId58" o:title=""/>
                </v:shape>
                <o:OLEObject Type="Embed" ProgID="Equation.DSMT4" ShapeID="_x0000_i1057" DrawAspect="Content" ObjectID="_1752074077" r:id="rId61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 ABCD là hình bình hành )</w:t>
            </w:r>
          </w:p>
          <w:p w14:paraId="668A193D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color w:val="000000"/>
                <w:position w:val="-12"/>
                <w:sz w:val="28"/>
                <w:szCs w:val="28"/>
              </w:rPr>
              <w:object w:dxaOrig="885" w:dyaOrig="420" w14:anchorId="37C81458">
                <v:shape id="_x0000_i1058" type="#_x0000_t75" style="width:44.25pt;height:21pt" o:ole="">
                  <v:imagedata r:id="rId62" o:title=""/>
                </v:shape>
                <o:OLEObject Type="Embed" ProgID="Equation.DSMT4" ShapeID="_x0000_i1058" DrawAspect="Content" ObjectID="_1752074078" r:id="rId63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 cùng phụ với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</w:rPr>
              <w:object w:dxaOrig="240" w:dyaOrig="345" w14:anchorId="11C144BF">
                <v:shape id="_x0000_i1059" type="#_x0000_t75" style="width:12pt;height:17.25pt" o:ole="">
                  <v:imagedata r:id="rId64" o:title=""/>
                </v:shape>
                <o:OLEObject Type="Embed" ProgID="Equation.DSMT4" ShapeID="_x0000_i1059" DrawAspect="Content" ObjectID="_1752074079" r:id="rId65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14:paraId="5AF72A27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AH = AK ( gt)</w:t>
            </w:r>
          </w:p>
          <w:p w14:paraId="5718F0B6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Vậy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ABK =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ADH ( g-c-g) </w:t>
            </w:r>
          </w:p>
          <w:p w14:paraId="72D74816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sym w:font="Symbol" w:char="F0DE"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AB = AD (hai cạnh tương ứng)</w:t>
            </w:r>
          </w:p>
          <w:p w14:paraId="47F56941" w14:textId="77777777" w:rsidR="00164433" w:rsidRDefault="00164433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Suy ra ABCD là hình thoi ( Dấu hiệu nhận biết hình thoi)</w:t>
            </w:r>
          </w:p>
        </w:tc>
      </w:tr>
    </w:tbl>
    <w:p w14:paraId="537E2DF7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lastRenderedPageBreak/>
        <w:t>c. HOẠT DỘNG VẬN DỤNG</w:t>
      </w:r>
    </w:p>
    <w:p w14:paraId="2AB63CDD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a) Mục tiêu: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2C49C5D9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b) Nội dung: Cho HS hoàn thành các bài tập :</w:t>
      </w:r>
    </w:p>
    <w:p w14:paraId="2537EE53" w14:textId="77777777" w:rsidR="00164433" w:rsidRDefault="00164433" w:rsidP="0016443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GV hướng dẫn HS giải BT 78 SGK</w:t>
      </w:r>
    </w:p>
    <w:p w14:paraId="6DBEAD7B" w14:textId="77777777" w:rsidR="00164433" w:rsidRDefault="00164433" w:rsidP="0016443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+ Vì sao các tứ giác IEKF, KGMH là hình thoi?</w:t>
      </w:r>
    </w:p>
    <w:p w14:paraId="471244E3" w14:textId="77777777" w:rsidR="00164433" w:rsidRDefault="00164433" w:rsidP="0016443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+ Vì sao các điểm I, K, M, N, O cùng nằm trên một đường thẳng?</w:t>
      </w:r>
    </w:p>
    <w:p w14:paraId="22E9A663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làm các bài tập</w:t>
      </w:r>
    </w:p>
    <w:p w14:paraId="78A0E958" w14:textId="77777777" w:rsidR="00164433" w:rsidRDefault="00164433" w:rsidP="0016443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d) Tổ chức thực hiện: </w:t>
      </w:r>
    </w:p>
    <w:p w14:paraId="5024DCD0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GV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yêu cầu HS làm các bài tập được giao</w:t>
      </w:r>
    </w:p>
    <w:p w14:paraId="3137FD8B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Hoàn thành các bài tập</w:t>
      </w:r>
    </w:p>
    <w:p w14:paraId="4C067923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* </w:t>
      </w: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>Hướng dẫn về nhà</w:t>
      </w:r>
    </w:p>
    <w:p w14:paraId="2F622409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- Học bài cũ, trả lời câu hỏi SGK. </w:t>
      </w:r>
    </w:p>
    <w:p w14:paraId="630D2B75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- Hoàn thành câu hỏi phần vận dụng. </w:t>
      </w:r>
    </w:p>
    <w:p w14:paraId="0B491E92" w14:textId="77777777" w:rsidR="00164433" w:rsidRDefault="00164433" w:rsidP="00164433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- Chuẩn bị bài mới</w:t>
      </w:r>
    </w:p>
    <w:p w14:paraId="0F266C35" w14:textId="77777777" w:rsidR="00164433" w:rsidRDefault="00164433" w:rsidP="00164433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nl-NL"/>
        </w:rPr>
      </w:pPr>
    </w:p>
    <w:p w14:paraId="5011E453" w14:textId="77777777" w:rsidR="00164433" w:rsidRDefault="00164433" w:rsidP="00164433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nl-NL"/>
        </w:rPr>
      </w:pPr>
    </w:p>
    <w:p w14:paraId="59713166" w14:textId="77777777" w:rsidR="00164433" w:rsidRDefault="00164433" w:rsidP="00164433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nl-NL"/>
        </w:rPr>
      </w:pPr>
    </w:p>
    <w:p w14:paraId="6680E973" w14:textId="77777777" w:rsidR="00164433" w:rsidRDefault="00164433" w:rsidP="00164433">
      <w:pPr>
        <w:tabs>
          <w:tab w:val="right" w:leader="dot" w:pos="10206"/>
        </w:tabs>
        <w:spacing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lang w:val="vi-VN"/>
        </w:rPr>
        <w:t xml:space="preserve">Ngày dạy: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                    Tiết </w:t>
      </w:r>
      <w:r>
        <w:rPr>
          <w:rFonts w:ascii="Times New Roman" w:hAnsi="Times New Roman"/>
          <w:b/>
          <w:sz w:val="28"/>
          <w:szCs w:val="28"/>
          <w:lang w:val="vi-VN"/>
        </w:rPr>
        <w:t>21</w:t>
      </w:r>
      <w:r>
        <w:rPr>
          <w:rFonts w:ascii="Times New Roman" w:hAnsi="Times New Roman"/>
          <w:b/>
          <w:sz w:val="28"/>
          <w:szCs w:val="28"/>
        </w:rPr>
        <w:t xml:space="preserve">           TRẢ  BÀI KIỂM TRA </w:t>
      </w:r>
      <w:r>
        <w:rPr>
          <w:rFonts w:ascii="Times New Roman" w:hAnsi="Times New Roman"/>
          <w:b/>
          <w:sz w:val="28"/>
          <w:szCs w:val="28"/>
          <w:lang w:val="vi-VN"/>
        </w:rPr>
        <w:t xml:space="preserve"> GIỮA </w:t>
      </w:r>
      <w:r>
        <w:rPr>
          <w:rFonts w:ascii="Times New Roman" w:hAnsi="Times New Roman"/>
          <w:b/>
          <w:sz w:val="28"/>
          <w:szCs w:val="28"/>
        </w:rPr>
        <w:t xml:space="preserve"> KỲ 1 </w:t>
      </w:r>
    </w:p>
    <w:p w14:paraId="7A88C0FB" w14:textId="77777777" w:rsidR="00164433" w:rsidRDefault="00164433" w:rsidP="00164433">
      <w:pPr>
        <w:tabs>
          <w:tab w:val="right" w:leader="dot" w:pos="10206"/>
        </w:tabs>
        <w:spacing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br/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nl-NL"/>
        </w:rPr>
        <w:t xml:space="preserve">I/ </w:t>
      </w:r>
      <w:r>
        <w:rPr>
          <w:rFonts w:ascii="Times New Roman" w:hAnsi="Times New Roman"/>
          <w:b/>
          <w:sz w:val="28"/>
          <w:szCs w:val="28"/>
          <w:u w:val="single"/>
          <w:lang w:val="nl-NL"/>
        </w:rPr>
        <w:t>MỤC TIÊU :</w:t>
      </w:r>
    </w:p>
    <w:p w14:paraId="6B606613" w14:textId="77777777" w:rsidR="00164433" w:rsidRDefault="00164433" w:rsidP="00164433">
      <w:pPr>
        <w:spacing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i/>
          <w:sz w:val="28"/>
          <w:szCs w:val="28"/>
          <w:lang w:val="nl-NL"/>
        </w:rPr>
        <w:t>1.Kiến thức :</w:t>
      </w:r>
    </w:p>
    <w:p w14:paraId="6C38E1B5" w14:textId="77777777" w:rsidR="00164433" w:rsidRDefault="00164433" w:rsidP="00164433">
      <w:pPr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 Giải quyết thắc mắc ; sai lầm mà học sinh hay mắc phải</w:t>
      </w:r>
    </w:p>
    <w:p w14:paraId="5D37D1DE" w14:textId="77777777" w:rsidR="00164433" w:rsidRDefault="00164433" w:rsidP="00164433">
      <w:pPr>
        <w:spacing w:line="240" w:lineRule="auto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- Sửa một số bài thi học kỳ ; qua đó rút kinh nghiệm cho học sinh làm  bài  thi lần sau tốt hơn. </w:t>
      </w:r>
    </w:p>
    <w:p w14:paraId="417B07E4" w14:textId="77777777" w:rsidR="00164433" w:rsidRDefault="00164433" w:rsidP="00164433">
      <w:pPr>
        <w:spacing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i/>
          <w:sz w:val="28"/>
          <w:szCs w:val="28"/>
          <w:lang w:val="nl-NL"/>
        </w:rPr>
        <w:t xml:space="preserve">2. Kĩ năng: </w:t>
      </w:r>
      <w:r>
        <w:rPr>
          <w:rFonts w:ascii="Times New Roman" w:hAnsi="Times New Roman"/>
          <w:bCs/>
          <w:sz w:val="28"/>
          <w:szCs w:val="28"/>
          <w:lang w:val="nl-NL"/>
        </w:rPr>
        <w:t xml:space="preserve"> Vận dụng được các kiến thức tổng hợp vào giải bài tập</w:t>
      </w:r>
    </w:p>
    <w:p w14:paraId="27EA924B" w14:textId="77777777" w:rsidR="00164433" w:rsidRDefault="00164433" w:rsidP="00164433">
      <w:pPr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i/>
          <w:sz w:val="28"/>
          <w:szCs w:val="28"/>
          <w:lang w:val="nl-NL"/>
        </w:rPr>
        <w:t xml:space="preserve">3.Thái độ: </w:t>
      </w:r>
      <w:r>
        <w:rPr>
          <w:rFonts w:ascii="Times New Roman" w:hAnsi="Times New Roman"/>
          <w:sz w:val="28"/>
          <w:szCs w:val="28"/>
          <w:lang w:val="nl-NL"/>
        </w:rPr>
        <w:t>Rèn tính cẩn thận khi tính toán, vẽ hình,  nghiêm túc học tập</w:t>
      </w:r>
    </w:p>
    <w:p w14:paraId="6CFB0044" w14:textId="77777777" w:rsidR="00164433" w:rsidRDefault="00164433" w:rsidP="00164433">
      <w:pPr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4.</w:t>
      </w:r>
      <w:r>
        <w:rPr>
          <w:rFonts w:ascii="Times New Roman" w:hAnsi="Times New Roman"/>
          <w:sz w:val="28"/>
          <w:szCs w:val="28"/>
          <w:lang w:val="nl-NL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nl-NL"/>
        </w:rPr>
        <w:t>Định hướng phát triển năng lực</w:t>
      </w:r>
    </w:p>
    <w:p w14:paraId="7446134E" w14:textId="77777777" w:rsidR="00164433" w:rsidRDefault="00164433" w:rsidP="00164433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 Năng lực chung: Năng lực sử dụng ngôn ngữ và giao tiếp, năng lực tự học, năng lực hợp tác, năng lực giải quyết vấn đề.</w:t>
      </w:r>
    </w:p>
    <w:p w14:paraId="3F5F990A" w14:textId="77777777" w:rsidR="00164433" w:rsidRDefault="00164433" w:rsidP="00164433">
      <w:pPr>
        <w:spacing w:line="240" w:lineRule="auto"/>
        <w:ind w:firstLine="720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  Năng lực chuyên biệt:</w:t>
      </w:r>
      <w:r>
        <w:rPr>
          <w:rFonts w:ascii="Times New Roman" w:hAnsi="Times New Roman"/>
          <w:b/>
          <w:sz w:val="28"/>
          <w:szCs w:val="28"/>
          <w:lang w:val="nl-NL"/>
        </w:rPr>
        <w:t xml:space="preserve"> </w:t>
      </w:r>
      <w:r>
        <w:rPr>
          <w:rFonts w:ascii="Times New Roman" w:hAnsi="Times New Roman"/>
          <w:sz w:val="28"/>
          <w:szCs w:val="28"/>
          <w:lang w:val="nl-NL"/>
        </w:rPr>
        <w:t>Năng lực sử dụng ngôn ngữ và giao tiếp</w:t>
      </w:r>
      <w:r>
        <w:rPr>
          <w:rFonts w:ascii="Times New Roman" w:hAnsi="Times New Roman"/>
          <w:b/>
          <w:sz w:val="28"/>
          <w:szCs w:val="28"/>
          <w:lang w:val="nl-NL"/>
        </w:rPr>
        <w:t xml:space="preserve">,  </w:t>
      </w:r>
      <w:r>
        <w:rPr>
          <w:rFonts w:ascii="Times New Roman" w:hAnsi="Times New Roman"/>
          <w:sz w:val="28"/>
          <w:szCs w:val="28"/>
          <w:lang w:val="nl-NL"/>
        </w:rPr>
        <w:t>năng lực giải quyết vấn đề</w:t>
      </w:r>
      <w:r>
        <w:rPr>
          <w:rFonts w:ascii="Times New Roman" w:hAnsi="Times New Roman"/>
          <w:b/>
          <w:sz w:val="28"/>
          <w:szCs w:val="28"/>
          <w:lang w:val="nl-NL"/>
        </w:rPr>
        <w:t xml:space="preserve">, </w:t>
      </w:r>
      <w:r>
        <w:rPr>
          <w:rFonts w:ascii="Times New Roman" w:hAnsi="Times New Roman"/>
          <w:sz w:val="28"/>
          <w:szCs w:val="28"/>
          <w:lang w:val="nl-NL"/>
        </w:rPr>
        <w:t>tính toán.</w:t>
      </w:r>
    </w:p>
    <w:p w14:paraId="517ED84B" w14:textId="77777777" w:rsidR="00164433" w:rsidRDefault="00164433" w:rsidP="00164433">
      <w:pPr>
        <w:spacing w:line="240" w:lineRule="auto"/>
        <w:rPr>
          <w:rFonts w:ascii="Times New Roman" w:hAnsi="Times New Roman"/>
          <w:b/>
          <w:sz w:val="28"/>
          <w:szCs w:val="28"/>
          <w:u w:val="single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II/</w:t>
      </w:r>
      <w:r>
        <w:rPr>
          <w:rFonts w:ascii="Times New Roman" w:hAnsi="Times New Roman"/>
          <w:sz w:val="28"/>
          <w:szCs w:val="28"/>
          <w:lang w:val="nl-NL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  <w:lang w:val="nl-NL"/>
        </w:rPr>
        <w:t xml:space="preserve">CHUẨN BỊ </w:t>
      </w:r>
    </w:p>
    <w:p w14:paraId="0A3C8FEA" w14:textId="77777777" w:rsidR="00164433" w:rsidRDefault="00164433" w:rsidP="00164433">
      <w:pPr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1 .Giáo viên : đề thi, đáp án , MTBT</w:t>
      </w:r>
    </w:p>
    <w:p w14:paraId="5069AF3E" w14:textId="77777777" w:rsidR="00164433" w:rsidRDefault="00164433" w:rsidP="00164433">
      <w:pPr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2. Học sinh: đề bài thi, MTBT</w:t>
      </w:r>
    </w:p>
    <w:p w14:paraId="0174AFF3" w14:textId="77777777" w:rsidR="00164433" w:rsidRDefault="00164433" w:rsidP="00164433">
      <w:pPr>
        <w:spacing w:line="240" w:lineRule="auto"/>
        <w:rPr>
          <w:rFonts w:ascii="Times New Roman" w:hAnsi="Times New Roman"/>
          <w:kern w:val="24"/>
          <w:sz w:val="28"/>
          <w:szCs w:val="28"/>
        </w:rPr>
      </w:pPr>
      <w:r>
        <w:rPr>
          <w:rFonts w:ascii="Times New Roman" w:hAnsi="Times New Roman"/>
          <w:kern w:val="24"/>
          <w:sz w:val="28"/>
          <w:szCs w:val="28"/>
        </w:rPr>
        <w:t>3. Phương pháp</w:t>
      </w:r>
      <w:r>
        <w:rPr>
          <w:rFonts w:ascii="Times New Roman" w:hAnsi="Times New Roman"/>
          <w:b/>
          <w:kern w:val="24"/>
          <w:sz w:val="28"/>
          <w:szCs w:val="28"/>
        </w:rPr>
        <w:t xml:space="preserve">:  </w:t>
      </w:r>
      <w:r>
        <w:rPr>
          <w:rFonts w:ascii="Times New Roman" w:hAnsi="Times New Roman"/>
          <w:kern w:val="24"/>
          <w:sz w:val="28"/>
          <w:szCs w:val="28"/>
        </w:rPr>
        <w:t xml:space="preserve">Đặt và giải quyết vấn đề, gợi mở vấn đáp, nhóm, luyện tập </w:t>
      </w:r>
    </w:p>
    <w:p w14:paraId="748EA942" w14:textId="77777777" w:rsidR="00164433" w:rsidRDefault="00164433" w:rsidP="00164433">
      <w:pPr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nl-NL"/>
        </w:rPr>
        <w:t xml:space="preserve">III/ </w:t>
      </w:r>
      <w:r>
        <w:rPr>
          <w:rFonts w:ascii="Times New Roman" w:hAnsi="Times New Roman"/>
          <w:b/>
          <w:sz w:val="28"/>
          <w:szCs w:val="28"/>
          <w:u w:val="single"/>
          <w:lang w:val="nl-NL"/>
        </w:rPr>
        <w:t xml:space="preserve">TIẾN TRÌNH BÀI DẠY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820"/>
      </w:tblGrid>
      <w:tr w:rsidR="00164433" w14:paraId="0A0BCF2E" w14:textId="77777777" w:rsidTr="00A723D1">
        <w:tc>
          <w:tcPr>
            <w:tcW w:w="5353" w:type="dxa"/>
            <w:shd w:val="clear" w:color="auto" w:fill="auto"/>
          </w:tcPr>
          <w:p w14:paraId="20003AB9" w14:textId="77777777" w:rsidR="00164433" w:rsidRDefault="00164433" w:rsidP="00A723D1">
            <w:pPr>
              <w:spacing w:line="240" w:lineRule="auto"/>
              <w:ind w:right="23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CÁC HOẠT ĐỘNG CỦA GV VÀ HS</w:t>
            </w:r>
          </w:p>
        </w:tc>
        <w:tc>
          <w:tcPr>
            <w:tcW w:w="4820" w:type="dxa"/>
            <w:shd w:val="clear" w:color="auto" w:fill="auto"/>
          </w:tcPr>
          <w:p w14:paraId="43D97FE2" w14:textId="77777777" w:rsidR="00164433" w:rsidRDefault="00164433" w:rsidP="00A723D1">
            <w:pPr>
              <w:spacing w:line="240" w:lineRule="auto"/>
              <w:ind w:right="23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NỘI DUNG</w:t>
            </w:r>
          </w:p>
        </w:tc>
      </w:tr>
      <w:tr w:rsidR="00164433" w14:paraId="291E93E2" w14:textId="77777777" w:rsidTr="00A723D1">
        <w:tc>
          <w:tcPr>
            <w:tcW w:w="5353" w:type="dxa"/>
            <w:shd w:val="clear" w:color="auto" w:fill="auto"/>
          </w:tcPr>
          <w:p w14:paraId="0217D588" w14:textId="77777777" w:rsidR="00164433" w:rsidRDefault="00164433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Hoạt động 1:</w:t>
            </w:r>
            <w:r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Nhận xét bài kiểm tra</w:t>
            </w:r>
          </w:p>
          <w:p w14:paraId="67677043" w14:textId="77777777" w:rsidR="00164433" w:rsidRDefault="00164433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GV:  Nhận xét bài kiểm tra về các mặt:</w:t>
            </w:r>
          </w:p>
          <w:p w14:paraId="064A9A7B" w14:textId="77777777" w:rsidR="00164433" w:rsidRDefault="00164433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Kiến thức, trình bày bài làm, kỹ năng vận dụng kiến thức, các lỗi hay sai </w:t>
            </w:r>
          </w:p>
          <w:p w14:paraId="77150685" w14:textId="77777777" w:rsidR="00164433" w:rsidRDefault="00164433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ó nhiều em lúng túng về cách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phân tích đa thức thành nhân tử</w:t>
            </w:r>
          </w:p>
          <w:p w14:paraId="7CA8121A" w14:textId="77777777" w:rsidR="00164433" w:rsidRDefault="00164433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Nhiều em chưa thuộc 7 HĐT đáng nhớ và chưa biết vận dụng</w:t>
            </w:r>
          </w:p>
        </w:tc>
        <w:tc>
          <w:tcPr>
            <w:tcW w:w="4820" w:type="dxa"/>
            <w:shd w:val="clear" w:color="auto" w:fill="auto"/>
          </w:tcPr>
          <w:p w14:paraId="56CB5DF7" w14:textId="77777777" w:rsidR="00164433" w:rsidRDefault="00164433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+ Ưu điểm: Đa số các em làm bài khá tốt, có một số em đạt điểm tốt, có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Hs đạt điểm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9-9,5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. Các em trình bày rõ ràng, mạch lạc , lập luận chặt chẽ</w:t>
            </w:r>
          </w:p>
          <w:p w14:paraId="52E0A392" w14:textId="77777777" w:rsidR="00164433" w:rsidRDefault="00164433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+ Khuyết điểm: Một số em điểm rất thấp, có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em dưới 5</w:t>
            </w:r>
          </w:p>
          <w:p w14:paraId="0EF005E3" w14:textId="77777777" w:rsidR="00164433" w:rsidRDefault="00164433" w:rsidP="00A723D1">
            <w:pPr>
              <w:spacing w:line="240" w:lineRule="auto"/>
              <w:ind w:right="23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</w:tc>
      </w:tr>
      <w:tr w:rsidR="00164433" w14:paraId="4A1CE775" w14:textId="77777777" w:rsidTr="00A723D1">
        <w:trPr>
          <w:trHeight w:val="4474"/>
        </w:trPr>
        <w:tc>
          <w:tcPr>
            <w:tcW w:w="5353" w:type="dxa"/>
            <w:shd w:val="clear" w:color="auto" w:fill="auto"/>
          </w:tcPr>
          <w:p w14:paraId="151C0458" w14:textId="77777777" w:rsidR="00164433" w:rsidRDefault="00164433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lastRenderedPageBreak/>
              <w:t>- Bài toán 5 các em vẽ hình chưa chính xác</w:t>
            </w:r>
          </w:p>
          <w:p w14:paraId="6EDF6321" w14:textId="77777777" w:rsidR="00164433" w:rsidRDefault="00164433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GV: Rút ra  một số kinh nghiệm</w:t>
            </w:r>
          </w:p>
          <w:p w14:paraId="0AEAEDEA" w14:textId="77777777" w:rsidR="00164433" w:rsidRDefault="00164433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- Đọc đề toán thật kỉ xem bài toán cho biết gì? Và yêu cầu gì?</w:t>
            </w:r>
          </w:p>
          <w:p w14:paraId="71B5E679" w14:textId="77777777" w:rsidR="00164433" w:rsidRDefault="00164433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- Dùng máy tính cầm tay để thử lại kết quả bài toán</w:t>
            </w:r>
          </w:p>
          <w:p w14:paraId="6A57A033" w14:textId="77777777" w:rsidR="00164433" w:rsidRDefault="00164433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-  Chọn bài dễ nhất để làm chứ không nhất thiết phải làm từ đầu đến cuối.</w:t>
            </w:r>
          </w:p>
          <w:p w14:paraId="3EA9A243" w14:textId="77777777" w:rsidR="00164433" w:rsidRDefault="00164433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GV:  Thông báo kết quả chung: </w:t>
            </w:r>
          </w:p>
          <w:p w14:paraId="0CC2C719" w14:textId="77777777" w:rsidR="00164433" w:rsidRDefault="00164433" w:rsidP="00A723D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Nêu bảng thống kê chất lượng lớp 84</w:t>
            </w:r>
          </w:p>
        </w:tc>
        <w:tc>
          <w:tcPr>
            <w:tcW w:w="4820" w:type="dxa"/>
            <w:shd w:val="clear" w:color="auto" w:fill="auto"/>
          </w:tcPr>
          <w:p w14:paraId="275CCCFF" w14:textId="77777777" w:rsidR="00164433" w:rsidRDefault="00164433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Kĩ năng trình bày chưa rõ ràng, còn tẩy xóa nhiều, các bài toán cơ bản làm chưa chặt chẽ nên mất điểm, vẽ hình thiếu chính xác.</w:t>
            </w:r>
          </w:p>
          <w:p w14:paraId="2E310DFB" w14:textId="77777777" w:rsidR="00164433" w:rsidRDefault="00164433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2AF22AA1" w14:textId="77777777" w:rsidR="00164433" w:rsidRDefault="00164433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275A312A" w14:textId="77777777" w:rsidR="00164433" w:rsidRDefault="00164433" w:rsidP="00A723D1">
            <w:pPr>
              <w:spacing w:line="240" w:lineRule="auto"/>
              <w:ind w:right="23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</w:tc>
      </w:tr>
      <w:tr w:rsidR="00164433" w14:paraId="14D414DB" w14:textId="77777777" w:rsidTr="00A723D1">
        <w:trPr>
          <w:trHeight w:val="2115"/>
        </w:trPr>
        <w:tc>
          <w:tcPr>
            <w:tcW w:w="10173" w:type="dxa"/>
            <w:gridSpan w:val="2"/>
            <w:shd w:val="clear" w:color="auto" w:fill="auto"/>
          </w:tcPr>
          <w:tbl>
            <w:tblPr>
              <w:tblW w:w="10060" w:type="dxa"/>
              <w:tblLayout w:type="fixed"/>
              <w:tblLook w:val="04A0" w:firstRow="1" w:lastRow="0" w:firstColumn="1" w:lastColumn="0" w:noHBand="0" w:noVBand="1"/>
            </w:tblPr>
            <w:tblGrid>
              <w:gridCol w:w="845"/>
              <w:gridCol w:w="425"/>
              <w:gridCol w:w="960"/>
              <w:gridCol w:w="599"/>
              <w:gridCol w:w="960"/>
              <w:gridCol w:w="599"/>
              <w:gridCol w:w="960"/>
              <w:gridCol w:w="599"/>
              <w:gridCol w:w="960"/>
              <w:gridCol w:w="599"/>
              <w:gridCol w:w="960"/>
              <w:gridCol w:w="600"/>
              <w:gridCol w:w="994"/>
            </w:tblGrid>
            <w:tr w:rsidR="00164433" w14:paraId="24B086BA" w14:textId="77777777" w:rsidTr="00A723D1">
              <w:trPr>
                <w:trHeight w:val="315"/>
              </w:trPr>
              <w:tc>
                <w:tcPr>
                  <w:tcW w:w="84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1E84D1E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Số HS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br/>
                    <w:t>đã KT</w:t>
                  </w:r>
                </w:p>
              </w:tc>
              <w:tc>
                <w:tcPr>
                  <w:tcW w:w="1385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7E35B07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Kém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828014C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Yếu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1C68DB6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TB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937556E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Khá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AD566C1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Giỏi</w:t>
                  </w:r>
                </w:p>
              </w:tc>
              <w:tc>
                <w:tcPr>
                  <w:tcW w:w="159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7D3D573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TB trở lên</w:t>
                  </w:r>
                </w:p>
              </w:tc>
            </w:tr>
            <w:tr w:rsidR="00164433" w14:paraId="3A0DAC53" w14:textId="77777777" w:rsidTr="00A723D1">
              <w:trPr>
                <w:trHeight w:val="270"/>
              </w:trPr>
              <w:tc>
                <w:tcPr>
                  <w:tcW w:w="84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32D6144" w14:textId="77777777" w:rsidR="00164433" w:rsidRDefault="00164433" w:rsidP="00A723D1"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385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EF9436C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0 &lt;= Điểm &lt;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.5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B9C5848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3 &lt;= Điểm &lt;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  <w:t>4.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7F39807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5 &lt;= Điểm &lt; 6.5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71BFE29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6.5 &lt;= Điểm &lt; 8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  <w:t>.5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7F25EE3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  <w:t>9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&lt;= Điểm &lt;= 10</w:t>
                  </w:r>
                </w:p>
              </w:tc>
              <w:tc>
                <w:tcPr>
                  <w:tcW w:w="159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82EE4D5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5 &lt;= Điểm &lt;= 10</w:t>
                  </w:r>
                </w:p>
              </w:tc>
            </w:tr>
            <w:tr w:rsidR="00164433" w14:paraId="181CF4D8" w14:textId="77777777" w:rsidTr="00A723D1">
              <w:trPr>
                <w:trHeight w:val="285"/>
              </w:trPr>
              <w:tc>
                <w:tcPr>
                  <w:tcW w:w="84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998CA30" w14:textId="77777777" w:rsidR="00164433" w:rsidRDefault="00164433" w:rsidP="00A723D1"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5916BB4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SL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6DDB12F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TL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1E314EB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SL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FA641BB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TL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8346BEA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SL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E1CC6B4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TL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0FFA0EF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SL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9CDDDD7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TL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C48C52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SL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4481283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TL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BFAF492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SL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5855BBA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TL</w:t>
                  </w:r>
                </w:p>
              </w:tc>
            </w:tr>
            <w:tr w:rsidR="00164433" w14:paraId="2A68767C" w14:textId="77777777" w:rsidTr="00A723D1">
              <w:trPr>
                <w:trHeight w:val="360"/>
              </w:trPr>
              <w:tc>
                <w:tcPr>
                  <w:tcW w:w="845" w:type="dxa"/>
                  <w:tcBorders>
                    <w:top w:val="nil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9E9C921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vi-VN"/>
                    </w:rPr>
                    <w:t>38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8D5B57B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vi-VN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99FF5E5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8A90D3C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vi-VN"/>
                    </w:rPr>
                    <w:t>10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86D95BB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vi-VN"/>
                    </w:rPr>
                    <w:t>26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F160618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vi-VN"/>
                    </w:rPr>
                    <w:t>15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AF4946C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vi-VN"/>
                    </w:rPr>
                    <w:t>39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3EEB493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vi-VN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7922DDD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vi-VN"/>
                    </w:rPr>
                    <w:t>26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DF6558B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vi-VN"/>
                    </w:rPr>
                    <w:t>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E3CA2AB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vi-VN"/>
                    </w:rPr>
                    <w:t>7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73946A0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B572D10" w14:textId="77777777" w:rsidR="00164433" w:rsidRDefault="00164433" w:rsidP="00A723D1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vi-VN"/>
                    </w:rPr>
                    <w:t>61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%</w:t>
                  </w:r>
                </w:p>
              </w:tc>
            </w:tr>
          </w:tbl>
          <w:p w14:paraId="04964B51" w14:textId="77777777" w:rsidR="00164433" w:rsidRDefault="00164433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</w:tr>
    </w:tbl>
    <w:p w14:paraId="2730D267" w14:textId="77777777" w:rsidR="00164433" w:rsidRDefault="00164433" w:rsidP="00164433">
      <w:pPr>
        <w:widowControl w:val="0"/>
        <w:tabs>
          <w:tab w:val="left" w:pos="1335"/>
          <w:tab w:val="left" w:pos="2295"/>
          <w:tab w:val="left" w:pos="3330"/>
          <w:tab w:val="left" w:pos="499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  <w:lang w:val="vi-VN"/>
        </w:rPr>
        <w:t>Sửa sai : Đáp án đính kèm</w:t>
      </w:r>
    </w:p>
    <w:p w14:paraId="17C9DCC3" w14:textId="77777777" w:rsidR="000C0F7B" w:rsidRDefault="000C0F7B"/>
    <w:sectPr w:rsidR="000C0F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B36"/>
    <w:rsid w:val="000C0F7B"/>
    <w:rsid w:val="00164433"/>
    <w:rsid w:val="00260B36"/>
    <w:rsid w:val="005A18D4"/>
    <w:rsid w:val="007B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9F0D2A-933F-4652-88BD-EEC59539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43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  <w:rsid w:val="00164433"/>
    <w:pPr>
      <w:spacing w:after="120"/>
    </w:pPr>
  </w:style>
  <w:style w:type="character" w:customStyle="1" w:styleId="BodyTextChar">
    <w:name w:val="Body Text Char"/>
    <w:basedOn w:val="DefaultParagraphFont"/>
    <w:link w:val="BodyText"/>
    <w:qFormat/>
    <w:rsid w:val="00164433"/>
    <w:rPr>
      <w:rFonts w:ascii="Calibri" w:eastAsia="Calibri" w:hAnsi="Calibri" w:cs="Times New Roman"/>
      <w:kern w:val="0"/>
      <w14:ligatures w14:val="none"/>
    </w:rPr>
  </w:style>
  <w:style w:type="paragraph" w:styleId="BodyTextIndent">
    <w:name w:val="Body Text Indent"/>
    <w:basedOn w:val="Normal"/>
    <w:link w:val="BodyTextIndentChar"/>
    <w:qFormat/>
    <w:rsid w:val="00164433"/>
    <w:pPr>
      <w:spacing w:after="0" w:line="240" w:lineRule="auto"/>
      <w:ind w:left="720"/>
      <w:jc w:val="both"/>
    </w:pPr>
    <w:rPr>
      <w:rFonts w:ascii="VNI-Times" w:eastAsia="Times New Roman" w:hAnsi="VNI-Times"/>
      <w:sz w:val="26"/>
      <w:szCs w:val="24"/>
    </w:rPr>
  </w:style>
  <w:style w:type="character" w:customStyle="1" w:styleId="BodyTextIndentChar">
    <w:name w:val="Body Text Indent Char"/>
    <w:basedOn w:val="DefaultParagraphFont"/>
    <w:link w:val="BodyTextIndent"/>
    <w:qFormat/>
    <w:rsid w:val="00164433"/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paragraph" w:styleId="Header">
    <w:name w:val="header"/>
    <w:basedOn w:val="Normal"/>
    <w:link w:val="HeaderChar"/>
    <w:qFormat/>
    <w:rsid w:val="0016443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qFormat/>
    <w:rsid w:val="0016443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link w:val="ListParagraph"/>
    <w:qFormat/>
    <w:locked/>
    <w:rsid w:val="00164433"/>
  </w:style>
  <w:style w:type="paragraph" w:styleId="ListParagraph">
    <w:name w:val="List Paragraph"/>
    <w:basedOn w:val="Normal"/>
    <w:link w:val="ListParagraphChar"/>
    <w:qFormat/>
    <w:rsid w:val="00164433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21" Type="http://schemas.openxmlformats.org/officeDocument/2006/relationships/image" Target="media/image9.wmf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oleObject" Target="embeddings/oleObject23.bin"/><Relationship Id="rId50" Type="http://schemas.openxmlformats.org/officeDocument/2006/relationships/oleObject" Target="embeddings/oleObject26.bin"/><Relationship Id="rId55" Type="http://schemas.openxmlformats.org/officeDocument/2006/relationships/image" Target="media/image23.emf"/><Relationship Id="rId63" Type="http://schemas.openxmlformats.org/officeDocument/2006/relationships/oleObject" Target="embeddings/oleObject34.bin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1.wmf"/><Relationship Id="rId11" Type="http://schemas.openxmlformats.org/officeDocument/2006/relationships/oleObject" Target="embeddings/oleObject4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7.bin"/><Relationship Id="rId37" Type="http://schemas.openxmlformats.org/officeDocument/2006/relationships/image" Target="media/image17.wmf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2.bin"/><Relationship Id="rId53" Type="http://schemas.openxmlformats.org/officeDocument/2006/relationships/oleObject" Target="embeddings/oleObject28.bin"/><Relationship Id="rId58" Type="http://schemas.openxmlformats.org/officeDocument/2006/relationships/image" Target="media/image25.wmf"/><Relationship Id="rId66" Type="http://schemas.openxmlformats.org/officeDocument/2006/relationships/fontTable" Target="fontTable.xml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33.bin"/><Relationship Id="rId19" Type="http://schemas.openxmlformats.org/officeDocument/2006/relationships/oleObject" Target="embeddings/oleObject8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6.bin"/><Relationship Id="rId35" Type="http://schemas.openxmlformats.org/officeDocument/2006/relationships/image" Target="media/image15.emf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4.bin"/><Relationship Id="rId56" Type="http://schemas.openxmlformats.org/officeDocument/2006/relationships/image" Target="media/image24.wmf"/><Relationship Id="rId64" Type="http://schemas.openxmlformats.org/officeDocument/2006/relationships/image" Target="media/image27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7.bin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image" Target="media/image13.emf"/><Relationship Id="rId38" Type="http://schemas.openxmlformats.org/officeDocument/2006/relationships/oleObject" Target="embeddings/oleObject18.bin"/><Relationship Id="rId46" Type="http://schemas.openxmlformats.org/officeDocument/2006/relationships/image" Target="media/image21.wmf"/><Relationship Id="rId59" Type="http://schemas.openxmlformats.org/officeDocument/2006/relationships/oleObject" Target="embeddings/oleObject31.bin"/><Relationship Id="rId67" Type="http://schemas.openxmlformats.org/officeDocument/2006/relationships/theme" Target="theme/theme1.xml"/><Relationship Id="rId20" Type="http://schemas.openxmlformats.org/officeDocument/2006/relationships/oleObject" Target="embeddings/oleObject9.bin"/><Relationship Id="rId41" Type="http://schemas.openxmlformats.org/officeDocument/2006/relationships/image" Target="media/image18.emf"/><Relationship Id="rId54" Type="http://schemas.openxmlformats.org/officeDocument/2006/relationships/oleObject" Target="embeddings/oleObject29.bin"/><Relationship Id="rId62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7.wmf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5.bin"/><Relationship Id="rId36" Type="http://schemas.openxmlformats.org/officeDocument/2006/relationships/image" Target="media/image16.emf"/><Relationship Id="rId49" Type="http://schemas.openxmlformats.org/officeDocument/2006/relationships/oleObject" Target="embeddings/oleObject25.bin"/><Relationship Id="rId57" Type="http://schemas.openxmlformats.org/officeDocument/2006/relationships/oleObject" Target="embeddings/oleObject30.bin"/><Relationship Id="rId10" Type="http://schemas.openxmlformats.org/officeDocument/2006/relationships/image" Target="media/image4.wmf"/><Relationship Id="rId31" Type="http://schemas.openxmlformats.org/officeDocument/2006/relationships/image" Target="media/image12.wmf"/><Relationship Id="rId44" Type="http://schemas.openxmlformats.org/officeDocument/2006/relationships/image" Target="media/image20.wmf"/><Relationship Id="rId52" Type="http://schemas.openxmlformats.org/officeDocument/2006/relationships/image" Target="media/image22.wmf"/><Relationship Id="rId60" Type="http://schemas.openxmlformats.org/officeDocument/2006/relationships/oleObject" Target="embeddings/oleObject32.bin"/><Relationship Id="rId65" Type="http://schemas.openxmlformats.org/officeDocument/2006/relationships/oleObject" Target="embeddings/oleObject35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image" Target="media/image6.wmf"/><Relationship Id="rId18" Type="http://schemas.openxmlformats.org/officeDocument/2006/relationships/image" Target="media/image8.wmf"/><Relationship Id="rId39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1838</Words>
  <Characters>10481</Characters>
  <Application>Microsoft Office Word</Application>
  <DocSecurity>0</DocSecurity>
  <Lines>87</Lines>
  <Paragraphs>24</Paragraphs>
  <ScaleCrop>false</ScaleCrop>
  <Company/>
  <LinksUpToDate>false</LinksUpToDate>
  <CharactersWithSpaces>12295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Anh Le</dc:creator>
  <cp:keywords/>
  <dc:description/>
  <cp:lastModifiedBy>Tuan Anh Le</cp:lastModifiedBy>
  <cp:revision>2</cp:revision>
  <dcterms:created xsi:type="dcterms:W3CDTF">2023-07-28T10:58:00Z</dcterms:created>
  <dcterms:modified xsi:type="dcterms:W3CDTF">2023-07-28T10:58:00Z</dcterms:modified>
</cp:coreProperties>
</file>