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0F2" w:rsidRPr="005170F2" w:rsidRDefault="005170F2" w:rsidP="005170F2">
      <w:pPr>
        <w:suppressAutoHyphens/>
        <w:autoSpaceDN w:val="0"/>
        <w:spacing w:after="0" w:line="240" w:lineRule="auto"/>
        <w:ind w:left="720" w:hanging="720"/>
        <w:textAlignment w:val="baseline"/>
        <w:rPr>
          <w:rFonts w:ascii="Times New Roman" w:hAnsi="Times New Roman" w:cs="Times New Roman"/>
          <w:b/>
          <w:bCs/>
          <w:sz w:val="28"/>
          <w:szCs w:val="28"/>
          <w:lang w:val="vi-VN"/>
        </w:rPr>
      </w:pPr>
      <w:r w:rsidRPr="005170F2">
        <w:rPr>
          <w:rFonts w:ascii="Times New Roman" w:hAnsi="Times New Roman" w:cs="Times New Roman"/>
          <w:b/>
          <w:bCs/>
          <w:sz w:val="28"/>
          <w:szCs w:val="28"/>
        </w:rPr>
        <w:t xml:space="preserve">                           </w:t>
      </w:r>
      <w:r w:rsidRPr="005170F2">
        <w:rPr>
          <w:rFonts w:ascii="Times New Roman" w:hAnsi="Times New Roman" w:cs="Times New Roman"/>
          <w:b/>
          <w:bCs/>
          <w:sz w:val="28"/>
          <w:szCs w:val="28"/>
          <w:lang w:val="vi-VN"/>
        </w:rPr>
        <w:t>CHƯƠNG 7: CON NGƯỜI VÀ THIÊN NHIÊN</w:t>
      </w:r>
    </w:p>
    <w:p w:rsidR="005170F2" w:rsidRPr="005170F2" w:rsidRDefault="005170F2" w:rsidP="005170F2">
      <w:pPr>
        <w:suppressAutoHyphens/>
        <w:autoSpaceDN w:val="0"/>
        <w:spacing w:after="0" w:line="240" w:lineRule="auto"/>
        <w:ind w:left="720" w:hanging="720"/>
        <w:textAlignment w:val="baseline"/>
        <w:rPr>
          <w:rFonts w:ascii="Times New Roman" w:hAnsi="Times New Roman" w:cs="Times New Roman"/>
          <w:b/>
          <w:bCs/>
          <w:sz w:val="28"/>
          <w:szCs w:val="28"/>
          <w:lang w:val="vi-VN"/>
        </w:rPr>
      </w:pPr>
      <w:r w:rsidRPr="005170F2">
        <w:rPr>
          <w:rFonts w:ascii="Times New Roman" w:hAnsi="Times New Roman" w:cs="Times New Roman"/>
          <w:b/>
          <w:bCs/>
          <w:sz w:val="28"/>
          <w:szCs w:val="28"/>
        </w:rPr>
        <w:t xml:space="preserve">                               </w:t>
      </w:r>
      <w:bookmarkStart w:id="0" w:name="_GoBack"/>
      <w:r w:rsidRPr="005170F2">
        <w:rPr>
          <w:rFonts w:ascii="Times New Roman" w:hAnsi="Times New Roman" w:cs="Times New Roman"/>
          <w:b/>
          <w:bCs/>
          <w:sz w:val="28"/>
          <w:szCs w:val="28"/>
          <w:lang w:val="vi-VN"/>
        </w:rPr>
        <w:t xml:space="preserve">BÀI 24. DÂN SỐ THẾ GIỚI. </w:t>
      </w:r>
      <w:bookmarkEnd w:id="0"/>
    </w:p>
    <w:p w:rsidR="005170F2" w:rsidRPr="005170F2" w:rsidRDefault="005170F2" w:rsidP="005170F2">
      <w:pPr>
        <w:suppressAutoHyphens/>
        <w:autoSpaceDN w:val="0"/>
        <w:spacing w:after="0" w:line="240" w:lineRule="auto"/>
        <w:ind w:left="720" w:hanging="720"/>
        <w:jc w:val="center"/>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SỰ PHÂN BỐ DÂN CƯ THẾ GIỚI.</w:t>
      </w:r>
      <w:r w:rsidRPr="005170F2">
        <w:rPr>
          <w:rFonts w:ascii="Times New Roman" w:hAnsi="Times New Roman" w:cs="Times New Roman"/>
          <w:b/>
          <w:bCs/>
          <w:sz w:val="28"/>
          <w:szCs w:val="28"/>
          <w:lang w:val="vi-VN"/>
        </w:rPr>
        <w:t>CÁC THÀNH PHỐ LỚN TRÊN THẾ GIỚI</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b/>
          <w:sz w:val="28"/>
          <w:szCs w:val="28"/>
        </w:rPr>
      </w:pP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b/>
          <w:sz w:val="28"/>
          <w:szCs w:val="28"/>
        </w:rPr>
      </w:pPr>
      <w:r w:rsidRPr="005170F2">
        <w:rPr>
          <w:rFonts w:ascii="Times New Roman" w:hAnsi="Times New Roman" w:cs="Times New Roman"/>
          <w:b/>
          <w:sz w:val="28"/>
          <w:szCs w:val="28"/>
        </w:rPr>
        <w:t>I/ Mục tiêu</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b/>
          <w:sz w:val="28"/>
          <w:szCs w:val="28"/>
          <w:lang w:val="vi-VN"/>
        </w:rPr>
      </w:pPr>
      <w:r w:rsidRPr="005170F2">
        <w:rPr>
          <w:rFonts w:ascii="Times New Roman" w:hAnsi="Times New Roman" w:cs="Times New Roman"/>
          <w:b/>
          <w:sz w:val="28"/>
          <w:szCs w:val="28"/>
        </w:rPr>
        <w:t>1</w:t>
      </w:r>
      <w:r w:rsidRPr="005170F2">
        <w:rPr>
          <w:rFonts w:ascii="Times New Roman" w:hAnsi="Times New Roman" w:cs="Times New Roman"/>
          <w:b/>
          <w:sz w:val="28"/>
          <w:szCs w:val="28"/>
          <w:lang w:val="vi-VN"/>
        </w:rPr>
        <w:t>. Năng lực</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b/>
          <w:sz w:val="28"/>
          <w:szCs w:val="28"/>
          <w:lang w:val="vi-VN"/>
        </w:rPr>
      </w:pPr>
      <w:r w:rsidRPr="005170F2">
        <w:rPr>
          <w:rFonts w:ascii="Times New Roman" w:hAnsi="Times New Roman" w:cs="Times New Roman"/>
          <w:b/>
          <w:sz w:val="28"/>
          <w:szCs w:val="28"/>
          <w:lang w:val="vi-VN"/>
        </w:rPr>
        <w:t>* Năng lực chung</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sz w:val="28"/>
          <w:szCs w:val="28"/>
          <w:lang w:val="vi-VN"/>
        </w:rPr>
      </w:pPr>
      <w:r w:rsidRPr="005170F2">
        <w:rPr>
          <w:rFonts w:ascii="Times New Roman" w:hAnsi="Times New Roman" w:cs="Times New Roman"/>
          <w:b/>
          <w:sz w:val="28"/>
          <w:szCs w:val="28"/>
          <w:lang w:val="vi-VN"/>
        </w:rPr>
        <w:t xml:space="preserve">- </w:t>
      </w:r>
      <w:r w:rsidRPr="005170F2">
        <w:rPr>
          <w:rFonts w:ascii="Times New Roman" w:hAnsi="Times New Roman" w:cs="Times New Roman"/>
          <w:sz w:val="28"/>
          <w:szCs w:val="28"/>
          <w:lang w:val="vi-VN"/>
        </w:rPr>
        <w:t>Năng lực tự chủ và tự học: biết chủ động tích cực thực hiện nhiệm vụ học tập.</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sz w:val="28"/>
          <w:szCs w:val="28"/>
          <w:lang w:val="vi-VN"/>
        </w:rPr>
      </w:pPr>
      <w:r w:rsidRPr="005170F2">
        <w:rPr>
          <w:rFonts w:ascii="Times New Roman" w:hAnsi="Times New Roman" w:cs="Times New Roman"/>
          <w:b/>
          <w:sz w:val="28"/>
          <w:szCs w:val="28"/>
          <w:lang w:val="vi-VN"/>
        </w:rPr>
        <w:t xml:space="preserve">- </w:t>
      </w:r>
      <w:r w:rsidRPr="005170F2">
        <w:rPr>
          <w:rFonts w:ascii="Times New Roman" w:hAnsi="Times New Roman" w:cs="Times New Roman"/>
          <w:sz w:val="28"/>
          <w:szCs w:val="28"/>
          <w:lang w:val="vi-VN"/>
        </w:rPr>
        <w:t>Năng lực giao tiếp và hợp tác: biết chủ động đưa ra ý kiến giải pháp khi được giao nhiệm vụ để hoàn thành tốt khi làm việc nhóm.</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sz w:val="28"/>
          <w:szCs w:val="28"/>
          <w:lang w:val="vi-VN"/>
        </w:rPr>
      </w:pPr>
      <w:r w:rsidRPr="005170F2">
        <w:rPr>
          <w:rFonts w:ascii="Times New Roman" w:hAnsi="Times New Roman" w:cs="Times New Roman"/>
          <w:b/>
          <w:kern w:val="3"/>
          <w:sz w:val="28"/>
          <w:szCs w:val="28"/>
          <w:lang w:val="vi-VN"/>
        </w:rPr>
        <w:t>* Năng lực Địa Lí</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sz w:val="28"/>
          <w:szCs w:val="28"/>
        </w:rPr>
        <w:t>- Mô tả sự phân hóa về thời gian và không gian của dân cư trên TG, giải thích được sự phân hóa đó.</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sz w:val="28"/>
          <w:szCs w:val="28"/>
        </w:rPr>
        <w:t>- Tính toán và xử lí số liệu để rút ra nhận xét.</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sz w:val="28"/>
          <w:szCs w:val="28"/>
        </w:rPr>
        <w:t>- Biết đọc biểu đồ quy mô dân số, lược đồ phân bố dân cư Thế giới.</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sz w:val="28"/>
          <w:szCs w:val="28"/>
          <w:lang w:val="vi-VN"/>
        </w:rPr>
      </w:pPr>
      <w:r w:rsidRPr="005170F2">
        <w:rPr>
          <w:rFonts w:ascii="Times New Roman" w:hAnsi="Times New Roman" w:cs="Times New Roman"/>
          <w:b/>
          <w:sz w:val="28"/>
          <w:szCs w:val="28"/>
        </w:rPr>
        <w:t>2</w:t>
      </w:r>
      <w:r w:rsidRPr="005170F2">
        <w:rPr>
          <w:rFonts w:ascii="Times New Roman" w:hAnsi="Times New Roman" w:cs="Times New Roman"/>
          <w:b/>
          <w:sz w:val="28"/>
          <w:szCs w:val="28"/>
          <w:lang w:val="vi-VN"/>
        </w:rPr>
        <w:t>. Phẩm chất</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sz w:val="28"/>
          <w:szCs w:val="28"/>
        </w:rPr>
        <w:t>- Tôn trọng và ứng xử tốt với mọi người. Cảm thông và sẵn sàng giúp đỡ mọi người.</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sz w:val="28"/>
          <w:szCs w:val="28"/>
        </w:rPr>
        <w:t>- Hình thành và phát triển phẩm chất chăm chỉ, trách nhiệm.</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sz w:val="28"/>
          <w:szCs w:val="28"/>
          <w:lang w:val="vi-VN"/>
        </w:rPr>
      </w:pPr>
      <w:r w:rsidRPr="005170F2">
        <w:rPr>
          <w:rFonts w:ascii="Times New Roman" w:hAnsi="Times New Roman" w:cs="Times New Roman"/>
          <w:b/>
          <w:bCs/>
          <w:color w:val="FF0000"/>
          <w:sz w:val="28"/>
          <w:szCs w:val="28"/>
        </w:rPr>
        <w:t>II</w:t>
      </w:r>
      <w:r w:rsidRPr="005170F2">
        <w:rPr>
          <w:rFonts w:ascii="Times New Roman" w:hAnsi="Times New Roman" w:cs="Times New Roman"/>
          <w:b/>
          <w:bCs/>
          <w:color w:val="FF0000"/>
          <w:sz w:val="28"/>
          <w:szCs w:val="28"/>
          <w:lang w:val="vi-VN"/>
        </w:rPr>
        <w:t>.  THIẾT BỊ DẠY HỌC VÀ HỌC LIỆU</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b/>
          <w:bCs/>
          <w:sz w:val="28"/>
          <w:szCs w:val="28"/>
          <w:lang w:val="es-ES"/>
        </w:rPr>
      </w:pPr>
      <w:r w:rsidRPr="005170F2">
        <w:rPr>
          <w:rFonts w:ascii="Times New Roman" w:hAnsi="Times New Roman" w:cs="Times New Roman"/>
          <w:b/>
          <w:bCs/>
          <w:sz w:val="28"/>
          <w:szCs w:val="28"/>
          <w:lang w:val="es-ES"/>
        </w:rPr>
        <w:t>1. Chuẩn bị của giáo viên:</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bCs/>
          <w:sz w:val="28"/>
          <w:szCs w:val="28"/>
          <w:lang w:val="es-ES"/>
        </w:rPr>
      </w:pPr>
      <w:r w:rsidRPr="005170F2">
        <w:rPr>
          <w:rFonts w:ascii="Times New Roman" w:hAnsi="Times New Roman" w:cs="Times New Roman"/>
          <w:bCs/>
          <w:sz w:val="28"/>
          <w:szCs w:val="28"/>
          <w:lang w:val="es-ES"/>
        </w:rPr>
        <w:t>- Biểu đồ quy mô dân số thế giới qua 1 số năm.</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bCs/>
          <w:sz w:val="28"/>
          <w:szCs w:val="28"/>
          <w:lang w:val="es-ES"/>
        </w:rPr>
      </w:pPr>
      <w:r w:rsidRPr="005170F2">
        <w:rPr>
          <w:rFonts w:ascii="Times New Roman" w:hAnsi="Times New Roman" w:cs="Times New Roman"/>
          <w:bCs/>
          <w:sz w:val="28"/>
          <w:szCs w:val="28"/>
          <w:lang w:val="es-ES"/>
        </w:rPr>
        <w:t>- Biểu đồ số lượng thành phố phân theo quy mô dân số TG.</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bCs/>
          <w:sz w:val="28"/>
          <w:szCs w:val="28"/>
          <w:lang w:val="es-ES"/>
        </w:rPr>
      </w:pPr>
      <w:r w:rsidRPr="005170F2">
        <w:rPr>
          <w:rFonts w:ascii="Times New Roman" w:hAnsi="Times New Roman" w:cs="Times New Roman"/>
          <w:bCs/>
          <w:sz w:val="28"/>
          <w:szCs w:val="28"/>
          <w:lang w:val="es-ES"/>
        </w:rPr>
        <w:t>- Lược đồ phân bố dân cư TG.</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bCs/>
          <w:sz w:val="28"/>
          <w:szCs w:val="28"/>
          <w:lang w:val="es-ES"/>
        </w:rPr>
      </w:pPr>
      <w:r w:rsidRPr="005170F2">
        <w:rPr>
          <w:rFonts w:ascii="Times New Roman" w:hAnsi="Times New Roman" w:cs="Times New Roman"/>
          <w:bCs/>
          <w:sz w:val="28"/>
          <w:szCs w:val="28"/>
          <w:lang w:val="es-ES"/>
        </w:rPr>
        <w:t>- Lược đồ phân bố các thành phố lớn trên TG.</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bCs/>
          <w:sz w:val="28"/>
          <w:szCs w:val="28"/>
          <w:lang w:val="es-ES"/>
        </w:rPr>
      </w:pPr>
      <w:r w:rsidRPr="005170F2">
        <w:rPr>
          <w:rFonts w:ascii="Times New Roman" w:hAnsi="Times New Roman" w:cs="Times New Roman"/>
          <w:bCs/>
          <w:sz w:val="28"/>
          <w:szCs w:val="28"/>
          <w:lang w:val="es-ES"/>
        </w:rPr>
        <w:t>- Bảng số liệu 10 nước có quy mô dân số lớn nhất TG đầu năm 2020.</w:t>
      </w:r>
    </w:p>
    <w:p w:rsidR="005170F2" w:rsidRPr="005170F2" w:rsidRDefault="005170F2" w:rsidP="005170F2">
      <w:pPr>
        <w:suppressAutoHyphens/>
        <w:autoSpaceDN w:val="0"/>
        <w:spacing w:after="0" w:line="240" w:lineRule="auto"/>
        <w:jc w:val="both"/>
        <w:textAlignment w:val="baseline"/>
        <w:rPr>
          <w:rFonts w:ascii="Times New Roman" w:hAnsi="Times New Roman" w:cs="Times New Roman"/>
          <w:bCs/>
          <w:sz w:val="28"/>
          <w:szCs w:val="28"/>
          <w:lang w:val="es-ES"/>
        </w:rPr>
      </w:pPr>
      <w:r w:rsidRPr="005170F2">
        <w:rPr>
          <w:rFonts w:ascii="Times New Roman" w:hAnsi="Times New Roman" w:cs="Times New Roman"/>
          <w:bCs/>
          <w:sz w:val="28"/>
          <w:szCs w:val="28"/>
          <w:lang w:val="es-ES"/>
        </w:rPr>
        <w:t>- Hình ảnh về các thành phố đông dân.</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lang w:val="es-ES"/>
        </w:rPr>
      </w:pPr>
      <w:r w:rsidRPr="005170F2">
        <w:rPr>
          <w:rFonts w:ascii="Times New Roman" w:hAnsi="Times New Roman" w:cs="Times New Roman"/>
          <w:b/>
          <w:sz w:val="28"/>
          <w:szCs w:val="28"/>
          <w:lang w:val="es-ES"/>
        </w:rPr>
        <w:t xml:space="preserve">2. Chuẩn bị của học sinh: </w:t>
      </w:r>
      <w:r w:rsidRPr="005170F2">
        <w:rPr>
          <w:rFonts w:ascii="Times New Roman" w:hAnsi="Times New Roman" w:cs="Times New Roman"/>
          <w:sz w:val="28"/>
          <w:szCs w:val="28"/>
          <w:lang w:val="es-ES"/>
        </w:rPr>
        <w:t>sách giáo khoa, vở ghi.. .</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color w:val="FF0000"/>
          <w:sz w:val="28"/>
          <w:szCs w:val="28"/>
        </w:rPr>
      </w:pPr>
      <w:r w:rsidRPr="005170F2">
        <w:rPr>
          <w:rFonts w:ascii="Times New Roman" w:hAnsi="Times New Roman" w:cs="Times New Roman"/>
          <w:b/>
          <w:bCs/>
          <w:color w:val="FF0000"/>
          <w:sz w:val="28"/>
          <w:szCs w:val="28"/>
        </w:rPr>
        <w:t xml:space="preserve">III. </w:t>
      </w:r>
      <w:r w:rsidRPr="005170F2">
        <w:rPr>
          <w:rFonts w:ascii="Times New Roman" w:hAnsi="Times New Roman" w:cs="Times New Roman"/>
          <w:b/>
          <w:bCs/>
          <w:color w:val="FF0000"/>
          <w:sz w:val="28"/>
          <w:szCs w:val="28"/>
          <w:lang w:val="vi-VN"/>
        </w:rPr>
        <w:t>TIẾN TRÌNH DẠY HỌC</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color w:val="FF0000"/>
          <w:sz w:val="28"/>
          <w:szCs w:val="28"/>
        </w:rPr>
      </w:pPr>
      <w:r w:rsidRPr="005170F2">
        <w:rPr>
          <w:rFonts w:ascii="Times New Roman" w:hAnsi="Times New Roman" w:cs="Times New Roman"/>
          <w:b/>
          <w:bCs/>
          <w:color w:val="FF0000"/>
          <w:sz w:val="28"/>
          <w:szCs w:val="28"/>
        </w:rPr>
        <w:t>1. Mở đầu</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lang w:val="vi-VN"/>
        </w:rPr>
      </w:pPr>
      <w:r w:rsidRPr="005170F2">
        <w:rPr>
          <w:rFonts w:ascii="Times New Roman" w:hAnsi="Times New Roman" w:cs="Times New Roman"/>
          <w:b/>
          <w:bCs/>
          <w:sz w:val="28"/>
          <w:szCs w:val="28"/>
          <w:lang w:val="vi-VN"/>
        </w:rPr>
        <w:t xml:space="preserve">a. Mục </w:t>
      </w:r>
      <w:r w:rsidRPr="005170F2">
        <w:rPr>
          <w:rFonts w:ascii="Times New Roman" w:hAnsi="Times New Roman" w:cs="Times New Roman"/>
          <w:b/>
          <w:bCs/>
          <w:sz w:val="28"/>
          <w:szCs w:val="28"/>
        </w:rPr>
        <w:t>tiêu</w:t>
      </w:r>
      <w:r w:rsidRPr="005170F2">
        <w:rPr>
          <w:rFonts w:ascii="Times New Roman" w:hAnsi="Times New Roman" w:cs="Times New Roman"/>
          <w:b/>
          <w:bCs/>
          <w:sz w:val="28"/>
          <w:szCs w:val="28"/>
          <w:lang w:val="vi-VN"/>
        </w:rPr>
        <w:t xml:space="preserve">: </w:t>
      </w:r>
      <w:r w:rsidRPr="005170F2">
        <w:rPr>
          <w:rFonts w:ascii="Times New Roman" w:hAnsi="Times New Roman" w:cs="Times New Roman"/>
          <w:bCs/>
          <w:sz w:val="28"/>
          <w:szCs w:val="28"/>
          <w:lang w:val="vi-VN"/>
        </w:rPr>
        <w:t xml:space="preserve">Giáo viên đưa ra tình huống để học sinh giải quyết, trên cơ sở đó để hình thành kiến thức vào bài học mới. </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sz w:val="28"/>
          <w:szCs w:val="28"/>
        </w:rPr>
      </w:pPr>
      <w:r w:rsidRPr="005170F2">
        <w:rPr>
          <w:rFonts w:ascii="Times New Roman" w:hAnsi="Times New Roman" w:cs="Times New Roman"/>
          <w:b/>
          <w:bCs/>
          <w:sz w:val="28"/>
          <w:szCs w:val="28"/>
          <w:lang w:val="vi-VN"/>
        </w:rPr>
        <w:t>b</w:t>
      </w:r>
      <w:r w:rsidRPr="005170F2">
        <w:rPr>
          <w:rFonts w:ascii="Times New Roman" w:hAnsi="Times New Roman" w:cs="Times New Roman"/>
          <w:b/>
          <w:sz w:val="28"/>
          <w:szCs w:val="28"/>
        </w:rPr>
        <w:t>.Tổ chức hoạt động:</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Bước 1: Chuyển giao nhiệm vụ</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rPr>
        <w:t xml:space="preserve">GV: </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i/>
          <w:sz w:val="28"/>
          <w:szCs w:val="28"/>
        </w:rPr>
      </w:pPr>
      <w:r w:rsidRPr="005170F2">
        <w:rPr>
          <w:rFonts w:ascii="Times New Roman" w:hAnsi="Times New Roman" w:cs="Times New Roman"/>
          <w:bCs/>
          <w:sz w:val="28"/>
          <w:szCs w:val="28"/>
        </w:rPr>
        <w:t xml:space="preserve"> </w:t>
      </w:r>
      <w:r w:rsidRPr="005170F2">
        <w:rPr>
          <w:rFonts w:ascii="Times New Roman" w:hAnsi="Times New Roman" w:cs="Times New Roman"/>
          <w:bCs/>
          <w:sz w:val="28"/>
          <w:szCs w:val="28"/>
        </w:rPr>
        <w:tab/>
      </w:r>
      <w:r w:rsidRPr="005170F2">
        <w:rPr>
          <w:rFonts w:ascii="Times New Roman" w:hAnsi="Times New Roman" w:cs="Times New Roman"/>
          <w:bCs/>
          <w:i/>
          <w:sz w:val="28"/>
          <w:szCs w:val="28"/>
        </w:rPr>
        <w:t>Dân số luôn là một trong những vấn đề rất đáng quan tâm của tất cả các nước trên Thế giới.Vậy em có biết dân số Thế giới hiện nay có bao nhiêu người không? Nước nào có dân số đông dân nhất trên Thế giới nhỉ… Tất cả những điều đó cô và các em sẽ được tìm hiểu trong tiết học hôm nay.</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Bước 2: Thực hiện nhiệm vụ</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rPr>
        <w:t>GV: Gợi ý, hỗ trợ học sinh thực hiện nhiệm vụ</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Bước 3: Báo cáo, thảo luận</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rPr>
        <w:t xml:space="preserve">GV: Lắng nghe, gọi HS nhận xét và bổ sung </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Bước 4: Kết luận, nhận định</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rPr>
        <w:t>GV: Chuẩn kiến thức và dẫn vào bài mới</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color w:val="FF0000"/>
          <w:sz w:val="28"/>
          <w:szCs w:val="28"/>
        </w:rPr>
        <w:t>2. Hình thành kiến thức mới</w:t>
      </w:r>
    </w:p>
    <w:tbl>
      <w:tblPr>
        <w:tblW w:w="10031" w:type="dxa"/>
        <w:tblCellMar>
          <w:left w:w="10" w:type="dxa"/>
          <w:right w:w="10" w:type="dxa"/>
        </w:tblCellMar>
        <w:tblLook w:val="0000" w:firstRow="0" w:lastRow="0" w:firstColumn="0" w:lastColumn="0" w:noHBand="0" w:noVBand="0"/>
      </w:tblPr>
      <w:tblGrid>
        <w:gridCol w:w="6062"/>
        <w:gridCol w:w="3969"/>
      </w:tblGrid>
      <w:tr w:rsidR="005170F2" w:rsidRPr="005170F2" w:rsidTr="00046D55">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color w:val="FF0000"/>
                <w:sz w:val="28"/>
                <w:szCs w:val="28"/>
                <w:lang w:val="vi-VN"/>
              </w:rPr>
            </w:pPr>
            <w:r w:rsidRPr="005170F2">
              <w:rPr>
                <w:rFonts w:ascii="Times New Roman" w:hAnsi="Times New Roman" w:cs="Times New Roman"/>
                <w:b/>
                <w:color w:val="FF0000"/>
                <w:sz w:val="28"/>
                <w:szCs w:val="28"/>
                <w:lang w:val="vi-VN"/>
              </w:rPr>
              <w:lastRenderedPageBreak/>
              <w:t>Hoạt động 1: Quy mô dân số thế giới</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b/>
                <w:color w:val="000000"/>
                <w:sz w:val="28"/>
                <w:szCs w:val="28"/>
                <w:lang w:val="vi-VN"/>
              </w:rPr>
              <w:t xml:space="preserve">a. Mục </w:t>
            </w:r>
            <w:r w:rsidRPr="005170F2">
              <w:rPr>
                <w:rFonts w:ascii="Times New Roman" w:hAnsi="Times New Roman" w:cs="Times New Roman"/>
                <w:b/>
                <w:color w:val="000000"/>
                <w:sz w:val="28"/>
                <w:szCs w:val="28"/>
              </w:rPr>
              <w:t>tiêu</w:t>
            </w:r>
            <w:r w:rsidRPr="005170F2">
              <w:rPr>
                <w:rFonts w:ascii="Times New Roman" w:hAnsi="Times New Roman" w:cs="Times New Roman"/>
                <w:b/>
                <w:color w:val="000000"/>
                <w:sz w:val="28"/>
                <w:szCs w:val="28"/>
                <w:lang w:val="vi-VN"/>
              </w:rPr>
              <w:t xml:space="preserve">:  </w:t>
            </w:r>
            <w:r w:rsidRPr="005170F2">
              <w:rPr>
                <w:rFonts w:ascii="Times New Roman" w:hAnsi="Times New Roman" w:cs="Times New Roman"/>
                <w:bCs/>
                <w:color w:val="000000"/>
                <w:sz w:val="28"/>
                <w:szCs w:val="28"/>
                <w:lang w:val="vi-VN"/>
              </w:rPr>
              <w:t>H</w:t>
            </w:r>
            <w:r w:rsidRPr="005170F2">
              <w:rPr>
                <w:rFonts w:ascii="Times New Roman" w:hAnsi="Times New Roman" w:cs="Times New Roman"/>
                <w:bCs/>
                <w:color w:val="000000"/>
                <w:sz w:val="28"/>
                <w:szCs w:val="28"/>
              </w:rPr>
              <w:t>S đọc được biểu đồ quy mô dân số Thế giới.</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
                <w:sz w:val="28"/>
                <w:szCs w:val="28"/>
              </w:rPr>
            </w:pPr>
            <w:r w:rsidRPr="005170F2">
              <w:rPr>
                <w:rFonts w:ascii="Times New Roman" w:hAnsi="Times New Roman" w:cs="Times New Roman"/>
                <w:b/>
                <w:color w:val="000000"/>
                <w:sz w:val="28"/>
                <w:szCs w:val="28"/>
                <w:lang w:val="vi-VN"/>
              </w:rPr>
              <w:t xml:space="preserve">b. </w:t>
            </w:r>
            <w:r w:rsidRPr="005170F2">
              <w:rPr>
                <w:rFonts w:ascii="Times New Roman" w:hAnsi="Times New Roman" w:cs="Times New Roman"/>
                <w:b/>
                <w:sz w:val="28"/>
                <w:szCs w:val="28"/>
              </w:rPr>
              <w:t>Tổ chức hoạt động:</w:t>
            </w: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Cs/>
                <w:sz w:val="28"/>
                <w:szCs w:val="28"/>
                <w:lang w:val="vi-VN"/>
              </w:rPr>
            </w:pPr>
            <w:r w:rsidRPr="005170F2">
              <w:rPr>
                <w:rFonts w:ascii="Times New Roman" w:hAnsi="Times New Roman" w:cs="Times New Roman"/>
                <w:b/>
                <w:bCs/>
                <w:sz w:val="28"/>
                <w:szCs w:val="28"/>
                <w:lang w:val="vi-VN"/>
              </w:rPr>
              <w:t>Hoạt động của GV và HS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Cs/>
                <w:sz w:val="28"/>
                <w:szCs w:val="28"/>
              </w:rPr>
            </w:pPr>
            <w:r w:rsidRPr="005170F2">
              <w:rPr>
                <w:rFonts w:ascii="Times New Roman" w:hAnsi="Times New Roman" w:cs="Times New Roman"/>
                <w:b/>
                <w:bCs/>
                <w:sz w:val="28"/>
                <w:szCs w:val="28"/>
                <w:lang w:val="vi-VN"/>
              </w:rPr>
              <w:t>Nội dung c</w:t>
            </w:r>
            <w:r w:rsidRPr="005170F2">
              <w:rPr>
                <w:rFonts w:ascii="Times New Roman" w:hAnsi="Times New Roman" w:cs="Times New Roman"/>
                <w:b/>
                <w:bCs/>
                <w:sz w:val="28"/>
                <w:szCs w:val="28"/>
              </w:rPr>
              <w:t>ần đạt</w:t>
            </w: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lang w:val="vi-VN"/>
              </w:rPr>
              <w:t>Bước 1: Chuyển giao nhiệm vụ</w:t>
            </w:r>
          </w:p>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lang w:val="nl-NL"/>
              </w:rPr>
            </w:pPr>
            <w:r w:rsidRPr="005170F2">
              <w:rPr>
                <w:rFonts w:ascii="Times New Roman" w:hAnsi="Times New Roman" w:cs="Times New Roman"/>
                <w:bCs/>
                <w:sz w:val="28"/>
                <w:szCs w:val="28"/>
                <w:lang w:val="nl-NL"/>
              </w:rPr>
              <w:t xml:space="preserve">GV: </w:t>
            </w:r>
          </w:p>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lang w:val="nl-NL"/>
              </w:rPr>
              <w:t>1.</w:t>
            </w:r>
            <w:r w:rsidRPr="005170F2">
              <w:rPr>
                <w:rFonts w:ascii="Times New Roman" w:hAnsi="Times New Roman" w:cs="Times New Roman"/>
                <w:bCs/>
                <w:sz w:val="28"/>
                <w:szCs w:val="28"/>
                <w:lang w:val="nl-NL"/>
              </w:rPr>
              <w:t xml:space="preserve"> </w:t>
            </w:r>
            <w:r w:rsidRPr="005170F2">
              <w:rPr>
                <w:rFonts w:ascii="Times New Roman" w:hAnsi="Times New Roman" w:cs="Times New Roman"/>
                <w:b/>
                <w:bCs/>
                <w:sz w:val="28"/>
                <w:szCs w:val="28"/>
                <w:lang w:val="nl-NL"/>
              </w:rPr>
              <w:t xml:space="preserve">Đọc thông tin trong mục 1 và quan sát H24.1 trong sgk, </w:t>
            </w:r>
            <w:r w:rsidRPr="005170F2">
              <w:rPr>
                <w:rFonts w:ascii="Times New Roman" w:hAnsi="Times New Roman" w:cs="Times New Roman"/>
                <w:b/>
                <w:bCs/>
                <w:sz w:val="28"/>
                <w:szCs w:val="28"/>
              </w:rPr>
              <w:t>em hãy cho biết:</w:t>
            </w:r>
          </w:p>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
                <w:bCs/>
                <w:sz w:val="28"/>
                <w:szCs w:val="28"/>
                <w:lang w:val="nl-NL"/>
              </w:rPr>
            </w:pPr>
            <w:r w:rsidRPr="005170F2">
              <w:rPr>
                <w:rFonts w:ascii="Times New Roman" w:hAnsi="Times New Roman" w:cs="Times New Roman"/>
                <w:b/>
                <w:bCs/>
                <w:sz w:val="28"/>
                <w:szCs w:val="28"/>
                <w:lang w:val="nl-NL"/>
              </w:rPr>
              <w:t xml:space="preserve">- Số dân thế giới năm 2018 </w:t>
            </w:r>
            <w:r w:rsidRPr="005170F2">
              <w:rPr>
                <w:rFonts w:ascii="Times New Roman" w:hAnsi="Times New Roman" w:cs="Times New Roman"/>
                <w:bCs/>
                <w:sz w:val="28"/>
                <w:szCs w:val="28"/>
                <w:lang w:val="nl-NL"/>
              </w:rPr>
              <w:t>(7,6 tỉ người)</w:t>
            </w:r>
          </w:p>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lang w:val="nl-NL"/>
              </w:rPr>
            </w:pPr>
            <w:r w:rsidRPr="005170F2">
              <w:rPr>
                <w:rFonts w:ascii="Times New Roman" w:hAnsi="Times New Roman" w:cs="Times New Roman"/>
                <w:b/>
                <w:bCs/>
                <w:sz w:val="28"/>
                <w:szCs w:val="28"/>
                <w:lang w:val="nl-NL"/>
              </w:rPr>
              <w:t xml:space="preserve">- Dân số thể giời tăng lên bao nhiêu tỉ người từ năm 1804 đến năm 2018 </w:t>
            </w:r>
            <w:r w:rsidRPr="005170F2">
              <w:rPr>
                <w:rFonts w:ascii="Times New Roman" w:hAnsi="Times New Roman" w:cs="Times New Roman"/>
                <w:bCs/>
                <w:sz w:val="28"/>
                <w:szCs w:val="28"/>
                <w:lang w:val="nl-NL"/>
              </w:rPr>
              <w:t>(6,7 tỉ người)</w:t>
            </w:r>
          </w:p>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
                <w:bCs/>
                <w:sz w:val="28"/>
                <w:szCs w:val="28"/>
                <w:lang w:val="nl-NL"/>
              </w:rPr>
            </w:pPr>
            <w:r w:rsidRPr="005170F2">
              <w:rPr>
                <w:rFonts w:ascii="Times New Roman" w:hAnsi="Times New Roman" w:cs="Times New Roman"/>
                <w:b/>
                <w:bCs/>
                <w:sz w:val="28"/>
                <w:szCs w:val="28"/>
                <w:lang w:val="nl-NL"/>
              </w:rPr>
              <w:t>- Qua tính toán, em có nhận xét gì về quy mô dân số Thế giới?</w:t>
            </w:r>
            <w:r w:rsidRPr="005170F2">
              <w:rPr>
                <w:rFonts w:ascii="Times New Roman" w:hAnsi="Times New Roman" w:cs="Times New Roman"/>
                <w:bCs/>
                <w:sz w:val="28"/>
                <w:szCs w:val="28"/>
                <w:lang w:val="nl-NL"/>
              </w:rPr>
              <w:t xml:space="preserve"> (dân số Thế giới có quy mô ngày càng lớn và tăng nhanh)</w:t>
            </w:r>
          </w:p>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lang w:val="vi-VN"/>
              </w:rPr>
            </w:pPr>
            <w:r w:rsidRPr="005170F2">
              <w:rPr>
                <w:rFonts w:ascii="Times New Roman" w:hAnsi="Times New Roman" w:cs="Times New Roman"/>
                <w:noProof/>
                <w:sz w:val="28"/>
                <w:szCs w:val="28"/>
              </w:rPr>
              <w:drawing>
                <wp:inline distT="0" distB="0" distL="0" distR="0" wp14:anchorId="5F920BE5" wp14:editId="00DF3D97">
                  <wp:extent cx="3272522" cy="1924335"/>
                  <wp:effectExtent l="0" t="0" r="444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273984" cy="1925195"/>
                          </a:xfrm>
                          <a:prstGeom prst="rect">
                            <a:avLst/>
                          </a:prstGeom>
                        </pic:spPr>
                      </pic:pic>
                    </a:graphicData>
                  </a:graphic>
                </wp:inline>
              </w:drawing>
            </w:r>
          </w:p>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rPr>
              <w:t>- HS lắng nghe và tiếp nhận nhiệm vụ.</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lang w:val="vi-VN"/>
              </w:rPr>
            </w:pPr>
            <w:r w:rsidRPr="005170F2">
              <w:rPr>
                <w:rFonts w:ascii="Times New Roman" w:hAnsi="Times New Roman" w:cs="Times New Roman"/>
                <w:b/>
                <w:bCs/>
                <w:sz w:val="28"/>
                <w:szCs w:val="28"/>
                <w:lang w:val="nl-NL"/>
              </w:rPr>
              <w:t>1/ Quy mô dân số thế giới</w:t>
            </w:r>
          </w:p>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lang w:val="vi-VN"/>
              </w:rPr>
              <w:t xml:space="preserve">- </w:t>
            </w:r>
            <w:r w:rsidRPr="005170F2">
              <w:rPr>
                <w:rFonts w:ascii="Times New Roman" w:hAnsi="Times New Roman" w:cs="Times New Roman"/>
                <w:bCs/>
                <w:sz w:val="28"/>
                <w:szCs w:val="28"/>
              </w:rPr>
              <w:t>Năm 2018: 7,6 tỉ người, sống ở hơn 200 quốc gia và vùng lãnh thổ.</w:t>
            </w:r>
            <w:r w:rsidRPr="005170F2">
              <w:rPr>
                <w:rFonts w:ascii="Times New Roman" w:hAnsi="Times New Roman" w:cs="Times New Roman"/>
                <w:bCs/>
                <w:sz w:val="28"/>
                <w:szCs w:val="28"/>
                <w:lang w:val="vi-VN"/>
              </w:rPr>
              <w:t xml:space="preserve"> </w:t>
            </w:r>
          </w:p>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rPr>
              <w:t>- Quy mô dân số TG ngày càng lớn và tăng nhanh.</w:t>
            </w: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
                <w:bCs/>
                <w:sz w:val="28"/>
                <w:szCs w:val="28"/>
                <w:lang w:val="vi-VN"/>
              </w:rPr>
            </w:pPr>
            <w:r w:rsidRPr="005170F2">
              <w:rPr>
                <w:rFonts w:ascii="Times New Roman" w:hAnsi="Times New Roman" w:cs="Times New Roman"/>
                <w:b/>
                <w:bCs/>
                <w:sz w:val="28"/>
                <w:szCs w:val="28"/>
                <w:lang w:val="vi-VN"/>
              </w:rPr>
              <w:t xml:space="preserve">Bước 2: Thực hiện nhiệm vụ </w:t>
            </w:r>
          </w:p>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lang w:val="vi-VN"/>
              </w:rPr>
            </w:pPr>
            <w:r w:rsidRPr="005170F2">
              <w:rPr>
                <w:rFonts w:ascii="Times New Roman" w:hAnsi="Times New Roman" w:cs="Times New Roman"/>
                <w:bCs/>
                <w:sz w:val="28"/>
                <w:szCs w:val="28"/>
                <w:lang w:val="vi-VN"/>
              </w:rPr>
              <w:t>GV: Gợi ý, hỗ trợ học sinh thực hiện nhiệm vụ</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lang w:val="nl-NL"/>
              </w:rPr>
            </w:pP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
                <w:bCs/>
                <w:sz w:val="28"/>
                <w:szCs w:val="28"/>
                <w:lang w:val="vi-VN"/>
              </w:rPr>
            </w:pPr>
            <w:r w:rsidRPr="005170F2">
              <w:rPr>
                <w:rFonts w:ascii="Times New Roman" w:hAnsi="Times New Roman" w:cs="Times New Roman"/>
                <w:b/>
                <w:bCs/>
                <w:sz w:val="28"/>
                <w:szCs w:val="28"/>
                <w:lang w:val="vi-VN"/>
              </w:rPr>
              <w:t>Bước 3: Báo cá</w:t>
            </w:r>
            <w:r w:rsidRPr="005170F2">
              <w:rPr>
                <w:rFonts w:ascii="Times New Roman" w:hAnsi="Times New Roman" w:cs="Times New Roman"/>
                <w:b/>
                <w:bCs/>
                <w:sz w:val="28"/>
                <w:szCs w:val="28"/>
              </w:rPr>
              <w:t xml:space="preserve">o, </w:t>
            </w:r>
            <w:r w:rsidRPr="005170F2">
              <w:rPr>
                <w:rFonts w:ascii="Times New Roman" w:hAnsi="Times New Roman" w:cs="Times New Roman"/>
                <w:b/>
                <w:bCs/>
                <w:sz w:val="28"/>
                <w:szCs w:val="28"/>
                <w:lang w:val="vi-VN"/>
              </w:rPr>
              <w:t>thảo luận</w:t>
            </w:r>
          </w:p>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lang w:val="vi-VN"/>
              </w:rPr>
            </w:pPr>
            <w:r w:rsidRPr="005170F2">
              <w:rPr>
                <w:rFonts w:ascii="Times New Roman" w:hAnsi="Times New Roman" w:cs="Times New Roman"/>
                <w:bCs/>
                <w:sz w:val="28"/>
                <w:szCs w:val="28"/>
                <w:lang w:val="vi-VN"/>
              </w:rPr>
              <w:t>HS: Trình bày kết quả</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lang w:val="nl-NL"/>
              </w:rPr>
            </w:pP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Bước 4: Kết luận, nhận định</w:t>
            </w:r>
          </w:p>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lang w:val="vi-VN"/>
              </w:rPr>
              <w:t>GV: Chuẩn kiến thức và ghi bảng</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Cs/>
                <w:sz w:val="28"/>
                <w:szCs w:val="28"/>
                <w:lang w:val="nl-NL"/>
              </w:rPr>
            </w:pPr>
          </w:p>
        </w:tc>
      </w:tr>
      <w:tr w:rsidR="005170F2" w:rsidRPr="005170F2" w:rsidTr="00046D55">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color w:val="FF0000"/>
                <w:sz w:val="28"/>
                <w:szCs w:val="28"/>
                <w:lang w:val="vi-VN"/>
              </w:rPr>
            </w:pPr>
            <w:r w:rsidRPr="005170F2">
              <w:rPr>
                <w:rFonts w:ascii="Times New Roman" w:hAnsi="Times New Roman" w:cs="Times New Roman"/>
                <w:b/>
                <w:color w:val="FF0000"/>
                <w:sz w:val="28"/>
                <w:szCs w:val="28"/>
                <w:lang w:val="vi-VN"/>
              </w:rPr>
              <w:t>Hoạt động 2: Phân bố dân cư thế giới</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b/>
                <w:color w:val="000000"/>
                <w:sz w:val="28"/>
                <w:szCs w:val="28"/>
                <w:lang w:val="vi-VN"/>
              </w:rPr>
              <w:t xml:space="preserve">a. Mục </w:t>
            </w:r>
            <w:r w:rsidRPr="005170F2">
              <w:rPr>
                <w:rFonts w:ascii="Times New Roman" w:hAnsi="Times New Roman" w:cs="Times New Roman"/>
                <w:b/>
                <w:color w:val="000000"/>
                <w:sz w:val="28"/>
                <w:szCs w:val="28"/>
              </w:rPr>
              <w:t>tiêu</w:t>
            </w:r>
            <w:r w:rsidRPr="005170F2">
              <w:rPr>
                <w:rFonts w:ascii="Times New Roman" w:hAnsi="Times New Roman" w:cs="Times New Roman"/>
                <w:b/>
                <w:color w:val="000000"/>
                <w:sz w:val="28"/>
                <w:szCs w:val="28"/>
                <w:lang w:val="vi-VN"/>
              </w:rPr>
              <w:t xml:space="preserve">:  </w:t>
            </w:r>
            <w:r w:rsidRPr="005170F2">
              <w:rPr>
                <w:rFonts w:ascii="Times New Roman" w:hAnsi="Times New Roman" w:cs="Times New Roman"/>
                <w:bCs/>
                <w:color w:val="000000"/>
                <w:sz w:val="28"/>
                <w:szCs w:val="28"/>
              </w:rPr>
              <w:t>Trình bày và giải thích được đặc điểm phân bố dân cư Thế giới.</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
                <w:sz w:val="28"/>
                <w:szCs w:val="28"/>
              </w:rPr>
            </w:pPr>
            <w:r w:rsidRPr="005170F2">
              <w:rPr>
                <w:rFonts w:ascii="Times New Roman" w:hAnsi="Times New Roman" w:cs="Times New Roman"/>
                <w:b/>
                <w:color w:val="000000"/>
                <w:sz w:val="28"/>
                <w:szCs w:val="28"/>
                <w:lang w:val="vi-VN"/>
              </w:rPr>
              <w:t xml:space="preserve">b. </w:t>
            </w:r>
            <w:r w:rsidRPr="005170F2">
              <w:rPr>
                <w:rFonts w:ascii="Times New Roman" w:hAnsi="Times New Roman" w:cs="Times New Roman"/>
                <w:b/>
                <w:sz w:val="28"/>
                <w:szCs w:val="28"/>
              </w:rPr>
              <w:t>Tổ chức hoạt động:</w:t>
            </w: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b/>
                <w:color w:val="000000"/>
                <w:sz w:val="28"/>
                <w:szCs w:val="28"/>
              </w:rPr>
            </w:pPr>
            <w:r w:rsidRPr="005170F2">
              <w:rPr>
                <w:rFonts w:ascii="Times New Roman" w:hAnsi="Times New Roman" w:cs="Times New Roman"/>
                <w:b/>
                <w:color w:val="000000"/>
                <w:sz w:val="28"/>
                <w:szCs w:val="28"/>
                <w:lang w:val="vi-VN"/>
              </w:rPr>
              <w:t>Bước 1: Chuyển giao nhiệm vụ</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5170F2">
              <w:rPr>
                <w:rFonts w:ascii="Times New Roman" w:hAnsi="Times New Roman" w:cs="Times New Roman"/>
                <w:b/>
                <w:sz w:val="28"/>
                <w:szCs w:val="28"/>
                <w:lang w:val="nl-NL"/>
              </w:rPr>
              <w:t>1. Dựa vào hình 24.2 và thông tin trong bài, em hãy hoàn thiện phiếu học tập số 1 (2 phút).</w:t>
            </w:r>
          </w:p>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lang w:val="nl-NL"/>
              </w:rPr>
            </w:pPr>
            <w:r w:rsidRPr="005170F2">
              <w:rPr>
                <w:rFonts w:ascii="Times New Roman" w:hAnsi="Times New Roman" w:cs="Times New Roman"/>
                <w:b/>
                <w:sz w:val="28"/>
                <w:szCs w:val="28"/>
                <w:lang w:val="nl-NL"/>
              </w:rPr>
              <w:t>PHIẾU HỌC TẬP SỐ 1</w:t>
            </w:r>
          </w:p>
          <w:tbl>
            <w:tblPr>
              <w:tblStyle w:val="TableGrid"/>
              <w:tblW w:w="0" w:type="auto"/>
              <w:tblLook w:val="04A0" w:firstRow="1" w:lastRow="0" w:firstColumn="1" w:lastColumn="0" w:noHBand="0" w:noVBand="1"/>
            </w:tblPr>
            <w:tblGrid>
              <w:gridCol w:w="2515"/>
              <w:gridCol w:w="3316"/>
            </w:tblGrid>
            <w:tr w:rsidR="005170F2" w:rsidRPr="005170F2" w:rsidTr="00046D55">
              <w:tc>
                <w:tcPr>
                  <w:tcW w:w="2515" w:type="dxa"/>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lang w:val="nl-NL"/>
                    </w:rPr>
                  </w:pPr>
                  <w:r w:rsidRPr="005170F2">
                    <w:rPr>
                      <w:rFonts w:ascii="Times New Roman" w:hAnsi="Times New Roman" w:cs="Times New Roman"/>
                      <w:b/>
                      <w:sz w:val="28"/>
                      <w:szCs w:val="28"/>
                      <w:lang w:val="nl-NL"/>
                    </w:rPr>
                    <w:t>MĐ dân số</w:t>
                  </w:r>
                </w:p>
              </w:tc>
              <w:tc>
                <w:tcPr>
                  <w:tcW w:w="3316" w:type="dxa"/>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lang w:val="nl-NL"/>
                    </w:rPr>
                  </w:pPr>
                  <w:r w:rsidRPr="005170F2">
                    <w:rPr>
                      <w:rFonts w:ascii="Times New Roman" w:hAnsi="Times New Roman" w:cs="Times New Roman"/>
                      <w:b/>
                      <w:sz w:val="28"/>
                      <w:szCs w:val="28"/>
                      <w:lang w:val="nl-NL"/>
                    </w:rPr>
                    <w:t>Khu vực</w:t>
                  </w:r>
                </w:p>
              </w:tc>
            </w:tr>
            <w:tr w:rsidR="005170F2" w:rsidRPr="005170F2" w:rsidTr="00046D55">
              <w:tc>
                <w:tcPr>
                  <w:tcW w:w="2515" w:type="dxa"/>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vertAlign w:val="superscript"/>
                      <w:lang w:val="nl-NL"/>
                    </w:rPr>
                  </w:pPr>
                  <w:r w:rsidRPr="005170F2">
                    <w:rPr>
                      <w:rFonts w:ascii="Times New Roman" w:hAnsi="Times New Roman" w:cs="Times New Roman"/>
                      <w:b/>
                      <w:sz w:val="28"/>
                      <w:szCs w:val="28"/>
                      <w:lang w:val="nl-NL"/>
                    </w:rPr>
                    <w:t>&gt; 200 người/km</w:t>
                  </w:r>
                  <w:r w:rsidRPr="005170F2">
                    <w:rPr>
                      <w:rFonts w:ascii="Times New Roman" w:hAnsi="Times New Roman" w:cs="Times New Roman"/>
                      <w:b/>
                      <w:sz w:val="28"/>
                      <w:szCs w:val="28"/>
                      <w:vertAlign w:val="superscript"/>
                      <w:lang w:val="nl-NL"/>
                    </w:rPr>
                    <w:t>2</w:t>
                  </w:r>
                </w:p>
              </w:tc>
              <w:tc>
                <w:tcPr>
                  <w:tcW w:w="3316" w:type="dxa"/>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lang w:val="nl-NL"/>
                    </w:rPr>
                  </w:pPr>
                </w:p>
              </w:tc>
            </w:tr>
            <w:tr w:rsidR="005170F2" w:rsidRPr="005170F2" w:rsidTr="00046D55">
              <w:tc>
                <w:tcPr>
                  <w:tcW w:w="2515" w:type="dxa"/>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vertAlign w:val="superscript"/>
                      <w:lang w:val="nl-NL"/>
                    </w:rPr>
                  </w:pPr>
                  <w:r w:rsidRPr="005170F2">
                    <w:rPr>
                      <w:rFonts w:ascii="Times New Roman" w:hAnsi="Times New Roman" w:cs="Times New Roman"/>
                      <w:b/>
                      <w:sz w:val="28"/>
                      <w:szCs w:val="28"/>
                      <w:lang w:val="nl-NL"/>
                    </w:rPr>
                    <w:t>Từ 1-2 người/km</w:t>
                  </w:r>
                  <w:r w:rsidRPr="005170F2">
                    <w:rPr>
                      <w:rFonts w:ascii="Times New Roman" w:hAnsi="Times New Roman" w:cs="Times New Roman"/>
                      <w:b/>
                      <w:sz w:val="28"/>
                      <w:szCs w:val="28"/>
                      <w:vertAlign w:val="superscript"/>
                      <w:lang w:val="nl-NL"/>
                    </w:rPr>
                    <w:t>2</w:t>
                  </w:r>
                </w:p>
              </w:tc>
              <w:tc>
                <w:tcPr>
                  <w:tcW w:w="3316" w:type="dxa"/>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lang w:val="nl-NL"/>
                    </w:rPr>
                  </w:pPr>
                </w:p>
              </w:tc>
            </w:tr>
          </w:tbl>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5170F2">
              <w:rPr>
                <w:rFonts w:ascii="Times New Roman" w:hAnsi="Times New Roman" w:cs="Times New Roman"/>
                <w:b/>
                <w:sz w:val="28"/>
                <w:szCs w:val="28"/>
                <w:lang w:val="nl-NL"/>
              </w:rPr>
              <w:t>2.</w:t>
            </w:r>
            <w:r w:rsidRPr="005170F2">
              <w:rPr>
                <w:rFonts w:ascii="Times New Roman" w:hAnsi="Times New Roman" w:cs="Times New Roman"/>
                <w:sz w:val="28"/>
                <w:szCs w:val="28"/>
                <w:lang w:val="nl-NL"/>
              </w:rPr>
              <w:t xml:space="preserve"> </w:t>
            </w:r>
            <w:r w:rsidRPr="005170F2">
              <w:rPr>
                <w:rFonts w:ascii="Times New Roman" w:hAnsi="Times New Roman" w:cs="Times New Roman"/>
                <w:b/>
                <w:sz w:val="28"/>
                <w:szCs w:val="28"/>
                <w:lang w:val="nl-NL"/>
              </w:rPr>
              <w:t>Từ việc hoàn thiện phiếu học tập,</w:t>
            </w:r>
            <w:r w:rsidRPr="005170F2">
              <w:rPr>
                <w:rFonts w:ascii="Times New Roman" w:hAnsi="Times New Roman" w:cs="Times New Roman"/>
                <w:sz w:val="28"/>
                <w:szCs w:val="28"/>
                <w:lang w:val="nl-NL"/>
              </w:rPr>
              <w:t xml:space="preserve"> </w:t>
            </w:r>
            <w:r w:rsidRPr="005170F2">
              <w:rPr>
                <w:rFonts w:ascii="Times New Roman" w:hAnsi="Times New Roman" w:cs="Times New Roman"/>
                <w:b/>
                <w:sz w:val="28"/>
                <w:szCs w:val="28"/>
                <w:lang w:val="nl-NL"/>
              </w:rPr>
              <w:t>em hãy nhận xét về sự phân bố dân cư trên Thế giới?</w:t>
            </w:r>
            <w:r w:rsidRPr="005170F2">
              <w:rPr>
                <w:rFonts w:ascii="Times New Roman" w:hAnsi="Times New Roman" w:cs="Times New Roman"/>
                <w:sz w:val="28"/>
                <w:szCs w:val="28"/>
                <w:lang w:val="nl-NL"/>
              </w:rPr>
              <w:t xml:space="preserve"> (phân bố không đều) </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5170F2">
              <w:rPr>
                <w:rFonts w:ascii="Times New Roman" w:hAnsi="Times New Roman" w:cs="Times New Roman"/>
                <w:b/>
                <w:sz w:val="28"/>
                <w:szCs w:val="28"/>
                <w:lang w:val="nl-NL"/>
              </w:rPr>
              <w:lastRenderedPageBreak/>
              <w:t>3.</w:t>
            </w:r>
            <w:r w:rsidRPr="005170F2">
              <w:rPr>
                <w:rFonts w:ascii="Times New Roman" w:hAnsi="Times New Roman" w:cs="Times New Roman"/>
                <w:b/>
                <w:bCs/>
                <w:sz w:val="28"/>
                <w:szCs w:val="28"/>
                <w:lang w:val="nl-NL"/>
              </w:rPr>
              <w:t xml:space="preserve"> </w:t>
            </w:r>
            <w:r w:rsidRPr="005170F2">
              <w:rPr>
                <w:rFonts w:ascii="Times New Roman" w:hAnsi="Times New Roman" w:cs="Times New Roman"/>
                <w:b/>
                <w:sz w:val="28"/>
                <w:szCs w:val="28"/>
                <w:lang w:val="nl-NL"/>
              </w:rPr>
              <w:t>Cho biết vì sao dân cư trên thế giới phân bố không đồng đều</w:t>
            </w:r>
            <w:r w:rsidRPr="005170F2">
              <w:rPr>
                <w:rFonts w:ascii="Times New Roman" w:hAnsi="Times New Roman" w:cs="Times New Roman"/>
                <w:b/>
                <w:i/>
                <w:sz w:val="28"/>
                <w:szCs w:val="28"/>
                <w:lang w:val="nl-NL"/>
              </w:rPr>
              <w:t>?(</w:t>
            </w:r>
            <w:r w:rsidRPr="005170F2">
              <w:rPr>
                <w:rFonts w:ascii="Times New Roman" w:hAnsi="Times New Roman" w:cs="Times New Roman"/>
                <w:i/>
                <w:sz w:val="28"/>
                <w:szCs w:val="28"/>
              </w:rPr>
              <w:t>Dân số TG phân bố không đều do phụ thuộc vào các yếu tố: vị trí địa lí, điều kiện tự nhiên (địa hình, đất, khí hậu, nguồn nước), sự phát triển kinh tế, trình độ của con người, lịch sử định cư.)</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b/>
                <w:bCs/>
                <w:sz w:val="28"/>
                <w:szCs w:val="28"/>
                <w:lang w:val="vi-VN"/>
              </w:rPr>
            </w:pPr>
            <w:r w:rsidRPr="005170F2">
              <w:rPr>
                <w:rFonts w:ascii="Times New Roman" w:hAnsi="Times New Roman" w:cs="Times New Roman"/>
                <w:b/>
                <w:bCs/>
                <w:sz w:val="28"/>
                <w:szCs w:val="28"/>
                <w:lang w:val="nl-NL"/>
              </w:rPr>
              <w:lastRenderedPageBreak/>
              <w:t>2.   Phân bố dân cư thế giới</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
                <w:bCs/>
                <w:i/>
                <w:sz w:val="28"/>
                <w:szCs w:val="28"/>
              </w:rPr>
            </w:pPr>
            <w:r w:rsidRPr="005170F2">
              <w:rPr>
                <w:rFonts w:ascii="Times New Roman" w:hAnsi="Times New Roman" w:cs="Times New Roman"/>
                <w:b/>
                <w:bCs/>
                <w:i/>
                <w:sz w:val="28"/>
                <w:szCs w:val="28"/>
              </w:rPr>
              <w:t xml:space="preserve">a. </w:t>
            </w:r>
            <w:r w:rsidRPr="005170F2">
              <w:rPr>
                <w:rFonts w:ascii="Times New Roman" w:hAnsi="Times New Roman" w:cs="Times New Roman"/>
                <w:b/>
                <w:bCs/>
                <w:i/>
                <w:sz w:val="28"/>
                <w:szCs w:val="28"/>
                <w:lang w:val="vi-VN"/>
              </w:rPr>
              <w:t>Dân cư thế giới phân bố không đều</w:t>
            </w:r>
            <w:r w:rsidRPr="005170F2">
              <w:rPr>
                <w:rFonts w:ascii="Times New Roman" w:hAnsi="Times New Roman" w:cs="Times New Roman"/>
                <w:b/>
                <w:bCs/>
                <w:i/>
                <w:sz w:val="28"/>
                <w:szCs w:val="28"/>
              </w:rPr>
              <w:t>.</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vi-VN"/>
              </w:rPr>
            </w:pP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sz w:val="28"/>
                <w:szCs w:val="28"/>
                <w:lang w:val="vi-VN"/>
              </w:rPr>
              <w:t>- Nơi tập trung đông dân cư, có mật độ dân số cao</w:t>
            </w:r>
            <w:r w:rsidRPr="005170F2">
              <w:rPr>
                <w:rFonts w:ascii="Times New Roman" w:hAnsi="Times New Roman" w:cs="Times New Roman"/>
                <w:sz w:val="28"/>
                <w:szCs w:val="28"/>
              </w:rPr>
              <w:t xml:space="preserve">: </w:t>
            </w:r>
            <w:r w:rsidRPr="005170F2">
              <w:rPr>
                <w:rFonts w:ascii="Times New Roman" w:hAnsi="Times New Roman" w:cs="Times New Roman"/>
                <w:sz w:val="28"/>
                <w:szCs w:val="28"/>
                <w:lang w:val="vi-VN"/>
              </w:rPr>
              <w:t>Đông Á, Đông Nam Á, Nam Á, phần l</w:t>
            </w:r>
            <w:r w:rsidRPr="005170F2">
              <w:rPr>
                <w:rFonts w:ascii="Times New Roman" w:hAnsi="Times New Roman" w:cs="Times New Roman"/>
                <w:sz w:val="28"/>
                <w:szCs w:val="28"/>
              </w:rPr>
              <w:t>ớ</w:t>
            </w:r>
            <w:r w:rsidRPr="005170F2">
              <w:rPr>
                <w:rFonts w:ascii="Times New Roman" w:hAnsi="Times New Roman" w:cs="Times New Roman"/>
                <w:sz w:val="28"/>
                <w:szCs w:val="28"/>
                <w:lang w:val="vi-VN"/>
              </w:rPr>
              <w:t xml:space="preserve">n châu </w:t>
            </w:r>
            <w:r w:rsidRPr="005170F2">
              <w:rPr>
                <w:rFonts w:ascii="Times New Roman" w:hAnsi="Times New Roman" w:cs="Times New Roman"/>
                <w:sz w:val="28"/>
                <w:szCs w:val="28"/>
              </w:rPr>
              <w:t>Âu.</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sz w:val="28"/>
                <w:szCs w:val="28"/>
                <w:lang w:val="vi-VN"/>
              </w:rPr>
              <w:t xml:space="preserve">- </w:t>
            </w:r>
            <w:r w:rsidRPr="005170F2">
              <w:rPr>
                <w:rFonts w:ascii="Times New Roman" w:hAnsi="Times New Roman" w:cs="Times New Roman"/>
                <w:sz w:val="28"/>
                <w:szCs w:val="28"/>
              </w:rPr>
              <w:t>Nơi dân cư thưa thớt: hoang mạc, nơi có khí hậu lạnh giá.</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lastRenderedPageBreak/>
              <w:t xml:space="preserve">b. </w:t>
            </w:r>
            <w:r w:rsidRPr="005170F2">
              <w:rPr>
                <w:rFonts w:ascii="Times New Roman" w:hAnsi="Times New Roman" w:cs="Times New Roman"/>
                <w:b/>
                <w:bCs/>
                <w:sz w:val="28"/>
                <w:szCs w:val="28"/>
                <w:lang w:val="vi-VN"/>
              </w:rPr>
              <w:t>Nguyên nhân dân cư thế giới phân bố không đều</w:t>
            </w:r>
            <w:r w:rsidRPr="005170F2">
              <w:rPr>
                <w:rFonts w:ascii="Times New Roman" w:hAnsi="Times New Roman" w:cs="Times New Roman"/>
                <w:b/>
                <w:bCs/>
                <w:sz w:val="28"/>
                <w:szCs w:val="28"/>
              </w:rPr>
              <w:t>:</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
                <w:bCs/>
                <w:sz w:val="28"/>
                <w:szCs w:val="28"/>
                <w:lang w:val="vi-VN"/>
              </w:rPr>
            </w:pP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sz w:val="28"/>
                <w:szCs w:val="28"/>
                <w:lang w:val="vi-VN"/>
              </w:rPr>
              <w:t>- Nơi đông dân:</w:t>
            </w:r>
            <w:r w:rsidRPr="005170F2">
              <w:rPr>
                <w:rFonts w:ascii="Times New Roman" w:hAnsi="Times New Roman" w:cs="Times New Roman"/>
                <w:sz w:val="28"/>
                <w:szCs w:val="28"/>
              </w:rPr>
              <w:t xml:space="preserve"> vị trí địa lí, điều kiện tự nhiên thuận lợi, </w:t>
            </w:r>
            <w:r w:rsidRPr="005170F2">
              <w:rPr>
                <w:rFonts w:ascii="Times New Roman" w:hAnsi="Times New Roman" w:cs="Times New Roman"/>
                <w:sz w:val="28"/>
                <w:szCs w:val="28"/>
                <w:lang w:val="vi-VN"/>
              </w:rPr>
              <w:t>kinh tế phát triển…</w:t>
            </w:r>
          </w:p>
          <w:p w:rsidR="005170F2" w:rsidRPr="005170F2" w:rsidRDefault="005170F2" w:rsidP="00046D55">
            <w:pPr>
              <w:widowControl w:val="0"/>
              <w:spacing w:after="0" w:line="240" w:lineRule="auto"/>
              <w:ind w:left="1294" w:hanging="307"/>
              <w:jc w:val="both"/>
              <w:rPr>
                <w:rFonts w:ascii="Times New Roman" w:eastAsia="Times New Roman" w:hAnsi="Times New Roman" w:cs="Times New Roman"/>
                <w:sz w:val="28"/>
                <w:szCs w:val="28"/>
                <w:lang w:val="vi-VN"/>
              </w:rPr>
            </w:pP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sz w:val="28"/>
                <w:szCs w:val="28"/>
                <w:lang w:val="vi-VN"/>
              </w:rPr>
              <w:t>- Nơi thưa dân: các vùng khí hậu khắc nghiệt (băng giá, hoang mạc khô hạ</w:t>
            </w:r>
            <w:r w:rsidRPr="005170F2">
              <w:rPr>
                <w:rFonts w:ascii="Times New Roman" w:hAnsi="Times New Roman" w:cs="Times New Roman"/>
                <w:sz w:val="28"/>
                <w:szCs w:val="28"/>
              </w:rPr>
              <w:t>n).</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
                <w:bCs/>
                <w:sz w:val="28"/>
                <w:szCs w:val="28"/>
                <w:lang w:val="vi-VN"/>
              </w:rPr>
            </w:pP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5170F2">
              <w:rPr>
                <w:rFonts w:ascii="Times New Roman" w:hAnsi="Times New Roman" w:cs="Times New Roman"/>
                <w:b/>
                <w:color w:val="000000"/>
                <w:sz w:val="28"/>
                <w:szCs w:val="28"/>
                <w:lang w:val="vi-VN"/>
              </w:rPr>
              <w:lastRenderedPageBreak/>
              <w:t xml:space="preserve">Bước 2: Thực hiện nhiệm vụ </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Cs/>
                <w:color w:val="000000"/>
                <w:sz w:val="28"/>
                <w:szCs w:val="28"/>
                <w:lang w:val="vi-VN"/>
              </w:rPr>
            </w:pPr>
            <w:r w:rsidRPr="005170F2">
              <w:rPr>
                <w:rFonts w:ascii="Times New Roman" w:hAnsi="Times New Roman" w:cs="Times New Roman"/>
                <w:bCs/>
                <w:color w:val="000000"/>
                <w:sz w:val="28"/>
                <w:szCs w:val="28"/>
                <w:lang w:val="vi-VN"/>
              </w:rPr>
              <w:t>GV: Gợi ý, hỗ trợ học sinh thực hiện nhiệm vụ</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vi-VN"/>
              </w:rPr>
            </w:pP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b/>
                <w:bCs/>
                <w:color w:val="000000"/>
                <w:sz w:val="28"/>
                <w:szCs w:val="28"/>
                <w:lang w:val="vi-VN"/>
              </w:rPr>
            </w:pPr>
            <w:r w:rsidRPr="005170F2">
              <w:rPr>
                <w:rFonts w:ascii="Times New Roman" w:hAnsi="Times New Roman" w:cs="Times New Roman"/>
                <w:b/>
                <w:bCs/>
                <w:color w:val="000000"/>
                <w:sz w:val="28"/>
                <w:szCs w:val="28"/>
                <w:lang w:val="vi-VN"/>
              </w:rPr>
              <w:t>Bước 3: Báo cáo</w:t>
            </w:r>
            <w:r w:rsidRPr="005170F2">
              <w:rPr>
                <w:rFonts w:ascii="Times New Roman" w:hAnsi="Times New Roman" w:cs="Times New Roman"/>
                <w:b/>
                <w:bCs/>
                <w:color w:val="000000"/>
                <w:sz w:val="28"/>
                <w:szCs w:val="28"/>
              </w:rPr>
              <w:t xml:space="preserve">, </w:t>
            </w:r>
            <w:r w:rsidRPr="005170F2">
              <w:rPr>
                <w:rFonts w:ascii="Times New Roman" w:hAnsi="Times New Roman" w:cs="Times New Roman"/>
                <w:b/>
                <w:bCs/>
                <w:color w:val="000000"/>
                <w:sz w:val="28"/>
                <w:szCs w:val="28"/>
                <w:lang w:val="vi-VN"/>
              </w:rPr>
              <w:t>thảo luận</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i/>
                <w:color w:val="000000"/>
                <w:sz w:val="28"/>
                <w:szCs w:val="28"/>
              </w:rPr>
            </w:pPr>
            <w:r w:rsidRPr="005170F2">
              <w:rPr>
                <w:rFonts w:ascii="Times New Roman" w:hAnsi="Times New Roman" w:cs="Times New Roman"/>
                <w:i/>
                <w:color w:val="000000"/>
                <w:sz w:val="28"/>
                <w:szCs w:val="28"/>
              </w:rPr>
              <w:t>* Gợi ý</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i/>
                <w:color w:val="000000"/>
                <w:sz w:val="28"/>
                <w:szCs w:val="28"/>
              </w:rPr>
            </w:pPr>
            <w:r w:rsidRPr="005170F2">
              <w:rPr>
                <w:rFonts w:ascii="Times New Roman" w:hAnsi="Times New Roman" w:cs="Times New Roman"/>
                <w:i/>
                <w:color w:val="000000"/>
                <w:sz w:val="28"/>
                <w:szCs w:val="28"/>
              </w:rPr>
              <w:t>1.</w:t>
            </w:r>
          </w:p>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lang w:val="nl-NL"/>
              </w:rPr>
            </w:pPr>
            <w:r w:rsidRPr="005170F2">
              <w:rPr>
                <w:rFonts w:ascii="Times New Roman" w:hAnsi="Times New Roman" w:cs="Times New Roman"/>
                <w:b/>
                <w:sz w:val="28"/>
                <w:szCs w:val="28"/>
                <w:lang w:val="nl-NL"/>
              </w:rPr>
              <w:t>PHIẾU HỌC TẬP SỐ 1</w:t>
            </w:r>
          </w:p>
          <w:tbl>
            <w:tblPr>
              <w:tblStyle w:val="TableGrid"/>
              <w:tblW w:w="0" w:type="auto"/>
              <w:tblLook w:val="04A0" w:firstRow="1" w:lastRow="0" w:firstColumn="1" w:lastColumn="0" w:noHBand="0" w:noVBand="1"/>
            </w:tblPr>
            <w:tblGrid>
              <w:gridCol w:w="2515"/>
              <w:gridCol w:w="3316"/>
            </w:tblGrid>
            <w:tr w:rsidR="005170F2" w:rsidRPr="005170F2" w:rsidTr="00046D55">
              <w:tc>
                <w:tcPr>
                  <w:tcW w:w="2515" w:type="dxa"/>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lang w:val="nl-NL"/>
                    </w:rPr>
                  </w:pPr>
                  <w:r w:rsidRPr="005170F2">
                    <w:rPr>
                      <w:rFonts w:ascii="Times New Roman" w:hAnsi="Times New Roman" w:cs="Times New Roman"/>
                      <w:b/>
                      <w:sz w:val="28"/>
                      <w:szCs w:val="28"/>
                      <w:lang w:val="nl-NL"/>
                    </w:rPr>
                    <w:t>MĐ dân số</w:t>
                  </w:r>
                </w:p>
              </w:tc>
              <w:tc>
                <w:tcPr>
                  <w:tcW w:w="3316" w:type="dxa"/>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lang w:val="nl-NL"/>
                    </w:rPr>
                  </w:pPr>
                  <w:r w:rsidRPr="005170F2">
                    <w:rPr>
                      <w:rFonts w:ascii="Times New Roman" w:hAnsi="Times New Roman" w:cs="Times New Roman"/>
                      <w:b/>
                      <w:sz w:val="28"/>
                      <w:szCs w:val="28"/>
                      <w:lang w:val="nl-NL"/>
                    </w:rPr>
                    <w:t>Khu vực</w:t>
                  </w:r>
                </w:p>
              </w:tc>
            </w:tr>
            <w:tr w:rsidR="005170F2" w:rsidRPr="005170F2" w:rsidTr="00046D55">
              <w:tc>
                <w:tcPr>
                  <w:tcW w:w="2515" w:type="dxa"/>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vertAlign w:val="superscript"/>
                      <w:lang w:val="nl-NL"/>
                    </w:rPr>
                  </w:pPr>
                  <w:r w:rsidRPr="005170F2">
                    <w:rPr>
                      <w:rFonts w:ascii="Times New Roman" w:hAnsi="Times New Roman" w:cs="Times New Roman"/>
                      <w:b/>
                      <w:sz w:val="28"/>
                      <w:szCs w:val="28"/>
                      <w:lang w:val="nl-NL"/>
                    </w:rPr>
                    <w:t>&gt; 200 người/km</w:t>
                  </w:r>
                  <w:r w:rsidRPr="005170F2">
                    <w:rPr>
                      <w:rFonts w:ascii="Times New Roman" w:hAnsi="Times New Roman" w:cs="Times New Roman"/>
                      <w:b/>
                      <w:sz w:val="28"/>
                      <w:szCs w:val="28"/>
                      <w:vertAlign w:val="superscript"/>
                      <w:lang w:val="nl-NL"/>
                    </w:rPr>
                    <w:t>2</w:t>
                  </w:r>
                </w:p>
              </w:tc>
              <w:tc>
                <w:tcPr>
                  <w:tcW w:w="3316" w:type="dxa"/>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sz w:val="28"/>
                      <w:szCs w:val="28"/>
                      <w:lang w:val="vi-VN"/>
                    </w:rPr>
                    <w:t>Đông Á, Đông Nam Á, Nam Á, phần l</w:t>
                  </w:r>
                  <w:r w:rsidRPr="005170F2">
                    <w:rPr>
                      <w:rFonts w:ascii="Times New Roman" w:hAnsi="Times New Roman" w:cs="Times New Roman"/>
                      <w:sz w:val="28"/>
                      <w:szCs w:val="28"/>
                    </w:rPr>
                    <w:t>ớ</w:t>
                  </w:r>
                  <w:r w:rsidRPr="005170F2">
                    <w:rPr>
                      <w:rFonts w:ascii="Times New Roman" w:hAnsi="Times New Roman" w:cs="Times New Roman"/>
                      <w:sz w:val="28"/>
                      <w:szCs w:val="28"/>
                      <w:lang w:val="vi-VN"/>
                    </w:rPr>
                    <w:t xml:space="preserve">n châu </w:t>
                  </w:r>
                  <w:r w:rsidRPr="005170F2">
                    <w:rPr>
                      <w:rFonts w:ascii="Times New Roman" w:hAnsi="Times New Roman" w:cs="Times New Roman"/>
                      <w:sz w:val="28"/>
                      <w:szCs w:val="28"/>
                    </w:rPr>
                    <w:t>Âu.</w:t>
                  </w:r>
                </w:p>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lang w:val="nl-NL"/>
                    </w:rPr>
                  </w:pPr>
                </w:p>
              </w:tc>
            </w:tr>
            <w:tr w:rsidR="005170F2" w:rsidRPr="005170F2" w:rsidTr="00046D55">
              <w:tc>
                <w:tcPr>
                  <w:tcW w:w="2515" w:type="dxa"/>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vertAlign w:val="superscript"/>
                      <w:lang w:val="nl-NL"/>
                    </w:rPr>
                  </w:pPr>
                  <w:r w:rsidRPr="005170F2">
                    <w:rPr>
                      <w:rFonts w:ascii="Times New Roman" w:hAnsi="Times New Roman" w:cs="Times New Roman"/>
                      <w:b/>
                      <w:sz w:val="28"/>
                      <w:szCs w:val="28"/>
                      <w:lang w:val="nl-NL"/>
                    </w:rPr>
                    <w:t>Từ 1-2 người/km</w:t>
                  </w:r>
                  <w:r w:rsidRPr="005170F2">
                    <w:rPr>
                      <w:rFonts w:ascii="Times New Roman" w:hAnsi="Times New Roman" w:cs="Times New Roman"/>
                      <w:b/>
                      <w:sz w:val="28"/>
                      <w:szCs w:val="28"/>
                      <w:vertAlign w:val="superscript"/>
                      <w:lang w:val="nl-NL"/>
                    </w:rPr>
                    <w:t>2</w:t>
                  </w:r>
                </w:p>
              </w:tc>
              <w:tc>
                <w:tcPr>
                  <w:tcW w:w="3316" w:type="dxa"/>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sz w:val="28"/>
                      <w:szCs w:val="28"/>
                      <w:lang w:val="nl-NL"/>
                    </w:rPr>
                  </w:pPr>
                  <w:r w:rsidRPr="005170F2">
                    <w:rPr>
                      <w:rFonts w:ascii="Times New Roman" w:hAnsi="Times New Roman" w:cs="Times New Roman"/>
                      <w:sz w:val="28"/>
                      <w:szCs w:val="28"/>
                      <w:lang w:val="nl-NL"/>
                    </w:rPr>
                    <w:t>Hoang mạc, vùng cực</w:t>
                  </w:r>
                </w:p>
              </w:tc>
            </w:tr>
          </w:tbl>
          <w:p w:rsidR="005170F2" w:rsidRPr="005170F2" w:rsidRDefault="005170F2" w:rsidP="00046D55">
            <w:pPr>
              <w:suppressAutoHyphens/>
              <w:autoSpaceDN w:val="0"/>
              <w:spacing w:after="0" w:line="240" w:lineRule="auto"/>
              <w:jc w:val="both"/>
              <w:textAlignment w:val="baseline"/>
              <w:rPr>
                <w:rFonts w:ascii="Times New Roman" w:hAnsi="Times New Roman" w:cs="Times New Roman"/>
                <w:color w:val="000000"/>
                <w:sz w:val="28"/>
                <w:szCs w:val="28"/>
                <w:lang w:val="vi-VN"/>
              </w:rPr>
            </w:pP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vi-VN"/>
              </w:rPr>
            </w:pP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Bước 4: Kết luận, nhận định</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color w:val="000000"/>
                <w:sz w:val="28"/>
                <w:szCs w:val="28"/>
                <w:lang w:val="vi-VN"/>
              </w:rPr>
            </w:pPr>
            <w:r w:rsidRPr="005170F2">
              <w:rPr>
                <w:rFonts w:ascii="Times New Roman" w:hAnsi="Times New Roman" w:cs="Times New Roman"/>
                <w:color w:val="000000"/>
                <w:sz w:val="28"/>
                <w:szCs w:val="28"/>
                <w:lang w:val="vi-VN"/>
              </w:rPr>
              <w:t>GV: Chuẩn kiến thức và ghi bảng</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vi-VN"/>
              </w:rPr>
            </w:pPr>
          </w:p>
        </w:tc>
      </w:tr>
      <w:tr w:rsidR="005170F2" w:rsidRPr="005170F2" w:rsidTr="00046D55">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color w:val="FF0000"/>
                <w:sz w:val="28"/>
                <w:szCs w:val="28"/>
                <w:lang w:val="vi-VN"/>
              </w:rPr>
            </w:pPr>
            <w:r w:rsidRPr="005170F2">
              <w:rPr>
                <w:rFonts w:ascii="Times New Roman" w:hAnsi="Times New Roman" w:cs="Times New Roman"/>
                <w:b/>
                <w:color w:val="FF0000"/>
                <w:sz w:val="28"/>
                <w:szCs w:val="28"/>
                <w:lang w:val="vi-VN"/>
              </w:rPr>
              <w:t>Hoạt động 3: Sự phân bố các thành phố lớn trên thế giới</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rPr>
            </w:pPr>
            <w:r w:rsidRPr="005170F2">
              <w:rPr>
                <w:rFonts w:ascii="Times New Roman" w:hAnsi="Times New Roman" w:cs="Times New Roman"/>
                <w:b/>
                <w:color w:val="000000"/>
                <w:sz w:val="28"/>
                <w:szCs w:val="28"/>
                <w:lang w:val="vi-VN"/>
              </w:rPr>
              <w:t xml:space="preserve">a. Mục </w:t>
            </w:r>
            <w:r w:rsidRPr="005170F2">
              <w:rPr>
                <w:rFonts w:ascii="Times New Roman" w:hAnsi="Times New Roman" w:cs="Times New Roman"/>
                <w:b/>
                <w:color w:val="000000"/>
                <w:sz w:val="28"/>
                <w:szCs w:val="28"/>
              </w:rPr>
              <w:t>tiêu</w:t>
            </w:r>
            <w:r w:rsidRPr="005170F2">
              <w:rPr>
                <w:rFonts w:ascii="Times New Roman" w:hAnsi="Times New Roman" w:cs="Times New Roman"/>
                <w:b/>
                <w:color w:val="000000"/>
                <w:sz w:val="28"/>
                <w:szCs w:val="28"/>
                <w:lang w:val="vi-VN"/>
              </w:rPr>
              <w:t xml:space="preserve">:  </w:t>
            </w:r>
            <w:r w:rsidRPr="005170F2">
              <w:rPr>
                <w:rFonts w:ascii="Times New Roman" w:hAnsi="Times New Roman" w:cs="Times New Roman"/>
                <w:bCs/>
                <w:color w:val="000000"/>
                <w:sz w:val="28"/>
                <w:szCs w:val="28"/>
              </w:rPr>
              <w:t xml:space="preserve">Xác định được trên bản đồ, lược đồ một số thành phố đông dân trên Thế giới. </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
                <w:sz w:val="28"/>
                <w:szCs w:val="28"/>
              </w:rPr>
            </w:pPr>
            <w:r w:rsidRPr="005170F2">
              <w:rPr>
                <w:rFonts w:ascii="Times New Roman" w:hAnsi="Times New Roman" w:cs="Times New Roman"/>
                <w:b/>
                <w:color w:val="000000"/>
                <w:sz w:val="28"/>
                <w:szCs w:val="28"/>
                <w:lang w:val="vi-VN"/>
              </w:rPr>
              <w:t xml:space="preserve">b. </w:t>
            </w:r>
            <w:r w:rsidRPr="005170F2">
              <w:rPr>
                <w:rFonts w:ascii="Times New Roman" w:hAnsi="Times New Roman" w:cs="Times New Roman"/>
                <w:b/>
                <w:sz w:val="28"/>
                <w:szCs w:val="28"/>
              </w:rPr>
              <w:t>Tổ chức hoạt động:</w:t>
            </w: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b/>
                <w:color w:val="000000"/>
                <w:sz w:val="28"/>
                <w:szCs w:val="28"/>
              </w:rPr>
            </w:pPr>
            <w:r w:rsidRPr="005170F2">
              <w:rPr>
                <w:rFonts w:ascii="Times New Roman" w:hAnsi="Times New Roman" w:cs="Times New Roman"/>
                <w:b/>
                <w:color w:val="000000"/>
                <w:sz w:val="28"/>
                <w:szCs w:val="28"/>
                <w:lang w:val="vi-VN"/>
              </w:rPr>
              <w:t>Bước 1: Chuyển giao nhiệm vụ</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5170F2">
              <w:rPr>
                <w:rFonts w:ascii="Times New Roman" w:hAnsi="Times New Roman" w:cs="Times New Roman"/>
                <w:sz w:val="28"/>
                <w:szCs w:val="28"/>
                <w:lang w:val="nl-NL"/>
              </w:rPr>
              <w:t>GV: Cho HS đọc nội dung kết hợp biểu đồ H24.4 và lược đồ H24.5 hoạt động nhóm chung.</w:t>
            </w:r>
          </w:p>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sz w:val="28"/>
                <w:szCs w:val="28"/>
                <w:u w:val="single"/>
                <w:lang w:val="nl-NL"/>
              </w:rPr>
            </w:pPr>
            <w:r w:rsidRPr="005170F2">
              <w:rPr>
                <w:rFonts w:ascii="Times New Roman" w:hAnsi="Times New Roman" w:cs="Times New Roman"/>
                <w:b/>
                <w:sz w:val="28"/>
                <w:szCs w:val="28"/>
                <w:u w:val="single"/>
                <w:lang w:val="nl-NL"/>
              </w:rPr>
              <w:t>HOẠT ĐỘNG NHÓM (4’)</w:t>
            </w:r>
          </w:p>
          <w:p w:rsidR="005170F2" w:rsidRPr="005170F2" w:rsidRDefault="005170F2" w:rsidP="00046D55">
            <w:pPr>
              <w:suppressAutoHyphens/>
              <w:autoSpaceDN w:val="0"/>
              <w:spacing w:after="0" w:line="240" w:lineRule="auto"/>
              <w:jc w:val="center"/>
              <w:textAlignment w:val="baseline"/>
              <w:rPr>
                <w:rFonts w:ascii="Times New Roman" w:hAnsi="Times New Roman" w:cs="Times New Roman"/>
                <w:i/>
                <w:sz w:val="28"/>
                <w:szCs w:val="28"/>
                <w:lang w:val="nl-NL"/>
              </w:rPr>
            </w:pPr>
            <w:r w:rsidRPr="005170F2">
              <w:rPr>
                <w:rFonts w:ascii="Times New Roman" w:hAnsi="Times New Roman" w:cs="Times New Roman"/>
                <w:i/>
                <w:sz w:val="28"/>
                <w:szCs w:val="28"/>
                <w:lang w:val="nl-NL"/>
              </w:rPr>
              <w:t>(Trả lời câu 1,2,3)</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5170F2">
              <w:rPr>
                <w:rFonts w:ascii="Times New Roman" w:hAnsi="Times New Roman" w:cs="Times New Roman"/>
                <w:b/>
                <w:sz w:val="28"/>
                <w:szCs w:val="28"/>
                <w:lang w:val="nl-NL"/>
              </w:rPr>
              <w:t>1.</w:t>
            </w:r>
            <w:r w:rsidRPr="005170F2">
              <w:rPr>
                <w:rFonts w:ascii="Times New Roman" w:hAnsi="Times New Roman" w:cs="Times New Roman"/>
                <w:sz w:val="28"/>
                <w:szCs w:val="28"/>
                <w:lang w:val="nl-NL"/>
              </w:rPr>
              <w:t xml:space="preserve"> </w:t>
            </w:r>
            <w:r w:rsidRPr="005170F2">
              <w:rPr>
                <w:rFonts w:ascii="Times New Roman" w:hAnsi="Times New Roman" w:cs="Times New Roman"/>
                <w:b/>
                <w:sz w:val="28"/>
                <w:szCs w:val="28"/>
                <w:lang w:val="nl-NL"/>
              </w:rPr>
              <w:t xml:space="preserve">Quan sát H24.4 hãy cho biết năm 2018 trên Thế giới có bao nhiêu thành phố có quy mô dân số từ 5 triệu người trở lên? </w:t>
            </w:r>
            <w:r w:rsidRPr="005170F2">
              <w:rPr>
                <w:rFonts w:ascii="Times New Roman" w:hAnsi="Times New Roman" w:cs="Times New Roman"/>
                <w:i/>
                <w:sz w:val="28"/>
                <w:szCs w:val="28"/>
                <w:lang w:val="nl-NL"/>
              </w:rPr>
              <w:t>(85 thành phố)</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5170F2">
              <w:rPr>
                <w:rFonts w:ascii="Times New Roman" w:hAnsi="Times New Roman" w:cs="Times New Roman"/>
                <w:b/>
                <w:sz w:val="28"/>
                <w:szCs w:val="28"/>
                <w:lang w:val="nl-NL"/>
              </w:rPr>
              <w:t>2. Quan sát H 24.5, hãy:</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5170F2">
              <w:rPr>
                <w:rFonts w:ascii="Times New Roman" w:hAnsi="Times New Roman" w:cs="Times New Roman"/>
                <w:sz w:val="28"/>
                <w:szCs w:val="28"/>
                <w:lang w:val="nl-NL"/>
              </w:rPr>
              <w:t>- Kể tên một số thành phố lớn ở châu Á có số dân từ 20 triệu người trở lên. Các thành phố đó thuộc các quốc gia nào? (Tô-ki-ô: Nhật Bản; Bắc Kinh, Thượng Hải: Trung Quốc; Mum-bai: Ấn Độ...)</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5170F2">
              <w:rPr>
                <w:rFonts w:ascii="Times New Roman" w:hAnsi="Times New Roman" w:cs="Times New Roman"/>
                <w:sz w:val="28"/>
                <w:szCs w:val="28"/>
                <w:lang w:val="nl-NL"/>
              </w:rPr>
              <w:t>- Kể tên ba thành phố bất kì trên thế giới có số dân từ 20 triệu người trở lên. Các thành phố đó thuộc các quốc gia nào? (Cai-rô; Mê-hi-cô; Xao Pao-lô)</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5170F2">
              <w:rPr>
                <w:rFonts w:ascii="Times New Roman" w:hAnsi="Times New Roman" w:cs="Times New Roman"/>
                <w:b/>
                <w:sz w:val="28"/>
                <w:szCs w:val="28"/>
                <w:lang w:val="nl-NL"/>
              </w:rPr>
              <w:t>3. Hãy cho biết các thành phố đông dân tập trung chủ yếu ở châu lục nào? (</w:t>
            </w:r>
            <w:r w:rsidRPr="005170F2">
              <w:rPr>
                <w:rFonts w:ascii="Times New Roman" w:hAnsi="Times New Roman" w:cs="Times New Roman"/>
                <w:sz w:val="28"/>
                <w:szCs w:val="28"/>
                <w:lang w:val="nl-NL"/>
              </w:rPr>
              <w:t>Châu Á)</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5170F2">
              <w:rPr>
                <w:rFonts w:ascii="Times New Roman" w:hAnsi="Times New Roman" w:cs="Times New Roman"/>
                <w:b/>
                <w:sz w:val="28"/>
                <w:szCs w:val="28"/>
                <w:lang w:val="nl-NL"/>
              </w:rPr>
              <w:t xml:space="preserve">4. Qua hoạt động nhóm, em có nhận xét gì về số lượng và quy mô của các thành phố lớn trên Thế giới? </w:t>
            </w:r>
            <w:r w:rsidRPr="005170F2">
              <w:rPr>
                <w:rFonts w:ascii="Times New Roman" w:hAnsi="Times New Roman" w:cs="Times New Roman"/>
                <w:sz w:val="28"/>
                <w:szCs w:val="28"/>
                <w:lang w:val="nl-NL"/>
              </w:rPr>
              <w:t>(Số lượng ngày càng tăng, quy mô ngày càng lớn)</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b/>
                <w:bCs/>
                <w:sz w:val="28"/>
                <w:szCs w:val="28"/>
                <w:lang w:val="vi-VN"/>
              </w:rPr>
            </w:pPr>
            <w:r w:rsidRPr="005170F2">
              <w:rPr>
                <w:rFonts w:ascii="Times New Roman" w:hAnsi="Times New Roman" w:cs="Times New Roman"/>
                <w:b/>
                <w:bCs/>
                <w:sz w:val="28"/>
                <w:szCs w:val="28"/>
                <w:lang w:val="nl-NL"/>
              </w:rPr>
              <w:t>3.   Sự phân bố các thành phố lớn trên thế giới</w:t>
            </w:r>
          </w:p>
          <w:p w:rsidR="005170F2" w:rsidRPr="005170F2" w:rsidRDefault="005170F2" w:rsidP="00046D55">
            <w:pPr>
              <w:suppressAutoHyphens/>
              <w:autoSpaceDN w:val="0"/>
              <w:spacing w:after="0" w:line="240" w:lineRule="auto"/>
              <w:textAlignment w:val="baseline"/>
              <w:rPr>
                <w:rFonts w:ascii="Times New Roman" w:hAnsi="Times New Roman" w:cs="Times New Roman"/>
                <w:sz w:val="28"/>
                <w:szCs w:val="28"/>
              </w:rPr>
            </w:pPr>
            <w:r w:rsidRPr="005170F2">
              <w:rPr>
                <w:rFonts w:ascii="Times New Roman" w:hAnsi="Times New Roman" w:cs="Times New Roman"/>
                <w:sz w:val="28"/>
                <w:szCs w:val="28"/>
              </w:rPr>
              <w:t>- Số lượng các thành phố lớn trên Thế giới ngày càng nhiều, quy mô ngày càng lớn.</w:t>
            </w:r>
          </w:p>
          <w:p w:rsidR="005170F2" w:rsidRPr="005170F2" w:rsidRDefault="005170F2" w:rsidP="00046D55">
            <w:pPr>
              <w:suppressAutoHyphens/>
              <w:autoSpaceDN w:val="0"/>
              <w:spacing w:after="0" w:line="240" w:lineRule="auto"/>
              <w:textAlignment w:val="baseline"/>
              <w:rPr>
                <w:rFonts w:ascii="Times New Roman" w:hAnsi="Times New Roman" w:cs="Times New Roman"/>
                <w:sz w:val="28"/>
                <w:szCs w:val="28"/>
              </w:rPr>
            </w:pPr>
            <w:r w:rsidRPr="005170F2">
              <w:rPr>
                <w:rFonts w:ascii="Times New Roman" w:hAnsi="Times New Roman" w:cs="Times New Roman"/>
                <w:sz w:val="28"/>
                <w:szCs w:val="28"/>
              </w:rPr>
              <w:t>- Các thành phố lớn chủ yếu tập trung ở châu Á.</w:t>
            </w: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5170F2">
              <w:rPr>
                <w:rFonts w:ascii="Times New Roman" w:hAnsi="Times New Roman" w:cs="Times New Roman"/>
                <w:b/>
                <w:color w:val="000000"/>
                <w:sz w:val="28"/>
                <w:szCs w:val="28"/>
                <w:lang w:val="vi-VN"/>
              </w:rPr>
              <w:lastRenderedPageBreak/>
              <w:t xml:space="preserve">Bước 2: Thực hiện nhiệm vụ </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bCs/>
                <w:color w:val="000000"/>
                <w:sz w:val="28"/>
                <w:szCs w:val="28"/>
                <w:lang w:val="vi-VN"/>
              </w:rPr>
            </w:pPr>
            <w:r w:rsidRPr="005170F2">
              <w:rPr>
                <w:rFonts w:ascii="Times New Roman" w:hAnsi="Times New Roman" w:cs="Times New Roman"/>
                <w:bCs/>
                <w:color w:val="000000"/>
                <w:sz w:val="28"/>
                <w:szCs w:val="28"/>
                <w:lang w:val="vi-VN"/>
              </w:rPr>
              <w:t>GV: Gợi ý, hỗ trợ học sinh thực hiện nhiệm vụ</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vi-VN"/>
              </w:rPr>
            </w:pP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b/>
                <w:bCs/>
                <w:color w:val="000000"/>
                <w:sz w:val="28"/>
                <w:szCs w:val="28"/>
                <w:lang w:val="vi-VN"/>
              </w:rPr>
            </w:pPr>
            <w:r w:rsidRPr="005170F2">
              <w:rPr>
                <w:rFonts w:ascii="Times New Roman" w:hAnsi="Times New Roman" w:cs="Times New Roman"/>
                <w:b/>
                <w:bCs/>
                <w:color w:val="000000"/>
                <w:sz w:val="28"/>
                <w:szCs w:val="28"/>
                <w:lang w:val="vi-VN"/>
              </w:rPr>
              <w:t>Bước 3: Báo cáo</w:t>
            </w:r>
            <w:r w:rsidRPr="005170F2">
              <w:rPr>
                <w:rFonts w:ascii="Times New Roman" w:hAnsi="Times New Roman" w:cs="Times New Roman"/>
                <w:b/>
                <w:bCs/>
                <w:color w:val="000000"/>
                <w:sz w:val="28"/>
                <w:szCs w:val="28"/>
              </w:rPr>
              <w:t xml:space="preserve">, </w:t>
            </w:r>
            <w:r w:rsidRPr="005170F2">
              <w:rPr>
                <w:rFonts w:ascii="Times New Roman" w:hAnsi="Times New Roman" w:cs="Times New Roman"/>
                <w:b/>
                <w:bCs/>
                <w:color w:val="000000"/>
                <w:sz w:val="28"/>
                <w:szCs w:val="28"/>
                <w:lang w:val="vi-VN"/>
              </w:rPr>
              <w:t>thảo luận</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5170F2">
              <w:rPr>
                <w:rFonts w:ascii="Times New Roman" w:hAnsi="Times New Roman" w:cs="Times New Roman"/>
                <w:color w:val="000000"/>
                <w:sz w:val="28"/>
                <w:szCs w:val="28"/>
                <w:lang w:val="vi-VN"/>
              </w:rPr>
              <w:t>HS: Trình bày kết quả</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vi-VN"/>
              </w:rPr>
            </w:pPr>
          </w:p>
        </w:tc>
      </w:tr>
      <w:tr w:rsidR="005170F2" w:rsidRPr="005170F2" w:rsidTr="00046D5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Bước 4: Kết luận, nhận định</w:t>
            </w:r>
          </w:p>
          <w:p w:rsidR="005170F2" w:rsidRPr="005170F2" w:rsidRDefault="005170F2" w:rsidP="00046D55">
            <w:pPr>
              <w:suppressAutoHyphens/>
              <w:autoSpaceDN w:val="0"/>
              <w:spacing w:after="0" w:line="240" w:lineRule="auto"/>
              <w:jc w:val="both"/>
              <w:textAlignment w:val="baseline"/>
              <w:rPr>
                <w:rFonts w:ascii="Times New Roman" w:hAnsi="Times New Roman" w:cs="Times New Roman"/>
                <w:color w:val="000000"/>
                <w:sz w:val="28"/>
                <w:szCs w:val="28"/>
                <w:lang w:val="vi-VN"/>
              </w:rPr>
            </w:pPr>
            <w:r w:rsidRPr="005170F2">
              <w:rPr>
                <w:rFonts w:ascii="Times New Roman" w:hAnsi="Times New Roman" w:cs="Times New Roman"/>
                <w:color w:val="000000"/>
                <w:sz w:val="28"/>
                <w:szCs w:val="28"/>
                <w:lang w:val="vi-VN"/>
              </w:rPr>
              <w:t>GV: Chuẩn kiến thức và ghi bảng</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both"/>
              <w:textAlignment w:val="baseline"/>
              <w:rPr>
                <w:rFonts w:ascii="Times New Roman" w:hAnsi="Times New Roman" w:cs="Times New Roman"/>
                <w:sz w:val="28"/>
                <w:szCs w:val="28"/>
                <w:lang w:val="vi-VN"/>
              </w:rPr>
            </w:pPr>
          </w:p>
        </w:tc>
      </w:tr>
      <w:tr w:rsidR="005170F2" w:rsidRPr="005170F2" w:rsidTr="00046D55">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170F2" w:rsidRPr="005170F2" w:rsidRDefault="005170F2" w:rsidP="00046D55">
            <w:pPr>
              <w:suppressAutoHyphens/>
              <w:autoSpaceDN w:val="0"/>
              <w:spacing w:after="0" w:line="240" w:lineRule="auto"/>
              <w:jc w:val="center"/>
              <w:textAlignment w:val="baseline"/>
              <w:rPr>
                <w:rFonts w:ascii="Times New Roman" w:hAnsi="Times New Roman" w:cs="Times New Roman"/>
                <w:b/>
                <w:color w:val="FF0000"/>
                <w:sz w:val="28"/>
                <w:szCs w:val="28"/>
              </w:rPr>
            </w:pPr>
            <w:r w:rsidRPr="005170F2">
              <w:rPr>
                <w:rFonts w:ascii="Times New Roman" w:hAnsi="Times New Roman" w:cs="Times New Roman"/>
                <w:b/>
                <w:color w:val="FF0000"/>
                <w:sz w:val="28"/>
                <w:szCs w:val="28"/>
              </w:rPr>
              <w:t>Bảng tham khảo</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33"/>
              <w:gridCol w:w="3428"/>
              <w:gridCol w:w="2213"/>
              <w:gridCol w:w="2138"/>
            </w:tblGrid>
            <w:tr w:rsidR="005170F2" w:rsidRPr="005170F2" w:rsidTr="00046D55">
              <w:trPr>
                <w:trHeight w:hRule="exact" w:val="690"/>
                <w:jc w:val="center"/>
              </w:trPr>
              <w:tc>
                <w:tcPr>
                  <w:tcW w:w="833" w:type="dxa"/>
                  <w:shd w:val="clear" w:color="auto" w:fill="auto"/>
                  <w:vAlign w:val="center"/>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STT</w:t>
                  </w:r>
                </w:p>
              </w:tc>
              <w:tc>
                <w:tcPr>
                  <w:tcW w:w="3428" w:type="dxa"/>
                  <w:shd w:val="clear" w:color="auto" w:fill="auto"/>
                  <w:vAlign w:val="center"/>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TÊN THÀNH PHỐ</w:t>
                  </w:r>
                </w:p>
              </w:tc>
              <w:tc>
                <w:tcPr>
                  <w:tcW w:w="2213" w:type="dxa"/>
                  <w:shd w:val="clear" w:color="auto" w:fill="auto"/>
                  <w:vAlign w:val="center"/>
                </w:tcPr>
                <w:p w:rsidR="005170F2" w:rsidRPr="005170F2" w:rsidRDefault="005170F2" w:rsidP="00046D55">
                  <w:pPr>
                    <w:widowControl w:val="0"/>
                    <w:spacing w:after="0" w:line="240" w:lineRule="auto"/>
                    <w:ind w:firstLine="60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QUỐC GIA</w:t>
                  </w:r>
                </w:p>
              </w:tc>
              <w:tc>
                <w:tcPr>
                  <w:tcW w:w="2138" w:type="dxa"/>
                  <w:shd w:val="clear" w:color="auto" w:fill="auto"/>
                  <w:vAlign w:val="bottom"/>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 xml:space="preserve">SỐ DÂN </w:t>
                  </w:r>
                </w:p>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(Triệu người)</w:t>
                  </w:r>
                </w:p>
              </w:tc>
            </w:tr>
            <w:tr w:rsidR="005170F2" w:rsidRPr="005170F2" w:rsidTr="00046D55">
              <w:trPr>
                <w:trHeight w:hRule="exact" w:val="465"/>
                <w:jc w:val="center"/>
              </w:trPr>
              <w:tc>
                <w:tcPr>
                  <w:tcW w:w="833" w:type="dxa"/>
                  <w:shd w:val="clear" w:color="auto" w:fill="FFFFFF"/>
                  <w:vAlign w:val="center"/>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1</w:t>
                  </w:r>
                </w:p>
              </w:tc>
              <w:tc>
                <w:tcPr>
                  <w:tcW w:w="3428" w:type="dxa"/>
                  <w:shd w:val="clear" w:color="auto" w:fill="FFFFFF"/>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Tô-ky-ô</w:t>
                  </w:r>
                </w:p>
              </w:tc>
              <w:tc>
                <w:tcPr>
                  <w:tcW w:w="2213" w:type="dxa"/>
                  <w:shd w:val="clear" w:color="auto" w:fill="FFFFFF"/>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Nhật Bản</w:t>
                  </w:r>
                </w:p>
              </w:tc>
              <w:tc>
                <w:tcPr>
                  <w:tcW w:w="2138" w:type="dxa"/>
                  <w:shd w:val="clear" w:color="auto" w:fill="FFFFFF"/>
                  <w:vAlign w:val="center"/>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37,5</w:t>
                  </w:r>
                </w:p>
              </w:tc>
            </w:tr>
            <w:tr w:rsidR="005170F2" w:rsidRPr="005170F2" w:rsidTr="00046D55">
              <w:trPr>
                <w:trHeight w:hRule="exact" w:val="465"/>
                <w:jc w:val="center"/>
              </w:trPr>
              <w:tc>
                <w:tcPr>
                  <w:tcW w:w="833" w:type="dxa"/>
                  <w:shd w:val="clear" w:color="auto" w:fill="FFFFFF"/>
                  <w:vAlign w:val="center"/>
                </w:tcPr>
                <w:p w:rsidR="005170F2" w:rsidRPr="005170F2" w:rsidRDefault="005170F2" w:rsidP="00046D55">
                  <w:pPr>
                    <w:widowControl w:val="0"/>
                    <w:spacing w:after="0" w:line="240" w:lineRule="auto"/>
                    <w:ind w:firstLine="30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2</w:t>
                  </w:r>
                </w:p>
              </w:tc>
              <w:tc>
                <w:tcPr>
                  <w:tcW w:w="3428" w:type="dxa"/>
                  <w:shd w:val="clear" w:color="auto" w:fill="FFFFFF"/>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Niu Đê-li</w:t>
                  </w:r>
                </w:p>
              </w:tc>
              <w:tc>
                <w:tcPr>
                  <w:tcW w:w="2213" w:type="dxa"/>
                  <w:shd w:val="clear" w:color="auto" w:fill="FFFFFF"/>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Án Độ</w:t>
                  </w:r>
                </w:p>
              </w:tc>
              <w:tc>
                <w:tcPr>
                  <w:tcW w:w="2138" w:type="dxa"/>
                  <w:shd w:val="clear" w:color="auto" w:fill="FFFFFF"/>
                  <w:vAlign w:val="center"/>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28,5</w:t>
                  </w:r>
                </w:p>
              </w:tc>
            </w:tr>
            <w:tr w:rsidR="005170F2" w:rsidRPr="005170F2" w:rsidTr="00046D55">
              <w:trPr>
                <w:trHeight w:hRule="exact" w:val="465"/>
                <w:jc w:val="center"/>
              </w:trPr>
              <w:tc>
                <w:tcPr>
                  <w:tcW w:w="833" w:type="dxa"/>
                  <w:shd w:val="clear" w:color="auto" w:fill="FFFFFF"/>
                  <w:vAlign w:val="bottom"/>
                </w:tcPr>
                <w:p w:rsidR="005170F2" w:rsidRPr="005170F2" w:rsidRDefault="005170F2" w:rsidP="00046D55">
                  <w:pPr>
                    <w:widowControl w:val="0"/>
                    <w:spacing w:after="0" w:line="240" w:lineRule="auto"/>
                    <w:ind w:firstLine="30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3</w:t>
                  </w:r>
                </w:p>
              </w:tc>
              <w:tc>
                <w:tcPr>
                  <w:tcW w:w="3428" w:type="dxa"/>
                  <w:shd w:val="clear" w:color="auto" w:fill="FFFFFF"/>
                  <w:vAlign w:val="bottom"/>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Thượng Hải</w:t>
                  </w:r>
                </w:p>
              </w:tc>
              <w:tc>
                <w:tcPr>
                  <w:tcW w:w="2213" w:type="dxa"/>
                  <w:shd w:val="clear" w:color="auto" w:fill="FFFFFF"/>
                  <w:vAlign w:val="bottom"/>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Trung Quốc</w:t>
                  </w:r>
                </w:p>
              </w:tc>
              <w:tc>
                <w:tcPr>
                  <w:tcW w:w="2138" w:type="dxa"/>
                  <w:shd w:val="clear" w:color="auto" w:fill="FFFFFF"/>
                  <w:vAlign w:val="bottom"/>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25,6</w:t>
                  </w:r>
                </w:p>
              </w:tc>
            </w:tr>
            <w:tr w:rsidR="005170F2" w:rsidRPr="005170F2" w:rsidTr="00046D55">
              <w:trPr>
                <w:trHeight w:hRule="exact" w:val="473"/>
                <w:jc w:val="center"/>
              </w:trPr>
              <w:tc>
                <w:tcPr>
                  <w:tcW w:w="833" w:type="dxa"/>
                  <w:shd w:val="clear" w:color="auto" w:fill="FFFFFF"/>
                  <w:vAlign w:val="center"/>
                </w:tcPr>
                <w:p w:rsidR="005170F2" w:rsidRPr="005170F2" w:rsidRDefault="005170F2" w:rsidP="00046D55">
                  <w:pPr>
                    <w:widowControl w:val="0"/>
                    <w:spacing w:after="0" w:line="240" w:lineRule="auto"/>
                    <w:ind w:firstLine="30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4</w:t>
                  </w:r>
                </w:p>
              </w:tc>
              <w:tc>
                <w:tcPr>
                  <w:tcW w:w="3428" w:type="dxa"/>
                  <w:shd w:val="clear" w:color="auto" w:fill="FFFFFF"/>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Xao Pao-lô</w:t>
                  </w:r>
                </w:p>
              </w:tc>
              <w:tc>
                <w:tcPr>
                  <w:tcW w:w="2213" w:type="dxa"/>
                  <w:shd w:val="clear" w:color="auto" w:fill="FFFFFF"/>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Bra-xin</w:t>
                  </w:r>
                </w:p>
              </w:tc>
              <w:tc>
                <w:tcPr>
                  <w:tcW w:w="2138" w:type="dxa"/>
                  <w:shd w:val="clear" w:color="auto" w:fill="FFFFFF"/>
                  <w:vAlign w:val="center"/>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21,7</w:t>
                  </w:r>
                </w:p>
              </w:tc>
            </w:tr>
            <w:tr w:rsidR="005170F2" w:rsidRPr="005170F2" w:rsidTr="00046D55">
              <w:trPr>
                <w:trHeight w:hRule="exact" w:val="465"/>
                <w:jc w:val="center"/>
              </w:trPr>
              <w:tc>
                <w:tcPr>
                  <w:tcW w:w="833" w:type="dxa"/>
                  <w:shd w:val="clear" w:color="auto" w:fill="FFFFFF"/>
                  <w:vAlign w:val="center"/>
                </w:tcPr>
                <w:p w:rsidR="005170F2" w:rsidRPr="005170F2" w:rsidRDefault="005170F2" w:rsidP="00046D55">
                  <w:pPr>
                    <w:widowControl w:val="0"/>
                    <w:spacing w:after="0" w:line="240" w:lineRule="auto"/>
                    <w:ind w:firstLine="30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5</w:t>
                  </w:r>
                </w:p>
              </w:tc>
              <w:tc>
                <w:tcPr>
                  <w:tcW w:w="3428" w:type="dxa"/>
                  <w:shd w:val="clear" w:color="auto" w:fill="auto"/>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Mê-hi-cô Xi-ti</w:t>
                  </w:r>
                </w:p>
              </w:tc>
              <w:tc>
                <w:tcPr>
                  <w:tcW w:w="2213" w:type="dxa"/>
                  <w:shd w:val="clear" w:color="auto" w:fill="auto"/>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Mê-hi-cô</w:t>
                  </w:r>
                </w:p>
              </w:tc>
              <w:tc>
                <w:tcPr>
                  <w:tcW w:w="2138" w:type="dxa"/>
                  <w:shd w:val="clear" w:color="auto" w:fill="FFFFFF"/>
                  <w:vAlign w:val="center"/>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21,6</w:t>
                  </w:r>
                </w:p>
              </w:tc>
            </w:tr>
            <w:tr w:rsidR="005170F2" w:rsidRPr="005170F2" w:rsidTr="00046D55">
              <w:trPr>
                <w:trHeight w:hRule="exact" w:val="473"/>
                <w:jc w:val="center"/>
              </w:trPr>
              <w:tc>
                <w:tcPr>
                  <w:tcW w:w="833" w:type="dxa"/>
                  <w:shd w:val="clear" w:color="auto" w:fill="FFFFFF"/>
                  <w:vAlign w:val="center"/>
                </w:tcPr>
                <w:p w:rsidR="005170F2" w:rsidRPr="005170F2" w:rsidRDefault="005170F2" w:rsidP="00046D55">
                  <w:pPr>
                    <w:widowControl w:val="0"/>
                    <w:spacing w:after="0" w:line="240" w:lineRule="auto"/>
                    <w:ind w:firstLine="30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6</w:t>
                  </w:r>
                </w:p>
              </w:tc>
              <w:tc>
                <w:tcPr>
                  <w:tcW w:w="3428" w:type="dxa"/>
                  <w:shd w:val="clear" w:color="auto" w:fill="auto"/>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Cai-rô</w:t>
                  </w:r>
                </w:p>
              </w:tc>
              <w:tc>
                <w:tcPr>
                  <w:tcW w:w="2213" w:type="dxa"/>
                  <w:shd w:val="clear" w:color="auto" w:fill="auto"/>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Ai Cập</w:t>
                  </w:r>
                </w:p>
              </w:tc>
              <w:tc>
                <w:tcPr>
                  <w:tcW w:w="2138" w:type="dxa"/>
                  <w:shd w:val="clear" w:color="auto" w:fill="FFFFFF"/>
                  <w:vAlign w:val="center"/>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20,1</w:t>
                  </w:r>
                </w:p>
              </w:tc>
            </w:tr>
            <w:tr w:rsidR="005170F2" w:rsidRPr="005170F2" w:rsidTr="00046D55">
              <w:trPr>
                <w:trHeight w:hRule="exact" w:val="465"/>
                <w:jc w:val="center"/>
              </w:trPr>
              <w:tc>
                <w:tcPr>
                  <w:tcW w:w="833" w:type="dxa"/>
                  <w:shd w:val="clear" w:color="auto" w:fill="FFFFFF"/>
                  <w:vAlign w:val="center"/>
                </w:tcPr>
                <w:p w:rsidR="005170F2" w:rsidRPr="005170F2" w:rsidRDefault="005170F2" w:rsidP="00046D55">
                  <w:pPr>
                    <w:widowControl w:val="0"/>
                    <w:spacing w:after="0" w:line="240" w:lineRule="auto"/>
                    <w:ind w:firstLine="30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7</w:t>
                  </w:r>
                </w:p>
              </w:tc>
              <w:tc>
                <w:tcPr>
                  <w:tcW w:w="3428" w:type="dxa"/>
                  <w:shd w:val="clear" w:color="auto" w:fill="auto"/>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Mum-bai</w:t>
                  </w:r>
                </w:p>
              </w:tc>
              <w:tc>
                <w:tcPr>
                  <w:tcW w:w="2213" w:type="dxa"/>
                  <w:shd w:val="clear" w:color="auto" w:fill="auto"/>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Ấn Độ</w:t>
                  </w:r>
                </w:p>
              </w:tc>
              <w:tc>
                <w:tcPr>
                  <w:tcW w:w="2138" w:type="dxa"/>
                  <w:shd w:val="clear" w:color="auto" w:fill="FFFFFF"/>
                  <w:vAlign w:val="center"/>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20,0</w:t>
                  </w:r>
                </w:p>
              </w:tc>
            </w:tr>
            <w:tr w:rsidR="005170F2" w:rsidRPr="005170F2" w:rsidTr="00046D55">
              <w:trPr>
                <w:trHeight w:hRule="exact" w:val="465"/>
                <w:jc w:val="center"/>
              </w:trPr>
              <w:tc>
                <w:tcPr>
                  <w:tcW w:w="833" w:type="dxa"/>
                  <w:shd w:val="clear" w:color="auto" w:fill="FFFFFF"/>
                  <w:vAlign w:val="center"/>
                </w:tcPr>
                <w:p w:rsidR="005170F2" w:rsidRPr="005170F2" w:rsidRDefault="005170F2" w:rsidP="00046D55">
                  <w:pPr>
                    <w:widowControl w:val="0"/>
                    <w:spacing w:after="0" w:line="240" w:lineRule="auto"/>
                    <w:ind w:firstLine="30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8</w:t>
                  </w:r>
                </w:p>
              </w:tc>
              <w:tc>
                <w:tcPr>
                  <w:tcW w:w="3428" w:type="dxa"/>
                  <w:shd w:val="clear" w:color="auto" w:fill="auto"/>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Đắc-ca</w:t>
                  </w:r>
                </w:p>
              </w:tc>
              <w:tc>
                <w:tcPr>
                  <w:tcW w:w="2213" w:type="dxa"/>
                  <w:shd w:val="clear" w:color="auto" w:fill="auto"/>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Băng-la-đét</w:t>
                  </w:r>
                </w:p>
              </w:tc>
              <w:tc>
                <w:tcPr>
                  <w:tcW w:w="2138" w:type="dxa"/>
                  <w:shd w:val="clear" w:color="auto" w:fill="FFFFFF"/>
                  <w:vAlign w:val="center"/>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19,6</w:t>
                  </w:r>
                </w:p>
              </w:tc>
            </w:tr>
            <w:tr w:rsidR="005170F2" w:rsidRPr="005170F2" w:rsidTr="00046D55">
              <w:trPr>
                <w:trHeight w:hRule="exact" w:val="465"/>
                <w:jc w:val="center"/>
              </w:trPr>
              <w:tc>
                <w:tcPr>
                  <w:tcW w:w="833" w:type="dxa"/>
                  <w:shd w:val="clear" w:color="auto" w:fill="FFFFFF"/>
                </w:tcPr>
                <w:p w:rsidR="005170F2" w:rsidRPr="005170F2" w:rsidRDefault="005170F2" w:rsidP="00046D55">
                  <w:pPr>
                    <w:widowControl w:val="0"/>
                    <w:spacing w:after="0" w:line="240" w:lineRule="auto"/>
                    <w:ind w:firstLine="30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9</w:t>
                  </w:r>
                </w:p>
              </w:tc>
              <w:tc>
                <w:tcPr>
                  <w:tcW w:w="3428" w:type="dxa"/>
                  <w:shd w:val="clear" w:color="auto" w:fill="FFFFFF"/>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Bắc Kinh</w:t>
                  </w:r>
                </w:p>
              </w:tc>
              <w:tc>
                <w:tcPr>
                  <w:tcW w:w="2213" w:type="dxa"/>
                  <w:shd w:val="clear" w:color="auto" w:fill="FFFFFF"/>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Trung Quốc</w:t>
                  </w:r>
                </w:p>
              </w:tc>
              <w:tc>
                <w:tcPr>
                  <w:tcW w:w="2138" w:type="dxa"/>
                  <w:shd w:val="clear" w:color="auto" w:fill="FFFFFF"/>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19,6</w:t>
                  </w:r>
                </w:p>
              </w:tc>
            </w:tr>
            <w:tr w:rsidR="005170F2" w:rsidRPr="005170F2" w:rsidTr="00046D55">
              <w:trPr>
                <w:trHeight w:hRule="exact" w:val="503"/>
                <w:jc w:val="center"/>
              </w:trPr>
              <w:tc>
                <w:tcPr>
                  <w:tcW w:w="833" w:type="dxa"/>
                  <w:shd w:val="clear" w:color="auto" w:fill="FFFFFF"/>
                  <w:vAlign w:val="center"/>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10</w:t>
                  </w:r>
                </w:p>
              </w:tc>
              <w:tc>
                <w:tcPr>
                  <w:tcW w:w="3428" w:type="dxa"/>
                  <w:shd w:val="clear" w:color="auto" w:fill="FFFFFF"/>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Ô-xa-ca</w:t>
                  </w:r>
                </w:p>
              </w:tc>
              <w:tc>
                <w:tcPr>
                  <w:tcW w:w="2213" w:type="dxa"/>
                  <w:shd w:val="clear" w:color="auto" w:fill="FFFFFF"/>
                  <w:vAlign w:val="center"/>
                </w:tcPr>
                <w:p w:rsidR="005170F2" w:rsidRPr="005170F2" w:rsidRDefault="005170F2" w:rsidP="00046D55">
                  <w:pPr>
                    <w:widowControl w:val="0"/>
                    <w:spacing w:after="0" w:line="240" w:lineRule="auto"/>
                    <w:ind w:firstLine="160"/>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Nhật Bàn</w:t>
                  </w:r>
                </w:p>
              </w:tc>
              <w:tc>
                <w:tcPr>
                  <w:tcW w:w="2138" w:type="dxa"/>
                  <w:shd w:val="clear" w:color="auto" w:fill="FFFFFF"/>
                  <w:vAlign w:val="center"/>
                </w:tcPr>
                <w:p w:rsidR="005170F2" w:rsidRPr="005170F2" w:rsidRDefault="005170F2" w:rsidP="00046D55">
                  <w:pPr>
                    <w:widowControl w:val="0"/>
                    <w:spacing w:after="0" w:line="240" w:lineRule="auto"/>
                    <w:jc w:val="center"/>
                    <w:rPr>
                      <w:rFonts w:ascii="Times New Roman" w:eastAsia="Arial" w:hAnsi="Times New Roman" w:cs="Times New Roman"/>
                      <w:sz w:val="28"/>
                      <w:szCs w:val="28"/>
                    </w:rPr>
                  </w:pPr>
                  <w:r w:rsidRPr="005170F2">
                    <w:rPr>
                      <w:rFonts w:ascii="Times New Roman" w:eastAsia="Arial" w:hAnsi="Times New Roman" w:cs="Times New Roman"/>
                      <w:sz w:val="28"/>
                      <w:szCs w:val="28"/>
                    </w:rPr>
                    <w:t>19,3</w:t>
                  </w:r>
                </w:p>
              </w:tc>
            </w:tr>
          </w:tbl>
          <w:p w:rsidR="005170F2" w:rsidRPr="005170F2" w:rsidRDefault="005170F2" w:rsidP="00046D55">
            <w:pPr>
              <w:suppressAutoHyphens/>
              <w:autoSpaceDN w:val="0"/>
              <w:spacing w:after="0" w:line="240" w:lineRule="auto"/>
              <w:jc w:val="center"/>
              <w:textAlignment w:val="baseline"/>
              <w:rPr>
                <w:rFonts w:ascii="Times New Roman" w:hAnsi="Times New Roman" w:cs="Times New Roman"/>
                <w:sz w:val="28"/>
                <w:szCs w:val="28"/>
                <w:lang w:val="vi-VN"/>
              </w:rPr>
            </w:pPr>
          </w:p>
        </w:tc>
      </w:tr>
    </w:tbl>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rPr>
      </w:pP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color w:val="FF0000"/>
          <w:sz w:val="28"/>
          <w:szCs w:val="28"/>
        </w:rPr>
      </w:pPr>
      <w:r w:rsidRPr="005170F2">
        <w:rPr>
          <w:rFonts w:ascii="Times New Roman" w:hAnsi="Times New Roman" w:cs="Times New Roman"/>
          <w:b/>
          <w:bCs/>
          <w:color w:val="FF0000"/>
          <w:sz w:val="28"/>
          <w:szCs w:val="28"/>
        </w:rPr>
        <w:t>3. Luyện tập</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lang w:val="vi-VN"/>
        </w:rPr>
      </w:pPr>
      <w:r w:rsidRPr="005170F2">
        <w:rPr>
          <w:rFonts w:ascii="Times New Roman" w:hAnsi="Times New Roman" w:cs="Times New Roman"/>
          <w:b/>
          <w:bCs/>
          <w:sz w:val="28"/>
          <w:szCs w:val="28"/>
          <w:lang w:val="vi-VN"/>
        </w:rPr>
        <w:t xml:space="preserve">a. Mục </w:t>
      </w:r>
      <w:r w:rsidRPr="005170F2">
        <w:rPr>
          <w:rFonts w:ascii="Times New Roman" w:hAnsi="Times New Roman" w:cs="Times New Roman"/>
          <w:b/>
          <w:bCs/>
          <w:sz w:val="28"/>
          <w:szCs w:val="28"/>
        </w:rPr>
        <w:t>tiêu</w:t>
      </w:r>
      <w:r w:rsidRPr="005170F2">
        <w:rPr>
          <w:rFonts w:ascii="Times New Roman" w:hAnsi="Times New Roman" w:cs="Times New Roman"/>
          <w:b/>
          <w:bCs/>
          <w:sz w:val="28"/>
          <w:szCs w:val="28"/>
          <w:lang w:val="vi-VN"/>
        </w:rPr>
        <w:t xml:space="preserve">: </w:t>
      </w:r>
      <w:r w:rsidRPr="005170F2">
        <w:rPr>
          <w:rFonts w:ascii="Times New Roman" w:hAnsi="Times New Roman" w:cs="Times New Roman"/>
          <w:bCs/>
          <w:sz w:val="28"/>
          <w:szCs w:val="28"/>
          <w:lang w:val="vi-VN"/>
        </w:rPr>
        <w:t xml:space="preserve">Giúp học sinh khắc sâu kiến thức bài học </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sz w:val="28"/>
          <w:szCs w:val="28"/>
        </w:rPr>
      </w:pPr>
      <w:r w:rsidRPr="005170F2">
        <w:rPr>
          <w:rFonts w:ascii="Times New Roman" w:hAnsi="Times New Roman" w:cs="Times New Roman"/>
          <w:b/>
          <w:bCs/>
          <w:sz w:val="28"/>
          <w:szCs w:val="28"/>
          <w:lang w:val="vi-VN"/>
        </w:rPr>
        <w:t xml:space="preserve">b. </w:t>
      </w:r>
      <w:r w:rsidRPr="005170F2">
        <w:rPr>
          <w:rFonts w:ascii="Times New Roman" w:hAnsi="Times New Roman" w:cs="Times New Roman"/>
          <w:b/>
          <w:sz w:val="28"/>
          <w:szCs w:val="28"/>
        </w:rPr>
        <w:t>Tổ chức hoạt động:</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 xml:space="preserve">Bước 1: Chuyển giao nhiệm vụ </w:t>
      </w:r>
    </w:p>
    <w:p w:rsidR="005170F2" w:rsidRPr="005170F2" w:rsidRDefault="005170F2" w:rsidP="005170F2">
      <w:pPr>
        <w:suppressAutoHyphens/>
        <w:autoSpaceDN w:val="0"/>
        <w:spacing w:after="0" w:line="240" w:lineRule="auto"/>
        <w:ind w:right="-58"/>
        <w:textAlignment w:val="baseline"/>
        <w:rPr>
          <w:rFonts w:ascii="Times New Roman" w:hAnsi="Times New Roman" w:cs="Times New Roman"/>
          <w:b/>
          <w:bCs/>
          <w:i/>
          <w:sz w:val="28"/>
          <w:szCs w:val="28"/>
        </w:rPr>
      </w:pPr>
      <w:r w:rsidRPr="005170F2">
        <w:rPr>
          <w:rFonts w:ascii="Times New Roman" w:hAnsi="Times New Roman" w:cs="Times New Roman"/>
          <w:b/>
          <w:bCs/>
          <w:sz w:val="28"/>
          <w:szCs w:val="28"/>
          <w:u w:val="single"/>
        </w:rPr>
        <w:t>Bài 1</w:t>
      </w:r>
      <w:r w:rsidRPr="005170F2">
        <w:rPr>
          <w:rFonts w:ascii="Times New Roman" w:hAnsi="Times New Roman" w:cs="Times New Roman"/>
          <w:b/>
          <w:bCs/>
          <w:sz w:val="28"/>
          <w:szCs w:val="28"/>
        </w:rPr>
        <w:t>. Hãy vẽ sơ đồ các nhân tổ ảnh hưởng tới sự phân bố dân cư trên thế giới. Lấy ví dụ minh hoạ.</w:t>
      </w:r>
    </w:p>
    <w:p w:rsidR="005170F2" w:rsidRPr="005170F2" w:rsidRDefault="005170F2" w:rsidP="005170F2">
      <w:pPr>
        <w:suppressAutoHyphens/>
        <w:autoSpaceDN w:val="0"/>
        <w:spacing w:after="0" w:line="240" w:lineRule="auto"/>
        <w:ind w:right="-58"/>
        <w:textAlignment w:val="baseline"/>
        <w:rPr>
          <w:rFonts w:ascii="Times New Roman" w:hAnsi="Times New Roman" w:cs="Times New Roman"/>
          <w:b/>
          <w:bCs/>
          <w:sz w:val="28"/>
          <w:szCs w:val="28"/>
        </w:rPr>
      </w:pPr>
      <w:r w:rsidRPr="005170F2">
        <w:rPr>
          <w:rFonts w:ascii="Times New Roman" w:hAnsi="Times New Roman" w:cs="Times New Roman"/>
          <w:b/>
          <w:bCs/>
          <w:sz w:val="28"/>
          <w:szCs w:val="28"/>
          <w:u w:val="single"/>
        </w:rPr>
        <w:t>Bài 2</w:t>
      </w:r>
      <w:r w:rsidRPr="005170F2">
        <w:rPr>
          <w:rFonts w:ascii="Times New Roman" w:hAnsi="Times New Roman" w:cs="Times New Roman"/>
          <w:b/>
          <w:bCs/>
          <w:sz w:val="28"/>
          <w:szCs w:val="28"/>
        </w:rPr>
        <w:t>. Cho bảng số liệu sau:</w:t>
      </w:r>
    </w:p>
    <w:p w:rsidR="005170F2" w:rsidRPr="005170F2" w:rsidRDefault="005170F2" w:rsidP="005170F2">
      <w:pPr>
        <w:suppressAutoHyphens/>
        <w:autoSpaceDN w:val="0"/>
        <w:spacing w:after="0" w:line="240" w:lineRule="auto"/>
        <w:ind w:right="-58"/>
        <w:jc w:val="center"/>
        <w:textAlignment w:val="baseline"/>
        <w:rPr>
          <w:rFonts w:ascii="Times New Roman" w:hAnsi="Times New Roman" w:cs="Times New Roman"/>
          <w:bCs/>
          <w:i/>
          <w:sz w:val="28"/>
          <w:szCs w:val="28"/>
        </w:rPr>
      </w:pPr>
      <w:r w:rsidRPr="005170F2">
        <w:rPr>
          <w:rFonts w:ascii="Times New Roman" w:hAnsi="Times New Roman" w:cs="Times New Roman"/>
          <w:bCs/>
          <w:i/>
          <w:sz w:val="28"/>
          <w:szCs w:val="28"/>
        </w:rPr>
        <w:t>Bảng 24.1. Quy mô dân số thế giới qua một số năm</w:t>
      </w:r>
    </w:p>
    <w:tbl>
      <w:tblPr>
        <w:tblStyle w:val="TableGrid"/>
        <w:tblW w:w="0" w:type="auto"/>
        <w:tblLook w:val="04A0" w:firstRow="1" w:lastRow="0" w:firstColumn="1" w:lastColumn="0" w:noHBand="0" w:noVBand="1"/>
      </w:tblPr>
      <w:tblGrid>
        <w:gridCol w:w="2399"/>
        <w:gridCol w:w="2415"/>
        <w:gridCol w:w="2399"/>
        <w:gridCol w:w="2415"/>
      </w:tblGrid>
      <w:tr w:rsidR="005170F2" w:rsidRPr="005170F2" w:rsidTr="00046D55">
        <w:tc>
          <w:tcPr>
            <w:tcW w:w="2529"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Năm</w:t>
            </w:r>
          </w:p>
        </w:tc>
        <w:tc>
          <w:tcPr>
            <w:tcW w:w="2529"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Số dân (tỉ người)</w:t>
            </w:r>
          </w:p>
        </w:tc>
        <w:tc>
          <w:tcPr>
            <w:tcW w:w="2529"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Năm</w:t>
            </w:r>
          </w:p>
        </w:tc>
        <w:tc>
          <w:tcPr>
            <w:tcW w:w="2529"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Số dân (tỉ người)</w:t>
            </w:r>
          </w:p>
        </w:tc>
      </w:tr>
      <w:tr w:rsidR="005170F2" w:rsidRPr="005170F2" w:rsidTr="00046D55">
        <w:tc>
          <w:tcPr>
            <w:tcW w:w="2529"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1989</w:t>
            </w:r>
          </w:p>
        </w:tc>
        <w:tc>
          <w:tcPr>
            <w:tcW w:w="2529"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p>
        </w:tc>
        <w:tc>
          <w:tcPr>
            <w:tcW w:w="2529"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p>
        </w:tc>
        <w:tc>
          <w:tcPr>
            <w:tcW w:w="2529"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p>
        </w:tc>
      </w:tr>
      <w:tr w:rsidR="005170F2" w:rsidRPr="005170F2" w:rsidTr="00046D55">
        <w:tc>
          <w:tcPr>
            <w:tcW w:w="2529"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1999</w:t>
            </w:r>
          </w:p>
        </w:tc>
        <w:tc>
          <w:tcPr>
            <w:tcW w:w="2529"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p>
        </w:tc>
        <w:tc>
          <w:tcPr>
            <w:tcW w:w="2529"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p>
        </w:tc>
        <w:tc>
          <w:tcPr>
            <w:tcW w:w="2529"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p>
        </w:tc>
      </w:tr>
    </w:tbl>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 xml:space="preserve">Bước 2: Thực hiện nhiệm vụ </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rPr>
        <w:t xml:space="preserve">HS suy nghĩ, thảo luận để tìm ra câu trả lời.  </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Bước 3: Báo cáo, thảo luận</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rPr>
        <w:t>HS lần lượt trả lời các câu hỏi</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Bước 4: Kết luận, nhận định</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rPr>
        <w:t>GV chuẩn kiến thức, nhấn mạnh kiến thức trọng tâm của bài học</w:t>
      </w:r>
    </w:p>
    <w:p w:rsidR="005170F2" w:rsidRPr="005170F2" w:rsidRDefault="005170F2" w:rsidP="005170F2">
      <w:pPr>
        <w:suppressAutoHyphens/>
        <w:autoSpaceDN w:val="0"/>
        <w:spacing w:after="0" w:line="240" w:lineRule="auto"/>
        <w:ind w:right="-58"/>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 Bài 1.</w:t>
      </w:r>
    </w:p>
    <w:p w:rsidR="005170F2" w:rsidRPr="005170F2" w:rsidRDefault="005170F2" w:rsidP="005170F2">
      <w:pPr>
        <w:suppressAutoHyphens/>
        <w:autoSpaceDN w:val="0"/>
        <w:spacing w:after="0" w:line="240" w:lineRule="auto"/>
        <w:ind w:right="-58"/>
        <w:textAlignment w:val="baseline"/>
        <w:rPr>
          <w:rFonts w:ascii="Times New Roman" w:hAnsi="Times New Roman" w:cs="Times New Roman"/>
          <w:bCs/>
          <w:sz w:val="28"/>
          <w:szCs w:val="28"/>
        </w:rPr>
      </w:pPr>
    </w:p>
    <w:p w:rsidR="005170F2" w:rsidRPr="005170F2" w:rsidRDefault="005170F2" w:rsidP="005170F2">
      <w:pPr>
        <w:suppressAutoHyphens/>
        <w:autoSpaceDN w:val="0"/>
        <w:spacing w:after="0" w:line="240" w:lineRule="auto"/>
        <w:ind w:right="-58"/>
        <w:textAlignment w:val="baseline"/>
        <w:rPr>
          <w:rFonts w:ascii="Times New Roman" w:hAnsi="Times New Roman" w:cs="Times New Roman"/>
          <w:bCs/>
          <w:sz w:val="28"/>
          <w:szCs w:val="28"/>
        </w:rPr>
      </w:pPr>
    </w:p>
    <w:p w:rsidR="005170F2" w:rsidRPr="005170F2" w:rsidRDefault="005170F2" w:rsidP="005170F2">
      <w:pPr>
        <w:suppressAutoHyphens/>
        <w:autoSpaceDN w:val="0"/>
        <w:spacing w:after="0" w:line="240" w:lineRule="auto"/>
        <w:ind w:right="-58"/>
        <w:textAlignment w:val="baseline"/>
        <w:rPr>
          <w:rFonts w:ascii="Times New Roman" w:hAnsi="Times New Roman" w:cs="Times New Roman"/>
          <w:bCs/>
          <w:sz w:val="28"/>
          <w:szCs w:val="28"/>
        </w:rPr>
      </w:pPr>
      <w:r w:rsidRPr="005170F2">
        <w:rPr>
          <w:rFonts w:ascii="Times New Roman" w:hAnsi="Times New Roman" w:cs="Times New Roman"/>
          <w:bCs/>
          <w:noProof/>
          <w:sz w:val="28"/>
          <w:szCs w:val="28"/>
        </w:rPr>
        <w:lastRenderedPageBreak/>
        <mc:AlternateContent>
          <mc:Choice Requires="wps">
            <w:drawing>
              <wp:anchor distT="0" distB="0" distL="114300" distR="114300" simplePos="0" relativeHeight="251664384" behindDoc="0" locked="0" layoutInCell="1" allowOverlap="1" wp14:anchorId="0F4A84D4" wp14:editId="38D66A9F">
                <wp:simplePos x="0" y="0"/>
                <wp:positionH relativeFrom="column">
                  <wp:posOffset>1408430</wp:posOffset>
                </wp:positionH>
                <wp:positionV relativeFrom="paragraph">
                  <wp:posOffset>110490</wp:posOffset>
                </wp:positionV>
                <wp:extent cx="3206750" cy="293370"/>
                <wp:effectExtent l="0" t="0" r="1270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0" cy="293370"/>
                        </a:xfrm>
                        <a:prstGeom prst="rect">
                          <a:avLst/>
                        </a:prstGeom>
                        <a:solidFill>
                          <a:srgbClr val="FFFFFF"/>
                        </a:solidFill>
                        <a:ln w="9525">
                          <a:solidFill>
                            <a:srgbClr val="000000"/>
                          </a:solidFill>
                          <a:miter lim="800000"/>
                          <a:headEnd/>
                          <a:tailEnd/>
                        </a:ln>
                      </wps:spPr>
                      <wps:txbx>
                        <w:txbxContent>
                          <w:p w:rsidR="005170F2" w:rsidRPr="004E6751" w:rsidRDefault="005170F2" w:rsidP="005170F2">
                            <w:pPr>
                              <w:jc w:val="center"/>
                              <w:rPr>
                                <w:b/>
                              </w:rPr>
                            </w:pPr>
                            <w:r w:rsidRPr="004E6751">
                              <w:rPr>
                                <w:b/>
                              </w:rPr>
                              <w:t>NHÂN TỐ ẢNH HƯỞNG PHÂN BỐ DÂN CƯ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4A84D4" id="_x0000_t202" coordsize="21600,21600" o:spt="202" path="m,l,21600r21600,l21600,xe">
                <v:stroke joinstyle="miter"/>
                <v:path gradientshapeok="t" o:connecttype="rect"/>
              </v:shapetype>
              <v:shape id="Text Box 2" o:spid="_x0000_s1026" type="#_x0000_t202" style="position:absolute;margin-left:110.9pt;margin-top:8.7pt;width:252.5pt;height:2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">
                <v:textbox>
                  <w:txbxContent>
                    <w:p w:rsidR="005170F2" w:rsidRPr="004E6751" w:rsidRDefault="005170F2" w:rsidP="005170F2">
                      <w:pPr>
                        <w:jc w:val="center"/>
                        <w:rPr>
                          <w:b/>
                        </w:rPr>
                      </w:pPr>
                      <w:r w:rsidRPr="004E6751">
                        <w:rPr>
                          <w:b/>
                        </w:rPr>
                        <w:t>NHÂN TỐ ẢNH HƯỞNG PHÂN BỐ DÂN CƯ</w:t>
                      </w:r>
                    </w:p>
                  </w:txbxContent>
                </v:textbox>
              </v:shape>
            </w:pict>
          </mc:Fallback>
        </mc:AlternateContent>
      </w:r>
    </w:p>
    <w:p w:rsidR="005170F2" w:rsidRPr="005170F2" w:rsidRDefault="005170F2" w:rsidP="005170F2">
      <w:pPr>
        <w:suppressAutoHyphens/>
        <w:autoSpaceDN w:val="0"/>
        <w:spacing w:after="0" w:line="240" w:lineRule="auto"/>
        <w:ind w:right="-58"/>
        <w:textAlignment w:val="baseline"/>
        <w:rPr>
          <w:rFonts w:ascii="Times New Roman" w:hAnsi="Times New Roman" w:cs="Times New Roman"/>
          <w:bCs/>
          <w:sz w:val="28"/>
          <w:szCs w:val="28"/>
        </w:rPr>
      </w:pPr>
    </w:p>
    <w:p w:rsidR="005170F2" w:rsidRPr="005170F2" w:rsidRDefault="005170F2" w:rsidP="005170F2">
      <w:pPr>
        <w:suppressAutoHyphens/>
        <w:autoSpaceDN w:val="0"/>
        <w:spacing w:after="0" w:line="240" w:lineRule="auto"/>
        <w:ind w:right="-58"/>
        <w:textAlignment w:val="baseline"/>
        <w:rPr>
          <w:rFonts w:ascii="Times New Roman" w:hAnsi="Times New Roman" w:cs="Times New Roman"/>
          <w:bCs/>
          <w:sz w:val="28"/>
          <w:szCs w:val="28"/>
        </w:rPr>
      </w:pPr>
      <w:r w:rsidRPr="005170F2">
        <w:rPr>
          <w:rFonts w:ascii="Times New Roman" w:hAnsi="Times New Roman" w:cs="Times New Roman"/>
          <w:bCs/>
          <w:noProof/>
          <w:sz w:val="28"/>
          <w:szCs w:val="28"/>
        </w:rPr>
        <mc:AlternateContent>
          <mc:Choice Requires="wps">
            <w:drawing>
              <wp:anchor distT="0" distB="0" distL="114300" distR="114300" simplePos="0" relativeHeight="251663360" behindDoc="0" locked="0" layoutInCell="1" allowOverlap="1" wp14:anchorId="14C51E2F" wp14:editId="6923A6B8">
                <wp:simplePos x="0" y="0"/>
                <wp:positionH relativeFrom="column">
                  <wp:posOffset>2954740</wp:posOffset>
                </wp:positionH>
                <wp:positionV relativeFrom="paragraph">
                  <wp:posOffset>-1611</wp:posOffset>
                </wp:positionV>
                <wp:extent cx="2661314" cy="388620"/>
                <wp:effectExtent l="0" t="0" r="81915" b="87630"/>
                <wp:wrapNone/>
                <wp:docPr id="94" name="Straight Arrow Connector 94"/>
                <wp:cNvGraphicFramePr/>
                <a:graphic xmlns:a="http://schemas.openxmlformats.org/drawingml/2006/main">
                  <a:graphicData uri="http://schemas.microsoft.com/office/word/2010/wordprocessingShape">
                    <wps:wsp>
                      <wps:cNvCnPr/>
                      <wps:spPr>
                        <a:xfrm>
                          <a:off x="0" y="0"/>
                          <a:ext cx="2661314" cy="388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w14:anchorId="3CA0A07A" id="_x0000_t32" coordsize="21600,21600" o:spt="32" o:oned="t" path="m,l21600,21600e" filled="f">
                <v:path arrowok="t" fillok="f" o:connecttype="none"/>
                <o:lock v:ext="edit" shapetype="t"/>
              </v:shapetype>
              <v:shape id="Straight Arrow Connector 94" o:spid="_x0000_s1026" type="#_x0000_t32" style="position:absolute;margin-left:232.65pt;margin-top:-.15pt;width:209.55pt;height:30.6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">
                <v:stroke endarrow="open"/>
              </v:shape>
            </w:pict>
          </mc:Fallback>
        </mc:AlternateContent>
      </w:r>
      <w:r w:rsidRPr="005170F2">
        <w:rPr>
          <w:rFonts w:ascii="Times New Roman" w:hAnsi="Times New Roman" w:cs="Times New Roman"/>
          <w:bCs/>
          <w:noProof/>
          <w:sz w:val="28"/>
          <w:szCs w:val="28"/>
        </w:rPr>
        <mc:AlternateContent>
          <mc:Choice Requires="wps">
            <w:drawing>
              <wp:anchor distT="0" distB="0" distL="114300" distR="114300" simplePos="0" relativeHeight="251662336" behindDoc="0" locked="0" layoutInCell="1" allowOverlap="1" wp14:anchorId="17BFE326" wp14:editId="3779D769">
                <wp:simplePos x="0" y="0"/>
                <wp:positionH relativeFrom="column">
                  <wp:posOffset>2954740</wp:posOffset>
                </wp:positionH>
                <wp:positionV relativeFrom="paragraph">
                  <wp:posOffset>-1611</wp:posOffset>
                </wp:positionV>
                <wp:extent cx="1508078" cy="388620"/>
                <wp:effectExtent l="0" t="0" r="54610" b="87630"/>
                <wp:wrapNone/>
                <wp:docPr id="95" name="Straight Arrow Connector 95"/>
                <wp:cNvGraphicFramePr/>
                <a:graphic xmlns:a="http://schemas.openxmlformats.org/drawingml/2006/main">
                  <a:graphicData uri="http://schemas.microsoft.com/office/word/2010/wordprocessingShape">
                    <wps:wsp>
                      <wps:cNvCnPr/>
                      <wps:spPr>
                        <a:xfrm>
                          <a:off x="0" y="0"/>
                          <a:ext cx="1508078" cy="388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1449F099" id="Straight Arrow Connector 95" o:spid="_x0000_s1026" type="#_x0000_t32" style="position:absolute;margin-left:232.65pt;margin-top:-.15pt;width:118.75pt;height:30.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">
                <v:stroke endarrow="open"/>
              </v:shape>
            </w:pict>
          </mc:Fallback>
        </mc:AlternateContent>
      </w:r>
      <w:r w:rsidRPr="005170F2">
        <w:rPr>
          <w:rFonts w:ascii="Times New Roman" w:hAnsi="Times New Roman" w:cs="Times New Roman"/>
          <w:bCs/>
          <w:noProof/>
          <w:sz w:val="28"/>
          <w:szCs w:val="28"/>
        </w:rPr>
        <mc:AlternateContent>
          <mc:Choice Requires="wps">
            <w:drawing>
              <wp:anchor distT="0" distB="0" distL="114300" distR="114300" simplePos="0" relativeHeight="251661312" behindDoc="0" locked="0" layoutInCell="1" allowOverlap="1" wp14:anchorId="5849B03C" wp14:editId="1DFAC684">
                <wp:simplePos x="0" y="0"/>
                <wp:positionH relativeFrom="column">
                  <wp:posOffset>2954636</wp:posOffset>
                </wp:positionH>
                <wp:positionV relativeFrom="paragraph">
                  <wp:posOffset>-1611</wp:posOffset>
                </wp:positionV>
                <wp:extent cx="293531" cy="388620"/>
                <wp:effectExtent l="0" t="0" r="49530" b="49530"/>
                <wp:wrapNone/>
                <wp:docPr id="96" name="Straight Arrow Connector 96"/>
                <wp:cNvGraphicFramePr/>
                <a:graphic xmlns:a="http://schemas.openxmlformats.org/drawingml/2006/main">
                  <a:graphicData uri="http://schemas.microsoft.com/office/word/2010/wordprocessingShape">
                    <wps:wsp>
                      <wps:cNvCnPr/>
                      <wps:spPr>
                        <a:xfrm>
                          <a:off x="0" y="0"/>
                          <a:ext cx="293531" cy="388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5F4FA750" id="Straight Arrow Connector 96" o:spid="_x0000_s1026" type="#_x0000_t32" style="position:absolute;margin-left:232.65pt;margin-top:-.15pt;width:23.1pt;height:30.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">
                <v:stroke endarrow="open"/>
              </v:shape>
            </w:pict>
          </mc:Fallback>
        </mc:AlternateContent>
      </w:r>
      <w:r w:rsidRPr="005170F2">
        <w:rPr>
          <w:rFonts w:ascii="Times New Roman" w:hAnsi="Times New Roman" w:cs="Times New Roman"/>
          <w:bCs/>
          <w:noProof/>
          <w:sz w:val="28"/>
          <w:szCs w:val="28"/>
        </w:rPr>
        <mc:AlternateContent>
          <mc:Choice Requires="wps">
            <w:drawing>
              <wp:anchor distT="0" distB="0" distL="114300" distR="114300" simplePos="0" relativeHeight="251660288" behindDoc="0" locked="0" layoutInCell="1" allowOverlap="1" wp14:anchorId="389E6BD4" wp14:editId="309B6E7F">
                <wp:simplePos x="0" y="0"/>
                <wp:positionH relativeFrom="column">
                  <wp:posOffset>1903863</wp:posOffset>
                </wp:positionH>
                <wp:positionV relativeFrom="paragraph">
                  <wp:posOffset>-1611</wp:posOffset>
                </wp:positionV>
                <wp:extent cx="1050773" cy="388620"/>
                <wp:effectExtent l="38100" t="0" r="16510" b="68580"/>
                <wp:wrapNone/>
                <wp:docPr id="97" name="Straight Arrow Connector 97"/>
                <wp:cNvGraphicFramePr/>
                <a:graphic xmlns:a="http://schemas.openxmlformats.org/drawingml/2006/main">
                  <a:graphicData uri="http://schemas.microsoft.com/office/word/2010/wordprocessingShape">
                    <wps:wsp>
                      <wps:cNvCnPr/>
                      <wps:spPr>
                        <a:xfrm flipH="1">
                          <a:off x="0" y="0"/>
                          <a:ext cx="1050773" cy="388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2DC38976" id="Straight Arrow Connector 97" o:spid="_x0000_s1026" type="#_x0000_t32" style="position:absolute;margin-left:149.9pt;margin-top:-.15pt;width:82.75pt;height:30.6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">
                <v:stroke endarrow="open"/>
              </v:shape>
            </w:pict>
          </mc:Fallback>
        </mc:AlternateContent>
      </w:r>
      <w:r w:rsidRPr="005170F2">
        <w:rPr>
          <w:rFonts w:ascii="Times New Roman" w:hAnsi="Times New Roman" w:cs="Times New Roman"/>
          <w:bCs/>
          <w:noProof/>
          <w:sz w:val="28"/>
          <w:szCs w:val="28"/>
        </w:rPr>
        <mc:AlternateContent>
          <mc:Choice Requires="wps">
            <w:drawing>
              <wp:anchor distT="0" distB="0" distL="114300" distR="114300" simplePos="0" relativeHeight="251659264" behindDoc="0" locked="0" layoutInCell="1" allowOverlap="1" wp14:anchorId="55EAC6BE" wp14:editId="2AD7413D">
                <wp:simplePos x="0" y="0"/>
                <wp:positionH relativeFrom="column">
                  <wp:posOffset>511791</wp:posOffset>
                </wp:positionH>
                <wp:positionV relativeFrom="paragraph">
                  <wp:posOffset>-1668</wp:posOffset>
                </wp:positionV>
                <wp:extent cx="2442949" cy="389018"/>
                <wp:effectExtent l="38100" t="0" r="14605" b="87630"/>
                <wp:wrapNone/>
                <wp:docPr id="98" name="Straight Arrow Connector 98"/>
                <wp:cNvGraphicFramePr/>
                <a:graphic xmlns:a="http://schemas.openxmlformats.org/drawingml/2006/main">
                  <a:graphicData uri="http://schemas.microsoft.com/office/word/2010/wordprocessingShape">
                    <wps:wsp>
                      <wps:cNvCnPr/>
                      <wps:spPr>
                        <a:xfrm flipH="1">
                          <a:off x="0" y="0"/>
                          <a:ext cx="2442949" cy="389018"/>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041221DC" id="Straight Arrow Connector 98" o:spid="_x0000_s1026" type="#_x0000_t32" style="position:absolute;margin-left:40.3pt;margin-top:-.15pt;width:192.35pt;height:30.6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">
                <v:stroke endarrow="open"/>
              </v:shape>
            </w:pict>
          </mc:Fallback>
        </mc:AlternateContent>
      </w:r>
    </w:p>
    <w:p w:rsidR="005170F2" w:rsidRPr="005170F2" w:rsidRDefault="005170F2" w:rsidP="005170F2">
      <w:pPr>
        <w:suppressAutoHyphens/>
        <w:autoSpaceDN w:val="0"/>
        <w:spacing w:after="0" w:line="240" w:lineRule="auto"/>
        <w:ind w:right="-58"/>
        <w:textAlignment w:val="baseline"/>
        <w:rPr>
          <w:rFonts w:ascii="Times New Roman" w:hAnsi="Times New Roman" w:cs="Times New Roman"/>
          <w:bCs/>
          <w:sz w:val="28"/>
          <w:szCs w:val="28"/>
        </w:rPr>
      </w:pPr>
    </w:p>
    <w:tbl>
      <w:tblPr>
        <w:tblStyle w:val="TableGrid"/>
        <w:tblW w:w="10351" w:type="dxa"/>
        <w:tblLook w:val="04A0" w:firstRow="1" w:lastRow="0" w:firstColumn="1" w:lastColumn="0" w:noHBand="0" w:noVBand="1"/>
      </w:tblPr>
      <w:tblGrid>
        <w:gridCol w:w="2070"/>
        <w:gridCol w:w="2070"/>
        <w:gridCol w:w="2070"/>
        <w:gridCol w:w="2070"/>
        <w:gridCol w:w="2071"/>
      </w:tblGrid>
      <w:tr w:rsidR="005170F2" w:rsidRPr="005170F2" w:rsidTr="00046D55">
        <w:trPr>
          <w:trHeight w:val="658"/>
        </w:trPr>
        <w:tc>
          <w:tcPr>
            <w:tcW w:w="2070"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Vị trí địa lí</w:t>
            </w:r>
          </w:p>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p>
        </w:tc>
        <w:tc>
          <w:tcPr>
            <w:tcW w:w="2070"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Điều kiện tự nhiên</w:t>
            </w:r>
          </w:p>
        </w:tc>
        <w:tc>
          <w:tcPr>
            <w:tcW w:w="2070"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Sự phát triển kinh tế</w:t>
            </w:r>
          </w:p>
        </w:tc>
        <w:tc>
          <w:tcPr>
            <w:tcW w:w="2070"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Trình độ con người</w:t>
            </w:r>
          </w:p>
        </w:tc>
        <w:tc>
          <w:tcPr>
            <w:tcW w:w="2071" w:type="dxa"/>
          </w:tcPr>
          <w:p w:rsidR="005170F2" w:rsidRPr="005170F2" w:rsidRDefault="005170F2" w:rsidP="00046D55">
            <w:pPr>
              <w:suppressAutoHyphens/>
              <w:autoSpaceDN w:val="0"/>
              <w:spacing w:after="0" w:line="240" w:lineRule="auto"/>
              <w:ind w:right="-58"/>
              <w:jc w:val="center"/>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Lịch sử định cư</w:t>
            </w:r>
          </w:p>
        </w:tc>
      </w:tr>
      <w:tr w:rsidR="005170F2" w:rsidRPr="005170F2" w:rsidTr="00046D55">
        <w:trPr>
          <w:trHeight w:val="1985"/>
        </w:trPr>
        <w:tc>
          <w:tcPr>
            <w:tcW w:w="2070" w:type="dxa"/>
            <w:vAlign w:val="center"/>
          </w:tcPr>
          <w:p w:rsidR="005170F2" w:rsidRPr="005170F2" w:rsidRDefault="005170F2" w:rsidP="00046D55">
            <w:pPr>
              <w:suppressAutoHyphens/>
              <w:autoSpaceDN w:val="0"/>
              <w:spacing w:after="0" w:line="240" w:lineRule="auto"/>
              <w:ind w:right="-58"/>
              <w:textAlignment w:val="baseline"/>
              <w:rPr>
                <w:rFonts w:ascii="Times New Roman" w:hAnsi="Times New Roman" w:cs="Times New Roman"/>
                <w:bCs/>
                <w:sz w:val="28"/>
                <w:szCs w:val="28"/>
              </w:rPr>
            </w:pPr>
            <w:r w:rsidRPr="005170F2">
              <w:rPr>
                <w:rFonts w:ascii="Times New Roman" w:hAnsi="Times New Roman" w:cs="Times New Roman"/>
                <w:bCs/>
                <w:sz w:val="28"/>
                <w:szCs w:val="28"/>
              </w:rPr>
              <w:t xml:space="preserve">- Thuận lợi </w:t>
            </w:r>
            <w:r w:rsidRPr="005170F2">
              <w:rPr>
                <w:rFonts w:ascii="Times New Roman" w:hAnsi="Times New Roman" w:cs="Times New Roman"/>
                <w:bCs/>
                <w:sz w:val="28"/>
                <w:szCs w:val="28"/>
              </w:rPr>
              <w:sym w:font="Wingdings" w:char="F0E0"/>
            </w:r>
            <w:r w:rsidRPr="005170F2">
              <w:rPr>
                <w:rFonts w:ascii="Times New Roman" w:hAnsi="Times New Roman" w:cs="Times New Roman"/>
                <w:bCs/>
                <w:sz w:val="28"/>
                <w:szCs w:val="28"/>
              </w:rPr>
              <w:t xml:space="preserve"> dân cư đông đúc.</w:t>
            </w:r>
          </w:p>
          <w:p w:rsidR="005170F2" w:rsidRPr="005170F2" w:rsidRDefault="005170F2" w:rsidP="00046D55">
            <w:pPr>
              <w:suppressAutoHyphens/>
              <w:autoSpaceDN w:val="0"/>
              <w:spacing w:after="0" w:line="240" w:lineRule="auto"/>
              <w:ind w:right="-58"/>
              <w:textAlignment w:val="baseline"/>
              <w:rPr>
                <w:rFonts w:ascii="Times New Roman" w:hAnsi="Times New Roman" w:cs="Times New Roman"/>
                <w:bCs/>
                <w:sz w:val="28"/>
                <w:szCs w:val="28"/>
              </w:rPr>
            </w:pPr>
            <w:r w:rsidRPr="005170F2">
              <w:rPr>
                <w:rFonts w:ascii="Times New Roman" w:hAnsi="Times New Roman" w:cs="Times New Roman"/>
                <w:bCs/>
                <w:sz w:val="28"/>
                <w:szCs w:val="28"/>
              </w:rPr>
              <w:t xml:space="preserve">- Lạnh lẽo, hoang mạc </w:t>
            </w:r>
            <w:r w:rsidRPr="005170F2">
              <w:rPr>
                <w:rFonts w:ascii="Times New Roman" w:hAnsi="Times New Roman" w:cs="Times New Roman"/>
                <w:bCs/>
                <w:sz w:val="28"/>
                <w:szCs w:val="28"/>
              </w:rPr>
              <w:sym w:font="Wingdings" w:char="F0E0"/>
            </w:r>
            <w:r w:rsidRPr="005170F2">
              <w:rPr>
                <w:rFonts w:ascii="Times New Roman" w:hAnsi="Times New Roman" w:cs="Times New Roman"/>
                <w:bCs/>
                <w:sz w:val="28"/>
                <w:szCs w:val="28"/>
              </w:rPr>
              <w:t xml:space="preserve"> dân cư thưa thớt</w:t>
            </w:r>
          </w:p>
        </w:tc>
        <w:tc>
          <w:tcPr>
            <w:tcW w:w="2070" w:type="dxa"/>
            <w:vAlign w:val="center"/>
          </w:tcPr>
          <w:p w:rsidR="005170F2" w:rsidRPr="005170F2" w:rsidRDefault="005170F2" w:rsidP="00046D55">
            <w:pPr>
              <w:suppressAutoHyphens/>
              <w:autoSpaceDN w:val="0"/>
              <w:spacing w:after="0" w:line="240" w:lineRule="auto"/>
              <w:ind w:right="-58"/>
              <w:textAlignment w:val="baseline"/>
              <w:rPr>
                <w:rFonts w:ascii="Times New Roman" w:hAnsi="Times New Roman" w:cs="Times New Roman"/>
                <w:bCs/>
                <w:sz w:val="28"/>
                <w:szCs w:val="28"/>
              </w:rPr>
            </w:pPr>
            <w:r w:rsidRPr="005170F2">
              <w:rPr>
                <w:rFonts w:ascii="Times New Roman" w:hAnsi="Times New Roman" w:cs="Times New Roman"/>
                <w:bCs/>
                <w:sz w:val="28"/>
                <w:szCs w:val="28"/>
              </w:rPr>
              <w:t xml:space="preserve">- Khí hậu, đất đai, địa hình, nguồn nước… thuận lợi </w:t>
            </w:r>
          </w:p>
        </w:tc>
        <w:tc>
          <w:tcPr>
            <w:tcW w:w="2070" w:type="dxa"/>
            <w:vAlign w:val="center"/>
          </w:tcPr>
          <w:p w:rsidR="005170F2" w:rsidRPr="005170F2" w:rsidRDefault="005170F2" w:rsidP="00046D55">
            <w:pPr>
              <w:suppressAutoHyphens/>
              <w:autoSpaceDN w:val="0"/>
              <w:spacing w:after="0" w:line="240" w:lineRule="auto"/>
              <w:ind w:right="-58"/>
              <w:textAlignment w:val="baseline"/>
              <w:rPr>
                <w:rFonts w:ascii="Times New Roman" w:hAnsi="Times New Roman" w:cs="Times New Roman"/>
                <w:bCs/>
                <w:sz w:val="28"/>
                <w:szCs w:val="28"/>
              </w:rPr>
            </w:pPr>
            <w:r w:rsidRPr="005170F2">
              <w:rPr>
                <w:rFonts w:ascii="Times New Roman" w:hAnsi="Times New Roman" w:cs="Times New Roman"/>
                <w:bCs/>
                <w:sz w:val="28"/>
                <w:szCs w:val="28"/>
              </w:rPr>
              <w:t xml:space="preserve">- Kinh tế phát triển, giao thông phát triển </w:t>
            </w:r>
          </w:p>
        </w:tc>
        <w:tc>
          <w:tcPr>
            <w:tcW w:w="2070" w:type="dxa"/>
            <w:vAlign w:val="center"/>
          </w:tcPr>
          <w:p w:rsidR="005170F2" w:rsidRPr="005170F2" w:rsidRDefault="005170F2" w:rsidP="00046D55">
            <w:pPr>
              <w:suppressAutoHyphens/>
              <w:autoSpaceDN w:val="0"/>
              <w:spacing w:after="0" w:line="240" w:lineRule="auto"/>
              <w:ind w:right="-58"/>
              <w:textAlignment w:val="baseline"/>
              <w:rPr>
                <w:rFonts w:ascii="Times New Roman" w:hAnsi="Times New Roman" w:cs="Times New Roman"/>
                <w:bCs/>
                <w:sz w:val="28"/>
                <w:szCs w:val="28"/>
              </w:rPr>
            </w:pPr>
            <w:r w:rsidRPr="005170F2">
              <w:rPr>
                <w:rFonts w:ascii="Times New Roman" w:hAnsi="Times New Roman" w:cs="Times New Roman"/>
                <w:bCs/>
                <w:sz w:val="28"/>
                <w:szCs w:val="28"/>
              </w:rPr>
              <w:t>- Trình độ dân trí cao, văn minh</w:t>
            </w:r>
          </w:p>
        </w:tc>
        <w:tc>
          <w:tcPr>
            <w:tcW w:w="2071" w:type="dxa"/>
            <w:vAlign w:val="center"/>
          </w:tcPr>
          <w:p w:rsidR="005170F2" w:rsidRPr="005170F2" w:rsidRDefault="005170F2" w:rsidP="00046D55">
            <w:pPr>
              <w:suppressAutoHyphens/>
              <w:autoSpaceDN w:val="0"/>
              <w:spacing w:after="0" w:line="240" w:lineRule="auto"/>
              <w:ind w:right="-58"/>
              <w:textAlignment w:val="baseline"/>
              <w:rPr>
                <w:rFonts w:ascii="Times New Roman" w:hAnsi="Times New Roman" w:cs="Times New Roman"/>
                <w:bCs/>
                <w:sz w:val="28"/>
                <w:szCs w:val="28"/>
              </w:rPr>
            </w:pPr>
            <w:r w:rsidRPr="005170F2">
              <w:rPr>
                <w:rFonts w:ascii="Times New Roman" w:hAnsi="Times New Roman" w:cs="Times New Roman"/>
                <w:bCs/>
                <w:sz w:val="28"/>
                <w:szCs w:val="28"/>
              </w:rPr>
              <w:t>- Khu vực dân cư hình thành lâu đời.</w:t>
            </w:r>
          </w:p>
        </w:tc>
      </w:tr>
    </w:tbl>
    <w:p w:rsidR="005170F2" w:rsidRPr="005170F2" w:rsidRDefault="005170F2" w:rsidP="005170F2">
      <w:pPr>
        <w:suppressAutoHyphens/>
        <w:autoSpaceDN w:val="0"/>
        <w:spacing w:after="0" w:line="240" w:lineRule="auto"/>
        <w:ind w:right="-58"/>
        <w:textAlignment w:val="baseline"/>
        <w:rPr>
          <w:rFonts w:ascii="Times New Roman" w:hAnsi="Times New Roman" w:cs="Times New Roman"/>
          <w:bCs/>
          <w:sz w:val="28"/>
          <w:szCs w:val="28"/>
        </w:rPr>
      </w:pPr>
    </w:p>
    <w:p w:rsidR="005170F2" w:rsidRPr="005170F2" w:rsidRDefault="005170F2" w:rsidP="005170F2">
      <w:pPr>
        <w:suppressAutoHyphens/>
        <w:autoSpaceDN w:val="0"/>
        <w:spacing w:after="0" w:line="240" w:lineRule="auto"/>
        <w:ind w:right="-58"/>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 xml:space="preserve">* Bài 2: </w:t>
      </w:r>
      <w:r w:rsidRPr="005170F2">
        <w:rPr>
          <w:rFonts w:ascii="Times New Roman" w:eastAsia="Times New Roman" w:hAnsi="Times New Roman" w:cs="Times New Roman"/>
          <w:color w:val="000000"/>
          <w:sz w:val="28"/>
          <w:szCs w:val="28"/>
        </w:rPr>
        <w:t>Nhận xét:</w:t>
      </w:r>
    </w:p>
    <w:p w:rsidR="005170F2" w:rsidRPr="005170F2" w:rsidRDefault="005170F2" w:rsidP="005170F2">
      <w:pPr>
        <w:shd w:val="clear" w:color="auto" w:fill="FFFFFF"/>
        <w:spacing w:after="0" w:line="240" w:lineRule="auto"/>
        <w:ind w:firstLine="360"/>
        <w:rPr>
          <w:rFonts w:ascii="Times New Roman" w:eastAsia="Times New Roman" w:hAnsi="Times New Roman" w:cs="Times New Roman"/>
          <w:color w:val="000000"/>
          <w:sz w:val="28"/>
          <w:szCs w:val="28"/>
        </w:rPr>
      </w:pPr>
      <w:r w:rsidRPr="005170F2">
        <w:rPr>
          <w:rFonts w:ascii="Times New Roman" w:eastAsia="Times New Roman" w:hAnsi="Times New Roman" w:cs="Times New Roman"/>
          <w:color w:val="000000"/>
          <w:sz w:val="28"/>
          <w:szCs w:val="28"/>
        </w:rPr>
        <w:t>- Quy mô dân số giai đoạn 1989 - 1999 tăng mạnh, tăng 1,2 tỉ người</w:t>
      </w:r>
    </w:p>
    <w:p w:rsidR="005170F2" w:rsidRPr="005170F2" w:rsidRDefault="005170F2" w:rsidP="005170F2">
      <w:pPr>
        <w:shd w:val="clear" w:color="auto" w:fill="FFFFFF"/>
        <w:spacing w:after="0" w:line="240" w:lineRule="auto"/>
        <w:ind w:firstLine="360"/>
        <w:rPr>
          <w:rFonts w:ascii="Times New Roman" w:eastAsia="Times New Roman" w:hAnsi="Times New Roman" w:cs="Times New Roman"/>
          <w:color w:val="000000"/>
          <w:sz w:val="28"/>
          <w:szCs w:val="28"/>
        </w:rPr>
      </w:pPr>
      <w:r w:rsidRPr="005170F2">
        <w:rPr>
          <w:rFonts w:ascii="Times New Roman" w:eastAsia="Times New Roman" w:hAnsi="Times New Roman" w:cs="Times New Roman"/>
          <w:color w:val="000000"/>
          <w:sz w:val="28"/>
          <w:szCs w:val="28"/>
        </w:rPr>
        <w:t>- Từ giai đoạn 1999 - 2009 và từ 2009 - 2018 dân số tăng nhẹ hơn và tăng đều với 0,8 tỉ người.</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color w:val="FF0000"/>
          <w:sz w:val="28"/>
          <w:szCs w:val="28"/>
        </w:rPr>
      </w:pPr>
      <w:r w:rsidRPr="005170F2">
        <w:rPr>
          <w:rFonts w:ascii="Times New Roman" w:hAnsi="Times New Roman" w:cs="Times New Roman"/>
          <w:b/>
          <w:bCs/>
          <w:color w:val="FF0000"/>
          <w:sz w:val="28"/>
          <w:szCs w:val="28"/>
        </w:rPr>
        <w:t>4. Vận dụng</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lang w:val="vi-VN"/>
        </w:rPr>
      </w:pPr>
      <w:r w:rsidRPr="005170F2">
        <w:rPr>
          <w:rFonts w:ascii="Times New Roman" w:hAnsi="Times New Roman" w:cs="Times New Roman"/>
          <w:b/>
          <w:bCs/>
          <w:sz w:val="28"/>
          <w:szCs w:val="28"/>
          <w:lang w:val="vi-VN"/>
        </w:rPr>
        <w:t xml:space="preserve">a. Mục </w:t>
      </w:r>
      <w:r w:rsidRPr="005170F2">
        <w:rPr>
          <w:rFonts w:ascii="Times New Roman" w:hAnsi="Times New Roman" w:cs="Times New Roman"/>
          <w:b/>
          <w:bCs/>
          <w:sz w:val="28"/>
          <w:szCs w:val="28"/>
        </w:rPr>
        <w:t>tiêu</w:t>
      </w:r>
      <w:r w:rsidRPr="005170F2">
        <w:rPr>
          <w:rFonts w:ascii="Times New Roman" w:hAnsi="Times New Roman" w:cs="Times New Roman"/>
          <w:b/>
          <w:bCs/>
          <w:sz w:val="28"/>
          <w:szCs w:val="28"/>
          <w:lang w:val="vi-VN"/>
        </w:rPr>
        <w:t xml:space="preserve">:  </w:t>
      </w:r>
      <w:r w:rsidRPr="005170F2">
        <w:rPr>
          <w:rFonts w:ascii="Times New Roman" w:hAnsi="Times New Roman" w:cs="Times New Roman"/>
          <w:bCs/>
          <w:sz w:val="28"/>
          <w:szCs w:val="28"/>
          <w:lang w:val="vi-VN"/>
        </w:rPr>
        <w:t>HS biết được giải thích được những vấn đề có liên quan đến bài học hôm nay</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sz w:val="28"/>
          <w:szCs w:val="28"/>
        </w:rPr>
      </w:pPr>
      <w:r w:rsidRPr="005170F2">
        <w:rPr>
          <w:rFonts w:ascii="Times New Roman" w:hAnsi="Times New Roman" w:cs="Times New Roman"/>
          <w:b/>
          <w:bCs/>
          <w:sz w:val="28"/>
          <w:szCs w:val="28"/>
          <w:lang w:val="vi-VN"/>
        </w:rPr>
        <w:t xml:space="preserve">b. </w:t>
      </w:r>
      <w:r w:rsidRPr="005170F2">
        <w:rPr>
          <w:rFonts w:ascii="Times New Roman" w:hAnsi="Times New Roman" w:cs="Times New Roman"/>
          <w:b/>
          <w:sz w:val="28"/>
          <w:szCs w:val="28"/>
        </w:rPr>
        <w:t>Tổ chức hoạt động:</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 xml:space="preserve">Bước 1: Chuyển giao nhiệm vụ </w:t>
      </w:r>
    </w:p>
    <w:p w:rsidR="005170F2" w:rsidRPr="005170F2" w:rsidRDefault="005170F2" w:rsidP="005170F2">
      <w:pPr>
        <w:suppressAutoHyphens/>
        <w:autoSpaceDN w:val="0"/>
        <w:spacing w:after="0" w:line="240" w:lineRule="auto"/>
        <w:ind w:right="-58"/>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Hãy lấy một số ví dụ ở Việt Nam để thấy được khi dân số tăng nhanh sẽ là trở ngại rất lớn cho giáo dục hoặc y tế, giao thông.</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 xml:space="preserve">Bước 2: Thực hiện nhiệm vụ </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rPr>
        <w:t>Học sinh thực hiện nhiệm vụ</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Bước 3: Báo cáo, thảo luận</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rPr>
        <w:t>HS: trình bày kết quả</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
          <w:bCs/>
          <w:sz w:val="28"/>
          <w:szCs w:val="28"/>
        </w:rPr>
      </w:pPr>
      <w:r w:rsidRPr="005170F2">
        <w:rPr>
          <w:rFonts w:ascii="Times New Roman" w:hAnsi="Times New Roman" w:cs="Times New Roman"/>
          <w:b/>
          <w:bCs/>
          <w:sz w:val="28"/>
          <w:szCs w:val="28"/>
        </w:rPr>
        <w:t>Bước 4: Kết luận, nhận định</w:t>
      </w:r>
    </w:p>
    <w:p w:rsidR="005170F2" w:rsidRPr="005170F2" w:rsidRDefault="005170F2" w:rsidP="005170F2">
      <w:pPr>
        <w:suppressAutoHyphens/>
        <w:autoSpaceDN w:val="0"/>
        <w:spacing w:after="0" w:line="240" w:lineRule="auto"/>
        <w:ind w:right="-58"/>
        <w:jc w:val="both"/>
        <w:textAlignment w:val="baseline"/>
        <w:rPr>
          <w:rFonts w:ascii="Times New Roman" w:hAnsi="Times New Roman" w:cs="Times New Roman"/>
          <w:bCs/>
          <w:sz w:val="28"/>
          <w:szCs w:val="28"/>
        </w:rPr>
      </w:pPr>
      <w:r w:rsidRPr="005170F2">
        <w:rPr>
          <w:rFonts w:ascii="Times New Roman" w:hAnsi="Times New Roman" w:cs="Times New Roman"/>
          <w:bCs/>
          <w:sz w:val="28"/>
          <w:szCs w:val="28"/>
        </w:rPr>
        <w:t xml:space="preserve">GV: Chuẩn kiến thức </w:t>
      </w:r>
    </w:p>
    <w:p w:rsidR="00F92A36" w:rsidRPr="005170F2" w:rsidRDefault="00F92A36" w:rsidP="005170F2">
      <w:pPr>
        <w:rPr>
          <w:rFonts w:ascii="Times New Roman" w:hAnsi="Times New Roman" w:cs="Times New Roman"/>
          <w:sz w:val="28"/>
          <w:szCs w:val="28"/>
        </w:rPr>
      </w:pPr>
    </w:p>
    <w:sectPr w:rsidR="00F92A36" w:rsidRPr="005170F2" w:rsidSect="00642A54">
      <w:footerReference w:type="default" r:id="rId8"/>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D6A" w:rsidRDefault="00FF4D6A">
      <w:pPr>
        <w:spacing w:after="0" w:line="240" w:lineRule="auto"/>
      </w:pPr>
      <w:r>
        <w:separator/>
      </w:r>
    </w:p>
  </w:endnote>
  <w:endnote w:type="continuationSeparator" w:id="0">
    <w:p w:rsidR="00FF4D6A" w:rsidRDefault="00FF4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5170F2">
          <w:rPr>
            <w:noProof/>
          </w:rPr>
          <w:t>1</w:t>
        </w:r>
        <w:r>
          <w:rPr>
            <w:noProof/>
          </w:rPr>
          <w:fldChar w:fldCharType="end"/>
        </w:r>
      </w:p>
    </w:sdtContent>
  </w:sdt>
  <w:p w:rsidR="004A02E3" w:rsidRDefault="00FF4D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D6A" w:rsidRDefault="00FF4D6A">
      <w:pPr>
        <w:spacing w:after="0" w:line="240" w:lineRule="auto"/>
      </w:pPr>
      <w:r>
        <w:separator/>
      </w:r>
    </w:p>
  </w:footnote>
  <w:footnote w:type="continuationSeparator" w:id="0">
    <w:p w:rsidR="00FF4D6A" w:rsidRDefault="00FF4D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6E1419"/>
    <w:multiLevelType w:val="hybridMultilevel"/>
    <w:tmpl w:val="42B45A20"/>
    <w:lvl w:ilvl="0" w:tplc="4D620A5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3974D0"/>
    <w:multiLevelType w:val="hybridMultilevel"/>
    <w:tmpl w:val="D884C6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3A325553"/>
    <w:multiLevelType w:val="hybridMultilevel"/>
    <w:tmpl w:val="69160E42"/>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57726D"/>
    <w:multiLevelType w:val="hybridMultilevel"/>
    <w:tmpl w:val="CAB65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8">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2"/>
  </w:num>
  <w:num w:numId="4">
    <w:abstractNumId w:val="24"/>
  </w:num>
  <w:num w:numId="5">
    <w:abstractNumId w:val="30"/>
  </w:num>
  <w:num w:numId="6">
    <w:abstractNumId w:val="11"/>
  </w:num>
  <w:num w:numId="7">
    <w:abstractNumId w:val="10"/>
  </w:num>
  <w:num w:numId="8">
    <w:abstractNumId w:val="7"/>
  </w:num>
  <w:num w:numId="9">
    <w:abstractNumId w:val="19"/>
  </w:num>
  <w:num w:numId="10">
    <w:abstractNumId w:val="32"/>
  </w:num>
  <w:num w:numId="11">
    <w:abstractNumId w:val="20"/>
  </w:num>
  <w:num w:numId="12">
    <w:abstractNumId w:val="9"/>
  </w:num>
  <w:num w:numId="13">
    <w:abstractNumId w:val="6"/>
  </w:num>
  <w:num w:numId="14">
    <w:abstractNumId w:val="22"/>
  </w:num>
  <w:num w:numId="15">
    <w:abstractNumId w:val="18"/>
  </w:num>
  <w:num w:numId="16">
    <w:abstractNumId w:val="17"/>
  </w:num>
  <w:num w:numId="17">
    <w:abstractNumId w:val="26"/>
  </w:num>
  <w:num w:numId="18">
    <w:abstractNumId w:val="16"/>
  </w:num>
  <w:num w:numId="19">
    <w:abstractNumId w:val="31"/>
  </w:num>
  <w:num w:numId="20">
    <w:abstractNumId w:val="4"/>
  </w:num>
  <w:num w:numId="21">
    <w:abstractNumId w:val="14"/>
  </w:num>
  <w:num w:numId="22">
    <w:abstractNumId w:val="0"/>
  </w:num>
  <w:num w:numId="23">
    <w:abstractNumId w:val="8"/>
  </w:num>
  <w:num w:numId="24">
    <w:abstractNumId w:val="28"/>
  </w:num>
  <w:num w:numId="25">
    <w:abstractNumId w:val="25"/>
  </w:num>
  <w:num w:numId="26">
    <w:abstractNumId w:val="27"/>
  </w:num>
  <w:num w:numId="27">
    <w:abstractNumId w:val="15"/>
  </w:num>
  <w:num w:numId="28">
    <w:abstractNumId w:val="23"/>
  </w:num>
  <w:num w:numId="29">
    <w:abstractNumId w:val="5"/>
  </w:num>
  <w:num w:numId="30">
    <w:abstractNumId w:val="12"/>
  </w:num>
  <w:num w:numId="31">
    <w:abstractNumId w:val="21"/>
  </w:num>
  <w:num w:numId="32">
    <w:abstractNumId w:val="3"/>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66B18"/>
    <w:rsid w:val="001B63D3"/>
    <w:rsid w:val="00245EFC"/>
    <w:rsid w:val="002E2BE2"/>
    <w:rsid w:val="00307851"/>
    <w:rsid w:val="00321B23"/>
    <w:rsid w:val="00361259"/>
    <w:rsid w:val="003834B3"/>
    <w:rsid w:val="003C6554"/>
    <w:rsid w:val="00464115"/>
    <w:rsid w:val="00473B96"/>
    <w:rsid w:val="00475B89"/>
    <w:rsid w:val="004801E4"/>
    <w:rsid w:val="00480D93"/>
    <w:rsid w:val="0048292A"/>
    <w:rsid w:val="004E5348"/>
    <w:rsid w:val="00506942"/>
    <w:rsid w:val="005170F2"/>
    <w:rsid w:val="0059115B"/>
    <w:rsid w:val="005F712B"/>
    <w:rsid w:val="00610965"/>
    <w:rsid w:val="00624A4A"/>
    <w:rsid w:val="00625687"/>
    <w:rsid w:val="00666197"/>
    <w:rsid w:val="0069072E"/>
    <w:rsid w:val="006963DA"/>
    <w:rsid w:val="006E5718"/>
    <w:rsid w:val="0072734B"/>
    <w:rsid w:val="00772DB6"/>
    <w:rsid w:val="00795DBE"/>
    <w:rsid w:val="007D5553"/>
    <w:rsid w:val="008018E9"/>
    <w:rsid w:val="00813133"/>
    <w:rsid w:val="00844AC6"/>
    <w:rsid w:val="008A4E5D"/>
    <w:rsid w:val="008C0ACE"/>
    <w:rsid w:val="00917076"/>
    <w:rsid w:val="009308CE"/>
    <w:rsid w:val="00934981"/>
    <w:rsid w:val="009370AE"/>
    <w:rsid w:val="00976895"/>
    <w:rsid w:val="00985667"/>
    <w:rsid w:val="00A06D00"/>
    <w:rsid w:val="00AC412B"/>
    <w:rsid w:val="00B20E9F"/>
    <w:rsid w:val="00BE6923"/>
    <w:rsid w:val="00C94D40"/>
    <w:rsid w:val="00CD67AA"/>
    <w:rsid w:val="00D075CC"/>
    <w:rsid w:val="00D50372"/>
    <w:rsid w:val="00E0268D"/>
    <w:rsid w:val="00E12631"/>
    <w:rsid w:val="00E32086"/>
    <w:rsid w:val="00E534D5"/>
    <w:rsid w:val="00E965A5"/>
    <w:rsid w:val="00EA770B"/>
    <w:rsid w:val="00EA77CC"/>
    <w:rsid w:val="00ED03ED"/>
    <w:rsid w:val="00EE1C1A"/>
    <w:rsid w:val="00F4250D"/>
    <w:rsid w:val="00F54917"/>
    <w:rsid w:val="00F867D9"/>
    <w:rsid w:val="00F92A36"/>
    <w:rsid w:val="00FB2AD9"/>
    <w:rsid w:val="00FE19CD"/>
    <w:rsid w:val="00FF4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475B89"/>
    <w:pPr>
      <w:ind w:left="720"/>
      <w:contextualSpacing/>
    </w:pPr>
  </w:style>
  <w:style w:type="table" w:styleId="TableGrid">
    <w:name w:val="Table Grid"/>
    <w:basedOn w:val="TableNormal"/>
    <w:uiPriority w:val="3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76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10965"/>
  </w:style>
  <w:style w:type="table" w:customStyle="1" w:styleId="TableGrid4">
    <w:name w:val="Table Grid4"/>
    <w:basedOn w:val="TableNormal"/>
    <w:next w:val="TableGrid"/>
    <w:uiPriority w:val="39"/>
    <w:rsid w:val="00166B1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1134</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2023-07-28T07:46:00Z</dcterms:created>
  <dcterms:modified xsi:type="dcterms:W3CDTF">2023-07-28T08:47:00Z</dcterms:modified>
</cp:coreProperties>
</file>