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C251" w14:textId="77777777" w:rsidR="00083F96" w:rsidRDefault="00083F96" w:rsidP="00083F9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I. MỤC TIÊU :</w:t>
      </w:r>
    </w:p>
    <w:p w14:paraId="441A7D8F" w14:textId="77777777" w:rsidR="00083F96" w:rsidRDefault="00083F96" w:rsidP="00083F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1. Kiến thức: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</w:p>
    <w:p w14:paraId="474FB283" w14:textId="77777777" w:rsidR="00083F96" w:rsidRDefault="00083F96" w:rsidP="00083F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Nắm được định nghĩa, tính chất và dấu hiệu nhận biết hình thang cân.</w:t>
      </w:r>
    </w:p>
    <w:p w14:paraId="57802414" w14:textId="77777777" w:rsidR="00083F96" w:rsidRDefault="00083F96" w:rsidP="00083F9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69F500F5" w14:textId="77777777" w:rsidR="00083F96" w:rsidRDefault="00083F96" w:rsidP="00083F96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7732B435" w14:textId="77777777" w:rsidR="00083F96" w:rsidRDefault="00083F96" w:rsidP="00083F9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6F384319" w14:textId="77777777" w:rsidR="00083F96" w:rsidRDefault="00083F96" w:rsidP="00083F9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5C72FB02" w14:textId="77777777" w:rsidR="00083F96" w:rsidRDefault="00083F96" w:rsidP="00083F9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42146F57" w14:textId="77777777" w:rsidR="00083F96" w:rsidRDefault="00083F96" w:rsidP="00083F96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250040DD" w14:textId="77777777" w:rsidR="00083F96" w:rsidRDefault="00083F96" w:rsidP="00083F96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15C5131D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447AF52F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3C1CE803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3BFD900F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098C688B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6A934ED8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3044B712" w14:textId="77777777" w:rsidR="00083F96" w:rsidRDefault="00083F96" w:rsidP="00083F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Quan sát hình 23 sgk, nêu đặc điểm của hình thang đó.</w:t>
      </w:r>
    </w:p>
    <w:p w14:paraId="572FF804" w14:textId="77777777" w:rsidR="00083F96" w:rsidRDefault="00083F96" w:rsidP="00083F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Đó là hình thang cân – một dạng đặc biệt của hình thang.</w:t>
      </w:r>
    </w:p>
    <w:p w14:paraId="664AA06B" w14:textId="77777777" w:rsidR="00083F96" w:rsidRDefault="00083F96" w:rsidP="00083F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? Hình thang cân là gì ?</w:t>
      </w:r>
    </w:p>
    <w:p w14:paraId="57F92972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Hôm nay ta sẽ tìm hiểu về hình thang cân.</w:t>
      </w:r>
    </w:p>
    <w:p w14:paraId="0CB7EEEE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0755E540" w14:textId="77777777" w:rsidR="00083F96" w:rsidRDefault="00083F96" w:rsidP="0008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định nghĩa</w:t>
      </w:r>
    </w:p>
    <w:p w14:paraId="054871FD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thế nào là hình thang cân</w:t>
      </w:r>
    </w:p>
    <w:p w14:paraId="4749B10E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711A3E20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6CE3BE0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5108"/>
      </w:tblGrid>
      <w:tr w:rsidR="00083F96" w14:paraId="70137D1C" w14:textId="77777777" w:rsidTr="00A723D1">
        <w:tc>
          <w:tcPr>
            <w:tcW w:w="4952" w:type="dxa"/>
          </w:tcPr>
          <w:p w14:paraId="00DBC9BC" w14:textId="77777777" w:rsidR="00083F96" w:rsidRDefault="00083F96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5108" w:type="dxa"/>
          </w:tcPr>
          <w:p w14:paraId="0AD6DE1C" w14:textId="77777777" w:rsidR="00083F96" w:rsidRDefault="00083F96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083F96" w14:paraId="6607B3D2" w14:textId="77777777" w:rsidTr="00A723D1">
        <w:tc>
          <w:tcPr>
            <w:tcW w:w="4952" w:type="dxa"/>
          </w:tcPr>
          <w:p w14:paraId="36B39591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227DBD9C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Từ câu trả lời ở trên, hãy nêu định nghĩa hình thang cân.</w:t>
            </w:r>
          </w:p>
          <w:p w14:paraId="4CDFCCA8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Thảo luận nhóm làm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nl-NL"/>
              </w:rPr>
              <w:t>?2</w:t>
            </w:r>
          </w:p>
          <w:p w14:paraId="40BB31B5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686EBD13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7B587750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0BE62A1B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17EA12F8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09E680AD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6AE31262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244539E1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5108" w:type="dxa"/>
          </w:tcPr>
          <w:p w14:paraId="0ECA4562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A8EE5E" wp14:editId="7DCD6AEE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110490</wp:posOffset>
                      </wp:positionV>
                      <wp:extent cx="1791335" cy="1100455"/>
                      <wp:effectExtent l="0" t="0" r="0" b="0"/>
                      <wp:wrapNone/>
                      <wp:docPr id="447" name="Text Box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8795" cy="1100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AC05D15" w14:textId="77777777" w:rsidR="00083F96" w:rsidRDefault="00083F96" w:rsidP="00083F96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object w:dxaOrig="2574" w:dyaOrig="1373" w14:anchorId="254D8A53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68" type="#_x0000_t75" style="width:128.7pt;height:68.65pt" o:ole="">
                                        <v:imagedata r:id="rId5" o:title=""/>
                                      </v:shape>
                                      <o:OLEObject Type="Embed" ProgID="CorelDRAW.Graphic.10" ShapeID="_x0000_i1068" DrawAspect="Content" ObjectID="_1752073402" r:id="rId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AA8EE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47" o:spid="_x0000_s1026" type="#_x0000_t202" style="position:absolute;left:0;text-align:left;margin-left:109.9pt;margin-top:8.7pt;width:141.05pt;height:86.6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" filled="f" stroked="f">
                      <v:textbox style="mso-fit-shape-to-text:t">
                        <w:txbxContent>
                          <w:p w14:paraId="2AC05D15" w14:textId="77777777" w:rsidR="00083F96" w:rsidRDefault="00083F96" w:rsidP="00083F96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object w:dxaOrig="2574" w:dyaOrig="1373" w14:anchorId="254D8A53">
                                <v:shape id="_x0000_i1068" type="#_x0000_t75" style="width:128.7pt;height:68.65pt" o:ole="">
                                  <v:imagedata r:id="rId5" o:title=""/>
                                </v:shape>
                                <o:OLEObject Type="Embed" ProgID="CorelDRAW.Graphic.10" ShapeID="_x0000_i1068" DrawAspect="Content" ObjectID="_1752073402" r:id="rId7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nl-NL"/>
              </w:rPr>
              <w:t xml:space="preserve"> 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</w:t>
            </w:r>
          </w:p>
          <w:p w14:paraId="00D46F83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>Hình thang cân là</w:t>
            </w:r>
          </w:p>
          <w:p w14:paraId="70C69CD3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 xml:space="preserve"> hình thang có hai </w:t>
            </w:r>
          </w:p>
          <w:p w14:paraId="0E7B3940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 xml:space="preserve">góc kề một đáy </w:t>
            </w:r>
          </w:p>
          <w:p w14:paraId="28500F2A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>bằng nhau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.</w:t>
            </w:r>
          </w:p>
          <w:p w14:paraId="2262799A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ABCD là  hình thang cân</w:t>
            </w:r>
          </w:p>
          <w:p w14:paraId="36DFDD64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C8C240C" wp14:editId="374FB64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17780</wp:posOffset>
                      </wp:positionV>
                      <wp:extent cx="292100" cy="457200"/>
                      <wp:effectExtent l="0" t="4445" r="17145" b="14605"/>
                      <wp:wrapNone/>
                      <wp:docPr id="123" name="Group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457200"/>
                                <a:chOff x="6077" y="4451"/>
                                <a:chExt cx="654" cy="720"/>
                              </a:xfrm>
                              <a:effectLst/>
                            </wpg:grpSpPr>
                            <wps:wsp>
                              <wps:cNvPr id="449" name="AutoShape 473"/>
                              <wps:cNvSpPr/>
                              <wps:spPr bwMode="auto">
                                <a:xfrm>
                                  <a:off x="6611" y="4451"/>
                                  <a:ext cx="120" cy="720"/>
                                </a:xfrm>
                                <a:prstGeom prst="leftBrace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txbx>
                                <w:txbxContent>
                                  <w:p w14:paraId="46698D10" w14:textId="77777777" w:rsidR="00083F96" w:rsidRDefault="00083F96" w:rsidP="00083F9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" name="Text Box 4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77" y="4523"/>
                                  <a:ext cx="6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A9840A3" w14:textId="77777777" w:rsidR="00083F96" w:rsidRDefault="00083F96" w:rsidP="00083F9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sym w:font="Symbol" w:char="F0DB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8C240C" id="Group 123" o:spid="_x0000_s1027" style="position:absolute;left:0;text-align:left;margin-left:.75pt;margin-top:1.4pt;width:23pt;height:36pt;z-index:251659264" coordorigin="6077,4451" coordsize="65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">
                      <v:shapetype id="_x0000_t87" coordsize="21600,21600" o:spt="87" adj="1800,10800" path="m21600,qx10800@0l10800@2qy0@11,10800@3l10800@1qy21600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21600,0;0,10800;21600,21600" textboxrect="13963,@4,21600,@5"/>
                        <v:handles>
                          <v:h position="center,#0" yrange="0,@8"/>
                          <v:h position="topLeft,#1" yrange="@9,@10"/>
                        </v:handles>
                      </v:shapetype>
                      <v:shape id="AutoShape 473" o:spid="_x0000_s1028" type="#_x0000_t87" style="position:absolute;left:6611;top:4451;width:1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" strokeweight=".25pt">
                        <v:textbox>
                          <w:txbxContent>
                            <w:p w14:paraId="46698D10" w14:textId="77777777" w:rsidR="00083F96" w:rsidRDefault="00083F96" w:rsidP="00083F9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474" o:spid="_x0000_s1029" type="#_x0000_t202" style="position:absolute;left:6077;top:4523;width: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N5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" filled="f" stroked="f">
                        <v:textbox>
                          <w:txbxContent>
                            <w:p w14:paraId="1A9840A3" w14:textId="77777777" w:rsidR="00083F96" w:rsidRDefault="00083F96" w:rsidP="00083F9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nl-NL"/>
                                </w:rPr>
                                <w:sym w:font="Symbol" w:char="F0DB"/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ab/>
              <w:t>AB // CD</w:t>
            </w:r>
          </w:p>
          <w:p w14:paraId="453D1401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ab/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75" w:dyaOrig="360" w14:anchorId="775A21F2">
                <v:shape id="_x0000_i1025" type="#_x0000_t75" style="width:33.75pt;height:18pt" o:ole="">
                  <v:imagedata r:id="rId8" o:title=""/>
                </v:shape>
                <o:OLEObject Type="Embed" ProgID="Equation.3" ShapeID="_x0000_i1025" DrawAspect="Content" ObjectID="_1752073359" r:id="rId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hoặc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645" w:dyaOrig="345" w14:anchorId="57D542B0">
                <v:shape id="_x0000_i1026" type="#_x0000_t75" style="width:32.25pt;height:17.25pt" o:ole="">
                  <v:imagedata r:id="rId10" o:title=""/>
                </v:shape>
                <o:OLEObject Type="Embed" ProgID="Equation.3" ShapeID="_x0000_i1026" DrawAspect="Content" ObjectID="_1752073360" r:id="rId11"/>
              </w:object>
            </w:r>
          </w:p>
          <w:p w14:paraId="53353990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nl-NL"/>
              </w:rPr>
              <w:t>?2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a)ABCD, IKMN, PQST là các hình thang cân</w:t>
            </w:r>
          </w:p>
          <w:p w14:paraId="3BEE22ED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b)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915" w:dyaOrig="360" w14:anchorId="2B6C4ADB">
                <v:shape id="_x0000_i1027" type="#_x0000_t75" style="width:45.75pt;height:18pt" o:ole="">
                  <v:imagedata r:id="rId12" o:title=""/>
                </v:shape>
                <o:OLEObject Type="Embed" ProgID="Equation.3" ShapeID="_x0000_i1027" DrawAspect="Content" ObjectID="_1752073361" r:id="rId1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,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825" w:dyaOrig="360" w14:anchorId="74808321">
                <v:shape id="_x0000_i1028" type="#_x0000_t75" style="width:41.25pt;height:18pt" o:ole="">
                  <v:imagedata r:id="rId14" o:title=""/>
                </v:shape>
                <o:OLEObject Type="Embed" ProgID="Equation.3" ShapeID="_x0000_i1028" DrawAspect="Content" ObjectID="_1752073362" r:id="rId1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;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780" w:dyaOrig="360" w14:anchorId="01338573">
                <v:shape id="_x0000_i1029" type="#_x0000_t75" style="width:39pt;height:18pt" o:ole="">
                  <v:imagedata r:id="rId16" o:title=""/>
                </v:shape>
                <o:OLEObject Type="Embed" ProgID="Equation.3" ShapeID="_x0000_i1029" DrawAspect="Content" ObjectID="_1752073363" r:id="rId17"/>
              </w:object>
            </w:r>
          </w:p>
          <w:p w14:paraId="39BEC13A" w14:textId="77777777" w:rsidR="00083F96" w:rsidRDefault="00083F96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>c) Hai góc đối của hình thang cân bù nhau.</w:t>
            </w:r>
          </w:p>
        </w:tc>
      </w:tr>
    </w:tbl>
    <w:p w14:paraId="508A72C1" w14:textId="77777777" w:rsidR="00083F96" w:rsidRDefault="00083F96" w:rsidP="0008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về tính chất</w:t>
      </w:r>
    </w:p>
    <w:p w14:paraId="6A612C6E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tính chất của hình thang cân.</w:t>
      </w:r>
    </w:p>
    <w:p w14:paraId="2CF25B64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68A8E697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32A311D6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966"/>
      </w:tblGrid>
      <w:tr w:rsidR="00083F96" w14:paraId="473BAFD0" w14:textId="77777777" w:rsidTr="00A723D1">
        <w:tc>
          <w:tcPr>
            <w:tcW w:w="4952" w:type="dxa"/>
          </w:tcPr>
          <w:p w14:paraId="34F0168F" w14:textId="77777777" w:rsidR="00083F96" w:rsidRDefault="00083F96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966" w:type="dxa"/>
          </w:tcPr>
          <w:p w14:paraId="799E414A" w14:textId="77777777" w:rsidR="00083F96" w:rsidRDefault="00083F96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083F96" w14:paraId="31E7EEDC" w14:textId="77777777" w:rsidTr="00A723D1">
        <w:tc>
          <w:tcPr>
            <w:tcW w:w="4952" w:type="dxa"/>
          </w:tcPr>
          <w:p w14:paraId="57D4A92F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46B5C20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Yêu cầu HS đo độ dài hai cạnh bên của hình thang cân để phát hiện định lý 1</w:t>
            </w:r>
          </w:p>
          <w:p w14:paraId="75B9E840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Tham khảo sgk, nêu cách chứng minh định lý 1 </w:t>
            </w:r>
          </w:p>
          <w:p w14:paraId="780FDB07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Dự đoán câu trả lời, rồi đo để kiểm tra.</w:t>
            </w:r>
          </w:p>
          <w:p w14:paraId="13529E72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Nêu cách c/m định lý 2</w:t>
            </w:r>
          </w:p>
          <w:p w14:paraId="63953B7A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6F179CC5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+ HS: Trả lời các câu hỏi của GV</w:t>
            </w:r>
          </w:p>
          <w:p w14:paraId="77E62F85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54B9E831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7B0D88C6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51450020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5F22B08D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50DC04C3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966" w:type="dxa"/>
          </w:tcPr>
          <w:p w14:paraId="23AF8A21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lastRenderedPageBreak/>
              <w:object w:dxaOrig="1440" w:dyaOrig="1440" w14:anchorId="2AF03B45">
                <v:group id="_x0000_s1026" editas="canvas" style="position:absolute;left:0;text-align:left;margin-left:117pt;margin-top:2.3pt;width:105.8pt;height:123.45pt;z-index:251665408;mso-position-horizontal-relative:text;mso-position-vertical-relative:text" coordorigin="2120,2509" coordsize="2115,2468">
                  <v:shape id="_x0000_s1027" type="#_x0000_t75" style="position:absolute;left:2120;top:2509;width:2115;height:2468">
                    <o:lock v:ext="edit" text="t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28" type="#_x0000_t5" style="position:absolute;left:2360;top:2869;width:1680;height:1800">
                    <v:textbox>
                      <w:txbxContent>
                        <w:p w14:paraId="4677EE80" w14:textId="77777777" w:rsidR="00083F96" w:rsidRDefault="00083F96" w:rsidP="00083F96">
                          <w:pPr>
                            <w:rPr>
                              <w:rFonts w:ascii="Times New Roman" w:hAnsi="Times New Roman"/>
                              <w:lang w:val="nl-NL"/>
                            </w:rPr>
                          </w:pPr>
                        </w:p>
                      </w:txbxContent>
                    </v:textbox>
                  </v:shape>
                  <v:line id="_x0000_s1029" style="position:absolute" from="2840,3667" to="3560,3668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30" type="#_x0000_t19" style="position:absolute;left:2454;top:4489;width:120;height:180">
                    <v:textbox>
                      <w:txbxContent>
                        <w:p w14:paraId="271D492B" w14:textId="77777777" w:rsidR="00083F96" w:rsidRDefault="00083F96" w:rsidP="00083F96">
                          <w:pPr>
                            <w:rPr>
                              <w:rFonts w:ascii="Times New Roman" w:hAnsi="Times New Roman"/>
                              <w:lang w:val="nl-NL"/>
                            </w:rPr>
                          </w:pPr>
                        </w:p>
                      </w:txbxContent>
                    </v:textbox>
                  </v:shape>
                  <v:shape id="_x0000_s1031" type="#_x0000_t19" style="position:absolute;left:3826;top:4489;width:120;height:180;flip:x">
                    <v:textbox>
                      <w:txbxContent>
                        <w:p w14:paraId="1782A5F0" w14:textId="77777777" w:rsidR="00083F96" w:rsidRDefault="00083F96" w:rsidP="00083F96">
                          <w:pPr>
                            <w:rPr>
                              <w:rFonts w:ascii="Times New Roman" w:hAnsi="Times New Roman"/>
                              <w:lang w:val="nl-NL"/>
                            </w:rPr>
                          </w:pPr>
                        </w:p>
                      </w:txbxContent>
                    </v:textbox>
                  </v:shape>
                  <v:shape id="_x0000_s1032" type="#_x0000_t75" style="position:absolute;left:3920;top:4669;width:236;height:281">
                    <v:imagedata r:id="rId18" o:title=""/>
                  </v:shape>
                  <v:shape id="_x0000_s1033" type="#_x0000_t75" style="position:absolute;left:3560;top:3526;width:236;height:262">
                    <v:imagedata r:id="rId19" o:title=""/>
                  </v:shape>
                  <v:shape id="_x0000_s1034" type="#_x0000_t75" style="position:absolute;left:2120;top:4669;width:256;height:262">
                    <v:imagedata r:id="rId20" o:title=""/>
                  </v:shape>
                  <v:shape id="_x0000_s1035" type="#_x0000_t75" style="position:absolute;left:3106;top:2598;width:236;height:281">
                    <v:imagedata r:id="rId21" o:title=""/>
                  </v:shape>
                  <v:shape id="_x0000_s1036" type="#_x0000_t75" style="position:absolute;left:2600;top:3487;width:236;height:262">
                    <v:imagedata r:id="rId22" o:title=""/>
                  </v:shape>
                  <v:shape id="_x0000_s1037" type="#_x0000_t75" style="position:absolute;left:3320;top:3409;width:197;height:262">
                    <v:imagedata r:id="rId23" o:title=""/>
                  </v:shape>
                  <v:shape id="_x0000_s1038" type="#_x0000_t75" style="position:absolute;left:3479;top:3628;width:126;height:241">
                    <v:imagedata r:id="rId24" o:title=""/>
                  </v:shape>
                  <v:shape id="_x0000_s1039" type="#_x0000_t75" style="position:absolute;left:2801;top:3641;width:126;height:241">
                    <v:imagedata r:id="rId24" o:title=""/>
                  </v:shape>
                  <v:shape id="_x0000_s1040" type="#_x0000_t75" style="position:absolute;left:2879;top:3422;width:197;height:262">
                    <v:imagedata r:id="rId23" o:title=""/>
                  </v:shape>
                </v:group>
                <o:OLEObject Type="Embed" ProgID="Equation.DSMT4" ShapeID="_x0000_s1032" DrawAspect="Content" ObjectID="_1752073392" r:id="rId25"/>
                <o:OLEObject Type="Embed" ProgID="Equation.DSMT4" ShapeID="_x0000_s1033" DrawAspect="Content" ObjectID="_1752073393" r:id="rId26"/>
                <o:OLEObject Type="Embed" ProgID="Equation.DSMT4" ShapeID="_x0000_s1034" DrawAspect="Content" ObjectID="_1752073394" r:id="rId27"/>
                <o:OLEObject Type="Embed" ProgID="Equation.DSMT4" ShapeID="_x0000_s1035" DrawAspect="Content" ObjectID="_1752073395" r:id="rId28"/>
                <o:OLEObject Type="Embed" ProgID="Equation.DSMT4" ShapeID="_x0000_s1036" DrawAspect="Content" ObjectID="_1752073396" r:id="rId29"/>
                <o:OLEObject Type="Embed" ProgID="Equation.DSMT4" ShapeID="_x0000_s1037" DrawAspect="Content" ObjectID="_1752073397" r:id="rId30"/>
                <o:OLEObject Type="Embed" ProgID="Equation.DSMT4" ShapeID="_x0000_s1038" DrawAspect="Content" ObjectID="_1752073398" r:id="rId31"/>
                <o:OLEObject Type="Embed" ProgID="Equation.DSMT4" ShapeID="_x0000_s1039" DrawAspect="Content" ObjectID="_1752073399" r:id="rId32"/>
                <o:OLEObject Type="Embed" ProgID="Equation.DSMT4" ShapeID="_x0000_s1040" DrawAspect="Content" ObjectID="_1752073400" r:id="rId33"/>
              </w:objec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nl-NL"/>
              </w:rPr>
              <w:t xml:space="preserve"> Tính chất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</w:t>
            </w:r>
          </w:p>
          <w:p w14:paraId="2052CCF0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Định lý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 xml:space="preserve"> 1: </w:t>
            </w:r>
          </w:p>
          <w:p w14:paraId="238CC877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 xml:space="preserve">Trong hình thang </w:t>
            </w:r>
          </w:p>
          <w:p w14:paraId="6AF33653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 xml:space="preserve">cân hai cạnh bên </w:t>
            </w:r>
          </w:p>
          <w:p w14:paraId="0F77F7BB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>bằng nhau</w:t>
            </w:r>
          </w:p>
          <w:p w14:paraId="086771DE" w14:textId="77777777" w:rsidR="00083F96" w:rsidRDefault="00083F96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Chứng minh</w:t>
            </w:r>
          </w:p>
          <w:p w14:paraId="0387F638" w14:textId="77777777" w:rsidR="00083F96" w:rsidRDefault="00083F96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a) AB cắt BC ở O </w:t>
            </w:r>
          </w:p>
          <w:p w14:paraId="11FD6809" w14:textId="77777777" w:rsidR="00083F96" w:rsidRDefault="00083F96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>(AB &lt; CD), ABCD là hình thang.  Nên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75" w:dyaOrig="360" w14:anchorId="30933504">
                <v:shape id="_x0000_i1030" type="#_x0000_t75" style="width:33.75pt;height:18pt" o:ole="">
                  <v:imagedata r:id="rId8" o:title=""/>
                </v:shape>
                <o:OLEObject Type="Embed" ProgID="Equation.3" ShapeID="_x0000_i1030" DrawAspect="Content" ObjectID="_1752073364" r:id="rId3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;  </w:t>
            </w: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nl-NL"/>
              </w:rPr>
              <w:object w:dxaOrig="735" w:dyaOrig="420" w14:anchorId="1A65A2B0">
                <v:shape id="_x0000_i1031" type="#_x0000_t75" style="width:36.75pt;height:21pt" o:ole="">
                  <v:imagedata r:id="rId35" o:title=""/>
                </v:shape>
                <o:OLEObject Type="Embed" ProgID="Equation.3" ShapeID="_x0000_i1031" DrawAspect="Content" ObjectID="_1752073365" r:id="rId36"/>
              </w:object>
            </w:r>
          </w:p>
          <w:p w14:paraId="418CE2C2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+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75" w:dyaOrig="360" w14:anchorId="481EFCD0">
                <v:shape id="_x0000_i1032" type="#_x0000_t75" style="width:33.75pt;height:18pt" o:ole="">
                  <v:imagedata r:id="rId8" o:title=""/>
                </v:shape>
                <o:OLEObject Type="Embed" ProgID="Equation.3" ShapeID="_x0000_i1032" DrawAspect="Content" ObjectID="_1752073366" r:id="rId3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nên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OCD cân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OD = OC(1)</w:t>
            </w:r>
          </w:p>
          <w:p w14:paraId="54E3FCE0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+ </w:t>
            </w: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nl-NL"/>
              </w:rPr>
              <w:object w:dxaOrig="735" w:dyaOrig="420" w14:anchorId="67D5829A">
                <v:shape id="_x0000_i1033" type="#_x0000_t75" style="width:36.75pt;height:21pt" o:ole="">
                  <v:imagedata r:id="rId35" o:title=""/>
                </v:shape>
                <o:OLEObject Type="Embed" ProgID="Equation.3" ShapeID="_x0000_i1033" DrawAspect="Content" ObjectID="_1752073367" r:id="rId3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nên </w:t>
            </w: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nl-NL"/>
              </w:rPr>
              <w:object w:dxaOrig="795" w:dyaOrig="420" w14:anchorId="05003799">
                <v:shape id="_x0000_i1034" type="#_x0000_t75" style="width:39.75pt;height:21pt" o:ole="">
                  <v:imagedata r:id="rId39" o:title=""/>
                </v:shape>
                <o:OLEObject Type="Embed" ProgID="Equation.3" ShapeID="_x0000_i1034" DrawAspect="Content" ObjectID="_1752073368" r:id="rId4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. </w:t>
            </w:r>
          </w:p>
          <w:p w14:paraId="4968F364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Do đó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OAB cân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OA = OB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ab/>
              <w:t>(2)</w:t>
            </w:r>
          </w:p>
          <w:p w14:paraId="5A4E313F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Từ (1) và (2)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OD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OA = OC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OB</w:t>
            </w:r>
          </w:p>
          <w:p w14:paraId="04C429A3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Vậy : AD = BC</w:t>
            </w:r>
          </w:p>
          <w:p w14:paraId="747E0D55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b) AD // BC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AD = BC</w:t>
            </w:r>
          </w:p>
          <w:p w14:paraId="22D25BC9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Định lý 2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 xml:space="preserve"> : Trong hình thang cân, hai đường chéo bằng nhau</w:t>
            </w:r>
          </w:p>
          <w:p w14:paraId="7B17E2B1" w14:textId="77777777" w:rsidR="00083F96" w:rsidRDefault="00083F96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Chứng minh</w:t>
            </w:r>
          </w:p>
          <w:p w14:paraId="5E6094BD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ADC và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BCD có </w:t>
            </w:r>
          </w:p>
          <w:p w14:paraId="3A36FAFD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118EEE" wp14:editId="24A4E39B">
                      <wp:simplePos x="0" y="0"/>
                      <wp:positionH relativeFrom="column">
                        <wp:posOffset>1708785</wp:posOffset>
                      </wp:positionH>
                      <wp:positionV relativeFrom="paragraph">
                        <wp:posOffset>15875</wp:posOffset>
                      </wp:positionV>
                      <wp:extent cx="1308735" cy="919480"/>
                      <wp:effectExtent l="0" t="0" r="0" b="0"/>
                      <wp:wrapNone/>
                      <wp:docPr id="455" name="Text Box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8735" cy="919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DCFF8C" w14:textId="77777777" w:rsidR="00083F96" w:rsidRDefault="00083F96" w:rsidP="00083F96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object w:dxaOrig="1756" w:dyaOrig="1290" w14:anchorId="06309551">
                                      <v:shape id="_x0000_i1069" type="#_x0000_t75" style="width:87.8pt;height:64.5pt" o:ole="">
                                        <v:imagedata r:id="rId41" o:title=""/>
                                      </v:shape>
                                      <o:OLEObject Type="Embed" ProgID="CorelDRAW.Graphic.10" ShapeID="_x0000_i1069" DrawAspect="Content" ObjectID="_1752073403" r:id="rId42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118EEE" id="Text Box 455" o:spid="_x0000_s1030" type="#_x0000_t202" style="position:absolute;margin-left:134.55pt;margin-top:1.25pt;width:103.05pt;height:7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" filled="f" stroked="f">
                      <v:textbox>
                        <w:txbxContent>
                          <w:p w14:paraId="10DCFF8C" w14:textId="77777777" w:rsidR="00083F96" w:rsidRDefault="00083F96" w:rsidP="00083F96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object w:dxaOrig="1756" w:dyaOrig="1290" w14:anchorId="06309551">
                                <v:shape id="_x0000_i1069" type="#_x0000_t75" style="width:87.8pt;height:64.5pt" o:ole="">
                                  <v:imagedata r:id="rId41" o:title=""/>
                                </v:shape>
                                <o:OLEObject Type="Embed" ProgID="CorelDRAW.Graphic.10" ShapeID="_x0000_i1069" DrawAspect="Content" ObjectID="_1752073403" r:id="rId43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CD là cạnh chung, </w:t>
            </w:r>
          </w:p>
          <w:p w14:paraId="6A479E10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320" w:dyaOrig="360" w14:anchorId="7461A067">
                <v:shape id="_x0000_i1035" type="#_x0000_t75" style="width:66pt;height:18pt" o:ole="">
                  <v:imagedata r:id="rId44" o:title=""/>
                </v:shape>
                <o:OLEObject Type="Embed" ProgID="Equation.3" ShapeID="_x0000_i1035" DrawAspect="Content" ObjectID="_1752073369" r:id="rId4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, AD = BC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ab/>
            </w:r>
          </w:p>
          <w:p w14:paraId="5887CA11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Do đó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ADC =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BCD (c.g.c) </w:t>
            </w:r>
          </w:p>
          <w:p w14:paraId="6C5FCA7C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Suy ra  AC = BD</w:t>
            </w:r>
          </w:p>
        </w:tc>
      </w:tr>
    </w:tbl>
    <w:p w14:paraId="29C3327C" w14:textId="77777777" w:rsidR="00083F96" w:rsidRDefault="00083F96" w:rsidP="0008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lastRenderedPageBreak/>
        <w:t>Hoạt động 3: Tìm hiểu về dấu hiệu nhận biết</w:t>
      </w:r>
    </w:p>
    <w:p w14:paraId="40747A3E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dấu hiệu nhận biết hình thang cân</w:t>
      </w:r>
    </w:p>
    <w:p w14:paraId="4F826308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581E00D2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2126D1B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5108"/>
      </w:tblGrid>
      <w:tr w:rsidR="00083F96" w14:paraId="6136673D" w14:textId="77777777" w:rsidTr="00A723D1">
        <w:tc>
          <w:tcPr>
            <w:tcW w:w="4952" w:type="dxa"/>
          </w:tcPr>
          <w:p w14:paraId="67F05F1A" w14:textId="77777777" w:rsidR="00083F96" w:rsidRDefault="00083F96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5108" w:type="dxa"/>
          </w:tcPr>
          <w:p w14:paraId="0B7D4E6D" w14:textId="77777777" w:rsidR="00083F96" w:rsidRDefault="00083F96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083F96" w14:paraId="7718BAC3" w14:textId="77777777" w:rsidTr="00A723D1">
        <w:tc>
          <w:tcPr>
            <w:tcW w:w="4952" w:type="dxa"/>
          </w:tcPr>
          <w:p w14:paraId="7F237F79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0FDE4FE1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Thực hiện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nl-NL"/>
              </w:rPr>
              <w:t>?3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(bằng cách dựng hai đường tròn tâm D và tâm C cùng bán kính) từ đó nêu định lí 3.</w:t>
            </w:r>
          </w:p>
          <w:p w14:paraId="5EAB1539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Từ định nghĩa, định lí 3, hãy tìm các cách chứng minh hình thang cân.</w:t>
            </w:r>
          </w:p>
          <w:p w14:paraId="645A052B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6C853E2D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4EAF3258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322B2652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 - Bước 3: Báo cáo, thảo luận: </w:t>
            </w:r>
          </w:p>
          <w:p w14:paraId="3C69F526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47EE9915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7739226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17BA7547" w14:textId="77777777" w:rsidR="00083F96" w:rsidRDefault="00083F9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5108" w:type="dxa"/>
          </w:tcPr>
          <w:p w14:paraId="6731E47B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BC6C0D" wp14:editId="2B8A1826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10160</wp:posOffset>
                      </wp:positionV>
                      <wp:extent cx="1750695" cy="1087120"/>
                      <wp:effectExtent l="0" t="0" r="0" b="0"/>
                      <wp:wrapNone/>
                      <wp:docPr id="454" name="Text Box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0695" cy="1087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F77FCB" w14:textId="77777777" w:rsidR="00083F96" w:rsidRDefault="00083F96" w:rsidP="00083F96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object w:dxaOrig="2461" w:dyaOrig="1560" w14:anchorId="1EBFED18">
                                      <v:shape id="_x0000_i1070" type="#_x0000_t75" style="width:123.05pt;height:78pt" o:ole="">
                                        <v:imagedata r:id="rId46" o:title=""/>
                                      </v:shape>
                                      <o:OLEObject Type="Embed" ProgID="CorelDRAW.Graphic.10" ShapeID="_x0000_i1070" DrawAspect="Content" ObjectID="_1752073404" r:id="rId47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BC6C0D" id="Text Box 454" o:spid="_x0000_s1031" type="#_x0000_t202" style="position:absolute;left:0;text-align:left;margin-left:107.75pt;margin-top:.8pt;width:137.85pt;height:8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" filled="f" stroked="f">
                      <v:textbox>
                        <w:txbxContent>
                          <w:p w14:paraId="43F77FCB" w14:textId="77777777" w:rsidR="00083F96" w:rsidRDefault="00083F96" w:rsidP="00083F96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object w:dxaOrig="2461" w:dyaOrig="1560" w14:anchorId="1EBFED18">
                                <v:shape id="_x0000_i1070" type="#_x0000_t75" style="width:123.05pt;height:78pt" o:ole="">
                                  <v:imagedata r:id="rId46" o:title=""/>
                                </v:shape>
                                <o:OLEObject Type="Embed" ProgID="CorelDRAW.Graphic.10" ShapeID="_x0000_i1070" DrawAspect="Content" ObjectID="_1752073404" r:id="rId4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nl-NL"/>
              </w:rPr>
              <w:t>Dấu hiệu nhận biết</w:t>
            </w:r>
          </w:p>
          <w:p w14:paraId="00172BAA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13F2B83B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61926E00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Định lí 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:</w:t>
            </w:r>
          </w:p>
          <w:p w14:paraId="4992D0D5" w14:textId="77777777" w:rsidR="00083F96" w:rsidRDefault="00083F9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SGK</w:t>
            </w:r>
          </w:p>
          <w:p w14:paraId="2062530C" w14:textId="77777777" w:rsidR="00083F96" w:rsidRDefault="00083F9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* Dấu hiệu nhận biết hình thang cân: sgk/74</w:t>
            </w:r>
          </w:p>
        </w:tc>
      </w:tr>
    </w:tbl>
    <w:p w14:paraId="0AC1CF04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C. HOẠT DỘNG LUYỆN TẬP</w:t>
      </w:r>
    </w:p>
    <w:p w14:paraId="482F8FD0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tiêu: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63AD03B7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Cho HS hoàn thành các bài tập :</w:t>
      </w:r>
    </w:p>
    <w:p w14:paraId="7F74658F" w14:textId="77777777" w:rsidR="00083F96" w:rsidRDefault="00083F96" w:rsidP="00083F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Làm bài 12 sgk theo cặp</w:t>
      </w:r>
    </w:p>
    <w:p w14:paraId="2F69163D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6D86DC3A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</w:p>
    <w:p w14:paraId="69BB9481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5C3D0762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2C51115F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3D142A07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tiêu: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499D1114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Cho HS hoàn thành các bài tập :</w:t>
      </w:r>
    </w:p>
    <w:p w14:paraId="29A5117F" w14:textId="77777777" w:rsidR="00083F96" w:rsidRDefault="00083F96" w:rsidP="00083F96">
      <w:pPr>
        <w:pStyle w:val="BodyText2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1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 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N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hắc lại định nghĩa, tính chất và dấu hiệu nhận biết hình thang cân.</w:t>
      </w:r>
    </w:p>
    <w:p w14:paraId="3C9CF7D3" w14:textId="77777777" w:rsidR="00083F96" w:rsidRDefault="00083F96" w:rsidP="00083F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2 :  Làm ?2 sgk </w:t>
      </w:r>
    </w:p>
    <w:p w14:paraId="6CDC2674" w14:textId="77777777" w:rsidR="00083F96" w:rsidRDefault="00083F96" w:rsidP="00083F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3: Làm bài 12/74 SGK  </w:t>
      </w:r>
    </w:p>
    <w:p w14:paraId="54BC10F2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4: Làm bài 18/75sgk   </w:t>
      </w:r>
    </w:p>
    <w:p w14:paraId="4DE307D4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19B029C8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163FA85D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232AAEEF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3785D4AD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243CC020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49A345D8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17BB4E7B" w14:textId="77777777" w:rsidR="00083F96" w:rsidRDefault="00083F96" w:rsidP="00083F96">
      <w:pPr>
        <w:spacing w:line="240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nl-NL"/>
        </w:rPr>
        <w:lastRenderedPageBreak/>
        <w:t xml:space="preserve">  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Ngày dạy: </w:t>
      </w:r>
    </w:p>
    <w:p w14:paraId="07BE8474" w14:textId="77777777" w:rsidR="00083F96" w:rsidRDefault="00083F96" w:rsidP="00083F96">
      <w:pPr>
        <w:spacing w:line="240" w:lineRule="auto"/>
        <w:ind w:firstLineChars="850" w:firstLine="2389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Tiết:  4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LUYỆN TẬP </w:t>
      </w:r>
    </w:p>
    <w:p w14:paraId="32EBF95C" w14:textId="77777777" w:rsidR="00083F96" w:rsidRDefault="00083F96" w:rsidP="00083F96">
      <w:pPr>
        <w:spacing w:line="240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I . </w:t>
      </w:r>
      <w:r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MỤC TIÊU </w:t>
      </w:r>
      <w:r>
        <w:rPr>
          <w:rFonts w:ascii="Times New Roman" w:hAnsi="Times New Roman"/>
          <w:b/>
          <w:sz w:val="28"/>
          <w:szCs w:val="28"/>
          <w:lang w:val="nl-NL"/>
        </w:rPr>
        <w:t>:</w:t>
      </w:r>
    </w:p>
    <w:p w14:paraId="21CA0023" w14:textId="77777777" w:rsidR="00083F96" w:rsidRDefault="00083F96" w:rsidP="00083F96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i/>
          <w:sz w:val="28"/>
          <w:szCs w:val="28"/>
          <w:lang w:val="nl-NL"/>
        </w:rPr>
      </w:pPr>
      <w:r>
        <w:rPr>
          <w:rFonts w:ascii="Times New Roman" w:hAnsi="Times New Roman"/>
          <w:b/>
          <w:i/>
          <w:sz w:val="28"/>
          <w:szCs w:val="28"/>
          <w:lang w:val="nl-NL"/>
        </w:rPr>
        <w:t>Kiến thức:</w:t>
      </w:r>
    </w:p>
    <w:p w14:paraId="5D73FDA7" w14:textId="77777777" w:rsidR="00083F96" w:rsidRDefault="00083F96" w:rsidP="00083F96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vi-VN"/>
        </w:rPr>
        <w:t>-</w:t>
      </w:r>
      <w:r>
        <w:rPr>
          <w:rFonts w:ascii="Times New Roman" w:hAnsi="Times New Roman"/>
          <w:sz w:val="28"/>
          <w:szCs w:val="28"/>
          <w:lang w:val="nl-NL"/>
        </w:rPr>
        <w:t xml:space="preserve"> HS được củng cố lại định nghĩa, tính chất và dấu hiệu nhận biết hình thang cân.</w:t>
      </w:r>
    </w:p>
    <w:p w14:paraId="45D6DFB0" w14:textId="77777777" w:rsidR="00083F96" w:rsidRDefault="00083F96" w:rsidP="00083F96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vi-VN"/>
        </w:rPr>
        <w:t>-</w:t>
      </w:r>
      <w:r>
        <w:rPr>
          <w:rFonts w:ascii="Times New Roman" w:hAnsi="Times New Roman"/>
          <w:sz w:val="28"/>
          <w:szCs w:val="28"/>
          <w:lang w:val="nl-NL"/>
        </w:rPr>
        <w:t>Áp dụng các dấu hiệu, tính chất, định nghĩa đó vào làm các bài tập chứng minh.</w:t>
      </w:r>
    </w:p>
    <w:p w14:paraId="5F502B9E" w14:textId="77777777" w:rsidR="00083F96" w:rsidRDefault="00083F96" w:rsidP="00083F96">
      <w:pPr>
        <w:spacing w:before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2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N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ăng lực.</w:t>
      </w:r>
    </w:p>
    <w:p w14:paraId="21A62D95" w14:textId="77777777" w:rsidR="00083F96" w:rsidRDefault="00083F96" w:rsidP="00083F96">
      <w:pPr>
        <w:pStyle w:val="Header"/>
        <w:tabs>
          <w:tab w:val="left" w:pos="720"/>
        </w:tabs>
        <w:spacing w:before="120"/>
        <w:jc w:val="both"/>
        <w:rPr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>- Năng lực chung: Phát triển năng lực tự học, sáng tạo, hợp tác, giải quyết vấn đề.</w:t>
      </w:r>
    </w:p>
    <w:p w14:paraId="7F2F7728" w14:textId="77777777" w:rsidR="00083F96" w:rsidRDefault="00083F96" w:rsidP="00083F96">
      <w:pPr>
        <w:pStyle w:val="Header"/>
        <w:tabs>
          <w:tab w:val="left" w:pos="720"/>
        </w:tabs>
        <w:spacing w:before="120"/>
        <w:jc w:val="both"/>
        <w:rPr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>- Năng lực đặc thù bộ môn: Cẩn thận, tư duy, phát triển kĩ năng vẽ hình, kĩ năng sử dụng dụng cụ vẽ hình, năng lực quan sát, năng lực sử dụng kiến thức.</w:t>
      </w:r>
      <w:r>
        <w:rPr>
          <w:sz w:val="28"/>
          <w:szCs w:val="28"/>
        </w:rPr>
        <w:t xml:space="preserve"> </w:t>
      </w:r>
    </w:p>
    <w:p w14:paraId="5AFB250D" w14:textId="77777777" w:rsidR="00083F96" w:rsidRDefault="00083F96" w:rsidP="00083F9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i/>
          <w:sz w:val="28"/>
          <w:szCs w:val="28"/>
          <w:lang w:val="nl-NL"/>
        </w:rPr>
      </w:pPr>
      <w:r>
        <w:rPr>
          <w:b/>
          <w:i/>
          <w:sz w:val="28"/>
          <w:szCs w:val="28"/>
          <w:lang w:val="vi-VN"/>
        </w:rPr>
        <w:t xml:space="preserve">3.Phẩm chất </w:t>
      </w:r>
      <w:r>
        <w:rPr>
          <w:b/>
          <w:color w:val="000000"/>
          <w:sz w:val="28"/>
          <w:szCs w:val="28"/>
          <w:lang w:val="pt-BR"/>
        </w:rPr>
        <w:t>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6FC956BC" w14:textId="77777777" w:rsidR="00083F96" w:rsidRDefault="00083F96" w:rsidP="00083F9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II – </w:t>
      </w:r>
      <w:r>
        <w:rPr>
          <w:rFonts w:ascii="Times New Roman" w:hAnsi="Times New Roman"/>
          <w:b/>
          <w:sz w:val="28"/>
          <w:szCs w:val="28"/>
          <w:u w:val="single"/>
          <w:lang w:val="nl-NL"/>
        </w:rPr>
        <w:t>CHUẨN BỊ</w:t>
      </w:r>
      <w:r>
        <w:rPr>
          <w:rFonts w:ascii="Times New Roman" w:hAnsi="Times New Roman"/>
          <w:b/>
          <w:sz w:val="28"/>
          <w:szCs w:val="28"/>
          <w:lang w:val="nl-NL"/>
        </w:rPr>
        <w:t>:</w:t>
      </w:r>
    </w:p>
    <w:p w14:paraId="1A116389" w14:textId="77777777" w:rsidR="00083F96" w:rsidRDefault="00083F96" w:rsidP="00083F96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         * Giáo viên: Bảng phụ, êke, các bài tập liên quan.</w:t>
      </w:r>
    </w:p>
    <w:p w14:paraId="28242E5A" w14:textId="77777777" w:rsidR="00083F96" w:rsidRDefault="00083F96" w:rsidP="00083F96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         * Học sinh: Dụng cụ vẽ hình học và làm trước bài tập.</w:t>
      </w:r>
    </w:p>
    <w:p w14:paraId="0F12F349" w14:textId="77777777" w:rsidR="00083F96" w:rsidRDefault="00083F96" w:rsidP="00083F96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I</w:t>
      </w:r>
      <w:r>
        <w:rPr>
          <w:rFonts w:ascii="Times New Roman" w:hAnsi="Times New Roman"/>
          <w:b/>
          <w:sz w:val="28"/>
          <w:szCs w:val="28"/>
          <w:lang w:val="vi-VN"/>
        </w:rPr>
        <w:t>II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 – </w:t>
      </w:r>
      <w:r>
        <w:rPr>
          <w:rFonts w:ascii="Times New Roman" w:hAnsi="Times New Roman"/>
          <w:b/>
          <w:sz w:val="28"/>
          <w:szCs w:val="28"/>
          <w:u w:val="single"/>
          <w:lang w:val="nl-NL"/>
        </w:rPr>
        <w:t>TIẾN TRÌNH DẠY HỌC</w:t>
      </w:r>
      <w:r>
        <w:rPr>
          <w:rFonts w:ascii="Times New Roman" w:hAnsi="Times New Roman"/>
          <w:b/>
          <w:sz w:val="28"/>
          <w:szCs w:val="28"/>
          <w:lang w:val="nl-NL"/>
        </w:rPr>
        <w:t>:</w:t>
      </w:r>
    </w:p>
    <w:p w14:paraId="650C0106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1890244A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6CCCEDF1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0CD12633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4EB31884" w14:textId="77777777" w:rsidR="00083F96" w:rsidRDefault="00083F96" w:rsidP="00083F9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716"/>
      </w:tblGrid>
      <w:tr w:rsidR="00083F96" w14:paraId="62885D1F" w14:textId="77777777" w:rsidTr="00A723D1">
        <w:trPr>
          <w:jc w:val="center"/>
        </w:trPr>
        <w:tc>
          <w:tcPr>
            <w:tcW w:w="5382" w:type="dxa"/>
            <w:shd w:val="clear" w:color="auto" w:fill="auto"/>
          </w:tcPr>
          <w:p w14:paraId="47C05D50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4716" w:type="dxa"/>
            <w:shd w:val="clear" w:color="auto" w:fill="auto"/>
          </w:tcPr>
          <w:p w14:paraId="39C8AC57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083F96" w14:paraId="00ADD6EC" w14:textId="77777777" w:rsidTr="00A723D1">
        <w:trPr>
          <w:jc w:val="center"/>
        </w:trPr>
        <w:tc>
          <w:tcPr>
            <w:tcW w:w="5382" w:type="dxa"/>
            <w:shd w:val="clear" w:color="auto" w:fill="auto"/>
          </w:tcPr>
          <w:p w14:paraId="24694E19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1: Luyện tập (35’)</w:t>
            </w:r>
          </w:p>
          <w:p w14:paraId="76E5D4C5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15/ 75 SGK</w:t>
            </w:r>
          </w:p>
          <w:p w14:paraId="6A20728A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Nêu yêu cầu kiểm tra.</w:t>
            </w:r>
          </w:p>
          <w:p w14:paraId="79D70467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Nêu dấu hiệu nhận biết hình thang cân.</w:t>
            </w:r>
          </w:p>
          <w:p w14:paraId="48D0CF51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Làm bài 15/ 75 SGK. (GV treo bảng phụ có vẽ sẵn hình).</w:t>
            </w:r>
          </w:p>
          <w:p w14:paraId="0DAE1F7C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phát biểu và làm bài.</w:t>
            </w:r>
          </w:p>
          <w:p w14:paraId="6BFA8F57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object w:dxaOrig="1440" w:dyaOrig="1440" w14:anchorId="5D1E8827">
                <v:shape id="_x0000_s1041" type="#_x0000_t75" style="position:absolute;margin-left:5.25pt;margin-top:0;width:200.15pt;height:122.5pt;z-index:-251650048;mso-width-relative:page;mso-height-relative:page">
                  <v:imagedata r:id="rId49" o:title=""/>
                </v:shape>
                <o:OLEObject Type="Embed" ProgID="PBrush" ShapeID="_x0000_s1041" DrawAspect="Content" ObjectID="_1752073401" r:id="rId50"/>
              </w:object>
            </w:r>
          </w:p>
          <w:p w14:paraId="0659FEC2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58F1F95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EBB7F6E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A1472CF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D852C7E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908A795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C11AF61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Kiểm tra vở của một số HS.</w:t>
            </w:r>
          </w:p>
          <w:p w14:paraId="4D821B8A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cả lớp quan sát, theo dõi.</w:t>
            </w:r>
          </w:p>
          <w:p w14:paraId="13676E5A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Nhận xét</w:t>
            </w:r>
          </w:p>
          <w:p w14:paraId="020137C9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17/ 75 SGK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</w:p>
          <w:p w14:paraId="03C5B945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GV: Gọi HS đọc đề và lên bảng vẽ hình, ghi giả thiết, kết luận của bài.</w:t>
            </w:r>
          </w:p>
          <w:p w14:paraId="536135BA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  <w:t>- HS trả lời.</w:t>
            </w:r>
          </w:p>
          <w:p w14:paraId="5357111A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  <w:t>GV: Để chứng minh hình thang ABCD là hình thang cân ta áp dụng kiến thức gì ?</w:t>
            </w:r>
          </w:p>
          <w:p w14:paraId="4E37FC9E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  <w:t>- HS trả lời :</w:t>
            </w:r>
          </w:p>
          <w:p w14:paraId="54E321FF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  <w:lang w:val="vi-VN"/>
              </w:rPr>
            </w:pPr>
          </w:p>
          <w:p w14:paraId="289C235B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  <w:t>ABCD là hình thang cân</w:t>
            </w:r>
          </w:p>
          <w:p w14:paraId="09052D3C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25" w:dyaOrig="345" w14:anchorId="6053759E">
                <v:shape id="_x0000_i1036" type="#_x0000_t75" style="width:11.25pt;height:17.25pt" o:ole="">
                  <v:imagedata r:id="rId51" o:title=""/>
                </v:shape>
                <o:OLEObject Type="Embed" ProgID="Equation.3" ShapeID="_x0000_i1036" DrawAspect="Content" ObjectID="_1752073370" r:id="rId52"/>
              </w:object>
            </w:r>
          </w:p>
          <w:p w14:paraId="26A4FBBD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Cần có AC = BD</w:t>
            </w:r>
          </w:p>
          <w:p w14:paraId="225A4A31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D"/>
            </w:r>
          </w:p>
          <w:p w14:paraId="7CDD0D0B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EC = ED và EA = EB</w:t>
            </w:r>
          </w:p>
          <w:p w14:paraId="474A57A1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D"/>
            </w:r>
          </w:p>
          <w:p w14:paraId="0A10A66A" w14:textId="77777777" w:rsidR="00083F96" w:rsidRDefault="00083F96" w:rsidP="00A723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c/m: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ECD và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EAB  cân</w:t>
            </w:r>
          </w:p>
          <w:p w14:paraId="3BCCEBB4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Gọi 2 HS lên bảng chứng minh theo sơ đồ.</w:t>
            </w:r>
          </w:p>
          <w:p w14:paraId="3F7B1EE6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lên bảng thực hiện.</w:t>
            </w:r>
          </w:p>
          <w:p w14:paraId="715D3478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Gọi HS dưới lớp nhận xét, bổ sung.</w:t>
            </w:r>
          </w:p>
          <w:p w14:paraId="1FB2D469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nhận xét.</w:t>
            </w:r>
          </w:p>
          <w:p w14:paraId="2A8B7A84" w14:textId="77777777" w:rsidR="00083F96" w:rsidRDefault="00083F96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6BCD3315" wp14:editId="3A2D9F32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175895</wp:posOffset>
                  </wp:positionV>
                  <wp:extent cx="1628775" cy="1431290"/>
                  <wp:effectExtent l="0" t="0" r="0" b="0"/>
                  <wp:wrapNone/>
                  <wp:docPr id="3432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31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16/ 75 SGK: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(Bảng phụ vẽ sẵn hình).</w:t>
            </w:r>
          </w:p>
          <w:p w14:paraId="43E7E089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19DC5A8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CB4885D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4E01275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330CE99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Gọi HS nêu GT và KL.</w:t>
            </w:r>
          </w:p>
          <w:p w14:paraId="227290FC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n êu GT và KL.</w:t>
            </w:r>
          </w:p>
          <w:p w14:paraId="2030DF60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Vậy để chứng minh BEDC là hình thang cân ta cần chứng minh điều gì?</w:t>
            </w:r>
          </w:p>
          <w:p w14:paraId="0DF638D3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HS: trả lời</w:t>
            </w:r>
          </w:p>
          <w:p w14:paraId="39EEAD0D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hướng dẫn</w:t>
            </w:r>
          </w:p>
          <w:p w14:paraId="1471A09F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Hs: theo dõi ghi bài</w:t>
            </w:r>
          </w:p>
          <w:p w14:paraId="662B9F85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Hoạt động 2: củng cố (7’)</w:t>
            </w:r>
          </w:p>
          <w:p w14:paraId="32938E27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Nêu các phương pháp chứng minh hình thang cân?</w:t>
            </w:r>
          </w:p>
          <w:p w14:paraId="61C14A07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Hs: trả lời</w:t>
            </w:r>
          </w:p>
        </w:tc>
        <w:tc>
          <w:tcPr>
            <w:tcW w:w="4716" w:type="dxa"/>
            <w:shd w:val="clear" w:color="auto" w:fill="auto"/>
          </w:tcPr>
          <w:p w14:paraId="4F41E2E8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</w:pPr>
          </w:p>
          <w:p w14:paraId="2DAABB7E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15/ 75 SGK:</w:t>
            </w:r>
          </w:p>
          <w:p w14:paraId="09E7A91E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a)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Ta có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: </w:t>
            </w:r>
          </w:p>
          <w:p w14:paraId="174F9D4C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795" w:dyaOrig="420" w14:anchorId="7CD4254E">
                <v:shape id="_x0000_i1037" type="#_x0000_t75" style="width:39.75pt;height:21pt" o:ole="">
                  <v:imagedata r:id="rId54" o:title=""/>
                </v:shape>
                <o:OLEObject Type="Embed" ProgID="Equation.DSMT4" ShapeID="_x0000_i1037" DrawAspect="Content" ObjectID="_1752073371" r:id="rId55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(cùng bằng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915" w:dyaOrig="675" w14:anchorId="71A82BA7">
                <v:shape id="_x0000_i1038" type="#_x0000_t75" style="width:45.75pt;height:33.75pt" o:ole="">
                  <v:imagedata r:id="rId56" o:title=""/>
                </v:shape>
                <o:OLEObject Type="Embed" ProgID="Equation.DSMT4" ShapeID="_x0000_i1038" DrawAspect="Content" ObjectID="_1752073372" r:id="rId57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64522554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1215" w:dyaOrig="315" w14:anchorId="5B9F8B7F">
                <v:shape id="_x0000_i1039" type="#_x0000_t75" style="width:60.75pt;height:15.75pt" o:ole="">
                  <v:imagedata r:id="rId58" o:title=""/>
                </v:shape>
                <o:OLEObject Type="Embed" ProgID="Equation.DSMT4" ShapeID="_x0000_i1039" DrawAspect="Content" ObjectID="_1752073373" r:id="rId59"/>
              </w:object>
            </w:r>
          </w:p>
          <w:p w14:paraId="3E6EF49D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Hình thang BDEC có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645" w:dyaOrig="360" w14:anchorId="12B75B49">
                <v:shape id="_x0000_i1040" type="#_x0000_t75" style="width:32.25pt;height:18pt" o:ole="">
                  <v:imagedata r:id="rId60" o:title=""/>
                </v:shape>
                <o:OLEObject Type="Embed" ProgID="Equation.DSMT4" ShapeID="_x0000_i1040" DrawAspect="Content" ObjectID="_1752073374" r:id="rId61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nên là hình thang cân.</w:t>
            </w:r>
          </w:p>
          <w:p w14:paraId="41AAF07E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60" w:dyaOrig="660" w14:anchorId="1F35B253">
                <v:shape id="_x0000_i1041" type="#_x0000_t75" style="width:123pt;height:33pt" o:ole="">
                  <v:imagedata r:id="rId62" o:title=""/>
                </v:shape>
                <o:OLEObject Type="Embed" ProgID="Equation.DSMT4" ShapeID="_x0000_i1041" DrawAspect="Content" ObjectID="_1752073375" r:id="rId63"/>
              </w:object>
            </w:r>
          </w:p>
          <w:p w14:paraId="55D8FA39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700" w:dyaOrig="420" w14:anchorId="6A06D378">
                <v:shape id="_x0000_i1042" type="#_x0000_t75" style="width:135pt;height:21pt" o:ole="">
                  <v:imagedata r:id="rId64" o:title=""/>
                </v:shape>
                <o:OLEObject Type="Embed" ProgID="Equation.DSMT4" ShapeID="_x0000_i1042" DrawAspect="Content" ObjectID="_1752073376" r:id="rId65"/>
              </w:object>
            </w:r>
          </w:p>
          <w:p w14:paraId="00043E7E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</w:pPr>
          </w:p>
          <w:p w14:paraId="3DDE1CD3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</w:pPr>
          </w:p>
          <w:p w14:paraId="0D049536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17/ 75 SGK:</w:t>
            </w:r>
          </w:p>
          <w:p w14:paraId="03DCEFB2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034110AB" wp14:editId="722918E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-8890</wp:posOffset>
                  </wp:positionV>
                  <wp:extent cx="1885950" cy="1085850"/>
                  <wp:effectExtent l="0" t="0" r="0" b="0"/>
                  <wp:wrapNone/>
                  <wp:docPr id="3430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DE4202F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3B37E78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807A1CD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7D71801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</w:p>
          <w:p w14:paraId="51C0B2BB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</w:p>
          <w:p w14:paraId="68959E00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Chứng minh:</w:t>
            </w:r>
          </w:p>
          <w:p w14:paraId="4EDB5FAF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* Gọi E là giao điểm của AC và BD</w:t>
            </w:r>
          </w:p>
          <w:p w14:paraId="50F295D0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ECD có 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780" w:dyaOrig="420" w14:anchorId="22EBA113">
                <v:shape id="_x0000_i1043" type="#_x0000_t75" style="width:39pt;height:21pt" o:ole="">
                  <v:imagedata r:id="rId67" o:title=""/>
                </v:shape>
                <o:OLEObject Type="Embed" ProgID="Equation.DSMT4" ShapeID="_x0000_i1043" DrawAspect="Content" ObjectID="_1752073377" r:id="rId68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nên là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cân </w:t>
            </w:r>
          </w:p>
          <w:p w14:paraId="056A3338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15" w:dyaOrig="240" w14:anchorId="448F20C1">
                <v:shape id="_x0000_i1044" type="#_x0000_t75" style="width:15.75pt;height:12pt" o:ole="">
                  <v:imagedata r:id="rId69" o:title=""/>
                </v:shape>
                <o:OLEObject Type="Embed" ProgID="Equation.3" ShapeID="_x0000_i1044" DrawAspect="Content" ObjectID="_1752073378" r:id="rId7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EC = ED         (1)</w:t>
            </w:r>
          </w:p>
          <w:p w14:paraId="563B98F9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Chứng minh tương tự ta có:</w:t>
            </w:r>
          </w:p>
          <w:p w14:paraId="47687A0C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EA = EB         (2)</w:t>
            </w:r>
          </w:p>
          <w:p w14:paraId="0E1F064A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Từ (1) và (2) suy ra: AC = BD </w:t>
            </w:r>
          </w:p>
          <w:p w14:paraId="5740F5E3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15" w:dyaOrig="240" w14:anchorId="41E87790">
                <v:shape id="_x0000_i1045" type="#_x0000_t75" style="width:15.75pt;height:12pt" o:ole="">
                  <v:imagedata r:id="rId69" o:title=""/>
                </v:shape>
                <o:OLEObject Type="Embed" ProgID="Equation.3" ShapeID="_x0000_i1045" DrawAspect="Content" ObjectID="_1752073379" r:id="rId71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ABCD là hình thang cân</w:t>
            </w:r>
          </w:p>
          <w:p w14:paraId="7225D75C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0C3D2B8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3779EB4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F1052A0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03ED244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5154434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BE6865C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16/ 75 SGK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</w:p>
          <w:p w14:paraId="65BD60D8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Ta có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ABD =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ACE (g.c.g) </w:t>
            </w:r>
          </w:p>
          <w:p w14:paraId="2D392E1D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15" w:dyaOrig="240" w14:anchorId="0E3F94ED">
                <v:shape id="_x0000_i1046" type="#_x0000_t75" style="width:15.75pt;height:12pt" o:ole="">
                  <v:imagedata r:id="rId69" o:title=""/>
                </v:shape>
                <o:OLEObject Type="Embed" ProgID="Equation.3" ShapeID="_x0000_i1046" DrawAspect="Content" ObjectID="_1752073380" r:id="rId72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AD = AE </w:t>
            </w:r>
          </w:p>
          <w:p w14:paraId="05AADABE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15" w:dyaOrig="240" w14:anchorId="3840F1C2">
                <v:shape id="_x0000_i1047" type="#_x0000_t75" style="width:15.75pt;height:12pt" o:ole="">
                  <v:imagedata r:id="rId69" o:title=""/>
                </v:shape>
                <o:OLEObject Type="Embed" ProgID="Equation.3" ShapeID="_x0000_i1047" DrawAspect="Content" ObjectID="_1752073381" r:id="rId73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AED cân tại A .</w:t>
            </w:r>
          </w:p>
          <w:p w14:paraId="06965417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1260" w:dyaOrig="360" w14:anchorId="2E877904">
                <v:shape id="_x0000_i1048" type="#_x0000_t75" style="width:63pt;height:18pt" o:ole="">
                  <v:imagedata r:id="rId74" o:title=""/>
                </v:shape>
                <o:OLEObject Type="Embed" ProgID="Equation.DSMT4" ShapeID="_x0000_i1048" DrawAspect="Content" ObjectID="_1752073382" r:id="rId75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(cùngbằng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915" w:dyaOrig="675" w14:anchorId="1E3A6A9E">
                <v:shape id="_x0000_i1049" type="#_x0000_t75" style="width:45.75pt;height:33.75pt" o:ole="">
                  <v:imagedata r:id="rId56" o:title=""/>
                </v:shape>
                <o:OLEObject Type="Embed" ProgID="Equation.DSMT4" ShapeID="_x0000_i1049" DrawAspect="Content" ObjectID="_1752073383" r:id="rId76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50249826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Khi đó ta có: </w:t>
            </w: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915" w:dyaOrig="315" w14:anchorId="4218F2E9">
                <v:shape id="_x0000_i1050" type="#_x0000_t75" style="width:45.75pt;height:15.75pt" o:ole="">
                  <v:imagedata r:id="rId77" o:title=""/>
                </v:shape>
                <o:OLEObject Type="Embed" ProgID="Equation.DSMT4" ShapeID="_x0000_i1050" DrawAspect="Content" ObjectID="_1752073384" r:id="rId78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và có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645" w:dyaOrig="360" w14:anchorId="522BA15F">
                <v:shape id="_x0000_i1051" type="#_x0000_t75" style="width:32.25pt;height:18pt" o:ole="">
                  <v:imagedata r:id="rId79" o:title=""/>
                </v:shape>
                <o:OLEObject Type="Embed" ProgID="Equation.DSMT4" ShapeID="_x0000_i1051" DrawAspect="Content" ObjectID="_1752073385" r:id="rId8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14:paraId="26EDC093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6EDA9359">
                <v:shape id="_x0000_i1052" type="#_x0000_t75" style="width:15pt;height:12pt" o:ole="">
                  <v:imagedata r:id="rId81" o:title=""/>
                </v:shape>
                <o:OLEObject Type="Embed" ProgID="Equation.DSMT4" ShapeID="_x0000_i1052" DrawAspect="Content" ObjectID="_1752073386" r:id="rId82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BEDC là hình thang cân.</w:t>
            </w:r>
          </w:p>
          <w:p w14:paraId="0A0187EB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Ta có: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915" w:dyaOrig="315" w14:anchorId="5253B55E">
                <v:shape id="_x0000_i1053" type="#_x0000_t75" style="width:45.75pt;height:15.75pt" o:ole="">
                  <v:imagedata r:id="rId77" o:title=""/>
                </v:shape>
                <o:OLEObject Type="Embed" ProgID="Equation.DSMT4" ShapeID="_x0000_i1053" DrawAspect="Content" ObjectID="_1752073387" r:id="rId83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7061B0AF">
                <v:shape id="_x0000_i1054" type="#_x0000_t75" style="width:15pt;height:12pt" o:ole="">
                  <v:imagedata r:id="rId81" o:title=""/>
                </v:shape>
                <o:OLEObject Type="Embed" ProgID="Equation.DSMT4" ShapeID="_x0000_i1054" DrawAspect="Content" ObjectID="_1752073388" r:id="rId84"/>
              </w:objec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795" w:dyaOrig="420" w14:anchorId="6EC42C19">
                <v:shape id="_x0000_i1055" type="#_x0000_t75" style="width:39.75pt;height:21pt" o:ole="">
                  <v:imagedata r:id="rId85" o:title=""/>
                </v:shape>
                <o:OLEObject Type="Embed" ProgID="Equation.DSMT4" ShapeID="_x0000_i1055" DrawAspect="Content" ObjectID="_1752073389" r:id="rId86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(so le trong)</w:t>
            </w:r>
          </w:p>
          <w:p w14:paraId="77C804E8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Ta lại có: 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780" w:dyaOrig="420" w14:anchorId="76DCA51A">
                <v:shape id="_x0000_i1056" type="#_x0000_t75" style="width:39pt;height:21pt" o:ole="">
                  <v:imagedata r:id="rId87" o:title=""/>
                </v:shape>
                <o:OLEObject Type="Embed" ProgID="Equation.DSMT4" ShapeID="_x0000_i1056" DrawAspect="Content" ObjectID="_1752073390" r:id="rId88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(gt) nên: 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780" w:dyaOrig="420" w14:anchorId="09B6D78D">
                <v:shape id="_x0000_i1057" type="#_x0000_t75" style="width:39pt;height:21pt" o:ole="">
                  <v:imagedata r:id="rId89" o:title=""/>
                </v:shape>
                <o:OLEObject Type="Embed" ProgID="Equation.DSMT4" ShapeID="_x0000_i1057" DrawAspect="Content" ObjectID="_1752073391" r:id="rId90"/>
              </w:object>
            </w:r>
          </w:p>
          <w:p w14:paraId="4F711D82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Do đó: DE = BE.</w:t>
            </w:r>
          </w:p>
          <w:p w14:paraId="4185ED5A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  <w:lang w:val="nl-NL"/>
              </w:rPr>
              <w:t>Kết luận :</w:t>
            </w:r>
          </w:p>
          <w:p w14:paraId="49EF6977" w14:textId="77777777" w:rsidR="00083F96" w:rsidRDefault="00083F96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Để chứng minh 1 tứ giác hay 1 hình thang là hình thang cân ta có thể sử dụng các dấu hiệu nhận biết hình thang cân</w:t>
            </w:r>
          </w:p>
        </w:tc>
      </w:tr>
    </w:tbl>
    <w:p w14:paraId="281AC34C" w14:textId="77777777" w:rsidR="00083F96" w:rsidRDefault="00083F96" w:rsidP="00083F9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lastRenderedPageBreak/>
        <w:t xml:space="preserve">  </w:t>
      </w:r>
      <w:r>
        <w:rPr>
          <w:rFonts w:ascii="Times New Roman" w:hAnsi="Times New Roman"/>
          <w:b/>
          <w:sz w:val="28"/>
          <w:szCs w:val="28"/>
          <w:lang w:val="vi-VN"/>
        </w:rPr>
        <w:t>IV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/ </w:t>
      </w:r>
      <w:r>
        <w:rPr>
          <w:rFonts w:ascii="Times New Roman" w:hAnsi="Times New Roman"/>
          <w:b/>
          <w:sz w:val="28"/>
          <w:szCs w:val="28"/>
          <w:u w:val="single"/>
          <w:lang w:val="nl-NL"/>
        </w:rPr>
        <w:t>HƯỚNG DẪN VỀ NHÀ</w:t>
      </w:r>
      <w:r>
        <w:rPr>
          <w:rFonts w:ascii="Times New Roman" w:hAnsi="Times New Roman"/>
          <w:b/>
          <w:sz w:val="28"/>
          <w:szCs w:val="28"/>
          <w:lang w:val="nl-NL"/>
        </w:rPr>
        <w:t>: (2’)</w:t>
      </w:r>
    </w:p>
    <w:p w14:paraId="25C310DB" w14:textId="77777777" w:rsidR="00083F96" w:rsidRDefault="00083F96" w:rsidP="00083F96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        - Học thuộc định nghĩa, các tính chất và dấu hiệu nhận biết hình thang cân</w:t>
      </w:r>
    </w:p>
    <w:p w14:paraId="476A6328" w14:textId="77777777" w:rsidR="00083F96" w:rsidRDefault="00083F96" w:rsidP="00083F96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lastRenderedPageBreak/>
        <w:t xml:space="preserve">           - Làm các bài 18, 19/ 75 SGK.</w:t>
      </w:r>
    </w:p>
    <w:p w14:paraId="576AE390" w14:textId="77777777" w:rsidR="00083F96" w:rsidRDefault="00083F96" w:rsidP="00083F96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         - Đọc và nghiên cứu trước bài </w:t>
      </w:r>
      <w:r>
        <w:rPr>
          <w:rFonts w:ascii="Times New Roman" w:hAnsi="Times New Roman"/>
          <w:b/>
          <w:sz w:val="28"/>
          <w:szCs w:val="28"/>
          <w:lang w:val="nl-NL"/>
        </w:rPr>
        <w:t>“ Đường trung bình của tam giác, của hình thang”</w:t>
      </w:r>
      <w:r>
        <w:rPr>
          <w:rFonts w:ascii="Times New Roman" w:hAnsi="Times New Roman"/>
          <w:sz w:val="28"/>
          <w:szCs w:val="28"/>
          <w:lang w:val="nl-NL"/>
        </w:rPr>
        <w:t>.</w:t>
      </w:r>
    </w:p>
    <w:p w14:paraId="09AFCA75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16DF6B"/>
    <w:multiLevelType w:val="singleLevel"/>
    <w:tmpl w:val="BF16DF6B"/>
    <w:lvl w:ilvl="0">
      <w:start w:val="1"/>
      <w:numFmt w:val="decimal"/>
      <w:suff w:val="space"/>
      <w:lvlText w:val="%1."/>
      <w:lvlJc w:val="left"/>
    </w:lvl>
  </w:abstractNum>
  <w:num w:numId="1" w16cid:durableId="766265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EF"/>
    <w:rsid w:val="00083F96"/>
    <w:rsid w:val="000C0F7B"/>
    <w:rsid w:val="005A18D4"/>
    <w:rsid w:val="007B3771"/>
    <w:rsid w:val="00F6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arc" idref="#_x0000_s1030"/>
        <o:r id="V:Rule2" type="arc" idref="#_x0000_s1031"/>
      </o:rules>
    </o:shapelayout>
  </w:shapeDefaults>
  <w:decimalSymbol w:val="."/>
  <w:listSeparator w:val=","/>
  <w15:chartTrackingRefBased/>
  <w15:docId w15:val="{47EE9F2F-71B5-4EE3-9163-873D3D45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F9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nhideWhenUsed/>
    <w:qFormat/>
    <w:rsid w:val="00083F9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083F96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BodyText2">
    <w:name w:val="Body Text 2"/>
    <w:basedOn w:val="Normal"/>
    <w:link w:val="BodyText2Char"/>
    <w:unhideWhenUsed/>
    <w:qFormat/>
    <w:rsid w:val="00083F96"/>
    <w:pPr>
      <w:spacing w:after="120" w:line="480" w:lineRule="auto"/>
    </w:pPr>
    <w:rPr>
      <w:rFonts w:ascii="VNI-Times" w:eastAsia="Times New Roman" w:hAnsi="VNI-Times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qFormat/>
    <w:rsid w:val="00083F96"/>
    <w:rPr>
      <w:rFonts w:ascii="VNI-Times" w:eastAsia="Times New Roman" w:hAnsi="VNI-Times" w:cs="Times New Roman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qFormat/>
    <w:rsid w:val="00083F9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083F9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083F96"/>
  </w:style>
  <w:style w:type="paragraph" w:styleId="ListParagraph">
    <w:name w:val="List Paragraph"/>
    <w:basedOn w:val="Normal"/>
    <w:link w:val="ListParagraphChar"/>
    <w:qFormat/>
    <w:rsid w:val="00083F9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2">
    <w:name w:val="2"/>
    <w:qFormat/>
    <w:rsid w:val="00083F96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10.wmf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3.bin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6.bin"/><Relationship Id="rId89" Type="http://schemas.openxmlformats.org/officeDocument/2006/relationships/image" Target="media/image37.wmf"/><Relationship Id="rId16" Type="http://schemas.openxmlformats.org/officeDocument/2006/relationships/image" Target="media/image6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9.bin"/><Relationship Id="rId53" Type="http://schemas.openxmlformats.org/officeDocument/2006/relationships/image" Target="media/image21.emf"/><Relationship Id="rId58" Type="http://schemas.openxmlformats.org/officeDocument/2006/relationships/image" Target="media/image24.wmf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5" Type="http://schemas.openxmlformats.org/officeDocument/2006/relationships/image" Target="media/image1.wmf"/><Relationship Id="rId90" Type="http://schemas.openxmlformats.org/officeDocument/2006/relationships/oleObject" Target="embeddings/oleObject49.bin"/><Relationship Id="rId14" Type="http://schemas.openxmlformats.org/officeDocument/2006/relationships/image" Target="media/image5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69" Type="http://schemas.openxmlformats.org/officeDocument/2006/relationships/image" Target="media/image30.wmf"/><Relationship Id="rId77" Type="http://schemas.openxmlformats.org/officeDocument/2006/relationships/image" Target="media/image32.wmf"/><Relationship Id="rId8" Type="http://schemas.openxmlformats.org/officeDocument/2006/relationships/image" Target="media/image2.wmf"/><Relationship Id="rId51" Type="http://schemas.openxmlformats.org/officeDocument/2006/relationships/image" Target="media/image20.wmf"/><Relationship Id="rId72" Type="http://schemas.openxmlformats.org/officeDocument/2006/relationships/oleObject" Target="embeddings/oleObject38.bin"/><Relationship Id="rId80" Type="http://schemas.openxmlformats.org/officeDocument/2006/relationships/oleObject" Target="embeddings/oleObject43.bin"/><Relationship Id="rId85" Type="http://schemas.openxmlformats.org/officeDocument/2006/relationships/image" Target="media/image35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46" Type="http://schemas.openxmlformats.org/officeDocument/2006/relationships/image" Target="media/image18.wmf"/><Relationship Id="rId59" Type="http://schemas.openxmlformats.org/officeDocument/2006/relationships/oleObject" Target="embeddings/oleObject31.bin"/><Relationship Id="rId67" Type="http://schemas.openxmlformats.org/officeDocument/2006/relationships/image" Target="media/image29.wmf"/><Relationship Id="rId20" Type="http://schemas.openxmlformats.org/officeDocument/2006/relationships/image" Target="media/image9.wmf"/><Relationship Id="rId41" Type="http://schemas.openxmlformats.org/officeDocument/2006/relationships/image" Target="media/image16.wmf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5.bin"/><Relationship Id="rId88" Type="http://schemas.openxmlformats.org/officeDocument/2006/relationships/oleObject" Target="embeddings/oleObject48.bin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2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8.bin"/><Relationship Id="rId49" Type="http://schemas.openxmlformats.org/officeDocument/2006/relationships/image" Target="media/image19.png"/><Relationship Id="rId57" Type="http://schemas.openxmlformats.org/officeDocument/2006/relationships/oleObject" Target="embeddings/oleObject30.bin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44" Type="http://schemas.openxmlformats.org/officeDocument/2006/relationships/image" Target="media/image17.wmf"/><Relationship Id="rId52" Type="http://schemas.openxmlformats.org/officeDocument/2006/relationships/oleObject" Target="embeddings/oleObject28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2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image" Target="media/image15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1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7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3.wmf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66" Type="http://schemas.openxmlformats.org/officeDocument/2006/relationships/image" Target="media/image28.emf"/><Relationship Id="rId87" Type="http://schemas.openxmlformats.org/officeDocument/2006/relationships/image" Target="media/image36.wmf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4.bin"/><Relationship Id="rId19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2023-07-28T10:52:00Z</dcterms:created>
  <dcterms:modified xsi:type="dcterms:W3CDTF">2023-07-28T10:52:00Z</dcterms:modified>
</cp:coreProperties>
</file>