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3868" w14:textId="77777777" w:rsidR="00D45BF5" w:rsidRPr="00A123E7" w:rsidRDefault="00D45BF5" w:rsidP="00D45BF5">
      <w:pPr>
        <w:spacing w:line="276" w:lineRule="auto"/>
        <w:contextualSpacing/>
        <w:rPr>
          <w:rFonts w:ascii="Times New Roman" w:hAnsi="Times New Roman"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Pr="00A123E7">
        <w:rPr>
          <w:rFonts w:ascii="Times New Roman" w:hAnsi="Times New Roman"/>
          <w:bCs/>
          <w:sz w:val="26"/>
          <w:szCs w:val="26"/>
        </w:rPr>
        <w:t>Ngày dạy</w:t>
      </w:r>
      <w:r w:rsidRPr="00A123E7">
        <w:rPr>
          <w:rFonts w:ascii="Times New Roman" w:hAnsi="Times New Roman"/>
          <w:b/>
          <w:sz w:val="26"/>
          <w:szCs w:val="26"/>
        </w:rPr>
        <w:tab/>
      </w:r>
      <w:r w:rsidRPr="00A123E7">
        <w:rPr>
          <w:rFonts w:ascii="Times New Roman" w:hAnsi="Times New Roman"/>
          <w:b/>
          <w:sz w:val="26"/>
          <w:szCs w:val="26"/>
        </w:rPr>
        <w:tab/>
      </w:r>
    </w:p>
    <w:p w14:paraId="15049CD7" w14:textId="77777777" w:rsidR="00D45BF5" w:rsidRPr="00A123E7" w:rsidRDefault="00D45BF5" w:rsidP="00D45BF5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Bài 35- </w:t>
      </w:r>
      <w:r w:rsidRPr="00A123E7">
        <w:rPr>
          <w:rFonts w:ascii="Times New Roman" w:hAnsi="Times New Roman"/>
          <w:b/>
          <w:sz w:val="26"/>
          <w:szCs w:val="26"/>
        </w:rPr>
        <w:t>Tiết 53: BÀI THỰC HÀNH 5</w:t>
      </w:r>
    </w:p>
    <w:p w14:paraId="6D019A47" w14:textId="77777777" w:rsidR="00D45BF5" w:rsidRPr="00A123E7" w:rsidRDefault="00D45BF5" w:rsidP="00D45BF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I. MỤC TIÊU</w:t>
      </w:r>
    </w:p>
    <w:p w14:paraId="71887C24" w14:textId="77777777" w:rsidR="00D45BF5" w:rsidRPr="00A123E7" w:rsidRDefault="00D45BF5" w:rsidP="00D45BF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 Về kiến thức</w:t>
      </w:r>
    </w:p>
    <w:p w14:paraId="1C0F7614" w14:textId="77777777" w:rsidR="00D45BF5" w:rsidRPr="00A123E7" w:rsidRDefault="00D45BF5" w:rsidP="00D45BF5">
      <w:pPr>
        <w:ind w:firstLine="720"/>
        <w:rPr>
          <w:rFonts w:ascii="Times New Roman" w:eastAsia="Calibri" w:hAnsi="Times New Roman"/>
          <w:iCs/>
          <w:sz w:val="26"/>
          <w:szCs w:val="26"/>
        </w:rPr>
      </w:pPr>
      <w:r w:rsidRPr="00A123E7">
        <w:rPr>
          <w:rFonts w:ascii="Times New Roman" w:eastAsia="Calibri" w:hAnsi="Times New Roman"/>
          <w:iCs/>
          <w:sz w:val="26"/>
          <w:szCs w:val="26"/>
        </w:rPr>
        <w:t xml:space="preserve">- Biết được: </w:t>
      </w:r>
      <w:r w:rsidRPr="00A123E7">
        <w:rPr>
          <w:rFonts w:ascii="Times New Roman" w:eastAsia="Calibri" w:hAnsi="Times New Roman"/>
          <w:sz w:val="26"/>
          <w:szCs w:val="26"/>
        </w:rPr>
        <w:t>nguyên tắc điều chế H</w:t>
      </w:r>
      <w:r w:rsidRPr="00A123E7">
        <w:rPr>
          <w:rFonts w:ascii="Times New Roman" w:eastAsia="Calibri" w:hAnsi="Times New Roman"/>
          <w:sz w:val="26"/>
          <w:szCs w:val="26"/>
          <w:vertAlign w:val="subscript"/>
        </w:rPr>
        <w:t>2</w:t>
      </w:r>
      <w:r w:rsidRPr="00A123E7">
        <w:rPr>
          <w:rFonts w:ascii="Times New Roman" w:eastAsia="Calibri" w:hAnsi="Times New Roman"/>
          <w:sz w:val="26"/>
          <w:szCs w:val="26"/>
        </w:rPr>
        <w:t xml:space="preserve"> trong phòng thí nghiệm, tính chất vật lý, tính chất hoá học.</w:t>
      </w:r>
    </w:p>
    <w:p w14:paraId="1831A0A1" w14:textId="77777777" w:rsidR="00D45BF5" w:rsidRPr="00A123E7" w:rsidRDefault="00D45BF5" w:rsidP="00D45BF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  <w:lang w:val="pt-BR"/>
        </w:rPr>
        <w:t>2. Về năng lực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D45BF5" w:rsidRPr="00A123E7" w14:paraId="7805EA4B" w14:textId="77777777" w:rsidTr="00ED35DA">
        <w:tc>
          <w:tcPr>
            <w:tcW w:w="3714" w:type="dxa"/>
          </w:tcPr>
          <w:p w14:paraId="42EBFF47" w14:textId="77777777" w:rsidR="00D45BF5" w:rsidRPr="00A123E7" w:rsidRDefault="00D45BF5" w:rsidP="00ED35D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</w:tcPr>
          <w:p w14:paraId="72AD28DF" w14:textId="77777777" w:rsidR="00D45BF5" w:rsidRPr="00A123E7" w:rsidRDefault="00D45BF5" w:rsidP="00ED35D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D45BF5" w:rsidRPr="00A123E7" w14:paraId="7B35C8C5" w14:textId="77777777" w:rsidTr="00ED35DA">
        <w:tc>
          <w:tcPr>
            <w:tcW w:w="3714" w:type="dxa"/>
          </w:tcPr>
          <w:p w14:paraId="15FA460C" w14:textId="77777777" w:rsidR="00D45BF5" w:rsidRPr="00A123E7" w:rsidRDefault="00D45BF5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</w:p>
          <w:p w14:paraId="3D5DE525" w14:textId="77777777" w:rsidR="00D45BF5" w:rsidRPr="00A123E7" w:rsidRDefault="00D45BF5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</w:p>
          <w:p w14:paraId="562C8B6A" w14:textId="77777777" w:rsidR="00D45BF5" w:rsidRPr="00A123E7" w:rsidRDefault="00D45BF5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</w:p>
          <w:p w14:paraId="05ED4C96" w14:textId="77777777" w:rsidR="00D45BF5" w:rsidRPr="00A123E7" w:rsidRDefault="00D45BF5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</w:p>
        </w:tc>
        <w:tc>
          <w:tcPr>
            <w:tcW w:w="6248" w:type="dxa"/>
          </w:tcPr>
          <w:p w14:paraId="7B9FB941" w14:textId="77777777" w:rsidR="00D45BF5" w:rsidRPr="00A123E7" w:rsidRDefault="00D45BF5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sử dụng ngôn ngữ hóa học</w:t>
            </w:r>
          </w:p>
          <w:p w14:paraId="3992FD9B" w14:textId="77777777" w:rsidR="00D45BF5" w:rsidRPr="00A123E7" w:rsidRDefault="00D45BF5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thực hành hóa học</w:t>
            </w:r>
          </w:p>
          <w:p w14:paraId="5717FB0C" w14:textId="77777777" w:rsidR="00D45BF5" w:rsidRPr="00A123E7" w:rsidRDefault="00D45BF5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vận dụng kiến thức hóa học vào cuộc sống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E06F019" w14:textId="77777777" w:rsidR="00D45BF5" w:rsidRPr="00A123E7" w:rsidRDefault="00D45BF5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596417AA" w14:textId="77777777" w:rsidR="00D45BF5" w:rsidRPr="00A123E7" w:rsidRDefault="00D45BF5" w:rsidP="00D45BF5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A123E7">
        <w:rPr>
          <w:rFonts w:ascii="Times New Roman" w:hAnsi="Times New Roman"/>
          <w:b/>
          <w:sz w:val="26"/>
          <w:szCs w:val="26"/>
        </w:rPr>
        <w:t>3</w:t>
      </w:r>
      <w:r w:rsidRPr="00A123E7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A123E7">
        <w:rPr>
          <w:rFonts w:ascii="Times New Roman" w:hAnsi="Times New Roman"/>
          <w:b/>
          <w:sz w:val="26"/>
          <w:szCs w:val="26"/>
        </w:rPr>
        <w:t>Về phẩm chất</w:t>
      </w:r>
    </w:p>
    <w:p w14:paraId="6FECB663" w14:textId="77777777" w:rsidR="00D45BF5" w:rsidRPr="00A123E7" w:rsidRDefault="00D45BF5" w:rsidP="00D45BF5">
      <w:pPr>
        <w:shd w:val="clear" w:color="auto" w:fill="FFFFFF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A123E7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A123E7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671DE7CD" w14:textId="77777777" w:rsidR="00D45BF5" w:rsidRPr="00A123E7" w:rsidRDefault="00D45BF5" w:rsidP="00D45BF5">
      <w:pPr>
        <w:snapToGrid w:val="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01529CC9" w14:textId="77777777" w:rsidR="00D45BF5" w:rsidRPr="00A123E7" w:rsidRDefault="00D45BF5" w:rsidP="00D45BF5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1.Giáo viên:</w:t>
      </w:r>
    </w:p>
    <w:p w14:paraId="5955816B" w14:textId="77777777" w:rsidR="00D45BF5" w:rsidRPr="00A123E7" w:rsidRDefault="00D45BF5" w:rsidP="00D45BF5">
      <w:pPr>
        <w:tabs>
          <w:tab w:val="left" w:pos="720"/>
        </w:tabs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ab/>
        <w:t>- 4 bộ thí nghiệm gồm:</w:t>
      </w:r>
    </w:p>
    <w:p w14:paraId="4052BAC4" w14:textId="77777777" w:rsidR="00D45BF5" w:rsidRPr="00A123E7" w:rsidRDefault="00D45BF5" w:rsidP="00D45BF5">
      <w:pPr>
        <w:tabs>
          <w:tab w:val="left" w:pos="720"/>
        </w:tabs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sz w:val="26"/>
          <w:szCs w:val="26"/>
        </w:rPr>
        <w:tab/>
        <w:t>a.</w:t>
      </w:r>
      <w:r w:rsidRPr="00A123E7">
        <w:rPr>
          <w:rFonts w:ascii="Times New Roman" w:eastAsia="Calibri" w:hAnsi="Times New Roman"/>
          <w:sz w:val="26"/>
          <w:szCs w:val="26"/>
        </w:rPr>
        <w:t xml:space="preserve"> Hoá chất:</w:t>
      </w:r>
      <w:r w:rsidRPr="00A123E7">
        <w:rPr>
          <w:rFonts w:ascii="Times New Roman" w:eastAsia="Calibri" w:hAnsi="Times New Roman"/>
          <w:b/>
          <w:bCs/>
          <w:sz w:val="26"/>
          <w:szCs w:val="26"/>
        </w:rPr>
        <w:t xml:space="preserve"> </w:t>
      </w:r>
      <w:r w:rsidRPr="00A123E7">
        <w:rPr>
          <w:rFonts w:ascii="Times New Roman" w:eastAsia="Calibri" w:hAnsi="Times New Roman"/>
          <w:sz w:val="26"/>
          <w:szCs w:val="26"/>
        </w:rPr>
        <w:t>Zn, dd HCl, CuO.</w:t>
      </w:r>
    </w:p>
    <w:p w14:paraId="40D3CECA" w14:textId="77777777" w:rsidR="00D45BF5" w:rsidRPr="00A123E7" w:rsidRDefault="00D45BF5" w:rsidP="00D45BF5">
      <w:pPr>
        <w:tabs>
          <w:tab w:val="left" w:pos="720"/>
        </w:tabs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sz w:val="26"/>
          <w:szCs w:val="26"/>
        </w:rPr>
        <w:tab/>
        <w:t>b</w:t>
      </w:r>
      <w:r w:rsidRPr="00A123E7">
        <w:rPr>
          <w:rFonts w:ascii="Times New Roman" w:eastAsia="Calibri" w:hAnsi="Times New Roman"/>
          <w:sz w:val="26"/>
          <w:szCs w:val="26"/>
        </w:rPr>
        <w:t>. Dụng cụ:</w:t>
      </w:r>
    </w:p>
    <w:p w14:paraId="18B0F034" w14:textId="77777777" w:rsidR="00D45BF5" w:rsidRPr="00A123E7" w:rsidRDefault="00D45BF5" w:rsidP="00D45BF5">
      <w:pPr>
        <w:tabs>
          <w:tab w:val="left" w:pos="720"/>
        </w:tabs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 xml:space="preserve">    </w:t>
      </w:r>
      <w:r w:rsidRPr="00A123E7">
        <w:rPr>
          <w:rFonts w:ascii="Times New Roman" w:eastAsia="Calibri" w:hAnsi="Times New Roman"/>
          <w:sz w:val="26"/>
          <w:szCs w:val="26"/>
        </w:rPr>
        <w:tab/>
        <w:t xml:space="preserve"> - Giá ống nghiệm, ống nghiệm, chổi rửa, ống dẫn khí, kẹp.</w:t>
      </w:r>
    </w:p>
    <w:p w14:paraId="56FBC60B" w14:textId="77777777" w:rsidR="00D45BF5" w:rsidRPr="00A123E7" w:rsidRDefault="00D45BF5" w:rsidP="00D45BF5">
      <w:pPr>
        <w:tabs>
          <w:tab w:val="left" w:pos="720"/>
        </w:tabs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 xml:space="preserve">     </w:t>
      </w:r>
      <w:r w:rsidRPr="00A123E7">
        <w:rPr>
          <w:rFonts w:ascii="Times New Roman" w:eastAsia="Calibri" w:hAnsi="Times New Roman"/>
          <w:sz w:val="26"/>
          <w:szCs w:val="26"/>
        </w:rPr>
        <w:tab/>
        <w:t>- Đèn cồn, diêm.</w:t>
      </w:r>
    </w:p>
    <w:p w14:paraId="13E974F5" w14:textId="77777777" w:rsidR="00D45BF5" w:rsidRPr="00A123E7" w:rsidRDefault="00D45BF5" w:rsidP="00D45BF5">
      <w:pPr>
        <w:spacing w:line="276" w:lineRule="auto"/>
        <w:rPr>
          <w:rFonts w:ascii="Times New Roman" w:eastAsia="Calibri" w:hAnsi="Times New Roman"/>
          <w:sz w:val="26"/>
          <w:szCs w:val="26"/>
          <w:lang w:val="pt-BR"/>
        </w:rPr>
      </w:pPr>
      <w:r w:rsidRPr="00A123E7">
        <w:rPr>
          <w:rFonts w:ascii="Times New Roman" w:eastAsia="Calibri" w:hAnsi="Times New Roman"/>
          <w:sz w:val="26"/>
          <w:szCs w:val="26"/>
        </w:rPr>
        <w:t xml:space="preserve">     </w:t>
      </w:r>
      <w:r w:rsidRPr="00A123E7">
        <w:rPr>
          <w:rFonts w:ascii="Times New Roman" w:eastAsia="Calibri" w:hAnsi="Times New Roman"/>
          <w:sz w:val="26"/>
          <w:szCs w:val="26"/>
        </w:rPr>
        <w:tab/>
        <w:t>- Ống hút, thìa lấy hoá chất</w:t>
      </w:r>
    </w:p>
    <w:p w14:paraId="7E389020" w14:textId="77777777" w:rsidR="00D45BF5" w:rsidRPr="00A123E7" w:rsidRDefault="00D45BF5" w:rsidP="00D45BF5">
      <w:pPr>
        <w:outlineLvl w:val="0"/>
        <w:rPr>
          <w:rFonts w:ascii="Times New Roman" w:eastAsia="Calibri" w:hAnsi="Times New Roman"/>
          <w:b/>
          <w:bCs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sz w:val="26"/>
          <w:szCs w:val="26"/>
        </w:rPr>
        <w:t>2. Học sinh</w:t>
      </w:r>
    </w:p>
    <w:p w14:paraId="5AFE1382" w14:textId="77777777" w:rsidR="00D45BF5" w:rsidRPr="00A123E7" w:rsidRDefault="00D45BF5" w:rsidP="00D45BF5">
      <w:pPr>
        <w:tabs>
          <w:tab w:val="left" w:pos="720"/>
        </w:tabs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ab/>
        <w:t>- Kẻ bản tường trình vào vở: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2159"/>
        <w:gridCol w:w="1799"/>
        <w:gridCol w:w="2267"/>
        <w:gridCol w:w="2801"/>
      </w:tblGrid>
      <w:tr w:rsidR="00D45BF5" w:rsidRPr="00A123E7" w14:paraId="7AAB18B1" w14:textId="77777777" w:rsidTr="00ED35D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40A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STT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076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Tên thí nghiệm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A03D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Hoá chất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F0E5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Hiện tượng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4587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PTPƯ + giải thích</w:t>
            </w:r>
          </w:p>
        </w:tc>
      </w:tr>
      <w:tr w:rsidR="00D45BF5" w:rsidRPr="00A123E7" w14:paraId="33CE37F4" w14:textId="77777777" w:rsidTr="00ED35DA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378A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  <w:p w14:paraId="5E6258B6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2.</w:t>
            </w:r>
          </w:p>
          <w:p w14:paraId="7DF22511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3.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ED0B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Điều chế khí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…</w:t>
            </w:r>
          </w:p>
          <w:p w14:paraId="7F86A02D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Thu khí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6ABBCEBD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khử CuO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142F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1BA7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A193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09456449" w14:textId="77777777" w:rsidR="00D45BF5" w:rsidRPr="00A123E7" w:rsidRDefault="00D45BF5" w:rsidP="00D45BF5">
      <w:pPr>
        <w:spacing w:line="276" w:lineRule="auto"/>
        <w:rPr>
          <w:rFonts w:ascii="Times New Roman" w:eastAsia="Calibri" w:hAnsi="Times New Roman"/>
          <w:sz w:val="26"/>
          <w:szCs w:val="26"/>
        </w:rPr>
      </w:pPr>
    </w:p>
    <w:p w14:paraId="4624F36D" w14:textId="77777777" w:rsidR="00D45BF5" w:rsidRPr="000A73D0" w:rsidRDefault="00D45BF5" w:rsidP="00D45BF5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II. TỔ CHỨC HOẠT ĐỘNG DẠY HỌC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3402"/>
      </w:tblGrid>
      <w:tr w:rsidR="00D45BF5" w:rsidRPr="00A123E7" w14:paraId="17570D73" w14:textId="77777777" w:rsidTr="00ED35DA">
        <w:trPr>
          <w:trHeight w:val="139"/>
        </w:trPr>
        <w:tc>
          <w:tcPr>
            <w:tcW w:w="3227" w:type="dxa"/>
            <w:shd w:val="clear" w:color="auto" w:fill="auto"/>
            <w:vAlign w:val="center"/>
          </w:tcPr>
          <w:p w14:paraId="129B6B33" w14:textId="77777777" w:rsidR="00D45BF5" w:rsidRPr="00A123E7" w:rsidRDefault="00D45BF5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6C4BC1" w14:textId="77777777" w:rsidR="00D45BF5" w:rsidRPr="00A123E7" w:rsidRDefault="00D45BF5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A32F37" w14:textId="77777777" w:rsidR="00D45BF5" w:rsidRPr="00A123E7" w:rsidRDefault="00D45BF5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D45BF5" w:rsidRPr="00A123E7" w14:paraId="23EB5662" w14:textId="77777777" w:rsidTr="00ED35DA">
        <w:tc>
          <w:tcPr>
            <w:tcW w:w="9747" w:type="dxa"/>
            <w:gridSpan w:val="3"/>
            <w:shd w:val="clear" w:color="auto" w:fill="auto"/>
          </w:tcPr>
          <w:p w14:paraId="01ABBEA9" w14:textId="77777777" w:rsidR="00D45BF5" w:rsidRPr="00A123E7" w:rsidRDefault="00D45BF5" w:rsidP="00ED35D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A123E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A123E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34BE109E" w14:textId="77777777" w:rsidR="00D45BF5" w:rsidRPr="00A123E7" w:rsidRDefault="00D45BF5" w:rsidP="00ED35DA">
            <w:pPr>
              <w:spacing w:line="276" w:lineRule="auto"/>
              <w:jc w:val="both"/>
              <w:rPr>
                <w:rFonts w:ascii="Times New Roman" w:hAnsi="Times New Roman"/>
                <w:spacing w:val="4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pacing w:val="4"/>
                <w:sz w:val="26"/>
                <w:szCs w:val="26"/>
              </w:rPr>
              <w:t>Tạo tâm thế trước khi bắt đầu học.</w:t>
            </w:r>
          </w:p>
          <w:p w14:paraId="7A905237" w14:textId="77777777" w:rsidR="00D45BF5" w:rsidRPr="00A123E7" w:rsidRDefault="00D45BF5" w:rsidP="00ED35D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b. Nội dung:  </w:t>
            </w:r>
            <w:r w:rsidRPr="00A123E7">
              <w:rPr>
                <w:rFonts w:ascii="Times New Roman" w:hAnsi="Times New Roman"/>
                <w:bCs/>
                <w:iCs/>
                <w:sz w:val="26"/>
                <w:szCs w:val="26"/>
              </w:rPr>
              <w:t>Giáo viên giới thiệu về bài thực hành.</w:t>
            </w:r>
          </w:p>
          <w:p w14:paraId="0DAF1081" w14:textId="77777777" w:rsidR="00D45BF5" w:rsidRPr="00A123E7" w:rsidRDefault="00D45BF5" w:rsidP="00ED35D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c. Sản phẩm: </w:t>
            </w:r>
            <w:r w:rsidRPr="00A123E7">
              <w:rPr>
                <w:rFonts w:ascii="Times New Roman" w:hAnsi="Times New Roman"/>
                <w:bCs/>
                <w:iCs/>
                <w:sz w:val="26"/>
                <w:szCs w:val="26"/>
              </w:rPr>
              <w:t>Học sinh định hướng được nội dung bài học, kiểm tra dụng cụ, hoá chất.</w:t>
            </w:r>
          </w:p>
          <w:p w14:paraId="1018D68B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Giáo viên tổ chức, học sinh lắng nghe.</w:t>
            </w:r>
          </w:p>
        </w:tc>
      </w:tr>
      <w:tr w:rsidR="00D45BF5" w:rsidRPr="00A123E7" w14:paraId="1886702F" w14:textId="77777777" w:rsidTr="00ED35DA">
        <w:tc>
          <w:tcPr>
            <w:tcW w:w="9747" w:type="dxa"/>
            <w:gridSpan w:val="3"/>
            <w:shd w:val="clear" w:color="auto" w:fill="auto"/>
          </w:tcPr>
          <w:p w14:paraId="165DB6CF" w14:textId="77777777" w:rsidR="00D45BF5" w:rsidRPr="00A123E7" w:rsidRDefault="00D45BF5" w:rsidP="00ED35DA">
            <w:pPr>
              <w:tabs>
                <w:tab w:val="left" w:pos="28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-Kiểm tra sự chuẩn bị: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-Hoá chất.</w:t>
            </w:r>
          </w:p>
          <w:p w14:paraId="243AE86F" w14:textId="77777777" w:rsidR="00D45BF5" w:rsidRPr="00A123E7" w:rsidRDefault="00D45BF5" w:rsidP="00ED35DA">
            <w:pPr>
              <w:tabs>
                <w:tab w:val="left" w:pos="28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lastRenderedPageBreak/>
              <w:tab/>
              <w:t>-Dụng cụ.</w:t>
            </w:r>
          </w:p>
          <w:p w14:paraId="02F3BDE0" w14:textId="77777777" w:rsidR="00D45BF5" w:rsidRPr="00A123E7" w:rsidRDefault="00D45BF5" w:rsidP="00ED35DA">
            <w:pPr>
              <w:tabs>
                <w:tab w:val="left" w:pos="28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Những nguyên liệu nào thường dùng để điều chế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trong phòng thí nghiệm.</w:t>
            </w:r>
          </w:p>
          <w:p w14:paraId="5BC7DBCB" w14:textId="77777777" w:rsidR="00D45BF5" w:rsidRPr="00A123E7" w:rsidRDefault="00D45BF5" w:rsidP="00ED35DA">
            <w:pPr>
              <w:tabs>
                <w:tab w:val="left" w:pos="28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Thử nhận biết khí 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bằng cách nào.</w:t>
            </w:r>
          </w:p>
          <w:p w14:paraId="1D47D50A" w14:textId="77777777" w:rsidR="00D45BF5" w:rsidRPr="00A123E7" w:rsidRDefault="00D45BF5" w:rsidP="00ED35DA">
            <w:pPr>
              <w:tabs>
                <w:tab w:val="left" w:pos="28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Có mấy cách thu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67C4A664" w14:textId="77777777" w:rsidR="00D45BF5" w:rsidRPr="00A123E7" w:rsidRDefault="00D45BF5" w:rsidP="00ED35DA">
            <w:pPr>
              <w:tabs>
                <w:tab w:val="left" w:pos="28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Khi thu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bằng cách đẩy không khí phải chú ý những vấn đề gì.</w:t>
            </w:r>
          </w:p>
          <w:p w14:paraId="7E302849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có tính chất hoá học như thế nào.</w:t>
            </w:r>
          </w:p>
        </w:tc>
      </w:tr>
      <w:tr w:rsidR="00D45BF5" w:rsidRPr="00A123E7" w14:paraId="01E3D1FE" w14:textId="77777777" w:rsidTr="00ED35DA">
        <w:tc>
          <w:tcPr>
            <w:tcW w:w="9747" w:type="dxa"/>
            <w:gridSpan w:val="3"/>
            <w:shd w:val="clear" w:color="auto" w:fill="auto"/>
          </w:tcPr>
          <w:p w14:paraId="788A71B2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lastRenderedPageBreak/>
              <w:t>Hoạt động 2: Nghiên cứu, hình thành kiến thức</w:t>
            </w:r>
          </w:p>
          <w:p w14:paraId="7238A376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F5" w:rsidRPr="00A123E7" w14:paraId="1A3559AC" w14:textId="77777777" w:rsidTr="00ED35DA">
        <w:tc>
          <w:tcPr>
            <w:tcW w:w="9747" w:type="dxa"/>
            <w:gridSpan w:val="3"/>
            <w:shd w:val="clear" w:color="auto" w:fill="auto"/>
          </w:tcPr>
          <w:p w14:paraId="1BFBB4F3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2.1: Tiến hành thí nghiệm</w:t>
            </w:r>
          </w:p>
          <w:p w14:paraId="2259802F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 cách làm, tiến hành các thí nghiệm liên quan</w:t>
            </w:r>
          </w:p>
          <w:p w14:paraId="5E975481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lớp, hoạt động nhóm theo phương thức thực hành làm thí nghiệm.</w:t>
            </w:r>
          </w:p>
          <w:p w14:paraId="6E91B300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c. Sản phẩm: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HS làm thành công các thí nghiệm.</w:t>
            </w:r>
          </w:p>
          <w:p w14:paraId="668CF48B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</w:t>
            </w: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88E67EA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F5" w:rsidRPr="00A123E7" w14:paraId="0CD31A3D" w14:textId="77777777" w:rsidTr="00ED35DA">
        <w:tc>
          <w:tcPr>
            <w:tcW w:w="3227" w:type="dxa"/>
            <w:shd w:val="clear" w:color="auto" w:fill="auto"/>
          </w:tcPr>
          <w:p w14:paraId="0BBDD0E9" w14:textId="77777777" w:rsidR="00D45BF5" w:rsidRPr="00A123E7" w:rsidRDefault="00D45BF5" w:rsidP="00ED35DA">
            <w:pPr>
              <w:tabs>
                <w:tab w:val="left" w:pos="54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Yêu cầu HS đọc SGK/102.</w:t>
            </w:r>
          </w:p>
          <w:p w14:paraId="0C0441AE" w14:textId="77777777" w:rsidR="00D45BF5" w:rsidRPr="00A123E7" w:rsidRDefault="00D45BF5" w:rsidP="00ED35DA">
            <w:pPr>
              <w:tabs>
                <w:tab w:val="left" w:pos="540"/>
              </w:tabs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</w:rPr>
              <w:t>*Thí nghiệm 1</w:t>
            </w:r>
          </w:p>
          <w:p w14:paraId="1A586B2F" w14:textId="77777777" w:rsidR="00D45BF5" w:rsidRPr="00A123E7" w:rsidRDefault="00D45BF5" w:rsidP="00ED35DA">
            <w:pPr>
              <w:tabs>
                <w:tab w:val="left" w:pos="54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Lưu ý HS:</w:t>
            </w:r>
          </w:p>
          <w:p w14:paraId="4D149BAD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ab/>
              <w:t>+ Để nghiêng ống nghiệm khi bỏ viên Zn vào, khỏi bể ống nghiệm</w:t>
            </w:r>
          </w:p>
          <w:p w14:paraId="2AA51F21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ab/>
              <w:t>+ Để khí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thoát ra một thời gian trước khi đốt.</w:t>
            </w:r>
          </w:p>
          <w:p w14:paraId="1BA80251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</w:rPr>
              <w:t>*Thí nghiệm 2</w:t>
            </w:r>
          </w:p>
          <w:p w14:paraId="176DA24A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Lưu ý HS: </w:t>
            </w:r>
          </w:p>
          <w:p w14:paraId="63F7A196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ab/>
              <w:t>+ Thu bằng cách đẩy nước: Phải đổ nước đầy ống nghiệm, úp ngược vào chậu, thu.</w:t>
            </w:r>
          </w:p>
          <w:p w14:paraId="2DFED3E1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ab/>
              <w:t>+ Thu bằng cách đẩy không khí: úp miệng ống xuống dưới.</w:t>
            </w:r>
          </w:p>
          <w:p w14:paraId="24133728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</w:rPr>
              <w:t>*Thí nghiệm 3</w:t>
            </w:r>
          </w:p>
          <w:p w14:paraId="1037B9E6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Lưu ý HS:</w:t>
            </w:r>
          </w:p>
          <w:p w14:paraId="44E36128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ab/>
              <w:t>+ Đặt CuO vào đáy ống nghiệm.</w:t>
            </w:r>
          </w:p>
          <w:p w14:paraId="621302A3" w14:textId="77777777" w:rsidR="00D45BF5" w:rsidRPr="00A123E7" w:rsidRDefault="00D45BF5" w:rsidP="00ED35DA">
            <w:pPr>
              <w:tabs>
                <w:tab w:val="left" w:pos="1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ab/>
              <w:t>+ Miệng ống nghiệm đựng CuO thấp huơ đáy ống nghiệm.</w:t>
            </w:r>
          </w:p>
          <w:p w14:paraId="0E590F85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 + Nung nóng CuO trước rồi dẫn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vào.</w:t>
            </w:r>
          </w:p>
        </w:tc>
        <w:tc>
          <w:tcPr>
            <w:tcW w:w="3118" w:type="dxa"/>
            <w:shd w:val="clear" w:color="auto" w:fill="auto"/>
          </w:tcPr>
          <w:p w14:paraId="09B50ECD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 Đọc sách nắm vững cách làm thí nghiệm.</w:t>
            </w:r>
          </w:p>
          <w:p w14:paraId="02058BC5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Thí nghiệm 1: điều chế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. Đốt cháy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  <w:p w14:paraId="29CFA802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Tiến hành thí nghiệm, giải thích:</w:t>
            </w:r>
          </w:p>
          <w:p w14:paraId="1E6D2B59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2H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+ 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</w:t>
            </w:r>
            <w:r w:rsidRPr="00A123E7">
              <w:rPr>
                <w:rFonts w:ascii="Times New Roman" w:eastAsia="Calibri" w:hAnsi="Times New Roman"/>
                <w:position w:val="-6"/>
                <w:sz w:val="26"/>
                <w:szCs w:val="26"/>
              </w:rPr>
              <w:object w:dxaOrig="660" w:dyaOrig="360" w14:anchorId="298393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18pt" o:ole="">
                  <v:imagedata r:id="rId4" o:title=""/>
                </v:shape>
                <o:OLEObject Type="Embed" ProgID="Equation.DSMT4" ShapeID="_x0000_i1025" DrawAspect="Content" ObjectID="_1752006774" r:id="rId5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2H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</w:p>
          <w:p w14:paraId="5D24BEE9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65BCD8B8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Thí nghiệm 2: Thu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18D2F026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Làm thí nghiệm và giải thích.</w:t>
            </w:r>
          </w:p>
          <w:p w14:paraId="6F53AB75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77E5968B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3DCD5A31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0A09E1D8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3829DF5B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396A6F44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Thí nghiệm 3: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khử CuO.</w:t>
            </w:r>
          </w:p>
          <w:p w14:paraId="433B48F0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-Làm thí nghiệm.</w:t>
            </w:r>
          </w:p>
          <w:p w14:paraId="5469F2BB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+ CuO </w:t>
            </w:r>
            <w:r w:rsidRPr="00A123E7">
              <w:rPr>
                <w:rFonts w:ascii="Times New Roman" w:eastAsia="Calibri" w:hAnsi="Times New Roman"/>
                <w:position w:val="-6"/>
                <w:sz w:val="26"/>
                <w:szCs w:val="26"/>
                <w:lang w:val="pt-BR"/>
              </w:rPr>
              <w:object w:dxaOrig="680" w:dyaOrig="360" w14:anchorId="37B0DE7D">
                <v:shape id="_x0000_i1026" type="#_x0000_t75" style="width:33.75pt;height:18pt" o:ole="">
                  <v:imagedata r:id="rId6" o:title=""/>
                </v:shape>
                <o:OLEObject Type="Embed" ProgID="Equation.DSMT4" ShapeID="_x0000_i1026" DrawAspect="Content" ObjectID="_1752006775" r:id="rId7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Cu+H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</w:p>
        </w:tc>
        <w:tc>
          <w:tcPr>
            <w:tcW w:w="3402" w:type="dxa"/>
            <w:shd w:val="clear" w:color="auto" w:fill="auto"/>
          </w:tcPr>
          <w:p w14:paraId="7F91DE13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1.Thí nghiệm 1: điều chế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. Đốt cháy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  <w:p w14:paraId="1A017F8F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2.Thí nghiệm 2: Thu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46873FC8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3.Thí nghiệm 3: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khử CuO.</w:t>
            </w:r>
          </w:p>
          <w:p w14:paraId="4DA6A34A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F5" w:rsidRPr="00A123E7" w14:paraId="056FECDC" w14:textId="77777777" w:rsidTr="00ED35DA">
        <w:tc>
          <w:tcPr>
            <w:tcW w:w="9747" w:type="dxa"/>
            <w:gridSpan w:val="3"/>
            <w:shd w:val="clear" w:color="auto" w:fill="auto"/>
          </w:tcPr>
          <w:p w14:paraId="19A24D29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2.2: Nhận xét, rút kinh nghiệm</w:t>
            </w:r>
          </w:p>
          <w:p w14:paraId="0276DDD0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 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bàyđược những lỗi mắc phải trong quá trình thí nghiệm và khắc phục.</w:t>
            </w:r>
          </w:p>
          <w:p w14:paraId="252825B8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lớp, hoạt động nhóm.</w:t>
            </w:r>
          </w:p>
          <w:p w14:paraId="103BBD52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c. Sản phẩm: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Rút kinh nghiệm về buổi thực hành.</w:t>
            </w:r>
          </w:p>
          <w:p w14:paraId="5EDAA31E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d. Tổ chức thực hiện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: -  Vấn đáp -  Làm việc nhóm – Kết hợp làm việc cá nhân. Giáo viên tổ chức, hướng dẫn học sinh hoạt động, hỗ trợ khi cần thiết.</w:t>
            </w:r>
          </w:p>
          <w:p w14:paraId="04B095D0" w14:textId="77777777" w:rsidR="00D45BF5" w:rsidRPr="00A123E7" w:rsidRDefault="00D45BF5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F5" w:rsidRPr="00A123E7" w14:paraId="3DD812B7" w14:textId="77777777" w:rsidTr="00ED35DA">
        <w:trPr>
          <w:trHeight w:val="741"/>
        </w:trPr>
        <w:tc>
          <w:tcPr>
            <w:tcW w:w="9747" w:type="dxa"/>
            <w:gridSpan w:val="3"/>
            <w:shd w:val="clear" w:color="auto" w:fill="auto"/>
          </w:tcPr>
          <w:p w14:paraId="31DE726A" w14:textId="77777777" w:rsidR="00D45BF5" w:rsidRPr="00A123E7" w:rsidRDefault="00D45BF5" w:rsidP="00ED35DA">
            <w:pPr>
              <w:spacing w:line="276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Cs/>
                <w:sz w:val="26"/>
                <w:szCs w:val="26"/>
              </w:rPr>
              <w:t>- GV rút kinh nghiệm một số lỗi  HS mắc phải trong quá trình làm thí nghiệm.</w:t>
            </w:r>
          </w:p>
        </w:tc>
      </w:tr>
    </w:tbl>
    <w:p w14:paraId="2552D7E4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IV. TỔNG KẾT VÀ HƯỚNG DẪN TỰ HỌC (1’)</w:t>
      </w:r>
    </w:p>
    <w:p w14:paraId="7630FE65" w14:textId="77777777" w:rsidR="00D45BF5" w:rsidRPr="00A123E7" w:rsidRDefault="00D45BF5" w:rsidP="00D45BF5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1. Tổng kết</w:t>
      </w:r>
    </w:p>
    <w:p w14:paraId="509C6E37" w14:textId="77777777" w:rsidR="00D45BF5" w:rsidRPr="00A123E7" w:rsidRDefault="00D45BF5" w:rsidP="00D45BF5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- </w:t>
      </w:r>
      <w:r w:rsidRPr="00A123E7">
        <w:rPr>
          <w:rFonts w:ascii="Times New Roman" w:hAnsi="Times New Roman"/>
          <w:sz w:val="26"/>
          <w:szCs w:val="26"/>
        </w:rPr>
        <w:t>HS tự tổng kết kiến thức</w:t>
      </w:r>
    </w:p>
    <w:p w14:paraId="1C3D01D5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2. Hướng dẫn tự học ở nhà</w:t>
      </w:r>
    </w:p>
    <w:p w14:paraId="6B7C17A7" w14:textId="77777777" w:rsidR="00D45BF5" w:rsidRPr="00A123E7" w:rsidRDefault="00D45BF5" w:rsidP="00D45BF5">
      <w:pPr>
        <w:spacing w:line="276" w:lineRule="auto"/>
        <w:rPr>
          <w:rFonts w:ascii="Times New Roman" w:eastAsia="Calibri" w:hAnsi="Times New Roman"/>
          <w:sz w:val="26"/>
          <w:szCs w:val="26"/>
          <w:lang w:val="pt-BR"/>
        </w:rPr>
      </w:pPr>
      <w:r w:rsidRPr="00A123E7">
        <w:rPr>
          <w:rFonts w:ascii="Times New Roman" w:eastAsia="Calibri" w:hAnsi="Times New Roman"/>
          <w:sz w:val="26"/>
          <w:szCs w:val="26"/>
          <w:lang w:val="pt-BR"/>
        </w:rPr>
        <w:t>Yêu cầu HS làm bản tường trình vào vở.</w:t>
      </w:r>
    </w:p>
    <w:p w14:paraId="12A44241" w14:textId="77777777" w:rsidR="00D45BF5" w:rsidRPr="00A123E7" w:rsidRDefault="00D45BF5" w:rsidP="00D45BF5">
      <w:pPr>
        <w:spacing w:line="276" w:lineRule="auto"/>
        <w:rPr>
          <w:rFonts w:ascii="Times New Roman" w:eastAsia="Calibri" w:hAnsi="Times New Roman"/>
          <w:bCs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  <w:lang w:val="pt-BR"/>
        </w:rPr>
        <w:t>-Thu vở HS chấm bài thực hành</w:t>
      </w:r>
      <w:r w:rsidRPr="00A123E7">
        <w:rPr>
          <w:rFonts w:ascii="Times New Roman" w:eastAsia="Calibri" w:hAnsi="Times New Roman"/>
          <w:sz w:val="26"/>
          <w:szCs w:val="26"/>
        </w:rPr>
        <w:t>.</w:t>
      </w:r>
    </w:p>
    <w:p w14:paraId="428E7056" w14:textId="77777777" w:rsidR="00D45BF5" w:rsidRPr="00A123E7" w:rsidRDefault="00D45BF5" w:rsidP="00D45BF5">
      <w:pPr>
        <w:rPr>
          <w:rFonts w:ascii="Times New Roman" w:hAnsi="Times New Roman"/>
          <w:sz w:val="26"/>
          <w:szCs w:val="26"/>
          <w:lang w:val="pt-BR"/>
        </w:rPr>
      </w:pPr>
    </w:p>
    <w:p w14:paraId="6D7859F9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3D209148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25723952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2A0DC12D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6CB8B2A3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04AA0883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0A152F48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69C39EA4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10A9F058" w14:textId="77777777" w:rsidR="00D45BF5" w:rsidRPr="00A123E7" w:rsidRDefault="00D45BF5" w:rsidP="00D45BF5">
      <w:pPr>
        <w:rPr>
          <w:rFonts w:ascii="Times New Roman" w:hAnsi="Times New Roman"/>
          <w:b/>
          <w:bCs/>
          <w:sz w:val="26"/>
          <w:szCs w:val="26"/>
        </w:rPr>
      </w:pPr>
    </w:p>
    <w:p w14:paraId="04A50099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F5"/>
    <w:rsid w:val="001F2268"/>
    <w:rsid w:val="00233128"/>
    <w:rsid w:val="002D322A"/>
    <w:rsid w:val="00A52383"/>
    <w:rsid w:val="00D4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F32F7"/>
  <w15:chartTrackingRefBased/>
  <w15:docId w15:val="{65A08E69-779F-4651-A6BD-74B29D94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BF5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2023-07-27T16:45:00Z</dcterms:created>
  <dcterms:modified xsi:type="dcterms:W3CDTF">2023-07-27T16:45:00Z</dcterms:modified>
</cp:coreProperties>
</file>