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9F95" w14:textId="77777777" w:rsidR="00716CF0" w:rsidRPr="00326175" w:rsidRDefault="00716CF0" w:rsidP="00716CF0">
      <w:pPr>
        <w:spacing w:before="60"/>
        <w:ind w:firstLine="72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</w:t>
      </w:r>
      <w:r w:rsidRPr="00104C8F">
        <w:rPr>
          <w:rFonts w:ascii="Times New Roman" w:hAnsi="Times New Roman"/>
          <w:b/>
          <w:color w:val="000000"/>
          <w:sz w:val="32"/>
          <w:szCs w:val="32"/>
          <w:lang w:val="en-US"/>
        </w:rPr>
        <w:t>Tiết 16</w:t>
      </w:r>
    </w:p>
    <w:p w14:paraId="412DD77E" w14:textId="77777777" w:rsidR="00716CF0" w:rsidRPr="00104C8F" w:rsidRDefault="00716CF0" w:rsidP="00716CF0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104C8F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Nhạc cụ: Kèn phím </w:t>
      </w:r>
    </w:p>
    <w:p w14:paraId="16B0D7BD" w14:textId="77777777" w:rsidR="00716CF0" w:rsidRPr="00104C8F" w:rsidRDefault="00716CF0" w:rsidP="00716CF0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104C8F">
        <w:rPr>
          <w:rFonts w:ascii="Times New Roman" w:hAnsi="Times New Roman"/>
          <w:b/>
          <w:color w:val="000000"/>
          <w:sz w:val="32"/>
          <w:szCs w:val="32"/>
          <w:lang w:val="en-US"/>
        </w:rPr>
        <w:t>(</w:t>
      </w:r>
      <w:r w:rsidRPr="00104C8F">
        <w:rPr>
          <w:rFonts w:ascii="Times New Roman" w:hAnsi="Times New Roman"/>
          <w:i/>
          <w:color w:val="000000"/>
          <w:sz w:val="32"/>
          <w:szCs w:val="32"/>
          <w:lang w:val="en-US"/>
        </w:rPr>
        <w:t>hoặc nhạc cụ giai điệu khác</w:t>
      </w:r>
      <w:r w:rsidRPr="00104C8F">
        <w:rPr>
          <w:rFonts w:ascii="Times New Roman" w:hAnsi="Times New Roman"/>
          <w:b/>
          <w:color w:val="000000"/>
          <w:sz w:val="32"/>
          <w:szCs w:val="32"/>
          <w:lang w:val="en-US"/>
        </w:rPr>
        <w:t>)</w:t>
      </w:r>
    </w:p>
    <w:p w14:paraId="195134C5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I.  MỤC TIÊU BÀI HỌC</w:t>
      </w:r>
    </w:p>
    <w:p w14:paraId="5B622B81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 xml:space="preserve">1. 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thức: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fr-FR"/>
        </w:rPr>
        <w:tab/>
      </w:r>
    </w:p>
    <w:p w14:paraId="602BC7B5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 xml:space="preserve">-   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Thực hiện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 xml:space="preserve"> đúng kĩ thuật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 luồn ngón khi chơi gam Đô trưởng theo chiều đi lên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>.</w:t>
      </w:r>
    </w:p>
    <w:p w14:paraId="0A994E6A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-    Luyện tập mẫu âm đúng kĩ thuật, đúng cao độ, trường độ.</w:t>
      </w:r>
    </w:p>
    <w:p w14:paraId="3661DBF3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 xml:space="preserve">2. 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lực:</w:t>
      </w:r>
    </w:p>
    <w:p w14:paraId="633FCFE5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Biết chơi nhạc cụ kèn phím qua nét giai điệu bài TĐN số 1.</w:t>
      </w:r>
    </w:p>
    <w:p w14:paraId="22175D22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b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vi-VN"/>
        </w:rPr>
        <w:t xml:space="preserve">Cảm thụ và hiểu biết: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Biết điều chỉnh cường độ nhạc cụ để thể hiện sắc thái khi giai điệu vang lên.</w:t>
      </w:r>
    </w:p>
    <w:p w14:paraId="755CAC21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b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vi-VN"/>
        </w:rPr>
        <w:t xml:space="preserve"> Ứng dụng và sáng tạo âm nhạc: 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Biết áp dụng tương tự vào các nét giai điệu có cao độ như bài TĐN số 1.</w:t>
      </w:r>
    </w:p>
    <w:p w14:paraId="7F445277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eastAsia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3.   Phẩm chất: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Rèn luyện tính chăm chỉ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, kiên trì, luyện tập cá nhân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.</w:t>
      </w:r>
    </w:p>
    <w:p w14:paraId="7B1C8F65" w14:textId="77777777" w:rsidR="00716CF0" w:rsidRPr="00692C97" w:rsidRDefault="00716CF0" w:rsidP="00716CF0">
      <w:pPr>
        <w:spacing w:before="60"/>
        <w:ind w:left="284" w:hanging="284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II . THIẾT BỊ DẠY HỌC VÀ HỌC LIỆU</w:t>
      </w:r>
    </w:p>
    <w:p w14:paraId="11B612C0" w14:textId="77777777" w:rsidR="00716CF0" w:rsidRPr="00692C97" w:rsidRDefault="00716CF0" w:rsidP="00716CF0">
      <w:pPr>
        <w:numPr>
          <w:ilvl w:val="0"/>
          <w:numId w:val="2"/>
        </w:numPr>
        <w:spacing w:before="60" w:line="276" w:lineRule="auto"/>
        <w:ind w:left="360" w:hanging="270"/>
        <w:contextualSpacing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Giáo viên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SGV,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đàn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phím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điện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tử,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phương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nghe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-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nhìn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và các tư liệu/ file âm thanh phục vụ cho tiết dạy.</w:t>
      </w:r>
    </w:p>
    <w:p w14:paraId="10FA0960" w14:textId="77777777" w:rsidR="00716CF0" w:rsidRPr="00692C97" w:rsidRDefault="00716CF0" w:rsidP="00716CF0">
      <w:pPr>
        <w:numPr>
          <w:ilvl w:val="0"/>
          <w:numId w:val="2"/>
        </w:numPr>
        <w:spacing w:before="60" w:line="276" w:lineRule="auto"/>
        <w:ind w:left="360" w:hanging="270"/>
        <w:contextualSpacing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Học sinh: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SGK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Âm nhạc 6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tìm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hiểu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trước các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thông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tin liên quan đến bài học, nhạc cụ giai điệu kèn phím</w:t>
      </w:r>
    </w:p>
    <w:p w14:paraId="63464F23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III. TIẾN TRÌNH DẠY HỌC</w:t>
      </w:r>
    </w:p>
    <w:p w14:paraId="1B56D273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1.  Ổn định trật tự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(2 phút)</w:t>
      </w:r>
    </w:p>
    <w:p w14:paraId="6CD44C5B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2.  Kiểm tra bài cũ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HS nhắc lại sơ đồ bấm ngón trên bàn phím ( GV nhận xét, cho điểm).</w:t>
      </w:r>
    </w:p>
    <w:p w14:paraId="2782434F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3.  Bài mới   </w:t>
      </w:r>
    </w:p>
    <w:p w14:paraId="4B5CF81A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NHẠC CỤ: KÈN PHÍM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(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20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48A6E572" w14:textId="77777777" w:rsidR="00716CF0" w:rsidRPr="00692C97" w:rsidRDefault="00716CF0" w:rsidP="00716CF0">
      <w:pPr>
        <w:tabs>
          <w:tab w:val="left" w:pos="360"/>
        </w:tabs>
        <w:spacing w:before="60"/>
        <w:ind w:left="284" w:hanging="284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(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h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oặc nhạc cụ giai điệu khác) </w:t>
      </w: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716CF0" w:rsidRPr="00692C97" w14:paraId="5B877109" w14:textId="77777777" w:rsidTr="00803A12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45BD24C0" w14:textId="77777777" w:rsidR="00716CF0" w:rsidRPr="00692C97" w:rsidRDefault="00716CF0" w:rsidP="00803A12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left="-30" w:right="31"/>
              <w:contextualSpacing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val="vi"/>
              </w:rPr>
            </w:pPr>
            <w:r w:rsidRPr="00692C97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vi"/>
              </w:rPr>
              <w:tab/>
            </w:r>
            <w:r w:rsidRPr="00692C97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vi"/>
              </w:rPr>
              <w:tab/>
              <w:t xml:space="preserve">  </w:t>
            </w:r>
            <w:r w:rsidRPr="00692C97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692C97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val="vi"/>
              </w:rPr>
              <w:t xml:space="preserve"> </w:t>
            </w:r>
          </w:p>
          <w:p w14:paraId="0437A788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622AE59" w14:textId="77777777" w:rsidR="00716CF0" w:rsidRPr="00692C97" w:rsidRDefault="00716CF0" w:rsidP="00803A12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- Giúp HS có cảm nhận âm sắc của  nhạc cụ: Kèn phím</w:t>
            </w:r>
          </w:p>
        </w:tc>
      </w:tr>
      <w:tr w:rsidR="00716CF0" w:rsidRPr="00692C97" w14:paraId="0C220804" w14:textId="77777777" w:rsidTr="00803A12">
        <w:trPr>
          <w:trHeight w:val="453"/>
        </w:trPr>
        <w:tc>
          <w:tcPr>
            <w:tcW w:w="5211" w:type="dxa"/>
            <w:shd w:val="clear" w:color="auto" w:fill="auto"/>
          </w:tcPr>
          <w:p w14:paraId="760844E7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36483B91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16CF0" w:rsidRPr="00692C97" w14:paraId="01453959" w14:textId="77777777" w:rsidTr="00803A12">
        <w:trPr>
          <w:trHeight w:val="444"/>
        </w:trPr>
        <w:tc>
          <w:tcPr>
            <w:tcW w:w="5211" w:type="dxa"/>
            <w:shd w:val="clear" w:color="auto" w:fill="auto"/>
          </w:tcPr>
          <w:p w14:paraId="109A28DE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thể hiện nét giai điệu bài TĐN số 1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4962" w:type="dxa"/>
            <w:shd w:val="clear" w:color="auto" w:fill="auto"/>
          </w:tcPr>
          <w:p w14:paraId="051E94F5" w14:textId="77777777" w:rsidR="00716CF0" w:rsidRPr="00692C97" w:rsidRDefault="00716CF0" w:rsidP="00803A12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 HS lắng nghe, cảm nhận </w:t>
            </w:r>
          </w:p>
        </w:tc>
      </w:tr>
      <w:tr w:rsidR="00716CF0" w:rsidRPr="00692C97" w14:paraId="152B3F53" w14:textId="77777777" w:rsidTr="00803A12">
        <w:tc>
          <w:tcPr>
            <w:tcW w:w="10173" w:type="dxa"/>
            <w:gridSpan w:val="2"/>
            <w:shd w:val="clear" w:color="auto" w:fill="auto"/>
          </w:tcPr>
          <w:p w14:paraId="57B5C39A" w14:textId="77777777" w:rsidR="00716CF0" w:rsidRPr="00692C97" w:rsidRDefault="00716CF0" w:rsidP="00803A12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left="-30" w:right="31"/>
              <w:contextualSpacing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ab/>
            </w: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ab/>
              <w:t>H</w:t>
            </w: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ÌNH THÀNH KIẾN THỨC MỚI</w:t>
            </w:r>
          </w:p>
          <w:p w14:paraId="731DD498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5A71B4DE" w14:textId="77777777" w:rsidR="00716CF0" w:rsidRPr="00692C97" w:rsidRDefault="00716CF0" w:rsidP="00716CF0">
            <w:pPr>
              <w:numPr>
                <w:ilvl w:val="0"/>
                <w:numId w:val="1"/>
              </w:numPr>
              <w:spacing w:line="276" w:lineRule="auto"/>
              <w:ind w:left="180" w:hanging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hi nhớ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kĩ thuật bấm luồn ngón với gam Đô trưởng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573486FB" w14:textId="77777777" w:rsidR="00716CF0" w:rsidRPr="00692C97" w:rsidRDefault="00716CF0" w:rsidP="00803A12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Cảm nhận và thể hiện kĩ thuật luồn ngón kết hợp hơi thổi cho nét giai điệu Bài đọc nhạc số 1.</w:t>
            </w:r>
          </w:p>
        </w:tc>
      </w:tr>
      <w:tr w:rsidR="00716CF0" w:rsidRPr="00692C97" w14:paraId="46859BE3" w14:textId="77777777" w:rsidTr="00803A12">
        <w:trPr>
          <w:trHeight w:val="453"/>
        </w:trPr>
        <w:tc>
          <w:tcPr>
            <w:tcW w:w="5211" w:type="dxa"/>
            <w:shd w:val="clear" w:color="auto" w:fill="auto"/>
          </w:tcPr>
          <w:p w14:paraId="37291B76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3F0F3C35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16CF0" w:rsidRPr="00692C97" w14:paraId="414EF2EC" w14:textId="77777777" w:rsidTr="00803A12">
        <w:trPr>
          <w:trHeight w:val="1904"/>
        </w:trPr>
        <w:tc>
          <w:tcPr>
            <w:tcW w:w="5211" w:type="dxa"/>
            <w:shd w:val="clear" w:color="auto" w:fill="auto"/>
          </w:tcPr>
          <w:p w14:paraId="0EBA3D1E" w14:textId="77777777" w:rsidR="00716CF0" w:rsidRPr="00692C97" w:rsidRDefault="00716CF0" w:rsidP="00803A12">
            <w:pPr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lastRenderedPageBreak/>
              <w:t>a. Luyện gam Đô trưởng với kĩ thuật bấm luồn ngón.</w:t>
            </w:r>
          </w:p>
          <w:p w14:paraId="19C75FB9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vi-VN"/>
              </w:rPr>
              <w:t xml:space="preserve">GV </w:t>
            </w: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yêu cầu HS đàn lại thế bấm 5 nốt: đô, rê, mi, fa, son ứng với 5 ngón tay</w:t>
            </w: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vi-VN"/>
              </w:rPr>
              <w:t>.</w:t>
            </w:r>
          </w:p>
          <w:p w14:paraId="10AFFC0D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i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 xml:space="preserve">GV yêu cầu HS quan sát phím đàn và đặt câu hỏi: </w:t>
            </w:r>
            <w:r w:rsidRPr="00692C97">
              <w:rPr>
                <w:rFonts w:ascii="Times New Roman" w:hAnsi="Times New Roman"/>
                <w:i/>
                <w:color w:val="000000"/>
                <w:spacing w:val="-6"/>
                <w:sz w:val="28"/>
                <w:szCs w:val="28"/>
                <w:lang w:val="en-US"/>
              </w:rPr>
              <w:t>Làm sao đánh đủ 7 nốt nhạc trong khi bàn tay chỉ có 5 ngón?</w:t>
            </w:r>
          </w:p>
          <w:p w14:paraId="4A6528E8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i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GV giải thích kết hợp trình chiếu bảng kĩ thuật luồn ngón:</w:t>
            </w:r>
          </w:p>
          <w:p w14:paraId="25DF303D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+ Bước 1: Thực hành bấm</w:t>
            </w:r>
          </w:p>
          <w:p w14:paraId="7E4A5379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</w:p>
          <w:p w14:paraId="04713575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+ Bước 2: Thực hành bấm gam Đô trưởng kết hợp với thổi.</w:t>
            </w:r>
          </w:p>
          <w:p w14:paraId="061C7D95" w14:textId="77777777" w:rsidR="00716CF0" w:rsidRPr="00692C97" w:rsidRDefault="00716CF0" w:rsidP="00803A12">
            <w:pPr>
              <w:ind w:left="142" w:hanging="142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-  GV quan sát, sửa lỗi sai cho từng HS chưa làm đúng. Nhắc HS lấy hơi, thổi nhẹ nhàng.</w:t>
            </w:r>
          </w:p>
        </w:tc>
        <w:tc>
          <w:tcPr>
            <w:tcW w:w="4962" w:type="dxa"/>
            <w:shd w:val="clear" w:color="auto" w:fill="auto"/>
          </w:tcPr>
          <w:p w14:paraId="0E0A79D3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vi-VN"/>
              </w:rPr>
            </w:pPr>
          </w:p>
          <w:p w14:paraId="42F04C13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vi-VN"/>
              </w:rPr>
            </w:pPr>
          </w:p>
          <w:p w14:paraId="17A34621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vi-VN"/>
              </w:rPr>
              <w:t xml:space="preserve">HS </w:t>
            </w: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thực hiện.</w:t>
            </w:r>
          </w:p>
          <w:p w14:paraId="6DC60F91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</w:p>
          <w:p w14:paraId="625014A0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</w:p>
          <w:p w14:paraId="35342E25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vi-VN"/>
              </w:rPr>
              <w:t>Cả lớp quan sát, lắng nghe</w:t>
            </w: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, trả lời.</w:t>
            </w:r>
          </w:p>
          <w:p w14:paraId="2DDB0A20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</w:p>
          <w:p w14:paraId="47202872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HS lắng nghe, quan sát, thực hành</w:t>
            </w:r>
          </w:p>
          <w:p w14:paraId="37BC6772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</w:p>
          <w:p w14:paraId="51D94592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+ Tay phải thực hành bấm luồn ngón trên bàn phím.</w:t>
            </w:r>
          </w:p>
          <w:p w14:paraId="174EE4FB" w14:textId="77777777" w:rsidR="00716CF0" w:rsidRPr="00692C97" w:rsidRDefault="00716CF0" w:rsidP="00803A12">
            <w:pPr>
              <w:ind w:left="180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+  HS lấy hơi thổi nhẹ nhàng và bấm các nốt gam Đô trưởng.</w:t>
            </w:r>
          </w:p>
          <w:p w14:paraId="48B33D16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pacing w:val="-6"/>
                <w:sz w:val="28"/>
                <w:szCs w:val="28"/>
                <w:lang w:val="en-US"/>
              </w:rPr>
              <w:t>-  HS thực hiện.</w:t>
            </w:r>
          </w:p>
          <w:p w14:paraId="1F3B4EE9" w14:textId="77777777" w:rsidR="00716CF0" w:rsidRPr="00692C97" w:rsidRDefault="00716CF0" w:rsidP="00803A12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716CF0" w:rsidRPr="00692C97" w14:paraId="01D3C38D" w14:textId="77777777" w:rsidTr="00803A12">
        <w:trPr>
          <w:trHeight w:val="551"/>
        </w:trPr>
        <w:tc>
          <w:tcPr>
            <w:tcW w:w="5211" w:type="dxa"/>
            <w:shd w:val="clear" w:color="auto" w:fill="auto"/>
          </w:tcPr>
          <w:p w14:paraId="0CCA1D02" w14:textId="77777777" w:rsidR="00716CF0" w:rsidRPr="00692C97" w:rsidRDefault="00716CF0" w:rsidP="00803A12">
            <w:pPr>
              <w:ind w:left="284" w:hanging="284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b. Thực hành kĩ thuật luồn ngón với nét giai điệu của Bài đọc nhạc số 1</w:t>
            </w:r>
          </w:p>
          <w:p w14:paraId="40C77DF7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bắt nhịp cả lớp đọc lại bài TĐN số 1.</w:t>
            </w:r>
          </w:p>
          <w:p w14:paraId="403834F6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hướng dẫn:</w:t>
            </w:r>
          </w:p>
          <w:p w14:paraId="47549F1A" w14:textId="77777777" w:rsidR="00716CF0" w:rsidRPr="00692C97" w:rsidRDefault="00716CF0" w:rsidP="00803A12">
            <w:pPr>
              <w:ind w:left="180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Bước 1: HS luyện tay phải nét giai điệu Bài đọc nhạc số 1 (chia nhỏ 2 ô nhịp cho mỗi lần luyện)</w:t>
            </w:r>
          </w:p>
          <w:p w14:paraId="14688B34" w14:textId="77777777" w:rsidR="00716CF0" w:rsidRPr="00692C97" w:rsidRDefault="00716CF0" w:rsidP="00803A12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Bước 2: Hướng dẫn HS ghép thổi và bấm nét giai điệu Bài TĐN số 1.</w:t>
            </w:r>
          </w:p>
          <w:p w14:paraId="09B10CCE" w14:textId="77777777" w:rsidR="00716CF0" w:rsidRPr="00692C97" w:rsidRDefault="00716CF0" w:rsidP="00803A12">
            <w:pPr>
              <w:ind w:left="284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GV quan sát, sửa lỗi sai cho HS. </w:t>
            </w:r>
          </w:p>
          <w:p w14:paraId="6844F62D" w14:textId="77777777" w:rsidR="00716CF0" w:rsidRPr="00692C97" w:rsidRDefault="00716CF0" w:rsidP="00803A12">
            <w:pPr>
              <w:ind w:left="284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 GV gọi 1 số em thể hiện tốt lên thể hiện đồng thời hỗ trợ những bạn chưa làm tốt.</w:t>
            </w:r>
          </w:p>
        </w:tc>
        <w:tc>
          <w:tcPr>
            <w:tcW w:w="4962" w:type="dxa"/>
            <w:shd w:val="clear" w:color="auto" w:fill="auto"/>
          </w:tcPr>
          <w:p w14:paraId="38A51728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0762835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FF14874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HS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thực hiện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267563C2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080C63F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 HS lắng nghe, quan sát và thực hiện.</w:t>
            </w:r>
          </w:p>
          <w:p w14:paraId="67421E46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E9056E5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26270F9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594DBF3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AC6A470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lắng nghe.</w:t>
            </w:r>
          </w:p>
          <w:p w14:paraId="719F2823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hỗ trợ nhau thực hành.</w:t>
            </w:r>
          </w:p>
        </w:tc>
      </w:tr>
      <w:tr w:rsidR="00716CF0" w:rsidRPr="00692C97" w14:paraId="04F298F3" w14:textId="77777777" w:rsidTr="00803A12">
        <w:tc>
          <w:tcPr>
            <w:tcW w:w="10173" w:type="dxa"/>
            <w:gridSpan w:val="2"/>
            <w:shd w:val="clear" w:color="auto" w:fill="auto"/>
          </w:tcPr>
          <w:p w14:paraId="34019D03" w14:textId="77777777" w:rsidR="00716CF0" w:rsidRPr="00692C97" w:rsidRDefault="00716CF0" w:rsidP="00803A12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left="-30" w:right="31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>L</w:t>
            </w: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UYỆN TẬP</w:t>
            </w:r>
          </w:p>
          <w:p w14:paraId="3CF15D0D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128B87DA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Biết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cách thổi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nét giai điệu Bài đọc nhạc số 1 trên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kèn phím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kết hợp ghép nhạc đệm.</w:t>
            </w:r>
          </w:p>
          <w:p w14:paraId="0DE77EA8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Cảm nhận và thể hiện kĩ thuật luồn ngón kết hợp hơi thổi và nhạc đệm cho nét giai điệu Bài đọc nhạc số 1.</w:t>
            </w:r>
          </w:p>
        </w:tc>
      </w:tr>
      <w:tr w:rsidR="00716CF0" w:rsidRPr="00692C97" w14:paraId="01315771" w14:textId="77777777" w:rsidTr="00803A12">
        <w:trPr>
          <w:trHeight w:val="461"/>
        </w:trPr>
        <w:tc>
          <w:tcPr>
            <w:tcW w:w="5211" w:type="dxa"/>
            <w:shd w:val="clear" w:color="auto" w:fill="auto"/>
          </w:tcPr>
          <w:p w14:paraId="69E2524E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2A7C64BC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16CF0" w:rsidRPr="00692C97" w14:paraId="59FB3648" w14:textId="77777777" w:rsidTr="00803A12">
        <w:trPr>
          <w:trHeight w:val="461"/>
        </w:trPr>
        <w:tc>
          <w:tcPr>
            <w:tcW w:w="5211" w:type="dxa"/>
            <w:shd w:val="clear" w:color="auto" w:fill="auto"/>
          </w:tcPr>
          <w:p w14:paraId="5CF4470A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GV yêu cầu HS chia nhóm nhỏ tiếp tục luyện tập thổi và bấm nét giai điệu Bài đọc nhạc số 1, sau đó ghép với nhạc đệm.</w:t>
            </w:r>
          </w:p>
          <w:p w14:paraId="2256454B" w14:textId="77777777" w:rsidR="00716CF0" w:rsidRPr="00692C97" w:rsidRDefault="00716CF0" w:rsidP="00803A12">
            <w:pPr>
              <w:ind w:left="142" w:hanging="142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Lưu ý: Nhắc HS giữ đều nhịp khi luyện tập.</w:t>
            </w:r>
          </w:p>
          <w:p w14:paraId="62AD1A72" w14:textId="77777777" w:rsidR="00716CF0" w:rsidRPr="00692C97" w:rsidRDefault="00716CF0" w:rsidP="00803A12">
            <w:pPr>
              <w:ind w:left="142" w:hanging="142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nhận xét, động viên những HS có ý thức tốt, chăm chỉ luyện tập.</w:t>
            </w:r>
          </w:p>
        </w:tc>
        <w:tc>
          <w:tcPr>
            <w:tcW w:w="4962" w:type="dxa"/>
            <w:shd w:val="clear" w:color="auto" w:fill="auto"/>
          </w:tcPr>
          <w:p w14:paraId="25DC7D34" w14:textId="77777777" w:rsidR="00716CF0" w:rsidRPr="00692C97" w:rsidRDefault="00716CF0" w:rsidP="00803A12">
            <w:pPr>
              <w:spacing w:before="6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Thực hành theo nhóm.</w:t>
            </w:r>
          </w:p>
          <w:p w14:paraId="16BBFC0D" w14:textId="77777777" w:rsidR="00716CF0" w:rsidRPr="00692C97" w:rsidRDefault="00716CF0" w:rsidP="00803A12">
            <w:pPr>
              <w:spacing w:before="6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4C12F20" w14:textId="77777777" w:rsidR="00716CF0" w:rsidRPr="00692C97" w:rsidRDefault="00716CF0" w:rsidP="00803A12">
            <w:pPr>
              <w:spacing w:before="6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239C580" w14:textId="77777777" w:rsidR="00716CF0" w:rsidRPr="00692C97" w:rsidRDefault="00716CF0" w:rsidP="00716CF0">
            <w:pPr>
              <w:numPr>
                <w:ilvl w:val="0"/>
                <w:numId w:val="1"/>
              </w:numPr>
              <w:spacing w:before="60"/>
              <w:ind w:left="172" w:hanging="142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ghi nhớ.</w:t>
            </w:r>
          </w:p>
          <w:p w14:paraId="3D5AA866" w14:textId="77777777" w:rsidR="00716CF0" w:rsidRPr="00692C97" w:rsidRDefault="00716CF0" w:rsidP="00803A12">
            <w:pPr>
              <w:spacing w:before="6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 </w:t>
            </w:r>
          </w:p>
        </w:tc>
      </w:tr>
      <w:tr w:rsidR="00716CF0" w:rsidRPr="00692C97" w14:paraId="5B4456BE" w14:textId="77777777" w:rsidTr="00803A12">
        <w:tc>
          <w:tcPr>
            <w:tcW w:w="10173" w:type="dxa"/>
            <w:gridSpan w:val="2"/>
            <w:shd w:val="clear" w:color="auto" w:fill="auto"/>
          </w:tcPr>
          <w:p w14:paraId="155E5135" w14:textId="77777777" w:rsidR="00716CF0" w:rsidRPr="00692C97" w:rsidRDefault="00716CF0" w:rsidP="00803A12">
            <w:pPr>
              <w:widowControl w:val="0"/>
              <w:tabs>
                <w:tab w:val="left" w:pos="2172"/>
                <w:tab w:val="center" w:pos="4865"/>
              </w:tabs>
              <w:autoSpaceDE w:val="0"/>
              <w:autoSpaceDN w:val="0"/>
              <w:spacing w:before="154" w:line="360" w:lineRule="auto"/>
              <w:ind w:left="-30" w:right="31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</w:pPr>
            <w:r w:rsidRPr="00692C9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vi"/>
              </w:rPr>
              <w:t>VẬN DỤNG</w:t>
            </w:r>
          </w:p>
          <w:p w14:paraId="5E5E2B0E" w14:textId="77777777" w:rsidR="00716CF0" w:rsidRPr="00692C97" w:rsidRDefault="00716CF0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DA698E4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HS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Biết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vận dụng  cách chơi kèn phím vào những mẫu âm khác.</w:t>
            </w:r>
          </w:p>
        </w:tc>
      </w:tr>
      <w:tr w:rsidR="00716CF0" w:rsidRPr="00692C97" w14:paraId="6E960980" w14:textId="77777777" w:rsidTr="00803A12">
        <w:trPr>
          <w:trHeight w:val="488"/>
        </w:trPr>
        <w:tc>
          <w:tcPr>
            <w:tcW w:w="5211" w:type="dxa"/>
            <w:shd w:val="clear" w:color="auto" w:fill="auto"/>
          </w:tcPr>
          <w:p w14:paraId="67C090C9" w14:textId="77777777" w:rsidR="00716CF0" w:rsidRPr="00692C97" w:rsidRDefault="00716CF0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617F6016" w14:textId="77777777" w:rsidR="00716CF0" w:rsidRPr="00692C97" w:rsidRDefault="00716CF0" w:rsidP="00803A12">
            <w:pPr>
              <w:spacing w:before="60"/>
              <w:ind w:left="18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16CF0" w:rsidRPr="00692C97" w14:paraId="552CE5D0" w14:textId="77777777" w:rsidTr="00803A12">
        <w:trPr>
          <w:trHeight w:val="488"/>
        </w:trPr>
        <w:tc>
          <w:tcPr>
            <w:tcW w:w="5211" w:type="dxa"/>
            <w:shd w:val="clear" w:color="auto" w:fill="auto"/>
          </w:tcPr>
          <w:p w14:paraId="0CF767B8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Vận dụng chơi kèn phím ở mẫu âm ngắn khác trong những bài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có nét giai điệu tương tự Bài đọc nhạc số 1.</w:t>
            </w:r>
          </w:p>
        </w:tc>
        <w:tc>
          <w:tcPr>
            <w:tcW w:w="4962" w:type="dxa"/>
            <w:shd w:val="clear" w:color="auto" w:fill="auto"/>
          </w:tcPr>
          <w:p w14:paraId="0A52A6D5" w14:textId="77777777" w:rsidR="00716CF0" w:rsidRPr="00692C97" w:rsidRDefault="00716CF0" w:rsidP="00716CF0">
            <w:pPr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vận dụng thực hành (có thể về nhà).</w:t>
            </w:r>
          </w:p>
          <w:p w14:paraId="1FD6FA92" w14:textId="77777777" w:rsidR="00716CF0" w:rsidRPr="00692C97" w:rsidRDefault="00716CF0" w:rsidP="00803A12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5576791" w14:textId="77777777" w:rsidR="00716CF0" w:rsidRPr="00692C97" w:rsidRDefault="00716CF0" w:rsidP="00803A12">
            <w:pPr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367948FC" w14:textId="77777777" w:rsidR="00716CF0" w:rsidRPr="00692C97" w:rsidRDefault="00716CF0" w:rsidP="00716CF0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65F1BF04" w14:textId="77777777" w:rsidR="00716CF0" w:rsidRPr="00692C97" w:rsidRDefault="00716CF0" w:rsidP="00716CF0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4. Dặn dò, chuẩn bị bài mới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 phút)</w:t>
      </w:r>
    </w:p>
    <w:p w14:paraId="0639E3A2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>GV cùng HS hệ thống lại các nội dung cần ghi nhớ.</w:t>
      </w:r>
    </w:p>
    <w:p w14:paraId="75DE75E5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Hướng dẫn HS chuẩn bị các nội dung để kiểm tra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cuối kì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>.</w:t>
      </w:r>
    </w:p>
    <w:p w14:paraId="725DCD4C" w14:textId="77777777" w:rsidR="00716CF0" w:rsidRPr="00692C97" w:rsidRDefault="00716CF0" w:rsidP="00716CF0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Dùng mã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QR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do GV cung cấp để khai thác học liệu điện tử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ôn các nội dung đã học.</w:t>
      </w:r>
    </w:p>
    <w:p w14:paraId="1399C73C" w14:textId="77777777" w:rsidR="00716CF0" w:rsidRPr="00104C8F" w:rsidRDefault="00716CF0" w:rsidP="00716CF0">
      <w:pPr>
        <w:tabs>
          <w:tab w:val="left" w:pos="1000"/>
        </w:tabs>
        <w:ind w:left="284" w:hanging="284"/>
        <w:jc w:val="center"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>===================================</w:t>
      </w:r>
    </w:p>
    <w:p w14:paraId="0D7D0E8F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11A43B8D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48D3B28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19234A72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9EBB3E1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260AEFB" w14:textId="77777777" w:rsidR="00716CF0" w:rsidRDefault="00716CF0" w:rsidP="00716CF0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10388A1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42F10"/>
    <w:multiLevelType w:val="hybridMultilevel"/>
    <w:tmpl w:val="B7E68A84"/>
    <w:lvl w:ilvl="0" w:tplc="90F46D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3024">
    <w:abstractNumId w:val="0"/>
  </w:num>
  <w:num w:numId="2" w16cid:durableId="569266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F0"/>
    <w:rsid w:val="00716CF0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B592"/>
  <w15:chartTrackingRefBased/>
  <w15:docId w15:val="{FA67E5B8-167C-4A88-B320-B7C639BD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F0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2023-07-29T06:09:00Z</dcterms:created>
  <dcterms:modified xsi:type="dcterms:W3CDTF">2023-07-29T06:09:00Z</dcterms:modified>
</cp:coreProperties>
</file>