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1D840" w14:textId="77777777" w:rsidR="0002269D" w:rsidRDefault="0002269D" w:rsidP="0002269D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231D40A" w14:textId="77777777" w:rsidR="0002269D" w:rsidRPr="00EE480B" w:rsidRDefault="0002269D" w:rsidP="0002269D">
      <w:pPr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                                                              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Tiết 24</w:t>
      </w:r>
    </w:p>
    <w:p w14:paraId="1CA038DF" w14:textId="77777777" w:rsidR="0002269D" w:rsidRPr="00EE480B" w:rsidRDefault="0002269D" w:rsidP="0002269D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E480B">
        <w:rPr>
          <w:rFonts w:ascii="Times New Roman" w:eastAsia="Times New Roman" w:hAnsi="Times New Roman"/>
          <w:b/>
          <w:sz w:val="28"/>
          <w:szCs w:val="28"/>
        </w:rPr>
        <w:t>Lí thuyết âm nhạc: Một số kí hiệu, thuật ngữ về nhịp độ và sắc thái cường độ</w:t>
      </w:r>
    </w:p>
    <w:p w14:paraId="49B28BCE" w14:textId="77777777" w:rsidR="0002269D" w:rsidRPr="00EE480B" w:rsidRDefault="0002269D" w:rsidP="0002269D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E480B">
        <w:rPr>
          <w:rFonts w:ascii="Times New Roman" w:eastAsia="Times New Roman" w:hAnsi="Times New Roman"/>
          <w:b/>
          <w:sz w:val="28"/>
          <w:szCs w:val="28"/>
        </w:rPr>
        <w:t>Nhạc cụ: Giai điệu kèn phím</w:t>
      </w:r>
    </w:p>
    <w:p w14:paraId="61AA3649" w14:textId="77777777" w:rsidR="0002269D" w:rsidRPr="00EE480B" w:rsidRDefault="0002269D" w:rsidP="0002269D">
      <w:pPr>
        <w:spacing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9F18BF3" w14:textId="77777777" w:rsidR="0002269D" w:rsidRPr="00EE480B" w:rsidRDefault="0002269D" w:rsidP="0002269D">
      <w:pPr>
        <w:numPr>
          <w:ilvl w:val="2"/>
          <w:numId w:val="2"/>
        </w:numPr>
        <w:tabs>
          <w:tab w:val="left" w:pos="360"/>
        </w:tabs>
        <w:spacing w:before="60"/>
        <w:ind w:left="0" w:firstLine="18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MỤC TIÊU BÀI HỌC</w:t>
      </w:r>
    </w:p>
    <w:p w14:paraId="2292C5AB" w14:textId="77777777" w:rsidR="0002269D" w:rsidRPr="00EE480B" w:rsidRDefault="0002269D" w:rsidP="0002269D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1. Kiến thức</w:t>
      </w:r>
    </w:p>
    <w:p w14:paraId="73B5E32C" w14:textId="77777777" w:rsidR="0002269D" w:rsidRPr="00EE480B" w:rsidRDefault="0002269D" w:rsidP="0002269D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 xml:space="preserve">- </w:t>
      </w:r>
      <w:r w:rsidRPr="00EE480B">
        <w:rPr>
          <w:rFonts w:ascii="Times New Roman" w:hAnsi="Times New Roman"/>
          <w:color w:val="231F20"/>
          <w:sz w:val="28"/>
          <w:szCs w:val="28"/>
          <w:lang w:val="en-US"/>
        </w:rPr>
        <w:t>Nhận biết</w:t>
      </w:r>
      <w:r w:rsidRPr="00EE480B">
        <w:rPr>
          <w:rFonts w:ascii="Times New Roman" w:hAnsi="Times New Roman"/>
          <w:color w:val="231F20"/>
          <w:sz w:val="28"/>
          <w:szCs w:val="28"/>
          <w:lang w:val="vi-VN"/>
        </w:rPr>
        <w:t xml:space="preserve"> và thể hiện</w:t>
      </w:r>
      <w:r w:rsidRPr="00EE480B">
        <w:rPr>
          <w:rFonts w:ascii="Times New Roman" w:hAnsi="Times New Roman"/>
          <w:color w:val="231F20"/>
          <w:sz w:val="28"/>
          <w:szCs w:val="28"/>
          <w:lang w:val="en-US"/>
        </w:rPr>
        <w:t xml:space="preserve"> đươc</w:t>
      </w:r>
      <w:r w:rsidRPr="00EE480B">
        <w:rPr>
          <w:rFonts w:ascii="Times New Roman" w:hAnsi="Times New Roman"/>
          <w:color w:val="231F20"/>
          <w:sz w:val="28"/>
          <w:szCs w:val="28"/>
          <w:lang w:val="vi-VN"/>
        </w:rPr>
        <w:t xml:space="preserve"> một số</w:t>
      </w:r>
      <w:r w:rsidRPr="00EE480B">
        <w:rPr>
          <w:rFonts w:ascii="Times New Roman" w:hAnsi="Times New Roman"/>
          <w:color w:val="231F20"/>
          <w:sz w:val="28"/>
          <w:szCs w:val="28"/>
          <w:lang w:val="en-US"/>
        </w:rPr>
        <w:t xml:space="preserve"> kí hiệu</w:t>
      </w:r>
      <w:r w:rsidRPr="00EE480B">
        <w:rPr>
          <w:rFonts w:ascii="Times New Roman" w:hAnsi="Times New Roman"/>
          <w:color w:val="231F20"/>
          <w:sz w:val="28"/>
          <w:szCs w:val="28"/>
          <w:lang w:val="vi-VN"/>
        </w:rPr>
        <w:t>, thuật ngữ về nhịp độ, sắc thái cường đ</w:t>
      </w:r>
      <w:r w:rsidRPr="00EE480B">
        <w:rPr>
          <w:rFonts w:ascii="Times New Roman" w:hAnsi="Times New Roman"/>
          <w:color w:val="231F20"/>
          <w:sz w:val="28"/>
          <w:szCs w:val="28"/>
        </w:rPr>
        <w:t>ộ</w:t>
      </w:r>
      <w:r w:rsidRPr="00EE480B">
        <w:rPr>
          <w:rFonts w:ascii="Times New Roman" w:hAnsi="Times New Roman"/>
          <w:color w:val="231F20"/>
          <w:sz w:val="28"/>
          <w:szCs w:val="28"/>
          <w:lang w:val="vi-VN"/>
        </w:rPr>
        <w:t>.</w:t>
      </w:r>
    </w:p>
    <w:p w14:paraId="23D8F5B7" w14:textId="77777777" w:rsidR="0002269D" w:rsidRPr="00EE480B" w:rsidRDefault="0002269D" w:rsidP="0002269D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spacing w:val="-2"/>
          <w:sz w:val="28"/>
          <w:szCs w:val="28"/>
          <w:lang w:val="en-US"/>
        </w:rPr>
        <w:t xml:space="preserve">- Luyện tập kĩ thuật luyến âm và bài luyện tập </w:t>
      </w:r>
      <w:r w:rsidRPr="00EE480B">
        <w:rPr>
          <w:rFonts w:ascii="Times New Roman" w:hAnsi="Times New Roman"/>
          <w:i/>
          <w:spacing w:val="-2"/>
          <w:sz w:val="28"/>
          <w:szCs w:val="28"/>
          <w:lang w:val="en-US"/>
        </w:rPr>
        <w:t>Cầu trượt.</w:t>
      </w:r>
    </w:p>
    <w:p w14:paraId="55572227" w14:textId="77777777" w:rsidR="0002269D" w:rsidRPr="00EE480B" w:rsidRDefault="0002269D" w:rsidP="0002269D">
      <w:pPr>
        <w:tabs>
          <w:tab w:val="left" w:pos="360"/>
        </w:tabs>
        <w:spacing w:before="60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2. Năng lực</w:t>
      </w:r>
    </w:p>
    <w:p w14:paraId="0AC6269C" w14:textId="77777777" w:rsidR="0002269D" w:rsidRPr="00EE480B" w:rsidRDefault="0002269D" w:rsidP="0002269D">
      <w:pPr>
        <w:tabs>
          <w:tab w:val="left" w:pos="301"/>
        </w:tabs>
        <w:spacing w:line="274" w:lineRule="auto"/>
        <w:ind w:right="40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 xml:space="preserve">- Thể hiện âm nhạc: </w:t>
      </w:r>
      <w:r w:rsidRPr="00EE480B">
        <w:rPr>
          <w:rFonts w:ascii="Times New Roman" w:eastAsia="Times New Roman" w:hAnsi="Times New Roman"/>
          <w:iCs/>
          <w:sz w:val="28"/>
          <w:szCs w:val="28"/>
        </w:rPr>
        <w:t>Thể hiện được các yêu cầu của bài luyện tập với kèn phím ở hình thức độc tấu, hoà tấu.</w:t>
      </w:r>
    </w:p>
    <w:p w14:paraId="6EC3EC7C" w14:textId="77777777" w:rsidR="0002269D" w:rsidRPr="00EE480B" w:rsidRDefault="0002269D" w:rsidP="0002269D">
      <w:pPr>
        <w:spacing w:before="60"/>
        <w:contextualSpacing/>
        <w:jc w:val="both"/>
        <w:rPr>
          <w:rFonts w:ascii="Times New Roman" w:hAnsi="Times New Roman"/>
          <w:iCs/>
          <w:color w:val="000000"/>
          <w:spacing w:val="-8"/>
          <w:position w:val="1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bCs/>
          <w:iCs/>
          <w:color w:val="000000"/>
          <w:spacing w:val="-8"/>
          <w:position w:val="10"/>
          <w:sz w:val="28"/>
          <w:szCs w:val="28"/>
          <w:lang w:val="fr-FR"/>
        </w:rPr>
        <w:t>- Cảm thụ và hiểu biết</w:t>
      </w:r>
      <w:r w:rsidRPr="00EE480B">
        <w:rPr>
          <w:rFonts w:ascii="Times New Roman" w:hAnsi="Times New Roman"/>
          <w:iCs/>
          <w:color w:val="000000"/>
          <w:spacing w:val="-8"/>
          <w:position w:val="10"/>
          <w:sz w:val="28"/>
          <w:szCs w:val="28"/>
          <w:lang w:val="fr-FR"/>
        </w:rPr>
        <w:t>: Cảm nhận và thể hiện được tính chất âm nhạc.</w:t>
      </w:r>
    </w:p>
    <w:p w14:paraId="6D544BA1" w14:textId="77777777" w:rsidR="0002269D" w:rsidRPr="00EE480B" w:rsidRDefault="0002269D" w:rsidP="0002269D">
      <w:pPr>
        <w:spacing w:before="60"/>
        <w:contextualSpacing/>
        <w:jc w:val="both"/>
        <w:rPr>
          <w:rFonts w:ascii="Times New Roman" w:hAnsi="Times New Roman"/>
          <w:i/>
          <w:color w:val="000000"/>
          <w:spacing w:val="2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- Ứng dụng và sáng tạo âm nhạc:</w:t>
      </w: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 </w:t>
      </w:r>
      <w:r w:rsidRPr="00EE480B">
        <w:rPr>
          <w:rFonts w:ascii="Times New Roman" w:hAnsi="Times New Roman"/>
          <w:spacing w:val="2"/>
          <w:sz w:val="28"/>
          <w:szCs w:val="28"/>
        </w:rPr>
        <w:t>Phân biệt được một số kí hiệu âm nhạc, nhịp độ, sắc thái qua bài hát đã học và các ví dụ minh hoạ.</w:t>
      </w:r>
    </w:p>
    <w:p w14:paraId="55E63F9F" w14:textId="77777777" w:rsidR="0002269D" w:rsidRPr="00EE480B" w:rsidRDefault="0002269D" w:rsidP="0002269D">
      <w:pPr>
        <w:tabs>
          <w:tab w:val="left" w:pos="300"/>
        </w:tabs>
        <w:spacing w:line="290" w:lineRule="auto"/>
        <w:ind w:right="40"/>
        <w:jc w:val="both"/>
        <w:rPr>
          <w:rFonts w:ascii="Times New Roman" w:eastAsia="Times New Roman" w:hAnsi="Times New Roman"/>
          <w:sz w:val="28"/>
          <w:szCs w:val="28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3. Phẩm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: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eastAsia="Times New Roman" w:hAnsi="Times New Roman"/>
          <w:sz w:val="28"/>
          <w:szCs w:val="28"/>
        </w:rPr>
        <w:t>Giáo dục HS chăm chỉ học tập và vận dụng kiến thức; rèn luyện tinh thần đoàn kết trong hoạt động nhóm khi luyện tập các bài nhạc cụ, bài tập ứng dụng.</w:t>
      </w:r>
    </w:p>
    <w:p w14:paraId="7D239265" w14:textId="77777777" w:rsidR="0002269D" w:rsidRPr="00EE480B" w:rsidRDefault="0002269D" w:rsidP="0002269D">
      <w:pPr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I.THIẾT BỊ DẠY HỌC VÀ HỌC LIỆU</w:t>
      </w:r>
    </w:p>
    <w:p w14:paraId="58B43283" w14:textId="77777777" w:rsidR="0002269D" w:rsidRPr="00EE480B" w:rsidRDefault="0002269D" w:rsidP="0002269D">
      <w:pPr>
        <w:numPr>
          <w:ilvl w:val="0"/>
          <w:numId w:val="4"/>
        </w:numPr>
        <w:tabs>
          <w:tab w:val="left" w:pos="360"/>
        </w:tabs>
        <w:spacing w:before="60"/>
        <w:ind w:left="426" w:hanging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Giáo viên</w:t>
      </w: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EE480B">
        <w:rPr>
          <w:rFonts w:ascii="Times New Roman" w:hAnsi="Times New Roman"/>
          <w:color w:val="000000"/>
          <w:sz w:val="28"/>
          <w:szCs w:val="28"/>
        </w:rPr>
        <w:t>SGV,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đàn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phím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tử,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nhạc cụ thể hiện tiết tấu, phương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nghe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–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nhìn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1402B551" w14:textId="77777777" w:rsidR="0002269D" w:rsidRPr="00EE480B" w:rsidRDefault="0002269D" w:rsidP="0002269D">
      <w:pPr>
        <w:numPr>
          <w:ilvl w:val="0"/>
          <w:numId w:val="4"/>
        </w:numPr>
        <w:tabs>
          <w:tab w:val="left" w:pos="360"/>
        </w:tabs>
        <w:spacing w:before="60"/>
        <w:ind w:left="426" w:hanging="426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Học sinh: </w:t>
      </w:r>
      <w:r w:rsidRPr="00EE480B">
        <w:rPr>
          <w:rFonts w:ascii="Times New Roman" w:hAnsi="Times New Roman"/>
          <w:color w:val="000000"/>
          <w:sz w:val="28"/>
          <w:szCs w:val="28"/>
        </w:rPr>
        <w:t>SGK</w:t>
      </w:r>
      <w:r w:rsidRPr="00EE480B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7</w:t>
      </w:r>
      <w:r w:rsidRPr="00EE480B">
        <w:rPr>
          <w:rFonts w:ascii="Times New Roman" w:hAnsi="Times New Roman"/>
          <w:color w:val="000000"/>
          <w:sz w:val="28"/>
          <w:szCs w:val="28"/>
        </w:rPr>
        <w:t>, nhạc cụ thể hiện tiết tấu, tìm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hiểu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trước các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thông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 xml:space="preserve">tin liên quan đến bài học </w:t>
      </w:r>
      <w:r w:rsidRPr="00EE480B">
        <w:rPr>
          <w:rFonts w:ascii="Times New Roman" w:hAnsi="Times New Roman"/>
          <w:sz w:val="28"/>
          <w:szCs w:val="28"/>
        </w:rPr>
        <w:t>và thực hiện một số yêu cầu của GV.</w:t>
      </w:r>
    </w:p>
    <w:p w14:paraId="46F2A337" w14:textId="77777777" w:rsidR="0002269D" w:rsidRPr="00EE480B" w:rsidRDefault="0002269D" w:rsidP="0002269D">
      <w:pPr>
        <w:numPr>
          <w:ilvl w:val="2"/>
          <w:numId w:val="2"/>
        </w:numPr>
        <w:tabs>
          <w:tab w:val="left" w:pos="360"/>
        </w:tabs>
        <w:spacing w:before="60"/>
        <w:ind w:left="0" w:firstLine="18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TIẾN TRÌNH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DẠY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HỌC</w:t>
      </w:r>
    </w:p>
    <w:p w14:paraId="656C570F" w14:textId="77777777" w:rsidR="0002269D" w:rsidRPr="00EE480B" w:rsidRDefault="0002269D" w:rsidP="0002269D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Ổn định trật tự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(2 phút)</w:t>
      </w:r>
    </w:p>
    <w:p w14:paraId="0854D1BD" w14:textId="77777777" w:rsidR="0002269D" w:rsidRPr="00EE480B" w:rsidRDefault="0002269D" w:rsidP="0002269D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Bài mới</w:t>
      </w:r>
    </w:p>
    <w:p w14:paraId="38FEF9BB" w14:textId="77777777" w:rsidR="0002269D" w:rsidRPr="00EE480B" w:rsidRDefault="0002269D" w:rsidP="0002269D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8BF4C02" w14:textId="77777777" w:rsidR="0002269D" w:rsidRPr="00EE480B" w:rsidRDefault="0002269D" w:rsidP="0002269D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NỘI DUNG 1 – LÍ THUYẾT ÂM NHẠC: </w:t>
      </w:r>
    </w:p>
    <w:p w14:paraId="4DD3B0BB" w14:textId="77777777" w:rsidR="0002269D" w:rsidRPr="00EE480B" w:rsidRDefault="0002269D" w:rsidP="0002269D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MỘT SỐ KÍ HIỆU, THUẬT NGỮ VỀ NHỊP ĐỘ VÀ SẮC THÁI CƯỜNG ĐỘ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(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25 phút)</w:t>
      </w:r>
    </w:p>
    <w:tbl>
      <w:tblPr>
        <w:tblpPr w:leftFromText="180" w:rightFromText="180" w:vertAnchor="text" w:tblpX="85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5"/>
        <w:gridCol w:w="5149"/>
      </w:tblGrid>
      <w:tr w:rsidR="0002269D" w:rsidRPr="00EE480B" w14:paraId="2DC55D83" w14:textId="77777777" w:rsidTr="000C5D80">
        <w:trPr>
          <w:trHeight w:val="532"/>
        </w:trPr>
        <w:tc>
          <w:tcPr>
            <w:tcW w:w="10314" w:type="dxa"/>
            <w:gridSpan w:val="2"/>
            <w:shd w:val="clear" w:color="auto" w:fill="auto"/>
          </w:tcPr>
          <w:p w14:paraId="4D2FE520" w14:textId="77777777" w:rsidR="0002269D" w:rsidRPr="00EE480B" w:rsidRDefault="0002269D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</w:p>
          <w:p w14:paraId="4175EBBE" w14:textId="77777777" w:rsidR="0002269D" w:rsidRPr="00EE480B" w:rsidRDefault="0002269D" w:rsidP="000C5D80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63E1C02C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HS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hát và kết hợp vỗ tay, tạo tâm thế thoải mái, vui vẻ trước khi tìm hiểu bài học mới.</w:t>
            </w:r>
          </w:p>
          <w:p w14:paraId="66964441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Cảm thụ và hiểu biết âm nhạc; thể hiện âm nhạc.</w:t>
            </w:r>
          </w:p>
        </w:tc>
      </w:tr>
      <w:tr w:rsidR="0002269D" w:rsidRPr="00EE480B" w14:paraId="196DD5BC" w14:textId="77777777" w:rsidTr="000C5D80">
        <w:trPr>
          <w:trHeight w:val="453"/>
        </w:trPr>
        <w:tc>
          <w:tcPr>
            <w:tcW w:w="5353" w:type="dxa"/>
            <w:shd w:val="clear" w:color="auto" w:fill="auto"/>
          </w:tcPr>
          <w:p w14:paraId="07A133A6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4961" w:type="dxa"/>
            <w:shd w:val="clear" w:color="auto" w:fill="auto"/>
          </w:tcPr>
          <w:p w14:paraId="4E471E9A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02269D" w:rsidRPr="00EE480B" w14:paraId="6DDCD978" w14:textId="77777777" w:rsidTr="000C5D80">
        <w:trPr>
          <w:trHeight w:val="806"/>
        </w:trPr>
        <w:tc>
          <w:tcPr>
            <w:tcW w:w="5353" w:type="dxa"/>
            <w:shd w:val="clear" w:color="auto" w:fill="auto"/>
          </w:tcPr>
          <w:p w14:paraId="25AD5455" w14:textId="77777777" w:rsidR="0002269D" w:rsidRPr="00EE480B" w:rsidRDefault="0002269D" w:rsidP="000C5D80">
            <w:pPr>
              <w:spacing w:line="0" w:lineRule="atLeast"/>
              <w:ind w:left="4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Nghe và cảm nhận trích đoạn tác phẩm </w:t>
            </w:r>
            <w:r w:rsidRPr="00EE480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In a Persian Market (Phiên chợ Ba Tư)</w:t>
            </w:r>
          </w:p>
          <w:p w14:paraId="0588FBDA" w14:textId="77777777" w:rsidR="0002269D" w:rsidRPr="00EE480B" w:rsidRDefault="0002269D" w:rsidP="000C5D80">
            <w:pPr>
              <w:spacing w:line="68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3328BCC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GV cho HS nghe trích đoạn In a Persian Market (Phiên chợ Ba Tư) và gợi ý để HS cảm nhận trong trích đoạn vừa nghe âm thanh khi thể hiện to, nhỏ, mạnh, nhẹ,…</w:t>
            </w:r>
          </w:p>
          <w:p w14:paraId="7529F463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GV cho HS nghe lại lần 2, quan sát bản nhạc và cảm nhận âm thanh những chỗ đặt kí hiệu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14:paraId="65916DBA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72B6AD7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7AE6DA7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HS nghe và cảm nhận âm nhạc thể hiện to, nhỏ, mạnh, nhẹ.</w:t>
            </w:r>
          </w:p>
          <w:p w14:paraId="79B19EAB" w14:textId="77777777" w:rsidR="0002269D" w:rsidRPr="00EE480B" w:rsidRDefault="0002269D" w:rsidP="000C5D80">
            <w:p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E2101D4" w14:textId="77777777" w:rsidR="0002269D" w:rsidRPr="00EE480B" w:rsidRDefault="0002269D" w:rsidP="000C5D80">
            <w:pPr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34FF7A9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HS chỉ ra những kí hiệu mới có trong bản nhạc.</w:t>
            </w:r>
          </w:p>
        </w:tc>
      </w:tr>
      <w:tr w:rsidR="0002269D" w:rsidRPr="00EE480B" w14:paraId="4D1EB9E1" w14:textId="77777777" w:rsidTr="000C5D80">
        <w:trPr>
          <w:trHeight w:val="1171"/>
        </w:trPr>
        <w:tc>
          <w:tcPr>
            <w:tcW w:w="10314" w:type="dxa"/>
            <w:gridSpan w:val="2"/>
            <w:shd w:val="clear" w:color="auto" w:fill="auto"/>
          </w:tcPr>
          <w:p w14:paraId="4C8FD0F2" w14:textId="77777777" w:rsidR="0002269D" w:rsidRPr="00EE480B" w:rsidRDefault="0002269D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lastRenderedPageBreak/>
              <w:t>HÌNH THÀNH KIẾN THỨC MỚI</w:t>
            </w:r>
          </w:p>
          <w:p w14:paraId="444FB399" w14:textId="77777777" w:rsidR="0002269D" w:rsidRPr="00EE480B" w:rsidRDefault="0002269D" w:rsidP="000C5D80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40A9CCB3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Hiểu và nhận biết được một số kí hiệu, thuật ngữ về nhịp độ và sắc thái cường độ trong âm nhạc.</w:t>
            </w:r>
          </w:p>
        </w:tc>
      </w:tr>
      <w:tr w:rsidR="0002269D" w:rsidRPr="00EE480B" w14:paraId="480FEF62" w14:textId="77777777" w:rsidTr="000C5D80">
        <w:trPr>
          <w:trHeight w:val="453"/>
        </w:trPr>
        <w:tc>
          <w:tcPr>
            <w:tcW w:w="5353" w:type="dxa"/>
            <w:shd w:val="clear" w:color="auto" w:fill="auto"/>
          </w:tcPr>
          <w:p w14:paraId="2ECDD830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4961" w:type="dxa"/>
            <w:shd w:val="clear" w:color="auto" w:fill="auto"/>
          </w:tcPr>
          <w:p w14:paraId="29EB6F0C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02269D" w:rsidRPr="00EE480B" w14:paraId="03D94FBC" w14:textId="77777777" w:rsidTr="000C5D80">
        <w:trPr>
          <w:trHeight w:val="3255"/>
        </w:trPr>
        <w:tc>
          <w:tcPr>
            <w:tcW w:w="5353" w:type="dxa"/>
            <w:shd w:val="clear" w:color="auto" w:fill="auto"/>
          </w:tcPr>
          <w:p w14:paraId="265F5C25" w14:textId="77777777" w:rsidR="0002269D" w:rsidRPr="00EE480B" w:rsidRDefault="0002269D" w:rsidP="000C5D80">
            <w:pPr>
              <w:spacing w:line="327" w:lineRule="auto"/>
              <w:ind w:left="40" w:right="-105"/>
              <w:jc w:val="both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 xml:space="preserve">Tìm hiểu một số kí hiệu, thuật ngữ về nhịp độ và sắc thái cường độ </w:t>
            </w:r>
          </w:p>
          <w:p w14:paraId="335EAD3E" w14:textId="77777777" w:rsidR="0002269D" w:rsidRPr="00EE480B" w:rsidRDefault="0002269D" w:rsidP="000C5D80">
            <w:pPr>
              <w:spacing w:line="327" w:lineRule="auto"/>
              <w:ind w:left="40" w:right="-105"/>
              <w:jc w:val="both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a. Thuật ngữ chỉ nhịp độ:</w:t>
            </w:r>
          </w:p>
          <w:p w14:paraId="5228E708" w14:textId="77777777" w:rsidR="0002269D" w:rsidRPr="00EE480B" w:rsidRDefault="0002269D" w:rsidP="000C5D80">
            <w:pPr>
              <w:spacing w:line="1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6341100" w14:textId="77777777" w:rsidR="0002269D" w:rsidRPr="00EE480B" w:rsidRDefault="0002269D" w:rsidP="000C5D80">
            <w:pPr>
              <w:spacing w:line="12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67CE07B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GV yêu cầu HS trả lời câu hỏi: Bài hát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Santa Lucia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viết ở nhịp độ nào?</w:t>
            </w:r>
          </w:p>
          <w:p w14:paraId="4FBC79FE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Thuật ngữ chỉ nhịp độ chia thành ba nhóm chính:</w:t>
            </w:r>
          </w:p>
          <w:p w14:paraId="0CA0DEAB" w14:textId="77777777" w:rsidR="0002269D" w:rsidRPr="00EE480B" w:rsidRDefault="0002269D" w:rsidP="000C5D80">
            <w:pPr>
              <w:tabs>
                <w:tab w:val="left" w:pos="32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1. Nhịp độ chậm</w:t>
            </w:r>
          </w:p>
          <w:p w14:paraId="128AEDFC" w14:textId="77777777" w:rsidR="0002269D" w:rsidRPr="00EE480B" w:rsidRDefault="0002269D" w:rsidP="000C5D80">
            <w:pPr>
              <w:tabs>
                <w:tab w:val="left" w:pos="32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2. Nhịp độ trung bình</w:t>
            </w:r>
          </w:p>
          <w:p w14:paraId="76D8A84C" w14:textId="77777777" w:rsidR="0002269D" w:rsidRPr="00EE480B" w:rsidRDefault="0002269D" w:rsidP="000C5D80">
            <w:pPr>
              <w:tabs>
                <w:tab w:val="left" w:pos="32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3. Nhịp độ nhanh</w:t>
            </w:r>
          </w:p>
          <w:p w14:paraId="70BD5DF3" w14:textId="77777777" w:rsidR="0002269D" w:rsidRPr="00EE480B" w:rsidRDefault="0002269D" w:rsidP="000C5D80">
            <w:pPr>
              <w:spacing w:line="208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BCA1450" w14:textId="77777777" w:rsidR="0002269D" w:rsidRPr="00EE480B" w:rsidRDefault="0002269D" w:rsidP="000C5D80">
            <w:pPr>
              <w:ind w:left="187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pacing w:val="-6"/>
                <w:sz w:val="28"/>
                <w:szCs w:val="28"/>
                <w:lang w:val="vi-VN"/>
              </w:rPr>
            </w:pPr>
          </w:p>
        </w:tc>
        <w:tc>
          <w:tcPr>
            <w:tcW w:w="4961" w:type="dxa"/>
            <w:shd w:val="clear" w:color="auto" w:fill="auto"/>
          </w:tcPr>
          <w:p w14:paraId="0279FD3C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CF494CE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  <w:lang w:eastAsia="vi-VN"/>
              </w:rPr>
            </w:pPr>
          </w:p>
          <w:p w14:paraId="6DFD6A8B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  <w:lang w:eastAsia="vi-VN"/>
              </w:rPr>
            </w:pPr>
          </w:p>
          <w:p w14:paraId="2DED40D2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  <w:lang w:eastAsia="vi-VN"/>
              </w:rPr>
            </w:pPr>
          </w:p>
          <w:p w14:paraId="01DC888B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HS đọc hiểu khái niệm về nhịp độ trong SGK và chỉ ra đâu là kí hiệu chỉ nhịp độ trong trích đoạn bản nhạc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In a Persian Market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Phiên chợ Ba Tư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  <w:p w14:paraId="046EDE38" w14:textId="77777777" w:rsidR="0002269D" w:rsidRPr="00EE480B" w:rsidRDefault="0002269D" w:rsidP="000C5D80">
            <w:pPr>
              <w:spacing w:line="2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C4FB3C8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HS đọc, ghi vở bảng thuật ngữ chỉ nhịp độ.</w:t>
            </w:r>
          </w:p>
          <w:p w14:paraId="08B0DB4A" w14:textId="7CC0B991" w:rsidR="0002269D" w:rsidRPr="00EE480B" w:rsidRDefault="0002269D" w:rsidP="000C5D80">
            <w:pPr>
              <w:tabs>
                <w:tab w:val="left" w:pos="32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E319E4F" wp14:editId="5C492296">
                  <wp:extent cx="3093085" cy="1381125"/>
                  <wp:effectExtent l="0" t="0" r="0" b="9525"/>
                  <wp:docPr id="3015525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08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69D" w:rsidRPr="00EE480B" w14:paraId="60730894" w14:textId="77777777" w:rsidTr="000C5D80">
        <w:trPr>
          <w:trHeight w:val="3255"/>
        </w:trPr>
        <w:tc>
          <w:tcPr>
            <w:tcW w:w="5353" w:type="dxa"/>
            <w:shd w:val="clear" w:color="auto" w:fill="auto"/>
          </w:tcPr>
          <w:p w14:paraId="42D490B6" w14:textId="77777777" w:rsidR="0002269D" w:rsidRPr="00EE480B" w:rsidRDefault="0002269D" w:rsidP="000C5D80">
            <w:pPr>
              <w:ind w:right="-108"/>
              <w:jc w:val="both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b.Một số thuật ngữ, kí hiệu chỉ sắc thái cường độ:</w:t>
            </w:r>
          </w:p>
          <w:p w14:paraId="6FC07B28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GV hướng dẫn HS nghe nhạc, chú ý cảm nhận âm thanh: mạnh ‒ nhẹ, to ‒ nhỏ, ngắt ‒ liền khi có sự xuất hiện các kí hiệu.</w:t>
            </w:r>
          </w:p>
          <w:p w14:paraId="46419861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GV yêu cầu HS đọc tên và ứng dụng từng kí hiệu chỉ cường độ sắc thái trong trích đoạn In a Persian Market (Phiên chợ Ba Tư).</w:t>
            </w:r>
          </w:p>
          <w:p w14:paraId="5D7F9BFA" w14:textId="77777777" w:rsidR="0002269D" w:rsidRPr="00EE480B" w:rsidRDefault="0002269D" w:rsidP="000C5D80">
            <w:pPr>
              <w:ind w:left="40"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14:paraId="038F9E64" w14:textId="77777777" w:rsidR="0002269D" w:rsidRPr="00EE480B" w:rsidRDefault="0002269D" w:rsidP="000C5D80">
            <w:pPr>
              <w:ind w:left="40"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  <w:p w14:paraId="37BC0A44" w14:textId="77777777" w:rsidR="0002269D" w:rsidRPr="00EE480B" w:rsidRDefault="0002269D" w:rsidP="000C5D80">
            <w:pPr>
              <w:ind w:left="40"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14:paraId="43E2A56D" w14:textId="77777777" w:rsidR="0002269D" w:rsidRPr="00EE480B" w:rsidRDefault="0002269D" w:rsidP="000C5D80">
            <w:pPr>
              <w:ind w:left="40" w:right="-108"/>
              <w:jc w:val="both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</w:t>
            </w:r>
          </w:p>
          <w:p w14:paraId="68F10E74" w14:textId="77777777" w:rsidR="0002269D" w:rsidRPr="00EE480B" w:rsidRDefault="0002269D" w:rsidP="000C5D80">
            <w:pPr>
              <w:ind w:left="40" w:right="-108"/>
              <w:jc w:val="both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02C45967" w14:textId="77777777" w:rsidR="0002269D" w:rsidRPr="00EE480B" w:rsidRDefault="0002269D" w:rsidP="000C5D80">
            <w:pPr>
              <w:ind w:left="40"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14:paraId="41A66F0D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HS đọc hiểu khái niệm chỉ sắc thái cường độ trong SGK và chỉ ra đâu là kí hiệu chỉ cường độ, sắc thái trong trích đoạn bản nhạc In a Persian Market (Phiên chợ Ba Tư) SGK tr.47.</w:t>
            </w:r>
          </w:p>
          <w:p w14:paraId="28FF2D21" w14:textId="1AF2F227" w:rsidR="0002269D" w:rsidRPr="00EE480B" w:rsidRDefault="0002269D" w:rsidP="000C5D80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drawing>
                <wp:inline distT="0" distB="0" distL="0" distR="0" wp14:anchorId="00933EEE" wp14:editId="32FFD09D">
                  <wp:extent cx="3132455" cy="2110740"/>
                  <wp:effectExtent l="0" t="0" r="0" b="3810"/>
                  <wp:docPr id="1259686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455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69D" w:rsidRPr="00EE480B" w14:paraId="7480358A" w14:textId="77777777" w:rsidTr="000C5D80">
        <w:trPr>
          <w:trHeight w:val="848"/>
        </w:trPr>
        <w:tc>
          <w:tcPr>
            <w:tcW w:w="10314" w:type="dxa"/>
            <w:gridSpan w:val="2"/>
            <w:shd w:val="clear" w:color="auto" w:fill="auto"/>
          </w:tcPr>
          <w:p w14:paraId="381CFB72" w14:textId="77777777" w:rsidR="0002269D" w:rsidRPr="00EE480B" w:rsidRDefault="0002269D" w:rsidP="000C5D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LUYỆN TẬP</w:t>
            </w:r>
          </w:p>
          <w:p w14:paraId="4AE70A8C" w14:textId="77777777" w:rsidR="0002269D" w:rsidRPr="00EE480B" w:rsidRDefault="0002269D" w:rsidP="000C5D80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1C8C774D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Hiểu và nhận biết được một số kí hiệu, thuật ngữ về nhịp độ và sắc thái cường độ trong âm nhạc.</w:t>
            </w:r>
          </w:p>
          <w:p w14:paraId="53C981AA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Biết dùng những kiến thức, kỹ năng để giải quyết nhiệm vụ học tập được giao.</w:t>
            </w:r>
          </w:p>
        </w:tc>
      </w:tr>
      <w:tr w:rsidR="0002269D" w:rsidRPr="00EE480B" w14:paraId="566D640B" w14:textId="77777777" w:rsidTr="000C5D80">
        <w:trPr>
          <w:trHeight w:val="427"/>
        </w:trPr>
        <w:tc>
          <w:tcPr>
            <w:tcW w:w="5353" w:type="dxa"/>
            <w:shd w:val="clear" w:color="auto" w:fill="auto"/>
          </w:tcPr>
          <w:p w14:paraId="7592E6B7" w14:textId="77777777" w:rsidR="0002269D" w:rsidRPr="00EE480B" w:rsidRDefault="0002269D" w:rsidP="000C5D80">
            <w:pPr>
              <w:tabs>
                <w:tab w:val="left" w:pos="348"/>
              </w:tabs>
              <w:ind w:left="187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4961" w:type="dxa"/>
            <w:shd w:val="clear" w:color="auto" w:fill="auto"/>
          </w:tcPr>
          <w:p w14:paraId="1FA9F6CA" w14:textId="77777777" w:rsidR="0002269D" w:rsidRPr="00EE480B" w:rsidRDefault="0002269D" w:rsidP="000C5D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02269D" w:rsidRPr="00EE480B" w14:paraId="4497307E" w14:textId="77777777" w:rsidTr="000C5D80">
        <w:trPr>
          <w:trHeight w:val="980"/>
        </w:trPr>
        <w:tc>
          <w:tcPr>
            <w:tcW w:w="5353" w:type="dxa"/>
            <w:shd w:val="clear" w:color="auto" w:fill="auto"/>
          </w:tcPr>
          <w:p w14:paraId="3DA3F0D5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GV yêu cầu:</w:t>
            </w:r>
          </w:p>
          <w:p w14:paraId="555AF85D" w14:textId="77777777" w:rsidR="0002269D" w:rsidRPr="00EE480B" w:rsidRDefault="0002269D" w:rsidP="000C5D80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Tìm những bản nhạc có sử dụng các kí hiệu, thuật ngữ trên và cho biết ý nghĩa</w:t>
            </w:r>
          </w:p>
          <w:p w14:paraId="1DF6F196" w14:textId="77777777" w:rsidR="0002269D" w:rsidRPr="00EE480B" w:rsidRDefault="0002269D" w:rsidP="000C5D80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Tìm các bản nhạc có trong Chủ đề 6 và đọc tên, nêu ý nghĩa của các kí hiệu có trên bản nhạc.</w:t>
            </w:r>
          </w:p>
          <w:p w14:paraId="259ECD41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GV tổng hợp, đánh giá.</w:t>
            </w:r>
          </w:p>
          <w:p w14:paraId="5834EE35" w14:textId="77777777" w:rsidR="0002269D" w:rsidRPr="00EE480B" w:rsidRDefault="0002269D" w:rsidP="000C5D80">
            <w:pPr>
              <w:spacing w:before="100"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</w:p>
          <w:p w14:paraId="01A35EEB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737D13EB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HS làm việc nhóm:</w:t>
            </w:r>
          </w:p>
          <w:p w14:paraId="20720134" w14:textId="77777777" w:rsidR="0002269D" w:rsidRPr="00EE480B" w:rsidRDefault="0002269D" w:rsidP="000C5D80">
            <w:pPr>
              <w:ind w:left="40"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Nhóm 1: tìm những bản nhạc có sử dụng các kí hiệu, thuật ngữ trên và cho biết ý nghĩa</w:t>
            </w:r>
          </w:p>
          <w:p w14:paraId="50A4FD62" w14:textId="77777777" w:rsidR="0002269D" w:rsidRPr="00EE480B" w:rsidRDefault="0002269D" w:rsidP="000C5D80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Nhóm 2: Tìm các bản nhạc có trong Chủ đề 6 và đọc tên, nêu ý nghĩa của các kí hiệu có trên bản nhạc.</w:t>
            </w:r>
          </w:p>
          <w:p w14:paraId="64997C1B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Đại diện nhóm đứng lên trình bày trước lớp:</w:t>
            </w:r>
          </w:p>
          <w:p w14:paraId="6F3AFA09" w14:textId="77777777" w:rsidR="0002269D" w:rsidRPr="00EE480B" w:rsidRDefault="0002269D" w:rsidP="000C5D80">
            <w:pPr>
              <w:ind w:right="-108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Các nhóm nghe, nhận xét, bổ sung cho nhóm bạn.</w:t>
            </w:r>
          </w:p>
        </w:tc>
      </w:tr>
      <w:tr w:rsidR="0002269D" w:rsidRPr="00EE480B" w14:paraId="030EF527" w14:textId="77777777" w:rsidTr="000C5D80">
        <w:trPr>
          <w:trHeight w:val="553"/>
        </w:trPr>
        <w:tc>
          <w:tcPr>
            <w:tcW w:w="10314" w:type="dxa"/>
            <w:gridSpan w:val="2"/>
            <w:shd w:val="clear" w:color="auto" w:fill="auto"/>
          </w:tcPr>
          <w:p w14:paraId="772C2A1C" w14:textId="77777777" w:rsidR="0002269D" w:rsidRPr="00EE480B" w:rsidRDefault="0002269D" w:rsidP="000C5D80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VẬN DỤNG</w:t>
            </w:r>
          </w:p>
          <w:p w14:paraId="74587A4A" w14:textId="77777777" w:rsidR="0002269D" w:rsidRPr="00EE480B" w:rsidRDefault="0002269D" w:rsidP="000C5D80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01586E7C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Hiểu và nhận biết được một số kí hiệu, thuật ngữ về nhịp độ và sắc thái cường độ trong âm nhạc.</w:t>
            </w:r>
          </w:p>
          <w:p w14:paraId="3893396E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eastAsia="Times New Roman" w:hAnsi="Times New Roman"/>
                <w:bCs/>
                <w:sz w:val="28"/>
                <w:szCs w:val="28"/>
              </w:rPr>
              <w:t>Biết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dùng những kiến thức, kỹ năng để giải quyết nhiệm vụ học tập được giao.</w:t>
            </w:r>
          </w:p>
        </w:tc>
      </w:tr>
      <w:tr w:rsidR="0002269D" w:rsidRPr="00EE480B" w14:paraId="57CE6F47" w14:textId="77777777" w:rsidTr="000C5D80">
        <w:trPr>
          <w:trHeight w:val="411"/>
        </w:trPr>
        <w:tc>
          <w:tcPr>
            <w:tcW w:w="5353" w:type="dxa"/>
            <w:shd w:val="clear" w:color="auto" w:fill="auto"/>
          </w:tcPr>
          <w:p w14:paraId="6FDF7CFB" w14:textId="77777777" w:rsidR="0002269D" w:rsidRPr="00EE480B" w:rsidRDefault="0002269D" w:rsidP="000C5D80">
            <w:pPr>
              <w:spacing w:befor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4961" w:type="dxa"/>
            <w:shd w:val="clear" w:color="auto" w:fill="auto"/>
          </w:tcPr>
          <w:p w14:paraId="6BCAA2A4" w14:textId="77777777" w:rsidR="0002269D" w:rsidRPr="00EE480B" w:rsidRDefault="0002269D" w:rsidP="000C5D80">
            <w:pPr>
              <w:spacing w:before="1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02269D" w:rsidRPr="00EE480B" w14:paraId="2D21EA78" w14:textId="77777777" w:rsidTr="000C5D80">
        <w:trPr>
          <w:trHeight w:val="980"/>
        </w:trPr>
        <w:tc>
          <w:tcPr>
            <w:tcW w:w="5353" w:type="dxa"/>
            <w:shd w:val="clear" w:color="auto" w:fill="auto"/>
          </w:tcPr>
          <w:p w14:paraId="258FE0D2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GV giao nhiệm vụ cho HS tìm trong SGK các bản nhạc của Chủ đề 1, 2, 3, 4, 5 và có thể tìm thêm các bản nhạc sưu tầm ở nguồn khác để đọc tên các kí hiệu, tính chất từng kí hiệu thuật ngữ.</w:t>
            </w:r>
          </w:p>
          <w:p w14:paraId="1BB08C97" w14:textId="77777777" w:rsidR="0002269D" w:rsidRPr="00EE480B" w:rsidRDefault="0002269D" w:rsidP="000C5D80">
            <w:pPr>
              <w:spacing w:line="14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F0E4E73" w14:textId="77777777" w:rsidR="0002269D" w:rsidRPr="00EE480B" w:rsidRDefault="0002269D" w:rsidP="000C5D80">
            <w:pPr>
              <w:spacing w:line="12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2E48A90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GV nhận xét, khuyến khích HS về tìm thêm các bản nhạc có kí hiệu, thuật ngữ âm nhạc.</w:t>
            </w:r>
          </w:p>
          <w:p w14:paraId="54A488A8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Xem video trích đoạn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Giao hưởng số 40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– W. A. Mozart và nói đúng tên những nhạc cụ đã học xuất hiện trong video.</w:t>
            </w:r>
          </w:p>
          <w:p w14:paraId="471B86C6" w14:textId="77777777" w:rsidR="0002269D" w:rsidRPr="00EE480B" w:rsidRDefault="0002269D" w:rsidP="000C5D80">
            <w:pPr>
              <w:tabs>
                <w:tab w:val="left" w:pos="348"/>
              </w:tabs>
              <w:ind w:left="187"/>
              <w:contextualSpacing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060E296F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HS thực hiện yêu cầu tìm các bản nhạc và đọc tên các kí hiệu, thuật ngữ trong SGK các bản nhạc của Chủ đề 1, 2, 3, 4, 5 và có thể tìm thêm các bản nhạc sưu tầm ở nguồn khác để đọc tên các kí hiệu, tính chất từng kí hiệu thuật ngữ.</w:t>
            </w:r>
          </w:p>
          <w:p w14:paraId="68583015" w14:textId="77777777" w:rsidR="0002269D" w:rsidRPr="00EE480B" w:rsidRDefault="0002269D" w:rsidP="000C5D80">
            <w:pPr>
              <w:tabs>
                <w:tab w:val="left" w:pos="550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398EA4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xem video và cảm nhận âm nhạc.</w:t>
            </w:r>
          </w:p>
        </w:tc>
      </w:tr>
    </w:tbl>
    <w:p w14:paraId="092CBC9D" w14:textId="77777777" w:rsidR="0002269D" w:rsidRPr="00EE480B" w:rsidRDefault="0002269D" w:rsidP="0002269D">
      <w:pPr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44C7D4C" w14:textId="77777777" w:rsidR="0002269D" w:rsidRPr="00EE480B" w:rsidRDefault="0002269D" w:rsidP="0002269D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NỘI DUNG 2</w:t>
      </w:r>
    </w:p>
    <w:p w14:paraId="556F912B" w14:textId="77777777" w:rsidR="0002269D" w:rsidRPr="00EE480B" w:rsidRDefault="0002269D" w:rsidP="0002269D">
      <w:pPr>
        <w:spacing w:before="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NHẠC CỤ: GIAI ĐIỆU KÈN PHÍM</w:t>
      </w: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 (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15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phút)</w:t>
      </w:r>
    </w:p>
    <w:tbl>
      <w:tblPr>
        <w:tblpPr w:leftFromText="180" w:rightFromText="180" w:vertAnchor="text" w:tblpX="6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02269D" w:rsidRPr="00EE480B" w14:paraId="41E48ACA" w14:textId="77777777" w:rsidTr="000C5D80">
        <w:tc>
          <w:tcPr>
            <w:tcW w:w="10314" w:type="dxa"/>
            <w:gridSpan w:val="2"/>
            <w:shd w:val="clear" w:color="auto" w:fill="auto"/>
          </w:tcPr>
          <w:p w14:paraId="3421002E" w14:textId="77777777" w:rsidR="0002269D" w:rsidRPr="00EE480B" w:rsidRDefault="0002269D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</w:p>
          <w:p w14:paraId="7110AB37" w14:textId="77777777" w:rsidR="0002269D" w:rsidRPr="00EE480B" w:rsidRDefault="0002269D" w:rsidP="000C5D80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27855A43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Biết cảm thụ âm sắc của nhạc cụ kèn phím.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Nắm được kĩ thuật luyến âm.</w:t>
            </w:r>
          </w:p>
        </w:tc>
      </w:tr>
      <w:tr w:rsidR="0002269D" w:rsidRPr="00EE480B" w14:paraId="2F927BC1" w14:textId="77777777" w:rsidTr="000C5D80">
        <w:trPr>
          <w:trHeight w:val="456"/>
        </w:trPr>
        <w:tc>
          <w:tcPr>
            <w:tcW w:w="5070" w:type="dxa"/>
            <w:shd w:val="clear" w:color="auto" w:fill="auto"/>
          </w:tcPr>
          <w:p w14:paraId="77AD480A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4DB18D9C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02269D" w:rsidRPr="00EE480B" w14:paraId="720B4B76" w14:textId="77777777" w:rsidTr="000C5D80">
        <w:trPr>
          <w:trHeight w:val="662"/>
        </w:trPr>
        <w:tc>
          <w:tcPr>
            <w:tcW w:w="5070" w:type="dxa"/>
            <w:shd w:val="clear" w:color="auto" w:fill="auto"/>
          </w:tcPr>
          <w:p w14:paraId="21A26C0A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GV thổi kèn phím hoặc mở file âm thanh (beat nhạc) bài luyện tập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Cầu trượt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và yêu cầu HS quan sát giai điệu trong SGK.</w:t>
            </w:r>
          </w:p>
        </w:tc>
        <w:tc>
          <w:tcPr>
            <w:tcW w:w="5244" w:type="dxa"/>
            <w:shd w:val="clear" w:color="auto" w:fill="auto"/>
          </w:tcPr>
          <w:p w14:paraId="6F1775B3" w14:textId="77777777" w:rsidR="0002269D" w:rsidRPr="00EE480B" w:rsidRDefault="0002269D" w:rsidP="0002269D">
            <w:pPr>
              <w:numPr>
                <w:ilvl w:val="0"/>
                <w:numId w:val="1"/>
              </w:numPr>
              <w:spacing w:before="100"/>
              <w:ind w:left="179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nghe trong tâm thế thoải mái, thả lỏng cơ thể, có thể đung đưa theo giai điệu.</w:t>
            </w:r>
          </w:p>
        </w:tc>
      </w:tr>
      <w:tr w:rsidR="0002269D" w:rsidRPr="00EE480B" w14:paraId="789FAE96" w14:textId="77777777" w:rsidTr="000C5D80">
        <w:trPr>
          <w:trHeight w:val="1658"/>
        </w:trPr>
        <w:tc>
          <w:tcPr>
            <w:tcW w:w="10314" w:type="dxa"/>
            <w:gridSpan w:val="2"/>
            <w:shd w:val="clear" w:color="auto" w:fill="auto"/>
          </w:tcPr>
          <w:p w14:paraId="365ADC63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56C598CE" w14:textId="77777777" w:rsidR="0002269D" w:rsidRPr="00EE480B" w:rsidRDefault="0002269D" w:rsidP="000C5D80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HÌNH THÀNH KIẾN THỨC MỚI</w:t>
            </w:r>
          </w:p>
          <w:p w14:paraId="758404AE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Giúp HS có cảm nhận và phân biệt được âm sắc của  nhạc cụ: Kèn phím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. Thực hành được kĩ thuật luyến âm.</w:t>
            </w:r>
          </w:p>
          <w:p w14:paraId="64B46BFD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HS thực hiện đúng tiết tấu và sắc thái 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bài luyện tập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Cầu trượt.</w:t>
            </w:r>
          </w:p>
        </w:tc>
      </w:tr>
      <w:tr w:rsidR="0002269D" w:rsidRPr="00EE480B" w14:paraId="15CAE964" w14:textId="77777777" w:rsidTr="000C5D80">
        <w:trPr>
          <w:trHeight w:val="587"/>
        </w:trPr>
        <w:tc>
          <w:tcPr>
            <w:tcW w:w="5070" w:type="dxa"/>
            <w:shd w:val="clear" w:color="auto" w:fill="auto"/>
            <w:vAlign w:val="center"/>
          </w:tcPr>
          <w:p w14:paraId="20F99CFE" w14:textId="77777777" w:rsidR="0002269D" w:rsidRPr="00EE480B" w:rsidRDefault="0002269D" w:rsidP="000C5D80">
            <w:pPr>
              <w:tabs>
                <w:tab w:val="left" w:pos="336"/>
              </w:tabs>
              <w:ind w:left="142" w:hanging="142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308705A" w14:textId="77777777" w:rsidR="0002269D" w:rsidRPr="00EE480B" w:rsidRDefault="0002269D" w:rsidP="000C5D80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02269D" w:rsidRPr="00EE480B" w14:paraId="4348339E" w14:textId="77777777" w:rsidTr="000C5D80">
        <w:trPr>
          <w:trHeight w:val="1658"/>
        </w:trPr>
        <w:tc>
          <w:tcPr>
            <w:tcW w:w="5070" w:type="dxa"/>
            <w:shd w:val="clear" w:color="auto" w:fill="auto"/>
          </w:tcPr>
          <w:p w14:paraId="246859C0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GV hướng dẫn, khuyến khích HS đưa ra nhận xét về kĩ thuật luyến âm trong bản nhạc vừa được nghe.</w:t>
            </w:r>
          </w:p>
          <w:p w14:paraId="5247EBF9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GV giải thích cho HS cách thổi luyến âm trên kèn phím (GV làm mẫu cả 2 cách: chơi luyến âm và không luyến âm cho HS nghe; giúp HS hiểu và phân biệt được sự khác nhau về kĩ thuật, tính chất của 2 cách chơi này).</w:t>
            </w:r>
          </w:p>
          <w:p w14:paraId="2C348567" w14:textId="77777777" w:rsidR="0002269D" w:rsidRPr="00EE480B" w:rsidRDefault="0002269D" w:rsidP="000C5D80">
            <w:pPr>
              <w:spacing w:line="12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5EE8101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GV thổi mẫu 2 nhịp một và bắt nhịp cho HS thổi nhắc lại.</w:t>
            </w:r>
          </w:p>
          <w:p w14:paraId="59D7F33B" w14:textId="77777777" w:rsidR="0002269D" w:rsidRPr="00EE480B" w:rsidRDefault="0002269D" w:rsidP="000C5D80">
            <w:pPr>
              <w:spacing w:line="137" w:lineRule="exac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C9AFF9D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GV quan sát, lắng nghe và sửa lỗi cho HS (nếu cần).</w:t>
            </w:r>
          </w:p>
        </w:tc>
        <w:tc>
          <w:tcPr>
            <w:tcW w:w="5244" w:type="dxa"/>
            <w:shd w:val="clear" w:color="auto" w:fill="auto"/>
          </w:tcPr>
          <w:p w14:paraId="714D1A6D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HS đưa ra nhận xét về kĩ thuật luyến âm trong bản nhạc vừa được nghe.</w:t>
            </w:r>
          </w:p>
          <w:p w14:paraId="35FBB31F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41378EB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HS hiểu và phân biệt được sự khác nhau về kĩ thuật, tính chất của 2 cách chơi luyến âm và không luyến âm.</w:t>
            </w:r>
          </w:p>
          <w:p w14:paraId="4A127BE1" w14:textId="77777777" w:rsidR="0002269D" w:rsidRPr="00EE480B" w:rsidRDefault="0002269D" w:rsidP="000C5D80">
            <w:pPr>
              <w:tabs>
                <w:tab w:val="left" w:pos="300"/>
              </w:tabs>
              <w:spacing w:line="304" w:lineRule="auto"/>
              <w:ind w:right="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2273C88" w14:textId="77777777" w:rsidR="0002269D" w:rsidRPr="00EE480B" w:rsidRDefault="0002269D" w:rsidP="000C5D80">
            <w:pPr>
              <w:tabs>
                <w:tab w:val="left" w:pos="300"/>
              </w:tabs>
              <w:spacing w:line="304" w:lineRule="auto"/>
              <w:ind w:right="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64A066B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HS thực hiện kĩ thuật luyến âm qua bài tập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Cầu trượt.</w:t>
            </w:r>
          </w:p>
          <w:p w14:paraId="10E52EFC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2269D" w:rsidRPr="00EE480B" w14:paraId="2B790B54" w14:textId="77777777" w:rsidTr="000C5D80">
        <w:tc>
          <w:tcPr>
            <w:tcW w:w="10314" w:type="dxa"/>
            <w:gridSpan w:val="2"/>
            <w:shd w:val="clear" w:color="auto" w:fill="auto"/>
          </w:tcPr>
          <w:p w14:paraId="43F10579" w14:textId="77777777" w:rsidR="0002269D" w:rsidRPr="00EE480B" w:rsidRDefault="0002269D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LUYỆN TẬP</w:t>
            </w:r>
          </w:p>
          <w:p w14:paraId="106BBAF7" w14:textId="77777777" w:rsidR="0002269D" w:rsidRPr="00EE480B" w:rsidRDefault="0002269D" w:rsidP="000C5D80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0FF05E90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Biết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cách thổi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nét giai điệu 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bài tập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Cầu trượt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trên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kèn phím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kết hợp ghép nhạc đệm.</w:t>
            </w:r>
          </w:p>
          <w:p w14:paraId="13688312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Cảm nhận và thể hiện kĩ thuật luyến âm kết hợp hơi thổi và nhạc đệm cho nét giai điệu 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bài tập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Cầu trượt.</w:t>
            </w:r>
          </w:p>
        </w:tc>
      </w:tr>
      <w:tr w:rsidR="0002269D" w:rsidRPr="00EE480B" w14:paraId="65712368" w14:textId="77777777" w:rsidTr="000C5D80">
        <w:trPr>
          <w:trHeight w:val="456"/>
        </w:trPr>
        <w:tc>
          <w:tcPr>
            <w:tcW w:w="5070" w:type="dxa"/>
            <w:shd w:val="clear" w:color="auto" w:fill="auto"/>
          </w:tcPr>
          <w:p w14:paraId="5DB45B6C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6B242A21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02269D" w:rsidRPr="00EE480B" w14:paraId="6C34D635" w14:textId="77777777" w:rsidTr="000C5D80">
        <w:trPr>
          <w:trHeight w:val="960"/>
        </w:trPr>
        <w:tc>
          <w:tcPr>
            <w:tcW w:w="5070" w:type="dxa"/>
            <w:shd w:val="clear" w:color="auto" w:fill="auto"/>
          </w:tcPr>
          <w:p w14:paraId="40682A84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bắt nhịp cho HS đọc bản nhạc kết hợp vỗ tay theo phách.</w:t>
            </w:r>
          </w:p>
          <w:p w14:paraId="7733ECB5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chia bài luyện tập thành những nét nhạc ngắn (dừng sau mỗi nốt trắng).</w:t>
            </w:r>
          </w:p>
          <w:p w14:paraId="1E0CC508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hát mẫu kết hợp ngón bấm từng nét nhạc rồi bắt nhịp cho HS thực hiện lại.</w:t>
            </w:r>
          </w:p>
          <w:p w14:paraId="6AEF7F52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bắt nhịp để HS thổi và ngắt cùng lúc (GV hướng dẫn HS tập ở tốc độ chậm và nâng dần nhanh hơn sau mỗi lần thực hành).</w:t>
            </w:r>
          </w:p>
          <w:p w14:paraId="00F46E92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hướng dẫn HS chia nhóm luyện tập, kiểm tra chéo và sửa lỗi cho nhau.</w:t>
            </w:r>
          </w:p>
          <w:p w14:paraId="3C427B3B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GV quan sát, nhắc nhở, động viên HS chăm chỉ thực hành và sửa lỗi cho HS (nếu cần).</w:t>
            </w:r>
          </w:p>
          <w:p w14:paraId="5D7E5602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bắt nhịp cho HS thực hành cả bài với máy đánh nhịp.</w:t>
            </w:r>
          </w:p>
          <w:p w14:paraId="52B66C48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hướng dẫn HS ghép với beat nhạc hoặc file nhạc đệm.</w:t>
            </w:r>
          </w:p>
          <w:p w14:paraId="3B64F307" w14:textId="77777777" w:rsidR="0002269D" w:rsidRPr="00EE480B" w:rsidRDefault="0002269D" w:rsidP="000C5D80">
            <w:pPr>
              <w:ind w:left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Lưu ý: Với những HS chơi tốt, GV có thể khuyến khích các em thực hành những đoạn nhạc diễn tấu một mình hoặc chơi cả bản nhạc.</w:t>
            </w:r>
          </w:p>
        </w:tc>
        <w:tc>
          <w:tcPr>
            <w:tcW w:w="5244" w:type="dxa"/>
            <w:shd w:val="clear" w:color="auto" w:fill="auto"/>
          </w:tcPr>
          <w:p w14:paraId="2ACC2A76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HS đọc bản nhạc kết hợp vỗ tay theo phách.</w:t>
            </w:r>
          </w:p>
          <w:p w14:paraId="7585BF50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7096716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luyện tập từng nét nhạc.</w:t>
            </w:r>
          </w:p>
          <w:p w14:paraId="2EC476C2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20CBA0E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D4A9328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0FC7133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tập ở tốc độ chậm và nâng dần nhanh hơn sau mỗi lần thực hành.</w:t>
            </w:r>
          </w:p>
          <w:p w14:paraId="5F8F7B2E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E7582C2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chia nhóm luyện tập, kiểm tra chéo và sửa lỗi cho nhau.</w:t>
            </w:r>
          </w:p>
          <w:p w14:paraId="1D26074C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6F2B8A3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8A230BD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1348F3D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867E311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ghép với beat nhạc hoặc file nhạc đệm.</w:t>
            </w:r>
          </w:p>
          <w:p w14:paraId="647EB6B9" w14:textId="77777777" w:rsidR="0002269D" w:rsidRPr="00EE480B" w:rsidRDefault="0002269D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02269D" w:rsidRPr="00EE480B" w14:paraId="2642C84D" w14:textId="77777777" w:rsidTr="000C5D80">
        <w:tc>
          <w:tcPr>
            <w:tcW w:w="10314" w:type="dxa"/>
            <w:gridSpan w:val="2"/>
            <w:shd w:val="clear" w:color="auto" w:fill="auto"/>
          </w:tcPr>
          <w:p w14:paraId="420AAAE3" w14:textId="77777777" w:rsidR="0002269D" w:rsidRPr="00EE480B" w:rsidRDefault="0002269D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lastRenderedPageBreak/>
              <w:t>VẬN DỤNG</w:t>
            </w:r>
          </w:p>
          <w:p w14:paraId="2E4A9537" w14:textId="77777777" w:rsidR="0002269D" w:rsidRPr="00EE480B" w:rsidRDefault="0002269D" w:rsidP="000C5D80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7E4B3525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HS vận dụng linh hoạt những kiến thức, kỹ năng để vận động bài tập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Cầu trượt.</w:t>
            </w:r>
          </w:p>
        </w:tc>
      </w:tr>
      <w:tr w:rsidR="0002269D" w:rsidRPr="00EE480B" w14:paraId="5C5760F4" w14:textId="77777777" w:rsidTr="000C5D80">
        <w:trPr>
          <w:trHeight w:val="464"/>
        </w:trPr>
        <w:tc>
          <w:tcPr>
            <w:tcW w:w="5070" w:type="dxa"/>
            <w:shd w:val="clear" w:color="auto" w:fill="auto"/>
          </w:tcPr>
          <w:p w14:paraId="6B0AEF30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1D86EDA4" w14:textId="77777777" w:rsidR="0002269D" w:rsidRPr="00EE480B" w:rsidRDefault="0002269D" w:rsidP="000C5D80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02269D" w:rsidRPr="00EE480B" w14:paraId="5399748E" w14:textId="77777777" w:rsidTr="000C5D80">
        <w:trPr>
          <w:trHeight w:val="924"/>
        </w:trPr>
        <w:tc>
          <w:tcPr>
            <w:tcW w:w="5070" w:type="dxa"/>
            <w:shd w:val="clear" w:color="auto" w:fill="auto"/>
          </w:tcPr>
          <w:p w14:paraId="1F2F4935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42" w:hanging="142"/>
              <w:contextualSpacing/>
              <w:mirrorIndents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 xml:space="preserve">HS vận dụng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thực hành những đoạn nhạc diễn tấu một mình hoặc chơi cả bản nhạc.</w:t>
            </w:r>
          </w:p>
        </w:tc>
        <w:tc>
          <w:tcPr>
            <w:tcW w:w="5244" w:type="dxa"/>
            <w:shd w:val="clear" w:color="auto" w:fill="auto"/>
          </w:tcPr>
          <w:p w14:paraId="7418448D" w14:textId="77777777" w:rsidR="0002269D" w:rsidRPr="00EE480B" w:rsidRDefault="0002269D" w:rsidP="0002269D">
            <w:pPr>
              <w:numPr>
                <w:ilvl w:val="0"/>
                <w:numId w:val="1"/>
              </w:numPr>
              <w:ind w:left="175" w:hanging="17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ứng dụng vào các bài hát, bản nhạc.</w:t>
            </w:r>
          </w:p>
          <w:p w14:paraId="620ACE4E" w14:textId="77777777" w:rsidR="0002269D" w:rsidRPr="00EE480B" w:rsidRDefault="0002269D" w:rsidP="000C5D80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41194CD8" w14:textId="77777777" w:rsidR="0002269D" w:rsidRPr="00EE480B" w:rsidRDefault="0002269D" w:rsidP="0002269D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Dặn dò, chuẩn bị bài mới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(3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phút)</w:t>
      </w:r>
    </w:p>
    <w:p w14:paraId="02A5CB78" w14:textId="77777777" w:rsidR="0002269D" w:rsidRPr="00EE480B" w:rsidRDefault="0002269D" w:rsidP="0002269D">
      <w:pPr>
        <w:numPr>
          <w:ilvl w:val="0"/>
          <w:numId w:val="1"/>
        </w:numPr>
        <w:ind w:left="142" w:hanging="142"/>
        <w:contextualSpacing/>
        <w:mirrorIndents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GV cùng HS hệ thống lại các nội dung cần ghi nhớ.</w:t>
      </w:r>
    </w:p>
    <w:p w14:paraId="2D7B7BA2" w14:textId="77777777" w:rsidR="0002269D" w:rsidRPr="00EE480B" w:rsidRDefault="0002269D" w:rsidP="0002269D">
      <w:pPr>
        <w:numPr>
          <w:ilvl w:val="0"/>
          <w:numId w:val="1"/>
        </w:numPr>
        <w:ind w:left="142" w:hanging="142"/>
        <w:contextualSpacing/>
        <w:mirrorIndents/>
        <w:jc w:val="both"/>
        <w:rPr>
          <w:rFonts w:ascii="Times New Roman" w:eastAsia="Times New Roman" w:hAnsi="Times New Roman"/>
          <w:sz w:val="28"/>
          <w:szCs w:val="28"/>
        </w:rPr>
      </w:pPr>
      <w:r w:rsidRPr="00EE480B">
        <w:rPr>
          <w:rFonts w:ascii="Times New Roman" w:eastAsia="Times New Roman" w:hAnsi="Times New Roman"/>
          <w:sz w:val="28"/>
          <w:szCs w:val="28"/>
        </w:rPr>
        <w:t>GV nhận xét động viên HS có ý thức tốt, chăm chỉ luyện tập. Khuyến khích HS thực hành hoàn chỉnh bài luyện tập nhạc cụ, bài hát.</w:t>
      </w:r>
    </w:p>
    <w:p w14:paraId="7542C2CD" w14:textId="77777777" w:rsidR="0002269D" w:rsidRPr="00EE480B" w:rsidRDefault="0002269D" w:rsidP="0002269D">
      <w:pPr>
        <w:spacing w:line="1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1D383839" w14:textId="77777777" w:rsidR="0002269D" w:rsidRPr="00EE480B" w:rsidRDefault="0002269D" w:rsidP="0002269D">
      <w:pPr>
        <w:spacing w:line="0" w:lineRule="atLeast"/>
        <w:ind w:left="32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E480B">
        <w:rPr>
          <w:rFonts w:ascii="Times New Roman" w:eastAsia="Times New Roman" w:hAnsi="Times New Roman"/>
          <w:b/>
          <w:sz w:val="28"/>
          <w:szCs w:val="28"/>
        </w:rPr>
        <w:t>*Chuẩn bị bài mới:</w:t>
      </w:r>
    </w:p>
    <w:p w14:paraId="10D19F07" w14:textId="77777777" w:rsidR="0002269D" w:rsidRPr="00EE480B" w:rsidRDefault="0002269D" w:rsidP="0002269D">
      <w:pPr>
        <w:spacing w:line="141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54CE8B7C" w14:textId="77777777" w:rsidR="0002269D" w:rsidRPr="00EE480B" w:rsidRDefault="0002269D" w:rsidP="0002269D">
      <w:pPr>
        <w:numPr>
          <w:ilvl w:val="0"/>
          <w:numId w:val="5"/>
        </w:numPr>
        <w:tabs>
          <w:tab w:val="left" w:pos="320"/>
        </w:tabs>
        <w:spacing w:line="0" w:lineRule="atLeast"/>
        <w:ind w:left="320" w:hanging="275"/>
        <w:jc w:val="both"/>
        <w:rPr>
          <w:rFonts w:ascii="Times New Roman" w:eastAsia="Times New Roman" w:hAnsi="Times New Roman"/>
          <w:sz w:val="28"/>
          <w:szCs w:val="28"/>
        </w:rPr>
      </w:pPr>
      <w:r w:rsidRPr="00EE480B">
        <w:rPr>
          <w:rFonts w:ascii="Times New Roman" w:eastAsia="Times New Roman" w:hAnsi="Times New Roman"/>
          <w:sz w:val="28"/>
          <w:szCs w:val="28"/>
        </w:rPr>
        <w:t>Tìm hiểu nội dung thường thức âm nhạc SGK tr.50, 51.</w:t>
      </w:r>
    </w:p>
    <w:p w14:paraId="12C9F9E1" w14:textId="77777777" w:rsidR="0002269D" w:rsidRPr="00EE480B" w:rsidRDefault="0002269D" w:rsidP="0002269D">
      <w:pPr>
        <w:spacing w:line="137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6983DA71" w14:textId="77777777" w:rsidR="0002269D" w:rsidRPr="00EE480B" w:rsidRDefault="0002269D" w:rsidP="0002269D">
      <w:pPr>
        <w:numPr>
          <w:ilvl w:val="0"/>
          <w:numId w:val="5"/>
        </w:numPr>
        <w:tabs>
          <w:tab w:val="left" w:pos="320"/>
        </w:tabs>
        <w:spacing w:line="0" w:lineRule="atLeast"/>
        <w:ind w:left="320" w:hanging="275"/>
        <w:jc w:val="both"/>
        <w:rPr>
          <w:rFonts w:ascii="Times New Roman" w:eastAsia="Times New Roman" w:hAnsi="Times New Roman"/>
          <w:sz w:val="28"/>
          <w:szCs w:val="28"/>
        </w:rPr>
      </w:pPr>
      <w:r w:rsidRPr="00EE480B">
        <w:rPr>
          <w:rFonts w:ascii="Times New Roman" w:eastAsia="Times New Roman" w:hAnsi="Times New Roman"/>
          <w:sz w:val="28"/>
          <w:szCs w:val="28"/>
        </w:rPr>
        <w:t>Đọc trước nội dung lí thuyết âm nhạc của tiết học sau.</w:t>
      </w:r>
    </w:p>
    <w:p w14:paraId="0260199D" w14:textId="77777777" w:rsidR="0002269D" w:rsidRPr="00EE480B" w:rsidRDefault="0002269D" w:rsidP="0002269D">
      <w:pPr>
        <w:tabs>
          <w:tab w:val="left" w:pos="1602"/>
        </w:tabs>
        <w:spacing w:before="100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3BC3597A" w14:textId="77777777" w:rsidR="0002269D" w:rsidRPr="00EE480B" w:rsidRDefault="0002269D" w:rsidP="0002269D">
      <w:pPr>
        <w:tabs>
          <w:tab w:val="left" w:pos="1602"/>
        </w:tabs>
        <w:spacing w:before="100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04C7510" w14:textId="77777777" w:rsidR="0002269D" w:rsidRPr="00EE480B" w:rsidRDefault="0002269D" w:rsidP="0002269D">
      <w:pPr>
        <w:tabs>
          <w:tab w:val="left" w:pos="1602"/>
        </w:tabs>
        <w:spacing w:before="100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632540E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26735E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737FA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A3C87"/>
    <w:multiLevelType w:val="hybridMultilevel"/>
    <w:tmpl w:val="4D66BBC2"/>
    <w:lvl w:ilvl="0" w:tplc="9FDC28FC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DD563E"/>
    <w:multiLevelType w:val="hybridMultilevel"/>
    <w:tmpl w:val="EA984D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49D03B78">
      <w:start w:val="1"/>
      <w:numFmt w:val="decimal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245548">
    <w:abstractNumId w:val="1"/>
  </w:num>
  <w:num w:numId="2" w16cid:durableId="698777406">
    <w:abstractNumId w:val="4"/>
  </w:num>
  <w:num w:numId="3" w16cid:durableId="1245381388">
    <w:abstractNumId w:val="3"/>
  </w:num>
  <w:num w:numId="4" w16cid:durableId="368645054">
    <w:abstractNumId w:val="2"/>
  </w:num>
  <w:num w:numId="5" w16cid:durableId="5165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9D"/>
    <w:rsid w:val="0002269D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A01E2"/>
  <w15:chartTrackingRefBased/>
  <w15:docId w15:val="{9A62D6C7-5F33-4D24-B4BB-38486FA1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69D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2269D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2023-07-28T08:38:00Z</dcterms:created>
  <dcterms:modified xsi:type="dcterms:W3CDTF">2023-07-28T08:38:00Z</dcterms:modified>
</cp:coreProperties>
</file>