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FEED" w14:textId="77777777" w:rsidR="008C7E12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1D8F8F7C" w14:textId="77777777" w:rsidR="008C7E12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780432B" w14:textId="77777777" w:rsidR="008C7E12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7E9D8828" w14:textId="77777777" w:rsidR="008C7E12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7C7D67EE" w14:textId="77777777" w:rsidR="008C7E12" w:rsidRDefault="00000000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7: MOVIES</w:t>
      </w:r>
    </w:p>
    <w:p w14:paraId="720909F9" w14:textId="77777777" w:rsidR="008C7E1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Lesson 2 - Part 3 (Page 59) – Pronunciation, Practice and Speaking</w:t>
      </w:r>
    </w:p>
    <w:p w14:paraId="5FD080AE" w14:textId="77777777" w:rsidR="008C7E12" w:rsidRDefault="008C7E12">
      <w:pPr>
        <w:jc w:val="center"/>
        <w:rPr>
          <w:sz w:val="28"/>
          <w:szCs w:val="28"/>
        </w:rPr>
      </w:pPr>
    </w:p>
    <w:p w14:paraId="5CE56A5A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682DE20C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4345E104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6AD63D8D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pronounce most two-syllable adjectives learnt with correct primary stress.</w:t>
      </w:r>
    </w:p>
    <w:p w14:paraId="38044807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exchange information about movies.</w:t>
      </w:r>
    </w:p>
    <w:p w14:paraId="174C0D7C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5BAE18D3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pronunciation and speaking skills.</w:t>
      </w:r>
    </w:p>
    <w:p w14:paraId="40FB3B22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self-study, to solve problems and other skills</w:t>
      </w:r>
    </w:p>
    <w:p w14:paraId="01185116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1CEB6248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so that they actively participate in all classroom activities, especially with the topic “movies”.</w:t>
      </w:r>
    </w:p>
    <w:p w14:paraId="0D261ADC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09E11978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/TV</w:t>
      </w:r>
      <w:r>
        <w:rPr>
          <w:sz w:val="28"/>
          <w:szCs w:val="28"/>
        </w:rPr>
        <w:t>, speakers, DCR &amp; DHA on EDUHOME, handouts…</w:t>
      </w:r>
    </w:p>
    <w:p w14:paraId="1B9ABA85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19F238B4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A. Activity 1: Warm up (5’)</w:t>
      </w:r>
    </w:p>
    <w:p w14:paraId="7C760BF2" w14:textId="77777777" w:rsidR="008C7E12" w:rsidRDefault="000000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help Ss relax, and to arouse Ss' interests in the new lesson.</w:t>
      </w:r>
    </w:p>
    <w:p w14:paraId="57B52E19" w14:textId="77777777" w:rsidR="008C7E12" w:rsidRDefault="00000000">
      <w:pPr>
        <w:spacing w:before="120" w:after="120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bCs/>
          <w:sz w:val="28"/>
          <w:szCs w:val="28"/>
        </w:rPr>
        <w:t>Playing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a memory game </w:t>
      </w:r>
    </w:p>
    <w:p w14:paraId="5CB65BF5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</w:rPr>
        <w:t>Student know how to play the game</w:t>
      </w:r>
    </w:p>
    <w:p w14:paraId="5AF2AEE7" w14:textId="77777777" w:rsidR="008C7E1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concentration and memorization</w:t>
      </w:r>
    </w:p>
    <w:p w14:paraId="2B2CB926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5024"/>
      </w:tblGrid>
      <w:tr w:rsidR="008C7E12" w14:paraId="5A01CF49" w14:textId="77777777">
        <w:tc>
          <w:tcPr>
            <w:tcW w:w="5149" w:type="dxa"/>
            <w:shd w:val="clear" w:color="auto" w:fill="E7E6E6" w:themeFill="background2"/>
          </w:tcPr>
          <w:p w14:paraId="6DC7A97D" w14:textId="77777777" w:rsidR="008C7E1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024" w:type="dxa"/>
            <w:shd w:val="clear" w:color="auto" w:fill="E7E6E6" w:themeFill="background2"/>
          </w:tcPr>
          <w:p w14:paraId="1FBE1394" w14:textId="77777777" w:rsidR="008C7E1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8C7E12" w14:paraId="09992476" w14:textId="77777777">
        <w:tc>
          <w:tcPr>
            <w:tcW w:w="5149" w:type="dxa"/>
          </w:tcPr>
          <w:p w14:paraId="1279F80B" w14:textId="77777777" w:rsidR="008C7E12" w:rsidRDefault="00000000">
            <w:pPr>
              <w:pStyle w:val="NoSpacing1"/>
              <w:tabs>
                <w:tab w:val="left" w:pos="4215"/>
              </w:tabs>
              <w:spacing w:before="120"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Greet Ss with a big warm/lovely smile to make Ss feel motivated.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14:paraId="6C2D6D46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Teacher - whole class </w:t>
            </w:r>
          </w:p>
          <w:p w14:paraId="25C607E0" w14:textId="77777777" w:rsidR="008C7E1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Prepare 12 cards with a number (from 1 to 12) on one side, and an adjective and its </w:t>
            </w:r>
            <w:r>
              <w:rPr>
                <w:sz w:val="28"/>
                <w:szCs w:val="28"/>
              </w:rPr>
              <w:lastRenderedPageBreak/>
              <w:t>meaning in Vietnamese on the other side, i.e. 6 adjectives and 6 Vietnamese meanings</w:t>
            </w:r>
          </w:p>
          <w:p w14:paraId="3928D027" w14:textId="77777777" w:rsidR="008C7E1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Stick the cards on the board so that the Ss can only see the numbers; make sure the adjectives and their meanings are mixed up</w:t>
            </w:r>
          </w:p>
          <w:p w14:paraId="6DC62F59" w14:textId="77777777" w:rsidR="008C7E1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Divide the class into teams and ask them to choose two numbers at the same time</w:t>
            </w:r>
          </w:p>
          <w:p w14:paraId="67135899" w14:textId="77777777" w:rsidR="008C7E1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Turn the cards over if the match: Ex: sad – buồn, that team gets one point. If not, turn the cards to hide the words again and ask the next team to continue to choose numbers</w:t>
            </w:r>
          </w:p>
          <w:p w14:paraId="6C3ADBBE" w14:textId="77777777" w:rsidR="008C7E1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Continue until all the cards are turned over. The team that has more points will win the game.</w:t>
            </w:r>
          </w:p>
        </w:tc>
        <w:tc>
          <w:tcPr>
            <w:tcW w:w="5024" w:type="dxa"/>
          </w:tcPr>
          <w:p w14:paraId="290CF306" w14:textId="77777777" w:rsidR="008C7E12" w:rsidRDefault="00000000">
            <w:pPr>
              <w:tabs>
                <w:tab w:val="left" w:pos="2940"/>
              </w:tabs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Tell it in front of the class</w:t>
            </w:r>
            <w:r>
              <w:rPr>
                <w:sz w:val="28"/>
                <w:szCs w:val="28"/>
              </w:rPr>
              <w:tab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99"/>
              <w:gridCol w:w="799"/>
              <w:gridCol w:w="800"/>
              <w:gridCol w:w="800"/>
              <w:gridCol w:w="800"/>
              <w:gridCol w:w="800"/>
            </w:tblGrid>
            <w:tr w:rsidR="008C7E12" w14:paraId="377945AA" w14:textId="77777777">
              <w:tc>
                <w:tcPr>
                  <w:tcW w:w="1686" w:type="dxa"/>
                </w:tcPr>
                <w:p w14:paraId="70D3EF57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86" w:type="dxa"/>
                </w:tcPr>
                <w:p w14:paraId="0D91C55C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86" w:type="dxa"/>
                </w:tcPr>
                <w:p w14:paraId="2C4D0B80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86" w:type="dxa"/>
                </w:tcPr>
                <w:p w14:paraId="22BF065E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86" w:type="dxa"/>
                </w:tcPr>
                <w:p w14:paraId="156407F6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686" w:type="dxa"/>
                </w:tcPr>
                <w:p w14:paraId="39922A9B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42725DEE" w14:textId="77777777" w:rsidR="008C7E12" w:rsidRDefault="008C7E12">
            <w:pPr>
              <w:rPr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1"/>
              <w:gridCol w:w="750"/>
              <w:gridCol w:w="750"/>
              <w:gridCol w:w="849"/>
              <w:gridCol w:w="849"/>
              <w:gridCol w:w="849"/>
            </w:tblGrid>
            <w:tr w:rsidR="008C7E12" w14:paraId="2BF75ABC" w14:textId="77777777">
              <w:tc>
                <w:tcPr>
                  <w:tcW w:w="1686" w:type="dxa"/>
                </w:tcPr>
                <w:p w14:paraId="388A3EC4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686" w:type="dxa"/>
                </w:tcPr>
                <w:p w14:paraId="2A96ADBC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686" w:type="dxa"/>
                </w:tcPr>
                <w:p w14:paraId="7193D88A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686" w:type="dxa"/>
                </w:tcPr>
                <w:p w14:paraId="4FE71EC4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686" w:type="dxa"/>
                </w:tcPr>
                <w:p w14:paraId="70943020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686" w:type="dxa"/>
                </w:tcPr>
                <w:p w14:paraId="00071D30" w14:textId="77777777" w:rsidR="008C7E12" w:rsidRDefault="0000000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</w:tbl>
          <w:p w14:paraId="4B609CCA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Possible answers:</w:t>
            </w:r>
          </w:p>
          <w:p w14:paraId="546BC53A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terrible      2. sad  </w:t>
            </w:r>
            <w:r>
              <w:rPr>
                <w:sz w:val="28"/>
                <w:szCs w:val="28"/>
              </w:rPr>
              <w:tab/>
              <w:t xml:space="preserve">3. </w:t>
            </w:r>
            <w:r>
              <w:rPr>
                <w:sz w:val="28"/>
                <w:szCs w:val="28"/>
                <w:lang w:val="vi-VN"/>
              </w:rPr>
              <w:t>Fantastic</w:t>
            </w:r>
            <w:r>
              <w:rPr>
                <w:sz w:val="28"/>
                <w:szCs w:val="28"/>
              </w:rPr>
              <w:t xml:space="preserve">   4. khủng khiếp</w:t>
            </w:r>
          </w:p>
          <w:p w14:paraId="457A25BA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tuyệt vời   </w:t>
            </w:r>
            <w:r>
              <w:rPr>
                <w:sz w:val="28"/>
                <w:szCs w:val="28"/>
              </w:rPr>
              <w:tab/>
              <w:t>6. funny    7. exciting    8. buồn</w:t>
            </w:r>
          </w:p>
          <w:p w14:paraId="7A061A5F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hài hước     </w:t>
            </w:r>
            <w:r>
              <w:rPr>
                <w:sz w:val="28"/>
                <w:szCs w:val="28"/>
              </w:rPr>
              <w:tab/>
              <w:t>10. thú vị       11. boring      12. chán</w:t>
            </w:r>
          </w:p>
          <w:p w14:paraId="572EAB7E" w14:textId="77777777" w:rsidR="008C7E12" w:rsidRDefault="008C7E12">
            <w:pPr>
              <w:spacing w:before="120" w:after="120"/>
              <w:ind w:left="71"/>
              <w:rPr>
                <w:sz w:val="28"/>
                <w:szCs w:val="28"/>
              </w:rPr>
            </w:pPr>
          </w:p>
          <w:p w14:paraId="3475D9B7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282E0C43" w14:textId="77777777" w:rsidR="008C7E12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5318663C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B. New lesson (35’)</w:t>
      </w:r>
    </w:p>
    <w:p w14:paraId="6A16DB72" w14:textId="77777777" w:rsidR="008C7E1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Activities 1: Pronunciation - Word Stress (5’)</w:t>
      </w:r>
    </w:p>
    <w:p w14:paraId="09ED817B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To pronounce two-syllable adjectives with correct stress</w:t>
      </w:r>
    </w:p>
    <w:p w14:paraId="778CEFB9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Listening, saying the words with correct stress....</w:t>
      </w:r>
    </w:p>
    <w:p w14:paraId="74D57434" w14:textId="77777777" w:rsidR="008C7E1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 xml:space="preserve">Ss know how to </w:t>
      </w:r>
      <w:r>
        <w:rPr>
          <w:sz w:val="28"/>
          <w:szCs w:val="28"/>
        </w:rPr>
        <w:t>pronounce two-syllable adjectives.</w:t>
      </w:r>
    </w:p>
    <w:p w14:paraId="3BD7F397" w14:textId="77777777" w:rsidR="008C7E1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critical thinking</w:t>
      </w:r>
    </w:p>
    <w:p w14:paraId="66A8B5B4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5039"/>
      </w:tblGrid>
      <w:tr w:rsidR="008C7E12" w14:paraId="1CCFF3B6" w14:textId="77777777">
        <w:tc>
          <w:tcPr>
            <w:tcW w:w="5148" w:type="dxa"/>
            <w:shd w:val="clear" w:color="auto" w:fill="E7E6E6" w:themeFill="background2"/>
          </w:tcPr>
          <w:p w14:paraId="714FB006" w14:textId="77777777" w:rsidR="008C7E1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08" w:type="dxa"/>
            <w:shd w:val="clear" w:color="auto" w:fill="E7E6E6" w:themeFill="background2"/>
          </w:tcPr>
          <w:p w14:paraId="1920DD21" w14:textId="77777777" w:rsidR="008C7E1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8C7E12" w14:paraId="38B83941" w14:textId="77777777">
        <w:trPr>
          <w:trHeight w:val="2506"/>
        </w:trPr>
        <w:tc>
          <w:tcPr>
            <w:tcW w:w="5148" w:type="dxa"/>
          </w:tcPr>
          <w:p w14:paraId="70C553D9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Presentation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14:paraId="5D2E97A7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 Stress the first syllable for most two-syllable adjectives.</w:t>
            </w:r>
          </w:p>
          <w:p w14:paraId="5F7CCA31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Briefly explain the pronunciation feature / stressed syllable of 2-syllable adjectives</w:t>
            </w:r>
          </w:p>
          <w:p w14:paraId="5165A28D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14:paraId="4319D284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14:paraId="50ADDCE1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14:paraId="38FF9628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14:paraId="40303E05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81638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91200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4518E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9A054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Listen to the words and focus on the underlined letters.</w:t>
            </w:r>
          </w:p>
          <w:p w14:paraId="3348BE5D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Play the audio (CD2 - 21) and draw Ss' attention to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the stressed syllable</w:t>
            </w:r>
          </w:p>
          <w:p w14:paraId="08BBB567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Play the audio (CD2 - 21) again and draw Ss' attention to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the stressed syllable</w:t>
            </w:r>
          </w:p>
          <w:p w14:paraId="242AEC10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c. Listen and cross out the one with the wrong word stress.</w:t>
            </w:r>
          </w:p>
          <w:p w14:paraId="1DAEEBC5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Play the audio and have Ss listen and cross out</w:t>
            </w:r>
          </w:p>
          <w:p w14:paraId="5A97A2C1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Play the audio again and check the answer as a whole class</w:t>
            </w:r>
          </w:p>
          <w:p w14:paraId="064BBD2E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532E1" w14:textId="77777777" w:rsidR="008C7E12" w:rsidRDefault="008C7E1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D98D0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Read the words with the correct stress to a partner. </w:t>
            </w:r>
          </w:p>
          <w:p w14:paraId="56FC2A72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practice saying the words with the correct words stress</w:t>
            </w:r>
          </w:p>
          <w:p w14:paraId="22F52AD0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back and correct</w:t>
            </w:r>
          </w:p>
        </w:tc>
        <w:tc>
          <w:tcPr>
            <w:tcW w:w="5508" w:type="dxa"/>
          </w:tcPr>
          <w:p w14:paraId="32782769" w14:textId="77777777" w:rsidR="008C7E12" w:rsidRDefault="008C7E12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468CA350" w14:textId="77777777" w:rsidR="008C7E12" w:rsidRDefault="008C7E12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1C62086F" w14:textId="77777777" w:rsidR="008C7E12" w:rsidRDefault="008C7E12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77EA5207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to the explanation carefully and copy down</w:t>
            </w:r>
          </w:p>
          <w:p w14:paraId="7359D039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* Notes: </w:t>
            </w:r>
          </w:p>
          <w:p w14:paraId="57961A4F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Word stress (chủ âm của một từ)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 xml:space="preserve">là một vần hay một âm tiết của từ đó được đọc mạnh và cao </w:t>
            </w:r>
            <w:r>
              <w:rPr>
                <w:sz w:val="28"/>
                <w:szCs w:val="28"/>
                <w:lang w:val="vi-VN"/>
              </w:rPr>
              <w:t>hơn những</w:t>
            </w:r>
            <w:r>
              <w:rPr>
                <w:sz w:val="28"/>
                <w:szCs w:val="28"/>
              </w:rPr>
              <w:t xml:space="preserve"> vần còn lại, nghĩa là phát ra âm đó với một âm lượng lớn hơn và cao độ hơn.</w:t>
            </w:r>
          </w:p>
          <w:p w14:paraId="347C2F6D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For most two-syllable adjectives, they are stressed on the first syllable </w:t>
            </w:r>
          </w:p>
          <w:p w14:paraId="1B344390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(Hầu hết các tính từ hoặc danh từ có 2 âm tiết thì trọng âm thường được nhấn ở âm tiết thứ nhất: </w:t>
            </w:r>
          </w:p>
          <w:p w14:paraId="3F10B26B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Ex: early, happy, better</w:t>
            </w:r>
          </w:p>
          <w:p w14:paraId="7E999B2B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5E2BAD4" w14:textId="77777777" w:rsidR="008C7E12" w:rsidRDefault="008C7E12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46263ABF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Listen carefully</w:t>
            </w:r>
          </w:p>
          <w:p w14:paraId="43A88229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Listen and repeat with a focus on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the pronunciation feature/ stress syllable</w:t>
            </w:r>
          </w:p>
          <w:p w14:paraId="32963164" w14:textId="77777777" w:rsidR="008C7E1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Ex: </w:t>
            </w:r>
            <w:r>
              <w:rPr>
                <w:sz w:val="28"/>
                <w:szCs w:val="28"/>
                <w:u w:val="single"/>
              </w:rPr>
              <w:t>aw</w:t>
            </w:r>
            <w:r>
              <w:rPr>
                <w:sz w:val="28"/>
                <w:szCs w:val="28"/>
              </w:rPr>
              <w:t xml:space="preserve">ful       </w:t>
            </w:r>
            <w:r>
              <w:rPr>
                <w:sz w:val="28"/>
                <w:szCs w:val="28"/>
                <w:u w:val="single"/>
              </w:rPr>
              <w:t>bo</w:t>
            </w:r>
            <w:r>
              <w:rPr>
                <w:sz w:val="28"/>
                <w:szCs w:val="28"/>
              </w:rPr>
              <w:t xml:space="preserve">ring           </w:t>
            </w:r>
            <w:r>
              <w:rPr>
                <w:sz w:val="28"/>
                <w:szCs w:val="28"/>
                <w:u w:val="single"/>
              </w:rPr>
              <w:t>ac</w:t>
            </w:r>
            <w:r>
              <w:rPr>
                <w:sz w:val="28"/>
                <w:szCs w:val="28"/>
              </w:rPr>
              <w:t>tion (movie)</w:t>
            </w:r>
          </w:p>
          <w:p w14:paraId="46F1A2A4" w14:textId="77777777" w:rsidR="008C7E12" w:rsidRDefault="008C7E12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3EF95B33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Listen carefully to focus on the wrong word stress and cross out</w:t>
            </w:r>
          </w:p>
          <w:p w14:paraId="7F2C8366" w14:textId="77777777" w:rsidR="008C7E1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Give the answer</w:t>
            </w:r>
          </w:p>
          <w:p w14:paraId="69B9D205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* Answer: </w:t>
            </w:r>
            <w:r>
              <w:rPr>
                <w:b/>
                <w:i/>
                <w:sz w:val="28"/>
                <w:szCs w:val="28"/>
              </w:rPr>
              <w:t>funny</w:t>
            </w:r>
            <w:r>
              <w:rPr>
                <w:sz w:val="28"/>
                <w:szCs w:val="28"/>
              </w:rPr>
              <w:t xml:space="preserve"> - Wrong. Stress is on the second syllable. </w:t>
            </w:r>
          </w:p>
          <w:p w14:paraId="18BAEE4C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5654A356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Practice saying the words: happy, busy, careful, lucky, healthy...</w:t>
            </w:r>
          </w:p>
          <w:p w14:paraId="080B1042" w14:textId="77777777" w:rsidR="008C7E12" w:rsidRDefault="008C7E12">
            <w:pPr>
              <w:pStyle w:val="NormalWeb"/>
              <w:shd w:val="clear" w:color="auto" w:fill="FFFFFF"/>
              <w:spacing w:before="0" w:beforeAutospacing="0" w:after="0" w:afterAutospacing="0"/>
              <w:ind w:left="-360"/>
              <w:jc w:val="both"/>
              <w:rPr>
                <w:rStyle w:val="Strong"/>
                <w:b w:val="0"/>
                <w:bCs w:val="0"/>
                <w:color w:val="333333"/>
                <w:sz w:val="28"/>
                <w:szCs w:val="28"/>
              </w:rPr>
            </w:pPr>
          </w:p>
          <w:p w14:paraId="2B7B6AAD" w14:textId="77777777" w:rsidR="008C7E12" w:rsidRDefault="008C7E12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14:paraId="0E793441" w14:textId="77777777" w:rsidR="008C7E1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Activity 2: Practice (15’)</w:t>
      </w:r>
    </w:p>
    <w:p w14:paraId="5AD65995" w14:textId="77777777" w:rsidR="008C7E12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express opinions and exchange information</w:t>
      </w:r>
    </w:p>
    <w:p w14:paraId="6C379D44" w14:textId="77777777" w:rsidR="008C7E1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 xml:space="preserve">Practicing in pairs </w:t>
      </w:r>
    </w:p>
    <w:p w14:paraId="2C992860" w14:textId="77777777" w:rsidR="008C7E12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Cs/>
          <w:sz w:val="28"/>
          <w:szCs w:val="28"/>
          <w:highlight w:val="white"/>
        </w:rPr>
        <w:t>Ss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expressing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opinions and exchange information about movies.</w:t>
      </w:r>
    </w:p>
    <w:p w14:paraId="0AAEA94B" w14:textId="77777777" w:rsidR="008C7E1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critical thinking, public speaking</w:t>
      </w:r>
    </w:p>
    <w:p w14:paraId="69A1617C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8C7E12" w14:paraId="4A94A033" w14:textId="77777777">
        <w:tc>
          <w:tcPr>
            <w:tcW w:w="4913" w:type="dxa"/>
            <w:shd w:val="clear" w:color="auto" w:fill="E7E6E6" w:themeFill="background2"/>
          </w:tcPr>
          <w:p w14:paraId="6F25B792" w14:textId="77777777" w:rsidR="008C7E1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743" w:type="dxa"/>
            <w:shd w:val="clear" w:color="auto" w:fill="E7E6E6" w:themeFill="background2"/>
          </w:tcPr>
          <w:p w14:paraId="150060F7" w14:textId="77777777" w:rsidR="008C7E12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8C7E12" w14:paraId="3FFBBE07" w14:textId="77777777">
        <w:tc>
          <w:tcPr>
            <w:tcW w:w="4913" w:type="dxa"/>
          </w:tcPr>
          <w:p w14:paraId="42D28E68" w14:textId="77777777" w:rsidR="008C7E12" w:rsidRDefault="00000000">
            <w:pPr>
              <w:spacing w:before="120" w:after="120"/>
              <w:rPr>
                <w:b/>
                <w:sz w:val="28"/>
                <w:szCs w:val="28"/>
                <w:u w:val="single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a. Practice the conversation using the information below. Swap roles and repeat</w:t>
            </w:r>
            <w:r>
              <w:rPr>
                <w:b/>
                <w:sz w:val="28"/>
                <w:szCs w:val="28"/>
                <w:lang w:eastAsia="vi-VN"/>
              </w:rPr>
              <w:t>.</w:t>
            </w:r>
          </w:p>
          <w:p w14:paraId="22AE095E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Demonstrate the conversation by doing role-play with a student</w:t>
            </w:r>
          </w:p>
          <w:p w14:paraId="09AA2FF9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lastRenderedPageBreak/>
              <w:t>- Have Ss practice the conversation</w:t>
            </w:r>
          </w:p>
          <w:p w14:paraId="60FF083F" w14:textId="77777777" w:rsidR="008C7E12" w:rsidRDefault="008C7E12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32EC39D8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some pairs perform the conversation in front of the class</w:t>
            </w:r>
          </w:p>
          <w:p w14:paraId="2B73EEF5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b. Practice with your own ideas</w:t>
            </w:r>
            <w:r>
              <w:rPr>
                <w:sz w:val="28"/>
                <w:szCs w:val="28"/>
                <w:lang w:eastAsia="vi-VN"/>
              </w:rPr>
              <w:t xml:space="preserve">. </w:t>
            </w:r>
          </w:p>
          <w:p w14:paraId="19A2FE87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(Production - free practice)</w:t>
            </w:r>
          </w:p>
          <w:p w14:paraId="1D0B4C80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practice the conversation with their own ideas</w:t>
            </w:r>
          </w:p>
          <w:p w14:paraId="55827A9A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demonstrate their own conversation</w:t>
            </w:r>
          </w:p>
        </w:tc>
        <w:tc>
          <w:tcPr>
            <w:tcW w:w="5743" w:type="dxa"/>
          </w:tcPr>
          <w:p w14:paraId="09A65751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4D706B15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6CC8E85B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Practice</w:t>
            </w:r>
            <w:r>
              <w:rPr>
                <w:sz w:val="28"/>
                <w:szCs w:val="28"/>
              </w:rPr>
              <w:t xml:space="preserve"> the conversation with teacher.</w:t>
            </w:r>
          </w:p>
          <w:p w14:paraId="7286E231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</w:t>
            </w:r>
          </w:p>
          <w:p w14:paraId="3BA06AD0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Swap roles and repeat using the adjectives </w:t>
            </w:r>
            <w:r>
              <w:rPr>
                <w:sz w:val="28"/>
                <w:szCs w:val="28"/>
              </w:rPr>
              <w:lastRenderedPageBreak/>
              <w:t>and ideas/ cues given on the right</w:t>
            </w:r>
          </w:p>
          <w:p w14:paraId="142E6E87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in front of the class</w:t>
            </w:r>
          </w:p>
          <w:p w14:paraId="5452F706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0DDB940C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3BCB554B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0293FC49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pairs. Swap roles</w:t>
            </w:r>
          </w:p>
          <w:p w14:paraId="02422E6D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in front of the class</w:t>
            </w:r>
          </w:p>
        </w:tc>
      </w:tr>
    </w:tbl>
    <w:p w14:paraId="37B5E662" w14:textId="77777777" w:rsidR="008C7E1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Activity 3: Speaking - What Was on at the Movies? (15’)  </w:t>
      </w:r>
    </w:p>
    <w:p w14:paraId="5854199D" w14:textId="77777777" w:rsidR="008C7E12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start a conversation in a friendly way, to talk about movies</w:t>
      </w:r>
    </w:p>
    <w:p w14:paraId="2D6777F9" w14:textId="77777777" w:rsidR="008C7E1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>Practicing in pairs, completing the table</w:t>
      </w:r>
    </w:p>
    <w:p w14:paraId="7572606C" w14:textId="77777777" w:rsidR="008C7E12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Ss know how to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start a conversation in a friendly way, to use what they have learnt to produce the language in communication</w:t>
      </w:r>
    </w:p>
    <w:p w14:paraId="3FEA0EB0" w14:textId="77777777" w:rsidR="008C7E1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critical thinking, public speaking, creativity</w:t>
      </w:r>
    </w:p>
    <w:p w14:paraId="11424EBB" w14:textId="77777777" w:rsidR="008C7E1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244"/>
      </w:tblGrid>
      <w:tr w:rsidR="008C7E12" w14:paraId="61A4DFA5" w14:textId="77777777">
        <w:tc>
          <w:tcPr>
            <w:tcW w:w="4945" w:type="dxa"/>
            <w:shd w:val="clear" w:color="auto" w:fill="E7E6E6" w:themeFill="background2"/>
          </w:tcPr>
          <w:p w14:paraId="37D318C7" w14:textId="77777777" w:rsidR="008C7E1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386A50A7" w14:textId="77777777" w:rsidR="008C7E12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8C7E12" w14:paraId="00F18706" w14:textId="77777777">
        <w:tc>
          <w:tcPr>
            <w:tcW w:w="4945" w:type="dxa"/>
          </w:tcPr>
          <w:p w14:paraId="0D24BA00" w14:textId="77777777" w:rsidR="008C7E12" w:rsidRDefault="00000000">
            <w:pPr>
              <w:spacing w:before="120" w:after="120"/>
              <w:rPr>
                <w:b/>
                <w:sz w:val="28"/>
                <w:szCs w:val="28"/>
                <w:u w:val="single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a. You love watching movies. Student B (p.125 - File 11). Student A, talk to Student B and complete the table with their answers. Swap roles. Student A (p.121- File 3)</w:t>
            </w:r>
          </w:p>
          <w:p w14:paraId="55004B8B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Demonstrate the activity by practicing the role play with a student</w:t>
            </w:r>
          </w:p>
          <w:p w14:paraId="075F0085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work in pairs</w:t>
            </w:r>
          </w:p>
          <w:p w14:paraId="62A3ACCE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student B turn to page 125, File 11</w:t>
            </w:r>
          </w:p>
          <w:p w14:paraId="3C294768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practice in pairs</w:t>
            </w:r>
          </w:p>
          <w:p w14:paraId="16A54231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student A turn to page 121, File 3</w:t>
            </w:r>
          </w:p>
          <w:p w14:paraId="5CE90A5F" w14:textId="77777777" w:rsidR="008C7E12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b</w:t>
            </w:r>
            <w:r>
              <w:rPr>
                <w:i/>
                <w:sz w:val="28"/>
                <w:szCs w:val="28"/>
                <w:lang w:eastAsia="vi-VN"/>
              </w:rPr>
              <w:t xml:space="preserve">. </w:t>
            </w:r>
            <w:r>
              <w:rPr>
                <w:b/>
                <w:i/>
                <w:sz w:val="28"/>
                <w:szCs w:val="28"/>
                <w:lang w:eastAsia="vi-VN"/>
              </w:rPr>
              <w:t>Ask and answer with your own information</w:t>
            </w:r>
          </w:p>
          <w:p w14:paraId="733FBDAB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lastRenderedPageBreak/>
              <w:t>(Production - free practice)</w:t>
            </w:r>
          </w:p>
          <w:p w14:paraId="6F5C3D2F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Let Ss practice asking and answering with their own information.</w:t>
            </w:r>
          </w:p>
          <w:p w14:paraId="40A41BDA" w14:textId="77777777" w:rsidR="008C7E1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Ask Ss demonstrate the activity</w:t>
            </w:r>
          </w:p>
        </w:tc>
        <w:tc>
          <w:tcPr>
            <w:tcW w:w="5783" w:type="dxa"/>
          </w:tcPr>
          <w:p w14:paraId="72CD43B2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47AB0B22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07D700C8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5E459B92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Student - teacher</w:t>
            </w:r>
          </w:p>
          <w:p w14:paraId="2F6E229B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2F3263BC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</w:t>
            </w:r>
          </w:p>
          <w:p w14:paraId="3B28EB74" w14:textId="77777777" w:rsidR="008C7E12" w:rsidRDefault="00000000">
            <w:pPr>
              <w:tabs>
                <w:tab w:val="left" w:pos="3180"/>
              </w:tabs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vi-VN"/>
              </w:rPr>
              <w:t>Turn to page 125, File 11</w:t>
            </w:r>
          </w:p>
          <w:p w14:paraId="2BDD97E9" w14:textId="77777777" w:rsidR="008C7E12" w:rsidRDefault="00000000">
            <w:pPr>
              <w:tabs>
                <w:tab w:val="left" w:pos="3180"/>
              </w:tabs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vi-VN"/>
              </w:rPr>
              <w:t>- Ask and answer to complete the table</w:t>
            </w:r>
          </w:p>
          <w:p w14:paraId="6F198628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Swap roles and repeat</w:t>
            </w:r>
          </w:p>
          <w:p w14:paraId="413C956E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4C3D8230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  <w:p w14:paraId="6EB8547C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</w:t>
            </w:r>
          </w:p>
          <w:p w14:paraId="308E0C37" w14:textId="77777777" w:rsidR="008C7E1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Demonstrate/ share their ideas with the class</w:t>
            </w:r>
          </w:p>
          <w:p w14:paraId="54775480" w14:textId="77777777" w:rsidR="008C7E12" w:rsidRDefault="008C7E12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14:paraId="4CD5A076" w14:textId="77777777" w:rsidR="008C7E12" w:rsidRDefault="008C7E12">
      <w:pPr>
        <w:rPr>
          <w:b/>
          <w:color w:val="FF0000"/>
          <w:sz w:val="28"/>
          <w:szCs w:val="28"/>
        </w:rPr>
      </w:pPr>
    </w:p>
    <w:p w14:paraId="3A7999F2" w14:textId="77777777" w:rsidR="008C7E12" w:rsidRDefault="008C7E12">
      <w:pPr>
        <w:rPr>
          <w:b/>
          <w:color w:val="FF0000"/>
          <w:sz w:val="28"/>
          <w:szCs w:val="28"/>
        </w:rPr>
      </w:pPr>
    </w:p>
    <w:p w14:paraId="6613BE5D" w14:textId="77777777" w:rsidR="008C7E12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C. Consolidation (3’)</w:t>
      </w:r>
    </w:p>
    <w:p w14:paraId="1E7AF3BE" w14:textId="77777777" w:rsidR="008C7E12" w:rsidRDefault="00000000">
      <w:pPr>
        <w:pStyle w:val="NoSpacing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Go over the key points of the lesson with the whole class</w:t>
      </w:r>
    </w:p>
    <w:p w14:paraId="6DE58076" w14:textId="77777777" w:rsidR="008C7E12" w:rsidRDefault="00000000">
      <w:pPr>
        <w:pStyle w:val="NoSpacing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Check these points by asking some Ss at random to demonstrate the points, e.g. write an adjective on the board and ask a certain S “How do you pronounce/say this word?”; or ask “What questions can we use to ask about a movie?” and appoint some Ss to contribute the answers</w:t>
      </w:r>
    </w:p>
    <w:p w14:paraId="187E10CD" w14:textId="77777777" w:rsidR="008C7E12" w:rsidRDefault="008C7E12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</w:p>
    <w:p w14:paraId="37574B89" w14:textId="77777777" w:rsidR="008C7E12" w:rsidRDefault="00000000">
      <w:pPr>
        <w:pStyle w:val="NoSpacing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D. Homework (2’)</w:t>
      </w:r>
    </w:p>
    <w:p w14:paraId="2AF9900D" w14:textId="77777777" w:rsidR="008C7E12" w:rsidRDefault="00000000">
      <w:pPr>
        <w:pStyle w:val="NoSpacing1"/>
        <w:spacing w:before="120" w:after="1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Pronunciation: </w:t>
      </w:r>
      <w:r>
        <w:rPr>
          <w:rFonts w:ascii="Times New Roman" w:hAnsi="Times New Roman" w:cs="Times New Roman"/>
          <w:bCs/>
          <w:iCs/>
          <w:sz w:val="28"/>
          <w:szCs w:val="28"/>
        </w:rPr>
        <w:t>Stress the first syllable for most two - syllable adjectives.</w:t>
      </w:r>
    </w:p>
    <w:p w14:paraId="43180EED" w14:textId="77777777" w:rsidR="008C7E1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Practice speaking: What was on at the movies with your classmates.</w:t>
      </w:r>
    </w:p>
    <w:p w14:paraId="0D016986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Do homework: Grammar/ writing on page 41/ (workbook)</w:t>
      </w:r>
    </w:p>
    <w:p w14:paraId="0A3A01D7" w14:textId="77777777" w:rsidR="008C7E1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* Prepare for the next lesson: Unit 7 - Lesson 3 - New words, Listening, Useful language (page 60)</w:t>
      </w:r>
    </w:p>
    <w:p w14:paraId="6E654582" w14:textId="77777777" w:rsidR="008C7E12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- Think of some famous people from history in movies you have seen. </w:t>
      </w:r>
    </w:p>
    <w:sectPr w:rsidR="008C7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FB39" w14:textId="77777777" w:rsidR="00E81E06" w:rsidRDefault="00E81E06" w:rsidP="00B2431D">
      <w:r>
        <w:separator/>
      </w:r>
    </w:p>
  </w:endnote>
  <w:endnote w:type="continuationSeparator" w:id="0">
    <w:p w14:paraId="78638BA4" w14:textId="77777777" w:rsidR="00E81E06" w:rsidRDefault="00E81E06" w:rsidP="00B2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E5C0" w14:textId="77777777" w:rsidR="00B2431D" w:rsidRDefault="00B24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B4F8" w14:textId="77777777" w:rsidR="00B2431D" w:rsidRPr="00870CED" w:rsidRDefault="00B2431D" w:rsidP="00B2431D">
    <w:pPr>
      <w:pStyle w:val="Footer"/>
      <w:jc w:val="right"/>
      <w:rPr>
        <w:b/>
        <w:bCs/>
      </w:rPr>
    </w:pPr>
    <w:bookmarkStart w:id="57" w:name="_Hlk141476095"/>
    <w:bookmarkStart w:id="58" w:name="_Hlk141476391"/>
    <w:bookmarkStart w:id="59" w:name="_Hlk141476392"/>
    <w:bookmarkStart w:id="60" w:name="_Hlk141476405"/>
    <w:bookmarkStart w:id="61" w:name="_Hlk141476406"/>
    <w:r w:rsidRPr="00870CED">
      <w:rPr>
        <w:b/>
        <w:bCs/>
      </w:rPr>
      <w:t xml:space="preserve">DONG QUANG SECONDARY SCHOOL </w:t>
    </w:r>
  </w:p>
  <w:bookmarkEnd w:id="57"/>
  <w:bookmarkEnd w:id="58"/>
  <w:bookmarkEnd w:id="59"/>
  <w:bookmarkEnd w:id="60"/>
  <w:bookmarkEnd w:id="61"/>
  <w:p w14:paraId="2503A004" w14:textId="77777777" w:rsidR="00B2431D" w:rsidRDefault="00B24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5E21" w14:textId="77777777" w:rsidR="00B2431D" w:rsidRDefault="00B24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F867A" w14:textId="77777777" w:rsidR="00E81E06" w:rsidRDefault="00E81E06" w:rsidP="00B2431D">
      <w:r>
        <w:separator/>
      </w:r>
    </w:p>
  </w:footnote>
  <w:footnote w:type="continuationSeparator" w:id="0">
    <w:p w14:paraId="0271EB0A" w14:textId="77777777" w:rsidR="00E81E06" w:rsidRDefault="00E81E06" w:rsidP="00B24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3F2B" w14:textId="77777777" w:rsidR="00B2431D" w:rsidRDefault="00B24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B17D" w14:textId="77777777" w:rsidR="00B2431D" w:rsidRDefault="00B2431D" w:rsidP="00B2431D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p w14:paraId="4E932B28" w14:textId="77777777" w:rsidR="00B2431D" w:rsidRDefault="00B243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D853" w14:textId="77777777" w:rsidR="00B2431D" w:rsidRDefault="00B24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14F8B"/>
    <w:multiLevelType w:val="multilevel"/>
    <w:tmpl w:val="12614F8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133B0"/>
    <w:multiLevelType w:val="multilevel"/>
    <w:tmpl w:val="574133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1521">
    <w:abstractNumId w:val="0"/>
  </w:num>
  <w:num w:numId="2" w16cid:durableId="1694114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464DCB"/>
    <w:rsid w:val="00032093"/>
    <w:rsid w:val="00085302"/>
    <w:rsid w:val="000D4774"/>
    <w:rsid w:val="000E42C7"/>
    <w:rsid w:val="00163A13"/>
    <w:rsid w:val="002F7EC9"/>
    <w:rsid w:val="0043467A"/>
    <w:rsid w:val="005477B1"/>
    <w:rsid w:val="00630789"/>
    <w:rsid w:val="0068638A"/>
    <w:rsid w:val="00713F8D"/>
    <w:rsid w:val="00715137"/>
    <w:rsid w:val="007858B5"/>
    <w:rsid w:val="00887A2F"/>
    <w:rsid w:val="008C7E12"/>
    <w:rsid w:val="008E02B9"/>
    <w:rsid w:val="009A51B5"/>
    <w:rsid w:val="00AD1213"/>
    <w:rsid w:val="00AF4893"/>
    <w:rsid w:val="00B146D7"/>
    <w:rsid w:val="00B1689F"/>
    <w:rsid w:val="00B2431D"/>
    <w:rsid w:val="00B36B77"/>
    <w:rsid w:val="00B37D54"/>
    <w:rsid w:val="00B44B07"/>
    <w:rsid w:val="00C7183B"/>
    <w:rsid w:val="00CD0EEB"/>
    <w:rsid w:val="00DE0587"/>
    <w:rsid w:val="00E11193"/>
    <w:rsid w:val="00E81E06"/>
    <w:rsid w:val="00ED724D"/>
    <w:rsid w:val="00F36853"/>
    <w:rsid w:val="40464DCB"/>
    <w:rsid w:val="61182BAB"/>
    <w:rsid w:val="64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0D4956C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B24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3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24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243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25</cp:revision>
  <dcterms:created xsi:type="dcterms:W3CDTF">2021-07-20T02:18:00Z</dcterms:created>
  <dcterms:modified xsi:type="dcterms:W3CDTF">2023-07-28T15:40:00Z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76A26AAB67754B92AB9836B73281A045</vt:lpwstr>
  </property>
</Properties>
</file>