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352" w:rsidRPr="0064201E" w:rsidRDefault="00B92352" w:rsidP="00B92352">
      <w:pPr>
        <w:outlineLvl w:val="0"/>
        <w:rPr>
          <w:i/>
          <w:color w:val="000000" w:themeColor="text1"/>
          <w:sz w:val="28"/>
          <w:szCs w:val="28"/>
        </w:rPr>
      </w:pPr>
      <w:r w:rsidRPr="0064201E">
        <w:rPr>
          <w:i/>
          <w:color w:val="000000" w:themeColor="text1"/>
          <w:sz w:val="28"/>
          <w:szCs w:val="28"/>
        </w:rPr>
        <w:t>Ngày soạn: 11/ 10/ 2021                                                      Ngày dạy:     /   / 2021</w:t>
      </w:r>
    </w:p>
    <w:p w:rsidR="00B92352" w:rsidRDefault="00B92352" w:rsidP="00B92352">
      <w:pPr>
        <w:rPr>
          <w:color w:val="000000"/>
          <w:sz w:val="28"/>
          <w:szCs w:val="28"/>
        </w:rPr>
      </w:pPr>
    </w:p>
    <w:p w:rsidR="00B92352" w:rsidRPr="00940D0D" w:rsidRDefault="00B92352" w:rsidP="00B92352">
      <w:pPr>
        <w:jc w:val="both"/>
        <w:outlineLvl w:val="0"/>
        <w:rPr>
          <w:b/>
          <w:i/>
          <w:color w:val="000000"/>
          <w:sz w:val="28"/>
          <w:szCs w:val="28"/>
        </w:rPr>
      </w:pPr>
      <w:r w:rsidRPr="00940D0D">
        <w:rPr>
          <w:b/>
          <w:i/>
          <w:color w:val="000000"/>
          <w:sz w:val="28"/>
          <w:szCs w:val="28"/>
        </w:rPr>
        <w:t xml:space="preserve">                                       </w:t>
      </w:r>
    </w:p>
    <w:p w:rsidR="00B92352" w:rsidRPr="00F66E7E" w:rsidRDefault="00B92352" w:rsidP="00B92352">
      <w:pPr>
        <w:outlineLvl w:val="0"/>
        <w:rPr>
          <w:b/>
          <w:i/>
          <w:color w:val="000000"/>
          <w:sz w:val="28"/>
          <w:szCs w:val="28"/>
        </w:rPr>
      </w:pPr>
      <w:r>
        <w:rPr>
          <w:b/>
          <w:i/>
          <w:color w:val="000000"/>
          <w:sz w:val="28"/>
          <w:szCs w:val="28"/>
        </w:rPr>
        <w:t xml:space="preserve"> </w:t>
      </w:r>
      <w:r w:rsidRPr="009D46EB">
        <w:rPr>
          <w:b/>
          <w:color w:val="000000"/>
          <w:sz w:val="28"/>
          <w:szCs w:val="28"/>
        </w:rPr>
        <w:t>TIẾT 7</w:t>
      </w:r>
      <w:r>
        <w:rPr>
          <w:b/>
          <w:color w:val="000000"/>
          <w:sz w:val="28"/>
          <w:szCs w:val="28"/>
        </w:rPr>
        <w:t xml:space="preserve">            - NHẠC CỤ</w:t>
      </w:r>
      <w:r w:rsidRPr="00940D0D">
        <w:rPr>
          <w:b/>
          <w:color w:val="000000"/>
          <w:sz w:val="28"/>
          <w:szCs w:val="28"/>
        </w:rPr>
        <w:t>: Recorder hoặc kèn phím</w:t>
      </w:r>
    </w:p>
    <w:p w:rsidR="00B92352" w:rsidRPr="00940D0D" w:rsidRDefault="00B92352" w:rsidP="00B92352">
      <w:pPr>
        <w:outlineLvl w:val="0"/>
        <w:rPr>
          <w:b/>
          <w:color w:val="000000"/>
          <w:sz w:val="28"/>
          <w:szCs w:val="28"/>
        </w:rPr>
      </w:pPr>
      <w:r w:rsidRPr="00940D0D">
        <w:rPr>
          <w:b/>
          <w:color w:val="000000"/>
          <w:sz w:val="28"/>
          <w:szCs w:val="28"/>
        </w:rPr>
        <w:t xml:space="preserve"> </w:t>
      </w:r>
      <w:r>
        <w:rPr>
          <w:b/>
          <w:color w:val="000000"/>
          <w:sz w:val="28"/>
          <w:szCs w:val="28"/>
        </w:rPr>
        <w:t xml:space="preserve">               </w:t>
      </w:r>
      <w:r w:rsidRPr="00940D0D">
        <w:rPr>
          <w:b/>
          <w:color w:val="000000"/>
          <w:sz w:val="28"/>
          <w:szCs w:val="28"/>
        </w:rPr>
        <w:t>-  L</w:t>
      </w:r>
      <w:r>
        <w:rPr>
          <w:b/>
          <w:color w:val="000000"/>
          <w:sz w:val="28"/>
          <w:szCs w:val="28"/>
        </w:rPr>
        <w:t>Í THUYẾT ÂM NHẠC</w:t>
      </w:r>
      <w:r w:rsidRPr="00940D0D">
        <w:rPr>
          <w:b/>
          <w:color w:val="000000"/>
          <w:sz w:val="28"/>
          <w:szCs w:val="28"/>
        </w:rPr>
        <w:t xml:space="preserve">: Kí hiệu âm bằng hệ thống chữ cái Latin                                                                              </w:t>
      </w:r>
    </w:p>
    <w:p w:rsidR="00B92352" w:rsidRDefault="00B92352" w:rsidP="00B92352">
      <w:pPr>
        <w:rPr>
          <w:color w:val="000000"/>
          <w:sz w:val="28"/>
          <w:szCs w:val="28"/>
        </w:rPr>
      </w:pPr>
      <w:bookmarkStart w:id="0" w:name="_GoBack"/>
      <w:bookmarkEnd w:id="0"/>
    </w:p>
    <w:p w:rsidR="00B92352" w:rsidRPr="00940D0D" w:rsidRDefault="00B92352" w:rsidP="00B92352">
      <w:pPr>
        <w:rPr>
          <w:b/>
          <w:color w:val="000000"/>
          <w:sz w:val="28"/>
          <w:szCs w:val="28"/>
          <w:lang w:val="vi"/>
        </w:rPr>
      </w:pPr>
    </w:p>
    <w:p w:rsidR="00B92352" w:rsidRPr="00940D0D" w:rsidRDefault="00B92352" w:rsidP="00B92352">
      <w:pPr>
        <w:rPr>
          <w:color w:val="000000"/>
          <w:sz w:val="28"/>
          <w:szCs w:val="28"/>
          <w:lang w:val="vi"/>
        </w:rPr>
      </w:pPr>
      <w:r w:rsidRPr="00940D0D">
        <w:rPr>
          <w:b/>
          <w:color w:val="000000"/>
          <w:sz w:val="28"/>
          <w:szCs w:val="28"/>
          <w:lang w:val="vi"/>
        </w:rPr>
        <w:t>I. MỤC TIÊU</w:t>
      </w:r>
    </w:p>
    <w:p w:rsidR="00B92352" w:rsidRPr="00940D0D" w:rsidRDefault="00B92352" w:rsidP="00B92352">
      <w:pPr>
        <w:rPr>
          <w:color w:val="000000"/>
          <w:sz w:val="28"/>
          <w:szCs w:val="28"/>
          <w:lang w:val="vi"/>
        </w:rPr>
      </w:pPr>
      <w:r w:rsidRPr="00940D0D">
        <w:rPr>
          <w:b/>
          <w:color w:val="000000"/>
          <w:sz w:val="28"/>
          <w:szCs w:val="28"/>
          <w:lang w:val="vi"/>
        </w:rPr>
        <w:t>1</w:t>
      </w:r>
      <w:r w:rsidRPr="00940D0D">
        <w:rPr>
          <w:color w:val="000000"/>
          <w:sz w:val="28"/>
          <w:szCs w:val="28"/>
          <w:lang w:val="vi"/>
        </w:rPr>
        <w:t xml:space="preserve">. </w:t>
      </w:r>
      <w:r w:rsidRPr="00940D0D">
        <w:rPr>
          <w:b/>
          <w:color w:val="000000"/>
          <w:sz w:val="28"/>
          <w:szCs w:val="28"/>
          <w:lang w:val="vi"/>
        </w:rPr>
        <w:t>Kiến thức</w:t>
      </w:r>
      <w:r w:rsidRPr="00940D0D">
        <w:rPr>
          <w:color w:val="000000"/>
          <w:sz w:val="28"/>
          <w:szCs w:val="28"/>
          <w:lang w:val="vi"/>
        </w:rPr>
        <w:t xml:space="preserve">: </w:t>
      </w:r>
    </w:p>
    <w:p w:rsidR="00B92352" w:rsidRPr="00940D0D" w:rsidRDefault="00B92352" w:rsidP="00B92352">
      <w:pPr>
        <w:rPr>
          <w:color w:val="000000"/>
          <w:sz w:val="28"/>
          <w:szCs w:val="28"/>
          <w:lang w:val="vi"/>
        </w:rPr>
      </w:pPr>
      <w:r w:rsidRPr="00940D0D">
        <w:rPr>
          <w:color w:val="000000"/>
          <w:sz w:val="28"/>
          <w:szCs w:val="28"/>
          <w:lang w:val="vi"/>
        </w:rPr>
        <w:t>- HS nhận biết được các kí hiệu âm bằng hệ thống chữ cái Latin.</w:t>
      </w:r>
    </w:p>
    <w:p w:rsidR="00B92352" w:rsidRPr="00940D0D" w:rsidRDefault="00B92352" w:rsidP="00B92352">
      <w:pPr>
        <w:rPr>
          <w:color w:val="000000"/>
          <w:sz w:val="28"/>
          <w:szCs w:val="28"/>
          <w:lang w:val="vi"/>
        </w:rPr>
      </w:pPr>
      <w:r w:rsidRPr="00940D0D">
        <w:rPr>
          <w:color w:val="000000"/>
          <w:sz w:val="28"/>
          <w:szCs w:val="28"/>
          <w:lang w:val="vi"/>
        </w:rPr>
        <w:t>- Nhạc cụ giai điệu</w:t>
      </w:r>
    </w:p>
    <w:p w:rsidR="00B92352" w:rsidRPr="00940D0D" w:rsidRDefault="00B92352" w:rsidP="00B92352">
      <w:pPr>
        <w:rPr>
          <w:color w:val="000000"/>
          <w:sz w:val="28"/>
          <w:szCs w:val="28"/>
          <w:lang w:val="vi"/>
        </w:rPr>
      </w:pPr>
      <w:r w:rsidRPr="00940D0D">
        <w:rPr>
          <w:color w:val="000000"/>
          <w:sz w:val="28"/>
          <w:szCs w:val="28"/>
          <w:lang w:val="vi"/>
        </w:rPr>
        <w:t>+ Recorder: nhớ được cấu tạo và cách chơi các nốt Si, La, Son.</w:t>
      </w:r>
    </w:p>
    <w:p w:rsidR="00B92352" w:rsidRPr="00940D0D" w:rsidRDefault="00B92352" w:rsidP="00B92352">
      <w:pPr>
        <w:rPr>
          <w:color w:val="000000"/>
          <w:sz w:val="28"/>
          <w:szCs w:val="28"/>
        </w:rPr>
      </w:pPr>
      <w:r w:rsidRPr="00940D0D">
        <w:rPr>
          <w:color w:val="000000"/>
          <w:sz w:val="28"/>
          <w:szCs w:val="28"/>
          <w:lang w:val="vi"/>
        </w:rPr>
        <w:t>+ Kèn phím: Nhớ được cấu tạo và thế bấm của các nốt Đô, Rê, Mi, Pha,Son.</w:t>
      </w:r>
    </w:p>
    <w:p w:rsidR="00B92352" w:rsidRPr="00940D0D" w:rsidRDefault="00B92352" w:rsidP="00B92352">
      <w:pPr>
        <w:rPr>
          <w:b/>
          <w:i/>
          <w:color w:val="000000"/>
          <w:sz w:val="28"/>
          <w:szCs w:val="28"/>
        </w:rPr>
      </w:pPr>
      <w:r w:rsidRPr="00940D0D">
        <w:rPr>
          <w:color w:val="000000"/>
          <w:sz w:val="28"/>
          <w:szCs w:val="28"/>
        </w:rPr>
        <w:t>- Luyện tập bài luyện mẫu âm đúng cao độ, trường độ, đúng kĩ thuật.</w:t>
      </w:r>
    </w:p>
    <w:p w:rsidR="00B92352" w:rsidRPr="00940D0D" w:rsidRDefault="00B92352" w:rsidP="00B92352">
      <w:pPr>
        <w:rPr>
          <w:color w:val="000000"/>
          <w:sz w:val="28"/>
          <w:szCs w:val="28"/>
          <w:lang w:val="vi"/>
        </w:rPr>
      </w:pPr>
      <w:r w:rsidRPr="00940D0D">
        <w:rPr>
          <w:b/>
          <w:color w:val="000000"/>
          <w:sz w:val="28"/>
          <w:szCs w:val="28"/>
          <w:lang w:val="vi"/>
        </w:rPr>
        <w:t>2. Năng lực:</w:t>
      </w:r>
    </w:p>
    <w:p w:rsidR="00B92352" w:rsidRPr="00940D0D" w:rsidRDefault="00B92352" w:rsidP="00B92352">
      <w:pPr>
        <w:tabs>
          <w:tab w:val="left" w:pos="7169"/>
        </w:tabs>
        <w:jc w:val="both"/>
        <w:rPr>
          <w:color w:val="000000"/>
          <w:sz w:val="28"/>
          <w:szCs w:val="28"/>
          <w:lang w:val="nl-NL"/>
        </w:rPr>
      </w:pPr>
      <w:r w:rsidRPr="00940D0D">
        <w:rPr>
          <w:color w:val="000000"/>
          <w:sz w:val="28"/>
          <w:szCs w:val="28"/>
          <w:lang w:val="nl-NL"/>
        </w:rPr>
        <w:t>- Năng lực chung:  năng lực thể hiện âm nhạc, cảm thụ và hiểu biết âm nhạc</w:t>
      </w:r>
    </w:p>
    <w:p w:rsidR="00B92352" w:rsidRPr="00940D0D" w:rsidRDefault="00B92352" w:rsidP="00B92352">
      <w:pPr>
        <w:tabs>
          <w:tab w:val="left" w:pos="7169"/>
        </w:tabs>
        <w:jc w:val="both"/>
        <w:rPr>
          <w:color w:val="000000"/>
          <w:sz w:val="28"/>
          <w:szCs w:val="28"/>
          <w:lang w:val="nl-NL"/>
        </w:rPr>
      </w:pPr>
      <w:r w:rsidRPr="00940D0D">
        <w:rPr>
          <w:color w:val="000000"/>
          <w:sz w:val="28"/>
          <w:szCs w:val="28"/>
          <w:lang w:val="nl-NL"/>
        </w:rPr>
        <w:t xml:space="preserve">- Năng lực đặc thù: </w:t>
      </w:r>
    </w:p>
    <w:p w:rsidR="00B92352" w:rsidRPr="00940D0D" w:rsidRDefault="00B92352" w:rsidP="00B92352">
      <w:pPr>
        <w:tabs>
          <w:tab w:val="left" w:pos="7169"/>
        </w:tabs>
        <w:jc w:val="both"/>
        <w:rPr>
          <w:color w:val="000000"/>
          <w:sz w:val="28"/>
          <w:szCs w:val="28"/>
          <w:lang w:val="nl-NL"/>
        </w:rPr>
      </w:pPr>
      <w:r w:rsidRPr="00940D0D">
        <w:rPr>
          <w:color w:val="000000"/>
          <w:sz w:val="28"/>
          <w:szCs w:val="28"/>
          <w:lang w:val="nl-NL"/>
        </w:rPr>
        <w:t>+ Nhận biết và biết vận dụng các kí hiệu chữ cái Latin trong bản nhạc</w:t>
      </w:r>
    </w:p>
    <w:p w:rsidR="00B92352" w:rsidRPr="00940D0D" w:rsidRDefault="00B92352" w:rsidP="00B92352">
      <w:pPr>
        <w:tabs>
          <w:tab w:val="left" w:pos="7169"/>
        </w:tabs>
        <w:jc w:val="both"/>
        <w:rPr>
          <w:color w:val="000000"/>
          <w:sz w:val="28"/>
          <w:szCs w:val="28"/>
          <w:lang w:val="nl-NL"/>
        </w:rPr>
      </w:pPr>
      <w:r w:rsidRPr="00940D0D">
        <w:rPr>
          <w:color w:val="000000"/>
          <w:sz w:val="28"/>
          <w:szCs w:val="28"/>
          <w:lang w:val="nl-NL"/>
        </w:rPr>
        <w:t>+ Thể hiện được các mẫu âm đúng cao độ, trường độ, đúng kĩ thuật</w:t>
      </w:r>
    </w:p>
    <w:p w:rsidR="00B92352" w:rsidRPr="00940D0D" w:rsidRDefault="00B92352" w:rsidP="00B92352">
      <w:pPr>
        <w:tabs>
          <w:tab w:val="left" w:pos="7169"/>
        </w:tabs>
        <w:jc w:val="both"/>
        <w:rPr>
          <w:color w:val="000000"/>
          <w:sz w:val="28"/>
          <w:szCs w:val="28"/>
          <w:lang w:val="nl-NL"/>
        </w:rPr>
      </w:pPr>
      <w:r w:rsidRPr="00940D0D">
        <w:rPr>
          <w:color w:val="000000"/>
          <w:sz w:val="28"/>
          <w:szCs w:val="28"/>
          <w:lang w:val="nl-NL"/>
        </w:rPr>
        <w:t>+ Biết điều chỉnh cường độ nhạc cụ để thể hiện sắc thái</w:t>
      </w:r>
    </w:p>
    <w:p w:rsidR="00B92352" w:rsidRPr="00940D0D" w:rsidRDefault="00B92352" w:rsidP="00B92352">
      <w:pPr>
        <w:rPr>
          <w:b/>
          <w:color w:val="000000"/>
          <w:sz w:val="28"/>
          <w:szCs w:val="28"/>
          <w:lang w:val="vi"/>
        </w:rPr>
      </w:pPr>
      <w:r w:rsidRPr="00940D0D">
        <w:rPr>
          <w:b/>
          <w:color w:val="000000"/>
          <w:sz w:val="28"/>
          <w:szCs w:val="28"/>
          <w:lang w:val="vi-VN"/>
        </w:rPr>
        <w:t xml:space="preserve">3. Phẩm chất: </w:t>
      </w:r>
    </w:p>
    <w:p w:rsidR="00B92352" w:rsidRPr="00940D0D" w:rsidRDefault="00B92352" w:rsidP="00B92352">
      <w:pPr>
        <w:rPr>
          <w:b/>
          <w:color w:val="000000"/>
          <w:sz w:val="28"/>
          <w:szCs w:val="28"/>
          <w:lang w:val="vi"/>
        </w:rPr>
      </w:pPr>
      <w:r w:rsidRPr="00940D0D">
        <w:rPr>
          <w:b/>
          <w:color w:val="000000"/>
          <w:sz w:val="28"/>
          <w:szCs w:val="28"/>
          <w:lang w:val="vi"/>
        </w:rPr>
        <w:t xml:space="preserve">- </w:t>
      </w:r>
      <w:r w:rsidRPr="00940D0D">
        <w:rPr>
          <w:color w:val="000000"/>
          <w:sz w:val="28"/>
          <w:szCs w:val="28"/>
          <w:lang w:val="vi"/>
        </w:rPr>
        <w:t>Rèn luyện tính chăm chỉ và trách nhiệm trong luyện tập và chuẩn bi bài học.</w:t>
      </w:r>
    </w:p>
    <w:p w:rsidR="00B92352" w:rsidRPr="00940D0D" w:rsidRDefault="00B92352" w:rsidP="00B92352">
      <w:pPr>
        <w:rPr>
          <w:b/>
          <w:color w:val="000000"/>
          <w:sz w:val="28"/>
          <w:szCs w:val="28"/>
          <w:lang w:val="vi-VN" w:eastAsia="vi-VN" w:bidi="vi-VN"/>
        </w:rPr>
      </w:pPr>
      <w:r w:rsidRPr="00940D0D">
        <w:rPr>
          <w:b/>
          <w:color w:val="000000"/>
          <w:sz w:val="28"/>
          <w:szCs w:val="28"/>
          <w:lang w:val="vi-VN" w:eastAsia="vi-VN" w:bidi="vi-VN"/>
        </w:rPr>
        <w:t xml:space="preserve">II. </w:t>
      </w:r>
      <w:r w:rsidRPr="00940D0D">
        <w:rPr>
          <w:b/>
          <w:color w:val="000000"/>
          <w:sz w:val="28"/>
          <w:szCs w:val="28"/>
          <w:lang w:val="vi-VN"/>
        </w:rPr>
        <w:t>THIẾT BỊ DẠY HỌC VÀ HỌC LIỆU</w:t>
      </w:r>
    </w:p>
    <w:p w:rsidR="00B92352" w:rsidRPr="00940D0D" w:rsidRDefault="00B92352" w:rsidP="00B92352">
      <w:pPr>
        <w:rPr>
          <w:color w:val="000000"/>
          <w:sz w:val="28"/>
          <w:szCs w:val="28"/>
          <w:lang w:val="vi-VN"/>
        </w:rPr>
      </w:pPr>
      <w:r w:rsidRPr="00940D0D">
        <w:rPr>
          <w:b/>
          <w:color w:val="000000"/>
          <w:sz w:val="28"/>
          <w:szCs w:val="28"/>
          <w:lang w:val="vi-VN" w:eastAsia="vi-VN" w:bidi="vi-VN"/>
        </w:rPr>
        <w:t>1</w:t>
      </w:r>
      <w:r w:rsidRPr="00940D0D">
        <w:rPr>
          <w:color w:val="000000"/>
          <w:sz w:val="28"/>
          <w:szCs w:val="28"/>
          <w:lang w:val="vi-VN" w:eastAsia="vi-VN" w:bidi="vi-VN"/>
        </w:rPr>
        <w:t xml:space="preserve">. </w:t>
      </w:r>
      <w:r w:rsidRPr="00940D0D">
        <w:rPr>
          <w:b/>
          <w:color w:val="000000"/>
          <w:sz w:val="28"/>
          <w:szCs w:val="28"/>
          <w:lang w:val="vi-VN" w:eastAsia="vi-VN" w:bidi="vi-VN"/>
        </w:rPr>
        <w:t>Giáo viên:</w:t>
      </w:r>
      <w:r w:rsidRPr="00940D0D">
        <w:rPr>
          <w:color w:val="000000"/>
          <w:sz w:val="28"/>
          <w:szCs w:val="28"/>
          <w:lang w:val="vi-VN"/>
        </w:rPr>
        <w:t xml:space="preserve"> SGV, recorder hoặc kèn phím, đàn phím điện tử, file âm thanh (beet nhạc) phục vụ cho tiết dạy.</w:t>
      </w:r>
    </w:p>
    <w:p w:rsidR="00B92352" w:rsidRPr="00940D0D" w:rsidRDefault="00B92352" w:rsidP="00B92352">
      <w:pPr>
        <w:outlineLvl w:val="0"/>
        <w:rPr>
          <w:color w:val="000000"/>
          <w:sz w:val="28"/>
          <w:szCs w:val="28"/>
          <w:lang w:val="vi-VN"/>
        </w:rPr>
      </w:pPr>
      <w:r w:rsidRPr="00940D0D">
        <w:rPr>
          <w:b/>
          <w:color w:val="000000"/>
          <w:sz w:val="28"/>
          <w:szCs w:val="28"/>
          <w:lang w:val="vi-VN"/>
        </w:rPr>
        <w:t>2. Học sinh:</w:t>
      </w:r>
      <w:r w:rsidRPr="00940D0D">
        <w:rPr>
          <w:color w:val="000000"/>
          <w:sz w:val="28"/>
          <w:szCs w:val="28"/>
          <w:lang w:val="vi-VN"/>
        </w:rPr>
        <w:t xml:space="preserve"> SGK Âm nhạc 6, recorder hoặc kèn phím, tự ôn luyện những kiến thức về recorder hoặc kèn phím đã học ở lớp 4,5. </w:t>
      </w:r>
    </w:p>
    <w:p w:rsidR="00B92352" w:rsidRPr="00940D0D" w:rsidRDefault="00B92352" w:rsidP="00B92352">
      <w:pPr>
        <w:rPr>
          <w:b/>
          <w:color w:val="000000"/>
          <w:sz w:val="28"/>
          <w:szCs w:val="28"/>
          <w:lang w:val="vi-VN" w:eastAsia="vi-VN" w:bidi="vi-VN"/>
        </w:rPr>
      </w:pPr>
      <w:r w:rsidRPr="00940D0D">
        <w:rPr>
          <w:b/>
          <w:color w:val="000000"/>
          <w:sz w:val="28"/>
          <w:szCs w:val="28"/>
          <w:lang w:val="vi-VN" w:eastAsia="vi-VN" w:bidi="vi-VN"/>
        </w:rPr>
        <w:t>I</w:t>
      </w:r>
      <w:r w:rsidRPr="00940D0D">
        <w:rPr>
          <w:b/>
          <w:color w:val="000000"/>
          <w:sz w:val="28"/>
          <w:szCs w:val="28"/>
          <w:lang w:val="de-DE" w:eastAsia="vi-VN" w:bidi="vi-VN"/>
        </w:rPr>
        <w:t>II. TIẾN TRÌNH DẠY HỌC</w:t>
      </w:r>
    </w:p>
    <w:p w:rsidR="00B92352" w:rsidRPr="00940D0D" w:rsidRDefault="00B92352" w:rsidP="00B92352">
      <w:pPr>
        <w:jc w:val="both"/>
        <w:rPr>
          <w:rFonts w:eastAsia="Calibri"/>
          <w:b/>
          <w:color w:val="000000"/>
          <w:sz w:val="28"/>
          <w:szCs w:val="28"/>
          <w:lang w:val="nl-NL"/>
        </w:rPr>
      </w:pPr>
      <w:r w:rsidRPr="00940D0D">
        <w:rPr>
          <w:rFonts w:eastAsia="Calibri"/>
          <w:b/>
          <w:color w:val="000000"/>
          <w:sz w:val="28"/>
          <w:szCs w:val="28"/>
          <w:lang w:val="nl-NL"/>
        </w:rPr>
        <w:t>1. Hoạt động 1: Hoạt động mở đầ</w:t>
      </w:r>
      <w:r>
        <w:rPr>
          <w:rFonts w:eastAsia="Calibri"/>
          <w:b/>
          <w:color w:val="000000"/>
          <w:sz w:val="28"/>
          <w:szCs w:val="28"/>
          <w:lang w:val="nl-NL"/>
        </w:rPr>
        <w:t>u</w:t>
      </w:r>
    </w:p>
    <w:p w:rsidR="00B92352" w:rsidRPr="00940D0D" w:rsidRDefault="00B92352" w:rsidP="00B92352">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a. Mục tiêu:</w:t>
      </w:r>
      <w:r w:rsidRPr="00940D0D">
        <w:rPr>
          <w:rFonts w:eastAsia="Calibri"/>
          <w:color w:val="000000"/>
          <w:sz w:val="28"/>
          <w:szCs w:val="28"/>
          <w:lang w:val="nl-NL"/>
        </w:rPr>
        <w:t xml:space="preserve"> Tạo hứng thú cho HS vào bài học và giúp HS có hiểu biết ban đầu về bài học mới</w:t>
      </w:r>
    </w:p>
    <w:p w:rsidR="00B92352" w:rsidRPr="00940D0D" w:rsidRDefault="00B92352" w:rsidP="00B92352">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b. Nội dung:</w:t>
      </w:r>
      <w:r w:rsidRPr="00940D0D">
        <w:rPr>
          <w:rFonts w:eastAsia="Calibri"/>
          <w:color w:val="000000"/>
          <w:sz w:val="28"/>
          <w:szCs w:val="28"/>
          <w:lang w:val="nl-NL"/>
        </w:rPr>
        <w:t xml:space="preserve"> HS hát bài “</w:t>
      </w:r>
      <w:r w:rsidRPr="00940D0D">
        <w:rPr>
          <w:rFonts w:eastAsia="Calibri"/>
          <w:i/>
          <w:color w:val="000000"/>
          <w:sz w:val="28"/>
          <w:szCs w:val="28"/>
          <w:lang w:val="nl-NL"/>
        </w:rPr>
        <w:t>Đời sống không già vì có chúng em</w:t>
      </w:r>
      <w:r w:rsidRPr="00940D0D">
        <w:rPr>
          <w:rFonts w:eastAsia="Calibri"/>
          <w:color w:val="000000"/>
          <w:sz w:val="28"/>
          <w:szCs w:val="28"/>
          <w:lang w:val="nl-NL"/>
        </w:rPr>
        <w:t>”</w:t>
      </w:r>
    </w:p>
    <w:p w:rsidR="00B92352" w:rsidRPr="00940D0D" w:rsidRDefault="00B92352" w:rsidP="00B92352">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c. Sản phẩm:</w:t>
      </w:r>
      <w:r w:rsidRPr="00940D0D">
        <w:rPr>
          <w:rFonts w:eastAsia="Calibri"/>
          <w:color w:val="000000"/>
          <w:sz w:val="28"/>
          <w:szCs w:val="28"/>
          <w:lang w:val="nl-NL"/>
        </w:rPr>
        <w:t xml:space="preserve"> HS thực hiện theo yêu cầu của GV</w:t>
      </w:r>
    </w:p>
    <w:p w:rsidR="00B92352" w:rsidRPr="00940D0D" w:rsidRDefault="00B92352" w:rsidP="00B92352">
      <w:pPr>
        <w:tabs>
          <w:tab w:val="left" w:pos="567"/>
          <w:tab w:val="left" w:pos="1134"/>
        </w:tabs>
        <w:jc w:val="both"/>
        <w:rPr>
          <w:rFonts w:eastAsia="Calibri"/>
          <w:b/>
          <w:color w:val="000000"/>
          <w:sz w:val="28"/>
          <w:szCs w:val="28"/>
          <w:lang w:val="nl-NL"/>
        </w:rPr>
      </w:pPr>
      <w:r w:rsidRPr="00940D0D">
        <w:rPr>
          <w:rFonts w:eastAsia="Calibri"/>
          <w:b/>
          <w:color w:val="000000"/>
          <w:sz w:val="28"/>
          <w:szCs w:val="28"/>
          <w:lang w:val="nl-NL"/>
        </w:rPr>
        <w:t xml:space="preserve">d. Tổ chức thực hiện: </w:t>
      </w:r>
    </w:p>
    <w:p w:rsidR="00B92352" w:rsidRPr="00940D0D" w:rsidRDefault="00B92352" w:rsidP="00B92352">
      <w:pPr>
        <w:tabs>
          <w:tab w:val="left" w:pos="567"/>
          <w:tab w:val="left" w:pos="1134"/>
        </w:tabs>
        <w:jc w:val="both"/>
        <w:rPr>
          <w:rFonts w:eastAsia="Calibri"/>
          <w:color w:val="000000"/>
          <w:sz w:val="28"/>
          <w:szCs w:val="28"/>
          <w:lang w:val="nl-NL"/>
        </w:rPr>
      </w:pPr>
      <w:r w:rsidRPr="00940D0D">
        <w:rPr>
          <w:rFonts w:eastAsia="Calibri"/>
          <w:color w:val="000000"/>
          <w:sz w:val="28"/>
          <w:szCs w:val="28"/>
          <w:lang w:val="nl-NL"/>
        </w:rPr>
        <w:t>- GV bật nhạc đệm cho Hs hát bài “</w:t>
      </w:r>
      <w:r w:rsidRPr="00940D0D">
        <w:rPr>
          <w:rFonts w:eastAsia="Calibri"/>
          <w:i/>
          <w:color w:val="000000"/>
          <w:sz w:val="28"/>
          <w:szCs w:val="28"/>
          <w:lang w:val="nl-NL"/>
        </w:rPr>
        <w:t>Đời sống không già vì có chúng em</w:t>
      </w:r>
      <w:r w:rsidRPr="00940D0D">
        <w:rPr>
          <w:rFonts w:eastAsia="Calibri"/>
          <w:color w:val="000000"/>
          <w:sz w:val="28"/>
          <w:szCs w:val="28"/>
          <w:lang w:val="nl-NL"/>
        </w:rPr>
        <w:t>” để tạo không khí học tập vui vẻ cho các em học sinh.</w:t>
      </w:r>
    </w:p>
    <w:p w:rsidR="00B92352" w:rsidRPr="00940D0D" w:rsidRDefault="00B92352" w:rsidP="00B92352">
      <w:pPr>
        <w:rPr>
          <w:b/>
          <w:color w:val="000000"/>
          <w:sz w:val="28"/>
          <w:szCs w:val="28"/>
          <w:lang w:val="vi-VN" w:eastAsia="vi-VN" w:bidi="vi-VN"/>
        </w:rPr>
      </w:pPr>
      <w:r w:rsidRPr="00940D0D">
        <w:rPr>
          <w:b/>
          <w:color w:val="000000"/>
          <w:sz w:val="28"/>
          <w:szCs w:val="28"/>
          <w:lang w:val="nl-NL" w:eastAsia="vi-VN" w:bidi="vi-VN"/>
        </w:rPr>
        <w:t xml:space="preserve">2. </w:t>
      </w:r>
      <w:r w:rsidRPr="00940D0D">
        <w:rPr>
          <w:b/>
          <w:color w:val="000000"/>
          <w:sz w:val="28"/>
          <w:szCs w:val="28"/>
          <w:lang w:val="vi-VN" w:eastAsia="vi-VN" w:bidi="vi-VN"/>
        </w:rPr>
        <w:t>Hoạt động 2: Hình thành kiến thức mới</w:t>
      </w:r>
    </w:p>
    <w:p w:rsidR="00B92352" w:rsidRPr="00940D0D" w:rsidRDefault="00B92352" w:rsidP="00B92352">
      <w:pPr>
        <w:rPr>
          <w:b/>
          <w:color w:val="000000"/>
          <w:sz w:val="28"/>
          <w:szCs w:val="28"/>
          <w:lang w:val="vi-VN" w:eastAsia="vi-VN" w:bidi="vi-VN"/>
        </w:rPr>
      </w:pPr>
      <w:r w:rsidRPr="00940D0D">
        <w:rPr>
          <w:b/>
          <w:color w:val="000000"/>
          <w:sz w:val="28"/>
          <w:szCs w:val="28"/>
          <w:lang w:val="vi-VN" w:eastAsia="vi-VN" w:bidi="vi-VN"/>
        </w:rPr>
        <w:t xml:space="preserve">* Kiến thức 1: Lí thuyết âm nhạc: </w:t>
      </w:r>
      <w:r w:rsidRPr="00940D0D">
        <w:rPr>
          <w:b/>
          <w:color w:val="000000"/>
          <w:sz w:val="28"/>
          <w:szCs w:val="28"/>
          <w:lang w:val="vi-VN"/>
        </w:rPr>
        <w:t xml:space="preserve">Kí hiệu âm bằng hệ thống chữ cái Latin                                                                              </w:t>
      </w:r>
    </w:p>
    <w:p w:rsidR="00B92352" w:rsidRPr="00940D0D" w:rsidRDefault="00B92352" w:rsidP="00B92352">
      <w:pPr>
        <w:rPr>
          <w:rFonts w:eastAsia="Calibri"/>
          <w:color w:val="000000"/>
          <w:sz w:val="28"/>
          <w:szCs w:val="28"/>
          <w:lang w:val="nl-NL"/>
        </w:rPr>
      </w:pPr>
      <w:r w:rsidRPr="00940D0D">
        <w:rPr>
          <w:rFonts w:eastAsia="Calibri"/>
          <w:b/>
          <w:color w:val="000000"/>
          <w:sz w:val="28"/>
          <w:szCs w:val="28"/>
          <w:lang w:val="nl-NL"/>
        </w:rPr>
        <w:t>a. Mục tiêu:</w:t>
      </w:r>
      <w:r w:rsidRPr="00940D0D">
        <w:rPr>
          <w:rFonts w:eastAsia="Calibri"/>
          <w:color w:val="000000"/>
          <w:sz w:val="28"/>
          <w:szCs w:val="28"/>
          <w:lang w:val="nl-NL"/>
        </w:rPr>
        <w:t xml:space="preserve"> HS hiểu được kí hiệu nốt nhạc thông qua chữ cái Latin</w:t>
      </w:r>
    </w:p>
    <w:p w:rsidR="00B92352" w:rsidRPr="00940D0D" w:rsidRDefault="00B92352" w:rsidP="00B92352">
      <w:pPr>
        <w:rPr>
          <w:rFonts w:eastAsia="Calibri"/>
          <w:color w:val="000000"/>
          <w:sz w:val="28"/>
          <w:szCs w:val="28"/>
          <w:lang w:val="nl-NL"/>
        </w:rPr>
      </w:pPr>
      <w:r w:rsidRPr="00940D0D">
        <w:rPr>
          <w:rFonts w:eastAsia="Calibri"/>
          <w:b/>
          <w:color w:val="000000"/>
          <w:sz w:val="28"/>
          <w:szCs w:val="28"/>
          <w:lang w:val="nl-NL"/>
        </w:rPr>
        <w:t>b. Nội dung:</w:t>
      </w:r>
      <w:r w:rsidRPr="00940D0D">
        <w:rPr>
          <w:rFonts w:eastAsia="Calibri"/>
          <w:color w:val="000000"/>
          <w:sz w:val="28"/>
          <w:szCs w:val="28"/>
          <w:lang w:val="nl-NL"/>
        </w:rPr>
        <w:t xml:space="preserve"> HS tìm hiểu các kí hiệu nốt nhạc bằng chữ cái Latin</w:t>
      </w:r>
    </w:p>
    <w:p w:rsidR="00B92352" w:rsidRPr="00940D0D" w:rsidRDefault="00B92352" w:rsidP="00B92352">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lastRenderedPageBreak/>
        <w:t>c. Sản phẩm:</w:t>
      </w:r>
      <w:r w:rsidRPr="00940D0D">
        <w:rPr>
          <w:rFonts w:eastAsia="Calibri"/>
          <w:color w:val="000000"/>
          <w:sz w:val="28"/>
          <w:szCs w:val="28"/>
          <w:lang w:val="nl-NL"/>
        </w:rPr>
        <w:t xml:space="preserve"> HS đưa ra được câu trả lời phù hợp với câu hỏi GV đưa ra</w:t>
      </w:r>
    </w:p>
    <w:p w:rsidR="00B92352" w:rsidRDefault="00B92352" w:rsidP="00B92352">
      <w:pPr>
        <w:rPr>
          <w:rFonts w:eastAsia="Calibri"/>
          <w:b/>
          <w:color w:val="000000"/>
          <w:sz w:val="28"/>
          <w:szCs w:val="28"/>
        </w:rPr>
      </w:pPr>
      <w:r w:rsidRPr="00940D0D">
        <w:rPr>
          <w:rFonts w:eastAsia="Calibri"/>
          <w:b/>
          <w:color w:val="000000"/>
          <w:sz w:val="28"/>
          <w:szCs w:val="28"/>
        </w:rPr>
        <w:t>d. Tổ chức thực hiện</w:t>
      </w:r>
    </w:p>
    <w:p w:rsidR="00B92352" w:rsidRDefault="00B92352" w:rsidP="00B92352">
      <w:pPr>
        <w:rPr>
          <w:rFonts w:eastAsia="Calibri"/>
          <w:b/>
          <w:color w:val="000000"/>
          <w:sz w:val="28"/>
          <w:szCs w:val="28"/>
        </w:rPr>
      </w:pPr>
    </w:p>
    <w:p w:rsidR="00B92352" w:rsidRPr="00940D0D" w:rsidRDefault="00B92352" w:rsidP="00B92352">
      <w:pPr>
        <w:rPr>
          <w:rFonts w:eastAsia="Calibri"/>
          <w:b/>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686"/>
      </w:tblGrid>
      <w:tr w:rsidR="00B92352" w:rsidRPr="00940D0D" w:rsidTr="00B8080D">
        <w:tc>
          <w:tcPr>
            <w:tcW w:w="4800" w:type="dxa"/>
          </w:tcPr>
          <w:p w:rsidR="00B92352" w:rsidRPr="00940D0D" w:rsidRDefault="00B92352" w:rsidP="00B8080D">
            <w:pPr>
              <w:spacing w:after="60" w:line="340" w:lineRule="exact"/>
              <w:jc w:val="center"/>
              <w:rPr>
                <w:b/>
                <w:color w:val="000000"/>
                <w:sz w:val="28"/>
                <w:szCs w:val="28"/>
                <w:lang w:val="vi-VN" w:eastAsia="vi-VN" w:bidi="vi-VN"/>
              </w:rPr>
            </w:pPr>
            <w:r w:rsidRPr="00940D0D">
              <w:rPr>
                <w:b/>
                <w:color w:val="000000"/>
                <w:sz w:val="28"/>
                <w:szCs w:val="28"/>
                <w:lang w:val="vi-VN" w:eastAsia="vi-VN" w:bidi="vi-VN"/>
              </w:rPr>
              <w:t>Hoạt động của GV và HS</w:t>
            </w:r>
          </w:p>
        </w:tc>
        <w:tc>
          <w:tcPr>
            <w:tcW w:w="4686" w:type="dxa"/>
          </w:tcPr>
          <w:p w:rsidR="00B92352" w:rsidRPr="00940D0D" w:rsidRDefault="00B92352" w:rsidP="00B8080D">
            <w:pPr>
              <w:spacing w:after="60" w:line="340" w:lineRule="exact"/>
              <w:jc w:val="center"/>
              <w:rPr>
                <w:b/>
                <w:color w:val="000000"/>
                <w:sz w:val="28"/>
                <w:szCs w:val="28"/>
                <w:lang w:eastAsia="vi-VN" w:bidi="vi-VN"/>
              </w:rPr>
            </w:pPr>
            <w:r w:rsidRPr="00940D0D">
              <w:rPr>
                <w:b/>
                <w:color w:val="000000"/>
                <w:sz w:val="28"/>
                <w:szCs w:val="28"/>
                <w:lang w:eastAsia="vi-VN" w:bidi="vi-VN"/>
              </w:rPr>
              <w:t xml:space="preserve">Nội dung </w:t>
            </w:r>
          </w:p>
        </w:tc>
      </w:tr>
      <w:tr w:rsidR="00B92352" w:rsidRPr="00940D0D" w:rsidTr="00B8080D">
        <w:tc>
          <w:tcPr>
            <w:tcW w:w="4800" w:type="dxa"/>
          </w:tcPr>
          <w:p w:rsidR="00B92352" w:rsidRPr="00940D0D" w:rsidRDefault="00B92352" w:rsidP="00B8080D">
            <w:pPr>
              <w:autoSpaceDE w:val="0"/>
              <w:autoSpaceDN w:val="0"/>
              <w:adjustRightInd w:val="0"/>
              <w:jc w:val="both"/>
              <w:rPr>
                <w:color w:val="000000"/>
                <w:sz w:val="28"/>
                <w:szCs w:val="28"/>
              </w:rPr>
            </w:pPr>
          </w:p>
          <w:p w:rsidR="00B92352" w:rsidRPr="00940D0D" w:rsidRDefault="00B92352" w:rsidP="00B8080D">
            <w:pPr>
              <w:ind w:left="63"/>
              <w:rPr>
                <w:color w:val="000000"/>
                <w:sz w:val="28"/>
                <w:szCs w:val="28"/>
              </w:rPr>
            </w:pPr>
            <w:r>
              <w:rPr>
                <w:color w:val="000000"/>
                <w:sz w:val="28"/>
                <w:szCs w:val="28"/>
              </w:rPr>
              <w:t xml:space="preserve">     </w:t>
            </w:r>
            <w:r w:rsidRPr="00940D0D">
              <w:rPr>
                <w:color w:val="000000"/>
                <w:sz w:val="28"/>
                <w:szCs w:val="28"/>
              </w:rPr>
              <w:t>GV yêu cầu HS quan sát hình ảnh và đọc phần giới thiệu trong SGK. Nếu hiểu biết của mình về các kí hiệu nốt nhạc bằng chữ cái Latin.</w:t>
            </w:r>
          </w:p>
          <w:p w:rsidR="00B92352" w:rsidRPr="00940D0D" w:rsidRDefault="00B92352" w:rsidP="00B8080D">
            <w:pPr>
              <w:numPr>
                <w:ilvl w:val="0"/>
                <w:numId w:val="1"/>
              </w:numPr>
              <w:autoSpaceDE w:val="0"/>
              <w:autoSpaceDN w:val="0"/>
              <w:adjustRightInd w:val="0"/>
              <w:ind w:left="205" w:hanging="284"/>
              <w:rPr>
                <w:color w:val="000000"/>
                <w:sz w:val="28"/>
                <w:szCs w:val="28"/>
                <w:lang w:val="vi-VN"/>
              </w:rPr>
            </w:pPr>
            <w:r w:rsidRPr="00940D0D">
              <w:rPr>
                <w:bCs/>
                <w:color w:val="000000"/>
                <w:sz w:val="28"/>
                <w:szCs w:val="28"/>
                <w:lang w:val="sv-SE" w:eastAsia="vi-VN"/>
              </w:rPr>
              <w:t xml:space="preserve"> GV củng cố: Để ghi lại một bản nhạc cho chính xác, chúng ta cần có nốt nhạc, khuông nhạc, khóa nhạc,... Nốt nhạc giúp nhận biết được cao độ và trường độ của âm thanh. Trên thế giới có nhiều cách ghi tên nốt, nhưng phổ biến hơn cả là ghi theo hệ thống chữ cái Latin, cụ thể có 7 kid hiệu tương ứng với tên của 7 nốt trong hàng âm tự nhiên.</w:t>
            </w:r>
          </w:p>
          <w:p w:rsidR="00B92352" w:rsidRPr="00940D0D" w:rsidRDefault="00B92352" w:rsidP="00B8080D">
            <w:pPr>
              <w:autoSpaceDE w:val="0"/>
              <w:autoSpaceDN w:val="0"/>
              <w:adjustRightInd w:val="0"/>
              <w:rPr>
                <w:bCs/>
                <w:color w:val="000000"/>
                <w:sz w:val="28"/>
                <w:szCs w:val="28"/>
                <w:lang w:val="sv-SE" w:eastAsia="vi-VN"/>
              </w:rPr>
            </w:pPr>
          </w:p>
          <w:p w:rsidR="00B92352" w:rsidRPr="00940D0D" w:rsidRDefault="00B92352" w:rsidP="00B8080D">
            <w:pPr>
              <w:numPr>
                <w:ilvl w:val="0"/>
                <w:numId w:val="1"/>
              </w:numPr>
              <w:autoSpaceDE w:val="0"/>
              <w:autoSpaceDN w:val="0"/>
              <w:adjustRightInd w:val="0"/>
              <w:ind w:left="318" w:hanging="284"/>
              <w:jc w:val="both"/>
              <w:rPr>
                <w:color w:val="000000"/>
                <w:sz w:val="28"/>
                <w:szCs w:val="28"/>
                <w:lang w:val="vi-VN"/>
              </w:rPr>
            </w:pPr>
            <w:r w:rsidRPr="00940D0D">
              <w:rPr>
                <w:color w:val="000000"/>
                <w:sz w:val="28"/>
                <w:szCs w:val="28"/>
                <w:lang w:val="sv-SE"/>
              </w:rPr>
              <w:t>GV chia lớp 2 nhóm. Mỗi nhóm cử một bạn đại diện để cùng đếm 1,2,3,...và ghi bảng nhóm nào trả lời nhanh và chính xác.</w:t>
            </w:r>
          </w:p>
          <w:p w:rsidR="00B92352" w:rsidRPr="00940D0D" w:rsidRDefault="00B92352" w:rsidP="00B8080D">
            <w:pPr>
              <w:numPr>
                <w:ilvl w:val="0"/>
                <w:numId w:val="1"/>
              </w:numPr>
              <w:autoSpaceDE w:val="0"/>
              <w:autoSpaceDN w:val="0"/>
              <w:adjustRightInd w:val="0"/>
              <w:ind w:left="318" w:hanging="284"/>
              <w:jc w:val="both"/>
              <w:rPr>
                <w:color w:val="000000"/>
                <w:sz w:val="28"/>
                <w:szCs w:val="28"/>
                <w:lang w:val="vi-VN"/>
              </w:rPr>
            </w:pPr>
            <w:r w:rsidRPr="00940D0D">
              <w:rPr>
                <w:color w:val="000000"/>
                <w:sz w:val="28"/>
                <w:szCs w:val="28"/>
                <w:lang w:val="vi-VN"/>
              </w:rPr>
              <w:t>HS quan sát bản nhạc trong SGK trang 17, từ các nốt nhạc trong bản nhạc, các nhóm lần lượt đọc tên kí hiệu chữ cái Latin của nốt đó.</w:t>
            </w:r>
          </w:p>
          <w:p w:rsidR="00B92352" w:rsidRPr="00940D0D" w:rsidRDefault="00B92352" w:rsidP="00B8080D">
            <w:pPr>
              <w:numPr>
                <w:ilvl w:val="0"/>
                <w:numId w:val="1"/>
              </w:numPr>
              <w:autoSpaceDE w:val="0"/>
              <w:autoSpaceDN w:val="0"/>
              <w:adjustRightInd w:val="0"/>
              <w:ind w:left="318" w:hanging="284"/>
              <w:jc w:val="both"/>
              <w:rPr>
                <w:color w:val="000000"/>
                <w:sz w:val="28"/>
                <w:szCs w:val="28"/>
                <w:lang w:val="vi-VN"/>
              </w:rPr>
            </w:pPr>
            <w:r w:rsidRPr="00940D0D">
              <w:rPr>
                <w:color w:val="000000"/>
                <w:sz w:val="28"/>
                <w:szCs w:val="28"/>
                <w:lang w:val="vi-VN"/>
              </w:rPr>
              <w:t>GV nhận xét hoạt động của HS.</w:t>
            </w:r>
          </w:p>
        </w:tc>
        <w:tc>
          <w:tcPr>
            <w:tcW w:w="4686" w:type="dxa"/>
          </w:tcPr>
          <w:p w:rsidR="00B92352" w:rsidRPr="00940D0D" w:rsidRDefault="00B92352" w:rsidP="00B8080D">
            <w:pPr>
              <w:autoSpaceDE w:val="0"/>
              <w:autoSpaceDN w:val="0"/>
              <w:adjustRightInd w:val="0"/>
              <w:rPr>
                <w:b/>
                <w:bCs/>
                <w:color w:val="000000"/>
                <w:sz w:val="28"/>
                <w:szCs w:val="28"/>
                <w:lang w:val="vi-VN"/>
              </w:rPr>
            </w:pPr>
            <w:r>
              <w:rPr>
                <w:b/>
                <w:bCs/>
                <w:color w:val="000000"/>
                <w:sz w:val="28"/>
                <w:szCs w:val="28"/>
                <w:lang w:val="sv-SE"/>
              </w:rPr>
              <w:t xml:space="preserve">1. </w:t>
            </w:r>
            <w:r w:rsidRPr="00940D0D">
              <w:rPr>
                <w:b/>
                <w:bCs/>
                <w:color w:val="000000"/>
                <w:sz w:val="28"/>
                <w:szCs w:val="28"/>
                <w:lang w:val="vi-VN"/>
              </w:rPr>
              <w:t xml:space="preserve">Tìm hiểu </w:t>
            </w:r>
            <w:r w:rsidRPr="00940D0D">
              <w:rPr>
                <w:b/>
                <w:bCs/>
                <w:color w:val="000000"/>
                <w:sz w:val="28"/>
                <w:szCs w:val="28"/>
                <w:lang w:val="sv-SE"/>
              </w:rPr>
              <w:t>kí hiệu nốt  nhạc bằng chữ cái Latin</w:t>
            </w:r>
          </w:p>
          <w:p w:rsidR="00B92352" w:rsidRPr="00940D0D" w:rsidRDefault="00B92352" w:rsidP="00B8080D">
            <w:pPr>
              <w:rPr>
                <w:color w:val="000000"/>
                <w:sz w:val="28"/>
                <w:szCs w:val="28"/>
                <w:lang w:val="sv-SE"/>
              </w:rPr>
            </w:pPr>
            <w:r w:rsidRPr="00940D0D">
              <w:rPr>
                <w:color w:val="000000"/>
                <w:lang w:eastAsia="vi-VN"/>
              </w:rPr>
              <w:t xml:space="preserve"> </w:t>
            </w:r>
            <w:r w:rsidRPr="00940D0D">
              <w:rPr>
                <w:noProof/>
                <w:color w:val="000000"/>
              </w:rPr>
              <w:drawing>
                <wp:inline distT="0" distB="0" distL="0" distR="0" wp14:anchorId="09A108A8" wp14:editId="01D5C105">
                  <wp:extent cx="2822575" cy="216673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5436" cy="2168926"/>
                          </a:xfrm>
                          <a:prstGeom prst="rect">
                            <a:avLst/>
                          </a:prstGeom>
                          <a:noFill/>
                          <a:ln>
                            <a:noFill/>
                          </a:ln>
                        </pic:spPr>
                      </pic:pic>
                    </a:graphicData>
                  </a:graphic>
                </wp:inline>
              </w:drawing>
            </w:r>
          </w:p>
          <w:p w:rsidR="00B92352" w:rsidRPr="00940D0D" w:rsidRDefault="00B92352" w:rsidP="00B8080D">
            <w:pPr>
              <w:rPr>
                <w:color w:val="000000"/>
                <w:sz w:val="28"/>
                <w:szCs w:val="28"/>
                <w:lang w:val="sv-SE"/>
              </w:rPr>
            </w:pPr>
          </w:p>
          <w:p w:rsidR="00B92352" w:rsidRPr="00940D0D" w:rsidRDefault="00B92352" w:rsidP="00B8080D">
            <w:pPr>
              <w:numPr>
                <w:ilvl w:val="0"/>
                <w:numId w:val="12"/>
              </w:numPr>
              <w:ind w:left="337" w:hanging="337"/>
              <w:rPr>
                <w:b/>
                <w:color w:val="000000"/>
                <w:sz w:val="28"/>
                <w:szCs w:val="28"/>
                <w:lang w:val="sv-SE"/>
              </w:rPr>
            </w:pPr>
            <w:r w:rsidRPr="00940D0D">
              <w:rPr>
                <w:b/>
                <w:color w:val="000000"/>
                <w:sz w:val="28"/>
                <w:szCs w:val="28"/>
                <w:lang w:val="sv-SE"/>
              </w:rPr>
              <w:t>Ứng dụng đọc tên nốt nhạc bằng chữ cái Latin</w:t>
            </w:r>
          </w:p>
          <w:p w:rsidR="00B92352" w:rsidRPr="00940D0D" w:rsidRDefault="00B92352" w:rsidP="00B8080D">
            <w:pPr>
              <w:ind w:left="337"/>
              <w:rPr>
                <w:b/>
                <w:color w:val="000000"/>
                <w:sz w:val="28"/>
                <w:szCs w:val="28"/>
                <w:lang w:val="sv-SE"/>
              </w:rPr>
            </w:pPr>
          </w:p>
          <w:p w:rsidR="00B92352" w:rsidRPr="00940D0D" w:rsidRDefault="00B92352" w:rsidP="00B8080D">
            <w:pPr>
              <w:rPr>
                <w:color w:val="000000"/>
                <w:sz w:val="28"/>
                <w:szCs w:val="28"/>
                <w:lang w:val="sv-SE"/>
              </w:rPr>
            </w:pPr>
            <w:r w:rsidRPr="00940D0D">
              <w:rPr>
                <w:noProof/>
                <w:color w:val="000000"/>
              </w:rPr>
              <w:drawing>
                <wp:inline distT="0" distB="0" distL="0" distR="0" wp14:anchorId="005A81D6" wp14:editId="2B3397E2">
                  <wp:extent cx="2800350" cy="1409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0" cy="1409700"/>
                          </a:xfrm>
                          <a:prstGeom prst="rect">
                            <a:avLst/>
                          </a:prstGeom>
                          <a:noFill/>
                          <a:ln>
                            <a:noFill/>
                          </a:ln>
                        </pic:spPr>
                      </pic:pic>
                    </a:graphicData>
                  </a:graphic>
                </wp:inline>
              </w:drawing>
            </w:r>
          </w:p>
          <w:p w:rsidR="00B92352" w:rsidRPr="00940D0D" w:rsidRDefault="00B92352" w:rsidP="00B8080D">
            <w:pPr>
              <w:rPr>
                <w:color w:val="000000"/>
                <w:sz w:val="28"/>
                <w:szCs w:val="28"/>
                <w:lang w:val="vi-VN"/>
              </w:rPr>
            </w:pPr>
          </w:p>
        </w:tc>
      </w:tr>
    </w:tbl>
    <w:p w:rsidR="00B92352" w:rsidRPr="00940D0D" w:rsidRDefault="00B92352" w:rsidP="00B92352">
      <w:pPr>
        <w:rPr>
          <w:color w:val="000000"/>
          <w:sz w:val="20"/>
          <w:szCs w:val="20"/>
          <w:lang w:val="sv-SE" w:eastAsia="vi-VN" w:bidi="vi-VN"/>
        </w:rPr>
      </w:pPr>
      <w:r w:rsidRPr="00940D0D">
        <w:rPr>
          <w:color w:val="000000"/>
          <w:sz w:val="20"/>
          <w:szCs w:val="20"/>
          <w:lang w:val="sv-SE" w:eastAsia="vi-VN" w:bidi="vi-VN"/>
        </w:rPr>
        <w:t xml:space="preserve"> </w:t>
      </w:r>
    </w:p>
    <w:p w:rsidR="00B92352" w:rsidRPr="00940D0D" w:rsidRDefault="00B92352" w:rsidP="00B92352">
      <w:pPr>
        <w:jc w:val="both"/>
        <w:rPr>
          <w:rFonts w:eastAsia="Calibri"/>
          <w:b/>
          <w:color w:val="000000"/>
          <w:sz w:val="28"/>
          <w:szCs w:val="28"/>
        </w:rPr>
      </w:pPr>
      <w:r w:rsidRPr="00940D0D">
        <w:rPr>
          <w:b/>
          <w:color w:val="000000"/>
          <w:sz w:val="28"/>
          <w:szCs w:val="28"/>
          <w:lang w:val="vi-VN" w:eastAsia="vi-VN" w:bidi="vi-VN"/>
        </w:rPr>
        <w:t xml:space="preserve">* Kiến thức 2: </w:t>
      </w:r>
      <w:r w:rsidRPr="00940D0D">
        <w:rPr>
          <w:b/>
          <w:color w:val="000000"/>
          <w:sz w:val="28"/>
          <w:szCs w:val="28"/>
          <w:lang w:val="vi-VN"/>
        </w:rPr>
        <w:t xml:space="preserve">Nhạc cụ: Recorder hoặc kèn phím </w:t>
      </w:r>
      <w:r w:rsidRPr="00940D0D">
        <w:rPr>
          <w:rFonts w:eastAsia="Calibri"/>
          <w:b/>
          <w:color w:val="000000"/>
          <w:sz w:val="28"/>
          <w:szCs w:val="28"/>
        </w:rPr>
        <w:t xml:space="preserve"> </w:t>
      </w:r>
    </w:p>
    <w:p w:rsidR="00B92352" w:rsidRPr="00940D0D" w:rsidRDefault="00B92352" w:rsidP="00B92352">
      <w:pPr>
        <w:rPr>
          <w:rFonts w:eastAsia="Calibri"/>
          <w:color w:val="000000"/>
          <w:sz w:val="28"/>
          <w:szCs w:val="28"/>
        </w:rPr>
      </w:pPr>
      <w:r w:rsidRPr="00940D0D">
        <w:rPr>
          <w:rFonts w:eastAsia="Calibri"/>
          <w:b/>
          <w:color w:val="000000"/>
          <w:sz w:val="28"/>
          <w:szCs w:val="28"/>
        </w:rPr>
        <w:t>a. Mục tiêu:</w:t>
      </w:r>
      <w:r w:rsidRPr="00940D0D">
        <w:rPr>
          <w:rFonts w:eastAsia="Calibri"/>
          <w:color w:val="000000"/>
          <w:sz w:val="28"/>
          <w:szCs w:val="28"/>
        </w:rPr>
        <w:t xml:space="preserve"> HS hiểu được cấu tạo và cách chơi của recorder và kèn phím</w:t>
      </w:r>
    </w:p>
    <w:p w:rsidR="00B92352" w:rsidRPr="00940D0D" w:rsidRDefault="00B92352" w:rsidP="00B92352">
      <w:pPr>
        <w:rPr>
          <w:rFonts w:eastAsia="Calibri"/>
          <w:color w:val="000000"/>
          <w:sz w:val="28"/>
          <w:szCs w:val="28"/>
        </w:rPr>
      </w:pPr>
      <w:r w:rsidRPr="00940D0D">
        <w:rPr>
          <w:rFonts w:eastAsia="Calibri"/>
          <w:b/>
          <w:color w:val="000000"/>
          <w:sz w:val="28"/>
          <w:szCs w:val="28"/>
        </w:rPr>
        <w:t>b. Nội dung:</w:t>
      </w:r>
      <w:r w:rsidRPr="00940D0D">
        <w:rPr>
          <w:rFonts w:eastAsia="Calibri"/>
          <w:color w:val="000000"/>
          <w:sz w:val="28"/>
          <w:szCs w:val="28"/>
        </w:rPr>
        <w:t xml:space="preserve"> HS tìm hiểu về cấu tạo và cách chơi của recorder và kèn phím thông qua việc trả lời các câu hỏi của GV</w:t>
      </w:r>
    </w:p>
    <w:p w:rsidR="00B92352" w:rsidRPr="00940D0D" w:rsidRDefault="00B92352" w:rsidP="00B92352">
      <w:pPr>
        <w:tabs>
          <w:tab w:val="left" w:pos="567"/>
          <w:tab w:val="left" w:pos="1134"/>
        </w:tabs>
        <w:jc w:val="both"/>
        <w:rPr>
          <w:rFonts w:eastAsia="Calibri"/>
          <w:color w:val="000000"/>
          <w:sz w:val="28"/>
          <w:szCs w:val="28"/>
        </w:rPr>
      </w:pPr>
      <w:r w:rsidRPr="00940D0D">
        <w:rPr>
          <w:rFonts w:eastAsia="Calibri"/>
          <w:b/>
          <w:color w:val="000000"/>
          <w:sz w:val="28"/>
          <w:szCs w:val="28"/>
        </w:rPr>
        <w:t>c. Sản phẩm:</w:t>
      </w:r>
      <w:r w:rsidRPr="00940D0D">
        <w:rPr>
          <w:rFonts w:eastAsia="Calibri"/>
          <w:color w:val="000000"/>
          <w:sz w:val="28"/>
          <w:szCs w:val="28"/>
        </w:rPr>
        <w:t xml:space="preserve"> </w:t>
      </w:r>
      <w:r w:rsidRPr="00940D0D">
        <w:rPr>
          <w:rFonts w:eastAsia="Calibri"/>
          <w:color w:val="000000"/>
          <w:sz w:val="28"/>
          <w:szCs w:val="28"/>
          <w:lang w:val="nl-NL"/>
        </w:rPr>
        <w:t>HS đưa ra được câu trả lời phù hợp với câu hỏi GV đưa ra</w:t>
      </w:r>
    </w:p>
    <w:p w:rsidR="00B92352" w:rsidRPr="00940D0D" w:rsidRDefault="00B92352" w:rsidP="00B92352">
      <w:pPr>
        <w:rPr>
          <w:rFonts w:eastAsia="Calibri"/>
          <w:b/>
          <w:color w:val="000000"/>
          <w:sz w:val="28"/>
          <w:szCs w:val="28"/>
        </w:rPr>
      </w:pPr>
      <w:r w:rsidRPr="00940D0D">
        <w:rPr>
          <w:rFonts w:eastAsia="Calibri"/>
          <w:b/>
          <w:color w:val="000000"/>
          <w:sz w:val="28"/>
          <w:szCs w:val="28"/>
        </w:rPr>
        <w:t>d. Tổ chức thực hiện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678"/>
      </w:tblGrid>
      <w:tr w:rsidR="00B92352" w:rsidRPr="00940D0D" w:rsidTr="00B8080D">
        <w:tc>
          <w:tcPr>
            <w:tcW w:w="4820" w:type="dxa"/>
          </w:tcPr>
          <w:p w:rsidR="00B92352" w:rsidRPr="00940D0D" w:rsidRDefault="00B92352" w:rsidP="00B8080D">
            <w:pPr>
              <w:jc w:val="center"/>
              <w:rPr>
                <w:b/>
                <w:color w:val="000000"/>
                <w:sz w:val="28"/>
                <w:szCs w:val="28"/>
                <w:lang w:val="vi-VN"/>
              </w:rPr>
            </w:pPr>
            <w:r w:rsidRPr="00940D0D">
              <w:rPr>
                <w:b/>
                <w:color w:val="000000"/>
                <w:sz w:val="28"/>
                <w:szCs w:val="28"/>
                <w:lang w:val="vi-VN"/>
              </w:rPr>
              <w:t>Hoạt động của GV và HS</w:t>
            </w:r>
          </w:p>
        </w:tc>
        <w:tc>
          <w:tcPr>
            <w:tcW w:w="4678" w:type="dxa"/>
          </w:tcPr>
          <w:p w:rsidR="00B92352" w:rsidRPr="00940D0D" w:rsidRDefault="00B92352" w:rsidP="00B8080D">
            <w:pPr>
              <w:jc w:val="center"/>
              <w:rPr>
                <w:b/>
                <w:color w:val="000000"/>
                <w:sz w:val="28"/>
                <w:szCs w:val="28"/>
              </w:rPr>
            </w:pPr>
            <w:r w:rsidRPr="00940D0D">
              <w:rPr>
                <w:b/>
                <w:color w:val="000000"/>
                <w:sz w:val="28"/>
                <w:szCs w:val="28"/>
              </w:rPr>
              <w:t>Nội dung</w:t>
            </w:r>
          </w:p>
        </w:tc>
      </w:tr>
      <w:tr w:rsidR="00B92352" w:rsidRPr="00940D0D" w:rsidTr="00B8080D">
        <w:trPr>
          <w:trHeight w:val="85"/>
        </w:trPr>
        <w:tc>
          <w:tcPr>
            <w:tcW w:w="4820" w:type="dxa"/>
          </w:tcPr>
          <w:p w:rsidR="00B92352" w:rsidRPr="00940D0D" w:rsidRDefault="00B92352" w:rsidP="00B8080D">
            <w:pPr>
              <w:jc w:val="both"/>
              <w:rPr>
                <w:color w:val="000000"/>
                <w:sz w:val="28"/>
                <w:szCs w:val="28"/>
              </w:rPr>
            </w:pPr>
          </w:p>
          <w:p w:rsidR="00B92352" w:rsidRPr="00940D0D" w:rsidRDefault="00B92352" w:rsidP="00B8080D">
            <w:pPr>
              <w:numPr>
                <w:ilvl w:val="0"/>
                <w:numId w:val="1"/>
              </w:numPr>
              <w:ind w:left="318" w:hanging="284"/>
              <w:jc w:val="both"/>
              <w:rPr>
                <w:color w:val="000000"/>
                <w:sz w:val="28"/>
                <w:szCs w:val="28"/>
                <w:lang w:val="en"/>
              </w:rPr>
            </w:pPr>
            <w:r w:rsidRPr="00940D0D">
              <w:rPr>
                <w:color w:val="000000"/>
                <w:sz w:val="28"/>
                <w:szCs w:val="28"/>
              </w:rPr>
              <w:lastRenderedPageBreak/>
              <w:t>GV đặt câu hỏi, cùng HS tháo lắp recorder:</w:t>
            </w:r>
          </w:p>
          <w:p w:rsidR="00B92352" w:rsidRPr="00940D0D" w:rsidRDefault="00B92352" w:rsidP="00B8080D">
            <w:pPr>
              <w:pStyle w:val="ListParagraph"/>
              <w:spacing w:after="0" w:line="240" w:lineRule="auto"/>
              <w:ind w:left="318" w:hanging="284"/>
              <w:rPr>
                <w:rFonts w:ascii="Times New Roman" w:hAnsi="Times New Roman"/>
                <w:color w:val="000000"/>
                <w:sz w:val="28"/>
                <w:szCs w:val="28"/>
                <w:lang w:val="en"/>
              </w:rPr>
            </w:pPr>
            <w:r w:rsidRPr="00940D0D">
              <w:rPr>
                <w:rFonts w:ascii="Times New Roman" w:hAnsi="Times New Roman"/>
                <w:color w:val="000000"/>
                <w:sz w:val="28"/>
                <w:szCs w:val="28"/>
                <w:lang w:val="en"/>
              </w:rPr>
              <w:t xml:space="preserve">   + Phần đầu, phần giữa và phần cuối.</w:t>
            </w:r>
          </w:p>
          <w:p w:rsidR="00B92352" w:rsidRPr="00940D0D" w:rsidRDefault="00B92352" w:rsidP="00B8080D">
            <w:pPr>
              <w:pStyle w:val="ListParagraph"/>
              <w:spacing w:after="0" w:line="240" w:lineRule="auto"/>
              <w:ind w:left="318" w:hanging="284"/>
              <w:rPr>
                <w:rFonts w:ascii="Times New Roman" w:hAnsi="Times New Roman"/>
                <w:color w:val="000000"/>
                <w:sz w:val="28"/>
                <w:szCs w:val="28"/>
                <w:lang w:val="en"/>
              </w:rPr>
            </w:pPr>
            <w:r w:rsidRPr="00940D0D">
              <w:rPr>
                <w:rFonts w:ascii="Times New Roman" w:hAnsi="Times New Roman"/>
                <w:color w:val="000000"/>
                <w:sz w:val="28"/>
                <w:szCs w:val="28"/>
                <w:lang w:val="en"/>
              </w:rPr>
              <w:t xml:space="preserve">    Lưu ý: Các lỗ bấm ở phần giữa phải thẳng hàng với cửa sổ ở phần đầu sáo.</w:t>
            </w:r>
          </w:p>
          <w:p w:rsidR="00B92352" w:rsidRPr="00940D0D"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en"/>
              </w:rPr>
            </w:pPr>
            <w:r w:rsidRPr="00940D0D">
              <w:rPr>
                <w:rFonts w:ascii="Times New Roman" w:hAnsi="Times New Roman"/>
                <w:color w:val="000000"/>
                <w:sz w:val="28"/>
                <w:szCs w:val="28"/>
                <w:lang w:val="en"/>
              </w:rPr>
              <w:t xml:space="preserve">GV nhắc HS lưu ý: các lỗ bấm ở phần giữa phải thẳng hàng với cửa sổ ở phần đầu sáo. </w:t>
            </w:r>
          </w:p>
          <w:p w:rsidR="00B92352" w:rsidRPr="00940D0D"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en"/>
              </w:rPr>
            </w:pPr>
            <w:r w:rsidRPr="00940D0D">
              <w:rPr>
                <w:rFonts w:ascii="Times New Roman" w:hAnsi="Times New Roman"/>
                <w:color w:val="000000"/>
                <w:sz w:val="28"/>
                <w:szCs w:val="28"/>
                <w:lang w:val="en"/>
              </w:rPr>
              <w:t>GV nhận xét, nhắc HS thổi nhẹ nhàng để có âm  thanh  hay.</w:t>
            </w:r>
          </w:p>
          <w:p w:rsidR="00B92352" w:rsidRPr="00940D0D"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fr-FR"/>
              </w:rPr>
            </w:pPr>
            <w:r w:rsidRPr="00940D0D">
              <w:rPr>
                <w:rFonts w:ascii="Times New Roman" w:hAnsi="Times New Roman"/>
                <w:color w:val="000000"/>
                <w:sz w:val="28"/>
                <w:szCs w:val="28"/>
                <w:lang w:val="fr-FR"/>
              </w:rPr>
              <w:t>Các nhóm luyện thổi các nốt Si, La, Son.</w:t>
            </w:r>
          </w:p>
          <w:p w:rsidR="00B92352" w:rsidRPr="00940D0D"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fr-FR"/>
              </w:rPr>
            </w:pPr>
            <w:r w:rsidRPr="00940D0D">
              <w:rPr>
                <w:rFonts w:ascii="Times New Roman" w:hAnsi="Times New Roman"/>
                <w:color w:val="000000"/>
                <w:sz w:val="28"/>
                <w:szCs w:val="28"/>
                <w:lang w:val="fr-FR"/>
              </w:rPr>
              <w:t>GV đặt câu hỏi gợi nhớ về thế bấm, ngón bấm từng nốt đã học ( Nốt Si: bấm lỗ 01, nốt La: bấm lỗ 012, nốt son bấm lỗ 0123).</w:t>
            </w:r>
          </w:p>
          <w:p w:rsidR="00B92352" w:rsidRPr="00B53FD2"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fr-FR"/>
              </w:rPr>
            </w:pPr>
            <w:r w:rsidRPr="00940D0D">
              <w:rPr>
                <w:rFonts w:ascii="Times New Roman" w:hAnsi="Times New Roman"/>
                <w:color w:val="000000"/>
                <w:sz w:val="28"/>
                <w:szCs w:val="28"/>
                <w:lang w:val="fr-FR"/>
              </w:rPr>
              <w:t>HS thực hành, GV nhận xét, sử</w:t>
            </w:r>
            <w:r>
              <w:rPr>
                <w:rFonts w:ascii="Times New Roman" w:hAnsi="Times New Roman"/>
                <w:color w:val="000000"/>
                <w:sz w:val="28"/>
                <w:szCs w:val="28"/>
                <w:lang w:val="fr-FR"/>
              </w:rPr>
              <w:t>a sai</w:t>
            </w:r>
            <w:r w:rsidRPr="00940D0D">
              <w:rPr>
                <w:rFonts w:ascii="Times New Roman" w:hAnsi="Times New Roman"/>
                <w:color w:val="000000"/>
                <w:sz w:val="28"/>
                <w:szCs w:val="28"/>
                <w:lang w:val="fr-FR"/>
              </w:rPr>
              <w:t>.</w:t>
            </w:r>
          </w:p>
          <w:p w:rsidR="00B92352" w:rsidRPr="00940D0D" w:rsidRDefault="00B92352" w:rsidP="00B8080D">
            <w:pPr>
              <w:pStyle w:val="ListParagraph"/>
              <w:numPr>
                <w:ilvl w:val="0"/>
                <w:numId w:val="1"/>
              </w:numPr>
              <w:spacing w:after="0" w:line="240" w:lineRule="auto"/>
              <w:ind w:left="318" w:hanging="284"/>
              <w:rPr>
                <w:rFonts w:ascii="Times New Roman" w:hAnsi="Times New Roman"/>
                <w:color w:val="000000"/>
                <w:sz w:val="28"/>
                <w:szCs w:val="28"/>
                <w:lang w:val="vi-VN"/>
              </w:rPr>
            </w:pPr>
            <w:r w:rsidRPr="00940D0D">
              <w:rPr>
                <w:rFonts w:ascii="Times New Roman" w:hAnsi="Times New Roman"/>
                <w:color w:val="000000"/>
                <w:sz w:val="28"/>
                <w:szCs w:val="28"/>
                <w:lang w:val="vi-VN"/>
              </w:rPr>
              <w:t>Sử dụng máy đánh nhịp, giúp HS giữ đều nhịp khi luyện tập.</w:t>
            </w:r>
          </w:p>
          <w:p w:rsidR="00B92352" w:rsidRPr="00940D0D" w:rsidRDefault="00B92352" w:rsidP="00B8080D">
            <w:pPr>
              <w:pStyle w:val="ListParagraph"/>
              <w:numPr>
                <w:ilvl w:val="0"/>
                <w:numId w:val="1"/>
              </w:numPr>
              <w:spacing w:after="0" w:line="240" w:lineRule="auto"/>
              <w:ind w:left="317" w:hanging="221"/>
              <w:rPr>
                <w:rFonts w:ascii="Times New Roman" w:hAnsi="Times New Roman"/>
                <w:color w:val="000000"/>
                <w:sz w:val="28"/>
                <w:szCs w:val="28"/>
                <w:lang w:val="en"/>
              </w:rPr>
            </w:pPr>
            <w:r w:rsidRPr="00940D0D">
              <w:rPr>
                <w:rFonts w:ascii="Times New Roman" w:hAnsi="Times New Roman"/>
                <w:color w:val="000000"/>
                <w:sz w:val="28"/>
                <w:szCs w:val="28"/>
                <w:lang w:val="en"/>
              </w:rPr>
              <w:t xml:space="preserve">GV đặt câu hỏi? Cấu tạo của kèn phím?  </w:t>
            </w:r>
          </w:p>
          <w:p w:rsidR="00B92352" w:rsidRPr="00940D0D" w:rsidRDefault="00B92352" w:rsidP="00B8080D">
            <w:pPr>
              <w:pStyle w:val="ListParagraph"/>
              <w:numPr>
                <w:ilvl w:val="0"/>
                <w:numId w:val="1"/>
              </w:numPr>
              <w:spacing w:after="0" w:line="240" w:lineRule="auto"/>
              <w:ind w:left="317" w:hanging="221"/>
              <w:rPr>
                <w:rFonts w:ascii="Times New Roman" w:hAnsi="Times New Roman"/>
                <w:color w:val="000000"/>
                <w:sz w:val="28"/>
                <w:szCs w:val="28"/>
                <w:lang w:val="en"/>
              </w:rPr>
            </w:pPr>
            <w:r w:rsidRPr="00940D0D">
              <w:rPr>
                <w:rFonts w:ascii="Times New Roman" w:hAnsi="Times New Roman"/>
                <w:color w:val="000000"/>
                <w:sz w:val="28"/>
                <w:szCs w:val="28"/>
                <w:lang w:val="en"/>
              </w:rPr>
              <w:t xml:space="preserve">GV cùng HS tháo, lắp kèn phím để cùng HS ôn lại cấu tạo, tác dụng từng phần (ống thổi, bàn phím, dây nối) và cách chơi kèn phím. </w:t>
            </w:r>
          </w:p>
          <w:p w:rsidR="00B92352" w:rsidRPr="00940D0D" w:rsidRDefault="00B92352" w:rsidP="00B8080D">
            <w:pPr>
              <w:pStyle w:val="ListParagraph"/>
              <w:numPr>
                <w:ilvl w:val="0"/>
                <w:numId w:val="1"/>
              </w:numPr>
              <w:spacing w:after="0" w:line="240" w:lineRule="auto"/>
              <w:ind w:left="317" w:hanging="221"/>
              <w:rPr>
                <w:rFonts w:ascii="Times New Roman" w:hAnsi="Times New Roman"/>
                <w:color w:val="000000"/>
                <w:sz w:val="28"/>
                <w:szCs w:val="28"/>
                <w:lang w:val="en"/>
              </w:rPr>
            </w:pPr>
            <w:r w:rsidRPr="00940D0D">
              <w:rPr>
                <w:rFonts w:ascii="Times New Roman" w:hAnsi="Times New Roman"/>
                <w:color w:val="000000"/>
                <w:sz w:val="28"/>
                <w:szCs w:val="28"/>
                <w:lang w:val="en"/>
              </w:rPr>
              <w:t>GV nhắc HS lưu ý: Lắp ống thổi vào thân kèn phím đúng cách.</w:t>
            </w:r>
          </w:p>
          <w:p w:rsidR="00B92352" w:rsidRPr="00940D0D" w:rsidRDefault="00B92352" w:rsidP="00B8080D">
            <w:pPr>
              <w:pStyle w:val="ListParagraph"/>
              <w:spacing w:after="0" w:line="240" w:lineRule="auto"/>
              <w:rPr>
                <w:rFonts w:ascii="Times New Roman" w:hAnsi="Times New Roman"/>
                <w:color w:val="000000"/>
                <w:sz w:val="28"/>
                <w:szCs w:val="28"/>
                <w:lang w:val="en"/>
              </w:rPr>
            </w:pPr>
          </w:p>
          <w:p w:rsidR="00B92352" w:rsidRPr="00940D0D" w:rsidRDefault="00B92352" w:rsidP="00B8080D">
            <w:pPr>
              <w:numPr>
                <w:ilvl w:val="0"/>
                <w:numId w:val="1"/>
              </w:numPr>
              <w:ind w:left="318" w:hanging="284"/>
              <w:jc w:val="both"/>
              <w:rPr>
                <w:color w:val="000000"/>
                <w:sz w:val="28"/>
                <w:szCs w:val="28"/>
              </w:rPr>
            </w:pPr>
            <w:r w:rsidRPr="00940D0D">
              <w:rPr>
                <w:color w:val="000000"/>
                <w:sz w:val="28"/>
                <w:szCs w:val="28"/>
              </w:rPr>
              <w:t>GV thổi mẫu từng nốt trên kèn phím: Đô, Rê, Mi, Pha, Son.</w:t>
            </w:r>
          </w:p>
          <w:p w:rsidR="00B92352" w:rsidRPr="00940D0D" w:rsidRDefault="00B92352" w:rsidP="00B8080D">
            <w:pPr>
              <w:numPr>
                <w:ilvl w:val="0"/>
                <w:numId w:val="1"/>
              </w:numPr>
              <w:ind w:left="318" w:hanging="284"/>
              <w:jc w:val="both"/>
              <w:rPr>
                <w:color w:val="000000"/>
                <w:sz w:val="28"/>
                <w:szCs w:val="28"/>
              </w:rPr>
            </w:pPr>
            <w:r w:rsidRPr="00940D0D">
              <w:rPr>
                <w:color w:val="000000"/>
                <w:sz w:val="28"/>
                <w:szCs w:val="28"/>
              </w:rPr>
              <w:t>Nốt Đô: ngón 01.</w:t>
            </w:r>
          </w:p>
          <w:p w:rsidR="00B92352" w:rsidRPr="00940D0D" w:rsidRDefault="00B92352" w:rsidP="00B8080D">
            <w:pPr>
              <w:numPr>
                <w:ilvl w:val="0"/>
                <w:numId w:val="1"/>
              </w:numPr>
              <w:ind w:left="318" w:hanging="284"/>
              <w:jc w:val="both"/>
              <w:rPr>
                <w:color w:val="000000"/>
                <w:sz w:val="28"/>
                <w:szCs w:val="28"/>
              </w:rPr>
            </w:pPr>
            <w:r w:rsidRPr="00940D0D">
              <w:rPr>
                <w:color w:val="000000"/>
                <w:sz w:val="28"/>
                <w:szCs w:val="28"/>
              </w:rPr>
              <w:t>Nốt Rê: Ngón 2.</w:t>
            </w:r>
          </w:p>
          <w:p w:rsidR="00B92352" w:rsidRPr="00940D0D" w:rsidRDefault="00B92352" w:rsidP="00B8080D">
            <w:pPr>
              <w:numPr>
                <w:ilvl w:val="0"/>
                <w:numId w:val="1"/>
              </w:numPr>
              <w:ind w:left="318" w:hanging="284"/>
              <w:jc w:val="both"/>
              <w:rPr>
                <w:color w:val="000000"/>
                <w:sz w:val="28"/>
                <w:szCs w:val="28"/>
              </w:rPr>
            </w:pPr>
            <w:r w:rsidRPr="00940D0D">
              <w:rPr>
                <w:color w:val="000000"/>
                <w:sz w:val="28"/>
                <w:szCs w:val="28"/>
              </w:rPr>
              <w:t>Nốt Mí: Ngón 3.</w:t>
            </w:r>
          </w:p>
          <w:p w:rsidR="00B92352" w:rsidRPr="00940D0D" w:rsidRDefault="00B92352" w:rsidP="00B8080D">
            <w:pPr>
              <w:numPr>
                <w:ilvl w:val="0"/>
                <w:numId w:val="1"/>
              </w:numPr>
              <w:ind w:left="318" w:hanging="284"/>
              <w:jc w:val="both"/>
              <w:rPr>
                <w:color w:val="000000"/>
                <w:sz w:val="28"/>
                <w:szCs w:val="28"/>
              </w:rPr>
            </w:pPr>
            <w:r w:rsidRPr="00940D0D">
              <w:rPr>
                <w:color w:val="000000"/>
                <w:sz w:val="28"/>
                <w:szCs w:val="28"/>
              </w:rPr>
              <w:t>Nốt Pha: Ngón 4.</w:t>
            </w:r>
          </w:p>
          <w:p w:rsidR="00B92352" w:rsidRPr="00940D0D" w:rsidRDefault="00B92352" w:rsidP="00B8080D">
            <w:pPr>
              <w:numPr>
                <w:ilvl w:val="0"/>
                <w:numId w:val="1"/>
              </w:numPr>
              <w:ind w:left="318" w:hanging="284"/>
              <w:jc w:val="both"/>
              <w:rPr>
                <w:color w:val="000000"/>
                <w:sz w:val="28"/>
                <w:szCs w:val="28"/>
                <w:lang w:val="en"/>
              </w:rPr>
            </w:pPr>
            <w:r w:rsidRPr="00940D0D">
              <w:rPr>
                <w:color w:val="000000"/>
                <w:sz w:val="28"/>
                <w:szCs w:val="28"/>
              </w:rPr>
              <w:t>Nốt Son: Ngón 5.</w:t>
            </w:r>
          </w:p>
          <w:p w:rsidR="00B92352" w:rsidRPr="00940D0D" w:rsidRDefault="00B92352" w:rsidP="00B8080D">
            <w:pPr>
              <w:numPr>
                <w:ilvl w:val="0"/>
                <w:numId w:val="1"/>
              </w:numPr>
              <w:ind w:left="318" w:hanging="284"/>
              <w:jc w:val="both"/>
              <w:rPr>
                <w:color w:val="000000"/>
                <w:sz w:val="28"/>
                <w:szCs w:val="28"/>
                <w:lang w:val="en"/>
              </w:rPr>
            </w:pPr>
            <w:r w:rsidRPr="00940D0D">
              <w:rPr>
                <w:bCs/>
                <w:color w:val="000000"/>
                <w:sz w:val="28"/>
                <w:szCs w:val="28"/>
              </w:rPr>
              <w:t>Hai nhóm lần lượt trả lời các câu hỏ</w:t>
            </w:r>
            <w:r>
              <w:rPr>
                <w:bCs/>
                <w:color w:val="000000"/>
                <w:sz w:val="28"/>
                <w:szCs w:val="28"/>
              </w:rPr>
              <w:t>i và kết hợp thực hành theo GV.</w:t>
            </w:r>
          </w:p>
          <w:p w:rsidR="00B92352" w:rsidRPr="00940D0D" w:rsidRDefault="00B92352" w:rsidP="00B8080D">
            <w:pPr>
              <w:jc w:val="both"/>
              <w:rPr>
                <w:bCs/>
                <w:color w:val="000000"/>
                <w:sz w:val="28"/>
                <w:szCs w:val="28"/>
              </w:rPr>
            </w:pPr>
          </w:p>
          <w:p w:rsidR="00B92352" w:rsidRPr="00940D0D" w:rsidRDefault="00B92352" w:rsidP="00B8080D">
            <w:pPr>
              <w:numPr>
                <w:ilvl w:val="0"/>
                <w:numId w:val="1"/>
              </w:numPr>
              <w:ind w:left="318" w:hanging="284"/>
              <w:jc w:val="both"/>
              <w:rPr>
                <w:color w:val="000000"/>
                <w:sz w:val="28"/>
                <w:szCs w:val="28"/>
                <w:lang w:val="en"/>
              </w:rPr>
            </w:pPr>
            <w:r w:rsidRPr="00940D0D">
              <w:rPr>
                <w:bCs/>
                <w:color w:val="000000"/>
                <w:sz w:val="28"/>
                <w:szCs w:val="28"/>
              </w:rPr>
              <w:t>Cho HS đọc bản nhạc và kết hợp vỗ tay theo phách.</w:t>
            </w:r>
          </w:p>
          <w:p w:rsidR="00B92352" w:rsidRDefault="00B92352" w:rsidP="00B8080D">
            <w:pPr>
              <w:numPr>
                <w:ilvl w:val="0"/>
                <w:numId w:val="1"/>
              </w:numPr>
              <w:ind w:left="318" w:hanging="284"/>
              <w:jc w:val="both"/>
              <w:rPr>
                <w:color w:val="000000"/>
                <w:sz w:val="28"/>
                <w:szCs w:val="28"/>
                <w:lang w:val="en"/>
              </w:rPr>
            </w:pPr>
            <w:r w:rsidRPr="00940D0D">
              <w:rPr>
                <w:color w:val="000000"/>
                <w:sz w:val="28"/>
                <w:szCs w:val="28"/>
                <w:lang w:val="en"/>
              </w:rPr>
              <w:lastRenderedPageBreak/>
              <w:t xml:space="preserve">Bắt nhịp để HS thổi cả bài  luyện mẫu âm, sau đó ghép với beet nhạc. </w:t>
            </w:r>
          </w:p>
          <w:p w:rsidR="00B92352" w:rsidRPr="00940D0D" w:rsidRDefault="00B92352" w:rsidP="00B8080D">
            <w:pPr>
              <w:ind w:left="318"/>
              <w:jc w:val="both"/>
              <w:rPr>
                <w:color w:val="000000"/>
                <w:sz w:val="28"/>
                <w:szCs w:val="28"/>
                <w:lang w:val="en"/>
              </w:rPr>
            </w:pPr>
          </w:p>
        </w:tc>
        <w:tc>
          <w:tcPr>
            <w:tcW w:w="4678" w:type="dxa"/>
          </w:tcPr>
          <w:p w:rsidR="00B92352" w:rsidRPr="00940D0D" w:rsidRDefault="00B92352" w:rsidP="00B8080D">
            <w:pPr>
              <w:numPr>
                <w:ilvl w:val="0"/>
                <w:numId w:val="13"/>
              </w:numPr>
              <w:ind w:left="34"/>
              <w:jc w:val="both"/>
              <w:rPr>
                <w:b/>
                <w:color w:val="000000"/>
                <w:sz w:val="28"/>
                <w:szCs w:val="28"/>
              </w:rPr>
            </w:pPr>
            <w:r w:rsidRPr="00940D0D">
              <w:rPr>
                <w:b/>
                <w:color w:val="000000"/>
                <w:sz w:val="28"/>
                <w:szCs w:val="28"/>
              </w:rPr>
              <w:lastRenderedPageBreak/>
              <w:t xml:space="preserve">  I. Recoder</w:t>
            </w:r>
          </w:p>
          <w:p w:rsidR="00B92352" w:rsidRPr="00940D0D" w:rsidRDefault="00B92352" w:rsidP="00B8080D">
            <w:pPr>
              <w:numPr>
                <w:ilvl w:val="0"/>
                <w:numId w:val="13"/>
              </w:numPr>
              <w:ind w:left="34"/>
              <w:jc w:val="both"/>
              <w:rPr>
                <w:b/>
                <w:color w:val="000000"/>
                <w:sz w:val="28"/>
                <w:szCs w:val="28"/>
              </w:rPr>
            </w:pPr>
            <w:r w:rsidRPr="00940D0D">
              <w:rPr>
                <w:b/>
                <w:color w:val="000000"/>
                <w:sz w:val="28"/>
                <w:szCs w:val="28"/>
              </w:rPr>
              <w:lastRenderedPageBreak/>
              <w:t xml:space="preserve">   1. Cấu tạo và cách chơi</w:t>
            </w:r>
          </w:p>
          <w:p w:rsidR="00B92352" w:rsidRPr="00940D0D" w:rsidRDefault="00B92352" w:rsidP="00B8080D">
            <w:pPr>
              <w:ind w:left="34"/>
              <w:jc w:val="both"/>
              <w:rPr>
                <w:b/>
                <w:bCs/>
                <w:color w:val="000000"/>
                <w:sz w:val="28"/>
                <w:szCs w:val="28"/>
              </w:rPr>
            </w:pPr>
            <w:r w:rsidRPr="00940D0D">
              <w:rPr>
                <w:noProof/>
                <w:color w:val="000000"/>
              </w:rPr>
              <w:drawing>
                <wp:inline distT="0" distB="0" distL="0" distR="0" wp14:anchorId="755678DB" wp14:editId="11676F9C">
                  <wp:extent cx="2787345" cy="1401417"/>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9558" cy="1417613"/>
                          </a:xfrm>
                          <a:prstGeom prst="rect">
                            <a:avLst/>
                          </a:prstGeom>
                          <a:noFill/>
                          <a:ln>
                            <a:noFill/>
                          </a:ln>
                        </pic:spPr>
                      </pic:pic>
                    </a:graphicData>
                  </a:graphic>
                </wp:inline>
              </w:drawing>
            </w:r>
          </w:p>
          <w:p w:rsidR="00B92352" w:rsidRPr="00940D0D" w:rsidRDefault="00B92352" w:rsidP="00B8080D">
            <w:pPr>
              <w:jc w:val="both"/>
              <w:rPr>
                <w:b/>
                <w:color w:val="000000"/>
                <w:sz w:val="28"/>
                <w:szCs w:val="28"/>
                <w:lang w:val="fr-FR"/>
              </w:rPr>
            </w:pPr>
            <w:r w:rsidRPr="00940D0D">
              <w:rPr>
                <w:b/>
                <w:color w:val="000000"/>
                <w:sz w:val="28"/>
                <w:szCs w:val="28"/>
                <w:lang w:val="fr-FR"/>
              </w:rPr>
              <w:t>2. Sơ đồ thế bấm các nốt Si – La- Son</w:t>
            </w:r>
          </w:p>
          <w:p w:rsidR="00B92352" w:rsidRPr="00940D0D" w:rsidRDefault="00B92352" w:rsidP="00B8080D">
            <w:pPr>
              <w:ind w:left="34"/>
              <w:jc w:val="both"/>
              <w:rPr>
                <w:b/>
                <w:color w:val="000000"/>
                <w:sz w:val="28"/>
                <w:szCs w:val="28"/>
                <w:lang w:val="fr-FR"/>
              </w:rPr>
            </w:pPr>
            <w:r w:rsidRPr="00940D0D">
              <w:rPr>
                <w:noProof/>
                <w:color w:val="000000"/>
              </w:rPr>
              <w:drawing>
                <wp:inline distT="0" distB="0" distL="0" distR="0" wp14:anchorId="48316580" wp14:editId="2A0FB153">
                  <wp:extent cx="2713527" cy="84482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6273" cy="848794"/>
                          </a:xfrm>
                          <a:prstGeom prst="rect">
                            <a:avLst/>
                          </a:prstGeom>
                          <a:noFill/>
                          <a:ln>
                            <a:noFill/>
                          </a:ln>
                        </pic:spPr>
                      </pic:pic>
                    </a:graphicData>
                  </a:graphic>
                </wp:inline>
              </w:drawing>
            </w:r>
          </w:p>
          <w:p w:rsidR="00B92352" w:rsidRPr="00940D0D" w:rsidRDefault="00B92352" w:rsidP="00B8080D">
            <w:pPr>
              <w:numPr>
                <w:ilvl w:val="0"/>
                <w:numId w:val="13"/>
              </w:numPr>
              <w:jc w:val="both"/>
              <w:rPr>
                <w:b/>
                <w:color w:val="000000"/>
                <w:sz w:val="28"/>
                <w:szCs w:val="28"/>
                <w:lang w:val="fr-FR"/>
              </w:rPr>
            </w:pPr>
            <w:r w:rsidRPr="00940D0D">
              <w:rPr>
                <w:b/>
                <w:color w:val="000000"/>
                <w:sz w:val="28"/>
                <w:szCs w:val="28"/>
                <w:lang w:val="fr-FR"/>
              </w:rPr>
              <w:t>Thực hành mẫu âm</w:t>
            </w:r>
          </w:p>
          <w:p w:rsidR="00B92352" w:rsidRPr="00940D0D" w:rsidRDefault="00B92352" w:rsidP="00B8080D">
            <w:pPr>
              <w:jc w:val="both"/>
              <w:rPr>
                <w:b/>
                <w:color w:val="000000"/>
                <w:sz w:val="28"/>
                <w:szCs w:val="28"/>
                <w:lang w:val="fr-FR"/>
              </w:rPr>
            </w:pPr>
            <w:r w:rsidRPr="00940D0D">
              <w:rPr>
                <w:noProof/>
                <w:color w:val="000000"/>
              </w:rPr>
              <w:drawing>
                <wp:inline distT="0" distB="0" distL="0" distR="0" wp14:anchorId="37127E1E" wp14:editId="5B7D0AE1">
                  <wp:extent cx="2809875" cy="7905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790575"/>
                          </a:xfrm>
                          <a:prstGeom prst="rect">
                            <a:avLst/>
                          </a:prstGeom>
                          <a:noFill/>
                          <a:ln>
                            <a:noFill/>
                          </a:ln>
                        </pic:spPr>
                      </pic:pic>
                    </a:graphicData>
                  </a:graphic>
                </wp:inline>
              </w:drawing>
            </w:r>
          </w:p>
          <w:p w:rsidR="00B92352" w:rsidRPr="00940D0D" w:rsidRDefault="00B92352" w:rsidP="00B8080D">
            <w:pPr>
              <w:jc w:val="both"/>
              <w:rPr>
                <w:b/>
                <w:color w:val="000000"/>
                <w:sz w:val="28"/>
                <w:szCs w:val="28"/>
                <w:lang w:val="fr-FR"/>
              </w:rPr>
            </w:pPr>
            <w:r w:rsidRPr="00940D0D">
              <w:rPr>
                <w:b/>
                <w:color w:val="000000"/>
                <w:sz w:val="28"/>
                <w:szCs w:val="28"/>
                <w:lang w:val="fr-FR"/>
              </w:rPr>
              <w:t>II. Kèn phím</w:t>
            </w:r>
          </w:p>
          <w:p w:rsidR="00B92352" w:rsidRPr="00940D0D" w:rsidRDefault="00B92352" w:rsidP="00B8080D">
            <w:pPr>
              <w:jc w:val="both"/>
              <w:rPr>
                <w:b/>
                <w:color w:val="000000"/>
                <w:sz w:val="28"/>
                <w:szCs w:val="28"/>
                <w:lang w:val="fr-FR"/>
              </w:rPr>
            </w:pPr>
            <w:r w:rsidRPr="00940D0D">
              <w:rPr>
                <w:b/>
                <w:color w:val="000000"/>
                <w:sz w:val="28"/>
                <w:szCs w:val="28"/>
                <w:lang w:val="fr-FR"/>
              </w:rPr>
              <w:t>1. Cấu tạo và cách chơi</w:t>
            </w:r>
          </w:p>
          <w:p w:rsidR="00B92352" w:rsidRPr="00940D0D" w:rsidRDefault="00B92352" w:rsidP="00B8080D">
            <w:pPr>
              <w:jc w:val="both"/>
              <w:rPr>
                <w:color w:val="000000"/>
                <w:sz w:val="28"/>
                <w:szCs w:val="28"/>
                <w:lang w:val="sv-SE"/>
              </w:rPr>
            </w:pPr>
            <w:r w:rsidRPr="00940D0D">
              <w:rPr>
                <w:color w:val="000000"/>
                <w:lang w:eastAsia="vi-VN"/>
              </w:rPr>
              <w:t xml:space="preserve"> </w:t>
            </w:r>
            <w:r w:rsidRPr="00940D0D">
              <w:rPr>
                <w:noProof/>
                <w:color w:val="000000"/>
              </w:rPr>
              <w:drawing>
                <wp:inline distT="0" distB="0" distL="0" distR="0" wp14:anchorId="67174C9A" wp14:editId="03E29B3F">
                  <wp:extent cx="2739974" cy="1123122"/>
                  <wp:effectExtent l="0" t="0" r="381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9151" cy="1135082"/>
                          </a:xfrm>
                          <a:prstGeom prst="rect">
                            <a:avLst/>
                          </a:prstGeom>
                          <a:noFill/>
                          <a:ln>
                            <a:noFill/>
                          </a:ln>
                        </pic:spPr>
                      </pic:pic>
                    </a:graphicData>
                  </a:graphic>
                </wp:inline>
              </w:drawing>
            </w:r>
          </w:p>
          <w:p w:rsidR="00B92352" w:rsidRPr="00940D0D" w:rsidRDefault="00B92352" w:rsidP="00B8080D">
            <w:pPr>
              <w:ind w:left="141"/>
              <w:jc w:val="both"/>
              <w:rPr>
                <w:b/>
                <w:color w:val="000000"/>
                <w:sz w:val="28"/>
                <w:szCs w:val="28"/>
                <w:lang w:val="sv-SE"/>
              </w:rPr>
            </w:pPr>
            <w:r w:rsidRPr="00940D0D">
              <w:rPr>
                <w:b/>
                <w:color w:val="000000"/>
                <w:sz w:val="28"/>
                <w:szCs w:val="28"/>
                <w:lang w:val="sv-SE"/>
              </w:rPr>
              <w:t>2. Sơ đồ ngón bấm</w:t>
            </w:r>
          </w:p>
          <w:p w:rsidR="00B92352" w:rsidRPr="00940D0D" w:rsidRDefault="00B92352" w:rsidP="00B8080D">
            <w:pPr>
              <w:ind w:left="394"/>
              <w:jc w:val="both"/>
              <w:rPr>
                <w:b/>
                <w:color w:val="000000"/>
                <w:sz w:val="28"/>
                <w:szCs w:val="28"/>
                <w:lang w:val="sv-SE"/>
              </w:rPr>
            </w:pPr>
          </w:p>
          <w:p w:rsidR="00B92352" w:rsidRPr="00940D0D" w:rsidRDefault="00B92352" w:rsidP="00B8080D">
            <w:pPr>
              <w:ind w:left="34"/>
              <w:jc w:val="both"/>
              <w:rPr>
                <w:color w:val="000000"/>
                <w:sz w:val="28"/>
                <w:szCs w:val="28"/>
                <w:lang w:val="sv-SE"/>
              </w:rPr>
            </w:pPr>
            <w:r w:rsidRPr="00940D0D">
              <w:rPr>
                <w:noProof/>
                <w:color w:val="000000"/>
                <w:sz w:val="28"/>
                <w:szCs w:val="28"/>
              </w:rPr>
              <w:drawing>
                <wp:inline distT="0" distB="0" distL="0" distR="0" wp14:anchorId="276A778F" wp14:editId="3A798137">
                  <wp:extent cx="2749438" cy="1560443"/>
                  <wp:effectExtent l="0" t="0" r="0" b="1905"/>
                  <wp:docPr id="40" name="Picture 40" descr="15 so do bam phim 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5 so do bam phim k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9179" cy="1588674"/>
                          </a:xfrm>
                          <a:prstGeom prst="rect">
                            <a:avLst/>
                          </a:prstGeom>
                          <a:noFill/>
                          <a:ln>
                            <a:noFill/>
                          </a:ln>
                        </pic:spPr>
                      </pic:pic>
                    </a:graphicData>
                  </a:graphic>
                </wp:inline>
              </w:drawing>
            </w:r>
          </w:p>
          <w:p w:rsidR="00B92352" w:rsidRPr="00940D0D" w:rsidRDefault="00B92352" w:rsidP="00B8080D">
            <w:pPr>
              <w:jc w:val="both"/>
              <w:rPr>
                <w:color w:val="000000"/>
                <w:sz w:val="28"/>
                <w:szCs w:val="28"/>
                <w:lang w:val="sv-SE"/>
              </w:rPr>
            </w:pPr>
          </w:p>
          <w:p w:rsidR="00B92352" w:rsidRPr="00940D0D" w:rsidRDefault="00B92352" w:rsidP="00B8080D">
            <w:pPr>
              <w:jc w:val="both"/>
              <w:rPr>
                <w:b/>
                <w:color w:val="000000"/>
                <w:sz w:val="28"/>
                <w:szCs w:val="28"/>
                <w:lang w:val="sv-SE"/>
              </w:rPr>
            </w:pPr>
            <w:r w:rsidRPr="00940D0D">
              <w:rPr>
                <w:b/>
                <w:color w:val="000000"/>
                <w:sz w:val="28"/>
                <w:szCs w:val="28"/>
                <w:lang w:val="sv-SE"/>
              </w:rPr>
              <w:t>3. Thực hành mẫu âm</w:t>
            </w:r>
          </w:p>
          <w:p w:rsidR="00B92352" w:rsidRPr="00940D0D" w:rsidRDefault="00B92352" w:rsidP="00B8080D">
            <w:pPr>
              <w:jc w:val="both"/>
              <w:rPr>
                <w:b/>
                <w:color w:val="000000"/>
                <w:sz w:val="28"/>
                <w:szCs w:val="28"/>
                <w:lang w:val="sv-SE"/>
              </w:rPr>
            </w:pPr>
            <w:r w:rsidRPr="00940D0D">
              <w:rPr>
                <w:noProof/>
                <w:color w:val="000000"/>
              </w:rPr>
              <w:lastRenderedPageBreak/>
              <w:drawing>
                <wp:inline distT="0" distB="0" distL="0" distR="0" wp14:anchorId="625EF3C5" wp14:editId="6FBAAFC5">
                  <wp:extent cx="2628900" cy="1192695"/>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0315" cy="1197874"/>
                          </a:xfrm>
                          <a:prstGeom prst="rect">
                            <a:avLst/>
                          </a:prstGeom>
                          <a:noFill/>
                          <a:ln>
                            <a:noFill/>
                          </a:ln>
                        </pic:spPr>
                      </pic:pic>
                    </a:graphicData>
                  </a:graphic>
                </wp:inline>
              </w:drawing>
            </w:r>
          </w:p>
        </w:tc>
      </w:tr>
    </w:tbl>
    <w:p w:rsidR="00B92352" w:rsidRPr="00940D0D" w:rsidRDefault="00B92352" w:rsidP="00B92352">
      <w:pPr>
        <w:spacing w:after="60" w:line="340" w:lineRule="exact"/>
        <w:rPr>
          <w:b/>
          <w:color w:val="000000"/>
          <w:sz w:val="28"/>
          <w:szCs w:val="28"/>
          <w:lang w:val="vi-VN" w:eastAsia="vi-VN" w:bidi="vi-VN"/>
        </w:rPr>
      </w:pPr>
      <w:r w:rsidRPr="00940D0D">
        <w:rPr>
          <w:b/>
          <w:color w:val="000000"/>
          <w:sz w:val="28"/>
          <w:szCs w:val="28"/>
          <w:lang w:val="vi-VN" w:eastAsia="vi-VN" w:bidi="vi-VN"/>
        </w:rPr>
        <w:lastRenderedPageBreak/>
        <w:t>3. Hoạt động 3: Hoạt động luyện tập</w:t>
      </w:r>
    </w:p>
    <w:p w:rsidR="00B92352" w:rsidRPr="00940D0D" w:rsidRDefault="00B92352" w:rsidP="00B92352">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Học sinh biết cách luyện tập đọc tên nốt nhạc bằng chữ cái Latin và ôn luyện mẫu âm</w:t>
      </w:r>
    </w:p>
    <w:p w:rsidR="00B92352" w:rsidRPr="00940D0D" w:rsidRDefault="00B92352" w:rsidP="00B92352">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HS nghe theo hướng dẫn của giáo viên và luyện tập theo yêu cầu</w:t>
      </w:r>
    </w:p>
    <w:p w:rsidR="00B92352" w:rsidRPr="00940D0D" w:rsidRDefault="00B92352" w:rsidP="00B92352">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trả lời được câu hỏi và trình bày tốt</w:t>
      </w:r>
    </w:p>
    <w:p w:rsidR="00B92352" w:rsidRDefault="00B92352" w:rsidP="00B92352">
      <w:pPr>
        <w:tabs>
          <w:tab w:val="left" w:pos="567"/>
          <w:tab w:val="left" w:pos="1134"/>
        </w:tabs>
        <w:jc w:val="both"/>
        <w:rPr>
          <w:rFonts w:eastAsia="Calibri"/>
          <w:b/>
          <w:color w:val="000000"/>
          <w:sz w:val="28"/>
          <w:szCs w:val="28"/>
          <w:lang w:val="vi-VN"/>
        </w:rPr>
      </w:pPr>
      <w:r w:rsidRPr="00940D0D">
        <w:rPr>
          <w:rFonts w:eastAsia="Calibri"/>
          <w:b/>
          <w:color w:val="000000"/>
          <w:sz w:val="28"/>
          <w:szCs w:val="28"/>
          <w:lang w:val="vi-VN"/>
        </w:rPr>
        <w:t xml:space="preserve">d. Tổ chức thực hiện: </w:t>
      </w:r>
    </w:p>
    <w:p w:rsidR="00B92352" w:rsidRDefault="00B92352" w:rsidP="00B92352">
      <w:pPr>
        <w:tabs>
          <w:tab w:val="left" w:pos="567"/>
          <w:tab w:val="left" w:pos="1134"/>
        </w:tabs>
        <w:jc w:val="both"/>
        <w:rPr>
          <w:rFonts w:eastAsia="Calibri"/>
          <w:b/>
          <w:color w:val="000000"/>
          <w:sz w:val="28"/>
          <w:szCs w:val="28"/>
          <w:lang w:val="vi-VN"/>
        </w:rPr>
      </w:pPr>
    </w:p>
    <w:p w:rsidR="00B92352" w:rsidRDefault="00B92352" w:rsidP="00B92352">
      <w:pPr>
        <w:tabs>
          <w:tab w:val="left" w:pos="567"/>
          <w:tab w:val="left" w:pos="1134"/>
        </w:tabs>
        <w:jc w:val="both"/>
        <w:rPr>
          <w:rFonts w:eastAsia="Calibri"/>
          <w:b/>
          <w:color w:val="000000"/>
          <w:sz w:val="28"/>
          <w:szCs w:val="28"/>
          <w:lang w:val="vi-VN"/>
        </w:rPr>
      </w:pPr>
    </w:p>
    <w:p w:rsidR="00B92352" w:rsidRDefault="00B92352" w:rsidP="00B92352">
      <w:pPr>
        <w:tabs>
          <w:tab w:val="left" w:pos="567"/>
          <w:tab w:val="left" w:pos="1134"/>
        </w:tabs>
        <w:jc w:val="both"/>
        <w:rPr>
          <w:rFonts w:eastAsia="Calibri"/>
          <w:b/>
          <w:color w:val="000000"/>
          <w:sz w:val="28"/>
          <w:szCs w:val="28"/>
          <w:lang w:val="vi-VN"/>
        </w:rPr>
      </w:pPr>
    </w:p>
    <w:p w:rsidR="00B92352" w:rsidRDefault="00B92352" w:rsidP="00B92352">
      <w:pPr>
        <w:tabs>
          <w:tab w:val="left" w:pos="567"/>
          <w:tab w:val="left" w:pos="1134"/>
        </w:tabs>
        <w:jc w:val="both"/>
        <w:rPr>
          <w:rFonts w:eastAsia="Calibri"/>
          <w:b/>
          <w:color w:val="000000"/>
          <w:sz w:val="28"/>
          <w:szCs w:val="28"/>
          <w:lang w:val="vi-VN"/>
        </w:rPr>
      </w:pPr>
    </w:p>
    <w:p w:rsidR="00B92352" w:rsidRDefault="00B92352" w:rsidP="00B92352">
      <w:pPr>
        <w:tabs>
          <w:tab w:val="left" w:pos="567"/>
          <w:tab w:val="left" w:pos="1134"/>
        </w:tabs>
        <w:jc w:val="both"/>
        <w:rPr>
          <w:rFonts w:eastAsia="Calibri"/>
          <w:b/>
          <w:color w:val="000000"/>
          <w:sz w:val="28"/>
          <w:szCs w:val="28"/>
          <w:lang w:val="vi-VN"/>
        </w:rPr>
      </w:pPr>
    </w:p>
    <w:p w:rsidR="00B92352" w:rsidRPr="00940D0D" w:rsidRDefault="00B92352" w:rsidP="00B92352">
      <w:pPr>
        <w:tabs>
          <w:tab w:val="left" w:pos="567"/>
          <w:tab w:val="left" w:pos="1134"/>
        </w:tabs>
        <w:jc w:val="both"/>
        <w:rPr>
          <w:rFonts w:eastAsia="Calibri"/>
          <w:b/>
          <w:color w:val="000000"/>
          <w:sz w:val="28"/>
          <w:szCs w:val="28"/>
          <w:lang w:val="vi-V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B92352" w:rsidRPr="00940D0D" w:rsidTr="00B8080D">
        <w:tc>
          <w:tcPr>
            <w:tcW w:w="4820" w:type="dxa"/>
          </w:tcPr>
          <w:p w:rsidR="00B92352" w:rsidRPr="00940D0D" w:rsidRDefault="00B92352" w:rsidP="00B8080D">
            <w:pPr>
              <w:jc w:val="center"/>
              <w:rPr>
                <w:b/>
                <w:color w:val="000000"/>
                <w:sz w:val="28"/>
                <w:szCs w:val="28"/>
                <w:lang w:val="vi-VN"/>
              </w:rPr>
            </w:pPr>
            <w:r w:rsidRPr="00940D0D">
              <w:rPr>
                <w:b/>
                <w:color w:val="000000"/>
                <w:sz w:val="28"/>
                <w:szCs w:val="28"/>
                <w:lang w:val="vi-VN"/>
              </w:rPr>
              <w:t>Hoạt động của GV và HS</w:t>
            </w:r>
          </w:p>
        </w:tc>
        <w:tc>
          <w:tcPr>
            <w:tcW w:w="4678" w:type="dxa"/>
          </w:tcPr>
          <w:p w:rsidR="00B92352" w:rsidRPr="00940D0D" w:rsidRDefault="00B92352" w:rsidP="00B8080D">
            <w:pPr>
              <w:jc w:val="center"/>
              <w:rPr>
                <w:b/>
                <w:color w:val="000000"/>
                <w:sz w:val="28"/>
                <w:szCs w:val="28"/>
              </w:rPr>
            </w:pPr>
            <w:r w:rsidRPr="00940D0D">
              <w:rPr>
                <w:b/>
                <w:color w:val="000000"/>
                <w:sz w:val="28"/>
                <w:szCs w:val="28"/>
              </w:rPr>
              <w:t>Nội dung</w:t>
            </w:r>
          </w:p>
        </w:tc>
      </w:tr>
      <w:tr w:rsidR="00B92352" w:rsidRPr="00940D0D" w:rsidTr="00B8080D">
        <w:trPr>
          <w:trHeight w:val="3035"/>
        </w:trPr>
        <w:tc>
          <w:tcPr>
            <w:tcW w:w="4820" w:type="dxa"/>
          </w:tcPr>
          <w:p w:rsidR="00B92352" w:rsidRPr="00940D0D" w:rsidRDefault="00B92352" w:rsidP="00B8080D">
            <w:pPr>
              <w:ind w:left="63"/>
              <w:jc w:val="both"/>
              <w:rPr>
                <w:rFonts w:eastAsia="Calibri"/>
                <w:color w:val="000000"/>
                <w:sz w:val="28"/>
                <w:szCs w:val="28"/>
              </w:rPr>
            </w:pPr>
            <w:r w:rsidRPr="00940D0D">
              <w:rPr>
                <w:rFonts w:eastAsia="Calibri"/>
                <w:color w:val="000000"/>
                <w:sz w:val="28"/>
                <w:szCs w:val="28"/>
              </w:rPr>
              <w:t>- GV chia lớp thành hai nhóm: Mỗi nhóm cử một bạn đại diện để cùng đếm 1,2,3 và ghi bảng nhóm nào trả lời nhanh và chính xác.</w:t>
            </w:r>
          </w:p>
          <w:p w:rsidR="00B92352" w:rsidRPr="00940D0D" w:rsidRDefault="00B92352" w:rsidP="00B8080D">
            <w:pPr>
              <w:tabs>
                <w:tab w:val="left" w:pos="567"/>
                <w:tab w:val="left" w:pos="1134"/>
              </w:tabs>
              <w:ind w:left="63" w:hanging="284"/>
              <w:jc w:val="both"/>
              <w:rPr>
                <w:rFonts w:eastAsia="Calibri"/>
                <w:color w:val="000000"/>
                <w:sz w:val="28"/>
                <w:szCs w:val="28"/>
              </w:rPr>
            </w:pPr>
            <w:r w:rsidRPr="00940D0D">
              <w:rPr>
                <w:rFonts w:eastAsia="Calibri"/>
                <w:color w:val="000000"/>
                <w:sz w:val="28"/>
                <w:szCs w:val="28"/>
              </w:rPr>
              <w:t xml:space="preserve">-  </w:t>
            </w:r>
            <w:r>
              <w:rPr>
                <w:rFonts w:eastAsia="Calibri"/>
                <w:color w:val="000000"/>
                <w:sz w:val="28"/>
                <w:szCs w:val="28"/>
              </w:rPr>
              <w:t xml:space="preserve">- </w:t>
            </w:r>
            <w:r w:rsidRPr="00940D0D">
              <w:rPr>
                <w:rFonts w:eastAsia="Calibri"/>
                <w:color w:val="000000"/>
                <w:sz w:val="28"/>
                <w:szCs w:val="28"/>
              </w:rPr>
              <w:t>Cả lớp quan sát bảng nhạc trong SGK trang 17, từ các nốt nhạc trong bản nhạc, các nhóm lần lượt đọc tên kí hiệu chữ cái Latin của nốt đó.</w:t>
            </w:r>
          </w:p>
          <w:p w:rsidR="00B92352" w:rsidRPr="00940D0D" w:rsidRDefault="00B92352" w:rsidP="00B8080D">
            <w:pPr>
              <w:numPr>
                <w:ilvl w:val="0"/>
                <w:numId w:val="14"/>
              </w:numPr>
              <w:ind w:left="63" w:hanging="284"/>
              <w:contextualSpacing/>
              <w:jc w:val="both"/>
              <w:rPr>
                <w:color w:val="000000"/>
                <w:sz w:val="28"/>
                <w:szCs w:val="28"/>
                <w:lang w:val="vi-VN"/>
              </w:rPr>
            </w:pPr>
            <w:r>
              <w:rPr>
                <w:rFonts w:eastAsia="Arial"/>
                <w:color w:val="000000"/>
                <w:sz w:val="28"/>
                <w:szCs w:val="28"/>
              </w:rPr>
              <w:t xml:space="preserve">- </w:t>
            </w:r>
            <w:r w:rsidRPr="00940D0D">
              <w:rPr>
                <w:rFonts w:eastAsia="Arial"/>
                <w:color w:val="000000"/>
                <w:sz w:val="28"/>
                <w:szCs w:val="28"/>
              </w:rPr>
              <w:t>GV nhận xét hoạt động của HS.</w:t>
            </w:r>
          </w:p>
        </w:tc>
        <w:tc>
          <w:tcPr>
            <w:tcW w:w="4678" w:type="dxa"/>
          </w:tcPr>
          <w:p w:rsidR="00B92352" w:rsidRPr="00940D0D" w:rsidRDefault="00B92352" w:rsidP="00B8080D">
            <w:pPr>
              <w:numPr>
                <w:ilvl w:val="0"/>
                <w:numId w:val="15"/>
              </w:numPr>
              <w:ind w:left="317" w:hanging="283"/>
              <w:jc w:val="both"/>
              <w:rPr>
                <w:b/>
                <w:color w:val="000000"/>
                <w:sz w:val="28"/>
                <w:szCs w:val="28"/>
                <w:lang w:val="vi-VN"/>
              </w:rPr>
            </w:pPr>
            <w:r w:rsidRPr="00940D0D">
              <w:rPr>
                <w:b/>
                <w:color w:val="000000"/>
                <w:sz w:val="28"/>
                <w:szCs w:val="28"/>
                <w:lang w:val="vi-VN"/>
              </w:rPr>
              <w:t>Đọc tên bằng chữ cái Latin</w:t>
            </w:r>
          </w:p>
          <w:p w:rsidR="00B92352" w:rsidRPr="00940D0D" w:rsidRDefault="00B92352" w:rsidP="00B8080D">
            <w:pPr>
              <w:jc w:val="both"/>
              <w:rPr>
                <w:b/>
                <w:color w:val="000000"/>
                <w:sz w:val="28"/>
                <w:szCs w:val="28"/>
              </w:rPr>
            </w:pPr>
            <w:r w:rsidRPr="00940D0D">
              <w:rPr>
                <w:noProof/>
                <w:color w:val="000000"/>
                <w:sz w:val="26"/>
                <w:szCs w:val="26"/>
              </w:rPr>
              <w:drawing>
                <wp:inline distT="0" distB="0" distL="0" distR="0" wp14:anchorId="67F60549" wp14:editId="6435B0F0">
                  <wp:extent cx="2790825" cy="1555532"/>
                  <wp:effectExtent l="0" t="0" r="0" b="6985"/>
                  <wp:docPr id="38" name="Picture 38" descr="KI HIEU  CHU LA T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I HIEU  CHU LA TIN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5486" cy="1558130"/>
                          </a:xfrm>
                          <a:prstGeom prst="rect">
                            <a:avLst/>
                          </a:prstGeom>
                          <a:noFill/>
                          <a:ln>
                            <a:noFill/>
                          </a:ln>
                        </pic:spPr>
                      </pic:pic>
                    </a:graphicData>
                  </a:graphic>
                </wp:inline>
              </w:drawing>
            </w:r>
          </w:p>
          <w:p w:rsidR="00B92352" w:rsidRPr="00940D0D" w:rsidRDefault="00B92352" w:rsidP="00B8080D">
            <w:pPr>
              <w:ind w:left="317"/>
              <w:jc w:val="both"/>
              <w:rPr>
                <w:b/>
                <w:color w:val="000000"/>
                <w:sz w:val="28"/>
                <w:szCs w:val="28"/>
              </w:rPr>
            </w:pPr>
          </w:p>
        </w:tc>
      </w:tr>
    </w:tbl>
    <w:p w:rsidR="00B92352" w:rsidRPr="00940D0D" w:rsidRDefault="00B92352" w:rsidP="00B92352">
      <w:pPr>
        <w:jc w:val="both"/>
        <w:rPr>
          <w:rFonts w:ascii="VNI-Times" w:hAnsi="VNI-Times"/>
          <w:b/>
          <w:color w:val="000000"/>
          <w:sz w:val="28"/>
          <w:szCs w:val="28"/>
          <w:lang w:val="vi-VN"/>
        </w:rPr>
      </w:pPr>
      <w:r w:rsidRPr="00940D0D">
        <w:rPr>
          <w:b/>
          <w:color w:val="000000"/>
          <w:sz w:val="28"/>
          <w:szCs w:val="28"/>
          <w:lang w:eastAsia="vi-VN" w:bidi="vi-VN"/>
        </w:rPr>
        <w:t xml:space="preserve">4. </w:t>
      </w:r>
      <w:r w:rsidRPr="00940D0D">
        <w:rPr>
          <w:b/>
          <w:color w:val="000000"/>
          <w:sz w:val="28"/>
          <w:szCs w:val="28"/>
          <w:lang w:val="vi-VN" w:eastAsia="vi-VN" w:bidi="vi-VN"/>
        </w:rPr>
        <w:t>Hoạt động 4: Hoạt động vận dụng</w:t>
      </w:r>
    </w:p>
    <w:p w:rsidR="00B92352" w:rsidRPr="00940D0D" w:rsidRDefault="00B92352" w:rsidP="00B92352">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HS vận dụng - sáng tạo các hiểu biết kiến thức, kĩ năng và tích cực thể hiện bản thân trong hoạt động trình bày</w:t>
      </w:r>
    </w:p>
    <w:p w:rsidR="00B92352" w:rsidRPr="00940D0D" w:rsidRDefault="00B92352" w:rsidP="00B92352">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HS trình bày, Làm bài</w:t>
      </w:r>
    </w:p>
    <w:p w:rsidR="00B92352" w:rsidRPr="00313402" w:rsidRDefault="00B92352" w:rsidP="00B92352">
      <w:pPr>
        <w:tabs>
          <w:tab w:val="left" w:pos="567"/>
          <w:tab w:val="left" w:pos="1134"/>
        </w:tabs>
        <w:jc w:val="both"/>
        <w:rPr>
          <w:rFonts w:eastAsia="Calibri"/>
          <w:color w:val="000000"/>
          <w:sz w:val="28"/>
          <w:szCs w:val="28"/>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năng động, tích cực biểu diễn âm nhạc, cảm thụ và trình bày hiểu biết về âm nhạc</w:t>
      </w:r>
      <w:r>
        <w:rPr>
          <w:rFonts w:eastAsia="Calibri"/>
          <w:color w:val="000000"/>
          <w:sz w:val="28"/>
          <w:szCs w:val="28"/>
        </w:rPr>
        <w:t>.</w:t>
      </w:r>
    </w:p>
    <w:p w:rsidR="00B92352" w:rsidRPr="00940D0D" w:rsidRDefault="00B92352" w:rsidP="00B92352">
      <w:pPr>
        <w:tabs>
          <w:tab w:val="left" w:pos="567"/>
          <w:tab w:val="left" w:pos="1134"/>
        </w:tabs>
        <w:jc w:val="both"/>
        <w:rPr>
          <w:color w:val="000000"/>
          <w:sz w:val="28"/>
          <w:szCs w:val="28"/>
          <w:lang w:val="vi-VN" w:eastAsia="vi-VN" w:bidi="vi-VN"/>
        </w:rPr>
      </w:pPr>
      <w:r w:rsidRPr="00940D0D">
        <w:rPr>
          <w:rFonts w:eastAsia="Calibri"/>
          <w:b/>
          <w:color w:val="000000"/>
          <w:sz w:val="28"/>
          <w:szCs w:val="28"/>
          <w:lang w:val="vi-VN"/>
        </w:rPr>
        <w:t xml:space="preserve">d. Tổ chức thực hiện: </w:t>
      </w:r>
      <w:r w:rsidRPr="00940D0D">
        <w:rPr>
          <w:color w:val="000000"/>
          <w:sz w:val="28"/>
          <w:szCs w:val="28"/>
          <w:lang w:val="vi-VN" w:eastAsia="vi-VN" w:bidi="vi-VN"/>
        </w:rPr>
        <w:tab/>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20"/>
        <w:gridCol w:w="4678"/>
      </w:tblGrid>
      <w:tr w:rsidR="00B92352" w:rsidRPr="00940D0D" w:rsidTr="00B8080D">
        <w:tc>
          <w:tcPr>
            <w:tcW w:w="4820" w:type="dxa"/>
          </w:tcPr>
          <w:p w:rsidR="00B92352" w:rsidRPr="00940D0D" w:rsidRDefault="00B92352" w:rsidP="00B8080D">
            <w:pPr>
              <w:spacing w:after="60" w:line="340" w:lineRule="exact"/>
              <w:jc w:val="center"/>
              <w:rPr>
                <w:b/>
                <w:color w:val="000000"/>
                <w:sz w:val="28"/>
                <w:szCs w:val="28"/>
                <w:lang w:val="vi-VN" w:eastAsia="vi-VN" w:bidi="vi-VN"/>
              </w:rPr>
            </w:pPr>
            <w:r w:rsidRPr="00940D0D">
              <w:rPr>
                <w:b/>
                <w:color w:val="000000"/>
                <w:sz w:val="28"/>
                <w:szCs w:val="28"/>
                <w:lang w:val="vi-VN" w:eastAsia="vi-VN" w:bidi="vi-VN"/>
              </w:rPr>
              <w:t>Hoạt động của GV và HS</w:t>
            </w:r>
          </w:p>
        </w:tc>
        <w:tc>
          <w:tcPr>
            <w:tcW w:w="4678" w:type="dxa"/>
          </w:tcPr>
          <w:p w:rsidR="00B92352" w:rsidRPr="00940D0D" w:rsidRDefault="00B92352" w:rsidP="00B8080D">
            <w:pPr>
              <w:spacing w:after="60" w:line="340" w:lineRule="exact"/>
              <w:jc w:val="center"/>
              <w:rPr>
                <w:b/>
                <w:color w:val="000000"/>
                <w:sz w:val="28"/>
                <w:szCs w:val="28"/>
                <w:lang w:val="vi-VN" w:eastAsia="vi-VN" w:bidi="vi-VN"/>
              </w:rPr>
            </w:pPr>
            <w:r w:rsidRPr="00940D0D">
              <w:rPr>
                <w:b/>
                <w:color w:val="000000"/>
                <w:sz w:val="28"/>
                <w:szCs w:val="28"/>
                <w:lang w:eastAsia="vi-VN" w:bidi="vi-VN"/>
              </w:rPr>
              <w:t>Nội dung bài học</w:t>
            </w:r>
            <w:r w:rsidRPr="00940D0D">
              <w:rPr>
                <w:b/>
                <w:color w:val="000000"/>
                <w:sz w:val="28"/>
                <w:szCs w:val="28"/>
                <w:lang w:val="vi-VN" w:eastAsia="vi-VN" w:bidi="vi-VN"/>
              </w:rPr>
              <w:t xml:space="preserve"> </w:t>
            </w:r>
          </w:p>
        </w:tc>
      </w:tr>
      <w:tr w:rsidR="00B92352" w:rsidRPr="00940D0D" w:rsidTr="00B8080D">
        <w:trPr>
          <w:trHeight w:val="1378"/>
        </w:trPr>
        <w:tc>
          <w:tcPr>
            <w:tcW w:w="4820" w:type="dxa"/>
          </w:tcPr>
          <w:p w:rsidR="00B92352" w:rsidRPr="00940D0D" w:rsidRDefault="00B92352" w:rsidP="00B8080D">
            <w:pPr>
              <w:tabs>
                <w:tab w:val="left" w:pos="567"/>
                <w:tab w:val="left" w:pos="1134"/>
              </w:tabs>
              <w:jc w:val="both"/>
              <w:rPr>
                <w:rFonts w:eastAsia="Calibri"/>
                <w:color w:val="000000"/>
                <w:sz w:val="28"/>
                <w:szCs w:val="28"/>
                <w:lang w:val="vi-VN"/>
              </w:rPr>
            </w:pPr>
            <w:r w:rsidRPr="00940D0D">
              <w:rPr>
                <w:color w:val="000000"/>
                <w:sz w:val="28"/>
                <w:szCs w:val="28"/>
                <w:lang w:val="vi-VN"/>
              </w:rPr>
              <w:lastRenderedPageBreak/>
              <w:t xml:space="preserve">-  </w:t>
            </w:r>
            <w:r w:rsidRPr="00940D0D">
              <w:rPr>
                <w:rFonts w:eastAsia="Calibri"/>
                <w:color w:val="000000"/>
                <w:sz w:val="28"/>
                <w:szCs w:val="28"/>
                <w:lang w:val="vi-VN"/>
              </w:rPr>
              <w:t>GV khuyến khích HS viết các kí hiệu chữ cái Latin vào các bản nhạc đã học trong SGK ( bằng bút chì) để ghi nhớ</w:t>
            </w:r>
          </w:p>
          <w:p w:rsidR="00B92352" w:rsidRPr="00940D0D" w:rsidRDefault="00B92352" w:rsidP="00B8080D">
            <w:pPr>
              <w:shd w:val="clear" w:color="auto" w:fill="FFFFFF"/>
              <w:ind w:left="318" w:hanging="284"/>
              <w:jc w:val="both"/>
              <w:textAlignment w:val="baseline"/>
              <w:rPr>
                <w:color w:val="000000"/>
                <w:sz w:val="28"/>
                <w:szCs w:val="28"/>
                <w:lang w:val="vi-VN"/>
              </w:rPr>
            </w:pPr>
            <w:r w:rsidRPr="00940D0D">
              <w:rPr>
                <w:color w:val="000000"/>
                <w:sz w:val="28"/>
                <w:szCs w:val="28"/>
                <w:lang w:val="vi-VN"/>
              </w:rPr>
              <w:t xml:space="preserve"> </w:t>
            </w:r>
          </w:p>
        </w:tc>
        <w:tc>
          <w:tcPr>
            <w:tcW w:w="4678" w:type="dxa"/>
          </w:tcPr>
          <w:p w:rsidR="00B92352" w:rsidRPr="00940D0D" w:rsidRDefault="00B92352" w:rsidP="00B8080D">
            <w:pPr>
              <w:rPr>
                <w:b/>
                <w:color w:val="000000"/>
                <w:sz w:val="28"/>
                <w:szCs w:val="28"/>
                <w:lang w:eastAsia="vi-VN" w:bidi="vi-VN"/>
              </w:rPr>
            </w:pPr>
            <w:r w:rsidRPr="00940D0D">
              <w:rPr>
                <w:b/>
                <w:color w:val="000000"/>
                <w:sz w:val="28"/>
                <w:szCs w:val="28"/>
                <w:lang w:val="vi-VN" w:eastAsia="vi-VN" w:bidi="vi-VN"/>
              </w:rPr>
              <w:t xml:space="preserve">1. </w:t>
            </w:r>
            <w:r w:rsidRPr="00940D0D">
              <w:rPr>
                <w:b/>
                <w:color w:val="000000"/>
                <w:sz w:val="28"/>
                <w:szCs w:val="28"/>
                <w:lang w:eastAsia="vi-VN" w:bidi="vi-VN"/>
              </w:rPr>
              <w:t>Vận dụng</w:t>
            </w:r>
            <w:r w:rsidRPr="00940D0D">
              <w:rPr>
                <w:color w:val="000000"/>
                <w:sz w:val="26"/>
                <w:szCs w:val="26"/>
                <w:lang w:eastAsia="vi-VN"/>
              </w:rPr>
              <w:t xml:space="preserve"> </w:t>
            </w:r>
          </w:p>
        </w:tc>
      </w:tr>
      <w:tr w:rsidR="00B92352" w:rsidRPr="00940D0D" w:rsidTr="00B8080D">
        <w:trPr>
          <w:trHeight w:val="717"/>
        </w:trPr>
        <w:tc>
          <w:tcPr>
            <w:tcW w:w="9498" w:type="dxa"/>
            <w:gridSpan w:val="2"/>
          </w:tcPr>
          <w:p w:rsidR="00B92352" w:rsidRPr="00940D0D" w:rsidRDefault="00B92352" w:rsidP="00B8080D">
            <w:pPr>
              <w:jc w:val="center"/>
              <w:rPr>
                <w:color w:val="000000"/>
                <w:sz w:val="26"/>
                <w:szCs w:val="26"/>
                <w:lang w:val="sv-SE" w:eastAsia="vi-VN"/>
              </w:rPr>
            </w:pPr>
            <w:r w:rsidRPr="00940D0D">
              <w:rPr>
                <w:noProof/>
                <w:color w:val="000000"/>
                <w:sz w:val="26"/>
                <w:szCs w:val="26"/>
              </w:rPr>
              <w:drawing>
                <wp:inline distT="0" distB="0" distL="0" distR="0" wp14:anchorId="7AD1C4D8" wp14:editId="5C79949E">
                  <wp:extent cx="5707286" cy="283779"/>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4"/>
                          <pic:cNvPicPr>
                            <a:picLocks noChangeAspect="1" noChangeArrowheads="1"/>
                          </pic:cNvPicPr>
                        </pic:nvPicPr>
                        <pic:blipFill>
                          <a:blip r:embed="rId16">
                            <a:extLst>
                              <a:ext uri="{28A0092B-C50C-407E-A947-70E740481C1C}">
                                <a14:useLocalDpi xmlns:a14="http://schemas.microsoft.com/office/drawing/2010/main" val="0"/>
                              </a:ext>
                            </a:extLst>
                          </a:blip>
                          <a:srcRect l="17139" t="58899" r="49583" b="25119"/>
                          <a:stretch>
                            <a:fillRect/>
                          </a:stretch>
                        </pic:blipFill>
                        <pic:spPr bwMode="auto">
                          <a:xfrm>
                            <a:off x="0" y="0"/>
                            <a:ext cx="5764982" cy="286648"/>
                          </a:xfrm>
                          <a:prstGeom prst="rect">
                            <a:avLst/>
                          </a:prstGeom>
                          <a:noFill/>
                          <a:ln>
                            <a:noFill/>
                          </a:ln>
                        </pic:spPr>
                      </pic:pic>
                    </a:graphicData>
                  </a:graphic>
                </wp:inline>
              </w:drawing>
            </w:r>
          </w:p>
          <w:p w:rsidR="00B92352" w:rsidRPr="00940D0D" w:rsidRDefault="00B92352" w:rsidP="00B8080D">
            <w:pPr>
              <w:rPr>
                <w:b/>
                <w:color w:val="000000"/>
                <w:sz w:val="28"/>
                <w:szCs w:val="28"/>
                <w:lang w:eastAsia="vi-VN" w:bidi="vi-VN"/>
              </w:rPr>
            </w:pPr>
            <w:r w:rsidRPr="00940D0D">
              <w:rPr>
                <w:color w:val="000000"/>
                <w:sz w:val="26"/>
                <w:szCs w:val="26"/>
                <w:lang w:eastAsia="vi-VN"/>
              </w:rPr>
              <w:t xml:space="preserve">                         </w:t>
            </w:r>
            <w:r w:rsidRPr="00940D0D">
              <w:rPr>
                <w:b/>
                <w:bCs/>
                <w:color w:val="000000"/>
                <w:sz w:val="26"/>
                <w:szCs w:val="26"/>
              </w:rPr>
              <w:t xml:space="preserve"> </w:t>
            </w:r>
            <w:r w:rsidRPr="00940D0D">
              <w:rPr>
                <w:b/>
                <w:bCs/>
                <w:color w:val="000000"/>
                <w:sz w:val="26"/>
                <w:szCs w:val="26"/>
                <w:lang w:val="vi-VN"/>
              </w:rPr>
              <w:t xml:space="preserve">C    </w:t>
            </w:r>
            <w:r w:rsidRPr="00940D0D">
              <w:rPr>
                <w:b/>
                <w:bCs/>
                <w:color w:val="000000"/>
                <w:sz w:val="26"/>
                <w:szCs w:val="26"/>
              </w:rPr>
              <w:t xml:space="preserve">       </w:t>
            </w:r>
            <w:r w:rsidRPr="00940D0D">
              <w:rPr>
                <w:b/>
                <w:bCs/>
                <w:color w:val="000000"/>
                <w:sz w:val="26"/>
                <w:szCs w:val="26"/>
                <w:lang w:val="vi-VN"/>
              </w:rPr>
              <w:t xml:space="preserve">D    </w:t>
            </w:r>
            <w:r w:rsidRPr="00940D0D">
              <w:rPr>
                <w:b/>
                <w:bCs/>
                <w:color w:val="000000"/>
                <w:sz w:val="26"/>
                <w:szCs w:val="26"/>
              </w:rPr>
              <w:t xml:space="preserve">      </w:t>
            </w:r>
            <w:r w:rsidRPr="00940D0D">
              <w:rPr>
                <w:b/>
                <w:bCs/>
                <w:color w:val="000000"/>
                <w:sz w:val="26"/>
                <w:szCs w:val="26"/>
                <w:lang w:val="vi-VN"/>
              </w:rPr>
              <w:t xml:space="preserve">E  </w:t>
            </w:r>
            <w:r w:rsidRPr="00940D0D">
              <w:rPr>
                <w:b/>
                <w:bCs/>
                <w:color w:val="000000"/>
                <w:sz w:val="26"/>
                <w:szCs w:val="26"/>
              </w:rPr>
              <w:t xml:space="preserve">        </w:t>
            </w:r>
            <w:r w:rsidRPr="00940D0D">
              <w:rPr>
                <w:b/>
                <w:bCs/>
                <w:color w:val="000000"/>
                <w:sz w:val="26"/>
                <w:szCs w:val="26"/>
                <w:lang w:val="vi-VN"/>
              </w:rPr>
              <w:t xml:space="preserve"> F   </w:t>
            </w:r>
            <w:r w:rsidRPr="00940D0D">
              <w:rPr>
                <w:b/>
                <w:bCs/>
                <w:color w:val="000000"/>
                <w:sz w:val="26"/>
                <w:szCs w:val="26"/>
              </w:rPr>
              <w:t xml:space="preserve">       </w:t>
            </w:r>
            <w:r w:rsidRPr="00940D0D">
              <w:rPr>
                <w:b/>
                <w:bCs/>
                <w:color w:val="000000"/>
                <w:sz w:val="26"/>
                <w:szCs w:val="26"/>
                <w:lang w:val="vi-VN"/>
              </w:rPr>
              <w:t xml:space="preserve"> G   </w:t>
            </w:r>
            <w:r w:rsidRPr="00940D0D">
              <w:rPr>
                <w:b/>
                <w:bCs/>
                <w:color w:val="000000"/>
                <w:sz w:val="26"/>
                <w:szCs w:val="26"/>
              </w:rPr>
              <w:t xml:space="preserve">       </w:t>
            </w:r>
            <w:r w:rsidRPr="00940D0D">
              <w:rPr>
                <w:b/>
                <w:bCs/>
                <w:color w:val="000000"/>
                <w:sz w:val="26"/>
                <w:szCs w:val="26"/>
                <w:lang w:val="vi-VN"/>
              </w:rPr>
              <w:t xml:space="preserve"> A    </w:t>
            </w:r>
            <w:r w:rsidRPr="00940D0D">
              <w:rPr>
                <w:b/>
                <w:bCs/>
                <w:color w:val="000000"/>
                <w:sz w:val="26"/>
                <w:szCs w:val="26"/>
              </w:rPr>
              <w:t xml:space="preserve">       </w:t>
            </w:r>
            <w:r w:rsidRPr="00940D0D">
              <w:rPr>
                <w:b/>
                <w:bCs/>
                <w:color w:val="000000"/>
                <w:sz w:val="26"/>
                <w:szCs w:val="26"/>
                <w:lang w:val="vi-VN"/>
              </w:rPr>
              <w:t xml:space="preserve">B   </w:t>
            </w:r>
            <w:r w:rsidRPr="00940D0D">
              <w:rPr>
                <w:b/>
                <w:bCs/>
                <w:color w:val="000000"/>
                <w:sz w:val="26"/>
                <w:szCs w:val="26"/>
              </w:rPr>
              <w:t xml:space="preserve">        </w:t>
            </w:r>
            <w:r w:rsidRPr="00940D0D">
              <w:rPr>
                <w:b/>
                <w:bCs/>
                <w:color w:val="000000"/>
                <w:sz w:val="26"/>
                <w:szCs w:val="26"/>
                <w:lang w:val="vi-VN"/>
              </w:rPr>
              <w:t>C</w:t>
            </w:r>
            <w:r w:rsidRPr="00940D0D">
              <w:rPr>
                <w:b/>
                <w:bCs/>
                <w:color w:val="000000"/>
                <w:sz w:val="26"/>
                <w:szCs w:val="26"/>
              </w:rPr>
              <w:t xml:space="preserve"> Vũ</w:t>
            </w:r>
          </w:p>
        </w:tc>
      </w:tr>
    </w:tbl>
    <w:p w:rsidR="00B92352" w:rsidRPr="00940D0D" w:rsidRDefault="00B92352" w:rsidP="00B92352">
      <w:pPr>
        <w:rPr>
          <w:color w:val="000000"/>
          <w:sz w:val="28"/>
          <w:szCs w:val="28"/>
          <w:lang w:val="vi-VN" w:eastAsia="vi-VN" w:bidi="vi-VN"/>
        </w:rPr>
      </w:pPr>
      <w:r w:rsidRPr="00940D0D">
        <w:rPr>
          <w:color w:val="000000"/>
          <w:sz w:val="28"/>
          <w:szCs w:val="28"/>
          <w:lang w:eastAsia="vi-VN" w:bidi="vi-VN"/>
        </w:rPr>
        <w:t xml:space="preserve"> </w:t>
      </w:r>
      <w:r w:rsidRPr="00940D0D">
        <w:rPr>
          <w:b/>
          <w:color w:val="000000"/>
          <w:sz w:val="28"/>
          <w:szCs w:val="28"/>
          <w:lang w:eastAsia="vi-VN" w:bidi="vi-VN"/>
        </w:rPr>
        <w:t>*</w:t>
      </w:r>
      <w:r w:rsidRPr="00940D0D">
        <w:rPr>
          <w:b/>
          <w:color w:val="000000"/>
          <w:sz w:val="28"/>
          <w:szCs w:val="28"/>
          <w:lang w:val="vi-VN" w:eastAsia="vi-VN" w:bidi="vi-VN"/>
        </w:rPr>
        <w:t>Tổng kết tiết học</w:t>
      </w:r>
      <w:r w:rsidRPr="00940D0D">
        <w:rPr>
          <w:color w:val="000000"/>
          <w:sz w:val="28"/>
          <w:szCs w:val="28"/>
          <w:lang w:eastAsia="vi-VN" w:bidi="vi-VN"/>
        </w:rPr>
        <w:t xml:space="preserve"> </w:t>
      </w:r>
      <w:r w:rsidRPr="00940D0D">
        <w:rPr>
          <w:color w:val="000000"/>
          <w:sz w:val="28"/>
          <w:szCs w:val="28"/>
          <w:lang w:val="vi-VN" w:eastAsia="vi-VN" w:bidi="vi-VN"/>
        </w:rPr>
        <w:t xml:space="preserve">: </w:t>
      </w:r>
    </w:p>
    <w:p w:rsidR="00B92352" w:rsidRPr="00940D0D" w:rsidRDefault="00B92352" w:rsidP="00B92352">
      <w:pPr>
        <w:autoSpaceDE w:val="0"/>
        <w:autoSpaceDN w:val="0"/>
        <w:adjustRightInd w:val="0"/>
        <w:ind w:left="142" w:hanging="142"/>
        <w:rPr>
          <w:color w:val="000000"/>
          <w:sz w:val="28"/>
          <w:szCs w:val="28"/>
          <w:lang w:val="vi-VN"/>
        </w:rPr>
      </w:pPr>
      <w:r w:rsidRPr="00940D0D">
        <w:rPr>
          <w:color w:val="000000"/>
          <w:sz w:val="28"/>
          <w:szCs w:val="28"/>
          <w:lang w:val="vi-VN"/>
        </w:rPr>
        <w:t>- GV tổng kết nội dung đã học và khen ngợi học sinh đã chăm chỉ thực hành luyện tập. Động viên, khuyến khích HS thường xuyên luyện tập và có thể áp dụng vào tập luyện bài đọc nhạc trong SGK.</w:t>
      </w:r>
    </w:p>
    <w:p w:rsidR="00B92352" w:rsidRPr="00940D0D" w:rsidRDefault="00B92352" w:rsidP="00B92352">
      <w:pPr>
        <w:rPr>
          <w:color w:val="000000"/>
          <w:sz w:val="28"/>
          <w:szCs w:val="28"/>
          <w:lang w:val="vi-VN" w:eastAsia="vi-VN" w:bidi="vi-VN"/>
        </w:rPr>
      </w:pPr>
      <w:r w:rsidRPr="00940D0D">
        <w:rPr>
          <w:b/>
          <w:color w:val="000000"/>
          <w:sz w:val="28"/>
          <w:szCs w:val="28"/>
          <w:lang w:val="vi-VN" w:eastAsia="vi-VN" w:bidi="vi-VN"/>
        </w:rPr>
        <w:t>*Chuẩn bị bài mới:</w:t>
      </w:r>
      <w:r w:rsidRPr="00940D0D">
        <w:rPr>
          <w:color w:val="000000"/>
          <w:sz w:val="28"/>
          <w:szCs w:val="28"/>
          <w:lang w:val="vi-VN" w:eastAsia="vi-VN" w:bidi="vi-VN"/>
        </w:rPr>
        <w:t xml:space="preserve"> </w:t>
      </w:r>
    </w:p>
    <w:p w:rsidR="00B92352" w:rsidRDefault="00B92352" w:rsidP="00B92352">
      <w:pPr>
        <w:rPr>
          <w:color w:val="000000"/>
          <w:sz w:val="28"/>
          <w:szCs w:val="28"/>
          <w:lang w:val="vi-VN" w:eastAsia="vi-VN" w:bidi="vi-VN"/>
        </w:rPr>
      </w:pPr>
      <w:r w:rsidRPr="00940D0D">
        <w:rPr>
          <w:color w:val="000000"/>
          <w:sz w:val="28"/>
          <w:szCs w:val="28"/>
          <w:lang w:val="vi-VN" w:eastAsia="vi-VN" w:bidi="vi-VN"/>
        </w:rPr>
        <w:t>- Các nhóm ôn luyện các nội dung đã học trong chủ đề 2 để trình bày, biểu diễn v</w:t>
      </w:r>
      <w:r>
        <w:rPr>
          <w:color w:val="000000"/>
          <w:sz w:val="28"/>
          <w:szCs w:val="28"/>
          <w:lang w:val="vi-VN" w:eastAsia="vi-VN" w:bidi="vi-VN"/>
        </w:rPr>
        <w:t>ào tiết học vận dụng – sáng tạo</w:t>
      </w:r>
    </w:p>
    <w:p w:rsidR="00CD6AF2" w:rsidRPr="00B92352" w:rsidRDefault="00CD6AF2" w:rsidP="00B92352"/>
    <w:sectPr w:rsidR="00CD6AF2" w:rsidRPr="00B92352" w:rsidSect="007E1F38">
      <w:headerReference w:type="default" r:id="rId17"/>
      <w:footerReference w:type="default" r:id="rId1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00E" w:rsidRDefault="0046300E" w:rsidP="007E1F38">
      <w:r>
        <w:separator/>
      </w:r>
    </w:p>
  </w:endnote>
  <w:endnote w:type="continuationSeparator" w:id="0">
    <w:p w:rsidR="0046300E" w:rsidRDefault="0046300E"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46300E">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4630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00E" w:rsidRDefault="0046300E" w:rsidP="007E1F38">
      <w:r>
        <w:separator/>
      </w:r>
    </w:p>
  </w:footnote>
  <w:footnote w:type="continuationSeparator" w:id="0">
    <w:p w:rsidR="0046300E" w:rsidRDefault="0046300E"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4630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 w15:restartNumberingAfterBreak="0">
    <w:nsid w:val="375A47F2"/>
    <w:multiLevelType w:val="multilevel"/>
    <w:tmpl w:val="375A47F2"/>
    <w:lvl w:ilvl="0">
      <w:start w:val="1"/>
      <w:numFmt w:val="decimal"/>
      <w:lvlText w:val="%1."/>
      <w:lvlJc w:val="left"/>
      <w:pPr>
        <w:ind w:left="360"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4"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7731A0"/>
    <w:multiLevelType w:val="multilevel"/>
    <w:tmpl w:val="457731A0"/>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9"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10"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1" w15:restartNumberingAfterBreak="0">
    <w:nsid w:val="551F43CA"/>
    <w:multiLevelType w:val="multilevel"/>
    <w:tmpl w:val="551F43CA"/>
    <w:lvl w:ilvl="0">
      <w:start w:val="1"/>
      <w:numFmt w:val="decimal"/>
      <w:lvlText w:val="%1."/>
      <w:lvlJc w:val="left"/>
      <w:pPr>
        <w:ind w:left="501" w:hanging="360"/>
      </w:pPr>
      <w:rPr>
        <w:rFonts w:hint="default"/>
        <w:i w:val="0"/>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2"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3"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39A22E5"/>
    <w:multiLevelType w:val="multilevel"/>
    <w:tmpl w:val="739A22E5"/>
    <w:lvl w:ilvl="0">
      <w:start w:val="1"/>
      <w:numFmt w:val="decimal"/>
      <w:lvlText w:val="%1."/>
      <w:lvlJc w:val="left"/>
      <w:pPr>
        <w:ind w:left="135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7"/>
  </w:num>
  <w:num w:numId="3">
    <w:abstractNumId w:val="10"/>
  </w:num>
  <w:num w:numId="4">
    <w:abstractNumId w:val="8"/>
  </w:num>
  <w:num w:numId="5">
    <w:abstractNumId w:val="0"/>
  </w:num>
  <w:num w:numId="6">
    <w:abstractNumId w:val="4"/>
  </w:num>
  <w:num w:numId="7">
    <w:abstractNumId w:val="9"/>
  </w:num>
  <w:num w:numId="8">
    <w:abstractNumId w:val="5"/>
  </w:num>
  <w:num w:numId="9">
    <w:abstractNumId w:val="12"/>
  </w:num>
  <w:num w:numId="10">
    <w:abstractNumId w:val="1"/>
  </w:num>
  <w:num w:numId="11">
    <w:abstractNumId w:val="2"/>
  </w:num>
  <w:num w:numId="12">
    <w:abstractNumId w:val="11"/>
  </w:num>
  <w:num w:numId="13">
    <w:abstractNumId w:val="3"/>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46300E"/>
    <w:rsid w:val="005F2B95"/>
    <w:rsid w:val="007E1F38"/>
    <w:rsid w:val="00904666"/>
    <w:rsid w:val="00B92352"/>
    <w:rsid w:val="00CD6AF2"/>
    <w:rsid w:val="00D53D59"/>
    <w:rsid w:val="00E0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2023-07-27T01:41:00Z</dcterms:created>
  <dcterms:modified xsi:type="dcterms:W3CDTF">2023-07-27T02:00:00Z</dcterms:modified>
</cp:coreProperties>
</file>