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236" w:rsidRPr="005C3810" w:rsidRDefault="00DC3236" w:rsidP="00DC3236">
      <w:pPr>
        <w:spacing w:line="276" w:lineRule="auto"/>
        <w:jc w:val="center"/>
        <w:rPr>
          <w:rFonts w:ascii="Times New Roman" w:hAnsi="Times New Roman"/>
          <w:lang w:eastAsia="vi-VN"/>
        </w:rPr>
      </w:pPr>
      <w:r w:rsidRPr="005C3810">
        <w:rPr>
          <w:rFonts w:ascii="Times New Roman" w:hAnsi="Times New Roman"/>
          <w:lang w:eastAsia="vi-VN"/>
        </w:rPr>
        <w:t xml:space="preserve">CHƯƠNG VI: VIỆT NAM NỮA ĐẦU THẾ KỈ XIX                                                                                                                                                                </w:t>
      </w:r>
      <w:bookmarkStart w:id="0" w:name="_GoBack"/>
      <w:bookmarkEnd w:id="0"/>
      <w:r w:rsidRPr="005C3810">
        <w:rPr>
          <w:rFonts w:ascii="Times New Roman" w:hAnsi="Times New Roman"/>
          <w:lang w:eastAsia="vi-VN"/>
        </w:rPr>
        <w:t>BÀI 28: SỰ PHÁT TRIỂN VỀ VĂN HÓA DÂN TỘC</w:t>
      </w:r>
    </w:p>
    <w:p w:rsidR="00DC3236" w:rsidRPr="005C3810" w:rsidRDefault="00DC3236" w:rsidP="00DC3236">
      <w:pPr>
        <w:spacing w:line="276" w:lineRule="auto"/>
        <w:ind w:firstLine="720"/>
        <w:jc w:val="center"/>
        <w:rPr>
          <w:rFonts w:ascii="Times New Roman" w:hAnsi="Times New Roman"/>
          <w:lang w:eastAsia="vi-VN"/>
        </w:rPr>
      </w:pPr>
      <w:r w:rsidRPr="005C3810">
        <w:rPr>
          <w:rFonts w:ascii="Times New Roman" w:hAnsi="Times New Roman"/>
          <w:lang w:eastAsia="vi-VN"/>
        </w:rPr>
        <w:t>CUỐI THẾ KỈ XVIII- NỮA ĐẦU THẾ KỈ XIX</w:t>
      </w:r>
    </w:p>
    <w:p w:rsidR="00DC3236" w:rsidRPr="005C3810" w:rsidRDefault="00DC3236" w:rsidP="00DC3236">
      <w:pPr>
        <w:spacing w:line="276" w:lineRule="auto"/>
        <w:ind w:firstLine="720"/>
        <w:jc w:val="center"/>
        <w:rPr>
          <w:rFonts w:ascii="Times New Roman" w:hAnsi="Times New Roman"/>
          <w:lang w:eastAsia="vi-VN"/>
        </w:rPr>
      </w:pPr>
      <w:r w:rsidRPr="005C3810">
        <w:rPr>
          <w:rFonts w:ascii="Times New Roman" w:hAnsi="Times New Roman"/>
          <w:lang w:eastAsia="vi-VN"/>
        </w:rPr>
        <w:t>I. VĂN HỌC NGHỆ THUẬT</w:t>
      </w:r>
    </w:p>
    <w:p w:rsidR="00DC3236" w:rsidRPr="005C3810" w:rsidRDefault="00DC3236" w:rsidP="00DC3236">
      <w:pPr>
        <w:spacing w:line="276" w:lineRule="auto"/>
        <w:ind w:firstLine="720"/>
        <w:jc w:val="both"/>
        <w:rPr>
          <w:rFonts w:ascii="Times New Roman" w:hAnsi="Times New Roman"/>
          <w:b w:val="0"/>
          <w:lang w:eastAsia="vi-VN"/>
        </w:rPr>
      </w:pPr>
      <w:r w:rsidRPr="005C3810">
        <w:rPr>
          <w:rFonts w:ascii="Times New Roman" w:hAnsi="Times New Roman"/>
          <w:lang w:val="vi-VN" w:eastAsia="vi-VN"/>
        </w:rPr>
        <w:t xml:space="preserve">I. </w:t>
      </w:r>
      <w:r>
        <w:rPr>
          <w:rFonts w:ascii="Times New Roman" w:hAnsi="Times New Roman"/>
          <w:lang w:eastAsia="vi-VN"/>
        </w:rPr>
        <w:t>MỤC TIÊU</w:t>
      </w:r>
    </w:p>
    <w:p w:rsidR="00DC3236" w:rsidRPr="005C3810" w:rsidRDefault="00DC3236" w:rsidP="00DC3236">
      <w:pPr>
        <w:spacing w:line="276" w:lineRule="auto"/>
        <w:ind w:firstLine="720"/>
        <w:jc w:val="both"/>
        <w:rPr>
          <w:rFonts w:ascii="Times New Roman" w:hAnsi="Times New Roman"/>
          <w:lang w:eastAsia="vi-VN"/>
        </w:rPr>
      </w:pPr>
      <w:r w:rsidRPr="005C3810">
        <w:rPr>
          <w:rFonts w:ascii="Times New Roman" w:hAnsi="Times New Roman"/>
          <w:lang w:val="vi-VN" w:eastAsia="vi-VN"/>
        </w:rPr>
        <w:t>1. Kiến thức</w:t>
      </w:r>
      <w:r w:rsidRPr="005C3810">
        <w:rPr>
          <w:rFonts w:ascii="Times New Roman" w:hAnsi="Times New Roman"/>
          <w:lang w:eastAsia="vi-VN"/>
        </w:rPr>
        <w:t xml:space="preserve"> </w:t>
      </w:r>
    </w:p>
    <w:p w:rsidR="00DC3236" w:rsidRPr="005C3810" w:rsidRDefault="00DC3236" w:rsidP="00DC3236">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Sau  khi học xong</w:t>
      </w:r>
      <w:r w:rsidRPr="005C3810">
        <w:rPr>
          <w:rFonts w:ascii="Times New Roman" w:hAnsi="Times New Roman"/>
          <w:b w:val="0"/>
          <w:lang w:eastAsia="vi-VN"/>
        </w:rPr>
        <w:t xml:space="preserve"> bài</w:t>
      </w:r>
      <w:r w:rsidRPr="005C3810">
        <w:rPr>
          <w:rFonts w:ascii="Times New Roman" w:hAnsi="Times New Roman"/>
          <w:b w:val="0"/>
          <w:lang w:val="vi-VN" w:eastAsia="vi-VN"/>
        </w:rPr>
        <w:t>, học sinh:</w:t>
      </w:r>
    </w:p>
    <w:p w:rsidR="00DC3236" w:rsidRPr="005C3810" w:rsidRDefault="00DC3236" w:rsidP="00DC3236">
      <w:pPr>
        <w:spacing w:line="276" w:lineRule="auto"/>
        <w:ind w:firstLine="720"/>
        <w:jc w:val="both"/>
        <w:rPr>
          <w:rFonts w:ascii="Times New Roman" w:hAnsi="Times New Roman"/>
          <w:b w:val="0"/>
          <w:lang w:eastAsia="vi-VN"/>
        </w:rPr>
      </w:pPr>
      <w:r w:rsidRPr="005C3810">
        <w:rPr>
          <w:rFonts w:ascii="Times New Roman" w:hAnsi="Times New Roman"/>
          <w:b w:val="0"/>
          <w:lang w:eastAsia="vi-VN"/>
        </w:rPr>
        <w:t>-Sự phát triển cao hơn của nền văn hóa dân tộc với nhiều thể loại, phong phú, nhiều tác giả nổi tiếng.</w:t>
      </w:r>
    </w:p>
    <w:p w:rsidR="00DC3236" w:rsidRPr="005C3810" w:rsidRDefault="00DC3236" w:rsidP="00DC3236">
      <w:pPr>
        <w:spacing w:line="276" w:lineRule="auto"/>
        <w:ind w:firstLine="720"/>
        <w:jc w:val="both"/>
        <w:rPr>
          <w:rFonts w:ascii="Times New Roman" w:hAnsi="Times New Roman"/>
          <w:b w:val="0"/>
          <w:lang w:eastAsia="vi-VN"/>
        </w:rPr>
      </w:pPr>
      <w:r w:rsidRPr="005C3810">
        <w:rPr>
          <w:rFonts w:ascii="Times New Roman" w:hAnsi="Times New Roman"/>
          <w:b w:val="0"/>
          <w:lang w:eastAsia="vi-VN"/>
        </w:rPr>
        <w:t>- Văn học dân gian phát triển, các thành tựu về hội họa dân gian, kiến trúc.</w:t>
      </w:r>
    </w:p>
    <w:p w:rsidR="00DC3236" w:rsidRPr="005C3810" w:rsidRDefault="00DC3236" w:rsidP="00DC3236">
      <w:pPr>
        <w:spacing w:line="276" w:lineRule="auto"/>
        <w:ind w:firstLine="720"/>
        <w:jc w:val="both"/>
        <w:rPr>
          <w:rFonts w:ascii="Times New Roman" w:hAnsi="Times New Roman"/>
          <w:b w:val="0"/>
          <w:lang w:eastAsia="vi-VN"/>
        </w:rPr>
      </w:pPr>
      <w:r w:rsidRPr="005C3810">
        <w:rPr>
          <w:rFonts w:ascii="Times New Roman" w:hAnsi="Times New Roman"/>
          <w:b w:val="0"/>
          <w:lang w:eastAsia="vi-VN"/>
        </w:rPr>
        <w:t>- Sự chuyển biến về khoa học kic thuật: Sử học, địa lí, y học, cơ khí đạt những thành tựu đáng kể</w:t>
      </w:r>
    </w:p>
    <w:p w:rsidR="00DC3236" w:rsidRPr="005C3810" w:rsidRDefault="00DC3236" w:rsidP="00DC3236">
      <w:pPr>
        <w:spacing w:line="276" w:lineRule="auto"/>
        <w:ind w:firstLine="720"/>
        <w:jc w:val="both"/>
        <w:rPr>
          <w:rFonts w:ascii="Times New Roman" w:hAnsi="Times New Roman"/>
          <w:lang w:val="vi-VN" w:eastAsia="vi-VN"/>
        </w:rPr>
      </w:pPr>
      <w:r w:rsidRPr="005C3810">
        <w:rPr>
          <w:rFonts w:ascii="Times New Roman" w:hAnsi="Times New Roman"/>
          <w:lang w:val="vi-VN" w:eastAsia="vi-VN"/>
        </w:rPr>
        <w:t xml:space="preserve">2. </w:t>
      </w:r>
      <w:r w:rsidRPr="005C3810">
        <w:rPr>
          <w:rFonts w:ascii="Times New Roman" w:hAnsi="Times New Roman"/>
          <w:lang w:eastAsia="vi-VN"/>
        </w:rPr>
        <w:t>N</w:t>
      </w:r>
      <w:r w:rsidRPr="005C3810">
        <w:rPr>
          <w:rFonts w:ascii="Times New Roman" w:hAnsi="Times New Roman"/>
          <w:lang w:val="vi-VN" w:eastAsia="vi-VN"/>
        </w:rPr>
        <w:t>ăng</w:t>
      </w:r>
      <w:r w:rsidRPr="005C3810">
        <w:rPr>
          <w:rFonts w:ascii="Times New Roman" w:hAnsi="Times New Roman"/>
          <w:lang w:eastAsia="vi-VN"/>
        </w:rPr>
        <w:t xml:space="preserve"> lực</w:t>
      </w:r>
      <w:r w:rsidRPr="005C3810">
        <w:rPr>
          <w:rFonts w:ascii="Times New Roman" w:hAnsi="Times New Roman"/>
          <w:lang w:val="vi-VN" w:eastAsia="vi-VN"/>
        </w:rPr>
        <w:t>:</w:t>
      </w:r>
    </w:p>
    <w:p w:rsidR="00DC3236" w:rsidRPr="005C3810" w:rsidRDefault="00DC3236" w:rsidP="00DC3236">
      <w:pPr>
        <w:spacing w:line="276" w:lineRule="auto"/>
        <w:ind w:firstLine="720"/>
        <w:jc w:val="both"/>
        <w:rPr>
          <w:rFonts w:ascii="Times New Roman" w:hAnsi="Times New Roman"/>
          <w:b w:val="0"/>
          <w:lang w:val="vi-VN" w:eastAsia="vi-VN"/>
        </w:rPr>
      </w:pPr>
      <w:r w:rsidRPr="005C3810">
        <w:rPr>
          <w:rFonts w:ascii="Times New Roman" w:hAnsi="Times New Roman"/>
          <w:b w:val="0"/>
          <w:lang w:val="vi-VN" w:eastAsia="vi-VN"/>
        </w:rPr>
        <w:t>- Rèn luyện kĩ năng tư duy lô gic, xâu chuỗi sự kiện, các vấn đề lịch sử.</w:t>
      </w:r>
    </w:p>
    <w:p w:rsidR="00DC3236" w:rsidRPr="005C3810" w:rsidRDefault="00DC3236" w:rsidP="00DC3236">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Kĩ năng thu thập và xử lý thông tin, thuyết trình, phân tích đánh giá</w:t>
      </w:r>
      <w:r w:rsidRPr="005C3810">
        <w:rPr>
          <w:rFonts w:ascii="Times New Roman" w:hAnsi="Times New Roman"/>
          <w:b w:val="0"/>
          <w:lang w:eastAsia="vi-VN"/>
        </w:rPr>
        <w:t>, liên hệ thực tế</w:t>
      </w:r>
      <w:r w:rsidRPr="005C3810">
        <w:rPr>
          <w:rFonts w:ascii="Times New Roman" w:hAnsi="Times New Roman"/>
          <w:b w:val="0"/>
          <w:lang w:val="vi-VN" w:eastAsia="vi-VN"/>
        </w:rPr>
        <w:t>.</w:t>
      </w:r>
    </w:p>
    <w:p w:rsidR="00DC3236" w:rsidRPr="005C3810" w:rsidRDefault="00DC3236" w:rsidP="00DC3236">
      <w:pPr>
        <w:spacing w:line="276" w:lineRule="auto"/>
        <w:ind w:firstLine="720"/>
        <w:jc w:val="both"/>
        <w:rPr>
          <w:rFonts w:ascii="Times New Roman" w:hAnsi="Times New Roman"/>
          <w:b w:val="0"/>
          <w:lang w:eastAsia="vi-VN"/>
        </w:rPr>
      </w:pPr>
      <w:r w:rsidRPr="005C3810">
        <w:rPr>
          <w:rFonts w:ascii="Times New Roman" w:hAnsi="Times New Roman"/>
          <w:b w:val="0"/>
          <w:lang w:eastAsia="vi-VN"/>
        </w:rPr>
        <w:t xml:space="preserve">- </w:t>
      </w:r>
      <w:r w:rsidRPr="005C3810">
        <w:rPr>
          <w:rFonts w:ascii="Times New Roman" w:hAnsi="Times New Roman"/>
          <w:b w:val="0"/>
          <w:lang w:val="vi-VN" w:eastAsia="vi-VN"/>
        </w:rPr>
        <w:t xml:space="preserve">Năng lực thực hành bộ môn: sưu tầm tư liệu, tranh ảnh, các câu ca dao, tục ngữ về </w:t>
      </w:r>
      <w:r w:rsidRPr="005C3810">
        <w:rPr>
          <w:rFonts w:ascii="Times New Roman" w:hAnsi="Times New Roman"/>
          <w:b w:val="0"/>
          <w:lang w:eastAsia="vi-VN"/>
        </w:rPr>
        <w:t>các các thành tựu trong giai đoạn cuối XVIII- Nữa đầu TK XIX</w:t>
      </w:r>
    </w:p>
    <w:p w:rsidR="00DC3236" w:rsidRPr="005C3810" w:rsidRDefault="00DC3236" w:rsidP="00DC3236">
      <w:pPr>
        <w:spacing w:line="276" w:lineRule="auto"/>
        <w:ind w:firstLine="720"/>
        <w:jc w:val="both"/>
        <w:rPr>
          <w:rFonts w:ascii="Times New Roman" w:hAnsi="Times New Roman"/>
          <w:lang w:val="vi-VN" w:eastAsia="vi-VN"/>
        </w:rPr>
      </w:pPr>
      <w:r w:rsidRPr="005C3810">
        <w:rPr>
          <w:rFonts w:ascii="Times New Roman" w:hAnsi="Times New Roman"/>
          <w:lang w:val="vi-VN" w:eastAsia="vi-VN"/>
        </w:rPr>
        <w:t xml:space="preserve">3. </w:t>
      </w:r>
      <w:r w:rsidRPr="005C3810">
        <w:rPr>
          <w:rFonts w:ascii="Times New Roman" w:hAnsi="Times New Roman"/>
          <w:lang w:eastAsia="vi-VN"/>
        </w:rPr>
        <w:t>Phẩm chất</w:t>
      </w:r>
      <w:r w:rsidRPr="005C3810">
        <w:rPr>
          <w:rFonts w:ascii="Times New Roman" w:hAnsi="Times New Roman"/>
          <w:lang w:val="vi-VN" w:eastAsia="vi-VN"/>
        </w:rPr>
        <w:t>:</w:t>
      </w:r>
    </w:p>
    <w:p w:rsidR="00DC3236" w:rsidRPr="005C3810" w:rsidRDefault="00DC3236" w:rsidP="00DC3236">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xml:space="preserve">- </w:t>
      </w:r>
      <w:r w:rsidRPr="005C3810">
        <w:rPr>
          <w:rFonts w:ascii="Times New Roman" w:hAnsi="Times New Roman"/>
          <w:b w:val="0"/>
          <w:lang w:eastAsia="vi-VN"/>
        </w:rPr>
        <w:t>Trân trọng, ngưỡng mộ, tự hào đối với những thành tựu văn hóa, khoa học ông cha ta sáng tạo. Góp phân hình thành ý thức thái độ bảo vệ và phát huy các di sản văn hóa.</w:t>
      </w:r>
    </w:p>
    <w:p w:rsidR="00DC3236" w:rsidRPr="005C3810" w:rsidRDefault="00DC3236" w:rsidP="00DC3236">
      <w:pPr>
        <w:spacing w:line="276" w:lineRule="auto"/>
        <w:ind w:firstLine="720"/>
        <w:jc w:val="both"/>
        <w:rPr>
          <w:rFonts w:ascii="Times New Roman" w:hAnsi="Times New Roman"/>
          <w:lang w:val="vi-VN" w:eastAsia="vi-VN"/>
        </w:rPr>
      </w:pPr>
      <w:r w:rsidRPr="005C3810">
        <w:rPr>
          <w:rFonts w:ascii="Times New Roman" w:hAnsi="Times New Roman"/>
          <w:lang w:val="vi-VN" w:eastAsia="vi-VN"/>
        </w:rPr>
        <w:t>I</w:t>
      </w:r>
      <w:r w:rsidRPr="005C3810">
        <w:rPr>
          <w:rFonts w:ascii="Times New Roman" w:hAnsi="Times New Roman"/>
          <w:lang w:eastAsia="vi-VN"/>
        </w:rPr>
        <w:t>I</w:t>
      </w:r>
      <w:r w:rsidRPr="005C3810">
        <w:rPr>
          <w:rFonts w:ascii="Times New Roman" w:hAnsi="Times New Roman"/>
          <w:lang w:val="vi-VN" w:eastAsia="vi-VN"/>
        </w:rPr>
        <w:t>. CHUẨN BỊ CỦA GIÁO VIÊN VÀ HỌC SINH</w:t>
      </w:r>
    </w:p>
    <w:p w:rsidR="00DC3236" w:rsidRPr="005C3810" w:rsidRDefault="00DC3236" w:rsidP="00DC3236">
      <w:pPr>
        <w:numPr>
          <w:ilvl w:val="0"/>
          <w:numId w:val="25"/>
        </w:numPr>
        <w:spacing w:line="276" w:lineRule="auto"/>
        <w:jc w:val="both"/>
        <w:rPr>
          <w:rFonts w:ascii="Times New Roman" w:hAnsi="Times New Roman"/>
          <w:lang w:val="vi-VN" w:eastAsia="vi-VN"/>
        </w:rPr>
      </w:pPr>
      <w:r w:rsidRPr="005C3810">
        <w:rPr>
          <w:rFonts w:ascii="Times New Roman" w:hAnsi="Times New Roman"/>
          <w:lang w:val="vi-VN" w:eastAsia="vi-VN"/>
        </w:rPr>
        <w:t>Chuẩn bị của giáo viên</w:t>
      </w:r>
    </w:p>
    <w:p w:rsidR="00DC3236" w:rsidRPr="005C3810" w:rsidRDefault="00DC3236" w:rsidP="00DC3236">
      <w:pPr>
        <w:spacing w:line="276" w:lineRule="auto"/>
        <w:ind w:firstLine="720"/>
        <w:jc w:val="both"/>
        <w:rPr>
          <w:rFonts w:ascii="Times New Roman" w:hAnsi="Times New Roman"/>
          <w:b w:val="0"/>
          <w:lang w:val="pt-BR" w:eastAsia="vi-VN"/>
        </w:rPr>
      </w:pPr>
      <w:r w:rsidRPr="005C3810">
        <w:rPr>
          <w:rFonts w:ascii="Times New Roman" w:hAnsi="Times New Roman"/>
          <w:b w:val="0"/>
          <w:lang w:val="pt-BR" w:eastAsia="vi-VN"/>
        </w:rPr>
        <w:t>- Tranh ảnh các thành tựu văn hóa</w:t>
      </w:r>
    </w:p>
    <w:p w:rsidR="00DC3236" w:rsidRPr="005C3810" w:rsidRDefault="00DC3236" w:rsidP="00DC3236">
      <w:pPr>
        <w:spacing w:line="276" w:lineRule="auto"/>
        <w:ind w:firstLine="720"/>
        <w:jc w:val="both"/>
        <w:rPr>
          <w:rFonts w:ascii="Times New Roman" w:hAnsi="Times New Roman"/>
          <w:b w:val="0"/>
          <w:lang w:val="pt-BR" w:eastAsia="vi-VN"/>
        </w:rPr>
      </w:pPr>
      <w:r w:rsidRPr="005C3810">
        <w:rPr>
          <w:rFonts w:ascii="Times New Roman" w:hAnsi="Times New Roman"/>
          <w:b w:val="0"/>
          <w:lang w:val="pt-BR" w:eastAsia="vi-VN"/>
        </w:rPr>
        <w:t>- Tư liệu có liên quan</w:t>
      </w:r>
    </w:p>
    <w:p w:rsidR="00DC3236" w:rsidRPr="005C3810" w:rsidRDefault="00DC3236" w:rsidP="00DC3236">
      <w:pPr>
        <w:spacing w:line="276" w:lineRule="auto"/>
        <w:ind w:firstLine="720"/>
        <w:jc w:val="both"/>
        <w:rPr>
          <w:rFonts w:ascii="Times New Roman" w:hAnsi="Times New Roman"/>
          <w:lang w:val="pt-BR" w:eastAsia="vi-VN"/>
        </w:rPr>
      </w:pPr>
      <w:r w:rsidRPr="005C3810">
        <w:rPr>
          <w:rFonts w:ascii="Times New Roman" w:hAnsi="Times New Roman"/>
          <w:lang w:val="pt-BR" w:eastAsia="vi-VN"/>
        </w:rPr>
        <w:t>2. Chuẩn bị của học sinh</w:t>
      </w:r>
    </w:p>
    <w:p w:rsidR="00DC3236" w:rsidRPr="005C3810" w:rsidRDefault="00DC3236" w:rsidP="00DC3236">
      <w:pPr>
        <w:spacing w:line="276" w:lineRule="auto"/>
        <w:ind w:firstLine="720"/>
        <w:jc w:val="both"/>
        <w:rPr>
          <w:rFonts w:ascii="Times New Roman" w:hAnsi="Times New Roman"/>
          <w:b w:val="0"/>
          <w:lang w:val="pt-BR" w:eastAsia="vi-VN"/>
        </w:rPr>
      </w:pPr>
      <w:r w:rsidRPr="005C3810">
        <w:rPr>
          <w:rFonts w:ascii="Times New Roman" w:hAnsi="Times New Roman"/>
          <w:b w:val="0"/>
          <w:lang w:val="pt-BR" w:eastAsia="vi-VN"/>
        </w:rPr>
        <w:t>- Đọc trước sách giáo khoa.</w:t>
      </w:r>
    </w:p>
    <w:p w:rsidR="00DC3236" w:rsidRPr="005C3810" w:rsidRDefault="00DC3236" w:rsidP="00DC3236">
      <w:pPr>
        <w:spacing w:line="276" w:lineRule="auto"/>
        <w:ind w:firstLine="720"/>
        <w:jc w:val="both"/>
        <w:rPr>
          <w:rFonts w:ascii="Times New Roman" w:hAnsi="Times New Roman"/>
          <w:b w:val="0"/>
          <w:lang w:val="pt-BR" w:eastAsia="vi-VN"/>
        </w:rPr>
      </w:pPr>
      <w:r w:rsidRPr="005C3810">
        <w:rPr>
          <w:rFonts w:ascii="Times New Roman" w:hAnsi="Times New Roman"/>
          <w:b w:val="0"/>
          <w:lang w:val="pt-BR" w:eastAsia="vi-VN"/>
        </w:rPr>
        <w:t xml:space="preserve">- Sưu tầm tư liệu, tranh ảnh     </w:t>
      </w:r>
    </w:p>
    <w:p w:rsidR="00DC3236" w:rsidRPr="005C3810" w:rsidRDefault="00DC3236" w:rsidP="00DC3236">
      <w:pPr>
        <w:spacing w:line="276" w:lineRule="auto"/>
        <w:rPr>
          <w:rFonts w:ascii="Times New Roman" w:hAnsi="Times New Roman"/>
          <w:b w:val="0"/>
          <w:lang w:val="vi-VN" w:eastAsia="vi-VN"/>
        </w:rPr>
      </w:pPr>
      <w:r w:rsidRPr="005C3810">
        <w:rPr>
          <w:rFonts w:ascii="Times New Roman" w:hAnsi="Times New Roman"/>
          <w:b w:val="0"/>
          <w:lang w:eastAsia="vi-VN"/>
        </w:rPr>
        <w:t xml:space="preserve">       </w:t>
      </w:r>
      <w:r w:rsidRPr="005C3810">
        <w:rPr>
          <w:rFonts w:ascii="Times New Roman" w:hAnsi="Times New Roman"/>
          <w:lang w:eastAsia="vi-VN"/>
        </w:rPr>
        <w:t>III</w:t>
      </w:r>
      <w:r w:rsidRPr="005C3810">
        <w:rPr>
          <w:rFonts w:ascii="Times New Roman" w:hAnsi="Times New Roman"/>
          <w:bCs/>
          <w:lang w:val="vi-VN" w:eastAsia="vi-VN"/>
        </w:rPr>
        <w:t xml:space="preserve">. TIẾN TRÌNH TỔ CHỨC DẠY HỌC </w:t>
      </w:r>
    </w:p>
    <w:p w:rsidR="00DC3236" w:rsidRPr="005C3810" w:rsidRDefault="00DC3236" w:rsidP="00DC3236">
      <w:pPr>
        <w:spacing w:line="276" w:lineRule="auto"/>
        <w:jc w:val="both"/>
        <w:rPr>
          <w:rFonts w:ascii="Times New Roman" w:hAnsi="Times New Roman"/>
          <w:lang w:eastAsia="vi-VN"/>
        </w:rPr>
      </w:pPr>
      <w:r w:rsidRPr="005C3810">
        <w:rPr>
          <w:rFonts w:ascii="Times New Roman" w:hAnsi="Times New Roman"/>
          <w:b w:val="0"/>
          <w:spacing w:val="-4"/>
          <w:position w:val="6"/>
          <w:lang w:eastAsia="vi-VN"/>
        </w:rPr>
        <w:t xml:space="preserve">       A.</w:t>
      </w:r>
      <w:r w:rsidRPr="005C3810">
        <w:rPr>
          <w:rFonts w:ascii="Times New Roman" w:hAnsi="Times New Roman"/>
          <w:lang w:val="pt-BR" w:eastAsia="vi-VN"/>
        </w:rPr>
        <w:t xml:space="preserve"> TÌNH HUỐNG XUẤT PHÁT.</w:t>
      </w:r>
    </w:p>
    <w:p w:rsidR="00DC3236" w:rsidRPr="005C3810" w:rsidRDefault="00DC3236" w:rsidP="00DC3236">
      <w:pPr>
        <w:spacing w:line="276" w:lineRule="auto"/>
        <w:ind w:firstLine="720"/>
        <w:jc w:val="both"/>
        <w:rPr>
          <w:rFonts w:ascii="Times New Roman" w:hAnsi="Times New Roman"/>
          <w:b w:val="0"/>
          <w:lang w:val="pt-BR" w:eastAsia="vi-VN"/>
        </w:rPr>
      </w:pPr>
      <w:r w:rsidRPr="005C3810">
        <w:rPr>
          <w:rFonts w:ascii="Times New Roman" w:hAnsi="Times New Roman"/>
          <w:lang w:val="pt-BR" w:eastAsia="vi-VN"/>
        </w:rPr>
        <w:t xml:space="preserve">1. Mục tiêu: </w:t>
      </w:r>
      <w:r w:rsidRPr="005C3810">
        <w:rPr>
          <w:rFonts w:ascii="Times New Roman" w:hAnsi="Times New Roman"/>
          <w:b w:val="0"/>
          <w:lang w:val="pt-BR" w:eastAsia="vi-VN"/>
        </w:rPr>
        <w:t>GV cho HS quan sát những hình ảnh H6.6, 6.7, 6.8 trong sgk Qua các hình ảnh trên kích thích cho học sinh tìm hiểu bài học.</w:t>
      </w:r>
    </w:p>
    <w:p w:rsidR="00DC3236" w:rsidRPr="005C3810" w:rsidRDefault="00DC3236" w:rsidP="00DC3236">
      <w:pPr>
        <w:spacing w:line="276" w:lineRule="auto"/>
        <w:ind w:firstLine="720"/>
        <w:jc w:val="both"/>
        <w:rPr>
          <w:rFonts w:ascii="Times New Roman" w:hAnsi="Times New Roman"/>
          <w:b w:val="0"/>
          <w:lang w:val="pt-BR" w:eastAsia="vi-VN"/>
        </w:rPr>
      </w:pPr>
      <w:r w:rsidRPr="005C3810">
        <w:rPr>
          <w:rFonts w:ascii="Times New Roman" w:hAnsi="Times New Roman"/>
          <w:lang w:val="pt-BR" w:eastAsia="vi-VN"/>
        </w:rPr>
        <w:t>2. Phương thức:</w:t>
      </w:r>
      <w:r w:rsidRPr="005C3810">
        <w:rPr>
          <w:rFonts w:ascii="Times New Roman" w:hAnsi="Times New Roman"/>
          <w:b w:val="0"/>
          <w:lang w:val="pt-BR" w:eastAsia="vi-VN"/>
        </w:rPr>
        <w:t xml:space="preserve"> </w:t>
      </w:r>
    </w:p>
    <w:p w:rsidR="00DC3236" w:rsidRPr="005C3810" w:rsidRDefault="00DC3236" w:rsidP="00DC3236">
      <w:pPr>
        <w:spacing w:line="276" w:lineRule="auto"/>
        <w:ind w:firstLine="720"/>
        <w:jc w:val="both"/>
        <w:rPr>
          <w:rFonts w:ascii="Times New Roman" w:hAnsi="Times New Roman"/>
          <w:b w:val="0"/>
          <w:lang w:val="pt-BR" w:eastAsia="vi-VN"/>
        </w:rPr>
      </w:pPr>
      <w:r w:rsidRPr="005C3810">
        <w:rPr>
          <w:rFonts w:ascii="Times New Roman" w:hAnsi="Times New Roman"/>
          <w:b w:val="0"/>
          <w:lang w:val="pt-BR" w:eastAsia="vi-VN"/>
        </w:rPr>
        <w:t>- Giáo viên cho học sinh quan sát các hình ảnh và yêu cầu trả lời câu hỏi dưới đây:</w:t>
      </w:r>
    </w:p>
    <w:p w:rsidR="00DC3236" w:rsidRPr="005C3810" w:rsidRDefault="00DC3236" w:rsidP="00DC3236">
      <w:pPr>
        <w:spacing w:line="276" w:lineRule="auto"/>
        <w:ind w:firstLine="720"/>
        <w:jc w:val="both"/>
        <w:rPr>
          <w:rFonts w:ascii="Times New Roman" w:hAnsi="Times New Roman"/>
          <w:b w:val="0"/>
          <w:i/>
          <w:lang w:val="pt-BR" w:eastAsia="vi-VN"/>
        </w:rPr>
      </w:pPr>
      <w:r w:rsidRPr="005C3810">
        <w:rPr>
          <w:rFonts w:ascii="Times New Roman" w:hAnsi="Times New Roman"/>
          <w:b w:val="0"/>
          <w:i/>
          <w:lang w:val="pt-BR" w:eastAsia="vi-VN"/>
        </w:rPr>
        <w:t xml:space="preserve">+Em hãy cho biết nội dung của các bức tranh. </w:t>
      </w:r>
    </w:p>
    <w:p w:rsidR="00DC3236" w:rsidRPr="005C3810" w:rsidRDefault="00DC3236" w:rsidP="00DC3236">
      <w:pPr>
        <w:spacing w:line="276" w:lineRule="auto"/>
        <w:ind w:firstLine="720"/>
        <w:jc w:val="both"/>
        <w:rPr>
          <w:rFonts w:ascii="Times New Roman" w:hAnsi="Times New Roman"/>
          <w:b w:val="0"/>
          <w:i/>
          <w:lang w:val="pt-BR" w:eastAsia="vi-VN"/>
        </w:rPr>
      </w:pPr>
      <w:r w:rsidRPr="005C3810">
        <w:rPr>
          <w:rFonts w:ascii="Times New Roman" w:hAnsi="Times New Roman"/>
          <w:b w:val="0"/>
          <w:i/>
          <w:lang w:val="pt-BR" w:eastAsia="vi-VN"/>
        </w:rPr>
        <w:t>+ Những hình ảnh đó gợi cho em suy nghĩ gì về thành tựu văn học- nghệ thuật cuối thế kỉ XVIII- nữa đầu TKXIX</w:t>
      </w:r>
    </w:p>
    <w:p w:rsidR="00DC3236" w:rsidRPr="005C3810" w:rsidRDefault="00DC3236" w:rsidP="00DC3236">
      <w:pPr>
        <w:spacing w:line="276" w:lineRule="auto"/>
        <w:ind w:firstLine="720"/>
        <w:jc w:val="both"/>
        <w:rPr>
          <w:rFonts w:ascii="Times New Roman" w:hAnsi="Times New Roman"/>
          <w:b w:val="0"/>
          <w:lang w:eastAsia="vi-VN"/>
        </w:rPr>
      </w:pPr>
      <w:r w:rsidRPr="005C3810">
        <w:rPr>
          <w:rFonts w:ascii="Times New Roman" w:hAnsi="Times New Roman"/>
          <w:b w:val="0"/>
          <w:lang w:eastAsia="vi-VN"/>
        </w:rPr>
        <w:lastRenderedPageBreak/>
        <w:t>- HS quan sát, trả lời</w:t>
      </w:r>
    </w:p>
    <w:p w:rsidR="00DC3236" w:rsidRPr="005C3810" w:rsidRDefault="00DC3236" w:rsidP="00DC3236">
      <w:pPr>
        <w:spacing w:line="276" w:lineRule="auto"/>
        <w:ind w:firstLine="720"/>
        <w:jc w:val="both"/>
        <w:rPr>
          <w:rFonts w:ascii="Times New Roman" w:hAnsi="Times New Roman"/>
          <w:lang w:val="vi-VN" w:eastAsia="vi-VN"/>
        </w:rPr>
      </w:pPr>
      <w:r w:rsidRPr="005C3810">
        <w:rPr>
          <w:rFonts w:ascii="Times New Roman" w:hAnsi="Times New Roman"/>
          <w:lang w:val="vi-VN" w:eastAsia="vi-VN"/>
        </w:rPr>
        <w:t>3. Dự kiến sản phẩm</w:t>
      </w:r>
    </w:p>
    <w:p w:rsidR="00DC3236" w:rsidRPr="005C3810" w:rsidRDefault="00DC3236" w:rsidP="00DC3236">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Học sinh quan sát hình ảnh, trao đổi, thảo luận với nhau và trả lời:</w:t>
      </w:r>
    </w:p>
    <w:p w:rsidR="00DC3236" w:rsidRPr="005C3810" w:rsidRDefault="00DC3236" w:rsidP="00DC3236">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xml:space="preserve">+ </w:t>
      </w:r>
      <w:r w:rsidRPr="005C3810">
        <w:rPr>
          <w:rFonts w:ascii="Times New Roman" w:hAnsi="Times New Roman"/>
          <w:b w:val="0"/>
          <w:lang w:eastAsia="vi-VN"/>
        </w:rPr>
        <w:t xml:space="preserve"> Ba h</w:t>
      </w:r>
      <w:r w:rsidRPr="005C3810">
        <w:rPr>
          <w:rFonts w:ascii="Times New Roman" w:hAnsi="Times New Roman"/>
          <w:b w:val="0"/>
          <w:lang w:val="vi-VN" w:eastAsia="vi-VN"/>
        </w:rPr>
        <w:t xml:space="preserve">ình ảnh này là: </w:t>
      </w:r>
      <w:r w:rsidRPr="005C3810">
        <w:rPr>
          <w:rFonts w:ascii="Times New Roman" w:hAnsi="Times New Roman"/>
          <w:b w:val="0"/>
          <w:lang w:eastAsia="vi-VN"/>
        </w:rPr>
        <w:t>Tranh dân gian chăn trâu thổi sáo, chùa Tây Phương, Ngọ Môn</w:t>
      </w:r>
    </w:p>
    <w:p w:rsidR="00DC3236" w:rsidRPr="005C3810" w:rsidRDefault="00DC3236" w:rsidP="00DC3236">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xml:space="preserve">+ Tuy nhiên, các em </w:t>
      </w:r>
      <w:r w:rsidRPr="005C3810">
        <w:rPr>
          <w:rFonts w:ascii="Times New Roman" w:hAnsi="Times New Roman"/>
          <w:b w:val="0"/>
          <w:lang w:eastAsia="vi-VN"/>
        </w:rPr>
        <w:t xml:space="preserve">chưa </w:t>
      </w:r>
      <w:r w:rsidRPr="005C3810">
        <w:rPr>
          <w:rFonts w:ascii="Times New Roman" w:hAnsi="Times New Roman"/>
          <w:b w:val="0"/>
          <w:lang w:val="vi-VN" w:eastAsia="vi-VN"/>
        </w:rPr>
        <w:t xml:space="preserve">nắm được </w:t>
      </w:r>
      <w:r w:rsidRPr="005C3810">
        <w:rPr>
          <w:rFonts w:ascii="Times New Roman" w:hAnsi="Times New Roman"/>
          <w:b w:val="0"/>
          <w:lang w:eastAsia="vi-VN"/>
        </w:rPr>
        <w:t>hết các thành tựu văn học nghệ thuật thời kì này như thế nào?</w:t>
      </w:r>
    </w:p>
    <w:p w:rsidR="00DC3236" w:rsidRPr="005C3810" w:rsidRDefault="00DC3236" w:rsidP="00DC3236">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Giáo viên nhận xét</w:t>
      </w:r>
      <w:r w:rsidRPr="005C3810">
        <w:rPr>
          <w:rFonts w:ascii="Times New Roman" w:hAnsi="Times New Roman"/>
          <w:b w:val="0"/>
          <w:lang w:eastAsia="vi-VN"/>
        </w:rPr>
        <w:t xml:space="preserve"> và vào bài mới</w:t>
      </w:r>
      <w:r w:rsidRPr="005C3810">
        <w:rPr>
          <w:rFonts w:ascii="Times New Roman" w:hAnsi="Times New Roman"/>
          <w:b w:val="0"/>
          <w:lang w:val="vi-VN" w:eastAsia="vi-VN"/>
        </w:rPr>
        <w:t xml:space="preserve">: </w:t>
      </w:r>
      <w:r w:rsidRPr="005C3810">
        <w:rPr>
          <w:rFonts w:ascii="Times New Roman" w:hAnsi="Times New Roman"/>
          <w:b w:val="0"/>
          <w:lang w:eastAsia="vi-VN"/>
        </w:rPr>
        <w:t>Mặc dù dưới triều Nguyễn đời sống nhân dân cực khổ nhiều cuộc khởi nghĩa liên tục nổ ra vì những chinhsachs lỗi thời lạc hậu, nhưng nền văn học nghệ thuật phát triển mạnh mẽ. Để rõ hơn chúng ta sẽ cùng nhau tìm hiểu qua bài 28</w:t>
      </w:r>
    </w:p>
    <w:p w:rsidR="00DC3236" w:rsidRPr="005C3810" w:rsidRDefault="00DC3236" w:rsidP="00DC3236">
      <w:pPr>
        <w:spacing w:line="276" w:lineRule="auto"/>
        <w:ind w:firstLine="720"/>
        <w:jc w:val="both"/>
        <w:rPr>
          <w:rFonts w:ascii="Times New Roman" w:hAnsi="Times New Roman"/>
          <w:lang w:eastAsia="vi-VN"/>
        </w:rPr>
      </w:pPr>
      <w:r w:rsidRPr="005C3810">
        <w:rPr>
          <w:rFonts w:ascii="Times New Roman" w:hAnsi="Times New Roman"/>
          <w:lang w:eastAsia="vi-VN"/>
        </w:rPr>
        <w:t>B.</w:t>
      </w:r>
      <w:r w:rsidRPr="005C3810">
        <w:rPr>
          <w:rFonts w:ascii="Times New Roman" w:hAnsi="Times New Roman"/>
          <w:lang w:val="vi-VN" w:eastAsia="vi-VN"/>
        </w:rPr>
        <w:t xml:space="preserve"> </w:t>
      </w:r>
      <w:r w:rsidRPr="005C3810">
        <w:rPr>
          <w:rFonts w:ascii="Times New Roman" w:hAnsi="Times New Roman"/>
          <w:lang w:eastAsia="vi-VN"/>
        </w:rPr>
        <w:t>HOẠT ĐỘNG HÌNH THÀNH KIẾN THỨC.</w:t>
      </w:r>
    </w:p>
    <w:p w:rsidR="00DC3236" w:rsidRPr="005C3810" w:rsidRDefault="00DC3236" w:rsidP="00DC3236">
      <w:pPr>
        <w:spacing w:line="276" w:lineRule="auto"/>
        <w:jc w:val="both"/>
        <w:rPr>
          <w:rFonts w:ascii="Times New Roman" w:hAnsi="Times New Roman"/>
          <w:b w:val="0"/>
          <w:lang w:eastAsia="vi-VN"/>
        </w:rPr>
      </w:pPr>
      <w:r w:rsidRPr="005C3810">
        <w:rPr>
          <w:rFonts w:ascii="Times New Roman" w:hAnsi="Times New Roman"/>
          <w:b w:val="0"/>
          <w:bCs/>
          <w:i/>
          <w:iCs/>
          <w:lang w:eastAsia="vi-VN"/>
        </w:rPr>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w:t>
      </w:r>
      <w:r w:rsidRPr="005C3810">
        <w:rPr>
          <w:rFonts w:ascii="Times New Roman" w:hAnsi="Times New Roman"/>
          <w:b w:val="0"/>
          <w:bCs/>
          <w:lang w:eastAsia="vi-VN"/>
        </w:rPr>
        <w:t xml:space="preserve">nhận biết và ghi nhớ </w:t>
      </w:r>
      <w:r w:rsidRPr="005C3810">
        <w:rPr>
          <w:rFonts w:ascii="Times New Roman" w:hAnsi="Times New Roman"/>
          <w:b w:val="0"/>
          <w:lang w:eastAsia="vi-VN"/>
        </w:rPr>
        <w:t>Văn học Việt Nam thời kì này phản ánh phong phú và sâu sắc xã hội đương thời</w:t>
      </w:r>
    </w:p>
    <w:p w:rsidR="00DC3236" w:rsidRPr="005C3810" w:rsidRDefault="00DC3236" w:rsidP="00DC3236">
      <w:pPr>
        <w:tabs>
          <w:tab w:val="left" w:pos="426"/>
        </w:tabs>
        <w:spacing w:line="276" w:lineRule="auto"/>
        <w:jc w:val="both"/>
        <w:rPr>
          <w:rFonts w:ascii="Times New Roman" w:hAnsi="Times New Roman"/>
          <w:b w:val="0"/>
          <w:bCs/>
          <w:lang w:eastAsia="vi-VN"/>
        </w:rPr>
      </w:pPr>
      <w:r w:rsidRPr="005C3810">
        <w:rPr>
          <w:rFonts w:ascii="Times New Roman" w:hAnsi="Times New Roman"/>
          <w:b w:val="0"/>
          <w:bCs/>
          <w:i/>
          <w:iCs/>
          <w:lang w:eastAsia="vi-VN"/>
        </w:rPr>
        <w:t xml:space="preserve"> </w:t>
      </w: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Nghiên cứu sách giáo khoa quan sát tranh ảnh, lược đồ suy nghĩ cá nhân, thảo luận nhóm trả lời các câu </w:t>
      </w:r>
      <w:proofErr w:type="gramStart"/>
      <w:r w:rsidRPr="005C3810">
        <w:rPr>
          <w:rFonts w:ascii="Times New Roman" w:hAnsi="Times New Roman"/>
          <w:b w:val="0"/>
          <w:bCs/>
          <w:lang w:eastAsia="vi-VN"/>
        </w:rPr>
        <w:t>hỏi  của</w:t>
      </w:r>
      <w:proofErr w:type="gramEnd"/>
      <w:r w:rsidRPr="005C3810">
        <w:rPr>
          <w:rFonts w:ascii="Times New Roman" w:hAnsi="Times New Roman"/>
          <w:b w:val="0"/>
          <w:bCs/>
          <w:lang w:eastAsia="vi-VN"/>
        </w:rPr>
        <w:t xml:space="preserve"> giáo viên </w:t>
      </w:r>
    </w:p>
    <w:p w:rsidR="00DC3236" w:rsidRPr="005C3810" w:rsidRDefault="00DC3236" w:rsidP="00DC3236">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w:t>
      </w:r>
    </w:p>
    <w:p w:rsidR="00DC3236" w:rsidRPr="005C3810" w:rsidRDefault="00DC3236" w:rsidP="00DC3236">
      <w:pPr>
        <w:shd w:val="clear" w:color="auto" w:fill="FFFFFF"/>
        <w:tabs>
          <w:tab w:val="left" w:leader="dot" w:pos="9214"/>
        </w:tabs>
        <w:spacing w:line="276" w:lineRule="auto"/>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8"/>
        <w:gridCol w:w="4444"/>
      </w:tblGrid>
      <w:tr w:rsidR="00DC3236" w:rsidRPr="005C3810" w:rsidTr="00A174D4">
        <w:tc>
          <w:tcPr>
            <w:tcW w:w="5211" w:type="dxa"/>
            <w:tcBorders>
              <w:top w:val="single" w:sz="4" w:space="0" w:color="auto"/>
              <w:left w:val="single" w:sz="4" w:space="0" w:color="auto"/>
              <w:bottom w:val="single" w:sz="4" w:space="0" w:color="auto"/>
              <w:right w:val="single" w:sz="4" w:space="0" w:color="auto"/>
            </w:tcBorders>
          </w:tcPr>
          <w:p w:rsidR="00DC3236" w:rsidRPr="005C3810" w:rsidRDefault="00DC3236" w:rsidP="00A174D4">
            <w:pPr>
              <w:widowControl w:val="0"/>
              <w:spacing w:line="276" w:lineRule="auto"/>
              <w:jc w:val="center"/>
              <w:rPr>
                <w:rFonts w:ascii="Times New Roman" w:hAnsi="Times New Roman"/>
                <w:b w:val="0"/>
                <w:bCs/>
                <w:lang w:eastAsia="vi-VN"/>
              </w:rPr>
            </w:pPr>
            <w:r w:rsidRPr="005C3810">
              <w:rPr>
                <w:rFonts w:ascii="Times New Roman" w:hAnsi="Times New Roman"/>
                <w:b w:val="0"/>
                <w:bCs/>
                <w:lang w:eastAsia="vi-VN"/>
              </w:rPr>
              <w:t>HĐ của Giáo viên và học sinh</w:t>
            </w:r>
          </w:p>
        </w:tc>
        <w:tc>
          <w:tcPr>
            <w:tcW w:w="4995" w:type="dxa"/>
            <w:tcBorders>
              <w:top w:val="single" w:sz="4" w:space="0" w:color="auto"/>
              <w:left w:val="single" w:sz="4" w:space="0" w:color="auto"/>
              <w:bottom w:val="single" w:sz="4" w:space="0" w:color="auto"/>
              <w:right w:val="single" w:sz="4" w:space="0" w:color="auto"/>
            </w:tcBorders>
          </w:tcPr>
          <w:p w:rsidR="00DC3236" w:rsidRPr="005C3810" w:rsidRDefault="00DC3236" w:rsidP="00A174D4">
            <w:pPr>
              <w:widowControl w:val="0"/>
              <w:spacing w:line="276" w:lineRule="auto"/>
              <w:jc w:val="center"/>
              <w:rPr>
                <w:rFonts w:ascii="Times New Roman" w:hAnsi="Times New Roman"/>
                <w:b w:val="0"/>
                <w:bCs/>
                <w:lang w:eastAsia="vi-VN"/>
              </w:rPr>
            </w:pPr>
            <w:r w:rsidRPr="005C3810">
              <w:rPr>
                <w:rFonts w:ascii="Times New Roman" w:hAnsi="Times New Roman"/>
                <w:b w:val="0"/>
                <w:bCs/>
                <w:lang w:eastAsia="vi-VN"/>
              </w:rPr>
              <w:t>Kiến thức cần đạt</w:t>
            </w:r>
          </w:p>
        </w:tc>
      </w:tr>
      <w:tr w:rsidR="00DC3236" w:rsidRPr="005C3810" w:rsidTr="00A174D4">
        <w:tc>
          <w:tcPr>
            <w:tcW w:w="5211" w:type="dxa"/>
            <w:tcBorders>
              <w:top w:val="single" w:sz="4" w:space="0" w:color="auto"/>
              <w:left w:val="single" w:sz="4" w:space="0" w:color="auto"/>
              <w:bottom w:val="single" w:sz="4" w:space="0" w:color="auto"/>
              <w:right w:val="single" w:sz="4" w:space="0" w:color="auto"/>
            </w:tcBorders>
          </w:tcPr>
          <w:p w:rsidR="00DC3236" w:rsidRPr="005C3810" w:rsidRDefault="00DC3236" w:rsidP="00A174D4">
            <w:pPr>
              <w:spacing w:line="276" w:lineRule="auto"/>
              <w:jc w:val="both"/>
              <w:rPr>
                <w:rFonts w:ascii="Times New Roman" w:hAnsi="Times New Roman"/>
                <w:b w:val="0"/>
                <w:bCs/>
                <w:lang w:eastAsia="vi-VN"/>
              </w:rPr>
            </w:pPr>
            <w:r w:rsidRPr="005C3810">
              <w:rPr>
                <w:rFonts w:ascii="Times New Roman" w:hAnsi="Times New Roman"/>
                <w:b w:val="0"/>
                <w:bCs/>
                <w:lang w:eastAsia="vi-VN"/>
              </w:rPr>
              <w:t>Hoạt động 1</w:t>
            </w:r>
          </w:p>
          <w:p w:rsidR="00DC3236" w:rsidRPr="005C3810" w:rsidRDefault="00DC3236" w:rsidP="00A174D4">
            <w:pPr>
              <w:spacing w:line="276" w:lineRule="auto"/>
              <w:jc w:val="both"/>
              <w:rPr>
                <w:rFonts w:ascii="Times New Roman" w:hAnsi="Times New Roman"/>
                <w:b w:val="0"/>
                <w:bCs/>
                <w:lang w:eastAsia="vi-VN"/>
              </w:rPr>
            </w:pPr>
            <w:r w:rsidRPr="005C3810">
              <w:rPr>
                <w:rFonts w:ascii="Times New Roman" w:hAnsi="Times New Roman"/>
                <w:b w:val="0"/>
                <w:bCs/>
                <w:lang w:eastAsia="vi-VN"/>
              </w:rPr>
              <w:t>-B1: GV khuyến khích học sinh tự đọc và trả lời các câu hỏi sau:</w:t>
            </w:r>
          </w:p>
          <w:p w:rsidR="00DC3236" w:rsidRPr="005C3810" w:rsidRDefault="00DC3236" w:rsidP="00A174D4">
            <w:pPr>
              <w:spacing w:line="276" w:lineRule="auto"/>
              <w:jc w:val="both"/>
              <w:rPr>
                <w:rFonts w:ascii="Times New Roman" w:hAnsi="Times New Roman"/>
                <w:b w:val="0"/>
                <w:bCs/>
                <w:i/>
                <w:lang w:eastAsia="vi-VN"/>
              </w:rPr>
            </w:pPr>
            <w:r w:rsidRPr="005C3810">
              <w:rPr>
                <w:rFonts w:ascii="Times New Roman" w:hAnsi="Times New Roman"/>
                <w:b w:val="0"/>
                <w:bCs/>
                <w:i/>
                <w:lang w:eastAsia="vi-VN"/>
              </w:rPr>
              <w:t>-Văn học chữ Nôm đạt đến đỉnh cao, em hãy kể tên 1 số tp tiêu biểu?</w:t>
            </w:r>
          </w:p>
          <w:p w:rsidR="00DC3236" w:rsidRPr="005C3810" w:rsidRDefault="00DC3236" w:rsidP="00A174D4">
            <w:pPr>
              <w:spacing w:line="276" w:lineRule="auto"/>
              <w:jc w:val="both"/>
              <w:rPr>
                <w:rFonts w:ascii="Times New Roman" w:hAnsi="Times New Roman"/>
                <w:b w:val="0"/>
                <w:bCs/>
                <w:i/>
                <w:lang w:eastAsia="vi-VN"/>
              </w:rPr>
            </w:pPr>
            <w:r w:rsidRPr="005C3810">
              <w:rPr>
                <w:rFonts w:ascii="Times New Roman" w:hAnsi="Times New Roman"/>
                <w:b w:val="0"/>
                <w:bCs/>
                <w:i/>
                <w:lang w:eastAsia="vi-VN"/>
              </w:rPr>
              <w:t>- Sự phát triển của văn học chữ Nôm nói lên điều gì?</w:t>
            </w:r>
          </w:p>
          <w:p w:rsidR="00DC3236" w:rsidRPr="005C3810" w:rsidRDefault="00DC3236" w:rsidP="00A174D4">
            <w:pPr>
              <w:spacing w:line="276" w:lineRule="auto"/>
              <w:jc w:val="both"/>
              <w:rPr>
                <w:rFonts w:ascii="Times New Roman" w:hAnsi="Times New Roman"/>
                <w:b w:val="0"/>
                <w:bCs/>
                <w:i/>
                <w:lang w:eastAsia="vi-VN"/>
              </w:rPr>
            </w:pPr>
            <w:r w:rsidRPr="005C3810">
              <w:rPr>
                <w:rFonts w:ascii="Times New Roman" w:hAnsi="Times New Roman"/>
                <w:b w:val="0"/>
                <w:bCs/>
                <w:i/>
                <w:lang w:eastAsia="vi-VN"/>
              </w:rPr>
              <w:t xml:space="preserve">- Trong số tác giả, tác phẩm văn học điểm mới là </w:t>
            </w:r>
            <w:proofErr w:type="gramStart"/>
            <w:r w:rsidRPr="005C3810">
              <w:rPr>
                <w:rFonts w:ascii="Times New Roman" w:hAnsi="Times New Roman"/>
                <w:b w:val="0"/>
                <w:bCs/>
                <w:i/>
                <w:lang w:eastAsia="vi-VN"/>
              </w:rPr>
              <w:t>gì?Nói</w:t>
            </w:r>
            <w:proofErr w:type="gramEnd"/>
            <w:r w:rsidRPr="005C3810">
              <w:rPr>
                <w:rFonts w:ascii="Times New Roman" w:hAnsi="Times New Roman"/>
                <w:b w:val="0"/>
                <w:bCs/>
                <w:i/>
                <w:lang w:eastAsia="vi-VN"/>
              </w:rPr>
              <w:t xml:space="preserve"> lên điều gì?</w:t>
            </w:r>
          </w:p>
          <w:p w:rsidR="00DC3236" w:rsidRPr="005C3810" w:rsidRDefault="00DC3236" w:rsidP="00A174D4">
            <w:pPr>
              <w:spacing w:line="276" w:lineRule="auto"/>
              <w:jc w:val="both"/>
              <w:rPr>
                <w:rFonts w:ascii="Times New Roman" w:hAnsi="Times New Roman"/>
                <w:b w:val="0"/>
                <w:bCs/>
                <w:i/>
                <w:lang w:eastAsia="vi-VN"/>
              </w:rPr>
            </w:pPr>
            <w:r w:rsidRPr="005C3810">
              <w:rPr>
                <w:rFonts w:ascii="Times New Roman" w:hAnsi="Times New Roman"/>
                <w:b w:val="0"/>
                <w:bCs/>
                <w:i/>
                <w:lang w:eastAsia="vi-VN"/>
              </w:rPr>
              <w:t>- Văn học thời kì này phản ánh điều gì?</w:t>
            </w: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Hoạt động 2</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Phương pháp hỏi - đáp</w:t>
            </w: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Nghệ thuật sân khấu bao gồm những thể loại nào? ở quê em có làn điệu dân ca nào mà em biết, em hãy thể hiện làn điệu đó?</w:t>
            </w: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xml:space="preserve"> Em hãy cho biết nét mới của nền NT thời kì này?</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xml:space="preserve">Gv: cho học sinh xem một số tranh dân gian.: tranh Đông </w:t>
            </w:r>
            <w:proofErr w:type="gramStart"/>
            <w:r w:rsidRPr="005C3810">
              <w:rPr>
                <w:rFonts w:ascii="Times New Roman" w:hAnsi="Times New Roman"/>
                <w:b w:val="0"/>
                <w:bCs/>
                <w:lang w:eastAsia="vi-VN"/>
              </w:rPr>
              <w:t>Hồ..</w:t>
            </w:r>
            <w:proofErr w:type="gramEnd"/>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Gv: Đặc trưng về chất liệu màu của tranh dân gian?</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Hs: Lấy màu từ màu của tự nhiên</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xml:space="preserve">Gv: Em có nhận xét gì về đề tài tranh dân gian: </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xml:space="preserve">Gv: Cho hs xem tranh "chăn trâu thổi sáo" </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Và giải thích cho các em hiểu thêm.</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xml:space="preserve">Gv cho HS xem tranh các công trình kiến trúc nổi </w:t>
            </w:r>
            <w:proofErr w:type="gramStart"/>
            <w:r w:rsidRPr="005C3810">
              <w:rPr>
                <w:rFonts w:ascii="Times New Roman" w:hAnsi="Times New Roman"/>
                <w:b w:val="0"/>
                <w:bCs/>
                <w:lang w:eastAsia="vi-VN"/>
              </w:rPr>
              <w:t>tiếng .</w:t>
            </w:r>
            <w:proofErr w:type="gramEnd"/>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GV: Những thành tựu nổi bật về kiến trức và điêu khắc thời kì này?</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HsGV giới thiệu về hệ thống cung điện lăng tẩm Huế, -&gt; di sản văn hoá thế giới</w:t>
            </w:r>
          </w:p>
          <w:p w:rsidR="00DC3236" w:rsidRPr="005C3810" w:rsidRDefault="00DC3236" w:rsidP="00A174D4">
            <w:pPr>
              <w:widowControl w:val="0"/>
              <w:spacing w:line="276" w:lineRule="auto"/>
              <w:jc w:val="both"/>
              <w:rPr>
                <w:rFonts w:ascii="Times New Roman" w:hAnsi="Times New Roman"/>
                <w:b w:val="0"/>
                <w:bCs/>
                <w:lang w:eastAsia="vi-VN"/>
              </w:rPr>
            </w:pPr>
            <w:proofErr w:type="gramStart"/>
            <w:r w:rsidRPr="005C3810">
              <w:rPr>
                <w:rFonts w:ascii="Times New Roman" w:hAnsi="Times New Roman"/>
                <w:b w:val="0"/>
                <w:bCs/>
                <w:lang w:eastAsia="vi-VN"/>
              </w:rPr>
              <w:t>Gv  Cho</w:t>
            </w:r>
            <w:proofErr w:type="gramEnd"/>
            <w:r w:rsidRPr="005C3810">
              <w:rPr>
                <w:rFonts w:ascii="Times New Roman" w:hAnsi="Times New Roman"/>
                <w:b w:val="0"/>
                <w:bCs/>
                <w:lang w:eastAsia="vi-VN"/>
              </w:rPr>
              <w:t xml:space="preserve"> Hs xem ảnh chùa  Tây Phương</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xml:space="preserve"> em có nhận xét gì về NT kiến trúc ở </w:t>
            </w:r>
            <w:r w:rsidRPr="005C3810">
              <w:rPr>
                <w:rFonts w:ascii="Times New Roman" w:hAnsi="Times New Roman"/>
                <w:b w:val="0"/>
                <w:bCs/>
                <w:lang w:eastAsia="vi-VN"/>
              </w:rPr>
              <w:lastRenderedPageBreak/>
              <w:t>chùa Tây Phương</w:t>
            </w:r>
          </w:p>
        </w:tc>
        <w:tc>
          <w:tcPr>
            <w:tcW w:w="4995" w:type="dxa"/>
            <w:tcBorders>
              <w:top w:val="single" w:sz="4" w:space="0" w:color="auto"/>
              <w:left w:val="single" w:sz="4" w:space="0" w:color="auto"/>
              <w:bottom w:val="single" w:sz="4" w:space="0" w:color="auto"/>
              <w:right w:val="single" w:sz="4" w:space="0" w:color="auto"/>
            </w:tcBorders>
          </w:tcPr>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lastRenderedPageBreak/>
              <w:t>1. Văn học (7’)</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xml:space="preserve">- Văn học dân gian phát triển phong phú gồm nhiều thể loại.: tục ngữ ca </w:t>
            </w:r>
            <w:proofErr w:type="gramStart"/>
            <w:r w:rsidRPr="005C3810">
              <w:rPr>
                <w:rFonts w:ascii="Times New Roman" w:hAnsi="Times New Roman"/>
                <w:b w:val="0"/>
                <w:bCs/>
                <w:lang w:eastAsia="vi-VN"/>
              </w:rPr>
              <w:t>dao ,</w:t>
            </w:r>
            <w:proofErr w:type="gramEnd"/>
            <w:r w:rsidRPr="005C3810">
              <w:rPr>
                <w:rFonts w:ascii="Times New Roman" w:hAnsi="Times New Roman"/>
                <w:b w:val="0"/>
                <w:bCs/>
                <w:lang w:eastAsia="vi-VN"/>
              </w:rPr>
              <w:t xml:space="preserve"> hè , truyện cổ tích, truyện  tiếu lâm.</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xml:space="preserve">* Nội </w:t>
            </w:r>
            <w:proofErr w:type="gramStart"/>
            <w:r w:rsidRPr="005C3810">
              <w:rPr>
                <w:rFonts w:ascii="Times New Roman" w:hAnsi="Times New Roman"/>
                <w:b w:val="0"/>
                <w:bCs/>
                <w:lang w:eastAsia="vi-VN"/>
              </w:rPr>
              <w:t>Dung :</w:t>
            </w:r>
            <w:proofErr w:type="gramEnd"/>
            <w:r w:rsidRPr="005C3810">
              <w:rPr>
                <w:rFonts w:ascii="Times New Roman" w:hAnsi="Times New Roman"/>
                <w:b w:val="0"/>
                <w:bCs/>
                <w:lang w:eastAsia="vi-VN"/>
              </w:rPr>
              <w:t xml:space="preserve"> phản ánh đời sống tinh thần phong phú của nhân dân ta đồng thời tố cáo sự thối nát trong xã hội phong kiến, vạch trần bộ mặt thối nát dâm ô , dốt nát …của bọn Vua quan, địa chủ.</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Văn học chữ Nôm phát triển mạnh với nhiều tác giả, tác phảm nổi tiếng.</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xml:space="preserve">- Đặc bịêt là kiệt tác Truyện Kiều của đại thi hào Nguyễn </w:t>
            </w:r>
            <w:proofErr w:type="gramStart"/>
            <w:r w:rsidRPr="005C3810">
              <w:rPr>
                <w:rFonts w:ascii="Times New Roman" w:hAnsi="Times New Roman"/>
                <w:b w:val="0"/>
                <w:bCs/>
                <w:lang w:eastAsia="vi-VN"/>
              </w:rPr>
              <w:t>Du.đây</w:t>
            </w:r>
            <w:proofErr w:type="gramEnd"/>
            <w:r w:rsidRPr="005C3810">
              <w:rPr>
                <w:rFonts w:ascii="Times New Roman" w:hAnsi="Times New Roman"/>
                <w:b w:val="0"/>
                <w:bCs/>
                <w:lang w:eastAsia="vi-VN"/>
              </w:rPr>
              <w:t xml:space="preserve"> là đỉnh cao củanghệ thuật thi ca Việt nam.</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Xuất hiện nhiều nhà thơ nữ:</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xml:space="preserve"> Tiêu </w:t>
            </w:r>
            <w:proofErr w:type="gramStart"/>
            <w:r w:rsidRPr="005C3810">
              <w:rPr>
                <w:rFonts w:ascii="Times New Roman" w:hAnsi="Times New Roman"/>
                <w:b w:val="0"/>
                <w:bCs/>
                <w:lang w:eastAsia="vi-VN"/>
              </w:rPr>
              <w:t>biểu ,</w:t>
            </w:r>
            <w:proofErr w:type="gramEnd"/>
            <w:r w:rsidRPr="005C3810">
              <w:rPr>
                <w:rFonts w:ascii="Times New Roman" w:hAnsi="Times New Roman"/>
                <w:b w:val="0"/>
                <w:bCs/>
                <w:lang w:eastAsia="vi-VN"/>
              </w:rPr>
              <w:t xml:space="preserve"> Nữ sĩ họ Hồ : Hồ Xuân Hương: là bà chúa thơ Nôm.</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xml:space="preserve">→ Nói lên ý thức đòi quyền bình đẳng </w:t>
            </w:r>
            <w:r w:rsidRPr="005C3810">
              <w:rPr>
                <w:rFonts w:ascii="Times New Roman" w:hAnsi="Times New Roman"/>
                <w:b w:val="0"/>
                <w:bCs/>
                <w:lang w:eastAsia="vi-VN"/>
              </w:rPr>
              <w:lastRenderedPageBreak/>
              <w:t>của người phụ nữ, đòi những quyền sống cơ bản cảu họ.</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Phản ánh cuộc sống, xã hội, nguyện vọng của nhân dân.</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xml:space="preserve">-Đây là giai </w:t>
            </w:r>
            <w:proofErr w:type="gramStart"/>
            <w:r w:rsidRPr="005C3810">
              <w:rPr>
                <w:rFonts w:ascii="Times New Roman" w:hAnsi="Times New Roman"/>
                <w:b w:val="0"/>
                <w:bCs/>
                <w:lang w:eastAsia="vi-VN"/>
              </w:rPr>
              <w:t>đoạn  diễn</w:t>
            </w:r>
            <w:proofErr w:type="gramEnd"/>
            <w:r w:rsidRPr="005C3810">
              <w:rPr>
                <w:rFonts w:ascii="Times New Roman" w:hAnsi="Times New Roman"/>
                <w:b w:val="0"/>
                <w:bCs/>
                <w:lang w:eastAsia="vi-VN"/>
              </w:rPr>
              <w:t xml:space="preserve"> ra nhiều  lịch sử  dân tộc có nhiều biến cố ,sôi động.</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xml:space="preserve">  Là giai đoạn khủng hoảng trầm trọng của chế độ phong kiến,</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xml:space="preserve"> =&gt; Văn học phản ánh hiện thực, chính hiện thực xã hội thời kì này là cơ sở để văn học phát triển.</w:t>
            </w: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lang w:eastAsia="vi-VN"/>
              </w:rPr>
            </w:pPr>
            <w:r w:rsidRPr="005C3810">
              <w:rPr>
                <w:rFonts w:ascii="Times New Roman" w:hAnsi="Times New Roman"/>
                <w:lang w:eastAsia="vi-VN"/>
              </w:rPr>
              <w:t xml:space="preserve">2. Nghệ thuật: </w:t>
            </w:r>
            <w:proofErr w:type="gramStart"/>
            <w:r w:rsidRPr="005C3810">
              <w:rPr>
                <w:rFonts w:ascii="Times New Roman" w:hAnsi="Times New Roman"/>
                <w:lang w:eastAsia="vi-VN"/>
              </w:rPr>
              <w:t>( 27</w:t>
            </w:r>
            <w:proofErr w:type="gramEnd"/>
            <w:r w:rsidRPr="005C3810">
              <w:rPr>
                <w:rFonts w:ascii="Times New Roman" w:hAnsi="Times New Roman"/>
                <w:lang w:eastAsia="vi-VN"/>
              </w:rPr>
              <w:t>’)</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Nghệ thuật sân khấu: gồm nhiều thẻ loại -&gt; làm cho cuộc sống thêm vui tươi, tăng tính cộng đồng.</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-Xuất hiện tranh dân gian (Đông Hồ - Bắc Ninh</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mang đậm tính dân tộc, lạc quan yêu đời, phản ánh đời sống sinh hoạt và nguyện vọng của nhân dân</w:t>
            </w: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Kiến trúc: có nhiều công trình kiến trúc độc đáo</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xml:space="preserve"> Chùa Tây Phương, Cung điện lăng tẩm triều Nguyễn, 18 pho tượng vị la hán, 9 đỉnh đồng lớn trong cung điện Huế.</w:t>
            </w:r>
          </w:p>
          <w:p w:rsidR="00DC3236" w:rsidRPr="005C3810" w:rsidRDefault="00DC3236" w:rsidP="00A174D4">
            <w:pPr>
              <w:widowControl w:val="0"/>
              <w:spacing w:line="276" w:lineRule="auto"/>
              <w:jc w:val="both"/>
              <w:rPr>
                <w:rFonts w:ascii="Times New Roman" w:hAnsi="Times New Roman"/>
                <w:b w:val="0"/>
                <w:bCs/>
                <w:lang w:eastAsia="vi-VN"/>
              </w:rPr>
            </w:pP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xml:space="preserve">- Điêu khắc: NT tạc tượng đúc đồng rất tài hoa </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xml:space="preserve"> - Văn học phát triển mạnh gồm nhiều thể loại, đặc biệt là văn học chữ Nôm với nhiều tác giả tác phẩm nổi tiếng phản ánh sự bất công trong xã hội phong kiến</w:t>
            </w:r>
          </w:p>
          <w:p w:rsidR="00DC3236" w:rsidRPr="005C3810" w:rsidRDefault="00DC3236" w:rsidP="00A174D4">
            <w:pPr>
              <w:widowControl w:val="0"/>
              <w:spacing w:line="276" w:lineRule="auto"/>
              <w:jc w:val="both"/>
              <w:rPr>
                <w:rFonts w:ascii="Times New Roman" w:hAnsi="Times New Roman"/>
                <w:b w:val="0"/>
                <w:bCs/>
                <w:lang w:eastAsia="vi-VN"/>
              </w:rPr>
            </w:pPr>
            <w:r w:rsidRPr="005C3810">
              <w:rPr>
                <w:rFonts w:ascii="Times New Roman" w:hAnsi="Times New Roman"/>
                <w:b w:val="0"/>
                <w:bCs/>
                <w:lang w:eastAsia="vi-VN"/>
              </w:rPr>
              <w:t xml:space="preserve">- Nền nt kiến trúc điêu khắc đạt đến trình độ điêu </w:t>
            </w:r>
            <w:proofErr w:type="gramStart"/>
            <w:r w:rsidRPr="005C3810">
              <w:rPr>
                <w:rFonts w:ascii="Times New Roman" w:hAnsi="Times New Roman"/>
                <w:b w:val="0"/>
                <w:bCs/>
                <w:lang w:eastAsia="vi-VN"/>
              </w:rPr>
              <w:t>luyện,  chứng</w:t>
            </w:r>
            <w:proofErr w:type="gramEnd"/>
            <w:r w:rsidRPr="005C3810">
              <w:rPr>
                <w:rFonts w:ascii="Times New Roman" w:hAnsi="Times New Roman"/>
                <w:b w:val="0"/>
                <w:bCs/>
                <w:lang w:eastAsia="vi-VN"/>
              </w:rPr>
              <w:t xml:space="preserve"> tỏ tài năng sáng tạo của các người thợ thủ công </w:t>
            </w:r>
            <w:r w:rsidRPr="005C3810">
              <w:rPr>
                <w:rFonts w:ascii="Times New Roman" w:hAnsi="Times New Roman"/>
                <w:b w:val="0"/>
                <w:bCs/>
                <w:lang w:eastAsia="vi-VN"/>
              </w:rPr>
              <w:lastRenderedPageBreak/>
              <w:t>lúc bấy giờ .</w:t>
            </w:r>
          </w:p>
          <w:p w:rsidR="00DC3236" w:rsidRPr="005C3810" w:rsidRDefault="00DC3236" w:rsidP="00A174D4">
            <w:pPr>
              <w:widowControl w:val="0"/>
              <w:spacing w:line="276" w:lineRule="auto"/>
              <w:jc w:val="both"/>
              <w:rPr>
                <w:rFonts w:ascii="Times New Roman" w:hAnsi="Times New Roman"/>
                <w:b w:val="0"/>
                <w:bCs/>
                <w:lang w:eastAsia="vi-VN"/>
              </w:rPr>
            </w:pPr>
          </w:p>
        </w:tc>
      </w:tr>
    </w:tbl>
    <w:p w:rsidR="00DC3236" w:rsidRPr="005C3810" w:rsidRDefault="00DC3236" w:rsidP="00DC3236">
      <w:pPr>
        <w:spacing w:line="276" w:lineRule="auto"/>
        <w:jc w:val="both"/>
        <w:rPr>
          <w:rFonts w:ascii="Times New Roman" w:hAnsi="Times New Roman"/>
          <w:lang w:eastAsia="vi-VN"/>
        </w:rPr>
      </w:pPr>
      <w:r w:rsidRPr="005C3810">
        <w:rPr>
          <w:rFonts w:ascii="Times New Roman" w:hAnsi="Times New Roman"/>
          <w:lang w:val="vi-VN" w:eastAsia="vi-VN"/>
        </w:rPr>
        <w:lastRenderedPageBreak/>
        <w:t>C. HOẠT ĐỘNG LUYỆN TẬP</w:t>
      </w:r>
      <w:r w:rsidRPr="005C3810">
        <w:rPr>
          <w:rFonts w:ascii="Times New Roman" w:hAnsi="Times New Roman"/>
          <w:lang w:eastAsia="vi-VN"/>
        </w:rPr>
        <w:t>.</w:t>
      </w:r>
    </w:p>
    <w:p w:rsidR="00DC3236" w:rsidRPr="005C3810" w:rsidRDefault="00DC3236" w:rsidP="00DC3236">
      <w:pPr>
        <w:spacing w:line="276" w:lineRule="auto"/>
        <w:ind w:firstLine="720"/>
        <w:jc w:val="both"/>
        <w:rPr>
          <w:rFonts w:ascii="Times New Roman" w:hAnsi="Times New Roman"/>
          <w:b w:val="0"/>
          <w:lang w:eastAsia="vi-VN"/>
        </w:rPr>
      </w:pPr>
      <w:r w:rsidRPr="005C3810">
        <w:rPr>
          <w:rFonts w:ascii="Times New Roman" w:hAnsi="Times New Roman"/>
          <w:bCs/>
          <w:lang w:val="vi-VN" w:eastAsia="vi-VN"/>
        </w:rPr>
        <w:t>1. Mục tiêu:</w:t>
      </w:r>
      <w:r w:rsidRPr="005C3810">
        <w:rPr>
          <w:rFonts w:ascii="Times New Roman" w:hAnsi="Times New Roman"/>
          <w:b w:val="0"/>
          <w:i/>
          <w:iCs/>
          <w:lang w:val="vi-VN" w:eastAsia="vi-VN"/>
        </w:rPr>
        <w:t xml:space="preserve"> </w:t>
      </w:r>
      <w:r w:rsidRPr="005C3810">
        <w:rPr>
          <w:rFonts w:ascii="Times New Roman" w:hAnsi="Times New Roman"/>
          <w:b w:val="0"/>
          <w:lang w:val="vi-VN" w:eastAsia="vi-VN"/>
        </w:rPr>
        <w:t xml:space="preserve">Nhằm củng cố, hệ thống hóa, hoàn thiện kiến thức mới mà HS đã được lĩnh hội ở hoạt động hình thành kiến thức về: </w:t>
      </w:r>
      <w:r w:rsidRPr="005C3810">
        <w:rPr>
          <w:rFonts w:ascii="Times New Roman" w:hAnsi="Times New Roman"/>
          <w:b w:val="0"/>
          <w:lang w:eastAsia="vi-VN"/>
        </w:rPr>
        <w:t>các thành tựu văn học nghệ thuật</w:t>
      </w:r>
    </w:p>
    <w:p w:rsidR="00DC3236" w:rsidRPr="005C3810" w:rsidRDefault="00DC3236" w:rsidP="00DC3236">
      <w:pPr>
        <w:spacing w:line="276" w:lineRule="auto"/>
        <w:jc w:val="both"/>
        <w:rPr>
          <w:rFonts w:ascii="Times New Roman" w:eastAsia="Calibri" w:hAnsi="Times New Roman"/>
          <w:b w:val="0"/>
          <w:lang w:eastAsia="vi-VN"/>
        </w:rPr>
      </w:pPr>
      <w:r w:rsidRPr="005C3810">
        <w:rPr>
          <w:rFonts w:ascii="Times New Roman" w:eastAsia="Calibri" w:hAnsi="Times New Roman"/>
          <w:bCs/>
          <w:lang w:eastAsia="vi-VN"/>
        </w:rPr>
        <w:tab/>
      </w:r>
      <w:r w:rsidRPr="005C3810">
        <w:rPr>
          <w:rFonts w:ascii="Times New Roman" w:eastAsia="Calibri" w:hAnsi="Times New Roman"/>
          <w:bCs/>
          <w:lang w:val="vi-VN" w:eastAsia="vi-VN"/>
        </w:rPr>
        <w:t xml:space="preserve">2. Phương thức: </w:t>
      </w:r>
      <w:r w:rsidRPr="005C3810">
        <w:rPr>
          <w:rFonts w:ascii="Times New Roman" w:eastAsia="Calibri" w:hAnsi="Times New Roman"/>
          <w:b w:val="0"/>
          <w:lang w:val="vi-VN" w:eastAsia="vi-VN"/>
        </w:rPr>
        <w:t>GV giao nhiệm vụ cho HS</w:t>
      </w:r>
      <w:r w:rsidRPr="005C3810">
        <w:rPr>
          <w:rFonts w:ascii="Times New Roman" w:eastAsia="Calibri" w:hAnsi="Times New Roman"/>
          <w:b w:val="0"/>
          <w:lang w:eastAsia="vi-VN"/>
        </w:rPr>
        <w:t xml:space="preserve"> (cụ thể hơn) </w:t>
      </w:r>
      <w:r w:rsidRPr="005C3810">
        <w:rPr>
          <w:rFonts w:ascii="Times New Roman" w:eastAsia="Calibri" w:hAnsi="Times New Roman"/>
          <w:b w:val="0"/>
          <w:lang w:val="vi-VN" w:eastAsia="vi-VN"/>
        </w:rPr>
        <w:t xml:space="preserve">và chủ yếu cho làm việc </w:t>
      </w:r>
      <w:r w:rsidRPr="005C3810">
        <w:rPr>
          <w:rFonts w:ascii="Times New Roman" w:eastAsia="Calibri" w:hAnsi="Times New Roman"/>
          <w:b w:val="0"/>
          <w:i/>
          <w:lang w:val="vi-VN" w:eastAsia="vi-VN"/>
        </w:rPr>
        <w:t>cá  nhân</w:t>
      </w:r>
      <w:r w:rsidRPr="005C3810">
        <w:rPr>
          <w:rFonts w:ascii="Times New Roman" w:eastAsia="Calibri" w:hAnsi="Times New Roman"/>
          <w:b w:val="0"/>
          <w:lang w:val="vi-VN" w:eastAsia="vi-VN"/>
        </w:rPr>
        <w:t xml:space="preserve">, </w:t>
      </w:r>
      <w:r w:rsidRPr="005C3810">
        <w:rPr>
          <w:rFonts w:ascii="Times New Roman" w:eastAsia="Calibri" w:hAnsi="Times New Roman"/>
          <w:b w:val="0"/>
          <w:lang w:eastAsia="vi-VN"/>
        </w:rPr>
        <w:t>trả lời các câu hỏi trắc nghiệm. T</w:t>
      </w:r>
      <w:r w:rsidRPr="005C3810">
        <w:rPr>
          <w:rFonts w:ascii="Times New Roman" w:eastAsia="Calibri" w:hAnsi="Times New Roman"/>
          <w:b w:val="0"/>
          <w:lang w:val="vi-VN" w:eastAsia="vi-VN"/>
        </w:rPr>
        <w:t>rong quá trình làm việc HS có thể trao đổi với bạn hoặc thầy, cô giáo</w:t>
      </w:r>
      <w:r w:rsidRPr="005C3810">
        <w:rPr>
          <w:rFonts w:ascii="Times New Roman" w:eastAsia="Calibri" w:hAnsi="Times New Roman"/>
          <w:b w:val="0"/>
          <w:lang w:eastAsia="vi-VN"/>
        </w:rPr>
        <w:t>.</w:t>
      </w:r>
    </w:p>
    <w:p w:rsidR="00DC3236" w:rsidRPr="005C3810" w:rsidRDefault="00DC3236" w:rsidP="00DC3236">
      <w:pPr>
        <w:spacing w:line="276" w:lineRule="auto"/>
        <w:jc w:val="both"/>
        <w:rPr>
          <w:rFonts w:ascii="Times New Roman" w:eastAsia="Calibri" w:hAnsi="Times New Roman"/>
          <w:lang w:eastAsia="vi-VN"/>
        </w:rPr>
      </w:pPr>
      <w:r w:rsidRPr="005C3810">
        <w:rPr>
          <w:rFonts w:ascii="Times New Roman" w:eastAsia="Calibri" w:hAnsi="Times New Roman"/>
          <w:b w:val="0"/>
          <w:lang w:eastAsia="vi-VN"/>
        </w:rPr>
        <w:tab/>
      </w:r>
      <w:r w:rsidRPr="005C3810">
        <w:rPr>
          <w:rFonts w:ascii="Times New Roman" w:eastAsia="Calibri" w:hAnsi="Times New Roman"/>
          <w:lang w:eastAsia="vi-VN"/>
        </w:rPr>
        <w:t>3. Dự kiến sản phẩm</w:t>
      </w:r>
    </w:p>
    <w:p w:rsidR="00DC3236" w:rsidRPr="005C3810" w:rsidRDefault="00DC3236" w:rsidP="00DC3236">
      <w:pPr>
        <w:spacing w:line="276" w:lineRule="auto"/>
        <w:jc w:val="both"/>
        <w:rPr>
          <w:rFonts w:ascii="Times New Roman" w:eastAsia="Calibri" w:hAnsi="Times New Roman"/>
          <w:b w:val="0"/>
          <w:lang w:eastAsia="vi-VN"/>
        </w:rPr>
      </w:pPr>
      <w:r w:rsidRPr="005C3810">
        <w:rPr>
          <w:rFonts w:ascii="Times New Roman" w:eastAsia="Calibri" w:hAnsi="Times New Roman"/>
          <w:b w:val="0"/>
          <w:lang w:eastAsia="vi-VN"/>
        </w:rPr>
        <w:t>GV chuẩn bị đáp án đúng. Nếu HS trả lời sai thì HS khác và GV nhận xét chuẩn hóa kiến thức.</w:t>
      </w:r>
    </w:p>
    <w:p w:rsidR="00DC3236" w:rsidRPr="005C3810" w:rsidRDefault="00DC3236" w:rsidP="00DC3236">
      <w:pPr>
        <w:pStyle w:val="NormalWeb"/>
        <w:shd w:val="clear" w:color="auto" w:fill="FFFFFF"/>
        <w:spacing w:before="0" w:beforeAutospacing="0" w:after="0" w:afterAutospacing="0" w:line="276" w:lineRule="auto"/>
        <w:rPr>
          <w:color w:val="000000"/>
          <w:sz w:val="28"/>
          <w:szCs w:val="28"/>
        </w:rPr>
      </w:pPr>
      <w:r w:rsidRPr="005C3810">
        <w:rPr>
          <w:color w:val="000000"/>
          <w:sz w:val="28"/>
          <w:szCs w:val="28"/>
        </w:rPr>
        <w:t>Câu 1: Tác phẩm Truyện Kiều được Nguyễn Du sáng tác bằng loại chữ viết nào?</w:t>
      </w:r>
    </w:p>
    <w:p w:rsidR="00DC3236" w:rsidRPr="005C3810" w:rsidRDefault="00DC3236" w:rsidP="00DC3236">
      <w:pPr>
        <w:numPr>
          <w:ilvl w:val="0"/>
          <w:numId w:val="26"/>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a. chữ Hán</w:t>
      </w:r>
    </w:p>
    <w:p w:rsidR="00DC3236" w:rsidRPr="005C3810" w:rsidRDefault="00DC3236" w:rsidP="00DC3236">
      <w:pPr>
        <w:pStyle w:val="Heading6"/>
        <w:keepNext w:val="0"/>
        <w:keepLines w:val="0"/>
        <w:numPr>
          <w:ilvl w:val="0"/>
          <w:numId w:val="26"/>
        </w:numPr>
        <w:shd w:val="clear" w:color="auto" w:fill="FFFFFF"/>
        <w:spacing w:before="0" w:line="276" w:lineRule="auto"/>
        <w:rPr>
          <w:b w:val="0"/>
          <w:bCs/>
        </w:rPr>
      </w:pPr>
      <w:r w:rsidRPr="005C3810">
        <w:rPr>
          <w:b w:val="0"/>
          <w:bCs/>
        </w:rPr>
        <w:t>b. chữ Nôm</w:t>
      </w:r>
    </w:p>
    <w:p w:rsidR="00DC3236" w:rsidRPr="005C3810" w:rsidRDefault="00DC3236" w:rsidP="00DC3236">
      <w:pPr>
        <w:numPr>
          <w:ilvl w:val="0"/>
          <w:numId w:val="26"/>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c. chữ Quốc ngữ</w:t>
      </w:r>
    </w:p>
    <w:p w:rsidR="00DC3236" w:rsidRPr="005C3810" w:rsidRDefault="00DC3236" w:rsidP="00DC3236">
      <w:pPr>
        <w:numPr>
          <w:ilvl w:val="0"/>
          <w:numId w:val="26"/>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d. chũ Phạn</w:t>
      </w:r>
    </w:p>
    <w:p w:rsidR="00DC3236" w:rsidRPr="005C3810" w:rsidRDefault="00DC3236" w:rsidP="00DC3236">
      <w:pPr>
        <w:pStyle w:val="NormalWeb"/>
        <w:shd w:val="clear" w:color="auto" w:fill="FFFFFF"/>
        <w:spacing w:before="0" w:beforeAutospacing="0" w:after="0" w:afterAutospacing="0" w:line="276" w:lineRule="auto"/>
        <w:rPr>
          <w:color w:val="000000"/>
          <w:sz w:val="28"/>
          <w:szCs w:val="28"/>
        </w:rPr>
      </w:pPr>
      <w:r w:rsidRPr="005C3810">
        <w:rPr>
          <w:color w:val="000000"/>
          <w:sz w:val="28"/>
          <w:szCs w:val="28"/>
        </w:rPr>
        <w:t>Câu 2: Nền văn học dân gian nước ta phát triển rực rỡ vào thời gian nào?</w:t>
      </w:r>
    </w:p>
    <w:p w:rsidR="00DC3236" w:rsidRPr="005C3810" w:rsidRDefault="00DC3236" w:rsidP="00DC3236">
      <w:pPr>
        <w:numPr>
          <w:ilvl w:val="0"/>
          <w:numId w:val="27"/>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a. Đầu thế kỉ XVIII</w:t>
      </w:r>
    </w:p>
    <w:p w:rsidR="00DC3236" w:rsidRPr="005C3810" w:rsidRDefault="00DC3236" w:rsidP="00DC3236">
      <w:pPr>
        <w:numPr>
          <w:ilvl w:val="0"/>
          <w:numId w:val="27"/>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b. Nửa đầu thế kỉ XVIII</w:t>
      </w:r>
    </w:p>
    <w:p w:rsidR="00DC3236" w:rsidRPr="005C3810" w:rsidRDefault="00DC3236" w:rsidP="00DC3236">
      <w:pPr>
        <w:pStyle w:val="Heading6"/>
        <w:keepNext w:val="0"/>
        <w:keepLines w:val="0"/>
        <w:numPr>
          <w:ilvl w:val="0"/>
          <w:numId w:val="27"/>
        </w:numPr>
        <w:shd w:val="clear" w:color="auto" w:fill="FFFFFF"/>
        <w:spacing w:before="0" w:line="276" w:lineRule="auto"/>
        <w:rPr>
          <w:b w:val="0"/>
          <w:bCs/>
        </w:rPr>
      </w:pPr>
      <w:r w:rsidRPr="005C3810">
        <w:rPr>
          <w:b w:val="0"/>
          <w:bCs/>
        </w:rPr>
        <w:t>c. Cuối thế kỉ XVIII</w:t>
      </w:r>
    </w:p>
    <w:p w:rsidR="00DC3236" w:rsidRPr="005C3810" w:rsidRDefault="00DC3236" w:rsidP="00DC3236">
      <w:pPr>
        <w:numPr>
          <w:ilvl w:val="0"/>
          <w:numId w:val="27"/>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d. Nửa cuối thế kỉ XVIII</w:t>
      </w:r>
    </w:p>
    <w:p w:rsidR="00DC3236" w:rsidRPr="005C3810" w:rsidRDefault="00DC3236" w:rsidP="00DC3236">
      <w:pPr>
        <w:pStyle w:val="NormalWeb"/>
        <w:shd w:val="clear" w:color="auto" w:fill="FFFFFF"/>
        <w:spacing w:before="0" w:beforeAutospacing="0" w:after="0" w:afterAutospacing="0" w:line="276" w:lineRule="auto"/>
        <w:rPr>
          <w:color w:val="000000"/>
          <w:sz w:val="28"/>
          <w:szCs w:val="28"/>
        </w:rPr>
      </w:pPr>
      <w:r w:rsidRPr="005C3810">
        <w:rPr>
          <w:color w:val="000000"/>
          <w:sz w:val="28"/>
          <w:szCs w:val="28"/>
        </w:rPr>
        <w:t>Câu 3: Yếu tố nào đã giúp Nguyễn Du nhận thức rõ thực trạng xã hội và bản chất chế độ đương thời để thể hiện sâu sắc điều đó trong tác phẩm của mình? </w:t>
      </w:r>
    </w:p>
    <w:p w:rsidR="00DC3236" w:rsidRPr="005C3810" w:rsidRDefault="00DC3236" w:rsidP="00DC3236">
      <w:pPr>
        <w:numPr>
          <w:ilvl w:val="0"/>
          <w:numId w:val="28"/>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a. Tính chất chuyên chế cực đoan của nhà nước phong kiến</w:t>
      </w:r>
    </w:p>
    <w:p w:rsidR="00DC3236" w:rsidRPr="005C3810" w:rsidRDefault="00DC3236" w:rsidP="00DC3236">
      <w:pPr>
        <w:numPr>
          <w:ilvl w:val="0"/>
          <w:numId w:val="28"/>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b. Sự vùng lên mãnh liệt của các tầng lớp nhân dân bị trị</w:t>
      </w:r>
    </w:p>
    <w:p w:rsidR="00DC3236" w:rsidRPr="005C3810" w:rsidRDefault="00DC3236" w:rsidP="00DC3236">
      <w:pPr>
        <w:numPr>
          <w:ilvl w:val="0"/>
          <w:numId w:val="28"/>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c. Sự suy yếu của chế độ phong kiến</w:t>
      </w:r>
    </w:p>
    <w:p w:rsidR="00DC3236" w:rsidRPr="005C3810" w:rsidRDefault="00DC3236" w:rsidP="00DC3236">
      <w:pPr>
        <w:pStyle w:val="Heading6"/>
        <w:keepNext w:val="0"/>
        <w:keepLines w:val="0"/>
        <w:numPr>
          <w:ilvl w:val="0"/>
          <w:numId w:val="28"/>
        </w:numPr>
        <w:shd w:val="clear" w:color="auto" w:fill="FFFFFF"/>
        <w:spacing w:before="0" w:line="276" w:lineRule="auto"/>
        <w:rPr>
          <w:b w:val="0"/>
          <w:bCs/>
        </w:rPr>
      </w:pPr>
      <w:r w:rsidRPr="005C3810">
        <w:rPr>
          <w:b w:val="0"/>
          <w:bCs/>
        </w:rPr>
        <w:t>d. a và b đúng</w:t>
      </w:r>
    </w:p>
    <w:p w:rsidR="00DC3236" w:rsidRPr="005C3810" w:rsidRDefault="00DC3236" w:rsidP="00DC3236">
      <w:pPr>
        <w:pStyle w:val="NormalWeb"/>
        <w:shd w:val="clear" w:color="auto" w:fill="FFFFFF"/>
        <w:spacing w:before="0" w:beforeAutospacing="0" w:after="0" w:afterAutospacing="0" w:line="276" w:lineRule="auto"/>
        <w:rPr>
          <w:color w:val="000000"/>
          <w:sz w:val="28"/>
          <w:szCs w:val="28"/>
        </w:rPr>
      </w:pPr>
      <w:r w:rsidRPr="005C3810">
        <w:rPr>
          <w:color w:val="000000"/>
          <w:sz w:val="28"/>
          <w:szCs w:val="28"/>
        </w:rPr>
        <w:t>C</w:t>
      </w:r>
      <w:r>
        <w:rPr>
          <w:color w:val="000000"/>
          <w:sz w:val="28"/>
          <w:szCs w:val="28"/>
        </w:rPr>
        <w:t>â</w:t>
      </w:r>
      <w:r w:rsidRPr="005C3810">
        <w:rPr>
          <w:color w:val="000000"/>
          <w:sz w:val="28"/>
          <w:szCs w:val="28"/>
        </w:rPr>
        <w:t xml:space="preserve">u 4: Nội dung chủ yếu của văn học Việt Nam thế kỉ XVIII- nửa đầu thế kỉ XIX là </w:t>
      </w:r>
      <w:proofErr w:type="gramStart"/>
      <w:r w:rsidRPr="005C3810">
        <w:rPr>
          <w:color w:val="000000"/>
          <w:sz w:val="28"/>
          <w:szCs w:val="28"/>
        </w:rPr>
        <w:t>gì ?</w:t>
      </w:r>
      <w:proofErr w:type="gramEnd"/>
    </w:p>
    <w:p w:rsidR="00DC3236" w:rsidRPr="00285BF5" w:rsidRDefault="00DC3236" w:rsidP="00DC3236">
      <w:pPr>
        <w:numPr>
          <w:ilvl w:val="0"/>
          <w:numId w:val="29"/>
        </w:numPr>
        <w:shd w:val="clear" w:color="auto" w:fill="D9D9E2"/>
        <w:spacing w:line="276" w:lineRule="auto"/>
        <w:rPr>
          <w:rFonts w:ascii="Times New Roman" w:hAnsi="Times New Roman"/>
          <w:b w:val="0"/>
          <w:color w:val="000000"/>
        </w:rPr>
      </w:pPr>
      <w:r w:rsidRPr="00285BF5">
        <w:rPr>
          <w:rFonts w:ascii="Times New Roman" w:hAnsi="Times New Roman"/>
          <w:b w:val="0"/>
          <w:color w:val="000000"/>
        </w:rPr>
        <w:t>a. Thể hiện tình yêu quê hương đất nước, con người Việt Nam.</w:t>
      </w:r>
    </w:p>
    <w:p w:rsidR="00DC3236" w:rsidRPr="005C3810" w:rsidRDefault="00DC3236" w:rsidP="00DC3236">
      <w:pPr>
        <w:numPr>
          <w:ilvl w:val="0"/>
          <w:numId w:val="29"/>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b. Ca ngợi tình yêu đôi lứa, tình yêu gia đình.</w:t>
      </w:r>
    </w:p>
    <w:p w:rsidR="00DC3236" w:rsidRPr="005C3810" w:rsidRDefault="00DC3236" w:rsidP="00DC3236">
      <w:pPr>
        <w:pStyle w:val="Heading6"/>
        <w:keepNext w:val="0"/>
        <w:keepLines w:val="0"/>
        <w:numPr>
          <w:ilvl w:val="0"/>
          <w:numId w:val="29"/>
        </w:numPr>
        <w:shd w:val="clear" w:color="auto" w:fill="FFFFFF"/>
        <w:spacing w:before="0" w:line="276" w:lineRule="auto"/>
        <w:rPr>
          <w:b w:val="0"/>
          <w:bCs/>
        </w:rPr>
      </w:pPr>
      <w:r w:rsidRPr="005C3810">
        <w:rPr>
          <w:color w:val="008000"/>
        </w:rPr>
        <w:t>c</w:t>
      </w:r>
      <w:r w:rsidRPr="005C3810">
        <w:rPr>
          <w:b w:val="0"/>
          <w:bCs/>
        </w:rPr>
        <w:t>. Phản ánh cuộc sống đương thời cùng những thay đổi trong tâm tư, tình cảm và nguyện vọng của con người Việt Nam.</w:t>
      </w:r>
    </w:p>
    <w:p w:rsidR="00DC3236" w:rsidRPr="005C3810" w:rsidRDefault="00DC3236" w:rsidP="00DC3236">
      <w:pPr>
        <w:numPr>
          <w:ilvl w:val="0"/>
          <w:numId w:val="29"/>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d. Chống phá triều đình, phê phán những thói hư tật xấu của quan quân nhà Nguyễn.</w:t>
      </w:r>
    </w:p>
    <w:p w:rsidR="00DC3236" w:rsidRPr="005C3810" w:rsidRDefault="00DC3236" w:rsidP="00DC3236">
      <w:pPr>
        <w:pStyle w:val="NormalWeb"/>
        <w:shd w:val="clear" w:color="auto" w:fill="FFFFFF"/>
        <w:spacing w:before="0" w:beforeAutospacing="0" w:after="0" w:afterAutospacing="0" w:line="276" w:lineRule="auto"/>
        <w:rPr>
          <w:color w:val="000000"/>
          <w:sz w:val="28"/>
          <w:szCs w:val="28"/>
        </w:rPr>
      </w:pPr>
      <w:r w:rsidRPr="005C3810">
        <w:rPr>
          <w:color w:val="000000"/>
          <w:sz w:val="28"/>
          <w:szCs w:val="28"/>
        </w:rPr>
        <w:t>Câu 5: Năm 1993, công trình kiến trúc nào được UNESCO công nhận là Di sản văn hóa thế giới?</w:t>
      </w:r>
    </w:p>
    <w:p w:rsidR="00DC3236" w:rsidRPr="005C3810" w:rsidRDefault="00DC3236" w:rsidP="00DC3236">
      <w:pPr>
        <w:numPr>
          <w:ilvl w:val="0"/>
          <w:numId w:val="30"/>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lastRenderedPageBreak/>
        <w:t>a. Chùa Tây Phương</w:t>
      </w:r>
    </w:p>
    <w:p w:rsidR="00DC3236" w:rsidRPr="005C3810" w:rsidRDefault="00DC3236" w:rsidP="00DC3236">
      <w:pPr>
        <w:pStyle w:val="Heading6"/>
        <w:keepNext w:val="0"/>
        <w:keepLines w:val="0"/>
        <w:numPr>
          <w:ilvl w:val="0"/>
          <w:numId w:val="30"/>
        </w:numPr>
        <w:shd w:val="clear" w:color="auto" w:fill="FFFFFF"/>
        <w:spacing w:before="0" w:line="276" w:lineRule="auto"/>
        <w:rPr>
          <w:b w:val="0"/>
          <w:bCs/>
        </w:rPr>
      </w:pPr>
      <w:r w:rsidRPr="005C3810">
        <w:rPr>
          <w:b w:val="0"/>
          <w:bCs/>
        </w:rPr>
        <w:t>b. Cố đô Huế</w:t>
      </w:r>
    </w:p>
    <w:p w:rsidR="00DC3236" w:rsidRPr="005C3810" w:rsidRDefault="00DC3236" w:rsidP="00DC3236">
      <w:pPr>
        <w:numPr>
          <w:ilvl w:val="0"/>
          <w:numId w:val="30"/>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c. Văn miếu Quốc Tử Giám</w:t>
      </w:r>
    </w:p>
    <w:p w:rsidR="00DC3236" w:rsidRPr="005C3810" w:rsidRDefault="00DC3236" w:rsidP="00DC3236">
      <w:pPr>
        <w:numPr>
          <w:ilvl w:val="0"/>
          <w:numId w:val="30"/>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d. Cột cờ Hà Nội</w:t>
      </w:r>
    </w:p>
    <w:p w:rsidR="00DC3236" w:rsidRPr="005C3810" w:rsidRDefault="00DC3236" w:rsidP="00DC3236">
      <w:pPr>
        <w:pStyle w:val="NormalWeb"/>
        <w:shd w:val="clear" w:color="auto" w:fill="FFFFFF"/>
        <w:spacing w:before="0" w:beforeAutospacing="0" w:after="0" w:afterAutospacing="0" w:line="276" w:lineRule="auto"/>
        <w:rPr>
          <w:color w:val="000000"/>
          <w:sz w:val="28"/>
          <w:szCs w:val="28"/>
        </w:rPr>
      </w:pPr>
      <w:r w:rsidRPr="005C3810">
        <w:rPr>
          <w:color w:val="000000"/>
          <w:sz w:val="28"/>
          <w:szCs w:val="28"/>
        </w:rPr>
        <w:t>Câu 6: “…là một tài năng hiếm có, một nhà thơ Nôm châm biếm nổi tiếng. Thơ của bà đã kích sâu cay vua quan phong kiến, bênh vực quyền sống của người phụ nữ”. Bà là ai?</w:t>
      </w:r>
    </w:p>
    <w:p w:rsidR="00DC3236" w:rsidRPr="005C3810" w:rsidRDefault="00DC3236" w:rsidP="00DC3236">
      <w:pPr>
        <w:pStyle w:val="Heading6"/>
        <w:keepNext w:val="0"/>
        <w:keepLines w:val="0"/>
        <w:numPr>
          <w:ilvl w:val="0"/>
          <w:numId w:val="31"/>
        </w:numPr>
        <w:shd w:val="clear" w:color="auto" w:fill="FFFFFF"/>
        <w:spacing w:before="0" w:line="276" w:lineRule="auto"/>
        <w:rPr>
          <w:b w:val="0"/>
          <w:bCs/>
        </w:rPr>
      </w:pPr>
      <w:r w:rsidRPr="005C3810">
        <w:rPr>
          <w:b w:val="0"/>
          <w:bCs/>
        </w:rPr>
        <w:t>a. Hồ Xuân Hương</w:t>
      </w:r>
    </w:p>
    <w:p w:rsidR="00DC3236" w:rsidRPr="005C3810" w:rsidRDefault="00DC3236" w:rsidP="00DC3236">
      <w:pPr>
        <w:numPr>
          <w:ilvl w:val="0"/>
          <w:numId w:val="31"/>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b. Bà Huyện Thanh Quan</w:t>
      </w:r>
    </w:p>
    <w:p w:rsidR="00DC3236" w:rsidRPr="005C3810" w:rsidRDefault="00DC3236" w:rsidP="00DC3236">
      <w:pPr>
        <w:numPr>
          <w:ilvl w:val="0"/>
          <w:numId w:val="31"/>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c. Đoàn Thị Điểm</w:t>
      </w:r>
    </w:p>
    <w:p w:rsidR="00DC3236" w:rsidRPr="005C3810" w:rsidRDefault="00DC3236" w:rsidP="00DC3236">
      <w:pPr>
        <w:numPr>
          <w:ilvl w:val="0"/>
          <w:numId w:val="31"/>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d. Lê Ngọc Hân</w:t>
      </w:r>
    </w:p>
    <w:p w:rsidR="00DC3236" w:rsidRPr="005C3810" w:rsidRDefault="00DC3236" w:rsidP="00DC3236">
      <w:pPr>
        <w:pStyle w:val="NormalWeb"/>
        <w:shd w:val="clear" w:color="auto" w:fill="FFFFFF"/>
        <w:spacing w:before="0" w:beforeAutospacing="0" w:after="0" w:afterAutospacing="0" w:line="276" w:lineRule="auto"/>
        <w:rPr>
          <w:color w:val="000000"/>
          <w:sz w:val="28"/>
          <w:szCs w:val="28"/>
        </w:rPr>
      </w:pPr>
      <w:r w:rsidRPr="005C3810">
        <w:rPr>
          <w:color w:val="000000"/>
          <w:sz w:val="28"/>
          <w:szCs w:val="28"/>
        </w:rPr>
        <w:t xml:space="preserve">Câu7: Văn học chữ Nôm phát triển đỉnh cao thể hiện rõ nhất qua tác phẩm </w:t>
      </w:r>
      <w:proofErr w:type="gramStart"/>
      <w:r w:rsidRPr="005C3810">
        <w:rPr>
          <w:color w:val="000000"/>
          <w:sz w:val="28"/>
          <w:szCs w:val="28"/>
        </w:rPr>
        <w:t>nào ?</w:t>
      </w:r>
      <w:proofErr w:type="gramEnd"/>
    </w:p>
    <w:p w:rsidR="00DC3236" w:rsidRPr="005C3810" w:rsidRDefault="00DC3236" w:rsidP="00DC3236">
      <w:pPr>
        <w:numPr>
          <w:ilvl w:val="0"/>
          <w:numId w:val="32"/>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a. Chinh phụ ngâm khúc.</w:t>
      </w:r>
    </w:p>
    <w:p w:rsidR="00DC3236" w:rsidRPr="005C3810" w:rsidRDefault="00DC3236" w:rsidP="00DC3236">
      <w:pPr>
        <w:numPr>
          <w:ilvl w:val="0"/>
          <w:numId w:val="32"/>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b. Cung oán ngâm khúc.</w:t>
      </w:r>
    </w:p>
    <w:p w:rsidR="00DC3236" w:rsidRPr="005C3810" w:rsidRDefault="00DC3236" w:rsidP="00DC3236">
      <w:pPr>
        <w:pStyle w:val="Heading6"/>
        <w:keepNext w:val="0"/>
        <w:keepLines w:val="0"/>
        <w:numPr>
          <w:ilvl w:val="0"/>
          <w:numId w:val="32"/>
        </w:numPr>
        <w:shd w:val="clear" w:color="auto" w:fill="FFFFFF"/>
        <w:spacing w:before="0" w:line="276" w:lineRule="auto"/>
        <w:rPr>
          <w:b w:val="0"/>
          <w:bCs/>
        </w:rPr>
      </w:pPr>
      <w:r w:rsidRPr="005C3810">
        <w:rPr>
          <w:b w:val="0"/>
          <w:bCs/>
        </w:rPr>
        <w:t>c. Qua đèo ngang.</w:t>
      </w:r>
    </w:p>
    <w:p w:rsidR="00DC3236" w:rsidRPr="005C3810" w:rsidRDefault="00DC3236" w:rsidP="00DC3236">
      <w:pPr>
        <w:numPr>
          <w:ilvl w:val="0"/>
          <w:numId w:val="32"/>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d. Truyện Kiều.</w:t>
      </w:r>
    </w:p>
    <w:p w:rsidR="00DC3236" w:rsidRPr="005C3810" w:rsidRDefault="00DC3236" w:rsidP="00DC3236">
      <w:pPr>
        <w:pStyle w:val="NormalWeb"/>
        <w:shd w:val="clear" w:color="auto" w:fill="FFFFFF"/>
        <w:spacing w:before="0" w:beforeAutospacing="0" w:after="0" w:afterAutospacing="0" w:line="276" w:lineRule="auto"/>
        <w:rPr>
          <w:color w:val="000000"/>
          <w:sz w:val="28"/>
          <w:szCs w:val="28"/>
        </w:rPr>
      </w:pPr>
      <w:r w:rsidRPr="005C3810">
        <w:rPr>
          <w:color w:val="000000"/>
          <w:sz w:val="28"/>
          <w:szCs w:val="28"/>
        </w:rPr>
        <w:t>Câu 8: Nét đặc sắc đáng chú ý của văn học đương thời (thế kỉ XVIII nửa đầu thế kỉ XIX) là gì?</w:t>
      </w:r>
    </w:p>
    <w:p w:rsidR="00DC3236" w:rsidRPr="005C3810" w:rsidRDefault="00DC3236" w:rsidP="00DC3236">
      <w:pPr>
        <w:numPr>
          <w:ilvl w:val="0"/>
          <w:numId w:val="33"/>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a. Văn học dân gian phát triển</w:t>
      </w:r>
    </w:p>
    <w:p w:rsidR="00DC3236" w:rsidRPr="005C3810" w:rsidRDefault="00DC3236" w:rsidP="00DC3236">
      <w:pPr>
        <w:pStyle w:val="Heading6"/>
        <w:keepNext w:val="0"/>
        <w:keepLines w:val="0"/>
        <w:numPr>
          <w:ilvl w:val="0"/>
          <w:numId w:val="33"/>
        </w:numPr>
        <w:shd w:val="clear" w:color="auto" w:fill="FFFFFF"/>
        <w:spacing w:before="0" w:line="276" w:lineRule="auto"/>
        <w:rPr>
          <w:b w:val="0"/>
          <w:bCs/>
        </w:rPr>
      </w:pPr>
      <w:r w:rsidRPr="005C3810">
        <w:rPr>
          <w:b w:val="0"/>
          <w:bCs/>
        </w:rPr>
        <w:t>b. Xuất hiện nhiều nhà thơ nữ</w:t>
      </w:r>
    </w:p>
    <w:p w:rsidR="00DC3236" w:rsidRPr="005C3810" w:rsidRDefault="00DC3236" w:rsidP="00DC3236">
      <w:pPr>
        <w:numPr>
          <w:ilvl w:val="0"/>
          <w:numId w:val="33"/>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c. Văn học viết bằng chữ Nôm phát triển đến đỉnh cao</w:t>
      </w:r>
    </w:p>
    <w:p w:rsidR="00DC3236" w:rsidRPr="005C3810" w:rsidRDefault="00DC3236" w:rsidP="00DC3236">
      <w:pPr>
        <w:numPr>
          <w:ilvl w:val="0"/>
          <w:numId w:val="33"/>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d. Câu a và b đúng</w:t>
      </w:r>
    </w:p>
    <w:p w:rsidR="00DC3236" w:rsidRPr="005C3810" w:rsidRDefault="00DC3236" w:rsidP="00DC3236">
      <w:pPr>
        <w:pStyle w:val="NormalWeb"/>
        <w:shd w:val="clear" w:color="auto" w:fill="FFFFFF"/>
        <w:spacing w:before="0" w:beforeAutospacing="0" w:after="0" w:afterAutospacing="0" w:line="276" w:lineRule="auto"/>
        <w:rPr>
          <w:color w:val="000000"/>
          <w:sz w:val="28"/>
          <w:szCs w:val="28"/>
        </w:rPr>
      </w:pPr>
      <w:r w:rsidRPr="005C3810">
        <w:rPr>
          <w:color w:val="000000"/>
          <w:sz w:val="28"/>
          <w:szCs w:val="28"/>
        </w:rPr>
        <w:t>Câu 9: Tranh dân gian Việt Nam nổi tiếng đầu thế kỉ XIX là:</w:t>
      </w:r>
    </w:p>
    <w:p w:rsidR="00DC3236" w:rsidRPr="005C3810" w:rsidRDefault="00DC3236" w:rsidP="00DC3236">
      <w:pPr>
        <w:numPr>
          <w:ilvl w:val="0"/>
          <w:numId w:val="34"/>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a. Tranh Đánh vật</w:t>
      </w:r>
    </w:p>
    <w:p w:rsidR="00DC3236" w:rsidRPr="005C3810" w:rsidRDefault="00DC3236" w:rsidP="00DC3236">
      <w:pPr>
        <w:numPr>
          <w:ilvl w:val="0"/>
          <w:numId w:val="34"/>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b. Tranh chăn trâu thổi sáo</w:t>
      </w:r>
    </w:p>
    <w:p w:rsidR="00DC3236" w:rsidRPr="005C3810" w:rsidRDefault="00DC3236" w:rsidP="00DC3236">
      <w:pPr>
        <w:numPr>
          <w:ilvl w:val="0"/>
          <w:numId w:val="34"/>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c. Tranh Hứng dừa</w:t>
      </w:r>
    </w:p>
    <w:p w:rsidR="00DC3236" w:rsidRPr="00285BF5" w:rsidRDefault="00DC3236" w:rsidP="00DC3236">
      <w:pPr>
        <w:pStyle w:val="Heading6"/>
        <w:keepNext w:val="0"/>
        <w:keepLines w:val="0"/>
        <w:numPr>
          <w:ilvl w:val="0"/>
          <w:numId w:val="34"/>
        </w:numPr>
        <w:shd w:val="clear" w:color="auto" w:fill="FFFFFF"/>
        <w:spacing w:before="0" w:line="276" w:lineRule="auto"/>
        <w:rPr>
          <w:b w:val="0"/>
          <w:bCs/>
        </w:rPr>
      </w:pPr>
      <w:r w:rsidRPr="005C3810">
        <w:rPr>
          <w:b w:val="0"/>
          <w:bCs/>
        </w:rPr>
        <w:t>d. Tranh Đông Hồ</w:t>
      </w:r>
    </w:p>
    <w:p w:rsidR="00DC3236" w:rsidRPr="005C3810" w:rsidRDefault="00DC3236" w:rsidP="00DC3236">
      <w:pPr>
        <w:pStyle w:val="NormalWeb"/>
        <w:shd w:val="clear" w:color="auto" w:fill="FFFFFF"/>
        <w:spacing w:before="0" w:beforeAutospacing="0" w:after="0" w:afterAutospacing="0" w:line="276" w:lineRule="auto"/>
        <w:rPr>
          <w:color w:val="000000"/>
          <w:sz w:val="28"/>
          <w:szCs w:val="28"/>
        </w:rPr>
      </w:pPr>
      <w:r w:rsidRPr="005C3810">
        <w:rPr>
          <w:color w:val="000000"/>
          <w:sz w:val="28"/>
          <w:szCs w:val="28"/>
        </w:rPr>
        <w:t>Câu 10: Công trình kiến trúc nổi tiếng ở thế kỉ XVIII là gì?</w:t>
      </w:r>
    </w:p>
    <w:p w:rsidR="00DC3236" w:rsidRPr="005C3810" w:rsidRDefault="00DC3236" w:rsidP="00DC3236">
      <w:pPr>
        <w:numPr>
          <w:ilvl w:val="0"/>
          <w:numId w:val="35"/>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a. Đình làng Đình Bảng (Từ Sơn, Bắc Ninh)</w:t>
      </w:r>
    </w:p>
    <w:p w:rsidR="00DC3236" w:rsidRPr="005C3810" w:rsidRDefault="00DC3236" w:rsidP="00DC3236">
      <w:pPr>
        <w:pStyle w:val="Heading6"/>
        <w:keepNext w:val="0"/>
        <w:keepLines w:val="0"/>
        <w:numPr>
          <w:ilvl w:val="0"/>
          <w:numId w:val="35"/>
        </w:numPr>
        <w:shd w:val="clear" w:color="auto" w:fill="FFFFFF"/>
        <w:spacing w:before="0" w:line="276" w:lineRule="auto"/>
        <w:rPr>
          <w:b w:val="0"/>
          <w:bCs/>
        </w:rPr>
      </w:pPr>
      <w:r w:rsidRPr="005C3810">
        <w:rPr>
          <w:b w:val="0"/>
          <w:bCs/>
        </w:rPr>
        <w:t>b. Chùa Tây Phương (Thạch Thất, Hà Tây)</w:t>
      </w:r>
    </w:p>
    <w:p w:rsidR="00DC3236" w:rsidRPr="005C3810" w:rsidRDefault="00DC3236" w:rsidP="00DC3236">
      <w:pPr>
        <w:numPr>
          <w:ilvl w:val="0"/>
          <w:numId w:val="35"/>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c. Chùa Thiên Mụ (Thừa Thiên Huế)</w:t>
      </w:r>
    </w:p>
    <w:p w:rsidR="00DC3236" w:rsidRPr="005C3810" w:rsidRDefault="00DC3236" w:rsidP="00DC3236">
      <w:pPr>
        <w:numPr>
          <w:ilvl w:val="0"/>
          <w:numId w:val="35"/>
        </w:numPr>
        <w:shd w:val="clear" w:color="auto" w:fill="FFFFFF"/>
        <w:spacing w:line="276" w:lineRule="auto"/>
        <w:rPr>
          <w:rFonts w:ascii="Times New Roman" w:hAnsi="Times New Roman"/>
          <w:b w:val="0"/>
          <w:color w:val="000000"/>
        </w:rPr>
      </w:pPr>
      <w:r w:rsidRPr="005C3810">
        <w:rPr>
          <w:rFonts w:ascii="Times New Roman" w:hAnsi="Times New Roman"/>
          <w:b w:val="0"/>
          <w:color w:val="000000"/>
        </w:rPr>
        <w:t>d. Khuê văn các ở Văn Miếu Hà Nội</w:t>
      </w:r>
    </w:p>
    <w:p w:rsidR="00DC3236" w:rsidRPr="00285BF5" w:rsidRDefault="00DC3236" w:rsidP="00DC3236">
      <w:pPr>
        <w:spacing w:line="276" w:lineRule="auto"/>
        <w:rPr>
          <w:rFonts w:ascii="Times New Roman" w:hAnsi="Times New Roman"/>
          <w:bCs/>
          <w:lang w:eastAsia="vi-VN"/>
        </w:rPr>
      </w:pPr>
      <w:r w:rsidRPr="005C3810">
        <w:rPr>
          <w:rFonts w:ascii="Times New Roman" w:hAnsi="Times New Roman"/>
          <w:bCs/>
          <w:lang w:eastAsia="vi-VN"/>
        </w:rPr>
        <w:t xml:space="preserve">D. </w:t>
      </w:r>
      <w:r>
        <w:rPr>
          <w:rFonts w:ascii="Times New Roman" w:hAnsi="Times New Roman"/>
          <w:bCs/>
          <w:lang w:eastAsia="vi-VN"/>
        </w:rPr>
        <w:t>HOẠT ĐỘNG VẬN DỤNG</w:t>
      </w:r>
    </w:p>
    <w:p w:rsidR="00DC3236" w:rsidRPr="005C3810" w:rsidRDefault="00DC3236" w:rsidP="00DC3236">
      <w:pPr>
        <w:spacing w:line="276" w:lineRule="auto"/>
        <w:rPr>
          <w:rFonts w:ascii="Times New Roman" w:hAnsi="Times New Roman"/>
          <w:bCs/>
          <w:lang w:val="vi-VN" w:eastAsia="vi-VN"/>
        </w:rPr>
      </w:pPr>
      <w:r w:rsidRPr="005C3810">
        <w:rPr>
          <w:rFonts w:ascii="Times New Roman" w:hAnsi="Times New Roman"/>
          <w:bCs/>
          <w:lang w:val="vi-VN" w:eastAsia="vi-VN"/>
        </w:rPr>
        <w:t xml:space="preserve">  </w:t>
      </w:r>
      <w:r w:rsidRPr="005C3810">
        <w:rPr>
          <w:rFonts w:ascii="Times New Roman" w:hAnsi="Times New Roman"/>
          <w:bCs/>
          <w:lang w:eastAsia="vi-VN"/>
        </w:rPr>
        <w:tab/>
      </w:r>
      <w:r w:rsidRPr="005C3810">
        <w:rPr>
          <w:rFonts w:ascii="Times New Roman" w:hAnsi="Times New Roman"/>
          <w:bCs/>
          <w:lang w:val="vi-VN" w:eastAsia="vi-VN"/>
        </w:rPr>
        <w:t>1. Mục tiêu:</w:t>
      </w:r>
    </w:p>
    <w:p w:rsidR="00DC3236" w:rsidRPr="005C3810" w:rsidRDefault="00DC3236" w:rsidP="00DC3236">
      <w:pPr>
        <w:spacing w:line="276" w:lineRule="auto"/>
        <w:ind w:firstLine="720"/>
        <w:jc w:val="both"/>
        <w:rPr>
          <w:rFonts w:ascii="Times New Roman" w:hAnsi="Times New Roman"/>
          <w:b w:val="0"/>
          <w:lang w:eastAsia="vi-VN"/>
        </w:rPr>
      </w:pPr>
      <w:r w:rsidRPr="005C3810">
        <w:rPr>
          <w:rFonts w:ascii="Times New Roman" w:hAnsi="Times New Roman"/>
          <w:bCs/>
          <w:lang w:val="vi-VN" w:eastAsia="vi-VN"/>
        </w:rPr>
        <w:t xml:space="preserve">- </w:t>
      </w:r>
      <w:r w:rsidRPr="005C3810">
        <w:rPr>
          <w:rFonts w:ascii="Times New Roman" w:hAnsi="Times New Roman"/>
          <w:b w:val="0"/>
          <w:lang w:val="vi-VN" w:eastAsia="vi-VN"/>
        </w:rPr>
        <w:t>Nhằm vận dụng kiến thức mới mà HS đã được lĩnh hội để giải quyết những vấn đề mới trong học tập và thực tiễn</w:t>
      </w:r>
      <w:r w:rsidRPr="005C3810">
        <w:rPr>
          <w:rFonts w:ascii="Times New Roman" w:hAnsi="Times New Roman"/>
          <w:b w:val="0"/>
          <w:lang w:eastAsia="vi-VN"/>
        </w:rPr>
        <w:t>.</w:t>
      </w:r>
    </w:p>
    <w:p w:rsidR="00DC3236" w:rsidRPr="005C3810" w:rsidRDefault="00DC3236" w:rsidP="00DC3236">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xml:space="preserve">- HS biết nhận xét, đánh giá về </w:t>
      </w:r>
      <w:r w:rsidRPr="005C3810">
        <w:rPr>
          <w:rFonts w:ascii="Times New Roman" w:hAnsi="Times New Roman"/>
          <w:b w:val="0"/>
          <w:lang w:eastAsia="vi-VN"/>
        </w:rPr>
        <w:t>các thành tựu văn học nghệ thuật trong thời kì nay</w:t>
      </w:r>
    </w:p>
    <w:p w:rsidR="00DC3236" w:rsidRPr="005C3810" w:rsidRDefault="00DC3236" w:rsidP="00DC3236">
      <w:pPr>
        <w:spacing w:line="276" w:lineRule="auto"/>
        <w:ind w:firstLine="720"/>
        <w:jc w:val="both"/>
        <w:rPr>
          <w:rFonts w:ascii="Times New Roman" w:hAnsi="Times New Roman"/>
          <w:bCs/>
          <w:lang w:eastAsia="vi-VN"/>
        </w:rPr>
      </w:pPr>
      <w:r w:rsidRPr="005C3810">
        <w:rPr>
          <w:rFonts w:ascii="Times New Roman" w:hAnsi="Times New Roman"/>
          <w:bCs/>
          <w:lang w:val="vi-VN" w:eastAsia="vi-VN"/>
        </w:rPr>
        <w:t xml:space="preserve">  2. Phương thức: </w:t>
      </w:r>
    </w:p>
    <w:p w:rsidR="00DC3236" w:rsidRPr="005C3810" w:rsidRDefault="00DC3236" w:rsidP="00DC3236">
      <w:pPr>
        <w:spacing w:line="276" w:lineRule="auto"/>
        <w:ind w:firstLine="720"/>
        <w:jc w:val="both"/>
        <w:rPr>
          <w:rFonts w:ascii="Times New Roman" w:hAnsi="Times New Roman"/>
          <w:b w:val="0"/>
          <w:bCs/>
          <w:lang w:eastAsia="vi-VN"/>
        </w:rPr>
      </w:pPr>
      <w:r w:rsidRPr="005C3810">
        <w:rPr>
          <w:rFonts w:ascii="Times New Roman" w:hAnsi="Times New Roman"/>
          <w:bCs/>
          <w:lang w:eastAsia="vi-VN"/>
        </w:rPr>
        <w:lastRenderedPageBreak/>
        <w:t>a.</w:t>
      </w:r>
      <w:r w:rsidRPr="005C3810">
        <w:rPr>
          <w:rFonts w:ascii="Times New Roman" w:hAnsi="Times New Roman"/>
          <w:b w:val="0"/>
          <w:bCs/>
          <w:lang w:eastAsia="vi-VN"/>
        </w:rPr>
        <w:t xml:space="preserve"> Nêu câu hỏi sau khi đã hình thành kiến thức:</w:t>
      </w:r>
    </w:p>
    <w:p w:rsidR="00DC3236" w:rsidRPr="005C3810" w:rsidRDefault="00DC3236" w:rsidP="00DC3236">
      <w:pPr>
        <w:spacing w:line="276" w:lineRule="auto"/>
        <w:ind w:firstLine="720"/>
        <w:jc w:val="both"/>
        <w:rPr>
          <w:rFonts w:ascii="Times New Roman" w:hAnsi="Times New Roman"/>
          <w:b w:val="0"/>
          <w:bCs/>
          <w:lang w:eastAsia="vi-VN"/>
        </w:rPr>
      </w:pPr>
      <w:proofErr w:type="gramStart"/>
      <w:r w:rsidRPr="005C3810">
        <w:rPr>
          <w:rFonts w:ascii="Times New Roman" w:hAnsi="Times New Roman"/>
          <w:b w:val="0"/>
          <w:bCs/>
          <w:lang w:eastAsia="vi-VN"/>
        </w:rPr>
        <w:t>.Liên</w:t>
      </w:r>
      <w:proofErr w:type="gramEnd"/>
      <w:r w:rsidRPr="005C3810">
        <w:rPr>
          <w:rFonts w:ascii="Times New Roman" w:hAnsi="Times New Roman"/>
          <w:b w:val="0"/>
          <w:bCs/>
          <w:lang w:eastAsia="vi-VN"/>
        </w:rPr>
        <w:t xml:space="preserve"> hệ suy nghĩ của mình cần làm gì để gìn giữ thành tựu văn học nghệ thuật giai đoạn cuối TKXVIII- nữa đầu TKXIX</w:t>
      </w:r>
    </w:p>
    <w:p w:rsidR="00DC3236" w:rsidRPr="005C3810" w:rsidRDefault="00DC3236" w:rsidP="00DC3236">
      <w:pPr>
        <w:spacing w:line="276" w:lineRule="auto"/>
        <w:ind w:firstLine="720"/>
        <w:jc w:val="both"/>
        <w:rPr>
          <w:rFonts w:ascii="Times New Roman" w:hAnsi="Times New Roman"/>
          <w:b w:val="0"/>
          <w:lang w:val="vi-VN" w:eastAsia="vi-VN"/>
        </w:rPr>
      </w:pPr>
      <w:r w:rsidRPr="005C3810">
        <w:rPr>
          <w:rFonts w:ascii="Times New Roman" w:hAnsi="Times New Roman"/>
          <w:lang w:eastAsia="vi-VN"/>
        </w:rPr>
        <w:t>b.</w:t>
      </w:r>
      <w:r w:rsidRPr="005C3810">
        <w:rPr>
          <w:rFonts w:ascii="Times New Roman" w:hAnsi="Times New Roman"/>
          <w:b w:val="0"/>
          <w:lang w:val="vi-VN" w:eastAsia="vi-VN"/>
        </w:rPr>
        <w:t xml:space="preserve"> GV giao nhiệm vụ cho HS (học sinh có thể làm bài tập ở nhà):</w:t>
      </w:r>
    </w:p>
    <w:p w:rsidR="00DC3236" w:rsidRPr="005C3810" w:rsidRDefault="00DC3236" w:rsidP="00DC3236">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Sưu tầm các hình ảnh tiêu biểu</w:t>
      </w:r>
      <w:r w:rsidRPr="005C3810">
        <w:rPr>
          <w:rFonts w:ascii="Times New Roman" w:hAnsi="Times New Roman"/>
          <w:b w:val="0"/>
          <w:lang w:eastAsia="vi-VN"/>
        </w:rPr>
        <w:t xml:space="preserve"> về các thành tựu văn học nghệ thuật</w:t>
      </w:r>
    </w:p>
    <w:p w:rsidR="00DC3236" w:rsidRPr="005C3810" w:rsidRDefault="00DC3236" w:rsidP="00DC3236">
      <w:pPr>
        <w:spacing w:line="276" w:lineRule="auto"/>
        <w:ind w:firstLine="720"/>
        <w:jc w:val="both"/>
        <w:rPr>
          <w:rFonts w:ascii="Times New Roman" w:hAnsi="Times New Roman"/>
          <w:b w:val="0"/>
          <w:lang w:val="vi-VN" w:eastAsia="vi-VN"/>
        </w:rPr>
      </w:pPr>
      <w:r w:rsidRPr="005C3810">
        <w:rPr>
          <w:rFonts w:ascii="Times New Roman" w:hAnsi="Times New Roman"/>
          <w:b w:val="0"/>
          <w:lang w:val="vi-VN" w:eastAsia="vi-VN"/>
        </w:rPr>
        <w:t xml:space="preserve">- HS chia sẻ với bạn bằng việc thông qua trao đổi sản phẩm cho bạn, gửi thư điện tử…  </w:t>
      </w:r>
    </w:p>
    <w:p w:rsidR="00DC3236" w:rsidRPr="005C3810" w:rsidRDefault="00DC3236" w:rsidP="00DC3236">
      <w:pPr>
        <w:spacing w:line="276" w:lineRule="auto"/>
        <w:ind w:firstLine="720"/>
        <w:jc w:val="both"/>
        <w:rPr>
          <w:rFonts w:ascii="Times New Roman" w:hAnsi="Times New Roman"/>
          <w:b w:val="0"/>
          <w:lang w:eastAsia="vi-VN"/>
        </w:rPr>
      </w:pPr>
      <w:r w:rsidRPr="005C3810">
        <w:rPr>
          <w:rFonts w:ascii="Times New Roman" w:hAnsi="Times New Roman"/>
          <w:b w:val="0"/>
          <w:lang w:val="vi-VN" w:eastAsia="vi-VN"/>
        </w:rPr>
        <w:t>- GV đánh giá sản phẩm của HS: nhận xét, tuyên dương, khen gợi…</w:t>
      </w:r>
    </w:p>
    <w:p w:rsidR="009C6F2C" w:rsidRPr="00DC3236" w:rsidRDefault="009C6F2C" w:rsidP="00DC3236"/>
    <w:sectPr w:rsidR="009C6F2C" w:rsidRPr="00DC3236" w:rsidSect="00795F1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4F62"/>
    <w:multiLevelType w:val="multilevel"/>
    <w:tmpl w:val="3162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935875"/>
    <w:multiLevelType w:val="multilevel"/>
    <w:tmpl w:val="AEDC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96CBF"/>
    <w:multiLevelType w:val="multilevel"/>
    <w:tmpl w:val="2E9EE3E2"/>
    <w:lvl w:ilvl="0">
      <w:start w:val="1"/>
      <w:numFmt w:val="lowerLetter"/>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 w15:restartNumberingAfterBreak="0">
    <w:nsid w:val="0D9B174C"/>
    <w:multiLevelType w:val="hybridMultilevel"/>
    <w:tmpl w:val="3D30D4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8D60AA"/>
    <w:multiLevelType w:val="multilevel"/>
    <w:tmpl w:val="30CC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7E14DA"/>
    <w:multiLevelType w:val="multilevel"/>
    <w:tmpl w:val="5F38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E2F4E"/>
    <w:multiLevelType w:val="multilevel"/>
    <w:tmpl w:val="F3407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E26667"/>
    <w:multiLevelType w:val="multilevel"/>
    <w:tmpl w:val="A958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086AFA"/>
    <w:multiLevelType w:val="hybridMultilevel"/>
    <w:tmpl w:val="8E90CCD6"/>
    <w:lvl w:ilvl="0" w:tplc="D4FECD20">
      <w:start w:val="2"/>
      <w:numFmt w:val="decimal"/>
      <w:lvlText w:val="%1."/>
      <w:lvlJc w:val="left"/>
      <w:pPr>
        <w:ind w:left="861" w:hanging="213"/>
      </w:pPr>
      <w:rPr>
        <w:rFonts w:ascii="Times New Roman" w:eastAsia="Times New Roman" w:hAnsi="Times New Roman" w:cs="Times New Roman" w:hint="default"/>
        <w:b/>
        <w:bCs/>
        <w:spacing w:val="-3"/>
        <w:w w:val="100"/>
        <w:sz w:val="26"/>
        <w:szCs w:val="26"/>
        <w:lang w:val="vi" w:eastAsia="en-US" w:bidi="ar-SA"/>
      </w:rPr>
    </w:lvl>
    <w:lvl w:ilvl="1" w:tplc="FDA07242">
      <w:numFmt w:val="bullet"/>
      <w:lvlText w:val="-"/>
      <w:lvlJc w:val="left"/>
      <w:pPr>
        <w:ind w:left="649" w:hanging="164"/>
      </w:pPr>
      <w:rPr>
        <w:rFonts w:ascii="Times New Roman" w:eastAsia="Times New Roman" w:hAnsi="Times New Roman" w:cs="Times New Roman" w:hint="default"/>
        <w:w w:val="100"/>
        <w:sz w:val="28"/>
        <w:szCs w:val="28"/>
        <w:lang w:val="vi" w:eastAsia="en-US" w:bidi="ar-SA"/>
      </w:rPr>
    </w:lvl>
    <w:lvl w:ilvl="2" w:tplc="CBB0A652">
      <w:numFmt w:val="bullet"/>
      <w:lvlText w:val="-"/>
      <w:lvlJc w:val="left"/>
      <w:pPr>
        <w:ind w:left="1580" w:hanging="360"/>
      </w:pPr>
      <w:rPr>
        <w:rFonts w:ascii="Arial" w:eastAsia="Arial" w:hAnsi="Arial" w:cs="Arial" w:hint="default"/>
        <w:w w:val="100"/>
        <w:sz w:val="28"/>
        <w:szCs w:val="28"/>
        <w:lang w:val="vi" w:eastAsia="en-US" w:bidi="ar-SA"/>
      </w:rPr>
    </w:lvl>
    <w:lvl w:ilvl="3" w:tplc="327C2C5C">
      <w:numFmt w:val="bullet"/>
      <w:lvlText w:val="•"/>
      <w:lvlJc w:val="left"/>
      <w:pPr>
        <w:ind w:left="2795" w:hanging="360"/>
      </w:pPr>
      <w:rPr>
        <w:rFonts w:hint="default"/>
        <w:lang w:val="vi" w:eastAsia="en-US" w:bidi="ar-SA"/>
      </w:rPr>
    </w:lvl>
    <w:lvl w:ilvl="4" w:tplc="0B4267B4">
      <w:numFmt w:val="bullet"/>
      <w:lvlText w:val="•"/>
      <w:lvlJc w:val="left"/>
      <w:pPr>
        <w:ind w:left="4010" w:hanging="360"/>
      </w:pPr>
      <w:rPr>
        <w:rFonts w:hint="default"/>
        <w:lang w:val="vi" w:eastAsia="en-US" w:bidi="ar-SA"/>
      </w:rPr>
    </w:lvl>
    <w:lvl w:ilvl="5" w:tplc="F5BE116A">
      <w:numFmt w:val="bullet"/>
      <w:lvlText w:val="•"/>
      <w:lvlJc w:val="left"/>
      <w:pPr>
        <w:ind w:left="5225" w:hanging="360"/>
      </w:pPr>
      <w:rPr>
        <w:rFonts w:hint="default"/>
        <w:lang w:val="vi" w:eastAsia="en-US" w:bidi="ar-SA"/>
      </w:rPr>
    </w:lvl>
    <w:lvl w:ilvl="6" w:tplc="9614F52E">
      <w:numFmt w:val="bullet"/>
      <w:lvlText w:val="•"/>
      <w:lvlJc w:val="left"/>
      <w:pPr>
        <w:ind w:left="6440" w:hanging="360"/>
      </w:pPr>
      <w:rPr>
        <w:rFonts w:hint="default"/>
        <w:lang w:val="vi" w:eastAsia="en-US" w:bidi="ar-SA"/>
      </w:rPr>
    </w:lvl>
    <w:lvl w:ilvl="7" w:tplc="85B86C18">
      <w:numFmt w:val="bullet"/>
      <w:lvlText w:val="•"/>
      <w:lvlJc w:val="left"/>
      <w:pPr>
        <w:ind w:left="7655" w:hanging="360"/>
      </w:pPr>
      <w:rPr>
        <w:rFonts w:hint="default"/>
        <w:lang w:val="vi" w:eastAsia="en-US" w:bidi="ar-SA"/>
      </w:rPr>
    </w:lvl>
    <w:lvl w:ilvl="8" w:tplc="519AD804">
      <w:numFmt w:val="bullet"/>
      <w:lvlText w:val="•"/>
      <w:lvlJc w:val="left"/>
      <w:pPr>
        <w:ind w:left="8870" w:hanging="360"/>
      </w:pPr>
      <w:rPr>
        <w:rFonts w:hint="default"/>
        <w:lang w:val="vi" w:eastAsia="en-US" w:bidi="ar-SA"/>
      </w:rPr>
    </w:lvl>
  </w:abstractNum>
  <w:abstractNum w:abstractNumId="9" w15:restartNumberingAfterBreak="0">
    <w:nsid w:val="1FCD3E30"/>
    <w:multiLevelType w:val="multilevel"/>
    <w:tmpl w:val="091A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9C4B14"/>
    <w:multiLevelType w:val="multilevel"/>
    <w:tmpl w:val="266E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CF5FBC"/>
    <w:multiLevelType w:val="multilevel"/>
    <w:tmpl w:val="EDCA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BE2D7D"/>
    <w:multiLevelType w:val="multilevel"/>
    <w:tmpl w:val="BBA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5355EA"/>
    <w:multiLevelType w:val="multilevel"/>
    <w:tmpl w:val="980A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72081F"/>
    <w:multiLevelType w:val="multilevel"/>
    <w:tmpl w:val="5D2E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757207"/>
    <w:multiLevelType w:val="multilevel"/>
    <w:tmpl w:val="7B7A7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8E7536"/>
    <w:multiLevelType w:val="hybridMultilevel"/>
    <w:tmpl w:val="E604B6F0"/>
    <w:lvl w:ilvl="0" w:tplc="6FC098C2">
      <w:start w:val="2"/>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7" w15:restartNumberingAfterBreak="0">
    <w:nsid w:val="4B026290"/>
    <w:multiLevelType w:val="multilevel"/>
    <w:tmpl w:val="D75A4E9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9C0B75"/>
    <w:multiLevelType w:val="multilevel"/>
    <w:tmpl w:val="685AA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9F5AB0"/>
    <w:multiLevelType w:val="hybridMultilevel"/>
    <w:tmpl w:val="6DF493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2930A46"/>
    <w:multiLevelType w:val="multilevel"/>
    <w:tmpl w:val="A3906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672298"/>
    <w:multiLevelType w:val="multilevel"/>
    <w:tmpl w:val="8F7A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4B695C"/>
    <w:multiLevelType w:val="multilevel"/>
    <w:tmpl w:val="82628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3C4D5E"/>
    <w:multiLevelType w:val="multilevel"/>
    <w:tmpl w:val="900C7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5F513D"/>
    <w:multiLevelType w:val="multilevel"/>
    <w:tmpl w:val="BC7A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8C51AC"/>
    <w:multiLevelType w:val="multilevel"/>
    <w:tmpl w:val="1792924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53173F"/>
    <w:multiLevelType w:val="multilevel"/>
    <w:tmpl w:val="1A3C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6126C0"/>
    <w:multiLevelType w:val="multilevel"/>
    <w:tmpl w:val="A4BE7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0C268F"/>
    <w:multiLevelType w:val="hybridMultilevel"/>
    <w:tmpl w:val="9B14C3D4"/>
    <w:lvl w:ilvl="0" w:tplc="EB9ED010">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15:restartNumberingAfterBreak="0">
    <w:nsid w:val="6C8A488A"/>
    <w:multiLevelType w:val="multilevel"/>
    <w:tmpl w:val="4034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AD693F"/>
    <w:multiLevelType w:val="multilevel"/>
    <w:tmpl w:val="E4B46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4D4DC2"/>
    <w:multiLevelType w:val="multilevel"/>
    <w:tmpl w:val="8C04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0335AC"/>
    <w:multiLevelType w:val="hybridMultilevel"/>
    <w:tmpl w:val="F38AAC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E597D47"/>
    <w:multiLevelType w:val="multilevel"/>
    <w:tmpl w:val="A628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2"/>
  </w:num>
  <w:num w:numId="3">
    <w:abstractNumId w:val="11"/>
  </w:num>
  <w:num w:numId="4">
    <w:abstractNumId w:val="29"/>
  </w:num>
  <w:num w:numId="5">
    <w:abstractNumId w:val="12"/>
  </w:num>
  <w:num w:numId="6">
    <w:abstractNumId w:val="19"/>
  </w:num>
  <w:num w:numId="7">
    <w:abstractNumId w:val="2"/>
  </w:num>
  <w:num w:numId="8">
    <w:abstractNumId w:val="24"/>
  </w:num>
  <w:num w:numId="9">
    <w:abstractNumId w:val="3"/>
  </w:num>
  <w:num w:numId="10">
    <w:abstractNumId w:val="6"/>
  </w:num>
  <w:num w:numId="11">
    <w:abstractNumId w:val="17"/>
  </w:num>
  <w:num w:numId="12">
    <w:abstractNumId w:val="1"/>
  </w:num>
  <w:num w:numId="13">
    <w:abstractNumId w:val="14"/>
  </w:num>
  <w:num w:numId="14">
    <w:abstractNumId w:val="4"/>
  </w:num>
  <w:num w:numId="15">
    <w:abstractNumId w:val="21"/>
  </w:num>
  <w:num w:numId="16">
    <w:abstractNumId w:val="7"/>
  </w:num>
  <w:num w:numId="17">
    <w:abstractNumId w:val="15"/>
  </w:num>
  <w:num w:numId="18">
    <w:abstractNumId w:val="27"/>
  </w:num>
  <w:num w:numId="19">
    <w:abstractNumId w:val="33"/>
  </w:num>
  <w:num w:numId="20">
    <w:abstractNumId w:val="9"/>
  </w:num>
  <w:num w:numId="21">
    <w:abstractNumId w:val="31"/>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6"/>
  </w:num>
  <w:num w:numId="25">
    <w:abstractNumId w:val="28"/>
  </w:num>
  <w:num w:numId="26">
    <w:abstractNumId w:val="26"/>
  </w:num>
  <w:num w:numId="27">
    <w:abstractNumId w:val="25"/>
  </w:num>
  <w:num w:numId="28">
    <w:abstractNumId w:val="30"/>
  </w:num>
  <w:num w:numId="29">
    <w:abstractNumId w:val="22"/>
  </w:num>
  <w:num w:numId="30">
    <w:abstractNumId w:val="0"/>
  </w:num>
  <w:num w:numId="31">
    <w:abstractNumId w:val="10"/>
  </w:num>
  <w:num w:numId="32">
    <w:abstractNumId w:val="23"/>
  </w:num>
  <w:num w:numId="33">
    <w:abstractNumId w:val="13"/>
  </w:num>
  <w:num w:numId="34">
    <w:abstractNumId w:val="18"/>
  </w:num>
  <w:num w:numId="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F15"/>
    <w:rsid w:val="00012BEB"/>
    <w:rsid w:val="001B3050"/>
    <w:rsid w:val="002D3972"/>
    <w:rsid w:val="002F0705"/>
    <w:rsid w:val="00562AB7"/>
    <w:rsid w:val="005931C1"/>
    <w:rsid w:val="005F46AC"/>
    <w:rsid w:val="006232F5"/>
    <w:rsid w:val="00703491"/>
    <w:rsid w:val="00730BEB"/>
    <w:rsid w:val="00775562"/>
    <w:rsid w:val="00795F15"/>
    <w:rsid w:val="00815A4D"/>
    <w:rsid w:val="009C6F2C"/>
    <w:rsid w:val="00B30ED9"/>
    <w:rsid w:val="00BD2FC1"/>
    <w:rsid w:val="00D21A82"/>
    <w:rsid w:val="00D22515"/>
    <w:rsid w:val="00D22724"/>
    <w:rsid w:val="00DC3236"/>
    <w:rsid w:val="00F95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5DD32"/>
  <w15:chartTrackingRefBased/>
  <w15:docId w15:val="{096F883D-01BA-4F2A-86E5-A36FB255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F15"/>
    <w:pPr>
      <w:spacing w:after="0" w:line="240" w:lineRule="auto"/>
    </w:pPr>
    <w:rPr>
      <w:rFonts w:ascii="VNtimes new roman" w:eastAsia="Times New Roman" w:hAnsi="VNtimes new roman" w:cs="Times New Roman"/>
      <w:b/>
      <w:sz w:val="28"/>
      <w:szCs w:val="28"/>
    </w:rPr>
  </w:style>
  <w:style w:type="paragraph" w:styleId="Heading1">
    <w:name w:val="heading 1"/>
    <w:basedOn w:val="Normal"/>
    <w:next w:val="Normal"/>
    <w:link w:val="Heading1Char"/>
    <w:qFormat/>
    <w:rsid w:val="005F46AC"/>
    <w:pPr>
      <w:keepNext/>
      <w:spacing w:before="240" w:after="60"/>
      <w:outlineLvl w:val="0"/>
    </w:pPr>
    <w:rPr>
      <w:rFonts w:ascii="Cambria" w:hAnsi="Cambria"/>
      <w:bCs/>
      <w:kern w:val="32"/>
      <w:sz w:val="32"/>
      <w:szCs w:val="32"/>
    </w:rPr>
  </w:style>
  <w:style w:type="paragraph" w:styleId="Heading2">
    <w:name w:val="heading 2"/>
    <w:basedOn w:val="Normal"/>
    <w:next w:val="Normal"/>
    <w:link w:val="Heading2Char"/>
    <w:uiPriority w:val="9"/>
    <w:qFormat/>
    <w:rsid w:val="002D3972"/>
    <w:pPr>
      <w:keepNext/>
      <w:spacing w:before="240" w:after="60"/>
      <w:outlineLvl w:val="1"/>
    </w:pPr>
    <w:rPr>
      <w:rFonts w:ascii="Cambria" w:hAnsi="Cambria"/>
      <w:bCs/>
      <w:i/>
      <w:iCs/>
      <w:lang w:val="vi-VN"/>
    </w:rPr>
  </w:style>
  <w:style w:type="paragraph" w:styleId="Heading6">
    <w:name w:val="heading 6"/>
    <w:basedOn w:val="Normal"/>
    <w:next w:val="Normal"/>
    <w:link w:val="Heading6Char"/>
    <w:uiPriority w:val="9"/>
    <w:semiHidden/>
    <w:unhideWhenUsed/>
    <w:qFormat/>
    <w:rsid w:val="006232F5"/>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21A82"/>
    <w:pPr>
      <w:jc w:val="both"/>
    </w:pPr>
    <w:rPr>
      <w:rFonts w:ascii="Times New Roman" w:hAnsi="Times New Roman"/>
      <w:b w:val="0"/>
      <w:sz w:val="24"/>
      <w:szCs w:val="23"/>
      <w:u w:val="single"/>
    </w:rPr>
  </w:style>
  <w:style w:type="character" w:customStyle="1" w:styleId="BodyTextChar">
    <w:name w:val="Body Text Char"/>
    <w:basedOn w:val="DefaultParagraphFont"/>
    <w:link w:val="BodyText"/>
    <w:uiPriority w:val="99"/>
    <w:rsid w:val="00D21A82"/>
    <w:rPr>
      <w:rFonts w:ascii="Times New Roman" w:eastAsia="Times New Roman" w:hAnsi="Times New Roman" w:cs="Times New Roman"/>
      <w:sz w:val="24"/>
      <w:szCs w:val="23"/>
      <w:u w:val="single"/>
    </w:rPr>
  </w:style>
  <w:style w:type="character" w:customStyle="1" w:styleId="Heading2Char">
    <w:name w:val="Heading 2 Char"/>
    <w:basedOn w:val="DefaultParagraphFont"/>
    <w:link w:val="Heading2"/>
    <w:uiPriority w:val="9"/>
    <w:rsid w:val="002D3972"/>
    <w:rPr>
      <w:rFonts w:ascii="Cambria" w:eastAsia="Times New Roman" w:hAnsi="Cambria" w:cs="Times New Roman"/>
      <w:b/>
      <w:bCs/>
      <w:i/>
      <w:iCs/>
      <w:sz w:val="28"/>
      <w:szCs w:val="28"/>
      <w:lang w:val="vi-VN"/>
    </w:rPr>
  </w:style>
  <w:style w:type="paragraph" w:styleId="NormalWeb">
    <w:name w:val="Normal (Web)"/>
    <w:basedOn w:val="Normal"/>
    <w:uiPriority w:val="99"/>
    <w:rsid w:val="002D3972"/>
    <w:pPr>
      <w:spacing w:before="100" w:beforeAutospacing="1" w:after="100" w:afterAutospacing="1"/>
    </w:pPr>
    <w:rPr>
      <w:rFonts w:ascii="Times New Roman" w:hAnsi="Times New Roman"/>
      <w:b w:val="0"/>
      <w:sz w:val="24"/>
      <w:szCs w:val="24"/>
    </w:rPr>
  </w:style>
  <w:style w:type="paragraph" w:styleId="BodyText2">
    <w:name w:val="Body Text 2"/>
    <w:basedOn w:val="Normal"/>
    <w:link w:val="BodyText2Char"/>
    <w:unhideWhenUsed/>
    <w:rsid w:val="002D3972"/>
    <w:pPr>
      <w:spacing w:after="120" w:line="480" w:lineRule="auto"/>
    </w:pPr>
  </w:style>
  <w:style w:type="character" w:customStyle="1" w:styleId="BodyText2Char">
    <w:name w:val="Body Text 2 Char"/>
    <w:basedOn w:val="DefaultParagraphFont"/>
    <w:link w:val="BodyText2"/>
    <w:rsid w:val="002D3972"/>
    <w:rPr>
      <w:rFonts w:ascii="VNtimes new roman" w:eastAsia="Times New Roman" w:hAnsi="VNtimes new roman" w:cs="Times New Roman"/>
      <w:b/>
      <w:sz w:val="28"/>
      <w:szCs w:val="28"/>
    </w:rPr>
  </w:style>
  <w:style w:type="paragraph" w:customStyle="1" w:styleId="TableParagraph">
    <w:name w:val="Table Paragraph"/>
    <w:basedOn w:val="Normal"/>
    <w:uiPriority w:val="1"/>
    <w:qFormat/>
    <w:rsid w:val="002D3972"/>
    <w:pPr>
      <w:widowControl w:val="0"/>
      <w:autoSpaceDE w:val="0"/>
      <w:autoSpaceDN w:val="0"/>
    </w:pPr>
    <w:rPr>
      <w:rFonts w:ascii="Times New Roman" w:hAnsi="Times New Roman"/>
      <w:b w:val="0"/>
      <w:sz w:val="22"/>
      <w:szCs w:val="22"/>
      <w:lang w:val="vi"/>
    </w:rPr>
  </w:style>
  <w:style w:type="paragraph" w:styleId="ListParagraph">
    <w:name w:val="List Paragraph"/>
    <w:basedOn w:val="Normal"/>
    <w:link w:val="ListParagraphChar"/>
    <w:uiPriority w:val="34"/>
    <w:qFormat/>
    <w:rsid w:val="00D22515"/>
    <w:pPr>
      <w:ind w:left="720"/>
      <w:contextualSpacing/>
    </w:pPr>
  </w:style>
  <w:style w:type="character" w:customStyle="1" w:styleId="ListParagraphChar">
    <w:name w:val="List Paragraph Char"/>
    <w:link w:val="ListParagraph"/>
    <w:uiPriority w:val="1"/>
    <w:locked/>
    <w:rsid w:val="00D22515"/>
    <w:rPr>
      <w:rFonts w:ascii="VNtimes new roman" w:eastAsia="Times New Roman" w:hAnsi="VNtimes new roman" w:cs="Times New Roman"/>
      <w:b/>
      <w:sz w:val="28"/>
      <w:szCs w:val="28"/>
    </w:rPr>
  </w:style>
  <w:style w:type="character" w:styleId="Strong">
    <w:name w:val="Strong"/>
    <w:uiPriority w:val="22"/>
    <w:qFormat/>
    <w:rsid w:val="00D22515"/>
    <w:rPr>
      <w:b/>
      <w:bCs/>
    </w:rPr>
  </w:style>
  <w:style w:type="character" w:customStyle="1" w:styleId="Heading6Char">
    <w:name w:val="Heading 6 Char"/>
    <w:basedOn w:val="DefaultParagraphFont"/>
    <w:link w:val="Heading6"/>
    <w:uiPriority w:val="9"/>
    <w:semiHidden/>
    <w:rsid w:val="006232F5"/>
    <w:rPr>
      <w:rFonts w:asciiTheme="majorHAnsi" w:eastAsiaTheme="majorEastAsia" w:hAnsiTheme="majorHAnsi" w:cstheme="majorBidi"/>
      <w:b/>
      <w:color w:val="1F4D78" w:themeColor="accent1" w:themeShade="7F"/>
      <w:sz w:val="28"/>
      <w:szCs w:val="28"/>
    </w:rPr>
  </w:style>
  <w:style w:type="paragraph" w:styleId="BodyText3">
    <w:name w:val="Body Text 3"/>
    <w:basedOn w:val="Normal"/>
    <w:link w:val="BodyText3Char"/>
    <w:uiPriority w:val="99"/>
    <w:semiHidden/>
    <w:unhideWhenUsed/>
    <w:rsid w:val="00703491"/>
    <w:pPr>
      <w:spacing w:after="120"/>
    </w:pPr>
    <w:rPr>
      <w:sz w:val="16"/>
      <w:szCs w:val="16"/>
    </w:rPr>
  </w:style>
  <w:style w:type="character" w:customStyle="1" w:styleId="BodyText3Char">
    <w:name w:val="Body Text 3 Char"/>
    <w:basedOn w:val="DefaultParagraphFont"/>
    <w:link w:val="BodyText3"/>
    <w:uiPriority w:val="99"/>
    <w:semiHidden/>
    <w:rsid w:val="00703491"/>
    <w:rPr>
      <w:rFonts w:ascii="VNtimes new roman" w:eastAsia="Times New Roman" w:hAnsi="VNtimes new roman" w:cs="Times New Roman"/>
      <w:b/>
      <w:sz w:val="16"/>
      <w:szCs w:val="16"/>
    </w:rPr>
  </w:style>
  <w:style w:type="paragraph" w:customStyle="1" w:styleId="msolistparagraph0">
    <w:name w:val="msolistparagraph"/>
    <w:basedOn w:val="Normal"/>
    <w:uiPriority w:val="99"/>
    <w:rsid w:val="00F953D5"/>
    <w:pPr>
      <w:spacing w:before="120" w:after="120"/>
      <w:ind w:left="720"/>
    </w:pPr>
    <w:rPr>
      <w:rFonts w:ascii=".VnTime" w:eastAsia="Calibri" w:hAnsi=".VnTime" w:cs=".VnTime"/>
      <w:b w:val="0"/>
      <w:lang w:val="vi-VN" w:eastAsia="vi-VN"/>
    </w:rPr>
  </w:style>
  <w:style w:type="character" w:customStyle="1" w:styleId="Heading1Char">
    <w:name w:val="Heading 1 Char"/>
    <w:basedOn w:val="DefaultParagraphFont"/>
    <w:link w:val="Heading1"/>
    <w:rsid w:val="005F46AC"/>
    <w:rPr>
      <w:rFonts w:ascii="Cambria" w:eastAsia="Times New Roman" w:hAnsi="Cambria"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1334</Words>
  <Characters>7608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2023-07-28T07:56:00Z</dcterms:created>
  <dcterms:modified xsi:type="dcterms:W3CDTF">2023-07-28T07:56:00Z</dcterms:modified>
</cp:coreProperties>
</file>