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AC5" w:rsidRPr="001D7A31" w:rsidRDefault="008B5C15" w:rsidP="001D7A31">
      <w:pPr>
        <w:tabs>
          <w:tab w:val="left" w:pos="10080"/>
        </w:tabs>
        <w:spacing w:before="0" w:after="0" w:line="288" w:lineRule="auto"/>
        <w:jc w:val="center"/>
        <w:rPr>
          <w:b/>
          <w:color w:val="0000FF"/>
          <w:szCs w:val="26"/>
        </w:rPr>
      </w:pPr>
      <w:r w:rsidRPr="001D7A31">
        <w:rPr>
          <w:b/>
          <w:color w:val="0000FF"/>
          <w:szCs w:val="26"/>
        </w:rPr>
        <w:t>BÀI 1</w:t>
      </w:r>
      <w:r w:rsidR="00AC5AC5" w:rsidRPr="001D7A31">
        <w:rPr>
          <w:b/>
          <w:color w:val="0000FF"/>
          <w:szCs w:val="26"/>
        </w:rPr>
        <w:t>1</w:t>
      </w:r>
      <w:r w:rsidRPr="001D7A31">
        <w:rPr>
          <w:b/>
          <w:color w:val="0000FF"/>
          <w:szCs w:val="26"/>
        </w:rPr>
        <w:t>.</w:t>
      </w:r>
      <w:r w:rsidR="00AC5AC5" w:rsidRPr="001D7A31">
        <w:rPr>
          <w:b/>
          <w:color w:val="0000FF"/>
          <w:szCs w:val="26"/>
        </w:rPr>
        <w:t xml:space="preserve"> QUÁ TRÌNH NỘI SINH VÀ QUÁ TRÌNH NGOẠI SINH. </w:t>
      </w:r>
    </w:p>
    <w:p w:rsidR="006C09C3" w:rsidRPr="001D7A31" w:rsidRDefault="00AC5AC5" w:rsidP="001D7A31">
      <w:pPr>
        <w:tabs>
          <w:tab w:val="left" w:pos="10080"/>
        </w:tabs>
        <w:spacing w:before="0" w:after="0" w:line="288" w:lineRule="auto"/>
        <w:jc w:val="center"/>
        <w:rPr>
          <w:b/>
          <w:color w:val="0000FF"/>
          <w:szCs w:val="26"/>
        </w:rPr>
      </w:pPr>
      <w:r w:rsidRPr="001D7A31">
        <w:rPr>
          <w:b/>
          <w:color w:val="0000FF"/>
          <w:szCs w:val="26"/>
        </w:rPr>
        <w:t>HIỆN TƯỢNG TẠO NÚI</w:t>
      </w:r>
      <w:r w:rsidR="008B5C15" w:rsidRPr="001D7A31">
        <w:rPr>
          <w:b/>
          <w:color w:val="0000FF"/>
          <w:szCs w:val="26"/>
        </w:rPr>
        <w:t xml:space="preserve"> </w:t>
      </w:r>
    </w:p>
    <w:p w:rsidR="0058352C" w:rsidRPr="001D7A31" w:rsidRDefault="0058352C" w:rsidP="001D7A31">
      <w:pPr>
        <w:spacing w:before="0" w:after="0" w:line="288" w:lineRule="auto"/>
        <w:jc w:val="center"/>
        <w:rPr>
          <w:b/>
          <w:color w:val="FF0000"/>
          <w:sz w:val="26"/>
          <w:szCs w:val="26"/>
        </w:rPr>
      </w:pPr>
      <w:r w:rsidRPr="001D7A31">
        <w:rPr>
          <w:b/>
          <w:color w:val="FF0000"/>
          <w:sz w:val="26"/>
          <w:szCs w:val="26"/>
        </w:rPr>
        <w:t>Thời gian thực hiện: 1 tiết</w:t>
      </w:r>
    </w:p>
    <w:p w:rsidR="0058352C" w:rsidRPr="001D7A31" w:rsidRDefault="0058352C" w:rsidP="001D7A31">
      <w:pPr>
        <w:tabs>
          <w:tab w:val="left" w:pos="10080"/>
        </w:tabs>
        <w:spacing w:before="0" w:after="0" w:line="288" w:lineRule="auto"/>
        <w:jc w:val="both"/>
        <w:rPr>
          <w:b/>
          <w:color w:val="0000FF"/>
          <w:sz w:val="26"/>
          <w:szCs w:val="26"/>
        </w:rPr>
      </w:pPr>
      <w:r w:rsidRPr="001D7A31">
        <w:rPr>
          <w:b/>
          <w:color w:val="0000FF"/>
          <w:sz w:val="26"/>
          <w:szCs w:val="26"/>
        </w:rPr>
        <w:t>I. MỤC TIÊU BÀI HỌC</w:t>
      </w:r>
    </w:p>
    <w:p w:rsidR="0058352C" w:rsidRPr="001D7A31" w:rsidRDefault="0058352C" w:rsidP="001D7A31">
      <w:pPr>
        <w:spacing w:before="0" w:after="0" w:line="288" w:lineRule="auto"/>
        <w:rPr>
          <w:b/>
          <w:bCs/>
          <w:color w:val="004D86"/>
          <w:sz w:val="26"/>
          <w:szCs w:val="26"/>
        </w:rPr>
      </w:pPr>
      <w:r w:rsidRPr="001D7A31">
        <w:rPr>
          <w:b/>
          <w:bCs/>
          <w:color w:val="004D86"/>
          <w:sz w:val="26"/>
          <w:szCs w:val="26"/>
        </w:rPr>
        <w:t>1. Kiến thức</w:t>
      </w:r>
    </w:p>
    <w:p w:rsidR="00805317" w:rsidRPr="001D7A31" w:rsidRDefault="00805317" w:rsidP="001D7A31">
      <w:pPr>
        <w:spacing w:before="0" w:after="0" w:line="288" w:lineRule="auto"/>
        <w:ind w:firstLine="720"/>
        <w:jc w:val="both"/>
        <w:rPr>
          <w:sz w:val="26"/>
          <w:szCs w:val="26"/>
          <w:lang w:val="vi-VN"/>
        </w:rPr>
      </w:pPr>
      <w:r w:rsidRPr="001D7A31">
        <w:rPr>
          <w:sz w:val="26"/>
          <w:szCs w:val="26"/>
          <w:lang w:val="vi-VN"/>
        </w:rPr>
        <w:t>- Phân biệt được quá trình nội sinh và quá trình ngoại sinh</w:t>
      </w:r>
      <w:r w:rsidR="00BB360E">
        <w:rPr>
          <w:sz w:val="26"/>
          <w:szCs w:val="26"/>
        </w:rPr>
        <w:t>; n</w:t>
      </w:r>
      <w:r w:rsidR="00BB360E" w:rsidRPr="00BB360E">
        <w:rPr>
          <w:sz w:val="26"/>
          <w:szCs w:val="26"/>
        </w:rPr>
        <w:t>úi</w:t>
      </w:r>
      <w:r w:rsidR="00BB360E">
        <w:rPr>
          <w:sz w:val="26"/>
          <w:szCs w:val="26"/>
        </w:rPr>
        <w:t xml:space="preserve"> gi</w:t>
      </w:r>
      <w:r w:rsidR="00BB360E" w:rsidRPr="00BB360E">
        <w:rPr>
          <w:sz w:val="26"/>
          <w:szCs w:val="26"/>
        </w:rPr>
        <w:t>à</w:t>
      </w:r>
      <w:r w:rsidR="00BB360E">
        <w:rPr>
          <w:sz w:val="26"/>
          <w:szCs w:val="26"/>
        </w:rPr>
        <w:t xml:space="preserve"> v</w:t>
      </w:r>
      <w:r w:rsidR="00BB360E" w:rsidRPr="00BB360E">
        <w:rPr>
          <w:sz w:val="26"/>
          <w:szCs w:val="26"/>
        </w:rPr>
        <w:t>à</w:t>
      </w:r>
      <w:r w:rsidR="00BB360E">
        <w:rPr>
          <w:sz w:val="26"/>
          <w:szCs w:val="26"/>
        </w:rPr>
        <w:t xml:space="preserve"> n</w:t>
      </w:r>
      <w:r w:rsidR="00BB360E" w:rsidRPr="00BB360E">
        <w:rPr>
          <w:sz w:val="26"/>
          <w:szCs w:val="26"/>
        </w:rPr>
        <w:t>úi</w:t>
      </w:r>
      <w:r w:rsidR="00BB360E">
        <w:rPr>
          <w:sz w:val="26"/>
          <w:szCs w:val="26"/>
        </w:rPr>
        <w:t xml:space="preserve"> tr</w:t>
      </w:r>
      <w:r w:rsidR="00BB360E" w:rsidRPr="00BB360E">
        <w:rPr>
          <w:sz w:val="26"/>
          <w:szCs w:val="26"/>
        </w:rPr>
        <w:t>ẻ</w:t>
      </w:r>
      <w:r w:rsidRPr="001D7A31">
        <w:rPr>
          <w:sz w:val="26"/>
          <w:szCs w:val="26"/>
          <w:lang w:val="vi-VN"/>
        </w:rPr>
        <w:t>. </w:t>
      </w:r>
    </w:p>
    <w:p w:rsidR="00805317" w:rsidRPr="001D7A31" w:rsidRDefault="00805317" w:rsidP="001D7A31">
      <w:pPr>
        <w:spacing w:before="0" w:after="0" w:line="288" w:lineRule="auto"/>
        <w:ind w:firstLine="720"/>
        <w:jc w:val="both"/>
        <w:rPr>
          <w:sz w:val="26"/>
          <w:szCs w:val="26"/>
          <w:lang w:val="vi-VN"/>
        </w:rPr>
      </w:pPr>
      <w:r w:rsidRPr="001D7A31">
        <w:rPr>
          <w:sz w:val="26"/>
          <w:szCs w:val="26"/>
          <w:lang w:val="vi-VN"/>
        </w:rPr>
        <w:t>- Trình bày được tác động đồng thời của quá trình nội sinh và quá trình ngoại sinh trong hiện tượng tạo núi. </w:t>
      </w:r>
    </w:p>
    <w:p w:rsidR="0058352C" w:rsidRPr="001D7A31" w:rsidRDefault="0058352C" w:rsidP="001D7A31">
      <w:pPr>
        <w:spacing w:before="0" w:after="0" w:line="288" w:lineRule="auto"/>
        <w:rPr>
          <w:b/>
          <w:bCs/>
          <w:color w:val="004D86"/>
          <w:sz w:val="26"/>
          <w:szCs w:val="26"/>
        </w:rPr>
      </w:pPr>
      <w:r w:rsidRPr="001D7A31">
        <w:rPr>
          <w:b/>
          <w:bCs/>
          <w:color w:val="004D86"/>
          <w:sz w:val="26"/>
          <w:szCs w:val="26"/>
        </w:rPr>
        <w:t>2. Năng lực</w:t>
      </w:r>
    </w:p>
    <w:p w:rsidR="0058352C" w:rsidRPr="001D7A31" w:rsidRDefault="0058352C" w:rsidP="001D7A31">
      <w:pPr>
        <w:spacing w:before="0" w:after="0" w:line="288" w:lineRule="auto"/>
        <w:rPr>
          <w:b/>
          <w:i/>
          <w:color w:val="0000FF"/>
          <w:sz w:val="26"/>
          <w:szCs w:val="26"/>
          <w:lang w:val="pt-BR"/>
        </w:rPr>
      </w:pPr>
      <w:r w:rsidRPr="001D7A31">
        <w:rPr>
          <w:b/>
          <w:i/>
          <w:color w:val="0000FF"/>
          <w:sz w:val="26"/>
          <w:szCs w:val="26"/>
          <w:lang w:val="pt-BR"/>
        </w:rPr>
        <w:t>*Năng lực chung</w:t>
      </w:r>
    </w:p>
    <w:p w:rsidR="0058352C" w:rsidRPr="001D7A31" w:rsidRDefault="0058352C" w:rsidP="001D7A31">
      <w:pPr>
        <w:spacing w:before="0" w:after="0" w:line="288" w:lineRule="auto"/>
        <w:ind w:firstLine="720"/>
        <w:jc w:val="both"/>
        <w:rPr>
          <w:sz w:val="26"/>
          <w:szCs w:val="26"/>
          <w:lang w:val="vi-VN"/>
        </w:rPr>
      </w:pPr>
      <w:r w:rsidRPr="001D7A31">
        <w:rPr>
          <w:sz w:val="26"/>
          <w:szCs w:val="26"/>
          <w:lang w:val="vi-VN"/>
        </w:rPr>
        <w:t>- Năng lực tự học, tự chủ;</w:t>
      </w:r>
    </w:p>
    <w:p w:rsidR="0058352C" w:rsidRPr="001D7A31" w:rsidRDefault="0058352C" w:rsidP="001D7A31">
      <w:pPr>
        <w:spacing w:before="0" w:after="0" w:line="288" w:lineRule="auto"/>
        <w:ind w:firstLine="720"/>
        <w:jc w:val="both"/>
        <w:rPr>
          <w:sz w:val="26"/>
          <w:szCs w:val="26"/>
          <w:lang w:val="vi-VN"/>
        </w:rPr>
      </w:pPr>
      <w:r w:rsidRPr="001D7A31">
        <w:rPr>
          <w:sz w:val="26"/>
          <w:szCs w:val="26"/>
          <w:lang w:val="vi-VN"/>
        </w:rPr>
        <w:t>- Năng lực giải quyết vấn đề;</w:t>
      </w:r>
    </w:p>
    <w:p w:rsidR="0058352C" w:rsidRPr="001D7A31" w:rsidRDefault="0058352C" w:rsidP="001D7A31">
      <w:pPr>
        <w:spacing w:before="0" w:after="0" w:line="288" w:lineRule="auto"/>
        <w:ind w:firstLine="720"/>
        <w:jc w:val="both"/>
        <w:rPr>
          <w:sz w:val="26"/>
          <w:szCs w:val="26"/>
          <w:lang w:val="vi-VN"/>
        </w:rPr>
      </w:pPr>
      <w:r w:rsidRPr="001D7A31">
        <w:rPr>
          <w:sz w:val="26"/>
          <w:szCs w:val="26"/>
          <w:lang w:val="vi-VN"/>
        </w:rPr>
        <w:t xml:space="preserve">- Năng lực sáng tạo; </w:t>
      </w:r>
    </w:p>
    <w:p w:rsidR="0058352C" w:rsidRPr="001D7A31" w:rsidRDefault="0058352C" w:rsidP="001D7A31">
      <w:pPr>
        <w:spacing w:before="0" w:after="0" w:line="288" w:lineRule="auto"/>
        <w:ind w:firstLine="720"/>
        <w:jc w:val="both"/>
        <w:rPr>
          <w:sz w:val="26"/>
          <w:szCs w:val="26"/>
          <w:lang w:val="vi-VN"/>
        </w:rPr>
      </w:pPr>
      <w:r w:rsidRPr="001D7A31">
        <w:rPr>
          <w:sz w:val="26"/>
          <w:szCs w:val="26"/>
          <w:lang w:val="vi-VN"/>
        </w:rPr>
        <w:t>- Năng lực giao tiếp và hợp tác, ngôn ngữ.</w:t>
      </w:r>
    </w:p>
    <w:p w:rsidR="0058352C" w:rsidRPr="001D7A31" w:rsidRDefault="0058352C" w:rsidP="001D7A31">
      <w:pPr>
        <w:spacing w:before="0" w:after="0" w:line="288" w:lineRule="auto"/>
        <w:rPr>
          <w:b/>
          <w:i/>
          <w:color w:val="0000FF"/>
          <w:sz w:val="26"/>
          <w:szCs w:val="26"/>
          <w:lang w:val="pt-BR"/>
        </w:rPr>
      </w:pPr>
      <w:r w:rsidRPr="001D7A31">
        <w:rPr>
          <w:b/>
          <w:i/>
          <w:color w:val="0000FF"/>
          <w:sz w:val="26"/>
          <w:szCs w:val="26"/>
          <w:lang w:val="pt-BR"/>
        </w:rPr>
        <w:t>*Năng lực đặc thù</w:t>
      </w:r>
    </w:p>
    <w:p w:rsidR="00805317" w:rsidRPr="001D7A31" w:rsidRDefault="00805317" w:rsidP="00265EE7">
      <w:pPr>
        <w:spacing w:before="0" w:after="0" w:line="288" w:lineRule="auto"/>
        <w:ind w:firstLine="426"/>
        <w:jc w:val="both"/>
        <w:rPr>
          <w:sz w:val="26"/>
          <w:szCs w:val="26"/>
          <w:lang w:val="vi-VN"/>
        </w:rPr>
      </w:pPr>
      <w:r w:rsidRPr="001D7A31">
        <w:rPr>
          <w:sz w:val="26"/>
          <w:szCs w:val="26"/>
          <w:lang w:val="vi-VN"/>
        </w:rPr>
        <w:t>- Nhận biết một số dạng địa hình do quá trình nội sinh, ngoại sinh tạo thành qua hình ảnh. </w:t>
      </w:r>
    </w:p>
    <w:p w:rsidR="00805317" w:rsidRPr="001D7A31" w:rsidRDefault="00805317" w:rsidP="001D7A31">
      <w:pPr>
        <w:spacing w:before="0" w:after="0" w:line="288" w:lineRule="auto"/>
        <w:ind w:firstLine="720"/>
        <w:jc w:val="both"/>
        <w:rPr>
          <w:sz w:val="26"/>
          <w:szCs w:val="26"/>
          <w:lang w:val="vi-VN"/>
        </w:rPr>
      </w:pPr>
      <w:r w:rsidRPr="001D7A31">
        <w:rPr>
          <w:sz w:val="26"/>
          <w:szCs w:val="26"/>
          <w:lang w:val="vi-VN"/>
        </w:rPr>
        <w:t>- Phân tích hình ảnh để trình bày được hiện tượng tạo núi</w:t>
      </w:r>
      <w:r w:rsidR="001D7A31">
        <w:rPr>
          <w:sz w:val="26"/>
          <w:szCs w:val="26"/>
        </w:rPr>
        <w:t>, n</w:t>
      </w:r>
      <w:r w:rsidR="001D7A31" w:rsidRPr="001D7A31">
        <w:rPr>
          <w:sz w:val="26"/>
          <w:szCs w:val="26"/>
        </w:rPr>
        <w:t>úi</w:t>
      </w:r>
      <w:r w:rsidR="001D7A31">
        <w:rPr>
          <w:sz w:val="26"/>
          <w:szCs w:val="26"/>
        </w:rPr>
        <w:t xml:space="preserve"> gi</w:t>
      </w:r>
      <w:r w:rsidR="001D7A31" w:rsidRPr="001D7A31">
        <w:rPr>
          <w:sz w:val="26"/>
          <w:szCs w:val="26"/>
        </w:rPr>
        <w:t>à</w:t>
      </w:r>
      <w:r w:rsidR="001D7A31">
        <w:rPr>
          <w:sz w:val="26"/>
          <w:szCs w:val="26"/>
        </w:rPr>
        <w:t>, n</w:t>
      </w:r>
      <w:r w:rsidR="001D7A31" w:rsidRPr="001D7A31">
        <w:rPr>
          <w:sz w:val="26"/>
          <w:szCs w:val="26"/>
        </w:rPr>
        <w:t>úi</w:t>
      </w:r>
      <w:r w:rsidR="001D7A31">
        <w:rPr>
          <w:sz w:val="26"/>
          <w:szCs w:val="26"/>
        </w:rPr>
        <w:t xml:space="preserve"> tr</w:t>
      </w:r>
      <w:r w:rsidR="001D7A31" w:rsidRPr="001D7A31">
        <w:rPr>
          <w:sz w:val="26"/>
          <w:szCs w:val="26"/>
        </w:rPr>
        <w:t>ẻ</w:t>
      </w:r>
      <w:r w:rsidRPr="001D7A31">
        <w:rPr>
          <w:sz w:val="26"/>
          <w:szCs w:val="26"/>
          <w:lang w:val="vi-VN"/>
        </w:rPr>
        <w:t xml:space="preserve">. </w:t>
      </w:r>
    </w:p>
    <w:p w:rsidR="0058352C" w:rsidRPr="001D7A31" w:rsidRDefault="0058352C" w:rsidP="001D7A31">
      <w:pPr>
        <w:spacing w:before="0" w:after="0" w:line="288" w:lineRule="auto"/>
        <w:rPr>
          <w:b/>
          <w:bCs/>
          <w:color w:val="004D86"/>
          <w:sz w:val="26"/>
          <w:szCs w:val="26"/>
        </w:rPr>
      </w:pPr>
      <w:r w:rsidRPr="001D7A31">
        <w:rPr>
          <w:b/>
          <w:bCs/>
          <w:color w:val="004D86"/>
          <w:sz w:val="26"/>
          <w:szCs w:val="26"/>
        </w:rPr>
        <w:t>3. Phẩm chất</w:t>
      </w:r>
    </w:p>
    <w:p w:rsidR="0058352C" w:rsidRPr="001D7A31" w:rsidRDefault="0058352C" w:rsidP="001D7A31">
      <w:pPr>
        <w:spacing w:before="0" w:after="0" w:line="288" w:lineRule="auto"/>
        <w:ind w:firstLine="720"/>
        <w:jc w:val="both"/>
        <w:rPr>
          <w:sz w:val="26"/>
          <w:szCs w:val="26"/>
          <w:lang w:val="vi-VN"/>
        </w:rPr>
      </w:pPr>
      <w:r w:rsidRPr="001D7A31">
        <w:rPr>
          <w:sz w:val="26"/>
          <w:szCs w:val="26"/>
          <w:lang w:val="vi-VN"/>
        </w:rPr>
        <w:t>- Yêu gia đình, quê hương, đất nước.</w:t>
      </w:r>
    </w:p>
    <w:p w:rsidR="0058352C" w:rsidRPr="001D7A31" w:rsidRDefault="0058352C" w:rsidP="001D7A31">
      <w:pPr>
        <w:spacing w:before="0" w:after="0" w:line="288" w:lineRule="auto"/>
        <w:ind w:firstLine="720"/>
        <w:jc w:val="both"/>
        <w:rPr>
          <w:sz w:val="26"/>
          <w:szCs w:val="26"/>
          <w:lang w:val="vi-VN"/>
        </w:rPr>
      </w:pPr>
      <w:r w:rsidRPr="001D7A31">
        <w:rPr>
          <w:sz w:val="26"/>
          <w:szCs w:val="26"/>
          <w:lang w:val="vi-VN"/>
        </w:rPr>
        <w:t>- Thực hiện nghĩa vụ đạo đức, tôn trọng, chấp hành pháp luật, kỉ luật…</w:t>
      </w:r>
    </w:p>
    <w:p w:rsidR="0058352C" w:rsidRPr="001D7A31" w:rsidRDefault="0058352C" w:rsidP="001D7A31">
      <w:pPr>
        <w:spacing w:before="0" w:after="0" w:line="288" w:lineRule="auto"/>
        <w:ind w:firstLine="720"/>
        <w:jc w:val="both"/>
        <w:rPr>
          <w:sz w:val="26"/>
          <w:szCs w:val="26"/>
          <w:lang w:val="vi-VN"/>
        </w:rPr>
      </w:pPr>
      <w:r w:rsidRPr="001D7A31">
        <w:rPr>
          <w:sz w:val="26"/>
          <w:szCs w:val="26"/>
          <w:lang w:val="vi-VN"/>
        </w:rPr>
        <w:t>- Có trách nhiệm với bản thân, cộng động, đất nước, phát triển kinh tế đi đôi với bảo vệ tài nguyên môi trường.</w:t>
      </w:r>
    </w:p>
    <w:p w:rsidR="00805317" w:rsidRPr="001D7A31" w:rsidRDefault="00805317" w:rsidP="001D7A31">
      <w:pPr>
        <w:spacing w:before="0" w:after="0" w:line="288" w:lineRule="auto"/>
        <w:ind w:firstLine="720"/>
        <w:jc w:val="both"/>
        <w:rPr>
          <w:sz w:val="26"/>
          <w:szCs w:val="26"/>
          <w:lang w:val="vi-VN"/>
        </w:rPr>
      </w:pPr>
      <w:r w:rsidRPr="001D7A31">
        <w:rPr>
          <w:sz w:val="26"/>
          <w:szCs w:val="26"/>
          <w:lang w:val="vi-VN"/>
        </w:rPr>
        <w:t xml:space="preserve">- Tôn trọng quy luật tự nhiên. </w:t>
      </w:r>
    </w:p>
    <w:p w:rsidR="0058352C" w:rsidRPr="001D7A31" w:rsidRDefault="0058352C" w:rsidP="001D7A31">
      <w:pPr>
        <w:tabs>
          <w:tab w:val="left" w:pos="10080"/>
        </w:tabs>
        <w:spacing w:before="0" w:after="0" w:line="288" w:lineRule="auto"/>
        <w:jc w:val="both"/>
        <w:rPr>
          <w:b/>
          <w:color w:val="0000FF"/>
          <w:sz w:val="26"/>
          <w:szCs w:val="26"/>
        </w:rPr>
      </w:pPr>
      <w:r w:rsidRPr="001D7A31">
        <w:rPr>
          <w:b/>
          <w:color w:val="0000FF"/>
          <w:sz w:val="26"/>
          <w:szCs w:val="26"/>
        </w:rPr>
        <w:t>II. THIẾT BỊ DẠY HỌC VÀ HỌC LIỆU</w:t>
      </w:r>
    </w:p>
    <w:p w:rsidR="0058352C" w:rsidRPr="001D7A31" w:rsidRDefault="0058352C" w:rsidP="001D7A31">
      <w:pPr>
        <w:spacing w:before="0" w:after="0" w:line="288" w:lineRule="auto"/>
        <w:rPr>
          <w:b/>
          <w:bCs/>
          <w:color w:val="004D86"/>
          <w:sz w:val="26"/>
          <w:szCs w:val="26"/>
        </w:rPr>
      </w:pPr>
      <w:r w:rsidRPr="001D7A31">
        <w:rPr>
          <w:b/>
          <w:bCs/>
          <w:color w:val="004D86"/>
          <w:sz w:val="26"/>
          <w:szCs w:val="26"/>
        </w:rPr>
        <w:t>1. Giáo viên</w:t>
      </w:r>
    </w:p>
    <w:p w:rsidR="006C09C3" w:rsidRPr="001D7A31" w:rsidRDefault="006C09C3" w:rsidP="001D7A31">
      <w:pPr>
        <w:spacing w:before="0" w:after="0" w:line="288" w:lineRule="auto"/>
        <w:ind w:firstLine="720"/>
        <w:jc w:val="both"/>
        <w:rPr>
          <w:sz w:val="26"/>
          <w:szCs w:val="26"/>
          <w:lang w:val="vi-VN"/>
        </w:rPr>
      </w:pPr>
      <w:r w:rsidRPr="001D7A31">
        <w:rPr>
          <w:sz w:val="26"/>
          <w:szCs w:val="26"/>
          <w:lang w:val="vi-VN"/>
        </w:rPr>
        <w:t>- Máy tính, máy chiếu.</w:t>
      </w:r>
    </w:p>
    <w:p w:rsidR="00805317" w:rsidRPr="001D7A31" w:rsidRDefault="00805317" w:rsidP="001D7A31">
      <w:pPr>
        <w:spacing w:before="0" w:after="0" w:line="288" w:lineRule="auto"/>
        <w:ind w:firstLine="720"/>
        <w:jc w:val="both"/>
        <w:rPr>
          <w:sz w:val="26"/>
          <w:szCs w:val="26"/>
          <w:lang w:val="vi-VN"/>
        </w:rPr>
      </w:pPr>
      <w:r w:rsidRPr="001D7A31">
        <w:rPr>
          <w:sz w:val="26"/>
          <w:szCs w:val="26"/>
          <w:lang w:val="vi-VN"/>
        </w:rPr>
        <w:t>- Hình ảnh một số dạng địa hình chịu tác động của quá trình nội sinh và ngoạ</w:t>
      </w:r>
      <w:r w:rsidR="001D7A31">
        <w:rPr>
          <w:sz w:val="26"/>
          <w:szCs w:val="26"/>
          <w:lang w:val="vi-VN"/>
        </w:rPr>
        <w:t>i sinh</w:t>
      </w:r>
      <w:r w:rsidR="001D7A31">
        <w:rPr>
          <w:sz w:val="26"/>
          <w:szCs w:val="26"/>
        </w:rPr>
        <w:t>.</w:t>
      </w:r>
      <w:r w:rsidRPr="001D7A31">
        <w:rPr>
          <w:sz w:val="26"/>
          <w:szCs w:val="26"/>
          <w:lang w:val="vi-VN"/>
        </w:rPr>
        <w:t> </w:t>
      </w:r>
    </w:p>
    <w:p w:rsidR="0058352C" w:rsidRPr="001D7A31" w:rsidRDefault="0058352C" w:rsidP="001D7A31">
      <w:pPr>
        <w:spacing w:before="0" w:after="0" w:line="288" w:lineRule="auto"/>
        <w:ind w:firstLine="720"/>
        <w:jc w:val="both"/>
        <w:rPr>
          <w:sz w:val="26"/>
          <w:szCs w:val="26"/>
          <w:lang w:val="vi-VN"/>
        </w:rPr>
      </w:pPr>
      <w:r w:rsidRPr="001D7A31">
        <w:rPr>
          <w:sz w:val="26"/>
          <w:szCs w:val="26"/>
          <w:lang w:val="vi-VN"/>
        </w:rPr>
        <w:t xml:space="preserve">- Tập bản đồ địa lí lớp </w:t>
      </w:r>
      <w:r w:rsidR="00F30EF1" w:rsidRPr="001D7A31">
        <w:rPr>
          <w:sz w:val="26"/>
          <w:szCs w:val="26"/>
          <w:lang w:val="vi-VN"/>
        </w:rPr>
        <w:t>6</w:t>
      </w:r>
      <w:r w:rsidRPr="001D7A31">
        <w:rPr>
          <w:sz w:val="26"/>
          <w:szCs w:val="26"/>
          <w:lang w:val="vi-VN"/>
        </w:rPr>
        <w:t>.</w:t>
      </w:r>
    </w:p>
    <w:p w:rsidR="0058352C" w:rsidRPr="001D7A31" w:rsidRDefault="0058352C" w:rsidP="001D7A31">
      <w:pPr>
        <w:spacing w:before="0" w:after="0" w:line="288" w:lineRule="auto"/>
        <w:rPr>
          <w:b/>
          <w:bCs/>
          <w:color w:val="004D86"/>
          <w:sz w:val="26"/>
          <w:szCs w:val="26"/>
        </w:rPr>
      </w:pPr>
      <w:r w:rsidRPr="001D7A31">
        <w:rPr>
          <w:b/>
          <w:bCs/>
          <w:color w:val="004D86"/>
          <w:sz w:val="26"/>
          <w:szCs w:val="26"/>
        </w:rPr>
        <w:t>2. Học sinh</w:t>
      </w:r>
    </w:p>
    <w:p w:rsidR="0058352C" w:rsidRPr="001D7A31" w:rsidRDefault="0058352C" w:rsidP="001D7A31">
      <w:pPr>
        <w:spacing w:before="0" w:after="0" w:line="288" w:lineRule="auto"/>
        <w:ind w:firstLine="670"/>
        <w:jc w:val="both"/>
        <w:rPr>
          <w:sz w:val="26"/>
          <w:szCs w:val="26"/>
          <w:lang w:val="vi-VN"/>
        </w:rPr>
      </w:pPr>
      <w:r w:rsidRPr="001D7A31">
        <w:rPr>
          <w:sz w:val="26"/>
          <w:szCs w:val="26"/>
          <w:lang w:val="vi-VN"/>
        </w:rPr>
        <w:t>- SGK, vở ghi, dụng cụ học tập.</w:t>
      </w:r>
    </w:p>
    <w:p w:rsidR="0058352C" w:rsidRPr="001D7A31" w:rsidRDefault="0058352C" w:rsidP="001D7A31">
      <w:pPr>
        <w:spacing w:before="0" w:after="0" w:line="288" w:lineRule="auto"/>
        <w:ind w:firstLine="720"/>
        <w:jc w:val="both"/>
        <w:rPr>
          <w:sz w:val="26"/>
          <w:szCs w:val="26"/>
          <w:lang w:val="vi-VN"/>
        </w:rPr>
      </w:pPr>
      <w:r w:rsidRPr="001D7A31">
        <w:rPr>
          <w:sz w:val="26"/>
          <w:szCs w:val="26"/>
          <w:lang w:val="vi-VN"/>
        </w:rPr>
        <w:t xml:space="preserve">- Tập bản đồ địa lí lớp </w:t>
      </w:r>
      <w:r w:rsidR="00F30EF1" w:rsidRPr="001D7A31">
        <w:rPr>
          <w:sz w:val="26"/>
          <w:szCs w:val="26"/>
          <w:lang w:val="vi-VN"/>
        </w:rPr>
        <w:t>6</w:t>
      </w:r>
      <w:r w:rsidRPr="001D7A31">
        <w:rPr>
          <w:sz w:val="26"/>
          <w:szCs w:val="26"/>
          <w:lang w:val="vi-VN"/>
        </w:rPr>
        <w:t>.</w:t>
      </w:r>
    </w:p>
    <w:p w:rsidR="00805317" w:rsidRPr="001D7A31" w:rsidRDefault="00805317" w:rsidP="001D7A31">
      <w:pPr>
        <w:spacing w:before="0" w:after="0" w:line="288" w:lineRule="auto"/>
        <w:ind w:firstLine="720"/>
        <w:jc w:val="both"/>
        <w:rPr>
          <w:sz w:val="26"/>
          <w:szCs w:val="26"/>
          <w:lang w:val="vi-VN"/>
        </w:rPr>
      </w:pPr>
      <w:r w:rsidRPr="001D7A31">
        <w:rPr>
          <w:sz w:val="26"/>
          <w:szCs w:val="26"/>
          <w:lang w:val="vi-VN"/>
        </w:rPr>
        <w:t>- Hình ảnh một số dạng địa hình chịu tác động của quá trình nội sinh và ngoạ</w:t>
      </w:r>
      <w:r w:rsidR="001D7A31">
        <w:rPr>
          <w:sz w:val="26"/>
          <w:szCs w:val="26"/>
          <w:lang w:val="vi-VN"/>
        </w:rPr>
        <w:t>i sinh</w:t>
      </w:r>
      <w:r w:rsidR="001D7A31">
        <w:rPr>
          <w:sz w:val="26"/>
          <w:szCs w:val="26"/>
        </w:rPr>
        <w:t>.</w:t>
      </w:r>
      <w:r w:rsidRPr="001D7A31">
        <w:rPr>
          <w:sz w:val="26"/>
          <w:szCs w:val="26"/>
          <w:lang w:val="vi-VN"/>
        </w:rPr>
        <w:t> </w:t>
      </w:r>
    </w:p>
    <w:p w:rsidR="008A223A" w:rsidRPr="001D7A31" w:rsidRDefault="008A223A" w:rsidP="001D7A31">
      <w:pPr>
        <w:tabs>
          <w:tab w:val="left" w:pos="10080"/>
        </w:tabs>
        <w:spacing w:before="0" w:after="0" w:line="288" w:lineRule="auto"/>
        <w:jc w:val="both"/>
        <w:rPr>
          <w:b/>
          <w:color w:val="0000FF"/>
          <w:sz w:val="26"/>
          <w:szCs w:val="26"/>
        </w:rPr>
      </w:pPr>
      <w:r w:rsidRPr="001D7A31">
        <w:rPr>
          <w:b/>
          <w:color w:val="0000FF"/>
          <w:sz w:val="26"/>
          <w:szCs w:val="26"/>
        </w:rPr>
        <w:t>III. TIẾN TRÌNH DẠY HỌC</w:t>
      </w:r>
    </w:p>
    <w:p w:rsidR="008A223A" w:rsidRPr="001D7A31" w:rsidRDefault="008A223A" w:rsidP="001D7A31">
      <w:pPr>
        <w:spacing w:before="0" w:after="0" w:line="288" w:lineRule="auto"/>
        <w:rPr>
          <w:b/>
          <w:bCs/>
          <w:color w:val="004D86"/>
          <w:sz w:val="26"/>
          <w:szCs w:val="26"/>
        </w:rPr>
      </w:pPr>
      <w:r w:rsidRPr="001D7A31">
        <w:rPr>
          <w:b/>
          <w:bCs/>
          <w:color w:val="004D86"/>
          <w:sz w:val="26"/>
          <w:szCs w:val="26"/>
        </w:rPr>
        <w:t>1. Hoạt động 1. Xác định nhiệm vụ học tập</w:t>
      </w:r>
    </w:p>
    <w:p w:rsidR="008A223A" w:rsidRPr="001D7A31" w:rsidRDefault="008A223A" w:rsidP="001D7A31">
      <w:pPr>
        <w:spacing w:before="0" w:after="0" w:line="288" w:lineRule="auto"/>
        <w:rPr>
          <w:b/>
          <w:i/>
          <w:color w:val="0000FF"/>
          <w:sz w:val="26"/>
          <w:szCs w:val="26"/>
          <w:lang w:val="pt-BR"/>
        </w:rPr>
      </w:pPr>
      <w:r w:rsidRPr="001D7A31">
        <w:rPr>
          <w:b/>
          <w:i/>
          <w:color w:val="0000FF"/>
          <w:sz w:val="26"/>
          <w:szCs w:val="26"/>
          <w:lang w:val="pt-BR"/>
        </w:rPr>
        <w:t>* Mục tiêu</w:t>
      </w:r>
    </w:p>
    <w:p w:rsidR="00A16EDF" w:rsidRPr="001D7A31" w:rsidRDefault="00A16EDF" w:rsidP="001D7A31">
      <w:pPr>
        <w:spacing w:before="0" w:after="0" w:line="288" w:lineRule="auto"/>
        <w:ind w:firstLine="709"/>
        <w:jc w:val="both"/>
        <w:rPr>
          <w:i/>
          <w:color w:val="000000" w:themeColor="text1"/>
          <w:sz w:val="26"/>
          <w:szCs w:val="26"/>
        </w:rPr>
      </w:pPr>
      <w:r w:rsidRPr="001D7A31">
        <w:rPr>
          <w:color w:val="000000" w:themeColor="text1"/>
          <w:sz w:val="26"/>
          <w:szCs w:val="26"/>
        </w:rPr>
        <w:t xml:space="preserve">- Tạo hứng thú cho học sinh trước khi bước vào bài mới. </w:t>
      </w:r>
    </w:p>
    <w:p w:rsidR="008A223A" w:rsidRPr="001D7A31" w:rsidRDefault="008A223A" w:rsidP="001D7A31">
      <w:pPr>
        <w:spacing w:before="0" w:after="0" w:line="288" w:lineRule="auto"/>
        <w:rPr>
          <w:b/>
          <w:i/>
          <w:color w:val="0000FF"/>
          <w:sz w:val="26"/>
          <w:szCs w:val="26"/>
          <w:lang w:val="pt-BR"/>
        </w:rPr>
      </w:pPr>
      <w:r w:rsidRPr="001D7A31">
        <w:rPr>
          <w:b/>
          <w:i/>
          <w:color w:val="0000FF"/>
          <w:sz w:val="26"/>
          <w:szCs w:val="26"/>
          <w:lang w:val="pt-BR"/>
        </w:rPr>
        <w:t>* Nội dung hoạt động</w:t>
      </w:r>
    </w:p>
    <w:p w:rsidR="008A223A" w:rsidRPr="001D7A31" w:rsidRDefault="008A223A" w:rsidP="001D7A31">
      <w:pPr>
        <w:spacing w:before="0" w:after="0" w:line="288" w:lineRule="auto"/>
        <w:ind w:firstLine="720"/>
        <w:jc w:val="both"/>
        <w:rPr>
          <w:color w:val="auto"/>
          <w:sz w:val="26"/>
          <w:szCs w:val="26"/>
        </w:rPr>
      </w:pPr>
      <w:r w:rsidRPr="001D7A31">
        <w:rPr>
          <w:color w:val="auto"/>
          <w:sz w:val="26"/>
          <w:szCs w:val="26"/>
        </w:rPr>
        <w:t xml:space="preserve">- HS dựa vào kiến </w:t>
      </w:r>
      <w:r w:rsidRPr="001D7A31">
        <w:rPr>
          <w:sz w:val="26"/>
          <w:szCs w:val="26"/>
          <w:lang w:val="nb-NO"/>
        </w:rPr>
        <w:t>thức</w:t>
      </w:r>
      <w:r w:rsidRPr="001D7A31">
        <w:rPr>
          <w:color w:val="auto"/>
          <w:sz w:val="26"/>
          <w:szCs w:val="26"/>
        </w:rPr>
        <w:t xml:space="preserve"> và hiểu biết của mình để trả lời câu hỏi.</w:t>
      </w:r>
    </w:p>
    <w:p w:rsidR="008A223A" w:rsidRPr="001D7A31" w:rsidRDefault="008A223A" w:rsidP="001D7A31">
      <w:pPr>
        <w:spacing w:before="0" w:after="0" w:line="288" w:lineRule="auto"/>
        <w:rPr>
          <w:b/>
          <w:i/>
          <w:color w:val="0000FF"/>
          <w:sz w:val="26"/>
          <w:szCs w:val="26"/>
          <w:lang w:val="pt-BR"/>
        </w:rPr>
      </w:pPr>
      <w:r w:rsidRPr="001D7A31">
        <w:rPr>
          <w:b/>
          <w:i/>
          <w:color w:val="0000FF"/>
          <w:sz w:val="26"/>
          <w:szCs w:val="26"/>
          <w:lang w:val="pt-BR"/>
        </w:rPr>
        <w:t>* Tổ chức hoạt động</w:t>
      </w:r>
    </w:p>
    <w:p w:rsidR="00265EE7" w:rsidRPr="00A52FF3" w:rsidRDefault="00265EE7" w:rsidP="00265EE7">
      <w:pPr>
        <w:spacing w:before="0" w:after="0" w:line="288" w:lineRule="auto"/>
        <w:jc w:val="center"/>
        <w:rPr>
          <w:b/>
          <w:bCs/>
          <w:iCs/>
          <w:color w:val="765A00"/>
          <w:sz w:val="26"/>
          <w:szCs w:val="26"/>
        </w:rPr>
      </w:pPr>
      <w:r w:rsidRPr="00A52FF3">
        <w:rPr>
          <w:b/>
          <w:bCs/>
          <w:iCs/>
          <w:color w:val="765A00"/>
          <w:sz w:val="26"/>
          <w:szCs w:val="26"/>
        </w:rPr>
        <w:t>Hoạt động cá nhân/tổ chức chơi trò chơi</w:t>
      </w:r>
    </w:p>
    <w:p w:rsidR="00265EE7" w:rsidRPr="00A52FF3" w:rsidRDefault="00265EE7" w:rsidP="00265EE7">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A16EDF" w:rsidRPr="001D7A31" w:rsidRDefault="00A16EDF" w:rsidP="001D7A31">
      <w:pPr>
        <w:spacing w:before="0" w:after="0" w:line="288" w:lineRule="auto"/>
        <w:ind w:firstLine="720"/>
        <w:jc w:val="both"/>
        <w:rPr>
          <w:sz w:val="26"/>
          <w:szCs w:val="26"/>
          <w:lang w:val="nb-NO"/>
        </w:rPr>
      </w:pPr>
      <w:r w:rsidRPr="001D7A31">
        <w:rPr>
          <w:sz w:val="26"/>
          <w:szCs w:val="26"/>
          <w:lang w:val="nb-NO"/>
        </w:rPr>
        <w:lastRenderedPageBreak/>
        <w:t xml:space="preserve"> - GV tổ chức </w:t>
      </w:r>
      <w:r w:rsidRPr="001D7A31">
        <w:rPr>
          <w:color w:val="auto"/>
          <w:sz w:val="26"/>
          <w:szCs w:val="26"/>
        </w:rPr>
        <w:t>trò</w:t>
      </w:r>
      <w:r w:rsidRPr="001D7A31">
        <w:rPr>
          <w:sz w:val="26"/>
          <w:szCs w:val="26"/>
          <w:lang w:val="nb-NO"/>
        </w:rPr>
        <w:t xml:space="preserve"> chơi khởi động "Ô cửa bí mật". Luật chơi: chia lớp thành 2 đội, mỗi đội có 3 lần mở cửa, trả lời câu hỏi đúng thì một bức tranh xuất hiện</w:t>
      </w:r>
      <w:r w:rsidR="00146F7C">
        <w:rPr>
          <w:sz w:val="26"/>
          <w:szCs w:val="26"/>
          <w:lang w:val="nb-NO"/>
        </w:rPr>
        <w:t xml:space="preserve"> </w:t>
      </w:r>
      <w:r w:rsidRPr="001D7A31">
        <w:rPr>
          <w:sz w:val="26"/>
          <w:szCs w:val="26"/>
          <w:lang w:val="nb-NO"/>
        </w:rPr>
        <w:t>(thời gian là 15 giây một câu)</w:t>
      </w:r>
    </w:p>
    <w:p w:rsidR="00A16EDF" w:rsidRPr="001D7A31" w:rsidRDefault="00A16EDF" w:rsidP="001D7A31">
      <w:pPr>
        <w:spacing w:before="0" w:after="0" w:line="288" w:lineRule="auto"/>
        <w:jc w:val="center"/>
        <w:rPr>
          <w:sz w:val="26"/>
          <w:szCs w:val="26"/>
          <w:lang w:val="nb-NO"/>
        </w:rPr>
      </w:pPr>
      <w:r w:rsidRPr="001D7A31">
        <w:rPr>
          <w:noProof/>
          <w:sz w:val="26"/>
          <w:szCs w:val="26"/>
        </w:rPr>
        <w:drawing>
          <wp:inline distT="0" distB="0" distL="0" distR="0">
            <wp:extent cx="3536830" cy="2691440"/>
            <wp:effectExtent l="19050" t="0" r="6470" b="0"/>
            <wp:docPr id="1" name="image29.png" descr="C:\Users\Admin\Pictures\bài 12\Picture1.png"/>
            <wp:cNvGraphicFramePr/>
            <a:graphic xmlns:a="http://schemas.openxmlformats.org/drawingml/2006/main">
              <a:graphicData uri="http://schemas.openxmlformats.org/drawingml/2006/picture">
                <pic:pic xmlns:pic="http://schemas.openxmlformats.org/drawingml/2006/picture">
                  <pic:nvPicPr>
                    <pic:cNvPr id="0" name="image29.png" descr="C:\Users\Admin\Pictures\bài 12\Picture1.png"/>
                    <pic:cNvPicPr preferRelativeResize="0"/>
                  </pic:nvPicPr>
                  <pic:blipFill>
                    <a:blip r:embed="rId5"/>
                    <a:srcRect/>
                    <a:stretch>
                      <a:fillRect/>
                    </a:stretch>
                  </pic:blipFill>
                  <pic:spPr>
                    <a:xfrm>
                      <a:off x="0" y="0"/>
                      <a:ext cx="3543166" cy="2696262"/>
                    </a:xfrm>
                    <a:prstGeom prst="rect">
                      <a:avLst/>
                    </a:prstGeom>
                    <a:ln/>
                  </pic:spPr>
                </pic:pic>
              </a:graphicData>
            </a:graphic>
          </wp:inline>
        </w:drawing>
      </w:r>
    </w:p>
    <w:p w:rsidR="00A16EDF" w:rsidRPr="001D7A31" w:rsidRDefault="00A16EDF" w:rsidP="001D7A31">
      <w:pPr>
        <w:spacing w:before="0" w:after="0" w:line="288" w:lineRule="auto"/>
        <w:ind w:firstLine="720"/>
        <w:jc w:val="both"/>
        <w:rPr>
          <w:sz w:val="26"/>
          <w:szCs w:val="26"/>
          <w:lang w:val="nb-NO"/>
        </w:rPr>
      </w:pPr>
    </w:p>
    <w:tbl>
      <w:tblPr>
        <w:tblW w:w="9486" w:type="dxa"/>
        <w:jc w:val="center"/>
        <w:tblLayout w:type="fixed"/>
        <w:tblLook w:val="0400"/>
      </w:tblPr>
      <w:tblGrid>
        <w:gridCol w:w="4780"/>
        <w:gridCol w:w="4706"/>
      </w:tblGrid>
      <w:tr w:rsidR="00A16EDF" w:rsidRPr="001D7A31" w:rsidTr="00A16EDF">
        <w:trPr>
          <w:jc w:val="center"/>
        </w:trPr>
        <w:tc>
          <w:tcPr>
            <w:tcW w:w="4780" w:type="dxa"/>
          </w:tcPr>
          <w:p w:rsidR="00A16EDF" w:rsidRPr="001D7A31" w:rsidRDefault="00A16EDF" w:rsidP="001D7A31">
            <w:pPr>
              <w:pStyle w:val="Heading1"/>
              <w:spacing w:before="0" w:line="288" w:lineRule="auto"/>
              <w:jc w:val="center"/>
              <w:rPr>
                <w:i/>
                <w:color w:val="00467A"/>
                <w:sz w:val="24"/>
                <w:szCs w:val="24"/>
              </w:rPr>
            </w:pPr>
            <w:r w:rsidRPr="001D7A31">
              <w:rPr>
                <w:i/>
                <w:color w:val="00467A"/>
                <w:sz w:val="24"/>
                <w:szCs w:val="24"/>
              </w:rPr>
              <w:t xml:space="preserve">Câu 1: </w:t>
            </w:r>
            <w:r w:rsidR="001D7A31">
              <w:rPr>
                <w:i/>
                <w:color w:val="00467A"/>
                <w:sz w:val="24"/>
                <w:szCs w:val="24"/>
              </w:rPr>
              <w:t>T</w:t>
            </w:r>
            <w:r w:rsidR="001D7A31" w:rsidRPr="001D7A31">
              <w:rPr>
                <w:i/>
                <w:color w:val="00467A"/>
                <w:sz w:val="24"/>
                <w:szCs w:val="24"/>
              </w:rPr>
              <w:t>ê</w:t>
            </w:r>
            <w:r w:rsidR="001D7A31">
              <w:rPr>
                <w:i/>
                <w:color w:val="00467A"/>
                <w:sz w:val="24"/>
                <w:szCs w:val="24"/>
              </w:rPr>
              <w:t>n c</w:t>
            </w:r>
            <w:r w:rsidR="001D7A31" w:rsidRPr="001D7A31">
              <w:rPr>
                <w:i/>
                <w:color w:val="00467A"/>
                <w:sz w:val="24"/>
                <w:szCs w:val="24"/>
              </w:rPr>
              <w:t>ủa</w:t>
            </w:r>
            <w:r w:rsidR="001D7A31">
              <w:rPr>
                <w:i/>
                <w:color w:val="00467A"/>
                <w:sz w:val="24"/>
                <w:szCs w:val="24"/>
              </w:rPr>
              <w:t xml:space="preserve"> </w:t>
            </w:r>
            <w:r w:rsidR="001D7A31" w:rsidRPr="001D7A31">
              <w:rPr>
                <w:i/>
                <w:color w:val="00467A"/>
                <w:sz w:val="24"/>
                <w:szCs w:val="24"/>
              </w:rPr>
              <w:t>đ</w:t>
            </w:r>
            <w:r w:rsidRPr="001D7A31">
              <w:rPr>
                <w:i/>
                <w:color w:val="00467A"/>
                <w:sz w:val="24"/>
                <w:szCs w:val="24"/>
              </w:rPr>
              <w:t>ỉnh núi cao nhất thế giới</w:t>
            </w:r>
            <w:r w:rsidR="001D7A31">
              <w:rPr>
                <w:i/>
                <w:color w:val="00467A"/>
                <w:sz w:val="24"/>
                <w:szCs w:val="24"/>
              </w:rPr>
              <w:t>.</w:t>
            </w:r>
          </w:p>
        </w:tc>
        <w:tc>
          <w:tcPr>
            <w:tcW w:w="4706" w:type="dxa"/>
          </w:tcPr>
          <w:p w:rsidR="00A16EDF" w:rsidRPr="001D7A31" w:rsidRDefault="00A16EDF" w:rsidP="001D7A31">
            <w:pPr>
              <w:pStyle w:val="Heading1"/>
              <w:spacing w:before="0" w:line="288" w:lineRule="auto"/>
              <w:jc w:val="center"/>
              <w:rPr>
                <w:i/>
                <w:color w:val="00467A"/>
                <w:sz w:val="24"/>
                <w:szCs w:val="24"/>
              </w:rPr>
            </w:pPr>
            <w:r w:rsidRPr="001D7A31">
              <w:rPr>
                <w:i/>
                <w:color w:val="00467A"/>
                <w:sz w:val="24"/>
                <w:szCs w:val="24"/>
              </w:rPr>
              <w:t>Câu 2: Sa mạc nào rộng nhất thế giới?</w:t>
            </w:r>
          </w:p>
        </w:tc>
      </w:tr>
      <w:tr w:rsidR="00A16EDF" w:rsidRPr="001D7A31" w:rsidTr="00A16EDF">
        <w:trPr>
          <w:jc w:val="center"/>
        </w:trPr>
        <w:tc>
          <w:tcPr>
            <w:tcW w:w="4780" w:type="dxa"/>
          </w:tcPr>
          <w:p w:rsidR="00A16EDF" w:rsidRPr="001D7A31" w:rsidRDefault="00A16EDF" w:rsidP="001D7A31">
            <w:pPr>
              <w:tabs>
                <w:tab w:val="left" w:pos="9720"/>
              </w:tabs>
              <w:spacing w:before="0" w:after="0" w:line="288" w:lineRule="auto"/>
              <w:ind w:right="180"/>
              <w:rPr>
                <w:sz w:val="26"/>
                <w:szCs w:val="26"/>
              </w:rPr>
            </w:pPr>
            <w:r w:rsidRPr="001D7A31">
              <w:rPr>
                <w:noProof/>
                <w:sz w:val="26"/>
                <w:szCs w:val="26"/>
              </w:rPr>
              <w:drawing>
                <wp:inline distT="0" distB="0" distL="0" distR="0">
                  <wp:extent cx="2939810" cy="1949570"/>
                  <wp:effectExtent l="19050" t="0" r="0" b="0"/>
                  <wp:docPr id="292" name="image11.jpg" descr="Káº¿t quáº£ hÃ¬nh áº£nh cho everest"/>
                  <wp:cNvGraphicFramePr/>
                  <a:graphic xmlns:a="http://schemas.openxmlformats.org/drawingml/2006/main">
                    <a:graphicData uri="http://schemas.openxmlformats.org/drawingml/2006/picture">
                      <pic:pic xmlns:pic="http://schemas.openxmlformats.org/drawingml/2006/picture">
                        <pic:nvPicPr>
                          <pic:cNvPr id="0" name="image11.jpg" descr="Káº¿t quáº£ hÃ¬nh áº£nh cho everest"/>
                          <pic:cNvPicPr preferRelativeResize="0"/>
                        </pic:nvPicPr>
                        <pic:blipFill>
                          <a:blip r:embed="rId6"/>
                          <a:srcRect/>
                          <a:stretch>
                            <a:fillRect/>
                          </a:stretch>
                        </pic:blipFill>
                        <pic:spPr>
                          <a:xfrm>
                            <a:off x="0" y="0"/>
                            <a:ext cx="2942809" cy="1951559"/>
                          </a:xfrm>
                          <a:prstGeom prst="rect">
                            <a:avLst/>
                          </a:prstGeom>
                          <a:ln/>
                        </pic:spPr>
                      </pic:pic>
                    </a:graphicData>
                  </a:graphic>
                </wp:inline>
              </w:drawing>
            </w:r>
          </w:p>
        </w:tc>
        <w:tc>
          <w:tcPr>
            <w:tcW w:w="4706" w:type="dxa"/>
          </w:tcPr>
          <w:p w:rsidR="00A16EDF" w:rsidRPr="001D7A31" w:rsidRDefault="00A16EDF" w:rsidP="001D7A31">
            <w:pPr>
              <w:tabs>
                <w:tab w:val="left" w:pos="9720"/>
              </w:tabs>
              <w:spacing w:before="0" w:after="0" w:line="288" w:lineRule="auto"/>
              <w:ind w:right="180"/>
              <w:rPr>
                <w:sz w:val="26"/>
                <w:szCs w:val="26"/>
              </w:rPr>
            </w:pPr>
            <w:r w:rsidRPr="001D7A31">
              <w:rPr>
                <w:noProof/>
                <w:sz w:val="26"/>
                <w:szCs w:val="26"/>
              </w:rPr>
              <w:drawing>
                <wp:inline distT="0" distB="0" distL="0" distR="0">
                  <wp:extent cx="2896678" cy="1949570"/>
                  <wp:effectExtent l="19050" t="0" r="0" b="0"/>
                  <wp:docPr id="294" name="image12.jpg" descr="Káº¿t quáº£ hÃ¬nh áº£nh cho sa máº¡c"/>
                  <wp:cNvGraphicFramePr/>
                  <a:graphic xmlns:a="http://schemas.openxmlformats.org/drawingml/2006/main">
                    <a:graphicData uri="http://schemas.openxmlformats.org/drawingml/2006/picture">
                      <pic:pic xmlns:pic="http://schemas.openxmlformats.org/drawingml/2006/picture">
                        <pic:nvPicPr>
                          <pic:cNvPr id="0" name="image12.jpg" descr="Káº¿t quáº£ hÃ¬nh áº£nh cho sa máº¡c"/>
                          <pic:cNvPicPr preferRelativeResize="0"/>
                        </pic:nvPicPr>
                        <pic:blipFill>
                          <a:blip r:embed="rId7"/>
                          <a:srcRect/>
                          <a:stretch>
                            <a:fillRect/>
                          </a:stretch>
                        </pic:blipFill>
                        <pic:spPr>
                          <a:xfrm>
                            <a:off x="0" y="0"/>
                            <a:ext cx="2896162" cy="1949223"/>
                          </a:xfrm>
                          <a:prstGeom prst="rect">
                            <a:avLst/>
                          </a:prstGeom>
                          <a:ln/>
                        </pic:spPr>
                      </pic:pic>
                    </a:graphicData>
                  </a:graphic>
                </wp:inline>
              </w:drawing>
            </w:r>
          </w:p>
        </w:tc>
      </w:tr>
      <w:tr w:rsidR="00A16EDF" w:rsidRPr="00146F7C" w:rsidTr="00146F7C">
        <w:trPr>
          <w:jc w:val="center"/>
        </w:trPr>
        <w:tc>
          <w:tcPr>
            <w:tcW w:w="4780" w:type="dxa"/>
            <w:shd w:val="clear" w:color="auto" w:fill="FFC000"/>
          </w:tcPr>
          <w:p w:rsidR="00A16EDF" w:rsidRPr="00146F7C" w:rsidRDefault="00A16EDF" w:rsidP="001D7A31">
            <w:pPr>
              <w:tabs>
                <w:tab w:val="left" w:pos="9720"/>
              </w:tabs>
              <w:spacing w:before="0" w:after="0" w:line="288" w:lineRule="auto"/>
              <w:ind w:right="180"/>
              <w:jc w:val="center"/>
              <w:rPr>
                <w:b/>
                <w:color w:val="auto"/>
                <w:sz w:val="24"/>
                <w:szCs w:val="26"/>
              </w:rPr>
            </w:pPr>
            <w:r w:rsidRPr="00146F7C">
              <w:rPr>
                <w:b/>
                <w:color w:val="auto"/>
                <w:sz w:val="24"/>
                <w:szCs w:val="26"/>
              </w:rPr>
              <w:t>Đỉnh E-vơ-ret</w:t>
            </w:r>
          </w:p>
        </w:tc>
        <w:tc>
          <w:tcPr>
            <w:tcW w:w="4706" w:type="dxa"/>
            <w:shd w:val="clear" w:color="auto" w:fill="FFC000"/>
          </w:tcPr>
          <w:p w:rsidR="00A16EDF" w:rsidRPr="00146F7C" w:rsidRDefault="00A16EDF" w:rsidP="001D7A31">
            <w:pPr>
              <w:tabs>
                <w:tab w:val="left" w:pos="9720"/>
              </w:tabs>
              <w:spacing w:before="0" w:after="0" w:line="288" w:lineRule="auto"/>
              <w:ind w:right="180"/>
              <w:jc w:val="center"/>
              <w:rPr>
                <w:b/>
                <w:color w:val="auto"/>
                <w:sz w:val="24"/>
                <w:szCs w:val="26"/>
              </w:rPr>
            </w:pPr>
            <w:r w:rsidRPr="00146F7C">
              <w:rPr>
                <w:b/>
                <w:color w:val="auto"/>
                <w:sz w:val="24"/>
                <w:szCs w:val="26"/>
              </w:rPr>
              <w:t>Sa mạc Xa-ha-ra</w:t>
            </w:r>
          </w:p>
        </w:tc>
      </w:tr>
      <w:tr w:rsidR="00A16EDF" w:rsidRPr="001D7A31" w:rsidTr="00A16EDF">
        <w:trPr>
          <w:jc w:val="center"/>
        </w:trPr>
        <w:tc>
          <w:tcPr>
            <w:tcW w:w="4780" w:type="dxa"/>
          </w:tcPr>
          <w:p w:rsidR="001D7A31" w:rsidRPr="001D7A31" w:rsidRDefault="001D7A31" w:rsidP="001D7A31">
            <w:pPr>
              <w:pStyle w:val="Heading1"/>
              <w:spacing w:before="0" w:line="288" w:lineRule="auto"/>
              <w:jc w:val="center"/>
              <w:rPr>
                <w:i/>
                <w:color w:val="00467A"/>
                <w:sz w:val="12"/>
                <w:szCs w:val="26"/>
              </w:rPr>
            </w:pPr>
          </w:p>
          <w:p w:rsidR="00A16EDF" w:rsidRPr="001D7A31" w:rsidRDefault="001D7A31" w:rsidP="001D7A31">
            <w:pPr>
              <w:pStyle w:val="Heading1"/>
              <w:spacing w:before="0" w:line="288" w:lineRule="auto"/>
              <w:jc w:val="center"/>
              <w:rPr>
                <w:i/>
                <w:color w:val="00467A"/>
                <w:sz w:val="26"/>
                <w:szCs w:val="26"/>
              </w:rPr>
            </w:pPr>
            <w:r>
              <w:rPr>
                <w:i/>
                <w:color w:val="00467A"/>
                <w:sz w:val="26"/>
                <w:szCs w:val="26"/>
              </w:rPr>
              <w:t xml:space="preserve">Câu 3: Sông </w:t>
            </w:r>
            <w:r w:rsidR="00A16EDF" w:rsidRPr="001D7A31">
              <w:rPr>
                <w:i/>
                <w:color w:val="00467A"/>
                <w:sz w:val="26"/>
                <w:szCs w:val="26"/>
              </w:rPr>
              <w:t>nào rộng lớn nhất thế giới?</w:t>
            </w:r>
          </w:p>
        </w:tc>
        <w:tc>
          <w:tcPr>
            <w:tcW w:w="4706" w:type="dxa"/>
          </w:tcPr>
          <w:p w:rsidR="001D7A31" w:rsidRPr="001D7A31" w:rsidRDefault="001D7A31" w:rsidP="001D7A31">
            <w:pPr>
              <w:pStyle w:val="Heading1"/>
              <w:spacing w:before="0" w:line="288" w:lineRule="auto"/>
              <w:ind w:left="-87"/>
              <w:jc w:val="center"/>
              <w:rPr>
                <w:i/>
                <w:color w:val="00467A"/>
                <w:sz w:val="10"/>
                <w:szCs w:val="26"/>
              </w:rPr>
            </w:pPr>
          </w:p>
          <w:p w:rsidR="00A16EDF" w:rsidRPr="001D7A31" w:rsidRDefault="00A16EDF" w:rsidP="001D7A31">
            <w:pPr>
              <w:pStyle w:val="Heading1"/>
              <w:spacing w:before="0" w:line="288" w:lineRule="auto"/>
              <w:ind w:left="-87"/>
              <w:jc w:val="center"/>
              <w:rPr>
                <w:i/>
                <w:color w:val="00467A"/>
                <w:sz w:val="26"/>
                <w:szCs w:val="26"/>
              </w:rPr>
            </w:pPr>
            <w:r w:rsidRPr="001D7A31">
              <w:rPr>
                <w:i/>
                <w:color w:val="00467A"/>
                <w:sz w:val="26"/>
                <w:szCs w:val="26"/>
              </w:rPr>
              <w:t>Câu 4: Đại dương nào rộng nhất thế giới?</w:t>
            </w:r>
          </w:p>
        </w:tc>
      </w:tr>
      <w:tr w:rsidR="00A16EDF" w:rsidRPr="001D7A31" w:rsidTr="00A16EDF">
        <w:trPr>
          <w:jc w:val="center"/>
        </w:trPr>
        <w:tc>
          <w:tcPr>
            <w:tcW w:w="4780" w:type="dxa"/>
          </w:tcPr>
          <w:p w:rsidR="00A16EDF" w:rsidRPr="001D7A31" w:rsidRDefault="00A16EDF" w:rsidP="001D7A31">
            <w:pPr>
              <w:tabs>
                <w:tab w:val="left" w:pos="9720"/>
              </w:tabs>
              <w:spacing w:before="0" w:after="0" w:line="288" w:lineRule="auto"/>
              <w:ind w:right="180"/>
              <w:rPr>
                <w:sz w:val="26"/>
                <w:szCs w:val="26"/>
              </w:rPr>
            </w:pPr>
            <w:r w:rsidRPr="001D7A31">
              <w:rPr>
                <w:noProof/>
                <w:sz w:val="26"/>
                <w:szCs w:val="26"/>
              </w:rPr>
              <w:drawing>
                <wp:inline distT="0" distB="0" distL="0" distR="0">
                  <wp:extent cx="2950234" cy="2018581"/>
                  <wp:effectExtent l="19050" t="0" r="2516" b="0"/>
                  <wp:docPr id="293" name="image17.jpg" descr="Káº¿t quáº£ hÃ¬nh áº£nh cho sÃ´ng amazon"/>
                  <wp:cNvGraphicFramePr/>
                  <a:graphic xmlns:a="http://schemas.openxmlformats.org/drawingml/2006/main">
                    <a:graphicData uri="http://schemas.openxmlformats.org/drawingml/2006/picture">
                      <pic:pic xmlns:pic="http://schemas.openxmlformats.org/drawingml/2006/picture">
                        <pic:nvPicPr>
                          <pic:cNvPr id="0" name="image17.jpg" descr="Káº¿t quáº£ hÃ¬nh áº£nh cho sÃ´ng amazon"/>
                          <pic:cNvPicPr preferRelativeResize="0"/>
                        </pic:nvPicPr>
                        <pic:blipFill>
                          <a:blip r:embed="rId8"/>
                          <a:srcRect/>
                          <a:stretch>
                            <a:fillRect/>
                          </a:stretch>
                        </pic:blipFill>
                        <pic:spPr>
                          <a:xfrm>
                            <a:off x="0" y="0"/>
                            <a:ext cx="2952665" cy="2020244"/>
                          </a:xfrm>
                          <a:prstGeom prst="rect">
                            <a:avLst/>
                          </a:prstGeom>
                          <a:ln/>
                        </pic:spPr>
                      </pic:pic>
                    </a:graphicData>
                  </a:graphic>
                </wp:inline>
              </w:drawing>
            </w:r>
          </w:p>
        </w:tc>
        <w:tc>
          <w:tcPr>
            <w:tcW w:w="4706" w:type="dxa"/>
          </w:tcPr>
          <w:p w:rsidR="00A16EDF" w:rsidRPr="001D7A31" w:rsidRDefault="00A16EDF" w:rsidP="001D7A31">
            <w:pPr>
              <w:tabs>
                <w:tab w:val="left" w:pos="9720"/>
              </w:tabs>
              <w:spacing w:before="0" w:after="0" w:line="288" w:lineRule="auto"/>
              <w:ind w:right="180"/>
              <w:rPr>
                <w:sz w:val="26"/>
                <w:szCs w:val="26"/>
              </w:rPr>
            </w:pPr>
            <w:r w:rsidRPr="001D7A31">
              <w:rPr>
                <w:noProof/>
                <w:sz w:val="26"/>
                <w:szCs w:val="26"/>
              </w:rPr>
              <w:drawing>
                <wp:inline distT="0" distB="0" distL="0" distR="0">
                  <wp:extent cx="2879425" cy="2018581"/>
                  <wp:effectExtent l="19050" t="0" r="0" b="0"/>
                  <wp:docPr id="296"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9"/>
                          <a:srcRect/>
                          <a:stretch>
                            <a:fillRect/>
                          </a:stretch>
                        </pic:blipFill>
                        <pic:spPr>
                          <a:xfrm>
                            <a:off x="0" y="0"/>
                            <a:ext cx="2884903" cy="2022421"/>
                          </a:xfrm>
                          <a:prstGeom prst="rect">
                            <a:avLst/>
                          </a:prstGeom>
                          <a:ln/>
                        </pic:spPr>
                      </pic:pic>
                    </a:graphicData>
                  </a:graphic>
                </wp:inline>
              </w:drawing>
            </w:r>
          </w:p>
        </w:tc>
      </w:tr>
      <w:tr w:rsidR="00A16EDF" w:rsidRPr="00146F7C" w:rsidTr="00146F7C">
        <w:trPr>
          <w:jc w:val="center"/>
        </w:trPr>
        <w:tc>
          <w:tcPr>
            <w:tcW w:w="4780" w:type="dxa"/>
            <w:shd w:val="clear" w:color="auto" w:fill="FFC000"/>
          </w:tcPr>
          <w:p w:rsidR="00A16EDF" w:rsidRPr="00146F7C" w:rsidRDefault="00A16EDF" w:rsidP="001D7A31">
            <w:pPr>
              <w:tabs>
                <w:tab w:val="left" w:pos="9720"/>
              </w:tabs>
              <w:spacing w:before="0" w:after="0" w:line="288" w:lineRule="auto"/>
              <w:ind w:right="180"/>
              <w:jc w:val="center"/>
              <w:rPr>
                <w:b/>
                <w:color w:val="auto"/>
                <w:sz w:val="24"/>
                <w:szCs w:val="26"/>
              </w:rPr>
            </w:pPr>
            <w:r w:rsidRPr="00146F7C">
              <w:rPr>
                <w:b/>
                <w:color w:val="auto"/>
                <w:sz w:val="24"/>
                <w:szCs w:val="26"/>
              </w:rPr>
              <w:t>Sông A-ma-dôn</w:t>
            </w:r>
          </w:p>
        </w:tc>
        <w:tc>
          <w:tcPr>
            <w:tcW w:w="4706" w:type="dxa"/>
            <w:shd w:val="clear" w:color="auto" w:fill="FFC000"/>
          </w:tcPr>
          <w:p w:rsidR="00A16EDF" w:rsidRPr="00146F7C" w:rsidRDefault="00A16EDF" w:rsidP="001D7A31">
            <w:pPr>
              <w:tabs>
                <w:tab w:val="left" w:pos="9720"/>
              </w:tabs>
              <w:spacing w:before="0" w:after="0" w:line="288" w:lineRule="auto"/>
              <w:ind w:right="180"/>
              <w:jc w:val="center"/>
              <w:rPr>
                <w:b/>
                <w:color w:val="auto"/>
                <w:sz w:val="24"/>
                <w:szCs w:val="26"/>
              </w:rPr>
            </w:pPr>
            <w:r w:rsidRPr="00146F7C">
              <w:rPr>
                <w:b/>
                <w:color w:val="auto"/>
                <w:sz w:val="24"/>
                <w:szCs w:val="26"/>
              </w:rPr>
              <w:t>Thái Bình Dương</w:t>
            </w:r>
          </w:p>
        </w:tc>
      </w:tr>
      <w:tr w:rsidR="00A16EDF" w:rsidRPr="001D7A31" w:rsidTr="00A16EDF">
        <w:trPr>
          <w:jc w:val="center"/>
        </w:trPr>
        <w:tc>
          <w:tcPr>
            <w:tcW w:w="4780" w:type="dxa"/>
          </w:tcPr>
          <w:p w:rsidR="00A16EDF" w:rsidRPr="001D7A31" w:rsidRDefault="00A16EDF" w:rsidP="001D7A31">
            <w:pPr>
              <w:pStyle w:val="Heading1"/>
              <w:spacing w:before="0" w:line="288" w:lineRule="auto"/>
              <w:jc w:val="center"/>
              <w:rPr>
                <w:i/>
                <w:color w:val="00467A"/>
                <w:sz w:val="24"/>
                <w:szCs w:val="24"/>
              </w:rPr>
            </w:pPr>
            <w:r w:rsidRPr="001D7A31">
              <w:rPr>
                <w:i/>
                <w:color w:val="00467A"/>
                <w:sz w:val="24"/>
                <w:szCs w:val="24"/>
              </w:rPr>
              <w:lastRenderedPageBreak/>
              <w:t xml:space="preserve">Câu 5: </w:t>
            </w:r>
            <w:r w:rsidR="001D7A31">
              <w:rPr>
                <w:i/>
                <w:color w:val="00467A"/>
                <w:sz w:val="24"/>
                <w:szCs w:val="24"/>
              </w:rPr>
              <w:t>N</w:t>
            </w:r>
            <w:r w:rsidRPr="001D7A31">
              <w:rPr>
                <w:i/>
                <w:color w:val="00467A"/>
                <w:sz w:val="24"/>
                <w:szCs w:val="24"/>
              </w:rPr>
              <w:t>gọn núi biểu tượng của Nhật Bản</w:t>
            </w:r>
            <w:r w:rsidR="001D7A31">
              <w:rPr>
                <w:i/>
                <w:color w:val="00467A"/>
                <w:sz w:val="24"/>
                <w:szCs w:val="24"/>
              </w:rPr>
              <w:t>.</w:t>
            </w:r>
          </w:p>
        </w:tc>
        <w:tc>
          <w:tcPr>
            <w:tcW w:w="4706" w:type="dxa"/>
          </w:tcPr>
          <w:p w:rsidR="00A16EDF" w:rsidRPr="001D7A31" w:rsidRDefault="00A16EDF" w:rsidP="001D7A31">
            <w:pPr>
              <w:pStyle w:val="Heading1"/>
              <w:spacing w:before="0" w:line="288" w:lineRule="auto"/>
              <w:jc w:val="center"/>
              <w:rPr>
                <w:i/>
                <w:color w:val="00467A"/>
                <w:sz w:val="24"/>
                <w:szCs w:val="24"/>
              </w:rPr>
            </w:pPr>
            <w:r w:rsidRPr="001D7A31">
              <w:rPr>
                <w:i/>
                <w:color w:val="00467A"/>
                <w:sz w:val="24"/>
                <w:szCs w:val="24"/>
              </w:rPr>
              <w:t>Câu 6: Đây là hậu quả của hiện tượng nào?</w:t>
            </w:r>
          </w:p>
        </w:tc>
      </w:tr>
      <w:tr w:rsidR="00A16EDF" w:rsidRPr="001D7A31" w:rsidTr="00A16EDF">
        <w:trPr>
          <w:jc w:val="center"/>
        </w:trPr>
        <w:tc>
          <w:tcPr>
            <w:tcW w:w="4780" w:type="dxa"/>
          </w:tcPr>
          <w:p w:rsidR="00A16EDF" w:rsidRPr="001D7A31" w:rsidRDefault="00A16EDF" w:rsidP="001D7A31">
            <w:pPr>
              <w:tabs>
                <w:tab w:val="left" w:pos="9720"/>
              </w:tabs>
              <w:spacing w:before="0" w:after="0" w:line="288" w:lineRule="auto"/>
              <w:ind w:right="180"/>
              <w:rPr>
                <w:sz w:val="26"/>
                <w:szCs w:val="26"/>
              </w:rPr>
            </w:pPr>
            <w:r w:rsidRPr="001D7A31">
              <w:rPr>
                <w:noProof/>
                <w:sz w:val="26"/>
                <w:szCs w:val="26"/>
              </w:rPr>
              <w:drawing>
                <wp:inline distT="0" distB="0" distL="0" distR="0">
                  <wp:extent cx="2955158" cy="2173360"/>
                  <wp:effectExtent l="19050" t="0" r="0" b="0"/>
                  <wp:docPr id="295"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0"/>
                          <a:srcRect/>
                          <a:stretch>
                            <a:fillRect/>
                          </a:stretch>
                        </pic:blipFill>
                        <pic:spPr>
                          <a:xfrm>
                            <a:off x="0" y="0"/>
                            <a:ext cx="2958371" cy="2175723"/>
                          </a:xfrm>
                          <a:prstGeom prst="rect">
                            <a:avLst/>
                          </a:prstGeom>
                          <a:ln/>
                        </pic:spPr>
                      </pic:pic>
                    </a:graphicData>
                  </a:graphic>
                </wp:inline>
              </w:drawing>
            </w:r>
          </w:p>
        </w:tc>
        <w:tc>
          <w:tcPr>
            <w:tcW w:w="4706" w:type="dxa"/>
          </w:tcPr>
          <w:p w:rsidR="00A16EDF" w:rsidRPr="001D7A31" w:rsidRDefault="00A16EDF" w:rsidP="001D7A31">
            <w:pPr>
              <w:tabs>
                <w:tab w:val="left" w:pos="9720"/>
              </w:tabs>
              <w:spacing w:before="0" w:after="0" w:line="288" w:lineRule="auto"/>
              <w:ind w:right="180"/>
              <w:rPr>
                <w:sz w:val="26"/>
                <w:szCs w:val="26"/>
              </w:rPr>
            </w:pPr>
            <w:r w:rsidRPr="001D7A31">
              <w:rPr>
                <w:noProof/>
                <w:sz w:val="26"/>
                <w:szCs w:val="26"/>
              </w:rPr>
              <w:drawing>
                <wp:inline distT="0" distB="0" distL="0" distR="0">
                  <wp:extent cx="2879425" cy="2172707"/>
                  <wp:effectExtent l="19050" t="0" r="0" b="0"/>
                  <wp:docPr id="298" name="image18.jpg" descr="Káº¿t quáº£ hÃ¬nh áº£nh cho earthquake"/>
                  <wp:cNvGraphicFramePr/>
                  <a:graphic xmlns:a="http://schemas.openxmlformats.org/drawingml/2006/main">
                    <a:graphicData uri="http://schemas.openxmlformats.org/drawingml/2006/picture">
                      <pic:pic xmlns:pic="http://schemas.openxmlformats.org/drawingml/2006/picture">
                        <pic:nvPicPr>
                          <pic:cNvPr id="0" name="image18.jpg" descr="Káº¿t quáº£ hÃ¬nh áº£nh cho earthquake"/>
                          <pic:cNvPicPr preferRelativeResize="0"/>
                        </pic:nvPicPr>
                        <pic:blipFill>
                          <a:blip r:embed="rId11"/>
                          <a:srcRect/>
                          <a:stretch>
                            <a:fillRect/>
                          </a:stretch>
                        </pic:blipFill>
                        <pic:spPr>
                          <a:xfrm>
                            <a:off x="0" y="0"/>
                            <a:ext cx="2879508" cy="2172770"/>
                          </a:xfrm>
                          <a:prstGeom prst="rect">
                            <a:avLst/>
                          </a:prstGeom>
                          <a:ln/>
                        </pic:spPr>
                      </pic:pic>
                    </a:graphicData>
                  </a:graphic>
                </wp:inline>
              </w:drawing>
            </w:r>
          </w:p>
        </w:tc>
      </w:tr>
      <w:tr w:rsidR="00A16EDF" w:rsidRPr="00146F7C" w:rsidTr="00146F7C">
        <w:trPr>
          <w:jc w:val="center"/>
        </w:trPr>
        <w:tc>
          <w:tcPr>
            <w:tcW w:w="4780" w:type="dxa"/>
            <w:shd w:val="clear" w:color="auto" w:fill="FFC000"/>
          </w:tcPr>
          <w:p w:rsidR="00A16EDF" w:rsidRPr="00146F7C" w:rsidRDefault="00A16EDF" w:rsidP="001D7A31">
            <w:pPr>
              <w:tabs>
                <w:tab w:val="left" w:pos="9720"/>
              </w:tabs>
              <w:spacing w:before="0" w:after="0" w:line="288" w:lineRule="auto"/>
              <w:ind w:right="180"/>
              <w:jc w:val="center"/>
              <w:rPr>
                <w:b/>
                <w:color w:val="auto"/>
                <w:sz w:val="24"/>
                <w:szCs w:val="26"/>
              </w:rPr>
            </w:pPr>
            <w:r w:rsidRPr="00146F7C">
              <w:rPr>
                <w:b/>
                <w:color w:val="auto"/>
                <w:sz w:val="24"/>
                <w:szCs w:val="26"/>
              </w:rPr>
              <w:t>Núi Phú Sĩ</w:t>
            </w:r>
          </w:p>
        </w:tc>
        <w:tc>
          <w:tcPr>
            <w:tcW w:w="4706" w:type="dxa"/>
            <w:shd w:val="clear" w:color="auto" w:fill="FFC000"/>
          </w:tcPr>
          <w:p w:rsidR="00A16EDF" w:rsidRPr="00146F7C" w:rsidRDefault="00A16EDF" w:rsidP="001D7A31">
            <w:pPr>
              <w:tabs>
                <w:tab w:val="left" w:pos="9720"/>
              </w:tabs>
              <w:spacing w:before="0" w:after="0" w:line="288" w:lineRule="auto"/>
              <w:ind w:right="180"/>
              <w:jc w:val="center"/>
              <w:rPr>
                <w:b/>
                <w:color w:val="auto"/>
                <w:sz w:val="24"/>
                <w:szCs w:val="26"/>
              </w:rPr>
            </w:pPr>
            <w:r w:rsidRPr="00146F7C">
              <w:rPr>
                <w:b/>
                <w:color w:val="auto"/>
                <w:sz w:val="24"/>
                <w:szCs w:val="26"/>
              </w:rPr>
              <w:t>Động đất</w:t>
            </w:r>
          </w:p>
        </w:tc>
      </w:tr>
    </w:tbl>
    <w:p w:rsidR="00A16EDF" w:rsidRPr="001D7A31" w:rsidRDefault="00A16EDF" w:rsidP="001D7A31">
      <w:pPr>
        <w:spacing w:before="0" w:after="0" w:line="288" w:lineRule="auto"/>
        <w:rPr>
          <w:rFonts w:eastAsia="Cambria"/>
          <w:b/>
          <w:sz w:val="26"/>
          <w:szCs w:val="26"/>
        </w:rPr>
      </w:pPr>
    </w:p>
    <w:p w:rsidR="00265EE7" w:rsidRPr="00A52FF3" w:rsidRDefault="00265EE7" w:rsidP="00265EE7">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265EE7" w:rsidRPr="00A52FF3" w:rsidRDefault="00265EE7" w:rsidP="00265EE7">
      <w:pPr>
        <w:spacing w:before="0" w:after="0" w:line="288" w:lineRule="auto"/>
        <w:ind w:firstLine="426"/>
        <w:jc w:val="both"/>
        <w:rPr>
          <w:sz w:val="26"/>
          <w:szCs w:val="26"/>
          <w:lang w:val="vi-VN"/>
        </w:rPr>
      </w:pPr>
      <w:r w:rsidRPr="00A52FF3">
        <w:rPr>
          <w:sz w:val="26"/>
          <w:szCs w:val="26"/>
          <w:lang w:val="vi-VN"/>
        </w:rPr>
        <w:t>- HS chú ý lắng nghe, giơ tay trả lời câu hỏi nhanh</w:t>
      </w:r>
    </w:p>
    <w:p w:rsidR="00265EE7" w:rsidRPr="00A52FF3" w:rsidRDefault="00265EE7" w:rsidP="00265EE7">
      <w:pPr>
        <w:spacing w:before="0" w:after="0" w:line="288" w:lineRule="auto"/>
        <w:ind w:firstLine="426"/>
        <w:jc w:val="both"/>
        <w:rPr>
          <w:sz w:val="26"/>
          <w:szCs w:val="26"/>
          <w:lang w:val="vi-VN"/>
        </w:rPr>
      </w:pPr>
      <w:r w:rsidRPr="00A52FF3">
        <w:rPr>
          <w:sz w:val="26"/>
          <w:szCs w:val="26"/>
          <w:lang w:val="vi-VN"/>
        </w:rPr>
        <w:t>- GV quan sát, theo dõi, đánh giá thái độ thực hiện nhiệm vụ của HS.</w:t>
      </w:r>
    </w:p>
    <w:p w:rsidR="00265EE7" w:rsidRPr="00A52FF3" w:rsidRDefault="00265EE7" w:rsidP="00265EE7">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265EE7" w:rsidRPr="00A52FF3" w:rsidRDefault="00265EE7" w:rsidP="00265EE7">
      <w:pPr>
        <w:spacing w:before="0" w:after="0" w:line="288" w:lineRule="auto"/>
        <w:ind w:firstLine="426"/>
        <w:jc w:val="both"/>
        <w:rPr>
          <w:sz w:val="26"/>
          <w:szCs w:val="26"/>
          <w:lang w:val="vi-VN"/>
        </w:rPr>
      </w:pPr>
      <w:r w:rsidRPr="00A52FF3">
        <w:rPr>
          <w:sz w:val="26"/>
          <w:szCs w:val="26"/>
          <w:lang w:val="vi-VN"/>
        </w:rPr>
        <w:t>- HS trao đổi và trả lời nhanh câu hỏi trò chơi.</w:t>
      </w:r>
    </w:p>
    <w:p w:rsidR="00265EE7" w:rsidRPr="00A52FF3" w:rsidRDefault="00265EE7" w:rsidP="00265EE7">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265EE7" w:rsidRPr="00A52FF3" w:rsidRDefault="00265EE7" w:rsidP="00265EE7">
      <w:pPr>
        <w:spacing w:before="0" w:after="0" w:line="288" w:lineRule="auto"/>
        <w:ind w:firstLine="426"/>
        <w:jc w:val="both"/>
        <w:rPr>
          <w:sz w:val="26"/>
          <w:szCs w:val="26"/>
          <w:lang w:val="vi-VN"/>
        </w:rPr>
      </w:pPr>
      <w:r w:rsidRPr="00A52FF3">
        <w:rPr>
          <w:sz w:val="26"/>
          <w:szCs w:val="26"/>
          <w:lang w:val="vi-VN"/>
        </w:rPr>
        <w:t>- GV nhận xét và dẫn dắt vào bài mới.</w:t>
      </w:r>
    </w:p>
    <w:p w:rsidR="008A223A" w:rsidRPr="001D7A31" w:rsidRDefault="008A223A" w:rsidP="001D7A31">
      <w:pPr>
        <w:spacing w:before="0" w:after="0" w:line="288" w:lineRule="auto"/>
        <w:rPr>
          <w:b/>
          <w:i/>
          <w:color w:val="0000FF"/>
          <w:sz w:val="26"/>
          <w:szCs w:val="26"/>
          <w:lang w:val="pt-BR"/>
        </w:rPr>
      </w:pPr>
      <w:r w:rsidRPr="001D7A31">
        <w:rPr>
          <w:b/>
          <w:i/>
          <w:color w:val="0000FF"/>
          <w:sz w:val="26"/>
          <w:szCs w:val="26"/>
          <w:lang w:val="pt-BR"/>
        </w:rPr>
        <w:t>* Sản phẩm hoạt động</w:t>
      </w:r>
    </w:p>
    <w:p w:rsidR="008A223A" w:rsidRPr="001D7A31" w:rsidRDefault="008A223A" w:rsidP="001D7A31">
      <w:pPr>
        <w:spacing w:before="0" w:after="0" w:line="288" w:lineRule="auto"/>
        <w:ind w:firstLine="720"/>
        <w:jc w:val="both"/>
        <w:rPr>
          <w:sz w:val="26"/>
          <w:szCs w:val="26"/>
        </w:rPr>
      </w:pPr>
      <w:r w:rsidRPr="001D7A31">
        <w:rPr>
          <w:sz w:val="26"/>
          <w:szCs w:val="26"/>
        </w:rPr>
        <w:t>- HS trả lời các câu hỏi theo sự hiểu biết của bản thân.</w:t>
      </w:r>
    </w:p>
    <w:p w:rsidR="008A223A" w:rsidRPr="001D7A31" w:rsidRDefault="008A223A" w:rsidP="001D7A31">
      <w:pPr>
        <w:spacing w:before="0" w:after="0" w:line="288" w:lineRule="auto"/>
        <w:ind w:firstLine="709"/>
        <w:jc w:val="both"/>
        <w:rPr>
          <w:rFonts w:eastAsia="Cambria"/>
          <w:sz w:val="26"/>
          <w:szCs w:val="26"/>
        </w:rPr>
      </w:pPr>
      <w:r w:rsidRPr="001D7A31">
        <w:rPr>
          <w:rFonts w:eastAsia="Cambria"/>
          <w:sz w:val="26"/>
          <w:szCs w:val="26"/>
        </w:rPr>
        <w:t>- GV có thể chuẩn bị phần thưởng như điểm số, tràng pháo tay, hiện vật,...</w:t>
      </w:r>
    </w:p>
    <w:p w:rsidR="00DD0FF3" w:rsidRPr="001D7A31" w:rsidRDefault="00DD0FF3" w:rsidP="001D7A31">
      <w:pPr>
        <w:spacing w:before="0" w:after="0" w:line="288" w:lineRule="auto"/>
        <w:rPr>
          <w:b/>
          <w:bCs/>
          <w:color w:val="004D86"/>
          <w:sz w:val="26"/>
          <w:szCs w:val="26"/>
        </w:rPr>
      </w:pPr>
      <w:r w:rsidRPr="001D7A31">
        <w:rPr>
          <w:b/>
          <w:bCs/>
          <w:color w:val="004D86"/>
          <w:sz w:val="26"/>
          <w:szCs w:val="26"/>
        </w:rPr>
        <w:t>2. Hoạt động 2. Hình thành kiến thức mới</w:t>
      </w:r>
    </w:p>
    <w:p w:rsidR="00DD0FF3" w:rsidRPr="001D7A31" w:rsidRDefault="00DD0FF3" w:rsidP="001D7A31">
      <w:pPr>
        <w:spacing w:before="0" w:after="0" w:line="288" w:lineRule="auto"/>
        <w:jc w:val="center"/>
        <w:rPr>
          <w:b/>
          <w:color w:val="002060"/>
          <w:sz w:val="26"/>
          <w:szCs w:val="26"/>
          <w:lang w:val="pt-BR"/>
        </w:rPr>
      </w:pPr>
      <w:r w:rsidRPr="001D7A31">
        <w:rPr>
          <w:b/>
          <w:color w:val="002060"/>
          <w:sz w:val="26"/>
          <w:szCs w:val="26"/>
          <w:lang w:val="pt-BR"/>
        </w:rPr>
        <w:t>Hoạt động 2.1. Tìm hiể</w:t>
      </w:r>
      <w:r w:rsidR="00F93916" w:rsidRPr="001D7A31">
        <w:rPr>
          <w:b/>
          <w:color w:val="002060"/>
          <w:sz w:val="26"/>
          <w:szCs w:val="26"/>
          <w:lang w:val="pt-BR"/>
        </w:rPr>
        <w:t>u quá trình nội sinh và ngoại sinh</w:t>
      </w:r>
    </w:p>
    <w:p w:rsidR="00DD0FF3" w:rsidRPr="001D7A31" w:rsidRDefault="00DD0FF3" w:rsidP="001D7A31">
      <w:pPr>
        <w:tabs>
          <w:tab w:val="left" w:pos="10080"/>
        </w:tabs>
        <w:spacing w:before="0" w:after="0" w:line="288" w:lineRule="auto"/>
        <w:jc w:val="both"/>
        <w:rPr>
          <w:b/>
          <w:i/>
          <w:color w:val="0000FF"/>
          <w:sz w:val="26"/>
          <w:szCs w:val="26"/>
        </w:rPr>
      </w:pPr>
      <w:r w:rsidRPr="001D7A31">
        <w:rPr>
          <w:b/>
          <w:i/>
          <w:color w:val="0000FF"/>
          <w:sz w:val="26"/>
          <w:szCs w:val="26"/>
        </w:rPr>
        <w:t>* Mục tiêu</w:t>
      </w:r>
    </w:p>
    <w:p w:rsidR="00F93916" w:rsidRPr="001D7A31" w:rsidRDefault="00F93916" w:rsidP="00146F7C">
      <w:pPr>
        <w:spacing w:before="0" w:after="0" w:line="288" w:lineRule="auto"/>
        <w:ind w:right="-115" w:firstLine="720"/>
        <w:jc w:val="both"/>
        <w:rPr>
          <w:sz w:val="26"/>
          <w:szCs w:val="26"/>
        </w:rPr>
      </w:pPr>
      <w:r w:rsidRPr="001D7A31">
        <w:rPr>
          <w:sz w:val="26"/>
          <w:szCs w:val="26"/>
        </w:rPr>
        <w:t>-</w:t>
      </w:r>
      <w:r w:rsidR="001D7A31" w:rsidRPr="001D7A31">
        <w:rPr>
          <w:sz w:val="26"/>
          <w:szCs w:val="26"/>
        </w:rPr>
        <w:t xml:space="preserve"> </w:t>
      </w:r>
      <w:r w:rsidR="00F82311">
        <w:rPr>
          <w:sz w:val="26"/>
          <w:szCs w:val="26"/>
        </w:rPr>
        <w:t>Trình bày</w:t>
      </w:r>
      <w:r w:rsidRPr="001D7A31">
        <w:rPr>
          <w:sz w:val="26"/>
          <w:szCs w:val="26"/>
        </w:rPr>
        <w:t>, so sánh được sự khác biệt giữa quá trình nội sinh</w:t>
      </w:r>
      <w:r w:rsidR="00146F7C">
        <w:rPr>
          <w:sz w:val="26"/>
          <w:szCs w:val="26"/>
        </w:rPr>
        <w:t xml:space="preserve"> </w:t>
      </w:r>
      <w:r w:rsidRPr="001D7A31">
        <w:rPr>
          <w:sz w:val="26"/>
          <w:szCs w:val="26"/>
        </w:rPr>
        <w:t>và quá trình ngoại sinh</w:t>
      </w:r>
    </w:p>
    <w:p w:rsidR="00F93916" w:rsidRPr="001D7A31" w:rsidRDefault="00F93916" w:rsidP="001D7A31">
      <w:pPr>
        <w:spacing w:before="0" w:after="0" w:line="288" w:lineRule="auto"/>
        <w:ind w:firstLine="720"/>
        <w:jc w:val="both"/>
        <w:rPr>
          <w:sz w:val="26"/>
          <w:szCs w:val="26"/>
        </w:rPr>
      </w:pPr>
      <w:r w:rsidRPr="001D7A31">
        <w:rPr>
          <w:sz w:val="26"/>
          <w:szCs w:val="26"/>
        </w:rPr>
        <w:t>-  Đánh giá được tác động của chúng đến địa hình trên bề mặt Trái Đất.</w:t>
      </w:r>
    </w:p>
    <w:p w:rsidR="00DD0FF3" w:rsidRPr="001D7A31" w:rsidRDefault="00DD0FF3" w:rsidP="001D7A31">
      <w:pPr>
        <w:tabs>
          <w:tab w:val="left" w:pos="10080"/>
        </w:tabs>
        <w:spacing w:before="0" w:after="0" w:line="288" w:lineRule="auto"/>
        <w:jc w:val="both"/>
        <w:rPr>
          <w:b/>
          <w:i/>
          <w:color w:val="0000FF"/>
          <w:sz w:val="26"/>
          <w:szCs w:val="26"/>
        </w:rPr>
      </w:pPr>
      <w:r w:rsidRPr="001D7A31">
        <w:rPr>
          <w:b/>
          <w:i/>
          <w:color w:val="0000FF"/>
          <w:sz w:val="26"/>
          <w:szCs w:val="26"/>
        </w:rPr>
        <w:t>* Nội dung hoạt động</w:t>
      </w:r>
    </w:p>
    <w:p w:rsidR="00DD0FF3" w:rsidRPr="001D7A31" w:rsidRDefault="00DD0FF3" w:rsidP="001D7A31">
      <w:pPr>
        <w:spacing w:before="0" w:after="0" w:line="288" w:lineRule="auto"/>
        <w:ind w:firstLine="709"/>
        <w:jc w:val="both"/>
        <w:rPr>
          <w:color w:val="000000" w:themeColor="text1"/>
          <w:sz w:val="26"/>
          <w:szCs w:val="26"/>
        </w:rPr>
      </w:pPr>
      <w:r w:rsidRPr="001D7A31">
        <w:rPr>
          <w:color w:val="000000" w:themeColor="text1"/>
          <w:sz w:val="26"/>
          <w:szCs w:val="26"/>
        </w:rPr>
        <w:t>- HS khai thác thông tin mục 1; H.1</w:t>
      </w:r>
      <w:r w:rsidR="00146F7C">
        <w:rPr>
          <w:color w:val="000000" w:themeColor="text1"/>
          <w:sz w:val="26"/>
          <w:szCs w:val="26"/>
        </w:rPr>
        <w:t>, H.2, H.3, H.4</w:t>
      </w:r>
      <w:r w:rsidRPr="001D7A31">
        <w:rPr>
          <w:color w:val="000000" w:themeColor="text1"/>
          <w:sz w:val="26"/>
          <w:szCs w:val="26"/>
        </w:rPr>
        <w:t xml:space="preserve"> SGK và Tập bản đồ địa lí lớp 6, thực hiện yêu cầu của GV.</w:t>
      </w:r>
    </w:p>
    <w:p w:rsidR="00DD0FF3" w:rsidRPr="001D7A31" w:rsidRDefault="00DD0FF3" w:rsidP="001D7A31">
      <w:pPr>
        <w:tabs>
          <w:tab w:val="left" w:pos="10080"/>
        </w:tabs>
        <w:spacing w:before="0" w:after="0" w:line="288" w:lineRule="auto"/>
        <w:jc w:val="both"/>
        <w:rPr>
          <w:b/>
          <w:i/>
          <w:color w:val="0000FF"/>
          <w:sz w:val="26"/>
          <w:szCs w:val="26"/>
        </w:rPr>
      </w:pPr>
      <w:r w:rsidRPr="001D7A31">
        <w:rPr>
          <w:b/>
          <w:i/>
          <w:color w:val="0000FF"/>
          <w:sz w:val="26"/>
          <w:szCs w:val="26"/>
        </w:rPr>
        <w:t>* Tổ chức hoạt động</w:t>
      </w:r>
    </w:p>
    <w:p w:rsidR="00265EE7" w:rsidRPr="00CF21A8" w:rsidRDefault="00265EE7" w:rsidP="00265EE7">
      <w:pPr>
        <w:spacing w:before="0" w:after="0" w:line="288" w:lineRule="auto"/>
        <w:jc w:val="center"/>
        <w:rPr>
          <w:b/>
          <w:bCs/>
          <w:iCs/>
          <w:color w:val="765A00"/>
          <w:sz w:val="26"/>
          <w:szCs w:val="26"/>
        </w:rPr>
      </w:pPr>
      <w:r w:rsidRPr="00CF21A8">
        <w:rPr>
          <w:b/>
          <w:bCs/>
          <w:iCs/>
          <w:color w:val="765A00"/>
          <w:sz w:val="26"/>
          <w:szCs w:val="26"/>
        </w:rPr>
        <w:t>Hoạt động thảo luận nhóm</w:t>
      </w:r>
    </w:p>
    <w:p w:rsidR="00265EE7" w:rsidRPr="00CF21A8" w:rsidRDefault="00265EE7" w:rsidP="00265EE7">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DD0FF3" w:rsidRPr="001D7A31" w:rsidRDefault="00DD0FF3" w:rsidP="001D7A31">
      <w:pPr>
        <w:spacing w:before="0" w:after="0" w:line="288" w:lineRule="auto"/>
        <w:ind w:firstLine="709"/>
        <w:jc w:val="both"/>
        <w:rPr>
          <w:i/>
          <w:color w:val="000000" w:themeColor="text1"/>
          <w:sz w:val="26"/>
          <w:szCs w:val="26"/>
        </w:rPr>
      </w:pPr>
      <w:r w:rsidRPr="001D7A31">
        <w:rPr>
          <w:i/>
          <w:color w:val="000000" w:themeColor="text1"/>
          <w:sz w:val="26"/>
          <w:szCs w:val="26"/>
        </w:rPr>
        <w:t>*Yêu cầu HS khai thác thông tin mục 1; H.1</w:t>
      </w:r>
      <w:r w:rsidR="00146F7C">
        <w:rPr>
          <w:i/>
          <w:color w:val="000000" w:themeColor="text1"/>
          <w:sz w:val="26"/>
          <w:szCs w:val="26"/>
        </w:rPr>
        <w:t>, H.2, H.3, H.4</w:t>
      </w:r>
      <w:r w:rsidRPr="001D7A31">
        <w:rPr>
          <w:i/>
          <w:color w:val="000000" w:themeColor="text1"/>
          <w:sz w:val="26"/>
          <w:szCs w:val="26"/>
        </w:rPr>
        <w:t xml:space="preserve"> SGK và Tập bản đồ địa lí lớp 6, thực hiện nhiệm vụ sau:</w:t>
      </w:r>
    </w:p>
    <w:p w:rsidR="00F93916" w:rsidRPr="001D7A31" w:rsidRDefault="00DD0FF3" w:rsidP="001D7A31">
      <w:pPr>
        <w:spacing w:before="0" w:after="0" w:line="288" w:lineRule="auto"/>
        <w:ind w:firstLine="709"/>
        <w:jc w:val="both"/>
        <w:rPr>
          <w:sz w:val="26"/>
          <w:szCs w:val="26"/>
        </w:rPr>
      </w:pPr>
      <w:r w:rsidRPr="001D7A31">
        <w:rPr>
          <w:sz w:val="26"/>
          <w:szCs w:val="26"/>
        </w:rPr>
        <w:t xml:space="preserve">- GV chia lớp thành </w:t>
      </w:r>
      <w:r w:rsidR="00F93916" w:rsidRPr="001D7A31">
        <w:rPr>
          <w:sz w:val="26"/>
          <w:szCs w:val="26"/>
        </w:rPr>
        <w:t>8</w:t>
      </w:r>
      <w:r w:rsidRPr="001D7A31">
        <w:rPr>
          <w:sz w:val="26"/>
          <w:szCs w:val="26"/>
        </w:rPr>
        <w:t xml:space="preserve"> nhóm,</w:t>
      </w:r>
      <w:r w:rsidR="00F93916" w:rsidRPr="001D7A31">
        <w:rPr>
          <w:sz w:val="26"/>
          <w:szCs w:val="26"/>
        </w:rPr>
        <w:t xml:space="preserve"> 4 cặp,</w:t>
      </w:r>
      <w:r w:rsidRPr="001D7A31">
        <w:rPr>
          <w:sz w:val="26"/>
          <w:szCs w:val="26"/>
        </w:rPr>
        <w:t xml:space="preserve"> thảo luận trong thời gian </w:t>
      </w:r>
      <w:r w:rsidR="00F93916" w:rsidRPr="001D7A31">
        <w:rPr>
          <w:sz w:val="26"/>
          <w:szCs w:val="26"/>
        </w:rPr>
        <w:t>5</w:t>
      </w:r>
      <w:r w:rsidRPr="001D7A31">
        <w:rPr>
          <w:sz w:val="26"/>
          <w:szCs w:val="26"/>
        </w:rPr>
        <w:t xml:space="preserve"> phút, hoàn thành phiếu học tập</w:t>
      </w:r>
      <w:r w:rsidR="00F93916" w:rsidRPr="001D7A31">
        <w:rPr>
          <w:sz w:val="26"/>
          <w:szCs w:val="26"/>
        </w:rPr>
        <w:t xml:space="preserve"> dưới đây</w:t>
      </w:r>
      <w:r w:rsidRPr="001D7A31">
        <w:rPr>
          <w:sz w:val="26"/>
          <w:szCs w:val="26"/>
        </w:rPr>
        <w:t xml:space="preserve"> theo nhóm</w:t>
      </w:r>
      <w:r w:rsidR="00F93916" w:rsidRPr="001D7A31">
        <w:rPr>
          <w:sz w:val="26"/>
          <w:szCs w:val="26"/>
        </w:rPr>
        <w:t>:</w:t>
      </w:r>
    </w:p>
    <w:p w:rsidR="00DD0FF3" w:rsidRPr="001D7A31" w:rsidRDefault="00DD0FF3" w:rsidP="001D7A31">
      <w:pPr>
        <w:spacing w:before="0" w:after="0" w:line="288" w:lineRule="auto"/>
        <w:jc w:val="both"/>
        <w:rPr>
          <w:sz w:val="26"/>
          <w:szCs w:val="26"/>
          <w:lang w:val="sv-SE"/>
        </w:rPr>
      </w:pPr>
      <w:r w:rsidRPr="001D7A31">
        <w:rPr>
          <w:b/>
          <w:bCs/>
          <w:i/>
          <w:sz w:val="26"/>
          <w:szCs w:val="26"/>
        </w:rPr>
        <w:t>+ Nhóm 1</w:t>
      </w:r>
      <w:r w:rsidR="00F93916" w:rsidRPr="001D7A31">
        <w:rPr>
          <w:b/>
          <w:bCs/>
          <w:i/>
          <w:sz w:val="26"/>
          <w:szCs w:val="26"/>
        </w:rPr>
        <w:t>,3,5,7</w:t>
      </w:r>
      <w:r w:rsidRPr="001D7A31">
        <w:rPr>
          <w:b/>
          <w:bCs/>
          <w:i/>
          <w:sz w:val="26"/>
          <w:szCs w:val="26"/>
        </w:rPr>
        <w:t>.</w:t>
      </w:r>
      <w:r w:rsidRPr="001D7A31">
        <w:rPr>
          <w:sz w:val="26"/>
          <w:szCs w:val="26"/>
          <w:lang w:val="sv-SE"/>
        </w:rPr>
        <w:t xml:space="preserve"> </w:t>
      </w:r>
      <w:r w:rsidR="00F93916" w:rsidRPr="001D7A31">
        <w:rPr>
          <w:sz w:val="26"/>
          <w:szCs w:val="26"/>
          <w:lang w:val="sv-SE"/>
        </w:rPr>
        <w:t>Tìm hiểu quá trình nội sinh.</w:t>
      </w:r>
    </w:p>
    <w:p w:rsidR="00F93916" w:rsidRDefault="00F93916" w:rsidP="001D7A31">
      <w:pPr>
        <w:spacing w:before="0" w:after="0" w:line="288" w:lineRule="auto"/>
        <w:jc w:val="both"/>
        <w:rPr>
          <w:sz w:val="26"/>
          <w:szCs w:val="26"/>
          <w:lang w:val="sv-SE"/>
        </w:rPr>
      </w:pPr>
      <w:r w:rsidRPr="001D7A31">
        <w:rPr>
          <w:b/>
          <w:bCs/>
          <w:i/>
          <w:sz w:val="26"/>
          <w:szCs w:val="26"/>
        </w:rPr>
        <w:t>+ Nhóm 2,4,6,8.</w:t>
      </w:r>
      <w:r w:rsidRPr="001D7A31">
        <w:rPr>
          <w:sz w:val="26"/>
          <w:szCs w:val="26"/>
          <w:lang w:val="sv-SE"/>
        </w:rPr>
        <w:t xml:space="preserve"> Tìm hiểu quá trình ngoại sinh.</w:t>
      </w:r>
    </w:p>
    <w:tbl>
      <w:tblPr>
        <w:tblStyle w:val="TableGrid"/>
        <w:tblW w:w="0" w:type="auto"/>
        <w:jc w:val="center"/>
        <w:tblLook w:val="04A0"/>
      </w:tblPr>
      <w:tblGrid>
        <w:gridCol w:w="3579"/>
        <w:gridCol w:w="2933"/>
        <w:gridCol w:w="2927"/>
      </w:tblGrid>
      <w:tr w:rsidR="00F93916" w:rsidRPr="001D7A31" w:rsidTr="00F93916">
        <w:trPr>
          <w:jc w:val="center"/>
        </w:trPr>
        <w:tc>
          <w:tcPr>
            <w:tcW w:w="3579" w:type="dxa"/>
            <w:shd w:val="clear" w:color="auto" w:fill="FFC000"/>
          </w:tcPr>
          <w:p w:rsidR="00F93916" w:rsidRPr="001D7A31" w:rsidRDefault="00F93916" w:rsidP="001D7A31">
            <w:pPr>
              <w:spacing w:before="0" w:after="0" w:line="480" w:lineRule="auto"/>
              <w:jc w:val="center"/>
              <w:rPr>
                <w:rFonts w:eastAsia="Cambria"/>
                <w:b/>
                <w:sz w:val="26"/>
                <w:szCs w:val="26"/>
              </w:rPr>
            </w:pPr>
            <w:r w:rsidRPr="001D7A31">
              <w:rPr>
                <w:rFonts w:eastAsia="Cambria"/>
                <w:b/>
                <w:sz w:val="26"/>
                <w:szCs w:val="26"/>
              </w:rPr>
              <w:t>Tiêu chí</w:t>
            </w:r>
          </w:p>
        </w:tc>
        <w:tc>
          <w:tcPr>
            <w:tcW w:w="2933" w:type="dxa"/>
            <w:shd w:val="clear" w:color="auto" w:fill="FFC000"/>
          </w:tcPr>
          <w:p w:rsidR="00F93916" w:rsidRPr="001D7A31" w:rsidRDefault="00F93916" w:rsidP="001D7A31">
            <w:pPr>
              <w:spacing w:before="0" w:after="0" w:line="480" w:lineRule="auto"/>
              <w:jc w:val="center"/>
              <w:rPr>
                <w:rFonts w:eastAsia="Cambria"/>
                <w:b/>
                <w:sz w:val="26"/>
                <w:szCs w:val="26"/>
              </w:rPr>
            </w:pPr>
            <w:r w:rsidRPr="001D7A31">
              <w:rPr>
                <w:rFonts w:eastAsia="Cambria"/>
                <w:b/>
                <w:sz w:val="26"/>
                <w:szCs w:val="26"/>
              </w:rPr>
              <w:t>Quá trình nội sinh</w:t>
            </w:r>
          </w:p>
        </w:tc>
        <w:tc>
          <w:tcPr>
            <w:tcW w:w="2927" w:type="dxa"/>
            <w:shd w:val="clear" w:color="auto" w:fill="FFC000"/>
          </w:tcPr>
          <w:p w:rsidR="00F93916" w:rsidRPr="001D7A31" w:rsidRDefault="00F93916" w:rsidP="001D7A31">
            <w:pPr>
              <w:spacing w:before="0" w:after="0" w:line="480" w:lineRule="auto"/>
              <w:jc w:val="center"/>
              <w:rPr>
                <w:rFonts w:eastAsia="Cambria"/>
                <w:b/>
                <w:sz w:val="26"/>
                <w:szCs w:val="26"/>
              </w:rPr>
            </w:pPr>
            <w:r w:rsidRPr="001D7A31">
              <w:rPr>
                <w:rFonts w:eastAsia="Cambria"/>
                <w:b/>
                <w:sz w:val="26"/>
                <w:szCs w:val="26"/>
              </w:rPr>
              <w:t>Quá trình ngoại sinh</w:t>
            </w:r>
          </w:p>
        </w:tc>
      </w:tr>
      <w:tr w:rsidR="00F93916" w:rsidRPr="001D7A31" w:rsidTr="00F93916">
        <w:trPr>
          <w:jc w:val="center"/>
        </w:trPr>
        <w:tc>
          <w:tcPr>
            <w:tcW w:w="3579" w:type="dxa"/>
            <w:shd w:val="clear" w:color="auto" w:fill="92D050"/>
          </w:tcPr>
          <w:p w:rsidR="00F93916" w:rsidRPr="001D7A31" w:rsidRDefault="00F93916" w:rsidP="001D7A31">
            <w:pPr>
              <w:spacing w:before="0" w:after="0" w:line="480" w:lineRule="auto"/>
              <w:rPr>
                <w:rFonts w:eastAsia="Cambria"/>
                <w:sz w:val="26"/>
                <w:szCs w:val="26"/>
              </w:rPr>
            </w:pPr>
            <w:r w:rsidRPr="001D7A31">
              <w:rPr>
                <w:rFonts w:eastAsia="Cambria"/>
                <w:sz w:val="26"/>
                <w:szCs w:val="26"/>
              </w:rPr>
              <w:t>Nguồn gốc</w:t>
            </w:r>
          </w:p>
        </w:tc>
        <w:tc>
          <w:tcPr>
            <w:tcW w:w="2933" w:type="dxa"/>
            <w:shd w:val="clear" w:color="auto" w:fill="92D050"/>
          </w:tcPr>
          <w:p w:rsidR="00F93916" w:rsidRPr="001D7A31" w:rsidRDefault="00F93916" w:rsidP="001D7A31">
            <w:pPr>
              <w:spacing w:before="0" w:after="0" w:line="480" w:lineRule="auto"/>
              <w:rPr>
                <w:rFonts w:eastAsia="Cambria"/>
                <w:b/>
                <w:sz w:val="26"/>
                <w:szCs w:val="26"/>
              </w:rPr>
            </w:pPr>
          </w:p>
        </w:tc>
        <w:tc>
          <w:tcPr>
            <w:tcW w:w="2927" w:type="dxa"/>
            <w:shd w:val="clear" w:color="auto" w:fill="92D050"/>
          </w:tcPr>
          <w:p w:rsidR="00F93916" w:rsidRPr="001D7A31" w:rsidRDefault="00F93916" w:rsidP="001D7A31">
            <w:pPr>
              <w:spacing w:before="0" w:after="0" w:line="480" w:lineRule="auto"/>
              <w:rPr>
                <w:rFonts w:eastAsia="Cambria"/>
                <w:b/>
                <w:sz w:val="26"/>
                <w:szCs w:val="26"/>
              </w:rPr>
            </w:pPr>
          </w:p>
        </w:tc>
      </w:tr>
      <w:tr w:rsidR="00F93916" w:rsidRPr="001D7A31" w:rsidTr="00F93916">
        <w:trPr>
          <w:jc w:val="center"/>
        </w:trPr>
        <w:tc>
          <w:tcPr>
            <w:tcW w:w="3579" w:type="dxa"/>
            <w:shd w:val="clear" w:color="auto" w:fill="92D050"/>
          </w:tcPr>
          <w:p w:rsidR="00F93916" w:rsidRPr="001D7A31" w:rsidRDefault="00F93916" w:rsidP="001D7A31">
            <w:pPr>
              <w:spacing w:before="0" w:after="0" w:line="480" w:lineRule="auto"/>
              <w:rPr>
                <w:rFonts w:eastAsia="Cambria"/>
                <w:sz w:val="26"/>
                <w:szCs w:val="26"/>
              </w:rPr>
            </w:pPr>
            <w:r w:rsidRPr="001D7A31">
              <w:rPr>
                <w:rFonts w:eastAsia="Cambria"/>
                <w:sz w:val="26"/>
                <w:szCs w:val="26"/>
              </w:rPr>
              <w:lastRenderedPageBreak/>
              <w:t>Tác nhân chính (Nguyên nhân)</w:t>
            </w:r>
          </w:p>
        </w:tc>
        <w:tc>
          <w:tcPr>
            <w:tcW w:w="2933" w:type="dxa"/>
            <w:shd w:val="clear" w:color="auto" w:fill="92D050"/>
          </w:tcPr>
          <w:p w:rsidR="00F93916" w:rsidRPr="001D7A31" w:rsidRDefault="00F93916" w:rsidP="001D7A31">
            <w:pPr>
              <w:spacing w:before="0" w:after="0" w:line="480" w:lineRule="auto"/>
              <w:rPr>
                <w:rFonts w:eastAsia="Cambria"/>
                <w:b/>
                <w:sz w:val="26"/>
                <w:szCs w:val="26"/>
              </w:rPr>
            </w:pPr>
          </w:p>
        </w:tc>
        <w:tc>
          <w:tcPr>
            <w:tcW w:w="2927" w:type="dxa"/>
            <w:shd w:val="clear" w:color="auto" w:fill="92D050"/>
          </w:tcPr>
          <w:p w:rsidR="00F93916" w:rsidRPr="001D7A31" w:rsidRDefault="00F93916" w:rsidP="001D7A31">
            <w:pPr>
              <w:spacing w:before="0" w:after="0" w:line="480" w:lineRule="auto"/>
              <w:rPr>
                <w:rFonts w:eastAsia="Cambria"/>
                <w:b/>
                <w:sz w:val="26"/>
                <w:szCs w:val="26"/>
              </w:rPr>
            </w:pPr>
          </w:p>
        </w:tc>
      </w:tr>
      <w:tr w:rsidR="00F93916" w:rsidRPr="001D7A31" w:rsidTr="00F93916">
        <w:trPr>
          <w:jc w:val="center"/>
        </w:trPr>
        <w:tc>
          <w:tcPr>
            <w:tcW w:w="3579" w:type="dxa"/>
            <w:shd w:val="clear" w:color="auto" w:fill="92D050"/>
          </w:tcPr>
          <w:p w:rsidR="00F93916" w:rsidRPr="001D7A31" w:rsidRDefault="00F93916" w:rsidP="001D7A31">
            <w:pPr>
              <w:spacing w:before="0" w:after="0" w:line="480" w:lineRule="auto"/>
              <w:rPr>
                <w:rFonts w:eastAsia="Cambria"/>
                <w:sz w:val="26"/>
                <w:szCs w:val="26"/>
              </w:rPr>
            </w:pPr>
            <w:r w:rsidRPr="001D7A31">
              <w:rPr>
                <w:rFonts w:eastAsia="Cambria"/>
                <w:sz w:val="26"/>
                <w:szCs w:val="26"/>
              </w:rPr>
              <w:t>Kết quả</w:t>
            </w:r>
          </w:p>
        </w:tc>
        <w:tc>
          <w:tcPr>
            <w:tcW w:w="2933" w:type="dxa"/>
            <w:shd w:val="clear" w:color="auto" w:fill="92D050"/>
          </w:tcPr>
          <w:p w:rsidR="00F93916" w:rsidRPr="001D7A31" w:rsidRDefault="00F93916" w:rsidP="001D7A31">
            <w:pPr>
              <w:spacing w:before="0" w:after="0" w:line="480" w:lineRule="auto"/>
              <w:rPr>
                <w:rFonts w:eastAsia="Cambria"/>
                <w:b/>
                <w:sz w:val="26"/>
                <w:szCs w:val="26"/>
              </w:rPr>
            </w:pPr>
          </w:p>
        </w:tc>
        <w:tc>
          <w:tcPr>
            <w:tcW w:w="2927" w:type="dxa"/>
            <w:shd w:val="clear" w:color="auto" w:fill="92D050"/>
          </w:tcPr>
          <w:p w:rsidR="00F93916" w:rsidRPr="001D7A31" w:rsidRDefault="00F93916" w:rsidP="001D7A31">
            <w:pPr>
              <w:spacing w:before="0" w:after="0" w:line="480" w:lineRule="auto"/>
              <w:rPr>
                <w:rFonts w:eastAsia="Cambria"/>
                <w:b/>
                <w:sz w:val="26"/>
                <w:szCs w:val="26"/>
              </w:rPr>
            </w:pPr>
          </w:p>
        </w:tc>
      </w:tr>
      <w:tr w:rsidR="00F93916" w:rsidRPr="001D7A31" w:rsidTr="00F93916">
        <w:trPr>
          <w:jc w:val="center"/>
        </w:trPr>
        <w:tc>
          <w:tcPr>
            <w:tcW w:w="3579" w:type="dxa"/>
            <w:shd w:val="clear" w:color="auto" w:fill="92D050"/>
          </w:tcPr>
          <w:p w:rsidR="00F93916" w:rsidRPr="001D7A31" w:rsidRDefault="00F93916" w:rsidP="001D7A31">
            <w:pPr>
              <w:spacing w:before="0" w:after="0" w:line="480" w:lineRule="auto"/>
              <w:rPr>
                <w:rFonts w:eastAsia="Cambria"/>
                <w:sz w:val="26"/>
                <w:szCs w:val="26"/>
              </w:rPr>
            </w:pPr>
            <w:r w:rsidRPr="001D7A31">
              <w:rPr>
                <w:rFonts w:eastAsia="Cambria"/>
                <w:sz w:val="26"/>
                <w:szCs w:val="26"/>
              </w:rPr>
              <w:t>Hệ quả</w:t>
            </w:r>
          </w:p>
        </w:tc>
        <w:tc>
          <w:tcPr>
            <w:tcW w:w="2933" w:type="dxa"/>
            <w:shd w:val="clear" w:color="auto" w:fill="92D050"/>
          </w:tcPr>
          <w:p w:rsidR="00F93916" w:rsidRPr="001D7A31" w:rsidRDefault="00F93916" w:rsidP="001D7A31">
            <w:pPr>
              <w:spacing w:before="0" w:after="0" w:line="480" w:lineRule="auto"/>
              <w:rPr>
                <w:rFonts w:eastAsia="Cambria"/>
                <w:b/>
                <w:sz w:val="26"/>
                <w:szCs w:val="26"/>
              </w:rPr>
            </w:pPr>
          </w:p>
        </w:tc>
        <w:tc>
          <w:tcPr>
            <w:tcW w:w="2927" w:type="dxa"/>
            <w:shd w:val="clear" w:color="auto" w:fill="92D050"/>
          </w:tcPr>
          <w:p w:rsidR="00F93916" w:rsidRPr="001D7A31" w:rsidRDefault="00F93916" w:rsidP="001D7A31">
            <w:pPr>
              <w:spacing w:before="0" w:after="0" w:line="480" w:lineRule="auto"/>
              <w:rPr>
                <w:rFonts w:eastAsia="Cambria"/>
                <w:b/>
                <w:sz w:val="26"/>
                <w:szCs w:val="26"/>
              </w:rPr>
            </w:pPr>
          </w:p>
        </w:tc>
      </w:tr>
      <w:tr w:rsidR="00F93916" w:rsidRPr="001D7A31" w:rsidTr="00F93916">
        <w:trPr>
          <w:jc w:val="center"/>
        </w:trPr>
        <w:tc>
          <w:tcPr>
            <w:tcW w:w="3579" w:type="dxa"/>
            <w:shd w:val="clear" w:color="auto" w:fill="92D050"/>
          </w:tcPr>
          <w:p w:rsidR="00F93916" w:rsidRPr="001D7A31" w:rsidRDefault="00F93916" w:rsidP="001D7A31">
            <w:pPr>
              <w:spacing w:before="0" w:after="0" w:line="480" w:lineRule="auto"/>
              <w:rPr>
                <w:rFonts w:eastAsia="Cambria"/>
                <w:sz w:val="26"/>
                <w:szCs w:val="26"/>
              </w:rPr>
            </w:pPr>
            <w:r w:rsidRPr="001D7A31">
              <w:rPr>
                <w:rFonts w:eastAsia="Cambria"/>
                <w:sz w:val="26"/>
                <w:szCs w:val="26"/>
              </w:rPr>
              <w:t>Các dạng địa hình mới</w:t>
            </w:r>
          </w:p>
        </w:tc>
        <w:tc>
          <w:tcPr>
            <w:tcW w:w="2933" w:type="dxa"/>
            <w:shd w:val="clear" w:color="auto" w:fill="92D050"/>
          </w:tcPr>
          <w:p w:rsidR="00F93916" w:rsidRPr="001D7A31" w:rsidRDefault="00F93916" w:rsidP="001D7A31">
            <w:pPr>
              <w:spacing w:before="0" w:after="0" w:line="480" w:lineRule="auto"/>
              <w:rPr>
                <w:rFonts w:eastAsia="Cambria"/>
                <w:b/>
                <w:sz w:val="26"/>
                <w:szCs w:val="26"/>
              </w:rPr>
            </w:pPr>
          </w:p>
        </w:tc>
        <w:tc>
          <w:tcPr>
            <w:tcW w:w="2927" w:type="dxa"/>
            <w:shd w:val="clear" w:color="auto" w:fill="92D050"/>
          </w:tcPr>
          <w:p w:rsidR="00F93916" w:rsidRPr="001D7A31" w:rsidRDefault="00F93916" w:rsidP="001D7A31">
            <w:pPr>
              <w:spacing w:before="0" w:after="0" w:line="480" w:lineRule="auto"/>
              <w:rPr>
                <w:rFonts w:eastAsia="Cambria"/>
                <w:b/>
                <w:sz w:val="26"/>
                <w:szCs w:val="26"/>
              </w:rPr>
            </w:pPr>
          </w:p>
        </w:tc>
      </w:tr>
      <w:tr w:rsidR="00F93916" w:rsidRPr="001D7A31" w:rsidTr="00F93916">
        <w:trPr>
          <w:jc w:val="center"/>
        </w:trPr>
        <w:tc>
          <w:tcPr>
            <w:tcW w:w="3579" w:type="dxa"/>
            <w:shd w:val="clear" w:color="auto" w:fill="92D050"/>
          </w:tcPr>
          <w:p w:rsidR="00F93916" w:rsidRPr="001D7A31" w:rsidRDefault="00F93916" w:rsidP="00C77F46">
            <w:pPr>
              <w:spacing w:before="0" w:after="0" w:line="480" w:lineRule="auto"/>
              <w:rPr>
                <w:rFonts w:eastAsia="Cambria"/>
                <w:sz w:val="26"/>
                <w:szCs w:val="26"/>
              </w:rPr>
            </w:pPr>
            <w:r w:rsidRPr="001D7A31">
              <w:rPr>
                <w:rFonts w:eastAsia="Cambria"/>
                <w:sz w:val="26"/>
                <w:szCs w:val="26"/>
              </w:rPr>
              <w:t>Hình phù hợp (trang 1</w:t>
            </w:r>
            <w:r w:rsidR="00C77F46">
              <w:rPr>
                <w:rFonts w:eastAsia="Cambria"/>
                <w:sz w:val="26"/>
                <w:szCs w:val="26"/>
              </w:rPr>
              <w:t>31</w:t>
            </w:r>
            <w:r w:rsidRPr="001D7A31">
              <w:rPr>
                <w:rFonts w:eastAsia="Cambria"/>
                <w:sz w:val="26"/>
                <w:szCs w:val="26"/>
              </w:rPr>
              <w:t>)</w:t>
            </w:r>
          </w:p>
        </w:tc>
        <w:tc>
          <w:tcPr>
            <w:tcW w:w="2933" w:type="dxa"/>
            <w:shd w:val="clear" w:color="auto" w:fill="92D050"/>
          </w:tcPr>
          <w:p w:rsidR="00F93916" w:rsidRPr="001D7A31" w:rsidRDefault="00F93916" w:rsidP="001D7A31">
            <w:pPr>
              <w:spacing w:before="0" w:after="0" w:line="480" w:lineRule="auto"/>
              <w:rPr>
                <w:rFonts w:eastAsia="Cambria"/>
                <w:b/>
                <w:sz w:val="26"/>
                <w:szCs w:val="26"/>
              </w:rPr>
            </w:pPr>
          </w:p>
        </w:tc>
        <w:tc>
          <w:tcPr>
            <w:tcW w:w="2927" w:type="dxa"/>
            <w:shd w:val="clear" w:color="auto" w:fill="92D050"/>
          </w:tcPr>
          <w:p w:rsidR="00F93916" w:rsidRPr="001D7A31" w:rsidRDefault="00F93916" w:rsidP="001D7A31">
            <w:pPr>
              <w:spacing w:before="0" w:after="0" w:line="480" w:lineRule="auto"/>
              <w:rPr>
                <w:rFonts w:eastAsia="Cambria"/>
                <w:b/>
                <w:sz w:val="26"/>
                <w:szCs w:val="26"/>
              </w:rPr>
            </w:pPr>
          </w:p>
        </w:tc>
      </w:tr>
    </w:tbl>
    <w:p w:rsidR="00F93916" w:rsidRPr="001D7A31" w:rsidRDefault="00F93916" w:rsidP="001D7A31">
      <w:pPr>
        <w:spacing w:before="0" w:after="0" w:line="288" w:lineRule="auto"/>
        <w:rPr>
          <w:rFonts w:eastAsia="Cambria"/>
          <w:b/>
          <w:sz w:val="26"/>
          <w:szCs w:val="26"/>
        </w:rPr>
      </w:pPr>
    </w:p>
    <w:tbl>
      <w:tblPr>
        <w:tblStyle w:val="TableGrid"/>
        <w:tblW w:w="95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60"/>
        <w:gridCol w:w="4700"/>
      </w:tblGrid>
      <w:tr w:rsidR="00F93916" w:rsidRPr="00146F7C" w:rsidTr="00146F7C">
        <w:trPr>
          <w:jc w:val="center"/>
        </w:trPr>
        <w:tc>
          <w:tcPr>
            <w:tcW w:w="9560" w:type="dxa"/>
            <w:gridSpan w:val="2"/>
            <w:shd w:val="clear" w:color="auto" w:fill="FFC000"/>
          </w:tcPr>
          <w:p w:rsidR="00F93916" w:rsidRPr="00146F7C" w:rsidRDefault="00F93916" w:rsidP="001D7A31">
            <w:pPr>
              <w:spacing w:before="0" w:after="0" w:line="288" w:lineRule="auto"/>
              <w:jc w:val="center"/>
              <w:rPr>
                <w:rFonts w:eastAsia="Cambria"/>
                <w:b/>
                <w:color w:val="auto"/>
                <w:sz w:val="24"/>
                <w:szCs w:val="24"/>
              </w:rPr>
            </w:pPr>
            <w:r w:rsidRPr="00146F7C">
              <w:rPr>
                <w:rFonts w:eastAsia="Cambria"/>
                <w:b/>
                <w:color w:val="auto"/>
                <w:sz w:val="24"/>
                <w:szCs w:val="24"/>
              </w:rPr>
              <w:t>Một số kết quả của quá trình nội sinh và ngoại sinh</w:t>
            </w:r>
          </w:p>
        </w:tc>
      </w:tr>
      <w:tr w:rsidR="00F93916" w:rsidRPr="001D7A31" w:rsidTr="00F93916">
        <w:trPr>
          <w:jc w:val="center"/>
        </w:trPr>
        <w:tc>
          <w:tcPr>
            <w:tcW w:w="4860" w:type="dxa"/>
          </w:tcPr>
          <w:p w:rsidR="00F93916" w:rsidRPr="001D7A31" w:rsidRDefault="00F93916" w:rsidP="001D7A31">
            <w:pPr>
              <w:spacing w:before="0" w:after="0" w:line="288" w:lineRule="auto"/>
              <w:rPr>
                <w:rFonts w:eastAsia="Cambria"/>
                <w:b/>
                <w:sz w:val="26"/>
                <w:szCs w:val="26"/>
              </w:rPr>
            </w:pPr>
            <w:r w:rsidRPr="001D7A31">
              <w:rPr>
                <w:rFonts w:eastAsia="Cambria"/>
                <w:b/>
                <w:noProof/>
                <w:sz w:val="26"/>
                <w:szCs w:val="26"/>
              </w:rPr>
              <w:drawing>
                <wp:inline distT="0" distB="0" distL="0" distR="0">
                  <wp:extent cx="2870799" cy="1708030"/>
                  <wp:effectExtent l="19050" t="0" r="5751"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2870799" cy="1708030"/>
                          </a:xfrm>
                          <a:prstGeom prst="rect">
                            <a:avLst/>
                          </a:prstGeom>
                          <a:noFill/>
                          <a:ln w="9525">
                            <a:noFill/>
                            <a:miter lim="800000"/>
                            <a:headEnd/>
                            <a:tailEnd/>
                          </a:ln>
                        </pic:spPr>
                      </pic:pic>
                    </a:graphicData>
                  </a:graphic>
                </wp:inline>
              </w:drawing>
            </w:r>
          </w:p>
        </w:tc>
        <w:tc>
          <w:tcPr>
            <w:tcW w:w="4700" w:type="dxa"/>
          </w:tcPr>
          <w:p w:rsidR="00F93916" w:rsidRPr="001D7A31" w:rsidRDefault="00F93916" w:rsidP="001D7A31">
            <w:pPr>
              <w:spacing w:before="0" w:after="0" w:line="288" w:lineRule="auto"/>
              <w:rPr>
                <w:rFonts w:eastAsia="Cambria"/>
                <w:b/>
                <w:sz w:val="26"/>
                <w:szCs w:val="26"/>
              </w:rPr>
            </w:pPr>
            <w:r w:rsidRPr="001D7A31">
              <w:rPr>
                <w:rFonts w:eastAsia="Cambria"/>
                <w:b/>
                <w:noProof/>
                <w:sz w:val="26"/>
                <w:szCs w:val="26"/>
              </w:rPr>
              <w:drawing>
                <wp:inline distT="0" distB="0" distL="0" distR="0">
                  <wp:extent cx="2827667" cy="1863057"/>
                  <wp:effectExtent l="1905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2827717" cy="1863090"/>
                          </a:xfrm>
                          <a:prstGeom prst="rect">
                            <a:avLst/>
                          </a:prstGeom>
                          <a:noFill/>
                          <a:ln w="9525">
                            <a:noFill/>
                            <a:miter lim="800000"/>
                            <a:headEnd/>
                            <a:tailEnd/>
                          </a:ln>
                        </pic:spPr>
                      </pic:pic>
                    </a:graphicData>
                  </a:graphic>
                </wp:inline>
              </w:drawing>
            </w:r>
          </w:p>
        </w:tc>
      </w:tr>
      <w:tr w:rsidR="00F93916" w:rsidRPr="001D7A31" w:rsidTr="00F93916">
        <w:trPr>
          <w:jc w:val="center"/>
        </w:trPr>
        <w:tc>
          <w:tcPr>
            <w:tcW w:w="4860" w:type="dxa"/>
          </w:tcPr>
          <w:p w:rsidR="00F93916" w:rsidRPr="001D7A31" w:rsidRDefault="00F93916" w:rsidP="001D7A31">
            <w:pPr>
              <w:spacing w:before="0" w:after="0" w:line="288" w:lineRule="auto"/>
              <w:jc w:val="center"/>
              <w:rPr>
                <w:rFonts w:eastAsia="Cambria"/>
                <w:b/>
                <w:sz w:val="26"/>
                <w:szCs w:val="26"/>
              </w:rPr>
            </w:pPr>
            <w:r w:rsidRPr="001D7A31">
              <w:rPr>
                <w:rFonts w:eastAsia="Cambria"/>
                <w:b/>
                <w:noProof/>
                <w:sz w:val="26"/>
                <w:szCs w:val="26"/>
              </w:rPr>
              <w:drawing>
                <wp:inline distT="0" distB="0" distL="0" distR="0">
                  <wp:extent cx="2893466" cy="1794294"/>
                  <wp:effectExtent l="19050" t="0" r="2134"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2894490" cy="1794929"/>
                          </a:xfrm>
                          <a:prstGeom prst="rect">
                            <a:avLst/>
                          </a:prstGeom>
                          <a:noFill/>
                          <a:ln w="9525">
                            <a:noFill/>
                            <a:miter lim="800000"/>
                            <a:headEnd/>
                            <a:tailEnd/>
                          </a:ln>
                        </pic:spPr>
                      </pic:pic>
                    </a:graphicData>
                  </a:graphic>
                </wp:inline>
              </w:drawing>
            </w:r>
          </w:p>
        </w:tc>
        <w:tc>
          <w:tcPr>
            <w:tcW w:w="4700" w:type="dxa"/>
          </w:tcPr>
          <w:p w:rsidR="00F93916" w:rsidRPr="001D7A31" w:rsidRDefault="00F93916" w:rsidP="001D7A31">
            <w:pPr>
              <w:spacing w:before="0" w:after="0" w:line="288" w:lineRule="auto"/>
              <w:rPr>
                <w:rFonts w:eastAsia="Cambria"/>
                <w:b/>
                <w:sz w:val="26"/>
                <w:szCs w:val="26"/>
              </w:rPr>
            </w:pPr>
            <w:r w:rsidRPr="001D7A31">
              <w:rPr>
                <w:rFonts w:eastAsia="Cambria"/>
                <w:b/>
                <w:noProof/>
                <w:sz w:val="26"/>
                <w:szCs w:val="26"/>
              </w:rPr>
              <w:drawing>
                <wp:inline distT="0" distB="0" distL="0" distR="0">
                  <wp:extent cx="2560248" cy="1863306"/>
                  <wp:effectExtent l="1905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2560386" cy="1863406"/>
                          </a:xfrm>
                          <a:prstGeom prst="rect">
                            <a:avLst/>
                          </a:prstGeom>
                          <a:noFill/>
                          <a:ln w="9525">
                            <a:noFill/>
                            <a:miter lim="800000"/>
                            <a:headEnd/>
                            <a:tailEnd/>
                          </a:ln>
                        </pic:spPr>
                      </pic:pic>
                    </a:graphicData>
                  </a:graphic>
                </wp:inline>
              </w:drawing>
            </w:r>
          </w:p>
        </w:tc>
      </w:tr>
    </w:tbl>
    <w:p w:rsidR="00265EE7" w:rsidRPr="00CF21A8" w:rsidRDefault="00265EE7" w:rsidP="00265EE7">
      <w:pPr>
        <w:spacing w:before="0" w:after="0" w:line="288" w:lineRule="auto"/>
        <w:jc w:val="both"/>
        <w:rPr>
          <w:rFonts w:eastAsia="Cambria"/>
          <w:b/>
          <w:i/>
          <w:color w:val="001746"/>
          <w:sz w:val="26"/>
          <w:szCs w:val="26"/>
        </w:rPr>
      </w:pPr>
      <w:r w:rsidRPr="00CF21A8">
        <w:rPr>
          <w:rFonts w:eastAsia="Cambria"/>
          <w:b/>
          <w:i/>
          <w:color w:val="001746"/>
          <w:sz w:val="26"/>
          <w:szCs w:val="26"/>
        </w:rPr>
        <w:t>Bước 2. Thực hiện nhiệm vụ học tập</w:t>
      </w:r>
    </w:p>
    <w:p w:rsidR="00265EE7" w:rsidRPr="00CF21A8" w:rsidRDefault="00265EE7" w:rsidP="00265EE7">
      <w:pPr>
        <w:spacing w:before="0" w:after="0" w:line="288" w:lineRule="auto"/>
        <w:ind w:firstLine="426"/>
        <w:jc w:val="both"/>
        <w:rPr>
          <w:color w:val="auto"/>
          <w:sz w:val="26"/>
          <w:szCs w:val="26"/>
        </w:rPr>
      </w:pPr>
      <w:r w:rsidRPr="00CF21A8">
        <w:rPr>
          <w:color w:val="auto"/>
          <w:sz w:val="26"/>
          <w:szCs w:val="26"/>
        </w:rPr>
        <w:t>- Các nhóm tìm và ghi chép những nội dung phù hợp với nhiệm vụ được phân công.</w:t>
      </w:r>
    </w:p>
    <w:p w:rsidR="00265EE7" w:rsidRPr="00CF21A8" w:rsidRDefault="00265EE7" w:rsidP="00265EE7">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nhóm gặp khó khăn.</w:t>
      </w:r>
    </w:p>
    <w:p w:rsidR="00265EE7" w:rsidRPr="00CF21A8" w:rsidRDefault="00265EE7" w:rsidP="00265EE7">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265EE7" w:rsidRPr="00CF21A8" w:rsidRDefault="00265EE7" w:rsidP="00265EE7">
      <w:pPr>
        <w:spacing w:before="0" w:after="0" w:line="288" w:lineRule="auto"/>
        <w:ind w:firstLine="426"/>
        <w:jc w:val="both"/>
        <w:rPr>
          <w:color w:val="auto"/>
          <w:sz w:val="26"/>
          <w:szCs w:val="26"/>
        </w:rPr>
      </w:pPr>
      <w:r w:rsidRPr="00CF21A8">
        <w:rPr>
          <w:color w:val="auto"/>
          <w:sz w:val="26"/>
          <w:szCs w:val="26"/>
        </w:rPr>
        <w:t>- Hết thời gian, các nhóm trình bày kết quả làm việc của nhóm.</w:t>
      </w:r>
    </w:p>
    <w:p w:rsidR="00265EE7" w:rsidRPr="00CF21A8" w:rsidRDefault="00265EE7" w:rsidP="00265EE7">
      <w:pPr>
        <w:spacing w:before="0" w:after="0" w:line="288" w:lineRule="auto"/>
        <w:ind w:firstLine="426"/>
        <w:jc w:val="both"/>
        <w:rPr>
          <w:color w:val="auto"/>
          <w:sz w:val="26"/>
          <w:szCs w:val="26"/>
        </w:rPr>
      </w:pPr>
      <w:r w:rsidRPr="00CF21A8">
        <w:rPr>
          <w:color w:val="auto"/>
          <w:sz w:val="26"/>
          <w:szCs w:val="26"/>
        </w:rPr>
        <w:t>- Nhóm khác quan sát, nhận xét, bổ sung.</w:t>
      </w:r>
    </w:p>
    <w:p w:rsidR="00265EE7" w:rsidRPr="00CF21A8" w:rsidRDefault="00265EE7" w:rsidP="00265EE7">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265EE7" w:rsidRPr="00CF21A8" w:rsidRDefault="00265EE7" w:rsidP="00265EE7">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DD0FF3" w:rsidRPr="001D7A31" w:rsidRDefault="00DD0FF3" w:rsidP="001D7A31">
      <w:pPr>
        <w:tabs>
          <w:tab w:val="left" w:pos="10080"/>
        </w:tabs>
        <w:spacing w:before="0" w:after="0" w:line="288" w:lineRule="auto"/>
        <w:jc w:val="both"/>
        <w:rPr>
          <w:b/>
          <w:i/>
          <w:color w:val="0000FF"/>
          <w:sz w:val="26"/>
          <w:szCs w:val="26"/>
        </w:rPr>
      </w:pPr>
      <w:r w:rsidRPr="001D7A31">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DD0FF3" w:rsidRPr="001D7A31" w:rsidTr="00DD0FF3">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DD0FF3" w:rsidRPr="001D7A31" w:rsidRDefault="00DD0FF3" w:rsidP="001D7A31">
            <w:pPr>
              <w:spacing w:before="0" w:after="0" w:line="288" w:lineRule="auto"/>
              <w:jc w:val="both"/>
              <w:rPr>
                <w:b/>
                <w:color w:val="002060"/>
                <w:sz w:val="26"/>
                <w:szCs w:val="26"/>
                <w:lang w:val="pt-BR"/>
              </w:rPr>
            </w:pPr>
            <w:r w:rsidRPr="001D7A31">
              <w:rPr>
                <w:b/>
                <w:color w:val="002060"/>
                <w:sz w:val="26"/>
                <w:szCs w:val="26"/>
                <w:lang w:val="pt-BR"/>
              </w:rPr>
              <w:t xml:space="preserve">1. </w:t>
            </w:r>
            <w:r w:rsidR="00F93916" w:rsidRPr="001D7A31">
              <w:rPr>
                <w:b/>
                <w:color w:val="002060"/>
                <w:sz w:val="26"/>
                <w:szCs w:val="26"/>
                <w:lang w:val="pt-BR"/>
              </w:rPr>
              <w:t xml:space="preserve">Quá </w:t>
            </w:r>
            <w:r w:rsidR="00F82311">
              <w:rPr>
                <w:b/>
                <w:color w:val="002060"/>
                <w:sz w:val="26"/>
                <w:szCs w:val="26"/>
                <w:lang w:val="pt-BR"/>
              </w:rPr>
              <w:t>tr</w:t>
            </w:r>
            <w:r w:rsidR="00F82311" w:rsidRPr="00F82311">
              <w:rPr>
                <w:b/>
                <w:color w:val="002060"/>
                <w:sz w:val="26"/>
                <w:szCs w:val="26"/>
                <w:lang w:val="pt-BR"/>
              </w:rPr>
              <w:t>ì</w:t>
            </w:r>
            <w:r w:rsidR="00F93916" w:rsidRPr="001D7A31">
              <w:rPr>
                <w:b/>
                <w:color w:val="002060"/>
                <w:sz w:val="26"/>
                <w:szCs w:val="26"/>
                <w:lang w:val="pt-BR"/>
              </w:rPr>
              <w:t>nh nội sinh và quá trình ngoại sinh</w:t>
            </w:r>
          </w:p>
        </w:tc>
      </w:tr>
      <w:tr w:rsidR="00DD0FF3" w:rsidRPr="001D7A31" w:rsidTr="00DD0FF3">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DD0FF3" w:rsidRPr="001D7A31" w:rsidRDefault="00DD0FF3" w:rsidP="001D7A31">
            <w:pPr>
              <w:spacing w:before="0" w:after="0" w:line="288" w:lineRule="auto"/>
              <w:jc w:val="both"/>
              <w:rPr>
                <w:b/>
                <w:sz w:val="26"/>
                <w:szCs w:val="26"/>
                <w:lang w:val="pt-BR"/>
              </w:rPr>
            </w:pPr>
            <w:r w:rsidRPr="001D7A31">
              <w:rPr>
                <w:b/>
                <w:sz w:val="26"/>
                <w:szCs w:val="26"/>
                <w:lang w:val="pt-BR"/>
              </w:rPr>
              <w:t xml:space="preserve">a. </w:t>
            </w:r>
            <w:r w:rsidR="00146F7C">
              <w:rPr>
                <w:b/>
                <w:sz w:val="26"/>
                <w:szCs w:val="26"/>
                <w:lang w:val="pt-BR"/>
              </w:rPr>
              <w:t>Qu</w:t>
            </w:r>
            <w:r w:rsidR="00146F7C" w:rsidRPr="00146F7C">
              <w:rPr>
                <w:b/>
                <w:sz w:val="26"/>
                <w:szCs w:val="26"/>
                <w:lang w:val="pt-BR"/>
              </w:rPr>
              <w:t>á</w:t>
            </w:r>
            <w:r w:rsidR="00146F7C">
              <w:rPr>
                <w:b/>
                <w:sz w:val="26"/>
                <w:szCs w:val="26"/>
                <w:lang w:val="pt-BR"/>
              </w:rPr>
              <w:t xml:space="preserve"> tr</w:t>
            </w:r>
            <w:r w:rsidR="00146F7C" w:rsidRPr="00146F7C">
              <w:rPr>
                <w:b/>
                <w:sz w:val="26"/>
                <w:szCs w:val="26"/>
                <w:lang w:val="pt-BR"/>
              </w:rPr>
              <w:t>ình</w:t>
            </w:r>
            <w:r w:rsidR="00146F7C">
              <w:rPr>
                <w:b/>
                <w:sz w:val="26"/>
                <w:szCs w:val="26"/>
                <w:lang w:val="pt-BR"/>
              </w:rPr>
              <w:t xml:space="preserve"> n</w:t>
            </w:r>
            <w:r w:rsidR="00F93916" w:rsidRPr="001D7A31">
              <w:rPr>
                <w:b/>
                <w:sz w:val="26"/>
                <w:szCs w:val="26"/>
                <w:lang w:val="pt-BR"/>
              </w:rPr>
              <w:t>ội sinh</w:t>
            </w:r>
          </w:p>
          <w:p w:rsidR="00DD0FF3" w:rsidRPr="001D7A31" w:rsidRDefault="00F93916" w:rsidP="001D7A31">
            <w:pPr>
              <w:spacing w:before="0" w:after="0" w:line="288" w:lineRule="auto"/>
              <w:jc w:val="both"/>
              <w:rPr>
                <w:sz w:val="26"/>
                <w:szCs w:val="26"/>
                <w:lang w:val="pt-BR"/>
              </w:rPr>
            </w:pPr>
            <w:r w:rsidRPr="001D7A31">
              <w:rPr>
                <w:sz w:val="26"/>
                <w:szCs w:val="26"/>
                <w:lang w:val="pt-BR"/>
              </w:rPr>
              <w:t>- Là các quá trình xảy ra trong lòng đất.</w:t>
            </w:r>
          </w:p>
          <w:p w:rsidR="00F93916" w:rsidRPr="001D7A31" w:rsidRDefault="00F93916" w:rsidP="001D7A31">
            <w:pPr>
              <w:spacing w:before="0" w:after="0" w:line="288" w:lineRule="auto"/>
              <w:jc w:val="both"/>
              <w:rPr>
                <w:sz w:val="26"/>
                <w:szCs w:val="26"/>
                <w:lang w:val="pt-BR"/>
              </w:rPr>
            </w:pPr>
            <w:r w:rsidRPr="001D7A31">
              <w:rPr>
                <w:sz w:val="26"/>
                <w:szCs w:val="26"/>
                <w:lang w:val="pt-BR"/>
              </w:rPr>
              <w:t xml:space="preserve">- Làm di chuyển các mảng kiến tạo, nén ép các lớp đất đá, làm cho chúng bị uốn </w:t>
            </w:r>
            <w:r w:rsidR="00146F7C">
              <w:rPr>
                <w:sz w:val="26"/>
                <w:szCs w:val="26"/>
                <w:lang w:val="pt-BR"/>
              </w:rPr>
              <w:t>l</w:t>
            </w:r>
            <w:r w:rsidR="00146F7C" w:rsidRPr="00146F7C">
              <w:rPr>
                <w:sz w:val="26"/>
                <w:szCs w:val="26"/>
                <w:lang w:val="pt-BR"/>
              </w:rPr>
              <w:t>ê</w:t>
            </w:r>
            <w:r w:rsidR="00146F7C">
              <w:rPr>
                <w:sz w:val="26"/>
                <w:szCs w:val="26"/>
                <w:lang w:val="pt-BR"/>
              </w:rPr>
              <w:t>n</w:t>
            </w:r>
            <w:r w:rsidRPr="001D7A31">
              <w:rPr>
                <w:sz w:val="26"/>
                <w:szCs w:val="26"/>
                <w:lang w:val="pt-BR"/>
              </w:rPr>
              <w:t>, đứt gẫy hoặc đẩy vật chất nóng chảy ở dưới sâu ra ngoài mặt đất, tạo thành núi lửa và động đất...</w:t>
            </w:r>
          </w:p>
          <w:p w:rsidR="00DD0FF3" w:rsidRPr="001D7A31" w:rsidRDefault="00DD0FF3" w:rsidP="001D7A31">
            <w:pPr>
              <w:spacing w:before="0" w:after="0" w:line="288" w:lineRule="auto"/>
              <w:jc w:val="both"/>
              <w:rPr>
                <w:b/>
                <w:sz w:val="26"/>
                <w:szCs w:val="26"/>
                <w:lang w:val="pt-BR"/>
              </w:rPr>
            </w:pPr>
            <w:r w:rsidRPr="001D7A31">
              <w:rPr>
                <w:b/>
                <w:sz w:val="26"/>
                <w:szCs w:val="26"/>
                <w:lang w:val="pt-BR"/>
              </w:rPr>
              <w:t>b.</w:t>
            </w:r>
            <w:r w:rsidR="00146F7C">
              <w:rPr>
                <w:b/>
                <w:sz w:val="26"/>
                <w:szCs w:val="26"/>
                <w:lang w:val="pt-BR"/>
              </w:rPr>
              <w:t xml:space="preserve"> Qu</w:t>
            </w:r>
            <w:r w:rsidR="00146F7C" w:rsidRPr="00146F7C">
              <w:rPr>
                <w:b/>
                <w:sz w:val="26"/>
                <w:szCs w:val="26"/>
                <w:lang w:val="pt-BR"/>
              </w:rPr>
              <w:t>á</w:t>
            </w:r>
            <w:r w:rsidR="00146F7C">
              <w:rPr>
                <w:b/>
                <w:sz w:val="26"/>
                <w:szCs w:val="26"/>
                <w:lang w:val="pt-BR"/>
              </w:rPr>
              <w:t xml:space="preserve"> tr</w:t>
            </w:r>
            <w:r w:rsidR="00146F7C" w:rsidRPr="00146F7C">
              <w:rPr>
                <w:b/>
                <w:sz w:val="26"/>
                <w:szCs w:val="26"/>
                <w:lang w:val="pt-BR"/>
              </w:rPr>
              <w:t>ìn</w:t>
            </w:r>
            <w:r w:rsidR="00146F7C">
              <w:rPr>
                <w:b/>
                <w:sz w:val="26"/>
                <w:szCs w:val="26"/>
                <w:lang w:val="pt-BR"/>
              </w:rPr>
              <w:t>h n</w:t>
            </w:r>
            <w:r w:rsidR="00F93916" w:rsidRPr="001D7A31">
              <w:rPr>
                <w:b/>
                <w:sz w:val="26"/>
                <w:szCs w:val="26"/>
                <w:lang w:val="pt-BR"/>
              </w:rPr>
              <w:t>goại sinh</w:t>
            </w:r>
          </w:p>
          <w:p w:rsidR="00DD0FF3" w:rsidRPr="001D7A31" w:rsidRDefault="00DD0FF3" w:rsidP="001D7A31">
            <w:pPr>
              <w:spacing w:before="0" w:after="0" w:line="288" w:lineRule="auto"/>
              <w:jc w:val="both"/>
              <w:rPr>
                <w:sz w:val="26"/>
                <w:szCs w:val="26"/>
                <w:lang w:val="pt-BR"/>
              </w:rPr>
            </w:pPr>
            <w:r w:rsidRPr="001D7A31">
              <w:rPr>
                <w:sz w:val="26"/>
                <w:szCs w:val="26"/>
                <w:lang w:val="pt-BR"/>
              </w:rPr>
              <w:lastRenderedPageBreak/>
              <w:t xml:space="preserve">- </w:t>
            </w:r>
            <w:r w:rsidR="00F93916" w:rsidRPr="001D7A31">
              <w:rPr>
                <w:sz w:val="26"/>
                <w:szCs w:val="26"/>
                <w:lang w:val="pt-BR"/>
              </w:rPr>
              <w:t>Là quá trình xảy ra ở bên ngoại, trên bề mặt Trái Đất.</w:t>
            </w:r>
          </w:p>
          <w:p w:rsidR="00F93916" w:rsidRPr="001D7A31" w:rsidRDefault="00F93916" w:rsidP="001D7A31">
            <w:pPr>
              <w:spacing w:before="0" w:after="0" w:line="288" w:lineRule="auto"/>
              <w:jc w:val="both"/>
              <w:rPr>
                <w:sz w:val="26"/>
                <w:szCs w:val="26"/>
                <w:lang w:val="pt-BR"/>
              </w:rPr>
            </w:pPr>
            <w:r w:rsidRPr="001D7A31">
              <w:rPr>
                <w:sz w:val="26"/>
                <w:szCs w:val="26"/>
                <w:lang w:val="pt-BR"/>
              </w:rPr>
              <w:t xml:space="preserve">- Có xu hướng phá vỡ, san bằng địa hình </w:t>
            </w:r>
            <w:r w:rsidR="00146F7C">
              <w:rPr>
                <w:sz w:val="26"/>
                <w:szCs w:val="26"/>
                <w:lang w:val="pt-BR"/>
              </w:rPr>
              <w:t>do n</w:t>
            </w:r>
            <w:r w:rsidR="00146F7C" w:rsidRPr="00146F7C">
              <w:rPr>
                <w:sz w:val="26"/>
                <w:szCs w:val="26"/>
                <w:lang w:val="pt-BR"/>
              </w:rPr>
              <w:t>ộ</w:t>
            </w:r>
            <w:r w:rsidR="00146F7C">
              <w:rPr>
                <w:sz w:val="26"/>
                <w:szCs w:val="26"/>
                <w:lang w:val="pt-BR"/>
              </w:rPr>
              <w:t>i sinh t</w:t>
            </w:r>
            <w:r w:rsidR="00146F7C" w:rsidRPr="00146F7C">
              <w:rPr>
                <w:sz w:val="26"/>
                <w:szCs w:val="26"/>
                <w:lang w:val="pt-BR"/>
              </w:rPr>
              <w:t>ạo</w:t>
            </w:r>
            <w:r w:rsidR="00146F7C">
              <w:rPr>
                <w:sz w:val="26"/>
                <w:szCs w:val="26"/>
                <w:lang w:val="pt-BR"/>
              </w:rPr>
              <w:t xml:space="preserve"> n</w:t>
            </w:r>
            <w:r w:rsidR="00146F7C" w:rsidRPr="00146F7C">
              <w:rPr>
                <w:sz w:val="26"/>
                <w:szCs w:val="26"/>
                <w:lang w:val="pt-BR"/>
              </w:rPr>
              <w:t>ê</w:t>
            </w:r>
            <w:r w:rsidR="00146F7C">
              <w:rPr>
                <w:sz w:val="26"/>
                <w:szCs w:val="26"/>
                <w:lang w:val="pt-BR"/>
              </w:rPr>
              <w:t xml:space="preserve">n </w:t>
            </w:r>
            <w:r w:rsidRPr="001D7A31">
              <w:rPr>
                <w:sz w:val="26"/>
                <w:szCs w:val="26"/>
                <w:lang w:val="pt-BR"/>
              </w:rPr>
              <w:t>và tạo ra các dạng địa hình mới.</w:t>
            </w:r>
          </w:p>
        </w:tc>
      </w:tr>
    </w:tbl>
    <w:p w:rsidR="00DD0FF3" w:rsidRPr="001D7A31" w:rsidRDefault="00DD0FF3" w:rsidP="001D7A31">
      <w:pPr>
        <w:spacing w:before="0" w:after="0" w:line="288" w:lineRule="auto"/>
        <w:jc w:val="both"/>
        <w:rPr>
          <w:b/>
          <w:i/>
          <w:color w:val="7030A0"/>
          <w:sz w:val="10"/>
          <w:szCs w:val="26"/>
          <w:lang w:val="pt-BR"/>
        </w:rPr>
      </w:pPr>
    </w:p>
    <w:p w:rsidR="00DD0FF3" w:rsidRPr="001D7A31" w:rsidRDefault="00DD0FF3" w:rsidP="001D7A31">
      <w:pPr>
        <w:spacing w:before="0" w:after="0" w:line="288" w:lineRule="auto"/>
        <w:jc w:val="center"/>
        <w:rPr>
          <w:b/>
          <w:color w:val="002060"/>
          <w:sz w:val="26"/>
          <w:szCs w:val="26"/>
          <w:lang w:val="pt-BR"/>
        </w:rPr>
      </w:pPr>
      <w:r w:rsidRPr="001D7A31">
        <w:rPr>
          <w:b/>
          <w:color w:val="002060"/>
          <w:sz w:val="26"/>
          <w:szCs w:val="26"/>
          <w:lang w:val="pt-BR"/>
        </w:rPr>
        <w:t>Hoạt động 2.</w:t>
      </w:r>
      <w:r w:rsidR="00F93916" w:rsidRPr="001D7A31">
        <w:rPr>
          <w:b/>
          <w:color w:val="002060"/>
          <w:sz w:val="26"/>
          <w:szCs w:val="26"/>
          <w:lang w:val="pt-BR"/>
        </w:rPr>
        <w:t>2</w:t>
      </w:r>
      <w:r w:rsidRPr="001D7A31">
        <w:rPr>
          <w:b/>
          <w:color w:val="002060"/>
          <w:sz w:val="26"/>
          <w:szCs w:val="26"/>
          <w:lang w:val="pt-BR"/>
        </w:rPr>
        <w:t xml:space="preserve">. Tìm hiểu về </w:t>
      </w:r>
      <w:r w:rsidR="00F93916" w:rsidRPr="001D7A31">
        <w:rPr>
          <w:b/>
          <w:color w:val="002060"/>
          <w:sz w:val="26"/>
          <w:szCs w:val="26"/>
          <w:lang w:val="pt-BR"/>
        </w:rPr>
        <w:t>hiện tượng tạo núi trên Trái Đất</w:t>
      </w:r>
    </w:p>
    <w:p w:rsidR="00DD0FF3" w:rsidRPr="001D7A31" w:rsidRDefault="00DD0FF3" w:rsidP="001D7A31">
      <w:pPr>
        <w:tabs>
          <w:tab w:val="left" w:pos="10080"/>
        </w:tabs>
        <w:spacing w:before="0" w:after="0" w:line="288" w:lineRule="auto"/>
        <w:jc w:val="both"/>
        <w:rPr>
          <w:b/>
          <w:i/>
          <w:color w:val="0000FF"/>
          <w:sz w:val="26"/>
          <w:szCs w:val="26"/>
        </w:rPr>
      </w:pPr>
      <w:r w:rsidRPr="001D7A31">
        <w:rPr>
          <w:b/>
          <w:i/>
          <w:color w:val="0000FF"/>
          <w:sz w:val="26"/>
          <w:szCs w:val="26"/>
        </w:rPr>
        <w:t>* Mục tiêu</w:t>
      </w:r>
    </w:p>
    <w:p w:rsidR="00DD0FF3" w:rsidRPr="001D7A31" w:rsidRDefault="00DD0FF3" w:rsidP="001D7A31">
      <w:pPr>
        <w:spacing w:before="0" w:after="0" w:line="288" w:lineRule="auto"/>
        <w:ind w:firstLine="709"/>
        <w:jc w:val="both"/>
        <w:rPr>
          <w:color w:val="000000" w:themeColor="text1"/>
          <w:sz w:val="26"/>
          <w:szCs w:val="26"/>
        </w:rPr>
      </w:pPr>
      <w:r w:rsidRPr="001D7A31">
        <w:rPr>
          <w:color w:val="000000" w:themeColor="text1"/>
          <w:sz w:val="26"/>
          <w:szCs w:val="26"/>
        </w:rPr>
        <w:t xml:space="preserve">- Trình bày được quá trình </w:t>
      </w:r>
      <w:r w:rsidR="00F93916" w:rsidRPr="001D7A31">
        <w:rPr>
          <w:color w:val="000000" w:themeColor="text1"/>
          <w:sz w:val="26"/>
          <w:szCs w:val="26"/>
        </w:rPr>
        <w:t>quá trình tạo núi trên Trái Đất.</w:t>
      </w:r>
    </w:p>
    <w:p w:rsidR="00DD0FF3" w:rsidRPr="001D7A31" w:rsidRDefault="00DD0FF3" w:rsidP="001D7A31">
      <w:pPr>
        <w:spacing w:before="0" w:after="0" w:line="288" w:lineRule="auto"/>
        <w:ind w:firstLine="709"/>
        <w:jc w:val="both"/>
        <w:rPr>
          <w:color w:val="000000" w:themeColor="text1"/>
          <w:sz w:val="26"/>
          <w:szCs w:val="26"/>
        </w:rPr>
      </w:pPr>
      <w:r w:rsidRPr="001D7A31">
        <w:rPr>
          <w:color w:val="000000" w:themeColor="text1"/>
          <w:sz w:val="26"/>
          <w:szCs w:val="26"/>
        </w:rPr>
        <w:t xml:space="preserve">- </w:t>
      </w:r>
      <w:r w:rsidR="00F93916" w:rsidRPr="001D7A31">
        <w:rPr>
          <w:color w:val="000000" w:themeColor="text1"/>
          <w:sz w:val="26"/>
          <w:szCs w:val="26"/>
        </w:rPr>
        <w:t>So sánh đ</w:t>
      </w:r>
      <w:r w:rsidR="001D7A31">
        <w:rPr>
          <w:color w:val="000000" w:themeColor="text1"/>
          <w:sz w:val="26"/>
          <w:szCs w:val="26"/>
        </w:rPr>
        <w:t>ư</w:t>
      </w:r>
      <w:r w:rsidR="001D7A31" w:rsidRPr="001D7A31">
        <w:rPr>
          <w:color w:val="000000" w:themeColor="text1"/>
          <w:sz w:val="26"/>
          <w:szCs w:val="26"/>
        </w:rPr>
        <w:t>ợc</w:t>
      </w:r>
      <w:r w:rsidR="00F93916" w:rsidRPr="001D7A31">
        <w:rPr>
          <w:color w:val="000000" w:themeColor="text1"/>
          <w:sz w:val="26"/>
          <w:szCs w:val="26"/>
        </w:rPr>
        <w:t xml:space="preserve"> đặc điểm hình thái của núi già và núi trẻ</w:t>
      </w:r>
      <w:r w:rsidRPr="001D7A31">
        <w:rPr>
          <w:color w:val="000000" w:themeColor="text1"/>
          <w:sz w:val="26"/>
          <w:szCs w:val="26"/>
        </w:rPr>
        <w:t xml:space="preserve">. </w:t>
      </w:r>
    </w:p>
    <w:p w:rsidR="00DD0FF3" w:rsidRPr="001D7A31" w:rsidRDefault="00DD0FF3" w:rsidP="001D7A31">
      <w:pPr>
        <w:tabs>
          <w:tab w:val="left" w:pos="10080"/>
        </w:tabs>
        <w:spacing w:before="0" w:after="0" w:line="288" w:lineRule="auto"/>
        <w:jc w:val="both"/>
        <w:rPr>
          <w:b/>
          <w:i/>
          <w:color w:val="0000FF"/>
          <w:sz w:val="26"/>
          <w:szCs w:val="26"/>
        </w:rPr>
      </w:pPr>
      <w:r w:rsidRPr="001D7A31">
        <w:rPr>
          <w:b/>
          <w:i/>
          <w:color w:val="0000FF"/>
          <w:sz w:val="26"/>
          <w:szCs w:val="26"/>
        </w:rPr>
        <w:t>* Nội dung hoạt động</w:t>
      </w:r>
    </w:p>
    <w:p w:rsidR="00DD0FF3" w:rsidRPr="001D7A31" w:rsidRDefault="00DD0FF3" w:rsidP="001D7A31">
      <w:pPr>
        <w:spacing w:before="0" w:after="0" w:line="288" w:lineRule="auto"/>
        <w:ind w:firstLine="709"/>
        <w:jc w:val="both"/>
        <w:rPr>
          <w:color w:val="000000" w:themeColor="text1"/>
          <w:sz w:val="26"/>
          <w:szCs w:val="26"/>
        </w:rPr>
      </w:pPr>
      <w:r w:rsidRPr="001D7A31">
        <w:rPr>
          <w:color w:val="000000" w:themeColor="text1"/>
          <w:sz w:val="26"/>
          <w:szCs w:val="26"/>
        </w:rPr>
        <w:t xml:space="preserve">- HS khai thác thông tin mục </w:t>
      </w:r>
      <w:r w:rsidR="00F93916" w:rsidRPr="001D7A31">
        <w:rPr>
          <w:color w:val="000000" w:themeColor="text1"/>
          <w:sz w:val="26"/>
          <w:szCs w:val="26"/>
        </w:rPr>
        <w:t>2</w:t>
      </w:r>
      <w:r w:rsidRPr="001D7A31">
        <w:rPr>
          <w:color w:val="000000" w:themeColor="text1"/>
          <w:sz w:val="26"/>
          <w:szCs w:val="26"/>
        </w:rPr>
        <w:t>; H.</w:t>
      </w:r>
      <w:r w:rsidR="00F93916" w:rsidRPr="001D7A31">
        <w:rPr>
          <w:color w:val="000000" w:themeColor="text1"/>
          <w:sz w:val="26"/>
          <w:szCs w:val="26"/>
        </w:rPr>
        <w:t>5</w:t>
      </w:r>
      <w:r w:rsidRPr="001D7A31">
        <w:rPr>
          <w:color w:val="000000" w:themeColor="text1"/>
          <w:sz w:val="26"/>
          <w:szCs w:val="26"/>
        </w:rPr>
        <w:t xml:space="preserve"> SGK, thực hiện yêu cầu của GV.</w:t>
      </w:r>
    </w:p>
    <w:p w:rsidR="00DD0FF3" w:rsidRPr="001D7A31" w:rsidRDefault="00DD0FF3" w:rsidP="001D7A31">
      <w:pPr>
        <w:tabs>
          <w:tab w:val="left" w:pos="10080"/>
        </w:tabs>
        <w:spacing w:before="0" w:after="0" w:line="288" w:lineRule="auto"/>
        <w:jc w:val="both"/>
        <w:rPr>
          <w:b/>
          <w:i/>
          <w:color w:val="0000FF"/>
          <w:sz w:val="26"/>
          <w:szCs w:val="26"/>
        </w:rPr>
      </w:pPr>
      <w:r w:rsidRPr="001D7A31">
        <w:rPr>
          <w:b/>
          <w:i/>
          <w:color w:val="0000FF"/>
          <w:sz w:val="26"/>
          <w:szCs w:val="26"/>
        </w:rPr>
        <w:t>* Tổ chức hoạt động</w:t>
      </w:r>
    </w:p>
    <w:p w:rsidR="00265EE7" w:rsidRPr="00CF21A8" w:rsidRDefault="00265EE7" w:rsidP="00265EE7">
      <w:pPr>
        <w:spacing w:before="0" w:after="0" w:line="288" w:lineRule="auto"/>
        <w:jc w:val="center"/>
        <w:rPr>
          <w:b/>
          <w:bCs/>
          <w:iCs/>
          <w:color w:val="765A00"/>
          <w:sz w:val="26"/>
          <w:szCs w:val="26"/>
        </w:rPr>
      </w:pPr>
      <w:r w:rsidRPr="00CF21A8">
        <w:rPr>
          <w:b/>
          <w:bCs/>
          <w:iCs/>
          <w:color w:val="765A00"/>
          <w:sz w:val="26"/>
          <w:szCs w:val="26"/>
        </w:rPr>
        <w:t>Hoạt động thảo luận cá nhân/cặp, bàn</w:t>
      </w:r>
    </w:p>
    <w:p w:rsidR="00265EE7" w:rsidRPr="00CF21A8" w:rsidRDefault="00265EE7" w:rsidP="00265EE7">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DD0FF3" w:rsidRPr="001D7A31" w:rsidRDefault="00DD0FF3" w:rsidP="001D7A31">
      <w:pPr>
        <w:spacing w:before="0" w:after="0" w:line="288" w:lineRule="auto"/>
        <w:ind w:firstLine="709"/>
        <w:jc w:val="both"/>
        <w:rPr>
          <w:i/>
          <w:color w:val="000000" w:themeColor="text1"/>
          <w:sz w:val="26"/>
          <w:szCs w:val="26"/>
        </w:rPr>
      </w:pPr>
      <w:r w:rsidRPr="001D7A31">
        <w:rPr>
          <w:i/>
          <w:color w:val="000000" w:themeColor="text1"/>
          <w:sz w:val="26"/>
          <w:szCs w:val="26"/>
        </w:rPr>
        <w:t>*HS khai thác thông tin mục</w:t>
      </w:r>
      <w:r w:rsidR="00F93916" w:rsidRPr="001D7A31">
        <w:rPr>
          <w:i/>
          <w:color w:val="000000" w:themeColor="text1"/>
          <w:sz w:val="26"/>
          <w:szCs w:val="26"/>
        </w:rPr>
        <w:t xml:space="preserve"> 2</w:t>
      </w:r>
      <w:r w:rsidRPr="001D7A31">
        <w:rPr>
          <w:i/>
          <w:color w:val="000000" w:themeColor="text1"/>
          <w:sz w:val="26"/>
          <w:szCs w:val="26"/>
        </w:rPr>
        <w:t>; H.</w:t>
      </w:r>
      <w:r w:rsidR="00F93916" w:rsidRPr="001D7A31">
        <w:rPr>
          <w:i/>
          <w:color w:val="000000" w:themeColor="text1"/>
          <w:sz w:val="26"/>
          <w:szCs w:val="26"/>
        </w:rPr>
        <w:t>5</w:t>
      </w:r>
      <w:r w:rsidRPr="001D7A31">
        <w:rPr>
          <w:i/>
          <w:color w:val="000000" w:themeColor="text1"/>
          <w:sz w:val="26"/>
          <w:szCs w:val="26"/>
        </w:rPr>
        <w:t xml:space="preserve"> SGK, thực hiện nhiệm vụ sau:</w:t>
      </w:r>
    </w:p>
    <w:p w:rsidR="00DD0FF3" w:rsidRPr="001D7A31" w:rsidRDefault="00DD0FF3" w:rsidP="001D7A31">
      <w:pPr>
        <w:spacing w:before="0" w:after="0" w:line="288" w:lineRule="auto"/>
        <w:ind w:firstLine="709"/>
        <w:jc w:val="both"/>
        <w:rPr>
          <w:color w:val="000000" w:themeColor="text1"/>
          <w:sz w:val="26"/>
          <w:szCs w:val="26"/>
        </w:rPr>
      </w:pPr>
      <w:r w:rsidRPr="001D7A31">
        <w:rPr>
          <w:color w:val="000000" w:themeColor="text1"/>
          <w:sz w:val="26"/>
          <w:szCs w:val="26"/>
        </w:rPr>
        <w:t>-</w:t>
      </w:r>
      <w:r w:rsidR="00F93916" w:rsidRPr="001D7A31">
        <w:rPr>
          <w:color w:val="000000" w:themeColor="text1"/>
          <w:sz w:val="26"/>
          <w:szCs w:val="26"/>
        </w:rPr>
        <w:t xml:space="preserve"> Cho biết núi được hình thành do những nguyên nhân nào?</w:t>
      </w:r>
    </w:p>
    <w:p w:rsidR="00F93916" w:rsidRPr="001D7A31" w:rsidRDefault="00DD0FF3" w:rsidP="001D7A31">
      <w:pPr>
        <w:spacing w:before="0" w:after="0" w:line="288" w:lineRule="auto"/>
        <w:ind w:firstLine="709"/>
        <w:jc w:val="both"/>
        <w:rPr>
          <w:color w:val="000000" w:themeColor="text1"/>
          <w:sz w:val="26"/>
          <w:szCs w:val="26"/>
        </w:rPr>
      </w:pPr>
      <w:r w:rsidRPr="001D7A31">
        <w:rPr>
          <w:color w:val="000000" w:themeColor="text1"/>
          <w:sz w:val="26"/>
          <w:szCs w:val="26"/>
        </w:rPr>
        <w:t xml:space="preserve">- </w:t>
      </w:r>
      <w:r w:rsidR="00F93916" w:rsidRPr="001D7A31">
        <w:rPr>
          <w:color w:val="000000" w:themeColor="text1"/>
          <w:sz w:val="26"/>
          <w:szCs w:val="26"/>
        </w:rPr>
        <w:t xml:space="preserve">Mô tả hiện tượng tạo núi ở </w:t>
      </w:r>
      <w:r w:rsidR="00146F7C">
        <w:rPr>
          <w:color w:val="000000" w:themeColor="text1"/>
          <w:sz w:val="26"/>
          <w:szCs w:val="26"/>
        </w:rPr>
        <w:t>H.</w:t>
      </w:r>
      <w:r w:rsidR="00F93916" w:rsidRPr="001D7A31">
        <w:rPr>
          <w:color w:val="000000" w:themeColor="text1"/>
          <w:sz w:val="26"/>
          <w:szCs w:val="26"/>
        </w:rPr>
        <w:t>5.</w:t>
      </w:r>
    </w:p>
    <w:p w:rsidR="00DD0FF3" w:rsidRPr="001D7A31" w:rsidRDefault="00F93916" w:rsidP="001D7A31">
      <w:pPr>
        <w:spacing w:before="0" w:after="0" w:line="288" w:lineRule="auto"/>
        <w:ind w:firstLine="709"/>
        <w:jc w:val="both"/>
        <w:rPr>
          <w:color w:val="000000" w:themeColor="text1"/>
          <w:sz w:val="26"/>
          <w:szCs w:val="26"/>
        </w:rPr>
      </w:pPr>
      <w:r w:rsidRPr="001D7A31">
        <w:rPr>
          <w:color w:val="000000" w:themeColor="text1"/>
          <w:sz w:val="26"/>
          <w:szCs w:val="26"/>
        </w:rPr>
        <w:t>- Quá trình nội sinh hay ngoại sinh là nguyên nhân chính của quá trình tạo núi?</w:t>
      </w:r>
    </w:p>
    <w:p w:rsidR="00F93916" w:rsidRPr="001D7A31" w:rsidRDefault="00F93916" w:rsidP="001D7A31">
      <w:pPr>
        <w:spacing w:before="0" w:after="0" w:line="288" w:lineRule="auto"/>
        <w:ind w:firstLine="709"/>
        <w:jc w:val="both"/>
        <w:rPr>
          <w:color w:val="000000" w:themeColor="text1"/>
          <w:sz w:val="26"/>
          <w:szCs w:val="26"/>
        </w:rPr>
      </w:pPr>
      <w:r w:rsidRPr="001D7A31">
        <w:rPr>
          <w:color w:val="000000" w:themeColor="text1"/>
          <w:sz w:val="26"/>
          <w:szCs w:val="26"/>
        </w:rPr>
        <w:t>*Thảo luận cặp/bàn: quan sát 2 hình dưới đây kết hợp thông tin mục 2 SGK hoàn thành bảng sau:</w:t>
      </w:r>
    </w:p>
    <w:p w:rsidR="00F93916" w:rsidRPr="001D7A31" w:rsidRDefault="00F93916" w:rsidP="001D7A31">
      <w:pPr>
        <w:spacing w:before="0" w:after="0" w:line="288" w:lineRule="auto"/>
        <w:jc w:val="center"/>
        <w:rPr>
          <w:color w:val="000000" w:themeColor="text1"/>
          <w:sz w:val="26"/>
          <w:szCs w:val="26"/>
        </w:rPr>
      </w:pPr>
      <w:r w:rsidRPr="001D7A31">
        <w:rPr>
          <w:noProof/>
          <w:color w:val="000000" w:themeColor="text1"/>
          <w:sz w:val="26"/>
          <w:szCs w:val="26"/>
          <w:bdr w:val="single" w:sz="4" w:space="0" w:color="auto"/>
        </w:rPr>
        <w:drawing>
          <wp:inline distT="0" distB="0" distL="0" distR="0">
            <wp:extent cx="5845642" cy="2104845"/>
            <wp:effectExtent l="19050" t="0" r="2708"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srcRect/>
                    <a:stretch>
                      <a:fillRect/>
                    </a:stretch>
                  </pic:blipFill>
                  <pic:spPr bwMode="auto">
                    <a:xfrm>
                      <a:off x="0" y="0"/>
                      <a:ext cx="5851051" cy="2106793"/>
                    </a:xfrm>
                    <a:prstGeom prst="rect">
                      <a:avLst/>
                    </a:prstGeom>
                    <a:noFill/>
                    <a:ln w="9525">
                      <a:noFill/>
                      <a:miter lim="800000"/>
                      <a:headEnd/>
                      <a:tailEnd/>
                    </a:ln>
                  </pic:spPr>
                </pic:pic>
              </a:graphicData>
            </a:graphic>
          </wp:inline>
        </w:drawing>
      </w:r>
    </w:p>
    <w:tbl>
      <w:tblPr>
        <w:tblStyle w:val="TableGrid"/>
        <w:tblW w:w="9427" w:type="dxa"/>
        <w:jc w:val="center"/>
        <w:shd w:val="clear" w:color="auto" w:fill="FFC000"/>
        <w:tblLook w:val="04A0"/>
      </w:tblPr>
      <w:tblGrid>
        <w:gridCol w:w="4588"/>
        <w:gridCol w:w="236"/>
        <w:gridCol w:w="4603"/>
      </w:tblGrid>
      <w:tr w:rsidR="00F93916" w:rsidRPr="00146F7C" w:rsidTr="00377C91">
        <w:trPr>
          <w:jc w:val="center"/>
        </w:trPr>
        <w:tc>
          <w:tcPr>
            <w:tcW w:w="4588" w:type="dxa"/>
            <w:tcBorders>
              <w:right w:val="single" w:sz="4" w:space="0" w:color="auto"/>
            </w:tcBorders>
            <w:shd w:val="clear" w:color="auto" w:fill="FFC000"/>
          </w:tcPr>
          <w:p w:rsidR="00F93916" w:rsidRPr="00146F7C" w:rsidRDefault="00F93916" w:rsidP="001D7A31">
            <w:pPr>
              <w:spacing w:before="0" w:after="0" w:line="288" w:lineRule="auto"/>
              <w:jc w:val="center"/>
              <w:rPr>
                <w:b/>
                <w:color w:val="auto"/>
                <w:sz w:val="24"/>
                <w:szCs w:val="24"/>
              </w:rPr>
            </w:pPr>
            <w:r w:rsidRPr="00146F7C">
              <w:rPr>
                <w:b/>
                <w:color w:val="auto"/>
                <w:sz w:val="24"/>
                <w:szCs w:val="24"/>
              </w:rPr>
              <w:t>Quang cảnh núi già Ba-bơ-ton (Nam Phi)</w:t>
            </w:r>
          </w:p>
        </w:tc>
        <w:tc>
          <w:tcPr>
            <w:tcW w:w="236" w:type="dxa"/>
            <w:tcBorders>
              <w:top w:val="nil"/>
              <w:left w:val="single" w:sz="4" w:space="0" w:color="auto"/>
              <w:bottom w:val="nil"/>
              <w:right w:val="single" w:sz="4" w:space="0" w:color="auto"/>
            </w:tcBorders>
            <w:shd w:val="clear" w:color="auto" w:fill="auto"/>
          </w:tcPr>
          <w:p w:rsidR="00F93916" w:rsidRPr="00146F7C" w:rsidRDefault="00F93916" w:rsidP="001D7A31">
            <w:pPr>
              <w:spacing w:before="0" w:after="0" w:line="288" w:lineRule="auto"/>
              <w:jc w:val="center"/>
              <w:rPr>
                <w:color w:val="auto"/>
                <w:sz w:val="24"/>
                <w:szCs w:val="24"/>
              </w:rPr>
            </w:pPr>
          </w:p>
        </w:tc>
        <w:tc>
          <w:tcPr>
            <w:tcW w:w="4603" w:type="dxa"/>
            <w:tcBorders>
              <w:left w:val="single" w:sz="4" w:space="0" w:color="auto"/>
            </w:tcBorders>
            <w:shd w:val="clear" w:color="auto" w:fill="FFC000"/>
          </w:tcPr>
          <w:p w:rsidR="00F93916" w:rsidRPr="00146F7C" w:rsidRDefault="00F93916" w:rsidP="001D7A31">
            <w:pPr>
              <w:spacing w:before="0" w:after="0" w:line="288" w:lineRule="auto"/>
              <w:jc w:val="center"/>
              <w:rPr>
                <w:b/>
                <w:color w:val="auto"/>
                <w:sz w:val="24"/>
                <w:szCs w:val="24"/>
              </w:rPr>
            </w:pPr>
            <w:r w:rsidRPr="00146F7C">
              <w:rPr>
                <w:b/>
                <w:color w:val="auto"/>
                <w:sz w:val="24"/>
                <w:szCs w:val="24"/>
              </w:rPr>
              <w:t>Quang cảnh dãy núi trẻ An-đet (Nam Mĩ)</w:t>
            </w:r>
          </w:p>
        </w:tc>
      </w:tr>
    </w:tbl>
    <w:p w:rsidR="00F93916" w:rsidRPr="001D7A31" w:rsidRDefault="00F93916" w:rsidP="001D7A31">
      <w:pPr>
        <w:spacing w:before="0" w:after="0" w:line="288" w:lineRule="auto"/>
        <w:ind w:firstLine="709"/>
        <w:jc w:val="both"/>
        <w:rPr>
          <w:color w:val="000000" w:themeColor="text1"/>
          <w:sz w:val="26"/>
          <w:szCs w:val="26"/>
        </w:rPr>
      </w:pPr>
    </w:p>
    <w:tbl>
      <w:tblPr>
        <w:tblW w:w="8412" w:type="dxa"/>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71"/>
        <w:gridCol w:w="2885"/>
        <w:gridCol w:w="3056"/>
      </w:tblGrid>
      <w:tr w:rsidR="00F93916" w:rsidRPr="001D7A31" w:rsidTr="00C02E24">
        <w:trPr>
          <w:jc w:val="center"/>
        </w:trPr>
        <w:tc>
          <w:tcPr>
            <w:tcW w:w="2471" w:type="dxa"/>
            <w:tcBorders>
              <w:top w:val="single" w:sz="4" w:space="0" w:color="auto"/>
              <w:left w:val="single" w:sz="4" w:space="0" w:color="auto"/>
              <w:bottom w:val="single" w:sz="4" w:space="0" w:color="auto"/>
              <w:right w:val="single" w:sz="4" w:space="0" w:color="auto"/>
            </w:tcBorders>
            <w:shd w:val="clear" w:color="auto" w:fill="FFC000"/>
          </w:tcPr>
          <w:p w:rsidR="00F93916" w:rsidRPr="001D7A31" w:rsidRDefault="001D7A31" w:rsidP="001D7A31">
            <w:pPr>
              <w:spacing w:before="0" w:after="0" w:line="360" w:lineRule="auto"/>
              <w:jc w:val="center"/>
              <w:rPr>
                <w:b/>
                <w:bCs/>
                <w:sz w:val="26"/>
                <w:szCs w:val="26"/>
              </w:rPr>
            </w:pPr>
            <w:r>
              <w:rPr>
                <w:b/>
                <w:bCs/>
                <w:sz w:val="26"/>
                <w:szCs w:val="26"/>
              </w:rPr>
              <w:t>Ti</w:t>
            </w:r>
            <w:r w:rsidRPr="001D7A31">
              <w:rPr>
                <w:b/>
                <w:bCs/>
                <w:sz w:val="26"/>
                <w:szCs w:val="26"/>
              </w:rPr>
              <w:t>ê</w:t>
            </w:r>
            <w:r>
              <w:rPr>
                <w:b/>
                <w:bCs/>
                <w:sz w:val="26"/>
                <w:szCs w:val="26"/>
              </w:rPr>
              <w:t>u ch</w:t>
            </w:r>
            <w:r w:rsidRPr="001D7A31">
              <w:rPr>
                <w:b/>
                <w:bCs/>
                <w:sz w:val="26"/>
                <w:szCs w:val="26"/>
              </w:rPr>
              <w:t>í</w:t>
            </w:r>
          </w:p>
        </w:tc>
        <w:tc>
          <w:tcPr>
            <w:tcW w:w="2885" w:type="dxa"/>
            <w:tcBorders>
              <w:top w:val="single" w:sz="4" w:space="0" w:color="auto"/>
              <w:left w:val="single" w:sz="4" w:space="0" w:color="auto"/>
              <w:bottom w:val="single" w:sz="4" w:space="0" w:color="auto"/>
              <w:right w:val="single" w:sz="4" w:space="0" w:color="auto"/>
            </w:tcBorders>
            <w:shd w:val="clear" w:color="auto" w:fill="FFC000"/>
          </w:tcPr>
          <w:p w:rsidR="00F93916" w:rsidRPr="001D7A31" w:rsidRDefault="00F93916" w:rsidP="001D7A31">
            <w:pPr>
              <w:spacing w:before="0" w:after="0" w:line="360" w:lineRule="auto"/>
              <w:jc w:val="center"/>
              <w:rPr>
                <w:b/>
                <w:bCs/>
                <w:sz w:val="26"/>
                <w:szCs w:val="26"/>
              </w:rPr>
            </w:pPr>
            <w:r w:rsidRPr="001D7A31">
              <w:rPr>
                <w:b/>
                <w:bCs/>
                <w:sz w:val="26"/>
                <w:szCs w:val="26"/>
              </w:rPr>
              <w:t>Núi trẻ</w:t>
            </w:r>
          </w:p>
        </w:tc>
        <w:tc>
          <w:tcPr>
            <w:tcW w:w="3056" w:type="dxa"/>
            <w:tcBorders>
              <w:top w:val="single" w:sz="4" w:space="0" w:color="auto"/>
              <w:left w:val="single" w:sz="4" w:space="0" w:color="auto"/>
              <w:bottom w:val="single" w:sz="4" w:space="0" w:color="auto"/>
              <w:right w:val="single" w:sz="4" w:space="0" w:color="auto"/>
            </w:tcBorders>
            <w:shd w:val="clear" w:color="auto" w:fill="FFC000"/>
          </w:tcPr>
          <w:p w:rsidR="00F93916" w:rsidRPr="001D7A31" w:rsidRDefault="00F93916" w:rsidP="001D7A31">
            <w:pPr>
              <w:spacing w:before="0" w:after="0" w:line="360" w:lineRule="auto"/>
              <w:jc w:val="center"/>
              <w:rPr>
                <w:b/>
                <w:bCs/>
                <w:sz w:val="26"/>
                <w:szCs w:val="26"/>
              </w:rPr>
            </w:pPr>
            <w:r w:rsidRPr="001D7A31">
              <w:rPr>
                <w:b/>
                <w:bCs/>
                <w:sz w:val="26"/>
                <w:szCs w:val="26"/>
              </w:rPr>
              <w:t>Núi già</w:t>
            </w:r>
          </w:p>
        </w:tc>
      </w:tr>
      <w:tr w:rsidR="00F93916" w:rsidRPr="001D7A31" w:rsidTr="00C02E24">
        <w:trPr>
          <w:jc w:val="center"/>
        </w:trPr>
        <w:tc>
          <w:tcPr>
            <w:tcW w:w="2471" w:type="dxa"/>
            <w:tcBorders>
              <w:top w:val="single" w:sz="4" w:space="0" w:color="auto"/>
              <w:left w:val="single" w:sz="4" w:space="0" w:color="auto"/>
              <w:bottom w:val="single" w:sz="4" w:space="0" w:color="auto"/>
              <w:right w:val="single" w:sz="4" w:space="0" w:color="auto"/>
            </w:tcBorders>
            <w:shd w:val="clear" w:color="auto" w:fill="92D050"/>
            <w:vAlign w:val="center"/>
          </w:tcPr>
          <w:p w:rsidR="00F93916" w:rsidRPr="001D7A31" w:rsidRDefault="00C02E24" w:rsidP="00C02E24">
            <w:pPr>
              <w:spacing w:before="0" w:after="0" w:line="360" w:lineRule="auto"/>
              <w:jc w:val="both"/>
              <w:rPr>
                <w:bCs/>
                <w:iCs/>
                <w:sz w:val="26"/>
                <w:szCs w:val="26"/>
              </w:rPr>
            </w:pPr>
            <w:r w:rsidRPr="00C02E24">
              <w:rPr>
                <w:bCs/>
                <w:iCs/>
                <w:sz w:val="26"/>
                <w:szCs w:val="26"/>
              </w:rPr>
              <w:t>Đỉ</w:t>
            </w:r>
            <w:r>
              <w:rPr>
                <w:bCs/>
                <w:iCs/>
                <w:sz w:val="26"/>
                <w:szCs w:val="26"/>
              </w:rPr>
              <w:t>nh n</w:t>
            </w:r>
            <w:r w:rsidRPr="00C02E24">
              <w:rPr>
                <w:bCs/>
                <w:iCs/>
                <w:sz w:val="26"/>
                <w:szCs w:val="26"/>
              </w:rPr>
              <w:t>úi</w:t>
            </w:r>
          </w:p>
        </w:tc>
        <w:tc>
          <w:tcPr>
            <w:tcW w:w="2885" w:type="dxa"/>
            <w:tcBorders>
              <w:top w:val="single" w:sz="4" w:space="0" w:color="auto"/>
              <w:left w:val="single" w:sz="4" w:space="0" w:color="auto"/>
              <w:bottom w:val="single" w:sz="4" w:space="0" w:color="auto"/>
              <w:right w:val="single" w:sz="4" w:space="0" w:color="auto"/>
            </w:tcBorders>
            <w:shd w:val="clear" w:color="auto" w:fill="92D050"/>
            <w:vAlign w:val="center"/>
          </w:tcPr>
          <w:p w:rsidR="00F93916" w:rsidRPr="001D7A31" w:rsidRDefault="00F93916" w:rsidP="001D7A31">
            <w:pPr>
              <w:spacing w:before="0" w:after="0" w:line="360" w:lineRule="auto"/>
              <w:jc w:val="both"/>
              <w:rPr>
                <w:sz w:val="26"/>
                <w:szCs w:val="26"/>
              </w:rPr>
            </w:pPr>
          </w:p>
        </w:tc>
        <w:tc>
          <w:tcPr>
            <w:tcW w:w="3056" w:type="dxa"/>
            <w:tcBorders>
              <w:top w:val="single" w:sz="4" w:space="0" w:color="auto"/>
              <w:left w:val="single" w:sz="4" w:space="0" w:color="auto"/>
              <w:bottom w:val="single" w:sz="4" w:space="0" w:color="auto"/>
              <w:right w:val="single" w:sz="4" w:space="0" w:color="auto"/>
            </w:tcBorders>
            <w:shd w:val="clear" w:color="auto" w:fill="92D050"/>
            <w:vAlign w:val="center"/>
          </w:tcPr>
          <w:p w:rsidR="00F93916" w:rsidRPr="001D7A31" w:rsidRDefault="00F93916" w:rsidP="001D7A31">
            <w:pPr>
              <w:spacing w:before="0" w:after="0" w:line="360" w:lineRule="auto"/>
              <w:jc w:val="both"/>
              <w:rPr>
                <w:sz w:val="26"/>
                <w:szCs w:val="26"/>
              </w:rPr>
            </w:pPr>
          </w:p>
        </w:tc>
      </w:tr>
      <w:tr w:rsidR="00C02E24" w:rsidRPr="001D7A31" w:rsidTr="00C02E24">
        <w:trPr>
          <w:jc w:val="center"/>
        </w:trPr>
        <w:tc>
          <w:tcPr>
            <w:tcW w:w="2471" w:type="dxa"/>
            <w:tcBorders>
              <w:top w:val="single" w:sz="4" w:space="0" w:color="auto"/>
              <w:left w:val="single" w:sz="4" w:space="0" w:color="auto"/>
              <w:bottom w:val="single" w:sz="4" w:space="0" w:color="auto"/>
              <w:right w:val="single" w:sz="4" w:space="0" w:color="auto"/>
            </w:tcBorders>
            <w:shd w:val="clear" w:color="auto" w:fill="92D050"/>
            <w:vAlign w:val="center"/>
          </w:tcPr>
          <w:p w:rsidR="00C02E24" w:rsidRPr="001D7A31" w:rsidRDefault="00C02E24" w:rsidP="00C02E24">
            <w:pPr>
              <w:spacing w:before="0" w:after="0" w:line="360" w:lineRule="auto"/>
              <w:jc w:val="both"/>
              <w:rPr>
                <w:bCs/>
                <w:iCs/>
                <w:sz w:val="26"/>
                <w:szCs w:val="26"/>
              </w:rPr>
            </w:pPr>
            <w:r>
              <w:rPr>
                <w:bCs/>
                <w:iCs/>
                <w:sz w:val="26"/>
                <w:szCs w:val="26"/>
              </w:rPr>
              <w:t>S</w:t>
            </w:r>
            <w:r w:rsidRPr="00C02E24">
              <w:rPr>
                <w:bCs/>
                <w:iCs/>
                <w:sz w:val="26"/>
                <w:szCs w:val="26"/>
              </w:rPr>
              <w:t>ườ</w:t>
            </w:r>
            <w:r>
              <w:rPr>
                <w:bCs/>
                <w:iCs/>
                <w:sz w:val="26"/>
                <w:szCs w:val="26"/>
              </w:rPr>
              <w:t>n n</w:t>
            </w:r>
            <w:r w:rsidRPr="00C02E24">
              <w:rPr>
                <w:bCs/>
                <w:iCs/>
                <w:sz w:val="26"/>
                <w:szCs w:val="26"/>
              </w:rPr>
              <w:t>úi</w:t>
            </w:r>
          </w:p>
        </w:tc>
        <w:tc>
          <w:tcPr>
            <w:tcW w:w="2885" w:type="dxa"/>
            <w:tcBorders>
              <w:top w:val="single" w:sz="4" w:space="0" w:color="auto"/>
              <w:left w:val="single" w:sz="4" w:space="0" w:color="auto"/>
              <w:bottom w:val="single" w:sz="4" w:space="0" w:color="auto"/>
              <w:right w:val="single" w:sz="4" w:space="0" w:color="auto"/>
            </w:tcBorders>
            <w:shd w:val="clear" w:color="auto" w:fill="92D050"/>
            <w:vAlign w:val="center"/>
          </w:tcPr>
          <w:p w:rsidR="00C02E24" w:rsidRPr="001D7A31" w:rsidRDefault="00C02E24" w:rsidP="001D7A31">
            <w:pPr>
              <w:spacing w:before="0" w:after="0" w:line="360" w:lineRule="auto"/>
              <w:jc w:val="both"/>
              <w:rPr>
                <w:sz w:val="26"/>
                <w:szCs w:val="26"/>
              </w:rPr>
            </w:pPr>
          </w:p>
        </w:tc>
        <w:tc>
          <w:tcPr>
            <w:tcW w:w="3056" w:type="dxa"/>
            <w:tcBorders>
              <w:top w:val="single" w:sz="4" w:space="0" w:color="auto"/>
              <w:left w:val="single" w:sz="4" w:space="0" w:color="auto"/>
              <w:bottom w:val="single" w:sz="4" w:space="0" w:color="auto"/>
              <w:right w:val="single" w:sz="4" w:space="0" w:color="auto"/>
            </w:tcBorders>
            <w:shd w:val="clear" w:color="auto" w:fill="92D050"/>
            <w:vAlign w:val="center"/>
          </w:tcPr>
          <w:p w:rsidR="00C02E24" w:rsidRPr="001D7A31" w:rsidRDefault="00C02E24" w:rsidP="001D7A31">
            <w:pPr>
              <w:spacing w:before="0" w:after="0" w:line="360" w:lineRule="auto"/>
              <w:jc w:val="both"/>
              <w:rPr>
                <w:sz w:val="26"/>
                <w:szCs w:val="26"/>
              </w:rPr>
            </w:pPr>
          </w:p>
        </w:tc>
      </w:tr>
      <w:tr w:rsidR="00C02E24" w:rsidRPr="001D7A31" w:rsidTr="00C02E24">
        <w:trPr>
          <w:jc w:val="center"/>
        </w:trPr>
        <w:tc>
          <w:tcPr>
            <w:tcW w:w="2471" w:type="dxa"/>
            <w:tcBorders>
              <w:top w:val="single" w:sz="4" w:space="0" w:color="auto"/>
              <w:left w:val="single" w:sz="4" w:space="0" w:color="auto"/>
              <w:bottom w:val="single" w:sz="4" w:space="0" w:color="auto"/>
              <w:right w:val="single" w:sz="4" w:space="0" w:color="auto"/>
            </w:tcBorders>
            <w:shd w:val="clear" w:color="auto" w:fill="92D050"/>
            <w:vAlign w:val="center"/>
          </w:tcPr>
          <w:p w:rsidR="00C02E24" w:rsidRPr="001D7A31" w:rsidRDefault="00C02E24" w:rsidP="00C02E24">
            <w:pPr>
              <w:spacing w:before="0" w:after="0" w:line="360" w:lineRule="auto"/>
              <w:jc w:val="both"/>
              <w:rPr>
                <w:bCs/>
                <w:iCs/>
                <w:sz w:val="26"/>
                <w:szCs w:val="26"/>
              </w:rPr>
            </w:pPr>
            <w:r>
              <w:rPr>
                <w:bCs/>
                <w:iCs/>
                <w:sz w:val="26"/>
                <w:szCs w:val="26"/>
              </w:rPr>
              <w:t>Thung l</w:t>
            </w:r>
            <w:r w:rsidRPr="00C02E24">
              <w:rPr>
                <w:bCs/>
                <w:iCs/>
                <w:sz w:val="26"/>
                <w:szCs w:val="26"/>
              </w:rPr>
              <w:t>ũng</w:t>
            </w:r>
          </w:p>
        </w:tc>
        <w:tc>
          <w:tcPr>
            <w:tcW w:w="2885" w:type="dxa"/>
            <w:tcBorders>
              <w:top w:val="single" w:sz="4" w:space="0" w:color="auto"/>
              <w:left w:val="single" w:sz="4" w:space="0" w:color="auto"/>
              <w:bottom w:val="single" w:sz="4" w:space="0" w:color="auto"/>
              <w:right w:val="single" w:sz="4" w:space="0" w:color="auto"/>
            </w:tcBorders>
            <w:shd w:val="clear" w:color="auto" w:fill="92D050"/>
            <w:vAlign w:val="center"/>
          </w:tcPr>
          <w:p w:rsidR="00C02E24" w:rsidRPr="001D7A31" w:rsidRDefault="00C02E24" w:rsidP="001D7A31">
            <w:pPr>
              <w:spacing w:before="0" w:after="0" w:line="360" w:lineRule="auto"/>
              <w:jc w:val="both"/>
              <w:rPr>
                <w:sz w:val="26"/>
                <w:szCs w:val="26"/>
              </w:rPr>
            </w:pPr>
          </w:p>
        </w:tc>
        <w:tc>
          <w:tcPr>
            <w:tcW w:w="3056" w:type="dxa"/>
            <w:tcBorders>
              <w:top w:val="single" w:sz="4" w:space="0" w:color="auto"/>
              <w:left w:val="single" w:sz="4" w:space="0" w:color="auto"/>
              <w:bottom w:val="single" w:sz="4" w:space="0" w:color="auto"/>
              <w:right w:val="single" w:sz="4" w:space="0" w:color="auto"/>
            </w:tcBorders>
            <w:shd w:val="clear" w:color="auto" w:fill="92D050"/>
            <w:vAlign w:val="center"/>
          </w:tcPr>
          <w:p w:rsidR="00C02E24" w:rsidRPr="001D7A31" w:rsidRDefault="00C02E24" w:rsidP="001D7A31">
            <w:pPr>
              <w:spacing w:before="0" w:after="0" w:line="360" w:lineRule="auto"/>
              <w:jc w:val="both"/>
              <w:rPr>
                <w:sz w:val="26"/>
                <w:szCs w:val="26"/>
              </w:rPr>
            </w:pPr>
          </w:p>
        </w:tc>
      </w:tr>
      <w:tr w:rsidR="00F93916" w:rsidRPr="001D7A31" w:rsidTr="00C02E24">
        <w:trPr>
          <w:jc w:val="center"/>
        </w:trPr>
        <w:tc>
          <w:tcPr>
            <w:tcW w:w="2471" w:type="dxa"/>
            <w:tcBorders>
              <w:top w:val="single" w:sz="4" w:space="0" w:color="auto"/>
              <w:left w:val="single" w:sz="4" w:space="0" w:color="auto"/>
              <w:bottom w:val="single" w:sz="4" w:space="0" w:color="auto"/>
              <w:right w:val="single" w:sz="4" w:space="0" w:color="auto"/>
            </w:tcBorders>
            <w:shd w:val="clear" w:color="auto" w:fill="92D050"/>
            <w:vAlign w:val="center"/>
          </w:tcPr>
          <w:p w:rsidR="00F93916" w:rsidRPr="001D7A31" w:rsidRDefault="00F93916" w:rsidP="00C02E24">
            <w:pPr>
              <w:spacing w:before="0" w:after="0" w:line="360" w:lineRule="auto"/>
              <w:jc w:val="both"/>
              <w:rPr>
                <w:bCs/>
                <w:iCs/>
                <w:sz w:val="26"/>
                <w:szCs w:val="26"/>
              </w:rPr>
            </w:pPr>
            <w:r w:rsidRPr="001D7A31">
              <w:rPr>
                <w:bCs/>
                <w:iCs/>
                <w:sz w:val="26"/>
                <w:szCs w:val="26"/>
              </w:rPr>
              <w:t>Thời gian</w:t>
            </w:r>
            <w:r w:rsidR="00C02E24">
              <w:rPr>
                <w:bCs/>
                <w:iCs/>
                <w:sz w:val="26"/>
                <w:szCs w:val="26"/>
              </w:rPr>
              <w:t xml:space="preserve"> </w:t>
            </w:r>
            <w:r w:rsidRPr="001D7A31">
              <w:rPr>
                <w:bCs/>
                <w:iCs/>
                <w:sz w:val="26"/>
                <w:szCs w:val="26"/>
              </w:rPr>
              <w:t>hình thành</w:t>
            </w:r>
          </w:p>
        </w:tc>
        <w:tc>
          <w:tcPr>
            <w:tcW w:w="2885" w:type="dxa"/>
            <w:tcBorders>
              <w:top w:val="single" w:sz="4" w:space="0" w:color="auto"/>
              <w:left w:val="single" w:sz="4" w:space="0" w:color="auto"/>
              <w:bottom w:val="single" w:sz="4" w:space="0" w:color="auto"/>
              <w:right w:val="single" w:sz="4" w:space="0" w:color="auto"/>
            </w:tcBorders>
            <w:shd w:val="clear" w:color="auto" w:fill="92D050"/>
            <w:vAlign w:val="center"/>
          </w:tcPr>
          <w:p w:rsidR="00F93916" w:rsidRPr="001D7A31" w:rsidRDefault="00F93916" w:rsidP="001D7A31">
            <w:pPr>
              <w:spacing w:before="0" w:after="0" w:line="360" w:lineRule="auto"/>
              <w:jc w:val="both"/>
              <w:rPr>
                <w:sz w:val="26"/>
                <w:szCs w:val="26"/>
              </w:rPr>
            </w:pPr>
          </w:p>
        </w:tc>
        <w:tc>
          <w:tcPr>
            <w:tcW w:w="3056" w:type="dxa"/>
            <w:tcBorders>
              <w:top w:val="single" w:sz="4" w:space="0" w:color="auto"/>
              <w:left w:val="single" w:sz="4" w:space="0" w:color="auto"/>
              <w:bottom w:val="single" w:sz="4" w:space="0" w:color="auto"/>
              <w:right w:val="single" w:sz="4" w:space="0" w:color="auto"/>
            </w:tcBorders>
            <w:shd w:val="clear" w:color="auto" w:fill="92D050"/>
            <w:vAlign w:val="center"/>
          </w:tcPr>
          <w:p w:rsidR="00F93916" w:rsidRPr="001D7A31" w:rsidRDefault="00F93916" w:rsidP="001D7A31">
            <w:pPr>
              <w:spacing w:before="0" w:after="0" w:line="360" w:lineRule="auto"/>
              <w:jc w:val="both"/>
              <w:rPr>
                <w:sz w:val="26"/>
                <w:szCs w:val="26"/>
              </w:rPr>
            </w:pPr>
          </w:p>
        </w:tc>
      </w:tr>
      <w:tr w:rsidR="00F93916" w:rsidRPr="001D7A31" w:rsidTr="00C02E24">
        <w:trPr>
          <w:jc w:val="center"/>
        </w:trPr>
        <w:tc>
          <w:tcPr>
            <w:tcW w:w="2471" w:type="dxa"/>
            <w:tcBorders>
              <w:top w:val="single" w:sz="4" w:space="0" w:color="auto"/>
              <w:left w:val="single" w:sz="4" w:space="0" w:color="auto"/>
              <w:bottom w:val="single" w:sz="4" w:space="0" w:color="auto"/>
              <w:right w:val="single" w:sz="4" w:space="0" w:color="auto"/>
            </w:tcBorders>
            <w:shd w:val="clear" w:color="auto" w:fill="92D050"/>
            <w:vAlign w:val="center"/>
          </w:tcPr>
          <w:p w:rsidR="00F93916" w:rsidRPr="001D7A31" w:rsidRDefault="00C02E24" w:rsidP="00C02E24">
            <w:pPr>
              <w:spacing w:before="0" w:after="0" w:line="360" w:lineRule="auto"/>
              <w:jc w:val="both"/>
              <w:rPr>
                <w:bCs/>
                <w:iCs/>
                <w:sz w:val="26"/>
                <w:szCs w:val="26"/>
              </w:rPr>
            </w:pPr>
            <w:r>
              <w:rPr>
                <w:bCs/>
                <w:iCs/>
                <w:sz w:val="26"/>
                <w:szCs w:val="26"/>
              </w:rPr>
              <w:t>T</w:t>
            </w:r>
            <w:r w:rsidR="00F93916" w:rsidRPr="001D7A31">
              <w:rPr>
                <w:bCs/>
                <w:iCs/>
                <w:sz w:val="26"/>
                <w:szCs w:val="26"/>
              </w:rPr>
              <w:t>ác động chính</w:t>
            </w:r>
          </w:p>
        </w:tc>
        <w:tc>
          <w:tcPr>
            <w:tcW w:w="2885" w:type="dxa"/>
            <w:tcBorders>
              <w:top w:val="single" w:sz="4" w:space="0" w:color="auto"/>
              <w:left w:val="single" w:sz="4" w:space="0" w:color="auto"/>
              <w:bottom w:val="single" w:sz="4" w:space="0" w:color="auto"/>
              <w:right w:val="single" w:sz="4" w:space="0" w:color="auto"/>
            </w:tcBorders>
            <w:shd w:val="clear" w:color="auto" w:fill="92D050"/>
            <w:vAlign w:val="center"/>
          </w:tcPr>
          <w:p w:rsidR="00F93916" w:rsidRPr="001D7A31" w:rsidRDefault="00F93916" w:rsidP="001D7A31">
            <w:pPr>
              <w:spacing w:before="0" w:after="0" w:line="360" w:lineRule="auto"/>
              <w:jc w:val="both"/>
              <w:rPr>
                <w:sz w:val="26"/>
                <w:szCs w:val="26"/>
                <w:lang w:val="fr-FR"/>
              </w:rPr>
            </w:pPr>
          </w:p>
        </w:tc>
        <w:tc>
          <w:tcPr>
            <w:tcW w:w="3056" w:type="dxa"/>
            <w:tcBorders>
              <w:top w:val="single" w:sz="4" w:space="0" w:color="auto"/>
              <w:left w:val="single" w:sz="4" w:space="0" w:color="auto"/>
              <w:bottom w:val="single" w:sz="4" w:space="0" w:color="auto"/>
              <w:right w:val="single" w:sz="4" w:space="0" w:color="auto"/>
            </w:tcBorders>
            <w:shd w:val="clear" w:color="auto" w:fill="92D050"/>
            <w:vAlign w:val="center"/>
          </w:tcPr>
          <w:p w:rsidR="00F93916" w:rsidRPr="001D7A31" w:rsidRDefault="00F93916" w:rsidP="001D7A31">
            <w:pPr>
              <w:spacing w:before="0" w:after="0" w:line="360" w:lineRule="auto"/>
              <w:jc w:val="both"/>
              <w:rPr>
                <w:sz w:val="26"/>
                <w:szCs w:val="26"/>
                <w:lang w:val="fr-FR"/>
              </w:rPr>
            </w:pPr>
          </w:p>
        </w:tc>
      </w:tr>
      <w:tr w:rsidR="00F93916" w:rsidRPr="001D7A31" w:rsidTr="00C02E24">
        <w:trPr>
          <w:jc w:val="center"/>
        </w:trPr>
        <w:tc>
          <w:tcPr>
            <w:tcW w:w="2471" w:type="dxa"/>
            <w:tcBorders>
              <w:top w:val="single" w:sz="4" w:space="0" w:color="auto"/>
              <w:left w:val="single" w:sz="4" w:space="0" w:color="auto"/>
              <w:bottom w:val="single" w:sz="4" w:space="0" w:color="auto"/>
              <w:right w:val="single" w:sz="4" w:space="0" w:color="auto"/>
            </w:tcBorders>
            <w:shd w:val="clear" w:color="auto" w:fill="92D050"/>
            <w:vAlign w:val="center"/>
          </w:tcPr>
          <w:p w:rsidR="00F93916" w:rsidRPr="001D7A31" w:rsidRDefault="00F93916" w:rsidP="00C02E24">
            <w:pPr>
              <w:spacing w:before="0" w:after="0" w:line="360" w:lineRule="auto"/>
              <w:jc w:val="both"/>
              <w:rPr>
                <w:bCs/>
                <w:iCs/>
                <w:sz w:val="26"/>
                <w:szCs w:val="26"/>
              </w:rPr>
            </w:pPr>
            <w:r w:rsidRPr="001D7A31">
              <w:rPr>
                <w:bCs/>
                <w:iCs/>
                <w:sz w:val="26"/>
                <w:szCs w:val="26"/>
              </w:rPr>
              <w:t>Kết quả</w:t>
            </w:r>
          </w:p>
        </w:tc>
        <w:tc>
          <w:tcPr>
            <w:tcW w:w="2885" w:type="dxa"/>
            <w:tcBorders>
              <w:top w:val="single" w:sz="4" w:space="0" w:color="auto"/>
              <w:left w:val="single" w:sz="4" w:space="0" w:color="auto"/>
              <w:bottom w:val="single" w:sz="4" w:space="0" w:color="auto"/>
              <w:right w:val="single" w:sz="4" w:space="0" w:color="auto"/>
            </w:tcBorders>
            <w:shd w:val="clear" w:color="auto" w:fill="92D050"/>
            <w:vAlign w:val="center"/>
          </w:tcPr>
          <w:p w:rsidR="00F93916" w:rsidRPr="001D7A31" w:rsidRDefault="00F93916" w:rsidP="001D7A31">
            <w:pPr>
              <w:spacing w:before="0" w:after="0" w:line="360" w:lineRule="auto"/>
              <w:jc w:val="both"/>
              <w:rPr>
                <w:sz w:val="26"/>
                <w:szCs w:val="26"/>
                <w:lang w:val="fr-FR"/>
              </w:rPr>
            </w:pPr>
          </w:p>
        </w:tc>
        <w:tc>
          <w:tcPr>
            <w:tcW w:w="3056" w:type="dxa"/>
            <w:tcBorders>
              <w:top w:val="single" w:sz="4" w:space="0" w:color="auto"/>
              <w:left w:val="single" w:sz="4" w:space="0" w:color="auto"/>
              <w:bottom w:val="single" w:sz="4" w:space="0" w:color="auto"/>
              <w:right w:val="single" w:sz="4" w:space="0" w:color="auto"/>
            </w:tcBorders>
            <w:shd w:val="clear" w:color="auto" w:fill="92D050"/>
            <w:vAlign w:val="center"/>
          </w:tcPr>
          <w:p w:rsidR="00F93916" w:rsidRPr="001D7A31" w:rsidRDefault="00F93916" w:rsidP="001D7A31">
            <w:pPr>
              <w:spacing w:before="0" w:after="0" w:line="360" w:lineRule="auto"/>
              <w:jc w:val="both"/>
              <w:rPr>
                <w:sz w:val="26"/>
                <w:szCs w:val="26"/>
                <w:lang w:val="fr-FR"/>
              </w:rPr>
            </w:pPr>
          </w:p>
        </w:tc>
      </w:tr>
    </w:tbl>
    <w:p w:rsidR="00F93916" w:rsidRPr="001D7A31" w:rsidRDefault="00F93916" w:rsidP="001D7A31">
      <w:pPr>
        <w:spacing w:before="0" w:after="0" w:line="288" w:lineRule="auto"/>
        <w:ind w:firstLine="709"/>
        <w:jc w:val="both"/>
        <w:rPr>
          <w:color w:val="000000" w:themeColor="text1"/>
          <w:sz w:val="26"/>
          <w:szCs w:val="26"/>
        </w:rPr>
      </w:pPr>
      <w:r w:rsidRPr="001D7A31">
        <w:rPr>
          <w:color w:val="000000" w:themeColor="text1"/>
          <w:sz w:val="26"/>
          <w:szCs w:val="26"/>
        </w:rPr>
        <w:t>- Ngoại sinh có vai trò như thế nào trong việc làm biến đổi hình dạng của núi?</w:t>
      </w:r>
    </w:p>
    <w:p w:rsidR="00265EE7" w:rsidRPr="00CF21A8" w:rsidRDefault="00265EE7" w:rsidP="00265EE7">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265EE7" w:rsidRPr="00CF21A8" w:rsidRDefault="00265EE7" w:rsidP="00265EE7">
      <w:pPr>
        <w:spacing w:before="0" w:after="0" w:line="288" w:lineRule="auto"/>
        <w:ind w:firstLine="426"/>
        <w:jc w:val="both"/>
        <w:rPr>
          <w:color w:val="auto"/>
          <w:sz w:val="26"/>
          <w:szCs w:val="26"/>
        </w:rPr>
      </w:pPr>
      <w:r w:rsidRPr="00CF21A8">
        <w:rPr>
          <w:color w:val="auto"/>
          <w:sz w:val="26"/>
          <w:szCs w:val="26"/>
        </w:rPr>
        <w:t>- HS khai thác thông tin và dựa vào hiểu biết cá nhân trả lời câu hỏi;</w:t>
      </w:r>
    </w:p>
    <w:p w:rsidR="00265EE7" w:rsidRPr="00CF21A8" w:rsidRDefault="00265EE7" w:rsidP="00265EE7">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những HS gặp khó khăn.</w:t>
      </w:r>
    </w:p>
    <w:p w:rsidR="00265EE7" w:rsidRPr="00CF21A8" w:rsidRDefault="00265EE7" w:rsidP="00265EE7">
      <w:pPr>
        <w:spacing w:before="0" w:after="0" w:line="288" w:lineRule="auto"/>
        <w:jc w:val="both"/>
        <w:rPr>
          <w:rFonts w:eastAsia="Cambria"/>
          <w:b/>
          <w:i/>
          <w:color w:val="001746"/>
          <w:sz w:val="26"/>
          <w:szCs w:val="26"/>
        </w:rPr>
      </w:pPr>
      <w:r w:rsidRPr="00CF21A8">
        <w:rPr>
          <w:rFonts w:eastAsia="Cambria"/>
          <w:b/>
          <w:i/>
          <w:color w:val="001746"/>
          <w:sz w:val="26"/>
          <w:szCs w:val="26"/>
        </w:rPr>
        <w:lastRenderedPageBreak/>
        <w:t xml:space="preserve">Bước 3. Báo cáo, thảo luận </w:t>
      </w:r>
    </w:p>
    <w:p w:rsidR="00265EE7" w:rsidRPr="00CF21A8" w:rsidRDefault="00265EE7" w:rsidP="00265EE7">
      <w:pPr>
        <w:spacing w:before="0" w:after="0" w:line="288" w:lineRule="auto"/>
        <w:ind w:firstLine="426"/>
        <w:jc w:val="both"/>
        <w:rPr>
          <w:color w:val="auto"/>
          <w:sz w:val="26"/>
          <w:szCs w:val="26"/>
        </w:rPr>
      </w:pPr>
      <w:r w:rsidRPr="00CF21A8">
        <w:rPr>
          <w:color w:val="auto"/>
          <w:sz w:val="26"/>
          <w:szCs w:val="26"/>
        </w:rPr>
        <w:t>- HS trình bày trước lớp kết quả làm việc cá nhân.</w:t>
      </w:r>
    </w:p>
    <w:p w:rsidR="00265EE7" w:rsidRPr="00CF21A8" w:rsidRDefault="00265EE7" w:rsidP="00265EE7">
      <w:pPr>
        <w:spacing w:before="0" w:after="0" w:line="288" w:lineRule="auto"/>
        <w:ind w:firstLine="426"/>
        <w:jc w:val="both"/>
        <w:rPr>
          <w:color w:val="auto"/>
          <w:sz w:val="26"/>
          <w:szCs w:val="26"/>
        </w:rPr>
      </w:pPr>
      <w:r w:rsidRPr="00CF21A8">
        <w:rPr>
          <w:color w:val="auto"/>
          <w:sz w:val="26"/>
          <w:szCs w:val="26"/>
        </w:rPr>
        <w:t>- HS khác theo dõi bạn trình bày, nhận xét, bổ sung, đánh giá.</w:t>
      </w:r>
    </w:p>
    <w:p w:rsidR="00265EE7" w:rsidRPr="00CF21A8" w:rsidRDefault="00265EE7" w:rsidP="00265EE7">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265EE7" w:rsidRPr="00CF21A8" w:rsidRDefault="00265EE7" w:rsidP="00265EE7">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DD0FF3" w:rsidRPr="001D7A31" w:rsidRDefault="00DD0FF3" w:rsidP="001D7A31">
      <w:pPr>
        <w:tabs>
          <w:tab w:val="left" w:pos="10080"/>
        </w:tabs>
        <w:spacing w:before="0" w:after="0" w:line="288" w:lineRule="auto"/>
        <w:jc w:val="both"/>
        <w:rPr>
          <w:b/>
          <w:i/>
          <w:color w:val="0000FF"/>
          <w:sz w:val="26"/>
          <w:szCs w:val="26"/>
        </w:rPr>
      </w:pPr>
      <w:r w:rsidRPr="001D7A31">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DD0FF3" w:rsidRPr="001D7A31" w:rsidTr="00DD0FF3">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DD0FF3" w:rsidRPr="001D7A31" w:rsidRDefault="00F93916" w:rsidP="001D7A31">
            <w:pPr>
              <w:spacing w:before="0" w:after="0" w:line="288" w:lineRule="auto"/>
              <w:jc w:val="both"/>
              <w:rPr>
                <w:b/>
                <w:color w:val="002060"/>
                <w:sz w:val="26"/>
                <w:szCs w:val="26"/>
                <w:lang w:val="pt-BR"/>
              </w:rPr>
            </w:pPr>
            <w:r w:rsidRPr="001D7A31">
              <w:rPr>
                <w:b/>
                <w:color w:val="002060"/>
                <w:sz w:val="26"/>
                <w:szCs w:val="26"/>
                <w:lang w:val="pt-BR"/>
              </w:rPr>
              <w:t>2. Hiện tượng tạo núi</w:t>
            </w:r>
          </w:p>
        </w:tc>
      </w:tr>
      <w:tr w:rsidR="00DD0FF3" w:rsidRPr="001D7A31" w:rsidTr="00DD0FF3">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DD0FF3" w:rsidRPr="001D7A31" w:rsidRDefault="00F93916" w:rsidP="001D7A31">
            <w:pPr>
              <w:spacing w:before="0" w:after="0" w:line="288" w:lineRule="auto"/>
              <w:jc w:val="both"/>
              <w:rPr>
                <w:sz w:val="26"/>
                <w:szCs w:val="26"/>
                <w:lang w:val="pt-BR"/>
              </w:rPr>
            </w:pPr>
            <w:r w:rsidRPr="001D7A31">
              <w:rPr>
                <w:sz w:val="26"/>
                <w:szCs w:val="26"/>
                <w:lang w:val="pt-BR"/>
              </w:rPr>
              <w:t>- Trong quá trình di chuyển, các địa mảng xô vào nhau hoặc tách xa nhau làm cho các lớp đất đá ở đới tiếp giáp giữa các địa mảng dồn ép, uốn lên thành núi.</w:t>
            </w:r>
          </w:p>
          <w:p w:rsidR="00F93916" w:rsidRPr="001D7A31" w:rsidRDefault="00F93916" w:rsidP="001D7A31">
            <w:pPr>
              <w:spacing w:before="0" w:after="0" w:line="288" w:lineRule="auto"/>
              <w:jc w:val="both"/>
              <w:rPr>
                <w:sz w:val="26"/>
                <w:szCs w:val="26"/>
                <w:lang w:val="pt-BR"/>
              </w:rPr>
            </w:pPr>
            <w:r w:rsidRPr="001D7A31">
              <w:rPr>
                <w:sz w:val="26"/>
                <w:szCs w:val="26"/>
                <w:lang w:val="pt-BR"/>
              </w:rPr>
              <w:t>- Nội lực là yếu tố chính trong quá trình tạo núi.</w:t>
            </w:r>
          </w:p>
          <w:p w:rsidR="00F93916" w:rsidRPr="001D7A31" w:rsidRDefault="00F93916" w:rsidP="001D7A31">
            <w:pPr>
              <w:spacing w:before="0" w:after="0" w:line="288" w:lineRule="auto"/>
              <w:jc w:val="both"/>
              <w:rPr>
                <w:sz w:val="26"/>
                <w:szCs w:val="26"/>
                <w:lang w:val="pt-BR"/>
              </w:rPr>
            </w:pPr>
            <w:r w:rsidRPr="001D7A31">
              <w:rPr>
                <w:sz w:val="26"/>
                <w:szCs w:val="26"/>
                <w:lang w:val="pt-BR"/>
              </w:rPr>
              <w:t>- Phân loại núi theo thời gian, chia ra:</w:t>
            </w:r>
          </w:p>
          <w:p w:rsidR="00F93916" w:rsidRPr="001D7A31" w:rsidRDefault="00F93916" w:rsidP="001D7A31">
            <w:pPr>
              <w:spacing w:before="0" w:after="0" w:line="288" w:lineRule="auto"/>
              <w:jc w:val="both"/>
              <w:rPr>
                <w:sz w:val="26"/>
                <w:szCs w:val="26"/>
                <w:lang w:val="pt-BR"/>
              </w:rPr>
            </w:pPr>
            <w:r w:rsidRPr="001D7A31">
              <w:rPr>
                <w:sz w:val="26"/>
                <w:szCs w:val="26"/>
                <w:lang w:val="pt-BR"/>
              </w:rPr>
              <w:t>+ Núi trẻ: hình thành cách đây vài chục triệu năm; tác động của quá trình nội sinh mạnh hơn nên tiếp tục được nâng cao.</w:t>
            </w:r>
          </w:p>
          <w:p w:rsidR="00F93916" w:rsidRPr="001D7A31" w:rsidRDefault="00F93916" w:rsidP="001D7A31">
            <w:pPr>
              <w:spacing w:before="0" w:after="0" w:line="288" w:lineRule="auto"/>
              <w:jc w:val="both"/>
              <w:rPr>
                <w:sz w:val="26"/>
                <w:szCs w:val="26"/>
                <w:lang w:val="pt-BR"/>
              </w:rPr>
            </w:pPr>
            <w:r w:rsidRPr="001D7A31">
              <w:rPr>
                <w:sz w:val="26"/>
                <w:szCs w:val="26"/>
                <w:lang w:val="pt-BR"/>
              </w:rPr>
              <w:t>+ Núi già: hình thành cách đây hàng trăm triệu năm; tác động của quá trình ngoại sinh mạnh hơn nên bị bào mòn mạnh.</w:t>
            </w:r>
          </w:p>
        </w:tc>
      </w:tr>
    </w:tbl>
    <w:p w:rsidR="00146F7C" w:rsidRDefault="00146F7C" w:rsidP="001D7A31">
      <w:pPr>
        <w:spacing w:before="0" w:after="0" w:line="288" w:lineRule="auto"/>
        <w:rPr>
          <w:b/>
          <w:bCs/>
          <w:color w:val="004D86"/>
          <w:sz w:val="26"/>
          <w:szCs w:val="26"/>
        </w:rPr>
      </w:pPr>
    </w:p>
    <w:p w:rsidR="00ED2DB6" w:rsidRPr="001D7A31" w:rsidRDefault="00ED2DB6" w:rsidP="001D7A31">
      <w:pPr>
        <w:spacing w:before="0" w:after="0" w:line="288" w:lineRule="auto"/>
        <w:rPr>
          <w:b/>
          <w:bCs/>
          <w:color w:val="004D86"/>
          <w:sz w:val="26"/>
          <w:szCs w:val="26"/>
        </w:rPr>
      </w:pPr>
      <w:r w:rsidRPr="001D7A31">
        <w:rPr>
          <w:b/>
          <w:bCs/>
          <w:color w:val="004D86"/>
          <w:sz w:val="26"/>
          <w:szCs w:val="26"/>
        </w:rPr>
        <w:t>3. Hoạt động 3. Luyện tập</w:t>
      </w:r>
    </w:p>
    <w:p w:rsidR="00ED2DB6" w:rsidRPr="001D7A31" w:rsidRDefault="00ED2DB6" w:rsidP="001D7A31">
      <w:pPr>
        <w:tabs>
          <w:tab w:val="left" w:pos="10080"/>
        </w:tabs>
        <w:spacing w:before="0" w:after="0" w:line="288" w:lineRule="auto"/>
        <w:jc w:val="both"/>
        <w:rPr>
          <w:b/>
          <w:i/>
          <w:color w:val="0000FF"/>
          <w:sz w:val="26"/>
          <w:szCs w:val="26"/>
        </w:rPr>
      </w:pPr>
      <w:r w:rsidRPr="001D7A31">
        <w:rPr>
          <w:b/>
          <w:i/>
          <w:color w:val="0000FF"/>
          <w:sz w:val="26"/>
          <w:szCs w:val="26"/>
        </w:rPr>
        <w:t>*Mục tiêu</w:t>
      </w:r>
    </w:p>
    <w:p w:rsidR="00ED2DB6" w:rsidRPr="001D7A31" w:rsidRDefault="00ED2DB6" w:rsidP="001D7A31">
      <w:pPr>
        <w:spacing w:before="0" w:after="0" w:line="288" w:lineRule="auto"/>
        <w:ind w:firstLine="709"/>
        <w:jc w:val="both"/>
        <w:rPr>
          <w:sz w:val="26"/>
          <w:szCs w:val="26"/>
        </w:rPr>
      </w:pPr>
      <w:r w:rsidRPr="001D7A31">
        <w:rPr>
          <w:sz w:val="26"/>
          <w:szCs w:val="26"/>
        </w:rPr>
        <w:t xml:space="preserve">- Củng cố, khắc sâu nội dung kiến thức bài học; hệ thống lại nội dung kiến thức vừa tìm hiểu về </w:t>
      </w:r>
      <w:r w:rsidR="00D26D82" w:rsidRPr="001D7A31">
        <w:rPr>
          <w:sz w:val="26"/>
          <w:szCs w:val="26"/>
        </w:rPr>
        <w:t>quá trình nội sinh, ngoại sinh và hiện tượng tạo núi trên Trái Đất</w:t>
      </w:r>
      <w:r w:rsidR="004E2636" w:rsidRPr="001D7A31">
        <w:rPr>
          <w:sz w:val="26"/>
          <w:szCs w:val="26"/>
        </w:rPr>
        <w:t>.</w:t>
      </w:r>
    </w:p>
    <w:p w:rsidR="00ED2DB6" w:rsidRPr="001D7A31" w:rsidRDefault="00ED2DB6" w:rsidP="001D7A31">
      <w:pPr>
        <w:spacing w:before="0" w:after="0" w:line="288" w:lineRule="auto"/>
        <w:rPr>
          <w:b/>
          <w:i/>
          <w:color w:val="0000FF"/>
          <w:sz w:val="26"/>
          <w:szCs w:val="26"/>
          <w:lang w:val="pt-BR"/>
        </w:rPr>
      </w:pPr>
      <w:r w:rsidRPr="001D7A31">
        <w:rPr>
          <w:b/>
          <w:i/>
          <w:color w:val="0000FF"/>
          <w:sz w:val="26"/>
          <w:szCs w:val="26"/>
          <w:lang w:val="pt-BR"/>
        </w:rPr>
        <w:t>*Nội dung hoạt động</w:t>
      </w:r>
    </w:p>
    <w:p w:rsidR="004E2636" w:rsidRPr="001D7A31" w:rsidRDefault="00ED2DB6" w:rsidP="001D7A31">
      <w:pPr>
        <w:spacing w:before="0" w:after="0" w:line="288" w:lineRule="auto"/>
        <w:ind w:firstLine="709"/>
        <w:jc w:val="both"/>
        <w:rPr>
          <w:sz w:val="26"/>
          <w:szCs w:val="26"/>
        </w:rPr>
      </w:pPr>
      <w:r w:rsidRPr="001D7A31">
        <w:rPr>
          <w:sz w:val="26"/>
          <w:szCs w:val="26"/>
        </w:rPr>
        <w:t xml:space="preserve">- Vận dụng kiến thức bài học và hiểu biết cá nhân để trình bày được những nội dung kiến thức vừa tìm hiểu </w:t>
      </w:r>
      <w:r w:rsidR="00D26D82" w:rsidRPr="001D7A31">
        <w:rPr>
          <w:sz w:val="26"/>
          <w:szCs w:val="26"/>
        </w:rPr>
        <w:t>về quá trình nội sinh, ngoại sinh và hiện tượng tạo núi trên Trái Đất</w:t>
      </w:r>
      <w:r w:rsidR="004E2636" w:rsidRPr="001D7A31">
        <w:rPr>
          <w:sz w:val="26"/>
          <w:szCs w:val="26"/>
        </w:rPr>
        <w:t>.</w:t>
      </w:r>
    </w:p>
    <w:p w:rsidR="00ED2DB6" w:rsidRPr="001D7A31" w:rsidRDefault="00ED2DB6" w:rsidP="001D7A31">
      <w:pPr>
        <w:spacing w:before="0" w:after="0" w:line="288" w:lineRule="auto"/>
        <w:rPr>
          <w:b/>
          <w:i/>
          <w:color w:val="0000FF"/>
          <w:sz w:val="26"/>
          <w:szCs w:val="26"/>
          <w:lang w:val="pt-BR"/>
        </w:rPr>
      </w:pPr>
      <w:r w:rsidRPr="001D7A31">
        <w:rPr>
          <w:b/>
          <w:i/>
          <w:color w:val="0000FF"/>
          <w:sz w:val="26"/>
          <w:szCs w:val="26"/>
          <w:lang w:val="pt-BR"/>
        </w:rPr>
        <w:t>*Tổ chức hoạt động</w:t>
      </w:r>
    </w:p>
    <w:p w:rsidR="00265EE7" w:rsidRPr="00CF21A8" w:rsidRDefault="00265EE7" w:rsidP="00265EE7">
      <w:pPr>
        <w:spacing w:before="0" w:after="0" w:line="288" w:lineRule="auto"/>
        <w:jc w:val="center"/>
        <w:rPr>
          <w:b/>
          <w:bCs/>
          <w:iCs/>
          <w:color w:val="765A00"/>
          <w:sz w:val="26"/>
          <w:szCs w:val="26"/>
        </w:rPr>
      </w:pPr>
      <w:r w:rsidRPr="00CF21A8">
        <w:rPr>
          <w:b/>
          <w:bCs/>
          <w:iCs/>
          <w:color w:val="765A00"/>
          <w:sz w:val="26"/>
          <w:szCs w:val="26"/>
        </w:rPr>
        <w:t>Hoạt động cá nhân, cặp/bàn</w:t>
      </w:r>
    </w:p>
    <w:p w:rsidR="00265EE7" w:rsidRPr="00CF21A8" w:rsidRDefault="00265EE7" w:rsidP="00265EE7">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265EE7" w:rsidRPr="00CF21A8" w:rsidRDefault="00265EE7" w:rsidP="00265EE7">
      <w:pPr>
        <w:spacing w:before="0" w:after="0" w:line="288" w:lineRule="auto"/>
        <w:ind w:firstLine="426"/>
        <w:jc w:val="both"/>
        <w:rPr>
          <w:rFonts w:eastAsia="Cambria"/>
          <w:i/>
          <w:sz w:val="26"/>
          <w:szCs w:val="26"/>
        </w:rPr>
      </w:pPr>
      <w:r w:rsidRPr="00CF21A8">
        <w:rPr>
          <w:rFonts w:eastAsia="Cambria"/>
          <w:i/>
          <w:sz w:val="26"/>
          <w:szCs w:val="26"/>
        </w:rPr>
        <w:t>*HS lên bảng tổng kết nội dung bài học.</w:t>
      </w:r>
    </w:p>
    <w:p w:rsidR="004E2636" w:rsidRDefault="00D26D82" w:rsidP="001D7A31">
      <w:pPr>
        <w:spacing w:before="0" w:after="0" w:line="288" w:lineRule="auto"/>
        <w:ind w:firstLine="709"/>
        <w:jc w:val="both"/>
        <w:rPr>
          <w:sz w:val="26"/>
          <w:szCs w:val="26"/>
        </w:rPr>
      </w:pPr>
      <w:r w:rsidRPr="001D7A31">
        <w:rPr>
          <w:sz w:val="26"/>
          <w:szCs w:val="26"/>
        </w:rPr>
        <w:t>- GV yêu cầu HS ghép nối các ô bên trái với các ô bên phải cho phù hợp.</w:t>
      </w:r>
    </w:p>
    <w:p w:rsidR="00146F7C" w:rsidRPr="001D7A31" w:rsidRDefault="00146F7C" w:rsidP="001D7A31">
      <w:pPr>
        <w:spacing w:before="0" w:after="0" w:line="288" w:lineRule="auto"/>
        <w:ind w:firstLine="709"/>
        <w:jc w:val="both"/>
        <w:rPr>
          <w:sz w:val="26"/>
          <w:szCs w:val="26"/>
        </w:rPr>
      </w:pPr>
    </w:p>
    <w:p w:rsidR="003D1004" w:rsidRPr="001D7A31" w:rsidRDefault="00D26D82" w:rsidP="001D7A31">
      <w:pPr>
        <w:spacing w:before="0" w:after="0" w:line="288" w:lineRule="auto"/>
        <w:jc w:val="center"/>
        <w:rPr>
          <w:sz w:val="26"/>
          <w:szCs w:val="26"/>
        </w:rPr>
      </w:pPr>
      <w:r w:rsidRPr="001D7A31">
        <w:rPr>
          <w:noProof/>
          <w:sz w:val="26"/>
          <w:szCs w:val="26"/>
        </w:rPr>
        <w:drawing>
          <wp:inline distT="0" distB="0" distL="0" distR="0">
            <wp:extent cx="5432844" cy="3157268"/>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5434330" cy="3158132"/>
                    </a:xfrm>
                    <a:prstGeom prst="rect">
                      <a:avLst/>
                    </a:prstGeom>
                    <a:noFill/>
                    <a:ln w="9525">
                      <a:noFill/>
                      <a:miter lim="800000"/>
                      <a:headEnd/>
                      <a:tailEnd/>
                    </a:ln>
                  </pic:spPr>
                </pic:pic>
              </a:graphicData>
            </a:graphic>
          </wp:inline>
        </w:drawing>
      </w:r>
    </w:p>
    <w:p w:rsidR="00D26D82" w:rsidRPr="001D7A31" w:rsidRDefault="00D26D82" w:rsidP="001D7A31">
      <w:pPr>
        <w:spacing w:before="0" w:after="0" w:line="288" w:lineRule="auto"/>
        <w:jc w:val="center"/>
        <w:rPr>
          <w:sz w:val="26"/>
          <w:szCs w:val="26"/>
        </w:rPr>
      </w:pPr>
      <w:r w:rsidRPr="001D7A31">
        <w:rPr>
          <w:noProof/>
          <w:sz w:val="26"/>
          <w:szCs w:val="26"/>
        </w:rPr>
        <w:lastRenderedPageBreak/>
        <w:drawing>
          <wp:inline distT="0" distB="0" distL="0" distR="0">
            <wp:extent cx="5460365" cy="2553335"/>
            <wp:effectExtent l="1905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5460365" cy="2553335"/>
                    </a:xfrm>
                    <a:prstGeom prst="rect">
                      <a:avLst/>
                    </a:prstGeom>
                    <a:noFill/>
                    <a:ln w="9525">
                      <a:noFill/>
                      <a:miter lim="800000"/>
                      <a:headEnd/>
                      <a:tailEnd/>
                    </a:ln>
                  </pic:spPr>
                </pic:pic>
              </a:graphicData>
            </a:graphic>
          </wp:inline>
        </w:drawing>
      </w:r>
    </w:p>
    <w:p w:rsidR="00265EE7" w:rsidRPr="00CF21A8" w:rsidRDefault="00265EE7" w:rsidP="00265EE7">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265EE7" w:rsidRPr="00CF21A8" w:rsidRDefault="00265EE7" w:rsidP="00265EE7">
      <w:pPr>
        <w:spacing w:before="0" w:after="0" w:line="288" w:lineRule="auto"/>
        <w:ind w:firstLine="426"/>
        <w:jc w:val="both"/>
        <w:rPr>
          <w:rFonts w:eastAsia="Cambria"/>
          <w:sz w:val="26"/>
          <w:szCs w:val="26"/>
        </w:rPr>
      </w:pPr>
      <w:r w:rsidRPr="00CF21A8">
        <w:rPr>
          <w:rFonts w:eastAsia="Cambria"/>
          <w:sz w:val="26"/>
          <w:szCs w:val="26"/>
        </w:rPr>
        <w:t>- HS khai thác thông tin và dựa vào hiểu biết cá nhân trả lời câu hỏi;</w:t>
      </w:r>
    </w:p>
    <w:p w:rsidR="00265EE7" w:rsidRPr="00CF21A8" w:rsidRDefault="00265EE7" w:rsidP="00265EE7">
      <w:pPr>
        <w:spacing w:before="0" w:after="0" w:line="288" w:lineRule="auto"/>
        <w:ind w:firstLine="426"/>
        <w:jc w:val="both"/>
        <w:rPr>
          <w:rFonts w:eastAsia="Cambria"/>
          <w:sz w:val="26"/>
          <w:szCs w:val="26"/>
        </w:rPr>
      </w:pPr>
      <w:r w:rsidRPr="00CF21A8">
        <w:rPr>
          <w:rFonts w:eastAsia="Cambria"/>
          <w:sz w:val="26"/>
          <w:szCs w:val="26"/>
        </w:rPr>
        <w:t>- GV quan sát, theo dõi, đánh giá thái độ làm việc, giúp đỡ những HS gặp khó khăn.</w:t>
      </w:r>
    </w:p>
    <w:p w:rsidR="00265EE7" w:rsidRPr="00CF21A8" w:rsidRDefault="00265EE7" w:rsidP="00265EE7">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265EE7" w:rsidRPr="00CF21A8" w:rsidRDefault="00265EE7" w:rsidP="00265EE7">
      <w:pPr>
        <w:spacing w:before="0" w:after="0" w:line="288" w:lineRule="auto"/>
        <w:ind w:firstLine="426"/>
        <w:jc w:val="both"/>
        <w:rPr>
          <w:rFonts w:eastAsia="Cambria"/>
          <w:sz w:val="26"/>
          <w:szCs w:val="26"/>
        </w:rPr>
      </w:pPr>
      <w:r w:rsidRPr="00CF21A8">
        <w:rPr>
          <w:rFonts w:eastAsia="Cambria"/>
          <w:sz w:val="26"/>
          <w:szCs w:val="26"/>
        </w:rPr>
        <w:t>- HS trình bày trước lớp kết quả làm việc cá nhân.</w:t>
      </w:r>
    </w:p>
    <w:p w:rsidR="00265EE7" w:rsidRPr="00CF21A8" w:rsidRDefault="00265EE7" w:rsidP="00265EE7">
      <w:pPr>
        <w:spacing w:before="0" w:after="0" w:line="288" w:lineRule="auto"/>
        <w:ind w:firstLine="426"/>
        <w:jc w:val="both"/>
        <w:rPr>
          <w:rFonts w:eastAsia="Cambria"/>
          <w:sz w:val="26"/>
          <w:szCs w:val="26"/>
        </w:rPr>
      </w:pPr>
      <w:r w:rsidRPr="00CF21A8">
        <w:rPr>
          <w:rFonts w:eastAsia="Cambria"/>
          <w:sz w:val="26"/>
          <w:szCs w:val="26"/>
        </w:rPr>
        <w:t>- HS khác nhận xét, bổ sung.</w:t>
      </w:r>
    </w:p>
    <w:p w:rsidR="00265EE7" w:rsidRPr="00CF21A8" w:rsidRDefault="00265EE7" w:rsidP="00265EE7">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265EE7" w:rsidRPr="00CF21A8" w:rsidRDefault="00265EE7" w:rsidP="00265EE7">
      <w:pPr>
        <w:spacing w:before="0" w:after="0" w:line="288" w:lineRule="auto"/>
        <w:ind w:firstLine="426"/>
        <w:jc w:val="both"/>
        <w:rPr>
          <w:rFonts w:eastAsia="Cambria"/>
          <w:sz w:val="26"/>
          <w:szCs w:val="26"/>
        </w:rPr>
      </w:pPr>
      <w:r w:rsidRPr="00CF21A8">
        <w:rPr>
          <w:rFonts w:eastAsia="Cambria"/>
          <w:sz w:val="26"/>
          <w:szCs w:val="26"/>
        </w:rPr>
        <w:t>- GV thông qua trình bày của HS rút ra nhận xét, khen ngợi và rút kinh nghiệm những hoạt động rèn luyện kĩ năng của cả lớp.</w:t>
      </w:r>
    </w:p>
    <w:p w:rsidR="00ED2DB6" w:rsidRPr="001D7A31" w:rsidRDefault="00ED2DB6" w:rsidP="001D7A31">
      <w:pPr>
        <w:spacing w:before="0" w:after="0" w:line="288" w:lineRule="auto"/>
        <w:rPr>
          <w:b/>
          <w:i/>
          <w:color w:val="0000FF"/>
          <w:sz w:val="26"/>
          <w:szCs w:val="26"/>
          <w:lang w:val="pt-BR"/>
        </w:rPr>
      </w:pPr>
      <w:r w:rsidRPr="001D7A31">
        <w:rPr>
          <w:b/>
          <w:i/>
          <w:color w:val="0000FF"/>
          <w:sz w:val="26"/>
          <w:szCs w:val="26"/>
          <w:lang w:val="pt-BR"/>
        </w:rPr>
        <w:t>* Sản phẩm hoạt động</w:t>
      </w:r>
    </w:p>
    <w:p w:rsidR="00ED2DB6" w:rsidRPr="001D7A31" w:rsidRDefault="00ED2DB6" w:rsidP="001D7A31">
      <w:pPr>
        <w:spacing w:before="0" w:after="0" w:line="288" w:lineRule="auto"/>
        <w:ind w:firstLine="709"/>
        <w:jc w:val="both"/>
        <w:rPr>
          <w:b/>
          <w:bCs/>
          <w:color w:val="000066"/>
          <w:sz w:val="26"/>
          <w:szCs w:val="26"/>
        </w:rPr>
      </w:pPr>
      <w:r w:rsidRPr="001D7A31">
        <w:rPr>
          <w:sz w:val="26"/>
          <w:szCs w:val="26"/>
        </w:rPr>
        <w:t>- HS trả lời câu hỏi</w:t>
      </w:r>
      <w:r w:rsidR="00D26D82" w:rsidRPr="001D7A31">
        <w:rPr>
          <w:sz w:val="26"/>
          <w:szCs w:val="26"/>
        </w:rPr>
        <w:t xml:space="preserve"> bằng việc ghép nối thông tin ở cột bên trái với cột bên phải cho phù hợp.</w:t>
      </w:r>
    </w:p>
    <w:p w:rsidR="00ED2DB6" w:rsidRPr="001D7A31" w:rsidRDefault="00ED2DB6" w:rsidP="001D7A31">
      <w:pPr>
        <w:spacing w:before="0" w:after="0" w:line="288" w:lineRule="auto"/>
        <w:rPr>
          <w:b/>
          <w:bCs/>
          <w:color w:val="004D86"/>
          <w:sz w:val="26"/>
          <w:szCs w:val="26"/>
        </w:rPr>
      </w:pPr>
      <w:r w:rsidRPr="001D7A31">
        <w:rPr>
          <w:b/>
          <w:bCs/>
          <w:color w:val="004D86"/>
          <w:sz w:val="26"/>
          <w:szCs w:val="26"/>
        </w:rPr>
        <w:t>4. Hoạt động 4. Vận dụng</w:t>
      </w:r>
    </w:p>
    <w:p w:rsidR="00ED2DB6" w:rsidRPr="001D7A31" w:rsidRDefault="00ED2DB6" w:rsidP="001D7A31">
      <w:pPr>
        <w:spacing w:before="0" w:after="0" w:line="288" w:lineRule="auto"/>
        <w:rPr>
          <w:b/>
          <w:i/>
          <w:color w:val="0000FF"/>
          <w:sz w:val="26"/>
          <w:szCs w:val="26"/>
          <w:lang w:val="pt-BR"/>
        </w:rPr>
      </w:pPr>
      <w:r w:rsidRPr="001D7A31">
        <w:rPr>
          <w:b/>
          <w:i/>
          <w:color w:val="0000FF"/>
          <w:sz w:val="26"/>
          <w:szCs w:val="26"/>
          <w:lang w:val="pt-BR"/>
        </w:rPr>
        <w:t>*Mục tiêu</w:t>
      </w:r>
    </w:p>
    <w:p w:rsidR="00ED2DB6" w:rsidRPr="001D7A31" w:rsidRDefault="00ED2DB6" w:rsidP="001D7A31">
      <w:pPr>
        <w:spacing w:before="0" w:after="0" w:line="288" w:lineRule="auto"/>
        <w:ind w:firstLine="709"/>
        <w:jc w:val="both"/>
        <w:rPr>
          <w:sz w:val="26"/>
          <w:szCs w:val="26"/>
        </w:rPr>
      </w:pPr>
      <w:r w:rsidRPr="001D7A31">
        <w:rPr>
          <w:sz w:val="26"/>
          <w:szCs w:val="26"/>
        </w:rPr>
        <w:t>- HS vận dụng được những kiến thức, kĩ năng đã học để giải quyết vấn đề.</w:t>
      </w:r>
    </w:p>
    <w:p w:rsidR="00ED2DB6" w:rsidRPr="001D7A31" w:rsidRDefault="00ED2DB6" w:rsidP="001D7A31">
      <w:pPr>
        <w:spacing w:before="0" w:after="0" w:line="288" w:lineRule="auto"/>
        <w:ind w:firstLine="709"/>
        <w:jc w:val="both"/>
        <w:rPr>
          <w:sz w:val="26"/>
          <w:szCs w:val="26"/>
        </w:rPr>
      </w:pPr>
      <w:r w:rsidRPr="001D7A31">
        <w:rPr>
          <w:sz w:val="26"/>
          <w:szCs w:val="26"/>
        </w:rPr>
        <w:t>- Rèn luyện kĩ năng viết báo cáo ngắn.</w:t>
      </w:r>
    </w:p>
    <w:p w:rsidR="00ED2DB6" w:rsidRPr="001D7A31" w:rsidRDefault="00ED2DB6" w:rsidP="001D7A31">
      <w:pPr>
        <w:spacing w:before="0" w:after="0" w:line="288" w:lineRule="auto"/>
        <w:rPr>
          <w:b/>
          <w:i/>
          <w:color w:val="0000FF"/>
          <w:sz w:val="26"/>
          <w:szCs w:val="26"/>
          <w:lang w:val="pt-BR"/>
        </w:rPr>
      </w:pPr>
      <w:r w:rsidRPr="001D7A31">
        <w:rPr>
          <w:b/>
          <w:i/>
          <w:color w:val="0000FF"/>
          <w:sz w:val="26"/>
          <w:szCs w:val="26"/>
          <w:lang w:val="pt-BR"/>
        </w:rPr>
        <w:t>*Nội dung hoạt động</w:t>
      </w:r>
    </w:p>
    <w:p w:rsidR="00ED2DB6" w:rsidRPr="001D7A31" w:rsidRDefault="00ED2DB6" w:rsidP="001D7A31">
      <w:pPr>
        <w:spacing w:before="0" w:after="0" w:line="288" w:lineRule="auto"/>
        <w:ind w:firstLine="709"/>
        <w:jc w:val="both"/>
        <w:rPr>
          <w:sz w:val="26"/>
          <w:szCs w:val="26"/>
        </w:rPr>
      </w:pPr>
      <w:r w:rsidRPr="001D7A31">
        <w:rPr>
          <w:sz w:val="26"/>
          <w:szCs w:val="26"/>
        </w:rPr>
        <w:tab/>
        <w:t>- Vận dụng kiến thức đã học hoàn thành bản báo cáo ngắn.</w:t>
      </w:r>
    </w:p>
    <w:p w:rsidR="00ED2DB6" w:rsidRPr="001D7A31" w:rsidRDefault="00ED2DB6" w:rsidP="001D7A31">
      <w:pPr>
        <w:spacing w:before="0" w:after="0" w:line="288" w:lineRule="auto"/>
        <w:rPr>
          <w:b/>
          <w:i/>
          <w:color w:val="0000FF"/>
          <w:sz w:val="26"/>
          <w:szCs w:val="26"/>
          <w:lang w:val="pt-BR"/>
        </w:rPr>
      </w:pPr>
      <w:r w:rsidRPr="001D7A31">
        <w:rPr>
          <w:b/>
          <w:i/>
          <w:color w:val="0000FF"/>
          <w:sz w:val="26"/>
          <w:szCs w:val="26"/>
          <w:lang w:val="pt-BR"/>
        </w:rPr>
        <w:t>*Tổ chức hoạt động</w:t>
      </w:r>
    </w:p>
    <w:p w:rsidR="00265EE7" w:rsidRPr="00CF21A8" w:rsidRDefault="00265EE7" w:rsidP="00265EE7">
      <w:pPr>
        <w:spacing w:before="0" w:after="0" w:line="288" w:lineRule="auto"/>
        <w:jc w:val="center"/>
        <w:rPr>
          <w:b/>
          <w:bCs/>
          <w:iCs/>
          <w:color w:val="765A00"/>
          <w:sz w:val="26"/>
          <w:szCs w:val="26"/>
        </w:rPr>
      </w:pPr>
      <w:r w:rsidRPr="00CF21A8">
        <w:rPr>
          <w:b/>
          <w:bCs/>
          <w:iCs/>
          <w:color w:val="765A00"/>
          <w:sz w:val="26"/>
          <w:szCs w:val="26"/>
        </w:rPr>
        <w:t>HS thực hiện ở nhà</w:t>
      </w:r>
    </w:p>
    <w:p w:rsidR="00265EE7" w:rsidRPr="00CF21A8" w:rsidRDefault="00265EE7" w:rsidP="00265EE7">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3D1004" w:rsidRPr="001D7A31" w:rsidRDefault="00ED2DB6" w:rsidP="001D7A31">
      <w:pPr>
        <w:spacing w:before="0" w:after="0" w:line="288" w:lineRule="auto"/>
        <w:ind w:firstLine="709"/>
        <w:jc w:val="both"/>
        <w:rPr>
          <w:sz w:val="26"/>
          <w:szCs w:val="26"/>
        </w:rPr>
      </w:pPr>
      <w:r w:rsidRPr="001D7A31">
        <w:rPr>
          <w:sz w:val="26"/>
          <w:szCs w:val="26"/>
        </w:rPr>
        <w:t xml:space="preserve">- </w:t>
      </w:r>
      <w:r w:rsidR="00E439F2" w:rsidRPr="001D7A31">
        <w:rPr>
          <w:sz w:val="26"/>
          <w:szCs w:val="26"/>
        </w:rPr>
        <w:t xml:space="preserve">GV đưa câu hỏi nhận định: </w:t>
      </w:r>
      <w:r w:rsidR="00D26D82" w:rsidRPr="001D7A31">
        <w:rPr>
          <w:i/>
          <w:sz w:val="26"/>
          <w:szCs w:val="26"/>
        </w:rPr>
        <w:t>Em hãy viết một đoạn văn ngắn khoảng 200 từ chứng minh địa hình bề mặt Trái Đất chịu sự tác động đồng thời của các quá trình nội sinh và các quá trình ngoại sinh. Các quá trình nôi sinh có xu hướng làm cho địa hình trở nên gồ ghề; còn ác quá trình ngoại sinh lại có xu hướng san bằng địa hình.</w:t>
      </w:r>
    </w:p>
    <w:p w:rsidR="00265EE7" w:rsidRPr="00CF21A8" w:rsidRDefault="00265EE7" w:rsidP="00265EE7">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265EE7" w:rsidRPr="00CF21A8" w:rsidRDefault="00265EE7" w:rsidP="00265EE7">
      <w:pPr>
        <w:spacing w:before="0" w:after="0" w:line="288" w:lineRule="auto"/>
        <w:ind w:firstLine="426"/>
        <w:jc w:val="both"/>
        <w:rPr>
          <w:rFonts w:eastAsia="Cambria"/>
          <w:sz w:val="26"/>
          <w:szCs w:val="26"/>
        </w:rPr>
      </w:pPr>
      <w:r w:rsidRPr="00CF21A8">
        <w:rPr>
          <w:rFonts w:eastAsia="Cambria"/>
          <w:sz w:val="26"/>
          <w:szCs w:val="26"/>
        </w:rPr>
        <w:t>- HS hỏi và đáp ngắn gọn những vấn đế cần tham khảo.</w:t>
      </w:r>
    </w:p>
    <w:p w:rsidR="00265EE7" w:rsidRPr="00CF21A8" w:rsidRDefault="00265EE7" w:rsidP="00265EE7">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265EE7" w:rsidRPr="00CF21A8" w:rsidRDefault="00265EE7" w:rsidP="00265EE7">
      <w:pPr>
        <w:spacing w:before="0" w:after="0" w:line="288" w:lineRule="auto"/>
        <w:ind w:firstLine="426"/>
        <w:jc w:val="both"/>
        <w:rPr>
          <w:rFonts w:eastAsia="Cambria"/>
          <w:sz w:val="26"/>
          <w:szCs w:val="26"/>
        </w:rPr>
      </w:pPr>
      <w:r w:rsidRPr="00CF21A8">
        <w:rPr>
          <w:rFonts w:eastAsia="Cambria"/>
          <w:sz w:val="26"/>
          <w:szCs w:val="26"/>
        </w:rPr>
        <w:t>- GV dặn dò HS tự làm ở nhà tiết sau nhận xét.</w:t>
      </w:r>
    </w:p>
    <w:p w:rsidR="00265EE7" w:rsidRPr="00CF21A8" w:rsidRDefault="00265EE7" w:rsidP="00265EE7">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265EE7" w:rsidRPr="00CF21A8" w:rsidRDefault="00265EE7" w:rsidP="00265EE7">
      <w:pPr>
        <w:spacing w:before="0" w:after="0" w:line="288" w:lineRule="auto"/>
        <w:ind w:firstLine="426"/>
        <w:jc w:val="both"/>
        <w:rPr>
          <w:rFonts w:eastAsia="Cambria"/>
          <w:sz w:val="26"/>
          <w:szCs w:val="26"/>
        </w:rPr>
      </w:pPr>
      <w:r w:rsidRPr="00CF21A8">
        <w:rPr>
          <w:rFonts w:eastAsia="Cambria"/>
          <w:sz w:val="26"/>
          <w:szCs w:val="26"/>
        </w:rPr>
        <w:t>- GV nhận xét về các phương án lí giải của HS đưa ra, hướng dẫn HS về nhà tìm hiểu, giờ sau trả lời (báo cáo).</w:t>
      </w:r>
    </w:p>
    <w:p w:rsidR="00265EE7" w:rsidRPr="004A7E87" w:rsidRDefault="00265EE7" w:rsidP="00265EE7">
      <w:pPr>
        <w:tabs>
          <w:tab w:val="left" w:pos="10080"/>
        </w:tabs>
        <w:spacing w:before="0" w:after="0" w:line="288" w:lineRule="auto"/>
        <w:jc w:val="both"/>
        <w:rPr>
          <w:b/>
          <w:i/>
          <w:color w:val="0000FF"/>
          <w:sz w:val="26"/>
          <w:szCs w:val="26"/>
        </w:rPr>
      </w:pPr>
      <w:r w:rsidRPr="004A7E87">
        <w:rPr>
          <w:b/>
          <w:i/>
          <w:color w:val="0000FF"/>
          <w:sz w:val="26"/>
          <w:szCs w:val="26"/>
        </w:rPr>
        <w:lastRenderedPageBreak/>
        <w:t>* Sản phẩm hoạt động</w:t>
      </w:r>
    </w:p>
    <w:p w:rsidR="00265EE7" w:rsidRPr="00CF21A8" w:rsidRDefault="00265EE7" w:rsidP="00265EE7">
      <w:pPr>
        <w:spacing w:before="0" w:after="0" w:line="288" w:lineRule="auto"/>
        <w:ind w:firstLine="426"/>
        <w:jc w:val="both"/>
        <w:rPr>
          <w:rFonts w:eastAsia="Cambria"/>
          <w:sz w:val="26"/>
          <w:szCs w:val="26"/>
        </w:rPr>
      </w:pPr>
      <w:r w:rsidRPr="00CF21A8">
        <w:rPr>
          <w:rFonts w:eastAsia="Cambria"/>
          <w:sz w:val="26"/>
          <w:szCs w:val="26"/>
        </w:rPr>
        <w:t>- HS về nhà tự tìm tòi, khám phá, mở rộng kiến thứ, sự hiểu biết của bản thân qua một số trang website, đường link, sách tham khảo...liên quan đến nội dung, yêu cầu của GV.</w:t>
      </w:r>
    </w:p>
    <w:p w:rsidR="00ED2DB6" w:rsidRPr="001D7A31" w:rsidRDefault="00ED2DB6" w:rsidP="001D7A31">
      <w:pPr>
        <w:spacing w:before="0" w:after="0" w:line="288" w:lineRule="auto"/>
        <w:jc w:val="center"/>
        <w:rPr>
          <w:color w:val="auto"/>
          <w:sz w:val="26"/>
          <w:szCs w:val="26"/>
        </w:rPr>
      </w:pPr>
      <w:r w:rsidRPr="001D7A31">
        <w:rPr>
          <w:b/>
          <w:sz w:val="26"/>
          <w:szCs w:val="26"/>
        </w:rPr>
        <w:t>------------------------------------------------------</w:t>
      </w:r>
    </w:p>
    <w:p w:rsidR="001D7A31" w:rsidRPr="001D7A31" w:rsidRDefault="001D7A31">
      <w:pPr>
        <w:spacing w:before="0" w:after="0" w:line="288" w:lineRule="auto"/>
        <w:jc w:val="center"/>
        <w:rPr>
          <w:color w:val="auto"/>
          <w:sz w:val="26"/>
          <w:szCs w:val="26"/>
        </w:rPr>
      </w:pPr>
    </w:p>
    <w:sectPr w:rsidR="001D7A31" w:rsidRPr="001D7A31" w:rsidSect="00806CB1">
      <w:pgSz w:w="11906" w:h="16838" w:code="9"/>
      <w:pgMar w:top="624" w:right="624" w:bottom="624" w:left="1418" w:header="709" w:footer="709" w:gutter="113"/>
      <w:cols w:space="708"/>
      <w:docGrid w:linePitch="381"/>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B486E"/>
    <w:multiLevelType w:val="multilevel"/>
    <w:tmpl w:val="C742D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0A2F26"/>
    <w:multiLevelType w:val="multilevel"/>
    <w:tmpl w:val="0AC2F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3BF71BE"/>
    <w:multiLevelType w:val="multilevel"/>
    <w:tmpl w:val="C074C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49253AA"/>
    <w:multiLevelType w:val="multilevel"/>
    <w:tmpl w:val="BFD60FA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7">
    <w:nsid w:val="79A05203"/>
    <w:multiLevelType w:val="hybridMultilevel"/>
    <w:tmpl w:val="7EB2E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EA75EC"/>
    <w:multiLevelType w:val="multilevel"/>
    <w:tmpl w:val="6064485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6"/>
  </w:num>
  <w:num w:numId="3">
    <w:abstractNumId w:val="1"/>
  </w:num>
  <w:num w:numId="4">
    <w:abstractNumId w:val="7"/>
  </w:num>
  <w:num w:numId="5">
    <w:abstractNumId w:val="2"/>
  </w:num>
  <w:num w:numId="6">
    <w:abstractNumId w:val="8"/>
  </w:num>
  <w:num w:numId="7">
    <w:abstractNumId w:val="4"/>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compat/>
  <w:rsids>
    <w:rsidRoot w:val="00165BA4"/>
    <w:rsid w:val="0000329C"/>
    <w:rsid w:val="00007C41"/>
    <w:rsid w:val="0001743B"/>
    <w:rsid w:val="00025BAB"/>
    <w:rsid w:val="00040669"/>
    <w:rsid w:val="000D6CEE"/>
    <w:rsid w:val="00146F7C"/>
    <w:rsid w:val="00165BA4"/>
    <w:rsid w:val="001852B9"/>
    <w:rsid w:val="001868AA"/>
    <w:rsid w:val="001A475D"/>
    <w:rsid w:val="001D7A31"/>
    <w:rsid w:val="001F00A1"/>
    <w:rsid w:val="00221F43"/>
    <w:rsid w:val="0022769F"/>
    <w:rsid w:val="00237D36"/>
    <w:rsid w:val="00253535"/>
    <w:rsid w:val="00265EE7"/>
    <w:rsid w:val="002F0393"/>
    <w:rsid w:val="00310B7A"/>
    <w:rsid w:val="0035704A"/>
    <w:rsid w:val="00360305"/>
    <w:rsid w:val="00377C91"/>
    <w:rsid w:val="003A733C"/>
    <w:rsid w:val="003B0E93"/>
    <w:rsid w:val="003D1004"/>
    <w:rsid w:val="00411D9D"/>
    <w:rsid w:val="00430ADD"/>
    <w:rsid w:val="004D47ED"/>
    <w:rsid w:val="004E2636"/>
    <w:rsid w:val="00547EF0"/>
    <w:rsid w:val="005570B7"/>
    <w:rsid w:val="0058352C"/>
    <w:rsid w:val="005D5353"/>
    <w:rsid w:val="005F32FC"/>
    <w:rsid w:val="006C09C3"/>
    <w:rsid w:val="006C2E90"/>
    <w:rsid w:val="006E6EAF"/>
    <w:rsid w:val="007178DC"/>
    <w:rsid w:val="0079388C"/>
    <w:rsid w:val="007C27EF"/>
    <w:rsid w:val="007E0DA1"/>
    <w:rsid w:val="00805004"/>
    <w:rsid w:val="00805317"/>
    <w:rsid w:val="00806CB1"/>
    <w:rsid w:val="00867BDA"/>
    <w:rsid w:val="008A223A"/>
    <w:rsid w:val="008B5C15"/>
    <w:rsid w:val="008F2A7D"/>
    <w:rsid w:val="00930A95"/>
    <w:rsid w:val="00966A05"/>
    <w:rsid w:val="0098342B"/>
    <w:rsid w:val="009E50D1"/>
    <w:rsid w:val="00A16EDF"/>
    <w:rsid w:val="00A65E2B"/>
    <w:rsid w:val="00AC5AC5"/>
    <w:rsid w:val="00AD78FC"/>
    <w:rsid w:val="00B237B6"/>
    <w:rsid w:val="00B72F79"/>
    <w:rsid w:val="00B9659F"/>
    <w:rsid w:val="00BB360E"/>
    <w:rsid w:val="00BE05E9"/>
    <w:rsid w:val="00BF02A7"/>
    <w:rsid w:val="00BF02F4"/>
    <w:rsid w:val="00C02E24"/>
    <w:rsid w:val="00C63F0E"/>
    <w:rsid w:val="00C77F46"/>
    <w:rsid w:val="00CD7195"/>
    <w:rsid w:val="00D22758"/>
    <w:rsid w:val="00D26D82"/>
    <w:rsid w:val="00D379E3"/>
    <w:rsid w:val="00D57D38"/>
    <w:rsid w:val="00D65199"/>
    <w:rsid w:val="00D74769"/>
    <w:rsid w:val="00D767A5"/>
    <w:rsid w:val="00DB4E3D"/>
    <w:rsid w:val="00DD0FF3"/>
    <w:rsid w:val="00E01446"/>
    <w:rsid w:val="00E439F2"/>
    <w:rsid w:val="00E66FCE"/>
    <w:rsid w:val="00ED2DB6"/>
    <w:rsid w:val="00EE0F4F"/>
    <w:rsid w:val="00EE1944"/>
    <w:rsid w:val="00F30EF1"/>
    <w:rsid w:val="00F6223E"/>
    <w:rsid w:val="00F82311"/>
    <w:rsid w:val="00F939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1">
    <w:name w:val="heading 1"/>
    <w:basedOn w:val="Normal"/>
    <w:next w:val="Normal"/>
    <w:link w:val="Heading1Char"/>
    <w:uiPriority w:val="9"/>
    <w:qFormat/>
    <w:rsid w:val="00A16EDF"/>
    <w:pPr>
      <w:keepNext/>
      <w:keepLines/>
      <w:spacing w:before="240" w:after="0"/>
      <w:outlineLvl w:val="0"/>
    </w:pPr>
    <w:rPr>
      <w:rFonts w:eastAsia="SimSun"/>
      <w:b/>
      <w:color w:val="00B05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 w:type="character" w:customStyle="1" w:styleId="Heading1Char">
    <w:name w:val="Heading 1 Char"/>
    <w:basedOn w:val="DefaultParagraphFont"/>
    <w:link w:val="Heading1"/>
    <w:uiPriority w:val="9"/>
    <w:rsid w:val="00A16EDF"/>
    <w:rPr>
      <w:rFonts w:eastAsia="SimSun"/>
      <w:b/>
      <w:color w:val="00B050"/>
      <w:sz w:val="28"/>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77313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8</Pages>
  <Words>1309</Words>
  <Characters>7462</Characters>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2020-11-15T14:43:00Z</dcterms:created>
  <dcterms:modified xsi:type="dcterms:W3CDTF">2022-08-05T15:04:00Z</dcterms:modified>
</cp:coreProperties>
</file>