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9C3" w:rsidRPr="0049574B" w:rsidRDefault="008B5C15" w:rsidP="0049574B">
      <w:pPr>
        <w:tabs>
          <w:tab w:val="left" w:pos="10080"/>
        </w:tabs>
        <w:spacing w:before="0" w:after="0" w:line="288" w:lineRule="auto"/>
        <w:jc w:val="center"/>
        <w:rPr>
          <w:b/>
          <w:color w:val="0000FF"/>
          <w:szCs w:val="26"/>
        </w:rPr>
      </w:pPr>
      <w:r w:rsidRPr="0049574B">
        <w:rPr>
          <w:b/>
          <w:color w:val="0000FF"/>
          <w:szCs w:val="26"/>
        </w:rPr>
        <w:t>BÀI 1</w:t>
      </w:r>
      <w:r w:rsidR="004D01F7" w:rsidRPr="0049574B">
        <w:rPr>
          <w:b/>
          <w:color w:val="0000FF"/>
          <w:szCs w:val="26"/>
        </w:rPr>
        <w:t>2</w:t>
      </w:r>
      <w:r w:rsidRPr="0049574B">
        <w:rPr>
          <w:b/>
          <w:color w:val="0000FF"/>
          <w:szCs w:val="26"/>
        </w:rPr>
        <w:t>.</w:t>
      </w:r>
      <w:r w:rsidR="004D01F7" w:rsidRPr="0049574B">
        <w:rPr>
          <w:b/>
          <w:color w:val="0000FF"/>
          <w:szCs w:val="26"/>
        </w:rPr>
        <w:t xml:space="preserve"> NÚI LỬA VÀ ĐỘNG ĐẤT</w:t>
      </w:r>
      <w:r w:rsidRPr="0049574B">
        <w:rPr>
          <w:b/>
          <w:color w:val="0000FF"/>
          <w:szCs w:val="26"/>
        </w:rPr>
        <w:t xml:space="preserve"> </w:t>
      </w:r>
    </w:p>
    <w:p w:rsidR="0058352C" w:rsidRPr="0049574B" w:rsidRDefault="0058352C" w:rsidP="0049574B">
      <w:pPr>
        <w:spacing w:before="0" w:after="0" w:line="288" w:lineRule="auto"/>
        <w:jc w:val="center"/>
        <w:rPr>
          <w:b/>
          <w:color w:val="FF0000"/>
          <w:sz w:val="26"/>
          <w:szCs w:val="26"/>
        </w:rPr>
      </w:pPr>
      <w:r w:rsidRPr="0049574B">
        <w:rPr>
          <w:b/>
          <w:color w:val="FF0000"/>
          <w:sz w:val="26"/>
          <w:szCs w:val="26"/>
        </w:rPr>
        <w:t>Thời gian thực hiện: 1 tiết</w:t>
      </w:r>
    </w:p>
    <w:p w:rsidR="0058352C" w:rsidRPr="0049574B" w:rsidRDefault="0058352C" w:rsidP="0049574B">
      <w:pPr>
        <w:tabs>
          <w:tab w:val="left" w:pos="10080"/>
        </w:tabs>
        <w:spacing w:before="0" w:after="0" w:line="288" w:lineRule="auto"/>
        <w:jc w:val="both"/>
        <w:rPr>
          <w:b/>
          <w:color w:val="0000FF"/>
          <w:sz w:val="26"/>
          <w:szCs w:val="26"/>
        </w:rPr>
      </w:pPr>
      <w:r w:rsidRPr="0049574B">
        <w:rPr>
          <w:b/>
          <w:color w:val="0000FF"/>
          <w:sz w:val="26"/>
          <w:szCs w:val="26"/>
        </w:rPr>
        <w:t>I. MỤC TIÊU BÀI HỌC</w:t>
      </w:r>
    </w:p>
    <w:p w:rsidR="0058352C" w:rsidRPr="0049574B" w:rsidRDefault="0058352C" w:rsidP="0049574B">
      <w:pPr>
        <w:spacing w:before="0" w:after="0" w:line="288" w:lineRule="auto"/>
        <w:rPr>
          <w:b/>
          <w:bCs/>
          <w:color w:val="004D86"/>
          <w:sz w:val="26"/>
          <w:szCs w:val="26"/>
        </w:rPr>
      </w:pPr>
      <w:r w:rsidRPr="0049574B">
        <w:rPr>
          <w:b/>
          <w:bCs/>
          <w:color w:val="004D86"/>
          <w:sz w:val="26"/>
          <w:szCs w:val="26"/>
        </w:rPr>
        <w:t>1. Kiến thức</w:t>
      </w:r>
    </w:p>
    <w:p w:rsidR="006A40BD" w:rsidRPr="0049574B" w:rsidRDefault="006A40BD" w:rsidP="0049574B">
      <w:pPr>
        <w:spacing w:before="0" w:after="0" w:line="288" w:lineRule="auto"/>
        <w:ind w:firstLine="720"/>
        <w:jc w:val="both"/>
        <w:rPr>
          <w:sz w:val="26"/>
          <w:szCs w:val="26"/>
          <w:lang w:val="vi-VN"/>
        </w:rPr>
      </w:pPr>
      <w:r w:rsidRPr="0049574B">
        <w:rPr>
          <w:sz w:val="26"/>
          <w:szCs w:val="26"/>
          <w:lang w:val="vi-VN"/>
        </w:rPr>
        <w:t xml:space="preserve">- </w:t>
      </w:r>
      <w:r w:rsidR="00C542E9">
        <w:rPr>
          <w:sz w:val="26"/>
          <w:szCs w:val="26"/>
        </w:rPr>
        <w:t>Tr</w:t>
      </w:r>
      <w:r w:rsidR="00C542E9" w:rsidRPr="00C542E9">
        <w:rPr>
          <w:sz w:val="26"/>
          <w:szCs w:val="26"/>
        </w:rPr>
        <w:t>ình</w:t>
      </w:r>
      <w:r w:rsidR="00C542E9">
        <w:rPr>
          <w:sz w:val="26"/>
          <w:szCs w:val="26"/>
        </w:rPr>
        <w:t xml:space="preserve"> b</w:t>
      </w:r>
      <w:r w:rsidR="00C542E9" w:rsidRPr="00C542E9">
        <w:rPr>
          <w:sz w:val="26"/>
          <w:szCs w:val="26"/>
        </w:rPr>
        <w:t>ày</w:t>
      </w:r>
      <w:r w:rsidR="00C542E9">
        <w:rPr>
          <w:sz w:val="26"/>
          <w:szCs w:val="26"/>
        </w:rPr>
        <w:t xml:space="preserve"> đư</w:t>
      </w:r>
      <w:r w:rsidR="00C542E9" w:rsidRPr="00C542E9">
        <w:rPr>
          <w:sz w:val="26"/>
          <w:szCs w:val="26"/>
        </w:rPr>
        <w:t>ợc</w:t>
      </w:r>
      <w:r w:rsidRPr="0049574B">
        <w:rPr>
          <w:sz w:val="26"/>
          <w:szCs w:val="26"/>
          <w:lang w:val="vi-VN"/>
        </w:rPr>
        <w:t xml:space="preserve"> nguyên nhân hình thành núi lửa, cấu tạo của núi lửa, biểu hiện trước khi núi lửa phun trào và hậu quả do núi lửa gây ra. </w:t>
      </w:r>
    </w:p>
    <w:p w:rsidR="006A40BD" w:rsidRPr="0049574B" w:rsidRDefault="006A40BD" w:rsidP="0049574B">
      <w:pPr>
        <w:spacing w:before="0" w:after="0" w:line="288" w:lineRule="auto"/>
        <w:ind w:firstLine="720"/>
        <w:jc w:val="both"/>
        <w:rPr>
          <w:sz w:val="26"/>
          <w:szCs w:val="26"/>
        </w:rPr>
      </w:pPr>
      <w:r w:rsidRPr="0049574B">
        <w:rPr>
          <w:sz w:val="26"/>
          <w:szCs w:val="26"/>
          <w:lang w:val="vi-VN"/>
        </w:rPr>
        <w:t>- Trình bày được thế nào là động đất, nguyên nhân gây ra động đất, dấu hiệu trước khi xảy ra động đất và hậu quả do động đất gây ra. </w:t>
      </w:r>
    </w:p>
    <w:p w:rsidR="0058352C" w:rsidRPr="0049574B" w:rsidRDefault="0058352C" w:rsidP="0049574B">
      <w:pPr>
        <w:spacing w:before="0" w:after="0" w:line="288" w:lineRule="auto"/>
        <w:rPr>
          <w:b/>
          <w:bCs/>
          <w:color w:val="004D86"/>
          <w:sz w:val="26"/>
          <w:szCs w:val="26"/>
        </w:rPr>
      </w:pPr>
      <w:r w:rsidRPr="0049574B">
        <w:rPr>
          <w:b/>
          <w:bCs/>
          <w:color w:val="004D86"/>
          <w:sz w:val="26"/>
          <w:szCs w:val="26"/>
        </w:rPr>
        <w:t>2. Năng lực</w:t>
      </w:r>
    </w:p>
    <w:p w:rsidR="0058352C" w:rsidRPr="0049574B" w:rsidRDefault="0058352C" w:rsidP="0049574B">
      <w:pPr>
        <w:spacing w:before="0" w:after="0" w:line="288" w:lineRule="auto"/>
        <w:rPr>
          <w:b/>
          <w:i/>
          <w:color w:val="0000FF"/>
          <w:sz w:val="26"/>
          <w:szCs w:val="26"/>
          <w:lang w:val="pt-BR"/>
        </w:rPr>
      </w:pPr>
      <w:r w:rsidRPr="0049574B">
        <w:rPr>
          <w:b/>
          <w:i/>
          <w:color w:val="0000FF"/>
          <w:sz w:val="26"/>
          <w:szCs w:val="26"/>
          <w:lang w:val="pt-BR"/>
        </w:rPr>
        <w:t>*Năng lực chung</w:t>
      </w:r>
    </w:p>
    <w:p w:rsidR="0058352C" w:rsidRPr="0049574B" w:rsidRDefault="0058352C" w:rsidP="0049574B">
      <w:pPr>
        <w:spacing w:before="0" w:after="0" w:line="288" w:lineRule="auto"/>
        <w:ind w:firstLine="720"/>
        <w:jc w:val="both"/>
        <w:rPr>
          <w:sz w:val="26"/>
          <w:szCs w:val="26"/>
          <w:lang w:val="vi-VN"/>
        </w:rPr>
      </w:pPr>
      <w:r w:rsidRPr="0049574B">
        <w:rPr>
          <w:sz w:val="26"/>
          <w:szCs w:val="26"/>
          <w:lang w:val="vi-VN"/>
        </w:rPr>
        <w:t>- Năng lực tự học, tự chủ;</w:t>
      </w:r>
    </w:p>
    <w:p w:rsidR="0058352C" w:rsidRPr="0049574B" w:rsidRDefault="0058352C" w:rsidP="0049574B">
      <w:pPr>
        <w:spacing w:before="0" w:after="0" w:line="288" w:lineRule="auto"/>
        <w:ind w:firstLine="720"/>
        <w:jc w:val="both"/>
        <w:rPr>
          <w:sz w:val="26"/>
          <w:szCs w:val="26"/>
          <w:lang w:val="vi-VN"/>
        </w:rPr>
      </w:pPr>
      <w:r w:rsidRPr="0049574B">
        <w:rPr>
          <w:sz w:val="26"/>
          <w:szCs w:val="26"/>
          <w:lang w:val="vi-VN"/>
        </w:rPr>
        <w:t>- Năng lực giải quyết vấn đề;</w:t>
      </w:r>
    </w:p>
    <w:p w:rsidR="0058352C" w:rsidRPr="0049574B" w:rsidRDefault="0058352C" w:rsidP="0049574B">
      <w:pPr>
        <w:spacing w:before="0" w:after="0" w:line="288" w:lineRule="auto"/>
        <w:ind w:firstLine="720"/>
        <w:jc w:val="both"/>
        <w:rPr>
          <w:sz w:val="26"/>
          <w:szCs w:val="26"/>
          <w:lang w:val="vi-VN"/>
        </w:rPr>
      </w:pPr>
      <w:r w:rsidRPr="0049574B">
        <w:rPr>
          <w:sz w:val="26"/>
          <w:szCs w:val="26"/>
          <w:lang w:val="vi-VN"/>
        </w:rPr>
        <w:t xml:space="preserve">- Năng lực sáng tạo; </w:t>
      </w:r>
    </w:p>
    <w:p w:rsidR="0058352C" w:rsidRPr="0049574B" w:rsidRDefault="0058352C" w:rsidP="0049574B">
      <w:pPr>
        <w:spacing w:before="0" w:after="0" w:line="288" w:lineRule="auto"/>
        <w:ind w:firstLine="720"/>
        <w:jc w:val="both"/>
        <w:rPr>
          <w:sz w:val="26"/>
          <w:szCs w:val="26"/>
          <w:lang w:val="vi-VN"/>
        </w:rPr>
      </w:pPr>
      <w:r w:rsidRPr="0049574B">
        <w:rPr>
          <w:sz w:val="26"/>
          <w:szCs w:val="26"/>
          <w:lang w:val="vi-VN"/>
        </w:rPr>
        <w:t>- Năng lực giao tiếp và hợp tác, ngôn ngữ.</w:t>
      </w:r>
    </w:p>
    <w:p w:rsidR="0058352C" w:rsidRPr="0049574B" w:rsidRDefault="0058352C" w:rsidP="0049574B">
      <w:pPr>
        <w:spacing w:before="0" w:after="0" w:line="288" w:lineRule="auto"/>
        <w:rPr>
          <w:b/>
          <w:i/>
          <w:color w:val="0000FF"/>
          <w:sz w:val="26"/>
          <w:szCs w:val="26"/>
          <w:lang w:val="pt-BR"/>
        </w:rPr>
      </w:pPr>
      <w:r w:rsidRPr="0049574B">
        <w:rPr>
          <w:b/>
          <w:i/>
          <w:color w:val="0000FF"/>
          <w:sz w:val="26"/>
          <w:szCs w:val="26"/>
          <w:lang w:val="pt-BR"/>
        </w:rPr>
        <w:t>*Năng lực đặc thù</w:t>
      </w:r>
    </w:p>
    <w:p w:rsidR="006A40BD" w:rsidRPr="0049574B" w:rsidRDefault="006A40BD" w:rsidP="0049574B">
      <w:pPr>
        <w:spacing w:before="0" w:after="0" w:line="288" w:lineRule="auto"/>
        <w:ind w:firstLine="720"/>
        <w:jc w:val="both"/>
        <w:rPr>
          <w:sz w:val="26"/>
          <w:szCs w:val="26"/>
          <w:lang w:val="vi-VN"/>
        </w:rPr>
      </w:pPr>
      <w:r w:rsidRPr="0049574B">
        <w:rPr>
          <w:sz w:val="26"/>
          <w:szCs w:val="26"/>
          <w:lang w:val="vi-VN"/>
        </w:rPr>
        <w:t>- Sử dụng hình ảnh, Sơ đồ để tìm hiểu cấu tạo</w:t>
      </w:r>
      <w:r w:rsidR="004D1AA4">
        <w:rPr>
          <w:sz w:val="26"/>
          <w:szCs w:val="26"/>
        </w:rPr>
        <w:t xml:space="preserve"> c</w:t>
      </w:r>
      <w:r w:rsidR="004D1AA4" w:rsidRPr="004D1AA4">
        <w:rPr>
          <w:sz w:val="26"/>
          <w:szCs w:val="26"/>
        </w:rPr>
        <w:t>ủa</w:t>
      </w:r>
      <w:r w:rsidR="004D1AA4">
        <w:rPr>
          <w:sz w:val="26"/>
          <w:szCs w:val="26"/>
        </w:rPr>
        <w:t xml:space="preserve"> n</w:t>
      </w:r>
      <w:r w:rsidR="004D1AA4" w:rsidRPr="004D1AA4">
        <w:rPr>
          <w:sz w:val="26"/>
          <w:szCs w:val="26"/>
        </w:rPr>
        <w:t>úi</w:t>
      </w:r>
      <w:r w:rsidR="004D1AA4">
        <w:rPr>
          <w:sz w:val="26"/>
          <w:szCs w:val="26"/>
        </w:rPr>
        <w:t xml:space="preserve"> l</w:t>
      </w:r>
      <w:r w:rsidR="004D1AA4" w:rsidRPr="004D1AA4">
        <w:rPr>
          <w:sz w:val="26"/>
          <w:szCs w:val="26"/>
        </w:rPr>
        <w:t>ửa</w:t>
      </w:r>
      <w:r w:rsidRPr="0049574B">
        <w:rPr>
          <w:sz w:val="26"/>
          <w:szCs w:val="26"/>
          <w:lang w:val="vi-VN"/>
        </w:rPr>
        <w:t>.</w:t>
      </w:r>
    </w:p>
    <w:p w:rsidR="006A40BD" w:rsidRPr="0049574B" w:rsidRDefault="006A40BD" w:rsidP="0049574B">
      <w:pPr>
        <w:spacing w:before="0" w:after="0" w:line="288" w:lineRule="auto"/>
        <w:ind w:firstLine="720"/>
        <w:jc w:val="both"/>
        <w:rPr>
          <w:sz w:val="26"/>
          <w:szCs w:val="26"/>
          <w:lang w:val="vi-VN"/>
        </w:rPr>
      </w:pPr>
      <w:r w:rsidRPr="0049574B">
        <w:rPr>
          <w:sz w:val="26"/>
          <w:szCs w:val="26"/>
          <w:lang w:val="vi-VN"/>
        </w:rPr>
        <w:t xml:space="preserve">- Biết tìm kiếm thông tin về các thảm hoạ </w:t>
      </w:r>
      <w:r w:rsidR="00CC7BD0" w:rsidRPr="0049574B">
        <w:rPr>
          <w:sz w:val="26"/>
          <w:szCs w:val="26"/>
        </w:rPr>
        <w:t xml:space="preserve">thiên nhiên </w:t>
      </w:r>
      <w:r w:rsidRPr="0049574B">
        <w:rPr>
          <w:sz w:val="26"/>
          <w:szCs w:val="26"/>
          <w:lang w:val="vi-VN"/>
        </w:rPr>
        <w:t xml:space="preserve">do động đất và núi lửa gây ra. </w:t>
      </w:r>
    </w:p>
    <w:p w:rsidR="006A40BD" w:rsidRPr="0049574B" w:rsidRDefault="006A40BD" w:rsidP="0049574B">
      <w:pPr>
        <w:spacing w:before="0" w:after="0" w:line="288" w:lineRule="auto"/>
        <w:ind w:firstLine="720"/>
        <w:jc w:val="both"/>
        <w:rPr>
          <w:sz w:val="26"/>
          <w:szCs w:val="26"/>
          <w:lang w:val="vi-VN"/>
        </w:rPr>
      </w:pPr>
      <w:r w:rsidRPr="0049574B">
        <w:rPr>
          <w:sz w:val="26"/>
          <w:szCs w:val="26"/>
          <w:lang w:val="vi-VN"/>
        </w:rPr>
        <w:t xml:space="preserve">- Có kĩ năng ứng phó khi động đất và núi lửa xảy ra. </w:t>
      </w:r>
    </w:p>
    <w:p w:rsidR="0058352C" w:rsidRPr="0049574B" w:rsidRDefault="0058352C" w:rsidP="0049574B">
      <w:pPr>
        <w:spacing w:before="0" w:after="0" w:line="288" w:lineRule="auto"/>
        <w:rPr>
          <w:b/>
          <w:bCs/>
          <w:color w:val="004D86"/>
          <w:sz w:val="26"/>
          <w:szCs w:val="26"/>
        </w:rPr>
      </w:pPr>
      <w:r w:rsidRPr="0049574B">
        <w:rPr>
          <w:b/>
          <w:bCs/>
          <w:color w:val="004D86"/>
          <w:sz w:val="26"/>
          <w:szCs w:val="26"/>
        </w:rPr>
        <w:t>3. Phẩm chất</w:t>
      </w:r>
    </w:p>
    <w:p w:rsidR="0058352C" w:rsidRPr="0049574B" w:rsidRDefault="0058352C" w:rsidP="0049574B">
      <w:pPr>
        <w:spacing w:before="0" w:after="0" w:line="288" w:lineRule="auto"/>
        <w:ind w:firstLine="720"/>
        <w:jc w:val="both"/>
        <w:rPr>
          <w:sz w:val="26"/>
          <w:szCs w:val="26"/>
          <w:lang w:val="vi-VN"/>
        </w:rPr>
      </w:pPr>
      <w:r w:rsidRPr="0049574B">
        <w:rPr>
          <w:sz w:val="26"/>
          <w:szCs w:val="26"/>
          <w:lang w:val="vi-VN"/>
        </w:rPr>
        <w:t>- Yêu gia đình, quê hương, đất nước.</w:t>
      </w:r>
    </w:p>
    <w:p w:rsidR="0058352C" w:rsidRPr="0049574B" w:rsidRDefault="0058352C" w:rsidP="0049574B">
      <w:pPr>
        <w:spacing w:before="0" w:after="0" w:line="288" w:lineRule="auto"/>
        <w:ind w:firstLine="720"/>
        <w:jc w:val="both"/>
        <w:rPr>
          <w:sz w:val="26"/>
          <w:szCs w:val="26"/>
          <w:lang w:val="vi-VN"/>
        </w:rPr>
      </w:pPr>
      <w:r w:rsidRPr="0049574B">
        <w:rPr>
          <w:sz w:val="26"/>
          <w:szCs w:val="26"/>
          <w:lang w:val="vi-VN"/>
        </w:rPr>
        <w:t>- Thực hiện nghĩa vụ đạo đức, tôn trọng, chấp hành pháp luật, kỉ luật…</w:t>
      </w:r>
    </w:p>
    <w:p w:rsidR="0058352C" w:rsidRPr="0049574B" w:rsidRDefault="0058352C" w:rsidP="0049574B">
      <w:pPr>
        <w:spacing w:before="0" w:after="0" w:line="288" w:lineRule="auto"/>
        <w:ind w:firstLine="720"/>
        <w:jc w:val="both"/>
        <w:rPr>
          <w:sz w:val="26"/>
          <w:szCs w:val="26"/>
          <w:lang w:val="vi-VN"/>
        </w:rPr>
      </w:pPr>
      <w:r w:rsidRPr="0049574B">
        <w:rPr>
          <w:sz w:val="26"/>
          <w:szCs w:val="26"/>
          <w:lang w:val="vi-VN"/>
        </w:rPr>
        <w:t>- Có trách nhiệm với bản thân, cộng động, đất nước, phát triển kinh tế đi đôi với bảo vệ tài nguyên môi trường.</w:t>
      </w:r>
    </w:p>
    <w:p w:rsidR="006A40BD" w:rsidRPr="0049574B" w:rsidRDefault="006A40BD" w:rsidP="0049574B">
      <w:pPr>
        <w:spacing w:before="0" w:after="0" w:line="288" w:lineRule="auto"/>
        <w:ind w:firstLine="720"/>
        <w:jc w:val="both"/>
        <w:rPr>
          <w:sz w:val="26"/>
          <w:szCs w:val="26"/>
          <w:lang w:val="vi-VN"/>
        </w:rPr>
      </w:pPr>
      <w:r w:rsidRPr="0049574B">
        <w:rPr>
          <w:sz w:val="26"/>
          <w:szCs w:val="26"/>
          <w:lang w:val="vi-VN"/>
        </w:rPr>
        <w:t>- Biết đồng cảm, chia sẻ, giúp đỡ những người ở khu vực chịu ảnh hưởng của động đất, núi lửa. </w:t>
      </w:r>
    </w:p>
    <w:p w:rsidR="0058352C" w:rsidRPr="0049574B" w:rsidRDefault="0058352C" w:rsidP="0049574B">
      <w:pPr>
        <w:tabs>
          <w:tab w:val="left" w:pos="10080"/>
        </w:tabs>
        <w:spacing w:before="0" w:after="0" w:line="288" w:lineRule="auto"/>
        <w:jc w:val="both"/>
        <w:rPr>
          <w:b/>
          <w:color w:val="0000FF"/>
          <w:sz w:val="26"/>
          <w:szCs w:val="26"/>
        </w:rPr>
      </w:pPr>
      <w:r w:rsidRPr="0049574B">
        <w:rPr>
          <w:b/>
          <w:color w:val="0000FF"/>
          <w:sz w:val="26"/>
          <w:szCs w:val="26"/>
        </w:rPr>
        <w:t>II. THIẾT BỊ DẠY HỌC VÀ HỌC LIỆU</w:t>
      </w:r>
    </w:p>
    <w:p w:rsidR="0058352C" w:rsidRPr="0049574B" w:rsidRDefault="0058352C" w:rsidP="0049574B">
      <w:pPr>
        <w:spacing w:before="0" w:after="0" w:line="288" w:lineRule="auto"/>
        <w:rPr>
          <w:b/>
          <w:bCs/>
          <w:color w:val="004D86"/>
          <w:sz w:val="26"/>
          <w:szCs w:val="26"/>
        </w:rPr>
      </w:pPr>
      <w:r w:rsidRPr="0049574B">
        <w:rPr>
          <w:b/>
          <w:bCs/>
          <w:color w:val="004D86"/>
          <w:sz w:val="26"/>
          <w:szCs w:val="26"/>
        </w:rPr>
        <w:t>1. Giáo viên</w:t>
      </w:r>
    </w:p>
    <w:p w:rsidR="006C09C3" w:rsidRPr="0049574B" w:rsidRDefault="006C09C3" w:rsidP="0049574B">
      <w:pPr>
        <w:spacing w:before="0" w:after="0" w:line="288" w:lineRule="auto"/>
        <w:ind w:firstLine="670"/>
        <w:jc w:val="both"/>
        <w:rPr>
          <w:sz w:val="26"/>
          <w:szCs w:val="26"/>
          <w:lang w:val="vi-VN"/>
        </w:rPr>
      </w:pPr>
      <w:r w:rsidRPr="0049574B">
        <w:rPr>
          <w:sz w:val="26"/>
          <w:szCs w:val="26"/>
          <w:lang w:val="vi-VN"/>
        </w:rPr>
        <w:tab/>
        <w:t>- Máy tính, máy chiếu.</w:t>
      </w:r>
    </w:p>
    <w:p w:rsidR="006A40BD" w:rsidRPr="0049574B" w:rsidRDefault="006A40BD" w:rsidP="0049574B">
      <w:pPr>
        <w:spacing w:before="0" w:after="0" w:line="288" w:lineRule="auto"/>
        <w:ind w:firstLine="720"/>
        <w:jc w:val="both"/>
        <w:rPr>
          <w:sz w:val="26"/>
          <w:szCs w:val="26"/>
          <w:lang w:val="vi-VN"/>
        </w:rPr>
      </w:pPr>
      <w:r w:rsidRPr="0049574B">
        <w:rPr>
          <w:sz w:val="26"/>
          <w:szCs w:val="26"/>
          <w:lang w:val="vi-VN"/>
        </w:rPr>
        <w:t>- Sơ đồ cấu tạo và hoạt động của núi lửa </w:t>
      </w:r>
    </w:p>
    <w:p w:rsidR="006A40BD" w:rsidRPr="0049574B" w:rsidRDefault="006A40BD" w:rsidP="0049574B">
      <w:pPr>
        <w:spacing w:before="0" w:after="0" w:line="288" w:lineRule="auto"/>
        <w:ind w:firstLine="720"/>
        <w:jc w:val="both"/>
        <w:rPr>
          <w:sz w:val="26"/>
          <w:szCs w:val="26"/>
          <w:lang w:val="vi-VN"/>
        </w:rPr>
      </w:pPr>
      <w:r w:rsidRPr="0049574B">
        <w:rPr>
          <w:sz w:val="26"/>
          <w:szCs w:val="26"/>
          <w:lang w:val="vi-VN"/>
        </w:rPr>
        <w:t xml:space="preserve">- Tranh ảnh, video về động đất, núi lửa </w:t>
      </w:r>
    </w:p>
    <w:p w:rsidR="0058352C" w:rsidRPr="0049574B" w:rsidRDefault="0058352C" w:rsidP="0049574B">
      <w:pPr>
        <w:spacing w:before="0" w:after="0" w:line="288" w:lineRule="auto"/>
        <w:ind w:firstLine="720"/>
        <w:jc w:val="both"/>
        <w:rPr>
          <w:sz w:val="26"/>
          <w:szCs w:val="26"/>
          <w:lang w:val="vi-VN"/>
        </w:rPr>
      </w:pPr>
      <w:r w:rsidRPr="0049574B">
        <w:rPr>
          <w:sz w:val="26"/>
          <w:szCs w:val="26"/>
          <w:lang w:val="vi-VN"/>
        </w:rPr>
        <w:t xml:space="preserve">- Tập bản đồ địa lí lớp </w:t>
      </w:r>
      <w:r w:rsidR="00F30EF1" w:rsidRPr="0049574B">
        <w:rPr>
          <w:sz w:val="26"/>
          <w:szCs w:val="26"/>
          <w:lang w:val="vi-VN"/>
        </w:rPr>
        <w:t>6</w:t>
      </w:r>
      <w:r w:rsidRPr="0049574B">
        <w:rPr>
          <w:sz w:val="26"/>
          <w:szCs w:val="26"/>
          <w:lang w:val="vi-VN"/>
        </w:rPr>
        <w:t>.</w:t>
      </w:r>
    </w:p>
    <w:p w:rsidR="0058352C" w:rsidRPr="0049574B" w:rsidRDefault="0058352C" w:rsidP="0049574B">
      <w:pPr>
        <w:spacing w:before="0" w:after="0" w:line="288" w:lineRule="auto"/>
        <w:rPr>
          <w:b/>
          <w:bCs/>
          <w:color w:val="004D86"/>
          <w:sz w:val="26"/>
          <w:szCs w:val="26"/>
        </w:rPr>
      </w:pPr>
      <w:r w:rsidRPr="0049574B">
        <w:rPr>
          <w:b/>
          <w:bCs/>
          <w:color w:val="004D86"/>
          <w:sz w:val="26"/>
          <w:szCs w:val="26"/>
        </w:rPr>
        <w:t>2. Học sinh</w:t>
      </w:r>
    </w:p>
    <w:p w:rsidR="0058352C" w:rsidRPr="0049574B" w:rsidRDefault="0058352C" w:rsidP="0049574B">
      <w:pPr>
        <w:spacing w:before="0" w:after="0" w:line="288" w:lineRule="auto"/>
        <w:ind w:firstLine="720"/>
        <w:jc w:val="both"/>
        <w:rPr>
          <w:sz w:val="26"/>
          <w:szCs w:val="26"/>
          <w:lang w:val="vi-VN"/>
        </w:rPr>
      </w:pPr>
      <w:r w:rsidRPr="0049574B">
        <w:rPr>
          <w:sz w:val="26"/>
          <w:szCs w:val="26"/>
          <w:lang w:val="vi-VN"/>
        </w:rPr>
        <w:t>- SGK, vở ghi, dụng cụ học tập.</w:t>
      </w:r>
    </w:p>
    <w:p w:rsidR="0058352C" w:rsidRPr="0049574B" w:rsidRDefault="0058352C" w:rsidP="0049574B">
      <w:pPr>
        <w:spacing w:before="0" w:after="0" w:line="288" w:lineRule="auto"/>
        <w:ind w:firstLine="720"/>
        <w:jc w:val="both"/>
        <w:rPr>
          <w:sz w:val="26"/>
          <w:szCs w:val="26"/>
          <w:lang w:val="vi-VN"/>
        </w:rPr>
      </w:pPr>
      <w:r w:rsidRPr="0049574B">
        <w:rPr>
          <w:sz w:val="26"/>
          <w:szCs w:val="26"/>
          <w:lang w:val="vi-VN"/>
        </w:rPr>
        <w:t xml:space="preserve">- Tập bản đồ địa lí lớp </w:t>
      </w:r>
      <w:r w:rsidR="00F30EF1" w:rsidRPr="0049574B">
        <w:rPr>
          <w:sz w:val="26"/>
          <w:szCs w:val="26"/>
          <w:lang w:val="vi-VN"/>
        </w:rPr>
        <w:t>6</w:t>
      </w:r>
      <w:r w:rsidRPr="0049574B">
        <w:rPr>
          <w:sz w:val="26"/>
          <w:szCs w:val="26"/>
          <w:lang w:val="vi-VN"/>
        </w:rPr>
        <w:t>.</w:t>
      </w:r>
    </w:p>
    <w:p w:rsidR="006A40BD" w:rsidRPr="0049574B" w:rsidRDefault="006A40BD" w:rsidP="0049574B">
      <w:pPr>
        <w:spacing w:before="0" w:after="0" w:line="288" w:lineRule="auto"/>
        <w:ind w:firstLine="720"/>
        <w:jc w:val="both"/>
        <w:rPr>
          <w:sz w:val="26"/>
          <w:szCs w:val="26"/>
        </w:rPr>
      </w:pPr>
      <w:r w:rsidRPr="0049574B">
        <w:rPr>
          <w:sz w:val="26"/>
          <w:szCs w:val="26"/>
          <w:lang w:val="vi-VN"/>
        </w:rPr>
        <w:t>- Tranh ảnh, video về động đất, núi lử</w:t>
      </w:r>
      <w:r w:rsidR="005D3CE6" w:rsidRPr="0049574B">
        <w:rPr>
          <w:sz w:val="26"/>
          <w:szCs w:val="26"/>
          <w:lang w:val="vi-VN"/>
        </w:rPr>
        <w:t>a</w:t>
      </w:r>
      <w:r w:rsidR="005D3CE6" w:rsidRPr="0049574B">
        <w:rPr>
          <w:sz w:val="26"/>
          <w:szCs w:val="26"/>
        </w:rPr>
        <w:t>.</w:t>
      </w:r>
    </w:p>
    <w:p w:rsidR="008A223A" w:rsidRPr="0049574B" w:rsidRDefault="008A223A" w:rsidP="0049574B">
      <w:pPr>
        <w:tabs>
          <w:tab w:val="left" w:pos="10080"/>
        </w:tabs>
        <w:spacing w:before="0" w:after="0" w:line="288" w:lineRule="auto"/>
        <w:jc w:val="both"/>
        <w:rPr>
          <w:b/>
          <w:color w:val="0000FF"/>
          <w:sz w:val="26"/>
          <w:szCs w:val="26"/>
        </w:rPr>
      </w:pPr>
      <w:r w:rsidRPr="0049574B">
        <w:rPr>
          <w:b/>
          <w:color w:val="0000FF"/>
          <w:sz w:val="26"/>
          <w:szCs w:val="26"/>
        </w:rPr>
        <w:t>III. TIẾN TRÌNH DẠY HỌC</w:t>
      </w:r>
    </w:p>
    <w:p w:rsidR="008A223A" w:rsidRPr="0049574B" w:rsidRDefault="008A223A" w:rsidP="0049574B">
      <w:pPr>
        <w:spacing w:before="0" w:after="0" w:line="288" w:lineRule="auto"/>
        <w:rPr>
          <w:b/>
          <w:bCs/>
          <w:color w:val="004D86"/>
          <w:sz w:val="26"/>
          <w:szCs w:val="26"/>
        </w:rPr>
      </w:pPr>
      <w:r w:rsidRPr="0049574B">
        <w:rPr>
          <w:b/>
          <w:bCs/>
          <w:color w:val="004D86"/>
          <w:sz w:val="26"/>
          <w:szCs w:val="26"/>
        </w:rPr>
        <w:t>1. Hoạt động 1. Xác định nhiệm vụ học tập</w:t>
      </w:r>
    </w:p>
    <w:p w:rsidR="008A223A" w:rsidRPr="0049574B" w:rsidRDefault="008A223A" w:rsidP="0049574B">
      <w:pPr>
        <w:spacing w:before="0" w:after="0" w:line="288" w:lineRule="auto"/>
        <w:rPr>
          <w:b/>
          <w:i/>
          <w:color w:val="0000FF"/>
          <w:sz w:val="26"/>
          <w:szCs w:val="26"/>
          <w:lang w:val="pt-BR"/>
        </w:rPr>
      </w:pPr>
      <w:r w:rsidRPr="0049574B">
        <w:rPr>
          <w:b/>
          <w:i/>
          <w:color w:val="0000FF"/>
          <w:sz w:val="26"/>
          <w:szCs w:val="26"/>
          <w:lang w:val="pt-BR"/>
        </w:rPr>
        <w:t>* Mục tiêu</w:t>
      </w:r>
    </w:p>
    <w:p w:rsidR="008A223A" w:rsidRDefault="008A223A" w:rsidP="0049574B">
      <w:pPr>
        <w:spacing w:before="0" w:after="0" w:line="288" w:lineRule="auto"/>
        <w:ind w:firstLine="720"/>
        <w:jc w:val="both"/>
        <w:rPr>
          <w:sz w:val="26"/>
          <w:szCs w:val="26"/>
          <w:lang w:val="nb-NO"/>
        </w:rPr>
      </w:pPr>
      <w:r w:rsidRPr="0049574B">
        <w:rPr>
          <w:sz w:val="26"/>
          <w:szCs w:val="26"/>
          <w:lang w:val="nb-NO"/>
        </w:rPr>
        <w:t>- Gợi mở những kiến thức ban đầu về</w:t>
      </w:r>
      <w:r w:rsidR="001852B9" w:rsidRPr="0049574B">
        <w:rPr>
          <w:sz w:val="26"/>
          <w:szCs w:val="26"/>
          <w:lang w:val="nb-NO"/>
        </w:rPr>
        <w:t xml:space="preserve"> tình dân số thế giới hiện nay</w:t>
      </w:r>
      <w:r w:rsidRPr="0049574B">
        <w:rPr>
          <w:sz w:val="26"/>
          <w:szCs w:val="26"/>
          <w:lang w:val="nb-NO"/>
        </w:rPr>
        <w:t xml:space="preserve">; huy động kĩ năng </w:t>
      </w:r>
      <w:r w:rsidR="001852B9" w:rsidRPr="0049574B">
        <w:rPr>
          <w:sz w:val="26"/>
          <w:szCs w:val="26"/>
          <w:lang w:val="nb-NO"/>
        </w:rPr>
        <w:t>quan sát</w:t>
      </w:r>
      <w:r w:rsidRPr="0049574B">
        <w:rPr>
          <w:sz w:val="26"/>
          <w:szCs w:val="26"/>
          <w:lang w:val="nb-NO"/>
        </w:rPr>
        <w:t>, giúp học sinh kết nối kiến thức đã có với kiến thức của bài học mới.</w:t>
      </w:r>
    </w:p>
    <w:p w:rsidR="008A223A" w:rsidRPr="0049574B" w:rsidRDefault="008A223A" w:rsidP="0049574B">
      <w:pPr>
        <w:spacing w:before="0" w:after="0" w:line="288" w:lineRule="auto"/>
        <w:rPr>
          <w:b/>
          <w:i/>
          <w:color w:val="0000FF"/>
          <w:sz w:val="26"/>
          <w:szCs w:val="26"/>
          <w:lang w:val="pt-BR"/>
        </w:rPr>
      </w:pPr>
      <w:r w:rsidRPr="0049574B">
        <w:rPr>
          <w:b/>
          <w:i/>
          <w:color w:val="0000FF"/>
          <w:sz w:val="26"/>
          <w:szCs w:val="26"/>
          <w:lang w:val="pt-BR"/>
        </w:rPr>
        <w:t>* Nội dung hoạt động</w:t>
      </w:r>
    </w:p>
    <w:p w:rsidR="008A223A" w:rsidRPr="0049574B" w:rsidRDefault="008A223A" w:rsidP="0049574B">
      <w:pPr>
        <w:spacing w:before="0" w:after="0" w:line="288" w:lineRule="auto"/>
        <w:ind w:firstLine="720"/>
        <w:jc w:val="both"/>
        <w:rPr>
          <w:color w:val="auto"/>
          <w:sz w:val="26"/>
          <w:szCs w:val="26"/>
        </w:rPr>
      </w:pPr>
      <w:r w:rsidRPr="0049574B">
        <w:rPr>
          <w:color w:val="auto"/>
          <w:sz w:val="26"/>
          <w:szCs w:val="26"/>
        </w:rPr>
        <w:t xml:space="preserve">- HS dựa vào kiến </w:t>
      </w:r>
      <w:r w:rsidRPr="0049574B">
        <w:rPr>
          <w:sz w:val="26"/>
          <w:szCs w:val="26"/>
          <w:lang w:val="nb-NO"/>
        </w:rPr>
        <w:t>thức</w:t>
      </w:r>
      <w:r w:rsidRPr="0049574B">
        <w:rPr>
          <w:color w:val="auto"/>
          <w:sz w:val="26"/>
          <w:szCs w:val="26"/>
        </w:rPr>
        <w:t xml:space="preserve"> và hiểu biết của mình để trả lời câu hỏi.</w:t>
      </w:r>
    </w:p>
    <w:p w:rsidR="008A223A" w:rsidRPr="0049574B" w:rsidRDefault="008A223A" w:rsidP="0049574B">
      <w:pPr>
        <w:spacing w:before="0" w:after="0" w:line="288" w:lineRule="auto"/>
        <w:rPr>
          <w:b/>
          <w:i/>
          <w:color w:val="0000FF"/>
          <w:sz w:val="26"/>
          <w:szCs w:val="26"/>
          <w:lang w:val="pt-BR"/>
        </w:rPr>
      </w:pPr>
      <w:r w:rsidRPr="0049574B">
        <w:rPr>
          <w:b/>
          <w:i/>
          <w:color w:val="0000FF"/>
          <w:sz w:val="26"/>
          <w:szCs w:val="26"/>
          <w:lang w:val="pt-BR"/>
        </w:rPr>
        <w:lastRenderedPageBreak/>
        <w:t>* Tổ chức hoạt động</w:t>
      </w:r>
    </w:p>
    <w:p w:rsidR="00AE0648" w:rsidRPr="00465692" w:rsidRDefault="00AE0648" w:rsidP="00AE0648">
      <w:pPr>
        <w:spacing w:before="0" w:after="0" w:line="288" w:lineRule="auto"/>
        <w:jc w:val="center"/>
        <w:rPr>
          <w:b/>
          <w:bCs/>
          <w:iCs/>
          <w:color w:val="765A00"/>
          <w:sz w:val="26"/>
          <w:szCs w:val="26"/>
        </w:rPr>
      </w:pPr>
      <w:r w:rsidRPr="00465692">
        <w:rPr>
          <w:b/>
          <w:bCs/>
          <w:iCs/>
          <w:color w:val="765A00"/>
          <w:sz w:val="26"/>
          <w:szCs w:val="26"/>
        </w:rPr>
        <w:t>Hoạt động cá nhân</w:t>
      </w:r>
    </w:p>
    <w:p w:rsidR="00AE0648" w:rsidRPr="00465692" w:rsidRDefault="00AE0648" w:rsidP="00AE0648">
      <w:pPr>
        <w:spacing w:before="0" w:after="0" w:line="288" w:lineRule="auto"/>
        <w:jc w:val="both"/>
        <w:rPr>
          <w:b/>
          <w:i/>
          <w:color w:val="001746"/>
          <w:sz w:val="26"/>
          <w:szCs w:val="26"/>
        </w:rPr>
      </w:pPr>
      <w:r w:rsidRPr="00465692">
        <w:rPr>
          <w:rFonts w:eastAsia="Cambria"/>
          <w:b/>
          <w:i/>
          <w:color w:val="001746"/>
          <w:sz w:val="26"/>
          <w:szCs w:val="26"/>
        </w:rPr>
        <w:t xml:space="preserve">Bước 1. </w:t>
      </w:r>
      <w:r w:rsidRPr="00465692">
        <w:rPr>
          <w:b/>
          <w:i/>
          <w:color w:val="001746"/>
          <w:sz w:val="26"/>
          <w:szCs w:val="26"/>
        </w:rPr>
        <w:t>G</w:t>
      </w:r>
      <w:r w:rsidRPr="00465692">
        <w:rPr>
          <w:b/>
          <w:i/>
          <w:color w:val="001746"/>
          <w:sz w:val="26"/>
          <w:szCs w:val="26"/>
          <w:lang w:val="vi-VN"/>
        </w:rPr>
        <w:t>iao nhiệm vụ</w:t>
      </w:r>
      <w:r w:rsidRPr="00465692">
        <w:rPr>
          <w:b/>
          <w:i/>
          <w:color w:val="001746"/>
          <w:sz w:val="26"/>
          <w:szCs w:val="26"/>
        </w:rPr>
        <w:t xml:space="preserve"> học tập</w:t>
      </w:r>
    </w:p>
    <w:p w:rsidR="00AE0648" w:rsidRPr="00465692" w:rsidRDefault="00AE0648" w:rsidP="00AE0648">
      <w:pPr>
        <w:spacing w:before="0" w:after="0" w:line="288" w:lineRule="auto"/>
        <w:ind w:firstLine="426"/>
        <w:jc w:val="both"/>
        <w:rPr>
          <w:sz w:val="26"/>
          <w:szCs w:val="26"/>
        </w:rPr>
      </w:pPr>
      <w:r w:rsidRPr="00465692">
        <w:rPr>
          <w:sz w:val="26"/>
          <w:szCs w:val="26"/>
          <w:lang w:val="vi-VN"/>
        </w:rPr>
        <w:t xml:space="preserve">- GV </w:t>
      </w:r>
      <w:r w:rsidRPr="00465692">
        <w:rPr>
          <w:sz w:val="26"/>
          <w:szCs w:val="26"/>
        </w:rPr>
        <w:t>cho HS quan sát video theo đường link sau đây:</w:t>
      </w:r>
    </w:p>
    <w:p w:rsidR="00167D70" w:rsidRPr="0049574B" w:rsidRDefault="00167D70" w:rsidP="0049574B">
      <w:pPr>
        <w:spacing w:before="0" w:after="0" w:line="288" w:lineRule="auto"/>
        <w:jc w:val="center"/>
        <w:rPr>
          <w:rFonts w:eastAsia="Cambria"/>
          <w:color w:val="00B050"/>
          <w:sz w:val="26"/>
          <w:szCs w:val="26"/>
          <w:u w:val="single"/>
        </w:rPr>
      </w:pPr>
      <w:r w:rsidRPr="0049574B">
        <w:rPr>
          <w:rFonts w:eastAsia="Cambria"/>
          <w:noProof/>
          <w:color w:val="00B050"/>
          <w:sz w:val="26"/>
          <w:szCs w:val="26"/>
          <w:u w:val="single"/>
        </w:rPr>
        <w:drawing>
          <wp:inline distT="0" distB="0" distL="0" distR="0">
            <wp:extent cx="4406301" cy="2727808"/>
            <wp:effectExtent l="19050" t="0" r="0" b="0"/>
            <wp:docPr id="1" name="Picture 1" descr="C:\Users\PTS\Desktop\Ảnh\download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TS\Desktop\Ảnh\download (6).jpg"/>
                    <pic:cNvPicPr>
                      <a:picLocks noChangeAspect="1" noChangeArrowheads="1"/>
                    </pic:cNvPicPr>
                  </pic:nvPicPr>
                  <pic:blipFill>
                    <a:blip r:embed="rId5"/>
                    <a:srcRect/>
                    <a:stretch>
                      <a:fillRect/>
                    </a:stretch>
                  </pic:blipFill>
                  <pic:spPr bwMode="auto">
                    <a:xfrm>
                      <a:off x="0" y="0"/>
                      <a:ext cx="4403901" cy="2726322"/>
                    </a:xfrm>
                    <a:prstGeom prst="rect">
                      <a:avLst/>
                    </a:prstGeom>
                    <a:noFill/>
                    <a:ln w="9525">
                      <a:noFill/>
                      <a:miter lim="800000"/>
                      <a:headEnd/>
                      <a:tailEnd/>
                    </a:ln>
                  </pic:spPr>
                </pic:pic>
              </a:graphicData>
            </a:graphic>
          </wp:inline>
        </w:drawing>
      </w:r>
    </w:p>
    <w:p w:rsidR="00FA2F51" w:rsidRPr="0049574B" w:rsidRDefault="00FA2F51" w:rsidP="0049574B">
      <w:pPr>
        <w:spacing w:before="0" w:after="0" w:line="288" w:lineRule="auto"/>
        <w:jc w:val="center"/>
        <w:rPr>
          <w:rFonts w:eastAsia="Cambria"/>
          <w:color w:val="0000FF"/>
          <w:sz w:val="26"/>
          <w:szCs w:val="26"/>
          <w:u w:val="single"/>
        </w:rPr>
      </w:pPr>
      <w:r w:rsidRPr="0049574B">
        <w:rPr>
          <w:rFonts w:eastAsia="Cambria"/>
          <w:color w:val="0000FF"/>
          <w:sz w:val="26"/>
          <w:szCs w:val="26"/>
          <w:u w:val="single"/>
        </w:rPr>
        <w:t>https://www.youtube.com/watch?v=w2gzrw8D-Ko&amp;t=24s</w:t>
      </w:r>
    </w:p>
    <w:p w:rsidR="00FA2F51" w:rsidRPr="0049574B" w:rsidRDefault="00FA2F51" w:rsidP="0049574B">
      <w:pPr>
        <w:spacing w:before="0" w:after="0" w:line="288" w:lineRule="auto"/>
        <w:ind w:firstLine="720"/>
        <w:jc w:val="both"/>
        <w:rPr>
          <w:rFonts w:eastAsia="Cambria"/>
          <w:b/>
          <w:sz w:val="26"/>
          <w:szCs w:val="26"/>
        </w:rPr>
      </w:pPr>
      <w:r w:rsidRPr="00001867">
        <w:rPr>
          <w:rFonts w:eastAsia="Cambria"/>
          <w:sz w:val="26"/>
          <w:szCs w:val="26"/>
        </w:rPr>
        <w:t>-</w:t>
      </w:r>
      <w:r w:rsidRPr="0049574B">
        <w:rPr>
          <w:rFonts w:eastAsia="Cambria"/>
          <w:sz w:val="26"/>
          <w:szCs w:val="26"/>
        </w:rPr>
        <w:t xml:space="preserve"> Yêu c</w:t>
      </w:r>
      <w:r w:rsidR="00167D70" w:rsidRPr="0049574B">
        <w:rPr>
          <w:rFonts w:eastAsia="Cambria"/>
          <w:sz w:val="26"/>
          <w:szCs w:val="26"/>
        </w:rPr>
        <w:t>ầ</w:t>
      </w:r>
      <w:r w:rsidRPr="0049574B">
        <w:rPr>
          <w:rFonts w:eastAsia="Cambria"/>
          <w:sz w:val="26"/>
          <w:szCs w:val="26"/>
        </w:rPr>
        <w:t>u HS ghi lại những hiện tượng xảy ra trong video clip và cho biết: Đây là hiện tượng gì? Hậu quả của hiện tượng này như thế nào?</w:t>
      </w:r>
    </w:p>
    <w:p w:rsidR="00AE0648" w:rsidRPr="00465692" w:rsidRDefault="00AE0648" w:rsidP="00AE0648">
      <w:pPr>
        <w:spacing w:before="0" w:after="0" w:line="288" w:lineRule="auto"/>
        <w:jc w:val="both"/>
        <w:rPr>
          <w:b/>
          <w:i/>
          <w:color w:val="001746"/>
          <w:sz w:val="26"/>
          <w:szCs w:val="26"/>
        </w:rPr>
      </w:pPr>
      <w:r w:rsidRPr="00465692">
        <w:rPr>
          <w:rFonts w:eastAsia="Cambria"/>
          <w:b/>
          <w:i/>
          <w:color w:val="001746"/>
          <w:sz w:val="26"/>
          <w:szCs w:val="26"/>
        </w:rPr>
        <w:t xml:space="preserve">Bước 2. </w:t>
      </w:r>
      <w:r w:rsidRPr="00465692">
        <w:rPr>
          <w:b/>
          <w:i/>
          <w:color w:val="001746"/>
          <w:sz w:val="26"/>
          <w:szCs w:val="26"/>
        </w:rPr>
        <w:t xml:space="preserve">Thực hiện </w:t>
      </w:r>
      <w:r w:rsidRPr="00465692">
        <w:rPr>
          <w:b/>
          <w:i/>
          <w:color w:val="001746"/>
          <w:sz w:val="26"/>
          <w:szCs w:val="26"/>
          <w:lang w:val="vi-VN"/>
        </w:rPr>
        <w:t>nhiệm vụ</w:t>
      </w:r>
      <w:r w:rsidRPr="00465692">
        <w:rPr>
          <w:b/>
          <w:i/>
          <w:color w:val="001746"/>
          <w:sz w:val="26"/>
          <w:szCs w:val="26"/>
        </w:rPr>
        <w:t xml:space="preserve"> học tập</w:t>
      </w:r>
    </w:p>
    <w:p w:rsidR="00AE0648" w:rsidRPr="00465692" w:rsidRDefault="00AE0648" w:rsidP="00AE0648">
      <w:pPr>
        <w:spacing w:before="0" w:after="0" w:line="288" w:lineRule="auto"/>
        <w:ind w:firstLine="426"/>
        <w:jc w:val="both"/>
        <w:rPr>
          <w:sz w:val="26"/>
          <w:szCs w:val="26"/>
        </w:rPr>
      </w:pPr>
      <w:r w:rsidRPr="00465692">
        <w:rPr>
          <w:sz w:val="26"/>
          <w:szCs w:val="26"/>
        </w:rPr>
        <w:t>- HS chú ý theo dõi, khám phá vẻ đẹp của Châu Đại Dương.</w:t>
      </w:r>
    </w:p>
    <w:p w:rsidR="00AE0648" w:rsidRPr="00465692" w:rsidRDefault="00AE0648" w:rsidP="00AE0648">
      <w:pPr>
        <w:spacing w:before="0" w:after="0" w:line="288" w:lineRule="auto"/>
        <w:ind w:firstLine="426"/>
        <w:jc w:val="both"/>
        <w:rPr>
          <w:sz w:val="26"/>
          <w:szCs w:val="26"/>
          <w:lang w:val="vi-VN"/>
        </w:rPr>
      </w:pPr>
      <w:r w:rsidRPr="00465692">
        <w:rPr>
          <w:sz w:val="26"/>
          <w:szCs w:val="26"/>
          <w:lang w:val="vi-VN"/>
        </w:rPr>
        <w:t>- GV quan sát, theo dõi, đánh giá thái độ thực hiện nhiệm vụ của HS.</w:t>
      </w:r>
    </w:p>
    <w:p w:rsidR="00AE0648" w:rsidRPr="00465692" w:rsidRDefault="00AE0648" w:rsidP="00AE0648">
      <w:pPr>
        <w:spacing w:before="0" w:after="0" w:line="288" w:lineRule="auto"/>
        <w:jc w:val="both"/>
        <w:rPr>
          <w:rFonts w:eastAsia="Cambria"/>
          <w:b/>
          <w:i/>
          <w:color w:val="001746"/>
          <w:sz w:val="26"/>
          <w:szCs w:val="26"/>
        </w:rPr>
      </w:pPr>
      <w:r w:rsidRPr="00465692">
        <w:rPr>
          <w:rFonts w:eastAsia="Cambria"/>
          <w:b/>
          <w:i/>
          <w:color w:val="001746"/>
          <w:sz w:val="26"/>
          <w:szCs w:val="26"/>
        </w:rPr>
        <w:t xml:space="preserve">Bước 3. Báo cáo, thảo luận </w:t>
      </w:r>
    </w:p>
    <w:p w:rsidR="00AE0648" w:rsidRPr="00465692" w:rsidRDefault="00AE0648" w:rsidP="00AE0648">
      <w:pPr>
        <w:spacing w:before="0" w:after="0" w:line="288" w:lineRule="auto"/>
        <w:ind w:firstLine="426"/>
        <w:jc w:val="both"/>
        <w:rPr>
          <w:sz w:val="26"/>
          <w:szCs w:val="26"/>
          <w:lang w:val="vi-VN"/>
        </w:rPr>
      </w:pPr>
      <w:r w:rsidRPr="00465692">
        <w:rPr>
          <w:sz w:val="26"/>
          <w:szCs w:val="26"/>
          <w:lang w:val="vi-VN"/>
        </w:rPr>
        <w:t>- HS trao đổi và trả lời nhanh câu hỏi trò chơi.</w:t>
      </w:r>
    </w:p>
    <w:p w:rsidR="00AE0648" w:rsidRPr="00465692" w:rsidRDefault="00AE0648" w:rsidP="00AE0648">
      <w:pPr>
        <w:spacing w:before="0" w:after="0" w:line="288" w:lineRule="auto"/>
        <w:jc w:val="both"/>
        <w:rPr>
          <w:rFonts w:eastAsia="Cambria"/>
          <w:b/>
          <w:i/>
          <w:color w:val="001746"/>
          <w:sz w:val="26"/>
          <w:szCs w:val="26"/>
        </w:rPr>
      </w:pPr>
      <w:r w:rsidRPr="00465692">
        <w:rPr>
          <w:rFonts w:eastAsia="Cambria"/>
          <w:b/>
          <w:i/>
          <w:color w:val="001746"/>
          <w:sz w:val="26"/>
          <w:szCs w:val="26"/>
        </w:rPr>
        <w:t>Bước 4. Kết luận, nhận định</w:t>
      </w:r>
    </w:p>
    <w:p w:rsidR="00FA2F51" w:rsidRPr="0049574B" w:rsidRDefault="00AE0648" w:rsidP="00AE0648">
      <w:pPr>
        <w:spacing w:before="0" w:after="0" w:line="288" w:lineRule="auto"/>
        <w:ind w:firstLine="426"/>
        <w:jc w:val="both"/>
        <w:rPr>
          <w:rFonts w:eastAsia="Times New Roman"/>
          <w:i/>
          <w:sz w:val="26"/>
          <w:szCs w:val="26"/>
          <w:lang w:val="fr-FR" w:eastAsia="vi-VN"/>
        </w:rPr>
      </w:pPr>
      <w:r w:rsidRPr="00465692">
        <w:rPr>
          <w:sz w:val="26"/>
          <w:szCs w:val="26"/>
          <w:lang w:val="vi-VN"/>
        </w:rPr>
        <w:t>- GV nhận xét và dẫn dắt vào bài mớ</w:t>
      </w:r>
      <w:r>
        <w:rPr>
          <w:sz w:val="26"/>
          <w:szCs w:val="26"/>
          <w:lang w:val="vi-VN"/>
        </w:rPr>
        <w:t>i</w:t>
      </w:r>
      <w:r>
        <w:rPr>
          <w:sz w:val="26"/>
          <w:szCs w:val="26"/>
        </w:rPr>
        <w:t>:</w:t>
      </w:r>
      <w:r w:rsidR="001852B9" w:rsidRPr="0049574B">
        <w:rPr>
          <w:rFonts w:eastAsia="Times New Roman"/>
          <w:sz w:val="26"/>
          <w:szCs w:val="26"/>
          <w:lang w:val="fr-FR" w:eastAsia="vi-VN"/>
        </w:rPr>
        <w:t xml:space="preserve"> </w:t>
      </w:r>
      <w:r w:rsidR="00FA2F51" w:rsidRPr="0049574B">
        <w:rPr>
          <w:rFonts w:eastAsia="Times New Roman"/>
          <w:i/>
          <w:sz w:val="26"/>
          <w:szCs w:val="26"/>
          <w:lang w:val="fr-FR" w:eastAsia="vi-VN"/>
        </w:rPr>
        <w:t>Núi lửa và động đất là hai dạng thiên tai gây rra những thảm họa kinh hoàng trong lịch sử nhân loại. Núi lửa và động đất diễn ra như thế nào, nguyên nhân và hậu qảu ra sao ? Chúng ta cùng đi tìm câu trả lời ở bài học ngày hôm nay.</w:t>
      </w:r>
    </w:p>
    <w:p w:rsidR="008A223A" w:rsidRPr="0049574B" w:rsidRDefault="008A223A" w:rsidP="0049574B">
      <w:pPr>
        <w:spacing w:before="0" w:after="0" w:line="288" w:lineRule="auto"/>
        <w:rPr>
          <w:b/>
          <w:i/>
          <w:color w:val="0000FF"/>
          <w:sz w:val="26"/>
          <w:szCs w:val="26"/>
          <w:lang w:val="pt-BR"/>
        </w:rPr>
      </w:pPr>
      <w:r w:rsidRPr="0049574B">
        <w:rPr>
          <w:b/>
          <w:i/>
          <w:color w:val="0000FF"/>
          <w:sz w:val="26"/>
          <w:szCs w:val="26"/>
          <w:lang w:val="pt-BR"/>
        </w:rPr>
        <w:t>* Sản phẩm hoạt động</w:t>
      </w:r>
    </w:p>
    <w:p w:rsidR="008A223A" w:rsidRPr="0049574B" w:rsidRDefault="008A223A" w:rsidP="0049574B">
      <w:pPr>
        <w:spacing w:before="0" w:after="0" w:line="288" w:lineRule="auto"/>
        <w:ind w:firstLine="720"/>
        <w:jc w:val="both"/>
        <w:rPr>
          <w:sz w:val="26"/>
          <w:szCs w:val="26"/>
        </w:rPr>
      </w:pPr>
      <w:r w:rsidRPr="0049574B">
        <w:rPr>
          <w:sz w:val="26"/>
          <w:szCs w:val="26"/>
        </w:rPr>
        <w:t>- HS trả lời các câu hỏi theo sự hiểu biết của bản thân.</w:t>
      </w:r>
    </w:p>
    <w:p w:rsidR="007F6E98" w:rsidRPr="0049574B" w:rsidRDefault="007F6E98" w:rsidP="0049574B">
      <w:pPr>
        <w:spacing w:before="0" w:after="0" w:line="288" w:lineRule="auto"/>
        <w:rPr>
          <w:b/>
          <w:bCs/>
          <w:color w:val="004D86"/>
          <w:sz w:val="26"/>
          <w:szCs w:val="26"/>
        </w:rPr>
      </w:pPr>
      <w:r w:rsidRPr="0049574B">
        <w:rPr>
          <w:b/>
          <w:bCs/>
          <w:color w:val="004D86"/>
          <w:sz w:val="26"/>
          <w:szCs w:val="26"/>
        </w:rPr>
        <w:t>2. Hoạt động 2. Hình thành kiến thức mới</w:t>
      </w:r>
    </w:p>
    <w:p w:rsidR="007F6E98" w:rsidRPr="0049574B" w:rsidRDefault="007F6E98" w:rsidP="0049574B">
      <w:pPr>
        <w:spacing w:before="0" w:after="0" w:line="288" w:lineRule="auto"/>
        <w:jc w:val="center"/>
        <w:rPr>
          <w:b/>
          <w:color w:val="002060"/>
          <w:sz w:val="26"/>
          <w:szCs w:val="26"/>
          <w:lang w:val="pt-BR"/>
        </w:rPr>
      </w:pPr>
      <w:r w:rsidRPr="0049574B">
        <w:rPr>
          <w:b/>
          <w:color w:val="002060"/>
          <w:sz w:val="26"/>
          <w:szCs w:val="26"/>
          <w:lang w:val="pt-BR"/>
        </w:rPr>
        <w:t xml:space="preserve">Hoạt động 2.1. Tìm hiểu về </w:t>
      </w:r>
      <w:r w:rsidR="00CC7BD0" w:rsidRPr="0049574B">
        <w:rPr>
          <w:b/>
          <w:color w:val="002060"/>
          <w:sz w:val="26"/>
          <w:szCs w:val="26"/>
          <w:lang w:val="pt-BR"/>
        </w:rPr>
        <w:t>núi lửa</w:t>
      </w:r>
    </w:p>
    <w:p w:rsidR="007F6E98" w:rsidRPr="0049574B" w:rsidRDefault="007F6E98" w:rsidP="0049574B">
      <w:pPr>
        <w:tabs>
          <w:tab w:val="left" w:pos="10080"/>
        </w:tabs>
        <w:spacing w:before="0" w:after="0" w:line="288" w:lineRule="auto"/>
        <w:jc w:val="both"/>
        <w:rPr>
          <w:b/>
          <w:i/>
          <w:color w:val="0000FF"/>
          <w:sz w:val="26"/>
          <w:szCs w:val="26"/>
        </w:rPr>
      </w:pPr>
      <w:r w:rsidRPr="0049574B">
        <w:rPr>
          <w:b/>
          <w:i/>
          <w:color w:val="0000FF"/>
          <w:sz w:val="26"/>
          <w:szCs w:val="26"/>
        </w:rPr>
        <w:t>* Mục tiêu</w:t>
      </w:r>
    </w:p>
    <w:p w:rsidR="007F6E98" w:rsidRPr="0049574B" w:rsidRDefault="007F6E98" w:rsidP="0049574B">
      <w:pPr>
        <w:spacing w:before="0" w:after="0" w:line="288" w:lineRule="auto"/>
        <w:ind w:firstLine="720"/>
        <w:jc w:val="both"/>
        <w:rPr>
          <w:sz w:val="26"/>
          <w:szCs w:val="26"/>
          <w:lang w:val="vi-VN"/>
        </w:rPr>
      </w:pPr>
      <w:r w:rsidRPr="0049574B">
        <w:rPr>
          <w:sz w:val="26"/>
          <w:szCs w:val="26"/>
          <w:lang w:val="vi-VN"/>
        </w:rPr>
        <w:t xml:space="preserve">- </w:t>
      </w:r>
      <w:r w:rsidR="00CC7BD0" w:rsidRPr="0049574B">
        <w:rPr>
          <w:sz w:val="26"/>
          <w:szCs w:val="26"/>
        </w:rPr>
        <w:t>Trình bày được đặc điểm cấu tạo, nguyên n</w:t>
      </w:r>
      <w:r w:rsidR="00FC6164" w:rsidRPr="0049574B">
        <w:rPr>
          <w:sz w:val="26"/>
          <w:szCs w:val="26"/>
        </w:rPr>
        <w:t>hân</w:t>
      </w:r>
      <w:r w:rsidR="00CC7BD0" w:rsidRPr="0049574B">
        <w:rPr>
          <w:sz w:val="26"/>
          <w:szCs w:val="26"/>
        </w:rPr>
        <w:t xml:space="preserve"> hình thành và hậu quả của núi lửa phun trào.</w:t>
      </w:r>
      <w:r w:rsidRPr="0049574B">
        <w:rPr>
          <w:sz w:val="26"/>
          <w:szCs w:val="26"/>
          <w:lang w:val="vi-VN"/>
        </w:rPr>
        <w:t> </w:t>
      </w:r>
    </w:p>
    <w:p w:rsidR="007F6E98" w:rsidRPr="0049574B" w:rsidRDefault="007F6E98" w:rsidP="0049574B">
      <w:pPr>
        <w:tabs>
          <w:tab w:val="left" w:pos="10080"/>
        </w:tabs>
        <w:spacing w:before="0" w:after="0" w:line="288" w:lineRule="auto"/>
        <w:jc w:val="both"/>
        <w:rPr>
          <w:b/>
          <w:i/>
          <w:color w:val="0000FF"/>
          <w:sz w:val="26"/>
          <w:szCs w:val="26"/>
        </w:rPr>
      </w:pPr>
      <w:r w:rsidRPr="0049574B">
        <w:rPr>
          <w:b/>
          <w:i/>
          <w:color w:val="0000FF"/>
          <w:sz w:val="26"/>
          <w:szCs w:val="26"/>
        </w:rPr>
        <w:t>* Nội dung hoạt động</w:t>
      </w:r>
    </w:p>
    <w:p w:rsidR="007F6E98" w:rsidRPr="0049574B" w:rsidRDefault="007F6E98" w:rsidP="0049574B">
      <w:pPr>
        <w:spacing w:before="0" w:after="0" w:line="288" w:lineRule="auto"/>
        <w:ind w:firstLine="709"/>
        <w:jc w:val="both"/>
        <w:rPr>
          <w:color w:val="000000" w:themeColor="text1"/>
          <w:sz w:val="26"/>
          <w:szCs w:val="26"/>
        </w:rPr>
      </w:pPr>
      <w:r w:rsidRPr="0049574B">
        <w:rPr>
          <w:color w:val="000000" w:themeColor="text1"/>
          <w:sz w:val="26"/>
          <w:szCs w:val="26"/>
        </w:rPr>
        <w:t>- HS khai thác thông tin mục 1; H.1 SGK và Tập bản đồ địa lí lớp 6, thực hiện yêu cầu của GV.</w:t>
      </w:r>
    </w:p>
    <w:p w:rsidR="007F6E98" w:rsidRPr="0049574B" w:rsidRDefault="007F6E98" w:rsidP="0049574B">
      <w:pPr>
        <w:tabs>
          <w:tab w:val="left" w:pos="10080"/>
        </w:tabs>
        <w:spacing w:before="0" w:after="0" w:line="288" w:lineRule="auto"/>
        <w:jc w:val="both"/>
        <w:rPr>
          <w:b/>
          <w:i/>
          <w:color w:val="0000FF"/>
          <w:sz w:val="26"/>
          <w:szCs w:val="26"/>
        </w:rPr>
      </w:pPr>
      <w:r w:rsidRPr="0049574B">
        <w:rPr>
          <w:b/>
          <w:i/>
          <w:color w:val="0000FF"/>
          <w:sz w:val="26"/>
          <w:szCs w:val="26"/>
        </w:rPr>
        <w:t>* Tổ chức hoạt động</w:t>
      </w:r>
    </w:p>
    <w:p w:rsidR="00AE0648" w:rsidRPr="00A52FF3" w:rsidRDefault="00AE0648" w:rsidP="00AE0648">
      <w:pPr>
        <w:spacing w:before="0" w:after="0" w:line="288" w:lineRule="auto"/>
        <w:jc w:val="center"/>
        <w:rPr>
          <w:b/>
          <w:bCs/>
          <w:iCs/>
          <w:color w:val="765A00"/>
          <w:sz w:val="26"/>
          <w:szCs w:val="26"/>
        </w:rPr>
      </w:pPr>
      <w:r w:rsidRPr="00A52FF3">
        <w:rPr>
          <w:b/>
          <w:bCs/>
          <w:iCs/>
          <w:color w:val="765A00"/>
          <w:sz w:val="26"/>
          <w:szCs w:val="26"/>
        </w:rPr>
        <w:t>Hoạt động thảo luận cá nhân/cặp, bàn</w:t>
      </w:r>
    </w:p>
    <w:p w:rsidR="00AE0648" w:rsidRDefault="00AE0648" w:rsidP="00AE0648">
      <w:pPr>
        <w:spacing w:before="0" w:after="0" w:line="288" w:lineRule="auto"/>
        <w:jc w:val="both"/>
        <w:rPr>
          <w:rFonts w:eastAsia="Cambria"/>
          <w:b/>
          <w:i/>
          <w:color w:val="001746"/>
          <w:sz w:val="26"/>
          <w:szCs w:val="26"/>
        </w:rPr>
      </w:pPr>
    </w:p>
    <w:p w:rsidR="00AE0648" w:rsidRPr="00A52FF3" w:rsidRDefault="00AE0648" w:rsidP="00AE0648">
      <w:pPr>
        <w:spacing w:before="0" w:after="0" w:line="288" w:lineRule="auto"/>
        <w:jc w:val="both"/>
        <w:rPr>
          <w:b/>
          <w:i/>
          <w:color w:val="001746"/>
          <w:sz w:val="26"/>
          <w:szCs w:val="26"/>
        </w:rPr>
      </w:pPr>
      <w:r w:rsidRPr="00A52FF3">
        <w:rPr>
          <w:rFonts w:eastAsia="Cambria"/>
          <w:b/>
          <w:i/>
          <w:color w:val="001746"/>
          <w:sz w:val="26"/>
          <w:szCs w:val="26"/>
        </w:rPr>
        <w:lastRenderedPageBreak/>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7F6E98" w:rsidRPr="0049574B" w:rsidRDefault="007F6E98" w:rsidP="0049574B">
      <w:pPr>
        <w:spacing w:before="0" w:after="0" w:line="288" w:lineRule="auto"/>
        <w:ind w:firstLine="709"/>
        <w:jc w:val="both"/>
        <w:rPr>
          <w:i/>
          <w:color w:val="000000" w:themeColor="text1"/>
          <w:sz w:val="26"/>
          <w:szCs w:val="26"/>
        </w:rPr>
      </w:pPr>
      <w:r w:rsidRPr="0049574B">
        <w:rPr>
          <w:i/>
          <w:color w:val="000000" w:themeColor="text1"/>
          <w:sz w:val="26"/>
          <w:szCs w:val="26"/>
        </w:rPr>
        <w:t>*Yêu cầu HS khai thác thông tin mụ</w:t>
      </w:r>
      <w:r w:rsidR="00CC7BD0" w:rsidRPr="0049574B">
        <w:rPr>
          <w:i/>
          <w:color w:val="000000" w:themeColor="text1"/>
          <w:sz w:val="26"/>
          <w:szCs w:val="26"/>
        </w:rPr>
        <w:t>c 1; H.1</w:t>
      </w:r>
      <w:r w:rsidRPr="0049574B">
        <w:rPr>
          <w:i/>
          <w:color w:val="000000" w:themeColor="text1"/>
          <w:sz w:val="26"/>
          <w:szCs w:val="26"/>
        </w:rPr>
        <w:t xml:space="preserve"> SGK và Tập bản đồ địa lí lớp 6, thực hiện nhiệm vụ sau:</w:t>
      </w:r>
    </w:p>
    <w:p w:rsidR="00CC7BD0" w:rsidRPr="0049574B" w:rsidRDefault="007F6E98" w:rsidP="0049574B">
      <w:pPr>
        <w:spacing w:before="0" w:after="0" w:line="288" w:lineRule="auto"/>
        <w:ind w:firstLine="709"/>
        <w:jc w:val="both"/>
        <w:rPr>
          <w:rFonts w:eastAsia="Cambria"/>
          <w:sz w:val="26"/>
          <w:szCs w:val="26"/>
        </w:rPr>
      </w:pPr>
      <w:r w:rsidRPr="0049574B">
        <w:rPr>
          <w:rFonts w:eastAsia="Cambria"/>
          <w:sz w:val="26"/>
          <w:szCs w:val="26"/>
        </w:rPr>
        <w:t xml:space="preserve">- Em hãy </w:t>
      </w:r>
      <w:r w:rsidR="00CC7BD0" w:rsidRPr="0049574B">
        <w:rPr>
          <w:rFonts w:eastAsia="Cambria"/>
          <w:sz w:val="26"/>
          <w:szCs w:val="26"/>
        </w:rPr>
        <w:t>mô tả hiện tượng</w:t>
      </w:r>
      <w:r w:rsidRPr="0049574B">
        <w:rPr>
          <w:rFonts w:eastAsia="Cambria"/>
          <w:sz w:val="26"/>
          <w:szCs w:val="26"/>
        </w:rPr>
        <w:t xml:space="preserve"> </w:t>
      </w:r>
      <w:r w:rsidR="00CC7BD0" w:rsidRPr="0049574B">
        <w:rPr>
          <w:rFonts w:eastAsia="Cambria"/>
          <w:sz w:val="26"/>
          <w:szCs w:val="26"/>
        </w:rPr>
        <w:t>núi lửa và nguyên nhân hình thành núi lửa.</w:t>
      </w:r>
    </w:p>
    <w:p w:rsidR="007F6E98" w:rsidRPr="0049574B" w:rsidRDefault="00CC7BD0" w:rsidP="0049574B">
      <w:pPr>
        <w:spacing w:before="0" w:after="0" w:line="288" w:lineRule="auto"/>
        <w:ind w:firstLine="709"/>
        <w:jc w:val="both"/>
        <w:rPr>
          <w:sz w:val="26"/>
          <w:szCs w:val="26"/>
          <w:lang w:val="fr-FR"/>
        </w:rPr>
      </w:pPr>
      <w:r w:rsidRPr="0049574B">
        <w:rPr>
          <w:sz w:val="26"/>
          <w:szCs w:val="26"/>
          <w:lang w:val="fr-FR"/>
        </w:rPr>
        <w:t xml:space="preserve">- Núi lửa là </w:t>
      </w:r>
      <w:r w:rsidRPr="0049574B">
        <w:rPr>
          <w:rFonts w:eastAsia="Cambria"/>
          <w:sz w:val="26"/>
          <w:szCs w:val="26"/>
        </w:rPr>
        <w:t>do</w:t>
      </w:r>
      <w:r w:rsidRPr="0049574B">
        <w:rPr>
          <w:sz w:val="26"/>
          <w:szCs w:val="26"/>
          <w:lang w:val="fr-FR"/>
        </w:rPr>
        <w:t xml:space="preserve"> tác động của quá trình nội sinh hay ngoại sinh? Sinh ra từ lớp nào củ</w:t>
      </w:r>
      <w:r w:rsidR="007F7BFF" w:rsidRPr="0049574B">
        <w:rPr>
          <w:sz w:val="26"/>
          <w:szCs w:val="26"/>
          <w:lang w:val="fr-FR"/>
        </w:rPr>
        <w:t>a Trái Đ</w:t>
      </w:r>
      <w:r w:rsidRPr="0049574B">
        <w:rPr>
          <w:sz w:val="26"/>
          <w:szCs w:val="26"/>
          <w:lang w:val="fr-FR"/>
        </w:rPr>
        <w:t>ất?</w:t>
      </w:r>
    </w:p>
    <w:p w:rsidR="007F7BFF" w:rsidRPr="0049574B" w:rsidRDefault="007F7BFF" w:rsidP="0049574B">
      <w:pPr>
        <w:spacing w:before="0" w:after="0" w:line="288" w:lineRule="auto"/>
        <w:ind w:firstLine="670"/>
        <w:jc w:val="both"/>
        <w:rPr>
          <w:sz w:val="26"/>
          <w:szCs w:val="26"/>
        </w:rPr>
      </w:pPr>
      <w:r w:rsidRPr="0049574B">
        <w:rPr>
          <w:sz w:val="26"/>
          <w:szCs w:val="26"/>
        </w:rPr>
        <w:t>- Kể tên các bộ phận của núi lửa.</w:t>
      </w:r>
      <w:r w:rsidR="00BE0D41" w:rsidRPr="0049574B">
        <w:rPr>
          <w:sz w:val="26"/>
          <w:szCs w:val="26"/>
        </w:rPr>
        <w:t xml:space="preserve"> Vì sao núi lửa có thể phun trào?</w:t>
      </w:r>
    </w:p>
    <w:p w:rsidR="007F6E98" w:rsidRPr="0049574B" w:rsidRDefault="00BE0D41" w:rsidP="0049574B">
      <w:pPr>
        <w:spacing w:before="0" w:after="0" w:line="288" w:lineRule="auto"/>
        <w:ind w:firstLine="670"/>
        <w:jc w:val="both"/>
        <w:rPr>
          <w:sz w:val="26"/>
          <w:szCs w:val="26"/>
        </w:rPr>
      </w:pPr>
      <w:r w:rsidRPr="0049574B">
        <w:rPr>
          <w:sz w:val="26"/>
          <w:szCs w:val="26"/>
        </w:rPr>
        <w:t xml:space="preserve">- Khi núi lửa phun trào sẽ gây ra những hậu quả gì? Vậy núi lửa có ảnh </w:t>
      </w:r>
      <w:r w:rsidR="00FC6164" w:rsidRPr="0049574B">
        <w:rPr>
          <w:sz w:val="26"/>
          <w:szCs w:val="26"/>
        </w:rPr>
        <w:t>hưở</w:t>
      </w:r>
      <w:r w:rsidRPr="0049574B">
        <w:rPr>
          <w:sz w:val="26"/>
          <w:szCs w:val="26"/>
        </w:rPr>
        <w:t>ng như thế nào đến dời sống của con người?</w:t>
      </w:r>
    </w:p>
    <w:p w:rsidR="00FC6164" w:rsidRPr="0049574B" w:rsidRDefault="00FC6164" w:rsidP="0049574B">
      <w:pPr>
        <w:spacing w:before="0" w:after="0" w:line="288" w:lineRule="auto"/>
        <w:ind w:firstLine="670"/>
        <w:jc w:val="both"/>
        <w:rPr>
          <w:sz w:val="26"/>
          <w:szCs w:val="26"/>
        </w:rPr>
      </w:pPr>
      <w:r w:rsidRPr="0049574B">
        <w:rPr>
          <w:sz w:val="26"/>
          <w:szCs w:val="26"/>
        </w:rPr>
        <w:t>- Dấu hiện nhận biết núi lửa chuẩn bị phun trào là gì?</w:t>
      </w:r>
    </w:p>
    <w:p w:rsidR="00BE0D41" w:rsidRPr="0049574B" w:rsidRDefault="00BE0D41" w:rsidP="0049574B">
      <w:pPr>
        <w:spacing w:before="0" w:after="0" w:line="288" w:lineRule="auto"/>
        <w:ind w:firstLine="670"/>
        <w:jc w:val="both"/>
        <w:rPr>
          <w:sz w:val="26"/>
          <w:szCs w:val="26"/>
        </w:rPr>
      </w:pPr>
      <w:r w:rsidRPr="0049574B">
        <w:rPr>
          <w:sz w:val="26"/>
          <w:szCs w:val="26"/>
        </w:rPr>
        <w:t>- Kể tên một số nước có nhiều núi lửa mà em biết. Việt Nam có núi lửa không?</w:t>
      </w:r>
    </w:p>
    <w:p w:rsidR="00BE0D41" w:rsidRPr="0049574B" w:rsidRDefault="00BE0D41" w:rsidP="0049574B">
      <w:pPr>
        <w:spacing w:before="0" w:after="0" w:line="288" w:lineRule="auto"/>
        <w:ind w:firstLine="670"/>
        <w:jc w:val="both"/>
        <w:rPr>
          <w:sz w:val="26"/>
          <w:szCs w:val="26"/>
          <w:lang w:val="vi-VN"/>
        </w:rPr>
      </w:pPr>
      <w:r w:rsidRPr="0049574B">
        <w:rPr>
          <w:sz w:val="26"/>
          <w:szCs w:val="26"/>
        </w:rPr>
        <w:t>- Nếu là người dân sống gần những núi lửa đang hoạt động, em sẽ phải làm gì để phòng tránh những tác hại của chúng gây ra?</w:t>
      </w:r>
    </w:p>
    <w:p w:rsidR="007F6E98" w:rsidRPr="0049574B" w:rsidRDefault="00BE0D41" w:rsidP="0049574B">
      <w:pPr>
        <w:spacing w:before="0" w:after="0" w:line="288" w:lineRule="auto"/>
        <w:jc w:val="center"/>
        <w:rPr>
          <w:b/>
          <w:color w:val="002060"/>
          <w:sz w:val="26"/>
          <w:szCs w:val="26"/>
        </w:rPr>
      </w:pPr>
      <w:r w:rsidRPr="0049574B">
        <w:rPr>
          <w:b/>
          <w:color w:val="002060"/>
          <w:sz w:val="26"/>
          <w:szCs w:val="26"/>
        </w:rPr>
        <w:t>Một số hình ảnh về núi lửa phun trào</w:t>
      </w:r>
    </w:p>
    <w:tbl>
      <w:tblPr>
        <w:tblW w:w="9486" w:type="dxa"/>
        <w:jc w:val="center"/>
        <w:tblLayout w:type="fixed"/>
        <w:tblLook w:val="0400"/>
      </w:tblPr>
      <w:tblGrid>
        <w:gridCol w:w="4669"/>
        <w:gridCol w:w="4817"/>
      </w:tblGrid>
      <w:tr w:rsidR="00BE0D41" w:rsidRPr="0049574B" w:rsidTr="00BE0D41">
        <w:trPr>
          <w:jc w:val="center"/>
        </w:trPr>
        <w:tc>
          <w:tcPr>
            <w:tcW w:w="4669" w:type="dxa"/>
          </w:tcPr>
          <w:p w:rsidR="00BE0D41" w:rsidRPr="0049574B" w:rsidRDefault="00BE0D41" w:rsidP="0049574B">
            <w:pPr>
              <w:widowControl w:val="0"/>
              <w:pBdr>
                <w:top w:val="nil"/>
                <w:left w:val="nil"/>
                <w:bottom w:val="nil"/>
                <w:right w:val="nil"/>
                <w:between w:val="nil"/>
              </w:pBdr>
              <w:spacing w:before="0" w:after="0" w:line="288" w:lineRule="auto"/>
              <w:jc w:val="center"/>
              <w:rPr>
                <w:sz w:val="26"/>
                <w:szCs w:val="26"/>
              </w:rPr>
            </w:pPr>
            <w:r w:rsidRPr="0049574B">
              <w:rPr>
                <w:noProof/>
                <w:sz w:val="26"/>
                <w:szCs w:val="26"/>
              </w:rPr>
              <w:drawing>
                <wp:inline distT="0" distB="0" distL="0" distR="0">
                  <wp:extent cx="2903409" cy="2147977"/>
                  <wp:effectExtent l="19050" t="0" r="0" b="0"/>
                  <wp:docPr id="13" name="Picture 13" descr="C:\Users\PTS\Desktop\Ảnh\download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TS\Desktop\Ảnh\download (3).jpg"/>
                          <pic:cNvPicPr>
                            <a:picLocks noChangeAspect="1" noChangeArrowheads="1"/>
                          </pic:cNvPicPr>
                        </pic:nvPicPr>
                        <pic:blipFill>
                          <a:blip r:embed="rId6"/>
                          <a:srcRect/>
                          <a:stretch>
                            <a:fillRect/>
                          </a:stretch>
                        </pic:blipFill>
                        <pic:spPr bwMode="auto">
                          <a:xfrm>
                            <a:off x="0" y="0"/>
                            <a:ext cx="2908070" cy="2151425"/>
                          </a:xfrm>
                          <a:prstGeom prst="rect">
                            <a:avLst/>
                          </a:prstGeom>
                          <a:noFill/>
                          <a:ln w="9525">
                            <a:noFill/>
                            <a:miter lim="800000"/>
                            <a:headEnd/>
                            <a:tailEnd/>
                          </a:ln>
                        </pic:spPr>
                      </pic:pic>
                    </a:graphicData>
                  </a:graphic>
                </wp:inline>
              </w:drawing>
            </w:r>
          </w:p>
        </w:tc>
        <w:tc>
          <w:tcPr>
            <w:tcW w:w="4817" w:type="dxa"/>
          </w:tcPr>
          <w:p w:rsidR="00BE0D41" w:rsidRPr="0049574B" w:rsidRDefault="00BE0D41" w:rsidP="0049574B">
            <w:pPr>
              <w:widowControl w:val="0"/>
              <w:pBdr>
                <w:top w:val="nil"/>
                <w:left w:val="nil"/>
                <w:bottom w:val="nil"/>
                <w:right w:val="nil"/>
                <w:between w:val="nil"/>
              </w:pBdr>
              <w:spacing w:before="0" w:after="0" w:line="288" w:lineRule="auto"/>
              <w:jc w:val="center"/>
              <w:rPr>
                <w:sz w:val="26"/>
                <w:szCs w:val="26"/>
              </w:rPr>
            </w:pPr>
            <w:r w:rsidRPr="0049574B">
              <w:rPr>
                <w:noProof/>
                <w:sz w:val="26"/>
                <w:szCs w:val="26"/>
              </w:rPr>
              <w:drawing>
                <wp:inline distT="0" distB="0" distL="0" distR="0">
                  <wp:extent cx="2913297" cy="2147977"/>
                  <wp:effectExtent l="19050" t="0" r="1353" b="0"/>
                  <wp:docPr id="14" name="Picture 14" descr="C:\Users\PTS\Desktop\Ảnh\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PTS\Desktop\Ảnh\images (1).jpg"/>
                          <pic:cNvPicPr>
                            <a:picLocks noChangeAspect="1" noChangeArrowheads="1"/>
                          </pic:cNvPicPr>
                        </pic:nvPicPr>
                        <pic:blipFill>
                          <a:blip r:embed="rId7"/>
                          <a:srcRect/>
                          <a:stretch>
                            <a:fillRect/>
                          </a:stretch>
                        </pic:blipFill>
                        <pic:spPr bwMode="auto">
                          <a:xfrm>
                            <a:off x="0" y="0"/>
                            <a:ext cx="2920023" cy="2152936"/>
                          </a:xfrm>
                          <a:prstGeom prst="rect">
                            <a:avLst/>
                          </a:prstGeom>
                          <a:noFill/>
                          <a:ln w="9525">
                            <a:noFill/>
                            <a:miter lim="800000"/>
                            <a:headEnd/>
                            <a:tailEnd/>
                          </a:ln>
                        </pic:spPr>
                      </pic:pic>
                    </a:graphicData>
                  </a:graphic>
                </wp:inline>
              </w:drawing>
            </w:r>
          </w:p>
        </w:tc>
      </w:tr>
      <w:tr w:rsidR="00BE0D41" w:rsidRPr="0049574B" w:rsidTr="00BE0D41">
        <w:trPr>
          <w:jc w:val="center"/>
        </w:trPr>
        <w:tc>
          <w:tcPr>
            <w:tcW w:w="4669" w:type="dxa"/>
          </w:tcPr>
          <w:p w:rsidR="00BE0D41" w:rsidRPr="0049574B" w:rsidRDefault="00BE0D41" w:rsidP="0049574B">
            <w:pPr>
              <w:widowControl w:val="0"/>
              <w:pBdr>
                <w:top w:val="nil"/>
                <w:left w:val="nil"/>
                <w:bottom w:val="nil"/>
                <w:right w:val="nil"/>
                <w:between w:val="nil"/>
              </w:pBdr>
              <w:spacing w:before="0" w:after="0" w:line="288" w:lineRule="auto"/>
              <w:jc w:val="center"/>
              <w:rPr>
                <w:sz w:val="26"/>
                <w:szCs w:val="26"/>
              </w:rPr>
            </w:pPr>
            <w:r w:rsidRPr="0049574B">
              <w:rPr>
                <w:noProof/>
                <w:sz w:val="26"/>
                <w:szCs w:val="26"/>
              </w:rPr>
              <w:drawing>
                <wp:inline distT="0" distB="0" distL="0" distR="0">
                  <wp:extent cx="2870799" cy="2329132"/>
                  <wp:effectExtent l="19050" t="0" r="0" b="0"/>
                  <wp:docPr id="3" name="image36.png" descr="C:\Users\Admin\Pictures\bài 12\Picture14.png"/>
                  <wp:cNvGraphicFramePr/>
                  <a:graphic xmlns:a="http://schemas.openxmlformats.org/drawingml/2006/main">
                    <a:graphicData uri="http://schemas.openxmlformats.org/drawingml/2006/picture">
                      <pic:pic xmlns:pic="http://schemas.openxmlformats.org/drawingml/2006/picture">
                        <pic:nvPicPr>
                          <pic:cNvPr id="0" name="image36.png" descr="C:\Users\Admin\Pictures\bài 12\Picture14.png"/>
                          <pic:cNvPicPr preferRelativeResize="0"/>
                        </pic:nvPicPr>
                        <pic:blipFill>
                          <a:blip r:embed="rId8" cstate="print"/>
                          <a:srcRect/>
                          <a:stretch>
                            <a:fillRect/>
                          </a:stretch>
                        </pic:blipFill>
                        <pic:spPr>
                          <a:xfrm>
                            <a:off x="0" y="0"/>
                            <a:ext cx="2875478" cy="2332928"/>
                          </a:xfrm>
                          <a:prstGeom prst="rect">
                            <a:avLst/>
                          </a:prstGeom>
                          <a:ln/>
                        </pic:spPr>
                      </pic:pic>
                    </a:graphicData>
                  </a:graphic>
                </wp:inline>
              </w:drawing>
            </w:r>
          </w:p>
        </w:tc>
        <w:tc>
          <w:tcPr>
            <w:tcW w:w="4817" w:type="dxa"/>
          </w:tcPr>
          <w:p w:rsidR="00BE0D41" w:rsidRPr="0049574B" w:rsidRDefault="00BE0D41" w:rsidP="0049574B">
            <w:pPr>
              <w:widowControl w:val="0"/>
              <w:pBdr>
                <w:top w:val="nil"/>
                <w:left w:val="nil"/>
                <w:bottom w:val="nil"/>
                <w:right w:val="nil"/>
                <w:between w:val="nil"/>
              </w:pBdr>
              <w:spacing w:before="0" w:after="0" w:line="288" w:lineRule="auto"/>
              <w:jc w:val="center"/>
              <w:rPr>
                <w:noProof/>
                <w:sz w:val="26"/>
                <w:szCs w:val="26"/>
              </w:rPr>
            </w:pPr>
            <w:r w:rsidRPr="0049574B">
              <w:rPr>
                <w:noProof/>
                <w:sz w:val="26"/>
                <w:szCs w:val="26"/>
              </w:rPr>
              <w:drawing>
                <wp:inline distT="0" distB="0" distL="0" distR="0">
                  <wp:extent cx="2912662" cy="2329132"/>
                  <wp:effectExtent l="19050" t="0" r="1988" b="0"/>
                  <wp:docPr id="4" name="image30.png" descr="C:\Users\Admin\Pictures\bài 12\Picture16.png"/>
                  <wp:cNvGraphicFramePr/>
                  <a:graphic xmlns:a="http://schemas.openxmlformats.org/drawingml/2006/main">
                    <a:graphicData uri="http://schemas.openxmlformats.org/drawingml/2006/picture">
                      <pic:pic xmlns:pic="http://schemas.openxmlformats.org/drawingml/2006/picture">
                        <pic:nvPicPr>
                          <pic:cNvPr id="0" name="image30.png" descr="C:\Users\Admin\Pictures\bài 12\Picture16.png"/>
                          <pic:cNvPicPr preferRelativeResize="0"/>
                        </pic:nvPicPr>
                        <pic:blipFill>
                          <a:blip r:embed="rId9" cstate="print"/>
                          <a:srcRect/>
                          <a:stretch>
                            <a:fillRect/>
                          </a:stretch>
                        </pic:blipFill>
                        <pic:spPr>
                          <a:xfrm>
                            <a:off x="0" y="0"/>
                            <a:ext cx="2911098" cy="2327881"/>
                          </a:xfrm>
                          <a:prstGeom prst="rect">
                            <a:avLst/>
                          </a:prstGeom>
                          <a:ln/>
                        </pic:spPr>
                      </pic:pic>
                    </a:graphicData>
                  </a:graphic>
                </wp:inline>
              </w:drawing>
            </w:r>
          </w:p>
        </w:tc>
      </w:tr>
    </w:tbl>
    <w:p w:rsidR="007F6E98" w:rsidRDefault="007F6E98" w:rsidP="0049574B">
      <w:pPr>
        <w:tabs>
          <w:tab w:val="left" w:pos="1350"/>
        </w:tabs>
        <w:spacing w:before="0" w:after="0" w:line="288" w:lineRule="auto"/>
        <w:jc w:val="center"/>
        <w:rPr>
          <w:rFonts w:eastAsia="Cambria"/>
          <w:sz w:val="26"/>
          <w:szCs w:val="26"/>
        </w:rPr>
      </w:pPr>
    </w:p>
    <w:p w:rsidR="00001867" w:rsidRPr="0049574B" w:rsidRDefault="00001867" w:rsidP="00001867">
      <w:pPr>
        <w:tabs>
          <w:tab w:val="left" w:pos="1350"/>
        </w:tabs>
        <w:spacing w:before="0" w:after="0" w:line="288" w:lineRule="auto"/>
        <w:jc w:val="both"/>
        <w:rPr>
          <w:rFonts w:eastAsia="Cambria"/>
          <w:sz w:val="26"/>
          <w:szCs w:val="26"/>
        </w:rPr>
      </w:pPr>
      <w:r>
        <w:rPr>
          <w:rFonts w:eastAsia="Cambria"/>
          <w:sz w:val="26"/>
          <w:szCs w:val="26"/>
        </w:rPr>
        <w:t>*GV gi</w:t>
      </w:r>
      <w:r w:rsidRPr="00001867">
        <w:rPr>
          <w:rFonts w:eastAsia="Cambria"/>
          <w:sz w:val="26"/>
          <w:szCs w:val="26"/>
        </w:rPr>
        <w:t>ới</w:t>
      </w:r>
      <w:r>
        <w:rPr>
          <w:rFonts w:eastAsia="Cambria"/>
          <w:sz w:val="26"/>
          <w:szCs w:val="26"/>
        </w:rPr>
        <w:t xml:space="preserve"> thi</w:t>
      </w:r>
      <w:r w:rsidRPr="00001867">
        <w:rPr>
          <w:rFonts w:eastAsia="Cambria"/>
          <w:sz w:val="26"/>
          <w:szCs w:val="26"/>
        </w:rPr>
        <w:t>ệu</w:t>
      </w:r>
      <w:r>
        <w:rPr>
          <w:rFonts w:eastAsia="Cambria"/>
          <w:sz w:val="26"/>
          <w:szCs w:val="26"/>
        </w:rPr>
        <w:t xml:space="preserve"> v</w:t>
      </w:r>
      <w:r w:rsidRPr="00001867">
        <w:rPr>
          <w:rFonts w:eastAsia="Cambria"/>
          <w:sz w:val="26"/>
          <w:szCs w:val="26"/>
        </w:rPr>
        <w:t>ề</w:t>
      </w:r>
      <w:r>
        <w:rPr>
          <w:rFonts w:eastAsia="Cambria"/>
          <w:sz w:val="26"/>
          <w:szCs w:val="26"/>
        </w:rPr>
        <w:t xml:space="preserve"> c</w:t>
      </w:r>
      <w:r w:rsidRPr="00001867">
        <w:rPr>
          <w:rFonts w:eastAsia="Cambria"/>
          <w:sz w:val="26"/>
          <w:szCs w:val="26"/>
        </w:rPr>
        <w:t>á</w:t>
      </w:r>
      <w:r>
        <w:rPr>
          <w:rFonts w:eastAsia="Cambria"/>
          <w:sz w:val="26"/>
          <w:szCs w:val="26"/>
        </w:rPr>
        <w:t>c h</w:t>
      </w:r>
      <w:r w:rsidRPr="00001867">
        <w:rPr>
          <w:rFonts w:eastAsia="Cambria"/>
          <w:sz w:val="26"/>
          <w:szCs w:val="26"/>
        </w:rPr>
        <w:t>ồ</w:t>
      </w:r>
      <w:r>
        <w:rPr>
          <w:rFonts w:eastAsia="Cambria"/>
          <w:sz w:val="26"/>
          <w:szCs w:val="26"/>
        </w:rPr>
        <w:t xml:space="preserve"> l</w:t>
      </w:r>
      <w:r w:rsidRPr="00001867">
        <w:rPr>
          <w:rFonts w:eastAsia="Cambria"/>
          <w:sz w:val="26"/>
          <w:szCs w:val="26"/>
        </w:rPr>
        <w:t>à</w:t>
      </w:r>
      <w:r>
        <w:rPr>
          <w:rFonts w:eastAsia="Cambria"/>
          <w:sz w:val="26"/>
          <w:szCs w:val="26"/>
        </w:rPr>
        <w:t xml:space="preserve"> v</w:t>
      </w:r>
      <w:r w:rsidRPr="00001867">
        <w:rPr>
          <w:rFonts w:eastAsia="Cambria"/>
          <w:sz w:val="26"/>
          <w:szCs w:val="26"/>
        </w:rPr>
        <w:t>ết</w:t>
      </w:r>
      <w:r>
        <w:rPr>
          <w:rFonts w:eastAsia="Cambria"/>
          <w:sz w:val="26"/>
          <w:szCs w:val="26"/>
        </w:rPr>
        <w:t xml:space="preserve"> t</w:t>
      </w:r>
      <w:r w:rsidRPr="00001867">
        <w:rPr>
          <w:rFonts w:eastAsia="Cambria"/>
          <w:sz w:val="26"/>
          <w:szCs w:val="26"/>
        </w:rPr>
        <w:t>í</w:t>
      </w:r>
      <w:r>
        <w:rPr>
          <w:rFonts w:eastAsia="Cambria"/>
          <w:sz w:val="26"/>
          <w:szCs w:val="26"/>
        </w:rPr>
        <w:t>ch c</w:t>
      </w:r>
      <w:r w:rsidRPr="00001867">
        <w:rPr>
          <w:rFonts w:eastAsia="Cambria"/>
          <w:sz w:val="26"/>
          <w:szCs w:val="26"/>
        </w:rPr>
        <w:t>ủa</w:t>
      </w:r>
      <w:r>
        <w:rPr>
          <w:rFonts w:eastAsia="Cambria"/>
          <w:sz w:val="26"/>
          <w:szCs w:val="26"/>
        </w:rPr>
        <w:t xml:space="preserve"> mi</w:t>
      </w:r>
      <w:r w:rsidRPr="00001867">
        <w:rPr>
          <w:rFonts w:eastAsia="Cambria"/>
          <w:sz w:val="26"/>
          <w:szCs w:val="26"/>
        </w:rPr>
        <w:t>ện</w:t>
      </w:r>
      <w:r>
        <w:rPr>
          <w:rFonts w:eastAsia="Cambria"/>
          <w:sz w:val="26"/>
          <w:szCs w:val="26"/>
        </w:rPr>
        <w:t>g n</w:t>
      </w:r>
      <w:r w:rsidRPr="00001867">
        <w:rPr>
          <w:rFonts w:eastAsia="Cambria"/>
          <w:sz w:val="26"/>
          <w:szCs w:val="26"/>
        </w:rPr>
        <w:t>úi</w:t>
      </w:r>
      <w:r>
        <w:rPr>
          <w:rFonts w:eastAsia="Cambria"/>
          <w:sz w:val="26"/>
          <w:szCs w:val="26"/>
        </w:rPr>
        <w:t xml:space="preserve"> l</w:t>
      </w:r>
      <w:r w:rsidRPr="00001867">
        <w:rPr>
          <w:rFonts w:eastAsia="Cambria"/>
          <w:sz w:val="26"/>
          <w:szCs w:val="26"/>
        </w:rPr>
        <w:t>ửa</w:t>
      </w:r>
      <w:r>
        <w:rPr>
          <w:rFonts w:eastAsia="Cambria"/>
          <w:sz w:val="26"/>
          <w:szCs w:val="26"/>
        </w:rPr>
        <w:t xml:space="preserve"> </w:t>
      </w:r>
      <w:r w:rsidRPr="00001867">
        <w:rPr>
          <w:rFonts w:eastAsia="Cambria"/>
          <w:sz w:val="26"/>
          <w:szCs w:val="26"/>
        </w:rPr>
        <w:t>đã</w:t>
      </w:r>
      <w:r>
        <w:rPr>
          <w:rFonts w:eastAsia="Cambria"/>
          <w:sz w:val="26"/>
          <w:szCs w:val="26"/>
        </w:rPr>
        <w:t xml:space="preserve"> t</w:t>
      </w:r>
      <w:r w:rsidRPr="00001867">
        <w:rPr>
          <w:rFonts w:eastAsia="Cambria"/>
          <w:sz w:val="26"/>
          <w:szCs w:val="26"/>
        </w:rPr>
        <w:t>ắ</w:t>
      </w:r>
      <w:r>
        <w:rPr>
          <w:rFonts w:eastAsia="Cambria"/>
          <w:sz w:val="26"/>
          <w:szCs w:val="26"/>
        </w:rPr>
        <w:t>t</w:t>
      </w:r>
    </w:p>
    <w:tbl>
      <w:tblPr>
        <w:tblStyle w:val="TableGrid"/>
        <w:tblW w:w="0" w:type="auto"/>
        <w:jc w:val="center"/>
        <w:tblLook w:val="04A0"/>
      </w:tblPr>
      <w:tblGrid>
        <w:gridCol w:w="4686"/>
        <w:gridCol w:w="4716"/>
      </w:tblGrid>
      <w:tr w:rsidR="00BE0D41" w:rsidRPr="0049574B" w:rsidTr="00001867">
        <w:trPr>
          <w:jc w:val="center"/>
        </w:trPr>
        <w:tc>
          <w:tcPr>
            <w:tcW w:w="4644" w:type="dxa"/>
            <w:tcBorders>
              <w:top w:val="nil"/>
              <w:left w:val="nil"/>
              <w:bottom w:val="nil"/>
              <w:right w:val="nil"/>
            </w:tcBorders>
          </w:tcPr>
          <w:p w:rsidR="00BE0D41" w:rsidRPr="0049574B" w:rsidRDefault="00BE0D41" w:rsidP="0049574B">
            <w:pPr>
              <w:spacing w:before="0" w:after="0" w:line="288" w:lineRule="auto"/>
              <w:rPr>
                <w:rFonts w:eastAsia="Cambria"/>
                <w:b/>
                <w:sz w:val="26"/>
                <w:szCs w:val="26"/>
              </w:rPr>
            </w:pPr>
            <w:r w:rsidRPr="0049574B">
              <w:rPr>
                <w:rFonts w:eastAsia="Cambria"/>
                <w:b/>
                <w:noProof/>
                <w:sz w:val="26"/>
                <w:szCs w:val="26"/>
              </w:rPr>
              <w:lastRenderedPageBreak/>
              <w:drawing>
                <wp:inline distT="0" distB="0" distL="0" distR="0">
                  <wp:extent cx="2819040" cy="2113472"/>
                  <wp:effectExtent l="19050" t="0" r="360" b="0"/>
                  <wp:docPr id="10" name="Picture 10" descr="C:\Users\PTS\Desktop\Ảnh\download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TS\Desktop\Ảnh\download (4).jpg"/>
                          <pic:cNvPicPr>
                            <a:picLocks noChangeAspect="1" noChangeArrowheads="1"/>
                          </pic:cNvPicPr>
                        </pic:nvPicPr>
                        <pic:blipFill>
                          <a:blip r:embed="rId10"/>
                          <a:srcRect/>
                          <a:stretch>
                            <a:fillRect/>
                          </a:stretch>
                        </pic:blipFill>
                        <pic:spPr bwMode="auto">
                          <a:xfrm>
                            <a:off x="0" y="0"/>
                            <a:ext cx="2821918" cy="2115630"/>
                          </a:xfrm>
                          <a:prstGeom prst="rect">
                            <a:avLst/>
                          </a:prstGeom>
                          <a:noFill/>
                          <a:ln w="9525">
                            <a:noFill/>
                            <a:miter lim="800000"/>
                            <a:headEnd/>
                            <a:tailEnd/>
                          </a:ln>
                        </pic:spPr>
                      </pic:pic>
                    </a:graphicData>
                  </a:graphic>
                </wp:inline>
              </w:drawing>
            </w:r>
          </w:p>
        </w:tc>
        <w:tc>
          <w:tcPr>
            <w:tcW w:w="4716" w:type="dxa"/>
            <w:tcBorders>
              <w:top w:val="nil"/>
              <w:left w:val="nil"/>
              <w:bottom w:val="nil"/>
              <w:right w:val="nil"/>
            </w:tcBorders>
          </w:tcPr>
          <w:p w:rsidR="00BE0D41" w:rsidRPr="0049574B" w:rsidRDefault="00BE0D41" w:rsidP="0049574B">
            <w:pPr>
              <w:spacing w:before="0" w:after="0" w:line="288" w:lineRule="auto"/>
              <w:rPr>
                <w:rFonts w:eastAsia="Cambria"/>
                <w:b/>
                <w:sz w:val="26"/>
                <w:szCs w:val="26"/>
              </w:rPr>
            </w:pPr>
            <w:r w:rsidRPr="0049574B">
              <w:rPr>
                <w:rFonts w:eastAsia="Cambria"/>
                <w:b/>
                <w:noProof/>
                <w:sz w:val="26"/>
                <w:szCs w:val="26"/>
              </w:rPr>
              <w:drawing>
                <wp:inline distT="0" distB="0" distL="0" distR="0">
                  <wp:extent cx="2827403" cy="2113472"/>
                  <wp:effectExtent l="19050" t="0" r="0" b="0"/>
                  <wp:docPr id="5" name="Picture 9" descr="C:\Users\PTS\Desktop\Ảnh\download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TS\Desktop\Ảnh\download (5).jpg"/>
                          <pic:cNvPicPr>
                            <a:picLocks noChangeAspect="1" noChangeArrowheads="1"/>
                          </pic:cNvPicPr>
                        </pic:nvPicPr>
                        <pic:blipFill>
                          <a:blip r:embed="rId11"/>
                          <a:srcRect/>
                          <a:stretch>
                            <a:fillRect/>
                          </a:stretch>
                        </pic:blipFill>
                        <pic:spPr bwMode="auto">
                          <a:xfrm>
                            <a:off x="0" y="0"/>
                            <a:ext cx="2829560" cy="2115084"/>
                          </a:xfrm>
                          <a:prstGeom prst="rect">
                            <a:avLst/>
                          </a:prstGeom>
                          <a:noFill/>
                          <a:ln w="9525">
                            <a:noFill/>
                            <a:miter lim="800000"/>
                            <a:headEnd/>
                            <a:tailEnd/>
                          </a:ln>
                        </pic:spPr>
                      </pic:pic>
                    </a:graphicData>
                  </a:graphic>
                </wp:inline>
              </w:drawing>
            </w:r>
          </w:p>
        </w:tc>
      </w:tr>
      <w:tr w:rsidR="00BE0D41" w:rsidRPr="00001867" w:rsidTr="00001867">
        <w:trPr>
          <w:jc w:val="center"/>
        </w:trPr>
        <w:tc>
          <w:tcPr>
            <w:tcW w:w="4644" w:type="dxa"/>
            <w:tcBorders>
              <w:top w:val="nil"/>
              <w:left w:val="nil"/>
              <w:bottom w:val="nil"/>
              <w:right w:val="nil"/>
            </w:tcBorders>
            <w:shd w:val="clear" w:color="auto" w:fill="FFC000"/>
          </w:tcPr>
          <w:p w:rsidR="00BE0D41" w:rsidRPr="00001867" w:rsidRDefault="00BE0D41" w:rsidP="0049574B">
            <w:pPr>
              <w:spacing w:before="0" w:after="0" w:line="288" w:lineRule="auto"/>
              <w:jc w:val="center"/>
              <w:rPr>
                <w:rFonts w:eastAsia="Cambria"/>
                <w:b/>
                <w:color w:val="auto"/>
                <w:sz w:val="24"/>
                <w:szCs w:val="24"/>
              </w:rPr>
            </w:pPr>
            <w:r w:rsidRPr="00001867">
              <w:rPr>
                <w:rFonts w:eastAsia="Cambria"/>
                <w:b/>
                <w:color w:val="auto"/>
                <w:sz w:val="24"/>
                <w:szCs w:val="24"/>
              </w:rPr>
              <w:t>Hồ Than Thở (Đà Lạt)</w:t>
            </w:r>
          </w:p>
        </w:tc>
        <w:tc>
          <w:tcPr>
            <w:tcW w:w="4716" w:type="dxa"/>
            <w:tcBorders>
              <w:top w:val="nil"/>
              <w:left w:val="nil"/>
              <w:bottom w:val="nil"/>
              <w:right w:val="nil"/>
            </w:tcBorders>
            <w:shd w:val="clear" w:color="auto" w:fill="FFC000"/>
          </w:tcPr>
          <w:p w:rsidR="00BE0D41" w:rsidRPr="00001867" w:rsidRDefault="00BE0D41" w:rsidP="0049574B">
            <w:pPr>
              <w:spacing w:before="0" w:after="0" w:line="288" w:lineRule="auto"/>
              <w:jc w:val="center"/>
              <w:rPr>
                <w:rFonts w:eastAsia="Cambria"/>
                <w:b/>
                <w:color w:val="auto"/>
                <w:sz w:val="24"/>
                <w:szCs w:val="24"/>
              </w:rPr>
            </w:pPr>
            <w:r w:rsidRPr="00001867">
              <w:rPr>
                <w:rFonts w:eastAsia="Cambria"/>
                <w:b/>
                <w:color w:val="auto"/>
                <w:sz w:val="24"/>
                <w:szCs w:val="24"/>
              </w:rPr>
              <w:t>Hồ Tơ nưng (Gia Lai)</w:t>
            </w:r>
          </w:p>
        </w:tc>
      </w:tr>
    </w:tbl>
    <w:p w:rsidR="00BE0D41" w:rsidRPr="0049574B" w:rsidRDefault="00BE0D41" w:rsidP="0049574B">
      <w:pPr>
        <w:spacing w:before="0" w:after="0" w:line="288" w:lineRule="auto"/>
        <w:rPr>
          <w:rFonts w:eastAsia="Cambria"/>
          <w:b/>
          <w:sz w:val="26"/>
          <w:szCs w:val="26"/>
        </w:rPr>
      </w:pPr>
    </w:p>
    <w:p w:rsidR="00AE0648" w:rsidRPr="00A52FF3" w:rsidRDefault="00AE0648" w:rsidP="00AE0648">
      <w:pPr>
        <w:spacing w:before="0" w:after="0" w:line="288" w:lineRule="auto"/>
        <w:jc w:val="both"/>
        <w:rPr>
          <w:b/>
          <w:i/>
          <w:color w:val="001746"/>
          <w:sz w:val="26"/>
          <w:szCs w:val="26"/>
        </w:rPr>
      </w:pPr>
      <w:r w:rsidRPr="00A52FF3">
        <w:rPr>
          <w:rFonts w:eastAsia="Cambria"/>
          <w:b/>
          <w:i/>
          <w:color w:val="001746"/>
          <w:sz w:val="26"/>
          <w:szCs w:val="26"/>
        </w:rPr>
        <w:t xml:space="preserve">Bước 2. </w:t>
      </w:r>
      <w:r w:rsidRPr="00A52FF3">
        <w:rPr>
          <w:b/>
          <w:i/>
          <w:color w:val="001746"/>
          <w:sz w:val="26"/>
          <w:szCs w:val="26"/>
        </w:rPr>
        <w:t xml:space="preserve">Thực hiện </w:t>
      </w:r>
      <w:r w:rsidRPr="00A52FF3">
        <w:rPr>
          <w:b/>
          <w:i/>
          <w:color w:val="001746"/>
          <w:sz w:val="26"/>
          <w:szCs w:val="26"/>
          <w:lang w:val="vi-VN"/>
        </w:rPr>
        <w:t>nhiệm vụ</w:t>
      </w:r>
      <w:r w:rsidRPr="00A52FF3">
        <w:rPr>
          <w:b/>
          <w:i/>
          <w:color w:val="001746"/>
          <w:sz w:val="26"/>
          <w:szCs w:val="26"/>
        </w:rPr>
        <w:t xml:space="preserve"> học tập</w:t>
      </w:r>
    </w:p>
    <w:p w:rsidR="00AE0648" w:rsidRPr="00A52FF3" w:rsidRDefault="00AE0648" w:rsidP="00AE0648">
      <w:pPr>
        <w:spacing w:before="0" w:after="0" w:line="288" w:lineRule="auto"/>
        <w:ind w:firstLine="426"/>
        <w:jc w:val="both"/>
        <w:rPr>
          <w:color w:val="auto"/>
          <w:sz w:val="26"/>
          <w:szCs w:val="26"/>
        </w:rPr>
      </w:pPr>
      <w:r w:rsidRPr="00A52FF3">
        <w:rPr>
          <w:color w:val="auto"/>
          <w:sz w:val="26"/>
          <w:szCs w:val="26"/>
        </w:rPr>
        <w:t>- HS khai thác thông tin và dựa vào hiểu biết cá nhân trả lời câu hỏi;</w:t>
      </w:r>
    </w:p>
    <w:p w:rsidR="00AE0648" w:rsidRPr="00A52FF3" w:rsidRDefault="00AE0648" w:rsidP="00AE0648">
      <w:pPr>
        <w:spacing w:before="0" w:after="0" w:line="288" w:lineRule="auto"/>
        <w:ind w:firstLine="426"/>
        <w:jc w:val="both"/>
        <w:rPr>
          <w:color w:val="auto"/>
          <w:sz w:val="26"/>
          <w:szCs w:val="26"/>
        </w:rPr>
      </w:pPr>
      <w:r w:rsidRPr="00A52FF3">
        <w:rPr>
          <w:color w:val="auto"/>
          <w:sz w:val="26"/>
          <w:szCs w:val="26"/>
        </w:rPr>
        <w:t>- GV quan sát, theo dõi, đánh giá thái độ làm việc, giúp đỡ những HS gặp khó khăn.</w:t>
      </w:r>
    </w:p>
    <w:p w:rsidR="00AE0648" w:rsidRPr="00A52FF3" w:rsidRDefault="00AE0648" w:rsidP="00AE0648">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AE0648" w:rsidRPr="00A52FF3" w:rsidRDefault="00AE0648" w:rsidP="00AE0648">
      <w:pPr>
        <w:spacing w:before="0" w:after="0" w:line="288" w:lineRule="auto"/>
        <w:ind w:firstLine="426"/>
        <w:jc w:val="both"/>
        <w:rPr>
          <w:color w:val="auto"/>
          <w:sz w:val="26"/>
          <w:szCs w:val="26"/>
        </w:rPr>
      </w:pPr>
      <w:r w:rsidRPr="00A52FF3">
        <w:rPr>
          <w:color w:val="auto"/>
          <w:sz w:val="26"/>
          <w:szCs w:val="26"/>
        </w:rPr>
        <w:t>- HS trình bày trước lớp kết quả làm việc cá nhân.</w:t>
      </w:r>
    </w:p>
    <w:p w:rsidR="00AE0648" w:rsidRPr="00A52FF3" w:rsidRDefault="00AE0648" w:rsidP="00AE0648">
      <w:pPr>
        <w:spacing w:before="0" w:after="0" w:line="288" w:lineRule="auto"/>
        <w:ind w:firstLine="426"/>
        <w:jc w:val="both"/>
        <w:rPr>
          <w:color w:val="auto"/>
          <w:sz w:val="26"/>
          <w:szCs w:val="26"/>
        </w:rPr>
      </w:pPr>
      <w:r w:rsidRPr="00A52FF3">
        <w:rPr>
          <w:color w:val="auto"/>
          <w:sz w:val="26"/>
          <w:szCs w:val="26"/>
        </w:rPr>
        <w:t>- HS khác theo dõi bạn trình bày, nhận xét, bổ sung, đánh giá.</w:t>
      </w:r>
    </w:p>
    <w:p w:rsidR="00AE0648" w:rsidRPr="00A52FF3" w:rsidRDefault="00AE0648" w:rsidP="00AE0648">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AE0648" w:rsidRPr="00A52FF3" w:rsidRDefault="00AE0648" w:rsidP="00AE0648">
      <w:pPr>
        <w:spacing w:before="0" w:after="0" w:line="288" w:lineRule="auto"/>
        <w:ind w:firstLine="426"/>
        <w:jc w:val="both"/>
        <w:rPr>
          <w:color w:val="auto"/>
          <w:sz w:val="26"/>
          <w:szCs w:val="26"/>
        </w:rPr>
      </w:pPr>
      <w:r w:rsidRPr="00A52FF3">
        <w:rPr>
          <w:color w:val="auto"/>
          <w:sz w:val="26"/>
          <w:szCs w:val="26"/>
        </w:rPr>
        <w:t>- GV nhận xét trình bày của HS, cung cấp thêm thông tin và chốt kiến thức.</w:t>
      </w:r>
    </w:p>
    <w:p w:rsidR="007F6E98" w:rsidRPr="0049574B" w:rsidRDefault="007F6E98" w:rsidP="0049574B">
      <w:pPr>
        <w:tabs>
          <w:tab w:val="left" w:pos="10080"/>
        </w:tabs>
        <w:spacing w:before="0" w:after="0" w:line="288" w:lineRule="auto"/>
        <w:jc w:val="both"/>
        <w:rPr>
          <w:b/>
          <w:i/>
          <w:color w:val="0000FF"/>
          <w:sz w:val="26"/>
          <w:szCs w:val="26"/>
        </w:rPr>
      </w:pPr>
      <w:r w:rsidRPr="0049574B">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7F6E98" w:rsidRPr="0049574B" w:rsidTr="007F6E98">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7F6E98" w:rsidRPr="0049574B" w:rsidRDefault="007F6E98" w:rsidP="0049574B">
            <w:pPr>
              <w:spacing w:before="0" w:after="0" w:line="288" w:lineRule="auto"/>
              <w:jc w:val="both"/>
              <w:rPr>
                <w:b/>
                <w:color w:val="002060"/>
                <w:sz w:val="26"/>
                <w:szCs w:val="26"/>
                <w:lang w:val="pt-BR"/>
              </w:rPr>
            </w:pPr>
            <w:r w:rsidRPr="0049574B">
              <w:rPr>
                <w:b/>
                <w:color w:val="002060"/>
                <w:sz w:val="26"/>
                <w:szCs w:val="26"/>
                <w:lang w:val="pt-BR"/>
              </w:rPr>
              <w:t xml:space="preserve">1. </w:t>
            </w:r>
            <w:r w:rsidR="00BE0D41" w:rsidRPr="0049574B">
              <w:rPr>
                <w:b/>
                <w:color w:val="002060"/>
                <w:sz w:val="26"/>
                <w:szCs w:val="26"/>
                <w:lang w:val="pt-BR"/>
              </w:rPr>
              <w:t>Núi lửa</w:t>
            </w:r>
          </w:p>
        </w:tc>
      </w:tr>
      <w:tr w:rsidR="007F6E98" w:rsidRPr="0049574B" w:rsidTr="007F6E98">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7F6E98" w:rsidRPr="0049574B" w:rsidRDefault="00BE0D41" w:rsidP="0049574B">
            <w:pPr>
              <w:spacing w:before="0" w:after="0" w:line="288" w:lineRule="auto"/>
              <w:jc w:val="both"/>
              <w:rPr>
                <w:sz w:val="26"/>
                <w:szCs w:val="26"/>
                <w:lang w:val="pt-BR"/>
              </w:rPr>
            </w:pPr>
            <w:r w:rsidRPr="0049574B">
              <w:rPr>
                <w:sz w:val="26"/>
                <w:szCs w:val="26"/>
                <w:lang w:val="pt-BR"/>
              </w:rPr>
              <w:t>- Núi lửa được hình thành do mắc ma theo các khe nứt của vỏ Trái Đất phun trào lên bề mặt.</w:t>
            </w:r>
          </w:p>
          <w:p w:rsidR="00BE0D41" w:rsidRPr="0049574B" w:rsidRDefault="00BE0D41" w:rsidP="0049574B">
            <w:pPr>
              <w:spacing w:before="0" w:after="0" w:line="288" w:lineRule="auto"/>
              <w:jc w:val="both"/>
              <w:rPr>
                <w:sz w:val="26"/>
                <w:szCs w:val="26"/>
                <w:lang w:val="pt-BR"/>
              </w:rPr>
            </w:pPr>
            <w:r w:rsidRPr="0049574B">
              <w:rPr>
                <w:sz w:val="26"/>
                <w:szCs w:val="26"/>
                <w:lang w:val="pt-BR"/>
              </w:rPr>
              <w:t>- Cấu tạo của núi lửa: lò mắc ma, miệng núi lửa, ống phun.</w:t>
            </w:r>
          </w:p>
          <w:p w:rsidR="00BE0D41" w:rsidRPr="0049574B" w:rsidRDefault="00BE0D41" w:rsidP="0049574B">
            <w:pPr>
              <w:spacing w:before="0" w:after="0" w:line="288" w:lineRule="auto"/>
              <w:jc w:val="both"/>
              <w:rPr>
                <w:sz w:val="26"/>
                <w:szCs w:val="26"/>
                <w:lang w:val="pt-BR"/>
              </w:rPr>
            </w:pPr>
            <w:r w:rsidRPr="0049574B">
              <w:rPr>
                <w:sz w:val="26"/>
                <w:szCs w:val="26"/>
                <w:lang w:val="pt-BR"/>
              </w:rPr>
              <w:t>- Ảnh hưởng:</w:t>
            </w:r>
          </w:p>
          <w:p w:rsidR="00BE0D41" w:rsidRPr="0049574B" w:rsidRDefault="00BE0D41" w:rsidP="0049574B">
            <w:pPr>
              <w:spacing w:before="0" w:after="0" w:line="288" w:lineRule="auto"/>
              <w:jc w:val="both"/>
              <w:rPr>
                <w:sz w:val="26"/>
                <w:szCs w:val="26"/>
                <w:lang w:val="pt-BR"/>
              </w:rPr>
            </w:pPr>
            <w:r w:rsidRPr="0049574B">
              <w:rPr>
                <w:sz w:val="26"/>
                <w:szCs w:val="26"/>
                <w:lang w:val="pt-BR"/>
              </w:rPr>
              <w:t>+ Núi lửa phun trào gây thiệt hại rất lớn về người và tài sản cho các vùng lân cận.</w:t>
            </w:r>
          </w:p>
          <w:p w:rsidR="00BE0D41" w:rsidRPr="0049574B" w:rsidRDefault="00BE0D41" w:rsidP="0049574B">
            <w:pPr>
              <w:spacing w:before="0" w:after="0" w:line="288" w:lineRule="auto"/>
              <w:jc w:val="both"/>
              <w:rPr>
                <w:sz w:val="26"/>
                <w:szCs w:val="26"/>
                <w:lang w:val="pt-BR"/>
              </w:rPr>
            </w:pPr>
            <w:r w:rsidRPr="0049574B">
              <w:rPr>
                <w:sz w:val="26"/>
                <w:szCs w:val="26"/>
                <w:lang w:val="pt-BR"/>
              </w:rPr>
              <w:t>+ Tro bụi núi nửa phun trào gây ô ô nhiễm môi trường, biến đổi khí hậu, ảnh hưởng đến sức khỏe con người.</w:t>
            </w:r>
          </w:p>
          <w:p w:rsidR="00BE0D41" w:rsidRPr="0049574B" w:rsidRDefault="00BE0D41" w:rsidP="0049574B">
            <w:pPr>
              <w:spacing w:before="0" w:after="0" w:line="288" w:lineRule="auto"/>
              <w:jc w:val="both"/>
              <w:rPr>
                <w:sz w:val="26"/>
                <w:szCs w:val="26"/>
                <w:lang w:val="pt-BR"/>
              </w:rPr>
            </w:pPr>
            <w:r w:rsidRPr="0049574B">
              <w:rPr>
                <w:sz w:val="26"/>
                <w:szCs w:val="26"/>
                <w:lang w:val="pt-BR"/>
              </w:rPr>
              <w:t>+ Các dung nham núi lửa bị phong hóa lại rất thuận lợi cho sản xuất nông nghiệp.</w:t>
            </w:r>
          </w:p>
        </w:tc>
      </w:tr>
    </w:tbl>
    <w:p w:rsidR="007F6E98" w:rsidRPr="0049574B" w:rsidRDefault="007F6E98" w:rsidP="0049574B">
      <w:pPr>
        <w:spacing w:before="0" w:after="0" w:line="288" w:lineRule="auto"/>
        <w:jc w:val="center"/>
        <w:rPr>
          <w:b/>
          <w:color w:val="9933FF"/>
          <w:sz w:val="26"/>
          <w:szCs w:val="26"/>
          <w:lang w:val="pt-BR"/>
        </w:rPr>
      </w:pPr>
    </w:p>
    <w:p w:rsidR="007F6E98" w:rsidRPr="0049574B" w:rsidRDefault="007F6E98" w:rsidP="0049574B">
      <w:pPr>
        <w:spacing w:before="0" w:after="0" w:line="288" w:lineRule="auto"/>
        <w:jc w:val="center"/>
        <w:rPr>
          <w:b/>
          <w:color w:val="002060"/>
          <w:sz w:val="26"/>
          <w:szCs w:val="26"/>
          <w:lang w:val="pt-BR"/>
        </w:rPr>
      </w:pPr>
      <w:r w:rsidRPr="0049574B">
        <w:rPr>
          <w:b/>
          <w:color w:val="002060"/>
          <w:sz w:val="26"/>
          <w:szCs w:val="26"/>
          <w:lang w:val="pt-BR"/>
        </w:rPr>
        <w:t xml:space="preserve">Hoạt động 2.2. Tìm hiểu về </w:t>
      </w:r>
      <w:r w:rsidR="00FC6164" w:rsidRPr="0049574B">
        <w:rPr>
          <w:b/>
          <w:color w:val="002060"/>
          <w:sz w:val="26"/>
          <w:szCs w:val="26"/>
          <w:lang w:val="pt-BR"/>
        </w:rPr>
        <w:t>hiện tượng động đất</w:t>
      </w:r>
    </w:p>
    <w:p w:rsidR="007F6E98" w:rsidRPr="0049574B" w:rsidRDefault="007F6E98" w:rsidP="0049574B">
      <w:pPr>
        <w:tabs>
          <w:tab w:val="left" w:pos="10080"/>
        </w:tabs>
        <w:spacing w:before="0" w:after="0" w:line="288" w:lineRule="auto"/>
        <w:jc w:val="both"/>
        <w:rPr>
          <w:b/>
          <w:i/>
          <w:color w:val="0000FF"/>
          <w:sz w:val="26"/>
          <w:szCs w:val="26"/>
        </w:rPr>
      </w:pPr>
      <w:r w:rsidRPr="0049574B">
        <w:rPr>
          <w:b/>
          <w:i/>
          <w:color w:val="0000FF"/>
          <w:sz w:val="26"/>
          <w:szCs w:val="26"/>
        </w:rPr>
        <w:t>* Mục tiêu</w:t>
      </w:r>
    </w:p>
    <w:p w:rsidR="007F6E98" w:rsidRPr="0049574B" w:rsidRDefault="007F6E98" w:rsidP="0049574B">
      <w:pPr>
        <w:spacing w:before="0" w:after="0" w:line="288" w:lineRule="auto"/>
        <w:ind w:firstLine="709"/>
        <w:jc w:val="both"/>
        <w:rPr>
          <w:color w:val="000000" w:themeColor="text1"/>
          <w:sz w:val="26"/>
          <w:szCs w:val="26"/>
        </w:rPr>
      </w:pPr>
      <w:r w:rsidRPr="0049574B">
        <w:rPr>
          <w:color w:val="000000" w:themeColor="text1"/>
          <w:sz w:val="26"/>
          <w:szCs w:val="26"/>
        </w:rPr>
        <w:t xml:space="preserve">- Trình bày được </w:t>
      </w:r>
      <w:r w:rsidR="00FC6164" w:rsidRPr="0049574B">
        <w:rPr>
          <w:color w:val="000000" w:themeColor="text1"/>
          <w:sz w:val="26"/>
          <w:szCs w:val="26"/>
        </w:rPr>
        <w:t>biểu hiện, hậu quả của hiện tượng động đất.</w:t>
      </w:r>
      <w:r w:rsidRPr="0049574B">
        <w:rPr>
          <w:color w:val="000000" w:themeColor="text1"/>
          <w:sz w:val="26"/>
          <w:szCs w:val="26"/>
        </w:rPr>
        <w:t xml:space="preserve"> </w:t>
      </w:r>
    </w:p>
    <w:p w:rsidR="007F6E98" w:rsidRPr="0049574B" w:rsidRDefault="007F6E98" w:rsidP="0049574B">
      <w:pPr>
        <w:tabs>
          <w:tab w:val="left" w:pos="10080"/>
        </w:tabs>
        <w:spacing w:before="0" w:after="0" w:line="288" w:lineRule="auto"/>
        <w:jc w:val="both"/>
        <w:rPr>
          <w:b/>
          <w:i/>
          <w:color w:val="0000FF"/>
          <w:sz w:val="26"/>
          <w:szCs w:val="26"/>
        </w:rPr>
      </w:pPr>
      <w:r w:rsidRPr="0049574B">
        <w:rPr>
          <w:b/>
          <w:i/>
          <w:color w:val="0000FF"/>
          <w:sz w:val="26"/>
          <w:szCs w:val="26"/>
        </w:rPr>
        <w:t>* Nội dung hoạt động</w:t>
      </w:r>
    </w:p>
    <w:p w:rsidR="007F6E98" w:rsidRPr="0049574B" w:rsidRDefault="007F6E98" w:rsidP="0049574B">
      <w:pPr>
        <w:spacing w:before="0" w:after="0" w:line="288" w:lineRule="auto"/>
        <w:ind w:firstLine="709"/>
        <w:jc w:val="both"/>
        <w:rPr>
          <w:color w:val="000000" w:themeColor="text1"/>
          <w:sz w:val="26"/>
          <w:szCs w:val="26"/>
        </w:rPr>
      </w:pPr>
      <w:r w:rsidRPr="0049574B">
        <w:rPr>
          <w:color w:val="000000" w:themeColor="text1"/>
          <w:sz w:val="26"/>
          <w:szCs w:val="26"/>
        </w:rPr>
        <w:t>- HS khai thác thông tin mục 2; H.2 SGK, thực hiện yêu cầu của GV.</w:t>
      </w:r>
    </w:p>
    <w:p w:rsidR="007F6E98" w:rsidRPr="0049574B" w:rsidRDefault="007F6E98" w:rsidP="0049574B">
      <w:pPr>
        <w:tabs>
          <w:tab w:val="left" w:pos="10080"/>
        </w:tabs>
        <w:spacing w:before="0" w:after="0" w:line="288" w:lineRule="auto"/>
        <w:jc w:val="both"/>
        <w:rPr>
          <w:b/>
          <w:i/>
          <w:color w:val="0000FF"/>
          <w:sz w:val="26"/>
          <w:szCs w:val="26"/>
        </w:rPr>
      </w:pPr>
      <w:r w:rsidRPr="0049574B">
        <w:rPr>
          <w:b/>
          <w:i/>
          <w:color w:val="0000FF"/>
          <w:sz w:val="26"/>
          <w:szCs w:val="26"/>
        </w:rPr>
        <w:t>* Tổ chức hoạt động</w:t>
      </w:r>
    </w:p>
    <w:p w:rsidR="00AE0648" w:rsidRPr="00A52FF3" w:rsidRDefault="00AE0648" w:rsidP="00AE0648">
      <w:pPr>
        <w:spacing w:before="0" w:after="0" w:line="288" w:lineRule="auto"/>
        <w:jc w:val="center"/>
        <w:rPr>
          <w:b/>
          <w:bCs/>
          <w:iCs/>
          <w:color w:val="765A00"/>
          <w:sz w:val="26"/>
          <w:szCs w:val="26"/>
        </w:rPr>
      </w:pPr>
      <w:r w:rsidRPr="00A52FF3">
        <w:rPr>
          <w:b/>
          <w:bCs/>
          <w:iCs/>
          <w:color w:val="765A00"/>
          <w:sz w:val="26"/>
          <w:szCs w:val="26"/>
        </w:rPr>
        <w:t>Hoạt động thảo luận cá nhân/cặp, bàn</w:t>
      </w:r>
    </w:p>
    <w:p w:rsidR="00AE0648" w:rsidRPr="00A52FF3" w:rsidRDefault="00AE0648" w:rsidP="00AE0648">
      <w:pPr>
        <w:spacing w:before="0" w:after="0" w:line="288" w:lineRule="auto"/>
        <w:jc w:val="both"/>
        <w:rPr>
          <w:b/>
          <w:i/>
          <w:color w:val="001746"/>
          <w:sz w:val="26"/>
          <w:szCs w:val="26"/>
        </w:rPr>
      </w:pPr>
      <w:r w:rsidRPr="00A52FF3">
        <w:rPr>
          <w:rFonts w:eastAsia="Cambria"/>
          <w:b/>
          <w:i/>
          <w:color w:val="001746"/>
          <w:sz w:val="26"/>
          <w:szCs w:val="26"/>
        </w:rPr>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7F6E98" w:rsidRPr="0049574B" w:rsidRDefault="007F6E98" w:rsidP="0049574B">
      <w:pPr>
        <w:spacing w:before="0" w:after="0" w:line="288" w:lineRule="auto"/>
        <w:ind w:firstLine="709"/>
        <w:jc w:val="both"/>
        <w:rPr>
          <w:i/>
          <w:color w:val="000000" w:themeColor="text1"/>
          <w:sz w:val="26"/>
          <w:szCs w:val="26"/>
        </w:rPr>
      </w:pPr>
      <w:r w:rsidRPr="0049574B">
        <w:rPr>
          <w:i/>
          <w:color w:val="000000" w:themeColor="text1"/>
          <w:sz w:val="26"/>
          <w:szCs w:val="26"/>
        </w:rPr>
        <w:t>*Yêu cầu HS khai thác thông tin mục 2; H.2 SGK, thực hiện nhiệm vụ sau:</w:t>
      </w:r>
    </w:p>
    <w:p w:rsidR="00FC6164" w:rsidRPr="0049574B" w:rsidRDefault="00FC6164" w:rsidP="0049574B">
      <w:pPr>
        <w:spacing w:before="0" w:after="0" w:line="288" w:lineRule="auto"/>
        <w:ind w:firstLine="709"/>
        <w:jc w:val="both"/>
        <w:rPr>
          <w:rFonts w:eastAsia="Cambria"/>
          <w:sz w:val="26"/>
          <w:szCs w:val="26"/>
        </w:rPr>
      </w:pPr>
      <w:r w:rsidRPr="0049574B">
        <w:rPr>
          <w:rFonts w:eastAsia="Cambria"/>
          <w:sz w:val="26"/>
          <w:szCs w:val="26"/>
        </w:rPr>
        <w:t>- Sau khi núi lửa phun trào sẽ thường xảy ra hiện tượng gì?</w:t>
      </w:r>
    </w:p>
    <w:p w:rsidR="00FC6164" w:rsidRPr="0049574B" w:rsidRDefault="00FC6164" w:rsidP="0049574B">
      <w:pPr>
        <w:spacing w:before="0" w:after="0" w:line="288" w:lineRule="auto"/>
        <w:ind w:firstLine="709"/>
        <w:jc w:val="both"/>
        <w:rPr>
          <w:rFonts w:eastAsia="Cambria"/>
          <w:sz w:val="26"/>
          <w:szCs w:val="26"/>
        </w:rPr>
      </w:pPr>
      <w:r w:rsidRPr="0049574B">
        <w:rPr>
          <w:rFonts w:eastAsia="Cambria"/>
          <w:sz w:val="26"/>
          <w:szCs w:val="26"/>
        </w:rPr>
        <w:t>- Em hãy mô tả hiện tượng động đất xảy ra và nguyên nhân hình thành động đất.</w:t>
      </w:r>
    </w:p>
    <w:p w:rsidR="00FC6164" w:rsidRPr="0049574B" w:rsidRDefault="00FC6164" w:rsidP="0049574B">
      <w:pPr>
        <w:spacing w:before="0" w:after="0" w:line="288" w:lineRule="auto"/>
        <w:ind w:firstLine="709"/>
        <w:jc w:val="both"/>
        <w:rPr>
          <w:rFonts w:eastAsia="Cambria"/>
          <w:sz w:val="26"/>
          <w:szCs w:val="26"/>
        </w:rPr>
      </w:pPr>
      <w:r w:rsidRPr="0049574B">
        <w:rPr>
          <w:rFonts w:eastAsia="Cambria"/>
          <w:sz w:val="26"/>
          <w:szCs w:val="26"/>
        </w:rPr>
        <w:lastRenderedPageBreak/>
        <w:t>- Động đất là do tác động của quá trình nội sinh hay ngoại sinh? Sinh ra từ lớp nào của Trái Đất?</w:t>
      </w:r>
    </w:p>
    <w:p w:rsidR="00FC6164" w:rsidRPr="0049574B" w:rsidRDefault="00FC6164" w:rsidP="0049574B">
      <w:pPr>
        <w:spacing w:before="0" w:after="0" w:line="288" w:lineRule="auto"/>
        <w:ind w:firstLine="709"/>
        <w:jc w:val="both"/>
        <w:rPr>
          <w:rFonts w:eastAsia="Cambria"/>
          <w:sz w:val="26"/>
          <w:szCs w:val="26"/>
        </w:rPr>
      </w:pPr>
      <w:r w:rsidRPr="0049574B">
        <w:rPr>
          <w:rFonts w:eastAsia="Cambria"/>
          <w:sz w:val="26"/>
          <w:szCs w:val="26"/>
        </w:rPr>
        <w:t>- Vậy, em hãy cho biết động đất là gì?  Hậy quả của động đất là như thế nào?</w:t>
      </w:r>
    </w:p>
    <w:p w:rsidR="00FC6164" w:rsidRPr="0049574B" w:rsidRDefault="00FC6164" w:rsidP="0049574B">
      <w:pPr>
        <w:spacing w:before="0" w:after="0" w:line="288" w:lineRule="auto"/>
        <w:ind w:firstLine="709"/>
        <w:jc w:val="both"/>
        <w:rPr>
          <w:rFonts w:eastAsia="Cambria"/>
          <w:sz w:val="26"/>
          <w:szCs w:val="26"/>
        </w:rPr>
      </w:pPr>
      <w:r w:rsidRPr="0049574B">
        <w:rPr>
          <w:rFonts w:eastAsia="Cambria"/>
          <w:sz w:val="26"/>
          <w:szCs w:val="26"/>
        </w:rPr>
        <w:t xml:space="preserve">- Để hạn chế thiệt hại do động đất gây nên ta phải làm gì?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577"/>
        <w:gridCol w:w="4716"/>
      </w:tblGrid>
      <w:tr w:rsidR="00FC6164" w:rsidRPr="0049574B" w:rsidTr="0049574B">
        <w:trPr>
          <w:jc w:val="center"/>
        </w:trPr>
        <w:tc>
          <w:tcPr>
            <w:tcW w:w="4577" w:type="dxa"/>
          </w:tcPr>
          <w:p w:rsidR="00FC6164" w:rsidRPr="0049574B" w:rsidRDefault="00FC6164" w:rsidP="0049574B">
            <w:pPr>
              <w:spacing w:before="0" w:after="0" w:line="288" w:lineRule="auto"/>
              <w:rPr>
                <w:rFonts w:eastAsia="Cambria"/>
                <w:b/>
                <w:sz w:val="26"/>
                <w:szCs w:val="26"/>
              </w:rPr>
            </w:pPr>
            <w:r w:rsidRPr="0049574B">
              <w:rPr>
                <w:rFonts w:eastAsia="Cambria"/>
                <w:b/>
                <w:noProof/>
                <w:sz w:val="26"/>
                <w:szCs w:val="26"/>
              </w:rPr>
              <w:drawing>
                <wp:inline distT="0" distB="0" distL="0" distR="0">
                  <wp:extent cx="2972919" cy="2009955"/>
                  <wp:effectExtent l="19050" t="0" r="0" b="0"/>
                  <wp:docPr id="11" name="Picture 11" descr="C:\Users\PTS\Desktop\Ảnh\download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TS\Desktop\Ảnh\download (7).jpg"/>
                          <pic:cNvPicPr>
                            <a:picLocks noChangeAspect="1" noChangeArrowheads="1"/>
                          </pic:cNvPicPr>
                        </pic:nvPicPr>
                        <pic:blipFill>
                          <a:blip r:embed="rId12"/>
                          <a:srcRect/>
                          <a:stretch>
                            <a:fillRect/>
                          </a:stretch>
                        </pic:blipFill>
                        <pic:spPr bwMode="auto">
                          <a:xfrm>
                            <a:off x="0" y="0"/>
                            <a:ext cx="2975130" cy="2011450"/>
                          </a:xfrm>
                          <a:prstGeom prst="rect">
                            <a:avLst/>
                          </a:prstGeom>
                          <a:noFill/>
                          <a:ln w="9525">
                            <a:noFill/>
                            <a:miter lim="800000"/>
                            <a:headEnd/>
                            <a:tailEnd/>
                          </a:ln>
                        </pic:spPr>
                      </pic:pic>
                    </a:graphicData>
                  </a:graphic>
                </wp:inline>
              </w:drawing>
            </w:r>
          </w:p>
        </w:tc>
        <w:tc>
          <w:tcPr>
            <w:tcW w:w="4716" w:type="dxa"/>
          </w:tcPr>
          <w:p w:rsidR="00FC6164" w:rsidRPr="0049574B" w:rsidRDefault="00FC6164" w:rsidP="0049574B">
            <w:pPr>
              <w:spacing w:before="0" w:after="0" w:line="288" w:lineRule="auto"/>
              <w:rPr>
                <w:rFonts w:eastAsia="Cambria"/>
                <w:b/>
                <w:sz w:val="26"/>
                <w:szCs w:val="26"/>
              </w:rPr>
            </w:pPr>
            <w:r w:rsidRPr="0049574B">
              <w:rPr>
                <w:rFonts w:eastAsia="Cambria"/>
                <w:b/>
                <w:noProof/>
                <w:sz w:val="26"/>
                <w:szCs w:val="26"/>
              </w:rPr>
              <w:drawing>
                <wp:inline distT="0" distB="0" distL="0" distR="0">
                  <wp:extent cx="2887915" cy="2009955"/>
                  <wp:effectExtent l="19050" t="0" r="7685" b="0"/>
                  <wp:docPr id="7" name="Picture 10" descr="C:\Users\PTS\Desktop\Ảnh\download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TS\Desktop\Ảnh\download (9).jpg"/>
                          <pic:cNvPicPr>
                            <a:picLocks noChangeAspect="1" noChangeArrowheads="1"/>
                          </pic:cNvPicPr>
                        </pic:nvPicPr>
                        <pic:blipFill>
                          <a:blip r:embed="rId13"/>
                          <a:srcRect/>
                          <a:stretch>
                            <a:fillRect/>
                          </a:stretch>
                        </pic:blipFill>
                        <pic:spPr bwMode="auto">
                          <a:xfrm>
                            <a:off x="0" y="0"/>
                            <a:ext cx="2890061" cy="2011448"/>
                          </a:xfrm>
                          <a:prstGeom prst="rect">
                            <a:avLst/>
                          </a:prstGeom>
                          <a:noFill/>
                          <a:ln w="9525">
                            <a:noFill/>
                            <a:miter lim="800000"/>
                            <a:headEnd/>
                            <a:tailEnd/>
                          </a:ln>
                        </pic:spPr>
                      </pic:pic>
                    </a:graphicData>
                  </a:graphic>
                </wp:inline>
              </w:drawing>
            </w:r>
          </w:p>
        </w:tc>
      </w:tr>
      <w:tr w:rsidR="00FC6164" w:rsidRPr="0049574B" w:rsidTr="0049574B">
        <w:trPr>
          <w:jc w:val="center"/>
        </w:trPr>
        <w:tc>
          <w:tcPr>
            <w:tcW w:w="4577" w:type="dxa"/>
          </w:tcPr>
          <w:p w:rsidR="00FC6164" w:rsidRPr="0049574B" w:rsidRDefault="00FC6164" w:rsidP="0049574B">
            <w:pPr>
              <w:spacing w:before="0" w:after="0" w:line="288" w:lineRule="auto"/>
              <w:rPr>
                <w:rFonts w:eastAsia="Cambria"/>
                <w:b/>
                <w:sz w:val="12"/>
                <w:szCs w:val="12"/>
              </w:rPr>
            </w:pPr>
          </w:p>
        </w:tc>
        <w:tc>
          <w:tcPr>
            <w:tcW w:w="4716" w:type="dxa"/>
          </w:tcPr>
          <w:p w:rsidR="00FC6164" w:rsidRPr="0049574B" w:rsidRDefault="00FC6164" w:rsidP="0049574B">
            <w:pPr>
              <w:spacing w:before="0" w:after="0" w:line="288" w:lineRule="auto"/>
              <w:rPr>
                <w:rFonts w:eastAsia="Cambria"/>
                <w:b/>
                <w:sz w:val="12"/>
                <w:szCs w:val="12"/>
              </w:rPr>
            </w:pPr>
          </w:p>
        </w:tc>
      </w:tr>
      <w:tr w:rsidR="00FC6164" w:rsidRPr="0049574B" w:rsidTr="0049574B">
        <w:trPr>
          <w:jc w:val="center"/>
        </w:trPr>
        <w:tc>
          <w:tcPr>
            <w:tcW w:w="4577" w:type="dxa"/>
          </w:tcPr>
          <w:p w:rsidR="00FC6164" w:rsidRPr="0049574B" w:rsidRDefault="00FC6164" w:rsidP="0049574B">
            <w:pPr>
              <w:spacing w:before="0" w:after="0" w:line="288" w:lineRule="auto"/>
              <w:rPr>
                <w:rFonts w:eastAsia="Cambria"/>
                <w:b/>
                <w:sz w:val="26"/>
                <w:szCs w:val="26"/>
              </w:rPr>
            </w:pPr>
            <w:r w:rsidRPr="0049574B">
              <w:rPr>
                <w:rFonts w:eastAsia="Cambria"/>
                <w:b/>
                <w:noProof/>
                <w:sz w:val="26"/>
                <w:szCs w:val="26"/>
              </w:rPr>
              <w:drawing>
                <wp:inline distT="0" distB="0" distL="0" distR="0">
                  <wp:extent cx="2789921" cy="2087593"/>
                  <wp:effectExtent l="19050" t="0" r="0" b="0"/>
                  <wp:docPr id="15" name="Picture 12" descr="C:\Users\PTS\Desktop\Ảnh\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TS\Desktop\Ảnh\images (3).jpg"/>
                          <pic:cNvPicPr>
                            <a:picLocks noChangeAspect="1" noChangeArrowheads="1"/>
                          </pic:cNvPicPr>
                        </pic:nvPicPr>
                        <pic:blipFill>
                          <a:blip r:embed="rId14"/>
                          <a:srcRect/>
                          <a:stretch>
                            <a:fillRect/>
                          </a:stretch>
                        </pic:blipFill>
                        <pic:spPr bwMode="auto">
                          <a:xfrm>
                            <a:off x="0" y="0"/>
                            <a:ext cx="2792769" cy="2089724"/>
                          </a:xfrm>
                          <a:prstGeom prst="rect">
                            <a:avLst/>
                          </a:prstGeom>
                          <a:noFill/>
                          <a:ln w="9525">
                            <a:noFill/>
                            <a:miter lim="800000"/>
                            <a:headEnd/>
                            <a:tailEnd/>
                          </a:ln>
                        </pic:spPr>
                      </pic:pic>
                    </a:graphicData>
                  </a:graphic>
                </wp:inline>
              </w:drawing>
            </w:r>
          </w:p>
        </w:tc>
        <w:tc>
          <w:tcPr>
            <w:tcW w:w="4716" w:type="dxa"/>
          </w:tcPr>
          <w:p w:rsidR="00FC6164" w:rsidRPr="0049574B" w:rsidRDefault="00FC6164" w:rsidP="0049574B">
            <w:pPr>
              <w:spacing w:before="0" w:after="0" w:line="288" w:lineRule="auto"/>
              <w:rPr>
                <w:rFonts w:eastAsia="Cambria"/>
                <w:b/>
                <w:sz w:val="26"/>
                <w:szCs w:val="26"/>
              </w:rPr>
            </w:pPr>
            <w:r w:rsidRPr="0049574B">
              <w:rPr>
                <w:rFonts w:eastAsia="Cambria"/>
                <w:b/>
                <w:noProof/>
                <w:sz w:val="26"/>
                <w:szCs w:val="26"/>
              </w:rPr>
              <w:drawing>
                <wp:inline distT="0" distB="0" distL="0" distR="0">
                  <wp:extent cx="2895351" cy="2087593"/>
                  <wp:effectExtent l="19050" t="0" r="249" b="0"/>
                  <wp:docPr id="12" name="Picture 9" descr="C:\Users\PTS\Desktop\Ảnh\download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TS\Desktop\Ảnh\download (8).jpg"/>
                          <pic:cNvPicPr>
                            <a:picLocks noChangeAspect="1" noChangeArrowheads="1"/>
                          </pic:cNvPicPr>
                        </pic:nvPicPr>
                        <pic:blipFill>
                          <a:blip r:embed="rId15"/>
                          <a:srcRect/>
                          <a:stretch>
                            <a:fillRect/>
                          </a:stretch>
                        </pic:blipFill>
                        <pic:spPr bwMode="auto">
                          <a:xfrm>
                            <a:off x="0" y="0"/>
                            <a:ext cx="2895191" cy="2087478"/>
                          </a:xfrm>
                          <a:prstGeom prst="rect">
                            <a:avLst/>
                          </a:prstGeom>
                          <a:noFill/>
                          <a:ln w="9525">
                            <a:noFill/>
                            <a:miter lim="800000"/>
                            <a:headEnd/>
                            <a:tailEnd/>
                          </a:ln>
                        </pic:spPr>
                      </pic:pic>
                    </a:graphicData>
                  </a:graphic>
                </wp:inline>
              </w:drawing>
            </w:r>
          </w:p>
        </w:tc>
      </w:tr>
      <w:tr w:rsidR="00FC6164" w:rsidRPr="00001867" w:rsidTr="00001867">
        <w:trPr>
          <w:jc w:val="center"/>
        </w:trPr>
        <w:tc>
          <w:tcPr>
            <w:tcW w:w="9293" w:type="dxa"/>
            <w:gridSpan w:val="2"/>
            <w:shd w:val="clear" w:color="auto" w:fill="FFC000"/>
          </w:tcPr>
          <w:p w:rsidR="00FC6164" w:rsidRPr="00001867" w:rsidRDefault="00FC6164" w:rsidP="0049574B">
            <w:pPr>
              <w:spacing w:before="0" w:after="0" w:line="288" w:lineRule="auto"/>
              <w:jc w:val="center"/>
              <w:rPr>
                <w:rFonts w:eastAsia="Cambria"/>
                <w:b/>
                <w:color w:val="auto"/>
                <w:sz w:val="24"/>
                <w:szCs w:val="24"/>
              </w:rPr>
            </w:pPr>
            <w:r w:rsidRPr="00001867">
              <w:rPr>
                <w:rFonts w:eastAsia="Cambria"/>
                <w:b/>
                <w:color w:val="auto"/>
                <w:sz w:val="24"/>
                <w:szCs w:val="24"/>
              </w:rPr>
              <w:t>Hình ảnh một số hậu quả của động đất trên thế giới</w:t>
            </w:r>
          </w:p>
        </w:tc>
      </w:tr>
    </w:tbl>
    <w:p w:rsidR="00FC6164" w:rsidRPr="0049574B" w:rsidRDefault="00FC6164" w:rsidP="0049574B">
      <w:pPr>
        <w:spacing w:before="0" w:after="0" w:line="288" w:lineRule="auto"/>
        <w:ind w:firstLine="709"/>
        <w:jc w:val="both"/>
        <w:rPr>
          <w:color w:val="000000" w:themeColor="text1"/>
          <w:sz w:val="26"/>
          <w:szCs w:val="26"/>
        </w:rPr>
      </w:pPr>
    </w:p>
    <w:p w:rsidR="00FC6164" w:rsidRPr="0049574B" w:rsidRDefault="00FC6164" w:rsidP="0049574B">
      <w:pPr>
        <w:spacing w:before="0" w:after="0" w:line="288" w:lineRule="auto"/>
        <w:ind w:firstLine="709"/>
        <w:jc w:val="both"/>
        <w:rPr>
          <w:rFonts w:eastAsia="Cambria"/>
          <w:sz w:val="26"/>
          <w:szCs w:val="26"/>
        </w:rPr>
      </w:pPr>
      <w:r w:rsidRPr="0049574B">
        <w:rPr>
          <w:rFonts w:eastAsia="Cambria"/>
          <w:sz w:val="26"/>
          <w:szCs w:val="26"/>
        </w:rPr>
        <w:t>- Những nơi như thế nào trên Trái Đất thường xảy ra động đất?</w:t>
      </w:r>
    </w:p>
    <w:p w:rsidR="00FC6164" w:rsidRPr="0049574B" w:rsidRDefault="00FC6164" w:rsidP="0049574B">
      <w:pPr>
        <w:spacing w:before="0" w:after="0" w:line="288" w:lineRule="auto"/>
        <w:ind w:firstLine="709"/>
        <w:jc w:val="both"/>
        <w:rPr>
          <w:rFonts w:eastAsia="Cambria"/>
          <w:sz w:val="26"/>
          <w:szCs w:val="26"/>
        </w:rPr>
      </w:pPr>
      <w:r w:rsidRPr="0049574B">
        <w:rPr>
          <w:rFonts w:eastAsia="Cambria"/>
          <w:sz w:val="26"/>
          <w:szCs w:val="26"/>
        </w:rPr>
        <w:t>- Kể tên một số nước thường hay xảy ra động đất mà em biết. Việt Nam có xảy ra động đất hay không?</w:t>
      </w:r>
    </w:p>
    <w:p w:rsidR="00FC6164" w:rsidRPr="0049574B" w:rsidRDefault="00FC6164" w:rsidP="0049574B">
      <w:pPr>
        <w:spacing w:before="0" w:after="0" w:line="288" w:lineRule="auto"/>
        <w:ind w:firstLine="709"/>
        <w:jc w:val="both"/>
        <w:rPr>
          <w:rFonts w:eastAsia="Cambria"/>
          <w:sz w:val="26"/>
          <w:szCs w:val="26"/>
        </w:rPr>
      </w:pPr>
      <w:r w:rsidRPr="0049574B">
        <w:rPr>
          <w:rFonts w:eastAsia="Cambria"/>
          <w:sz w:val="26"/>
          <w:szCs w:val="26"/>
        </w:rPr>
        <w:t>- Nếu đang trong lớp học mà có động đất xảy ra, em sẽ làm gì để bảo vệ mình?</w:t>
      </w:r>
    </w:p>
    <w:p w:rsidR="00FC6164" w:rsidRPr="0049574B" w:rsidRDefault="00FC6164" w:rsidP="0049574B">
      <w:pPr>
        <w:spacing w:before="0" w:after="0" w:line="288" w:lineRule="auto"/>
        <w:ind w:firstLine="709"/>
        <w:jc w:val="both"/>
        <w:rPr>
          <w:color w:val="000000" w:themeColor="text1"/>
          <w:sz w:val="26"/>
          <w:szCs w:val="26"/>
        </w:rPr>
      </w:pPr>
      <w:r w:rsidRPr="0049574B">
        <w:rPr>
          <w:color w:val="000000" w:themeColor="text1"/>
          <w:sz w:val="26"/>
          <w:szCs w:val="26"/>
        </w:rPr>
        <w:t>- Kh</w:t>
      </w:r>
      <w:r w:rsidR="00E84441">
        <w:rPr>
          <w:color w:val="000000" w:themeColor="text1"/>
          <w:sz w:val="26"/>
          <w:szCs w:val="26"/>
        </w:rPr>
        <w:t>a</w:t>
      </w:r>
      <w:r w:rsidRPr="0049574B">
        <w:rPr>
          <w:color w:val="000000" w:themeColor="text1"/>
          <w:sz w:val="26"/>
          <w:szCs w:val="26"/>
        </w:rPr>
        <w:t>i thác thông tin mục “Em có biết”, cho biết đơn vị đo và phân chia cường độ động đất?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577"/>
        <w:gridCol w:w="4716"/>
      </w:tblGrid>
      <w:tr w:rsidR="00FC6164" w:rsidRPr="0049574B" w:rsidTr="0049574B">
        <w:trPr>
          <w:jc w:val="center"/>
        </w:trPr>
        <w:tc>
          <w:tcPr>
            <w:tcW w:w="4577" w:type="dxa"/>
          </w:tcPr>
          <w:p w:rsidR="00FC6164" w:rsidRPr="0049574B" w:rsidRDefault="00FC6164" w:rsidP="0049574B">
            <w:pPr>
              <w:spacing w:before="0" w:after="0" w:line="288" w:lineRule="auto"/>
              <w:jc w:val="center"/>
              <w:rPr>
                <w:rFonts w:eastAsia="Cambria"/>
                <w:b/>
                <w:sz w:val="26"/>
                <w:szCs w:val="26"/>
              </w:rPr>
            </w:pPr>
            <w:r w:rsidRPr="0049574B">
              <w:rPr>
                <w:rFonts w:eastAsia="Cambria"/>
                <w:b/>
                <w:noProof/>
                <w:sz w:val="26"/>
                <w:szCs w:val="26"/>
              </w:rPr>
              <w:drawing>
                <wp:inline distT="0" distB="0" distL="0" distR="0">
                  <wp:extent cx="2435670" cy="2199736"/>
                  <wp:effectExtent l="19050" t="0" r="2730" b="0"/>
                  <wp:docPr id="2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srcRect/>
                          <a:stretch>
                            <a:fillRect/>
                          </a:stretch>
                        </pic:blipFill>
                        <pic:spPr bwMode="auto">
                          <a:xfrm>
                            <a:off x="0" y="0"/>
                            <a:ext cx="2439342" cy="2203052"/>
                          </a:xfrm>
                          <a:prstGeom prst="rect">
                            <a:avLst/>
                          </a:prstGeom>
                          <a:noFill/>
                          <a:ln w="9525">
                            <a:noFill/>
                            <a:miter lim="800000"/>
                            <a:headEnd/>
                            <a:tailEnd/>
                          </a:ln>
                        </pic:spPr>
                      </pic:pic>
                    </a:graphicData>
                  </a:graphic>
                </wp:inline>
              </w:drawing>
            </w:r>
          </w:p>
        </w:tc>
        <w:tc>
          <w:tcPr>
            <w:tcW w:w="4716" w:type="dxa"/>
          </w:tcPr>
          <w:p w:rsidR="00FC6164" w:rsidRPr="0049574B" w:rsidRDefault="00FC6164" w:rsidP="0049574B">
            <w:pPr>
              <w:spacing w:before="0" w:after="0" w:line="288" w:lineRule="auto"/>
              <w:jc w:val="center"/>
              <w:rPr>
                <w:rFonts w:eastAsia="Cambria"/>
                <w:b/>
                <w:sz w:val="26"/>
                <w:szCs w:val="26"/>
              </w:rPr>
            </w:pPr>
            <w:r w:rsidRPr="0049574B">
              <w:rPr>
                <w:rFonts w:eastAsia="Cambria"/>
                <w:b/>
                <w:noProof/>
                <w:sz w:val="26"/>
                <w:szCs w:val="26"/>
              </w:rPr>
              <w:drawing>
                <wp:inline distT="0" distB="0" distL="0" distR="0">
                  <wp:extent cx="2682025" cy="2198094"/>
                  <wp:effectExtent l="19050" t="0" r="4025" b="0"/>
                  <wp:docPr id="2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srcRect/>
                          <a:stretch>
                            <a:fillRect/>
                          </a:stretch>
                        </pic:blipFill>
                        <pic:spPr bwMode="auto">
                          <a:xfrm>
                            <a:off x="0" y="0"/>
                            <a:ext cx="2690548" cy="2205079"/>
                          </a:xfrm>
                          <a:prstGeom prst="rect">
                            <a:avLst/>
                          </a:prstGeom>
                          <a:noFill/>
                          <a:ln w="9525">
                            <a:noFill/>
                            <a:miter lim="800000"/>
                            <a:headEnd/>
                            <a:tailEnd/>
                          </a:ln>
                        </pic:spPr>
                      </pic:pic>
                    </a:graphicData>
                  </a:graphic>
                </wp:inline>
              </w:drawing>
            </w:r>
          </w:p>
        </w:tc>
      </w:tr>
      <w:tr w:rsidR="00FC6164" w:rsidRPr="00001867" w:rsidTr="00001867">
        <w:trPr>
          <w:jc w:val="center"/>
        </w:trPr>
        <w:tc>
          <w:tcPr>
            <w:tcW w:w="4577" w:type="dxa"/>
            <w:shd w:val="clear" w:color="auto" w:fill="FFC000"/>
          </w:tcPr>
          <w:p w:rsidR="00FC6164" w:rsidRPr="00001867" w:rsidRDefault="00FC6164" w:rsidP="0049574B">
            <w:pPr>
              <w:spacing w:before="0" w:after="0" w:line="288" w:lineRule="auto"/>
              <w:jc w:val="center"/>
              <w:rPr>
                <w:rFonts w:eastAsia="Cambria"/>
                <w:b/>
                <w:color w:val="auto"/>
                <w:sz w:val="24"/>
                <w:szCs w:val="24"/>
              </w:rPr>
            </w:pPr>
            <w:r w:rsidRPr="00001867">
              <w:rPr>
                <w:rFonts w:eastAsia="Cambria"/>
                <w:b/>
                <w:color w:val="auto"/>
                <w:sz w:val="24"/>
                <w:szCs w:val="24"/>
              </w:rPr>
              <w:t>Chui xuống gầm bàn</w:t>
            </w:r>
          </w:p>
        </w:tc>
        <w:tc>
          <w:tcPr>
            <w:tcW w:w="4716" w:type="dxa"/>
            <w:shd w:val="clear" w:color="auto" w:fill="FFC000"/>
          </w:tcPr>
          <w:p w:rsidR="00FC6164" w:rsidRPr="00001867" w:rsidRDefault="00FC6164" w:rsidP="0049574B">
            <w:pPr>
              <w:spacing w:before="0" w:after="0" w:line="288" w:lineRule="auto"/>
              <w:jc w:val="center"/>
              <w:rPr>
                <w:rFonts w:eastAsia="Cambria"/>
                <w:b/>
                <w:color w:val="auto"/>
                <w:sz w:val="24"/>
                <w:szCs w:val="24"/>
              </w:rPr>
            </w:pPr>
            <w:r w:rsidRPr="00001867">
              <w:rPr>
                <w:rFonts w:eastAsia="Cambria"/>
                <w:b/>
                <w:color w:val="auto"/>
                <w:sz w:val="24"/>
                <w:szCs w:val="24"/>
              </w:rPr>
              <w:t>Không đi thang máy</w:t>
            </w:r>
          </w:p>
        </w:tc>
      </w:tr>
      <w:tr w:rsidR="00FC6164" w:rsidRPr="0049574B" w:rsidTr="0049574B">
        <w:trPr>
          <w:jc w:val="center"/>
        </w:trPr>
        <w:tc>
          <w:tcPr>
            <w:tcW w:w="4577" w:type="dxa"/>
          </w:tcPr>
          <w:p w:rsidR="00FC6164" w:rsidRPr="0049574B" w:rsidRDefault="00FC6164" w:rsidP="0049574B">
            <w:pPr>
              <w:spacing w:before="0" w:after="0" w:line="288" w:lineRule="auto"/>
              <w:jc w:val="center"/>
              <w:rPr>
                <w:rFonts w:eastAsia="Cambria"/>
                <w:b/>
                <w:sz w:val="26"/>
                <w:szCs w:val="26"/>
              </w:rPr>
            </w:pPr>
            <w:r w:rsidRPr="0049574B">
              <w:rPr>
                <w:rFonts w:eastAsia="Cambria"/>
                <w:b/>
                <w:noProof/>
                <w:sz w:val="26"/>
                <w:szCs w:val="26"/>
              </w:rPr>
              <w:lastRenderedPageBreak/>
              <w:drawing>
                <wp:inline distT="0" distB="0" distL="0" distR="0">
                  <wp:extent cx="2234711" cy="2173856"/>
                  <wp:effectExtent l="19050" t="0" r="0" b="0"/>
                  <wp:docPr id="2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srcRect/>
                          <a:stretch>
                            <a:fillRect/>
                          </a:stretch>
                        </pic:blipFill>
                        <pic:spPr bwMode="auto">
                          <a:xfrm>
                            <a:off x="0" y="0"/>
                            <a:ext cx="2237458" cy="2176528"/>
                          </a:xfrm>
                          <a:prstGeom prst="rect">
                            <a:avLst/>
                          </a:prstGeom>
                          <a:noFill/>
                          <a:ln w="9525">
                            <a:noFill/>
                            <a:miter lim="800000"/>
                            <a:headEnd/>
                            <a:tailEnd/>
                          </a:ln>
                        </pic:spPr>
                      </pic:pic>
                    </a:graphicData>
                  </a:graphic>
                </wp:inline>
              </w:drawing>
            </w:r>
          </w:p>
        </w:tc>
        <w:tc>
          <w:tcPr>
            <w:tcW w:w="4716" w:type="dxa"/>
          </w:tcPr>
          <w:p w:rsidR="00FC6164" w:rsidRPr="0049574B" w:rsidRDefault="00FC6164" w:rsidP="0049574B">
            <w:pPr>
              <w:spacing w:before="0" w:after="0" w:line="288" w:lineRule="auto"/>
              <w:jc w:val="center"/>
              <w:rPr>
                <w:rFonts w:eastAsia="Cambria"/>
                <w:b/>
                <w:sz w:val="26"/>
                <w:szCs w:val="26"/>
              </w:rPr>
            </w:pPr>
            <w:r w:rsidRPr="0049574B">
              <w:rPr>
                <w:rFonts w:eastAsia="Cambria"/>
                <w:b/>
                <w:noProof/>
                <w:sz w:val="26"/>
                <w:szCs w:val="26"/>
              </w:rPr>
              <w:drawing>
                <wp:inline distT="0" distB="0" distL="0" distR="0">
                  <wp:extent cx="2284203" cy="2174052"/>
                  <wp:effectExtent l="19050" t="0" r="1797" b="0"/>
                  <wp:docPr id="2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srcRect/>
                          <a:stretch>
                            <a:fillRect/>
                          </a:stretch>
                        </pic:blipFill>
                        <pic:spPr bwMode="auto">
                          <a:xfrm>
                            <a:off x="0" y="0"/>
                            <a:ext cx="2283485" cy="2173369"/>
                          </a:xfrm>
                          <a:prstGeom prst="rect">
                            <a:avLst/>
                          </a:prstGeom>
                          <a:noFill/>
                          <a:ln w="9525">
                            <a:noFill/>
                            <a:miter lim="800000"/>
                            <a:headEnd/>
                            <a:tailEnd/>
                          </a:ln>
                        </pic:spPr>
                      </pic:pic>
                    </a:graphicData>
                  </a:graphic>
                </wp:inline>
              </w:drawing>
            </w:r>
          </w:p>
        </w:tc>
      </w:tr>
      <w:tr w:rsidR="00FC6164" w:rsidRPr="00001867" w:rsidTr="00001867">
        <w:trPr>
          <w:jc w:val="center"/>
        </w:trPr>
        <w:tc>
          <w:tcPr>
            <w:tcW w:w="4577" w:type="dxa"/>
            <w:shd w:val="clear" w:color="auto" w:fill="FFC000"/>
          </w:tcPr>
          <w:p w:rsidR="00FC6164" w:rsidRPr="00001867" w:rsidRDefault="00FC6164" w:rsidP="0049574B">
            <w:pPr>
              <w:spacing w:before="0" w:after="0" w:line="288" w:lineRule="auto"/>
              <w:jc w:val="center"/>
              <w:rPr>
                <w:rFonts w:eastAsia="Cambria"/>
                <w:b/>
                <w:color w:val="auto"/>
                <w:sz w:val="24"/>
                <w:szCs w:val="24"/>
              </w:rPr>
            </w:pPr>
            <w:r w:rsidRPr="00001867">
              <w:rPr>
                <w:rFonts w:eastAsia="Cambria"/>
                <w:b/>
                <w:color w:val="auto"/>
                <w:sz w:val="24"/>
                <w:szCs w:val="24"/>
              </w:rPr>
              <w:t>Không đi ô tô</w:t>
            </w:r>
          </w:p>
        </w:tc>
        <w:tc>
          <w:tcPr>
            <w:tcW w:w="4716" w:type="dxa"/>
            <w:shd w:val="clear" w:color="auto" w:fill="FFC000"/>
          </w:tcPr>
          <w:p w:rsidR="00FC6164" w:rsidRPr="00001867" w:rsidRDefault="00FC6164" w:rsidP="0049574B">
            <w:pPr>
              <w:spacing w:before="0" w:after="0" w:line="288" w:lineRule="auto"/>
              <w:jc w:val="center"/>
              <w:rPr>
                <w:rFonts w:eastAsia="Cambria"/>
                <w:b/>
                <w:color w:val="auto"/>
                <w:sz w:val="24"/>
                <w:szCs w:val="24"/>
              </w:rPr>
            </w:pPr>
            <w:r w:rsidRPr="00001867">
              <w:rPr>
                <w:rFonts w:eastAsia="Cambria"/>
                <w:b/>
                <w:color w:val="auto"/>
                <w:sz w:val="24"/>
                <w:szCs w:val="24"/>
              </w:rPr>
              <w:t>Bảo vệ đầu</w:t>
            </w:r>
          </w:p>
        </w:tc>
      </w:tr>
      <w:tr w:rsidR="00FC6164" w:rsidRPr="0049574B" w:rsidTr="0049574B">
        <w:trPr>
          <w:jc w:val="center"/>
        </w:trPr>
        <w:tc>
          <w:tcPr>
            <w:tcW w:w="9293" w:type="dxa"/>
            <w:gridSpan w:val="2"/>
            <w:shd w:val="clear" w:color="auto" w:fill="FFFFFF" w:themeFill="background1"/>
          </w:tcPr>
          <w:p w:rsidR="00FC6164" w:rsidRPr="0049574B" w:rsidRDefault="00FC6164" w:rsidP="0049574B">
            <w:pPr>
              <w:spacing w:before="0" w:after="0" w:line="288" w:lineRule="auto"/>
              <w:jc w:val="center"/>
              <w:rPr>
                <w:rFonts w:eastAsia="Cambria"/>
                <w:b/>
                <w:color w:val="000000" w:themeColor="text1"/>
                <w:sz w:val="18"/>
                <w:szCs w:val="26"/>
              </w:rPr>
            </w:pPr>
          </w:p>
          <w:p w:rsidR="00FC6164" w:rsidRPr="0049574B" w:rsidRDefault="00FC6164" w:rsidP="0049574B">
            <w:pPr>
              <w:spacing w:before="0" w:after="0" w:line="288" w:lineRule="auto"/>
              <w:jc w:val="center"/>
              <w:rPr>
                <w:rFonts w:eastAsia="Cambria"/>
                <w:b/>
                <w:color w:val="000000" w:themeColor="text1"/>
                <w:sz w:val="26"/>
                <w:szCs w:val="26"/>
              </w:rPr>
            </w:pPr>
            <w:r w:rsidRPr="0049574B">
              <w:rPr>
                <w:rFonts w:eastAsia="Cambria"/>
                <w:b/>
                <w:color w:val="000000" w:themeColor="text1"/>
                <w:sz w:val="26"/>
                <w:szCs w:val="26"/>
              </w:rPr>
              <w:t>Hình ảnh một số hành động đúng khi động đất xảy ra</w:t>
            </w:r>
          </w:p>
        </w:tc>
      </w:tr>
    </w:tbl>
    <w:p w:rsidR="00AE0648" w:rsidRPr="00A52FF3" w:rsidRDefault="00AE0648" w:rsidP="00AE0648">
      <w:pPr>
        <w:spacing w:before="0" w:after="0" w:line="288" w:lineRule="auto"/>
        <w:jc w:val="both"/>
        <w:rPr>
          <w:b/>
          <w:i/>
          <w:color w:val="001746"/>
          <w:sz w:val="26"/>
          <w:szCs w:val="26"/>
        </w:rPr>
      </w:pPr>
      <w:r w:rsidRPr="00A52FF3">
        <w:rPr>
          <w:rFonts w:eastAsia="Cambria"/>
          <w:b/>
          <w:i/>
          <w:color w:val="001746"/>
          <w:sz w:val="26"/>
          <w:szCs w:val="26"/>
        </w:rPr>
        <w:t xml:space="preserve">Bước 2. </w:t>
      </w:r>
      <w:r w:rsidRPr="00A52FF3">
        <w:rPr>
          <w:b/>
          <w:i/>
          <w:color w:val="001746"/>
          <w:sz w:val="26"/>
          <w:szCs w:val="26"/>
        </w:rPr>
        <w:t xml:space="preserve">Thực hiện </w:t>
      </w:r>
      <w:r w:rsidRPr="00A52FF3">
        <w:rPr>
          <w:b/>
          <w:i/>
          <w:color w:val="001746"/>
          <w:sz w:val="26"/>
          <w:szCs w:val="26"/>
          <w:lang w:val="vi-VN"/>
        </w:rPr>
        <w:t>nhiệm vụ</w:t>
      </w:r>
      <w:r w:rsidRPr="00A52FF3">
        <w:rPr>
          <w:b/>
          <w:i/>
          <w:color w:val="001746"/>
          <w:sz w:val="26"/>
          <w:szCs w:val="26"/>
        </w:rPr>
        <w:t xml:space="preserve"> học tập</w:t>
      </w:r>
    </w:p>
    <w:p w:rsidR="00AE0648" w:rsidRPr="00A52FF3" w:rsidRDefault="00AE0648" w:rsidP="00AE0648">
      <w:pPr>
        <w:spacing w:before="0" w:after="0" w:line="288" w:lineRule="auto"/>
        <w:ind w:firstLine="426"/>
        <w:jc w:val="both"/>
        <w:rPr>
          <w:color w:val="auto"/>
          <w:sz w:val="26"/>
          <w:szCs w:val="26"/>
        </w:rPr>
      </w:pPr>
      <w:r w:rsidRPr="00A52FF3">
        <w:rPr>
          <w:color w:val="auto"/>
          <w:sz w:val="26"/>
          <w:szCs w:val="26"/>
        </w:rPr>
        <w:t>- HS khai thác thông tin và dựa vào hiểu biết cá nhân trả lời câu hỏi;</w:t>
      </w:r>
    </w:p>
    <w:p w:rsidR="00AE0648" w:rsidRPr="00A52FF3" w:rsidRDefault="00AE0648" w:rsidP="00AE0648">
      <w:pPr>
        <w:spacing w:before="0" w:after="0" w:line="288" w:lineRule="auto"/>
        <w:ind w:firstLine="426"/>
        <w:jc w:val="both"/>
        <w:rPr>
          <w:color w:val="auto"/>
          <w:sz w:val="26"/>
          <w:szCs w:val="26"/>
        </w:rPr>
      </w:pPr>
      <w:r w:rsidRPr="00A52FF3">
        <w:rPr>
          <w:color w:val="auto"/>
          <w:sz w:val="26"/>
          <w:szCs w:val="26"/>
        </w:rPr>
        <w:t>- GV quan sát, theo dõi, đánh giá thái độ làm việc, giúp đỡ những HS gặp khó khăn.</w:t>
      </w:r>
    </w:p>
    <w:p w:rsidR="00AE0648" w:rsidRPr="00A52FF3" w:rsidRDefault="00AE0648" w:rsidP="00AE0648">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AE0648" w:rsidRPr="00A52FF3" w:rsidRDefault="00AE0648" w:rsidP="00AE0648">
      <w:pPr>
        <w:spacing w:before="0" w:after="0" w:line="288" w:lineRule="auto"/>
        <w:ind w:firstLine="426"/>
        <w:jc w:val="both"/>
        <w:rPr>
          <w:color w:val="auto"/>
          <w:sz w:val="26"/>
          <w:szCs w:val="26"/>
        </w:rPr>
      </w:pPr>
      <w:r w:rsidRPr="00A52FF3">
        <w:rPr>
          <w:color w:val="auto"/>
          <w:sz w:val="26"/>
          <w:szCs w:val="26"/>
        </w:rPr>
        <w:t>- HS trình bày trước lớp kết quả làm việc cá nhân.</w:t>
      </w:r>
    </w:p>
    <w:p w:rsidR="00AE0648" w:rsidRPr="00A52FF3" w:rsidRDefault="00AE0648" w:rsidP="00AE0648">
      <w:pPr>
        <w:spacing w:before="0" w:after="0" w:line="288" w:lineRule="auto"/>
        <w:ind w:firstLine="426"/>
        <w:jc w:val="both"/>
        <w:rPr>
          <w:color w:val="auto"/>
          <w:sz w:val="26"/>
          <w:szCs w:val="26"/>
        </w:rPr>
      </w:pPr>
      <w:r w:rsidRPr="00A52FF3">
        <w:rPr>
          <w:color w:val="auto"/>
          <w:sz w:val="26"/>
          <w:szCs w:val="26"/>
        </w:rPr>
        <w:t>- HS khác theo dõi bạn trình bày, nhận xét, bổ sung, đánh giá.</w:t>
      </w:r>
    </w:p>
    <w:p w:rsidR="00AE0648" w:rsidRPr="00A52FF3" w:rsidRDefault="00AE0648" w:rsidP="00AE0648">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AE0648" w:rsidRPr="00A52FF3" w:rsidRDefault="00AE0648" w:rsidP="00AE0648">
      <w:pPr>
        <w:spacing w:before="0" w:after="0" w:line="288" w:lineRule="auto"/>
        <w:ind w:firstLine="426"/>
        <w:jc w:val="both"/>
        <w:rPr>
          <w:color w:val="auto"/>
          <w:sz w:val="26"/>
          <w:szCs w:val="26"/>
        </w:rPr>
      </w:pPr>
      <w:r w:rsidRPr="00A52FF3">
        <w:rPr>
          <w:color w:val="auto"/>
          <w:sz w:val="26"/>
          <w:szCs w:val="26"/>
        </w:rPr>
        <w:t>- GV nhận xét trình bày của HS, cung cấp thêm thông tin và chốt kiến thức.</w:t>
      </w:r>
    </w:p>
    <w:p w:rsidR="007F6E98" w:rsidRPr="0049574B" w:rsidRDefault="007F6E98" w:rsidP="0049574B">
      <w:pPr>
        <w:tabs>
          <w:tab w:val="left" w:pos="10080"/>
        </w:tabs>
        <w:spacing w:before="0" w:after="0" w:line="288" w:lineRule="auto"/>
        <w:jc w:val="both"/>
        <w:rPr>
          <w:b/>
          <w:i/>
          <w:color w:val="0000FF"/>
          <w:sz w:val="26"/>
          <w:szCs w:val="26"/>
        </w:rPr>
      </w:pPr>
      <w:r w:rsidRPr="0049574B">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7F6E98" w:rsidRPr="0049574B" w:rsidTr="007F6E98">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7F6E98" w:rsidRPr="0049574B" w:rsidRDefault="00FC6164" w:rsidP="0049574B">
            <w:pPr>
              <w:spacing w:before="0" w:after="0" w:line="288" w:lineRule="auto"/>
              <w:jc w:val="both"/>
              <w:rPr>
                <w:b/>
                <w:color w:val="002060"/>
                <w:sz w:val="26"/>
                <w:szCs w:val="26"/>
                <w:lang w:val="pt-BR"/>
              </w:rPr>
            </w:pPr>
            <w:r w:rsidRPr="0049574B">
              <w:rPr>
                <w:b/>
                <w:color w:val="002060"/>
                <w:sz w:val="26"/>
                <w:szCs w:val="26"/>
                <w:lang w:val="pt-BR"/>
              </w:rPr>
              <w:t>2. Động đất</w:t>
            </w:r>
          </w:p>
        </w:tc>
      </w:tr>
      <w:tr w:rsidR="007F6E98" w:rsidRPr="0049574B" w:rsidTr="007F6E98">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7F6E98" w:rsidRPr="0049574B" w:rsidRDefault="00FC6164" w:rsidP="0049574B">
            <w:pPr>
              <w:spacing w:before="0" w:after="0" w:line="288" w:lineRule="auto"/>
              <w:jc w:val="both"/>
              <w:rPr>
                <w:sz w:val="26"/>
                <w:szCs w:val="26"/>
                <w:lang w:val="pt-BR"/>
              </w:rPr>
            </w:pPr>
            <w:r w:rsidRPr="0049574B">
              <w:rPr>
                <w:sz w:val="26"/>
                <w:szCs w:val="26"/>
                <w:lang w:val="pt-BR"/>
              </w:rPr>
              <w:t xml:space="preserve">- Động đất là </w:t>
            </w:r>
            <w:r w:rsidR="00001867">
              <w:rPr>
                <w:sz w:val="26"/>
                <w:szCs w:val="26"/>
                <w:lang w:val="pt-BR"/>
              </w:rPr>
              <w:t>c</w:t>
            </w:r>
            <w:r w:rsidR="00001867" w:rsidRPr="00001867">
              <w:rPr>
                <w:sz w:val="26"/>
                <w:szCs w:val="26"/>
                <w:lang w:val="pt-BR"/>
              </w:rPr>
              <w:t>á</w:t>
            </w:r>
            <w:r w:rsidR="00001867">
              <w:rPr>
                <w:sz w:val="26"/>
                <w:szCs w:val="26"/>
                <w:lang w:val="pt-BR"/>
              </w:rPr>
              <w:t>c</w:t>
            </w:r>
            <w:r w:rsidRPr="0049574B">
              <w:rPr>
                <w:sz w:val="26"/>
                <w:szCs w:val="26"/>
                <w:lang w:val="pt-BR"/>
              </w:rPr>
              <w:t xml:space="preserve"> rung chuyển đột ngột mạnh mẽ của vỏ Trái Đất.</w:t>
            </w:r>
          </w:p>
          <w:p w:rsidR="00FC6164" w:rsidRPr="0049574B" w:rsidRDefault="00FC6164" w:rsidP="0049574B">
            <w:pPr>
              <w:spacing w:before="0" w:after="0" w:line="288" w:lineRule="auto"/>
              <w:jc w:val="both"/>
              <w:rPr>
                <w:sz w:val="26"/>
                <w:szCs w:val="26"/>
                <w:lang w:val="pt-BR"/>
              </w:rPr>
            </w:pPr>
            <w:r w:rsidRPr="0049574B">
              <w:rPr>
                <w:sz w:val="26"/>
                <w:szCs w:val="26"/>
                <w:lang w:val="pt-BR"/>
              </w:rPr>
              <w:t>- Nguyên nhân: núi lửa hoạt động, dịch chuyển các mảng kiến tạo, đứt gẫy vỏ Trái Đất.</w:t>
            </w:r>
          </w:p>
          <w:p w:rsidR="00FC6164" w:rsidRPr="0049574B" w:rsidRDefault="00FC6164" w:rsidP="0049574B">
            <w:pPr>
              <w:spacing w:before="0" w:after="0" w:line="288" w:lineRule="auto"/>
              <w:jc w:val="both"/>
              <w:rPr>
                <w:sz w:val="26"/>
                <w:szCs w:val="26"/>
                <w:lang w:val="pt-BR"/>
              </w:rPr>
            </w:pPr>
            <w:r w:rsidRPr="0049574B">
              <w:rPr>
                <w:sz w:val="26"/>
                <w:szCs w:val="26"/>
                <w:lang w:val="pt-BR"/>
              </w:rPr>
              <w:t xml:space="preserve">- Hậu quả: </w:t>
            </w:r>
          </w:p>
          <w:p w:rsidR="00FC6164" w:rsidRPr="0049574B" w:rsidRDefault="00FC6164" w:rsidP="0049574B">
            <w:pPr>
              <w:spacing w:before="0" w:after="0" w:line="288" w:lineRule="auto"/>
              <w:jc w:val="both"/>
              <w:rPr>
                <w:sz w:val="26"/>
                <w:szCs w:val="26"/>
                <w:lang w:val="pt-BR"/>
              </w:rPr>
            </w:pPr>
            <w:r w:rsidRPr="0049574B">
              <w:rPr>
                <w:sz w:val="26"/>
                <w:szCs w:val="26"/>
                <w:lang w:val="pt-BR"/>
              </w:rPr>
              <w:t>+ Đổ nhà cửa, công trình xây dựng, gây thiệt hại lớn về người và tài sản.</w:t>
            </w:r>
          </w:p>
          <w:p w:rsidR="00FC6164" w:rsidRPr="0049574B" w:rsidRDefault="00FC6164" w:rsidP="0049574B">
            <w:pPr>
              <w:spacing w:before="0" w:after="0" w:line="288" w:lineRule="auto"/>
              <w:jc w:val="both"/>
              <w:rPr>
                <w:sz w:val="26"/>
                <w:szCs w:val="26"/>
                <w:lang w:val="pt-BR"/>
              </w:rPr>
            </w:pPr>
            <w:r w:rsidRPr="0049574B">
              <w:rPr>
                <w:sz w:val="26"/>
                <w:szCs w:val="26"/>
                <w:lang w:val="pt-BR"/>
              </w:rPr>
              <w:t>+ Lở đất, biến dạng đáy biển, sóng thần...</w:t>
            </w:r>
          </w:p>
        </w:tc>
      </w:tr>
    </w:tbl>
    <w:p w:rsidR="00FC6164" w:rsidRPr="0049574B" w:rsidRDefault="00FC6164" w:rsidP="0049574B">
      <w:pPr>
        <w:spacing w:before="0" w:after="0" w:line="288" w:lineRule="auto"/>
        <w:rPr>
          <w:b/>
          <w:bCs/>
          <w:color w:val="0070C0"/>
          <w:sz w:val="26"/>
          <w:szCs w:val="26"/>
        </w:rPr>
      </w:pPr>
    </w:p>
    <w:p w:rsidR="00ED2DB6" w:rsidRPr="0049574B" w:rsidRDefault="00ED2DB6" w:rsidP="0049574B">
      <w:pPr>
        <w:spacing w:before="0" w:after="0" w:line="288" w:lineRule="auto"/>
        <w:rPr>
          <w:b/>
          <w:bCs/>
          <w:color w:val="004D86"/>
          <w:sz w:val="26"/>
          <w:szCs w:val="26"/>
        </w:rPr>
      </w:pPr>
      <w:r w:rsidRPr="0049574B">
        <w:rPr>
          <w:b/>
          <w:bCs/>
          <w:color w:val="004D86"/>
          <w:sz w:val="26"/>
          <w:szCs w:val="26"/>
        </w:rPr>
        <w:t>3. Hoạt động 3. Luyện tập</w:t>
      </w:r>
    </w:p>
    <w:p w:rsidR="00ED2DB6" w:rsidRPr="0049574B" w:rsidRDefault="00ED2DB6" w:rsidP="0049574B">
      <w:pPr>
        <w:spacing w:before="0" w:after="0" w:line="288" w:lineRule="auto"/>
        <w:rPr>
          <w:b/>
          <w:i/>
          <w:color w:val="0000FF"/>
          <w:sz w:val="26"/>
          <w:szCs w:val="26"/>
          <w:lang w:val="pt-BR"/>
        </w:rPr>
      </w:pPr>
      <w:r w:rsidRPr="0049574B">
        <w:rPr>
          <w:b/>
          <w:i/>
          <w:color w:val="0000FF"/>
          <w:sz w:val="26"/>
          <w:szCs w:val="26"/>
          <w:lang w:val="pt-BR"/>
        </w:rPr>
        <w:t>*Mục tiêu</w:t>
      </w:r>
    </w:p>
    <w:p w:rsidR="00ED2DB6" w:rsidRPr="0049574B" w:rsidRDefault="00ED2DB6" w:rsidP="0049574B">
      <w:pPr>
        <w:spacing w:before="0" w:after="0" w:line="288" w:lineRule="auto"/>
        <w:ind w:firstLine="709"/>
        <w:jc w:val="both"/>
        <w:rPr>
          <w:sz w:val="26"/>
          <w:szCs w:val="26"/>
        </w:rPr>
      </w:pPr>
      <w:r w:rsidRPr="0049574B">
        <w:rPr>
          <w:sz w:val="26"/>
          <w:szCs w:val="26"/>
        </w:rPr>
        <w:t xml:space="preserve">- Củng cố, khắc sâu nội dung kiến thức bài học; hệ thống lại nội dung kiến thức vừa tìm hiểu về </w:t>
      </w:r>
      <w:r w:rsidR="00864C42" w:rsidRPr="0049574B">
        <w:rPr>
          <w:sz w:val="26"/>
          <w:szCs w:val="26"/>
        </w:rPr>
        <w:t>hiện tượng núi lửa và động đất.</w:t>
      </w:r>
    </w:p>
    <w:p w:rsidR="00ED2DB6" w:rsidRPr="0049574B" w:rsidRDefault="00ED2DB6" w:rsidP="0049574B">
      <w:pPr>
        <w:spacing w:before="0" w:after="0" w:line="288" w:lineRule="auto"/>
        <w:rPr>
          <w:b/>
          <w:i/>
          <w:color w:val="0000FF"/>
          <w:sz w:val="26"/>
          <w:szCs w:val="26"/>
          <w:lang w:val="pt-BR"/>
        </w:rPr>
      </w:pPr>
      <w:r w:rsidRPr="0049574B">
        <w:rPr>
          <w:b/>
          <w:i/>
          <w:color w:val="0000FF"/>
          <w:sz w:val="26"/>
          <w:szCs w:val="26"/>
          <w:lang w:val="pt-BR"/>
        </w:rPr>
        <w:t>*Nội dung hoạt động</w:t>
      </w:r>
    </w:p>
    <w:p w:rsidR="00864C42" w:rsidRPr="0049574B" w:rsidRDefault="00ED2DB6" w:rsidP="0049574B">
      <w:pPr>
        <w:spacing w:before="0" w:after="0" w:line="288" w:lineRule="auto"/>
        <w:ind w:firstLine="709"/>
        <w:jc w:val="both"/>
        <w:rPr>
          <w:sz w:val="26"/>
          <w:szCs w:val="26"/>
        </w:rPr>
      </w:pPr>
      <w:r w:rsidRPr="0049574B">
        <w:rPr>
          <w:sz w:val="26"/>
          <w:szCs w:val="26"/>
        </w:rPr>
        <w:t>- Vận dụng kiến thức bài học và hiểu biết cá nhân để trình bày được những nội dung kiến thức vừa tìm hiểu về</w:t>
      </w:r>
      <w:r w:rsidR="00864C42" w:rsidRPr="0049574B">
        <w:rPr>
          <w:sz w:val="26"/>
          <w:szCs w:val="26"/>
        </w:rPr>
        <w:t xml:space="preserve"> hiện tượng núi lửa và động đất.</w:t>
      </w:r>
    </w:p>
    <w:p w:rsidR="00ED2DB6" w:rsidRPr="0049574B" w:rsidRDefault="00ED2DB6" w:rsidP="0049574B">
      <w:pPr>
        <w:spacing w:before="0" w:after="0" w:line="288" w:lineRule="auto"/>
        <w:rPr>
          <w:b/>
          <w:i/>
          <w:color w:val="0000FF"/>
          <w:sz w:val="26"/>
          <w:szCs w:val="26"/>
          <w:lang w:val="pt-BR"/>
        </w:rPr>
      </w:pPr>
      <w:r w:rsidRPr="0049574B">
        <w:rPr>
          <w:b/>
          <w:i/>
          <w:color w:val="0000FF"/>
          <w:sz w:val="26"/>
          <w:szCs w:val="26"/>
          <w:lang w:val="pt-BR"/>
        </w:rPr>
        <w:t>*Tổ chức hoạt động</w:t>
      </w:r>
    </w:p>
    <w:p w:rsidR="00AE0648" w:rsidRPr="00465692" w:rsidRDefault="00AE0648" w:rsidP="00AE0648">
      <w:pPr>
        <w:spacing w:before="0" w:after="0" w:line="288" w:lineRule="auto"/>
        <w:jc w:val="center"/>
        <w:rPr>
          <w:b/>
          <w:bCs/>
          <w:iCs/>
          <w:color w:val="765A00"/>
          <w:sz w:val="26"/>
          <w:szCs w:val="26"/>
        </w:rPr>
      </w:pPr>
      <w:r w:rsidRPr="00465692">
        <w:rPr>
          <w:b/>
          <w:bCs/>
          <w:iCs/>
          <w:color w:val="765A00"/>
          <w:sz w:val="26"/>
          <w:szCs w:val="26"/>
        </w:rPr>
        <w:t>Hoạt động cá nhân, cặp/bàn</w:t>
      </w:r>
    </w:p>
    <w:p w:rsidR="00AE0648" w:rsidRPr="00465692" w:rsidRDefault="00AE0648" w:rsidP="00AE0648">
      <w:pPr>
        <w:spacing w:before="0" w:after="0" w:line="288" w:lineRule="auto"/>
        <w:jc w:val="both"/>
        <w:rPr>
          <w:b/>
          <w:i/>
          <w:color w:val="001746"/>
          <w:sz w:val="26"/>
          <w:szCs w:val="26"/>
        </w:rPr>
      </w:pPr>
      <w:r w:rsidRPr="00465692">
        <w:rPr>
          <w:rFonts w:eastAsia="Cambria"/>
          <w:b/>
          <w:i/>
          <w:color w:val="001746"/>
          <w:sz w:val="26"/>
          <w:szCs w:val="26"/>
        </w:rPr>
        <w:t xml:space="preserve">Bước 1. </w:t>
      </w:r>
      <w:r w:rsidRPr="00465692">
        <w:rPr>
          <w:b/>
          <w:i/>
          <w:color w:val="001746"/>
          <w:sz w:val="26"/>
          <w:szCs w:val="26"/>
        </w:rPr>
        <w:t>G</w:t>
      </w:r>
      <w:r w:rsidRPr="00465692">
        <w:rPr>
          <w:b/>
          <w:i/>
          <w:color w:val="001746"/>
          <w:sz w:val="26"/>
          <w:szCs w:val="26"/>
          <w:lang w:val="vi-VN"/>
        </w:rPr>
        <w:t>iao nhiệm vụ</w:t>
      </w:r>
      <w:r w:rsidRPr="00465692">
        <w:rPr>
          <w:b/>
          <w:i/>
          <w:color w:val="001746"/>
          <w:sz w:val="26"/>
          <w:szCs w:val="26"/>
        </w:rPr>
        <w:t xml:space="preserve"> học tập</w:t>
      </w:r>
    </w:p>
    <w:p w:rsidR="00AE0648" w:rsidRDefault="00AE0648" w:rsidP="00AE0648">
      <w:pPr>
        <w:spacing w:before="0" w:after="0" w:line="288" w:lineRule="auto"/>
        <w:ind w:firstLine="426"/>
        <w:jc w:val="both"/>
        <w:rPr>
          <w:rFonts w:eastAsia="Cambria"/>
          <w:i/>
          <w:sz w:val="26"/>
          <w:szCs w:val="26"/>
        </w:rPr>
      </w:pPr>
      <w:r w:rsidRPr="00465692">
        <w:rPr>
          <w:rFonts w:eastAsia="Cambria"/>
          <w:i/>
          <w:sz w:val="26"/>
          <w:szCs w:val="26"/>
        </w:rPr>
        <w:t>* GV yêu cầu HS lên bảng tổng kết nội dung bài học.</w:t>
      </w:r>
    </w:p>
    <w:p w:rsidR="00AE0648" w:rsidRPr="00465692" w:rsidRDefault="00AE0648" w:rsidP="00AE0648">
      <w:pPr>
        <w:spacing w:before="0" w:after="0" w:line="288" w:lineRule="auto"/>
        <w:ind w:firstLine="426"/>
        <w:jc w:val="both"/>
        <w:rPr>
          <w:b/>
          <w:bCs/>
          <w:iCs/>
          <w:color w:val="765A00"/>
          <w:sz w:val="26"/>
          <w:szCs w:val="26"/>
        </w:rPr>
      </w:pPr>
      <w:r w:rsidRPr="00465692">
        <w:rPr>
          <w:rFonts w:eastAsia="Cambria"/>
          <w:sz w:val="26"/>
          <w:szCs w:val="26"/>
        </w:rPr>
        <w:t>* GV tổ chức trò chơi:</w:t>
      </w:r>
      <w:r w:rsidRPr="00465692">
        <w:rPr>
          <w:b/>
          <w:bCs/>
          <w:iCs/>
          <w:color w:val="765A00"/>
          <w:sz w:val="26"/>
          <w:szCs w:val="26"/>
        </w:rPr>
        <w:t xml:space="preserve"> </w:t>
      </w:r>
    </w:p>
    <w:p w:rsidR="00AE0648" w:rsidRDefault="00AE0648" w:rsidP="00AE0648">
      <w:pPr>
        <w:spacing w:before="0" w:after="0" w:line="288" w:lineRule="auto"/>
        <w:jc w:val="center"/>
        <w:rPr>
          <w:sz w:val="12"/>
          <w:szCs w:val="12"/>
        </w:rPr>
      </w:pPr>
      <w:r w:rsidRPr="0049574B">
        <w:rPr>
          <w:sz w:val="12"/>
          <w:szCs w:val="12"/>
        </w:rPr>
        <w:object w:dxaOrig="7205" w:dyaOrig="40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3.15pt;height:200.4pt" o:ole="">
            <v:imagedata r:id="rId20" o:title=""/>
          </v:shape>
          <o:OLEObject Type="Embed" ProgID="PowerPoint.Slide.12" ShapeID="_x0000_i1025" DrawAspect="Content" ObjectID="_1721242671" r:id="rId21"/>
        </w:object>
      </w:r>
    </w:p>
    <w:p w:rsidR="00AE0648" w:rsidRPr="00465692" w:rsidRDefault="00AE0648" w:rsidP="00AE0648">
      <w:pPr>
        <w:spacing w:before="0" w:after="0" w:line="288" w:lineRule="auto"/>
        <w:jc w:val="both"/>
        <w:rPr>
          <w:b/>
          <w:i/>
          <w:color w:val="001746"/>
          <w:sz w:val="26"/>
          <w:szCs w:val="26"/>
        </w:rPr>
      </w:pPr>
      <w:r w:rsidRPr="00465692">
        <w:rPr>
          <w:rFonts w:eastAsia="Cambria"/>
          <w:b/>
          <w:i/>
          <w:color w:val="001746"/>
          <w:sz w:val="26"/>
          <w:szCs w:val="26"/>
        </w:rPr>
        <w:t xml:space="preserve">Bước 2. </w:t>
      </w:r>
      <w:r w:rsidRPr="00465692">
        <w:rPr>
          <w:b/>
          <w:i/>
          <w:color w:val="001746"/>
          <w:sz w:val="26"/>
          <w:szCs w:val="26"/>
        </w:rPr>
        <w:t xml:space="preserve">Thực hiện </w:t>
      </w:r>
      <w:r w:rsidRPr="00465692">
        <w:rPr>
          <w:b/>
          <w:i/>
          <w:color w:val="001746"/>
          <w:sz w:val="26"/>
          <w:szCs w:val="26"/>
          <w:lang w:val="vi-VN"/>
        </w:rPr>
        <w:t>nhiệm vụ</w:t>
      </w:r>
      <w:r w:rsidRPr="00465692">
        <w:rPr>
          <w:b/>
          <w:i/>
          <w:color w:val="001746"/>
          <w:sz w:val="26"/>
          <w:szCs w:val="26"/>
        </w:rPr>
        <w:t xml:space="preserve"> học tập</w:t>
      </w:r>
    </w:p>
    <w:p w:rsidR="00AE0648" w:rsidRPr="00465692" w:rsidRDefault="00AE0648" w:rsidP="00AE0648">
      <w:pPr>
        <w:spacing w:before="0" w:after="0" w:line="288" w:lineRule="auto"/>
        <w:ind w:firstLine="426"/>
        <w:jc w:val="both"/>
        <w:rPr>
          <w:rFonts w:eastAsia="Cambria"/>
          <w:sz w:val="26"/>
          <w:szCs w:val="26"/>
        </w:rPr>
      </w:pPr>
      <w:r w:rsidRPr="00465692">
        <w:rPr>
          <w:rFonts w:eastAsia="Cambria"/>
          <w:sz w:val="26"/>
          <w:szCs w:val="26"/>
        </w:rPr>
        <w:t>- HS khai thác thông tin và dựa vào hiểu biết cá nhân trả lời câu hỏi;</w:t>
      </w:r>
    </w:p>
    <w:p w:rsidR="00AE0648" w:rsidRPr="00465692" w:rsidRDefault="00AE0648" w:rsidP="00AE0648">
      <w:pPr>
        <w:spacing w:before="0" w:after="0" w:line="288" w:lineRule="auto"/>
        <w:ind w:firstLine="426"/>
        <w:jc w:val="both"/>
        <w:rPr>
          <w:rFonts w:eastAsia="Cambria"/>
          <w:sz w:val="26"/>
          <w:szCs w:val="26"/>
        </w:rPr>
      </w:pPr>
      <w:r w:rsidRPr="00465692">
        <w:rPr>
          <w:rFonts w:eastAsia="Cambria"/>
          <w:sz w:val="26"/>
          <w:szCs w:val="26"/>
        </w:rPr>
        <w:t>- GV quan sát, theo dõi, đánh giá thái độ làm việc, giúp đỡ những HS gặp khó khăn.</w:t>
      </w:r>
    </w:p>
    <w:p w:rsidR="00AE0648" w:rsidRPr="00465692" w:rsidRDefault="00AE0648" w:rsidP="00AE0648">
      <w:pPr>
        <w:spacing w:before="0" w:after="0" w:line="288" w:lineRule="auto"/>
        <w:jc w:val="both"/>
        <w:rPr>
          <w:rFonts w:eastAsia="Cambria"/>
          <w:b/>
          <w:i/>
          <w:color w:val="001746"/>
          <w:sz w:val="26"/>
          <w:szCs w:val="26"/>
        </w:rPr>
      </w:pPr>
      <w:r w:rsidRPr="00465692">
        <w:rPr>
          <w:rFonts w:eastAsia="Cambria"/>
          <w:b/>
          <w:i/>
          <w:color w:val="001746"/>
          <w:sz w:val="26"/>
          <w:szCs w:val="26"/>
        </w:rPr>
        <w:t xml:space="preserve">Bước 3. Báo cáo, thảo luận </w:t>
      </w:r>
    </w:p>
    <w:p w:rsidR="00AE0648" w:rsidRPr="00465692" w:rsidRDefault="00AE0648" w:rsidP="00AE0648">
      <w:pPr>
        <w:spacing w:before="0" w:after="0" w:line="288" w:lineRule="auto"/>
        <w:ind w:firstLine="426"/>
        <w:jc w:val="both"/>
        <w:rPr>
          <w:rFonts w:eastAsia="Cambria"/>
          <w:sz w:val="26"/>
          <w:szCs w:val="26"/>
        </w:rPr>
      </w:pPr>
      <w:r w:rsidRPr="00465692">
        <w:rPr>
          <w:rFonts w:eastAsia="Cambria"/>
          <w:sz w:val="26"/>
          <w:szCs w:val="26"/>
        </w:rPr>
        <w:t>- HS trình bày trước lớp kết quả làm việc cá nhân.</w:t>
      </w:r>
    </w:p>
    <w:p w:rsidR="00AE0648" w:rsidRPr="00465692" w:rsidRDefault="00AE0648" w:rsidP="00AE0648">
      <w:pPr>
        <w:spacing w:before="0" w:after="0" w:line="288" w:lineRule="auto"/>
        <w:ind w:firstLine="426"/>
        <w:jc w:val="both"/>
        <w:rPr>
          <w:rFonts w:eastAsia="Cambria"/>
          <w:sz w:val="26"/>
          <w:szCs w:val="26"/>
        </w:rPr>
      </w:pPr>
      <w:r w:rsidRPr="00465692">
        <w:rPr>
          <w:rFonts w:eastAsia="Cambria"/>
          <w:sz w:val="26"/>
          <w:szCs w:val="26"/>
        </w:rPr>
        <w:t>- HS khác nhận xét, bổ sung.</w:t>
      </w:r>
    </w:p>
    <w:p w:rsidR="00AE0648" w:rsidRPr="00465692" w:rsidRDefault="00AE0648" w:rsidP="00AE0648">
      <w:pPr>
        <w:spacing w:before="0" w:after="0" w:line="288" w:lineRule="auto"/>
        <w:jc w:val="both"/>
        <w:rPr>
          <w:rFonts w:eastAsia="Cambria"/>
          <w:b/>
          <w:i/>
          <w:color w:val="001746"/>
          <w:sz w:val="26"/>
          <w:szCs w:val="26"/>
        </w:rPr>
      </w:pPr>
      <w:r w:rsidRPr="00465692">
        <w:rPr>
          <w:rFonts w:eastAsia="Cambria"/>
          <w:b/>
          <w:i/>
          <w:color w:val="001746"/>
          <w:sz w:val="26"/>
          <w:szCs w:val="26"/>
        </w:rPr>
        <w:t>Bước 4. Kết luận, nhận định</w:t>
      </w:r>
    </w:p>
    <w:p w:rsidR="00AE0648" w:rsidRPr="00465692" w:rsidRDefault="00AE0648" w:rsidP="00AE0648">
      <w:pPr>
        <w:spacing w:before="0" w:after="0" w:line="288" w:lineRule="auto"/>
        <w:ind w:firstLine="426"/>
        <w:jc w:val="both"/>
        <w:rPr>
          <w:rFonts w:eastAsia="Cambria"/>
          <w:sz w:val="26"/>
          <w:szCs w:val="26"/>
        </w:rPr>
      </w:pPr>
      <w:r w:rsidRPr="00465692">
        <w:rPr>
          <w:rFonts w:eastAsia="Cambria"/>
          <w:sz w:val="26"/>
          <w:szCs w:val="26"/>
        </w:rPr>
        <w:t>- GV thông qua trình bày của HS rút ra nhận xét, khen ngợi và rút kinh nghiệm những hoạt động rèn luyện kĩ năng của cả lớp.</w:t>
      </w:r>
    </w:p>
    <w:p w:rsidR="00ED2DB6" w:rsidRPr="0049574B" w:rsidRDefault="00ED2DB6" w:rsidP="0049574B">
      <w:pPr>
        <w:spacing w:before="0" w:after="0" w:line="288" w:lineRule="auto"/>
        <w:rPr>
          <w:b/>
          <w:i/>
          <w:color w:val="0000FF"/>
          <w:sz w:val="26"/>
          <w:szCs w:val="26"/>
          <w:lang w:val="pt-BR"/>
        </w:rPr>
      </w:pPr>
      <w:r w:rsidRPr="0049574B">
        <w:rPr>
          <w:b/>
          <w:i/>
          <w:color w:val="0000FF"/>
          <w:sz w:val="26"/>
          <w:szCs w:val="26"/>
          <w:lang w:val="pt-BR"/>
        </w:rPr>
        <w:t>* Sản phẩm hoạt động</w:t>
      </w:r>
    </w:p>
    <w:p w:rsidR="00ED2DB6" w:rsidRPr="0049574B" w:rsidRDefault="00ED2DB6" w:rsidP="0049574B">
      <w:pPr>
        <w:spacing w:before="0" w:after="0" w:line="288" w:lineRule="auto"/>
        <w:ind w:firstLine="709"/>
        <w:jc w:val="both"/>
        <w:rPr>
          <w:b/>
          <w:bCs/>
          <w:color w:val="000066"/>
          <w:sz w:val="26"/>
          <w:szCs w:val="26"/>
        </w:rPr>
      </w:pPr>
      <w:r w:rsidRPr="0049574B">
        <w:rPr>
          <w:sz w:val="26"/>
          <w:szCs w:val="26"/>
        </w:rPr>
        <w:t xml:space="preserve">- HS </w:t>
      </w:r>
      <w:r w:rsidR="0006740F" w:rsidRPr="0049574B">
        <w:rPr>
          <w:sz w:val="26"/>
          <w:szCs w:val="26"/>
        </w:rPr>
        <w:t xml:space="preserve">tham gia trò chơi </w:t>
      </w:r>
      <w:r w:rsidRPr="0049574B">
        <w:rPr>
          <w:sz w:val="26"/>
          <w:szCs w:val="26"/>
        </w:rPr>
        <w:t>trả lời câu hỏi.</w:t>
      </w:r>
    </w:p>
    <w:p w:rsidR="00ED2DB6" w:rsidRPr="0049574B" w:rsidRDefault="00ED2DB6" w:rsidP="0049574B">
      <w:pPr>
        <w:spacing w:before="0" w:after="0" w:line="288" w:lineRule="auto"/>
        <w:rPr>
          <w:b/>
          <w:bCs/>
          <w:color w:val="004D86"/>
          <w:sz w:val="26"/>
          <w:szCs w:val="26"/>
        </w:rPr>
      </w:pPr>
      <w:r w:rsidRPr="0049574B">
        <w:rPr>
          <w:b/>
          <w:bCs/>
          <w:color w:val="004D86"/>
          <w:sz w:val="26"/>
          <w:szCs w:val="26"/>
        </w:rPr>
        <w:t>4. Hoạt động 4. Vận dụng</w:t>
      </w:r>
    </w:p>
    <w:p w:rsidR="00ED2DB6" w:rsidRPr="0049574B" w:rsidRDefault="00ED2DB6" w:rsidP="0049574B">
      <w:pPr>
        <w:spacing w:before="0" w:after="0" w:line="288" w:lineRule="auto"/>
        <w:rPr>
          <w:b/>
          <w:i/>
          <w:color w:val="0000FF"/>
          <w:sz w:val="26"/>
          <w:szCs w:val="26"/>
          <w:lang w:val="pt-BR"/>
        </w:rPr>
      </w:pPr>
      <w:r w:rsidRPr="0049574B">
        <w:rPr>
          <w:b/>
          <w:i/>
          <w:color w:val="0000FF"/>
          <w:sz w:val="26"/>
          <w:szCs w:val="26"/>
          <w:lang w:val="pt-BR"/>
        </w:rPr>
        <w:t>*Mục tiêu</w:t>
      </w:r>
    </w:p>
    <w:p w:rsidR="00ED2DB6" w:rsidRPr="0049574B" w:rsidRDefault="00ED2DB6" w:rsidP="0049574B">
      <w:pPr>
        <w:spacing w:before="0" w:after="0" w:line="288" w:lineRule="auto"/>
        <w:ind w:firstLine="709"/>
        <w:jc w:val="both"/>
        <w:rPr>
          <w:sz w:val="26"/>
          <w:szCs w:val="26"/>
        </w:rPr>
      </w:pPr>
      <w:r w:rsidRPr="0049574B">
        <w:rPr>
          <w:sz w:val="26"/>
          <w:szCs w:val="26"/>
        </w:rPr>
        <w:t>- HS vận dụng được những kiến thức, kĩ năng đã học để giải quyết vấn đề.</w:t>
      </w:r>
    </w:p>
    <w:p w:rsidR="00ED2DB6" w:rsidRPr="0049574B" w:rsidRDefault="00ED2DB6" w:rsidP="0049574B">
      <w:pPr>
        <w:spacing w:before="0" w:after="0" w:line="288" w:lineRule="auto"/>
        <w:ind w:firstLine="709"/>
        <w:jc w:val="both"/>
        <w:rPr>
          <w:sz w:val="26"/>
          <w:szCs w:val="26"/>
        </w:rPr>
      </w:pPr>
      <w:r w:rsidRPr="0049574B">
        <w:rPr>
          <w:sz w:val="26"/>
          <w:szCs w:val="26"/>
        </w:rPr>
        <w:t>- Rèn luyện kĩ năng viết báo cáo ngắn.</w:t>
      </w:r>
    </w:p>
    <w:p w:rsidR="00ED2DB6" w:rsidRPr="0049574B" w:rsidRDefault="00ED2DB6" w:rsidP="0049574B">
      <w:pPr>
        <w:spacing w:before="0" w:after="0" w:line="288" w:lineRule="auto"/>
        <w:rPr>
          <w:b/>
          <w:i/>
          <w:color w:val="0000FF"/>
          <w:sz w:val="26"/>
          <w:szCs w:val="26"/>
          <w:lang w:val="pt-BR"/>
        </w:rPr>
      </w:pPr>
      <w:r w:rsidRPr="0049574B">
        <w:rPr>
          <w:b/>
          <w:i/>
          <w:color w:val="0000FF"/>
          <w:sz w:val="26"/>
          <w:szCs w:val="26"/>
          <w:lang w:val="pt-BR"/>
        </w:rPr>
        <w:t>*Nội dung hoạt động</w:t>
      </w:r>
    </w:p>
    <w:p w:rsidR="00ED2DB6" w:rsidRPr="0049574B" w:rsidRDefault="00ED2DB6" w:rsidP="0049574B">
      <w:pPr>
        <w:spacing w:before="0" w:after="0" w:line="288" w:lineRule="auto"/>
        <w:ind w:firstLine="709"/>
        <w:jc w:val="both"/>
        <w:rPr>
          <w:sz w:val="26"/>
          <w:szCs w:val="26"/>
        </w:rPr>
      </w:pPr>
      <w:r w:rsidRPr="0049574B">
        <w:rPr>
          <w:sz w:val="26"/>
          <w:szCs w:val="26"/>
        </w:rPr>
        <w:tab/>
        <w:t>- Vận dụng kiến thức đã học hoàn thành bản báo cáo ngắn.</w:t>
      </w:r>
    </w:p>
    <w:p w:rsidR="00ED2DB6" w:rsidRPr="0049574B" w:rsidRDefault="00ED2DB6" w:rsidP="0049574B">
      <w:pPr>
        <w:spacing w:before="0" w:after="0" w:line="288" w:lineRule="auto"/>
        <w:rPr>
          <w:b/>
          <w:i/>
          <w:color w:val="0000FF"/>
          <w:sz w:val="26"/>
          <w:szCs w:val="26"/>
          <w:lang w:val="pt-BR"/>
        </w:rPr>
      </w:pPr>
      <w:r w:rsidRPr="0049574B">
        <w:rPr>
          <w:b/>
          <w:i/>
          <w:color w:val="0000FF"/>
          <w:sz w:val="26"/>
          <w:szCs w:val="26"/>
          <w:lang w:val="pt-BR"/>
        </w:rPr>
        <w:t>*Tổ chức hoạt động</w:t>
      </w:r>
    </w:p>
    <w:p w:rsidR="00AE0648" w:rsidRPr="00CF21A8" w:rsidRDefault="00AE0648" w:rsidP="00AE0648">
      <w:pPr>
        <w:spacing w:before="0" w:after="0" w:line="288" w:lineRule="auto"/>
        <w:jc w:val="center"/>
        <w:rPr>
          <w:b/>
          <w:bCs/>
          <w:iCs/>
          <w:color w:val="765A00"/>
          <w:sz w:val="26"/>
          <w:szCs w:val="26"/>
        </w:rPr>
      </w:pPr>
      <w:r w:rsidRPr="00CF21A8">
        <w:rPr>
          <w:b/>
          <w:bCs/>
          <w:iCs/>
          <w:color w:val="765A00"/>
          <w:sz w:val="26"/>
          <w:szCs w:val="26"/>
        </w:rPr>
        <w:t>HS thực hiện ở nhà</w:t>
      </w:r>
    </w:p>
    <w:p w:rsidR="00AE0648" w:rsidRPr="00CF21A8" w:rsidRDefault="00AE0648" w:rsidP="00AE0648">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06740F" w:rsidRPr="0049574B" w:rsidRDefault="00ED2DB6" w:rsidP="0049574B">
      <w:pPr>
        <w:spacing w:before="0" w:after="0" w:line="288" w:lineRule="auto"/>
        <w:ind w:firstLine="709"/>
        <w:jc w:val="both"/>
        <w:rPr>
          <w:sz w:val="26"/>
          <w:szCs w:val="26"/>
        </w:rPr>
      </w:pPr>
      <w:r w:rsidRPr="0049574B">
        <w:rPr>
          <w:sz w:val="26"/>
          <w:szCs w:val="26"/>
        </w:rPr>
        <w:t xml:space="preserve">- </w:t>
      </w:r>
      <w:r w:rsidR="00E439F2" w:rsidRPr="0049574B">
        <w:rPr>
          <w:sz w:val="26"/>
          <w:szCs w:val="26"/>
        </w:rPr>
        <w:t xml:space="preserve">GV </w:t>
      </w:r>
      <w:r w:rsidR="0006740F" w:rsidRPr="0049574B">
        <w:rPr>
          <w:sz w:val="26"/>
          <w:szCs w:val="26"/>
        </w:rPr>
        <w:t>yêu cầu HS về nhà tìm kiếm thông tin và viết một bản báo cáo ngắn khoảng 200 từ về một thảm họa động đất mà em được biết.</w:t>
      </w:r>
    </w:p>
    <w:p w:rsidR="00AE0648" w:rsidRPr="00CF21A8" w:rsidRDefault="00AE0648" w:rsidP="00AE0648">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AE0648" w:rsidRPr="00CF21A8" w:rsidRDefault="00AE0648" w:rsidP="00AE0648">
      <w:pPr>
        <w:spacing w:before="0" w:after="0" w:line="288" w:lineRule="auto"/>
        <w:ind w:firstLine="426"/>
        <w:jc w:val="both"/>
        <w:rPr>
          <w:rFonts w:eastAsia="Cambria"/>
          <w:sz w:val="26"/>
          <w:szCs w:val="26"/>
        </w:rPr>
      </w:pPr>
      <w:r w:rsidRPr="00CF21A8">
        <w:rPr>
          <w:rFonts w:eastAsia="Cambria"/>
          <w:sz w:val="26"/>
          <w:szCs w:val="26"/>
        </w:rPr>
        <w:t>- HS hỏi và đáp ngắn gọn những vấn đế cần tham khảo.</w:t>
      </w:r>
    </w:p>
    <w:p w:rsidR="00AE0648" w:rsidRPr="00CF21A8" w:rsidRDefault="00AE0648" w:rsidP="00AE0648">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AE0648" w:rsidRPr="00CF21A8" w:rsidRDefault="00AE0648" w:rsidP="00AE0648">
      <w:pPr>
        <w:spacing w:before="0" w:after="0" w:line="288" w:lineRule="auto"/>
        <w:ind w:firstLine="426"/>
        <w:jc w:val="both"/>
        <w:rPr>
          <w:rFonts w:eastAsia="Cambria"/>
          <w:sz w:val="26"/>
          <w:szCs w:val="26"/>
        </w:rPr>
      </w:pPr>
      <w:r w:rsidRPr="00CF21A8">
        <w:rPr>
          <w:rFonts w:eastAsia="Cambria"/>
          <w:sz w:val="26"/>
          <w:szCs w:val="26"/>
        </w:rPr>
        <w:t>- GV dặn dò HS tự làm ở nhà tiết sau nhận xét.</w:t>
      </w:r>
    </w:p>
    <w:p w:rsidR="00AE0648" w:rsidRPr="00CF21A8" w:rsidRDefault="00AE0648" w:rsidP="00AE0648">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AE0648" w:rsidRDefault="00AE0648" w:rsidP="00AE0648">
      <w:pPr>
        <w:spacing w:before="0" w:after="0" w:line="288" w:lineRule="auto"/>
        <w:ind w:firstLine="426"/>
        <w:jc w:val="both"/>
        <w:rPr>
          <w:rFonts w:eastAsia="Cambria"/>
          <w:sz w:val="26"/>
          <w:szCs w:val="26"/>
        </w:rPr>
      </w:pPr>
      <w:r w:rsidRPr="00CF21A8">
        <w:rPr>
          <w:rFonts w:eastAsia="Cambria"/>
          <w:sz w:val="26"/>
          <w:szCs w:val="26"/>
        </w:rPr>
        <w:t>- GV nhận xét về các phương án lí giải của HS đưa ra, hướng dẫn HS về nhà tìm hiểu, giờ sau trả lời (báo cáo).</w:t>
      </w:r>
    </w:p>
    <w:p w:rsidR="00AE0648" w:rsidRPr="004A7E87" w:rsidRDefault="00AE0648" w:rsidP="00AE0648">
      <w:pPr>
        <w:tabs>
          <w:tab w:val="left" w:pos="10080"/>
        </w:tabs>
        <w:spacing w:before="0" w:after="0" w:line="288" w:lineRule="auto"/>
        <w:jc w:val="both"/>
        <w:rPr>
          <w:b/>
          <w:i/>
          <w:color w:val="0000FF"/>
          <w:sz w:val="26"/>
          <w:szCs w:val="26"/>
        </w:rPr>
      </w:pPr>
      <w:r w:rsidRPr="004A7E87">
        <w:rPr>
          <w:b/>
          <w:i/>
          <w:color w:val="0000FF"/>
          <w:sz w:val="26"/>
          <w:szCs w:val="26"/>
        </w:rPr>
        <w:t>* Sản phẩm hoạt động</w:t>
      </w:r>
    </w:p>
    <w:p w:rsidR="00AE0648" w:rsidRPr="00CF21A8" w:rsidRDefault="00AE0648" w:rsidP="00AE0648">
      <w:pPr>
        <w:spacing w:before="0" w:after="0" w:line="288" w:lineRule="auto"/>
        <w:ind w:firstLine="426"/>
        <w:jc w:val="both"/>
        <w:rPr>
          <w:rFonts w:eastAsia="Cambria"/>
          <w:sz w:val="26"/>
          <w:szCs w:val="26"/>
        </w:rPr>
      </w:pPr>
      <w:r w:rsidRPr="00CF21A8">
        <w:rPr>
          <w:rFonts w:eastAsia="Cambria"/>
          <w:sz w:val="26"/>
          <w:szCs w:val="26"/>
        </w:rPr>
        <w:lastRenderedPageBreak/>
        <w:t>- HS về nhà tự tìm tòi, khám phá, mở rộng kiến thứ, sự hiểu biết của bản thân qua một số trang website, đường link, sách tham khảo...liên quan đến nội dung, yêu cầu của GV.</w:t>
      </w:r>
    </w:p>
    <w:p w:rsidR="00ED2DB6" w:rsidRPr="0049574B" w:rsidRDefault="00ED2DB6" w:rsidP="0049574B">
      <w:pPr>
        <w:spacing w:before="0" w:after="0" w:line="288" w:lineRule="auto"/>
        <w:jc w:val="center"/>
        <w:rPr>
          <w:color w:val="auto"/>
          <w:sz w:val="26"/>
          <w:szCs w:val="26"/>
        </w:rPr>
      </w:pPr>
      <w:r w:rsidRPr="0049574B">
        <w:rPr>
          <w:b/>
          <w:sz w:val="26"/>
          <w:szCs w:val="26"/>
        </w:rPr>
        <w:t>------------------------------------------------------</w:t>
      </w:r>
    </w:p>
    <w:sectPr w:rsidR="00ED2DB6" w:rsidRPr="0049574B" w:rsidSect="004E2636">
      <w:pgSz w:w="11906" w:h="16838" w:code="9"/>
      <w:pgMar w:top="851" w:right="851" w:bottom="851" w:left="1418" w:header="709" w:footer="709" w:gutter="113"/>
      <w:cols w:space="708"/>
      <w:docGrid w:linePitch="381"/>
    </w:sectPr>
  </w:body>
</w:document>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ngsana New">
    <w:panose1 w:val="02020603050405020304"/>
    <w:charset w:val="00"/>
    <w:family w:val="roman"/>
    <w:pitch w:val="variable"/>
    <w:sig w:usb0="81000003" w:usb1="00000000" w:usb2="00000000" w:usb3="00000000" w:csb0="00010001"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Light">
    <w:altName w:val="Arial"/>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B486E"/>
    <w:multiLevelType w:val="multilevel"/>
    <w:tmpl w:val="C742D8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E985E3B"/>
    <w:multiLevelType w:val="hybridMultilevel"/>
    <w:tmpl w:val="2FA08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0A2F26"/>
    <w:multiLevelType w:val="multilevel"/>
    <w:tmpl w:val="0AC2F2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33BF71BE"/>
    <w:multiLevelType w:val="multilevel"/>
    <w:tmpl w:val="C074C0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449253AA"/>
    <w:multiLevelType w:val="multilevel"/>
    <w:tmpl w:val="BFD60FA0"/>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6F172163"/>
    <w:multiLevelType w:val="multilevel"/>
    <w:tmpl w:val="FD86A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7211571B"/>
    <w:multiLevelType w:val="hybridMultilevel"/>
    <w:tmpl w:val="BA7CADC4"/>
    <w:lvl w:ilvl="0" w:tplc="524490E0">
      <w:start w:val="2"/>
      <w:numFmt w:val="bullet"/>
      <w:lvlText w:val="-"/>
      <w:lvlJc w:val="left"/>
      <w:pPr>
        <w:ind w:left="936" w:hanging="360"/>
      </w:pPr>
      <w:rPr>
        <w:rFonts w:ascii="Times New Roman" w:eastAsia="Times New Roman" w:hAnsi="Times New Roman" w:cs="Times New Roman" w:hint="default"/>
      </w:rPr>
    </w:lvl>
    <w:lvl w:ilvl="1" w:tplc="04090003">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7">
    <w:nsid w:val="79A05203"/>
    <w:multiLevelType w:val="hybridMultilevel"/>
    <w:tmpl w:val="7EB2E8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EA75EC"/>
    <w:multiLevelType w:val="multilevel"/>
    <w:tmpl w:val="60644854"/>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6"/>
  </w:num>
  <w:num w:numId="3">
    <w:abstractNumId w:val="1"/>
  </w:num>
  <w:num w:numId="4">
    <w:abstractNumId w:val="7"/>
  </w:num>
  <w:num w:numId="5">
    <w:abstractNumId w:val="2"/>
  </w:num>
  <w:num w:numId="6">
    <w:abstractNumId w:val="8"/>
  </w:num>
  <w:num w:numId="7">
    <w:abstractNumId w:val="4"/>
  </w:num>
  <w:num w:numId="8">
    <w:abstractNumId w:val="0"/>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20"/>
  <w:characterSpacingControl w:val="doNotCompress"/>
  <w:compat/>
  <w:rsids>
    <w:rsidRoot w:val="00165BA4"/>
    <w:rsid w:val="00001867"/>
    <w:rsid w:val="0000329C"/>
    <w:rsid w:val="00007C41"/>
    <w:rsid w:val="00025BAB"/>
    <w:rsid w:val="00040669"/>
    <w:rsid w:val="0006740F"/>
    <w:rsid w:val="001421C8"/>
    <w:rsid w:val="00165BA4"/>
    <w:rsid w:val="00167D70"/>
    <w:rsid w:val="001852B9"/>
    <w:rsid w:val="001A475D"/>
    <w:rsid w:val="001C4938"/>
    <w:rsid w:val="001F00A1"/>
    <w:rsid w:val="00221F43"/>
    <w:rsid w:val="0022769F"/>
    <w:rsid w:val="00237D36"/>
    <w:rsid w:val="00253535"/>
    <w:rsid w:val="00274B28"/>
    <w:rsid w:val="002C747E"/>
    <w:rsid w:val="002F0393"/>
    <w:rsid w:val="00310B7A"/>
    <w:rsid w:val="0035704A"/>
    <w:rsid w:val="0036396D"/>
    <w:rsid w:val="003A11E3"/>
    <w:rsid w:val="003A733C"/>
    <w:rsid w:val="003D1004"/>
    <w:rsid w:val="00411D9D"/>
    <w:rsid w:val="00430ADD"/>
    <w:rsid w:val="0049574B"/>
    <w:rsid w:val="004D01F7"/>
    <w:rsid w:val="004D1AA4"/>
    <w:rsid w:val="004D47ED"/>
    <w:rsid w:val="004E2636"/>
    <w:rsid w:val="004F06DD"/>
    <w:rsid w:val="004F1935"/>
    <w:rsid w:val="00547EF0"/>
    <w:rsid w:val="0058352C"/>
    <w:rsid w:val="005D3CE6"/>
    <w:rsid w:val="005D5353"/>
    <w:rsid w:val="005F32FC"/>
    <w:rsid w:val="006A40BD"/>
    <w:rsid w:val="006C09C3"/>
    <w:rsid w:val="006E6EAF"/>
    <w:rsid w:val="007178DC"/>
    <w:rsid w:val="007C27EF"/>
    <w:rsid w:val="007E0DA1"/>
    <w:rsid w:val="007F6E98"/>
    <w:rsid w:val="007F7BFF"/>
    <w:rsid w:val="00805004"/>
    <w:rsid w:val="00864C42"/>
    <w:rsid w:val="008A223A"/>
    <w:rsid w:val="008A41E9"/>
    <w:rsid w:val="008B5C15"/>
    <w:rsid w:val="008F2064"/>
    <w:rsid w:val="008F2A7D"/>
    <w:rsid w:val="009639B5"/>
    <w:rsid w:val="00966A05"/>
    <w:rsid w:val="0098342B"/>
    <w:rsid w:val="009C1453"/>
    <w:rsid w:val="009E50D1"/>
    <w:rsid w:val="00A65E2B"/>
    <w:rsid w:val="00AD78FC"/>
    <w:rsid w:val="00AE0648"/>
    <w:rsid w:val="00B55E21"/>
    <w:rsid w:val="00B72F79"/>
    <w:rsid w:val="00B83DF7"/>
    <w:rsid w:val="00B9659F"/>
    <w:rsid w:val="00BE05E9"/>
    <w:rsid w:val="00BE0D41"/>
    <w:rsid w:val="00BF02F4"/>
    <w:rsid w:val="00C542E9"/>
    <w:rsid w:val="00CC7BD0"/>
    <w:rsid w:val="00CD7195"/>
    <w:rsid w:val="00D65199"/>
    <w:rsid w:val="00D74769"/>
    <w:rsid w:val="00D929B3"/>
    <w:rsid w:val="00DB01AD"/>
    <w:rsid w:val="00E01446"/>
    <w:rsid w:val="00E439F2"/>
    <w:rsid w:val="00E66FCE"/>
    <w:rsid w:val="00E84441"/>
    <w:rsid w:val="00EA5990"/>
    <w:rsid w:val="00ED2DB6"/>
    <w:rsid w:val="00EE0F4F"/>
    <w:rsid w:val="00EE1944"/>
    <w:rsid w:val="00F30EF1"/>
    <w:rsid w:val="00F84CF7"/>
    <w:rsid w:val="00FA2F51"/>
    <w:rsid w:val="00FC616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1809321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package" Target="embeddings/Microsoft_Office_PowerPoint_Slide1.sldx"/><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png"/><Relationship Id="rId38"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emf"/><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8</Pages>
  <Words>1305</Words>
  <Characters>7444</Characters>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2020-11-15T14:43:00Z</dcterms:created>
  <dcterms:modified xsi:type="dcterms:W3CDTF">2022-08-05T15:10:00Z</dcterms:modified>
</cp:coreProperties>
</file>