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F16" w:rsidRPr="009D634A" w:rsidRDefault="00C11F16" w:rsidP="00C11F16">
      <w:pPr>
        <w:tabs>
          <w:tab w:val="left" w:pos="10080"/>
        </w:tabs>
        <w:spacing w:before="0" w:after="0" w:line="288" w:lineRule="auto"/>
        <w:jc w:val="center"/>
        <w:rPr>
          <w:b/>
          <w:color w:val="0000FF"/>
          <w:szCs w:val="26"/>
        </w:rPr>
      </w:pPr>
      <w:r w:rsidRPr="009D634A">
        <w:rPr>
          <w:b/>
          <w:color w:val="0000FF"/>
          <w:szCs w:val="26"/>
        </w:rPr>
        <w:t xml:space="preserve">BÀI 7. CHUYỂN ĐỘNG TỰ QUAY QUANH TRỤC </w:t>
      </w:r>
    </w:p>
    <w:p w:rsidR="00C11F16" w:rsidRPr="009D634A" w:rsidRDefault="00C11F16" w:rsidP="00C11F16">
      <w:pPr>
        <w:tabs>
          <w:tab w:val="left" w:pos="10080"/>
        </w:tabs>
        <w:spacing w:before="0" w:after="0" w:line="288" w:lineRule="auto"/>
        <w:jc w:val="center"/>
        <w:rPr>
          <w:b/>
          <w:color w:val="0000FF"/>
          <w:szCs w:val="26"/>
        </w:rPr>
      </w:pPr>
      <w:r w:rsidRPr="009D634A">
        <w:rPr>
          <w:b/>
          <w:color w:val="0000FF"/>
          <w:szCs w:val="26"/>
        </w:rPr>
        <w:t xml:space="preserve">CỦA TRÁI ĐẤT VÀ HỆ QUẢ </w:t>
      </w:r>
    </w:p>
    <w:p w:rsidR="00C11F16" w:rsidRPr="009D634A" w:rsidRDefault="00C11F16" w:rsidP="00C11F16">
      <w:pPr>
        <w:spacing w:before="0" w:after="0" w:line="288" w:lineRule="auto"/>
        <w:jc w:val="center"/>
        <w:rPr>
          <w:b/>
          <w:color w:val="FF0000"/>
          <w:sz w:val="26"/>
          <w:szCs w:val="26"/>
        </w:rPr>
      </w:pPr>
      <w:r w:rsidRPr="009D634A">
        <w:rPr>
          <w:b/>
          <w:color w:val="FF0000"/>
          <w:sz w:val="26"/>
          <w:szCs w:val="26"/>
        </w:rPr>
        <w:t>Thời gian thực hiện: 1 tiết</w:t>
      </w:r>
    </w:p>
    <w:p w:rsidR="00C11F16" w:rsidRPr="009D634A" w:rsidRDefault="00C11F16" w:rsidP="00C11F16">
      <w:pPr>
        <w:tabs>
          <w:tab w:val="left" w:pos="10080"/>
        </w:tabs>
        <w:spacing w:before="0" w:after="0" w:line="288" w:lineRule="auto"/>
        <w:jc w:val="both"/>
        <w:rPr>
          <w:b/>
          <w:color w:val="0000FF"/>
          <w:sz w:val="26"/>
          <w:szCs w:val="26"/>
        </w:rPr>
      </w:pPr>
      <w:r w:rsidRPr="009D634A">
        <w:rPr>
          <w:b/>
          <w:color w:val="0000FF"/>
          <w:sz w:val="26"/>
          <w:szCs w:val="26"/>
        </w:rPr>
        <w:t>I. MỤC TIÊU BÀI HỌC</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1. Kiến thức</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Mô tả được chuyển động tự quay quanh trục của Trái Đất: hướng, thời gian,... </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Trình bày được các hệ quả của chuyển động tự quay quanh trục của Trái Đất: ngày đêm luân phiên nhau, giờ trên Trái Đất, sự lệch hướng chuyển động của các vật thể theo chiều kinh tuyến. </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2. Năng lực</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*Năng lực chung</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Năng lực tự học, tự chủ;</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Năng lực giải quyết vấn đề;</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xml:space="preserve">- Năng lực sáng tạo; </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Năng lực giao tiếp và hợp tác, ngôn ngữ.</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*Năng lực đặc thù</w:t>
      </w:r>
    </w:p>
    <w:p w:rsidR="00C11F16" w:rsidRDefault="00C11F16" w:rsidP="00C11F16">
      <w:pPr>
        <w:spacing w:before="0" w:after="0" w:line="288" w:lineRule="auto"/>
        <w:ind w:firstLine="720"/>
        <w:jc w:val="both"/>
        <w:rPr>
          <w:sz w:val="26"/>
          <w:szCs w:val="26"/>
        </w:rPr>
      </w:pPr>
      <w:r w:rsidRPr="009D634A">
        <w:rPr>
          <w:sz w:val="26"/>
          <w:szCs w:val="26"/>
          <w:lang w:val="vi-VN"/>
        </w:rPr>
        <w:t>- So sánh được giờ của hai địa điểm trên Trái Đất: ở cùng một thời điểm, một sự kiện xảy ra thì giờ các nơi trên thế giới là bao nhiêu. </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3. Phẩm chất</w:t>
      </w:r>
    </w:p>
    <w:p w:rsidR="00C11F16" w:rsidRPr="009D634A" w:rsidRDefault="00C11F16" w:rsidP="00C11F16">
      <w:pPr>
        <w:spacing w:before="0" w:after="0" w:line="288" w:lineRule="auto"/>
        <w:ind w:firstLine="670"/>
        <w:jc w:val="both"/>
        <w:rPr>
          <w:sz w:val="26"/>
          <w:szCs w:val="26"/>
          <w:lang w:val="vi-VN"/>
        </w:rPr>
      </w:pPr>
      <w:r w:rsidRPr="009D634A">
        <w:rPr>
          <w:sz w:val="26"/>
          <w:szCs w:val="26"/>
          <w:lang w:val="vi-VN"/>
        </w:rPr>
        <w:t>- Yêu gia đình, quê hương, đất nước.</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Thực hiện nghĩa vụ đạo đức, tôn trọng, chấp hành pháp luật, kỉ luật…</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Có trách nhiệm với bản thân, cộng động, đất nước, phát triển kinh tế đi đôi với bảo vệ tài nguyên môi trường.</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Tôn trọng và thích ứng với các quy luật tự nhiên: quy luật ngày đêm,... </w:t>
      </w:r>
    </w:p>
    <w:p w:rsidR="00C11F16" w:rsidRPr="009D634A" w:rsidRDefault="00C11F16" w:rsidP="00C11F16">
      <w:pPr>
        <w:tabs>
          <w:tab w:val="left" w:pos="10080"/>
        </w:tabs>
        <w:spacing w:before="0" w:after="0" w:line="288" w:lineRule="auto"/>
        <w:jc w:val="both"/>
        <w:rPr>
          <w:b/>
          <w:color w:val="0000FF"/>
          <w:sz w:val="26"/>
          <w:szCs w:val="26"/>
        </w:rPr>
      </w:pPr>
      <w:r w:rsidRPr="009D634A">
        <w:rPr>
          <w:b/>
          <w:color w:val="0000FF"/>
          <w:sz w:val="26"/>
          <w:szCs w:val="26"/>
        </w:rPr>
        <w:t>II. THIẾT BỊ DẠY HỌC VÀ HỌC LIỆU</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1. Giáo viên</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Máy tính, máy chiếu.</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Quả Địa Cầu </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xml:space="preserve">- Các video, ảnh về chuyển động tự quay của Trái Đất </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Tập bản đồ địa lí lớp 6.</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2. Học sinh</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SGK, vở ghi, dụng cụ học tập.</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Tập bản đồ địa lí lớp 6.</w:t>
      </w:r>
    </w:p>
    <w:p w:rsidR="00C11F16" w:rsidRPr="009D634A" w:rsidRDefault="00C11F16" w:rsidP="00C11F16">
      <w:pPr>
        <w:spacing w:before="0" w:after="0" w:line="288" w:lineRule="auto"/>
        <w:ind w:firstLine="720"/>
        <w:jc w:val="both"/>
        <w:rPr>
          <w:sz w:val="26"/>
          <w:szCs w:val="26"/>
          <w:lang w:val="vi-VN"/>
        </w:rPr>
      </w:pPr>
      <w:r w:rsidRPr="009D634A">
        <w:rPr>
          <w:sz w:val="26"/>
          <w:szCs w:val="26"/>
          <w:lang w:val="vi-VN"/>
        </w:rPr>
        <w:t>- Quả Địa Cầu </w:t>
      </w:r>
    </w:p>
    <w:p w:rsidR="00C11F16" w:rsidRPr="009D634A" w:rsidRDefault="00C11F16" w:rsidP="00C11F16">
      <w:pPr>
        <w:tabs>
          <w:tab w:val="left" w:pos="10080"/>
        </w:tabs>
        <w:spacing w:before="0" w:after="0" w:line="288" w:lineRule="auto"/>
        <w:jc w:val="both"/>
        <w:rPr>
          <w:b/>
          <w:color w:val="0000FF"/>
          <w:sz w:val="26"/>
          <w:szCs w:val="26"/>
        </w:rPr>
      </w:pPr>
      <w:r w:rsidRPr="009D634A">
        <w:rPr>
          <w:b/>
          <w:color w:val="0000FF"/>
          <w:sz w:val="26"/>
          <w:szCs w:val="26"/>
        </w:rPr>
        <w:t>III. TIẾN TRÌNH DẠY HỌC</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1. Hoạt động 1. Xác định nhiệm vụ học tập</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Mục tiêu</w:t>
      </w:r>
    </w:p>
    <w:p w:rsidR="00C11F16" w:rsidRPr="009D634A" w:rsidRDefault="00C11F16" w:rsidP="00C11F16">
      <w:pPr>
        <w:spacing w:before="0" w:after="0" w:line="288" w:lineRule="auto"/>
        <w:ind w:firstLine="720"/>
        <w:jc w:val="both"/>
        <w:rPr>
          <w:sz w:val="26"/>
          <w:szCs w:val="26"/>
          <w:lang w:val="nb-NO"/>
        </w:rPr>
      </w:pPr>
      <w:r w:rsidRPr="009D634A">
        <w:rPr>
          <w:sz w:val="26"/>
          <w:szCs w:val="26"/>
          <w:lang w:val="nb-NO"/>
        </w:rPr>
        <w:t>- Gợi mở những kiến thức ban đầu về tình dân số thế giới hiện nay; huy động kĩ năng quan sát, giúp học sinh kết nối kiến thức đã có với kiến thức của bài học mới.</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Nội dung hoạt động</w:t>
      </w:r>
    </w:p>
    <w:p w:rsidR="00C11F16" w:rsidRPr="009D634A" w:rsidRDefault="00C11F16" w:rsidP="00C11F16">
      <w:pPr>
        <w:spacing w:before="0" w:after="0" w:line="288" w:lineRule="auto"/>
        <w:ind w:firstLine="720"/>
        <w:jc w:val="both"/>
        <w:rPr>
          <w:color w:val="auto"/>
          <w:sz w:val="26"/>
          <w:szCs w:val="26"/>
        </w:rPr>
      </w:pPr>
      <w:r w:rsidRPr="009D634A">
        <w:rPr>
          <w:color w:val="auto"/>
          <w:sz w:val="26"/>
          <w:szCs w:val="26"/>
        </w:rPr>
        <w:t xml:space="preserve">- HS dựa vào kiến </w:t>
      </w:r>
      <w:r w:rsidRPr="009D634A">
        <w:rPr>
          <w:sz w:val="26"/>
          <w:szCs w:val="26"/>
          <w:lang w:val="nb-NO"/>
        </w:rPr>
        <w:t>thức</w:t>
      </w:r>
      <w:r w:rsidRPr="009D634A">
        <w:rPr>
          <w:color w:val="auto"/>
          <w:sz w:val="26"/>
          <w:szCs w:val="26"/>
        </w:rPr>
        <w:t xml:space="preserve"> và hiểu biết của mình để trả lời câu hỏi.</w:t>
      </w:r>
    </w:p>
    <w:p w:rsidR="00AF482B" w:rsidRDefault="00AF482B" w:rsidP="00C11F16">
      <w:pPr>
        <w:tabs>
          <w:tab w:val="left" w:pos="10080"/>
        </w:tabs>
        <w:spacing w:before="0" w:after="0" w:line="288" w:lineRule="auto"/>
        <w:jc w:val="both"/>
        <w:rPr>
          <w:b/>
          <w:i/>
          <w:color w:val="0000FF"/>
          <w:sz w:val="26"/>
          <w:szCs w:val="26"/>
        </w:rPr>
      </w:pP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lastRenderedPageBreak/>
        <w:t>* Tổ chức hoạt động</w:t>
      </w:r>
    </w:p>
    <w:p w:rsidR="00AF482B" w:rsidRPr="00A52FF3" w:rsidRDefault="00AF482B" w:rsidP="00AF482B">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480E68" w:rsidRPr="00447D86" w:rsidRDefault="00480E68" w:rsidP="00480E68">
      <w:pPr>
        <w:spacing w:before="0" w:after="0" w:line="288" w:lineRule="auto"/>
        <w:jc w:val="center"/>
        <w:rPr>
          <w:sz w:val="26"/>
          <w:szCs w:val="26"/>
        </w:rPr>
      </w:pPr>
      <w: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35pt" o:ole="">
            <v:imagedata r:id="rId5" o:title=""/>
          </v:shape>
          <o:OLEObject Type="Embed" ProgID="PowerPoint.Slide.12" ShapeID="_x0000_i1025" DrawAspect="Content" ObjectID="_1721240570" r:id="rId6"/>
        </w:objec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AF482B" w:rsidRPr="00A52FF3" w:rsidRDefault="00AF482B" w:rsidP="00AF482B">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F482B" w:rsidRPr="00A52FF3" w:rsidRDefault="00AF482B" w:rsidP="00AF482B">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F482B" w:rsidRPr="00A52FF3" w:rsidRDefault="00AF482B" w:rsidP="00AF482B">
      <w:pPr>
        <w:spacing w:before="0" w:after="0" w:line="288" w:lineRule="auto"/>
        <w:ind w:firstLine="426"/>
        <w:jc w:val="both"/>
        <w:rPr>
          <w:sz w:val="26"/>
          <w:szCs w:val="26"/>
          <w:lang w:val="vi-VN"/>
        </w:rPr>
      </w:pPr>
      <w:r w:rsidRPr="00A52FF3">
        <w:rPr>
          <w:sz w:val="26"/>
          <w:szCs w:val="26"/>
          <w:lang w:val="vi-VN"/>
        </w:rPr>
        <w:t>- GV nhận xét và dẫn dắt vào bài mới.</w:t>
      </w:r>
    </w:p>
    <w:p w:rsidR="00480E68" w:rsidRPr="00480E68" w:rsidRDefault="00480E68" w:rsidP="00480E68">
      <w:pPr>
        <w:tabs>
          <w:tab w:val="left" w:pos="10080"/>
        </w:tabs>
        <w:spacing w:before="0" w:after="0" w:line="288" w:lineRule="auto"/>
        <w:jc w:val="both"/>
        <w:rPr>
          <w:b/>
          <w:i/>
          <w:color w:val="0000FF"/>
          <w:sz w:val="26"/>
          <w:szCs w:val="26"/>
        </w:rPr>
      </w:pPr>
      <w:r w:rsidRPr="00480E68">
        <w:rPr>
          <w:b/>
          <w:i/>
          <w:color w:val="0000FF"/>
          <w:sz w:val="26"/>
          <w:szCs w:val="26"/>
        </w:rPr>
        <w:t>* Sản phẩm hoạt động</w:t>
      </w:r>
    </w:p>
    <w:p w:rsidR="00480E68" w:rsidRPr="00F652AF" w:rsidRDefault="00480E68" w:rsidP="00480E68">
      <w:pPr>
        <w:spacing w:before="0" w:after="0" w:line="288" w:lineRule="auto"/>
        <w:ind w:firstLine="426"/>
        <w:jc w:val="both"/>
        <w:rPr>
          <w:sz w:val="26"/>
          <w:szCs w:val="26"/>
          <w:lang w:val="vi-VN"/>
        </w:rPr>
      </w:pPr>
      <w:r w:rsidRPr="00F652AF">
        <w:rPr>
          <w:sz w:val="26"/>
          <w:szCs w:val="26"/>
          <w:lang w:val="vi-VN"/>
        </w:rPr>
        <w:t>- HS trả lời các câu hỏi theo sự hiểu biết của bản thân.</w:t>
      </w:r>
    </w:p>
    <w:p w:rsidR="00480E68" w:rsidRPr="00BB6CD9" w:rsidRDefault="00480E68" w:rsidP="00480E68">
      <w:pPr>
        <w:spacing w:before="0" w:after="0" w:line="288" w:lineRule="auto"/>
        <w:ind w:firstLine="426"/>
        <w:jc w:val="both"/>
        <w:rPr>
          <w:sz w:val="26"/>
          <w:szCs w:val="26"/>
        </w:rPr>
      </w:pPr>
      <w:r w:rsidRPr="00F652AF">
        <w:rPr>
          <w:sz w:val="26"/>
          <w:szCs w:val="26"/>
          <w:lang w:val="vi-VN"/>
        </w:rPr>
        <w:t>- GV có thể chuẩn bị phần thưởng như điểm số, tràng pháo tay, hiện vật,...</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2. Hoạt động 2. Hình thành kiến thức mới</w:t>
      </w:r>
    </w:p>
    <w:p w:rsidR="00C11F16" w:rsidRPr="009D634A" w:rsidRDefault="00C11F16" w:rsidP="00C11F16">
      <w:pPr>
        <w:spacing w:before="0" w:after="0" w:line="288" w:lineRule="auto"/>
        <w:jc w:val="center"/>
        <w:rPr>
          <w:b/>
          <w:color w:val="002060"/>
          <w:sz w:val="26"/>
          <w:szCs w:val="26"/>
          <w:lang w:val="pt-BR"/>
        </w:rPr>
      </w:pPr>
      <w:r w:rsidRPr="009D634A">
        <w:rPr>
          <w:b/>
          <w:color w:val="002060"/>
          <w:sz w:val="26"/>
          <w:szCs w:val="26"/>
          <w:lang w:val="pt-BR"/>
        </w:rPr>
        <w:t xml:space="preserve">Hoạt động 2.1. Mô tả sự chuyển động tự quay quanh trục của Trái Đất </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Mục tiêu</w:t>
      </w:r>
    </w:p>
    <w:p w:rsidR="00C11F16" w:rsidRPr="003258FB" w:rsidRDefault="00C11F16" w:rsidP="00C11F16">
      <w:pPr>
        <w:spacing w:before="0" w:after="0" w:line="288" w:lineRule="auto"/>
        <w:ind w:firstLine="709"/>
        <w:jc w:val="both"/>
        <w:rPr>
          <w:rFonts w:eastAsia="Times New Roman"/>
          <w:sz w:val="26"/>
          <w:szCs w:val="26"/>
          <w:lang w:val="fr-FR" w:eastAsia="vi-VN"/>
        </w:rPr>
      </w:pPr>
      <w:r w:rsidRPr="003258FB">
        <w:rPr>
          <w:rFonts w:eastAsia="Times New Roman"/>
          <w:sz w:val="26"/>
          <w:szCs w:val="26"/>
          <w:lang w:val="fr-FR" w:eastAsia="vi-VN"/>
        </w:rPr>
        <w:t>- Trình bày được đặc điểm sự chuyển động của Trái Đất quay quanh trục.</w:t>
      </w:r>
    </w:p>
    <w:p w:rsidR="00C11F16" w:rsidRPr="003258FB" w:rsidRDefault="00C11F16" w:rsidP="00C11F16">
      <w:pPr>
        <w:spacing w:before="0" w:after="0" w:line="288" w:lineRule="auto"/>
        <w:ind w:firstLine="709"/>
        <w:jc w:val="both"/>
        <w:rPr>
          <w:rFonts w:eastAsia="Times New Roman"/>
          <w:sz w:val="26"/>
          <w:szCs w:val="26"/>
          <w:lang w:val="fr-FR" w:eastAsia="vi-VN"/>
        </w:rPr>
      </w:pPr>
      <w:r w:rsidRPr="003258FB">
        <w:rPr>
          <w:rFonts w:eastAsia="Times New Roman"/>
          <w:sz w:val="26"/>
          <w:szCs w:val="26"/>
          <w:lang w:val="fr-FR" w:eastAsia="vi-VN"/>
        </w:rPr>
        <w:t>- Thực hiện thao tác quay được quả Địa cầu theo hướng tự quay quanh trục của Trái đất từ tây sang đông.</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Nội dung hoạt động</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HS khai thác thông tin mục 1; H.1 SGK và Tập bản đồ địa lí lớp 6, thực hiện yêu cầu của GV.</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Tổ chức hoạt động</w:t>
      </w:r>
    </w:p>
    <w:p w:rsidR="00AF482B" w:rsidRPr="00A52FF3" w:rsidRDefault="00AF482B" w:rsidP="00AF482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11F16" w:rsidRPr="009D634A" w:rsidRDefault="00C11F16" w:rsidP="00C11F16">
      <w:pPr>
        <w:spacing w:before="0" w:after="0" w:line="288" w:lineRule="auto"/>
        <w:ind w:firstLine="709"/>
        <w:jc w:val="both"/>
        <w:rPr>
          <w:i/>
          <w:color w:val="000000" w:themeColor="text1"/>
          <w:sz w:val="26"/>
          <w:szCs w:val="26"/>
        </w:rPr>
      </w:pPr>
      <w:r w:rsidRPr="009D634A">
        <w:rPr>
          <w:i/>
          <w:color w:val="000000" w:themeColor="text1"/>
          <w:sz w:val="26"/>
          <w:szCs w:val="26"/>
        </w:rPr>
        <w:t>*Yêu cầu HS khai thác thông tin mục 1; H.1 SGK và Tập bản đồ địa lí 6, cho biết: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lastRenderedPageBreak/>
        <w:t xml:space="preserve">- Xác định cực Bắc, cực Nam và trục của Trái Đất trên hình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Góc nghiêng của trục Trái Đất khi tự quay:.....................................</w:t>
      </w:r>
      <w:r>
        <w:rPr>
          <w:color w:val="000000" w:themeColor="text1"/>
          <w:sz w:val="26"/>
          <w:szCs w:val="26"/>
        </w:rPr>
        <w:t>......................</w:t>
      </w:r>
      <w:r w:rsidRPr="009D634A">
        <w:rPr>
          <w:color w:val="000000" w:themeColor="text1"/>
          <w:sz w:val="26"/>
          <w:szCs w:val="26"/>
        </w:rPr>
        <w: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Hướng tự quay quanh trục của Trái Đất:..........................</w:t>
      </w:r>
      <w:r>
        <w:rPr>
          <w:color w:val="000000" w:themeColor="text1"/>
          <w:sz w:val="26"/>
          <w:szCs w:val="26"/>
        </w:rPr>
        <w:t>................</w:t>
      </w:r>
      <w:r w:rsidRPr="009D634A">
        <w:rPr>
          <w:color w:val="000000" w:themeColor="text1"/>
          <w:sz w:val="26"/>
          <w:szCs w:val="26"/>
        </w:rPr>
        <w: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Thời gian Trái Đất tự quay quanh trục hết một vòng:...............</w:t>
      </w:r>
      <w:r>
        <w:rPr>
          <w:color w:val="000000" w:themeColor="text1"/>
          <w:sz w:val="26"/>
          <w:szCs w:val="26"/>
        </w:rPr>
        <w:t>.....</w:t>
      </w:r>
      <w:r w:rsidRPr="009D634A">
        <w:rPr>
          <w:color w:val="000000" w:themeColor="text1"/>
          <w:sz w:val="26"/>
          <w:szCs w:val="26"/>
        </w:rPr>
        <w:t>.............................</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11F16" w:rsidRPr="009D634A" w:rsidRDefault="00C11F16" w:rsidP="004505AD">
            <w:pPr>
              <w:spacing w:before="0" w:after="0" w:line="288" w:lineRule="auto"/>
              <w:jc w:val="both"/>
              <w:rPr>
                <w:b/>
                <w:color w:val="002060"/>
                <w:sz w:val="26"/>
                <w:szCs w:val="26"/>
                <w:lang w:val="pt-BR"/>
              </w:rPr>
            </w:pPr>
            <w:r w:rsidRPr="009D634A">
              <w:rPr>
                <w:b/>
                <w:color w:val="002060"/>
                <w:sz w:val="26"/>
                <w:szCs w:val="26"/>
                <w:lang w:val="pt-BR"/>
              </w:rPr>
              <w:t>1. Chuyển động tự quay quanh trục của Trái Đất</w:t>
            </w:r>
          </w:p>
        </w:tc>
      </w:tr>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11F16" w:rsidRPr="009D634A" w:rsidRDefault="00C11F16" w:rsidP="004505AD">
            <w:pPr>
              <w:spacing w:before="0" w:after="0" w:line="288" w:lineRule="auto"/>
              <w:jc w:val="both"/>
              <w:rPr>
                <w:sz w:val="26"/>
                <w:szCs w:val="26"/>
                <w:lang w:val="pt-BR"/>
              </w:rPr>
            </w:pPr>
            <w:r w:rsidRPr="009D634A">
              <w:rPr>
                <w:sz w:val="26"/>
                <w:szCs w:val="26"/>
                <w:lang w:val="pt-BR"/>
              </w:rPr>
              <w:t xml:space="preserve">- Trái Đất </w:t>
            </w:r>
            <w:r w:rsidR="000E71E3">
              <w:rPr>
                <w:sz w:val="26"/>
                <w:szCs w:val="26"/>
                <w:lang w:val="pt-BR"/>
              </w:rPr>
              <w:t>kh</w:t>
            </w:r>
            <w:r w:rsidR="000E71E3" w:rsidRPr="000E71E3">
              <w:rPr>
                <w:sz w:val="26"/>
                <w:szCs w:val="26"/>
                <w:lang w:val="pt-BR"/>
              </w:rPr>
              <w:t>ô</w:t>
            </w:r>
            <w:r w:rsidR="000E71E3">
              <w:rPr>
                <w:sz w:val="26"/>
                <w:szCs w:val="26"/>
                <w:lang w:val="pt-BR"/>
              </w:rPr>
              <w:t>ng ng</w:t>
            </w:r>
            <w:r w:rsidR="000E71E3" w:rsidRPr="000E71E3">
              <w:rPr>
                <w:sz w:val="26"/>
                <w:szCs w:val="26"/>
                <w:lang w:val="pt-BR"/>
              </w:rPr>
              <w:t>ừng</w:t>
            </w:r>
            <w:r w:rsidR="000E71E3">
              <w:rPr>
                <w:sz w:val="26"/>
                <w:szCs w:val="26"/>
                <w:lang w:val="pt-BR"/>
              </w:rPr>
              <w:t xml:space="preserve"> </w:t>
            </w:r>
            <w:r w:rsidRPr="009D634A">
              <w:rPr>
                <w:sz w:val="26"/>
                <w:szCs w:val="26"/>
                <w:lang w:val="pt-BR"/>
              </w:rPr>
              <w:t>tự quay quanh một trục tưởng tượng và luôn nghiêng so với mặt phẳng quỹ đạo.</w:t>
            </w:r>
          </w:p>
          <w:p w:rsidR="00C11F16" w:rsidRPr="009D634A" w:rsidRDefault="00C11F16" w:rsidP="004505AD">
            <w:pPr>
              <w:spacing w:before="0" w:after="0" w:line="288" w:lineRule="auto"/>
              <w:jc w:val="both"/>
              <w:rPr>
                <w:sz w:val="26"/>
                <w:szCs w:val="26"/>
                <w:lang w:val="pt-BR"/>
              </w:rPr>
            </w:pPr>
            <w:r w:rsidRPr="009D634A">
              <w:rPr>
                <w:sz w:val="26"/>
                <w:szCs w:val="26"/>
                <w:lang w:val="pt-BR"/>
              </w:rPr>
              <w:t>- Hướng tự quay quanh trục: từ tây sang đông.</w:t>
            </w:r>
          </w:p>
          <w:p w:rsidR="00C11F16" w:rsidRPr="009D634A" w:rsidRDefault="00C11F16" w:rsidP="004505AD">
            <w:pPr>
              <w:spacing w:before="0" w:after="0" w:line="288" w:lineRule="auto"/>
              <w:jc w:val="both"/>
              <w:rPr>
                <w:sz w:val="26"/>
                <w:szCs w:val="26"/>
                <w:lang w:val="pt-BR"/>
              </w:rPr>
            </w:pPr>
            <w:r w:rsidRPr="009D634A">
              <w:rPr>
                <w:sz w:val="26"/>
                <w:szCs w:val="26"/>
                <w:lang w:val="pt-BR"/>
              </w:rPr>
              <w:t>- Thời gian tự quay một vòng hết 24 giờ.</w:t>
            </w:r>
          </w:p>
        </w:tc>
      </w:tr>
    </w:tbl>
    <w:p w:rsidR="00C11F16" w:rsidRPr="009D634A" w:rsidRDefault="00C11F16" w:rsidP="00C11F16">
      <w:pPr>
        <w:spacing w:before="0" w:after="0" w:line="288" w:lineRule="auto"/>
        <w:jc w:val="center"/>
        <w:rPr>
          <w:b/>
          <w:color w:val="9933FF"/>
          <w:sz w:val="26"/>
          <w:szCs w:val="26"/>
          <w:lang w:val="pt-BR"/>
        </w:rPr>
      </w:pPr>
    </w:p>
    <w:p w:rsidR="00C11F16" w:rsidRPr="009D634A" w:rsidRDefault="00C11F16" w:rsidP="00C11F16">
      <w:pPr>
        <w:spacing w:before="0" w:after="0" w:line="288" w:lineRule="auto"/>
        <w:jc w:val="center"/>
        <w:rPr>
          <w:b/>
          <w:color w:val="002060"/>
          <w:sz w:val="26"/>
          <w:szCs w:val="26"/>
          <w:lang w:val="pt-BR"/>
        </w:rPr>
      </w:pPr>
      <w:r w:rsidRPr="009D634A">
        <w:rPr>
          <w:b/>
          <w:color w:val="002060"/>
          <w:sz w:val="26"/>
          <w:szCs w:val="26"/>
          <w:lang w:val="pt-BR"/>
        </w:rPr>
        <w:t>Hoạt động 2.2. Tìm hiểu về sự luân phiên ngày đê</w:t>
      </w:r>
      <w:r w:rsidR="00D8164D">
        <w:rPr>
          <w:b/>
          <w:color w:val="002060"/>
          <w:sz w:val="26"/>
          <w:szCs w:val="26"/>
          <w:lang w:val="pt-BR"/>
        </w:rPr>
        <w:t>m</w:t>
      </w:r>
      <w:r w:rsidRPr="009D634A">
        <w:rPr>
          <w:b/>
          <w:color w:val="002060"/>
          <w:sz w:val="26"/>
          <w:szCs w:val="26"/>
          <w:lang w:val="pt-BR"/>
        </w:rPr>
        <w:t xml:space="preserve"> trên Trái Đất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Mục tiêu</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Trình bày và giải thích được hệ quả ngày đêm luân phiên nhau trên Trái Đất.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Nội dung hoạt động</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HS khai thác thông tin mục 2a SGK, quả địa cầu và Tập bản đồ địa lí 6, thực hiện yêu cầu của GV.</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Tổ chức hoạt động</w:t>
      </w:r>
    </w:p>
    <w:p w:rsidR="00AF482B" w:rsidRPr="00A52FF3" w:rsidRDefault="00AF482B" w:rsidP="00AF482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11F16" w:rsidRPr="009D634A" w:rsidRDefault="00C11F16" w:rsidP="00C11F16">
      <w:pPr>
        <w:spacing w:before="0" w:after="0" w:line="288" w:lineRule="auto"/>
        <w:ind w:firstLine="709"/>
        <w:jc w:val="both"/>
        <w:rPr>
          <w:i/>
          <w:color w:val="000000" w:themeColor="text1"/>
          <w:sz w:val="26"/>
          <w:szCs w:val="26"/>
        </w:rPr>
      </w:pPr>
      <w:r w:rsidRPr="009D634A">
        <w:rPr>
          <w:i/>
          <w:color w:val="000000" w:themeColor="text1"/>
          <w:sz w:val="26"/>
          <w:szCs w:val="26"/>
        </w:rPr>
        <w:t>*Yêu cầu HS khai thác thông tin mục 2a SGK, quả địa cầu và Tập bản đồ địa lí , thực hiện nhiệm vụ sau:</w:t>
      </w:r>
    </w:p>
    <w:p w:rsidR="00C11F16" w:rsidRPr="009D634A" w:rsidRDefault="00C11F16" w:rsidP="00C11F16">
      <w:pPr>
        <w:spacing w:before="0" w:after="0" w:line="288" w:lineRule="auto"/>
        <w:ind w:firstLine="709"/>
        <w:jc w:val="both"/>
        <w:rPr>
          <w:color w:val="000000" w:themeColor="text1"/>
          <w:sz w:val="26"/>
          <w:szCs w:val="26"/>
        </w:rPr>
      </w:pPr>
      <w:r w:rsidRPr="009D634A">
        <w:rPr>
          <w:noProof/>
          <w:color w:val="000000" w:themeColor="text1"/>
          <w:sz w:val="26"/>
          <w:szCs w:val="26"/>
        </w:rPr>
        <w:drawing>
          <wp:anchor distT="0" distB="0" distL="114300" distR="114300" simplePos="0" relativeHeight="251659264" behindDoc="0" locked="0" layoutInCell="1" allowOverlap="1">
            <wp:simplePos x="0" y="0"/>
            <wp:positionH relativeFrom="column">
              <wp:posOffset>3280410</wp:posOffset>
            </wp:positionH>
            <wp:positionV relativeFrom="paragraph">
              <wp:posOffset>809625</wp:posOffset>
            </wp:positionV>
            <wp:extent cx="2768600" cy="1979295"/>
            <wp:effectExtent l="19050" t="0" r="0" b="0"/>
            <wp:wrapSquare wrapText="bothSides" distT="0" distB="0" distL="114300" distR="114300"/>
            <wp:docPr id="3" name="image96.jpg" descr="http://4.bp.blogspot.com/-geDfPXoDJvY/UG8jxiMPKnI/AAAAAAAAAUg/_PM2wmXjEe0/s320/image001.jpg"/>
            <wp:cNvGraphicFramePr/>
            <a:graphic xmlns:a="http://schemas.openxmlformats.org/drawingml/2006/main">
              <a:graphicData uri="http://schemas.openxmlformats.org/drawingml/2006/picture">
                <pic:pic xmlns:pic="http://schemas.openxmlformats.org/drawingml/2006/picture">
                  <pic:nvPicPr>
                    <pic:cNvPr id="0" name="image96.jpg" descr="http://4.bp.blogspot.com/-geDfPXoDJvY/UG8jxiMPKnI/AAAAAAAAAUg/_PM2wmXjEe0/s320/image001.jpg"/>
                    <pic:cNvPicPr preferRelativeResize="0"/>
                  </pic:nvPicPr>
                  <pic:blipFill>
                    <a:blip r:embed="rId7"/>
                    <a:srcRect/>
                    <a:stretch>
                      <a:fillRect/>
                    </a:stretch>
                  </pic:blipFill>
                  <pic:spPr>
                    <a:xfrm>
                      <a:off x="0" y="0"/>
                      <a:ext cx="2768600" cy="1979295"/>
                    </a:xfrm>
                    <a:prstGeom prst="rect">
                      <a:avLst/>
                    </a:prstGeom>
                    <a:ln/>
                  </pic:spPr>
                </pic:pic>
              </a:graphicData>
            </a:graphic>
          </wp:anchor>
        </w:drawing>
      </w:r>
      <w:r w:rsidRPr="009D634A">
        <w:rPr>
          <w:color w:val="000000" w:themeColor="text1"/>
          <w:sz w:val="26"/>
          <w:szCs w:val="26"/>
        </w:rPr>
        <w:t xml:space="preserve">- GV tắt hết đèn, mở cửa sổ hoặc chiếu đèn vào quả địa cầu. Giải thích nguồn ánh sáng từ cửa sổ hoặc đèn tượng trưng cho Mặt Trời, quả địa cầu tượng trưng cho Trái Đất. Đánh dấu một điểm A bất kì trên quả địa cầu. Đặt đèn pin và quả địa cầu trong phòng tối. Quay từ từ quả địa cầu theo chiều quay của Trái Đất. Em hãy quan sát điểm A lần lượt đi vào và đi ra khỏi vùng được chiếu sáng. Hãy cho biết: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xml:space="preserve">- Có phải lúc nào điểm A cũng được chiếu sáng không?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xml:space="preserve">- Khi quả địa cầu ở vị trí như thế nào với đèn pin thì điểm A mới được chiếu sáng (hoặc không được chiếu sáng).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lastRenderedPageBreak/>
        <w:t>- Trả lời câu hỏi đầu bài đưa ra: “vì sao ban đêm trời lại tối và ban ngày trời lại sáng?”</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Giả sử Trái đất không tự quay quanh trục thì có hiện tượng Ngày đêm không?</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Vì sao hàng ngày ta thấy Mặt Trời, Mặt Trăng và các ngôi sao chuyển động theo hướng từ Đông sang Tây?</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11F16" w:rsidRPr="009D634A" w:rsidRDefault="00C11F16" w:rsidP="00B139B4">
            <w:pPr>
              <w:spacing w:before="0" w:after="0" w:line="288" w:lineRule="auto"/>
              <w:jc w:val="both"/>
              <w:rPr>
                <w:b/>
                <w:color w:val="002060"/>
                <w:sz w:val="26"/>
                <w:szCs w:val="26"/>
                <w:lang w:val="pt-BR"/>
              </w:rPr>
            </w:pPr>
            <w:r w:rsidRPr="009D634A">
              <w:rPr>
                <w:b/>
                <w:color w:val="002060"/>
                <w:sz w:val="26"/>
                <w:szCs w:val="26"/>
                <w:lang w:val="pt-BR"/>
              </w:rPr>
              <w:t xml:space="preserve">2. </w:t>
            </w:r>
            <w:r w:rsidR="00B139B4">
              <w:rPr>
                <w:b/>
                <w:color w:val="002060"/>
                <w:sz w:val="26"/>
                <w:szCs w:val="26"/>
                <w:lang w:val="pt-BR"/>
              </w:rPr>
              <w:t>H</w:t>
            </w:r>
            <w:r w:rsidR="00B139B4" w:rsidRPr="00B139B4">
              <w:rPr>
                <w:b/>
                <w:color w:val="002060"/>
                <w:sz w:val="26"/>
                <w:szCs w:val="26"/>
                <w:lang w:val="pt-BR"/>
              </w:rPr>
              <w:t>ệ</w:t>
            </w:r>
            <w:r w:rsidR="00B139B4">
              <w:rPr>
                <w:b/>
                <w:color w:val="002060"/>
                <w:sz w:val="26"/>
                <w:szCs w:val="26"/>
                <w:lang w:val="pt-BR"/>
              </w:rPr>
              <w:t xml:space="preserve"> qu</w:t>
            </w:r>
            <w:r w:rsidR="00B139B4" w:rsidRPr="00B139B4">
              <w:rPr>
                <w:b/>
                <w:color w:val="002060"/>
                <w:sz w:val="26"/>
                <w:szCs w:val="26"/>
                <w:lang w:val="pt-BR"/>
              </w:rPr>
              <w:t>ả</w:t>
            </w:r>
            <w:r w:rsidR="00B139B4">
              <w:rPr>
                <w:b/>
                <w:color w:val="002060"/>
                <w:sz w:val="26"/>
                <w:szCs w:val="26"/>
                <w:lang w:val="pt-BR"/>
              </w:rPr>
              <w:t xml:space="preserve"> chuy</w:t>
            </w:r>
            <w:r w:rsidR="00B139B4" w:rsidRPr="00B139B4">
              <w:rPr>
                <w:b/>
                <w:color w:val="002060"/>
                <w:sz w:val="26"/>
                <w:szCs w:val="26"/>
                <w:lang w:val="pt-BR"/>
              </w:rPr>
              <w:t>ển</w:t>
            </w:r>
            <w:r w:rsidR="00B139B4">
              <w:rPr>
                <w:b/>
                <w:color w:val="002060"/>
                <w:sz w:val="26"/>
                <w:szCs w:val="26"/>
                <w:lang w:val="pt-BR"/>
              </w:rPr>
              <w:t xml:space="preserve"> </w:t>
            </w:r>
            <w:r w:rsidR="00B139B4" w:rsidRPr="00B139B4">
              <w:rPr>
                <w:b/>
                <w:color w:val="002060"/>
                <w:sz w:val="26"/>
                <w:szCs w:val="26"/>
                <w:lang w:val="pt-BR"/>
              </w:rPr>
              <w:t>độ</w:t>
            </w:r>
            <w:r w:rsidR="00B139B4">
              <w:rPr>
                <w:b/>
                <w:color w:val="002060"/>
                <w:sz w:val="26"/>
                <w:szCs w:val="26"/>
                <w:lang w:val="pt-BR"/>
              </w:rPr>
              <w:t>ng t</w:t>
            </w:r>
            <w:r w:rsidR="00B139B4" w:rsidRPr="00B139B4">
              <w:rPr>
                <w:b/>
                <w:color w:val="002060"/>
                <w:sz w:val="26"/>
                <w:szCs w:val="26"/>
                <w:lang w:val="pt-BR"/>
              </w:rPr>
              <w:t>ự</w:t>
            </w:r>
            <w:r w:rsidR="00B139B4">
              <w:rPr>
                <w:b/>
                <w:color w:val="002060"/>
                <w:sz w:val="26"/>
                <w:szCs w:val="26"/>
                <w:lang w:val="pt-BR"/>
              </w:rPr>
              <w:t xml:space="preserve"> quay quanh tr</w:t>
            </w:r>
            <w:r w:rsidR="00B139B4" w:rsidRPr="00B139B4">
              <w:rPr>
                <w:b/>
                <w:color w:val="002060"/>
                <w:sz w:val="26"/>
                <w:szCs w:val="26"/>
                <w:lang w:val="pt-BR"/>
              </w:rPr>
              <w:t>ụ</w:t>
            </w:r>
            <w:r w:rsidR="00B139B4">
              <w:rPr>
                <w:b/>
                <w:color w:val="002060"/>
                <w:sz w:val="26"/>
                <w:szCs w:val="26"/>
                <w:lang w:val="pt-BR"/>
              </w:rPr>
              <w:t>c c</w:t>
            </w:r>
            <w:r w:rsidR="00B139B4" w:rsidRPr="00B139B4">
              <w:rPr>
                <w:b/>
                <w:color w:val="002060"/>
                <w:sz w:val="26"/>
                <w:szCs w:val="26"/>
                <w:lang w:val="pt-BR"/>
              </w:rPr>
              <w:t>ủa</w:t>
            </w:r>
            <w:r w:rsidR="00B139B4">
              <w:rPr>
                <w:b/>
                <w:color w:val="002060"/>
                <w:sz w:val="26"/>
                <w:szCs w:val="26"/>
                <w:lang w:val="pt-BR"/>
              </w:rPr>
              <w:t xml:space="preserve"> Tr</w:t>
            </w:r>
            <w:r w:rsidR="00B139B4" w:rsidRPr="00B139B4">
              <w:rPr>
                <w:b/>
                <w:color w:val="002060"/>
                <w:sz w:val="26"/>
                <w:szCs w:val="26"/>
                <w:lang w:val="pt-BR"/>
              </w:rPr>
              <w:t>á</w:t>
            </w:r>
            <w:r w:rsidR="00B139B4">
              <w:rPr>
                <w:b/>
                <w:color w:val="002060"/>
                <w:sz w:val="26"/>
                <w:szCs w:val="26"/>
                <w:lang w:val="pt-BR"/>
              </w:rPr>
              <w:t>i Đ</w:t>
            </w:r>
            <w:r w:rsidR="00B139B4" w:rsidRPr="00B139B4">
              <w:rPr>
                <w:b/>
                <w:color w:val="002060"/>
                <w:sz w:val="26"/>
                <w:szCs w:val="26"/>
                <w:lang w:val="pt-BR"/>
              </w:rPr>
              <w:t>ất</w:t>
            </w:r>
          </w:p>
        </w:tc>
      </w:tr>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E71E3" w:rsidRDefault="000E71E3" w:rsidP="004505AD">
            <w:pPr>
              <w:spacing w:before="0" w:after="0" w:line="288" w:lineRule="auto"/>
              <w:jc w:val="both"/>
              <w:rPr>
                <w:b/>
                <w:sz w:val="26"/>
                <w:szCs w:val="26"/>
                <w:lang w:val="pt-BR"/>
              </w:rPr>
            </w:pPr>
            <w:r>
              <w:rPr>
                <w:b/>
                <w:sz w:val="26"/>
                <w:szCs w:val="26"/>
                <w:lang w:val="pt-BR"/>
              </w:rPr>
              <w:t>a. Ng</w:t>
            </w:r>
            <w:r w:rsidRPr="000E71E3">
              <w:rPr>
                <w:b/>
                <w:sz w:val="26"/>
                <w:szCs w:val="26"/>
                <w:lang w:val="pt-BR"/>
              </w:rPr>
              <w:t>ày</w:t>
            </w:r>
            <w:r>
              <w:rPr>
                <w:b/>
                <w:sz w:val="26"/>
                <w:szCs w:val="26"/>
                <w:lang w:val="pt-BR"/>
              </w:rPr>
              <w:t xml:space="preserve"> </w:t>
            </w:r>
            <w:r w:rsidRPr="000E71E3">
              <w:rPr>
                <w:b/>
                <w:sz w:val="26"/>
                <w:szCs w:val="26"/>
                <w:lang w:val="pt-BR"/>
              </w:rPr>
              <w:t>đê</w:t>
            </w:r>
            <w:r>
              <w:rPr>
                <w:b/>
                <w:sz w:val="26"/>
                <w:szCs w:val="26"/>
                <w:lang w:val="pt-BR"/>
              </w:rPr>
              <w:t>m lu</w:t>
            </w:r>
            <w:r w:rsidRPr="000E71E3">
              <w:rPr>
                <w:b/>
                <w:sz w:val="26"/>
                <w:szCs w:val="26"/>
                <w:lang w:val="pt-BR"/>
              </w:rPr>
              <w:t>â</w:t>
            </w:r>
            <w:r>
              <w:rPr>
                <w:b/>
                <w:sz w:val="26"/>
                <w:szCs w:val="26"/>
                <w:lang w:val="pt-BR"/>
              </w:rPr>
              <w:t>n phi</w:t>
            </w:r>
            <w:r w:rsidRPr="000E71E3">
              <w:rPr>
                <w:b/>
                <w:sz w:val="26"/>
                <w:szCs w:val="26"/>
                <w:lang w:val="pt-BR"/>
              </w:rPr>
              <w:t>ê</w:t>
            </w:r>
            <w:r>
              <w:rPr>
                <w:b/>
                <w:sz w:val="26"/>
                <w:szCs w:val="26"/>
                <w:lang w:val="pt-BR"/>
              </w:rPr>
              <w:t>n</w:t>
            </w:r>
          </w:p>
          <w:p w:rsidR="00C11F16" w:rsidRPr="009D634A" w:rsidRDefault="00C11F16" w:rsidP="004505AD">
            <w:pPr>
              <w:spacing w:before="0" w:after="0" w:line="288" w:lineRule="auto"/>
              <w:jc w:val="both"/>
              <w:rPr>
                <w:sz w:val="26"/>
                <w:szCs w:val="26"/>
                <w:lang w:val="pt-BR"/>
              </w:rPr>
            </w:pPr>
            <w:r w:rsidRPr="009D634A">
              <w:rPr>
                <w:sz w:val="26"/>
                <w:szCs w:val="26"/>
                <w:lang w:val="pt-BR"/>
              </w:rPr>
              <w:t>- Trái Đất có dạng hình cầu nên lúc nào cũng chỉ được Mặt Trời chiếu sáng một nửa.</w:t>
            </w:r>
          </w:p>
          <w:p w:rsidR="00C11F16" w:rsidRPr="009D634A" w:rsidRDefault="00C11F16" w:rsidP="004505AD">
            <w:pPr>
              <w:spacing w:before="0" w:after="0" w:line="288" w:lineRule="auto"/>
              <w:jc w:val="both"/>
              <w:rPr>
                <w:sz w:val="26"/>
                <w:szCs w:val="26"/>
                <w:lang w:val="pt-BR"/>
              </w:rPr>
            </w:pPr>
            <w:r w:rsidRPr="009D634A">
              <w:rPr>
                <w:sz w:val="26"/>
                <w:szCs w:val="26"/>
                <w:lang w:val="pt-BR"/>
              </w:rPr>
              <w:t>- Nửa được chiếu sáng là ngày, nửa nằm trong bóng tối là đêm.</w:t>
            </w:r>
          </w:p>
          <w:p w:rsidR="00C11F16" w:rsidRPr="009D634A" w:rsidRDefault="00C11F16" w:rsidP="004505AD">
            <w:pPr>
              <w:spacing w:before="0" w:after="0" w:line="288" w:lineRule="auto"/>
              <w:jc w:val="both"/>
              <w:rPr>
                <w:sz w:val="26"/>
                <w:szCs w:val="26"/>
                <w:lang w:val="pt-BR"/>
              </w:rPr>
            </w:pPr>
            <w:r w:rsidRPr="009D634A">
              <w:rPr>
                <w:sz w:val="26"/>
                <w:szCs w:val="26"/>
                <w:lang w:val="pt-BR"/>
              </w:rPr>
              <w:t>- Do Trái Đất tự quay quanh trục nên khắp mọi nơi trên Trái Đất đều có ngày và đêm luân phiên nhau.</w:t>
            </w:r>
          </w:p>
        </w:tc>
      </w:tr>
    </w:tbl>
    <w:p w:rsidR="00C11F16" w:rsidRPr="009D634A" w:rsidRDefault="00C11F16" w:rsidP="00C11F16">
      <w:pPr>
        <w:spacing w:before="0" w:after="0" w:line="288" w:lineRule="auto"/>
        <w:jc w:val="both"/>
        <w:rPr>
          <w:b/>
          <w:i/>
          <w:color w:val="7030A0"/>
          <w:sz w:val="26"/>
          <w:szCs w:val="26"/>
          <w:lang w:val="pt-BR"/>
        </w:rPr>
      </w:pPr>
    </w:p>
    <w:p w:rsidR="00C11F16" w:rsidRPr="009D634A" w:rsidRDefault="00C11F16" w:rsidP="00C11F16">
      <w:pPr>
        <w:spacing w:before="0" w:after="0" w:line="288" w:lineRule="auto"/>
        <w:jc w:val="center"/>
        <w:rPr>
          <w:b/>
          <w:color w:val="002060"/>
          <w:sz w:val="26"/>
          <w:szCs w:val="26"/>
          <w:lang w:val="pt-BR"/>
        </w:rPr>
      </w:pPr>
      <w:r w:rsidRPr="009D634A">
        <w:rPr>
          <w:b/>
          <w:color w:val="002060"/>
          <w:sz w:val="26"/>
          <w:szCs w:val="26"/>
          <w:lang w:val="pt-BR"/>
        </w:rPr>
        <w:t>Hoạt động 2.3. Tìm hiểu về giờ trên Trái Đất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Mục tiêu</w:t>
      </w:r>
    </w:p>
    <w:p w:rsidR="00C11F16"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Trình bày và giải thích được hệ quả giờ trên Trái Đất.</w:t>
      </w:r>
    </w:p>
    <w:p w:rsidR="000E71E3" w:rsidRDefault="000E71E3" w:rsidP="00C11F16">
      <w:pPr>
        <w:spacing w:before="0" w:after="0" w:line="288" w:lineRule="auto"/>
        <w:ind w:firstLine="709"/>
        <w:jc w:val="both"/>
        <w:rPr>
          <w:color w:val="000000" w:themeColor="text1"/>
          <w:sz w:val="26"/>
          <w:szCs w:val="26"/>
        </w:rPr>
      </w:pPr>
      <w:r>
        <w:rPr>
          <w:color w:val="000000" w:themeColor="text1"/>
          <w:sz w:val="26"/>
          <w:szCs w:val="26"/>
        </w:rPr>
        <w:t>- T</w:t>
      </w:r>
      <w:r w:rsidRPr="000E71E3">
        <w:rPr>
          <w:color w:val="000000" w:themeColor="text1"/>
          <w:sz w:val="26"/>
          <w:szCs w:val="26"/>
        </w:rPr>
        <w:t>ính</w:t>
      </w:r>
      <w:r>
        <w:rPr>
          <w:color w:val="000000" w:themeColor="text1"/>
          <w:sz w:val="26"/>
          <w:szCs w:val="26"/>
        </w:rPr>
        <w:t xml:space="preserve"> đư</w:t>
      </w:r>
      <w:r w:rsidRPr="000E71E3">
        <w:rPr>
          <w:color w:val="000000" w:themeColor="text1"/>
          <w:sz w:val="26"/>
          <w:szCs w:val="26"/>
        </w:rPr>
        <w:t>ợc</w:t>
      </w:r>
      <w:r>
        <w:rPr>
          <w:color w:val="000000" w:themeColor="text1"/>
          <w:sz w:val="26"/>
          <w:szCs w:val="26"/>
        </w:rPr>
        <w:t xml:space="preserve"> gi</w:t>
      </w:r>
      <w:r w:rsidRPr="000E71E3">
        <w:rPr>
          <w:color w:val="000000" w:themeColor="text1"/>
          <w:sz w:val="26"/>
          <w:szCs w:val="26"/>
        </w:rPr>
        <w:t>ờ</w:t>
      </w:r>
      <w:r>
        <w:rPr>
          <w:color w:val="000000" w:themeColor="text1"/>
          <w:sz w:val="26"/>
          <w:szCs w:val="26"/>
        </w:rPr>
        <w:t xml:space="preserve"> </w:t>
      </w:r>
      <w:r w:rsidRPr="000E71E3">
        <w:rPr>
          <w:color w:val="000000" w:themeColor="text1"/>
          <w:sz w:val="26"/>
          <w:szCs w:val="26"/>
        </w:rPr>
        <w:t>ở</w:t>
      </w:r>
      <w:r>
        <w:rPr>
          <w:color w:val="000000" w:themeColor="text1"/>
          <w:sz w:val="26"/>
          <w:szCs w:val="26"/>
        </w:rPr>
        <w:t xml:space="preserve"> m</w:t>
      </w:r>
      <w:r w:rsidRPr="000E71E3">
        <w:rPr>
          <w:color w:val="000000" w:themeColor="text1"/>
          <w:sz w:val="26"/>
          <w:szCs w:val="26"/>
        </w:rPr>
        <w:t>ọi</w:t>
      </w:r>
      <w:r>
        <w:rPr>
          <w:color w:val="000000" w:themeColor="text1"/>
          <w:sz w:val="26"/>
          <w:szCs w:val="26"/>
        </w:rPr>
        <w:t xml:space="preserve"> n</w:t>
      </w:r>
      <w:r w:rsidRPr="000E71E3">
        <w:rPr>
          <w:color w:val="000000" w:themeColor="text1"/>
          <w:sz w:val="26"/>
          <w:szCs w:val="26"/>
        </w:rPr>
        <w:t>ơ</w:t>
      </w:r>
      <w:r>
        <w:rPr>
          <w:color w:val="000000" w:themeColor="text1"/>
          <w:sz w:val="26"/>
          <w:szCs w:val="26"/>
        </w:rPr>
        <w:t>i tr</w:t>
      </w:r>
      <w:r w:rsidRPr="000E71E3">
        <w:rPr>
          <w:color w:val="000000" w:themeColor="text1"/>
          <w:sz w:val="26"/>
          <w:szCs w:val="26"/>
        </w:rPr>
        <w:t>ê</w:t>
      </w:r>
      <w:r>
        <w:rPr>
          <w:color w:val="000000" w:themeColor="text1"/>
          <w:sz w:val="26"/>
          <w:szCs w:val="26"/>
        </w:rPr>
        <w:t>n Tr</w:t>
      </w:r>
      <w:r w:rsidRPr="000E71E3">
        <w:rPr>
          <w:color w:val="000000" w:themeColor="text1"/>
          <w:sz w:val="26"/>
          <w:szCs w:val="26"/>
        </w:rPr>
        <w:t>á</w:t>
      </w:r>
      <w:r>
        <w:rPr>
          <w:color w:val="000000" w:themeColor="text1"/>
          <w:sz w:val="26"/>
          <w:szCs w:val="26"/>
        </w:rPr>
        <w:t>i Đ</w:t>
      </w:r>
      <w:r w:rsidRPr="000E71E3">
        <w:rPr>
          <w:color w:val="000000" w:themeColor="text1"/>
          <w:sz w:val="26"/>
          <w:szCs w:val="26"/>
        </w:rPr>
        <w:t>ất</w:t>
      </w:r>
      <w:r>
        <w:rPr>
          <w:color w:val="000000" w:themeColor="text1"/>
          <w:sz w:val="26"/>
          <w:szCs w:val="26"/>
        </w:rPr>
        <w: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Nội dung hoạt động</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HS khai thác thông tin mục 2b SGK, H.2 và Tập bản đồ địa lí 6, thực hiện yêu cầu của GV.</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Tổ chức hoạt động</w:t>
      </w:r>
    </w:p>
    <w:p w:rsidR="00AF482B" w:rsidRPr="00A52FF3" w:rsidRDefault="00AF482B" w:rsidP="00AF482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11F16" w:rsidRPr="009D634A" w:rsidRDefault="00C11F16" w:rsidP="00C11F16">
      <w:pPr>
        <w:spacing w:before="0" w:after="0" w:line="288" w:lineRule="auto"/>
        <w:ind w:firstLine="709"/>
        <w:jc w:val="both"/>
        <w:rPr>
          <w:i/>
          <w:color w:val="000000" w:themeColor="text1"/>
          <w:sz w:val="26"/>
          <w:szCs w:val="26"/>
        </w:rPr>
      </w:pPr>
      <w:r w:rsidRPr="009D634A">
        <w:rPr>
          <w:i/>
          <w:color w:val="000000" w:themeColor="text1"/>
          <w:sz w:val="26"/>
          <w:szCs w:val="26"/>
        </w:rPr>
        <w:t>*Yêu cầu HS khai thác thông tin mục 2b SGK, H.2 và Tập bản đồ địa lí 6, cho biết: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G</w:t>
      </w:r>
      <w:r>
        <w:rPr>
          <w:color w:val="000000" w:themeColor="text1"/>
          <w:sz w:val="26"/>
          <w:szCs w:val="26"/>
        </w:rPr>
        <w:t>V</w:t>
      </w:r>
      <w:r w:rsidRPr="009D634A">
        <w:rPr>
          <w:color w:val="000000" w:themeColor="text1"/>
          <w:sz w:val="26"/>
          <w:szCs w:val="26"/>
        </w:rPr>
        <w:t xml:space="preserve"> chiếu hình 2: các khu vực giờ trên Trái Đất, GV giới thiệu: Chu kì tự quay quanh trục của Trái Đất được chia làm 24</w:t>
      </w:r>
      <w:r w:rsidR="00373394">
        <w:rPr>
          <w:color w:val="000000" w:themeColor="text1"/>
          <w:sz w:val="26"/>
          <w:szCs w:val="26"/>
        </w:rPr>
        <w:t xml:space="preserve"> gi</w:t>
      </w:r>
      <w:r w:rsidR="00373394" w:rsidRPr="00373394">
        <w:rPr>
          <w:color w:val="000000" w:themeColor="text1"/>
          <w:sz w:val="26"/>
          <w:szCs w:val="26"/>
        </w:rPr>
        <w:t>ờ</w:t>
      </w:r>
      <w:r w:rsidRPr="009D634A">
        <w:rPr>
          <w:color w:val="000000" w:themeColor="text1"/>
          <w:sz w:val="26"/>
          <w:szCs w:val="26"/>
        </w:rPr>
        <w:t xml:space="preserve"> và được chia ra thành 24 khu vực giờ trên Thế giới, trong đó khu vực giờ có kinh tuyến gốc đi qua là khu vực giờ gốc. GV yêu cầu HS xác định: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Bề mặt Trái Đất được chia làm bao nhiêu múi giờ? Mỗi múi giờ rộng bao nhiêu độ kinh tuyến?</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Khu vực giờ số 0 có điểm gì đặc biệt?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xml:space="preserve">+ Việt Nam ở khu vực giờ thứ mấy? Múi giờ </w:t>
      </w:r>
      <w:r>
        <w:rPr>
          <w:color w:val="000000" w:themeColor="text1"/>
          <w:sz w:val="26"/>
          <w:szCs w:val="26"/>
        </w:rPr>
        <w:t>d</w:t>
      </w:r>
      <w:r w:rsidRPr="009D634A">
        <w:rPr>
          <w:color w:val="000000" w:themeColor="text1"/>
          <w:sz w:val="26"/>
          <w:szCs w:val="26"/>
        </w:rPr>
        <w:t>ó sớm hay muộn hơn giờ GMT?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Cho biết một số quốc gia sử dụng giờ của nhiều khu vực.</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Khi khu vực giờ gốc</w:t>
      </w:r>
      <w:r w:rsidR="000F7914">
        <w:rPr>
          <w:color w:val="000000" w:themeColor="text1"/>
          <w:sz w:val="26"/>
          <w:szCs w:val="26"/>
        </w:rPr>
        <w:t xml:space="preserve"> </w:t>
      </w:r>
      <w:r w:rsidRPr="009D634A">
        <w:rPr>
          <w:color w:val="000000" w:themeColor="text1"/>
          <w:sz w:val="26"/>
          <w:szCs w:val="26"/>
        </w:rPr>
        <w:t>(giờ GMT) là 12h thì Việt Nam và T</w:t>
      </w:r>
      <w:r w:rsidR="00FF0891" w:rsidRPr="00FF0891">
        <w:rPr>
          <w:color w:val="000000" w:themeColor="text1"/>
          <w:sz w:val="26"/>
          <w:szCs w:val="26"/>
        </w:rPr>
        <w:t>ô</w:t>
      </w:r>
      <w:r w:rsidRPr="009D634A">
        <w:rPr>
          <w:color w:val="000000" w:themeColor="text1"/>
          <w:sz w:val="26"/>
          <w:szCs w:val="26"/>
        </w:rPr>
        <w:t>-ki-ô là mấy giờ?</w:t>
      </w:r>
    </w:p>
    <w:p w:rsidR="00C11F16" w:rsidRPr="009D634A" w:rsidRDefault="00C11F16" w:rsidP="00C11F16">
      <w:pPr>
        <w:spacing w:before="0" w:after="0" w:line="288" w:lineRule="auto"/>
        <w:jc w:val="both"/>
        <w:rPr>
          <w:color w:val="000000" w:themeColor="text1"/>
          <w:sz w:val="26"/>
          <w:szCs w:val="26"/>
        </w:rPr>
      </w:pPr>
      <w:r w:rsidRPr="009D634A">
        <w:rPr>
          <w:b/>
          <w:i/>
          <w:color w:val="000000" w:themeColor="text1"/>
          <w:sz w:val="26"/>
          <w:szCs w:val="26"/>
        </w:rPr>
        <w:lastRenderedPageBreak/>
        <w:t>- Bài tập nhỏ:</w:t>
      </w:r>
      <w:r w:rsidRPr="009D634A">
        <w:rPr>
          <w:color w:val="000000" w:themeColor="text1"/>
          <w:sz w:val="26"/>
          <w:szCs w:val="26"/>
        </w:rPr>
        <w:t xml:space="preserve"> G</w:t>
      </w:r>
      <w:r>
        <w:rPr>
          <w:color w:val="000000" w:themeColor="text1"/>
          <w:sz w:val="26"/>
          <w:szCs w:val="26"/>
        </w:rPr>
        <w:t>V</w:t>
      </w:r>
      <w:r w:rsidRPr="009D634A">
        <w:rPr>
          <w:color w:val="000000" w:themeColor="text1"/>
          <w:sz w:val="26"/>
          <w:szCs w:val="26"/>
        </w:rPr>
        <w:t xml:space="preserve"> chia 3 nhóm làm bài tậ</w:t>
      </w:r>
      <w:r w:rsidR="000F7914">
        <w:rPr>
          <w:color w:val="000000" w:themeColor="text1"/>
          <w:sz w:val="26"/>
          <w:szCs w:val="26"/>
        </w:rPr>
        <w:t>p 2 trang 120</w:t>
      </w:r>
      <w:r w:rsidRPr="009D634A">
        <w:rPr>
          <w:color w:val="000000" w:themeColor="text1"/>
          <w:sz w:val="26"/>
          <w:szCs w:val="26"/>
        </w:rPr>
        <w:t>, mỗi nhóm tính giờ một địa điểm:</w:t>
      </w:r>
    </w:p>
    <w:p w:rsidR="00C11F16" w:rsidRPr="009D634A" w:rsidRDefault="00C11F16" w:rsidP="00C11F16">
      <w:pPr>
        <w:spacing w:before="0" w:after="0" w:line="288" w:lineRule="auto"/>
        <w:ind w:firstLine="709"/>
        <w:jc w:val="both"/>
        <w:rPr>
          <w:color w:val="000000" w:themeColor="text1"/>
          <w:sz w:val="26"/>
          <w:szCs w:val="26"/>
        </w:rPr>
      </w:pPr>
      <w:r w:rsidRPr="009D634A">
        <w:rPr>
          <w:b/>
          <w:i/>
          <w:color w:val="000000" w:themeColor="text1"/>
          <w:sz w:val="26"/>
          <w:szCs w:val="26"/>
        </w:rPr>
        <w:t>+ Nhóm 1.</w:t>
      </w:r>
      <w:r w:rsidRPr="009D634A">
        <w:rPr>
          <w:color w:val="000000" w:themeColor="text1"/>
          <w:sz w:val="26"/>
          <w:szCs w:val="26"/>
        </w:rPr>
        <w:t xml:space="preserve"> Xê-un (Hàn Quốc).</w:t>
      </w:r>
    </w:p>
    <w:p w:rsidR="00C11F16" w:rsidRPr="009D634A" w:rsidRDefault="00C11F16" w:rsidP="00C11F16">
      <w:pPr>
        <w:spacing w:before="0" w:after="0" w:line="288" w:lineRule="auto"/>
        <w:ind w:firstLine="709"/>
        <w:jc w:val="both"/>
        <w:rPr>
          <w:color w:val="000000" w:themeColor="text1"/>
          <w:sz w:val="26"/>
          <w:szCs w:val="26"/>
        </w:rPr>
      </w:pPr>
      <w:r w:rsidRPr="009D634A">
        <w:rPr>
          <w:b/>
          <w:i/>
          <w:color w:val="000000" w:themeColor="text1"/>
          <w:sz w:val="26"/>
          <w:szCs w:val="26"/>
        </w:rPr>
        <w:t>+ Nhóm 2.</w:t>
      </w:r>
      <w:r w:rsidRPr="009D634A">
        <w:rPr>
          <w:color w:val="000000" w:themeColor="text1"/>
          <w:sz w:val="26"/>
          <w:szCs w:val="26"/>
        </w:rPr>
        <w:t xml:space="preserve"> Mát-xcơ-va (LB. Nga).</w:t>
      </w:r>
    </w:p>
    <w:p w:rsidR="00C11F16" w:rsidRPr="009D634A" w:rsidRDefault="00C11F16" w:rsidP="00C11F16">
      <w:pPr>
        <w:spacing w:before="0" w:after="0" w:line="288" w:lineRule="auto"/>
        <w:ind w:firstLine="709"/>
        <w:jc w:val="both"/>
        <w:rPr>
          <w:color w:val="000000" w:themeColor="text1"/>
          <w:sz w:val="26"/>
          <w:szCs w:val="26"/>
        </w:rPr>
      </w:pPr>
      <w:r w:rsidRPr="009D634A">
        <w:rPr>
          <w:b/>
          <w:i/>
          <w:color w:val="000000" w:themeColor="text1"/>
          <w:sz w:val="26"/>
          <w:szCs w:val="26"/>
        </w:rPr>
        <w:t>+ Nhóm 3.</w:t>
      </w:r>
      <w:r w:rsidRPr="009D634A">
        <w:rPr>
          <w:color w:val="000000" w:themeColor="text1"/>
          <w:sz w:val="26"/>
          <w:szCs w:val="26"/>
        </w:rPr>
        <w:t xml:space="preserve"> Ma-ni-la (Phi-lip-pin).</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11F16" w:rsidRPr="009D634A" w:rsidRDefault="00B139B4" w:rsidP="004505AD">
            <w:pPr>
              <w:spacing w:before="0" w:after="0" w:line="288" w:lineRule="auto"/>
              <w:jc w:val="both"/>
              <w:rPr>
                <w:b/>
                <w:color w:val="002060"/>
                <w:sz w:val="26"/>
                <w:szCs w:val="26"/>
                <w:lang w:val="pt-BR"/>
              </w:rPr>
            </w:pPr>
            <w:r w:rsidRPr="009D634A">
              <w:rPr>
                <w:b/>
                <w:color w:val="002060"/>
                <w:sz w:val="26"/>
                <w:szCs w:val="26"/>
                <w:lang w:val="pt-BR"/>
              </w:rPr>
              <w:t xml:space="preserve">2. </w:t>
            </w:r>
            <w:r>
              <w:rPr>
                <w:b/>
                <w:color w:val="002060"/>
                <w:sz w:val="26"/>
                <w:szCs w:val="26"/>
                <w:lang w:val="pt-BR"/>
              </w:rPr>
              <w:t>H</w:t>
            </w:r>
            <w:r w:rsidRPr="00B139B4">
              <w:rPr>
                <w:b/>
                <w:color w:val="002060"/>
                <w:sz w:val="26"/>
                <w:szCs w:val="26"/>
                <w:lang w:val="pt-BR"/>
              </w:rPr>
              <w:t>ệ</w:t>
            </w:r>
            <w:r>
              <w:rPr>
                <w:b/>
                <w:color w:val="002060"/>
                <w:sz w:val="26"/>
                <w:szCs w:val="26"/>
                <w:lang w:val="pt-BR"/>
              </w:rPr>
              <w:t xml:space="preserve"> qu</w:t>
            </w:r>
            <w:r w:rsidRPr="00B139B4">
              <w:rPr>
                <w:b/>
                <w:color w:val="002060"/>
                <w:sz w:val="26"/>
                <w:szCs w:val="26"/>
                <w:lang w:val="pt-BR"/>
              </w:rPr>
              <w:t>ả</w:t>
            </w:r>
            <w:r>
              <w:rPr>
                <w:b/>
                <w:color w:val="002060"/>
                <w:sz w:val="26"/>
                <w:szCs w:val="26"/>
                <w:lang w:val="pt-BR"/>
              </w:rPr>
              <w:t xml:space="preserve"> chuy</w:t>
            </w:r>
            <w:r w:rsidRPr="00B139B4">
              <w:rPr>
                <w:b/>
                <w:color w:val="002060"/>
                <w:sz w:val="26"/>
                <w:szCs w:val="26"/>
                <w:lang w:val="pt-BR"/>
              </w:rPr>
              <w:t>ển</w:t>
            </w:r>
            <w:r>
              <w:rPr>
                <w:b/>
                <w:color w:val="002060"/>
                <w:sz w:val="26"/>
                <w:szCs w:val="26"/>
                <w:lang w:val="pt-BR"/>
              </w:rPr>
              <w:t xml:space="preserve"> </w:t>
            </w:r>
            <w:r w:rsidRPr="00B139B4">
              <w:rPr>
                <w:b/>
                <w:color w:val="002060"/>
                <w:sz w:val="26"/>
                <w:szCs w:val="26"/>
                <w:lang w:val="pt-BR"/>
              </w:rPr>
              <w:t>độ</w:t>
            </w:r>
            <w:r>
              <w:rPr>
                <w:b/>
                <w:color w:val="002060"/>
                <w:sz w:val="26"/>
                <w:szCs w:val="26"/>
                <w:lang w:val="pt-BR"/>
              </w:rPr>
              <w:t>ng t</w:t>
            </w:r>
            <w:r w:rsidRPr="00B139B4">
              <w:rPr>
                <w:b/>
                <w:color w:val="002060"/>
                <w:sz w:val="26"/>
                <w:szCs w:val="26"/>
                <w:lang w:val="pt-BR"/>
              </w:rPr>
              <w:t>ự</w:t>
            </w:r>
            <w:r>
              <w:rPr>
                <w:b/>
                <w:color w:val="002060"/>
                <w:sz w:val="26"/>
                <w:szCs w:val="26"/>
                <w:lang w:val="pt-BR"/>
              </w:rPr>
              <w:t xml:space="preserve"> quay quanh tr</w:t>
            </w:r>
            <w:r w:rsidRPr="00B139B4">
              <w:rPr>
                <w:b/>
                <w:color w:val="002060"/>
                <w:sz w:val="26"/>
                <w:szCs w:val="26"/>
                <w:lang w:val="pt-BR"/>
              </w:rPr>
              <w:t>ụ</w:t>
            </w:r>
            <w:r>
              <w:rPr>
                <w:b/>
                <w:color w:val="002060"/>
                <w:sz w:val="26"/>
                <w:szCs w:val="26"/>
                <w:lang w:val="pt-BR"/>
              </w:rPr>
              <w:t>c c</w:t>
            </w:r>
            <w:r w:rsidRPr="00B139B4">
              <w:rPr>
                <w:b/>
                <w:color w:val="002060"/>
                <w:sz w:val="26"/>
                <w:szCs w:val="26"/>
                <w:lang w:val="pt-BR"/>
              </w:rPr>
              <w:t>ủa</w:t>
            </w:r>
            <w:r>
              <w:rPr>
                <w:b/>
                <w:color w:val="002060"/>
                <w:sz w:val="26"/>
                <w:szCs w:val="26"/>
                <w:lang w:val="pt-BR"/>
              </w:rPr>
              <w:t xml:space="preserve"> Tr</w:t>
            </w:r>
            <w:r w:rsidRPr="00B139B4">
              <w:rPr>
                <w:b/>
                <w:color w:val="002060"/>
                <w:sz w:val="26"/>
                <w:szCs w:val="26"/>
                <w:lang w:val="pt-BR"/>
              </w:rPr>
              <w:t>á</w:t>
            </w:r>
            <w:r>
              <w:rPr>
                <w:b/>
                <w:color w:val="002060"/>
                <w:sz w:val="26"/>
                <w:szCs w:val="26"/>
                <w:lang w:val="pt-BR"/>
              </w:rPr>
              <w:t>i Đ</w:t>
            </w:r>
            <w:r w:rsidRPr="00B139B4">
              <w:rPr>
                <w:b/>
                <w:color w:val="002060"/>
                <w:sz w:val="26"/>
                <w:szCs w:val="26"/>
                <w:lang w:val="pt-BR"/>
              </w:rPr>
              <w:t>ất</w:t>
            </w:r>
          </w:p>
        </w:tc>
      </w:tr>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E71E3" w:rsidRDefault="000E71E3" w:rsidP="004505AD">
            <w:pPr>
              <w:spacing w:before="0" w:after="0" w:line="288" w:lineRule="auto"/>
              <w:jc w:val="both"/>
              <w:rPr>
                <w:b/>
                <w:sz w:val="26"/>
                <w:szCs w:val="26"/>
                <w:lang w:val="pt-BR"/>
              </w:rPr>
            </w:pPr>
            <w:r>
              <w:rPr>
                <w:b/>
                <w:sz w:val="26"/>
                <w:szCs w:val="26"/>
                <w:lang w:val="pt-BR"/>
              </w:rPr>
              <w:t>b. Gi</w:t>
            </w:r>
            <w:r w:rsidRPr="000E71E3">
              <w:rPr>
                <w:b/>
                <w:sz w:val="26"/>
                <w:szCs w:val="26"/>
                <w:lang w:val="pt-BR"/>
              </w:rPr>
              <w:t>ờ</w:t>
            </w:r>
            <w:r>
              <w:rPr>
                <w:b/>
                <w:sz w:val="26"/>
                <w:szCs w:val="26"/>
                <w:lang w:val="pt-BR"/>
              </w:rPr>
              <w:t xml:space="preserve"> tr</w:t>
            </w:r>
            <w:r w:rsidRPr="000E71E3">
              <w:rPr>
                <w:b/>
                <w:sz w:val="26"/>
                <w:szCs w:val="26"/>
                <w:lang w:val="pt-BR"/>
              </w:rPr>
              <w:t>ê</w:t>
            </w:r>
            <w:r>
              <w:rPr>
                <w:b/>
                <w:sz w:val="26"/>
                <w:szCs w:val="26"/>
                <w:lang w:val="pt-BR"/>
              </w:rPr>
              <w:t>n Tr</w:t>
            </w:r>
            <w:r w:rsidRPr="000E71E3">
              <w:rPr>
                <w:b/>
                <w:sz w:val="26"/>
                <w:szCs w:val="26"/>
                <w:lang w:val="pt-BR"/>
              </w:rPr>
              <w:t>á</w:t>
            </w:r>
            <w:r>
              <w:rPr>
                <w:b/>
                <w:sz w:val="26"/>
                <w:szCs w:val="26"/>
                <w:lang w:val="pt-BR"/>
              </w:rPr>
              <w:t>i Đ</w:t>
            </w:r>
            <w:r w:rsidRPr="000E71E3">
              <w:rPr>
                <w:b/>
                <w:sz w:val="26"/>
                <w:szCs w:val="26"/>
                <w:lang w:val="pt-BR"/>
              </w:rPr>
              <w:t>ất</w:t>
            </w:r>
          </w:p>
          <w:p w:rsidR="00C11F16" w:rsidRPr="009D634A" w:rsidRDefault="00C11F16" w:rsidP="004505AD">
            <w:pPr>
              <w:spacing w:before="0" w:after="0" w:line="288" w:lineRule="auto"/>
              <w:jc w:val="both"/>
              <w:rPr>
                <w:sz w:val="26"/>
                <w:szCs w:val="26"/>
                <w:lang w:val="pt-BR"/>
              </w:rPr>
            </w:pPr>
            <w:r w:rsidRPr="009D634A">
              <w:rPr>
                <w:sz w:val="26"/>
                <w:szCs w:val="26"/>
                <w:lang w:val="pt-BR"/>
              </w:rPr>
              <w:t xml:space="preserve">- </w:t>
            </w:r>
            <w:r w:rsidR="000E71E3">
              <w:rPr>
                <w:sz w:val="26"/>
                <w:szCs w:val="26"/>
                <w:lang w:val="pt-BR"/>
              </w:rPr>
              <w:t>Đ</w:t>
            </w:r>
            <w:r w:rsidR="000E71E3" w:rsidRPr="000E71E3">
              <w:rPr>
                <w:sz w:val="26"/>
                <w:szCs w:val="26"/>
                <w:lang w:val="pt-BR"/>
              </w:rPr>
              <w:t>ể</w:t>
            </w:r>
            <w:r w:rsidR="000E71E3">
              <w:rPr>
                <w:sz w:val="26"/>
                <w:szCs w:val="26"/>
                <w:lang w:val="pt-BR"/>
              </w:rPr>
              <w:t xml:space="preserve"> thu</w:t>
            </w:r>
            <w:r w:rsidR="000E71E3" w:rsidRPr="000E71E3">
              <w:rPr>
                <w:sz w:val="26"/>
                <w:szCs w:val="26"/>
                <w:lang w:val="pt-BR"/>
              </w:rPr>
              <w:t>ận</w:t>
            </w:r>
            <w:r w:rsidR="000E71E3">
              <w:rPr>
                <w:sz w:val="26"/>
                <w:szCs w:val="26"/>
                <w:lang w:val="pt-BR"/>
              </w:rPr>
              <w:t xml:space="preserve"> ti</w:t>
            </w:r>
            <w:r w:rsidR="000E71E3" w:rsidRPr="000E71E3">
              <w:rPr>
                <w:sz w:val="26"/>
                <w:szCs w:val="26"/>
                <w:lang w:val="pt-BR"/>
              </w:rPr>
              <w:t>ện</w:t>
            </w:r>
            <w:r w:rsidR="000E71E3">
              <w:rPr>
                <w:sz w:val="26"/>
                <w:szCs w:val="26"/>
                <w:lang w:val="pt-BR"/>
              </w:rPr>
              <w:t xml:space="preserve"> trong sinh h</w:t>
            </w:r>
            <w:r w:rsidR="000E71E3" w:rsidRPr="000E71E3">
              <w:rPr>
                <w:sz w:val="26"/>
                <w:szCs w:val="26"/>
                <w:lang w:val="pt-BR"/>
              </w:rPr>
              <w:t>oạt</w:t>
            </w:r>
            <w:r w:rsidR="000E71E3">
              <w:rPr>
                <w:sz w:val="26"/>
                <w:szCs w:val="26"/>
                <w:lang w:val="pt-BR"/>
              </w:rPr>
              <w:t xml:space="preserve"> v</w:t>
            </w:r>
            <w:r w:rsidR="000E71E3" w:rsidRPr="000E71E3">
              <w:rPr>
                <w:sz w:val="26"/>
                <w:szCs w:val="26"/>
                <w:lang w:val="pt-BR"/>
              </w:rPr>
              <w:t>à</w:t>
            </w:r>
            <w:r w:rsidR="000E71E3">
              <w:rPr>
                <w:sz w:val="26"/>
                <w:szCs w:val="26"/>
                <w:lang w:val="pt-BR"/>
              </w:rPr>
              <w:t xml:space="preserve"> giao d</w:t>
            </w:r>
            <w:r w:rsidR="000E71E3" w:rsidRPr="000E71E3">
              <w:rPr>
                <w:sz w:val="26"/>
                <w:szCs w:val="26"/>
                <w:lang w:val="pt-BR"/>
              </w:rPr>
              <w:t>ịc</w:t>
            </w:r>
            <w:r w:rsidR="000E71E3">
              <w:rPr>
                <w:sz w:val="26"/>
                <w:szCs w:val="26"/>
                <w:lang w:val="pt-BR"/>
              </w:rPr>
              <w:t>h, ngư</w:t>
            </w:r>
            <w:r w:rsidR="000E71E3" w:rsidRPr="000E71E3">
              <w:rPr>
                <w:sz w:val="26"/>
                <w:szCs w:val="26"/>
                <w:lang w:val="pt-BR"/>
              </w:rPr>
              <w:t>ời</w:t>
            </w:r>
            <w:r w:rsidR="000E71E3">
              <w:rPr>
                <w:sz w:val="26"/>
                <w:szCs w:val="26"/>
                <w:lang w:val="pt-BR"/>
              </w:rPr>
              <w:t xml:space="preserve"> ta chia b</w:t>
            </w:r>
            <w:r w:rsidRPr="009D634A">
              <w:rPr>
                <w:sz w:val="26"/>
                <w:szCs w:val="26"/>
                <w:lang w:val="pt-BR"/>
              </w:rPr>
              <w:t>ề mặt Trái Đất chia thành 24 khu vực giờ.</w:t>
            </w:r>
          </w:p>
          <w:p w:rsidR="00C11F16" w:rsidRPr="009D634A" w:rsidRDefault="00C11F16" w:rsidP="004505AD">
            <w:pPr>
              <w:spacing w:before="0" w:after="0" w:line="288" w:lineRule="auto"/>
              <w:ind w:right="306"/>
              <w:rPr>
                <w:sz w:val="26"/>
                <w:szCs w:val="26"/>
              </w:rPr>
            </w:pPr>
            <w:r w:rsidRPr="009D634A">
              <w:rPr>
                <w:sz w:val="26"/>
                <w:szCs w:val="26"/>
              </w:rPr>
              <w:t xml:space="preserve">- </w:t>
            </w:r>
            <w:r w:rsidR="000E71E3">
              <w:rPr>
                <w:sz w:val="26"/>
                <w:szCs w:val="26"/>
              </w:rPr>
              <w:t>Hai khu v</w:t>
            </w:r>
            <w:r w:rsidR="000E71E3" w:rsidRPr="000E71E3">
              <w:rPr>
                <w:sz w:val="26"/>
                <w:szCs w:val="26"/>
              </w:rPr>
              <w:t>ự</w:t>
            </w:r>
            <w:r w:rsidR="000E71E3">
              <w:rPr>
                <w:sz w:val="26"/>
                <w:szCs w:val="26"/>
              </w:rPr>
              <w:t>c gi</w:t>
            </w:r>
            <w:r w:rsidR="000E71E3" w:rsidRPr="000E71E3">
              <w:rPr>
                <w:sz w:val="26"/>
                <w:szCs w:val="26"/>
              </w:rPr>
              <w:t>ờ</w:t>
            </w:r>
            <w:r w:rsidR="000E71E3">
              <w:rPr>
                <w:sz w:val="26"/>
                <w:szCs w:val="26"/>
              </w:rPr>
              <w:t xml:space="preserve"> li</w:t>
            </w:r>
            <w:r w:rsidR="000E71E3" w:rsidRPr="000E71E3">
              <w:rPr>
                <w:sz w:val="26"/>
                <w:szCs w:val="26"/>
              </w:rPr>
              <w:t>ền</w:t>
            </w:r>
            <w:r w:rsidR="000E71E3">
              <w:rPr>
                <w:sz w:val="26"/>
                <w:szCs w:val="26"/>
              </w:rPr>
              <w:t xml:space="preserve"> nhau ch</w:t>
            </w:r>
            <w:r w:rsidR="000E71E3" w:rsidRPr="000E71E3">
              <w:rPr>
                <w:sz w:val="26"/>
                <w:szCs w:val="26"/>
              </w:rPr>
              <w:t>ê</w:t>
            </w:r>
            <w:r w:rsidR="000E71E3">
              <w:rPr>
                <w:sz w:val="26"/>
                <w:szCs w:val="26"/>
              </w:rPr>
              <w:t>nh nhau 1 m</w:t>
            </w:r>
            <w:r w:rsidR="000E71E3" w:rsidRPr="000E71E3">
              <w:rPr>
                <w:sz w:val="26"/>
                <w:szCs w:val="26"/>
              </w:rPr>
              <w:t>úi</w:t>
            </w:r>
            <w:r w:rsidR="000E71E3">
              <w:rPr>
                <w:sz w:val="26"/>
                <w:szCs w:val="26"/>
              </w:rPr>
              <w:t xml:space="preserve"> gi</w:t>
            </w:r>
            <w:r w:rsidR="000E71E3" w:rsidRPr="000E71E3">
              <w:rPr>
                <w:sz w:val="26"/>
                <w:szCs w:val="26"/>
              </w:rPr>
              <w:t>ờ</w:t>
            </w:r>
            <w:r w:rsidR="000E71E3">
              <w:rPr>
                <w:sz w:val="26"/>
                <w:szCs w:val="26"/>
              </w:rPr>
              <w:t>, t</w:t>
            </w:r>
            <w:r w:rsidR="000E71E3" w:rsidRPr="000E71E3">
              <w:rPr>
                <w:sz w:val="26"/>
                <w:szCs w:val="26"/>
              </w:rPr>
              <w:t>ươ</w:t>
            </w:r>
            <w:r w:rsidR="000E71E3">
              <w:rPr>
                <w:sz w:val="26"/>
                <w:szCs w:val="26"/>
              </w:rPr>
              <w:t>ng d</w:t>
            </w:r>
            <w:r w:rsidR="000E71E3" w:rsidRPr="000E71E3">
              <w:rPr>
                <w:sz w:val="26"/>
                <w:szCs w:val="26"/>
              </w:rPr>
              <w:t>ươ</w:t>
            </w:r>
            <w:r w:rsidR="000E71E3">
              <w:rPr>
                <w:sz w:val="26"/>
                <w:szCs w:val="26"/>
              </w:rPr>
              <w:t>ng 15 đ</w:t>
            </w:r>
            <w:r w:rsidR="000E71E3" w:rsidRPr="000E71E3">
              <w:rPr>
                <w:sz w:val="26"/>
                <w:szCs w:val="26"/>
              </w:rPr>
              <w:t>ộ</w:t>
            </w:r>
            <w:r w:rsidR="000E71E3">
              <w:rPr>
                <w:sz w:val="26"/>
                <w:szCs w:val="26"/>
              </w:rPr>
              <w:t xml:space="preserve"> kinh tuy</w:t>
            </w:r>
            <w:r w:rsidR="000E71E3" w:rsidRPr="000E71E3">
              <w:rPr>
                <w:sz w:val="26"/>
                <w:szCs w:val="26"/>
              </w:rPr>
              <w:t>ến</w:t>
            </w:r>
            <w:r w:rsidRPr="009D634A">
              <w:rPr>
                <w:sz w:val="26"/>
                <w:szCs w:val="26"/>
              </w:rPr>
              <w:t>.</w:t>
            </w:r>
          </w:p>
          <w:p w:rsidR="00C11F16" w:rsidRPr="009D634A" w:rsidRDefault="00C11F16" w:rsidP="004505AD">
            <w:pPr>
              <w:spacing w:before="0" w:after="0" w:line="288" w:lineRule="auto"/>
              <w:jc w:val="both"/>
              <w:rPr>
                <w:sz w:val="26"/>
                <w:szCs w:val="26"/>
                <w:lang w:val="fr-FR"/>
              </w:rPr>
            </w:pPr>
            <w:r w:rsidRPr="009D634A">
              <w:rPr>
                <w:sz w:val="26"/>
                <w:szCs w:val="26"/>
                <w:lang w:val="fr-FR"/>
              </w:rPr>
              <w:t>- Giờ của khu vực số 0 có đường kinh tuyến g</w:t>
            </w:r>
            <w:r w:rsidR="000E71E3" w:rsidRPr="000E71E3">
              <w:rPr>
                <w:sz w:val="26"/>
                <w:szCs w:val="26"/>
                <w:lang w:val="fr-FR"/>
              </w:rPr>
              <w:t>ố</w:t>
            </w:r>
            <w:r w:rsidRPr="009D634A">
              <w:rPr>
                <w:sz w:val="26"/>
                <w:szCs w:val="26"/>
                <w:lang w:val="fr-FR"/>
              </w:rPr>
              <w:t>c đi qua chính giữa được lấy làm giờ quốc tế (GMT) và đánh số 0.</w:t>
            </w:r>
          </w:p>
          <w:p w:rsidR="00C11F16" w:rsidRPr="009D634A" w:rsidRDefault="00C11F16" w:rsidP="000E71E3">
            <w:pPr>
              <w:spacing w:before="0" w:after="0" w:line="288" w:lineRule="auto"/>
              <w:jc w:val="both"/>
              <w:rPr>
                <w:sz w:val="26"/>
                <w:szCs w:val="26"/>
                <w:lang w:val="fr-FR"/>
              </w:rPr>
            </w:pPr>
            <w:r w:rsidRPr="009D634A">
              <w:rPr>
                <w:sz w:val="26"/>
                <w:szCs w:val="26"/>
                <w:lang w:val="fr-FR"/>
              </w:rPr>
              <w:t>- Nước ta nằm trong khu vực giờ số 7 và thứ 8</w:t>
            </w:r>
            <w:r w:rsidR="000E71E3">
              <w:rPr>
                <w:sz w:val="26"/>
                <w:szCs w:val="26"/>
                <w:lang w:val="fr-FR"/>
              </w:rPr>
              <w:t xml:space="preserve"> nh</w:t>
            </w:r>
            <w:r w:rsidR="000E71E3" w:rsidRPr="000E71E3">
              <w:rPr>
                <w:sz w:val="26"/>
                <w:szCs w:val="26"/>
                <w:lang w:val="fr-FR"/>
              </w:rPr>
              <w:t>ư</w:t>
            </w:r>
            <w:r w:rsidR="000E71E3">
              <w:rPr>
                <w:sz w:val="26"/>
                <w:szCs w:val="26"/>
                <w:lang w:val="fr-FR"/>
              </w:rPr>
              <w:t>ng th</w:t>
            </w:r>
            <w:r w:rsidR="000E71E3" w:rsidRPr="000E71E3">
              <w:rPr>
                <w:sz w:val="26"/>
                <w:szCs w:val="26"/>
                <w:lang w:val="fr-FR"/>
              </w:rPr>
              <w:t>ố</w:t>
            </w:r>
            <w:r w:rsidR="000E71E3">
              <w:rPr>
                <w:sz w:val="26"/>
                <w:szCs w:val="26"/>
                <w:lang w:val="fr-FR"/>
              </w:rPr>
              <w:t>ng nh</w:t>
            </w:r>
            <w:r w:rsidR="000E71E3" w:rsidRPr="000E71E3">
              <w:rPr>
                <w:sz w:val="26"/>
                <w:szCs w:val="26"/>
                <w:lang w:val="fr-FR"/>
              </w:rPr>
              <w:t>ất</w:t>
            </w:r>
            <w:r w:rsidR="000E71E3">
              <w:rPr>
                <w:sz w:val="26"/>
                <w:szCs w:val="26"/>
                <w:lang w:val="fr-FR"/>
              </w:rPr>
              <w:t xml:space="preserve"> s</w:t>
            </w:r>
            <w:r w:rsidR="000E71E3" w:rsidRPr="000E71E3">
              <w:rPr>
                <w:sz w:val="26"/>
                <w:szCs w:val="26"/>
                <w:lang w:val="fr-FR"/>
              </w:rPr>
              <w:t>ử</w:t>
            </w:r>
            <w:r w:rsidR="000E71E3">
              <w:rPr>
                <w:sz w:val="26"/>
                <w:szCs w:val="26"/>
                <w:lang w:val="fr-FR"/>
              </w:rPr>
              <w:t xml:space="preserve"> d</w:t>
            </w:r>
            <w:r w:rsidR="000E71E3" w:rsidRPr="000E71E3">
              <w:rPr>
                <w:sz w:val="26"/>
                <w:szCs w:val="26"/>
                <w:lang w:val="fr-FR"/>
              </w:rPr>
              <w:t>ụ</w:t>
            </w:r>
            <w:r w:rsidR="000E71E3">
              <w:rPr>
                <w:sz w:val="26"/>
                <w:szCs w:val="26"/>
                <w:lang w:val="fr-FR"/>
              </w:rPr>
              <w:t>ng gi</w:t>
            </w:r>
            <w:r w:rsidR="000E71E3" w:rsidRPr="000E71E3">
              <w:rPr>
                <w:sz w:val="26"/>
                <w:szCs w:val="26"/>
                <w:lang w:val="fr-FR"/>
              </w:rPr>
              <w:t>ờ</w:t>
            </w:r>
            <w:r w:rsidR="000E71E3">
              <w:rPr>
                <w:sz w:val="26"/>
                <w:szCs w:val="26"/>
                <w:lang w:val="fr-FR"/>
              </w:rPr>
              <w:t xml:space="preserve"> s</w:t>
            </w:r>
            <w:r w:rsidR="000E71E3" w:rsidRPr="000E71E3">
              <w:rPr>
                <w:sz w:val="26"/>
                <w:szCs w:val="26"/>
                <w:lang w:val="fr-FR"/>
              </w:rPr>
              <w:t>ố</w:t>
            </w:r>
            <w:r w:rsidR="000E71E3">
              <w:rPr>
                <w:sz w:val="26"/>
                <w:szCs w:val="26"/>
                <w:lang w:val="fr-FR"/>
              </w:rPr>
              <w:t xml:space="preserve"> 7.</w:t>
            </w:r>
          </w:p>
        </w:tc>
      </w:tr>
    </w:tbl>
    <w:p w:rsidR="00C11F16" w:rsidRPr="009D634A" w:rsidRDefault="00C11F16" w:rsidP="00C11F16">
      <w:pPr>
        <w:spacing w:before="0" w:after="0" w:line="288" w:lineRule="auto"/>
        <w:rPr>
          <w:b/>
          <w:bCs/>
          <w:color w:val="004D86"/>
          <w:sz w:val="26"/>
          <w:szCs w:val="26"/>
        </w:rPr>
      </w:pPr>
    </w:p>
    <w:p w:rsidR="00C11F16" w:rsidRPr="009D634A" w:rsidRDefault="00C11F16" w:rsidP="00C11F16">
      <w:pPr>
        <w:spacing w:before="0" w:after="0" w:line="288" w:lineRule="auto"/>
        <w:jc w:val="center"/>
        <w:rPr>
          <w:b/>
          <w:color w:val="002060"/>
          <w:sz w:val="26"/>
          <w:szCs w:val="26"/>
          <w:lang w:val="pt-BR"/>
        </w:rPr>
      </w:pPr>
      <w:r w:rsidRPr="009D634A">
        <w:rPr>
          <w:b/>
          <w:color w:val="002060"/>
          <w:sz w:val="26"/>
          <w:szCs w:val="26"/>
          <w:lang w:val="pt-BR"/>
        </w:rPr>
        <w:t>Hoạt động 2.4. Kh</w:t>
      </w:r>
      <w:r>
        <w:rPr>
          <w:b/>
          <w:color w:val="002060"/>
          <w:sz w:val="26"/>
          <w:szCs w:val="26"/>
          <w:lang w:val="pt-BR"/>
        </w:rPr>
        <w:t>á</w:t>
      </w:r>
      <w:r w:rsidRPr="009D634A">
        <w:rPr>
          <w:b/>
          <w:color w:val="002060"/>
          <w:sz w:val="26"/>
          <w:szCs w:val="26"/>
          <w:lang w:val="pt-BR"/>
        </w:rPr>
        <w:t>m phá sự lệch hướng chuyển động của vật thể trên Trái Đất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Mục tiêu</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Trình bày và giải thích được hệ quả của sự lệch hướng chuyển động của vật thể trên Trái Đất.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Nội dung hoạt động</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HS khai thác thông tin mục 3, H.4 SGK và Tập bản đồ địa lí 6, thực hiện yêu cầu của GV.</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Tổ chức hoạt động</w:t>
      </w:r>
    </w:p>
    <w:p w:rsidR="00AF482B" w:rsidRPr="00A52FF3" w:rsidRDefault="00AF482B" w:rsidP="00AF482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11F16" w:rsidRPr="009D634A" w:rsidRDefault="00C11F16" w:rsidP="00C11F16">
      <w:pPr>
        <w:spacing w:before="0" w:after="0" w:line="288" w:lineRule="auto"/>
        <w:ind w:firstLine="709"/>
        <w:jc w:val="both"/>
        <w:rPr>
          <w:i/>
          <w:color w:val="000000" w:themeColor="text1"/>
          <w:sz w:val="26"/>
          <w:szCs w:val="26"/>
        </w:rPr>
      </w:pPr>
      <w:r w:rsidRPr="009D634A">
        <w:rPr>
          <w:i/>
          <w:color w:val="000000" w:themeColor="text1"/>
          <w:sz w:val="26"/>
          <w:szCs w:val="26"/>
        </w:rPr>
        <w:t>*HS khai thác thông tin mục 3, H.4 SGK và Tập bản đồ địa lí 6, cho biết:</w:t>
      </w:r>
    </w:p>
    <w:p w:rsidR="00C11F16" w:rsidRPr="009D634A" w:rsidRDefault="00C11F16" w:rsidP="00C11F16">
      <w:pPr>
        <w:spacing w:before="0" w:after="0" w:line="288" w:lineRule="auto"/>
        <w:ind w:firstLine="709"/>
        <w:jc w:val="both"/>
        <w:rPr>
          <w:i/>
          <w:color w:val="000000" w:themeColor="text1"/>
          <w:sz w:val="26"/>
          <w:szCs w:val="26"/>
        </w:rPr>
      </w:pPr>
      <w:r w:rsidRPr="009D634A">
        <w:rPr>
          <w:i/>
          <w:color w:val="000000" w:themeColor="text1"/>
          <w:sz w:val="26"/>
          <w:szCs w:val="26"/>
        </w:rPr>
        <w:t xml:space="preserve">- Ở bán cầu Bắc: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A di chuyển đến B lệch về phía bên........................................................................</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C di chuyển đến D lệch về phía bên........................................................................</w:t>
      </w:r>
    </w:p>
    <w:p w:rsidR="00C11F16" w:rsidRPr="009D634A" w:rsidRDefault="00C11F16" w:rsidP="00C11F16">
      <w:pPr>
        <w:spacing w:before="0" w:after="0" w:line="288" w:lineRule="auto"/>
        <w:ind w:firstLine="709"/>
        <w:jc w:val="both"/>
        <w:rPr>
          <w:i/>
          <w:color w:val="000000" w:themeColor="text1"/>
          <w:sz w:val="26"/>
          <w:szCs w:val="26"/>
        </w:rPr>
      </w:pPr>
      <w:r w:rsidRPr="009D634A">
        <w:rPr>
          <w:i/>
          <w:color w:val="000000" w:themeColor="text1"/>
          <w:sz w:val="26"/>
          <w:szCs w:val="26"/>
        </w:rPr>
        <w:t xml:space="preserve">- Ở bán cầu Nam: </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O di chuyển đến P lệch về phía bên........................................................................</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M di chuyển đến N lệch về phía bên.......................................................................</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t>- Rút ra kết luận về sự lệch hướng chuyển động của các vật thế khi di chuyển trên Trái Đất.</w:t>
      </w:r>
    </w:p>
    <w:p w:rsidR="00C11F16" w:rsidRPr="009D634A" w:rsidRDefault="00C11F16" w:rsidP="00C11F16">
      <w:pPr>
        <w:spacing w:before="0" w:after="0" w:line="288" w:lineRule="auto"/>
        <w:ind w:firstLine="709"/>
        <w:jc w:val="both"/>
        <w:rPr>
          <w:color w:val="000000" w:themeColor="text1"/>
          <w:sz w:val="26"/>
          <w:szCs w:val="26"/>
        </w:rPr>
      </w:pPr>
      <w:r w:rsidRPr="009D634A">
        <w:rPr>
          <w:color w:val="000000" w:themeColor="text1"/>
          <w:sz w:val="26"/>
          <w:szCs w:val="26"/>
        </w:rPr>
        <w:lastRenderedPageBreak/>
        <w:t>- Cho ví dụ thực tế về sự lệch hướng chuyển động của các vật thế khi di chuyển trên Trái Đất.</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F482B" w:rsidRPr="00A52FF3" w:rsidRDefault="00AF482B" w:rsidP="00AF482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11F16" w:rsidRPr="009D634A" w:rsidRDefault="00B139B4" w:rsidP="000E71E3">
            <w:pPr>
              <w:spacing w:before="0" w:after="0" w:line="288" w:lineRule="auto"/>
              <w:jc w:val="both"/>
              <w:rPr>
                <w:b/>
                <w:color w:val="002060"/>
                <w:sz w:val="26"/>
                <w:szCs w:val="26"/>
                <w:lang w:val="pt-BR"/>
              </w:rPr>
            </w:pPr>
            <w:r w:rsidRPr="009D634A">
              <w:rPr>
                <w:b/>
                <w:color w:val="002060"/>
                <w:sz w:val="26"/>
                <w:szCs w:val="26"/>
                <w:lang w:val="pt-BR"/>
              </w:rPr>
              <w:t xml:space="preserve">2. </w:t>
            </w:r>
            <w:r>
              <w:rPr>
                <w:b/>
                <w:color w:val="002060"/>
                <w:sz w:val="26"/>
                <w:szCs w:val="26"/>
                <w:lang w:val="pt-BR"/>
              </w:rPr>
              <w:t>H</w:t>
            </w:r>
            <w:r w:rsidRPr="00B139B4">
              <w:rPr>
                <w:b/>
                <w:color w:val="002060"/>
                <w:sz w:val="26"/>
                <w:szCs w:val="26"/>
                <w:lang w:val="pt-BR"/>
              </w:rPr>
              <w:t>ệ</w:t>
            </w:r>
            <w:r>
              <w:rPr>
                <w:b/>
                <w:color w:val="002060"/>
                <w:sz w:val="26"/>
                <w:szCs w:val="26"/>
                <w:lang w:val="pt-BR"/>
              </w:rPr>
              <w:t xml:space="preserve"> qu</w:t>
            </w:r>
            <w:r w:rsidRPr="00B139B4">
              <w:rPr>
                <w:b/>
                <w:color w:val="002060"/>
                <w:sz w:val="26"/>
                <w:szCs w:val="26"/>
                <w:lang w:val="pt-BR"/>
              </w:rPr>
              <w:t>ả</w:t>
            </w:r>
            <w:r>
              <w:rPr>
                <w:b/>
                <w:color w:val="002060"/>
                <w:sz w:val="26"/>
                <w:szCs w:val="26"/>
                <w:lang w:val="pt-BR"/>
              </w:rPr>
              <w:t xml:space="preserve"> chuy</w:t>
            </w:r>
            <w:r w:rsidRPr="00B139B4">
              <w:rPr>
                <w:b/>
                <w:color w:val="002060"/>
                <w:sz w:val="26"/>
                <w:szCs w:val="26"/>
                <w:lang w:val="pt-BR"/>
              </w:rPr>
              <w:t>ển</w:t>
            </w:r>
            <w:r>
              <w:rPr>
                <w:b/>
                <w:color w:val="002060"/>
                <w:sz w:val="26"/>
                <w:szCs w:val="26"/>
                <w:lang w:val="pt-BR"/>
              </w:rPr>
              <w:t xml:space="preserve"> </w:t>
            </w:r>
            <w:r w:rsidRPr="00B139B4">
              <w:rPr>
                <w:b/>
                <w:color w:val="002060"/>
                <w:sz w:val="26"/>
                <w:szCs w:val="26"/>
                <w:lang w:val="pt-BR"/>
              </w:rPr>
              <w:t>độ</w:t>
            </w:r>
            <w:r>
              <w:rPr>
                <w:b/>
                <w:color w:val="002060"/>
                <w:sz w:val="26"/>
                <w:szCs w:val="26"/>
                <w:lang w:val="pt-BR"/>
              </w:rPr>
              <w:t>ng t</w:t>
            </w:r>
            <w:r w:rsidRPr="00B139B4">
              <w:rPr>
                <w:b/>
                <w:color w:val="002060"/>
                <w:sz w:val="26"/>
                <w:szCs w:val="26"/>
                <w:lang w:val="pt-BR"/>
              </w:rPr>
              <w:t>ự</w:t>
            </w:r>
            <w:r>
              <w:rPr>
                <w:b/>
                <w:color w:val="002060"/>
                <w:sz w:val="26"/>
                <w:szCs w:val="26"/>
                <w:lang w:val="pt-BR"/>
              </w:rPr>
              <w:t xml:space="preserve"> quay quanh tr</w:t>
            </w:r>
            <w:r w:rsidRPr="00B139B4">
              <w:rPr>
                <w:b/>
                <w:color w:val="002060"/>
                <w:sz w:val="26"/>
                <w:szCs w:val="26"/>
                <w:lang w:val="pt-BR"/>
              </w:rPr>
              <w:t>ụ</w:t>
            </w:r>
            <w:r>
              <w:rPr>
                <w:b/>
                <w:color w:val="002060"/>
                <w:sz w:val="26"/>
                <w:szCs w:val="26"/>
                <w:lang w:val="pt-BR"/>
              </w:rPr>
              <w:t>c c</w:t>
            </w:r>
            <w:r w:rsidRPr="00B139B4">
              <w:rPr>
                <w:b/>
                <w:color w:val="002060"/>
                <w:sz w:val="26"/>
                <w:szCs w:val="26"/>
                <w:lang w:val="pt-BR"/>
              </w:rPr>
              <w:t>ủa</w:t>
            </w:r>
            <w:r>
              <w:rPr>
                <w:b/>
                <w:color w:val="002060"/>
                <w:sz w:val="26"/>
                <w:szCs w:val="26"/>
                <w:lang w:val="pt-BR"/>
              </w:rPr>
              <w:t xml:space="preserve"> Tr</w:t>
            </w:r>
            <w:r w:rsidRPr="00B139B4">
              <w:rPr>
                <w:b/>
                <w:color w:val="002060"/>
                <w:sz w:val="26"/>
                <w:szCs w:val="26"/>
                <w:lang w:val="pt-BR"/>
              </w:rPr>
              <w:t>á</w:t>
            </w:r>
            <w:r>
              <w:rPr>
                <w:b/>
                <w:color w:val="002060"/>
                <w:sz w:val="26"/>
                <w:szCs w:val="26"/>
                <w:lang w:val="pt-BR"/>
              </w:rPr>
              <w:t>i Đ</w:t>
            </w:r>
            <w:r w:rsidRPr="00B139B4">
              <w:rPr>
                <w:b/>
                <w:color w:val="002060"/>
                <w:sz w:val="26"/>
                <w:szCs w:val="26"/>
                <w:lang w:val="pt-BR"/>
              </w:rPr>
              <w:t>ất</w:t>
            </w:r>
          </w:p>
        </w:tc>
      </w:tr>
      <w:tr w:rsidR="00C11F16" w:rsidRPr="009D634A" w:rsidTr="004505A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B139B4" w:rsidRDefault="00B139B4" w:rsidP="004505AD">
            <w:pPr>
              <w:spacing w:before="0" w:after="0" w:line="288" w:lineRule="auto"/>
              <w:jc w:val="both"/>
              <w:rPr>
                <w:b/>
                <w:sz w:val="26"/>
                <w:szCs w:val="26"/>
                <w:lang w:val="pt-BR"/>
              </w:rPr>
            </w:pPr>
            <w:r>
              <w:rPr>
                <w:b/>
                <w:sz w:val="26"/>
                <w:szCs w:val="26"/>
                <w:lang w:val="pt-BR"/>
              </w:rPr>
              <w:t>c. S</w:t>
            </w:r>
            <w:r w:rsidRPr="00B139B4">
              <w:rPr>
                <w:b/>
                <w:sz w:val="26"/>
                <w:szCs w:val="26"/>
                <w:lang w:val="pt-BR"/>
              </w:rPr>
              <w:t>ự</w:t>
            </w:r>
            <w:r>
              <w:rPr>
                <w:b/>
                <w:sz w:val="26"/>
                <w:szCs w:val="26"/>
                <w:lang w:val="pt-BR"/>
              </w:rPr>
              <w:t xml:space="preserve"> l</w:t>
            </w:r>
            <w:r w:rsidRPr="00B139B4">
              <w:rPr>
                <w:b/>
                <w:sz w:val="26"/>
                <w:szCs w:val="26"/>
                <w:lang w:val="pt-BR"/>
              </w:rPr>
              <w:t>ệ</w:t>
            </w:r>
            <w:r>
              <w:rPr>
                <w:b/>
                <w:sz w:val="26"/>
                <w:szCs w:val="26"/>
                <w:lang w:val="pt-BR"/>
              </w:rPr>
              <w:t>ch h</w:t>
            </w:r>
            <w:r w:rsidRPr="00B139B4">
              <w:rPr>
                <w:b/>
                <w:sz w:val="26"/>
                <w:szCs w:val="26"/>
                <w:lang w:val="pt-BR"/>
              </w:rPr>
              <w:t>ướ</w:t>
            </w:r>
            <w:r>
              <w:rPr>
                <w:b/>
                <w:sz w:val="26"/>
                <w:szCs w:val="26"/>
                <w:lang w:val="pt-BR"/>
              </w:rPr>
              <w:t>ng chuy</w:t>
            </w:r>
            <w:r w:rsidRPr="00B139B4">
              <w:rPr>
                <w:b/>
                <w:sz w:val="26"/>
                <w:szCs w:val="26"/>
                <w:lang w:val="pt-BR"/>
              </w:rPr>
              <w:t>ển</w:t>
            </w:r>
            <w:r>
              <w:rPr>
                <w:b/>
                <w:sz w:val="26"/>
                <w:szCs w:val="26"/>
                <w:lang w:val="pt-BR"/>
              </w:rPr>
              <w:t xml:space="preserve"> </w:t>
            </w:r>
            <w:r w:rsidRPr="00B139B4">
              <w:rPr>
                <w:b/>
                <w:sz w:val="26"/>
                <w:szCs w:val="26"/>
                <w:lang w:val="pt-BR"/>
              </w:rPr>
              <w:t>độ</w:t>
            </w:r>
            <w:r>
              <w:rPr>
                <w:b/>
                <w:sz w:val="26"/>
                <w:szCs w:val="26"/>
                <w:lang w:val="pt-BR"/>
              </w:rPr>
              <w:t>ng c</w:t>
            </w:r>
            <w:r w:rsidRPr="00B139B4">
              <w:rPr>
                <w:b/>
                <w:sz w:val="26"/>
                <w:szCs w:val="26"/>
                <w:lang w:val="pt-BR"/>
              </w:rPr>
              <w:t>ủa</w:t>
            </w:r>
            <w:r>
              <w:rPr>
                <w:b/>
                <w:sz w:val="26"/>
                <w:szCs w:val="26"/>
                <w:lang w:val="pt-BR"/>
              </w:rPr>
              <w:t xml:space="preserve"> v</w:t>
            </w:r>
            <w:r w:rsidRPr="00B139B4">
              <w:rPr>
                <w:b/>
                <w:sz w:val="26"/>
                <w:szCs w:val="26"/>
                <w:lang w:val="pt-BR"/>
              </w:rPr>
              <w:t>ật</w:t>
            </w:r>
            <w:r>
              <w:rPr>
                <w:b/>
                <w:sz w:val="26"/>
                <w:szCs w:val="26"/>
                <w:lang w:val="pt-BR"/>
              </w:rPr>
              <w:t xml:space="preserve"> th</w:t>
            </w:r>
            <w:r w:rsidRPr="00B139B4">
              <w:rPr>
                <w:b/>
                <w:sz w:val="26"/>
                <w:szCs w:val="26"/>
                <w:lang w:val="pt-BR"/>
              </w:rPr>
              <w:t>ể</w:t>
            </w:r>
          </w:p>
          <w:p w:rsidR="00C11F16" w:rsidRPr="009D634A" w:rsidRDefault="00C11F16" w:rsidP="004505AD">
            <w:pPr>
              <w:spacing w:before="0" w:after="0" w:line="288" w:lineRule="auto"/>
              <w:jc w:val="both"/>
              <w:rPr>
                <w:sz w:val="26"/>
                <w:szCs w:val="26"/>
                <w:lang w:val="pt-BR"/>
              </w:rPr>
            </w:pPr>
            <w:r w:rsidRPr="009D634A">
              <w:rPr>
                <w:sz w:val="26"/>
                <w:szCs w:val="26"/>
                <w:lang w:val="pt-BR"/>
              </w:rPr>
              <w:t>- Do vận động tự quay quanh trục nên các vật thể chuyển động trên bề mặt Trái Đất đều bị lệch hướng.</w:t>
            </w:r>
          </w:p>
          <w:p w:rsidR="00C11F16" w:rsidRPr="009D634A" w:rsidRDefault="00C11F16" w:rsidP="004505AD">
            <w:pPr>
              <w:spacing w:before="0" w:after="0" w:line="288" w:lineRule="auto"/>
              <w:jc w:val="both"/>
              <w:rPr>
                <w:sz w:val="26"/>
                <w:szCs w:val="26"/>
                <w:lang w:val="fr-FR"/>
              </w:rPr>
            </w:pPr>
            <w:r w:rsidRPr="009D634A">
              <w:rPr>
                <w:sz w:val="26"/>
                <w:szCs w:val="26"/>
                <w:lang w:val="fr-FR"/>
              </w:rPr>
              <w:t>+ Ở nửa cầu Bắc vật chuyển động bị lệch về bên phải.</w:t>
            </w:r>
          </w:p>
          <w:p w:rsidR="00C11F16" w:rsidRPr="009D634A" w:rsidRDefault="00C11F16" w:rsidP="004505AD">
            <w:pPr>
              <w:spacing w:before="0" w:after="0" w:line="288" w:lineRule="auto"/>
              <w:jc w:val="both"/>
              <w:rPr>
                <w:sz w:val="26"/>
                <w:szCs w:val="26"/>
                <w:lang w:val="fr-FR"/>
              </w:rPr>
            </w:pPr>
            <w:r w:rsidRPr="009D634A">
              <w:rPr>
                <w:sz w:val="26"/>
                <w:szCs w:val="26"/>
                <w:lang w:val="fr-FR"/>
              </w:rPr>
              <w:t>+ Ở nửa cầu Nam vật chuyển động bị lệch về bên trái.</w:t>
            </w:r>
          </w:p>
          <w:p w:rsidR="00C11F16" w:rsidRPr="009D634A" w:rsidRDefault="00C11F16" w:rsidP="004505AD">
            <w:pPr>
              <w:spacing w:before="0" w:after="0" w:line="288" w:lineRule="auto"/>
              <w:jc w:val="both"/>
              <w:rPr>
                <w:sz w:val="26"/>
                <w:szCs w:val="26"/>
                <w:lang w:val="fr-FR"/>
              </w:rPr>
            </w:pPr>
            <w:r w:rsidRPr="009D634A">
              <w:rPr>
                <w:sz w:val="26"/>
                <w:szCs w:val="26"/>
                <w:lang w:val="fr-FR"/>
              </w:rPr>
              <w:t>- Lực làm lệch hướng đó gọi là lực Cô-ri-ô-lit.</w:t>
            </w:r>
          </w:p>
        </w:tc>
      </w:tr>
    </w:tbl>
    <w:p w:rsidR="00C11F16" w:rsidRPr="009D634A" w:rsidRDefault="00C11F16" w:rsidP="00C11F16">
      <w:pPr>
        <w:spacing w:before="0" w:after="0" w:line="288" w:lineRule="auto"/>
        <w:rPr>
          <w:b/>
          <w:bCs/>
          <w:color w:val="004D86"/>
          <w:sz w:val="26"/>
          <w:szCs w:val="26"/>
        </w:rPr>
      </w:pPr>
    </w:p>
    <w:p w:rsidR="00C11F16" w:rsidRPr="009D634A" w:rsidRDefault="00C11F16" w:rsidP="00C11F16">
      <w:pPr>
        <w:spacing w:before="0" w:after="0" w:line="288" w:lineRule="auto"/>
        <w:rPr>
          <w:b/>
          <w:bCs/>
          <w:color w:val="004D86"/>
          <w:sz w:val="26"/>
          <w:szCs w:val="26"/>
        </w:rPr>
      </w:pPr>
      <w:r w:rsidRPr="009D634A">
        <w:rPr>
          <w:b/>
          <w:bCs/>
          <w:color w:val="004D86"/>
          <w:sz w:val="26"/>
          <w:szCs w:val="26"/>
        </w:rPr>
        <w:t>3. Hoạt động 3. Luyện tập</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*Mục tiêu</w:t>
      </w:r>
    </w:p>
    <w:p w:rsidR="00C11F16" w:rsidRPr="009D634A" w:rsidRDefault="00C11F16" w:rsidP="00C11F16">
      <w:pPr>
        <w:spacing w:before="0" w:after="0" w:line="288" w:lineRule="auto"/>
        <w:ind w:firstLine="709"/>
        <w:jc w:val="both"/>
        <w:rPr>
          <w:sz w:val="26"/>
          <w:szCs w:val="26"/>
        </w:rPr>
      </w:pPr>
      <w:r w:rsidRPr="009D634A">
        <w:rPr>
          <w:sz w:val="26"/>
          <w:szCs w:val="26"/>
        </w:rPr>
        <w:t>- Củng cố, khắc sâu nội dung kiến thức bài học; hệ thống lại nội dung kiến thức vừa tìm hiểu về sự chuyển động tự quay quanh trục của Trái Đất và các hệ quả.</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*Nội dung hoạt động</w:t>
      </w:r>
    </w:p>
    <w:p w:rsidR="00C11F16" w:rsidRPr="009D634A" w:rsidRDefault="00C11F16" w:rsidP="00C11F16">
      <w:pPr>
        <w:spacing w:before="0" w:after="0" w:line="288" w:lineRule="auto"/>
        <w:ind w:firstLine="709"/>
        <w:jc w:val="both"/>
        <w:rPr>
          <w:sz w:val="26"/>
          <w:szCs w:val="26"/>
        </w:rPr>
      </w:pPr>
      <w:r w:rsidRPr="009D634A">
        <w:rPr>
          <w:sz w:val="26"/>
          <w:szCs w:val="26"/>
        </w:rPr>
        <w:t>- Vận dụng kiến thức bài học và hiểu biết cá nhân để trình bày được những nội dung kiến thức vừa tìm hiểu về sự chuyển động tự quay quanh trục của Trái Đất và các hệ quả.</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*Tổ chức hoạt động</w:t>
      </w:r>
    </w:p>
    <w:p w:rsidR="00AF482B" w:rsidRPr="00A52FF3" w:rsidRDefault="00AF482B" w:rsidP="00AF482B">
      <w:pPr>
        <w:spacing w:before="0" w:after="0" w:line="288" w:lineRule="auto"/>
        <w:jc w:val="center"/>
        <w:rPr>
          <w:b/>
          <w:bCs/>
          <w:iCs/>
          <w:color w:val="765A00"/>
          <w:sz w:val="26"/>
          <w:szCs w:val="26"/>
        </w:rPr>
      </w:pPr>
      <w:r w:rsidRPr="00A52FF3">
        <w:rPr>
          <w:b/>
          <w:bCs/>
          <w:iCs/>
          <w:color w:val="765A00"/>
          <w:sz w:val="26"/>
          <w:szCs w:val="26"/>
        </w:rPr>
        <w:t>Hoạt động cá nhân, cặp/bàn</w:t>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rFonts w:eastAsia="Cambria"/>
          <w:i/>
          <w:sz w:val="26"/>
          <w:szCs w:val="26"/>
        </w:rPr>
      </w:pPr>
      <w:r w:rsidRPr="00A52FF3">
        <w:rPr>
          <w:rFonts w:eastAsia="Cambria"/>
          <w:i/>
          <w:sz w:val="26"/>
          <w:szCs w:val="26"/>
        </w:rPr>
        <w:t>* GV yêu cầu HS lên bảng tổng kết nội dung bài học.</w:t>
      </w:r>
    </w:p>
    <w:p w:rsidR="00C11F16" w:rsidRPr="009D634A" w:rsidRDefault="00C11F16" w:rsidP="00C11F16">
      <w:pPr>
        <w:spacing w:before="0" w:after="0" w:line="288" w:lineRule="auto"/>
        <w:jc w:val="center"/>
        <w:rPr>
          <w:rFonts w:eastAsia="Cambria"/>
          <w:b/>
          <w:color w:val="FF0000"/>
          <w:sz w:val="26"/>
          <w:szCs w:val="26"/>
        </w:rPr>
      </w:pPr>
      <w:r w:rsidRPr="009D634A">
        <w:rPr>
          <w:rFonts w:eastAsia="Cambria"/>
          <w:b/>
          <w:color w:val="FF0000"/>
          <w:sz w:val="26"/>
          <w:szCs w:val="26"/>
        </w:rPr>
        <w:t>Tổ chức trò chơi “AI ĐÚNG NHẤT?”</w:t>
      </w:r>
    </w:p>
    <w:p w:rsidR="00C11F16" w:rsidRPr="009D634A" w:rsidRDefault="00C11F16" w:rsidP="00C11F16">
      <w:pPr>
        <w:spacing w:before="0" w:after="0" w:line="288" w:lineRule="auto"/>
        <w:ind w:firstLine="709"/>
        <w:jc w:val="both"/>
        <w:rPr>
          <w:sz w:val="26"/>
          <w:szCs w:val="26"/>
        </w:rPr>
      </w:pPr>
      <w:r w:rsidRPr="009D634A">
        <w:rPr>
          <w:sz w:val="26"/>
          <w:szCs w:val="26"/>
        </w:rPr>
        <w:t>- GV chia lớp thành 4 nhóm. Phổ biến trò chơi “Ai đúng nhất”. Các nhóm sẽ trả lời các câu hỏi ngắn bằng cách ghi đáp án vào bảng phụ. GV vừa đọc xong 1 câu hỏi thì các nhóm có 20 giây để ghi đáp án vào. Sau 20 giây, GV tiếp tục đọc câu hỏi tiếp theo để các nhóm viết câu trả lời. Lần lượt như thế cho các câu hỏi còn lại. Nhóm nào hoàn thành trước và đúng nhất sẽ chiến thắng.</w:t>
      </w:r>
    </w:p>
    <w:tbl>
      <w:tblPr>
        <w:tblStyle w:val="TableGrid"/>
        <w:tblW w:w="0" w:type="auto"/>
        <w:jc w:val="center"/>
        <w:shd w:val="clear" w:color="auto" w:fill="92D050"/>
        <w:tblLook w:val="04A0"/>
      </w:tblPr>
      <w:tblGrid>
        <w:gridCol w:w="7572"/>
        <w:gridCol w:w="1791"/>
      </w:tblGrid>
      <w:tr w:rsidR="00C11F16" w:rsidRPr="009D634A" w:rsidTr="004505AD">
        <w:trPr>
          <w:jc w:val="center"/>
        </w:trPr>
        <w:tc>
          <w:tcPr>
            <w:tcW w:w="7572" w:type="dxa"/>
            <w:shd w:val="clear" w:color="auto" w:fill="FFC000"/>
          </w:tcPr>
          <w:p w:rsidR="00C11F16" w:rsidRPr="009D634A" w:rsidRDefault="00C11F16" w:rsidP="000E71E3">
            <w:pPr>
              <w:spacing w:before="0" w:after="0" w:line="312" w:lineRule="auto"/>
              <w:jc w:val="center"/>
              <w:textDirection w:val="btLr"/>
              <w:rPr>
                <w:sz w:val="26"/>
                <w:szCs w:val="26"/>
              </w:rPr>
            </w:pPr>
            <w:r w:rsidRPr="009D634A">
              <w:rPr>
                <w:b/>
                <w:sz w:val="26"/>
                <w:szCs w:val="26"/>
              </w:rPr>
              <w:t>Bộ câu hỏi</w:t>
            </w:r>
          </w:p>
        </w:tc>
        <w:tc>
          <w:tcPr>
            <w:tcW w:w="1791" w:type="dxa"/>
            <w:shd w:val="clear" w:color="auto" w:fill="FFC000"/>
          </w:tcPr>
          <w:p w:rsidR="00C11F16" w:rsidRPr="009D634A" w:rsidRDefault="00C11F16" w:rsidP="000E71E3">
            <w:pPr>
              <w:spacing w:before="0" w:after="0" w:line="312" w:lineRule="auto"/>
              <w:jc w:val="center"/>
              <w:rPr>
                <w:sz w:val="26"/>
                <w:szCs w:val="26"/>
              </w:rPr>
            </w:pPr>
            <w:r w:rsidRPr="009D634A">
              <w:rPr>
                <w:b/>
                <w:sz w:val="26"/>
                <w:szCs w:val="26"/>
              </w:rPr>
              <w:t>Đáp án</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 xml:space="preserve">1. Thời gian để Trái Đất tự quay một vòng quanh trục là bao lâu? </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24 giờ</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2. Hướng tự quay quanh trục của Trái Đất như thế nào?</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tây sang đông</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3. Thời gian Trái Đất không được Mặt Trời chiếu sáng gọi là gì?</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đêm</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 xml:space="preserve">4. Thời gian Trái Đất được Mặt Trời chiếu sáng gọi là gì? </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ngày</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lastRenderedPageBreak/>
              <w:t xml:space="preserve">5. Trong quá trình tự quay, trục Trái Đất luôn nghiêng so với mặt phẳng quĩ đạo một góc là bao nhiêu? </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66 độ 33 phút</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6. Việt Nam lúc này là 15 giờ ngày 5/10/2021 thì Cu-ba sẽ là mấy giờ, ngày nào?</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3 giờ</w:t>
            </w:r>
            <w:r w:rsidR="000E71E3">
              <w:rPr>
                <w:sz w:val="26"/>
                <w:szCs w:val="26"/>
              </w:rPr>
              <w:t xml:space="preserve"> </w:t>
            </w:r>
            <w:r w:rsidRPr="009D634A">
              <w:rPr>
                <w:sz w:val="26"/>
                <w:szCs w:val="26"/>
              </w:rPr>
              <w:t>ngày 5/10/2021</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7. Vì sao các địa điểm ở phía đông bao giờ cũng có giờ sớm hơn phía tây?</w:t>
            </w:r>
          </w:p>
        </w:tc>
        <w:tc>
          <w:tcPr>
            <w:tcW w:w="1791" w:type="dxa"/>
            <w:shd w:val="clear" w:color="auto" w:fill="92D050"/>
          </w:tcPr>
          <w:p w:rsidR="00C11F16" w:rsidRPr="009D634A" w:rsidRDefault="00C11F16" w:rsidP="000E71E3">
            <w:pPr>
              <w:spacing w:before="0" w:after="0" w:line="312" w:lineRule="auto"/>
              <w:ind w:left="-105" w:right="-163"/>
              <w:jc w:val="center"/>
              <w:rPr>
                <w:sz w:val="26"/>
                <w:szCs w:val="26"/>
              </w:rPr>
            </w:pPr>
            <w:r w:rsidRPr="009D634A">
              <w:rPr>
                <w:sz w:val="26"/>
                <w:szCs w:val="26"/>
              </w:rPr>
              <w:t>Trái đất tự quay từ tây sang đông</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8. Bề mặt Trái Đất chia thành 24 khu vực giờ, vậy mỗi khu vực giờ rộng bao nhiêu độ kinh tuyến?</w:t>
            </w:r>
          </w:p>
        </w:tc>
        <w:tc>
          <w:tcPr>
            <w:tcW w:w="1791" w:type="dxa"/>
            <w:shd w:val="clear" w:color="auto" w:fill="92D050"/>
          </w:tcPr>
          <w:p w:rsidR="000E71E3" w:rsidRDefault="00C11F16" w:rsidP="000E71E3">
            <w:pPr>
              <w:spacing w:before="0" w:after="0" w:line="312" w:lineRule="auto"/>
              <w:jc w:val="center"/>
              <w:rPr>
                <w:sz w:val="26"/>
                <w:szCs w:val="26"/>
              </w:rPr>
            </w:pPr>
            <w:r w:rsidRPr="009D634A">
              <w:rPr>
                <w:sz w:val="26"/>
                <w:szCs w:val="26"/>
              </w:rPr>
              <w:t xml:space="preserve">15 độ </w:t>
            </w:r>
          </w:p>
          <w:p w:rsidR="00C11F16" w:rsidRPr="009D634A" w:rsidRDefault="00C11F16" w:rsidP="000E71E3">
            <w:pPr>
              <w:spacing w:before="0" w:after="0" w:line="312" w:lineRule="auto"/>
              <w:jc w:val="center"/>
              <w:rPr>
                <w:sz w:val="26"/>
                <w:szCs w:val="26"/>
              </w:rPr>
            </w:pPr>
            <w:r w:rsidRPr="009D634A">
              <w:rPr>
                <w:sz w:val="26"/>
                <w:szCs w:val="26"/>
              </w:rPr>
              <w:t>kinh tuyến</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jc w:val="both"/>
              <w:textDirection w:val="btLr"/>
              <w:rPr>
                <w:sz w:val="26"/>
                <w:szCs w:val="26"/>
              </w:rPr>
            </w:pPr>
            <w:r w:rsidRPr="009D634A">
              <w:rPr>
                <w:sz w:val="26"/>
                <w:szCs w:val="26"/>
              </w:rPr>
              <w:t>9. Khi giờ gốc là 7 giờ 00 thì Trung Quốc nằm ở múi giờ số 8 sẽ là mấy giờ?</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15 giờ 00</w:t>
            </w:r>
          </w:p>
        </w:tc>
      </w:tr>
      <w:tr w:rsidR="00C11F16" w:rsidRPr="009D634A" w:rsidTr="004505AD">
        <w:trPr>
          <w:jc w:val="center"/>
        </w:trPr>
        <w:tc>
          <w:tcPr>
            <w:tcW w:w="7572" w:type="dxa"/>
            <w:shd w:val="clear" w:color="auto" w:fill="92D050"/>
          </w:tcPr>
          <w:p w:rsidR="00C11F16" w:rsidRPr="009D634A" w:rsidRDefault="00C11F16" w:rsidP="000E71E3">
            <w:pPr>
              <w:spacing w:before="0" w:after="0" w:line="312" w:lineRule="auto"/>
              <w:rPr>
                <w:sz w:val="26"/>
                <w:szCs w:val="26"/>
              </w:rPr>
            </w:pPr>
            <w:r w:rsidRPr="009D634A">
              <w:rPr>
                <w:sz w:val="26"/>
                <w:szCs w:val="26"/>
              </w:rPr>
              <w:t>10. Lực làm lệch hướng chuyển động của vật thể trên Trái Đất gọi là lực gì?</w:t>
            </w:r>
          </w:p>
        </w:tc>
        <w:tc>
          <w:tcPr>
            <w:tcW w:w="1791" w:type="dxa"/>
            <w:shd w:val="clear" w:color="auto" w:fill="92D050"/>
          </w:tcPr>
          <w:p w:rsidR="00C11F16" w:rsidRPr="009D634A" w:rsidRDefault="00C11F16" w:rsidP="000E71E3">
            <w:pPr>
              <w:spacing w:before="0" w:after="0" w:line="312" w:lineRule="auto"/>
              <w:jc w:val="center"/>
              <w:rPr>
                <w:sz w:val="26"/>
                <w:szCs w:val="26"/>
              </w:rPr>
            </w:pPr>
            <w:r w:rsidRPr="009D634A">
              <w:rPr>
                <w:sz w:val="26"/>
                <w:szCs w:val="26"/>
              </w:rPr>
              <w:t>Lực Cô-ri-ô-lit</w:t>
            </w:r>
          </w:p>
        </w:tc>
      </w:tr>
    </w:tbl>
    <w:p w:rsidR="00C11F16" w:rsidRPr="009D634A" w:rsidRDefault="00C11F16" w:rsidP="00C11F16">
      <w:pPr>
        <w:spacing w:before="0" w:after="0" w:line="288" w:lineRule="auto"/>
        <w:jc w:val="both"/>
        <w:rPr>
          <w:rFonts w:eastAsia="Cambria"/>
          <w:b/>
          <w:sz w:val="26"/>
          <w:szCs w:val="26"/>
        </w:rPr>
      </w:pPr>
    </w:p>
    <w:p w:rsidR="00C11F16" w:rsidRPr="009D634A" w:rsidRDefault="00C11F16" w:rsidP="00C11F16">
      <w:pPr>
        <w:spacing w:before="0" w:after="0" w:line="288" w:lineRule="auto"/>
        <w:jc w:val="both"/>
        <w:rPr>
          <w:rFonts w:eastAsia="Cambria"/>
          <w:b/>
          <w:sz w:val="26"/>
          <w:szCs w:val="26"/>
        </w:rPr>
      </w:pPr>
      <w:r w:rsidRPr="009D634A">
        <w:rPr>
          <w:rFonts w:eastAsia="Cambria"/>
          <w:b/>
          <w:sz w:val="26"/>
          <w:szCs w:val="26"/>
        </w:rPr>
        <w:t xml:space="preserve">Bài tập: </w:t>
      </w:r>
    </w:p>
    <w:p w:rsidR="00C11F16" w:rsidRPr="009D634A" w:rsidRDefault="00C11F16" w:rsidP="00C11F16">
      <w:pPr>
        <w:spacing w:before="0" w:after="0" w:line="288" w:lineRule="auto"/>
        <w:jc w:val="center"/>
        <w:rPr>
          <w:rFonts w:eastAsia="Cambria"/>
          <w:b/>
          <w:sz w:val="26"/>
          <w:szCs w:val="26"/>
        </w:rPr>
      </w:pPr>
      <w:r w:rsidRPr="009D634A">
        <w:rPr>
          <w:rFonts w:eastAsia="Cambria"/>
          <w:b/>
          <w:noProof/>
          <w:sz w:val="26"/>
          <w:szCs w:val="26"/>
        </w:rPr>
        <w:drawing>
          <wp:inline distT="0" distB="0" distL="0" distR="0">
            <wp:extent cx="5829471" cy="268281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29849" cy="2682989"/>
                    </a:xfrm>
                    <a:prstGeom prst="rect">
                      <a:avLst/>
                    </a:prstGeom>
                    <a:noFill/>
                    <a:ln w="9525">
                      <a:noFill/>
                      <a:miter lim="800000"/>
                      <a:headEnd/>
                      <a:tailEnd/>
                    </a:ln>
                  </pic:spPr>
                </pic:pic>
              </a:graphicData>
            </a:graphic>
          </wp:inline>
        </w:drawing>
      </w:r>
    </w:p>
    <w:p w:rsidR="00AF482B" w:rsidRPr="00A52FF3" w:rsidRDefault="00AF482B" w:rsidP="00AF482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F482B" w:rsidRPr="00A52FF3" w:rsidRDefault="00AF482B" w:rsidP="00AF482B">
      <w:pPr>
        <w:spacing w:before="0" w:after="0" w:line="288" w:lineRule="auto"/>
        <w:ind w:firstLine="426"/>
        <w:jc w:val="both"/>
        <w:rPr>
          <w:rFonts w:eastAsia="Cambria"/>
          <w:sz w:val="26"/>
          <w:szCs w:val="26"/>
        </w:rPr>
      </w:pPr>
      <w:r w:rsidRPr="00A52FF3">
        <w:rPr>
          <w:rFonts w:eastAsia="Cambria"/>
          <w:sz w:val="26"/>
          <w:szCs w:val="26"/>
        </w:rPr>
        <w:t>- HS khai thác thông tin và dựa vào hiểu biết cá nhân trả lời câu hỏi;</w:t>
      </w:r>
    </w:p>
    <w:p w:rsidR="00AF482B" w:rsidRPr="00A52FF3" w:rsidRDefault="00AF482B" w:rsidP="00AF482B">
      <w:pPr>
        <w:spacing w:before="0" w:after="0" w:line="288" w:lineRule="auto"/>
        <w:ind w:firstLine="426"/>
        <w:jc w:val="both"/>
        <w:rPr>
          <w:rFonts w:eastAsia="Cambria"/>
          <w:sz w:val="26"/>
          <w:szCs w:val="26"/>
        </w:rPr>
      </w:pPr>
      <w:r w:rsidRPr="00A52FF3">
        <w:rPr>
          <w:rFonts w:eastAsia="Cambria"/>
          <w:sz w:val="26"/>
          <w:szCs w:val="26"/>
        </w:rPr>
        <w:t>- GV quan sát, theo dõi, đánh giá thái độ làm việc, giúp đỡ những HS gặp khó khăn.</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F482B" w:rsidRPr="00A52FF3" w:rsidRDefault="00AF482B" w:rsidP="00AF482B">
      <w:pPr>
        <w:spacing w:before="0" w:after="0" w:line="288" w:lineRule="auto"/>
        <w:ind w:firstLine="426"/>
        <w:jc w:val="both"/>
        <w:rPr>
          <w:rFonts w:eastAsia="Cambria"/>
          <w:sz w:val="26"/>
          <w:szCs w:val="26"/>
        </w:rPr>
      </w:pPr>
      <w:r w:rsidRPr="00A52FF3">
        <w:rPr>
          <w:rFonts w:eastAsia="Cambria"/>
          <w:sz w:val="26"/>
          <w:szCs w:val="26"/>
        </w:rPr>
        <w:t>- HS trình bày trước lớp kết quả làm việc cá nhân.</w:t>
      </w:r>
    </w:p>
    <w:p w:rsidR="00AF482B" w:rsidRPr="00A52FF3" w:rsidRDefault="00AF482B" w:rsidP="00AF482B">
      <w:pPr>
        <w:spacing w:before="0" w:after="0" w:line="288" w:lineRule="auto"/>
        <w:ind w:firstLine="426"/>
        <w:jc w:val="both"/>
        <w:rPr>
          <w:rFonts w:eastAsia="Cambria"/>
          <w:sz w:val="26"/>
          <w:szCs w:val="26"/>
        </w:rPr>
      </w:pPr>
      <w:r w:rsidRPr="00A52FF3">
        <w:rPr>
          <w:rFonts w:eastAsia="Cambria"/>
          <w:sz w:val="26"/>
          <w:szCs w:val="26"/>
        </w:rPr>
        <w:t>- HS khác nhận xét, bổ sung.</w:t>
      </w:r>
    </w:p>
    <w:p w:rsidR="00AF482B" w:rsidRPr="00A52FF3" w:rsidRDefault="00AF482B" w:rsidP="00AF482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F482B" w:rsidRPr="00A52FF3" w:rsidRDefault="00AF482B" w:rsidP="00AF482B">
      <w:pPr>
        <w:spacing w:before="0" w:after="0" w:line="288" w:lineRule="auto"/>
        <w:ind w:firstLine="426"/>
        <w:jc w:val="both"/>
        <w:rPr>
          <w:rFonts w:eastAsia="Cambria"/>
          <w:sz w:val="26"/>
          <w:szCs w:val="26"/>
        </w:rPr>
      </w:pPr>
      <w:r w:rsidRPr="00A52FF3">
        <w:rPr>
          <w:rFonts w:eastAsia="Cambria"/>
          <w:sz w:val="26"/>
          <w:szCs w:val="26"/>
        </w:rPr>
        <w:t>- GV thông qua trình bày của HS rút ra nhận xét, khen ngợi và rút kinh nghiệm những hoạt động rèn luyện kĩ năng của cả lớp.</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Sản phẩm hoạt động</w:t>
      </w:r>
    </w:p>
    <w:p w:rsidR="00C11F16" w:rsidRPr="009D634A" w:rsidRDefault="00C11F16" w:rsidP="00C11F16">
      <w:pPr>
        <w:spacing w:before="0" w:after="0" w:line="288" w:lineRule="auto"/>
        <w:ind w:firstLine="709"/>
        <w:jc w:val="both"/>
        <w:rPr>
          <w:b/>
          <w:bCs/>
          <w:color w:val="000066"/>
          <w:sz w:val="26"/>
          <w:szCs w:val="26"/>
        </w:rPr>
      </w:pPr>
      <w:r w:rsidRPr="009D634A">
        <w:rPr>
          <w:sz w:val="26"/>
          <w:szCs w:val="26"/>
        </w:rPr>
        <w:t>- HS trả lời câu hỏi.</w:t>
      </w:r>
    </w:p>
    <w:p w:rsidR="00C11F16" w:rsidRPr="009D634A" w:rsidRDefault="00C11F16" w:rsidP="00C11F16">
      <w:pPr>
        <w:spacing w:before="0" w:after="0" w:line="288" w:lineRule="auto"/>
        <w:rPr>
          <w:b/>
          <w:bCs/>
          <w:color w:val="004D86"/>
          <w:sz w:val="26"/>
          <w:szCs w:val="26"/>
        </w:rPr>
      </w:pPr>
      <w:r w:rsidRPr="009D634A">
        <w:rPr>
          <w:b/>
          <w:bCs/>
          <w:color w:val="004D86"/>
          <w:sz w:val="26"/>
          <w:szCs w:val="26"/>
        </w:rPr>
        <w:t>4. Hoạt động 4. Vận dụng</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*Mục tiêu</w:t>
      </w:r>
    </w:p>
    <w:p w:rsidR="00C11F16" w:rsidRDefault="00C11F16" w:rsidP="00C11F16">
      <w:pPr>
        <w:spacing w:before="0" w:after="0" w:line="288" w:lineRule="auto"/>
        <w:ind w:firstLine="709"/>
        <w:jc w:val="both"/>
        <w:rPr>
          <w:sz w:val="26"/>
          <w:szCs w:val="26"/>
        </w:rPr>
      </w:pPr>
      <w:r w:rsidRPr="009D634A">
        <w:rPr>
          <w:sz w:val="26"/>
          <w:szCs w:val="26"/>
        </w:rPr>
        <w:t>- HS vận dụng được những kiến thức, kĩ năng đã học để giải quyết vấn đề.</w:t>
      </w:r>
    </w:p>
    <w:p w:rsidR="00AF482B" w:rsidRPr="009D634A" w:rsidRDefault="00AF482B" w:rsidP="00C11F16">
      <w:pPr>
        <w:spacing w:before="0" w:after="0" w:line="288" w:lineRule="auto"/>
        <w:ind w:firstLine="709"/>
        <w:jc w:val="both"/>
        <w:rPr>
          <w:sz w:val="26"/>
          <w:szCs w:val="26"/>
        </w:rPr>
      </w:pP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lastRenderedPageBreak/>
        <w:t>*Nội dung hoạt động</w:t>
      </w:r>
    </w:p>
    <w:p w:rsidR="00C11F16" w:rsidRPr="009D634A" w:rsidRDefault="00C11F16" w:rsidP="00C11F16">
      <w:pPr>
        <w:spacing w:before="0" w:after="0" w:line="288" w:lineRule="auto"/>
        <w:ind w:firstLine="709"/>
        <w:jc w:val="both"/>
        <w:rPr>
          <w:sz w:val="26"/>
          <w:szCs w:val="26"/>
        </w:rPr>
      </w:pPr>
      <w:r w:rsidRPr="009D634A">
        <w:rPr>
          <w:sz w:val="26"/>
          <w:szCs w:val="26"/>
        </w:rPr>
        <w:tab/>
        <w:t>- Vận dụng kiến thức đã học hoàn thành bài tập tính giờ trên Trái Đất.</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*Tổ chức hoạt động</w:t>
      </w:r>
    </w:p>
    <w:p w:rsidR="00AF482B" w:rsidRPr="00CF21A8" w:rsidRDefault="00AF482B" w:rsidP="00AF482B">
      <w:pPr>
        <w:spacing w:before="0" w:after="0" w:line="288" w:lineRule="auto"/>
        <w:jc w:val="center"/>
        <w:rPr>
          <w:b/>
          <w:bCs/>
          <w:iCs/>
          <w:color w:val="765A00"/>
          <w:sz w:val="26"/>
          <w:szCs w:val="26"/>
        </w:rPr>
      </w:pPr>
      <w:r w:rsidRPr="00CF21A8">
        <w:rPr>
          <w:b/>
          <w:bCs/>
          <w:iCs/>
          <w:color w:val="765A00"/>
          <w:sz w:val="26"/>
          <w:szCs w:val="26"/>
        </w:rPr>
        <w:t>HS thực hiện ở nhà</w:t>
      </w:r>
    </w:p>
    <w:p w:rsidR="00AF482B" w:rsidRPr="00CF21A8" w:rsidRDefault="00AF482B" w:rsidP="00AF482B">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11F16" w:rsidRPr="009D634A" w:rsidRDefault="00C11F16" w:rsidP="00C11F16">
      <w:pPr>
        <w:spacing w:before="0" w:after="0" w:line="288" w:lineRule="auto"/>
        <w:ind w:firstLine="709"/>
        <w:jc w:val="both"/>
        <w:rPr>
          <w:sz w:val="26"/>
          <w:szCs w:val="26"/>
        </w:rPr>
      </w:pPr>
      <w:r w:rsidRPr="009D634A">
        <w:rPr>
          <w:sz w:val="26"/>
          <w:szCs w:val="26"/>
        </w:rPr>
        <w:t xml:space="preserve">- GV yêu cầu HS về nhà làm bài tập dưới đây: </w:t>
      </w:r>
    </w:p>
    <w:p w:rsidR="00C11F16" w:rsidRPr="009D634A" w:rsidRDefault="00C11F16" w:rsidP="00C11F16">
      <w:pPr>
        <w:spacing w:before="0" w:after="0" w:line="288" w:lineRule="auto"/>
        <w:ind w:firstLine="720"/>
        <w:jc w:val="both"/>
        <w:rPr>
          <w:sz w:val="26"/>
          <w:szCs w:val="26"/>
          <w:lang w:val="fr-FR"/>
        </w:rPr>
      </w:pPr>
      <w:r w:rsidRPr="009D634A">
        <w:rPr>
          <w:sz w:val="26"/>
          <w:szCs w:val="26"/>
          <w:lang w:val="fr-FR"/>
        </w:rPr>
        <w:t xml:space="preserve">1. Một bức điện được đánh từ Hà Nội (múi giờ số 7) đến Niu-Ooc (múi giờ số 19) hồi 9 giờ ngày 02/06/2019, một giờ sau thì trao cho người nhận. Hỏi lúc ấy ở Niu-Ooc là mấy giờ, ngày, tháng năm nào? </w:t>
      </w:r>
    </w:p>
    <w:p w:rsidR="00C11F16" w:rsidRPr="009D634A" w:rsidRDefault="00C11F16" w:rsidP="00C11F16">
      <w:pPr>
        <w:spacing w:before="0" w:after="0" w:line="288" w:lineRule="auto"/>
        <w:ind w:firstLine="720"/>
        <w:jc w:val="both"/>
        <w:rPr>
          <w:sz w:val="26"/>
          <w:szCs w:val="26"/>
          <w:lang w:val="fr-FR"/>
        </w:rPr>
      </w:pPr>
      <w:r w:rsidRPr="009D634A">
        <w:rPr>
          <w:sz w:val="26"/>
          <w:szCs w:val="26"/>
          <w:lang w:val="fr-FR"/>
        </w:rPr>
        <w:t xml:space="preserve">2. Điện trả lời được đánh trực tiếp từ Niu-Ooc hồi 01 giờ ngày 02/06/2019, một giờ sau thì trao cho người nhận. Hỏi lúc đó là mấy giờ, ngày tháng nào ở Hà Nội? </w:t>
      </w:r>
    </w:p>
    <w:p w:rsidR="00C11F16" w:rsidRPr="009D634A" w:rsidRDefault="00C11F16" w:rsidP="00C11F16">
      <w:pPr>
        <w:spacing w:before="0" w:after="0" w:line="288" w:lineRule="auto"/>
        <w:ind w:firstLine="720"/>
        <w:jc w:val="both"/>
        <w:rPr>
          <w:sz w:val="26"/>
          <w:szCs w:val="26"/>
          <w:lang w:val="fr-FR"/>
        </w:rPr>
      </w:pPr>
      <w:r w:rsidRPr="009D634A">
        <w:rPr>
          <w:sz w:val="26"/>
          <w:szCs w:val="26"/>
          <w:lang w:val="fr-FR"/>
        </w:rPr>
        <w:t>3. Một trận bóng đá được tổ chức tại CH Nam Phi (múi giờ số 2) vào lúc 20h30’ ngày 25/6/2019 và truyền hình trực tiếp. Hãy tính xem Hà Nội (múi giờ số 7), Luân Đôn (múi giờ số 0), Niu-Đê-li (múi giờ số 5), La-ha-ba-na (múi giờ số 19) là mấy giờ?</w:t>
      </w:r>
    </w:p>
    <w:p w:rsidR="00AF482B" w:rsidRPr="00CF21A8" w:rsidRDefault="00AF482B" w:rsidP="00AF482B">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AF482B" w:rsidRPr="00CF21A8" w:rsidRDefault="00AF482B" w:rsidP="00AF482B">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AF482B" w:rsidRPr="00CF21A8" w:rsidRDefault="00AF482B" w:rsidP="00AF482B">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AF482B" w:rsidRPr="00CF21A8" w:rsidRDefault="00AF482B" w:rsidP="00AF482B">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AF482B" w:rsidRPr="00CF21A8" w:rsidRDefault="00AF482B" w:rsidP="00AF482B">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AF482B" w:rsidRPr="00CF21A8" w:rsidRDefault="00AF482B" w:rsidP="00AF482B">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C11F16" w:rsidRPr="009D634A" w:rsidRDefault="00C11F16" w:rsidP="00C11F16">
      <w:pPr>
        <w:tabs>
          <w:tab w:val="left" w:pos="10080"/>
        </w:tabs>
        <w:spacing w:before="0" w:after="0" w:line="288" w:lineRule="auto"/>
        <w:jc w:val="both"/>
        <w:rPr>
          <w:b/>
          <w:i/>
          <w:color w:val="0000FF"/>
          <w:sz w:val="26"/>
          <w:szCs w:val="26"/>
        </w:rPr>
      </w:pPr>
      <w:r w:rsidRPr="009D634A">
        <w:rPr>
          <w:b/>
          <w:i/>
          <w:color w:val="0000FF"/>
          <w:sz w:val="26"/>
          <w:szCs w:val="26"/>
        </w:rPr>
        <w:t>* Sản phẩm hoạt động</w:t>
      </w:r>
    </w:p>
    <w:p w:rsidR="00C11F16" w:rsidRPr="009D634A" w:rsidRDefault="00C11F16" w:rsidP="00C11F16">
      <w:pPr>
        <w:spacing w:before="0" w:after="0" w:line="288" w:lineRule="auto"/>
        <w:ind w:firstLine="709"/>
        <w:jc w:val="both"/>
        <w:rPr>
          <w:sz w:val="26"/>
          <w:szCs w:val="26"/>
        </w:rPr>
      </w:pPr>
      <w:r w:rsidRPr="009D634A">
        <w:rPr>
          <w:sz w:val="26"/>
          <w:szCs w:val="26"/>
        </w:rPr>
        <w:t>- HS về nhà làm bài tập tính giờ trên Trái Đất.</w:t>
      </w:r>
    </w:p>
    <w:tbl>
      <w:tblPr>
        <w:tblStyle w:val="TableGrid"/>
        <w:tblW w:w="0" w:type="auto"/>
        <w:jc w:val="center"/>
        <w:tblLook w:val="04A0"/>
      </w:tblPr>
      <w:tblGrid>
        <w:gridCol w:w="9464"/>
      </w:tblGrid>
      <w:tr w:rsidR="00C11F16" w:rsidRPr="009D634A" w:rsidTr="004505AD">
        <w:trPr>
          <w:jc w:val="center"/>
        </w:trPr>
        <w:tc>
          <w:tcPr>
            <w:tcW w:w="9464" w:type="dxa"/>
            <w:shd w:val="clear" w:color="auto" w:fill="92D050"/>
          </w:tcPr>
          <w:p w:rsidR="00C11F16" w:rsidRDefault="00C11F16" w:rsidP="004505AD">
            <w:pPr>
              <w:spacing w:before="0" w:after="0" w:line="288" w:lineRule="auto"/>
              <w:jc w:val="both"/>
              <w:rPr>
                <w:b/>
                <w:sz w:val="26"/>
                <w:szCs w:val="26"/>
              </w:rPr>
            </w:pPr>
          </w:p>
          <w:p w:rsidR="00C11F16" w:rsidRPr="009D634A" w:rsidRDefault="00C11F16" w:rsidP="004505AD">
            <w:pPr>
              <w:spacing w:before="0" w:after="0" w:line="288" w:lineRule="auto"/>
              <w:jc w:val="both"/>
              <w:rPr>
                <w:b/>
                <w:sz w:val="26"/>
                <w:szCs w:val="26"/>
              </w:rPr>
            </w:pPr>
            <w:r w:rsidRPr="009D634A">
              <w:rPr>
                <w:b/>
                <w:sz w:val="26"/>
                <w:szCs w:val="26"/>
              </w:rPr>
              <w:t>1. Tính giờ, ngày, tháng, năm củ</w:t>
            </w:r>
            <w:r>
              <w:rPr>
                <w:b/>
                <w:sz w:val="26"/>
                <w:szCs w:val="26"/>
              </w:rPr>
              <w:t>a Niu-Ooc</w:t>
            </w:r>
          </w:p>
          <w:p w:rsidR="00C11F16" w:rsidRPr="009D634A" w:rsidRDefault="00C11F16" w:rsidP="004505AD">
            <w:pPr>
              <w:spacing w:before="0" w:after="0" w:line="288" w:lineRule="auto"/>
              <w:ind w:firstLine="720"/>
              <w:jc w:val="both"/>
              <w:rPr>
                <w:sz w:val="26"/>
                <w:szCs w:val="26"/>
                <w:lang w:val="fr-FR"/>
              </w:rPr>
            </w:pPr>
            <w:r w:rsidRPr="009D634A">
              <w:rPr>
                <w:sz w:val="26"/>
                <w:szCs w:val="26"/>
                <w:lang w:val="fr-FR"/>
              </w:rPr>
              <w:t>- Niu-</w:t>
            </w:r>
            <w:r>
              <w:rPr>
                <w:sz w:val="26"/>
                <w:szCs w:val="26"/>
                <w:lang w:val="fr-FR"/>
              </w:rPr>
              <w:t>I-</w:t>
            </w:r>
            <w:r w:rsidRPr="009D634A">
              <w:rPr>
                <w:sz w:val="26"/>
                <w:szCs w:val="26"/>
                <w:lang w:val="fr-FR"/>
              </w:rPr>
              <w:t>Ooc cách Hà Nội: 19 - 7 = 12 (múi giờ).</w:t>
            </w:r>
          </w:p>
          <w:p w:rsidR="00C11F16" w:rsidRPr="009D634A" w:rsidRDefault="00C11F16" w:rsidP="004505AD">
            <w:pPr>
              <w:spacing w:before="0" w:after="0" w:line="288" w:lineRule="auto"/>
              <w:ind w:firstLine="720"/>
              <w:jc w:val="both"/>
              <w:rPr>
                <w:sz w:val="26"/>
                <w:szCs w:val="26"/>
                <w:lang w:val="fr-FR"/>
              </w:rPr>
            </w:pPr>
            <w:r w:rsidRPr="009D634A">
              <w:rPr>
                <w:sz w:val="26"/>
                <w:szCs w:val="26"/>
                <w:lang w:val="fr-FR"/>
              </w:rPr>
              <w:t>- Một bức điện được đánh đi từ Hà Nội hồi 9 giờ, ngày 2/6/2019, một giờ sau thì trao cho người nhận. Vậy Hà Nội là: 9 + 1 = 10 giờ, ngày 2/6/2019.</w:t>
            </w:r>
          </w:p>
          <w:p w:rsidR="00C11F16" w:rsidRDefault="00C11F16" w:rsidP="004505AD">
            <w:pPr>
              <w:spacing w:before="0" w:after="0" w:line="288" w:lineRule="auto"/>
              <w:ind w:firstLine="720"/>
              <w:jc w:val="both"/>
              <w:rPr>
                <w:sz w:val="26"/>
                <w:szCs w:val="26"/>
                <w:lang w:val="fr-FR"/>
              </w:rPr>
            </w:pPr>
            <w:r w:rsidRPr="009D634A">
              <w:rPr>
                <w:sz w:val="26"/>
                <w:szCs w:val="26"/>
                <w:lang w:val="fr-FR"/>
              </w:rPr>
              <w:t>- Niu -Ooc sẽ là: 10 + 12 = 22 giờ, ngày 1/6/2019.</w:t>
            </w:r>
          </w:p>
          <w:p w:rsidR="00C11F16" w:rsidRPr="009D634A" w:rsidRDefault="00C11F16" w:rsidP="004505AD">
            <w:pPr>
              <w:spacing w:before="0" w:after="0" w:line="288" w:lineRule="auto"/>
              <w:ind w:firstLine="720"/>
              <w:jc w:val="both"/>
              <w:rPr>
                <w:sz w:val="26"/>
                <w:szCs w:val="26"/>
                <w:lang w:val="fr-FR"/>
              </w:rPr>
            </w:pPr>
          </w:p>
          <w:p w:rsidR="00C11F16" w:rsidRPr="009D634A" w:rsidRDefault="00C11F16" w:rsidP="004505AD">
            <w:pPr>
              <w:spacing w:before="0" w:after="0" w:line="288" w:lineRule="auto"/>
              <w:jc w:val="both"/>
              <w:rPr>
                <w:b/>
                <w:sz w:val="26"/>
                <w:szCs w:val="26"/>
              </w:rPr>
            </w:pPr>
            <w:r w:rsidRPr="009D634A">
              <w:rPr>
                <w:b/>
                <w:sz w:val="26"/>
                <w:szCs w:val="26"/>
              </w:rPr>
              <w:t>2. Tính giờ, ngày, tháng, năm của Hà Nộ</w:t>
            </w:r>
            <w:r>
              <w:rPr>
                <w:b/>
                <w:sz w:val="26"/>
                <w:szCs w:val="26"/>
              </w:rPr>
              <w:t>i</w:t>
            </w:r>
          </w:p>
          <w:p w:rsidR="00C11F16" w:rsidRPr="009D634A" w:rsidRDefault="00C11F16" w:rsidP="004505AD">
            <w:pPr>
              <w:spacing w:before="0" w:after="0" w:line="288" w:lineRule="auto"/>
              <w:ind w:firstLine="4"/>
              <w:jc w:val="both"/>
              <w:rPr>
                <w:sz w:val="26"/>
                <w:szCs w:val="26"/>
                <w:lang w:val="fr-FR"/>
              </w:rPr>
            </w:pPr>
            <w:r w:rsidRPr="009D634A">
              <w:rPr>
                <w:sz w:val="26"/>
                <w:szCs w:val="26"/>
                <w:lang w:val="fr-FR"/>
              </w:rPr>
              <w:t>- Một giờ sau khi trả lời điện thì ở Hà Nội nhận được thư. Vậy lúc đó tại Niu-Ooc là:</w:t>
            </w:r>
            <w:r w:rsidRPr="009D634A">
              <w:rPr>
                <w:sz w:val="26"/>
                <w:szCs w:val="26"/>
                <w:lang w:val="fr-FR"/>
              </w:rPr>
              <w:tab/>
            </w:r>
            <w:r w:rsidRPr="009D634A">
              <w:rPr>
                <w:sz w:val="26"/>
                <w:szCs w:val="26"/>
                <w:lang w:val="fr-FR"/>
              </w:rPr>
              <w:tab/>
            </w:r>
            <w:r w:rsidRPr="009D634A">
              <w:rPr>
                <w:sz w:val="26"/>
                <w:szCs w:val="26"/>
                <w:lang w:val="fr-FR"/>
              </w:rPr>
              <w:tab/>
              <w:t>1 + 1 = 2 giờ, ngày 2/6/2019.</w:t>
            </w:r>
          </w:p>
          <w:p w:rsidR="00C11F16" w:rsidRDefault="00C11F16" w:rsidP="004505AD">
            <w:pPr>
              <w:spacing w:before="0" w:after="0" w:line="288" w:lineRule="auto"/>
              <w:ind w:firstLine="4"/>
              <w:jc w:val="both"/>
              <w:rPr>
                <w:sz w:val="26"/>
                <w:szCs w:val="26"/>
                <w:lang w:val="fr-FR"/>
              </w:rPr>
            </w:pPr>
            <w:r w:rsidRPr="009D634A">
              <w:rPr>
                <w:sz w:val="26"/>
                <w:szCs w:val="26"/>
                <w:lang w:val="fr-FR"/>
              </w:rPr>
              <w:t>- Hà Nội sẽ là:</w:t>
            </w:r>
            <w:r w:rsidRPr="009D634A">
              <w:rPr>
                <w:sz w:val="26"/>
                <w:szCs w:val="26"/>
                <w:lang w:val="fr-FR"/>
              </w:rPr>
              <w:tab/>
              <w:t>2 + 12 = 14 giờ, ngày 2/6/2019.</w:t>
            </w:r>
          </w:p>
          <w:p w:rsidR="00C11F16" w:rsidRPr="009D634A" w:rsidRDefault="00C11F16" w:rsidP="004505AD">
            <w:pPr>
              <w:spacing w:before="0" w:after="0" w:line="288" w:lineRule="auto"/>
              <w:ind w:firstLine="4"/>
              <w:jc w:val="both"/>
              <w:rPr>
                <w:b/>
                <w:sz w:val="26"/>
                <w:szCs w:val="26"/>
              </w:rPr>
            </w:pPr>
            <w:r w:rsidRPr="009D634A">
              <w:rPr>
                <w:b/>
                <w:sz w:val="26"/>
                <w:szCs w:val="26"/>
              </w:rPr>
              <w:t>3. Tính giờ của Hà Nội, Lu</w:t>
            </w:r>
            <w:r>
              <w:rPr>
                <w:b/>
                <w:sz w:val="26"/>
                <w:szCs w:val="26"/>
              </w:rPr>
              <w:t>ân Đôn, Niu-Đê-li, La-ha-ba-na </w:t>
            </w:r>
          </w:p>
          <w:p w:rsidR="00C11F16" w:rsidRDefault="00C11F16" w:rsidP="004505AD">
            <w:pPr>
              <w:spacing w:before="0" w:after="0" w:line="288" w:lineRule="auto"/>
              <w:ind w:firstLine="4"/>
              <w:jc w:val="both"/>
              <w:rPr>
                <w:sz w:val="26"/>
                <w:szCs w:val="26"/>
                <w:lang w:val="fr-FR"/>
              </w:rPr>
            </w:pPr>
            <w:r w:rsidRPr="009D634A">
              <w:rPr>
                <w:sz w:val="26"/>
                <w:szCs w:val="26"/>
                <w:lang w:val="fr-FR"/>
              </w:rPr>
              <w:t>- Hà Nội nằm ở múi giờ số 7. Trận bóng đá diễn ra tại CH Nam Phi lúc 20h30’ngày 25/6/2019 thì Hà Nội sẽ là: 20h30 + (7 - 2) = 1h30’ ngày 26/6/2019.</w:t>
            </w:r>
          </w:p>
          <w:p w:rsidR="00C11F16" w:rsidRPr="009D634A" w:rsidRDefault="00C11F16" w:rsidP="004505AD">
            <w:pPr>
              <w:spacing w:before="0" w:after="0" w:line="288" w:lineRule="auto"/>
              <w:ind w:firstLine="4"/>
              <w:jc w:val="both"/>
              <w:rPr>
                <w:sz w:val="26"/>
                <w:szCs w:val="26"/>
                <w:lang w:val="fr-FR"/>
              </w:rPr>
            </w:pPr>
          </w:p>
          <w:p w:rsidR="00C11F16" w:rsidRDefault="00C11F16" w:rsidP="004505AD">
            <w:pPr>
              <w:spacing w:before="0" w:after="0" w:line="288" w:lineRule="auto"/>
              <w:ind w:firstLine="4"/>
              <w:jc w:val="both"/>
              <w:rPr>
                <w:sz w:val="26"/>
                <w:szCs w:val="26"/>
                <w:lang w:val="fr-FR"/>
              </w:rPr>
            </w:pPr>
            <w:r w:rsidRPr="009D634A">
              <w:rPr>
                <w:sz w:val="26"/>
                <w:szCs w:val="26"/>
                <w:lang w:val="fr-FR"/>
              </w:rPr>
              <w:t>- Luân Đôn nằm ở múi giờ số 0. Trận bóng đá diễn ra tại CH Nam Phi lúc 20h30’ngày 25/6/2019 thì Luân Đôn sẽ là: 20h30 - (5 - 0) = 18h30’ ngày 25/6/2019.</w:t>
            </w:r>
          </w:p>
          <w:p w:rsidR="00C11F16" w:rsidRDefault="00C11F16" w:rsidP="004505AD">
            <w:pPr>
              <w:spacing w:before="0" w:after="0" w:line="288" w:lineRule="auto"/>
              <w:ind w:firstLine="4"/>
              <w:jc w:val="both"/>
              <w:rPr>
                <w:sz w:val="26"/>
                <w:szCs w:val="26"/>
                <w:lang w:val="fr-FR"/>
              </w:rPr>
            </w:pPr>
            <w:r w:rsidRPr="009D634A">
              <w:rPr>
                <w:sz w:val="26"/>
                <w:szCs w:val="26"/>
                <w:lang w:val="fr-FR"/>
              </w:rPr>
              <w:t>- Niu-Đê-li nằm ở múi giờ số 5. Trận bóng đá diễn ra tại CH Nam Phi lúc 20h30’ ngày 25/6/2019 thì Niu-Đê-li sẽ là: 20h30 + (5 - 2) = 23h30’ ngày 25/6/2019.</w:t>
            </w:r>
          </w:p>
          <w:p w:rsidR="00C11F16" w:rsidRPr="009D634A" w:rsidRDefault="00C11F16" w:rsidP="004505AD">
            <w:pPr>
              <w:spacing w:before="0" w:after="0" w:line="288" w:lineRule="auto"/>
              <w:ind w:firstLine="4"/>
              <w:jc w:val="both"/>
              <w:rPr>
                <w:sz w:val="26"/>
                <w:szCs w:val="26"/>
                <w:lang w:val="pt-BR"/>
              </w:rPr>
            </w:pPr>
            <w:r w:rsidRPr="009D634A">
              <w:rPr>
                <w:sz w:val="26"/>
                <w:szCs w:val="26"/>
                <w:lang w:val="pt-BR"/>
              </w:rPr>
              <w:lastRenderedPageBreak/>
              <w:t>- La-ha-ba-na nằm ở múi giờ số 19. Trận bóng đá diễn ra tại CH Nam Phi lúc 20h30’ngày 25/6/2019 thì La-ha-ba-na sẽ là: 20h30 + (-19 - 2) = 13h30’ ngày 25/6/2019.</w:t>
            </w:r>
          </w:p>
        </w:tc>
      </w:tr>
    </w:tbl>
    <w:p w:rsidR="00C11F16" w:rsidRPr="009D634A" w:rsidRDefault="00C11F16" w:rsidP="00C11F16">
      <w:pPr>
        <w:spacing w:before="0" w:after="0" w:line="288" w:lineRule="auto"/>
        <w:jc w:val="both"/>
        <w:rPr>
          <w:b/>
          <w:sz w:val="26"/>
          <w:szCs w:val="26"/>
        </w:rPr>
      </w:pPr>
    </w:p>
    <w:p w:rsidR="00C11F16" w:rsidRPr="009D634A" w:rsidRDefault="00C11F16" w:rsidP="00C11F16">
      <w:pPr>
        <w:spacing w:before="0" w:after="0" w:line="288" w:lineRule="auto"/>
        <w:jc w:val="center"/>
        <w:rPr>
          <w:color w:val="auto"/>
          <w:sz w:val="26"/>
          <w:szCs w:val="26"/>
        </w:rPr>
      </w:pPr>
      <w:r w:rsidRPr="009D634A">
        <w:rPr>
          <w:b/>
          <w:sz w:val="26"/>
          <w:szCs w:val="26"/>
        </w:rPr>
        <w:t>------------------------------------------------------</w:t>
      </w:r>
    </w:p>
    <w:p w:rsidR="00ED2DB6" w:rsidRPr="00C11F16" w:rsidRDefault="00ED2DB6" w:rsidP="00C11F16">
      <w:pPr>
        <w:rPr>
          <w:szCs w:val="26"/>
        </w:rPr>
      </w:pPr>
    </w:p>
    <w:sectPr w:rsidR="00ED2DB6" w:rsidRPr="00C11F16"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34E30"/>
    <w:rsid w:val="000377DA"/>
    <w:rsid w:val="00040669"/>
    <w:rsid w:val="0007285F"/>
    <w:rsid w:val="000E0496"/>
    <w:rsid w:val="000E71E3"/>
    <w:rsid w:val="000F7914"/>
    <w:rsid w:val="00103463"/>
    <w:rsid w:val="00165BA4"/>
    <w:rsid w:val="001852B9"/>
    <w:rsid w:val="001A475D"/>
    <w:rsid w:val="001F00A1"/>
    <w:rsid w:val="00221F43"/>
    <w:rsid w:val="0022769F"/>
    <w:rsid w:val="00237D36"/>
    <w:rsid w:val="0025017C"/>
    <w:rsid w:val="00253535"/>
    <w:rsid w:val="002B59AB"/>
    <w:rsid w:val="002F0393"/>
    <w:rsid w:val="00310B7A"/>
    <w:rsid w:val="00336536"/>
    <w:rsid w:val="0035704A"/>
    <w:rsid w:val="00373394"/>
    <w:rsid w:val="003A733C"/>
    <w:rsid w:val="003D1004"/>
    <w:rsid w:val="0041131B"/>
    <w:rsid w:val="00411D9D"/>
    <w:rsid w:val="00430ADD"/>
    <w:rsid w:val="00480E68"/>
    <w:rsid w:val="00497F5B"/>
    <w:rsid w:val="004D47ED"/>
    <w:rsid w:val="004E2636"/>
    <w:rsid w:val="005266B7"/>
    <w:rsid w:val="00547EF0"/>
    <w:rsid w:val="00555305"/>
    <w:rsid w:val="0058352C"/>
    <w:rsid w:val="005D5353"/>
    <w:rsid w:val="005F32FC"/>
    <w:rsid w:val="00634BBC"/>
    <w:rsid w:val="006C09C3"/>
    <w:rsid w:val="006E3FB9"/>
    <w:rsid w:val="006E6EAF"/>
    <w:rsid w:val="007178DC"/>
    <w:rsid w:val="00732E5D"/>
    <w:rsid w:val="00736C77"/>
    <w:rsid w:val="007C27EF"/>
    <w:rsid w:val="007E0DA1"/>
    <w:rsid w:val="00805004"/>
    <w:rsid w:val="00837244"/>
    <w:rsid w:val="008654AE"/>
    <w:rsid w:val="0089368C"/>
    <w:rsid w:val="008A223A"/>
    <w:rsid w:val="008B5C15"/>
    <w:rsid w:val="008F2A7D"/>
    <w:rsid w:val="00966A05"/>
    <w:rsid w:val="0098342B"/>
    <w:rsid w:val="00984632"/>
    <w:rsid w:val="009D634A"/>
    <w:rsid w:val="009E50D1"/>
    <w:rsid w:val="00A51710"/>
    <w:rsid w:val="00A65E2B"/>
    <w:rsid w:val="00AD78FC"/>
    <w:rsid w:val="00AF482B"/>
    <w:rsid w:val="00B139B4"/>
    <w:rsid w:val="00B154C8"/>
    <w:rsid w:val="00B72F79"/>
    <w:rsid w:val="00B9659F"/>
    <w:rsid w:val="00BB1A19"/>
    <w:rsid w:val="00BE05E9"/>
    <w:rsid w:val="00BF00AC"/>
    <w:rsid w:val="00BF02F4"/>
    <w:rsid w:val="00C11F16"/>
    <w:rsid w:val="00C820D1"/>
    <w:rsid w:val="00CC7188"/>
    <w:rsid w:val="00CD7195"/>
    <w:rsid w:val="00D37C34"/>
    <w:rsid w:val="00D65199"/>
    <w:rsid w:val="00D74769"/>
    <w:rsid w:val="00D8164D"/>
    <w:rsid w:val="00E01446"/>
    <w:rsid w:val="00E06FEF"/>
    <w:rsid w:val="00E439F2"/>
    <w:rsid w:val="00E66FCE"/>
    <w:rsid w:val="00E82E6E"/>
    <w:rsid w:val="00ED2DB6"/>
    <w:rsid w:val="00EE0F4F"/>
    <w:rsid w:val="00EE1944"/>
    <w:rsid w:val="00F30EF1"/>
    <w:rsid w:val="00F3265D"/>
    <w:rsid w:val="00F32D90"/>
    <w:rsid w:val="00F66216"/>
    <w:rsid w:val="00FD02C2"/>
    <w:rsid w:val="00FF08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32381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9</Pages>
  <Words>2221</Words>
  <Characters>12665</Characters>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2022-08-05T14:36:00Z</dcterms:modified>
</cp:coreProperties>
</file>