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DD" w:rsidRPr="004A4EBC" w:rsidRDefault="00CF1EDD" w:rsidP="00CF1EDD">
      <w:pPr>
        <w:tabs>
          <w:tab w:val="left" w:pos="10080"/>
        </w:tabs>
        <w:spacing w:before="0" w:after="0" w:line="288" w:lineRule="auto"/>
        <w:jc w:val="center"/>
        <w:rPr>
          <w:b/>
          <w:color w:val="0000FF"/>
          <w:szCs w:val="26"/>
        </w:rPr>
      </w:pPr>
      <w:r w:rsidRPr="004A4EBC">
        <w:rPr>
          <w:b/>
          <w:color w:val="0000FF"/>
          <w:szCs w:val="26"/>
        </w:rPr>
        <w:t xml:space="preserve">BÀI 8. CHUYỂN ĐỘNG CỦA TRÁI ĐẤT QUANH MẶT TRỜI VÀ HỆ QUẢ </w:t>
      </w:r>
    </w:p>
    <w:p w:rsidR="00CF1EDD" w:rsidRPr="004A4EBC" w:rsidRDefault="00CF1EDD" w:rsidP="00CF1EDD">
      <w:pPr>
        <w:spacing w:before="0" w:after="0" w:line="288" w:lineRule="auto"/>
        <w:jc w:val="center"/>
        <w:rPr>
          <w:b/>
          <w:color w:val="FF0000"/>
          <w:sz w:val="26"/>
          <w:szCs w:val="26"/>
        </w:rPr>
      </w:pPr>
      <w:r w:rsidRPr="004A4EBC">
        <w:rPr>
          <w:b/>
          <w:color w:val="FF0000"/>
          <w:sz w:val="26"/>
          <w:szCs w:val="26"/>
        </w:rPr>
        <w:t>Thời gian thực hiện: 1 tiết</w:t>
      </w:r>
    </w:p>
    <w:p w:rsidR="00CF1EDD" w:rsidRPr="004A4EBC" w:rsidRDefault="00CF1EDD" w:rsidP="00CF1EDD">
      <w:pPr>
        <w:tabs>
          <w:tab w:val="left" w:pos="10080"/>
        </w:tabs>
        <w:spacing w:before="0" w:after="0" w:line="288" w:lineRule="auto"/>
        <w:jc w:val="both"/>
        <w:rPr>
          <w:b/>
          <w:color w:val="0000FF"/>
          <w:sz w:val="26"/>
          <w:szCs w:val="26"/>
        </w:rPr>
      </w:pPr>
      <w:r w:rsidRPr="004A4EBC">
        <w:rPr>
          <w:b/>
          <w:color w:val="0000FF"/>
          <w:sz w:val="26"/>
          <w:szCs w:val="26"/>
        </w:rPr>
        <w:t>I. MỤC TIÊU BÀI HỌC</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1. Kiến thức</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xml:space="preserve">- </w:t>
      </w:r>
      <w:r>
        <w:rPr>
          <w:sz w:val="26"/>
          <w:szCs w:val="26"/>
        </w:rPr>
        <w:t>Tr</w:t>
      </w:r>
      <w:r w:rsidRPr="00051734">
        <w:rPr>
          <w:sz w:val="26"/>
          <w:szCs w:val="26"/>
        </w:rPr>
        <w:t>ì</w:t>
      </w:r>
      <w:r>
        <w:rPr>
          <w:sz w:val="26"/>
          <w:szCs w:val="26"/>
        </w:rPr>
        <w:t>nh b</w:t>
      </w:r>
      <w:r w:rsidRPr="00051734">
        <w:rPr>
          <w:sz w:val="26"/>
          <w:szCs w:val="26"/>
        </w:rPr>
        <w:t>ày</w:t>
      </w:r>
      <w:r w:rsidRPr="004A4EBC">
        <w:rPr>
          <w:sz w:val="26"/>
          <w:szCs w:val="26"/>
          <w:lang w:val="vi-VN"/>
        </w:rPr>
        <w:t xml:space="preserve"> được chuyển động của Trái Đất quanh Mặt Trời: hướng, thời gian,...</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xml:space="preserve">- Mô tả được hiện tượng mùa: mùa ở các vùng vĩ độ và các bán cầu. </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Trình bày được hiện tượng ngày đêm dài ngắn theo mùa và theo vĩ độ.</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2. Năng lực</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*Năng lực chung</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Năng lực tự học, tự chủ;</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Năng lực giải quyết vấn đề;</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xml:space="preserve">- Năng lực sáng tạo; </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Năng lực giao tiếp và hợp tác, ngôn ngữ.</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*Năng lực đặc thù</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xml:space="preserve">- </w:t>
      </w:r>
      <w:r>
        <w:rPr>
          <w:sz w:val="26"/>
          <w:szCs w:val="26"/>
        </w:rPr>
        <w:t>D</w:t>
      </w:r>
      <w:r w:rsidRPr="004A4EBC">
        <w:rPr>
          <w:sz w:val="26"/>
          <w:szCs w:val="26"/>
          <w:lang w:val="vi-VN"/>
        </w:rPr>
        <w:t>ùng quả Địa Cầu và mô hình hoặc hình vẽ Trái Đất chuyển động quanh Mặt Trời để trình bày chuyển động của Trái Đất quanh Mặt Trời. </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Biết cách thích ứng với thời tiết của từng mùa.</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3. Phẩm chất</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Yêu gia đình, quê hương, đất nước.</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Thực hiện nghĩa vụ đạo đức, tôn trọng, chấp hành pháp luật, kỉ luật…</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Có trách nhiệm với bản thân, cộng động, đất nước, phát triển kinh tế đi đôi với bảo vệ tài nguyên môi trường.</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Tôn trọng các quy luật tự nhiên</w:t>
      </w:r>
      <w:r w:rsidRPr="004A4EBC">
        <w:rPr>
          <w:sz w:val="26"/>
          <w:szCs w:val="26"/>
        </w:rPr>
        <w:t>, y</w:t>
      </w:r>
      <w:r w:rsidRPr="004A4EBC">
        <w:rPr>
          <w:sz w:val="26"/>
          <w:szCs w:val="26"/>
          <w:lang w:val="vi-VN"/>
        </w:rPr>
        <w:t xml:space="preserve">êu thiên nhiên, cảnh vật các mùa. </w:t>
      </w:r>
    </w:p>
    <w:p w:rsidR="00CF1EDD" w:rsidRPr="004A4EBC" w:rsidRDefault="00CF1EDD" w:rsidP="00CF1EDD">
      <w:pPr>
        <w:tabs>
          <w:tab w:val="left" w:pos="10080"/>
        </w:tabs>
        <w:spacing w:before="0" w:after="0" w:line="288" w:lineRule="auto"/>
        <w:jc w:val="both"/>
        <w:rPr>
          <w:b/>
          <w:color w:val="0000FF"/>
          <w:sz w:val="26"/>
          <w:szCs w:val="26"/>
        </w:rPr>
      </w:pPr>
      <w:r w:rsidRPr="004A4EBC">
        <w:rPr>
          <w:b/>
          <w:color w:val="0000FF"/>
          <w:sz w:val="26"/>
          <w:szCs w:val="26"/>
        </w:rPr>
        <w:t>II. THIẾT BỊ DẠY HỌC VÀ HỌC LIỆU</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1. Giáo viên</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Máy tính, máy chiếu.</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Mô hình Trái Đất chuyển động quanh Mặt Trời </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Các video, ảnh về chuyển động của Trái Đất quanh Mặt Trời</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Tập bản đồ địa lí lớp 6.</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2. Học sinh</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SGK, vở ghi, dụng cụ học tập.</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Tập bản đồ địa lí lớp 6.</w:t>
      </w:r>
    </w:p>
    <w:p w:rsidR="00CF1EDD" w:rsidRPr="004A4EBC" w:rsidRDefault="00CF1EDD" w:rsidP="00CF1EDD">
      <w:pPr>
        <w:spacing w:before="0" w:after="0" w:line="288" w:lineRule="auto"/>
        <w:ind w:firstLine="720"/>
        <w:jc w:val="both"/>
        <w:rPr>
          <w:sz w:val="26"/>
          <w:szCs w:val="26"/>
          <w:lang w:val="vi-VN"/>
        </w:rPr>
      </w:pPr>
      <w:r w:rsidRPr="004A4EBC">
        <w:rPr>
          <w:sz w:val="26"/>
          <w:szCs w:val="26"/>
          <w:lang w:val="vi-VN"/>
        </w:rPr>
        <w:t>- Quả Địa Cầu </w:t>
      </w:r>
    </w:p>
    <w:p w:rsidR="00CF1EDD" w:rsidRPr="004A4EBC" w:rsidRDefault="00CF1EDD" w:rsidP="00CF1EDD">
      <w:pPr>
        <w:tabs>
          <w:tab w:val="left" w:pos="10080"/>
        </w:tabs>
        <w:spacing w:before="0" w:after="0" w:line="288" w:lineRule="auto"/>
        <w:jc w:val="both"/>
        <w:rPr>
          <w:b/>
          <w:color w:val="0000FF"/>
          <w:sz w:val="26"/>
          <w:szCs w:val="26"/>
        </w:rPr>
      </w:pPr>
      <w:r w:rsidRPr="004A4EBC">
        <w:rPr>
          <w:b/>
          <w:color w:val="0000FF"/>
          <w:sz w:val="26"/>
          <w:szCs w:val="26"/>
        </w:rPr>
        <w:t>III. TIẾN TRÌNH DẠY HỌC</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1. Hoạt động 1. Xác định nhiệm vụ học tập</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Mục tiêu</w:t>
      </w:r>
    </w:p>
    <w:p w:rsidR="00CF1EDD" w:rsidRPr="004A4EBC" w:rsidRDefault="00CF1EDD" w:rsidP="00CF1EDD">
      <w:pPr>
        <w:spacing w:before="0" w:after="0" w:line="288" w:lineRule="auto"/>
        <w:ind w:firstLine="709"/>
        <w:jc w:val="both"/>
        <w:rPr>
          <w:i/>
          <w:color w:val="000000" w:themeColor="text1"/>
          <w:sz w:val="26"/>
          <w:szCs w:val="26"/>
        </w:rPr>
      </w:pPr>
      <w:r w:rsidRPr="004A4EBC">
        <w:rPr>
          <w:color w:val="000000" w:themeColor="text1"/>
          <w:sz w:val="26"/>
          <w:szCs w:val="26"/>
        </w:rPr>
        <w:t xml:space="preserve">- Tạo hứng thú cho học sinh trước khi bước vào bài mới. </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Nội dung hoạt động</w:t>
      </w:r>
    </w:p>
    <w:p w:rsidR="00CF1EDD" w:rsidRPr="004A4EBC" w:rsidRDefault="00CF1EDD" w:rsidP="00CF1EDD">
      <w:pPr>
        <w:spacing w:before="0" w:after="0" w:line="288" w:lineRule="auto"/>
        <w:ind w:firstLine="720"/>
        <w:jc w:val="both"/>
        <w:rPr>
          <w:color w:val="auto"/>
          <w:sz w:val="26"/>
          <w:szCs w:val="26"/>
        </w:rPr>
      </w:pPr>
      <w:r w:rsidRPr="004A4EBC">
        <w:rPr>
          <w:color w:val="auto"/>
          <w:sz w:val="26"/>
          <w:szCs w:val="26"/>
        </w:rPr>
        <w:t xml:space="preserve">- HS dựa vào kiến </w:t>
      </w:r>
      <w:r w:rsidRPr="004A4EBC">
        <w:rPr>
          <w:sz w:val="26"/>
          <w:szCs w:val="26"/>
          <w:lang w:val="nb-NO"/>
        </w:rPr>
        <w:t>thức</w:t>
      </w:r>
      <w:r w:rsidRPr="004A4EBC">
        <w:rPr>
          <w:color w:val="auto"/>
          <w:sz w:val="26"/>
          <w:szCs w:val="26"/>
        </w:rPr>
        <w:t xml:space="preserve"> và hiểu biết của mình để trả lời câu hỏi.</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Tổ chức hoạt động</w:t>
      </w:r>
    </w:p>
    <w:p w:rsidR="009C4E02" w:rsidRPr="00A52FF3" w:rsidRDefault="009C4E02" w:rsidP="009C4E02">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9C4E02" w:rsidRDefault="009C4E02" w:rsidP="009C4E02">
      <w:pPr>
        <w:spacing w:before="0" w:after="0" w:line="288" w:lineRule="auto"/>
        <w:jc w:val="both"/>
        <w:rPr>
          <w:rFonts w:eastAsia="Cambria"/>
          <w:b/>
          <w:i/>
          <w:color w:val="001746"/>
          <w:sz w:val="26"/>
          <w:szCs w:val="26"/>
        </w:rPr>
      </w:pPr>
    </w:p>
    <w:p w:rsidR="009C4E02" w:rsidRPr="00A52FF3" w:rsidRDefault="009C4E02" w:rsidP="009C4E02">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9C4E02" w:rsidRPr="00A52FF3" w:rsidRDefault="009C4E02" w:rsidP="009C4E02">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9C4E02" w:rsidRDefault="009C4E02" w:rsidP="009C4E02">
      <w:pPr>
        <w:spacing w:before="0" w:after="0" w:line="288" w:lineRule="auto"/>
        <w:jc w:val="center"/>
        <w:rPr>
          <w:sz w:val="12"/>
          <w:szCs w:val="12"/>
        </w:rPr>
      </w:pPr>
      <w:r w:rsidRPr="004A4EBC">
        <w:rPr>
          <w:sz w:val="12"/>
          <w:szCs w:val="12"/>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3pt;height:184.75pt" o:ole="">
            <v:imagedata r:id="rId5" o:title=""/>
          </v:shape>
          <o:OLEObject Type="Embed" ProgID="PowerPoint.Slide.12" ShapeID="_x0000_i1025" DrawAspect="Content" ObjectID="_1721241041" r:id="rId6"/>
        </w:object>
      </w:r>
    </w:p>
    <w:p w:rsidR="009C4E02" w:rsidRDefault="009C4E02" w:rsidP="009C4E02">
      <w:pPr>
        <w:spacing w:before="0" w:after="0" w:line="288" w:lineRule="auto"/>
        <w:jc w:val="both"/>
        <w:rPr>
          <w:sz w:val="12"/>
          <w:szCs w:val="12"/>
        </w:rPr>
      </w:pPr>
    </w:p>
    <w:p w:rsidR="009C4E02" w:rsidRPr="00A52FF3" w:rsidRDefault="009C4E02" w:rsidP="009C4E02">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9C4E02" w:rsidRPr="00A52FF3" w:rsidRDefault="009C4E02" w:rsidP="009C4E02">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9C4E02" w:rsidRPr="00A52FF3" w:rsidRDefault="009C4E02" w:rsidP="009C4E02">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9C4E02" w:rsidRPr="00A52FF3"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9C4E02" w:rsidRPr="00A52FF3" w:rsidRDefault="009C4E02" w:rsidP="009C4E02">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9C4E02" w:rsidRPr="00A52FF3"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9C4E02" w:rsidRPr="00A52FF3" w:rsidRDefault="009C4E02" w:rsidP="009C4E02">
      <w:pPr>
        <w:spacing w:before="0" w:after="0" w:line="288" w:lineRule="auto"/>
        <w:ind w:firstLine="426"/>
        <w:jc w:val="both"/>
        <w:rPr>
          <w:sz w:val="26"/>
          <w:szCs w:val="26"/>
          <w:lang w:val="vi-VN"/>
        </w:rPr>
      </w:pPr>
      <w:r w:rsidRPr="00A52FF3">
        <w:rPr>
          <w:sz w:val="26"/>
          <w:szCs w:val="26"/>
          <w:lang w:val="vi-VN"/>
        </w:rPr>
        <w:t>- GV nhận xét và dẫn dắt vào bài mới.</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Sản phẩm hoạt động</w:t>
      </w:r>
    </w:p>
    <w:p w:rsidR="00CF1EDD" w:rsidRPr="004A4EBC" w:rsidRDefault="00CF1EDD" w:rsidP="00CF1EDD">
      <w:pPr>
        <w:spacing w:before="0" w:after="0" w:line="288" w:lineRule="auto"/>
        <w:ind w:firstLine="720"/>
        <w:jc w:val="both"/>
        <w:rPr>
          <w:sz w:val="26"/>
          <w:szCs w:val="26"/>
        </w:rPr>
      </w:pPr>
      <w:r w:rsidRPr="004A4EBC">
        <w:rPr>
          <w:sz w:val="26"/>
          <w:szCs w:val="26"/>
        </w:rPr>
        <w:t>- HS trả lời các câu hỏi theo sự hiểu biết của bản thân.</w:t>
      </w:r>
    </w:p>
    <w:p w:rsidR="00CF1EDD" w:rsidRPr="004A4EBC" w:rsidRDefault="00CF1EDD" w:rsidP="00CF1EDD">
      <w:pPr>
        <w:spacing w:before="0" w:after="0" w:line="288" w:lineRule="auto"/>
        <w:ind w:firstLine="709"/>
        <w:jc w:val="both"/>
        <w:rPr>
          <w:rFonts w:eastAsia="Cambria"/>
          <w:sz w:val="26"/>
          <w:szCs w:val="26"/>
        </w:rPr>
      </w:pPr>
      <w:r w:rsidRPr="004A4EBC">
        <w:rPr>
          <w:rFonts w:eastAsia="Cambria"/>
          <w:sz w:val="26"/>
          <w:szCs w:val="26"/>
        </w:rPr>
        <w:t>- GV có thể chuẩn bị phần thưởng như điểm số, tràng pháo tay, hiện vật,...</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2. Hoạt động 2. Hình thành kiến thức mới</w:t>
      </w:r>
    </w:p>
    <w:p w:rsidR="00CF1EDD" w:rsidRPr="004A4EBC" w:rsidRDefault="00CF1EDD" w:rsidP="00CF1EDD">
      <w:pPr>
        <w:spacing w:before="0" w:after="0" w:line="288" w:lineRule="auto"/>
        <w:jc w:val="center"/>
        <w:rPr>
          <w:b/>
          <w:color w:val="002060"/>
          <w:sz w:val="26"/>
          <w:szCs w:val="26"/>
          <w:lang w:val="pt-BR"/>
        </w:rPr>
      </w:pPr>
      <w:r w:rsidRPr="004A4EBC">
        <w:rPr>
          <w:b/>
          <w:color w:val="002060"/>
          <w:sz w:val="26"/>
          <w:szCs w:val="26"/>
          <w:lang w:val="pt-BR"/>
        </w:rPr>
        <w:t xml:space="preserve">Hoạt động 2.1. Mô tả </w:t>
      </w:r>
      <w:r>
        <w:rPr>
          <w:b/>
          <w:color w:val="002060"/>
          <w:sz w:val="26"/>
          <w:szCs w:val="26"/>
          <w:lang w:val="pt-BR"/>
        </w:rPr>
        <w:t xml:space="preserve">sự </w:t>
      </w:r>
      <w:r w:rsidRPr="004A4EBC">
        <w:rPr>
          <w:b/>
          <w:color w:val="002060"/>
          <w:sz w:val="26"/>
          <w:szCs w:val="26"/>
          <w:lang w:val="pt-BR"/>
        </w:rPr>
        <w:t>chuyển động của Trái Đất quanh Mặt Trời</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Mục tiêu</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xml:space="preserve"> - Trình bày được sự chuyển động của Trái Đất quanh Mặt Trời.</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Nội dung hoạt động</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HS khai thác thông tin mục 1; H.1 SGK và Tập bản đồ địa lí lớp 6, thực hiện yêu cầu của GV.</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Tổ chức hoạt động</w:t>
      </w:r>
    </w:p>
    <w:p w:rsidR="009C4E02" w:rsidRPr="00A52FF3" w:rsidRDefault="009C4E02" w:rsidP="009C4E02">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9C4E02" w:rsidRPr="00A52FF3" w:rsidRDefault="009C4E02" w:rsidP="009C4E02">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F1EDD" w:rsidRPr="005E3808"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 xml:space="preserve">*Yêu cầu HS khai thác thông tin mục 1; H.1 SGK và Tập bản đồ địa lí 6, </w:t>
      </w:r>
      <w:r w:rsidRPr="005E3808">
        <w:rPr>
          <w:i/>
          <w:color w:val="000000" w:themeColor="text1"/>
          <w:sz w:val="26"/>
          <w:szCs w:val="26"/>
        </w:rPr>
        <w:t>để hoàn thành thông tin dưới đây:</w:t>
      </w:r>
    </w:p>
    <w:p w:rsidR="00CF1EDD" w:rsidRPr="004A4EBC" w:rsidRDefault="00CF1EDD" w:rsidP="00CF1EDD">
      <w:pPr>
        <w:spacing w:before="0" w:after="0" w:line="288" w:lineRule="auto"/>
        <w:jc w:val="center"/>
        <w:rPr>
          <w:b/>
          <w:color w:val="0070C0"/>
          <w:sz w:val="26"/>
          <w:szCs w:val="26"/>
        </w:rPr>
      </w:pPr>
      <w:r w:rsidRPr="004A4EBC">
        <w:rPr>
          <w:b/>
          <w:color w:val="0070C0"/>
          <w:sz w:val="26"/>
          <w:szCs w:val="26"/>
        </w:rPr>
        <w:t xml:space="preserve"> Phiếu học tập số 1: SỰ CHUYỂN ĐỘNG CỦA TRÁI ĐẤT QUANH MẶT TRỜI</w:t>
      </w:r>
    </w:p>
    <w:tbl>
      <w:tblPr>
        <w:tblW w:w="92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31"/>
        <w:gridCol w:w="1585"/>
        <w:gridCol w:w="1464"/>
        <w:gridCol w:w="2997"/>
        <w:gridCol w:w="1739"/>
      </w:tblGrid>
      <w:tr w:rsidR="00CF1EDD" w:rsidRPr="004A4EBC" w:rsidTr="009E50C6">
        <w:trPr>
          <w:jc w:val="center"/>
        </w:trPr>
        <w:tc>
          <w:tcPr>
            <w:tcW w:w="1431"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sz w:val="26"/>
                <w:szCs w:val="26"/>
              </w:rPr>
            </w:pPr>
            <w:r w:rsidRPr="004A4EBC">
              <w:rPr>
                <w:b/>
                <w:sz w:val="26"/>
                <w:szCs w:val="26"/>
              </w:rPr>
              <w:t xml:space="preserve">Hướng </w:t>
            </w:r>
          </w:p>
        </w:tc>
        <w:tc>
          <w:tcPr>
            <w:tcW w:w="1585"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sz w:val="26"/>
                <w:szCs w:val="26"/>
              </w:rPr>
            </w:pPr>
            <w:r w:rsidRPr="004A4EBC">
              <w:rPr>
                <w:b/>
                <w:sz w:val="26"/>
                <w:szCs w:val="26"/>
              </w:rPr>
              <w:t xml:space="preserve">Thời gian </w:t>
            </w:r>
          </w:p>
        </w:tc>
        <w:tc>
          <w:tcPr>
            <w:tcW w:w="1464"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sz w:val="26"/>
                <w:szCs w:val="26"/>
              </w:rPr>
            </w:pPr>
            <w:r w:rsidRPr="004A4EBC">
              <w:rPr>
                <w:b/>
                <w:sz w:val="26"/>
                <w:szCs w:val="26"/>
              </w:rPr>
              <w:t xml:space="preserve">Quỹ đạo </w:t>
            </w:r>
          </w:p>
        </w:tc>
        <w:tc>
          <w:tcPr>
            <w:tcW w:w="2997"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sz w:val="26"/>
                <w:szCs w:val="26"/>
              </w:rPr>
            </w:pPr>
            <w:r w:rsidRPr="004A4EBC">
              <w:rPr>
                <w:b/>
                <w:sz w:val="26"/>
                <w:szCs w:val="26"/>
              </w:rPr>
              <w:t>Hướng nghiêng và độ nghiêng của trục</w:t>
            </w:r>
          </w:p>
        </w:tc>
        <w:tc>
          <w:tcPr>
            <w:tcW w:w="1739"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sz w:val="26"/>
                <w:szCs w:val="26"/>
              </w:rPr>
            </w:pPr>
            <w:r w:rsidRPr="004A4EBC">
              <w:rPr>
                <w:b/>
                <w:sz w:val="26"/>
                <w:szCs w:val="26"/>
              </w:rPr>
              <w:t>Tính chất</w:t>
            </w:r>
          </w:p>
        </w:tc>
      </w:tr>
      <w:tr w:rsidR="00CF1EDD" w:rsidRPr="004A4EBC" w:rsidTr="009E50C6">
        <w:trPr>
          <w:trHeight w:val="680"/>
          <w:jc w:val="center"/>
        </w:trPr>
        <w:tc>
          <w:tcPr>
            <w:tcW w:w="1431" w:type="dxa"/>
            <w:tcBorders>
              <w:top w:val="single" w:sz="4" w:space="0" w:color="000000"/>
              <w:left w:val="single" w:sz="4" w:space="0" w:color="000000"/>
              <w:bottom w:val="single" w:sz="4" w:space="0" w:color="000000"/>
              <w:right w:val="single" w:sz="4" w:space="0" w:color="000000"/>
            </w:tcBorders>
            <w:shd w:val="clear" w:color="auto" w:fill="00B0F0"/>
          </w:tcPr>
          <w:p w:rsidR="00CF1EDD" w:rsidRPr="004A4EBC" w:rsidRDefault="00CF1EDD" w:rsidP="009E50C6">
            <w:pPr>
              <w:spacing w:before="0" w:after="0" w:line="288" w:lineRule="auto"/>
              <w:rPr>
                <w:b/>
                <w:color w:val="0070C0"/>
                <w:sz w:val="26"/>
                <w:szCs w:val="26"/>
              </w:rPr>
            </w:pPr>
          </w:p>
        </w:tc>
        <w:tc>
          <w:tcPr>
            <w:tcW w:w="1585" w:type="dxa"/>
            <w:tcBorders>
              <w:top w:val="single" w:sz="4" w:space="0" w:color="000000"/>
              <w:left w:val="single" w:sz="4" w:space="0" w:color="000000"/>
              <w:bottom w:val="single" w:sz="4" w:space="0" w:color="000000"/>
              <w:right w:val="single" w:sz="4" w:space="0" w:color="000000"/>
            </w:tcBorders>
            <w:shd w:val="clear" w:color="auto" w:fill="00B0F0"/>
          </w:tcPr>
          <w:p w:rsidR="00CF1EDD" w:rsidRPr="004A4EBC" w:rsidRDefault="00CF1EDD" w:rsidP="009E50C6">
            <w:pPr>
              <w:spacing w:before="0" w:after="0" w:line="288" w:lineRule="auto"/>
              <w:jc w:val="center"/>
              <w:rPr>
                <w:b/>
                <w:color w:val="0070C0"/>
                <w:sz w:val="26"/>
                <w:szCs w:val="26"/>
              </w:rPr>
            </w:pPr>
          </w:p>
        </w:tc>
        <w:tc>
          <w:tcPr>
            <w:tcW w:w="1464" w:type="dxa"/>
            <w:tcBorders>
              <w:top w:val="single" w:sz="4" w:space="0" w:color="000000"/>
              <w:left w:val="single" w:sz="4" w:space="0" w:color="000000"/>
              <w:bottom w:val="single" w:sz="4" w:space="0" w:color="000000"/>
              <w:right w:val="single" w:sz="4" w:space="0" w:color="000000"/>
            </w:tcBorders>
            <w:shd w:val="clear" w:color="auto" w:fill="00B0F0"/>
          </w:tcPr>
          <w:p w:rsidR="00CF1EDD" w:rsidRPr="004A4EBC" w:rsidRDefault="00CF1EDD" w:rsidP="009E50C6">
            <w:pPr>
              <w:spacing w:before="0" w:after="0" w:line="288" w:lineRule="auto"/>
              <w:jc w:val="center"/>
              <w:rPr>
                <w:b/>
                <w:color w:val="0070C0"/>
                <w:sz w:val="26"/>
                <w:szCs w:val="26"/>
              </w:rPr>
            </w:pPr>
          </w:p>
        </w:tc>
        <w:tc>
          <w:tcPr>
            <w:tcW w:w="2997" w:type="dxa"/>
            <w:tcBorders>
              <w:top w:val="single" w:sz="4" w:space="0" w:color="000000"/>
              <w:left w:val="single" w:sz="4" w:space="0" w:color="000000"/>
              <w:bottom w:val="single" w:sz="4" w:space="0" w:color="000000"/>
              <w:right w:val="single" w:sz="4" w:space="0" w:color="000000"/>
            </w:tcBorders>
            <w:shd w:val="clear" w:color="auto" w:fill="00B0F0"/>
          </w:tcPr>
          <w:p w:rsidR="00CF1EDD" w:rsidRPr="004A4EBC" w:rsidRDefault="00CF1EDD" w:rsidP="009E50C6">
            <w:pPr>
              <w:spacing w:before="0" w:after="0" w:line="288" w:lineRule="auto"/>
              <w:jc w:val="center"/>
              <w:rPr>
                <w:b/>
                <w:color w:val="0070C0"/>
                <w:sz w:val="26"/>
                <w:szCs w:val="26"/>
              </w:rPr>
            </w:pPr>
          </w:p>
        </w:tc>
        <w:tc>
          <w:tcPr>
            <w:tcW w:w="1739" w:type="dxa"/>
            <w:tcBorders>
              <w:top w:val="single" w:sz="4" w:space="0" w:color="000000"/>
              <w:left w:val="single" w:sz="4" w:space="0" w:color="000000"/>
              <w:bottom w:val="single" w:sz="4" w:space="0" w:color="000000"/>
              <w:right w:val="single" w:sz="4" w:space="0" w:color="000000"/>
            </w:tcBorders>
            <w:shd w:val="clear" w:color="auto" w:fill="00B0F0"/>
          </w:tcPr>
          <w:p w:rsidR="00CF1EDD" w:rsidRPr="004A4EBC" w:rsidRDefault="00CF1EDD" w:rsidP="009E50C6">
            <w:pPr>
              <w:spacing w:before="0" w:after="0" w:line="288" w:lineRule="auto"/>
              <w:jc w:val="center"/>
              <w:rPr>
                <w:b/>
                <w:color w:val="0070C0"/>
                <w:sz w:val="26"/>
                <w:szCs w:val="26"/>
              </w:rPr>
            </w:pPr>
          </w:p>
        </w:tc>
      </w:tr>
    </w:tbl>
    <w:p w:rsidR="00CF1EDD" w:rsidRPr="004A4EBC" w:rsidRDefault="00CF1EDD" w:rsidP="00CF1EDD">
      <w:pPr>
        <w:spacing w:before="0" w:after="0" w:line="288" w:lineRule="auto"/>
        <w:jc w:val="center"/>
        <w:rPr>
          <w:b/>
          <w:color w:val="0070C0"/>
          <w:sz w:val="26"/>
          <w:szCs w:val="26"/>
        </w:rPr>
      </w:pPr>
      <w:r w:rsidRPr="004A4EBC">
        <w:rPr>
          <w:b/>
          <w:noProof/>
          <w:color w:val="0070C0"/>
          <w:sz w:val="26"/>
          <w:szCs w:val="26"/>
        </w:rPr>
        <w:lastRenderedPageBreak/>
        <w:drawing>
          <wp:anchor distT="0" distB="0" distL="114300" distR="114300" simplePos="0" relativeHeight="251659264" behindDoc="0" locked="0" layoutInCell="1" allowOverlap="1">
            <wp:simplePos x="0" y="0"/>
            <wp:positionH relativeFrom="column">
              <wp:posOffset>3075305</wp:posOffset>
            </wp:positionH>
            <wp:positionV relativeFrom="paragraph">
              <wp:posOffset>166370</wp:posOffset>
            </wp:positionV>
            <wp:extent cx="2849245" cy="1785620"/>
            <wp:effectExtent l="19050" t="0" r="8255" b="0"/>
            <wp:wrapSquare wrapText="bothSides" distT="0" distB="0" distL="114300" distR="114300"/>
            <wp:docPr id="1" name="image108.jpg" descr="NÄm nhuáº­n cÃ³ bao nhiÃªu ngÃ y?"/>
            <wp:cNvGraphicFramePr/>
            <a:graphic xmlns:a="http://schemas.openxmlformats.org/drawingml/2006/main">
              <a:graphicData uri="http://schemas.openxmlformats.org/drawingml/2006/picture">
                <pic:pic xmlns:pic="http://schemas.openxmlformats.org/drawingml/2006/picture">
                  <pic:nvPicPr>
                    <pic:cNvPr id="0" name="image108.jpg" descr="NÄm nhuáº­n cÃ³ bao nhiÃªu ngÃ y?"/>
                    <pic:cNvPicPr preferRelativeResize="0"/>
                  </pic:nvPicPr>
                  <pic:blipFill>
                    <a:blip r:embed="rId7"/>
                    <a:srcRect/>
                    <a:stretch>
                      <a:fillRect/>
                    </a:stretch>
                  </pic:blipFill>
                  <pic:spPr>
                    <a:xfrm>
                      <a:off x="0" y="0"/>
                      <a:ext cx="2849245" cy="1785620"/>
                    </a:xfrm>
                    <a:prstGeom prst="rect">
                      <a:avLst/>
                    </a:prstGeom>
                    <a:ln/>
                  </pic:spPr>
                </pic:pic>
              </a:graphicData>
            </a:graphic>
          </wp:anchor>
        </w:drawing>
      </w:r>
    </w:p>
    <w:p w:rsidR="00CF1EDD" w:rsidRPr="004A4EBC" w:rsidRDefault="00CF1EDD" w:rsidP="00CF1EDD">
      <w:pPr>
        <w:widowControl w:val="0"/>
        <w:pBdr>
          <w:top w:val="nil"/>
          <w:left w:val="nil"/>
          <w:bottom w:val="nil"/>
          <w:right w:val="nil"/>
          <w:between w:val="nil"/>
        </w:pBdr>
        <w:spacing w:before="0" w:after="0" w:line="288" w:lineRule="auto"/>
        <w:jc w:val="both"/>
        <w:rPr>
          <w:i/>
          <w:color w:val="003E6C"/>
          <w:sz w:val="26"/>
          <w:szCs w:val="26"/>
        </w:rPr>
      </w:pPr>
      <w:r w:rsidRPr="004A4EBC">
        <w:rPr>
          <w:sz w:val="26"/>
          <w:szCs w:val="26"/>
        </w:rPr>
        <w:t xml:space="preserve">GV lưu ý HS: </w:t>
      </w:r>
      <w:r>
        <w:rPr>
          <w:i/>
          <w:color w:val="003E6C"/>
          <w:sz w:val="26"/>
          <w:szCs w:val="26"/>
        </w:rPr>
        <w:t>T</w:t>
      </w:r>
      <w:r w:rsidRPr="004A4EBC">
        <w:rPr>
          <w:i/>
          <w:color w:val="003E6C"/>
          <w:sz w:val="26"/>
          <w:szCs w:val="26"/>
        </w:rPr>
        <w:t>hời gian Trái Đất chuyển động một vòng quanh Mặt Trời là 365 ngày, 6 giờ nhưng để làm lịch cho tiện người ta chỉ lấy tròn 365 ngày. Như vậy, cứ 4 năm lại thừa ra 1 ngày đó là năm nhuận, tháng 2 của năm nhuận có 29 ngày.</w:t>
      </w:r>
    </w:p>
    <w:p w:rsidR="00CF1EDD" w:rsidRPr="004A4EBC" w:rsidRDefault="00CF1EDD" w:rsidP="00CF1EDD">
      <w:pPr>
        <w:widowControl w:val="0"/>
        <w:pBdr>
          <w:top w:val="nil"/>
          <w:left w:val="nil"/>
          <w:bottom w:val="nil"/>
          <w:right w:val="nil"/>
          <w:between w:val="nil"/>
        </w:pBdr>
        <w:spacing w:before="0" w:after="0" w:line="288" w:lineRule="auto"/>
        <w:rPr>
          <w:b/>
          <w:color w:val="003E6C"/>
          <w:sz w:val="26"/>
          <w:szCs w:val="26"/>
        </w:rPr>
      </w:pPr>
    </w:p>
    <w:p w:rsidR="00CF1EDD" w:rsidRPr="004A4EBC" w:rsidRDefault="00CF1EDD" w:rsidP="00CF1EDD">
      <w:pPr>
        <w:widowControl w:val="0"/>
        <w:pBdr>
          <w:top w:val="nil"/>
          <w:left w:val="nil"/>
          <w:bottom w:val="nil"/>
          <w:right w:val="nil"/>
          <w:between w:val="nil"/>
        </w:pBdr>
        <w:spacing w:before="0" w:after="0" w:line="288" w:lineRule="auto"/>
        <w:rPr>
          <w:color w:val="003E6C"/>
          <w:sz w:val="26"/>
          <w:szCs w:val="26"/>
        </w:rPr>
      </w:pPr>
    </w:p>
    <w:p w:rsidR="00CF1EDD" w:rsidRPr="004A4EBC" w:rsidRDefault="00CF1EDD" w:rsidP="00CF1EDD">
      <w:pPr>
        <w:spacing w:before="0" w:after="0" w:line="288" w:lineRule="auto"/>
        <w:jc w:val="center"/>
        <w:rPr>
          <w:b/>
          <w:color w:val="0070C0"/>
          <w:sz w:val="26"/>
          <w:szCs w:val="26"/>
        </w:rPr>
      </w:pPr>
      <w:r w:rsidRPr="004A4EBC">
        <w:rPr>
          <w:b/>
          <w:color w:val="0070C0"/>
          <w:sz w:val="26"/>
          <w:szCs w:val="26"/>
        </w:rPr>
        <w:t xml:space="preserve">  PHẢN HỒI PHIẾU HỌC TẬP SỐ 1</w:t>
      </w:r>
    </w:p>
    <w:tbl>
      <w:tblPr>
        <w:tblW w:w="9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84"/>
        <w:gridCol w:w="1985"/>
        <w:gridCol w:w="1701"/>
        <w:gridCol w:w="2661"/>
        <w:gridCol w:w="1741"/>
      </w:tblGrid>
      <w:tr w:rsidR="00CF1EDD" w:rsidRPr="004A4EBC" w:rsidTr="009E50C6">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 xml:space="preserve">Hướng </w:t>
            </w:r>
          </w:p>
        </w:tc>
        <w:tc>
          <w:tcPr>
            <w:tcW w:w="1985"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 xml:space="preserve">Thời gian một vòng quanh Mặt Trời </w:t>
            </w:r>
          </w:p>
        </w:tc>
        <w:tc>
          <w:tcPr>
            <w:tcW w:w="1701"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 xml:space="preserve">Quỹ đạo </w:t>
            </w:r>
          </w:p>
        </w:tc>
        <w:tc>
          <w:tcPr>
            <w:tcW w:w="2661"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Hướng nghiêng và độ nghiêng của trục</w:t>
            </w:r>
          </w:p>
        </w:tc>
        <w:tc>
          <w:tcPr>
            <w:tcW w:w="1741" w:type="dxa"/>
            <w:tcBorders>
              <w:top w:val="single" w:sz="4" w:space="0" w:color="000000"/>
              <w:left w:val="single" w:sz="4" w:space="0" w:color="000000"/>
              <w:bottom w:val="single" w:sz="4" w:space="0" w:color="000000"/>
              <w:right w:val="single" w:sz="4" w:space="0" w:color="000000"/>
            </w:tcBorders>
            <w:shd w:val="clear" w:color="auto" w:fill="FFC000"/>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Tính chất</w:t>
            </w:r>
          </w:p>
        </w:tc>
      </w:tr>
      <w:tr w:rsidR="00CF1EDD" w:rsidRPr="004A4EBC" w:rsidTr="009E50C6">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spacing w:before="0" w:after="0" w:line="288" w:lineRule="auto"/>
              <w:jc w:val="center"/>
              <w:rPr>
                <w:color w:val="000000" w:themeColor="text1"/>
                <w:sz w:val="26"/>
                <w:szCs w:val="26"/>
              </w:rPr>
            </w:pPr>
            <w:r w:rsidRPr="004A4EBC">
              <w:rPr>
                <w:color w:val="000000" w:themeColor="text1"/>
                <w:sz w:val="26"/>
                <w:szCs w:val="26"/>
              </w:rPr>
              <w:t>Từ tây sang đông</w:t>
            </w:r>
          </w:p>
        </w:tc>
        <w:tc>
          <w:tcPr>
            <w:tcW w:w="198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spacing w:before="0" w:after="0" w:line="288" w:lineRule="auto"/>
              <w:jc w:val="center"/>
              <w:rPr>
                <w:color w:val="000000" w:themeColor="text1"/>
                <w:sz w:val="26"/>
                <w:szCs w:val="26"/>
              </w:rPr>
            </w:pPr>
            <w:r w:rsidRPr="004A4EBC">
              <w:rPr>
                <w:color w:val="000000" w:themeColor="text1"/>
                <w:sz w:val="26"/>
                <w:szCs w:val="26"/>
              </w:rPr>
              <w:t>365 ngày, 6 giờ.</w:t>
            </w:r>
          </w:p>
        </w:tc>
        <w:tc>
          <w:tcPr>
            <w:tcW w:w="170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spacing w:before="0" w:after="0" w:line="288" w:lineRule="auto"/>
              <w:jc w:val="center"/>
              <w:rPr>
                <w:color w:val="000000" w:themeColor="text1"/>
                <w:sz w:val="26"/>
                <w:szCs w:val="26"/>
              </w:rPr>
            </w:pPr>
            <w:r w:rsidRPr="004A4EBC">
              <w:rPr>
                <w:color w:val="000000" w:themeColor="text1"/>
                <w:sz w:val="26"/>
                <w:szCs w:val="26"/>
              </w:rPr>
              <w:t>Hình elip gần tròn.</w:t>
            </w:r>
          </w:p>
        </w:tc>
        <w:tc>
          <w:tcPr>
            <w:tcW w:w="266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spacing w:before="0" w:after="0" w:line="288" w:lineRule="auto"/>
              <w:jc w:val="center"/>
              <w:rPr>
                <w:color w:val="000000" w:themeColor="text1"/>
                <w:sz w:val="26"/>
                <w:szCs w:val="26"/>
              </w:rPr>
            </w:pPr>
            <w:r w:rsidRPr="004A4EBC">
              <w:rPr>
                <w:color w:val="000000" w:themeColor="text1"/>
                <w:sz w:val="26"/>
                <w:szCs w:val="26"/>
              </w:rPr>
              <w:t>Không thay đổi</w:t>
            </w:r>
          </w:p>
        </w:tc>
        <w:tc>
          <w:tcPr>
            <w:tcW w:w="174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spacing w:before="0" w:after="0" w:line="288" w:lineRule="auto"/>
              <w:jc w:val="center"/>
              <w:rPr>
                <w:color w:val="000000" w:themeColor="text1"/>
                <w:sz w:val="26"/>
                <w:szCs w:val="26"/>
              </w:rPr>
            </w:pPr>
            <w:r w:rsidRPr="004A4EBC">
              <w:rPr>
                <w:color w:val="000000" w:themeColor="text1"/>
                <w:sz w:val="26"/>
                <w:szCs w:val="26"/>
              </w:rPr>
              <w:t>Chuyển động tịnh tiến</w:t>
            </w:r>
          </w:p>
        </w:tc>
      </w:tr>
    </w:tbl>
    <w:p w:rsidR="00CF1EDD" w:rsidRDefault="00CF1EDD" w:rsidP="00CF1EDD">
      <w:pPr>
        <w:spacing w:before="0" w:after="0" w:line="288" w:lineRule="auto"/>
        <w:rPr>
          <w:rFonts w:eastAsia="Cambria"/>
          <w:b/>
          <w:sz w:val="26"/>
          <w:szCs w:val="26"/>
        </w:rPr>
      </w:pPr>
    </w:p>
    <w:p w:rsidR="009C4E02" w:rsidRPr="004F1D24"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9C4E02" w:rsidRPr="00A52FF3"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9C4E02" w:rsidRPr="00A52FF3"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F1EDD" w:rsidRPr="004A4EBC" w:rsidTr="009E50C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F1EDD" w:rsidRPr="004A4EBC" w:rsidRDefault="00CF1EDD" w:rsidP="009E50C6">
            <w:pPr>
              <w:spacing w:before="0" w:after="0" w:line="288" w:lineRule="auto"/>
              <w:jc w:val="both"/>
              <w:rPr>
                <w:b/>
                <w:color w:val="002060"/>
                <w:sz w:val="26"/>
                <w:szCs w:val="26"/>
                <w:lang w:val="pt-BR"/>
              </w:rPr>
            </w:pPr>
            <w:r w:rsidRPr="004A4EBC">
              <w:rPr>
                <w:b/>
                <w:color w:val="002060"/>
                <w:sz w:val="26"/>
                <w:szCs w:val="26"/>
                <w:lang w:val="pt-BR"/>
              </w:rPr>
              <w:t>1. Chuyển động của Trái Đất quanh Mặt Trời</w:t>
            </w:r>
          </w:p>
        </w:tc>
      </w:tr>
      <w:tr w:rsidR="00CF1EDD" w:rsidRPr="004A4EBC" w:rsidTr="009E50C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1EDD" w:rsidRPr="004A4EBC" w:rsidRDefault="00CF1EDD" w:rsidP="009E50C6">
            <w:pPr>
              <w:spacing w:before="0" w:after="0" w:line="288" w:lineRule="auto"/>
              <w:jc w:val="both"/>
              <w:rPr>
                <w:sz w:val="26"/>
                <w:szCs w:val="26"/>
                <w:lang w:val="pt-BR"/>
              </w:rPr>
            </w:pPr>
            <w:r w:rsidRPr="004A4EBC">
              <w:rPr>
                <w:sz w:val="26"/>
                <w:szCs w:val="26"/>
                <w:lang w:val="pt-BR"/>
              </w:rPr>
              <w:t>- Cùng với chuyển động tự quay quanh trục, Trái Đất chuyển động quanh Mặt Trời</w:t>
            </w:r>
            <w:r w:rsidR="00030E7B">
              <w:rPr>
                <w:sz w:val="26"/>
                <w:szCs w:val="26"/>
                <w:lang w:val="pt-BR"/>
              </w:rPr>
              <w:t>.</w:t>
            </w:r>
          </w:p>
          <w:p w:rsidR="00CF1EDD" w:rsidRPr="004A4EBC" w:rsidRDefault="00CF1EDD" w:rsidP="009E50C6">
            <w:pPr>
              <w:spacing w:before="0" w:after="0" w:line="288" w:lineRule="auto"/>
              <w:jc w:val="both"/>
              <w:rPr>
                <w:sz w:val="26"/>
                <w:szCs w:val="26"/>
                <w:lang w:val="pt-BR"/>
              </w:rPr>
            </w:pPr>
            <w:r w:rsidRPr="004A4EBC">
              <w:rPr>
                <w:sz w:val="26"/>
                <w:szCs w:val="26"/>
                <w:lang w:val="pt-BR"/>
              </w:rPr>
              <w:t xml:space="preserve">- Hướng chuyển động: từ </w:t>
            </w:r>
            <w:r w:rsidR="00030E7B">
              <w:rPr>
                <w:sz w:val="26"/>
                <w:szCs w:val="26"/>
                <w:lang w:val="pt-BR"/>
              </w:rPr>
              <w:t>t</w:t>
            </w:r>
            <w:r w:rsidRPr="004A4EBC">
              <w:rPr>
                <w:sz w:val="26"/>
                <w:szCs w:val="26"/>
                <w:lang w:val="pt-BR"/>
              </w:rPr>
              <w:t xml:space="preserve">ây sang </w:t>
            </w:r>
            <w:r w:rsidR="00030E7B" w:rsidRPr="00030E7B">
              <w:rPr>
                <w:sz w:val="26"/>
                <w:szCs w:val="26"/>
                <w:lang w:val="pt-BR"/>
              </w:rPr>
              <w:t>đ</w:t>
            </w:r>
            <w:r w:rsidRPr="004A4EBC">
              <w:rPr>
                <w:sz w:val="26"/>
                <w:szCs w:val="26"/>
                <w:lang w:val="pt-BR"/>
              </w:rPr>
              <w:t>ông trên quỹ đạo có hình elíp gần tròn.</w:t>
            </w:r>
          </w:p>
          <w:p w:rsidR="00CF1EDD" w:rsidRPr="004A4EBC" w:rsidRDefault="00CF1EDD" w:rsidP="009E50C6">
            <w:pPr>
              <w:spacing w:before="0" w:after="0" w:line="288" w:lineRule="auto"/>
              <w:jc w:val="both"/>
              <w:rPr>
                <w:sz w:val="26"/>
                <w:szCs w:val="26"/>
                <w:lang w:val="pt-BR"/>
              </w:rPr>
            </w:pPr>
            <w:r w:rsidRPr="004A4EBC">
              <w:rPr>
                <w:sz w:val="26"/>
                <w:szCs w:val="26"/>
                <w:lang w:val="pt-BR"/>
              </w:rPr>
              <w:t>- Trái Đất chuyển động một vòng quanh Mặt Trời hết 365 ngày và 6 giờ (một năm).</w:t>
            </w:r>
          </w:p>
          <w:p w:rsidR="00CF1EDD" w:rsidRPr="004A4EBC" w:rsidRDefault="00CF1EDD" w:rsidP="009E50C6">
            <w:pPr>
              <w:spacing w:before="0" w:after="0" w:line="288" w:lineRule="auto"/>
              <w:jc w:val="both"/>
              <w:rPr>
                <w:sz w:val="26"/>
                <w:szCs w:val="26"/>
                <w:lang w:val="pt-BR"/>
              </w:rPr>
            </w:pPr>
            <w:r w:rsidRPr="004A4EBC">
              <w:rPr>
                <w:sz w:val="26"/>
                <w:szCs w:val="26"/>
                <w:lang w:val="pt-BR"/>
              </w:rPr>
              <w:t>- Trong khi chuyển động trên quỹ đạo, trục Trái Đất luôn giữ nguyên độ nghiêng và hướng nghiêng của trục.</w:t>
            </w:r>
          </w:p>
        </w:tc>
      </w:tr>
    </w:tbl>
    <w:p w:rsidR="00CF1EDD" w:rsidRPr="004A4EBC" w:rsidRDefault="00CF1EDD" w:rsidP="00CF1EDD">
      <w:pPr>
        <w:spacing w:before="0" w:after="0" w:line="288" w:lineRule="auto"/>
        <w:jc w:val="center"/>
        <w:rPr>
          <w:b/>
          <w:color w:val="9933FF"/>
          <w:sz w:val="26"/>
          <w:szCs w:val="26"/>
          <w:lang w:val="pt-BR"/>
        </w:rPr>
      </w:pPr>
    </w:p>
    <w:p w:rsidR="00CF1EDD" w:rsidRPr="004A4EBC" w:rsidRDefault="00CF1EDD" w:rsidP="00CF1EDD">
      <w:pPr>
        <w:spacing w:before="0" w:after="0" w:line="288" w:lineRule="auto"/>
        <w:jc w:val="center"/>
        <w:rPr>
          <w:b/>
          <w:color w:val="002060"/>
          <w:sz w:val="26"/>
          <w:szCs w:val="26"/>
          <w:lang w:val="pt-BR"/>
        </w:rPr>
      </w:pPr>
      <w:r w:rsidRPr="004A4EBC">
        <w:rPr>
          <w:b/>
          <w:color w:val="002060"/>
          <w:sz w:val="26"/>
          <w:szCs w:val="26"/>
          <w:lang w:val="pt-BR"/>
        </w:rPr>
        <w:t>Hoạt động 2.2. Tìm hiểu về hiện tượng mùa trên Trái Đất</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Mục tiêu</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Trình bày, giải thích được hiện tượng các mùa trên Trái Đất. </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xml:space="preserve">- Đọc hình ảnh, lược đồ, </w:t>
      </w:r>
      <w:r>
        <w:rPr>
          <w:color w:val="000000" w:themeColor="text1"/>
          <w:sz w:val="26"/>
          <w:szCs w:val="26"/>
        </w:rPr>
        <w:t>x</w:t>
      </w:r>
      <w:r w:rsidRPr="004A4EBC">
        <w:rPr>
          <w:color w:val="000000" w:themeColor="text1"/>
          <w:sz w:val="26"/>
          <w:szCs w:val="26"/>
        </w:rPr>
        <w:t>ác định được nửa cầu nào ngả gần/chếch xa về phía Mặt Trời qua đó xác định mùa của nửa cầu đó. </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Nội dung hoạt động</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HS khai thác thông tin mục 2; H.2, H.</w:t>
      </w:r>
      <w:r>
        <w:rPr>
          <w:color w:val="000000" w:themeColor="text1"/>
          <w:sz w:val="26"/>
          <w:szCs w:val="26"/>
        </w:rPr>
        <w:t>3</w:t>
      </w:r>
      <w:r w:rsidRPr="004A4EBC">
        <w:rPr>
          <w:color w:val="000000" w:themeColor="text1"/>
          <w:sz w:val="26"/>
          <w:szCs w:val="26"/>
        </w:rPr>
        <w:t xml:space="preserve"> SGK và Tập bản đồ địa lí 6, thực hiện yêu cầu của GV.</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Tổ chức hoạt động</w:t>
      </w:r>
    </w:p>
    <w:p w:rsidR="009C4E02" w:rsidRPr="00A52FF3" w:rsidRDefault="009C4E02" w:rsidP="009C4E02">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9C4E02" w:rsidRPr="00A52FF3" w:rsidRDefault="009C4E02" w:rsidP="009C4E02">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*Yêu cầu HS khai thác thông tin mục 2; H.2, H.3 SGK và tập bản đ</w:t>
      </w:r>
      <w:r>
        <w:rPr>
          <w:i/>
          <w:color w:val="000000" w:themeColor="text1"/>
          <w:sz w:val="26"/>
          <w:szCs w:val="26"/>
        </w:rPr>
        <w:t>ồ</w:t>
      </w:r>
      <w:r w:rsidRPr="004A4EBC">
        <w:rPr>
          <w:i/>
          <w:color w:val="000000" w:themeColor="text1"/>
          <w:sz w:val="26"/>
          <w:szCs w:val="26"/>
        </w:rPr>
        <w:t xml:space="preserve"> đị</w:t>
      </w:r>
      <w:r>
        <w:rPr>
          <w:i/>
          <w:color w:val="000000" w:themeColor="text1"/>
          <w:sz w:val="26"/>
          <w:szCs w:val="26"/>
        </w:rPr>
        <w:t>a lí 6,</w:t>
      </w:r>
      <w:r w:rsidRPr="004A4EBC">
        <w:rPr>
          <w:i/>
          <w:color w:val="000000" w:themeColor="text1"/>
          <w:sz w:val="26"/>
          <w:szCs w:val="26"/>
        </w:rPr>
        <w:t xml:space="preserve"> thực hiện nhiệm vụ sau:</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GV giao nhiệm vụ</w:t>
      </w:r>
      <w:r w:rsidR="00030E7B">
        <w:rPr>
          <w:color w:val="000000" w:themeColor="text1"/>
          <w:sz w:val="26"/>
          <w:szCs w:val="26"/>
        </w:rPr>
        <w:t>:</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HS hoàn thành PHT trong nhóm của mình trong thời gian 3 phút</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GV cung cấp PHT, yêu cầu HS đọc SGK mục 2, kết hợp quan sát hình 1, hãy điền thông tin vào bảng sau.</w:t>
      </w:r>
    </w:p>
    <w:p w:rsidR="00CF1EDD" w:rsidRPr="004A4EBC" w:rsidRDefault="00CF1EDD" w:rsidP="00CF1EDD">
      <w:pPr>
        <w:spacing w:before="0" w:after="0" w:line="288" w:lineRule="auto"/>
        <w:jc w:val="center"/>
        <w:rPr>
          <w:b/>
          <w:sz w:val="26"/>
          <w:szCs w:val="26"/>
        </w:rPr>
      </w:pPr>
      <w:r w:rsidRPr="004A4EBC">
        <w:rPr>
          <w:b/>
          <w:sz w:val="26"/>
          <w:szCs w:val="26"/>
        </w:rPr>
        <w:t>PHIẾU HỌC TẬP SỐ 2</w:t>
      </w:r>
    </w:p>
    <w:tbl>
      <w:tblPr>
        <w:tblW w:w="8754" w:type="dxa"/>
        <w:jc w:val="center"/>
        <w:tblLayout w:type="fixed"/>
        <w:tblLook w:val="0400"/>
      </w:tblPr>
      <w:tblGrid>
        <w:gridCol w:w="947"/>
        <w:gridCol w:w="1785"/>
        <w:gridCol w:w="2499"/>
        <w:gridCol w:w="2496"/>
        <w:gridCol w:w="1027"/>
      </w:tblGrid>
      <w:tr w:rsidR="00D11282" w:rsidRPr="004A4EBC" w:rsidTr="00FC122F">
        <w:trPr>
          <w:trHeight w:val="644"/>
          <w:jc w:val="center"/>
        </w:trPr>
        <w:tc>
          <w:tcPr>
            <w:tcW w:w="947" w:type="dxa"/>
            <w:tcBorders>
              <w:top w:val="single" w:sz="4" w:space="0" w:color="000000"/>
              <w:left w:val="single" w:sz="4" w:space="0" w:color="000000"/>
              <w:bottom w:val="nil"/>
              <w:right w:val="nil"/>
            </w:tcBorders>
            <w:shd w:val="clear" w:color="auto" w:fill="92D050"/>
            <w:vAlign w:val="center"/>
          </w:tcPr>
          <w:p w:rsidR="00D11282" w:rsidRPr="004A4EBC" w:rsidRDefault="00D11282" w:rsidP="009E50C6">
            <w:pPr>
              <w:spacing w:before="0" w:after="0"/>
              <w:jc w:val="center"/>
              <w:rPr>
                <w:b/>
                <w:sz w:val="26"/>
                <w:szCs w:val="26"/>
              </w:rPr>
            </w:pPr>
            <w:r w:rsidRPr="004A4EBC">
              <w:rPr>
                <w:b/>
                <w:sz w:val="26"/>
                <w:szCs w:val="26"/>
              </w:rPr>
              <w:t>Ngày/</w:t>
            </w:r>
          </w:p>
          <w:p w:rsidR="00D11282" w:rsidRPr="004A4EBC" w:rsidRDefault="00D11282" w:rsidP="009E50C6">
            <w:pPr>
              <w:spacing w:before="0" w:after="0"/>
              <w:jc w:val="center"/>
              <w:rPr>
                <w:b/>
                <w:sz w:val="26"/>
                <w:szCs w:val="26"/>
              </w:rPr>
            </w:pPr>
            <w:r w:rsidRPr="004A4EBC">
              <w:rPr>
                <w:b/>
                <w:sz w:val="26"/>
                <w:szCs w:val="26"/>
              </w:rPr>
              <w:t>tháng</w:t>
            </w:r>
          </w:p>
        </w:tc>
        <w:tc>
          <w:tcPr>
            <w:tcW w:w="1785" w:type="dxa"/>
            <w:tcBorders>
              <w:top w:val="single" w:sz="4" w:space="0" w:color="000000"/>
              <w:left w:val="single" w:sz="4" w:space="0" w:color="000000"/>
              <w:bottom w:val="nil"/>
              <w:right w:val="nil"/>
            </w:tcBorders>
            <w:shd w:val="clear" w:color="auto" w:fill="92D050"/>
            <w:vAlign w:val="center"/>
          </w:tcPr>
          <w:p w:rsidR="00D11282" w:rsidRPr="004A4EBC" w:rsidRDefault="00D11282" w:rsidP="009E50C6">
            <w:pPr>
              <w:spacing w:before="0" w:after="0"/>
              <w:jc w:val="center"/>
              <w:rPr>
                <w:b/>
                <w:sz w:val="26"/>
                <w:szCs w:val="26"/>
              </w:rPr>
            </w:pPr>
            <w:r w:rsidRPr="004A4EBC">
              <w:rPr>
                <w:b/>
                <w:sz w:val="26"/>
                <w:szCs w:val="26"/>
              </w:rPr>
              <w:t>Nửa cầu</w:t>
            </w:r>
          </w:p>
        </w:tc>
        <w:tc>
          <w:tcPr>
            <w:tcW w:w="2499" w:type="dxa"/>
            <w:tcBorders>
              <w:top w:val="single" w:sz="4" w:space="0" w:color="000000"/>
              <w:left w:val="single" w:sz="4" w:space="0" w:color="000000"/>
              <w:bottom w:val="nil"/>
              <w:right w:val="nil"/>
            </w:tcBorders>
            <w:shd w:val="clear" w:color="auto" w:fill="92D050"/>
            <w:vAlign w:val="center"/>
          </w:tcPr>
          <w:p w:rsidR="00D11282" w:rsidRPr="004A4EBC" w:rsidRDefault="00D11282" w:rsidP="009E50C6">
            <w:pPr>
              <w:spacing w:before="0" w:after="0"/>
              <w:jc w:val="center"/>
              <w:rPr>
                <w:b/>
                <w:sz w:val="26"/>
                <w:szCs w:val="26"/>
              </w:rPr>
            </w:pPr>
            <w:r w:rsidRPr="004A4EBC">
              <w:rPr>
                <w:b/>
                <w:sz w:val="26"/>
                <w:szCs w:val="26"/>
              </w:rPr>
              <w:t>Vị trí của nửa cầu so với Mặt Trời</w:t>
            </w:r>
          </w:p>
        </w:tc>
        <w:tc>
          <w:tcPr>
            <w:tcW w:w="2496" w:type="dxa"/>
            <w:tcBorders>
              <w:top w:val="single" w:sz="4" w:space="0" w:color="000000"/>
              <w:left w:val="single" w:sz="4" w:space="0" w:color="000000"/>
              <w:bottom w:val="nil"/>
              <w:right w:val="nil"/>
            </w:tcBorders>
            <w:shd w:val="clear" w:color="auto" w:fill="92D050"/>
            <w:vAlign w:val="center"/>
          </w:tcPr>
          <w:p w:rsidR="00D11282" w:rsidRPr="004A4EBC" w:rsidRDefault="00D11282" w:rsidP="009E50C6">
            <w:pPr>
              <w:spacing w:before="0" w:after="0"/>
              <w:jc w:val="center"/>
              <w:rPr>
                <w:b/>
                <w:sz w:val="26"/>
                <w:szCs w:val="26"/>
              </w:rPr>
            </w:pPr>
            <w:r w:rsidRPr="004A4EBC">
              <w:rPr>
                <w:b/>
                <w:sz w:val="26"/>
                <w:szCs w:val="26"/>
              </w:rPr>
              <w:t>Lượng nhiệt và ánh sáng nhận được</w:t>
            </w:r>
          </w:p>
        </w:tc>
        <w:tc>
          <w:tcPr>
            <w:tcW w:w="1027" w:type="dxa"/>
            <w:tcBorders>
              <w:top w:val="single" w:sz="4" w:space="0" w:color="000000"/>
              <w:left w:val="single" w:sz="4" w:space="0" w:color="000000"/>
              <w:bottom w:val="nil"/>
              <w:right w:val="single" w:sz="4" w:space="0" w:color="000000"/>
            </w:tcBorders>
            <w:shd w:val="clear" w:color="auto" w:fill="92D050"/>
            <w:vAlign w:val="center"/>
          </w:tcPr>
          <w:p w:rsidR="00D11282" w:rsidRPr="004A4EBC" w:rsidRDefault="00D11282" w:rsidP="009E50C6">
            <w:pPr>
              <w:spacing w:before="0" w:after="0"/>
              <w:jc w:val="center"/>
              <w:rPr>
                <w:b/>
                <w:sz w:val="26"/>
                <w:szCs w:val="26"/>
              </w:rPr>
            </w:pPr>
            <w:r w:rsidRPr="004A4EBC">
              <w:rPr>
                <w:b/>
                <w:sz w:val="26"/>
                <w:szCs w:val="26"/>
              </w:rPr>
              <w:t>Mùa</w:t>
            </w:r>
          </w:p>
        </w:tc>
      </w:tr>
      <w:tr w:rsidR="00D11282" w:rsidRPr="004A4EBC" w:rsidTr="00FC122F">
        <w:trPr>
          <w:trHeight w:val="440"/>
          <w:jc w:val="center"/>
        </w:trPr>
        <w:tc>
          <w:tcPr>
            <w:tcW w:w="947" w:type="dxa"/>
            <w:vMerge w:val="restart"/>
            <w:tcBorders>
              <w:top w:val="single" w:sz="4" w:space="0" w:color="000000"/>
              <w:left w:val="single" w:sz="4" w:space="0" w:color="000000"/>
              <w:bottom w:val="nil"/>
              <w:right w:val="nil"/>
            </w:tcBorders>
            <w:shd w:val="clear" w:color="auto" w:fill="FFC000"/>
            <w:vAlign w:val="center"/>
          </w:tcPr>
          <w:p w:rsidR="00D11282" w:rsidRPr="004A4EBC" w:rsidRDefault="00D11282" w:rsidP="009E50C6">
            <w:pPr>
              <w:spacing w:before="0" w:after="0" w:line="288" w:lineRule="auto"/>
              <w:jc w:val="center"/>
              <w:rPr>
                <w:sz w:val="26"/>
                <w:szCs w:val="26"/>
              </w:rPr>
            </w:pPr>
            <w:r w:rsidRPr="004A4EBC">
              <w:rPr>
                <w:sz w:val="26"/>
                <w:szCs w:val="26"/>
              </w:rPr>
              <w:t>22/6</w:t>
            </w:r>
          </w:p>
        </w:tc>
        <w:tc>
          <w:tcPr>
            <w:tcW w:w="1785" w:type="dxa"/>
            <w:tcBorders>
              <w:top w:val="single" w:sz="4" w:space="0" w:color="000000"/>
              <w:left w:val="single" w:sz="4" w:space="0" w:color="000000"/>
              <w:bottom w:val="nil"/>
              <w:right w:val="nil"/>
            </w:tcBorders>
            <w:shd w:val="clear" w:color="auto" w:fill="FFC000"/>
            <w:vAlign w:val="center"/>
          </w:tcPr>
          <w:p w:rsidR="00D11282" w:rsidRPr="004A4EBC" w:rsidRDefault="00D11282" w:rsidP="009E50C6">
            <w:pPr>
              <w:spacing w:before="0" w:after="0" w:line="288" w:lineRule="auto"/>
              <w:jc w:val="center"/>
              <w:rPr>
                <w:sz w:val="26"/>
                <w:szCs w:val="26"/>
              </w:rPr>
            </w:pPr>
            <w:r w:rsidRPr="004A4EBC">
              <w:rPr>
                <w:sz w:val="26"/>
                <w:szCs w:val="26"/>
              </w:rPr>
              <w:t>Nửa cầu Bắc</w:t>
            </w:r>
          </w:p>
        </w:tc>
        <w:tc>
          <w:tcPr>
            <w:tcW w:w="2499"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Ngả về phía Mặt Trời</w:t>
            </w:r>
          </w:p>
        </w:tc>
        <w:tc>
          <w:tcPr>
            <w:tcW w:w="2496"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Nhiều</w:t>
            </w:r>
          </w:p>
        </w:tc>
        <w:tc>
          <w:tcPr>
            <w:tcW w:w="1027" w:type="dxa"/>
            <w:tcBorders>
              <w:top w:val="single" w:sz="4" w:space="0" w:color="000000"/>
              <w:left w:val="single" w:sz="4" w:space="0" w:color="000000"/>
              <w:bottom w:val="nil"/>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Hạ</w:t>
            </w:r>
          </w:p>
        </w:tc>
      </w:tr>
      <w:tr w:rsidR="00D11282" w:rsidRPr="004A4EBC" w:rsidTr="00FC122F">
        <w:trPr>
          <w:trHeight w:val="440"/>
          <w:jc w:val="center"/>
        </w:trPr>
        <w:tc>
          <w:tcPr>
            <w:tcW w:w="947" w:type="dxa"/>
            <w:vMerge/>
            <w:tcBorders>
              <w:top w:val="single" w:sz="4" w:space="0" w:color="000000"/>
              <w:left w:val="single" w:sz="4" w:space="0" w:color="000000"/>
              <w:bottom w:val="nil"/>
              <w:right w:val="nil"/>
            </w:tcBorders>
            <w:shd w:val="clear" w:color="auto" w:fill="FFC000"/>
            <w:vAlign w:val="center"/>
          </w:tcPr>
          <w:p w:rsidR="00D11282" w:rsidRPr="004A4EBC" w:rsidRDefault="00D11282" w:rsidP="009E50C6">
            <w:pPr>
              <w:widowControl w:val="0"/>
              <w:pBdr>
                <w:top w:val="nil"/>
                <w:left w:val="nil"/>
                <w:bottom w:val="nil"/>
                <w:right w:val="nil"/>
                <w:between w:val="nil"/>
              </w:pBdr>
              <w:spacing w:before="0" w:after="0" w:line="288" w:lineRule="auto"/>
              <w:rPr>
                <w:sz w:val="26"/>
                <w:szCs w:val="26"/>
              </w:rPr>
            </w:pPr>
          </w:p>
        </w:tc>
        <w:tc>
          <w:tcPr>
            <w:tcW w:w="1785" w:type="dxa"/>
            <w:tcBorders>
              <w:top w:val="single" w:sz="4" w:space="0" w:color="000000"/>
              <w:left w:val="single" w:sz="4" w:space="0" w:color="000000"/>
              <w:bottom w:val="nil"/>
              <w:right w:val="nil"/>
            </w:tcBorders>
            <w:shd w:val="clear" w:color="auto" w:fill="FFC000"/>
            <w:vAlign w:val="center"/>
          </w:tcPr>
          <w:p w:rsidR="00D11282" w:rsidRPr="004A4EBC" w:rsidRDefault="00D11282" w:rsidP="009E50C6">
            <w:pPr>
              <w:spacing w:before="0" w:after="0" w:line="288" w:lineRule="auto"/>
              <w:jc w:val="center"/>
              <w:rPr>
                <w:sz w:val="26"/>
                <w:szCs w:val="26"/>
              </w:rPr>
            </w:pPr>
            <w:r w:rsidRPr="004A4EBC">
              <w:rPr>
                <w:sz w:val="26"/>
                <w:szCs w:val="26"/>
              </w:rPr>
              <w:t>Nửa cầu Nam</w:t>
            </w:r>
          </w:p>
        </w:tc>
        <w:tc>
          <w:tcPr>
            <w:tcW w:w="2499"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Chếch xa Mặt Trời</w:t>
            </w:r>
          </w:p>
        </w:tc>
        <w:tc>
          <w:tcPr>
            <w:tcW w:w="2496"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Ít</w:t>
            </w:r>
          </w:p>
        </w:tc>
        <w:tc>
          <w:tcPr>
            <w:tcW w:w="1027" w:type="dxa"/>
            <w:tcBorders>
              <w:top w:val="single" w:sz="4" w:space="0" w:color="000000"/>
              <w:left w:val="single" w:sz="4" w:space="0" w:color="000000"/>
              <w:bottom w:val="nil"/>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Đông</w:t>
            </w:r>
          </w:p>
        </w:tc>
      </w:tr>
      <w:tr w:rsidR="00D11282" w:rsidRPr="004A4EBC" w:rsidTr="00FC122F">
        <w:trPr>
          <w:trHeight w:val="460"/>
          <w:jc w:val="center"/>
        </w:trPr>
        <w:tc>
          <w:tcPr>
            <w:tcW w:w="947" w:type="dxa"/>
            <w:vMerge w:val="restart"/>
            <w:tcBorders>
              <w:top w:val="single" w:sz="4" w:space="0" w:color="000000"/>
              <w:left w:val="single" w:sz="4" w:space="0" w:color="000000"/>
              <w:bottom w:val="nil"/>
              <w:right w:val="nil"/>
            </w:tcBorders>
            <w:shd w:val="clear" w:color="auto" w:fill="4BACC6"/>
            <w:vAlign w:val="center"/>
          </w:tcPr>
          <w:p w:rsidR="00D11282" w:rsidRPr="004A4EBC" w:rsidRDefault="00D11282" w:rsidP="009E50C6">
            <w:pPr>
              <w:spacing w:before="0" w:after="0" w:line="288" w:lineRule="auto"/>
              <w:jc w:val="center"/>
              <w:rPr>
                <w:sz w:val="26"/>
                <w:szCs w:val="26"/>
              </w:rPr>
            </w:pPr>
            <w:r w:rsidRPr="004A4EBC">
              <w:rPr>
                <w:sz w:val="26"/>
                <w:szCs w:val="26"/>
              </w:rPr>
              <w:t>22/12</w:t>
            </w:r>
          </w:p>
        </w:tc>
        <w:tc>
          <w:tcPr>
            <w:tcW w:w="1785" w:type="dxa"/>
            <w:tcBorders>
              <w:top w:val="single" w:sz="4" w:space="0" w:color="000000"/>
              <w:left w:val="single" w:sz="4" w:space="0" w:color="000000"/>
              <w:bottom w:val="nil"/>
              <w:right w:val="nil"/>
            </w:tcBorders>
            <w:shd w:val="clear" w:color="auto" w:fill="4BACC6"/>
            <w:vAlign w:val="center"/>
          </w:tcPr>
          <w:p w:rsidR="00D11282" w:rsidRPr="004A4EBC" w:rsidRDefault="00D11282" w:rsidP="009E50C6">
            <w:pPr>
              <w:spacing w:before="0" w:after="0" w:line="288" w:lineRule="auto"/>
              <w:jc w:val="center"/>
              <w:rPr>
                <w:sz w:val="26"/>
                <w:szCs w:val="26"/>
              </w:rPr>
            </w:pPr>
            <w:r w:rsidRPr="004A4EBC">
              <w:rPr>
                <w:sz w:val="26"/>
                <w:szCs w:val="26"/>
              </w:rPr>
              <w:t>Nửa cầu Bắc</w:t>
            </w:r>
          </w:p>
        </w:tc>
        <w:tc>
          <w:tcPr>
            <w:tcW w:w="2499"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Chếch xa Mặt Trời</w:t>
            </w:r>
          </w:p>
        </w:tc>
        <w:tc>
          <w:tcPr>
            <w:tcW w:w="2496"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Ít</w:t>
            </w:r>
          </w:p>
        </w:tc>
        <w:tc>
          <w:tcPr>
            <w:tcW w:w="1027" w:type="dxa"/>
            <w:tcBorders>
              <w:top w:val="single" w:sz="4" w:space="0" w:color="000000"/>
              <w:left w:val="single" w:sz="4" w:space="0" w:color="000000"/>
              <w:bottom w:val="nil"/>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Đông</w:t>
            </w:r>
          </w:p>
        </w:tc>
      </w:tr>
      <w:tr w:rsidR="00D11282" w:rsidRPr="004A4EBC" w:rsidTr="00FC122F">
        <w:trPr>
          <w:trHeight w:val="440"/>
          <w:jc w:val="center"/>
        </w:trPr>
        <w:tc>
          <w:tcPr>
            <w:tcW w:w="947" w:type="dxa"/>
            <w:vMerge/>
            <w:tcBorders>
              <w:top w:val="single" w:sz="4" w:space="0" w:color="000000"/>
              <w:left w:val="single" w:sz="4" w:space="0" w:color="000000"/>
              <w:bottom w:val="nil"/>
              <w:right w:val="nil"/>
            </w:tcBorders>
            <w:shd w:val="clear" w:color="auto" w:fill="4BACC6"/>
            <w:vAlign w:val="center"/>
          </w:tcPr>
          <w:p w:rsidR="00D11282" w:rsidRPr="004A4EBC" w:rsidRDefault="00D11282" w:rsidP="009E50C6">
            <w:pPr>
              <w:widowControl w:val="0"/>
              <w:pBdr>
                <w:top w:val="nil"/>
                <w:left w:val="nil"/>
                <w:bottom w:val="nil"/>
                <w:right w:val="nil"/>
                <w:between w:val="nil"/>
              </w:pBdr>
              <w:spacing w:before="0" w:after="0" w:line="288" w:lineRule="auto"/>
              <w:rPr>
                <w:sz w:val="26"/>
                <w:szCs w:val="26"/>
              </w:rPr>
            </w:pPr>
          </w:p>
        </w:tc>
        <w:tc>
          <w:tcPr>
            <w:tcW w:w="1785" w:type="dxa"/>
            <w:tcBorders>
              <w:top w:val="single" w:sz="4" w:space="0" w:color="000000"/>
              <w:left w:val="single" w:sz="4" w:space="0" w:color="000000"/>
              <w:bottom w:val="nil"/>
              <w:right w:val="nil"/>
            </w:tcBorders>
            <w:shd w:val="clear" w:color="auto" w:fill="4BACC6"/>
            <w:vAlign w:val="center"/>
          </w:tcPr>
          <w:p w:rsidR="00D11282" w:rsidRPr="004A4EBC" w:rsidRDefault="00D11282" w:rsidP="009E50C6">
            <w:pPr>
              <w:spacing w:before="0" w:after="0" w:line="288" w:lineRule="auto"/>
              <w:jc w:val="center"/>
              <w:rPr>
                <w:sz w:val="26"/>
                <w:szCs w:val="26"/>
              </w:rPr>
            </w:pPr>
            <w:r w:rsidRPr="004A4EBC">
              <w:rPr>
                <w:sz w:val="26"/>
                <w:szCs w:val="26"/>
              </w:rPr>
              <w:t>Nửa cầu Nam</w:t>
            </w:r>
          </w:p>
        </w:tc>
        <w:tc>
          <w:tcPr>
            <w:tcW w:w="2499"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ind w:left="-80"/>
              <w:jc w:val="center"/>
              <w:rPr>
                <w:b/>
                <w:sz w:val="26"/>
                <w:szCs w:val="26"/>
              </w:rPr>
            </w:pPr>
            <w:r w:rsidRPr="004A4EBC">
              <w:rPr>
                <w:sz w:val="26"/>
                <w:szCs w:val="26"/>
              </w:rPr>
              <w:t>Ngả về phía Mặt Trời</w:t>
            </w:r>
          </w:p>
        </w:tc>
        <w:tc>
          <w:tcPr>
            <w:tcW w:w="2496" w:type="dxa"/>
            <w:tcBorders>
              <w:top w:val="single" w:sz="4" w:space="0" w:color="000000"/>
              <w:left w:val="single" w:sz="4" w:space="0" w:color="000000"/>
              <w:bottom w:val="nil"/>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Nhiều</w:t>
            </w:r>
          </w:p>
        </w:tc>
        <w:tc>
          <w:tcPr>
            <w:tcW w:w="1027" w:type="dxa"/>
            <w:tcBorders>
              <w:top w:val="single" w:sz="4" w:space="0" w:color="000000"/>
              <w:left w:val="single" w:sz="4" w:space="0" w:color="000000"/>
              <w:bottom w:val="nil"/>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Hạ</w:t>
            </w:r>
          </w:p>
        </w:tc>
      </w:tr>
      <w:tr w:rsidR="00D11282" w:rsidRPr="004A4EBC" w:rsidTr="00FC122F">
        <w:trPr>
          <w:trHeight w:val="460"/>
          <w:jc w:val="center"/>
        </w:trPr>
        <w:tc>
          <w:tcPr>
            <w:tcW w:w="947" w:type="dxa"/>
            <w:vMerge w:val="restart"/>
            <w:tcBorders>
              <w:top w:val="single" w:sz="4" w:space="0" w:color="000000"/>
              <w:left w:val="single" w:sz="4" w:space="0" w:color="000000"/>
              <w:bottom w:val="nil"/>
              <w:right w:val="nil"/>
            </w:tcBorders>
            <w:shd w:val="clear" w:color="auto" w:fill="FFFF00"/>
            <w:vAlign w:val="center"/>
          </w:tcPr>
          <w:p w:rsidR="00D11282" w:rsidRPr="004A4EBC" w:rsidRDefault="00D11282" w:rsidP="009E50C6">
            <w:pPr>
              <w:spacing w:before="0" w:after="0" w:line="288" w:lineRule="auto"/>
              <w:jc w:val="center"/>
              <w:rPr>
                <w:sz w:val="26"/>
                <w:szCs w:val="26"/>
              </w:rPr>
            </w:pPr>
            <w:r w:rsidRPr="004A4EBC">
              <w:rPr>
                <w:sz w:val="26"/>
                <w:szCs w:val="26"/>
              </w:rPr>
              <w:t>21/3</w:t>
            </w:r>
          </w:p>
        </w:tc>
        <w:tc>
          <w:tcPr>
            <w:tcW w:w="1785" w:type="dxa"/>
            <w:tcBorders>
              <w:top w:val="single" w:sz="4" w:space="0" w:color="000000"/>
              <w:left w:val="single" w:sz="4" w:space="0" w:color="000000"/>
              <w:bottom w:val="nil"/>
              <w:right w:val="nil"/>
            </w:tcBorders>
            <w:shd w:val="clear" w:color="auto" w:fill="FFFF00"/>
            <w:vAlign w:val="center"/>
          </w:tcPr>
          <w:p w:rsidR="00D11282" w:rsidRPr="004A4EBC" w:rsidRDefault="00D11282" w:rsidP="009E50C6">
            <w:pPr>
              <w:spacing w:before="0" w:after="0" w:line="288" w:lineRule="auto"/>
              <w:jc w:val="center"/>
              <w:rPr>
                <w:sz w:val="26"/>
                <w:szCs w:val="26"/>
              </w:rPr>
            </w:pPr>
            <w:r w:rsidRPr="004A4EBC">
              <w:rPr>
                <w:sz w:val="26"/>
                <w:szCs w:val="26"/>
              </w:rPr>
              <w:t>Nửa cầu Bắc</w:t>
            </w:r>
          </w:p>
        </w:tc>
        <w:tc>
          <w:tcPr>
            <w:tcW w:w="2499" w:type="dxa"/>
            <w:vMerge w:val="restart"/>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spacing w:before="0" w:after="0" w:line="288" w:lineRule="auto"/>
              <w:ind w:right="-58"/>
              <w:jc w:val="center"/>
              <w:rPr>
                <w:b/>
                <w:sz w:val="26"/>
                <w:szCs w:val="26"/>
              </w:rPr>
            </w:pPr>
            <w:r w:rsidRPr="004A4EBC">
              <w:rPr>
                <w:sz w:val="26"/>
                <w:szCs w:val="26"/>
              </w:rPr>
              <w:t>Hai nửa cầu hướng về Mặt Trời như nhau</w:t>
            </w:r>
          </w:p>
        </w:tc>
        <w:tc>
          <w:tcPr>
            <w:tcW w:w="2496" w:type="dxa"/>
            <w:vMerge w:val="restart"/>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Hai nửa cầu nhân được lượng nhiệt và ánh sáng như nhau</w:t>
            </w:r>
          </w:p>
        </w:tc>
        <w:tc>
          <w:tcPr>
            <w:tcW w:w="1027" w:type="dxa"/>
            <w:tcBorders>
              <w:top w:val="single" w:sz="4" w:space="0" w:color="000000"/>
              <w:left w:val="single" w:sz="4" w:space="0" w:color="000000"/>
              <w:bottom w:val="nil"/>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Xuân</w:t>
            </w:r>
          </w:p>
        </w:tc>
      </w:tr>
      <w:tr w:rsidR="00D11282" w:rsidRPr="004A4EBC" w:rsidTr="00FC122F">
        <w:trPr>
          <w:trHeight w:val="440"/>
          <w:jc w:val="center"/>
        </w:trPr>
        <w:tc>
          <w:tcPr>
            <w:tcW w:w="947" w:type="dxa"/>
            <w:vMerge/>
            <w:tcBorders>
              <w:top w:val="single" w:sz="4" w:space="0" w:color="000000"/>
              <w:left w:val="single" w:sz="4" w:space="0" w:color="000000"/>
              <w:bottom w:val="nil"/>
              <w:right w:val="nil"/>
            </w:tcBorders>
            <w:shd w:val="clear" w:color="auto" w:fill="FFFF00"/>
            <w:vAlign w:val="center"/>
          </w:tcPr>
          <w:p w:rsidR="00D11282" w:rsidRPr="004A4EBC" w:rsidRDefault="00D11282" w:rsidP="009E50C6">
            <w:pPr>
              <w:widowControl w:val="0"/>
              <w:pBdr>
                <w:top w:val="nil"/>
                <w:left w:val="nil"/>
                <w:bottom w:val="nil"/>
                <w:right w:val="nil"/>
                <w:between w:val="nil"/>
              </w:pBdr>
              <w:spacing w:before="0" w:after="0" w:line="288" w:lineRule="auto"/>
              <w:rPr>
                <w:sz w:val="26"/>
                <w:szCs w:val="26"/>
              </w:rPr>
            </w:pPr>
          </w:p>
        </w:tc>
        <w:tc>
          <w:tcPr>
            <w:tcW w:w="1785" w:type="dxa"/>
            <w:tcBorders>
              <w:top w:val="single" w:sz="4" w:space="0" w:color="000000"/>
              <w:left w:val="single" w:sz="4" w:space="0" w:color="000000"/>
              <w:bottom w:val="nil"/>
              <w:right w:val="nil"/>
            </w:tcBorders>
            <w:shd w:val="clear" w:color="auto" w:fill="FFFF00"/>
            <w:vAlign w:val="center"/>
          </w:tcPr>
          <w:p w:rsidR="00D11282" w:rsidRPr="004A4EBC" w:rsidRDefault="00D11282" w:rsidP="009E50C6">
            <w:pPr>
              <w:spacing w:before="0" w:after="0" w:line="288" w:lineRule="auto"/>
              <w:jc w:val="center"/>
              <w:rPr>
                <w:sz w:val="26"/>
                <w:szCs w:val="26"/>
              </w:rPr>
            </w:pPr>
            <w:r w:rsidRPr="004A4EBC">
              <w:rPr>
                <w:sz w:val="26"/>
                <w:szCs w:val="26"/>
              </w:rPr>
              <w:t>Nửa cầu Nam</w:t>
            </w:r>
          </w:p>
        </w:tc>
        <w:tc>
          <w:tcPr>
            <w:tcW w:w="2499" w:type="dxa"/>
            <w:vMerge/>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widowControl w:val="0"/>
              <w:pBdr>
                <w:top w:val="nil"/>
                <w:left w:val="nil"/>
                <w:bottom w:val="nil"/>
                <w:right w:val="nil"/>
                <w:between w:val="nil"/>
              </w:pBdr>
              <w:spacing w:before="0" w:after="0" w:line="288" w:lineRule="auto"/>
              <w:rPr>
                <w:b/>
                <w:sz w:val="26"/>
                <w:szCs w:val="26"/>
              </w:rPr>
            </w:pPr>
          </w:p>
        </w:tc>
        <w:tc>
          <w:tcPr>
            <w:tcW w:w="2496" w:type="dxa"/>
            <w:vMerge/>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widowControl w:val="0"/>
              <w:pBdr>
                <w:top w:val="nil"/>
                <w:left w:val="nil"/>
                <w:bottom w:val="nil"/>
                <w:right w:val="nil"/>
                <w:between w:val="nil"/>
              </w:pBdr>
              <w:spacing w:before="0" w:after="0" w:line="288" w:lineRule="auto"/>
              <w:rPr>
                <w:b/>
                <w:sz w:val="26"/>
                <w:szCs w:val="26"/>
              </w:rPr>
            </w:pPr>
          </w:p>
        </w:tc>
        <w:tc>
          <w:tcPr>
            <w:tcW w:w="1027" w:type="dxa"/>
            <w:tcBorders>
              <w:top w:val="single" w:sz="4" w:space="0" w:color="000000"/>
              <w:left w:val="single" w:sz="4" w:space="0" w:color="000000"/>
              <w:bottom w:val="nil"/>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Thu</w:t>
            </w:r>
          </w:p>
        </w:tc>
      </w:tr>
      <w:tr w:rsidR="00D11282" w:rsidRPr="004A4EBC" w:rsidTr="00FC122F">
        <w:trPr>
          <w:trHeight w:val="460"/>
          <w:jc w:val="center"/>
        </w:trPr>
        <w:tc>
          <w:tcPr>
            <w:tcW w:w="947" w:type="dxa"/>
            <w:vMerge w:val="restart"/>
            <w:tcBorders>
              <w:top w:val="single" w:sz="4" w:space="0" w:color="000000"/>
              <w:left w:val="single" w:sz="4" w:space="0" w:color="000000"/>
              <w:bottom w:val="single" w:sz="4" w:space="0" w:color="000000"/>
              <w:right w:val="nil"/>
            </w:tcBorders>
            <w:shd w:val="clear" w:color="auto" w:fill="C0504D"/>
            <w:vAlign w:val="center"/>
          </w:tcPr>
          <w:p w:rsidR="00D11282" w:rsidRPr="004A4EBC" w:rsidRDefault="00D11282" w:rsidP="009E50C6">
            <w:pPr>
              <w:spacing w:before="0" w:after="0" w:line="288" w:lineRule="auto"/>
              <w:jc w:val="center"/>
              <w:rPr>
                <w:sz w:val="26"/>
                <w:szCs w:val="26"/>
              </w:rPr>
            </w:pPr>
            <w:r w:rsidRPr="004A4EBC">
              <w:rPr>
                <w:sz w:val="26"/>
                <w:szCs w:val="26"/>
              </w:rPr>
              <w:t>23/9</w:t>
            </w:r>
          </w:p>
        </w:tc>
        <w:tc>
          <w:tcPr>
            <w:tcW w:w="1785" w:type="dxa"/>
            <w:tcBorders>
              <w:top w:val="single" w:sz="4" w:space="0" w:color="000000"/>
              <w:left w:val="single" w:sz="4" w:space="0" w:color="000000"/>
              <w:bottom w:val="nil"/>
              <w:right w:val="nil"/>
            </w:tcBorders>
            <w:shd w:val="clear" w:color="auto" w:fill="C0504D"/>
            <w:vAlign w:val="center"/>
          </w:tcPr>
          <w:p w:rsidR="00D11282" w:rsidRPr="004A4EBC" w:rsidRDefault="00D11282" w:rsidP="009E50C6">
            <w:pPr>
              <w:spacing w:before="0" w:after="0" w:line="288" w:lineRule="auto"/>
              <w:jc w:val="center"/>
              <w:rPr>
                <w:sz w:val="26"/>
                <w:szCs w:val="26"/>
              </w:rPr>
            </w:pPr>
            <w:r w:rsidRPr="004A4EBC">
              <w:rPr>
                <w:sz w:val="26"/>
                <w:szCs w:val="26"/>
              </w:rPr>
              <w:t>Nửa cầu Bắc</w:t>
            </w:r>
          </w:p>
        </w:tc>
        <w:tc>
          <w:tcPr>
            <w:tcW w:w="2499" w:type="dxa"/>
            <w:vMerge/>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widowControl w:val="0"/>
              <w:pBdr>
                <w:top w:val="nil"/>
                <w:left w:val="nil"/>
                <w:bottom w:val="nil"/>
                <w:right w:val="nil"/>
                <w:between w:val="nil"/>
              </w:pBdr>
              <w:spacing w:before="0" w:after="0" w:line="288" w:lineRule="auto"/>
              <w:rPr>
                <w:b/>
                <w:sz w:val="26"/>
                <w:szCs w:val="26"/>
              </w:rPr>
            </w:pPr>
          </w:p>
        </w:tc>
        <w:tc>
          <w:tcPr>
            <w:tcW w:w="2496" w:type="dxa"/>
            <w:vMerge/>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widowControl w:val="0"/>
              <w:pBdr>
                <w:top w:val="nil"/>
                <w:left w:val="nil"/>
                <w:bottom w:val="nil"/>
                <w:right w:val="nil"/>
                <w:between w:val="nil"/>
              </w:pBdr>
              <w:spacing w:before="0" w:after="0" w:line="288" w:lineRule="auto"/>
              <w:rPr>
                <w:b/>
                <w:sz w:val="26"/>
                <w:szCs w:val="26"/>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Thu</w:t>
            </w:r>
          </w:p>
        </w:tc>
      </w:tr>
      <w:tr w:rsidR="00D11282" w:rsidRPr="004A4EBC" w:rsidTr="00FC122F">
        <w:trPr>
          <w:trHeight w:val="460"/>
          <w:jc w:val="center"/>
        </w:trPr>
        <w:tc>
          <w:tcPr>
            <w:tcW w:w="947" w:type="dxa"/>
            <w:vMerge/>
            <w:tcBorders>
              <w:top w:val="single" w:sz="4" w:space="0" w:color="000000"/>
              <w:left w:val="single" w:sz="4" w:space="0" w:color="000000"/>
              <w:bottom w:val="single" w:sz="4" w:space="0" w:color="000000"/>
              <w:right w:val="nil"/>
            </w:tcBorders>
            <w:shd w:val="clear" w:color="auto" w:fill="C0504D"/>
            <w:vAlign w:val="center"/>
          </w:tcPr>
          <w:p w:rsidR="00D11282" w:rsidRPr="004A4EBC" w:rsidRDefault="00D11282" w:rsidP="009E50C6">
            <w:pPr>
              <w:widowControl w:val="0"/>
              <w:pBdr>
                <w:top w:val="nil"/>
                <w:left w:val="nil"/>
                <w:bottom w:val="nil"/>
                <w:right w:val="nil"/>
                <w:between w:val="nil"/>
              </w:pBdr>
              <w:spacing w:before="0" w:after="0" w:line="288" w:lineRule="auto"/>
              <w:rPr>
                <w:sz w:val="26"/>
                <w:szCs w:val="26"/>
              </w:rPr>
            </w:pPr>
          </w:p>
        </w:tc>
        <w:tc>
          <w:tcPr>
            <w:tcW w:w="1785" w:type="dxa"/>
            <w:tcBorders>
              <w:top w:val="single" w:sz="4" w:space="0" w:color="000000"/>
              <w:left w:val="single" w:sz="4" w:space="0" w:color="000000"/>
              <w:bottom w:val="single" w:sz="4" w:space="0" w:color="000000"/>
              <w:right w:val="nil"/>
            </w:tcBorders>
            <w:shd w:val="clear" w:color="auto" w:fill="C0504D"/>
            <w:vAlign w:val="center"/>
          </w:tcPr>
          <w:p w:rsidR="00D11282" w:rsidRPr="004A4EBC" w:rsidRDefault="00D11282" w:rsidP="009E50C6">
            <w:pPr>
              <w:spacing w:before="0" w:after="0" w:line="288" w:lineRule="auto"/>
              <w:jc w:val="center"/>
              <w:rPr>
                <w:sz w:val="26"/>
                <w:szCs w:val="26"/>
              </w:rPr>
            </w:pPr>
            <w:r w:rsidRPr="004A4EBC">
              <w:rPr>
                <w:sz w:val="26"/>
                <w:szCs w:val="26"/>
              </w:rPr>
              <w:t>Nửa cầu Nam</w:t>
            </w:r>
          </w:p>
        </w:tc>
        <w:tc>
          <w:tcPr>
            <w:tcW w:w="2499" w:type="dxa"/>
            <w:vMerge/>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widowControl w:val="0"/>
              <w:pBdr>
                <w:top w:val="nil"/>
                <w:left w:val="nil"/>
                <w:bottom w:val="nil"/>
                <w:right w:val="nil"/>
                <w:between w:val="nil"/>
              </w:pBdr>
              <w:spacing w:before="0" w:after="0" w:line="288" w:lineRule="auto"/>
              <w:rPr>
                <w:b/>
                <w:sz w:val="26"/>
                <w:szCs w:val="26"/>
              </w:rPr>
            </w:pPr>
          </w:p>
        </w:tc>
        <w:tc>
          <w:tcPr>
            <w:tcW w:w="2496" w:type="dxa"/>
            <w:vMerge/>
            <w:tcBorders>
              <w:top w:val="single" w:sz="4" w:space="0" w:color="000000"/>
              <w:left w:val="single" w:sz="4" w:space="0" w:color="000000"/>
              <w:bottom w:val="single" w:sz="4" w:space="0" w:color="000000"/>
              <w:right w:val="nil"/>
            </w:tcBorders>
            <w:shd w:val="clear" w:color="auto" w:fill="FFFFFF"/>
            <w:vAlign w:val="center"/>
          </w:tcPr>
          <w:p w:rsidR="00D11282" w:rsidRPr="004A4EBC" w:rsidRDefault="00D11282" w:rsidP="009E50C6">
            <w:pPr>
              <w:widowControl w:val="0"/>
              <w:pBdr>
                <w:top w:val="nil"/>
                <w:left w:val="nil"/>
                <w:bottom w:val="nil"/>
                <w:right w:val="nil"/>
                <w:between w:val="nil"/>
              </w:pBdr>
              <w:spacing w:before="0" w:after="0" w:line="288" w:lineRule="auto"/>
              <w:rPr>
                <w:b/>
                <w:sz w:val="26"/>
                <w:szCs w:val="26"/>
              </w:rPr>
            </w:pPr>
          </w:p>
        </w:tc>
        <w:tc>
          <w:tcPr>
            <w:tcW w:w="10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1282" w:rsidRPr="004A4EBC" w:rsidRDefault="00D11282" w:rsidP="009E50C6">
            <w:pPr>
              <w:spacing w:before="0" w:after="0" w:line="288" w:lineRule="auto"/>
              <w:jc w:val="center"/>
              <w:rPr>
                <w:b/>
                <w:sz w:val="26"/>
                <w:szCs w:val="26"/>
              </w:rPr>
            </w:pPr>
            <w:r w:rsidRPr="004A4EBC">
              <w:rPr>
                <w:sz w:val="26"/>
                <w:szCs w:val="26"/>
              </w:rPr>
              <w:t>Xuân</w:t>
            </w:r>
          </w:p>
        </w:tc>
      </w:tr>
    </w:tbl>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Dựa vào hình 3, nêu sự khác nhau về</w:t>
      </w:r>
      <w:r>
        <w:rPr>
          <w:color w:val="000000" w:themeColor="text1"/>
          <w:sz w:val="26"/>
          <w:szCs w:val="26"/>
        </w:rPr>
        <w:t xml:space="preserve"> th</w:t>
      </w:r>
      <w:r w:rsidRPr="004A4EBC">
        <w:rPr>
          <w:color w:val="000000" w:themeColor="text1"/>
          <w:sz w:val="26"/>
          <w:szCs w:val="26"/>
        </w:rPr>
        <w:t>ời gian mùa theo vĩ độ.</w:t>
      </w:r>
    </w:p>
    <w:p w:rsidR="009C4E02" w:rsidRPr="004A4EBC" w:rsidRDefault="009C4E02" w:rsidP="009C4E02">
      <w:pPr>
        <w:spacing w:before="0" w:after="0" w:line="288" w:lineRule="auto"/>
        <w:ind w:firstLine="709"/>
        <w:jc w:val="both"/>
        <w:rPr>
          <w:color w:val="000000" w:themeColor="text1"/>
          <w:sz w:val="26"/>
          <w:szCs w:val="26"/>
        </w:rPr>
      </w:pPr>
      <w:r w:rsidRPr="004A4EBC">
        <w:rPr>
          <w:color w:val="000000" w:themeColor="text1"/>
          <w:sz w:val="26"/>
          <w:szCs w:val="26"/>
        </w:rPr>
        <w:t>- GV cho HS quan sát đoạn video và trả lời câu hỏi: Nội dung của đoạn video là gì ? Nguyên nhân của hiện tượng?</w:t>
      </w:r>
    </w:p>
    <w:p w:rsidR="009C4E02" w:rsidRPr="004A4EBC" w:rsidRDefault="009C4E02" w:rsidP="009C4E02">
      <w:pPr>
        <w:spacing w:before="0" w:after="0" w:line="288" w:lineRule="auto"/>
        <w:jc w:val="center"/>
        <w:rPr>
          <w:sz w:val="26"/>
          <w:szCs w:val="26"/>
        </w:rPr>
      </w:pPr>
      <w:r w:rsidRPr="004A4EBC">
        <w:rPr>
          <w:noProof/>
          <w:sz w:val="26"/>
          <w:szCs w:val="26"/>
        </w:rPr>
        <w:drawing>
          <wp:inline distT="0" distB="0" distL="0" distR="0">
            <wp:extent cx="4701760" cy="2639683"/>
            <wp:effectExtent l="19050" t="0" r="3590" b="0"/>
            <wp:docPr id="4" name="Picture 16" descr="C:\Users\PTS\Desktop\Ảnh\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TS\Desktop\Ảnh\download (2).jpg"/>
                    <pic:cNvPicPr>
                      <a:picLocks noChangeAspect="1" noChangeArrowheads="1"/>
                    </pic:cNvPicPr>
                  </pic:nvPicPr>
                  <pic:blipFill>
                    <a:blip r:embed="rId8"/>
                    <a:srcRect/>
                    <a:stretch>
                      <a:fillRect/>
                    </a:stretch>
                  </pic:blipFill>
                  <pic:spPr bwMode="auto">
                    <a:xfrm>
                      <a:off x="0" y="0"/>
                      <a:ext cx="4707887" cy="2643123"/>
                    </a:xfrm>
                    <a:prstGeom prst="rect">
                      <a:avLst/>
                    </a:prstGeom>
                    <a:noFill/>
                    <a:ln w="9525">
                      <a:noFill/>
                      <a:miter lim="800000"/>
                      <a:headEnd/>
                      <a:tailEnd/>
                    </a:ln>
                  </pic:spPr>
                </pic:pic>
              </a:graphicData>
            </a:graphic>
          </wp:inline>
        </w:drawing>
      </w:r>
    </w:p>
    <w:p w:rsidR="009C4E02" w:rsidRPr="004A4EBC" w:rsidRDefault="009C4E02" w:rsidP="009C4E02">
      <w:pPr>
        <w:spacing w:before="0" w:after="0" w:line="288" w:lineRule="auto"/>
        <w:jc w:val="center"/>
        <w:rPr>
          <w:sz w:val="26"/>
          <w:szCs w:val="26"/>
        </w:rPr>
      </w:pPr>
      <w:hyperlink r:id="rId9">
        <w:r w:rsidRPr="004A4EBC">
          <w:rPr>
            <w:color w:val="0000FF"/>
            <w:sz w:val="26"/>
            <w:szCs w:val="26"/>
            <w:u w:val="single"/>
          </w:rPr>
          <w:t>https://www.youtube.com/watch?v=mGzmtl9oWE8</w:t>
        </w:r>
      </w:hyperlink>
    </w:p>
    <w:p w:rsidR="009C4E02" w:rsidRPr="004A4EBC" w:rsidRDefault="009C4E02" w:rsidP="009C4E02">
      <w:pPr>
        <w:spacing w:before="0" w:after="0" w:line="288" w:lineRule="auto"/>
        <w:ind w:firstLine="709"/>
        <w:jc w:val="both"/>
        <w:rPr>
          <w:color w:val="000000" w:themeColor="text1"/>
          <w:sz w:val="26"/>
          <w:szCs w:val="26"/>
        </w:rPr>
      </w:pPr>
      <w:r w:rsidRPr="004A4EBC">
        <w:rPr>
          <w:color w:val="000000" w:themeColor="text1"/>
          <w:sz w:val="26"/>
          <w:szCs w:val="26"/>
        </w:rPr>
        <w:t>Từ đoạn video, giáo viên nhấn mạnh: Sự phân bố ánh sáng, lượng nhiệt và cách tính mùa ở hai nửa cầu Bắc và Nam hoàn toàn trái ngược nhau.</w:t>
      </w:r>
    </w:p>
    <w:p w:rsidR="009C4E02" w:rsidRPr="004F1D24"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9C4E02" w:rsidRDefault="009C4E02" w:rsidP="009C4E02">
      <w:pPr>
        <w:spacing w:before="0" w:after="0" w:line="288" w:lineRule="auto"/>
        <w:jc w:val="both"/>
        <w:rPr>
          <w:rFonts w:eastAsia="Cambria"/>
          <w:b/>
          <w:i/>
          <w:color w:val="001746"/>
          <w:sz w:val="26"/>
          <w:szCs w:val="26"/>
        </w:rPr>
      </w:pPr>
    </w:p>
    <w:p w:rsidR="009C4E02" w:rsidRPr="00A52FF3"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lastRenderedPageBreak/>
        <w:t xml:space="preserve">Bước 3. Báo cáo, thảo luận </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9C4E02" w:rsidRPr="00A52FF3" w:rsidRDefault="009C4E02" w:rsidP="009C4E02">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9C4E02" w:rsidRPr="00A52FF3" w:rsidRDefault="009C4E02" w:rsidP="009C4E02">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F1EDD" w:rsidRPr="004A4EBC" w:rsidTr="009E50C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F1EDD" w:rsidRPr="004A4EBC" w:rsidRDefault="00CF1EDD" w:rsidP="009E50C6">
            <w:pPr>
              <w:spacing w:before="0" w:after="0" w:line="288" w:lineRule="auto"/>
              <w:jc w:val="both"/>
              <w:rPr>
                <w:b/>
                <w:color w:val="002060"/>
                <w:sz w:val="26"/>
                <w:szCs w:val="26"/>
                <w:lang w:val="pt-BR"/>
              </w:rPr>
            </w:pPr>
            <w:r w:rsidRPr="004A4EBC">
              <w:rPr>
                <w:b/>
                <w:color w:val="002060"/>
                <w:sz w:val="26"/>
                <w:szCs w:val="26"/>
                <w:lang w:val="pt-BR"/>
              </w:rPr>
              <w:t>2. Mùa trên Trái Đất</w:t>
            </w:r>
          </w:p>
        </w:tc>
      </w:tr>
      <w:tr w:rsidR="00CF1EDD" w:rsidRPr="004A4EBC" w:rsidTr="009E50C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1EDD" w:rsidRPr="004A4EBC" w:rsidRDefault="00CF1EDD" w:rsidP="009E50C6">
            <w:pPr>
              <w:spacing w:before="0" w:after="0" w:line="288" w:lineRule="auto"/>
              <w:jc w:val="both"/>
              <w:rPr>
                <w:b/>
                <w:bCs/>
                <w:sz w:val="26"/>
                <w:szCs w:val="26"/>
                <w:u w:val="single"/>
                <w:lang w:val="sv-SE"/>
              </w:rPr>
            </w:pPr>
            <w:r w:rsidRPr="004A4EBC">
              <w:rPr>
                <w:sz w:val="26"/>
                <w:szCs w:val="26"/>
                <w:lang w:val="sv-SE"/>
              </w:rPr>
              <w:t xml:space="preserve">- Trong khi chuyển động quanh Mặt Trời, trục Trái Đất nghiêng và không đổi hướng nên có lúc nửa cầu </w:t>
            </w:r>
            <w:r w:rsidR="00583C71">
              <w:rPr>
                <w:sz w:val="26"/>
                <w:szCs w:val="26"/>
                <w:lang w:val="sv-SE"/>
              </w:rPr>
              <w:t>B</w:t>
            </w:r>
            <w:r w:rsidRPr="004A4EBC">
              <w:rPr>
                <w:sz w:val="26"/>
                <w:szCs w:val="26"/>
                <w:lang w:val="sv-SE"/>
              </w:rPr>
              <w:t xml:space="preserve">ắc, có lúc nửa cầu </w:t>
            </w:r>
            <w:r w:rsidR="00583C71">
              <w:rPr>
                <w:sz w:val="26"/>
                <w:szCs w:val="26"/>
                <w:lang w:val="sv-SE"/>
              </w:rPr>
              <w:t>N</w:t>
            </w:r>
            <w:r w:rsidRPr="004A4EBC">
              <w:rPr>
                <w:sz w:val="26"/>
                <w:szCs w:val="26"/>
                <w:lang w:val="sv-SE"/>
              </w:rPr>
              <w:t>am ngả về phía Mặt Trời.</w:t>
            </w:r>
          </w:p>
          <w:p w:rsidR="00CF1EDD" w:rsidRPr="004A4EBC" w:rsidRDefault="00CF1EDD" w:rsidP="009E50C6">
            <w:pPr>
              <w:spacing w:before="0" w:after="0" w:line="288" w:lineRule="auto"/>
              <w:jc w:val="both"/>
              <w:rPr>
                <w:sz w:val="26"/>
                <w:szCs w:val="26"/>
                <w:lang w:val="sv-SE"/>
              </w:rPr>
            </w:pPr>
            <w:r w:rsidRPr="004A4EBC">
              <w:rPr>
                <w:sz w:val="26"/>
                <w:szCs w:val="26"/>
                <w:lang w:val="sv-SE"/>
              </w:rPr>
              <w:t>- Nửa cầu nào ngả về phía Mặt Trời nhiều hơn, nhận được nhiều ánh sáng và nhiệt =&gt; mùa nóng.</w:t>
            </w:r>
          </w:p>
          <w:p w:rsidR="00CF1EDD" w:rsidRPr="004A4EBC" w:rsidRDefault="00CF1EDD" w:rsidP="009E50C6">
            <w:pPr>
              <w:spacing w:before="0" w:after="0" w:line="288" w:lineRule="auto"/>
              <w:jc w:val="both"/>
              <w:rPr>
                <w:sz w:val="26"/>
                <w:szCs w:val="26"/>
                <w:lang w:val="sv-SE"/>
              </w:rPr>
            </w:pPr>
            <w:r w:rsidRPr="004A4EBC">
              <w:rPr>
                <w:sz w:val="26"/>
                <w:szCs w:val="26"/>
                <w:lang w:val="sv-SE"/>
              </w:rPr>
              <w:t>- Nửa cầu nào ngả về phía Mặt Trời ít hơn, nhận được ít ánh sáng và nhiệt =&gt; mùa lạnh.</w:t>
            </w:r>
          </w:p>
          <w:p w:rsidR="00CF1EDD" w:rsidRPr="004A4EBC" w:rsidRDefault="00CF1EDD" w:rsidP="009E50C6">
            <w:pPr>
              <w:spacing w:before="0" w:after="0" w:line="288" w:lineRule="auto"/>
              <w:jc w:val="both"/>
              <w:rPr>
                <w:sz w:val="26"/>
                <w:szCs w:val="26"/>
                <w:lang w:val="pt-BR"/>
              </w:rPr>
            </w:pPr>
            <w:r w:rsidRPr="004A4EBC">
              <w:rPr>
                <w:sz w:val="26"/>
                <w:szCs w:val="26"/>
                <w:lang w:val="fr-FR"/>
              </w:rPr>
              <w:t>- Ngày 21/3 và 23/9, cả hai bán cầu nhận được nhiệt và ánh sáng như nhau =&gt;mùa chuyển tiếp.</w:t>
            </w:r>
          </w:p>
        </w:tc>
      </w:tr>
    </w:tbl>
    <w:p w:rsidR="009C4E02" w:rsidRDefault="009C4E02" w:rsidP="00CF1EDD">
      <w:pPr>
        <w:spacing w:before="0" w:after="0" w:line="288" w:lineRule="auto"/>
        <w:jc w:val="center"/>
        <w:rPr>
          <w:b/>
          <w:color w:val="002060"/>
          <w:sz w:val="26"/>
          <w:szCs w:val="26"/>
          <w:lang w:val="pt-BR"/>
        </w:rPr>
      </w:pPr>
    </w:p>
    <w:p w:rsidR="00CF1EDD" w:rsidRPr="004A4EBC" w:rsidRDefault="00CF1EDD" w:rsidP="00CF1EDD">
      <w:pPr>
        <w:spacing w:before="0" w:after="0" w:line="288" w:lineRule="auto"/>
        <w:jc w:val="center"/>
        <w:rPr>
          <w:b/>
          <w:color w:val="002060"/>
          <w:sz w:val="26"/>
          <w:szCs w:val="26"/>
          <w:lang w:val="pt-BR"/>
        </w:rPr>
      </w:pPr>
      <w:r w:rsidRPr="004A4EBC">
        <w:rPr>
          <w:b/>
          <w:color w:val="002060"/>
          <w:sz w:val="26"/>
          <w:szCs w:val="26"/>
          <w:lang w:val="pt-BR"/>
        </w:rPr>
        <w:t xml:space="preserve">Hoạt động 2.3. Tìm hiểu về hiện tượng ngày </w:t>
      </w:r>
      <w:r w:rsidR="00030E7B">
        <w:rPr>
          <w:b/>
          <w:color w:val="002060"/>
          <w:sz w:val="26"/>
          <w:szCs w:val="26"/>
          <w:lang w:val="pt-BR"/>
        </w:rPr>
        <w:t xml:space="preserve">- </w:t>
      </w:r>
      <w:r w:rsidRPr="004A4EBC">
        <w:rPr>
          <w:b/>
          <w:color w:val="002060"/>
          <w:sz w:val="26"/>
          <w:szCs w:val="26"/>
          <w:lang w:val="pt-BR"/>
        </w:rPr>
        <w:t>đêm dài ngắn theo mùa</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Mục tiêu</w:t>
      </w:r>
    </w:p>
    <w:p w:rsidR="00CF1EDD" w:rsidRPr="004A4EBC" w:rsidRDefault="00CF1EDD" w:rsidP="00CF1EDD">
      <w:pPr>
        <w:spacing w:before="0" w:after="0" w:line="288" w:lineRule="auto"/>
        <w:ind w:firstLine="709"/>
        <w:jc w:val="both"/>
        <w:rPr>
          <w:color w:val="000000" w:themeColor="text1"/>
          <w:sz w:val="26"/>
          <w:szCs w:val="26"/>
        </w:rPr>
      </w:pPr>
      <w:r>
        <w:rPr>
          <w:color w:val="000000" w:themeColor="text1"/>
          <w:sz w:val="26"/>
          <w:szCs w:val="26"/>
        </w:rPr>
        <w:t>- Tr</w:t>
      </w:r>
      <w:r w:rsidRPr="00051734">
        <w:rPr>
          <w:color w:val="000000" w:themeColor="text1"/>
          <w:sz w:val="26"/>
          <w:szCs w:val="26"/>
        </w:rPr>
        <w:t>ì</w:t>
      </w:r>
      <w:r>
        <w:rPr>
          <w:color w:val="000000" w:themeColor="text1"/>
          <w:sz w:val="26"/>
          <w:szCs w:val="26"/>
        </w:rPr>
        <w:t>nh b</w:t>
      </w:r>
      <w:r w:rsidRPr="00051734">
        <w:rPr>
          <w:color w:val="000000" w:themeColor="text1"/>
          <w:sz w:val="26"/>
          <w:szCs w:val="26"/>
        </w:rPr>
        <w:t>ày</w:t>
      </w:r>
      <w:r w:rsidRPr="004A4EBC">
        <w:rPr>
          <w:color w:val="000000" w:themeColor="text1"/>
          <w:sz w:val="26"/>
          <w:szCs w:val="26"/>
        </w:rPr>
        <w:t xml:space="preserve"> và giải thích được hiện tượng ngày </w:t>
      </w:r>
      <w:r w:rsidR="00030E7B">
        <w:rPr>
          <w:color w:val="000000" w:themeColor="text1"/>
          <w:sz w:val="26"/>
          <w:szCs w:val="26"/>
        </w:rPr>
        <w:t xml:space="preserve">- </w:t>
      </w:r>
      <w:r w:rsidRPr="004A4EBC">
        <w:rPr>
          <w:color w:val="000000" w:themeColor="text1"/>
          <w:sz w:val="26"/>
          <w:szCs w:val="26"/>
        </w:rPr>
        <w:t xml:space="preserve">đêm dài ngắn khác nhau theo mùa. </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Nội dung hoạt động</w:t>
      </w:r>
    </w:p>
    <w:p w:rsidR="00CF1EDD" w:rsidRPr="004A4EBC"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HS khai thác thông tin mục 3; H</w:t>
      </w:r>
      <w:r w:rsidR="00030E7B">
        <w:rPr>
          <w:color w:val="000000" w:themeColor="text1"/>
          <w:sz w:val="26"/>
          <w:szCs w:val="26"/>
        </w:rPr>
        <w:t>.</w:t>
      </w:r>
      <w:r w:rsidRPr="004A4EBC">
        <w:rPr>
          <w:color w:val="000000" w:themeColor="text1"/>
          <w:sz w:val="26"/>
          <w:szCs w:val="26"/>
        </w:rPr>
        <w:t>4 SGK, thực hiện yêu cầu của GV.</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Tổ chức hoạt động</w:t>
      </w:r>
    </w:p>
    <w:p w:rsidR="009C4E02" w:rsidRPr="00CF21A8" w:rsidRDefault="009C4E02" w:rsidP="009C4E02">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9C4E02" w:rsidRPr="00CF21A8" w:rsidRDefault="009C4E02" w:rsidP="009C4E0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*Yêu cầu HS khai thác thông tin mục 3; H.4 SGK, thực hiện nhiệm vụ sau:</w:t>
      </w:r>
    </w:p>
    <w:p w:rsidR="00CF1EDD" w:rsidRDefault="00CF1EDD" w:rsidP="00CF1EDD">
      <w:pPr>
        <w:spacing w:before="0" w:after="0" w:line="288" w:lineRule="auto"/>
        <w:ind w:firstLine="709"/>
        <w:jc w:val="both"/>
        <w:rPr>
          <w:color w:val="000000" w:themeColor="text1"/>
          <w:sz w:val="26"/>
          <w:szCs w:val="26"/>
        </w:rPr>
      </w:pPr>
      <w:r w:rsidRPr="004A4EBC">
        <w:rPr>
          <w:color w:val="000000" w:themeColor="text1"/>
          <w:sz w:val="26"/>
          <w:szCs w:val="26"/>
        </w:rPr>
        <w:t>- GV chia lớ</w:t>
      </w:r>
      <w:r>
        <w:rPr>
          <w:color w:val="000000" w:themeColor="text1"/>
          <w:sz w:val="26"/>
          <w:szCs w:val="26"/>
        </w:rPr>
        <w:t>p thành 8 nhóm</w:t>
      </w:r>
      <w:r w:rsidRPr="004A4EBC">
        <w:rPr>
          <w:color w:val="000000" w:themeColor="text1"/>
          <w:sz w:val="26"/>
          <w:szCs w:val="26"/>
        </w:rPr>
        <w:t xml:space="preserve"> giao nhiệm vụ cho các nhóm theo phiếu học tập như sau: (Tất cả các nhóm đều có phiếu giống nhau, chỉ khác nhau hình ảnh)</w:t>
      </w:r>
    </w:p>
    <w:p w:rsidR="009C4E02" w:rsidRPr="004A4EBC" w:rsidRDefault="009C4E02" w:rsidP="00CF1EDD">
      <w:pPr>
        <w:spacing w:before="0" w:after="0" w:line="288" w:lineRule="auto"/>
        <w:ind w:firstLine="709"/>
        <w:jc w:val="both"/>
        <w:rPr>
          <w:color w:val="000000" w:themeColor="text1"/>
          <w:sz w:val="26"/>
          <w:szCs w:val="26"/>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838"/>
        <w:gridCol w:w="1047"/>
        <w:gridCol w:w="1677"/>
        <w:gridCol w:w="2552"/>
        <w:gridCol w:w="1230"/>
        <w:gridCol w:w="1968"/>
      </w:tblGrid>
      <w:tr w:rsidR="00CF1EDD" w:rsidRPr="004A4EBC" w:rsidTr="009E50C6">
        <w:trPr>
          <w:trHeight w:val="300"/>
          <w:jc w:val="center"/>
        </w:trPr>
        <w:tc>
          <w:tcPr>
            <w:tcW w:w="838" w:type="dxa"/>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Ngày</w:t>
            </w:r>
          </w:p>
        </w:tc>
        <w:tc>
          <w:tcPr>
            <w:tcW w:w="1047" w:type="dxa"/>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 xml:space="preserve">Bán cầu </w:t>
            </w:r>
          </w:p>
        </w:tc>
        <w:tc>
          <w:tcPr>
            <w:tcW w:w="1677" w:type="dxa"/>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Có  ngả về phía Mặt trời không</w:t>
            </w:r>
          </w:p>
        </w:tc>
        <w:tc>
          <w:tcPr>
            <w:tcW w:w="2552" w:type="dxa"/>
            <w:shd w:val="clear" w:color="auto" w:fill="FFC000"/>
          </w:tcPr>
          <w:p w:rsidR="00CF1EDD" w:rsidRPr="004A4EBC" w:rsidRDefault="00CF1EDD" w:rsidP="009E50C6">
            <w:pPr>
              <w:spacing w:before="0" w:after="0" w:line="288" w:lineRule="auto"/>
              <w:ind w:right="-133"/>
              <w:jc w:val="center"/>
              <w:rPr>
                <w:b/>
                <w:color w:val="000000" w:themeColor="text1"/>
                <w:sz w:val="26"/>
                <w:szCs w:val="26"/>
              </w:rPr>
            </w:pPr>
            <w:r w:rsidRPr="004A4EBC">
              <w:rPr>
                <w:b/>
                <w:color w:val="000000" w:themeColor="text1"/>
                <w:sz w:val="26"/>
                <w:szCs w:val="26"/>
              </w:rPr>
              <w:t>Ánh sáng mặt trời chiếu vuông góc không? Tại vĩ độ nào</w:t>
            </w:r>
          </w:p>
        </w:tc>
        <w:tc>
          <w:tcPr>
            <w:tcW w:w="1230" w:type="dxa"/>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Mùa</w:t>
            </w:r>
          </w:p>
        </w:tc>
        <w:tc>
          <w:tcPr>
            <w:tcW w:w="1968" w:type="dxa"/>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So sánh độ dài ngày và đêm</w:t>
            </w:r>
          </w:p>
        </w:tc>
      </w:tr>
      <w:tr w:rsidR="00CF1EDD" w:rsidRPr="004A4EBC" w:rsidTr="009E50C6">
        <w:trPr>
          <w:trHeight w:val="416"/>
          <w:jc w:val="center"/>
        </w:trPr>
        <w:tc>
          <w:tcPr>
            <w:tcW w:w="838" w:type="dxa"/>
            <w:shd w:val="clear" w:color="auto" w:fill="92D050"/>
            <w:vAlign w:val="center"/>
          </w:tcPr>
          <w:p w:rsidR="00CF1EDD" w:rsidRPr="004A4EBC" w:rsidRDefault="00CF1EDD" w:rsidP="009E50C6">
            <w:pPr>
              <w:spacing w:before="0" w:after="0" w:line="288" w:lineRule="auto"/>
              <w:jc w:val="center"/>
              <w:rPr>
                <w:b/>
                <w:sz w:val="26"/>
                <w:szCs w:val="26"/>
              </w:rPr>
            </w:pPr>
          </w:p>
        </w:tc>
        <w:tc>
          <w:tcPr>
            <w:tcW w:w="1047" w:type="dxa"/>
            <w:shd w:val="clear" w:color="auto" w:fill="92D050"/>
            <w:vAlign w:val="center"/>
          </w:tcPr>
          <w:p w:rsidR="00CF1EDD" w:rsidRPr="004A4EBC" w:rsidRDefault="00CF1EDD" w:rsidP="009E50C6">
            <w:pPr>
              <w:spacing w:before="0" w:after="0" w:line="288" w:lineRule="auto"/>
              <w:jc w:val="center"/>
              <w:rPr>
                <w:sz w:val="26"/>
                <w:szCs w:val="26"/>
              </w:rPr>
            </w:pPr>
          </w:p>
        </w:tc>
        <w:tc>
          <w:tcPr>
            <w:tcW w:w="1677" w:type="dxa"/>
            <w:shd w:val="clear" w:color="auto" w:fill="92D050"/>
            <w:vAlign w:val="center"/>
          </w:tcPr>
          <w:p w:rsidR="00CF1EDD" w:rsidRPr="004A4EBC" w:rsidRDefault="00CF1EDD" w:rsidP="009E50C6">
            <w:pPr>
              <w:spacing w:before="0" w:after="0" w:line="288" w:lineRule="auto"/>
              <w:jc w:val="center"/>
              <w:rPr>
                <w:sz w:val="26"/>
                <w:szCs w:val="26"/>
              </w:rPr>
            </w:pPr>
          </w:p>
        </w:tc>
        <w:tc>
          <w:tcPr>
            <w:tcW w:w="2552" w:type="dxa"/>
            <w:shd w:val="clear" w:color="auto" w:fill="92D050"/>
          </w:tcPr>
          <w:p w:rsidR="00CF1EDD" w:rsidRPr="004A4EBC" w:rsidRDefault="00CF1EDD" w:rsidP="009E50C6">
            <w:pPr>
              <w:spacing w:before="0" w:after="0" w:line="288" w:lineRule="auto"/>
              <w:jc w:val="center"/>
              <w:rPr>
                <w:sz w:val="26"/>
                <w:szCs w:val="26"/>
              </w:rPr>
            </w:pPr>
          </w:p>
        </w:tc>
        <w:tc>
          <w:tcPr>
            <w:tcW w:w="1230" w:type="dxa"/>
            <w:shd w:val="clear" w:color="auto" w:fill="92D050"/>
            <w:vAlign w:val="center"/>
          </w:tcPr>
          <w:p w:rsidR="00CF1EDD" w:rsidRPr="004A4EBC" w:rsidRDefault="00CF1EDD" w:rsidP="009E50C6">
            <w:pPr>
              <w:spacing w:before="0" w:after="0" w:line="288" w:lineRule="auto"/>
              <w:jc w:val="center"/>
              <w:rPr>
                <w:sz w:val="26"/>
                <w:szCs w:val="26"/>
              </w:rPr>
            </w:pPr>
          </w:p>
        </w:tc>
        <w:tc>
          <w:tcPr>
            <w:tcW w:w="1968" w:type="dxa"/>
            <w:shd w:val="clear" w:color="auto" w:fill="92D050"/>
            <w:vAlign w:val="center"/>
          </w:tcPr>
          <w:p w:rsidR="00CF1EDD" w:rsidRPr="004A4EBC" w:rsidRDefault="00CF1EDD" w:rsidP="009E50C6">
            <w:pPr>
              <w:rPr>
                <w:sz w:val="26"/>
                <w:szCs w:val="26"/>
              </w:rPr>
            </w:pPr>
          </w:p>
        </w:tc>
      </w:tr>
    </w:tbl>
    <w:p w:rsidR="00CF1EDD" w:rsidRDefault="00CF1EDD" w:rsidP="00CF1EDD">
      <w:pPr>
        <w:tabs>
          <w:tab w:val="left" w:pos="195"/>
        </w:tabs>
        <w:spacing w:before="0" w:after="0" w:line="288" w:lineRule="auto"/>
        <w:rPr>
          <w:b/>
          <w:sz w:val="26"/>
          <w:szCs w:val="26"/>
        </w:rPr>
      </w:pPr>
    </w:p>
    <w:p w:rsidR="009C4E02" w:rsidRPr="004A4EBC" w:rsidRDefault="009C4E02" w:rsidP="00CF1EDD">
      <w:pPr>
        <w:tabs>
          <w:tab w:val="left" w:pos="195"/>
        </w:tabs>
        <w:spacing w:before="0" w:after="0" w:line="288" w:lineRule="auto"/>
        <w:rPr>
          <w:b/>
          <w:sz w:val="26"/>
          <w:szCs w:val="26"/>
        </w:rPr>
      </w:pPr>
    </w:p>
    <w:tbl>
      <w:tblPr>
        <w:tblW w:w="9593" w:type="dxa"/>
        <w:jc w:val="center"/>
        <w:tblLayout w:type="fixed"/>
        <w:tblLook w:val="0400"/>
      </w:tblPr>
      <w:tblGrid>
        <w:gridCol w:w="817"/>
        <w:gridCol w:w="992"/>
        <w:gridCol w:w="1701"/>
        <w:gridCol w:w="2549"/>
        <w:gridCol w:w="1279"/>
        <w:gridCol w:w="2255"/>
      </w:tblGrid>
      <w:tr w:rsidR="00CF1EDD" w:rsidRPr="004A4EBC" w:rsidTr="009E50C6">
        <w:trPr>
          <w:trHeight w:val="300"/>
          <w:jc w:val="center"/>
        </w:trPr>
        <w:tc>
          <w:tcPr>
            <w:tcW w:w="9593" w:type="dxa"/>
            <w:gridSpan w:val="6"/>
            <w:tcBorders>
              <w:bottom w:val="single" w:sz="4" w:space="0" w:color="auto"/>
            </w:tcBorders>
            <w:vAlign w:val="center"/>
          </w:tcPr>
          <w:p w:rsidR="00CF1EDD" w:rsidRPr="004A4EBC" w:rsidRDefault="00CF1EDD" w:rsidP="009E50C6">
            <w:pPr>
              <w:spacing w:before="0" w:after="0" w:line="288" w:lineRule="auto"/>
              <w:rPr>
                <w:sz w:val="26"/>
                <w:szCs w:val="26"/>
              </w:rPr>
            </w:pPr>
            <w:r w:rsidRPr="004A4EBC">
              <w:rPr>
                <w:b/>
                <w:color w:val="FF0000"/>
                <w:sz w:val="26"/>
                <w:szCs w:val="26"/>
              </w:rPr>
              <w:t>NHÓM 1, 5</w:t>
            </w:r>
          </w:p>
        </w:tc>
      </w:tr>
      <w:tr w:rsidR="00CF1EDD" w:rsidRPr="004A4EBC" w:rsidTr="009E50C6">
        <w:trPr>
          <w:trHeight w:val="300"/>
          <w:jc w:val="center"/>
        </w:trPr>
        <w:tc>
          <w:tcPr>
            <w:tcW w:w="817"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Ngày</w:t>
            </w: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 xml:space="preserve">Bán cầu </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Có  ngả về phía Mặt trời không</w:t>
            </w:r>
          </w:p>
        </w:tc>
        <w:tc>
          <w:tcPr>
            <w:tcW w:w="2549" w:type="dxa"/>
            <w:tcBorders>
              <w:top w:val="single" w:sz="4" w:space="0" w:color="auto"/>
              <w:left w:val="single" w:sz="4" w:space="0" w:color="auto"/>
              <w:bottom w:val="single" w:sz="4" w:space="0" w:color="auto"/>
              <w:right w:val="single" w:sz="4" w:space="0" w:color="auto"/>
            </w:tcBorders>
            <w:shd w:val="clear" w:color="auto" w:fill="FFC000"/>
          </w:tcPr>
          <w:p w:rsidR="00CF1EDD" w:rsidRPr="004A4EBC" w:rsidRDefault="00CF1EDD" w:rsidP="009E50C6">
            <w:pPr>
              <w:spacing w:before="0" w:after="0" w:line="288" w:lineRule="auto"/>
              <w:ind w:right="-133"/>
              <w:jc w:val="center"/>
              <w:rPr>
                <w:b/>
                <w:color w:val="000000" w:themeColor="text1"/>
                <w:sz w:val="26"/>
                <w:szCs w:val="26"/>
              </w:rPr>
            </w:pPr>
            <w:r w:rsidRPr="004A4EBC">
              <w:rPr>
                <w:b/>
                <w:color w:val="000000" w:themeColor="text1"/>
                <w:sz w:val="26"/>
                <w:szCs w:val="26"/>
              </w:rPr>
              <w:t>Ánh sáng mặt trời chiếu vuông góc không? Tại vĩ độ nào</w:t>
            </w:r>
          </w:p>
        </w:tc>
        <w:tc>
          <w:tcPr>
            <w:tcW w:w="1279"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Mùa</w:t>
            </w:r>
          </w:p>
        </w:tc>
        <w:tc>
          <w:tcPr>
            <w:tcW w:w="2255"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So sánh độ dài ngày và đêm</w:t>
            </w:r>
          </w:p>
        </w:tc>
      </w:tr>
      <w:tr w:rsidR="00CF1EDD" w:rsidRPr="004A4EBC" w:rsidTr="009E50C6">
        <w:trPr>
          <w:trHeight w:val="728"/>
          <w:jc w:val="center"/>
        </w:trPr>
        <w:tc>
          <w:tcPr>
            <w:tcW w:w="817"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ind w:right="-95"/>
              <w:jc w:val="center"/>
              <w:rPr>
                <w:b/>
                <w:sz w:val="26"/>
                <w:szCs w:val="26"/>
              </w:rPr>
            </w:pPr>
            <w:r w:rsidRPr="004A4EBC">
              <w:rPr>
                <w:b/>
                <w:sz w:val="26"/>
                <w:szCs w:val="26"/>
              </w:rPr>
              <w:t>22/6</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Bắc </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Có </w:t>
            </w:r>
          </w:p>
        </w:tc>
        <w:tc>
          <w:tcPr>
            <w:tcW w:w="254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b/>
                <w:sz w:val="26"/>
                <w:szCs w:val="26"/>
              </w:rPr>
              <w:t>23</w:t>
            </w:r>
            <w:r w:rsidRPr="004A4EBC">
              <w:rPr>
                <w:b/>
                <w:sz w:val="26"/>
                <w:szCs w:val="26"/>
                <w:vertAlign w:val="superscript"/>
              </w:rPr>
              <w:t>0</w:t>
            </w:r>
            <w:r w:rsidRPr="004A4EBC">
              <w:rPr>
                <w:b/>
                <w:sz w:val="26"/>
                <w:szCs w:val="26"/>
              </w:rPr>
              <w:t>27'B</w:t>
            </w:r>
          </w:p>
        </w:tc>
        <w:tc>
          <w:tcPr>
            <w:tcW w:w="127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Hè </w:t>
            </w:r>
          </w:p>
        </w:tc>
        <w:tc>
          <w:tcPr>
            <w:tcW w:w="2255"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rPr>
                <w:sz w:val="26"/>
                <w:szCs w:val="26"/>
              </w:rPr>
            </w:pPr>
            <w:r w:rsidRPr="004A4EBC">
              <w:rPr>
                <w:sz w:val="26"/>
                <w:szCs w:val="26"/>
              </w:rPr>
              <w:t>Ngày dài hơn đêm</w:t>
            </w:r>
          </w:p>
        </w:tc>
      </w:tr>
      <w:tr w:rsidR="00CF1EDD" w:rsidRPr="004A4EBC" w:rsidTr="009E50C6">
        <w:trPr>
          <w:trHeight w:val="300"/>
          <w:jc w:val="center"/>
        </w:trPr>
        <w:tc>
          <w:tcPr>
            <w:tcW w:w="9593" w:type="dxa"/>
            <w:gridSpan w:val="6"/>
            <w:tcBorders>
              <w:top w:val="single" w:sz="4" w:space="0" w:color="auto"/>
              <w:bottom w:val="single" w:sz="4" w:space="0" w:color="auto"/>
            </w:tcBorders>
            <w:vAlign w:val="center"/>
          </w:tcPr>
          <w:p w:rsidR="00CF1EDD" w:rsidRDefault="00CF1EDD" w:rsidP="009E50C6">
            <w:pPr>
              <w:spacing w:before="0" w:after="0" w:line="288" w:lineRule="auto"/>
              <w:rPr>
                <w:b/>
                <w:color w:val="FF0000"/>
                <w:sz w:val="26"/>
                <w:szCs w:val="26"/>
              </w:rPr>
            </w:pPr>
          </w:p>
          <w:p w:rsidR="009C4E02" w:rsidRDefault="009C4E02" w:rsidP="009E50C6">
            <w:pPr>
              <w:spacing w:before="0" w:after="0" w:line="288" w:lineRule="auto"/>
              <w:rPr>
                <w:b/>
                <w:color w:val="FF0000"/>
                <w:sz w:val="26"/>
                <w:szCs w:val="26"/>
              </w:rPr>
            </w:pPr>
          </w:p>
          <w:p w:rsidR="00CF1EDD" w:rsidRPr="004A4EBC" w:rsidRDefault="00CF1EDD" w:rsidP="009E50C6">
            <w:pPr>
              <w:spacing w:before="0" w:after="0" w:line="288" w:lineRule="auto"/>
              <w:rPr>
                <w:sz w:val="26"/>
                <w:szCs w:val="26"/>
              </w:rPr>
            </w:pPr>
            <w:r w:rsidRPr="004A4EBC">
              <w:rPr>
                <w:b/>
                <w:color w:val="FF0000"/>
                <w:sz w:val="26"/>
                <w:szCs w:val="26"/>
              </w:rPr>
              <w:lastRenderedPageBreak/>
              <w:t>NHÓM 2, 6</w:t>
            </w:r>
          </w:p>
        </w:tc>
      </w:tr>
      <w:tr w:rsidR="00CF1EDD" w:rsidRPr="004A4EBC" w:rsidTr="009E50C6">
        <w:trPr>
          <w:trHeight w:val="300"/>
          <w:jc w:val="center"/>
        </w:trPr>
        <w:tc>
          <w:tcPr>
            <w:tcW w:w="817"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lastRenderedPageBreak/>
              <w:t>Ngày</w:t>
            </w: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 xml:space="preserve">Bán cầu </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Có  ngả về phía Mặt trời không</w:t>
            </w:r>
          </w:p>
        </w:tc>
        <w:tc>
          <w:tcPr>
            <w:tcW w:w="2549" w:type="dxa"/>
            <w:tcBorders>
              <w:top w:val="single" w:sz="4" w:space="0" w:color="auto"/>
              <w:left w:val="single" w:sz="4" w:space="0" w:color="auto"/>
              <w:bottom w:val="single" w:sz="4" w:space="0" w:color="auto"/>
              <w:right w:val="single" w:sz="4" w:space="0" w:color="auto"/>
            </w:tcBorders>
            <w:shd w:val="clear" w:color="auto" w:fill="FFC000"/>
          </w:tcPr>
          <w:p w:rsidR="00CF1EDD" w:rsidRPr="004A4EBC" w:rsidRDefault="00CF1EDD" w:rsidP="009E50C6">
            <w:pPr>
              <w:spacing w:before="0" w:after="0" w:line="288" w:lineRule="auto"/>
              <w:ind w:right="-133"/>
              <w:jc w:val="center"/>
              <w:rPr>
                <w:b/>
                <w:color w:val="000000" w:themeColor="text1"/>
                <w:sz w:val="26"/>
                <w:szCs w:val="26"/>
              </w:rPr>
            </w:pPr>
            <w:r w:rsidRPr="004A4EBC">
              <w:rPr>
                <w:b/>
                <w:color w:val="000000" w:themeColor="text1"/>
                <w:sz w:val="26"/>
                <w:szCs w:val="26"/>
              </w:rPr>
              <w:t>Ánh sáng mặt trời chiếu vuông góc không? Tại vĩ độ nào</w:t>
            </w:r>
          </w:p>
        </w:tc>
        <w:tc>
          <w:tcPr>
            <w:tcW w:w="1279"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Mùa</w:t>
            </w:r>
          </w:p>
        </w:tc>
        <w:tc>
          <w:tcPr>
            <w:tcW w:w="2255"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So sánh độ dài ngày và đêm</w:t>
            </w:r>
          </w:p>
        </w:tc>
      </w:tr>
      <w:tr w:rsidR="00CF1EDD" w:rsidRPr="004A4EBC" w:rsidTr="009E50C6">
        <w:trPr>
          <w:trHeight w:val="788"/>
          <w:jc w:val="center"/>
        </w:trPr>
        <w:tc>
          <w:tcPr>
            <w:tcW w:w="817"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b/>
                <w:sz w:val="26"/>
                <w:szCs w:val="26"/>
              </w:rPr>
            </w:pPr>
            <w:r w:rsidRPr="004A4EBC">
              <w:rPr>
                <w:b/>
                <w:sz w:val="26"/>
                <w:szCs w:val="26"/>
              </w:rPr>
              <w:t>22/6</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Nam </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Không </w:t>
            </w:r>
          </w:p>
        </w:tc>
        <w:tc>
          <w:tcPr>
            <w:tcW w:w="254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Không </w:t>
            </w:r>
          </w:p>
        </w:tc>
        <w:tc>
          <w:tcPr>
            <w:tcW w:w="127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đông </w:t>
            </w:r>
          </w:p>
        </w:tc>
        <w:tc>
          <w:tcPr>
            <w:tcW w:w="2255"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rPr>
                <w:sz w:val="26"/>
                <w:szCs w:val="26"/>
              </w:rPr>
            </w:pPr>
            <w:r w:rsidRPr="004A4EBC">
              <w:rPr>
                <w:sz w:val="26"/>
                <w:szCs w:val="26"/>
              </w:rPr>
              <w:t>Ngày ngắn hơn đêm</w:t>
            </w:r>
          </w:p>
        </w:tc>
      </w:tr>
      <w:tr w:rsidR="00CF1EDD" w:rsidRPr="004A4EBC" w:rsidTr="009E50C6">
        <w:trPr>
          <w:trHeight w:val="300"/>
          <w:jc w:val="center"/>
        </w:trPr>
        <w:tc>
          <w:tcPr>
            <w:tcW w:w="9593" w:type="dxa"/>
            <w:gridSpan w:val="6"/>
            <w:tcBorders>
              <w:top w:val="single" w:sz="4" w:space="0" w:color="auto"/>
              <w:bottom w:val="single" w:sz="4" w:space="0" w:color="auto"/>
            </w:tcBorders>
            <w:vAlign w:val="center"/>
          </w:tcPr>
          <w:p w:rsidR="00CF1EDD" w:rsidRPr="004A4EBC" w:rsidRDefault="00CF1EDD" w:rsidP="009E50C6">
            <w:pPr>
              <w:spacing w:before="0" w:after="0" w:line="288" w:lineRule="auto"/>
              <w:rPr>
                <w:b/>
                <w:color w:val="FF0000"/>
                <w:sz w:val="26"/>
                <w:szCs w:val="26"/>
              </w:rPr>
            </w:pPr>
          </w:p>
          <w:p w:rsidR="00CF1EDD" w:rsidRPr="004A4EBC" w:rsidRDefault="00CF1EDD" w:rsidP="009E50C6">
            <w:pPr>
              <w:spacing w:before="0" w:after="0" w:line="288" w:lineRule="auto"/>
              <w:rPr>
                <w:sz w:val="26"/>
                <w:szCs w:val="26"/>
              </w:rPr>
            </w:pPr>
            <w:r w:rsidRPr="004A4EBC">
              <w:rPr>
                <w:b/>
                <w:color w:val="FF0000"/>
                <w:sz w:val="26"/>
                <w:szCs w:val="26"/>
              </w:rPr>
              <w:t>NHÓM 3, 7</w:t>
            </w:r>
          </w:p>
        </w:tc>
      </w:tr>
      <w:tr w:rsidR="00CF1EDD" w:rsidRPr="004A4EBC" w:rsidTr="009E50C6">
        <w:trPr>
          <w:trHeight w:val="300"/>
          <w:jc w:val="center"/>
        </w:trPr>
        <w:tc>
          <w:tcPr>
            <w:tcW w:w="817"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Ngày</w:t>
            </w: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 xml:space="preserve">Bán cầu </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Có  ngả về phía Mặt trời không</w:t>
            </w:r>
          </w:p>
        </w:tc>
        <w:tc>
          <w:tcPr>
            <w:tcW w:w="2549" w:type="dxa"/>
            <w:tcBorders>
              <w:top w:val="single" w:sz="4" w:space="0" w:color="auto"/>
              <w:left w:val="single" w:sz="4" w:space="0" w:color="auto"/>
              <w:bottom w:val="single" w:sz="4" w:space="0" w:color="auto"/>
              <w:right w:val="single" w:sz="4" w:space="0" w:color="auto"/>
            </w:tcBorders>
            <w:shd w:val="clear" w:color="auto" w:fill="FFC000"/>
          </w:tcPr>
          <w:p w:rsidR="00CF1EDD" w:rsidRPr="004A4EBC" w:rsidRDefault="00CF1EDD" w:rsidP="009E50C6">
            <w:pPr>
              <w:spacing w:before="0" w:after="0" w:line="288" w:lineRule="auto"/>
              <w:ind w:right="-133"/>
              <w:jc w:val="center"/>
              <w:rPr>
                <w:b/>
                <w:color w:val="000000" w:themeColor="text1"/>
                <w:sz w:val="26"/>
                <w:szCs w:val="26"/>
              </w:rPr>
            </w:pPr>
            <w:r w:rsidRPr="004A4EBC">
              <w:rPr>
                <w:b/>
                <w:color w:val="000000" w:themeColor="text1"/>
                <w:sz w:val="26"/>
                <w:szCs w:val="26"/>
              </w:rPr>
              <w:t>Ánh sáng mặt trời chiếu vuông góc không? Tại vĩ độ nào</w:t>
            </w:r>
          </w:p>
        </w:tc>
        <w:tc>
          <w:tcPr>
            <w:tcW w:w="1279"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Mùa</w:t>
            </w:r>
          </w:p>
        </w:tc>
        <w:tc>
          <w:tcPr>
            <w:tcW w:w="2255"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So sánh độ dài ngày và đêm</w:t>
            </w:r>
          </w:p>
        </w:tc>
      </w:tr>
      <w:tr w:rsidR="00CF1EDD" w:rsidRPr="004A4EBC" w:rsidTr="009E50C6">
        <w:trPr>
          <w:trHeight w:val="519"/>
          <w:jc w:val="center"/>
        </w:trPr>
        <w:tc>
          <w:tcPr>
            <w:tcW w:w="817"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b/>
                <w:sz w:val="26"/>
                <w:szCs w:val="26"/>
              </w:rPr>
            </w:pPr>
            <w:r w:rsidRPr="004A4EBC">
              <w:rPr>
                <w:b/>
                <w:sz w:val="26"/>
                <w:szCs w:val="26"/>
              </w:rPr>
              <w:t>22/12</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Bắc </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Không </w:t>
            </w:r>
          </w:p>
        </w:tc>
        <w:tc>
          <w:tcPr>
            <w:tcW w:w="254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Không </w:t>
            </w:r>
          </w:p>
        </w:tc>
        <w:tc>
          <w:tcPr>
            <w:tcW w:w="127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đông </w:t>
            </w:r>
          </w:p>
        </w:tc>
        <w:tc>
          <w:tcPr>
            <w:tcW w:w="2255"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rPr>
                <w:sz w:val="26"/>
                <w:szCs w:val="26"/>
              </w:rPr>
            </w:pPr>
            <w:r w:rsidRPr="004A4EBC">
              <w:rPr>
                <w:sz w:val="26"/>
                <w:szCs w:val="26"/>
              </w:rPr>
              <w:t>Ngày ngắn hơn đêm</w:t>
            </w:r>
          </w:p>
        </w:tc>
      </w:tr>
      <w:tr w:rsidR="00CF1EDD" w:rsidRPr="004A4EBC" w:rsidTr="009E50C6">
        <w:trPr>
          <w:trHeight w:val="300"/>
          <w:jc w:val="center"/>
        </w:trPr>
        <w:tc>
          <w:tcPr>
            <w:tcW w:w="9593" w:type="dxa"/>
            <w:gridSpan w:val="6"/>
            <w:tcBorders>
              <w:top w:val="single" w:sz="4" w:space="0" w:color="auto"/>
              <w:bottom w:val="single" w:sz="4" w:space="0" w:color="auto"/>
            </w:tcBorders>
            <w:vAlign w:val="center"/>
          </w:tcPr>
          <w:p w:rsidR="00CF1EDD" w:rsidRPr="004A4EBC" w:rsidRDefault="00CF1EDD" w:rsidP="009E50C6">
            <w:pPr>
              <w:spacing w:before="0" w:after="0" w:line="288" w:lineRule="auto"/>
              <w:rPr>
                <w:b/>
                <w:color w:val="FF0000"/>
                <w:sz w:val="26"/>
                <w:szCs w:val="26"/>
              </w:rPr>
            </w:pPr>
          </w:p>
          <w:p w:rsidR="00CF1EDD" w:rsidRPr="004A4EBC" w:rsidRDefault="00CF1EDD" w:rsidP="009E50C6">
            <w:pPr>
              <w:spacing w:before="0" w:after="0" w:line="288" w:lineRule="auto"/>
              <w:rPr>
                <w:sz w:val="26"/>
                <w:szCs w:val="26"/>
              </w:rPr>
            </w:pPr>
            <w:r w:rsidRPr="004A4EBC">
              <w:rPr>
                <w:b/>
                <w:color w:val="FF0000"/>
                <w:sz w:val="26"/>
                <w:szCs w:val="26"/>
              </w:rPr>
              <w:t>NHÓM 4, 8</w:t>
            </w:r>
          </w:p>
        </w:tc>
      </w:tr>
      <w:tr w:rsidR="00CF1EDD" w:rsidRPr="004A4EBC" w:rsidTr="009E50C6">
        <w:trPr>
          <w:trHeight w:val="300"/>
          <w:jc w:val="center"/>
        </w:trPr>
        <w:tc>
          <w:tcPr>
            <w:tcW w:w="817"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Ngày</w:t>
            </w: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Bán cầu</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Có  ngả về phía Mặt trời không</w:t>
            </w:r>
          </w:p>
        </w:tc>
        <w:tc>
          <w:tcPr>
            <w:tcW w:w="2549" w:type="dxa"/>
            <w:tcBorders>
              <w:top w:val="single" w:sz="4" w:space="0" w:color="auto"/>
              <w:left w:val="single" w:sz="4" w:space="0" w:color="auto"/>
              <w:bottom w:val="single" w:sz="4" w:space="0" w:color="auto"/>
              <w:right w:val="single" w:sz="4" w:space="0" w:color="auto"/>
            </w:tcBorders>
            <w:shd w:val="clear" w:color="auto" w:fill="FFC000"/>
          </w:tcPr>
          <w:p w:rsidR="00CF1EDD" w:rsidRPr="004A4EBC" w:rsidRDefault="00CF1EDD" w:rsidP="009E50C6">
            <w:pPr>
              <w:spacing w:before="0" w:after="0" w:line="288" w:lineRule="auto"/>
              <w:ind w:right="-133"/>
              <w:jc w:val="center"/>
              <w:rPr>
                <w:b/>
                <w:color w:val="000000" w:themeColor="text1"/>
                <w:sz w:val="26"/>
                <w:szCs w:val="26"/>
              </w:rPr>
            </w:pPr>
            <w:r w:rsidRPr="004A4EBC">
              <w:rPr>
                <w:b/>
                <w:color w:val="000000" w:themeColor="text1"/>
                <w:sz w:val="26"/>
                <w:szCs w:val="26"/>
              </w:rPr>
              <w:t>Ánh sáng mặt trời chiếu vuông góc không? Tại vĩ độ nào</w:t>
            </w:r>
          </w:p>
        </w:tc>
        <w:tc>
          <w:tcPr>
            <w:tcW w:w="1279"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Mùa</w:t>
            </w:r>
          </w:p>
        </w:tc>
        <w:tc>
          <w:tcPr>
            <w:tcW w:w="2255" w:type="dxa"/>
            <w:tcBorders>
              <w:top w:val="single" w:sz="4" w:space="0" w:color="auto"/>
              <w:left w:val="single" w:sz="4" w:space="0" w:color="auto"/>
              <w:bottom w:val="single" w:sz="4" w:space="0" w:color="auto"/>
              <w:right w:val="single" w:sz="4" w:space="0" w:color="auto"/>
            </w:tcBorders>
            <w:shd w:val="clear" w:color="auto" w:fill="FFC000"/>
            <w:vAlign w:val="center"/>
          </w:tcPr>
          <w:p w:rsidR="00CF1EDD" w:rsidRPr="004A4EBC" w:rsidRDefault="00CF1EDD" w:rsidP="009E50C6">
            <w:pPr>
              <w:spacing w:before="0" w:after="0" w:line="288" w:lineRule="auto"/>
              <w:jc w:val="center"/>
              <w:rPr>
                <w:b/>
                <w:color w:val="000000" w:themeColor="text1"/>
                <w:sz w:val="26"/>
                <w:szCs w:val="26"/>
              </w:rPr>
            </w:pPr>
            <w:r w:rsidRPr="004A4EBC">
              <w:rPr>
                <w:b/>
                <w:color w:val="000000" w:themeColor="text1"/>
                <w:sz w:val="26"/>
                <w:szCs w:val="26"/>
              </w:rPr>
              <w:t>So sánh độ dài ngày và đêm</w:t>
            </w:r>
          </w:p>
        </w:tc>
      </w:tr>
      <w:tr w:rsidR="00CF1EDD" w:rsidRPr="004A4EBC" w:rsidTr="009E50C6">
        <w:trPr>
          <w:trHeight w:val="562"/>
          <w:jc w:val="center"/>
        </w:trPr>
        <w:tc>
          <w:tcPr>
            <w:tcW w:w="817"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b/>
                <w:sz w:val="26"/>
                <w:szCs w:val="26"/>
              </w:rPr>
            </w:pPr>
            <w:r w:rsidRPr="004A4EBC">
              <w:rPr>
                <w:b/>
                <w:sz w:val="26"/>
                <w:szCs w:val="26"/>
              </w:rPr>
              <w:t>22/12</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Nam </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Có </w:t>
            </w:r>
          </w:p>
        </w:tc>
        <w:tc>
          <w:tcPr>
            <w:tcW w:w="254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b/>
                <w:sz w:val="26"/>
                <w:szCs w:val="26"/>
              </w:rPr>
              <w:t>23</w:t>
            </w:r>
            <w:r w:rsidRPr="004A4EBC">
              <w:rPr>
                <w:b/>
                <w:sz w:val="26"/>
                <w:szCs w:val="26"/>
                <w:vertAlign w:val="superscript"/>
              </w:rPr>
              <w:t>0</w:t>
            </w:r>
            <w:r w:rsidRPr="004A4EBC">
              <w:rPr>
                <w:b/>
                <w:sz w:val="26"/>
                <w:szCs w:val="26"/>
              </w:rPr>
              <w:t>27'N</w:t>
            </w:r>
          </w:p>
        </w:tc>
        <w:tc>
          <w:tcPr>
            <w:tcW w:w="1279"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jc w:val="center"/>
              <w:rPr>
                <w:sz w:val="26"/>
                <w:szCs w:val="26"/>
              </w:rPr>
            </w:pPr>
            <w:r w:rsidRPr="004A4EBC">
              <w:rPr>
                <w:sz w:val="26"/>
                <w:szCs w:val="26"/>
              </w:rPr>
              <w:t xml:space="preserve">hè </w:t>
            </w:r>
          </w:p>
        </w:tc>
        <w:tc>
          <w:tcPr>
            <w:tcW w:w="2255" w:type="dxa"/>
            <w:tcBorders>
              <w:top w:val="single" w:sz="4" w:space="0" w:color="auto"/>
              <w:left w:val="single" w:sz="4" w:space="0" w:color="auto"/>
              <w:bottom w:val="single" w:sz="4" w:space="0" w:color="auto"/>
              <w:right w:val="single" w:sz="4" w:space="0" w:color="auto"/>
            </w:tcBorders>
            <w:shd w:val="clear" w:color="auto" w:fill="92D050"/>
            <w:vAlign w:val="center"/>
          </w:tcPr>
          <w:p w:rsidR="00CF1EDD" w:rsidRPr="004A4EBC" w:rsidRDefault="00CF1EDD" w:rsidP="009E50C6">
            <w:pPr>
              <w:spacing w:before="0" w:after="0" w:line="288" w:lineRule="auto"/>
              <w:rPr>
                <w:sz w:val="26"/>
                <w:szCs w:val="26"/>
              </w:rPr>
            </w:pPr>
            <w:r w:rsidRPr="004A4EBC">
              <w:rPr>
                <w:sz w:val="26"/>
                <w:szCs w:val="26"/>
              </w:rPr>
              <w:t>Ngày dài hơn đêm</w:t>
            </w:r>
          </w:p>
        </w:tc>
      </w:tr>
    </w:tbl>
    <w:p w:rsidR="00CF1EDD" w:rsidRPr="004A4EBC" w:rsidRDefault="00CF1EDD" w:rsidP="00CF1EDD">
      <w:pPr>
        <w:spacing w:before="0" w:after="0" w:line="288" w:lineRule="auto"/>
        <w:ind w:firstLine="709"/>
        <w:jc w:val="both"/>
        <w:rPr>
          <w:color w:val="000000" w:themeColor="text1"/>
          <w:sz w:val="26"/>
          <w:szCs w:val="26"/>
        </w:rPr>
      </w:pPr>
    </w:p>
    <w:p w:rsidR="009C4E02" w:rsidRPr="00CF21A8" w:rsidRDefault="009C4E02" w:rsidP="009C4E02">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9C4E02" w:rsidRPr="00CF21A8" w:rsidRDefault="009C4E02" w:rsidP="009C4E02">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9C4E02" w:rsidRPr="00CF21A8" w:rsidRDefault="009C4E02" w:rsidP="009C4E02">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9C4E02" w:rsidRPr="00CF21A8" w:rsidRDefault="009C4E02" w:rsidP="009C4E0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C4E02" w:rsidRPr="00CF21A8" w:rsidRDefault="009C4E02" w:rsidP="009C4E02">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9C4E02" w:rsidRDefault="009C4E02" w:rsidP="009C4E02">
      <w:pPr>
        <w:spacing w:before="0" w:after="0" w:line="288" w:lineRule="auto"/>
        <w:ind w:firstLine="426"/>
        <w:jc w:val="both"/>
        <w:rPr>
          <w:color w:val="auto"/>
          <w:sz w:val="26"/>
          <w:szCs w:val="26"/>
        </w:rPr>
      </w:pPr>
      <w:r w:rsidRPr="00CF21A8">
        <w:rPr>
          <w:color w:val="auto"/>
          <w:sz w:val="26"/>
          <w:szCs w:val="26"/>
        </w:rPr>
        <w:t>- Nhóm khác quan sát, nhận xét, bổ sung.</w:t>
      </w:r>
    </w:p>
    <w:p w:rsidR="00CF1EDD" w:rsidRPr="004A4EBC" w:rsidRDefault="00CF1EDD" w:rsidP="009C4E02">
      <w:pPr>
        <w:spacing w:before="0" w:after="0" w:line="288" w:lineRule="auto"/>
        <w:ind w:firstLine="426"/>
        <w:jc w:val="both"/>
        <w:rPr>
          <w:color w:val="000000" w:themeColor="text1"/>
          <w:sz w:val="26"/>
          <w:szCs w:val="26"/>
        </w:rPr>
      </w:pPr>
      <w:r w:rsidRPr="004A4EBC">
        <w:rPr>
          <w:color w:val="000000" w:themeColor="text1"/>
          <w:sz w:val="26"/>
          <w:szCs w:val="26"/>
        </w:rPr>
        <w:t>- Dựa trên kết quả của Bước 1 và 2, GV dẫn dắt để HS rút  ra kết luận thông qua hệ thống câu hỏi:</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1. Tại nơi nào trên Trái Đất lúc nào cũng có ngày và đêm bằng nhau?</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2. Vào mùa đông thì ngày hay đêm dài hơn?</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3. Vào mùa hè thì ngày hay đêm dài hơn?</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4. Nhận xét thời gian  ngày/đêm ở vòng cực vào ngày 22</w:t>
      </w:r>
      <w:r>
        <w:rPr>
          <w:i/>
          <w:color w:val="000000" w:themeColor="text1"/>
          <w:sz w:val="26"/>
          <w:szCs w:val="26"/>
        </w:rPr>
        <w:t>/6 và 22/</w:t>
      </w:r>
      <w:r w:rsidRPr="004A4EBC">
        <w:rPr>
          <w:i/>
          <w:color w:val="000000" w:themeColor="text1"/>
          <w:sz w:val="26"/>
          <w:szCs w:val="26"/>
        </w:rPr>
        <w:t xml:space="preserve">9 </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5. Nhận xét về trục của Trái đất khi chuyển động quanh quỹ đạo.</w:t>
      </w:r>
    </w:p>
    <w:p w:rsidR="00CF1EDD" w:rsidRPr="004A4EBC" w:rsidRDefault="00CF1EDD" w:rsidP="00CF1EDD">
      <w:pPr>
        <w:spacing w:before="0" w:after="0" w:line="288" w:lineRule="auto"/>
        <w:ind w:firstLine="709"/>
        <w:jc w:val="both"/>
        <w:rPr>
          <w:i/>
          <w:color w:val="000000" w:themeColor="text1"/>
          <w:sz w:val="26"/>
          <w:szCs w:val="26"/>
        </w:rPr>
      </w:pPr>
      <w:r w:rsidRPr="004A4EBC">
        <w:rPr>
          <w:i/>
          <w:color w:val="000000" w:themeColor="text1"/>
          <w:sz w:val="26"/>
          <w:szCs w:val="26"/>
        </w:rPr>
        <w:t>6. Nhận xét trục Bắc - Nam và trục sáng - tối. Tại sao trục Bắc - Nam không trùng với trục sáng - tối?</w:t>
      </w:r>
    </w:p>
    <w:p w:rsidR="009C4E02" w:rsidRPr="00CF21A8" w:rsidRDefault="009C4E02" w:rsidP="009C4E0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C4E02" w:rsidRPr="00CF21A8" w:rsidRDefault="009C4E02" w:rsidP="009C4E02">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F1EDD" w:rsidRPr="004A4EBC" w:rsidTr="009E50C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F1EDD" w:rsidRPr="004A4EBC" w:rsidRDefault="00CF1EDD" w:rsidP="009E50C6">
            <w:pPr>
              <w:spacing w:before="0" w:after="0" w:line="288" w:lineRule="auto"/>
              <w:jc w:val="both"/>
              <w:rPr>
                <w:b/>
                <w:color w:val="002060"/>
                <w:sz w:val="26"/>
                <w:szCs w:val="26"/>
                <w:lang w:val="pt-BR"/>
              </w:rPr>
            </w:pPr>
            <w:r w:rsidRPr="004A4EBC">
              <w:rPr>
                <w:b/>
                <w:color w:val="002060"/>
                <w:sz w:val="26"/>
                <w:szCs w:val="26"/>
                <w:lang w:val="pt-BR"/>
              </w:rPr>
              <w:t>3. Hiện tượng ngày - đêm dài ngắn theo mùa</w:t>
            </w:r>
          </w:p>
        </w:tc>
      </w:tr>
      <w:tr w:rsidR="00CF1EDD" w:rsidRPr="004A4EBC" w:rsidTr="009E50C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1EDD" w:rsidRPr="004A4EBC" w:rsidRDefault="00CF1EDD" w:rsidP="009E50C6">
            <w:pPr>
              <w:spacing w:before="0" w:after="0" w:line="288" w:lineRule="auto"/>
              <w:jc w:val="both"/>
              <w:rPr>
                <w:sz w:val="26"/>
                <w:szCs w:val="26"/>
                <w:lang w:val="pt-BR"/>
              </w:rPr>
            </w:pPr>
            <w:r w:rsidRPr="004A4EBC">
              <w:rPr>
                <w:sz w:val="26"/>
                <w:szCs w:val="26"/>
                <w:lang w:val="pt-BR"/>
              </w:rPr>
              <w:t>- Trục Trái Đất nghiêng và không đổi hướng nên độ dài thời gian ba</w:t>
            </w:r>
            <w:r>
              <w:rPr>
                <w:sz w:val="26"/>
                <w:szCs w:val="26"/>
                <w:lang w:val="pt-BR"/>
              </w:rPr>
              <w:t>n</w:t>
            </w:r>
            <w:r w:rsidRPr="004A4EBC">
              <w:rPr>
                <w:sz w:val="26"/>
                <w:szCs w:val="26"/>
                <w:lang w:val="pt-BR"/>
              </w:rPr>
              <w:t xml:space="preserve"> ngày và thời gian ban đêm có sự thay đổi theo mùa.</w:t>
            </w:r>
          </w:p>
          <w:p w:rsidR="00CF1EDD" w:rsidRPr="004A4EBC" w:rsidRDefault="00CF1EDD" w:rsidP="009E50C6">
            <w:pPr>
              <w:spacing w:before="0" w:after="0" w:line="288" w:lineRule="auto"/>
              <w:jc w:val="both"/>
              <w:rPr>
                <w:sz w:val="26"/>
                <w:szCs w:val="26"/>
                <w:lang w:val="pt-BR"/>
              </w:rPr>
            </w:pPr>
            <w:r>
              <w:rPr>
                <w:sz w:val="26"/>
                <w:szCs w:val="26"/>
                <w:lang w:val="pt-BR"/>
              </w:rPr>
              <w:lastRenderedPageBreak/>
              <w:t>- Ngày 22/</w:t>
            </w:r>
            <w:r w:rsidRPr="004A4EBC">
              <w:rPr>
                <w:sz w:val="26"/>
                <w:szCs w:val="26"/>
                <w:lang w:val="pt-BR"/>
              </w:rPr>
              <w:t>6: bán cầu Bắc có ngày dài hơn đêm; bán cầu Nam có đêm dài hơn ngày.</w:t>
            </w:r>
          </w:p>
          <w:p w:rsidR="00CF1EDD" w:rsidRPr="004A4EBC" w:rsidRDefault="00CF1EDD" w:rsidP="009E50C6">
            <w:pPr>
              <w:spacing w:before="0" w:after="0" w:line="288" w:lineRule="auto"/>
              <w:jc w:val="both"/>
              <w:rPr>
                <w:sz w:val="26"/>
                <w:szCs w:val="26"/>
                <w:lang w:val="pt-BR"/>
              </w:rPr>
            </w:pPr>
            <w:r w:rsidRPr="004A4EBC">
              <w:rPr>
                <w:sz w:val="26"/>
                <w:szCs w:val="26"/>
                <w:lang w:val="pt-BR"/>
              </w:rPr>
              <w:t>- Ngày 22/12: bán cầu Nam có ngày dài hơn đêm, bán cầu Bắc có đêm dài hơn ngày.</w:t>
            </w:r>
          </w:p>
          <w:p w:rsidR="00CF1EDD" w:rsidRDefault="00CF1EDD" w:rsidP="009E50C6">
            <w:pPr>
              <w:spacing w:before="0" w:after="0" w:line="288" w:lineRule="auto"/>
              <w:jc w:val="both"/>
              <w:rPr>
                <w:sz w:val="26"/>
                <w:szCs w:val="26"/>
                <w:lang w:val="pt-BR"/>
              </w:rPr>
            </w:pPr>
            <w:r w:rsidRPr="004A4EBC">
              <w:rPr>
                <w:sz w:val="26"/>
                <w:szCs w:val="26"/>
                <w:lang w:val="pt-BR"/>
              </w:rPr>
              <w:t>- Ngày 21/3 và 23/9: Hai nửa cầu có ngày dài bằng đêm.</w:t>
            </w:r>
          </w:p>
          <w:p w:rsidR="00CF1EDD" w:rsidRPr="004A4EBC" w:rsidRDefault="00CF1EDD" w:rsidP="009E50C6">
            <w:pPr>
              <w:spacing w:before="0" w:after="0" w:line="288" w:lineRule="auto"/>
              <w:jc w:val="both"/>
              <w:rPr>
                <w:sz w:val="26"/>
                <w:szCs w:val="26"/>
                <w:lang w:val="pt-BR"/>
              </w:rPr>
            </w:pPr>
            <w:r>
              <w:rPr>
                <w:sz w:val="26"/>
                <w:szCs w:val="26"/>
                <w:lang w:val="pt-BR"/>
              </w:rPr>
              <w:t>- Càng đi về phía hai cực, sự chênh lệch độ dài ngày đêm càng biểu hiện rõ rệt.</w:t>
            </w:r>
          </w:p>
        </w:tc>
      </w:tr>
    </w:tbl>
    <w:p w:rsidR="00CF1EDD" w:rsidRPr="004A4EBC" w:rsidRDefault="00CF1EDD" w:rsidP="00CF1EDD">
      <w:pPr>
        <w:spacing w:before="0" w:after="0" w:line="288" w:lineRule="auto"/>
        <w:rPr>
          <w:b/>
          <w:bCs/>
          <w:color w:val="004D86"/>
          <w:sz w:val="26"/>
          <w:szCs w:val="26"/>
        </w:rPr>
      </w:pPr>
      <w:r w:rsidRPr="004A4EBC">
        <w:rPr>
          <w:b/>
          <w:bCs/>
          <w:color w:val="004D86"/>
          <w:sz w:val="26"/>
          <w:szCs w:val="26"/>
        </w:rPr>
        <w:lastRenderedPageBreak/>
        <w:t>3. Hoạt động 3. Luyện tập</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*Mục tiêu</w:t>
      </w:r>
    </w:p>
    <w:p w:rsidR="00CF1EDD" w:rsidRPr="004A4EBC" w:rsidRDefault="00CF1EDD" w:rsidP="00CF1EDD">
      <w:pPr>
        <w:spacing w:before="0" w:after="0" w:line="288" w:lineRule="auto"/>
        <w:ind w:firstLine="709"/>
        <w:jc w:val="both"/>
        <w:rPr>
          <w:sz w:val="26"/>
          <w:szCs w:val="26"/>
        </w:rPr>
      </w:pPr>
      <w:r w:rsidRPr="004A4EBC">
        <w:rPr>
          <w:sz w:val="26"/>
          <w:szCs w:val="26"/>
        </w:rPr>
        <w:t>- Củng cố, khắc sâu nội dung kiến thức bài học; hệ thống lại nội dung kiến thức vừa tìm hiểu về sự chuyển động của Trái Đất quanh Mặt Trời và các hệ quả.</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*Nội dung hoạt động</w:t>
      </w:r>
    </w:p>
    <w:p w:rsidR="00CF1EDD" w:rsidRPr="004A4EBC" w:rsidRDefault="00CF1EDD" w:rsidP="00CF1EDD">
      <w:pPr>
        <w:spacing w:before="0" w:after="0" w:line="288" w:lineRule="auto"/>
        <w:ind w:firstLine="709"/>
        <w:jc w:val="both"/>
        <w:rPr>
          <w:sz w:val="26"/>
          <w:szCs w:val="26"/>
        </w:rPr>
      </w:pPr>
      <w:r w:rsidRPr="004A4EBC">
        <w:rPr>
          <w:sz w:val="26"/>
          <w:szCs w:val="26"/>
        </w:rPr>
        <w:t>- Vận dụng kiến thức bài học và hiểu biết cá nhân để trình bày được những nội dung kiến thức vừa tìm hiểu về sự chuyển đ</w:t>
      </w:r>
      <w:r w:rsidR="00030E7B" w:rsidRPr="00030E7B">
        <w:rPr>
          <w:sz w:val="26"/>
          <w:szCs w:val="26"/>
        </w:rPr>
        <w:t>ộ</w:t>
      </w:r>
      <w:r w:rsidRPr="004A4EBC">
        <w:rPr>
          <w:sz w:val="26"/>
          <w:szCs w:val="26"/>
        </w:rPr>
        <w:t>ng của Trái Đất quanh Mặt Trời và các hệ quả.</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*Tổ chức hoạt động</w:t>
      </w:r>
    </w:p>
    <w:p w:rsidR="009C4E02" w:rsidRPr="00A52FF3" w:rsidRDefault="009C4E02" w:rsidP="009C4E02">
      <w:pPr>
        <w:spacing w:before="0" w:after="0" w:line="288" w:lineRule="auto"/>
        <w:jc w:val="center"/>
        <w:rPr>
          <w:b/>
          <w:bCs/>
          <w:iCs/>
          <w:color w:val="765A00"/>
          <w:sz w:val="26"/>
          <w:szCs w:val="26"/>
        </w:rPr>
      </w:pPr>
      <w:r w:rsidRPr="00A52FF3">
        <w:rPr>
          <w:b/>
          <w:bCs/>
          <w:iCs/>
          <w:color w:val="765A00"/>
          <w:sz w:val="26"/>
          <w:szCs w:val="26"/>
        </w:rPr>
        <w:t>Hoạt động cá nhân, cặp/bàn</w:t>
      </w:r>
    </w:p>
    <w:p w:rsidR="009C4E02" w:rsidRPr="00A52FF3" w:rsidRDefault="009C4E02" w:rsidP="009C4E02">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9C4E02" w:rsidRPr="00A52FF3" w:rsidRDefault="009C4E02" w:rsidP="009C4E02">
      <w:pPr>
        <w:spacing w:before="0" w:after="0" w:line="288" w:lineRule="auto"/>
        <w:ind w:firstLine="426"/>
        <w:jc w:val="both"/>
        <w:rPr>
          <w:rFonts w:eastAsia="Cambria"/>
          <w:i/>
          <w:sz w:val="26"/>
          <w:szCs w:val="26"/>
        </w:rPr>
      </w:pPr>
      <w:r w:rsidRPr="00A52FF3">
        <w:rPr>
          <w:rFonts w:eastAsia="Cambria"/>
          <w:i/>
          <w:sz w:val="26"/>
          <w:szCs w:val="26"/>
        </w:rPr>
        <w:t>* GV yêu cầu HS lên bảng tổng kết nội dung bài học.</w:t>
      </w:r>
    </w:p>
    <w:p w:rsidR="00CF1EDD" w:rsidRPr="004A4EBC" w:rsidRDefault="00CF1EDD" w:rsidP="00CF1EDD">
      <w:pPr>
        <w:spacing w:before="0" w:after="0" w:line="288" w:lineRule="auto"/>
        <w:jc w:val="center"/>
        <w:rPr>
          <w:rFonts w:eastAsia="Cambria"/>
          <w:b/>
          <w:color w:val="00421E"/>
          <w:sz w:val="26"/>
          <w:szCs w:val="26"/>
        </w:rPr>
      </w:pPr>
      <w:r w:rsidRPr="004A4EBC">
        <w:rPr>
          <w:rFonts w:eastAsia="Cambria"/>
          <w:b/>
          <w:color w:val="00421E"/>
          <w:sz w:val="26"/>
          <w:szCs w:val="26"/>
        </w:rPr>
        <w:t>Tổ chức trò chơi “Ô CHỮ BÍ ẨN”</w:t>
      </w:r>
    </w:p>
    <w:p w:rsidR="00CF1EDD" w:rsidRPr="004A4EBC" w:rsidRDefault="00CF1EDD" w:rsidP="00CF1EDD">
      <w:pPr>
        <w:spacing w:before="0" w:after="0" w:line="288" w:lineRule="auto"/>
        <w:ind w:firstLine="709"/>
        <w:jc w:val="both"/>
        <w:rPr>
          <w:rFonts w:eastAsia="Cambria"/>
          <w:sz w:val="26"/>
          <w:szCs w:val="26"/>
        </w:rPr>
      </w:pPr>
      <w:r w:rsidRPr="004A4EBC">
        <w:rPr>
          <w:rFonts w:eastAsia="Cambria"/>
          <w:sz w:val="26"/>
          <w:szCs w:val="26"/>
        </w:rPr>
        <w:t>- Trò chơi là một ô chữ gồm 1 từ hàng dọc có 8 chữ cái; 6 từ hàng ngang.</w:t>
      </w:r>
    </w:p>
    <w:p w:rsidR="00CF1EDD" w:rsidRPr="004A4EBC" w:rsidRDefault="00CF1EDD" w:rsidP="00CF1EDD">
      <w:pPr>
        <w:spacing w:before="0" w:after="0" w:line="288" w:lineRule="auto"/>
        <w:ind w:firstLine="709"/>
        <w:jc w:val="both"/>
        <w:rPr>
          <w:rFonts w:eastAsia="Cambria"/>
          <w:sz w:val="26"/>
          <w:szCs w:val="26"/>
        </w:rPr>
      </w:pPr>
      <w:r w:rsidRPr="004A4EBC">
        <w:rPr>
          <w:rFonts w:eastAsia="Cambria"/>
          <w:sz w:val="26"/>
          <w:szCs w:val="26"/>
        </w:rPr>
        <w:t>- Các bạn chơi mở lần lượt hết các từ hàng ngang để tìm từ khóa.</w:t>
      </w:r>
    </w:p>
    <w:p w:rsidR="00CF1EDD" w:rsidRPr="004A4EBC" w:rsidRDefault="00CF1EDD" w:rsidP="00CF1EDD">
      <w:pPr>
        <w:spacing w:before="0" w:after="0" w:line="288" w:lineRule="auto"/>
        <w:ind w:firstLine="709"/>
        <w:jc w:val="both"/>
        <w:rPr>
          <w:rFonts w:eastAsia="Cambria"/>
          <w:b/>
          <w:sz w:val="26"/>
          <w:szCs w:val="26"/>
        </w:rPr>
      </w:pPr>
      <w:r w:rsidRPr="004A4EBC">
        <w:rPr>
          <w:rFonts w:eastAsia="Cambria"/>
          <w:sz w:val="26"/>
          <w:szCs w:val="26"/>
        </w:rPr>
        <w:t>* Từ khóa: gồm 8 chữ cái</w:t>
      </w:r>
    </w:p>
    <w:p w:rsidR="00CF1EDD" w:rsidRPr="004A4EBC" w:rsidRDefault="00CF1EDD" w:rsidP="00CF1EDD">
      <w:pPr>
        <w:spacing w:before="0" w:after="0" w:line="288" w:lineRule="auto"/>
        <w:ind w:firstLine="709"/>
        <w:jc w:val="both"/>
        <w:rPr>
          <w:sz w:val="26"/>
          <w:szCs w:val="26"/>
        </w:rPr>
      </w:pPr>
      <w:r w:rsidRPr="004A4EBC">
        <w:rPr>
          <w:rFonts w:eastAsia="Cambria"/>
          <w:sz w:val="26"/>
          <w:szCs w:val="26"/>
        </w:rPr>
        <w:t>* Từ hàng ngang:</w:t>
      </w:r>
    </w:p>
    <w:p w:rsidR="00CF1EDD" w:rsidRPr="004A4EBC" w:rsidRDefault="00CF1EDD" w:rsidP="00CF1EDD">
      <w:pPr>
        <w:spacing w:before="0" w:after="0" w:line="288" w:lineRule="auto"/>
        <w:ind w:firstLine="709"/>
        <w:jc w:val="both"/>
        <w:rPr>
          <w:b/>
          <w:i/>
          <w:color w:val="0070C0"/>
          <w:sz w:val="26"/>
          <w:szCs w:val="26"/>
        </w:rPr>
      </w:pPr>
      <w:r w:rsidRPr="004A4EBC">
        <w:rPr>
          <w:b/>
          <w:i/>
          <w:color w:val="0070C0"/>
          <w:sz w:val="26"/>
          <w:szCs w:val="26"/>
        </w:rPr>
        <w:t>- Ô số 1: có 5 chữ cái - Tên của ngày 22/6 ở nửa cầu Bắc (lấy chữ I).</w:t>
      </w:r>
    </w:p>
    <w:tbl>
      <w:tblPr>
        <w:tblW w:w="4507" w:type="dxa"/>
        <w:jc w:val="center"/>
        <w:tblLayout w:type="fixed"/>
        <w:tblLook w:val="0400"/>
      </w:tblPr>
      <w:tblGrid>
        <w:gridCol w:w="835"/>
        <w:gridCol w:w="925"/>
        <w:gridCol w:w="907"/>
        <w:gridCol w:w="904"/>
        <w:gridCol w:w="936"/>
      </w:tblGrid>
      <w:tr w:rsidR="00CF1EDD" w:rsidRPr="004A4EBC" w:rsidTr="009E50C6">
        <w:trPr>
          <w:trHeight w:val="520"/>
          <w:jc w:val="center"/>
        </w:trPr>
        <w:tc>
          <w:tcPr>
            <w:tcW w:w="835"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925"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Ạ</w:t>
            </w:r>
          </w:p>
        </w:tc>
        <w:tc>
          <w:tcPr>
            <w:tcW w:w="907"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C</w:t>
            </w:r>
          </w:p>
        </w:tc>
        <w:tc>
          <w:tcPr>
            <w:tcW w:w="904"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93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Í</w:t>
            </w:r>
          </w:p>
        </w:tc>
      </w:tr>
    </w:tbl>
    <w:p w:rsidR="00CF1EDD" w:rsidRPr="004A4EBC" w:rsidRDefault="00CF1EDD" w:rsidP="00CF1EDD">
      <w:pPr>
        <w:spacing w:before="0" w:after="0" w:line="288" w:lineRule="auto"/>
        <w:ind w:firstLine="709"/>
        <w:jc w:val="both"/>
        <w:rPr>
          <w:b/>
          <w:i/>
          <w:color w:val="0070C0"/>
          <w:sz w:val="26"/>
          <w:szCs w:val="26"/>
        </w:rPr>
      </w:pPr>
      <w:r w:rsidRPr="004A4EBC">
        <w:rPr>
          <w:b/>
          <w:i/>
          <w:color w:val="0070C0"/>
          <w:sz w:val="26"/>
          <w:szCs w:val="26"/>
        </w:rPr>
        <w:t>- Ô số 2: có 11 chữ cái - Hướng chuyển động của Trái Đất quanh Mặt Trời (lấy chữ T và chữ N).</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744"/>
        <w:gridCol w:w="703"/>
        <w:gridCol w:w="691"/>
        <w:gridCol w:w="690"/>
        <w:gridCol w:w="676"/>
        <w:gridCol w:w="676"/>
        <w:gridCol w:w="694"/>
        <w:gridCol w:w="697"/>
        <w:gridCol w:w="685"/>
        <w:gridCol w:w="685"/>
      </w:tblGrid>
      <w:tr w:rsidR="00CF1EDD" w:rsidRPr="004A4EBC" w:rsidTr="009E50C6">
        <w:trPr>
          <w:trHeight w:val="50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T</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Â</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Y</w:t>
            </w:r>
          </w:p>
        </w:tc>
        <w:tc>
          <w:tcPr>
            <w:tcW w:w="6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S</w:t>
            </w:r>
          </w:p>
        </w:tc>
        <w:tc>
          <w:tcPr>
            <w:tcW w:w="6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A</w:t>
            </w:r>
          </w:p>
        </w:tc>
        <w:tc>
          <w:tcPr>
            <w:tcW w:w="67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N</w:t>
            </w:r>
          </w:p>
        </w:tc>
        <w:tc>
          <w:tcPr>
            <w:tcW w:w="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G</w:t>
            </w:r>
          </w:p>
        </w:tc>
        <w:tc>
          <w:tcPr>
            <w:tcW w:w="6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Đ</w:t>
            </w:r>
          </w:p>
        </w:tc>
        <w:tc>
          <w:tcPr>
            <w:tcW w:w="6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Ô</w:t>
            </w:r>
          </w:p>
        </w:tc>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N</w:t>
            </w:r>
          </w:p>
        </w:tc>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G</w:t>
            </w:r>
          </w:p>
        </w:tc>
      </w:tr>
    </w:tbl>
    <w:p w:rsidR="00CF1EDD" w:rsidRPr="004A4EBC" w:rsidRDefault="00CF1EDD" w:rsidP="00CF1EDD">
      <w:pPr>
        <w:spacing w:before="0" w:after="0" w:line="288" w:lineRule="auto"/>
        <w:ind w:firstLine="709"/>
        <w:jc w:val="both"/>
        <w:rPr>
          <w:b/>
          <w:i/>
          <w:color w:val="0070C0"/>
          <w:sz w:val="26"/>
          <w:szCs w:val="26"/>
        </w:rPr>
      </w:pPr>
      <w:r w:rsidRPr="004A4EBC">
        <w:rPr>
          <w:b/>
          <w:i/>
          <w:color w:val="0070C0"/>
          <w:sz w:val="26"/>
          <w:szCs w:val="26"/>
        </w:rPr>
        <w:t>-  Ô số 3: có 7 chữ cái - Đây là khu vực nhận được tia vuông góc và ngày 21/3 và 23/9 (lấy chữ I).</w:t>
      </w:r>
    </w:p>
    <w:tbl>
      <w:tblPr>
        <w:tblW w:w="7650" w:type="dxa"/>
        <w:jc w:val="center"/>
        <w:tblLayout w:type="fixed"/>
        <w:tblLook w:val="0400"/>
      </w:tblPr>
      <w:tblGrid>
        <w:gridCol w:w="1113"/>
        <w:gridCol w:w="1094"/>
        <w:gridCol w:w="1094"/>
        <w:gridCol w:w="1072"/>
        <w:gridCol w:w="1072"/>
        <w:gridCol w:w="1100"/>
        <w:gridCol w:w="1105"/>
      </w:tblGrid>
      <w:tr w:rsidR="00CF1EDD" w:rsidRPr="004A4EBC" w:rsidTr="009E50C6">
        <w:trPr>
          <w:trHeight w:val="500"/>
          <w:jc w:val="center"/>
        </w:trPr>
        <w:tc>
          <w:tcPr>
            <w:tcW w:w="1113"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X</w:t>
            </w:r>
          </w:p>
        </w:tc>
        <w:tc>
          <w:tcPr>
            <w:tcW w:w="1094"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Í</w:t>
            </w:r>
          </w:p>
        </w:tc>
        <w:tc>
          <w:tcPr>
            <w:tcW w:w="1094"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C</w:t>
            </w:r>
          </w:p>
        </w:tc>
        <w:tc>
          <w:tcPr>
            <w:tcW w:w="1072"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1072"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Đ</w:t>
            </w:r>
          </w:p>
        </w:tc>
        <w:tc>
          <w:tcPr>
            <w:tcW w:w="1100"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Ạ</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O</w:t>
            </w:r>
          </w:p>
        </w:tc>
      </w:tr>
    </w:tbl>
    <w:p w:rsidR="00CF1EDD" w:rsidRPr="004A4EBC" w:rsidRDefault="00CF1EDD" w:rsidP="00CF1EDD">
      <w:pPr>
        <w:spacing w:before="0" w:after="0" w:line="288" w:lineRule="auto"/>
        <w:ind w:firstLine="709"/>
        <w:jc w:val="both"/>
        <w:rPr>
          <w:b/>
          <w:i/>
          <w:color w:val="0070C0"/>
          <w:sz w:val="26"/>
          <w:szCs w:val="26"/>
        </w:rPr>
      </w:pPr>
      <w:r w:rsidRPr="004A4EBC">
        <w:rPr>
          <w:b/>
          <w:i/>
          <w:color w:val="0070C0"/>
          <w:sz w:val="26"/>
          <w:szCs w:val="26"/>
        </w:rPr>
        <w:t>-  Ô số 4: có 6 chữ cái - Khi nửa cầu Bắc là mùa xuân thì ở nửa cầu Nam là mùa này (lấy chữ T).</w:t>
      </w:r>
    </w:p>
    <w:tbl>
      <w:tblPr>
        <w:tblW w:w="5418" w:type="dxa"/>
        <w:jc w:val="center"/>
        <w:tblLayout w:type="fixed"/>
        <w:tblLook w:val="0400"/>
      </w:tblPr>
      <w:tblGrid>
        <w:gridCol w:w="828"/>
        <w:gridCol w:w="918"/>
        <w:gridCol w:w="922"/>
        <w:gridCol w:w="900"/>
        <w:gridCol w:w="918"/>
        <w:gridCol w:w="932"/>
      </w:tblGrid>
      <w:tr w:rsidR="00CF1EDD" w:rsidRPr="004A4EBC" w:rsidTr="009E50C6">
        <w:trPr>
          <w:trHeight w:val="520"/>
          <w:jc w:val="center"/>
        </w:trPr>
        <w:tc>
          <w:tcPr>
            <w:tcW w:w="828"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M</w:t>
            </w:r>
          </w:p>
        </w:tc>
        <w:tc>
          <w:tcPr>
            <w:tcW w:w="918"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Ù</w:t>
            </w:r>
          </w:p>
        </w:tc>
        <w:tc>
          <w:tcPr>
            <w:tcW w:w="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A</w:t>
            </w:r>
          </w:p>
        </w:tc>
        <w:tc>
          <w:tcPr>
            <w:tcW w:w="900"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T</w:t>
            </w:r>
          </w:p>
        </w:tc>
        <w:tc>
          <w:tcPr>
            <w:tcW w:w="918"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U</w:t>
            </w:r>
          </w:p>
        </w:tc>
      </w:tr>
    </w:tbl>
    <w:p w:rsidR="00CF1EDD" w:rsidRPr="004A4EBC" w:rsidRDefault="00CF1EDD" w:rsidP="00CF1EDD">
      <w:pPr>
        <w:spacing w:before="0" w:after="0" w:line="288" w:lineRule="auto"/>
        <w:ind w:firstLine="709"/>
        <w:jc w:val="both"/>
        <w:rPr>
          <w:b/>
          <w:i/>
          <w:color w:val="0070C0"/>
          <w:sz w:val="26"/>
          <w:szCs w:val="26"/>
        </w:rPr>
      </w:pPr>
      <w:r w:rsidRPr="004A4EBC">
        <w:rPr>
          <w:b/>
          <w:i/>
          <w:color w:val="0070C0"/>
          <w:sz w:val="26"/>
          <w:szCs w:val="26"/>
        </w:rPr>
        <w:t>- Ô số 5: có 9 chữ cái - Do Trái Đất tự quay quanh trục nên các vật chuyển động trên bề mặt Trái Đất bị hiện tượng này (lấy chữ Ê và chữ N).</w:t>
      </w:r>
    </w:p>
    <w:tbl>
      <w:tblPr>
        <w:tblW w:w="6166" w:type="dxa"/>
        <w:jc w:val="center"/>
        <w:tblLayout w:type="fixed"/>
        <w:tblLook w:val="0400"/>
      </w:tblPr>
      <w:tblGrid>
        <w:gridCol w:w="608"/>
        <w:gridCol w:w="691"/>
        <w:gridCol w:w="691"/>
        <w:gridCol w:w="731"/>
        <w:gridCol w:w="680"/>
        <w:gridCol w:w="677"/>
        <w:gridCol w:w="688"/>
        <w:gridCol w:w="698"/>
        <w:gridCol w:w="702"/>
      </w:tblGrid>
      <w:tr w:rsidR="00CF1EDD" w:rsidRPr="004A4EBC" w:rsidTr="009E50C6">
        <w:trPr>
          <w:trHeight w:val="540"/>
          <w:jc w:val="center"/>
        </w:trPr>
        <w:tc>
          <w:tcPr>
            <w:tcW w:w="608"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L</w:t>
            </w:r>
          </w:p>
        </w:tc>
        <w:tc>
          <w:tcPr>
            <w:tcW w:w="691"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Ệ</w:t>
            </w:r>
          </w:p>
        </w:tc>
        <w:tc>
          <w:tcPr>
            <w:tcW w:w="691"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C</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680"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677"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Ư</w:t>
            </w:r>
          </w:p>
        </w:tc>
        <w:tc>
          <w:tcPr>
            <w:tcW w:w="688"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Ớ</w:t>
            </w:r>
          </w:p>
        </w:tc>
        <w:tc>
          <w:tcPr>
            <w:tcW w:w="698"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N</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G</w:t>
            </w:r>
          </w:p>
        </w:tc>
      </w:tr>
    </w:tbl>
    <w:p w:rsidR="00CF1EDD" w:rsidRPr="004A4EBC" w:rsidRDefault="00CF1EDD" w:rsidP="00CF1EDD">
      <w:pPr>
        <w:spacing w:before="0" w:after="0" w:line="288" w:lineRule="auto"/>
        <w:ind w:firstLine="709"/>
        <w:jc w:val="both"/>
        <w:rPr>
          <w:b/>
          <w:i/>
          <w:color w:val="0070C0"/>
          <w:sz w:val="26"/>
          <w:szCs w:val="26"/>
        </w:rPr>
      </w:pPr>
      <w:r w:rsidRPr="004A4EBC">
        <w:rPr>
          <w:b/>
          <w:i/>
          <w:color w:val="0070C0"/>
          <w:sz w:val="26"/>
          <w:szCs w:val="26"/>
        </w:rPr>
        <w:t>- Ô số 6: có 8 chữ cái - Tên của ngày 23/9 ở nửa cầu Nam (lấy chữ H).</w:t>
      </w:r>
    </w:p>
    <w:tbl>
      <w:tblPr>
        <w:tblW w:w="5253" w:type="dxa"/>
        <w:tblInd w:w="2270" w:type="dxa"/>
        <w:tblLayout w:type="fixed"/>
        <w:tblLook w:val="0400"/>
      </w:tblPr>
      <w:tblGrid>
        <w:gridCol w:w="623"/>
        <w:gridCol w:w="623"/>
        <w:gridCol w:w="623"/>
        <w:gridCol w:w="623"/>
        <w:gridCol w:w="600"/>
        <w:gridCol w:w="603"/>
        <w:gridCol w:w="708"/>
        <w:gridCol w:w="850"/>
      </w:tblGrid>
      <w:tr w:rsidR="00CF1EDD" w:rsidRPr="004A4EBC" w:rsidTr="009E50C6">
        <w:trPr>
          <w:trHeight w:val="500"/>
        </w:trPr>
        <w:tc>
          <w:tcPr>
            <w:tcW w:w="623"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X</w:t>
            </w:r>
          </w:p>
        </w:tc>
        <w:tc>
          <w:tcPr>
            <w:tcW w:w="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U</w:t>
            </w:r>
          </w:p>
        </w:tc>
        <w:tc>
          <w:tcPr>
            <w:tcW w:w="623"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Â</w:t>
            </w:r>
          </w:p>
        </w:tc>
        <w:tc>
          <w:tcPr>
            <w:tcW w:w="623"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N</w:t>
            </w:r>
          </w:p>
        </w:tc>
        <w:tc>
          <w:tcPr>
            <w:tcW w:w="600" w:type="dxa"/>
            <w:tcBorders>
              <w:top w:val="single" w:sz="4" w:space="0" w:color="000000"/>
              <w:left w:val="single" w:sz="4" w:space="0" w:color="000000"/>
              <w:bottom w:val="single" w:sz="4" w:space="0" w:color="000000"/>
              <w:right w:val="nil"/>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P</w:t>
            </w:r>
          </w:p>
        </w:tc>
        <w:tc>
          <w:tcPr>
            <w:tcW w:w="603"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Â</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N</w:t>
            </w:r>
          </w:p>
        </w:tc>
      </w:tr>
    </w:tbl>
    <w:p w:rsidR="00CF1EDD" w:rsidRPr="004A4EBC" w:rsidRDefault="00CF1EDD" w:rsidP="00CF1EDD">
      <w:pPr>
        <w:spacing w:before="0" w:after="0" w:line="288" w:lineRule="auto"/>
        <w:ind w:firstLine="709"/>
        <w:jc w:val="both"/>
        <w:rPr>
          <w:rFonts w:eastAsia="Cambria"/>
          <w:b/>
          <w:color w:val="7030A0"/>
          <w:sz w:val="26"/>
          <w:szCs w:val="26"/>
        </w:rPr>
      </w:pPr>
      <w:r>
        <w:rPr>
          <w:rFonts w:eastAsia="Cambria"/>
          <w:b/>
          <w:color w:val="7030A0"/>
          <w:sz w:val="26"/>
          <w:szCs w:val="26"/>
        </w:rPr>
        <w:t>T</w:t>
      </w:r>
      <w:r w:rsidRPr="004A4EBC">
        <w:rPr>
          <w:rFonts w:eastAsia="Cambria"/>
          <w:b/>
          <w:color w:val="7030A0"/>
          <w:sz w:val="26"/>
          <w:szCs w:val="26"/>
        </w:rPr>
        <w:t>ừ khóa: gồm 8 chữ cái - Tên gọi chuyển động của Trái Đất quanh Mặt Trời.</w:t>
      </w:r>
    </w:p>
    <w:tbl>
      <w:tblPr>
        <w:tblW w:w="8497" w:type="dxa"/>
        <w:jc w:val="center"/>
        <w:shd w:val="clear" w:color="auto" w:fill="92D050"/>
        <w:tblLayout w:type="fixed"/>
        <w:tblLook w:val="0400"/>
      </w:tblPr>
      <w:tblGrid>
        <w:gridCol w:w="947"/>
        <w:gridCol w:w="882"/>
        <w:gridCol w:w="918"/>
        <w:gridCol w:w="1156"/>
        <w:gridCol w:w="1130"/>
        <w:gridCol w:w="1152"/>
        <w:gridCol w:w="1138"/>
        <w:gridCol w:w="1174"/>
      </w:tblGrid>
      <w:tr w:rsidR="00CF1EDD" w:rsidRPr="004A4EBC" w:rsidTr="009E50C6">
        <w:trPr>
          <w:trHeight w:val="520"/>
          <w:jc w:val="center"/>
        </w:trPr>
        <w:tc>
          <w:tcPr>
            <w:tcW w:w="947"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T</w:t>
            </w:r>
          </w:p>
        </w:tc>
        <w:tc>
          <w:tcPr>
            <w:tcW w:w="882"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Ị</w:t>
            </w:r>
          </w:p>
        </w:tc>
        <w:tc>
          <w:tcPr>
            <w:tcW w:w="918"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N</w:t>
            </w:r>
          </w:p>
        </w:tc>
        <w:tc>
          <w:tcPr>
            <w:tcW w:w="1156"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H</w:t>
            </w:r>
          </w:p>
        </w:tc>
        <w:tc>
          <w:tcPr>
            <w:tcW w:w="1130"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T</w:t>
            </w:r>
          </w:p>
        </w:tc>
        <w:tc>
          <w:tcPr>
            <w:tcW w:w="1152"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I</w:t>
            </w:r>
          </w:p>
        </w:tc>
        <w:tc>
          <w:tcPr>
            <w:tcW w:w="1138" w:type="dxa"/>
            <w:tcBorders>
              <w:top w:val="single" w:sz="4" w:space="0" w:color="000000"/>
              <w:left w:val="single" w:sz="4" w:space="0" w:color="000000"/>
              <w:bottom w:val="single" w:sz="4" w:space="0" w:color="000000"/>
              <w:right w:val="nil"/>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Ế</w:t>
            </w:r>
          </w:p>
        </w:tc>
        <w:tc>
          <w:tcPr>
            <w:tcW w:w="117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F1EDD" w:rsidRPr="004A4EBC" w:rsidRDefault="00CF1EDD" w:rsidP="009E50C6">
            <w:pPr>
              <w:widowControl w:val="0"/>
              <w:pBdr>
                <w:top w:val="nil"/>
                <w:left w:val="nil"/>
                <w:bottom w:val="nil"/>
                <w:right w:val="nil"/>
                <w:between w:val="nil"/>
              </w:pBdr>
              <w:spacing w:before="0" w:after="0" w:line="288" w:lineRule="auto"/>
              <w:jc w:val="center"/>
              <w:rPr>
                <w:b/>
                <w:sz w:val="26"/>
                <w:szCs w:val="26"/>
              </w:rPr>
            </w:pPr>
            <w:r w:rsidRPr="004A4EBC">
              <w:rPr>
                <w:b/>
                <w:sz w:val="26"/>
                <w:szCs w:val="26"/>
              </w:rPr>
              <w:t>N</w:t>
            </w:r>
          </w:p>
        </w:tc>
      </w:tr>
    </w:tbl>
    <w:p w:rsidR="009C4E02" w:rsidRPr="00CF21A8" w:rsidRDefault="009C4E02" w:rsidP="009C4E02">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9C4E02" w:rsidRPr="00CF21A8" w:rsidRDefault="009C4E02" w:rsidP="009C4E0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9C4E02" w:rsidRPr="00CF21A8" w:rsidRDefault="009C4E02" w:rsidP="009C4E0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 Sản phẩm hoạt động</w:t>
      </w:r>
    </w:p>
    <w:p w:rsidR="00CF1EDD" w:rsidRPr="004A4EBC" w:rsidRDefault="00CF1EDD" w:rsidP="00CF1EDD">
      <w:pPr>
        <w:spacing w:before="0" w:after="0" w:line="288" w:lineRule="auto"/>
        <w:ind w:firstLine="709"/>
        <w:jc w:val="both"/>
        <w:rPr>
          <w:b/>
          <w:bCs/>
          <w:color w:val="000066"/>
          <w:sz w:val="26"/>
          <w:szCs w:val="26"/>
        </w:rPr>
      </w:pPr>
      <w:r w:rsidRPr="004A4EBC">
        <w:rPr>
          <w:sz w:val="26"/>
          <w:szCs w:val="26"/>
        </w:rPr>
        <w:t>- HS</w:t>
      </w:r>
      <w:r w:rsidR="00030E7B">
        <w:rPr>
          <w:sz w:val="26"/>
          <w:szCs w:val="26"/>
        </w:rPr>
        <w:t xml:space="preserve"> tham gi</w:t>
      </w:r>
      <w:r w:rsidR="00030E7B" w:rsidRPr="00030E7B">
        <w:rPr>
          <w:sz w:val="26"/>
          <w:szCs w:val="26"/>
        </w:rPr>
        <w:t>a</w:t>
      </w:r>
      <w:r w:rsidR="00030E7B">
        <w:rPr>
          <w:sz w:val="26"/>
          <w:szCs w:val="26"/>
        </w:rPr>
        <w:t xml:space="preserve"> tr</w:t>
      </w:r>
      <w:r w:rsidR="00030E7B" w:rsidRPr="00030E7B">
        <w:rPr>
          <w:sz w:val="26"/>
          <w:szCs w:val="26"/>
        </w:rPr>
        <w:t>ò</w:t>
      </w:r>
      <w:r w:rsidR="00030E7B">
        <w:rPr>
          <w:sz w:val="26"/>
          <w:szCs w:val="26"/>
        </w:rPr>
        <w:t xml:space="preserve"> ch</w:t>
      </w:r>
      <w:r w:rsidR="00030E7B" w:rsidRPr="00030E7B">
        <w:rPr>
          <w:sz w:val="26"/>
          <w:szCs w:val="26"/>
        </w:rPr>
        <w:t>ơ</w:t>
      </w:r>
      <w:r w:rsidR="00030E7B">
        <w:rPr>
          <w:sz w:val="26"/>
          <w:szCs w:val="26"/>
        </w:rPr>
        <w:t>i</w:t>
      </w:r>
      <w:r w:rsidRPr="004A4EBC">
        <w:rPr>
          <w:sz w:val="26"/>
          <w:szCs w:val="26"/>
        </w:rPr>
        <w:t xml:space="preserve"> trả lời câu hỏi.</w:t>
      </w:r>
    </w:p>
    <w:p w:rsidR="00CF1EDD" w:rsidRPr="004A4EBC" w:rsidRDefault="00CF1EDD" w:rsidP="00CF1EDD">
      <w:pPr>
        <w:spacing w:before="0" w:after="0" w:line="288" w:lineRule="auto"/>
        <w:rPr>
          <w:b/>
          <w:bCs/>
          <w:color w:val="004D86"/>
          <w:sz w:val="26"/>
          <w:szCs w:val="26"/>
        </w:rPr>
      </w:pPr>
      <w:r w:rsidRPr="004A4EBC">
        <w:rPr>
          <w:b/>
          <w:bCs/>
          <w:color w:val="004D86"/>
          <w:sz w:val="26"/>
          <w:szCs w:val="26"/>
        </w:rPr>
        <w:t>4. Hoạt động 4. Vận dụng</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*Mục tiêu</w:t>
      </w:r>
    </w:p>
    <w:p w:rsidR="00CF1EDD" w:rsidRPr="004A4EBC" w:rsidRDefault="00CF1EDD" w:rsidP="00CF1EDD">
      <w:pPr>
        <w:spacing w:before="0" w:after="0" w:line="288" w:lineRule="auto"/>
        <w:ind w:firstLine="709"/>
        <w:jc w:val="both"/>
        <w:rPr>
          <w:sz w:val="26"/>
          <w:szCs w:val="26"/>
        </w:rPr>
      </w:pPr>
      <w:r w:rsidRPr="004A4EBC">
        <w:rPr>
          <w:sz w:val="26"/>
          <w:szCs w:val="26"/>
        </w:rPr>
        <w:t>- HS vận dụng được những kiến thức, kĩ năng đã học để giải quyết vấn đề.</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*Nội dung hoạt động</w:t>
      </w:r>
    </w:p>
    <w:p w:rsidR="00CF1EDD" w:rsidRPr="004A4EBC" w:rsidRDefault="00CF1EDD" w:rsidP="00CF1EDD">
      <w:pPr>
        <w:spacing w:before="0" w:after="0" w:line="288" w:lineRule="auto"/>
        <w:ind w:firstLine="709"/>
        <w:jc w:val="both"/>
        <w:rPr>
          <w:sz w:val="26"/>
          <w:szCs w:val="26"/>
        </w:rPr>
      </w:pPr>
      <w:r w:rsidRPr="004A4EBC">
        <w:rPr>
          <w:sz w:val="26"/>
          <w:szCs w:val="26"/>
        </w:rPr>
        <w:tab/>
        <w:t>- Vận dụng kiến thức đã học hoàn thành bài tập.</w:t>
      </w:r>
    </w:p>
    <w:p w:rsidR="00CF1EDD" w:rsidRPr="004A4EBC" w:rsidRDefault="00CF1EDD" w:rsidP="00CF1EDD">
      <w:pPr>
        <w:tabs>
          <w:tab w:val="left" w:pos="10080"/>
        </w:tabs>
        <w:spacing w:before="0" w:after="0" w:line="288" w:lineRule="auto"/>
        <w:jc w:val="both"/>
        <w:rPr>
          <w:b/>
          <w:i/>
          <w:color w:val="0000FF"/>
          <w:sz w:val="26"/>
          <w:szCs w:val="26"/>
        </w:rPr>
      </w:pPr>
      <w:r w:rsidRPr="004A4EBC">
        <w:rPr>
          <w:b/>
          <w:i/>
          <w:color w:val="0000FF"/>
          <w:sz w:val="26"/>
          <w:szCs w:val="26"/>
        </w:rPr>
        <w:t>*Tổ chức hoạt động</w:t>
      </w:r>
    </w:p>
    <w:p w:rsidR="009C4E02" w:rsidRPr="00CF21A8" w:rsidRDefault="009C4E02" w:rsidP="009C4E02">
      <w:pPr>
        <w:spacing w:before="0" w:after="0" w:line="288" w:lineRule="auto"/>
        <w:jc w:val="center"/>
        <w:rPr>
          <w:b/>
          <w:bCs/>
          <w:iCs/>
          <w:color w:val="765A00"/>
          <w:sz w:val="26"/>
          <w:szCs w:val="26"/>
        </w:rPr>
      </w:pPr>
      <w:r w:rsidRPr="00CF21A8">
        <w:rPr>
          <w:b/>
          <w:bCs/>
          <w:iCs/>
          <w:color w:val="765A00"/>
          <w:sz w:val="26"/>
          <w:szCs w:val="26"/>
        </w:rPr>
        <w:t>HS thực hiện ở nhà</w:t>
      </w:r>
    </w:p>
    <w:p w:rsidR="009C4E02" w:rsidRPr="00CF21A8" w:rsidRDefault="009C4E02" w:rsidP="009C4E0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F1EDD" w:rsidRPr="004A4EBC" w:rsidRDefault="00CF1EDD" w:rsidP="00CF1EDD">
      <w:pPr>
        <w:spacing w:before="0" w:after="0" w:line="288" w:lineRule="auto"/>
        <w:ind w:firstLine="709"/>
        <w:jc w:val="both"/>
        <w:rPr>
          <w:sz w:val="26"/>
          <w:szCs w:val="26"/>
        </w:rPr>
      </w:pPr>
      <w:r w:rsidRPr="004A4EBC">
        <w:rPr>
          <w:sz w:val="26"/>
          <w:szCs w:val="26"/>
        </w:rPr>
        <w:t>- GV yêu cầu HS về nhà hoàn thành bài tập sau:</w:t>
      </w:r>
    </w:p>
    <w:p w:rsidR="00CF1EDD" w:rsidRPr="004A4EBC" w:rsidRDefault="00CF1EDD" w:rsidP="00CF1EDD">
      <w:pPr>
        <w:spacing w:before="0" w:after="0" w:line="288" w:lineRule="auto"/>
        <w:jc w:val="both"/>
        <w:rPr>
          <w:sz w:val="26"/>
          <w:szCs w:val="26"/>
        </w:rPr>
      </w:pPr>
      <w:r w:rsidRPr="004A4EBC">
        <w:rPr>
          <w:b/>
          <w:i/>
          <w:sz w:val="26"/>
          <w:szCs w:val="26"/>
        </w:rPr>
        <w:t>Bài tập 1.</w:t>
      </w:r>
      <w:r w:rsidRPr="004A4EBC">
        <w:rPr>
          <w:sz w:val="26"/>
          <w:szCs w:val="26"/>
        </w:rPr>
        <w:t xml:space="preserve"> Tục ngữ có câu:</w:t>
      </w:r>
    </w:p>
    <w:p w:rsidR="00CF1EDD" w:rsidRPr="004A4EBC" w:rsidRDefault="00CF1EDD" w:rsidP="00CF1EDD">
      <w:pPr>
        <w:spacing w:before="0" w:after="0" w:line="288" w:lineRule="auto"/>
        <w:ind w:firstLine="709"/>
        <w:jc w:val="center"/>
        <w:rPr>
          <w:i/>
          <w:sz w:val="26"/>
          <w:szCs w:val="26"/>
        </w:rPr>
      </w:pPr>
      <w:r w:rsidRPr="004A4EBC">
        <w:rPr>
          <w:i/>
          <w:sz w:val="26"/>
          <w:szCs w:val="26"/>
        </w:rPr>
        <w:t>“Đêm tháng Năm chưa nằm đã sáng</w:t>
      </w:r>
    </w:p>
    <w:p w:rsidR="00CF1EDD" w:rsidRPr="004A4EBC" w:rsidRDefault="00CF1EDD" w:rsidP="00CF1EDD">
      <w:pPr>
        <w:spacing w:before="0" w:after="0" w:line="288" w:lineRule="auto"/>
        <w:ind w:firstLine="709"/>
        <w:jc w:val="center"/>
        <w:rPr>
          <w:i/>
          <w:sz w:val="26"/>
          <w:szCs w:val="26"/>
        </w:rPr>
      </w:pPr>
      <w:r w:rsidRPr="004A4EBC">
        <w:rPr>
          <w:i/>
          <w:sz w:val="26"/>
          <w:szCs w:val="26"/>
        </w:rPr>
        <w:t>Ngày tháng Mười chưa cười đã tối”</w:t>
      </w:r>
    </w:p>
    <w:p w:rsidR="00CF1EDD" w:rsidRPr="004A4EBC" w:rsidRDefault="00CF1EDD" w:rsidP="00CF1EDD">
      <w:pPr>
        <w:spacing w:before="0" w:after="0" w:line="288" w:lineRule="auto"/>
        <w:ind w:firstLine="709"/>
        <w:jc w:val="both"/>
        <w:rPr>
          <w:sz w:val="26"/>
          <w:szCs w:val="26"/>
        </w:rPr>
      </w:pPr>
      <w:r w:rsidRPr="004A4EBC">
        <w:rPr>
          <w:sz w:val="26"/>
          <w:szCs w:val="26"/>
        </w:rPr>
        <w:t>- Bằng kiến thức địa lí, em hãy giải thích câu tục ngữ trên.</w:t>
      </w:r>
    </w:p>
    <w:p w:rsidR="00CF1EDD" w:rsidRPr="004A4EBC" w:rsidRDefault="00CF1EDD" w:rsidP="00CF1EDD">
      <w:pPr>
        <w:spacing w:before="0" w:after="0" w:line="288" w:lineRule="auto"/>
        <w:ind w:firstLine="709"/>
        <w:jc w:val="both"/>
        <w:rPr>
          <w:sz w:val="26"/>
          <w:szCs w:val="26"/>
        </w:rPr>
      </w:pPr>
      <w:r w:rsidRPr="004A4EBC">
        <w:rPr>
          <w:sz w:val="26"/>
          <w:szCs w:val="26"/>
        </w:rPr>
        <w:t>- Trong ba thành phố Hà Nội (21</w:t>
      </w:r>
      <w:r w:rsidRPr="004A4EBC">
        <w:rPr>
          <w:sz w:val="26"/>
          <w:szCs w:val="26"/>
          <w:vertAlign w:val="superscript"/>
        </w:rPr>
        <w:t>0</w:t>
      </w:r>
      <w:r w:rsidRPr="004A4EBC">
        <w:rPr>
          <w:sz w:val="26"/>
          <w:szCs w:val="26"/>
        </w:rPr>
        <w:t>B), Đà Nẵng (16</w:t>
      </w:r>
      <w:r w:rsidRPr="004A4EBC">
        <w:rPr>
          <w:sz w:val="26"/>
          <w:szCs w:val="26"/>
          <w:vertAlign w:val="superscript"/>
        </w:rPr>
        <w:t>0</w:t>
      </w:r>
      <w:r w:rsidRPr="004A4EBC">
        <w:rPr>
          <w:sz w:val="26"/>
          <w:szCs w:val="26"/>
        </w:rPr>
        <w:t>B) và Cần Thơ (10</w:t>
      </w:r>
      <w:r w:rsidRPr="004A4EBC">
        <w:rPr>
          <w:sz w:val="26"/>
          <w:szCs w:val="26"/>
          <w:vertAlign w:val="superscript"/>
        </w:rPr>
        <w:t>0</w:t>
      </w:r>
      <w:r w:rsidRPr="004A4EBC">
        <w:rPr>
          <w:sz w:val="26"/>
          <w:szCs w:val="26"/>
        </w:rPr>
        <w:t>B), hiện tượng nêu trong câu tục ngữ trên thể hiện rõ nhất ở thành phố nào? Tại sao?</w:t>
      </w:r>
    </w:p>
    <w:p w:rsidR="00CF1EDD" w:rsidRPr="004A4EBC" w:rsidRDefault="00CF1EDD" w:rsidP="00CF1EDD">
      <w:pPr>
        <w:spacing w:before="0" w:after="0" w:line="288" w:lineRule="auto"/>
        <w:jc w:val="both"/>
        <w:rPr>
          <w:sz w:val="26"/>
          <w:szCs w:val="26"/>
        </w:rPr>
      </w:pPr>
      <w:r w:rsidRPr="004A4EBC">
        <w:rPr>
          <w:b/>
          <w:i/>
          <w:sz w:val="26"/>
          <w:szCs w:val="26"/>
        </w:rPr>
        <w:t>Bài tập 2.</w:t>
      </w:r>
      <w:r w:rsidRPr="004A4EBC">
        <w:rPr>
          <w:sz w:val="26"/>
          <w:szCs w:val="26"/>
        </w:rPr>
        <w:t xml:space="preserve"> Hoàn thành bảng sau:</w:t>
      </w:r>
    </w:p>
    <w:p w:rsidR="00CF1EDD" w:rsidRPr="004A4EBC" w:rsidRDefault="00CF1EDD" w:rsidP="00CF1EDD">
      <w:pPr>
        <w:spacing w:before="0" w:after="0" w:line="288" w:lineRule="auto"/>
        <w:jc w:val="center"/>
        <w:rPr>
          <w:rFonts w:eastAsia="Cambria"/>
          <w:b/>
          <w:sz w:val="26"/>
          <w:szCs w:val="26"/>
        </w:rPr>
      </w:pPr>
      <w:r w:rsidRPr="004A4EBC">
        <w:rPr>
          <w:rFonts w:eastAsia="Cambria"/>
          <w:b/>
          <w:noProof/>
          <w:sz w:val="26"/>
          <w:szCs w:val="26"/>
        </w:rPr>
        <w:drawing>
          <wp:inline distT="0" distB="0" distL="0" distR="0">
            <wp:extent cx="6000762" cy="2337759"/>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6014128" cy="2342966"/>
                    </a:xfrm>
                    <a:prstGeom prst="rect">
                      <a:avLst/>
                    </a:prstGeom>
                    <a:noFill/>
                    <a:ln w="9525">
                      <a:noFill/>
                      <a:miter lim="800000"/>
                      <a:headEnd/>
                      <a:tailEnd/>
                    </a:ln>
                  </pic:spPr>
                </pic:pic>
              </a:graphicData>
            </a:graphic>
          </wp:inline>
        </w:drawing>
      </w:r>
    </w:p>
    <w:p w:rsidR="009C4E02" w:rsidRPr="00CF21A8" w:rsidRDefault="009C4E02" w:rsidP="009C4E02">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9C4E02" w:rsidRPr="00CF21A8" w:rsidRDefault="009C4E02" w:rsidP="009C4E0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9C4E02" w:rsidRPr="00CF21A8" w:rsidRDefault="009C4E02" w:rsidP="009C4E02">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Bước 4. Kết luận, nhận định</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9C4E02" w:rsidRPr="004A7E87" w:rsidRDefault="009C4E02" w:rsidP="009C4E02">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9C4E02" w:rsidRPr="00CF21A8" w:rsidRDefault="009C4E02" w:rsidP="009C4E02">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CF1EDD" w:rsidRPr="004A4EBC" w:rsidRDefault="00CF1EDD" w:rsidP="00CF1EDD">
      <w:pPr>
        <w:spacing w:before="0" w:after="0" w:line="288" w:lineRule="auto"/>
        <w:jc w:val="center"/>
        <w:rPr>
          <w:color w:val="auto"/>
          <w:sz w:val="26"/>
          <w:szCs w:val="26"/>
        </w:rPr>
      </w:pPr>
      <w:r w:rsidRPr="004A4EBC">
        <w:rPr>
          <w:b/>
          <w:sz w:val="26"/>
          <w:szCs w:val="26"/>
        </w:rPr>
        <w:t>------------------------------------------------------</w:t>
      </w:r>
    </w:p>
    <w:p w:rsidR="00ED2DB6" w:rsidRPr="00CF1EDD" w:rsidRDefault="00ED2DB6" w:rsidP="00CF1EDD">
      <w:pPr>
        <w:rPr>
          <w:szCs w:val="26"/>
        </w:rPr>
      </w:pPr>
    </w:p>
    <w:sectPr w:rsidR="00ED2DB6" w:rsidRPr="00CF1EDD"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D1B"/>
    <w:multiLevelType w:val="multilevel"/>
    <w:tmpl w:val="A95E1AF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15FF17D6"/>
    <w:multiLevelType w:val="multilevel"/>
    <w:tmpl w:val="4F0E1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3"/>
  </w:num>
  <w:num w:numId="4">
    <w:abstractNumId w:val="9"/>
  </w:num>
  <w:num w:numId="5">
    <w:abstractNumId w:val="4"/>
  </w:num>
  <w:num w:numId="6">
    <w:abstractNumId w:val="10"/>
  </w:num>
  <w:num w:numId="7">
    <w:abstractNumId w:val="6"/>
  </w:num>
  <w:num w:numId="8">
    <w:abstractNumId w:val="2"/>
  </w:num>
  <w:num w:numId="9">
    <w:abstractNumId w:val="5"/>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30E7B"/>
    <w:rsid w:val="00040669"/>
    <w:rsid w:val="00051734"/>
    <w:rsid w:val="00154FAC"/>
    <w:rsid w:val="00165BA4"/>
    <w:rsid w:val="001852B9"/>
    <w:rsid w:val="001A1970"/>
    <w:rsid w:val="001A475D"/>
    <w:rsid w:val="001B4950"/>
    <w:rsid w:val="001F00A1"/>
    <w:rsid w:val="00221F43"/>
    <w:rsid w:val="0022769F"/>
    <w:rsid w:val="00237D36"/>
    <w:rsid w:val="002474C2"/>
    <w:rsid w:val="00253535"/>
    <w:rsid w:val="00254722"/>
    <w:rsid w:val="002F0393"/>
    <w:rsid w:val="00301D07"/>
    <w:rsid w:val="00310B7A"/>
    <w:rsid w:val="0035704A"/>
    <w:rsid w:val="00385968"/>
    <w:rsid w:val="003A733C"/>
    <w:rsid w:val="003D1004"/>
    <w:rsid w:val="00411D9D"/>
    <w:rsid w:val="00430ADD"/>
    <w:rsid w:val="004829F5"/>
    <w:rsid w:val="004A4EBC"/>
    <w:rsid w:val="004D47ED"/>
    <w:rsid w:val="004E2636"/>
    <w:rsid w:val="00547EF0"/>
    <w:rsid w:val="0058352C"/>
    <w:rsid w:val="00583C71"/>
    <w:rsid w:val="005D5353"/>
    <w:rsid w:val="005F32FC"/>
    <w:rsid w:val="006C09C3"/>
    <w:rsid w:val="006E6EAF"/>
    <w:rsid w:val="007178DC"/>
    <w:rsid w:val="00783654"/>
    <w:rsid w:val="00797091"/>
    <w:rsid w:val="007C27EF"/>
    <w:rsid w:val="007E0DA1"/>
    <w:rsid w:val="00805004"/>
    <w:rsid w:val="008A223A"/>
    <w:rsid w:val="008B5C15"/>
    <w:rsid w:val="008F2A7D"/>
    <w:rsid w:val="00966A05"/>
    <w:rsid w:val="0098342B"/>
    <w:rsid w:val="00985D64"/>
    <w:rsid w:val="009C4E02"/>
    <w:rsid w:val="009E50D1"/>
    <w:rsid w:val="00A239DA"/>
    <w:rsid w:val="00A65E2B"/>
    <w:rsid w:val="00AD2154"/>
    <w:rsid w:val="00AD78FC"/>
    <w:rsid w:val="00AE4F46"/>
    <w:rsid w:val="00B2149F"/>
    <w:rsid w:val="00B276D2"/>
    <w:rsid w:val="00B636AB"/>
    <w:rsid w:val="00B72F79"/>
    <w:rsid w:val="00B9659F"/>
    <w:rsid w:val="00BE05E9"/>
    <w:rsid w:val="00BF02F4"/>
    <w:rsid w:val="00C35F7F"/>
    <w:rsid w:val="00C4146E"/>
    <w:rsid w:val="00C5404D"/>
    <w:rsid w:val="00CD7195"/>
    <w:rsid w:val="00CF1EDD"/>
    <w:rsid w:val="00D11282"/>
    <w:rsid w:val="00D65199"/>
    <w:rsid w:val="00D74769"/>
    <w:rsid w:val="00DC25F6"/>
    <w:rsid w:val="00E01446"/>
    <w:rsid w:val="00E07880"/>
    <w:rsid w:val="00E13AFE"/>
    <w:rsid w:val="00E439F2"/>
    <w:rsid w:val="00E66FCE"/>
    <w:rsid w:val="00EA6BA1"/>
    <w:rsid w:val="00ED2DB6"/>
    <w:rsid w:val="00EE0F4F"/>
    <w:rsid w:val="00EE1944"/>
    <w:rsid w:val="00F11400"/>
    <w:rsid w:val="00F30EF1"/>
    <w:rsid w:val="00F913A2"/>
    <w:rsid w:val="00FC12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paragraph" w:styleId="NormalWeb">
    <w:name w:val="Normal (Web)"/>
    <w:basedOn w:val="Normal"/>
    <w:uiPriority w:val="99"/>
    <w:unhideWhenUsed/>
    <w:rsid w:val="001B4950"/>
    <w:pPr>
      <w:spacing w:before="100" w:beforeAutospacing="1" w:after="100" w:afterAutospacing="1"/>
    </w:pPr>
    <w:rPr>
      <w:rFonts w:eastAsia="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204290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PowerPoint_Slide1.sld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youtube.com/watch?v=mGzmtl9oW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9</Pages>
  <Words>1883</Words>
  <Characters>10736</Characters>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2022-08-05T14:43:00Z</dcterms:modified>
</cp:coreProperties>
</file>