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9C3" w:rsidRPr="00603A9D" w:rsidRDefault="008B5C15" w:rsidP="00603A9D">
      <w:pPr>
        <w:tabs>
          <w:tab w:val="left" w:pos="10080"/>
        </w:tabs>
        <w:spacing w:before="0" w:after="0" w:line="288" w:lineRule="auto"/>
        <w:jc w:val="center"/>
        <w:rPr>
          <w:b/>
          <w:color w:val="0000FF"/>
          <w:szCs w:val="26"/>
        </w:rPr>
      </w:pPr>
      <w:r w:rsidRPr="00603A9D">
        <w:rPr>
          <w:b/>
          <w:color w:val="0000FF"/>
          <w:szCs w:val="26"/>
        </w:rPr>
        <w:t>BÀI</w:t>
      </w:r>
      <w:r w:rsidR="00C76D50" w:rsidRPr="00603A9D">
        <w:rPr>
          <w:b/>
          <w:color w:val="0000FF"/>
          <w:szCs w:val="26"/>
        </w:rPr>
        <w:t xml:space="preserve"> 9</w:t>
      </w:r>
      <w:r w:rsidRPr="00603A9D">
        <w:rPr>
          <w:b/>
          <w:color w:val="0000FF"/>
          <w:szCs w:val="26"/>
        </w:rPr>
        <w:t>.</w:t>
      </w:r>
      <w:r w:rsidR="00C76D50" w:rsidRPr="00603A9D">
        <w:rPr>
          <w:b/>
          <w:color w:val="0000FF"/>
          <w:szCs w:val="26"/>
        </w:rPr>
        <w:t xml:space="preserve"> XÁC ĐỊNH PHƯƠNG HƯỚNG NGOÀI THỰC TẾ</w:t>
      </w:r>
      <w:r w:rsidRPr="00603A9D">
        <w:rPr>
          <w:b/>
          <w:color w:val="0000FF"/>
          <w:szCs w:val="26"/>
        </w:rPr>
        <w:t xml:space="preserve"> </w:t>
      </w:r>
    </w:p>
    <w:p w:rsidR="0058352C" w:rsidRPr="00603A9D" w:rsidRDefault="0058352C" w:rsidP="00603A9D">
      <w:pPr>
        <w:spacing w:before="0" w:after="0" w:line="288" w:lineRule="auto"/>
        <w:jc w:val="center"/>
        <w:rPr>
          <w:b/>
          <w:color w:val="FF0000"/>
          <w:sz w:val="26"/>
          <w:szCs w:val="26"/>
        </w:rPr>
      </w:pPr>
      <w:r w:rsidRPr="00603A9D">
        <w:rPr>
          <w:b/>
          <w:color w:val="FF0000"/>
          <w:sz w:val="26"/>
          <w:szCs w:val="26"/>
        </w:rPr>
        <w:t>Thời gian thực hiện: 1 tiết</w:t>
      </w:r>
    </w:p>
    <w:p w:rsidR="0058352C" w:rsidRPr="00603A9D" w:rsidRDefault="0058352C" w:rsidP="00603A9D">
      <w:pPr>
        <w:tabs>
          <w:tab w:val="left" w:pos="10080"/>
        </w:tabs>
        <w:spacing w:before="0" w:after="0" w:line="288" w:lineRule="auto"/>
        <w:jc w:val="both"/>
        <w:rPr>
          <w:b/>
          <w:color w:val="0000FF"/>
          <w:sz w:val="26"/>
          <w:szCs w:val="26"/>
        </w:rPr>
      </w:pPr>
      <w:r w:rsidRPr="00603A9D">
        <w:rPr>
          <w:b/>
          <w:color w:val="0000FF"/>
          <w:sz w:val="26"/>
          <w:szCs w:val="26"/>
        </w:rPr>
        <w:t>I. MỤC TIÊU BÀI HỌC</w:t>
      </w:r>
    </w:p>
    <w:p w:rsidR="0058352C" w:rsidRPr="00603A9D" w:rsidRDefault="0058352C" w:rsidP="00603A9D">
      <w:pPr>
        <w:spacing w:before="0" w:after="0" w:line="288" w:lineRule="auto"/>
        <w:rPr>
          <w:b/>
          <w:bCs/>
          <w:color w:val="004D86"/>
          <w:sz w:val="26"/>
          <w:szCs w:val="26"/>
        </w:rPr>
      </w:pPr>
      <w:r w:rsidRPr="00603A9D">
        <w:rPr>
          <w:b/>
          <w:bCs/>
          <w:color w:val="004D86"/>
          <w:sz w:val="26"/>
          <w:szCs w:val="26"/>
        </w:rPr>
        <w:t>1. Kiến thức</w:t>
      </w:r>
    </w:p>
    <w:p w:rsidR="003365E1" w:rsidRPr="00603A9D" w:rsidRDefault="003365E1" w:rsidP="00603A9D">
      <w:pPr>
        <w:spacing w:before="0" w:after="0" w:line="288" w:lineRule="auto"/>
        <w:ind w:firstLine="720"/>
        <w:jc w:val="both"/>
        <w:rPr>
          <w:sz w:val="26"/>
          <w:szCs w:val="26"/>
          <w:lang w:val="vi-VN"/>
        </w:rPr>
      </w:pPr>
      <w:r w:rsidRPr="00603A9D">
        <w:rPr>
          <w:sz w:val="26"/>
          <w:szCs w:val="26"/>
          <w:lang w:val="vi-VN"/>
        </w:rPr>
        <w:t>- Có hiểu biết</w:t>
      </w:r>
      <w:r w:rsidR="00352B1C">
        <w:rPr>
          <w:sz w:val="26"/>
          <w:szCs w:val="26"/>
        </w:rPr>
        <w:t xml:space="preserve"> c</w:t>
      </w:r>
      <w:r w:rsidR="00352B1C" w:rsidRPr="00352B1C">
        <w:rPr>
          <w:sz w:val="26"/>
          <w:szCs w:val="26"/>
        </w:rPr>
        <w:t>ơ</w:t>
      </w:r>
      <w:r w:rsidR="00352B1C">
        <w:rPr>
          <w:sz w:val="26"/>
          <w:szCs w:val="26"/>
        </w:rPr>
        <w:t xml:space="preserve"> b</w:t>
      </w:r>
      <w:r w:rsidR="00352B1C" w:rsidRPr="00352B1C">
        <w:rPr>
          <w:sz w:val="26"/>
          <w:szCs w:val="26"/>
        </w:rPr>
        <w:t>ản</w:t>
      </w:r>
      <w:r w:rsidR="00352B1C">
        <w:rPr>
          <w:sz w:val="26"/>
          <w:szCs w:val="26"/>
        </w:rPr>
        <w:t xml:space="preserve"> nh</w:t>
      </w:r>
      <w:r w:rsidR="00352B1C" w:rsidRPr="00352B1C">
        <w:rPr>
          <w:sz w:val="26"/>
          <w:szCs w:val="26"/>
        </w:rPr>
        <w:t>ất</w:t>
      </w:r>
      <w:r w:rsidRPr="00603A9D">
        <w:rPr>
          <w:sz w:val="26"/>
          <w:szCs w:val="26"/>
          <w:lang w:val="vi-VN"/>
        </w:rPr>
        <w:t xml:space="preserve"> về la bàn và phương hướng ngoài thực tế. </w:t>
      </w:r>
    </w:p>
    <w:p w:rsidR="0058352C" w:rsidRPr="00603A9D" w:rsidRDefault="0058352C" w:rsidP="00603A9D">
      <w:pPr>
        <w:spacing w:before="0" w:after="0" w:line="288" w:lineRule="auto"/>
        <w:rPr>
          <w:b/>
          <w:bCs/>
          <w:color w:val="004D86"/>
          <w:sz w:val="26"/>
          <w:szCs w:val="26"/>
        </w:rPr>
      </w:pPr>
      <w:r w:rsidRPr="00603A9D">
        <w:rPr>
          <w:b/>
          <w:bCs/>
          <w:color w:val="004D86"/>
          <w:sz w:val="26"/>
          <w:szCs w:val="26"/>
        </w:rPr>
        <w:t>2. Năng lực</w:t>
      </w:r>
    </w:p>
    <w:p w:rsidR="0058352C" w:rsidRPr="00603A9D" w:rsidRDefault="0058352C" w:rsidP="00603A9D">
      <w:pPr>
        <w:tabs>
          <w:tab w:val="left" w:pos="10080"/>
        </w:tabs>
        <w:spacing w:before="0" w:after="0" w:line="288" w:lineRule="auto"/>
        <w:jc w:val="both"/>
        <w:rPr>
          <w:b/>
          <w:i/>
          <w:color w:val="0000FF"/>
          <w:sz w:val="26"/>
          <w:szCs w:val="26"/>
        </w:rPr>
      </w:pPr>
      <w:r w:rsidRPr="00603A9D">
        <w:rPr>
          <w:b/>
          <w:i/>
          <w:color w:val="0000FF"/>
          <w:sz w:val="26"/>
          <w:szCs w:val="26"/>
        </w:rPr>
        <w:t>*Năng lực chung</w:t>
      </w:r>
    </w:p>
    <w:p w:rsidR="0058352C" w:rsidRPr="00603A9D" w:rsidRDefault="0058352C" w:rsidP="00603A9D">
      <w:pPr>
        <w:spacing w:before="0" w:after="0" w:line="288" w:lineRule="auto"/>
        <w:ind w:firstLine="720"/>
        <w:jc w:val="both"/>
        <w:rPr>
          <w:sz w:val="26"/>
          <w:szCs w:val="26"/>
          <w:lang w:val="vi-VN"/>
        </w:rPr>
      </w:pPr>
      <w:r w:rsidRPr="00603A9D">
        <w:rPr>
          <w:sz w:val="26"/>
          <w:szCs w:val="26"/>
          <w:lang w:val="vi-VN"/>
        </w:rPr>
        <w:t>- Năng lực tự học, tự chủ;</w:t>
      </w:r>
    </w:p>
    <w:p w:rsidR="0058352C" w:rsidRPr="00603A9D" w:rsidRDefault="0058352C" w:rsidP="00603A9D">
      <w:pPr>
        <w:spacing w:before="0" w:after="0" w:line="288" w:lineRule="auto"/>
        <w:ind w:firstLine="720"/>
        <w:jc w:val="both"/>
        <w:rPr>
          <w:sz w:val="26"/>
          <w:szCs w:val="26"/>
          <w:lang w:val="vi-VN"/>
        </w:rPr>
      </w:pPr>
      <w:r w:rsidRPr="00603A9D">
        <w:rPr>
          <w:sz w:val="26"/>
          <w:szCs w:val="26"/>
          <w:lang w:val="vi-VN"/>
        </w:rPr>
        <w:t>- Năng lực giải quyết vấn đề;</w:t>
      </w:r>
    </w:p>
    <w:p w:rsidR="0058352C" w:rsidRPr="00603A9D" w:rsidRDefault="0058352C" w:rsidP="00603A9D">
      <w:pPr>
        <w:spacing w:before="0" w:after="0" w:line="288" w:lineRule="auto"/>
        <w:ind w:firstLine="720"/>
        <w:jc w:val="both"/>
        <w:rPr>
          <w:sz w:val="26"/>
          <w:szCs w:val="26"/>
          <w:lang w:val="vi-VN"/>
        </w:rPr>
      </w:pPr>
      <w:r w:rsidRPr="00603A9D">
        <w:rPr>
          <w:sz w:val="26"/>
          <w:szCs w:val="26"/>
          <w:lang w:val="vi-VN"/>
        </w:rPr>
        <w:t xml:space="preserve">- Năng lực sáng tạo; </w:t>
      </w:r>
    </w:p>
    <w:p w:rsidR="0058352C" w:rsidRPr="00603A9D" w:rsidRDefault="0058352C" w:rsidP="00603A9D">
      <w:pPr>
        <w:spacing w:before="0" w:after="0" w:line="288" w:lineRule="auto"/>
        <w:ind w:firstLine="720"/>
        <w:jc w:val="both"/>
        <w:rPr>
          <w:sz w:val="26"/>
          <w:szCs w:val="26"/>
          <w:lang w:val="vi-VN"/>
        </w:rPr>
      </w:pPr>
      <w:r w:rsidRPr="00603A9D">
        <w:rPr>
          <w:sz w:val="26"/>
          <w:szCs w:val="26"/>
          <w:lang w:val="vi-VN"/>
        </w:rPr>
        <w:t>- Năng lực giao tiếp và hợp tác, ngôn ngữ.</w:t>
      </w:r>
    </w:p>
    <w:p w:rsidR="0058352C" w:rsidRPr="00603A9D" w:rsidRDefault="0058352C" w:rsidP="00603A9D">
      <w:pPr>
        <w:tabs>
          <w:tab w:val="left" w:pos="10080"/>
        </w:tabs>
        <w:spacing w:before="0" w:after="0" w:line="288" w:lineRule="auto"/>
        <w:jc w:val="both"/>
        <w:rPr>
          <w:b/>
          <w:i/>
          <w:color w:val="0000FF"/>
          <w:sz w:val="26"/>
          <w:szCs w:val="26"/>
        </w:rPr>
      </w:pPr>
      <w:r w:rsidRPr="00603A9D">
        <w:rPr>
          <w:b/>
          <w:i/>
          <w:color w:val="0000FF"/>
          <w:sz w:val="26"/>
          <w:szCs w:val="26"/>
        </w:rPr>
        <w:t>*Năng lực đặc thù</w:t>
      </w:r>
    </w:p>
    <w:p w:rsidR="003365E1" w:rsidRPr="00603A9D" w:rsidRDefault="00352B1C" w:rsidP="00603A9D">
      <w:pPr>
        <w:spacing w:before="0" w:after="0" w:line="288" w:lineRule="auto"/>
        <w:ind w:firstLine="720"/>
        <w:jc w:val="both"/>
        <w:rPr>
          <w:sz w:val="26"/>
          <w:szCs w:val="26"/>
          <w:lang w:val="vi-VN"/>
        </w:rPr>
      </w:pPr>
      <w:r>
        <w:rPr>
          <w:sz w:val="26"/>
          <w:szCs w:val="26"/>
          <w:lang w:val="vi-VN"/>
        </w:rPr>
        <w:t xml:space="preserve">- </w:t>
      </w:r>
      <w:r>
        <w:rPr>
          <w:sz w:val="26"/>
          <w:szCs w:val="26"/>
        </w:rPr>
        <w:t>X</w:t>
      </w:r>
      <w:r w:rsidR="003365E1" w:rsidRPr="00603A9D">
        <w:rPr>
          <w:sz w:val="26"/>
          <w:szCs w:val="26"/>
          <w:lang w:val="vi-VN"/>
        </w:rPr>
        <w:t xml:space="preserve">ác định </w:t>
      </w:r>
      <w:r>
        <w:rPr>
          <w:sz w:val="26"/>
          <w:szCs w:val="26"/>
          <w:lang w:val="vi-VN"/>
        </w:rPr>
        <w:t>đư</w:t>
      </w:r>
      <w:r w:rsidRPr="00352B1C">
        <w:rPr>
          <w:sz w:val="26"/>
          <w:szCs w:val="26"/>
          <w:lang w:val="vi-VN"/>
        </w:rPr>
        <w:t>ợc</w:t>
      </w:r>
      <w:r>
        <w:rPr>
          <w:sz w:val="26"/>
          <w:szCs w:val="26"/>
        </w:rPr>
        <w:t xml:space="preserve"> </w:t>
      </w:r>
      <w:r w:rsidR="003365E1" w:rsidRPr="00603A9D">
        <w:rPr>
          <w:sz w:val="26"/>
          <w:szCs w:val="26"/>
          <w:lang w:val="vi-VN"/>
        </w:rPr>
        <w:t>phương hướng dựa vào la bàn hoặc quan sát hiện tượng tự nhiên. </w:t>
      </w:r>
    </w:p>
    <w:p w:rsidR="00E6092D" w:rsidRDefault="00E6092D" w:rsidP="00603A9D">
      <w:pPr>
        <w:spacing w:before="0" w:after="0" w:line="288" w:lineRule="auto"/>
        <w:ind w:firstLine="720"/>
        <w:jc w:val="both"/>
        <w:rPr>
          <w:sz w:val="26"/>
          <w:szCs w:val="26"/>
        </w:rPr>
      </w:pPr>
      <w:r>
        <w:rPr>
          <w:sz w:val="26"/>
          <w:szCs w:val="26"/>
        </w:rPr>
        <w:t>- X</w:t>
      </w:r>
      <w:r w:rsidRPr="00E6092D">
        <w:rPr>
          <w:sz w:val="26"/>
          <w:szCs w:val="26"/>
        </w:rPr>
        <w:t>â</w:t>
      </w:r>
      <w:r>
        <w:rPr>
          <w:sz w:val="26"/>
          <w:szCs w:val="26"/>
        </w:rPr>
        <w:t>y d</w:t>
      </w:r>
      <w:r w:rsidRPr="00E6092D">
        <w:rPr>
          <w:sz w:val="26"/>
          <w:szCs w:val="26"/>
        </w:rPr>
        <w:t>ự</w:t>
      </w:r>
      <w:r>
        <w:rPr>
          <w:sz w:val="26"/>
          <w:szCs w:val="26"/>
        </w:rPr>
        <w:t>ng đư</w:t>
      </w:r>
      <w:r w:rsidRPr="00E6092D">
        <w:rPr>
          <w:sz w:val="26"/>
          <w:szCs w:val="26"/>
        </w:rPr>
        <w:t>ợc</w:t>
      </w:r>
      <w:r>
        <w:rPr>
          <w:sz w:val="26"/>
          <w:szCs w:val="26"/>
        </w:rPr>
        <w:t xml:space="preserve"> k</w:t>
      </w:r>
      <w:r w:rsidRPr="00E6092D">
        <w:rPr>
          <w:sz w:val="26"/>
          <w:szCs w:val="26"/>
        </w:rPr>
        <w:t>ế</w:t>
      </w:r>
      <w:r>
        <w:rPr>
          <w:sz w:val="26"/>
          <w:szCs w:val="26"/>
        </w:rPr>
        <w:t xml:space="preserve"> ho</w:t>
      </w:r>
      <w:r w:rsidRPr="00E6092D">
        <w:rPr>
          <w:sz w:val="26"/>
          <w:szCs w:val="26"/>
        </w:rPr>
        <w:t>ạc</w:t>
      </w:r>
      <w:r>
        <w:rPr>
          <w:sz w:val="26"/>
          <w:szCs w:val="26"/>
        </w:rPr>
        <w:t>h h</w:t>
      </w:r>
      <w:r w:rsidRPr="00E6092D">
        <w:rPr>
          <w:sz w:val="26"/>
          <w:szCs w:val="26"/>
        </w:rPr>
        <w:t>ọ</w:t>
      </w:r>
      <w:r>
        <w:rPr>
          <w:sz w:val="26"/>
          <w:szCs w:val="26"/>
        </w:rPr>
        <w:t>c t</w:t>
      </w:r>
      <w:r w:rsidRPr="00E6092D">
        <w:rPr>
          <w:sz w:val="26"/>
          <w:szCs w:val="26"/>
        </w:rPr>
        <w:t>ập</w:t>
      </w:r>
      <w:r>
        <w:rPr>
          <w:sz w:val="26"/>
          <w:szCs w:val="26"/>
        </w:rPr>
        <w:t xml:space="preserve"> th</w:t>
      </w:r>
      <w:r w:rsidRPr="00E6092D">
        <w:rPr>
          <w:sz w:val="26"/>
          <w:szCs w:val="26"/>
        </w:rPr>
        <w:t>ự</w:t>
      </w:r>
      <w:r>
        <w:rPr>
          <w:sz w:val="26"/>
          <w:szCs w:val="26"/>
        </w:rPr>
        <w:t xml:space="preserve">c </w:t>
      </w:r>
      <w:r w:rsidRPr="00E6092D">
        <w:rPr>
          <w:sz w:val="26"/>
          <w:szCs w:val="26"/>
        </w:rPr>
        <w:t>địa</w:t>
      </w:r>
      <w:r>
        <w:rPr>
          <w:sz w:val="26"/>
          <w:szCs w:val="26"/>
        </w:rPr>
        <w:t>; s</w:t>
      </w:r>
      <w:r w:rsidRPr="00E6092D">
        <w:rPr>
          <w:sz w:val="26"/>
          <w:szCs w:val="26"/>
        </w:rPr>
        <w:t>ử</w:t>
      </w:r>
      <w:r>
        <w:rPr>
          <w:sz w:val="26"/>
          <w:szCs w:val="26"/>
        </w:rPr>
        <w:t xml:space="preserve"> d</w:t>
      </w:r>
      <w:r w:rsidRPr="00E6092D">
        <w:rPr>
          <w:sz w:val="26"/>
          <w:szCs w:val="26"/>
        </w:rPr>
        <w:t>ụ</w:t>
      </w:r>
      <w:r>
        <w:rPr>
          <w:sz w:val="26"/>
          <w:szCs w:val="26"/>
        </w:rPr>
        <w:t>ng nh</w:t>
      </w:r>
      <w:r w:rsidRPr="00E6092D">
        <w:rPr>
          <w:sz w:val="26"/>
          <w:szCs w:val="26"/>
        </w:rPr>
        <w:t>ữn</w:t>
      </w:r>
      <w:r>
        <w:rPr>
          <w:sz w:val="26"/>
          <w:szCs w:val="26"/>
        </w:rPr>
        <w:t>g k</w:t>
      </w:r>
      <w:r w:rsidRPr="00E6092D">
        <w:rPr>
          <w:sz w:val="26"/>
          <w:szCs w:val="26"/>
        </w:rPr>
        <w:t>ĩ</w:t>
      </w:r>
      <w:r>
        <w:rPr>
          <w:sz w:val="26"/>
          <w:szCs w:val="26"/>
        </w:rPr>
        <w:t xml:space="preserve"> n</w:t>
      </w:r>
      <w:r w:rsidRPr="00E6092D">
        <w:rPr>
          <w:sz w:val="26"/>
          <w:szCs w:val="26"/>
        </w:rPr>
        <w:t>ă</w:t>
      </w:r>
      <w:r>
        <w:rPr>
          <w:sz w:val="26"/>
          <w:szCs w:val="26"/>
        </w:rPr>
        <w:t>ng c</w:t>
      </w:r>
      <w:r w:rsidRPr="00E6092D">
        <w:rPr>
          <w:sz w:val="26"/>
          <w:szCs w:val="26"/>
        </w:rPr>
        <w:t>ần</w:t>
      </w:r>
      <w:r>
        <w:rPr>
          <w:sz w:val="26"/>
          <w:szCs w:val="26"/>
        </w:rPr>
        <w:t xml:space="preserve"> thi</w:t>
      </w:r>
      <w:r w:rsidRPr="00E6092D">
        <w:rPr>
          <w:sz w:val="26"/>
          <w:szCs w:val="26"/>
        </w:rPr>
        <w:t>ết</w:t>
      </w:r>
      <w:r>
        <w:rPr>
          <w:sz w:val="26"/>
          <w:szCs w:val="26"/>
        </w:rPr>
        <w:t xml:space="preserve"> đ</w:t>
      </w:r>
      <w:r w:rsidRPr="00E6092D">
        <w:rPr>
          <w:sz w:val="26"/>
          <w:szCs w:val="26"/>
        </w:rPr>
        <w:t>ể</w:t>
      </w:r>
      <w:r>
        <w:rPr>
          <w:sz w:val="26"/>
          <w:szCs w:val="26"/>
        </w:rPr>
        <w:t xml:space="preserve"> thu th</w:t>
      </w:r>
      <w:r w:rsidRPr="00E6092D">
        <w:rPr>
          <w:sz w:val="26"/>
          <w:szCs w:val="26"/>
        </w:rPr>
        <w:t>ập</w:t>
      </w:r>
      <w:r>
        <w:rPr>
          <w:sz w:val="26"/>
          <w:szCs w:val="26"/>
        </w:rPr>
        <w:t xml:space="preserve"> t</w:t>
      </w:r>
      <w:r w:rsidRPr="00E6092D">
        <w:rPr>
          <w:sz w:val="26"/>
          <w:szCs w:val="26"/>
        </w:rPr>
        <w:t>ài</w:t>
      </w:r>
      <w:r>
        <w:rPr>
          <w:sz w:val="26"/>
          <w:szCs w:val="26"/>
        </w:rPr>
        <w:t xml:space="preserve"> li</w:t>
      </w:r>
      <w:r w:rsidRPr="00E6092D">
        <w:rPr>
          <w:sz w:val="26"/>
          <w:szCs w:val="26"/>
        </w:rPr>
        <w:t>ệu</w:t>
      </w:r>
      <w:r>
        <w:rPr>
          <w:sz w:val="26"/>
          <w:szCs w:val="26"/>
        </w:rPr>
        <w:t xml:space="preserve"> ngo</w:t>
      </w:r>
      <w:r w:rsidRPr="00E6092D">
        <w:rPr>
          <w:sz w:val="26"/>
          <w:szCs w:val="26"/>
        </w:rPr>
        <w:t>ài</w:t>
      </w:r>
      <w:r>
        <w:rPr>
          <w:sz w:val="26"/>
          <w:szCs w:val="26"/>
        </w:rPr>
        <w:t xml:space="preserve"> th</w:t>
      </w:r>
      <w:r w:rsidRPr="00E6092D">
        <w:rPr>
          <w:sz w:val="26"/>
          <w:szCs w:val="26"/>
        </w:rPr>
        <w:t>ự</w:t>
      </w:r>
      <w:r>
        <w:rPr>
          <w:sz w:val="26"/>
          <w:szCs w:val="26"/>
        </w:rPr>
        <w:t xml:space="preserve">c </w:t>
      </w:r>
      <w:r w:rsidRPr="00E6092D">
        <w:rPr>
          <w:sz w:val="26"/>
          <w:szCs w:val="26"/>
        </w:rPr>
        <w:t>đị</w:t>
      </w:r>
      <w:r>
        <w:rPr>
          <w:sz w:val="26"/>
          <w:szCs w:val="26"/>
        </w:rPr>
        <w:t>a; quan s</w:t>
      </w:r>
      <w:r w:rsidRPr="00E6092D">
        <w:rPr>
          <w:sz w:val="26"/>
          <w:szCs w:val="26"/>
        </w:rPr>
        <w:t>á</w:t>
      </w:r>
      <w:r>
        <w:rPr>
          <w:sz w:val="26"/>
          <w:szCs w:val="26"/>
        </w:rPr>
        <w:t>t, ghi ch</w:t>
      </w:r>
      <w:r w:rsidRPr="00E6092D">
        <w:rPr>
          <w:sz w:val="26"/>
          <w:szCs w:val="26"/>
        </w:rPr>
        <w:t>é</w:t>
      </w:r>
      <w:r>
        <w:rPr>
          <w:sz w:val="26"/>
          <w:szCs w:val="26"/>
        </w:rPr>
        <w:t>p, tr</w:t>
      </w:r>
      <w:r w:rsidRPr="00E6092D">
        <w:rPr>
          <w:sz w:val="26"/>
          <w:szCs w:val="26"/>
        </w:rPr>
        <w:t>ì</w:t>
      </w:r>
      <w:r>
        <w:rPr>
          <w:sz w:val="26"/>
          <w:szCs w:val="26"/>
        </w:rPr>
        <w:t>nh b</w:t>
      </w:r>
      <w:r w:rsidRPr="00E6092D">
        <w:rPr>
          <w:sz w:val="26"/>
          <w:szCs w:val="26"/>
        </w:rPr>
        <w:t>ày</w:t>
      </w:r>
      <w:r>
        <w:rPr>
          <w:sz w:val="26"/>
          <w:szCs w:val="26"/>
        </w:rPr>
        <w:t xml:space="preserve"> đư</w:t>
      </w:r>
      <w:r w:rsidRPr="00E6092D">
        <w:rPr>
          <w:sz w:val="26"/>
          <w:szCs w:val="26"/>
        </w:rPr>
        <w:t>ợc</w:t>
      </w:r>
      <w:r>
        <w:rPr>
          <w:sz w:val="26"/>
          <w:szCs w:val="26"/>
        </w:rPr>
        <w:t xml:space="preserve"> nh</w:t>
      </w:r>
      <w:r w:rsidRPr="00E6092D">
        <w:rPr>
          <w:sz w:val="26"/>
          <w:szCs w:val="26"/>
        </w:rPr>
        <w:t>ữn</w:t>
      </w:r>
      <w:r>
        <w:rPr>
          <w:sz w:val="26"/>
          <w:szCs w:val="26"/>
        </w:rPr>
        <w:t>g th</w:t>
      </w:r>
      <w:r w:rsidRPr="00E6092D">
        <w:rPr>
          <w:sz w:val="26"/>
          <w:szCs w:val="26"/>
        </w:rPr>
        <w:t>ô</w:t>
      </w:r>
      <w:r>
        <w:rPr>
          <w:sz w:val="26"/>
          <w:szCs w:val="26"/>
        </w:rPr>
        <w:t>ng tin thu th</w:t>
      </w:r>
      <w:r w:rsidRPr="00E6092D">
        <w:rPr>
          <w:sz w:val="26"/>
          <w:szCs w:val="26"/>
        </w:rPr>
        <w:t>ập</w:t>
      </w:r>
      <w:r>
        <w:rPr>
          <w:sz w:val="26"/>
          <w:szCs w:val="26"/>
        </w:rPr>
        <w:t xml:space="preserve"> đư</w:t>
      </w:r>
      <w:r w:rsidRPr="00E6092D">
        <w:rPr>
          <w:sz w:val="26"/>
          <w:szCs w:val="26"/>
        </w:rPr>
        <w:t>ợc</w:t>
      </w:r>
      <w:r>
        <w:rPr>
          <w:sz w:val="26"/>
          <w:szCs w:val="26"/>
        </w:rPr>
        <w:t xml:space="preserve"> t</w:t>
      </w:r>
      <w:r w:rsidRPr="00E6092D">
        <w:rPr>
          <w:sz w:val="26"/>
          <w:szCs w:val="26"/>
        </w:rPr>
        <w:t>ừ</w:t>
      </w:r>
      <w:r>
        <w:rPr>
          <w:sz w:val="26"/>
          <w:szCs w:val="26"/>
        </w:rPr>
        <w:t xml:space="preserve"> th</w:t>
      </w:r>
      <w:r w:rsidRPr="00E6092D">
        <w:rPr>
          <w:sz w:val="26"/>
          <w:szCs w:val="26"/>
        </w:rPr>
        <w:t>ự</w:t>
      </w:r>
      <w:r>
        <w:rPr>
          <w:sz w:val="26"/>
          <w:szCs w:val="26"/>
        </w:rPr>
        <w:t xml:space="preserve">c </w:t>
      </w:r>
      <w:r w:rsidRPr="00E6092D">
        <w:rPr>
          <w:sz w:val="26"/>
          <w:szCs w:val="26"/>
        </w:rPr>
        <w:t>địa</w:t>
      </w:r>
      <w:r>
        <w:rPr>
          <w:sz w:val="26"/>
          <w:szCs w:val="26"/>
        </w:rPr>
        <w:t>.</w:t>
      </w:r>
    </w:p>
    <w:p w:rsidR="003365E1" w:rsidRPr="00603A9D" w:rsidRDefault="003365E1" w:rsidP="00603A9D">
      <w:pPr>
        <w:spacing w:before="0" w:after="0" w:line="288" w:lineRule="auto"/>
        <w:ind w:firstLine="720"/>
        <w:jc w:val="both"/>
        <w:rPr>
          <w:sz w:val="26"/>
          <w:szCs w:val="26"/>
          <w:lang w:val="vi-VN"/>
        </w:rPr>
      </w:pPr>
      <w:r w:rsidRPr="00603A9D">
        <w:rPr>
          <w:sz w:val="26"/>
          <w:szCs w:val="26"/>
          <w:lang w:val="vi-VN"/>
        </w:rPr>
        <w:t xml:space="preserve">- </w:t>
      </w:r>
      <w:r w:rsidR="00352B1C">
        <w:rPr>
          <w:sz w:val="26"/>
          <w:szCs w:val="26"/>
        </w:rPr>
        <w:t>Q</w:t>
      </w:r>
      <w:r w:rsidRPr="00603A9D">
        <w:rPr>
          <w:sz w:val="26"/>
          <w:szCs w:val="26"/>
          <w:lang w:val="vi-VN"/>
        </w:rPr>
        <w:t xml:space="preserve">uan sát và sử dụng các hiện tượng thiên nhiên phục vụ cho cuộc sống hằng ngày. </w:t>
      </w:r>
    </w:p>
    <w:p w:rsidR="0058352C" w:rsidRPr="00603A9D" w:rsidRDefault="0058352C" w:rsidP="00603A9D">
      <w:pPr>
        <w:spacing w:before="0" w:after="0" w:line="288" w:lineRule="auto"/>
        <w:rPr>
          <w:b/>
          <w:bCs/>
          <w:color w:val="004D86"/>
          <w:sz w:val="26"/>
          <w:szCs w:val="26"/>
        </w:rPr>
      </w:pPr>
      <w:r w:rsidRPr="00603A9D">
        <w:rPr>
          <w:b/>
          <w:bCs/>
          <w:color w:val="004D86"/>
          <w:sz w:val="26"/>
          <w:szCs w:val="26"/>
        </w:rPr>
        <w:t>3. Phẩm chất</w:t>
      </w:r>
    </w:p>
    <w:p w:rsidR="0058352C" w:rsidRPr="00603A9D" w:rsidRDefault="0058352C" w:rsidP="00603A9D">
      <w:pPr>
        <w:spacing w:before="0" w:after="0" w:line="288" w:lineRule="auto"/>
        <w:ind w:firstLine="720"/>
        <w:jc w:val="both"/>
        <w:rPr>
          <w:sz w:val="26"/>
          <w:szCs w:val="26"/>
          <w:lang w:val="vi-VN"/>
        </w:rPr>
      </w:pPr>
      <w:r w:rsidRPr="00603A9D">
        <w:rPr>
          <w:sz w:val="26"/>
          <w:szCs w:val="26"/>
          <w:lang w:val="vi-VN"/>
        </w:rPr>
        <w:t>- Yêu gia đình, quê hương, đất nước.</w:t>
      </w:r>
    </w:p>
    <w:p w:rsidR="0058352C" w:rsidRPr="00603A9D" w:rsidRDefault="0058352C" w:rsidP="00603A9D">
      <w:pPr>
        <w:spacing w:before="0" w:after="0" w:line="288" w:lineRule="auto"/>
        <w:ind w:firstLine="720"/>
        <w:jc w:val="both"/>
        <w:rPr>
          <w:sz w:val="26"/>
          <w:szCs w:val="26"/>
          <w:lang w:val="vi-VN"/>
        </w:rPr>
      </w:pPr>
      <w:r w:rsidRPr="00603A9D">
        <w:rPr>
          <w:sz w:val="26"/>
          <w:szCs w:val="26"/>
          <w:lang w:val="vi-VN"/>
        </w:rPr>
        <w:t>- Thực hiện nghĩa vụ đạo đức, tôn trọng, chấp hành pháp luật, kỉ luật…</w:t>
      </w:r>
    </w:p>
    <w:p w:rsidR="0058352C" w:rsidRPr="00603A9D" w:rsidRDefault="0058352C" w:rsidP="00603A9D">
      <w:pPr>
        <w:spacing w:before="0" w:after="0" w:line="288" w:lineRule="auto"/>
        <w:ind w:firstLine="720"/>
        <w:jc w:val="both"/>
        <w:rPr>
          <w:sz w:val="26"/>
          <w:szCs w:val="26"/>
          <w:lang w:val="vi-VN"/>
        </w:rPr>
      </w:pPr>
      <w:r w:rsidRPr="00603A9D">
        <w:rPr>
          <w:sz w:val="26"/>
          <w:szCs w:val="26"/>
          <w:lang w:val="vi-VN"/>
        </w:rPr>
        <w:t>- Có trách nhiệm với bản thân, cộng động, đất nước, phát triển kinh tế đi đôi với bảo vệ tài nguyên môi trường.</w:t>
      </w:r>
    </w:p>
    <w:p w:rsidR="003365E1" w:rsidRPr="00603A9D" w:rsidRDefault="003365E1" w:rsidP="00603A9D">
      <w:pPr>
        <w:spacing w:before="0" w:after="0" w:line="288" w:lineRule="auto"/>
        <w:ind w:firstLine="720"/>
        <w:jc w:val="both"/>
        <w:rPr>
          <w:sz w:val="26"/>
          <w:szCs w:val="26"/>
          <w:lang w:val="vi-VN"/>
        </w:rPr>
      </w:pPr>
      <w:r w:rsidRPr="00603A9D">
        <w:rPr>
          <w:sz w:val="26"/>
          <w:szCs w:val="26"/>
          <w:lang w:val="vi-VN"/>
        </w:rPr>
        <w:t xml:space="preserve">- Gần gũi, gắn bó hơn với thiên nhiên xung quanh. </w:t>
      </w:r>
    </w:p>
    <w:p w:rsidR="0058352C" w:rsidRPr="00603A9D" w:rsidRDefault="0058352C" w:rsidP="00603A9D">
      <w:pPr>
        <w:tabs>
          <w:tab w:val="left" w:pos="10080"/>
        </w:tabs>
        <w:spacing w:before="0" w:after="0" w:line="288" w:lineRule="auto"/>
        <w:jc w:val="both"/>
        <w:rPr>
          <w:b/>
          <w:color w:val="0000FF"/>
          <w:sz w:val="26"/>
          <w:szCs w:val="26"/>
        </w:rPr>
      </w:pPr>
      <w:r w:rsidRPr="00603A9D">
        <w:rPr>
          <w:b/>
          <w:color w:val="0000FF"/>
          <w:sz w:val="26"/>
          <w:szCs w:val="26"/>
        </w:rPr>
        <w:t>II. THIẾT BỊ DẠY HỌC VÀ HỌC LIỆU</w:t>
      </w:r>
    </w:p>
    <w:p w:rsidR="0058352C" w:rsidRPr="00603A9D" w:rsidRDefault="0058352C" w:rsidP="00603A9D">
      <w:pPr>
        <w:spacing w:before="0" w:after="0" w:line="288" w:lineRule="auto"/>
        <w:rPr>
          <w:b/>
          <w:bCs/>
          <w:color w:val="004D86"/>
          <w:sz w:val="26"/>
          <w:szCs w:val="26"/>
        </w:rPr>
      </w:pPr>
      <w:r w:rsidRPr="00603A9D">
        <w:rPr>
          <w:b/>
          <w:bCs/>
          <w:color w:val="004D86"/>
          <w:sz w:val="26"/>
          <w:szCs w:val="26"/>
        </w:rPr>
        <w:t>1. Giáo viên</w:t>
      </w:r>
    </w:p>
    <w:p w:rsidR="006C09C3" w:rsidRPr="00603A9D" w:rsidRDefault="006C09C3" w:rsidP="00603A9D">
      <w:pPr>
        <w:spacing w:before="0" w:after="0" w:line="288" w:lineRule="auto"/>
        <w:ind w:firstLine="720"/>
        <w:jc w:val="both"/>
        <w:rPr>
          <w:sz w:val="26"/>
          <w:szCs w:val="26"/>
          <w:lang w:val="vi-VN"/>
        </w:rPr>
      </w:pPr>
      <w:r w:rsidRPr="00603A9D">
        <w:rPr>
          <w:sz w:val="26"/>
          <w:szCs w:val="26"/>
          <w:lang w:val="vi-VN"/>
        </w:rPr>
        <w:t>- Máy tính, máy chiếu.</w:t>
      </w:r>
    </w:p>
    <w:p w:rsidR="003365E1" w:rsidRPr="00603A9D" w:rsidRDefault="003365E1" w:rsidP="00603A9D">
      <w:pPr>
        <w:spacing w:before="0" w:after="0" w:line="288" w:lineRule="auto"/>
        <w:ind w:firstLine="720"/>
        <w:jc w:val="both"/>
        <w:rPr>
          <w:sz w:val="26"/>
          <w:szCs w:val="26"/>
          <w:lang w:val="vi-VN"/>
        </w:rPr>
      </w:pPr>
      <w:r w:rsidRPr="00603A9D">
        <w:rPr>
          <w:sz w:val="26"/>
          <w:szCs w:val="26"/>
          <w:lang w:val="vi-VN"/>
        </w:rPr>
        <w:t>- La bàn</w:t>
      </w:r>
    </w:p>
    <w:p w:rsidR="003365E1" w:rsidRPr="00603A9D" w:rsidRDefault="003365E1" w:rsidP="00603A9D">
      <w:pPr>
        <w:spacing w:before="0" w:after="0" w:line="288" w:lineRule="auto"/>
        <w:ind w:firstLine="720"/>
        <w:jc w:val="both"/>
        <w:rPr>
          <w:sz w:val="26"/>
          <w:szCs w:val="26"/>
          <w:lang w:val="vi-VN"/>
        </w:rPr>
      </w:pPr>
      <w:r w:rsidRPr="00603A9D">
        <w:rPr>
          <w:sz w:val="26"/>
          <w:szCs w:val="26"/>
          <w:lang w:val="vi-VN"/>
        </w:rPr>
        <w:t xml:space="preserve">- Tranh ảnh, video về tìm phương hướng trong thực tế </w:t>
      </w:r>
    </w:p>
    <w:p w:rsidR="0058352C" w:rsidRPr="00603A9D" w:rsidRDefault="0058352C" w:rsidP="00603A9D">
      <w:pPr>
        <w:spacing w:before="0" w:after="0" w:line="288" w:lineRule="auto"/>
        <w:rPr>
          <w:b/>
          <w:bCs/>
          <w:color w:val="004D86"/>
          <w:sz w:val="26"/>
          <w:szCs w:val="26"/>
        </w:rPr>
      </w:pPr>
      <w:r w:rsidRPr="00603A9D">
        <w:rPr>
          <w:b/>
          <w:bCs/>
          <w:color w:val="004D86"/>
          <w:sz w:val="26"/>
          <w:szCs w:val="26"/>
        </w:rPr>
        <w:t>2. Học sinh</w:t>
      </w:r>
    </w:p>
    <w:p w:rsidR="0058352C" w:rsidRPr="00603A9D" w:rsidRDefault="0058352C" w:rsidP="00603A9D">
      <w:pPr>
        <w:spacing w:before="0" w:after="0" w:line="288" w:lineRule="auto"/>
        <w:ind w:firstLine="720"/>
        <w:jc w:val="both"/>
        <w:rPr>
          <w:sz w:val="26"/>
          <w:szCs w:val="26"/>
          <w:lang w:val="vi-VN"/>
        </w:rPr>
      </w:pPr>
      <w:r w:rsidRPr="00603A9D">
        <w:rPr>
          <w:sz w:val="26"/>
          <w:szCs w:val="26"/>
          <w:lang w:val="vi-VN"/>
        </w:rPr>
        <w:t>- SGK, vở ghi, dụng cụ học tập.</w:t>
      </w:r>
    </w:p>
    <w:p w:rsidR="003365E1" w:rsidRPr="00603A9D" w:rsidRDefault="003365E1" w:rsidP="00603A9D">
      <w:pPr>
        <w:spacing w:before="0" w:after="0" w:line="288" w:lineRule="auto"/>
        <w:ind w:firstLine="720"/>
        <w:jc w:val="both"/>
        <w:rPr>
          <w:sz w:val="26"/>
          <w:szCs w:val="26"/>
          <w:lang w:val="vi-VN"/>
        </w:rPr>
      </w:pPr>
      <w:r w:rsidRPr="00603A9D">
        <w:rPr>
          <w:sz w:val="26"/>
          <w:szCs w:val="26"/>
          <w:lang w:val="vi-VN"/>
        </w:rPr>
        <w:t>- La bàn</w:t>
      </w:r>
    </w:p>
    <w:p w:rsidR="003365E1" w:rsidRPr="00603A9D" w:rsidRDefault="003365E1" w:rsidP="00603A9D">
      <w:pPr>
        <w:spacing w:before="0" w:after="0" w:line="288" w:lineRule="auto"/>
        <w:ind w:firstLine="720"/>
        <w:jc w:val="both"/>
        <w:rPr>
          <w:sz w:val="26"/>
          <w:szCs w:val="26"/>
          <w:lang w:val="vi-VN"/>
        </w:rPr>
      </w:pPr>
      <w:r w:rsidRPr="00603A9D">
        <w:rPr>
          <w:sz w:val="26"/>
          <w:szCs w:val="26"/>
          <w:lang w:val="vi-VN"/>
        </w:rPr>
        <w:t xml:space="preserve">- Tranh ảnh, video về tìm phương hướng trong thực tế </w:t>
      </w:r>
    </w:p>
    <w:p w:rsidR="008A223A" w:rsidRPr="00603A9D" w:rsidRDefault="008A223A" w:rsidP="00603A9D">
      <w:pPr>
        <w:tabs>
          <w:tab w:val="left" w:pos="10080"/>
        </w:tabs>
        <w:spacing w:before="0" w:after="0" w:line="288" w:lineRule="auto"/>
        <w:jc w:val="both"/>
        <w:rPr>
          <w:b/>
          <w:color w:val="0000FF"/>
          <w:sz w:val="26"/>
          <w:szCs w:val="26"/>
        </w:rPr>
      </w:pPr>
      <w:r w:rsidRPr="00603A9D">
        <w:rPr>
          <w:b/>
          <w:color w:val="0000FF"/>
          <w:sz w:val="26"/>
          <w:szCs w:val="26"/>
        </w:rPr>
        <w:t>III. TIẾN TRÌNH DẠY HỌC</w:t>
      </w:r>
    </w:p>
    <w:p w:rsidR="008A223A" w:rsidRPr="00603A9D" w:rsidRDefault="008A223A" w:rsidP="00603A9D">
      <w:pPr>
        <w:spacing w:before="0" w:after="0" w:line="288" w:lineRule="auto"/>
        <w:rPr>
          <w:b/>
          <w:bCs/>
          <w:color w:val="004D86"/>
          <w:sz w:val="26"/>
          <w:szCs w:val="26"/>
        </w:rPr>
      </w:pPr>
      <w:r w:rsidRPr="00603A9D">
        <w:rPr>
          <w:b/>
          <w:bCs/>
          <w:color w:val="004D86"/>
          <w:sz w:val="26"/>
          <w:szCs w:val="26"/>
        </w:rPr>
        <w:t>1. Hoạt động 1. Xác định nhiệm vụ học tập</w:t>
      </w:r>
    </w:p>
    <w:p w:rsidR="008A223A" w:rsidRPr="00603A9D" w:rsidRDefault="008A223A" w:rsidP="00603A9D">
      <w:pPr>
        <w:tabs>
          <w:tab w:val="left" w:pos="10080"/>
        </w:tabs>
        <w:spacing w:before="0" w:after="0" w:line="288" w:lineRule="auto"/>
        <w:jc w:val="both"/>
        <w:rPr>
          <w:b/>
          <w:i/>
          <w:color w:val="0000FF"/>
          <w:sz w:val="26"/>
          <w:szCs w:val="26"/>
        </w:rPr>
      </w:pPr>
      <w:r w:rsidRPr="00603A9D">
        <w:rPr>
          <w:b/>
          <w:i/>
          <w:color w:val="0000FF"/>
          <w:sz w:val="26"/>
          <w:szCs w:val="26"/>
        </w:rPr>
        <w:t>* Mục tiêu</w:t>
      </w:r>
    </w:p>
    <w:p w:rsidR="008A223A" w:rsidRDefault="008A223A" w:rsidP="00603A9D">
      <w:pPr>
        <w:spacing w:before="0" w:after="0" w:line="288" w:lineRule="auto"/>
        <w:ind w:firstLine="720"/>
        <w:jc w:val="both"/>
        <w:rPr>
          <w:sz w:val="26"/>
          <w:szCs w:val="26"/>
          <w:lang w:val="nb-NO"/>
        </w:rPr>
      </w:pPr>
      <w:r w:rsidRPr="00603A9D">
        <w:rPr>
          <w:sz w:val="26"/>
          <w:szCs w:val="26"/>
          <w:lang w:val="nb-NO"/>
        </w:rPr>
        <w:t xml:space="preserve">- </w:t>
      </w:r>
      <w:r w:rsidR="00603A9D">
        <w:rPr>
          <w:sz w:val="26"/>
          <w:szCs w:val="26"/>
          <w:lang w:val="nb-NO"/>
        </w:rPr>
        <w:t>H</w:t>
      </w:r>
      <w:r w:rsidRPr="00603A9D">
        <w:rPr>
          <w:sz w:val="26"/>
          <w:szCs w:val="26"/>
          <w:lang w:val="nb-NO"/>
        </w:rPr>
        <w:t xml:space="preserve">uy động kĩ năng </w:t>
      </w:r>
      <w:r w:rsidR="001852B9" w:rsidRPr="00603A9D">
        <w:rPr>
          <w:sz w:val="26"/>
          <w:szCs w:val="26"/>
          <w:lang w:val="nb-NO"/>
        </w:rPr>
        <w:t>quan sát</w:t>
      </w:r>
      <w:r w:rsidRPr="00603A9D">
        <w:rPr>
          <w:sz w:val="26"/>
          <w:szCs w:val="26"/>
          <w:lang w:val="nb-NO"/>
        </w:rPr>
        <w:t>, giúp học sinh kết nối kiến thức đã có với kiến thức của bài học mới.</w:t>
      </w:r>
    </w:p>
    <w:p w:rsidR="008A223A" w:rsidRPr="00603A9D" w:rsidRDefault="008A223A" w:rsidP="00603A9D">
      <w:pPr>
        <w:tabs>
          <w:tab w:val="left" w:pos="10080"/>
        </w:tabs>
        <w:spacing w:before="0" w:after="0" w:line="288" w:lineRule="auto"/>
        <w:jc w:val="both"/>
        <w:rPr>
          <w:b/>
          <w:i/>
          <w:color w:val="0000FF"/>
          <w:sz w:val="26"/>
          <w:szCs w:val="26"/>
        </w:rPr>
      </w:pPr>
      <w:r w:rsidRPr="00603A9D">
        <w:rPr>
          <w:b/>
          <w:i/>
          <w:color w:val="0000FF"/>
          <w:sz w:val="26"/>
          <w:szCs w:val="26"/>
        </w:rPr>
        <w:t>* Nội dung hoạt động</w:t>
      </w:r>
    </w:p>
    <w:p w:rsidR="008A223A" w:rsidRPr="00603A9D" w:rsidRDefault="008A223A" w:rsidP="00603A9D">
      <w:pPr>
        <w:spacing w:before="0" w:after="0" w:line="288" w:lineRule="auto"/>
        <w:ind w:firstLine="720"/>
        <w:jc w:val="both"/>
        <w:rPr>
          <w:color w:val="auto"/>
          <w:sz w:val="26"/>
          <w:szCs w:val="26"/>
        </w:rPr>
      </w:pPr>
      <w:r w:rsidRPr="00603A9D">
        <w:rPr>
          <w:color w:val="auto"/>
          <w:sz w:val="26"/>
          <w:szCs w:val="26"/>
        </w:rPr>
        <w:t xml:space="preserve">- HS dựa vào kiến </w:t>
      </w:r>
      <w:r w:rsidRPr="00603A9D">
        <w:rPr>
          <w:sz w:val="26"/>
          <w:szCs w:val="26"/>
          <w:lang w:val="nb-NO"/>
        </w:rPr>
        <w:t>thức</w:t>
      </w:r>
      <w:r w:rsidRPr="00603A9D">
        <w:rPr>
          <w:color w:val="auto"/>
          <w:sz w:val="26"/>
          <w:szCs w:val="26"/>
        </w:rPr>
        <w:t xml:space="preserve"> và hiểu biết của mình để trả lời câu hỏi.</w:t>
      </w:r>
    </w:p>
    <w:p w:rsidR="008A223A" w:rsidRPr="00603A9D" w:rsidRDefault="008A223A" w:rsidP="00603A9D">
      <w:pPr>
        <w:tabs>
          <w:tab w:val="left" w:pos="10080"/>
        </w:tabs>
        <w:spacing w:before="0" w:after="0" w:line="288" w:lineRule="auto"/>
        <w:jc w:val="both"/>
        <w:rPr>
          <w:b/>
          <w:i/>
          <w:color w:val="0000FF"/>
          <w:sz w:val="26"/>
          <w:szCs w:val="26"/>
        </w:rPr>
      </w:pPr>
      <w:r w:rsidRPr="00603A9D">
        <w:rPr>
          <w:b/>
          <w:i/>
          <w:color w:val="0000FF"/>
          <w:sz w:val="26"/>
          <w:szCs w:val="26"/>
        </w:rPr>
        <w:t>* Tổ chức hoạt động</w:t>
      </w:r>
    </w:p>
    <w:p w:rsidR="002576A2" w:rsidRPr="00CF21A8" w:rsidRDefault="002576A2" w:rsidP="002576A2">
      <w:pPr>
        <w:spacing w:before="0" w:after="0" w:line="288" w:lineRule="auto"/>
        <w:jc w:val="center"/>
        <w:rPr>
          <w:b/>
          <w:bCs/>
          <w:iCs/>
          <w:color w:val="765A00"/>
          <w:sz w:val="26"/>
          <w:szCs w:val="26"/>
        </w:rPr>
      </w:pPr>
      <w:r w:rsidRPr="00CF21A8">
        <w:rPr>
          <w:b/>
          <w:bCs/>
          <w:iCs/>
          <w:color w:val="765A00"/>
          <w:sz w:val="26"/>
          <w:szCs w:val="26"/>
        </w:rPr>
        <w:t>Hoạt động cá nhân</w:t>
      </w:r>
      <w:r>
        <w:rPr>
          <w:b/>
          <w:bCs/>
          <w:iCs/>
          <w:color w:val="765A00"/>
          <w:sz w:val="26"/>
          <w:szCs w:val="26"/>
        </w:rPr>
        <w:t>/cặp, bàn</w:t>
      </w:r>
    </w:p>
    <w:p w:rsidR="003B5C23" w:rsidRDefault="003B5C23" w:rsidP="002576A2">
      <w:pPr>
        <w:spacing w:before="0" w:after="0" w:line="288" w:lineRule="auto"/>
        <w:jc w:val="both"/>
        <w:rPr>
          <w:rFonts w:eastAsia="Cambria"/>
          <w:b/>
          <w:i/>
          <w:color w:val="001746"/>
          <w:sz w:val="26"/>
          <w:szCs w:val="26"/>
        </w:rPr>
      </w:pPr>
    </w:p>
    <w:p w:rsidR="002576A2" w:rsidRPr="00CF21A8" w:rsidRDefault="002576A2" w:rsidP="002576A2">
      <w:pPr>
        <w:spacing w:before="0" w:after="0" w:line="288" w:lineRule="auto"/>
        <w:jc w:val="both"/>
        <w:rPr>
          <w:b/>
          <w:i/>
          <w:color w:val="001746"/>
          <w:sz w:val="26"/>
          <w:szCs w:val="26"/>
        </w:rPr>
      </w:pPr>
      <w:r w:rsidRPr="00CF21A8">
        <w:rPr>
          <w:rFonts w:eastAsia="Cambria"/>
          <w:b/>
          <w:i/>
          <w:color w:val="001746"/>
          <w:sz w:val="26"/>
          <w:szCs w:val="26"/>
        </w:rPr>
        <w:lastRenderedPageBreak/>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1852B9" w:rsidRPr="00603A9D" w:rsidRDefault="001852B9" w:rsidP="00603A9D">
      <w:pPr>
        <w:spacing w:before="0" w:after="0" w:line="288" w:lineRule="auto"/>
        <w:ind w:firstLine="720"/>
        <w:jc w:val="both"/>
        <w:rPr>
          <w:rFonts w:eastAsia="Cambria"/>
          <w:b/>
          <w:i/>
          <w:color w:val="000000" w:themeColor="text1"/>
          <w:sz w:val="26"/>
          <w:szCs w:val="26"/>
        </w:rPr>
      </w:pPr>
      <w:r w:rsidRPr="004F29DE">
        <w:rPr>
          <w:rFonts w:eastAsia="Cambria"/>
          <w:color w:val="000000" w:themeColor="text1"/>
          <w:sz w:val="26"/>
          <w:szCs w:val="26"/>
        </w:rPr>
        <w:t>-</w:t>
      </w:r>
      <w:r w:rsidRPr="00603A9D">
        <w:rPr>
          <w:rFonts w:eastAsia="Cambria"/>
          <w:color w:val="000000" w:themeColor="text1"/>
          <w:sz w:val="26"/>
          <w:szCs w:val="26"/>
        </w:rPr>
        <w:t xml:space="preserve"> GV</w:t>
      </w:r>
      <w:r w:rsidR="00EE3FAC" w:rsidRPr="00603A9D">
        <w:rPr>
          <w:rFonts w:eastAsia="Cambria"/>
          <w:color w:val="000000" w:themeColor="text1"/>
          <w:sz w:val="26"/>
          <w:szCs w:val="26"/>
        </w:rPr>
        <w:t xml:space="preserve"> nêu tình huống: </w:t>
      </w:r>
      <w:r w:rsidR="00EE3FAC" w:rsidRPr="00603A9D">
        <w:rPr>
          <w:rFonts w:eastAsia="Cambria"/>
          <w:i/>
          <w:color w:val="000000" w:themeColor="text1"/>
          <w:sz w:val="26"/>
          <w:szCs w:val="26"/>
        </w:rPr>
        <w:t>Hãy tưởng tượng trong một chuyến hải trình từ Việt Nam đi Mĩ, bất chợt gặp con bão lớn, con tàu do em làm thuyền trưởng bị mất phương hướng, lênh đênh ngoài biển khơi. Là thuyền trưởng, em sẽ làm gì để xác định đúng phương hướng tiếp tục hải trình???</w:t>
      </w:r>
    </w:p>
    <w:p w:rsidR="002576A2" w:rsidRPr="00CF21A8" w:rsidRDefault="002576A2" w:rsidP="002576A2">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2576A2" w:rsidRPr="00CF21A8" w:rsidRDefault="002576A2" w:rsidP="002576A2">
      <w:pPr>
        <w:spacing w:before="0" w:after="0" w:line="288" w:lineRule="auto"/>
        <w:ind w:firstLine="426"/>
        <w:jc w:val="both"/>
        <w:rPr>
          <w:sz w:val="26"/>
          <w:szCs w:val="26"/>
          <w:lang w:val="vi-VN"/>
        </w:rPr>
      </w:pPr>
      <w:r w:rsidRPr="00CF21A8">
        <w:rPr>
          <w:sz w:val="26"/>
          <w:szCs w:val="26"/>
          <w:lang w:val="vi-VN"/>
        </w:rPr>
        <w:t>- HS chú ý lắng nghe, giơ tay trả lời câu hỏi nhanh</w:t>
      </w:r>
    </w:p>
    <w:p w:rsidR="002576A2" w:rsidRPr="00CF21A8" w:rsidRDefault="002576A2" w:rsidP="002576A2">
      <w:pPr>
        <w:spacing w:before="0" w:after="0" w:line="288" w:lineRule="auto"/>
        <w:ind w:firstLine="426"/>
        <w:jc w:val="both"/>
        <w:rPr>
          <w:sz w:val="26"/>
          <w:szCs w:val="26"/>
          <w:lang w:val="vi-VN"/>
        </w:rPr>
      </w:pPr>
      <w:r w:rsidRPr="00CF21A8">
        <w:rPr>
          <w:sz w:val="26"/>
          <w:szCs w:val="26"/>
          <w:lang w:val="vi-VN"/>
        </w:rPr>
        <w:t>- GV quan sát, theo dõi, đánh giá thái độ thực hiện nhiệm vụ của HS.</w:t>
      </w:r>
    </w:p>
    <w:p w:rsidR="002576A2" w:rsidRPr="00CF21A8" w:rsidRDefault="002576A2" w:rsidP="002576A2">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2576A2" w:rsidRDefault="002576A2" w:rsidP="002576A2">
      <w:pPr>
        <w:spacing w:before="0" w:after="0" w:line="288" w:lineRule="auto"/>
        <w:ind w:firstLine="426"/>
        <w:jc w:val="both"/>
        <w:rPr>
          <w:sz w:val="26"/>
          <w:szCs w:val="26"/>
        </w:rPr>
      </w:pPr>
      <w:r w:rsidRPr="00CF21A8">
        <w:rPr>
          <w:sz w:val="26"/>
          <w:szCs w:val="26"/>
          <w:lang w:val="vi-VN"/>
        </w:rPr>
        <w:t>- HS trao đổi và trả lời nhanh câu hỏi trò chơi.</w:t>
      </w:r>
    </w:p>
    <w:p w:rsidR="002576A2" w:rsidRPr="00CF21A8" w:rsidRDefault="002576A2" w:rsidP="002576A2">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2576A2" w:rsidRPr="00CF21A8" w:rsidRDefault="002576A2" w:rsidP="002576A2">
      <w:pPr>
        <w:spacing w:before="0" w:after="0" w:line="288" w:lineRule="auto"/>
        <w:ind w:firstLine="426"/>
        <w:jc w:val="both"/>
        <w:rPr>
          <w:sz w:val="26"/>
          <w:szCs w:val="26"/>
          <w:lang w:val="vi-VN"/>
        </w:rPr>
      </w:pPr>
      <w:r w:rsidRPr="00CF21A8">
        <w:rPr>
          <w:sz w:val="26"/>
          <w:szCs w:val="26"/>
          <w:lang w:val="vi-VN"/>
        </w:rPr>
        <w:t>- GV nhận xét và dẫn dắt vào bài mới.</w:t>
      </w:r>
    </w:p>
    <w:p w:rsidR="008A223A" w:rsidRPr="00603A9D" w:rsidRDefault="008A223A" w:rsidP="00603A9D">
      <w:pPr>
        <w:tabs>
          <w:tab w:val="left" w:pos="10080"/>
        </w:tabs>
        <w:spacing w:before="0" w:after="0" w:line="288" w:lineRule="auto"/>
        <w:jc w:val="both"/>
        <w:rPr>
          <w:b/>
          <w:i/>
          <w:color w:val="0000FF"/>
          <w:sz w:val="26"/>
          <w:szCs w:val="26"/>
        </w:rPr>
      </w:pPr>
      <w:r w:rsidRPr="00603A9D">
        <w:rPr>
          <w:b/>
          <w:i/>
          <w:color w:val="0000FF"/>
          <w:sz w:val="26"/>
          <w:szCs w:val="26"/>
        </w:rPr>
        <w:t>* Sản phẩm hoạt động</w:t>
      </w:r>
    </w:p>
    <w:p w:rsidR="008A223A" w:rsidRPr="00603A9D" w:rsidRDefault="008A223A" w:rsidP="00603A9D">
      <w:pPr>
        <w:spacing w:before="0" w:after="0" w:line="288" w:lineRule="auto"/>
        <w:ind w:firstLine="720"/>
        <w:jc w:val="both"/>
        <w:rPr>
          <w:sz w:val="26"/>
          <w:szCs w:val="26"/>
        </w:rPr>
      </w:pPr>
      <w:r w:rsidRPr="00603A9D">
        <w:rPr>
          <w:sz w:val="26"/>
          <w:szCs w:val="26"/>
        </w:rPr>
        <w:t>- HS trả lời các câu hỏi theo sự hiểu biết của bản thân.</w:t>
      </w:r>
    </w:p>
    <w:p w:rsidR="00310B75" w:rsidRPr="00603A9D" w:rsidRDefault="00310B75" w:rsidP="00603A9D">
      <w:pPr>
        <w:spacing w:before="0" w:after="0" w:line="288" w:lineRule="auto"/>
        <w:rPr>
          <w:b/>
          <w:bCs/>
          <w:color w:val="004D86"/>
          <w:sz w:val="26"/>
          <w:szCs w:val="26"/>
        </w:rPr>
      </w:pPr>
      <w:r w:rsidRPr="00603A9D">
        <w:rPr>
          <w:b/>
          <w:bCs/>
          <w:color w:val="004D86"/>
          <w:sz w:val="26"/>
          <w:szCs w:val="26"/>
        </w:rPr>
        <w:t>2. Hoạt động 2. Hình thành kiến thức mới</w:t>
      </w:r>
    </w:p>
    <w:p w:rsidR="00AE2624" w:rsidRDefault="00310B75" w:rsidP="00603A9D">
      <w:pPr>
        <w:spacing w:before="0" w:after="0" w:line="288" w:lineRule="auto"/>
        <w:jc w:val="center"/>
        <w:rPr>
          <w:b/>
          <w:color w:val="002060"/>
          <w:sz w:val="26"/>
          <w:szCs w:val="26"/>
          <w:lang w:val="pt-BR"/>
        </w:rPr>
      </w:pPr>
      <w:r w:rsidRPr="00603A9D">
        <w:rPr>
          <w:b/>
          <w:color w:val="002060"/>
          <w:sz w:val="26"/>
          <w:szCs w:val="26"/>
          <w:lang w:val="pt-BR"/>
        </w:rPr>
        <w:t xml:space="preserve">Hoạt động 2.1. </w:t>
      </w:r>
      <w:r w:rsidR="00F868DF" w:rsidRPr="00603A9D">
        <w:rPr>
          <w:b/>
          <w:color w:val="002060"/>
          <w:sz w:val="26"/>
          <w:szCs w:val="26"/>
          <w:lang w:val="pt-BR"/>
        </w:rPr>
        <w:t xml:space="preserve">Hướng dẫn HS </w:t>
      </w:r>
    </w:p>
    <w:p w:rsidR="00310B75" w:rsidRPr="00603A9D" w:rsidRDefault="00F868DF" w:rsidP="00603A9D">
      <w:pPr>
        <w:spacing w:before="0" w:after="0" w:line="288" w:lineRule="auto"/>
        <w:jc w:val="center"/>
        <w:rPr>
          <w:b/>
          <w:color w:val="002060"/>
          <w:sz w:val="26"/>
          <w:szCs w:val="26"/>
          <w:lang w:val="pt-BR"/>
        </w:rPr>
      </w:pPr>
      <w:r w:rsidRPr="00603A9D">
        <w:rPr>
          <w:b/>
          <w:color w:val="002060"/>
          <w:sz w:val="26"/>
          <w:szCs w:val="26"/>
          <w:lang w:val="pt-BR"/>
        </w:rPr>
        <w:t>sử dụng la bàn để xác định phương hướng ngoài thực tế</w:t>
      </w:r>
      <w:r w:rsidR="00310B75" w:rsidRPr="00603A9D">
        <w:rPr>
          <w:b/>
          <w:color w:val="002060"/>
          <w:sz w:val="26"/>
          <w:szCs w:val="26"/>
          <w:lang w:val="pt-BR"/>
        </w:rPr>
        <w:t xml:space="preserve"> </w:t>
      </w:r>
    </w:p>
    <w:p w:rsidR="00310B75" w:rsidRPr="00603A9D" w:rsidRDefault="00310B75" w:rsidP="00603A9D">
      <w:pPr>
        <w:tabs>
          <w:tab w:val="left" w:pos="10080"/>
        </w:tabs>
        <w:spacing w:before="0" w:after="0" w:line="288" w:lineRule="auto"/>
        <w:jc w:val="both"/>
        <w:rPr>
          <w:b/>
          <w:i/>
          <w:color w:val="0000FF"/>
          <w:sz w:val="26"/>
          <w:szCs w:val="26"/>
        </w:rPr>
      </w:pPr>
      <w:r w:rsidRPr="00603A9D">
        <w:rPr>
          <w:b/>
          <w:i/>
          <w:color w:val="0000FF"/>
          <w:sz w:val="26"/>
          <w:szCs w:val="26"/>
        </w:rPr>
        <w:t>* Mục tiêu</w:t>
      </w:r>
    </w:p>
    <w:p w:rsidR="00F868DF" w:rsidRPr="00603A9D" w:rsidRDefault="00310B75" w:rsidP="00603A9D">
      <w:pPr>
        <w:spacing w:before="0" w:after="0" w:line="288" w:lineRule="auto"/>
        <w:ind w:firstLine="720"/>
        <w:jc w:val="both"/>
        <w:rPr>
          <w:sz w:val="26"/>
          <w:szCs w:val="26"/>
        </w:rPr>
      </w:pPr>
      <w:r w:rsidRPr="00603A9D">
        <w:rPr>
          <w:sz w:val="26"/>
          <w:szCs w:val="26"/>
          <w:lang w:val="vi-VN"/>
        </w:rPr>
        <w:t xml:space="preserve">- </w:t>
      </w:r>
      <w:r w:rsidR="004F29DE">
        <w:rPr>
          <w:sz w:val="26"/>
          <w:szCs w:val="26"/>
        </w:rPr>
        <w:t>Bi</w:t>
      </w:r>
      <w:r w:rsidR="004F29DE" w:rsidRPr="004F29DE">
        <w:rPr>
          <w:sz w:val="26"/>
          <w:szCs w:val="26"/>
        </w:rPr>
        <w:t>ế</w:t>
      </w:r>
      <w:r w:rsidR="004F29DE">
        <w:rPr>
          <w:sz w:val="26"/>
          <w:szCs w:val="26"/>
        </w:rPr>
        <w:t>t c</w:t>
      </w:r>
      <w:r w:rsidR="004F29DE" w:rsidRPr="004F29DE">
        <w:rPr>
          <w:sz w:val="26"/>
          <w:szCs w:val="26"/>
        </w:rPr>
        <w:t>á</w:t>
      </w:r>
      <w:r w:rsidR="004F29DE">
        <w:rPr>
          <w:sz w:val="26"/>
          <w:szCs w:val="26"/>
        </w:rPr>
        <w:t>ch</w:t>
      </w:r>
      <w:r w:rsidR="00F868DF" w:rsidRPr="00603A9D">
        <w:rPr>
          <w:sz w:val="26"/>
          <w:szCs w:val="26"/>
        </w:rPr>
        <w:t xml:space="preserve"> sử dụng la bàn để xác định phương hướng ngoài thực tế.</w:t>
      </w:r>
    </w:p>
    <w:p w:rsidR="00310B75" w:rsidRPr="00603A9D" w:rsidRDefault="00310B75" w:rsidP="00603A9D">
      <w:pPr>
        <w:tabs>
          <w:tab w:val="left" w:pos="10080"/>
        </w:tabs>
        <w:spacing w:before="0" w:after="0" w:line="288" w:lineRule="auto"/>
        <w:jc w:val="both"/>
        <w:rPr>
          <w:b/>
          <w:i/>
          <w:color w:val="0000FF"/>
          <w:sz w:val="26"/>
          <w:szCs w:val="26"/>
        </w:rPr>
      </w:pPr>
      <w:r w:rsidRPr="00603A9D">
        <w:rPr>
          <w:b/>
          <w:i/>
          <w:color w:val="0000FF"/>
          <w:sz w:val="26"/>
          <w:szCs w:val="26"/>
        </w:rPr>
        <w:t>* Nội dung hoạt động</w:t>
      </w:r>
    </w:p>
    <w:p w:rsidR="00310B75" w:rsidRPr="00603A9D" w:rsidRDefault="00310B75" w:rsidP="00603A9D">
      <w:pPr>
        <w:spacing w:before="0" w:after="0" w:line="288" w:lineRule="auto"/>
        <w:ind w:firstLine="709"/>
        <w:jc w:val="both"/>
        <w:rPr>
          <w:color w:val="000000" w:themeColor="text1"/>
          <w:sz w:val="26"/>
          <w:szCs w:val="26"/>
        </w:rPr>
      </w:pPr>
      <w:r w:rsidRPr="00603A9D">
        <w:rPr>
          <w:color w:val="000000" w:themeColor="text1"/>
          <w:sz w:val="26"/>
          <w:szCs w:val="26"/>
        </w:rPr>
        <w:t>- HS khai thác thông tin mục 1; H.1, thực hiện yêu cầu của GV.</w:t>
      </w:r>
    </w:p>
    <w:p w:rsidR="00310B75" w:rsidRPr="00603A9D" w:rsidRDefault="00310B75" w:rsidP="00603A9D">
      <w:pPr>
        <w:tabs>
          <w:tab w:val="left" w:pos="10080"/>
        </w:tabs>
        <w:spacing w:before="0" w:after="0" w:line="288" w:lineRule="auto"/>
        <w:jc w:val="both"/>
        <w:rPr>
          <w:b/>
          <w:i/>
          <w:color w:val="0000FF"/>
          <w:sz w:val="26"/>
          <w:szCs w:val="26"/>
        </w:rPr>
      </w:pPr>
      <w:r w:rsidRPr="00603A9D">
        <w:rPr>
          <w:b/>
          <w:i/>
          <w:color w:val="0000FF"/>
          <w:sz w:val="26"/>
          <w:szCs w:val="26"/>
        </w:rPr>
        <w:t>* Tổ chức hoạt động</w:t>
      </w:r>
    </w:p>
    <w:p w:rsidR="002576A2" w:rsidRPr="00CF21A8" w:rsidRDefault="002576A2" w:rsidP="002576A2">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2576A2" w:rsidRPr="00CF21A8" w:rsidRDefault="002576A2" w:rsidP="002576A2">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10B75" w:rsidRPr="00603A9D" w:rsidRDefault="00310B75" w:rsidP="00603A9D">
      <w:pPr>
        <w:spacing w:before="0" w:after="0" w:line="288" w:lineRule="auto"/>
        <w:ind w:firstLine="709"/>
        <w:jc w:val="both"/>
        <w:rPr>
          <w:i/>
          <w:color w:val="000000" w:themeColor="text1"/>
          <w:sz w:val="26"/>
          <w:szCs w:val="26"/>
        </w:rPr>
      </w:pPr>
      <w:r w:rsidRPr="00603A9D">
        <w:rPr>
          <w:i/>
          <w:color w:val="000000" w:themeColor="text1"/>
          <w:sz w:val="26"/>
          <w:szCs w:val="26"/>
        </w:rPr>
        <w:t>*HS khai thác thông tin mục 1; H.1</w:t>
      </w:r>
      <w:r w:rsidR="00AE2624">
        <w:rPr>
          <w:i/>
          <w:color w:val="000000" w:themeColor="text1"/>
          <w:sz w:val="26"/>
          <w:szCs w:val="26"/>
        </w:rPr>
        <w:t xml:space="preserve"> </w:t>
      </w:r>
      <w:r w:rsidR="00F868DF" w:rsidRPr="00603A9D">
        <w:rPr>
          <w:i/>
          <w:color w:val="000000" w:themeColor="text1"/>
          <w:sz w:val="26"/>
          <w:szCs w:val="26"/>
        </w:rPr>
        <w:t>SGK</w:t>
      </w:r>
      <w:r w:rsidRPr="00603A9D">
        <w:rPr>
          <w:i/>
          <w:color w:val="000000" w:themeColor="text1"/>
          <w:sz w:val="26"/>
          <w:szCs w:val="26"/>
        </w:rPr>
        <w:t>, thực hiện nhiệm vụ sau:</w:t>
      </w:r>
    </w:p>
    <w:p w:rsidR="00310B75" w:rsidRPr="00603A9D" w:rsidRDefault="00310B75" w:rsidP="00603A9D">
      <w:pPr>
        <w:spacing w:before="0" w:after="0" w:line="288" w:lineRule="auto"/>
        <w:ind w:firstLine="709"/>
        <w:jc w:val="both"/>
        <w:rPr>
          <w:rFonts w:eastAsia="Cambria"/>
          <w:sz w:val="26"/>
          <w:szCs w:val="26"/>
        </w:rPr>
      </w:pPr>
      <w:r w:rsidRPr="00603A9D">
        <w:rPr>
          <w:rFonts w:eastAsia="Cambria"/>
          <w:sz w:val="26"/>
          <w:szCs w:val="26"/>
        </w:rPr>
        <w:t xml:space="preserve">- Em hãy </w:t>
      </w:r>
      <w:r w:rsidR="00F868DF" w:rsidRPr="00603A9D">
        <w:rPr>
          <w:rFonts w:eastAsia="Cambria"/>
          <w:sz w:val="26"/>
          <w:szCs w:val="26"/>
        </w:rPr>
        <w:t>mô tả la bàn cầm tay và la bàn số trong điện thoại thông minh.</w:t>
      </w:r>
    </w:p>
    <w:p w:rsidR="00F868DF" w:rsidRPr="00603A9D" w:rsidRDefault="00310B75" w:rsidP="00603A9D">
      <w:pPr>
        <w:spacing w:before="0" w:after="0" w:line="288" w:lineRule="auto"/>
        <w:ind w:firstLine="709"/>
        <w:jc w:val="both"/>
        <w:rPr>
          <w:rFonts w:eastAsia="Cambria"/>
          <w:sz w:val="26"/>
          <w:szCs w:val="26"/>
        </w:rPr>
      </w:pPr>
      <w:r w:rsidRPr="00603A9D">
        <w:rPr>
          <w:rFonts w:eastAsia="Cambria"/>
          <w:sz w:val="26"/>
          <w:szCs w:val="26"/>
        </w:rPr>
        <w:t xml:space="preserve">- </w:t>
      </w:r>
      <w:r w:rsidR="00F868DF" w:rsidRPr="00603A9D">
        <w:rPr>
          <w:rFonts w:eastAsia="Cambria"/>
          <w:sz w:val="26"/>
          <w:szCs w:val="26"/>
        </w:rPr>
        <w:t>Tìm các chứ chỉ phương hướng bằng tiếng Việt tương ứng với các chữ cái viết tắt bằng tiếng Anh trên la bàn: N, S, E, W, NE, SE, SW, NW.</w:t>
      </w:r>
    </w:p>
    <w:p w:rsidR="00F868DF" w:rsidRPr="00603A9D" w:rsidRDefault="00F868DF" w:rsidP="00603A9D">
      <w:pPr>
        <w:spacing w:before="0" w:after="0" w:line="288" w:lineRule="auto"/>
        <w:ind w:firstLine="709"/>
        <w:jc w:val="both"/>
        <w:rPr>
          <w:rFonts w:eastAsia="Cambria"/>
          <w:sz w:val="26"/>
          <w:szCs w:val="26"/>
        </w:rPr>
      </w:pPr>
      <w:r w:rsidRPr="00603A9D">
        <w:rPr>
          <w:rFonts w:eastAsia="Cambria"/>
          <w:sz w:val="26"/>
          <w:szCs w:val="26"/>
        </w:rPr>
        <w:t>- Cho biết cách sử dụng la bàn mà em biết.</w:t>
      </w:r>
    </w:p>
    <w:p w:rsidR="00310B75" w:rsidRPr="00603A9D" w:rsidRDefault="00F868DF" w:rsidP="00603A9D">
      <w:pPr>
        <w:spacing w:before="0" w:after="0" w:line="288" w:lineRule="auto"/>
        <w:ind w:firstLine="709"/>
        <w:jc w:val="both"/>
        <w:rPr>
          <w:rFonts w:eastAsia="Cambria"/>
          <w:sz w:val="26"/>
          <w:szCs w:val="26"/>
        </w:rPr>
      </w:pPr>
      <w:r w:rsidRPr="00603A9D">
        <w:rPr>
          <w:rFonts w:eastAsia="Cambria"/>
          <w:b/>
          <w:i/>
          <w:sz w:val="26"/>
          <w:szCs w:val="26"/>
        </w:rPr>
        <w:t xml:space="preserve">- Bài tập nhỏ: </w:t>
      </w:r>
      <w:r w:rsidRPr="00603A9D">
        <w:rPr>
          <w:rFonts w:eastAsia="Cambria"/>
          <w:sz w:val="26"/>
          <w:szCs w:val="26"/>
        </w:rPr>
        <w:t>Sử dụng la bàn trong lớp học để xác định:</w:t>
      </w:r>
    </w:p>
    <w:p w:rsidR="00F868DF" w:rsidRPr="00603A9D" w:rsidRDefault="00F868DF" w:rsidP="00603A9D">
      <w:pPr>
        <w:spacing w:before="0" w:after="0" w:line="288" w:lineRule="auto"/>
        <w:ind w:firstLine="709"/>
        <w:jc w:val="both"/>
        <w:rPr>
          <w:rFonts w:eastAsia="Cambria"/>
          <w:sz w:val="26"/>
          <w:szCs w:val="26"/>
        </w:rPr>
      </w:pPr>
      <w:r w:rsidRPr="004F29DE">
        <w:rPr>
          <w:rFonts w:eastAsia="Cambria"/>
          <w:i/>
          <w:sz w:val="26"/>
          <w:szCs w:val="26"/>
        </w:rPr>
        <w:t>+ Nhóm 1,2:</w:t>
      </w:r>
      <w:r w:rsidRPr="00603A9D">
        <w:rPr>
          <w:rFonts w:eastAsia="Cambria"/>
          <w:sz w:val="26"/>
          <w:szCs w:val="26"/>
        </w:rPr>
        <w:t xml:space="preserve"> Hướng của cửa lớp (nhìn thẳng từ trong ra ngoài).</w:t>
      </w:r>
    </w:p>
    <w:p w:rsidR="00F868DF" w:rsidRPr="00603A9D" w:rsidRDefault="00F868DF" w:rsidP="00603A9D">
      <w:pPr>
        <w:spacing w:before="0" w:after="0" w:line="288" w:lineRule="auto"/>
        <w:ind w:firstLine="709"/>
        <w:jc w:val="both"/>
        <w:rPr>
          <w:rFonts w:eastAsia="Cambria"/>
          <w:sz w:val="26"/>
          <w:szCs w:val="26"/>
        </w:rPr>
      </w:pPr>
      <w:r w:rsidRPr="004F29DE">
        <w:rPr>
          <w:rFonts w:eastAsia="Cambria"/>
          <w:i/>
          <w:sz w:val="26"/>
          <w:szCs w:val="26"/>
        </w:rPr>
        <w:t>+ Nhóm 3,4:</w:t>
      </w:r>
      <w:r w:rsidRPr="00603A9D">
        <w:rPr>
          <w:rFonts w:eastAsia="Cambria"/>
          <w:sz w:val="26"/>
          <w:szCs w:val="26"/>
        </w:rPr>
        <w:t xml:space="preserve"> Hướng của cổng trường (nhìn thẳng từ trong ra ngoài).</w:t>
      </w:r>
    </w:p>
    <w:p w:rsidR="00F868DF" w:rsidRPr="00603A9D" w:rsidRDefault="00F868DF" w:rsidP="00603A9D">
      <w:pPr>
        <w:spacing w:before="0" w:after="0" w:line="288" w:lineRule="auto"/>
        <w:ind w:firstLine="709"/>
        <w:jc w:val="both"/>
        <w:rPr>
          <w:sz w:val="26"/>
          <w:szCs w:val="26"/>
        </w:rPr>
      </w:pPr>
      <w:r w:rsidRPr="00603A9D">
        <w:rPr>
          <w:rFonts w:eastAsia="Cambria"/>
          <w:sz w:val="26"/>
          <w:szCs w:val="26"/>
        </w:rPr>
        <w:t>+ Ghi kết quả và báo cáo.</w:t>
      </w:r>
    </w:p>
    <w:p w:rsidR="002576A2" w:rsidRPr="00CF21A8" w:rsidRDefault="002576A2" w:rsidP="002576A2">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2576A2" w:rsidRPr="00CF21A8" w:rsidRDefault="002576A2" w:rsidP="002576A2">
      <w:pPr>
        <w:spacing w:before="0" w:after="0" w:line="288" w:lineRule="auto"/>
        <w:ind w:firstLine="426"/>
        <w:jc w:val="both"/>
        <w:rPr>
          <w:color w:val="auto"/>
          <w:sz w:val="26"/>
          <w:szCs w:val="26"/>
        </w:rPr>
      </w:pPr>
      <w:r w:rsidRPr="00CF21A8">
        <w:rPr>
          <w:color w:val="auto"/>
          <w:sz w:val="26"/>
          <w:szCs w:val="26"/>
        </w:rPr>
        <w:t>- HS khai thác thông tin và dựa vào hiểu biết cá nhân trả lời câu hỏi;</w:t>
      </w:r>
    </w:p>
    <w:p w:rsidR="002576A2" w:rsidRPr="00CF21A8" w:rsidRDefault="002576A2" w:rsidP="002576A2">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2576A2" w:rsidRPr="00CF21A8" w:rsidRDefault="002576A2" w:rsidP="002576A2">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2576A2" w:rsidRPr="00CF21A8" w:rsidRDefault="002576A2" w:rsidP="002576A2">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2576A2" w:rsidRPr="00CF21A8" w:rsidRDefault="002576A2" w:rsidP="002576A2">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p w:rsidR="002576A2" w:rsidRPr="00CF21A8" w:rsidRDefault="002576A2" w:rsidP="002576A2">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2576A2" w:rsidRPr="00CF21A8" w:rsidRDefault="002576A2" w:rsidP="002576A2">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3B5C23" w:rsidRDefault="003B5C23" w:rsidP="00603A9D">
      <w:pPr>
        <w:tabs>
          <w:tab w:val="left" w:pos="10080"/>
        </w:tabs>
        <w:spacing w:before="0" w:after="0" w:line="288" w:lineRule="auto"/>
        <w:jc w:val="both"/>
        <w:rPr>
          <w:b/>
          <w:i/>
          <w:color w:val="0000FF"/>
          <w:sz w:val="26"/>
          <w:szCs w:val="26"/>
        </w:rPr>
      </w:pPr>
    </w:p>
    <w:p w:rsidR="00310B75" w:rsidRPr="00603A9D" w:rsidRDefault="00310B75" w:rsidP="00603A9D">
      <w:pPr>
        <w:tabs>
          <w:tab w:val="left" w:pos="10080"/>
        </w:tabs>
        <w:spacing w:before="0" w:after="0" w:line="288" w:lineRule="auto"/>
        <w:jc w:val="both"/>
        <w:rPr>
          <w:b/>
          <w:i/>
          <w:color w:val="0000FF"/>
          <w:sz w:val="26"/>
          <w:szCs w:val="26"/>
        </w:rPr>
      </w:pPr>
      <w:r w:rsidRPr="00603A9D">
        <w:rPr>
          <w:b/>
          <w:i/>
          <w:color w:val="0000FF"/>
          <w:sz w:val="26"/>
          <w:szCs w:val="26"/>
        </w:rPr>
        <w:lastRenderedPageBreak/>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310B75" w:rsidRPr="00603A9D" w:rsidTr="00310B75">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310B75" w:rsidRPr="00603A9D" w:rsidRDefault="00310B75" w:rsidP="00603A9D">
            <w:pPr>
              <w:spacing w:before="0" w:after="0" w:line="288" w:lineRule="auto"/>
              <w:jc w:val="both"/>
              <w:rPr>
                <w:b/>
                <w:color w:val="002060"/>
                <w:sz w:val="26"/>
                <w:szCs w:val="26"/>
                <w:lang w:val="pt-BR"/>
              </w:rPr>
            </w:pPr>
            <w:r w:rsidRPr="00603A9D">
              <w:rPr>
                <w:b/>
                <w:color w:val="002060"/>
                <w:sz w:val="26"/>
                <w:szCs w:val="26"/>
                <w:lang w:val="pt-BR"/>
              </w:rPr>
              <w:t xml:space="preserve">1. </w:t>
            </w:r>
            <w:r w:rsidR="00F868DF" w:rsidRPr="00603A9D">
              <w:rPr>
                <w:b/>
                <w:color w:val="002060"/>
                <w:sz w:val="26"/>
                <w:szCs w:val="26"/>
                <w:lang w:val="pt-BR"/>
              </w:rPr>
              <w:t>Xác định phương hướng bằng la bàn</w:t>
            </w:r>
          </w:p>
        </w:tc>
      </w:tr>
      <w:tr w:rsidR="00310B75" w:rsidRPr="00603A9D" w:rsidTr="00310B75">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310B75" w:rsidRPr="00603A9D" w:rsidRDefault="00310B75" w:rsidP="00603A9D">
            <w:pPr>
              <w:spacing w:before="0" w:after="0" w:line="288" w:lineRule="auto"/>
              <w:jc w:val="both"/>
              <w:rPr>
                <w:b/>
                <w:sz w:val="26"/>
                <w:szCs w:val="26"/>
                <w:lang w:val="pt-BR"/>
              </w:rPr>
            </w:pPr>
            <w:r w:rsidRPr="00603A9D">
              <w:rPr>
                <w:b/>
                <w:sz w:val="26"/>
                <w:szCs w:val="26"/>
                <w:lang w:val="pt-BR"/>
              </w:rPr>
              <w:t xml:space="preserve">a. </w:t>
            </w:r>
            <w:r w:rsidR="00F868DF" w:rsidRPr="00603A9D">
              <w:rPr>
                <w:b/>
                <w:sz w:val="26"/>
                <w:szCs w:val="26"/>
                <w:lang w:val="pt-BR"/>
              </w:rPr>
              <w:t>C</w:t>
            </w:r>
            <w:r w:rsidR="00AE2624" w:rsidRPr="00AE2624">
              <w:rPr>
                <w:b/>
                <w:sz w:val="26"/>
                <w:szCs w:val="26"/>
                <w:lang w:val="pt-BR"/>
              </w:rPr>
              <w:t>ấ</w:t>
            </w:r>
            <w:r w:rsidR="00F868DF" w:rsidRPr="00603A9D">
              <w:rPr>
                <w:b/>
                <w:sz w:val="26"/>
                <w:szCs w:val="26"/>
                <w:lang w:val="pt-BR"/>
              </w:rPr>
              <w:t>u tạo la b</w:t>
            </w:r>
            <w:r w:rsidR="00AE2624" w:rsidRPr="00AE2624">
              <w:rPr>
                <w:b/>
                <w:sz w:val="26"/>
                <w:szCs w:val="26"/>
                <w:lang w:val="pt-BR"/>
              </w:rPr>
              <w:t>à</w:t>
            </w:r>
            <w:r w:rsidR="00F868DF" w:rsidRPr="00603A9D">
              <w:rPr>
                <w:b/>
                <w:sz w:val="26"/>
                <w:szCs w:val="26"/>
                <w:lang w:val="pt-BR"/>
              </w:rPr>
              <w:t>n</w:t>
            </w:r>
          </w:p>
          <w:p w:rsidR="00310B75" w:rsidRPr="00603A9D" w:rsidRDefault="00310B75" w:rsidP="00603A9D">
            <w:pPr>
              <w:spacing w:before="0" w:after="0" w:line="288" w:lineRule="auto"/>
              <w:jc w:val="both"/>
              <w:rPr>
                <w:sz w:val="26"/>
                <w:szCs w:val="26"/>
                <w:lang w:val="pt-BR"/>
              </w:rPr>
            </w:pPr>
            <w:r w:rsidRPr="00603A9D">
              <w:rPr>
                <w:sz w:val="26"/>
                <w:szCs w:val="26"/>
                <w:lang w:val="pt-BR"/>
              </w:rPr>
              <w:t>- K</w:t>
            </w:r>
            <w:r w:rsidR="00F868DF" w:rsidRPr="00603A9D">
              <w:rPr>
                <w:sz w:val="26"/>
                <w:szCs w:val="26"/>
                <w:lang w:val="pt-BR"/>
              </w:rPr>
              <w:t xml:space="preserve">im nam châm </w:t>
            </w:r>
            <w:r w:rsidR="00AE2624">
              <w:rPr>
                <w:sz w:val="26"/>
                <w:szCs w:val="26"/>
                <w:lang w:val="pt-BR"/>
              </w:rPr>
              <w:t>b</w:t>
            </w:r>
            <w:r w:rsidR="00AE2624" w:rsidRPr="00AE2624">
              <w:rPr>
                <w:sz w:val="26"/>
                <w:szCs w:val="26"/>
                <w:lang w:val="pt-BR"/>
              </w:rPr>
              <w:t>ằng</w:t>
            </w:r>
            <w:r w:rsidR="00AE2624">
              <w:rPr>
                <w:sz w:val="26"/>
                <w:szCs w:val="26"/>
                <w:lang w:val="pt-BR"/>
              </w:rPr>
              <w:t xml:space="preserve"> kim lo</w:t>
            </w:r>
            <w:r w:rsidR="00AE2624" w:rsidRPr="00AE2624">
              <w:rPr>
                <w:sz w:val="26"/>
                <w:szCs w:val="26"/>
                <w:lang w:val="pt-BR"/>
              </w:rPr>
              <w:t>ại</w:t>
            </w:r>
            <w:r w:rsidR="00AE2624">
              <w:rPr>
                <w:sz w:val="26"/>
                <w:szCs w:val="26"/>
                <w:lang w:val="pt-BR"/>
              </w:rPr>
              <w:t xml:space="preserve"> c</w:t>
            </w:r>
            <w:r w:rsidR="00AE2624" w:rsidRPr="00AE2624">
              <w:rPr>
                <w:sz w:val="26"/>
                <w:szCs w:val="26"/>
                <w:lang w:val="pt-BR"/>
              </w:rPr>
              <w:t>ó</w:t>
            </w:r>
            <w:r w:rsidR="00AE2624">
              <w:rPr>
                <w:sz w:val="26"/>
                <w:szCs w:val="26"/>
                <w:lang w:val="pt-BR"/>
              </w:rPr>
              <w:t xml:space="preserve"> t</w:t>
            </w:r>
            <w:r w:rsidR="00AE2624" w:rsidRPr="00AE2624">
              <w:rPr>
                <w:sz w:val="26"/>
                <w:szCs w:val="26"/>
                <w:lang w:val="pt-BR"/>
              </w:rPr>
              <w:t>ừ</w:t>
            </w:r>
            <w:r w:rsidR="00AE2624">
              <w:rPr>
                <w:sz w:val="26"/>
                <w:szCs w:val="26"/>
                <w:lang w:val="pt-BR"/>
              </w:rPr>
              <w:t xml:space="preserve"> t</w:t>
            </w:r>
            <w:r w:rsidR="00AE2624" w:rsidRPr="00AE2624">
              <w:rPr>
                <w:sz w:val="26"/>
                <w:szCs w:val="26"/>
                <w:lang w:val="pt-BR"/>
              </w:rPr>
              <w:t>ính</w:t>
            </w:r>
            <w:r w:rsidR="00AE2624">
              <w:rPr>
                <w:sz w:val="26"/>
                <w:szCs w:val="26"/>
                <w:lang w:val="pt-BR"/>
              </w:rPr>
              <w:t>,</w:t>
            </w:r>
            <w:r w:rsidR="00F868DF" w:rsidRPr="00603A9D">
              <w:rPr>
                <w:sz w:val="26"/>
                <w:szCs w:val="26"/>
                <w:lang w:val="pt-BR"/>
              </w:rPr>
              <w:t xml:space="preserve"> có dạng hình thoi.</w:t>
            </w:r>
          </w:p>
          <w:p w:rsidR="00F868DF" w:rsidRPr="00603A9D" w:rsidRDefault="00F868DF" w:rsidP="00603A9D">
            <w:pPr>
              <w:spacing w:before="0" w:after="0" w:line="288" w:lineRule="auto"/>
              <w:jc w:val="both"/>
              <w:rPr>
                <w:sz w:val="26"/>
                <w:szCs w:val="26"/>
                <w:lang w:val="pt-BR"/>
              </w:rPr>
            </w:pPr>
            <w:r w:rsidRPr="00603A9D">
              <w:rPr>
                <w:sz w:val="26"/>
                <w:szCs w:val="26"/>
                <w:lang w:val="pt-BR"/>
              </w:rPr>
              <w:t xml:space="preserve">- Đầu </w:t>
            </w:r>
            <w:r w:rsidR="00AE2624">
              <w:rPr>
                <w:sz w:val="26"/>
                <w:szCs w:val="26"/>
                <w:lang w:val="pt-BR"/>
              </w:rPr>
              <w:t xml:space="preserve">kim </w:t>
            </w:r>
            <w:r w:rsidRPr="00603A9D">
              <w:rPr>
                <w:sz w:val="26"/>
                <w:szCs w:val="26"/>
                <w:lang w:val="pt-BR"/>
              </w:rPr>
              <w:t xml:space="preserve">bắc và đầu </w:t>
            </w:r>
            <w:r w:rsidR="00AE2624">
              <w:rPr>
                <w:sz w:val="26"/>
                <w:szCs w:val="26"/>
                <w:lang w:val="pt-BR"/>
              </w:rPr>
              <w:t xml:space="preserve">kim </w:t>
            </w:r>
            <w:r w:rsidRPr="00603A9D">
              <w:rPr>
                <w:sz w:val="26"/>
                <w:szCs w:val="26"/>
                <w:lang w:val="pt-BR"/>
              </w:rPr>
              <w:t>nam có màu khác nhau để phân biệt.</w:t>
            </w:r>
          </w:p>
          <w:p w:rsidR="00F868DF" w:rsidRPr="00603A9D" w:rsidRDefault="00F868DF" w:rsidP="00603A9D">
            <w:pPr>
              <w:spacing w:before="0" w:after="0" w:line="288" w:lineRule="auto"/>
              <w:jc w:val="both"/>
              <w:rPr>
                <w:sz w:val="26"/>
                <w:szCs w:val="26"/>
                <w:lang w:val="pt-BR"/>
              </w:rPr>
            </w:pPr>
            <w:r w:rsidRPr="00603A9D">
              <w:rPr>
                <w:sz w:val="26"/>
                <w:szCs w:val="26"/>
                <w:lang w:val="pt-BR"/>
              </w:rPr>
              <w:t>- Vòng chia độ: ghi 4 hướng chính và số độ từ 0</w:t>
            </w:r>
            <w:r w:rsidRPr="00603A9D">
              <w:rPr>
                <w:sz w:val="26"/>
                <w:szCs w:val="26"/>
                <w:vertAlign w:val="superscript"/>
                <w:lang w:val="pt-BR"/>
              </w:rPr>
              <w:t>0</w:t>
            </w:r>
            <w:r w:rsidRPr="00603A9D">
              <w:rPr>
                <w:sz w:val="26"/>
                <w:szCs w:val="26"/>
                <w:lang w:val="pt-BR"/>
              </w:rPr>
              <w:t xml:space="preserve"> - 360</w:t>
            </w:r>
            <w:r w:rsidRPr="00603A9D">
              <w:rPr>
                <w:sz w:val="26"/>
                <w:szCs w:val="26"/>
                <w:vertAlign w:val="superscript"/>
                <w:lang w:val="pt-BR"/>
              </w:rPr>
              <w:t>0</w:t>
            </w:r>
            <w:r w:rsidRPr="00603A9D">
              <w:rPr>
                <w:sz w:val="26"/>
                <w:szCs w:val="26"/>
                <w:lang w:val="pt-BR"/>
              </w:rPr>
              <w:t>.</w:t>
            </w:r>
          </w:p>
          <w:p w:rsidR="00310B75" w:rsidRPr="00603A9D" w:rsidRDefault="00310B75" w:rsidP="00603A9D">
            <w:pPr>
              <w:spacing w:before="0" w:after="0" w:line="288" w:lineRule="auto"/>
              <w:jc w:val="both"/>
              <w:rPr>
                <w:b/>
                <w:sz w:val="26"/>
                <w:szCs w:val="26"/>
                <w:lang w:val="pt-BR"/>
              </w:rPr>
            </w:pPr>
            <w:r w:rsidRPr="00603A9D">
              <w:rPr>
                <w:b/>
                <w:sz w:val="26"/>
                <w:szCs w:val="26"/>
                <w:lang w:val="pt-BR"/>
              </w:rPr>
              <w:t>b.</w:t>
            </w:r>
            <w:r w:rsidR="00F868DF" w:rsidRPr="00603A9D">
              <w:rPr>
                <w:b/>
                <w:sz w:val="26"/>
                <w:szCs w:val="26"/>
                <w:lang w:val="pt-BR"/>
              </w:rPr>
              <w:t xml:space="preserve"> Các sử dụng</w:t>
            </w:r>
          </w:p>
          <w:p w:rsidR="00310B75" w:rsidRPr="00603A9D" w:rsidRDefault="00310B75" w:rsidP="00603A9D">
            <w:pPr>
              <w:spacing w:before="0" w:after="0" w:line="288" w:lineRule="auto"/>
              <w:jc w:val="both"/>
              <w:rPr>
                <w:sz w:val="26"/>
                <w:szCs w:val="26"/>
                <w:lang w:val="pt-BR"/>
              </w:rPr>
            </w:pPr>
            <w:r w:rsidRPr="00603A9D">
              <w:rPr>
                <w:sz w:val="26"/>
                <w:szCs w:val="26"/>
                <w:lang w:val="pt-BR"/>
              </w:rPr>
              <w:t xml:space="preserve">- </w:t>
            </w:r>
            <w:r w:rsidR="00F868DF" w:rsidRPr="00603A9D">
              <w:rPr>
                <w:sz w:val="26"/>
                <w:szCs w:val="26"/>
                <w:lang w:val="pt-BR"/>
              </w:rPr>
              <w:t xml:space="preserve">Đặt la bàn thăng bằng trên mặt phẳng, tránh xa các vật kim loại </w:t>
            </w:r>
            <w:r w:rsidR="002E6826">
              <w:rPr>
                <w:sz w:val="26"/>
                <w:szCs w:val="26"/>
                <w:lang w:val="pt-BR"/>
              </w:rPr>
              <w:t>l</w:t>
            </w:r>
            <w:r w:rsidR="002E6826" w:rsidRPr="002E6826">
              <w:rPr>
                <w:sz w:val="26"/>
                <w:szCs w:val="26"/>
                <w:lang w:val="pt-BR"/>
              </w:rPr>
              <w:t>àm</w:t>
            </w:r>
            <w:r w:rsidR="002E6826">
              <w:rPr>
                <w:sz w:val="26"/>
                <w:szCs w:val="26"/>
                <w:lang w:val="pt-BR"/>
              </w:rPr>
              <w:t xml:space="preserve"> </w:t>
            </w:r>
            <w:r w:rsidR="00F868DF" w:rsidRPr="00603A9D">
              <w:rPr>
                <w:sz w:val="26"/>
                <w:szCs w:val="26"/>
                <w:lang w:val="pt-BR"/>
              </w:rPr>
              <w:t>ảnh hưởng đến nam châm.</w:t>
            </w:r>
          </w:p>
          <w:p w:rsidR="00F868DF" w:rsidRPr="00603A9D" w:rsidRDefault="00F868DF" w:rsidP="00603A9D">
            <w:pPr>
              <w:spacing w:before="0" w:after="0" w:line="288" w:lineRule="auto"/>
              <w:jc w:val="both"/>
              <w:rPr>
                <w:sz w:val="26"/>
                <w:szCs w:val="26"/>
                <w:lang w:val="pt-BR"/>
              </w:rPr>
            </w:pPr>
            <w:r w:rsidRPr="00603A9D">
              <w:rPr>
                <w:sz w:val="26"/>
                <w:szCs w:val="26"/>
                <w:lang w:val="pt-BR"/>
              </w:rPr>
              <w:t>- Mở chốt hãm, xác định hướng bắc - nam, rồi xác định các hướng còn lại.</w:t>
            </w:r>
          </w:p>
          <w:p w:rsidR="00F868DF" w:rsidRPr="00603A9D" w:rsidRDefault="00F868DF" w:rsidP="00603A9D">
            <w:pPr>
              <w:spacing w:before="0" w:after="0" w:line="288" w:lineRule="auto"/>
              <w:jc w:val="both"/>
              <w:rPr>
                <w:sz w:val="26"/>
                <w:szCs w:val="26"/>
                <w:lang w:val="pt-BR"/>
              </w:rPr>
            </w:pPr>
            <w:r w:rsidRPr="00603A9D">
              <w:rPr>
                <w:sz w:val="26"/>
                <w:szCs w:val="26"/>
                <w:lang w:val="pt-BR"/>
              </w:rPr>
              <w:t>- Dựa vào số độ trên la bàn, biết được độ lệch hướng của các đối tượng địa lí so với hướng bắc.</w:t>
            </w:r>
          </w:p>
          <w:p w:rsidR="00F868DF" w:rsidRPr="00603A9D" w:rsidRDefault="00F868DF" w:rsidP="00603A9D">
            <w:pPr>
              <w:spacing w:before="0" w:after="0" w:line="288" w:lineRule="auto"/>
              <w:jc w:val="both"/>
              <w:rPr>
                <w:sz w:val="26"/>
                <w:szCs w:val="26"/>
                <w:lang w:val="pt-BR"/>
              </w:rPr>
            </w:pPr>
            <w:r w:rsidRPr="00603A9D">
              <w:rPr>
                <w:sz w:val="26"/>
                <w:szCs w:val="26"/>
                <w:lang w:val="pt-BR"/>
              </w:rPr>
              <w:t>- Xác định phương hướng của la bàn trên điện thoại tương tự la bàn cầm tay.</w:t>
            </w:r>
          </w:p>
        </w:tc>
      </w:tr>
    </w:tbl>
    <w:p w:rsidR="00310B75" w:rsidRPr="00603A9D" w:rsidRDefault="00310B75" w:rsidP="00603A9D">
      <w:pPr>
        <w:spacing w:before="0" w:after="0" w:line="288" w:lineRule="auto"/>
        <w:jc w:val="center"/>
        <w:rPr>
          <w:b/>
          <w:color w:val="9933FF"/>
          <w:sz w:val="26"/>
          <w:szCs w:val="26"/>
          <w:lang w:val="pt-BR"/>
        </w:rPr>
      </w:pPr>
    </w:p>
    <w:p w:rsidR="00603A9D" w:rsidRPr="00603A9D" w:rsidRDefault="00310B75" w:rsidP="00603A9D">
      <w:pPr>
        <w:spacing w:before="0" w:after="0" w:line="288" w:lineRule="auto"/>
        <w:jc w:val="center"/>
        <w:rPr>
          <w:b/>
          <w:color w:val="002060"/>
          <w:sz w:val="26"/>
          <w:szCs w:val="26"/>
          <w:lang w:val="pt-BR"/>
        </w:rPr>
      </w:pPr>
      <w:r w:rsidRPr="00603A9D">
        <w:rPr>
          <w:b/>
          <w:color w:val="002060"/>
          <w:sz w:val="26"/>
          <w:szCs w:val="26"/>
          <w:lang w:val="pt-BR"/>
        </w:rPr>
        <w:t xml:space="preserve">Hoạt động 2.2. </w:t>
      </w:r>
      <w:r w:rsidR="00603A9D" w:rsidRPr="00603A9D">
        <w:rPr>
          <w:b/>
          <w:color w:val="002060"/>
          <w:sz w:val="26"/>
          <w:szCs w:val="26"/>
          <w:lang w:val="pt-BR"/>
        </w:rPr>
        <w:t xml:space="preserve">Hướng dẫn HS xác định phương hướng trên thực tế </w:t>
      </w:r>
    </w:p>
    <w:p w:rsidR="00310B75" w:rsidRPr="00603A9D" w:rsidRDefault="00603A9D" w:rsidP="00603A9D">
      <w:pPr>
        <w:spacing w:before="0" w:after="0" w:line="288" w:lineRule="auto"/>
        <w:jc w:val="center"/>
        <w:rPr>
          <w:b/>
          <w:color w:val="002060"/>
          <w:sz w:val="26"/>
          <w:szCs w:val="26"/>
          <w:lang w:val="pt-BR"/>
        </w:rPr>
      </w:pPr>
      <w:r w:rsidRPr="00603A9D">
        <w:rPr>
          <w:b/>
          <w:color w:val="002060"/>
          <w:sz w:val="26"/>
          <w:szCs w:val="26"/>
          <w:lang w:val="pt-BR"/>
        </w:rPr>
        <w:t>dựa vào các hiện tượng tự nhiên</w:t>
      </w:r>
      <w:r w:rsidR="00310B75" w:rsidRPr="00603A9D">
        <w:rPr>
          <w:b/>
          <w:color w:val="002060"/>
          <w:sz w:val="26"/>
          <w:szCs w:val="26"/>
          <w:lang w:val="pt-BR"/>
        </w:rPr>
        <w:t xml:space="preserve"> </w:t>
      </w:r>
    </w:p>
    <w:p w:rsidR="00310B75" w:rsidRPr="00603A9D" w:rsidRDefault="00310B75" w:rsidP="00603A9D">
      <w:pPr>
        <w:tabs>
          <w:tab w:val="left" w:pos="10080"/>
        </w:tabs>
        <w:spacing w:before="0" w:after="0" w:line="288" w:lineRule="auto"/>
        <w:jc w:val="both"/>
        <w:rPr>
          <w:b/>
          <w:i/>
          <w:color w:val="0000FF"/>
          <w:sz w:val="26"/>
          <w:szCs w:val="26"/>
        </w:rPr>
      </w:pPr>
      <w:r w:rsidRPr="00603A9D">
        <w:rPr>
          <w:b/>
          <w:i/>
          <w:color w:val="0000FF"/>
          <w:sz w:val="26"/>
          <w:szCs w:val="26"/>
        </w:rPr>
        <w:t>* Mục tiêu</w:t>
      </w:r>
    </w:p>
    <w:p w:rsidR="00310B75" w:rsidRPr="00603A9D" w:rsidRDefault="00310B75" w:rsidP="004F29DE">
      <w:pPr>
        <w:spacing w:before="0" w:after="0" w:line="288" w:lineRule="auto"/>
        <w:ind w:firstLine="709"/>
        <w:jc w:val="both"/>
        <w:rPr>
          <w:color w:val="000000" w:themeColor="text1"/>
          <w:sz w:val="26"/>
          <w:szCs w:val="26"/>
        </w:rPr>
      </w:pPr>
      <w:r w:rsidRPr="00603A9D">
        <w:rPr>
          <w:color w:val="000000" w:themeColor="text1"/>
          <w:sz w:val="26"/>
          <w:szCs w:val="26"/>
        </w:rPr>
        <w:t xml:space="preserve">- </w:t>
      </w:r>
      <w:r w:rsidR="00AE2624">
        <w:rPr>
          <w:color w:val="000000" w:themeColor="text1"/>
          <w:sz w:val="26"/>
          <w:szCs w:val="26"/>
        </w:rPr>
        <w:t>X</w:t>
      </w:r>
      <w:r w:rsidR="00603A9D" w:rsidRPr="00603A9D">
        <w:rPr>
          <w:color w:val="000000" w:themeColor="text1"/>
          <w:sz w:val="26"/>
          <w:szCs w:val="26"/>
        </w:rPr>
        <w:t xml:space="preserve">ác định </w:t>
      </w:r>
      <w:r w:rsidR="00AE2624">
        <w:rPr>
          <w:color w:val="000000" w:themeColor="text1"/>
          <w:sz w:val="26"/>
          <w:szCs w:val="26"/>
        </w:rPr>
        <w:t>đư</w:t>
      </w:r>
      <w:r w:rsidR="00AE2624" w:rsidRPr="00AE2624">
        <w:rPr>
          <w:color w:val="000000" w:themeColor="text1"/>
          <w:sz w:val="26"/>
          <w:szCs w:val="26"/>
        </w:rPr>
        <w:t>ợc</w:t>
      </w:r>
      <w:r w:rsidR="00AE2624">
        <w:rPr>
          <w:color w:val="000000" w:themeColor="text1"/>
          <w:sz w:val="26"/>
          <w:szCs w:val="26"/>
        </w:rPr>
        <w:t xml:space="preserve"> </w:t>
      </w:r>
      <w:r w:rsidR="00603A9D" w:rsidRPr="00603A9D">
        <w:rPr>
          <w:color w:val="000000" w:themeColor="text1"/>
          <w:sz w:val="26"/>
          <w:szCs w:val="26"/>
        </w:rPr>
        <w:t>phương hướng trên thực tế dựa và hiện tượng tự nhiên</w:t>
      </w:r>
      <w:r w:rsidRPr="00603A9D">
        <w:rPr>
          <w:color w:val="000000" w:themeColor="text1"/>
          <w:sz w:val="26"/>
          <w:szCs w:val="26"/>
        </w:rPr>
        <w:t>.</w:t>
      </w:r>
    </w:p>
    <w:p w:rsidR="00310B75" w:rsidRPr="00603A9D" w:rsidRDefault="00310B75" w:rsidP="00603A9D">
      <w:pPr>
        <w:tabs>
          <w:tab w:val="left" w:pos="10080"/>
        </w:tabs>
        <w:spacing w:before="0" w:after="0" w:line="288" w:lineRule="auto"/>
        <w:jc w:val="both"/>
        <w:rPr>
          <w:b/>
          <w:i/>
          <w:color w:val="0000FF"/>
          <w:sz w:val="26"/>
          <w:szCs w:val="26"/>
        </w:rPr>
      </w:pPr>
      <w:r w:rsidRPr="00603A9D">
        <w:rPr>
          <w:b/>
          <w:i/>
          <w:color w:val="0000FF"/>
          <w:sz w:val="26"/>
          <w:szCs w:val="26"/>
        </w:rPr>
        <w:t>* Nội dung hoạt động</w:t>
      </w:r>
    </w:p>
    <w:p w:rsidR="00310B75" w:rsidRPr="00603A9D" w:rsidRDefault="00310B75" w:rsidP="00603A9D">
      <w:pPr>
        <w:spacing w:before="0" w:after="0" w:line="288" w:lineRule="auto"/>
        <w:ind w:firstLine="709"/>
        <w:jc w:val="both"/>
        <w:rPr>
          <w:color w:val="000000" w:themeColor="text1"/>
          <w:sz w:val="26"/>
          <w:szCs w:val="26"/>
        </w:rPr>
      </w:pPr>
      <w:r w:rsidRPr="00603A9D">
        <w:rPr>
          <w:color w:val="000000" w:themeColor="text1"/>
          <w:sz w:val="26"/>
          <w:szCs w:val="26"/>
        </w:rPr>
        <w:t>- HS khai thác thông tin mụ</w:t>
      </w:r>
      <w:r w:rsidR="00603A9D" w:rsidRPr="00603A9D">
        <w:rPr>
          <w:color w:val="000000" w:themeColor="text1"/>
          <w:sz w:val="26"/>
          <w:szCs w:val="26"/>
        </w:rPr>
        <w:t>c 2; H.</w:t>
      </w:r>
      <w:r w:rsidRPr="00603A9D">
        <w:rPr>
          <w:color w:val="000000" w:themeColor="text1"/>
          <w:sz w:val="26"/>
          <w:szCs w:val="26"/>
        </w:rPr>
        <w:t>2 SGK, thực hiện yêu cầu của GV.</w:t>
      </w:r>
    </w:p>
    <w:p w:rsidR="00310B75" w:rsidRPr="00603A9D" w:rsidRDefault="00310B75" w:rsidP="00603A9D">
      <w:pPr>
        <w:tabs>
          <w:tab w:val="left" w:pos="10080"/>
        </w:tabs>
        <w:spacing w:before="0" w:after="0" w:line="288" w:lineRule="auto"/>
        <w:jc w:val="both"/>
        <w:rPr>
          <w:b/>
          <w:i/>
          <w:color w:val="0000FF"/>
          <w:sz w:val="26"/>
          <w:szCs w:val="26"/>
        </w:rPr>
      </w:pPr>
      <w:r w:rsidRPr="00603A9D">
        <w:rPr>
          <w:b/>
          <w:i/>
          <w:color w:val="0000FF"/>
          <w:sz w:val="26"/>
          <w:szCs w:val="26"/>
        </w:rPr>
        <w:t>* Tổ chức hoạt động</w:t>
      </w:r>
    </w:p>
    <w:p w:rsidR="002576A2" w:rsidRPr="00CF21A8" w:rsidRDefault="002576A2" w:rsidP="002576A2">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2576A2" w:rsidRPr="00CF21A8" w:rsidRDefault="002576A2" w:rsidP="002576A2">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10B75" w:rsidRPr="00603A9D" w:rsidRDefault="00310B75" w:rsidP="00603A9D">
      <w:pPr>
        <w:spacing w:before="0" w:after="0" w:line="288" w:lineRule="auto"/>
        <w:ind w:firstLine="709"/>
        <w:jc w:val="both"/>
        <w:rPr>
          <w:i/>
          <w:color w:val="000000" w:themeColor="text1"/>
          <w:sz w:val="26"/>
          <w:szCs w:val="26"/>
        </w:rPr>
      </w:pPr>
      <w:r w:rsidRPr="00603A9D">
        <w:rPr>
          <w:i/>
          <w:color w:val="000000" w:themeColor="text1"/>
          <w:sz w:val="26"/>
          <w:szCs w:val="26"/>
        </w:rPr>
        <w:t>*Yêu cầu HS khai thác thông tin mụ</w:t>
      </w:r>
      <w:r w:rsidR="00603A9D" w:rsidRPr="00603A9D">
        <w:rPr>
          <w:i/>
          <w:color w:val="000000" w:themeColor="text1"/>
          <w:sz w:val="26"/>
          <w:szCs w:val="26"/>
        </w:rPr>
        <w:t>c 2; H</w:t>
      </w:r>
      <w:r w:rsidRPr="00603A9D">
        <w:rPr>
          <w:i/>
          <w:color w:val="000000" w:themeColor="text1"/>
          <w:sz w:val="26"/>
          <w:szCs w:val="26"/>
        </w:rPr>
        <w:t>.2 SGK, thực hiện nhiệm vụ sau:</w:t>
      </w:r>
    </w:p>
    <w:p w:rsidR="00310B75" w:rsidRPr="00603A9D" w:rsidRDefault="00603A9D" w:rsidP="00603A9D">
      <w:pPr>
        <w:spacing w:before="0" w:after="0" w:line="288" w:lineRule="auto"/>
        <w:ind w:firstLine="709"/>
        <w:jc w:val="both"/>
        <w:rPr>
          <w:sz w:val="26"/>
          <w:szCs w:val="26"/>
        </w:rPr>
      </w:pPr>
      <w:r w:rsidRPr="00603A9D">
        <w:rPr>
          <w:sz w:val="26"/>
          <w:szCs w:val="26"/>
        </w:rPr>
        <w:t>- Bằng hiểu biết của mình, em hãy cho biết có những cách xác định phương hướng ở ngoài thực tế mà khi không có la bàn?</w:t>
      </w:r>
    </w:p>
    <w:p w:rsidR="00603A9D" w:rsidRPr="00603A9D" w:rsidRDefault="00603A9D" w:rsidP="00603A9D">
      <w:pPr>
        <w:spacing w:before="0" w:after="0" w:line="288" w:lineRule="auto"/>
        <w:ind w:firstLine="709"/>
        <w:jc w:val="both"/>
        <w:rPr>
          <w:sz w:val="26"/>
          <w:szCs w:val="26"/>
        </w:rPr>
      </w:pPr>
      <w:r w:rsidRPr="00603A9D">
        <w:rPr>
          <w:sz w:val="26"/>
          <w:szCs w:val="26"/>
        </w:rPr>
        <w:t>- Dựa vào Mặt Trời, ta có thể xác định phương hướng như thế nào?</w:t>
      </w:r>
    </w:p>
    <w:p w:rsidR="00603A9D" w:rsidRPr="00603A9D" w:rsidRDefault="00603A9D" w:rsidP="00603A9D">
      <w:pPr>
        <w:spacing w:before="0" w:after="0" w:line="288" w:lineRule="auto"/>
        <w:ind w:firstLine="709"/>
        <w:jc w:val="both"/>
        <w:rPr>
          <w:sz w:val="26"/>
          <w:szCs w:val="26"/>
        </w:rPr>
      </w:pPr>
      <w:r w:rsidRPr="00603A9D">
        <w:rPr>
          <w:sz w:val="26"/>
          <w:szCs w:val="26"/>
        </w:rPr>
        <w:t>- Đọc mẩu chuyện dưới đây rồi trả lời các câu hỏi sau:</w:t>
      </w:r>
    </w:p>
    <w:p w:rsidR="00603A9D" w:rsidRPr="00603A9D" w:rsidRDefault="00603A9D" w:rsidP="00603A9D">
      <w:pPr>
        <w:spacing w:before="0" w:after="0" w:line="288" w:lineRule="auto"/>
        <w:ind w:firstLine="709"/>
        <w:jc w:val="both"/>
        <w:rPr>
          <w:i/>
          <w:sz w:val="26"/>
          <w:szCs w:val="26"/>
        </w:rPr>
      </w:pPr>
      <w:r w:rsidRPr="00603A9D">
        <w:rPr>
          <w:i/>
          <w:sz w:val="26"/>
          <w:szCs w:val="26"/>
        </w:rPr>
        <w:t>+ Hai anh em bị lạc trong rừng vào thời gian nào trong ngày?</w:t>
      </w:r>
    </w:p>
    <w:p w:rsidR="00603A9D" w:rsidRPr="00603A9D" w:rsidRDefault="00603A9D" w:rsidP="00603A9D">
      <w:pPr>
        <w:spacing w:before="0" w:after="0" w:line="288" w:lineRule="auto"/>
        <w:ind w:firstLine="709"/>
        <w:jc w:val="both"/>
        <w:rPr>
          <w:i/>
          <w:sz w:val="26"/>
          <w:szCs w:val="26"/>
        </w:rPr>
      </w:pPr>
      <w:r w:rsidRPr="00603A9D">
        <w:rPr>
          <w:i/>
          <w:sz w:val="26"/>
          <w:szCs w:val="26"/>
        </w:rPr>
        <w:t>+ Người em xác định hướng tây bằng cách nào?</w:t>
      </w:r>
    </w:p>
    <w:p w:rsidR="00603A9D" w:rsidRPr="00603A9D" w:rsidRDefault="00603A9D" w:rsidP="00603A9D">
      <w:pPr>
        <w:spacing w:before="0" w:after="0" w:line="288" w:lineRule="auto"/>
        <w:ind w:firstLine="709"/>
        <w:jc w:val="both"/>
        <w:rPr>
          <w:sz w:val="26"/>
          <w:szCs w:val="26"/>
        </w:rPr>
      </w:pPr>
      <w:r w:rsidRPr="00603A9D">
        <w:rPr>
          <w:i/>
          <w:sz w:val="26"/>
          <w:szCs w:val="26"/>
        </w:rPr>
        <w:t>+ Sau khi xác định được hướng tây, hai anh em làm thế nào để xác định các hướng còn lại?</w:t>
      </w:r>
    </w:p>
    <w:p w:rsidR="00603A9D" w:rsidRPr="00603A9D" w:rsidRDefault="00603A9D" w:rsidP="00603A9D">
      <w:pPr>
        <w:spacing w:before="0" w:after="0" w:line="288" w:lineRule="auto"/>
        <w:jc w:val="center"/>
        <w:rPr>
          <w:sz w:val="26"/>
          <w:szCs w:val="26"/>
        </w:rPr>
      </w:pPr>
      <w:r w:rsidRPr="00603A9D">
        <w:rPr>
          <w:noProof/>
          <w:sz w:val="26"/>
          <w:szCs w:val="26"/>
        </w:rPr>
        <w:lastRenderedPageBreak/>
        <w:drawing>
          <wp:inline distT="0" distB="0" distL="0" distR="0">
            <wp:extent cx="5588120" cy="3347049"/>
            <wp:effectExtent l="1905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srcRect/>
                    <a:stretch>
                      <a:fillRect/>
                    </a:stretch>
                  </pic:blipFill>
                  <pic:spPr bwMode="auto">
                    <a:xfrm>
                      <a:off x="0" y="0"/>
                      <a:ext cx="5590007" cy="3348179"/>
                    </a:xfrm>
                    <a:prstGeom prst="rect">
                      <a:avLst/>
                    </a:prstGeom>
                    <a:noFill/>
                    <a:ln w="9525">
                      <a:noFill/>
                      <a:miter lim="800000"/>
                      <a:headEnd/>
                      <a:tailEnd/>
                    </a:ln>
                  </pic:spPr>
                </pic:pic>
              </a:graphicData>
            </a:graphic>
          </wp:inline>
        </w:drawing>
      </w:r>
    </w:p>
    <w:p w:rsidR="00603A9D" w:rsidRPr="00603A9D" w:rsidRDefault="00603A9D" w:rsidP="00603A9D">
      <w:pPr>
        <w:spacing w:before="0" w:after="0" w:line="288" w:lineRule="auto"/>
        <w:ind w:firstLine="709"/>
        <w:jc w:val="both"/>
        <w:rPr>
          <w:sz w:val="26"/>
          <w:szCs w:val="26"/>
        </w:rPr>
      </w:pPr>
      <w:r w:rsidRPr="00603A9D">
        <w:rPr>
          <w:sz w:val="26"/>
          <w:szCs w:val="26"/>
        </w:rPr>
        <w:t>- Từ câu chuyện trên, em hãy nêu quy tắc xác định phương hướng ngoài thực tế dựa vào Mặt Trời mọc và lặn.</w:t>
      </w:r>
    </w:p>
    <w:p w:rsidR="00603A9D" w:rsidRPr="00603A9D" w:rsidRDefault="00603A9D" w:rsidP="00603A9D">
      <w:pPr>
        <w:spacing w:before="0" w:after="0" w:line="288" w:lineRule="auto"/>
        <w:ind w:firstLine="709"/>
        <w:jc w:val="both"/>
        <w:rPr>
          <w:sz w:val="26"/>
          <w:szCs w:val="26"/>
        </w:rPr>
      </w:pPr>
      <w:r w:rsidRPr="00603A9D">
        <w:rPr>
          <w:sz w:val="26"/>
          <w:szCs w:val="26"/>
        </w:rPr>
        <w:t>- Quan sát hình vẽ trong SGK, em hãy mô tả lại cách xác định phương hướng qua việc quan sát Mặt Trời mọc và lặn.</w:t>
      </w:r>
    </w:p>
    <w:p w:rsidR="00310B75" w:rsidRPr="00603A9D" w:rsidRDefault="00603A9D" w:rsidP="00603A9D">
      <w:pPr>
        <w:spacing w:before="0" w:after="0" w:line="288" w:lineRule="auto"/>
        <w:jc w:val="center"/>
        <w:rPr>
          <w:sz w:val="26"/>
          <w:szCs w:val="26"/>
        </w:rPr>
      </w:pPr>
      <w:r w:rsidRPr="00603A9D">
        <w:rPr>
          <w:noProof/>
          <w:sz w:val="26"/>
          <w:szCs w:val="26"/>
          <w:bdr w:val="single" w:sz="4" w:space="0" w:color="auto"/>
        </w:rPr>
        <w:drawing>
          <wp:inline distT="0" distB="0" distL="0" distR="0">
            <wp:extent cx="5443268" cy="3360440"/>
            <wp:effectExtent l="19050" t="0" r="5032"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srcRect/>
                    <a:stretch>
                      <a:fillRect/>
                    </a:stretch>
                  </pic:blipFill>
                  <pic:spPr bwMode="auto">
                    <a:xfrm>
                      <a:off x="0" y="0"/>
                      <a:ext cx="5447169" cy="3362848"/>
                    </a:xfrm>
                    <a:prstGeom prst="rect">
                      <a:avLst/>
                    </a:prstGeom>
                    <a:noFill/>
                    <a:ln w="9525">
                      <a:noFill/>
                      <a:miter lim="800000"/>
                      <a:headEnd/>
                      <a:tailEnd/>
                    </a:ln>
                  </pic:spPr>
                </pic:pic>
              </a:graphicData>
            </a:graphic>
          </wp:inline>
        </w:drawing>
      </w:r>
    </w:p>
    <w:p w:rsidR="00603A9D" w:rsidRPr="00603A9D" w:rsidRDefault="00603A9D" w:rsidP="00603A9D">
      <w:pPr>
        <w:spacing w:before="0" w:after="0" w:line="288" w:lineRule="auto"/>
        <w:ind w:firstLine="709"/>
        <w:jc w:val="both"/>
        <w:rPr>
          <w:rFonts w:eastAsia="Cambria"/>
          <w:b/>
          <w:i/>
          <w:sz w:val="26"/>
          <w:szCs w:val="26"/>
        </w:rPr>
      </w:pPr>
    </w:p>
    <w:p w:rsidR="00603A9D" w:rsidRPr="00603A9D" w:rsidRDefault="00603A9D" w:rsidP="00603A9D">
      <w:pPr>
        <w:spacing w:before="0" w:after="0" w:line="288" w:lineRule="auto"/>
        <w:ind w:firstLine="709"/>
        <w:jc w:val="both"/>
        <w:rPr>
          <w:rFonts w:eastAsia="Cambria"/>
          <w:sz w:val="26"/>
          <w:szCs w:val="26"/>
        </w:rPr>
      </w:pPr>
      <w:r w:rsidRPr="00603A9D">
        <w:rPr>
          <w:rFonts w:eastAsia="Cambria"/>
          <w:b/>
          <w:i/>
          <w:sz w:val="26"/>
          <w:szCs w:val="26"/>
        </w:rPr>
        <w:t xml:space="preserve">- Bài tập nhỏ: </w:t>
      </w:r>
      <w:r w:rsidRPr="00603A9D">
        <w:rPr>
          <w:rFonts w:eastAsia="Cambria"/>
          <w:sz w:val="26"/>
          <w:szCs w:val="26"/>
        </w:rPr>
        <w:t>Dựa vào phía Mặt Trời mọc (hoặc lặn) để xác định:</w:t>
      </w:r>
    </w:p>
    <w:p w:rsidR="00603A9D" w:rsidRPr="00603A9D" w:rsidRDefault="00603A9D" w:rsidP="00603A9D">
      <w:pPr>
        <w:spacing w:before="0" w:after="0" w:line="288" w:lineRule="auto"/>
        <w:ind w:firstLine="709"/>
        <w:jc w:val="both"/>
        <w:rPr>
          <w:rFonts w:eastAsia="Cambria"/>
          <w:sz w:val="26"/>
          <w:szCs w:val="26"/>
        </w:rPr>
      </w:pPr>
      <w:r w:rsidRPr="004F29DE">
        <w:rPr>
          <w:rFonts w:eastAsia="Cambria"/>
          <w:i/>
          <w:sz w:val="26"/>
          <w:szCs w:val="26"/>
        </w:rPr>
        <w:t>+ Nhóm 1,2:</w:t>
      </w:r>
      <w:r w:rsidRPr="00603A9D">
        <w:rPr>
          <w:rFonts w:eastAsia="Cambria"/>
          <w:sz w:val="26"/>
          <w:szCs w:val="26"/>
        </w:rPr>
        <w:t xml:space="preserve"> Hướng của cửa lớp (nhìn thẳng từ trong ra ngoài).</w:t>
      </w:r>
    </w:p>
    <w:p w:rsidR="00603A9D" w:rsidRPr="00603A9D" w:rsidRDefault="00603A9D" w:rsidP="00603A9D">
      <w:pPr>
        <w:spacing w:before="0" w:after="0" w:line="288" w:lineRule="auto"/>
        <w:ind w:firstLine="709"/>
        <w:jc w:val="both"/>
        <w:rPr>
          <w:rFonts w:eastAsia="Cambria"/>
          <w:sz w:val="26"/>
          <w:szCs w:val="26"/>
        </w:rPr>
      </w:pPr>
      <w:r w:rsidRPr="004F29DE">
        <w:rPr>
          <w:rFonts w:eastAsia="Cambria"/>
          <w:i/>
          <w:sz w:val="26"/>
          <w:szCs w:val="26"/>
        </w:rPr>
        <w:t>+ Nhóm 3,4:</w:t>
      </w:r>
      <w:r w:rsidRPr="00603A9D">
        <w:rPr>
          <w:rFonts w:eastAsia="Cambria"/>
          <w:sz w:val="26"/>
          <w:szCs w:val="26"/>
        </w:rPr>
        <w:t xml:space="preserve"> Hướng của cổng trường (nhìn thẳng từ trong ra ngoài).</w:t>
      </w:r>
    </w:p>
    <w:p w:rsidR="00603A9D" w:rsidRPr="00603A9D" w:rsidRDefault="00603A9D" w:rsidP="00603A9D">
      <w:pPr>
        <w:spacing w:before="0" w:after="0" w:line="288" w:lineRule="auto"/>
        <w:ind w:firstLine="709"/>
        <w:jc w:val="both"/>
        <w:rPr>
          <w:sz w:val="26"/>
          <w:szCs w:val="26"/>
        </w:rPr>
      </w:pPr>
      <w:r w:rsidRPr="00603A9D">
        <w:rPr>
          <w:rFonts w:eastAsia="Cambria"/>
          <w:sz w:val="26"/>
          <w:szCs w:val="26"/>
        </w:rPr>
        <w:t>+ Ghi kết quả và báo cáo.</w:t>
      </w:r>
    </w:p>
    <w:p w:rsidR="002576A2" w:rsidRPr="00CF21A8" w:rsidRDefault="002576A2" w:rsidP="002576A2">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2576A2" w:rsidRPr="00CF21A8" w:rsidRDefault="002576A2" w:rsidP="002576A2">
      <w:pPr>
        <w:spacing w:before="0" w:after="0" w:line="288" w:lineRule="auto"/>
        <w:ind w:firstLine="426"/>
        <w:jc w:val="both"/>
        <w:rPr>
          <w:color w:val="auto"/>
          <w:sz w:val="26"/>
          <w:szCs w:val="26"/>
        </w:rPr>
      </w:pPr>
      <w:r w:rsidRPr="00CF21A8">
        <w:rPr>
          <w:color w:val="auto"/>
          <w:sz w:val="26"/>
          <w:szCs w:val="26"/>
        </w:rPr>
        <w:t>- HS khai thác thông tin và dựa vào hiểu biết cá nhân trả lời câu hỏi;</w:t>
      </w:r>
    </w:p>
    <w:p w:rsidR="002576A2" w:rsidRPr="00CF21A8" w:rsidRDefault="002576A2" w:rsidP="002576A2">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2576A2" w:rsidRPr="00CF21A8" w:rsidRDefault="002576A2" w:rsidP="002576A2">
      <w:pPr>
        <w:spacing w:before="0" w:after="0" w:line="288" w:lineRule="auto"/>
        <w:jc w:val="both"/>
        <w:rPr>
          <w:rFonts w:eastAsia="Cambria"/>
          <w:b/>
          <w:i/>
          <w:color w:val="001746"/>
          <w:sz w:val="26"/>
          <w:szCs w:val="26"/>
        </w:rPr>
      </w:pPr>
      <w:r w:rsidRPr="00CF21A8">
        <w:rPr>
          <w:rFonts w:eastAsia="Cambria"/>
          <w:b/>
          <w:i/>
          <w:color w:val="001746"/>
          <w:sz w:val="26"/>
          <w:szCs w:val="26"/>
        </w:rPr>
        <w:lastRenderedPageBreak/>
        <w:t xml:space="preserve">Bước 3. Báo cáo, thảo luận </w:t>
      </w:r>
    </w:p>
    <w:p w:rsidR="002576A2" w:rsidRPr="00CF21A8" w:rsidRDefault="002576A2" w:rsidP="002576A2">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2576A2" w:rsidRPr="00CF21A8" w:rsidRDefault="002576A2" w:rsidP="002576A2">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p w:rsidR="002576A2" w:rsidRPr="00CF21A8" w:rsidRDefault="002576A2" w:rsidP="002576A2">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2576A2" w:rsidRPr="00CF21A8" w:rsidRDefault="002576A2" w:rsidP="002576A2">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310B75" w:rsidRPr="00603A9D" w:rsidRDefault="00310B75" w:rsidP="00603A9D">
      <w:pPr>
        <w:tabs>
          <w:tab w:val="left" w:pos="10080"/>
        </w:tabs>
        <w:spacing w:before="0" w:after="0" w:line="288" w:lineRule="auto"/>
        <w:jc w:val="both"/>
        <w:rPr>
          <w:b/>
          <w:i/>
          <w:color w:val="0000FF"/>
          <w:sz w:val="26"/>
          <w:szCs w:val="26"/>
        </w:rPr>
      </w:pPr>
      <w:r w:rsidRPr="00603A9D">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310B75" w:rsidRPr="00603A9D" w:rsidTr="00310B75">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310B75" w:rsidRPr="00603A9D" w:rsidRDefault="00603A9D" w:rsidP="00603A9D">
            <w:pPr>
              <w:spacing w:before="0" w:after="0" w:line="288" w:lineRule="auto"/>
              <w:jc w:val="both"/>
              <w:rPr>
                <w:b/>
                <w:color w:val="002060"/>
                <w:sz w:val="26"/>
                <w:szCs w:val="26"/>
                <w:lang w:val="pt-BR"/>
              </w:rPr>
            </w:pPr>
            <w:r w:rsidRPr="00603A9D">
              <w:rPr>
                <w:b/>
                <w:color w:val="002060"/>
                <w:sz w:val="26"/>
                <w:szCs w:val="26"/>
                <w:lang w:val="pt-BR"/>
              </w:rPr>
              <w:t>2. Xác định phương hướng dựa vào quan sát hiện tượng tự nhiên</w:t>
            </w:r>
          </w:p>
        </w:tc>
      </w:tr>
      <w:tr w:rsidR="00310B75" w:rsidRPr="00603A9D" w:rsidTr="00310B75">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310B75" w:rsidRPr="00603A9D" w:rsidRDefault="00310B75" w:rsidP="00603A9D">
            <w:pPr>
              <w:spacing w:before="0" w:after="0" w:line="288" w:lineRule="auto"/>
              <w:jc w:val="both"/>
              <w:rPr>
                <w:sz w:val="26"/>
                <w:szCs w:val="26"/>
                <w:lang w:val="pt-BR"/>
              </w:rPr>
            </w:pPr>
            <w:r w:rsidRPr="00603A9D">
              <w:rPr>
                <w:sz w:val="26"/>
                <w:szCs w:val="26"/>
                <w:lang w:val="pt-BR"/>
              </w:rPr>
              <w:t xml:space="preserve">- </w:t>
            </w:r>
            <w:r w:rsidR="00603A9D" w:rsidRPr="00603A9D">
              <w:rPr>
                <w:sz w:val="26"/>
                <w:szCs w:val="26"/>
                <w:lang w:val="pt-BR"/>
              </w:rPr>
              <w:t>Dựa vào hướng Mặt Trời mọc và lặn có thể xác định được phương hướng một cách tương đối chính xác.</w:t>
            </w:r>
          </w:p>
          <w:p w:rsidR="00603A9D" w:rsidRPr="00603A9D" w:rsidRDefault="00603A9D" w:rsidP="00603A9D">
            <w:pPr>
              <w:spacing w:before="0" w:after="0" w:line="288" w:lineRule="auto"/>
              <w:jc w:val="both"/>
              <w:rPr>
                <w:sz w:val="26"/>
                <w:szCs w:val="26"/>
                <w:lang w:val="pt-BR"/>
              </w:rPr>
            </w:pPr>
            <w:r w:rsidRPr="00603A9D">
              <w:rPr>
                <w:sz w:val="26"/>
                <w:szCs w:val="26"/>
                <w:lang w:val="pt-BR"/>
              </w:rPr>
              <w:t xml:space="preserve">- Ngoài ra còn dựa vào một số hiện tượng khác: chòm sao Bắc Cực, hướng chim bay, hoa hướng dương, bóng nắng... </w:t>
            </w:r>
          </w:p>
        </w:tc>
      </w:tr>
    </w:tbl>
    <w:p w:rsidR="00310B75" w:rsidRPr="00603A9D" w:rsidRDefault="00310B75" w:rsidP="00603A9D">
      <w:pPr>
        <w:spacing w:before="0" w:after="0" w:line="288" w:lineRule="auto"/>
        <w:jc w:val="both"/>
        <w:rPr>
          <w:b/>
          <w:i/>
          <w:color w:val="7030A0"/>
          <w:sz w:val="26"/>
          <w:szCs w:val="26"/>
          <w:lang w:val="pt-BR"/>
        </w:rPr>
      </w:pPr>
    </w:p>
    <w:p w:rsidR="00310B75" w:rsidRPr="00603A9D" w:rsidRDefault="00603A9D" w:rsidP="00603A9D">
      <w:pPr>
        <w:spacing w:before="0" w:after="0" w:line="288" w:lineRule="auto"/>
        <w:rPr>
          <w:b/>
          <w:bCs/>
          <w:color w:val="004D86"/>
          <w:sz w:val="26"/>
          <w:szCs w:val="26"/>
        </w:rPr>
      </w:pPr>
      <w:r w:rsidRPr="00603A9D">
        <w:rPr>
          <w:b/>
          <w:bCs/>
          <w:noProof/>
          <w:color w:val="004D86"/>
          <w:sz w:val="26"/>
          <w:szCs w:val="26"/>
        </w:rPr>
        <w:drawing>
          <wp:inline distT="0" distB="0" distL="0" distR="0">
            <wp:extent cx="3296163" cy="2493034"/>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srcRect/>
                    <a:stretch>
                      <a:fillRect/>
                    </a:stretch>
                  </pic:blipFill>
                  <pic:spPr bwMode="auto">
                    <a:xfrm>
                      <a:off x="0" y="0"/>
                      <a:ext cx="3296163" cy="2493034"/>
                    </a:xfrm>
                    <a:prstGeom prst="rect">
                      <a:avLst/>
                    </a:prstGeom>
                    <a:noFill/>
                    <a:ln w="9525">
                      <a:noFill/>
                      <a:miter lim="800000"/>
                      <a:headEnd/>
                      <a:tailEnd/>
                    </a:ln>
                  </pic:spPr>
                </pic:pic>
              </a:graphicData>
            </a:graphic>
          </wp:inline>
        </w:drawing>
      </w:r>
      <w:r w:rsidRPr="00603A9D">
        <w:rPr>
          <w:b/>
          <w:bCs/>
          <w:noProof/>
          <w:color w:val="004D86"/>
          <w:sz w:val="26"/>
          <w:szCs w:val="26"/>
        </w:rPr>
        <w:drawing>
          <wp:inline distT="0" distB="0" distL="0" distR="0">
            <wp:extent cx="2637886" cy="2544793"/>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srcRect/>
                    <a:stretch>
                      <a:fillRect/>
                    </a:stretch>
                  </pic:blipFill>
                  <pic:spPr bwMode="auto">
                    <a:xfrm>
                      <a:off x="0" y="0"/>
                      <a:ext cx="2637886" cy="2544793"/>
                    </a:xfrm>
                    <a:prstGeom prst="rect">
                      <a:avLst/>
                    </a:prstGeom>
                    <a:noFill/>
                    <a:ln w="9525">
                      <a:noFill/>
                      <a:miter lim="800000"/>
                      <a:headEnd/>
                      <a:tailEnd/>
                    </a:ln>
                  </pic:spPr>
                </pic:pic>
              </a:graphicData>
            </a:graphic>
          </wp:inline>
        </w:drawing>
      </w:r>
    </w:p>
    <w:p w:rsidR="00603A9D" w:rsidRPr="00603A9D" w:rsidRDefault="00603A9D" w:rsidP="00603A9D">
      <w:pPr>
        <w:spacing w:before="0" w:after="0" w:line="288" w:lineRule="auto"/>
        <w:rPr>
          <w:b/>
          <w:bCs/>
          <w:color w:val="0070C0"/>
          <w:sz w:val="26"/>
          <w:szCs w:val="26"/>
        </w:rPr>
      </w:pPr>
    </w:p>
    <w:p w:rsidR="00ED2DB6" w:rsidRPr="00603A9D" w:rsidRDefault="00ED2DB6" w:rsidP="00603A9D">
      <w:pPr>
        <w:spacing w:before="0" w:after="0" w:line="288" w:lineRule="auto"/>
        <w:rPr>
          <w:b/>
          <w:bCs/>
          <w:color w:val="004D86"/>
          <w:sz w:val="26"/>
          <w:szCs w:val="26"/>
        </w:rPr>
      </w:pPr>
      <w:r w:rsidRPr="00603A9D">
        <w:rPr>
          <w:b/>
          <w:bCs/>
          <w:color w:val="004D86"/>
          <w:sz w:val="26"/>
          <w:szCs w:val="26"/>
        </w:rPr>
        <w:t>3. Hoạt động 3. Luyện tập</w:t>
      </w:r>
    </w:p>
    <w:p w:rsidR="00ED2DB6" w:rsidRPr="00603A9D" w:rsidRDefault="00ED2DB6" w:rsidP="00603A9D">
      <w:pPr>
        <w:tabs>
          <w:tab w:val="left" w:pos="10080"/>
        </w:tabs>
        <w:spacing w:before="0" w:after="0" w:line="288" w:lineRule="auto"/>
        <w:jc w:val="both"/>
        <w:rPr>
          <w:b/>
          <w:i/>
          <w:color w:val="0000FF"/>
          <w:sz w:val="26"/>
          <w:szCs w:val="26"/>
        </w:rPr>
      </w:pPr>
      <w:r w:rsidRPr="00603A9D">
        <w:rPr>
          <w:b/>
          <w:i/>
          <w:color w:val="0000FF"/>
          <w:sz w:val="26"/>
          <w:szCs w:val="26"/>
        </w:rPr>
        <w:t>*Mục tiêu</w:t>
      </w:r>
    </w:p>
    <w:p w:rsidR="00ED2DB6" w:rsidRPr="00603A9D" w:rsidRDefault="00ED2DB6" w:rsidP="00603A9D">
      <w:pPr>
        <w:spacing w:before="0" w:after="0" w:line="288" w:lineRule="auto"/>
        <w:ind w:firstLine="709"/>
        <w:jc w:val="both"/>
        <w:rPr>
          <w:sz w:val="26"/>
          <w:szCs w:val="26"/>
        </w:rPr>
      </w:pPr>
      <w:r w:rsidRPr="00603A9D">
        <w:rPr>
          <w:sz w:val="26"/>
          <w:szCs w:val="26"/>
        </w:rPr>
        <w:t xml:space="preserve">- Củng cố, khắc sâu nội dung kiến thức bài học; hệ thống lại nội dung kiến thức vừa tìm hiểu về </w:t>
      </w:r>
      <w:r w:rsidR="00D45375" w:rsidRPr="00603A9D">
        <w:rPr>
          <w:sz w:val="26"/>
          <w:szCs w:val="26"/>
        </w:rPr>
        <w:t>cách xác định phương hướng ngoài thực tế</w:t>
      </w:r>
      <w:r w:rsidR="004E2636" w:rsidRPr="00603A9D">
        <w:rPr>
          <w:sz w:val="26"/>
          <w:szCs w:val="26"/>
        </w:rPr>
        <w:t>.</w:t>
      </w:r>
    </w:p>
    <w:p w:rsidR="00ED2DB6" w:rsidRPr="00603A9D" w:rsidRDefault="00ED2DB6" w:rsidP="00603A9D">
      <w:pPr>
        <w:tabs>
          <w:tab w:val="left" w:pos="10080"/>
        </w:tabs>
        <w:spacing w:before="0" w:after="0" w:line="288" w:lineRule="auto"/>
        <w:jc w:val="both"/>
        <w:rPr>
          <w:b/>
          <w:i/>
          <w:color w:val="0000FF"/>
          <w:sz w:val="26"/>
          <w:szCs w:val="26"/>
        </w:rPr>
      </w:pPr>
      <w:r w:rsidRPr="00603A9D">
        <w:rPr>
          <w:b/>
          <w:i/>
          <w:color w:val="0000FF"/>
          <w:sz w:val="26"/>
          <w:szCs w:val="26"/>
        </w:rPr>
        <w:t>*Nội dung hoạt động</w:t>
      </w:r>
    </w:p>
    <w:p w:rsidR="00D45375" w:rsidRPr="00603A9D" w:rsidRDefault="00ED2DB6" w:rsidP="00603A9D">
      <w:pPr>
        <w:spacing w:before="0" w:after="0" w:line="288" w:lineRule="auto"/>
        <w:ind w:firstLine="709"/>
        <w:jc w:val="both"/>
        <w:rPr>
          <w:sz w:val="26"/>
          <w:szCs w:val="26"/>
        </w:rPr>
      </w:pPr>
      <w:r w:rsidRPr="00603A9D">
        <w:rPr>
          <w:sz w:val="26"/>
          <w:szCs w:val="26"/>
        </w:rPr>
        <w:t xml:space="preserve">- Vận dụng kiến thức bài học và hiểu biết cá nhân để trình bày được những nội dung kiến thức vừa tìm hiểu về </w:t>
      </w:r>
      <w:r w:rsidR="00D45375" w:rsidRPr="00603A9D">
        <w:rPr>
          <w:sz w:val="26"/>
          <w:szCs w:val="26"/>
        </w:rPr>
        <w:t>cách xác định phương hướng ngoài thực tế.</w:t>
      </w:r>
    </w:p>
    <w:p w:rsidR="00ED2DB6" w:rsidRPr="00603A9D" w:rsidRDefault="00ED2DB6" w:rsidP="00603A9D">
      <w:pPr>
        <w:tabs>
          <w:tab w:val="left" w:pos="10080"/>
        </w:tabs>
        <w:spacing w:before="0" w:after="0" w:line="288" w:lineRule="auto"/>
        <w:jc w:val="both"/>
        <w:rPr>
          <w:b/>
          <w:i/>
          <w:color w:val="0000FF"/>
          <w:sz w:val="26"/>
          <w:szCs w:val="26"/>
        </w:rPr>
      </w:pPr>
      <w:r w:rsidRPr="00603A9D">
        <w:rPr>
          <w:b/>
          <w:i/>
          <w:color w:val="0000FF"/>
          <w:sz w:val="26"/>
          <w:szCs w:val="26"/>
        </w:rPr>
        <w:t>*Tổ chức hoạt động</w:t>
      </w:r>
    </w:p>
    <w:p w:rsidR="002576A2" w:rsidRPr="00A52FF3" w:rsidRDefault="002576A2" w:rsidP="002576A2">
      <w:pPr>
        <w:spacing w:before="0" w:after="0" w:line="288" w:lineRule="auto"/>
        <w:jc w:val="center"/>
        <w:rPr>
          <w:b/>
          <w:bCs/>
          <w:iCs/>
          <w:color w:val="765A00"/>
          <w:sz w:val="26"/>
          <w:szCs w:val="26"/>
        </w:rPr>
      </w:pPr>
      <w:r w:rsidRPr="00A52FF3">
        <w:rPr>
          <w:b/>
          <w:bCs/>
          <w:iCs/>
          <w:color w:val="765A00"/>
          <w:sz w:val="26"/>
          <w:szCs w:val="26"/>
        </w:rPr>
        <w:t>Hoạt động cá nhân, cặp/bàn</w:t>
      </w:r>
    </w:p>
    <w:p w:rsidR="002576A2" w:rsidRPr="00A52FF3" w:rsidRDefault="002576A2" w:rsidP="002576A2">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2576A2" w:rsidRPr="00A52FF3" w:rsidRDefault="002576A2" w:rsidP="002576A2">
      <w:pPr>
        <w:spacing w:before="0" w:after="0" w:line="288" w:lineRule="auto"/>
        <w:ind w:firstLine="426"/>
        <w:jc w:val="both"/>
        <w:rPr>
          <w:rFonts w:eastAsia="Cambria"/>
          <w:i/>
          <w:sz w:val="26"/>
          <w:szCs w:val="26"/>
        </w:rPr>
      </w:pPr>
      <w:r w:rsidRPr="00A52FF3">
        <w:rPr>
          <w:rFonts w:eastAsia="Cambria"/>
          <w:i/>
          <w:sz w:val="26"/>
          <w:szCs w:val="26"/>
        </w:rPr>
        <w:t>* GV yêu cầu HS lên bảng tổng kết nội dung bài học.</w:t>
      </w:r>
    </w:p>
    <w:p w:rsidR="002576A2" w:rsidRDefault="002576A2" w:rsidP="002576A2">
      <w:pPr>
        <w:spacing w:before="0" w:after="0" w:line="288" w:lineRule="auto"/>
        <w:jc w:val="center"/>
        <w:rPr>
          <w:sz w:val="12"/>
          <w:szCs w:val="12"/>
        </w:rPr>
      </w:pPr>
      <w:r w:rsidRPr="002E6826">
        <w:rPr>
          <w:sz w:val="12"/>
          <w:szCs w:val="12"/>
        </w:rPr>
        <w:object w:dxaOrig="9607"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0.6pt;height:197pt" o:ole="">
            <v:imagedata r:id="rId9" o:title=""/>
          </v:shape>
          <o:OLEObject Type="Embed" ProgID="PowerPoint.Slide.12" ShapeID="_x0000_i1025" DrawAspect="Content" ObjectID="_1721241711" r:id="rId10"/>
        </w:object>
      </w:r>
    </w:p>
    <w:p w:rsidR="002576A2" w:rsidRDefault="002576A2" w:rsidP="00603A9D">
      <w:pPr>
        <w:spacing w:before="0" w:after="0" w:line="288" w:lineRule="auto"/>
        <w:ind w:firstLine="709"/>
        <w:jc w:val="both"/>
        <w:rPr>
          <w:sz w:val="12"/>
          <w:szCs w:val="12"/>
        </w:rPr>
      </w:pPr>
    </w:p>
    <w:p w:rsidR="002576A2" w:rsidRPr="00A52FF3" w:rsidRDefault="002576A2" w:rsidP="002576A2">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2576A2" w:rsidRPr="00A52FF3" w:rsidRDefault="002576A2" w:rsidP="002576A2">
      <w:pPr>
        <w:spacing w:before="0" w:after="0" w:line="288" w:lineRule="auto"/>
        <w:ind w:firstLine="426"/>
        <w:jc w:val="both"/>
        <w:rPr>
          <w:rFonts w:eastAsia="Cambria"/>
          <w:sz w:val="26"/>
          <w:szCs w:val="26"/>
        </w:rPr>
      </w:pPr>
      <w:r w:rsidRPr="00A52FF3">
        <w:rPr>
          <w:rFonts w:eastAsia="Cambria"/>
          <w:sz w:val="26"/>
          <w:szCs w:val="26"/>
        </w:rPr>
        <w:t>- HS khai thác thông tin và dựa vào hiểu biết cá nhân trả lời câu hỏi;</w:t>
      </w:r>
    </w:p>
    <w:p w:rsidR="002576A2" w:rsidRPr="00A52FF3" w:rsidRDefault="002576A2" w:rsidP="002576A2">
      <w:pPr>
        <w:spacing w:before="0" w:after="0" w:line="288" w:lineRule="auto"/>
        <w:ind w:firstLine="426"/>
        <w:jc w:val="both"/>
        <w:rPr>
          <w:rFonts w:eastAsia="Cambria"/>
          <w:sz w:val="26"/>
          <w:szCs w:val="26"/>
        </w:rPr>
      </w:pPr>
      <w:r w:rsidRPr="00A52FF3">
        <w:rPr>
          <w:rFonts w:eastAsia="Cambria"/>
          <w:sz w:val="26"/>
          <w:szCs w:val="26"/>
        </w:rPr>
        <w:t>- GV quan sát, theo dõi, đánh giá thái độ làm việc, giúp đỡ những HS gặp khó khăn.</w:t>
      </w:r>
    </w:p>
    <w:p w:rsidR="002576A2" w:rsidRPr="00A52FF3" w:rsidRDefault="002576A2" w:rsidP="002576A2">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2576A2" w:rsidRPr="00A52FF3" w:rsidRDefault="002576A2" w:rsidP="002576A2">
      <w:pPr>
        <w:spacing w:before="0" w:after="0" w:line="288" w:lineRule="auto"/>
        <w:ind w:firstLine="426"/>
        <w:jc w:val="both"/>
        <w:rPr>
          <w:rFonts w:eastAsia="Cambria"/>
          <w:sz w:val="26"/>
          <w:szCs w:val="26"/>
        </w:rPr>
      </w:pPr>
      <w:r w:rsidRPr="00A52FF3">
        <w:rPr>
          <w:rFonts w:eastAsia="Cambria"/>
          <w:sz w:val="26"/>
          <w:szCs w:val="26"/>
        </w:rPr>
        <w:t>- HS trình bày trước lớp kết quả làm việc cá nhân.</w:t>
      </w:r>
    </w:p>
    <w:p w:rsidR="002576A2" w:rsidRDefault="002576A2" w:rsidP="002576A2">
      <w:pPr>
        <w:spacing w:before="0" w:after="0" w:line="288" w:lineRule="auto"/>
        <w:ind w:firstLine="426"/>
        <w:jc w:val="both"/>
        <w:rPr>
          <w:rFonts w:eastAsia="Cambria"/>
          <w:sz w:val="26"/>
          <w:szCs w:val="26"/>
        </w:rPr>
      </w:pPr>
      <w:r w:rsidRPr="00A52FF3">
        <w:rPr>
          <w:rFonts w:eastAsia="Cambria"/>
          <w:sz w:val="26"/>
          <w:szCs w:val="26"/>
        </w:rPr>
        <w:t>- HS khác nhận xét, bổ sung.</w:t>
      </w:r>
    </w:p>
    <w:p w:rsidR="002576A2" w:rsidRPr="00A52FF3" w:rsidRDefault="002576A2" w:rsidP="002576A2">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2576A2" w:rsidRPr="00A52FF3" w:rsidRDefault="002576A2" w:rsidP="002576A2">
      <w:pPr>
        <w:spacing w:before="0" w:after="0" w:line="288" w:lineRule="auto"/>
        <w:ind w:firstLine="426"/>
        <w:jc w:val="both"/>
        <w:rPr>
          <w:rFonts w:eastAsia="Cambria"/>
          <w:sz w:val="26"/>
          <w:szCs w:val="26"/>
        </w:rPr>
      </w:pPr>
      <w:r w:rsidRPr="00A52FF3">
        <w:rPr>
          <w:rFonts w:eastAsia="Cambria"/>
          <w:sz w:val="26"/>
          <w:szCs w:val="26"/>
        </w:rPr>
        <w:t>- GV thông qua trình bày của HS rút ra nhận xét, khen ngợi và rút kinh nghiệm những hoạt động rèn luyện kĩ năng của cả lớp.</w:t>
      </w:r>
    </w:p>
    <w:p w:rsidR="00ED2DB6" w:rsidRPr="00603A9D" w:rsidRDefault="00ED2DB6" w:rsidP="00603A9D">
      <w:pPr>
        <w:tabs>
          <w:tab w:val="left" w:pos="10080"/>
        </w:tabs>
        <w:spacing w:before="0" w:after="0" w:line="288" w:lineRule="auto"/>
        <w:jc w:val="both"/>
        <w:rPr>
          <w:b/>
          <w:i/>
          <w:color w:val="0000FF"/>
          <w:sz w:val="26"/>
          <w:szCs w:val="26"/>
        </w:rPr>
      </w:pPr>
      <w:r w:rsidRPr="00603A9D">
        <w:rPr>
          <w:b/>
          <w:i/>
          <w:color w:val="0000FF"/>
          <w:sz w:val="26"/>
          <w:szCs w:val="26"/>
        </w:rPr>
        <w:t>* Sản phẩm hoạt động</w:t>
      </w:r>
    </w:p>
    <w:p w:rsidR="00ED2DB6" w:rsidRPr="00603A9D" w:rsidRDefault="00ED2DB6" w:rsidP="00603A9D">
      <w:pPr>
        <w:spacing w:before="0" w:after="0" w:line="288" w:lineRule="auto"/>
        <w:ind w:firstLine="709"/>
        <w:jc w:val="both"/>
        <w:rPr>
          <w:b/>
          <w:bCs/>
          <w:color w:val="000066"/>
          <w:sz w:val="26"/>
          <w:szCs w:val="26"/>
        </w:rPr>
      </w:pPr>
      <w:r w:rsidRPr="00603A9D">
        <w:rPr>
          <w:sz w:val="26"/>
          <w:szCs w:val="26"/>
        </w:rPr>
        <w:t>- HS</w:t>
      </w:r>
      <w:r w:rsidR="00AE2624">
        <w:rPr>
          <w:sz w:val="26"/>
          <w:szCs w:val="26"/>
        </w:rPr>
        <w:t xml:space="preserve"> tham gia tr</w:t>
      </w:r>
      <w:r w:rsidR="00AE2624" w:rsidRPr="00AE2624">
        <w:rPr>
          <w:sz w:val="26"/>
          <w:szCs w:val="26"/>
        </w:rPr>
        <w:t>ò</w:t>
      </w:r>
      <w:r w:rsidR="00AE2624">
        <w:rPr>
          <w:sz w:val="26"/>
          <w:szCs w:val="26"/>
        </w:rPr>
        <w:t xml:space="preserve"> ch</w:t>
      </w:r>
      <w:r w:rsidR="00AE2624" w:rsidRPr="00AE2624">
        <w:rPr>
          <w:sz w:val="26"/>
          <w:szCs w:val="26"/>
        </w:rPr>
        <w:t>ơ</w:t>
      </w:r>
      <w:r w:rsidR="00AE2624">
        <w:rPr>
          <w:sz w:val="26"/>
          <w:szCs w:val="26"/>
        </w:rPr>
        <w:t>i</w:t>
      </w:r>
      <w:r w:rsidRPr="00603A9D">
        <w:rPr>
          <w:sz w:val="26"/>
          <w:szCs w:val="26"/>
        </w:rPr>
        <w:t xml:space="preserve"> trả lời câu hỏi.</w:t>
      </w:r>
    </w:p>
    <w:p w:rsidR="00ED2DB6" w:rsidRPr="00603A9D" w:rsidRDefault="00ED2DB6" w:rsidP="00603A9D">
      <w:pPr>
        <w:spacing w:before="0" w:after="0" w:line="288" w:lineRule="auto"/>
        <w:rPr>
          <w:b/>
          <w:bCs/>
          <w:color w:val="004D86"/>
          <w:sz w:val="26"/>
          <w:szCs w:val="26"/>
        </w:rPr>
      </w:pPr>
      <w:r w:rsidRPr="00603A9D">
        <w:rPr>
          <w:b/>
          <w:bCs/>
          <w:color w:val="004D86"/>
          <w:sz w:val="26"/>
          <w:szCs w:val="26"/>
        </w:rPr>
        <w:t>4. Hoạt động 4. Vận dụng</w:t>
      </w:r>
    </w:p>
    <w:p w:rsidR="00ED2DB6" w:rsidRPr="00603A9D" w:rsidRDefault="00ED2DB6" w:rsidP="00603A9D">
      <w:pPr>
        <w:tabs>
          <w:tab w:val="left" w:pos="10080"/>
        </w:tabs>
        <w:spacing w:before="0" w:after="0" w:line="288" w:lineRule="auto"/>
        <w:jc w:val="both"/>
        <w:rPr>
          <w:b/>
          <w:i/>
          <w:color w:val="0000FF"/>
          <w:sz w:val="26"/>
          <w:szCs w:val="26"/>
        </w:rPr>
      </w:pPr>
      <w:r w:rsidRPr="00603A9D">
        <w:rPr>
          <w:b/>
          <w:i/>
          <w:color w:val="0000FF"/>
          <w:sz w:val="26"/>
          <w:szCs w:val="26"/>
        </w:rPr>
        <w:t>*Mục tiêu</w:t>
      </w:r>
    </w:p>
    <w:p w:rsidR="00ED2DB6" w:rsidRPr="00603A9D" w:rsidRDefault="00ED2DB6" w:rsidP="00603A9D">
      <w:pPr>
        <w:spacing w:before="0" w:after="0" w:line="288" w:lineRule="auto"/>
        <w:ind w:firstLine="709"/>
        <w:jc w:val="both"/>
        <w:rPr>
          <w:sz w:val="26"/>
          <w:szCs w:val="26"/>
        </w:rPr>
      </w:pPr>
      <w:r w:rsidRPr="00603A9D">
        <w:rPr>
          <w:sz w:val="26"/>
          <w:szCs w:val="26"/>
        </w:rPr>
        <w:t>- HS vận dụng được những kiến thức, kĩ năng đã học để giải quyết vấn đề.</w:t>
      </w:r>
    </w:p>
    <w:p w:rsidR="00ED2DB6" w:rsidRPr="00603A9D" w:rsidRDefault="00ED2DB6" w:rsidP="00603A9D">
      <w:pPr>
        <w:tabs>
          <w:tab w:val="left" w:pos="10080"/>
        </w:tabs>
        <w:spacing w:before="0" w:after="0" w:line="288" w:lineRule="auto"/>
        <w:jc w:val="both"/>
        <w:rPr>
          <w:b/>
          <w:i/>
          <w:color w:val="0000FF"/>
          <w:sz w:val="26"/>
          <w:szCs w:val="26"/>
        </w:rPr>
      </w:pPr>
      <w:r w:rsidRPr="00603A9D">
        <w:rPr>
          <w:b/>
          <w:i/>
          <w:color w:val="0000FF"/>
          <w:sz w:val="26"/>
          <w:szCs w:val="26"/>
        </w:rPr>
        <w:t>*Nội dung hoạt động</w:t>
      </w:r>
    </w:p>
    <w:p w:rsidR="00ED2DB6" w:rsidRPr="00603A9D" w:rsidRDefault="00ED2DB6" w:rsidP="00603A9D">
      <w:pPr>
        <w:spacing w:before="0" w:after="0" w:line="288" w:lineRule="auto"/>
        <w:ind w:firstLine="709"/>
        <w:jc w:val="both"/>
        <w:rPr>
          <w:sz w:val="26"/>
          <w:szCs w:val="26"/>
        </w:rPr>
      </w:pPr>
      <w:r w:rsidRPr="00603A9D">
        <w:rPr>
          <w:sz w:val="26"/>
          <w:szCs w:val="26"/>
        </w:rPr>
        <w:tab/>
        <w:t xml:space="preserve">- Vận dụng kiến thức đã học hoàn thành </w:t>
      </w:r>
      <w:r w:rsidR="00D45375" w:rsidRPr="00603A9D">
        <w:rPr>
          <w:sz w:val="26"/>
          <w:szCs w:val="26"/>
        </w:rPr>
        <w:t>việc xác định phương hướng ngoài thực tế</w:t>
      </w:r>
      <w:r w:rsidRPr="00603A9D">
        <w:rPr>
          <w:sz w:val="26"/>
          <w:szCs w:val="26"/>
        </w:rPr>
        <w:t>.</w:t>
      </w:r>
    </w:p>
    <w:p w:rsidR="00ED2DB6" w:rsidRPr="00FC1B07" w:rsidRDefault="00ED2DB6" w:rsidP="00FC1B07">
      <w:pPr>
        <w:tabs>
          <w:tab w:val="left" w:pos="10080"/>
        </w:tabs>
        <w:spacing w:before="0" w:after="0" w:line="288" w:lineRule="auto"/>
        <w:jc w:val="both"/>
        <w:rPr>
          <w:b/>
          <w:i/>
          <w:color w:val="0000FF"/>
          <w:sz w:val="26"/>
          <w:szCs w:val="26"/>
        </w:rPr>
      </w:pPr>
      <w:r w:rsidRPr="00FC1B07">
        <w:rPr>
          <w:b/>
          <w:i/>
          <w:color w:val="0000FF"/>
          <w:sz w:val="26"/>
          <w:szCs w:val="26"/>
        </w:rPr>
        <w:t>*Tổ chức hoạt động</w:t>
      </w:r>
    </w:p>
    <w:p w:rsidR="002576A2" w:rsidRPr="00CF21A8" w:rsidRDefault="002576A2" w:rsidP="002576A2">
      <w:pPr>
        <w:spacing w:before="0" w:after="0" w:line="288" w:lineRule="auto"/>
        <w:jc w:val="center"/>
        <w:rPr>
          <w:b/>
          <w:bCs/>
          <w:iCs/>
          <w:color w:val="765A00"/>
          <w:sz w:val="26"/>
          <w:szCs w:val="26"/>
        </w:rPr>
      </w:pPr>
      <w:r w:rsidRPr="00CF21A8">
        <w:rPr>
          <w:b/>
          <w:bCs/>
          <w:iCs/>
          <w:color w:val="765A00"/>
          <w:sz w:val="26"/>
          <w:szCs w:val="26"/>
        </w:rPr>
        <w:t>HS thực hiện ở nhà</w:t>
      </w:r>
    </w:p>
    <w:p w:rsidR="002576A2" w:rsidRPr="00CF21A8" w:rsidRDefault="002576A2" w:rsidP="002576A2">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D1004" w:rsidRPr="00603A9D" w:rsidRDefault="00ED2DB6" w:rsidP="00603A9D">
      <w:pPr>
        <w:spacing w:before="0" w:after="0" w:line="288" w:lineRule="auto"/>
        <w:ind w:firstLine="709"/>
        <w:jc w:val="both"/>
        <w:rPr>
          <w:sz w:val="26"/>
          <w:szCs w:val="26"/>
        </w:rPr>
      </w:pPr>
      <w:r w:rsidRPr="00603A9D">
        <w:rPr>
          <w:sz w:val="26"/>
          <w:szCs w:val="26"/>
        </w:rPr>
        <w:t xml:space="preserve">- </w:t>
      </w:r>
      <w:r w:rsidR="00E439F2" w:rsidRPr="00603A9D">
        <w:rPr>
          <w:sz w:val="26"/>
          <w:szCs w:val="26"/>
        </w:rPr>
        <w:t xml:space="preserve">GV đưa câu hỏi nhận định: </w:t>
      </w:r>
      <w:r w:rsidR="00D45375" w:rsidRPr="00603A9D">
        <w:rPr>
          <w:sz w:val="26"/>
          <w:szCs w:val="26"/>
        </w:rPr>
        <w:t>về nhà sử dụng la bàn xác định vị trí nơi em đang dứng đến các vật xung quanh; xác định hướng em đi từ nhà đến trường dựa vào hướng Mặt Trời mọc hoặc lặn.</w:t>
      </w:r>
    </w:p>
    <w:p w:rsidR="002576A2" w:rsidRPr="00CF21A8" w:rsidRDefault="002576A2" w:rsidP="002576A2">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2576A2" w:rsidRPr="00CF21A8" w:rsidRDefault="002576A2" w:rsidP="002576A2">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2576A2" w:rsidRPr="00CF21A8" w:rsidRDefault="002576A2" w:rsidP="002576A2">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2576A2" w:rsidRPr="00CF21A8" w:rsidRDefault="002576A2" w:rsidP="002576A2">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2576A2" w:rsidRPr="00CF21A8" w:rsidRDefault="002576A2" w:rsidP="002576A2">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2576A2" w:rsidRPr="00CF21A8" w:rsidRDefault="002576A2" w:rsidP="002576A2">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2576A2" w:rsidRPr="004A7E87" w:rsidRDefault="002576A2" w:rsidP="002576A2">
      <w:pPr>
        <w:tabs>
          <w:tab w:val="left" w:pos="10080"/>
        </w:tabs>
        <w:spacing w:before="0" w:after="0" w:line="288" w:lineRule="auto"/>
        <w:jc w:val="both"/>
        <w:rPr>
          <w:b/>
          <w:i/>
          <w:color w:val="0000FF"/>
          <w:sz w:val="26"/>
          <w:szCs w:val="26"/>
        </w:rPr>
      </w:pPr>
      <w:r w:rsidRPr="004A7E87">
        <w:rPr>
          <w:b/>
          <w:i/>
          <w:color w:val="0000FF"/>
          <w:sz w:val="26"/>
          <w:szCs w:val="26"/>
        </w:rPr>
        <w:t>* Sản phẩm hoạt động</w:t>
      </w:r>
    </w:p>
    <w:p w:rsidR="002576A2" w:rsidRPr="00CF21A8" w:rsidRDefault="002576A2" w:rsidP="002576A2">
      <w:pPr>
        <w:spacing w:before="0" w:after="0" w:line="288" w:lineRule="auto"/>
        <w:ind w:firstLine="426"/>
        <w:jc w:val="both"/>
        <w:rPr>
          <w:rFonts w:eastAsia="Cambria"/>
          <w:sz w:val="26"/>
          <w:szCs w:val="26"/>
        </w:rPr>
      </w:pPr>
      <w:r w:rsidRPr="00CF21A8">
        <w:rPr>
          <w:rFonts w:eastAsia="Cambria"/>
          <w:sz w:val="26"/>
          <w:szCs w:val="26"/>
        </w:rPr>
        <w:lastRenderedPageBreak/>
        <w:t>- HS về nhà tự tìm tòi, khám phá, mở rộng kiến thứ, sự hiểu biết của bản thân qua một số trang website, đường link, sách tham khảo...liên quan đến nội dung, yêu cầu của GV.</w:t>
      </w:r>
    </w:p>
    <w:p w:rsidR="002576A2" w:rsidRPr="00CF21A8" w:rsidRDefault="002576A2" w:rsidP="002576A2">
      <w:pPr>
        <w:spacing w:before="0" w:after="0" w:line="288" w:lineRule="auto"/>
        <w:jc w:val="center"/>
        <w:rPr>
          <w:b/>
          <w:sz w:val="26"/>
          <w:szCs w:val="26"/>
        </w:rPr>
      </w:pPr>
      <w:r w:rsidRPr="00CF21A8">
        <w:rPr>
          <w:b/>
          <w:sz w:val="26"/>
          <w:szCs w:val="26"/>
        </w:rPr>
        <w:t>------------------------------------------------------</w:t>
      </w:r>
    </w:p>
    <w:p w:rsidR="00ED2DB6" w:rsidRPr="00603A9D" w:rsidRDefault="00ED2DB6" w:rsidP="002576A2">
      <w:pPr>
        <w:spacing w:before="0" w:after="0" w:line="288" w:lineRule="auto"/>
        <w:jc w:val="both"/>
        <w:rPr>
          <w:color w:val="auto"/>
          <w:sz w:val="26"/>
          <w:szCs w:val="26"/>
        </w:rPr>
      </w:pPr>
    </w:p>
    <w:sectPr w:rsidR="00ED2DB6" w:rsidRPr="00603A9D"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25BAB"/>
    <w:rsid w:val="00040669"/>
    <w:rsid w:val="00165BA4"/>
    <w:rsid w:val="001852B9"/>
    <w:rsid w:val="001A475D"/>
    <w:rsid w:val="001F00A1"/>
    <w:rsid w:val="00221F43"/>
    <w:rsid w:val="0022769F"/>
    <w:rsid w:val="00237D36"/>
    <w:rsid w:val="00253535"/>
    <w:rsid w:val="002576A2"/>
    <w:rsid w:val="002A713F"/>
    <w:rsid w:val="002E6826"/>
    <w:rsid w:val="002F0393"/>
    <w:rsid w:val="00310B75"/>
    <w:rsid w:val="00310B7A"/>
    <w:rsid w:val="003365E1"/>
    <w:rsid w:val="00352B1C"/>
    <w:rsid w:val="0035704A"/>
    <w:rsid w:val="003622BC"/>
    <w:rsid w:val="003A733C"/>
    <w:rsid w:val="003B5C23"/>
    <w:rsid w:val="003D1004"/>
    <w:rsid w:val="00411D9D"/>
    <w:rsid w:val="00430ADD"/>
    <w:rsid w:val="004D47ED"/>
    <w:rsid w:val="004E2636"/>
    <w:rsid w:val="004F29DE"/>
    <w:rsid w:val="00547EF0"/>
    <w:rsid w:val="0058352C"/>
    <w:rsid w:val="005835BB"/>
    <w:rsid w:val="005D5353"/>
    <w:rsid w:val="005F32FC"/>
    <w:rsid w:val="00603A9D"/>
    <w:rsid w:val="006474BC"/>
    <w:rsid w:val="00693C31"/>
    <w:rsid w:val="006C09C3"/>
    <w:rsid w:val="006E04B1"/>
    <w:rsid w:val="006E6EAF"/>
    <w:rsid w:val="007178DC"/>
    <w:rsid w:val="00770C19"/>
    <w:rsid w:val="007C27EF"/>
    <w:rsid w:val="007E0DA1"/>
    <w:rsid w:val="00805004"/>
    <w:rsid w:val="008A223A"/>
    <w:rsid w:val="008B5C15"/>
    <w:rsid w:val="008F2A7D"/>
    <w:rsid w:val="00945BD9"/>
    <w:rsid w:val="00966A05"/>
    <w:rsid w:val="0098342B"/>
    <w:rsid w:val="009E50D1"/>
    <w:rsid w:val="00A65E2B"/>
    <w:rsid w:val="00AD78FC"/>
    <w:rsid w:val="00AE2624"/>
    <w:rsid w:val="00B72F79"/>
    <w:rsid w:val="00B9659F"/>
    <w:rsid w:val="00BA4ADB"/>
    <w:rsid w:val="00BE05E9"/>
    <w:rsid w:val="00BF02F4"/>
    <w:rsid w:val="00C76D50"/>
    <w:rsid w:val="00CD7195"/>
    <w:rsid w:val="00CF4B0B"/>
    <w:rsid w:val="00D3263D"/>
    <w:rsid w:val="00D45375"/>
    <w:rsid w:val="00D65199"/>
    <w:rsid w:val="00D74769"/>
    <w:rsid w:val="00D8305E"/>
    <w:rsid w:val="00D968F7"/>
    <w:rsid w:val="00E01446"/>
    <w:rsid w:val="00E439F2"/>
    <w:rsid w:val="00E6092D"/>
    <w:rsid w:val="00E66FCE"/>
    <w:rsid w:val="00ED2DB6"/>
    <w:rsid w:val="00EE0F4F"/>
    <w:rsid w:val="00EE1944"/>
    <w:rsid w:val="00EE3FAC"/>
    <w:rsid w:val="00F30EF1"/>
    <w:rsid w:val="00F868DF"/>
    <w:rsid w:val="00FC1B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17961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package" Target="embeddings/Microsoft_Office_PowerPoint_Slide1.sldx"/><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7</Pages>
  <Words>1226</Words>
  <Characters>6994</Characters>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2022-08-05T14:54:00Z</dcterms:modified>
</cp:coreProperties>
</file>