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0E2E6" w14:textId="77777777" w:rsidR="00FF1699" w:rsidRPr="0070596C" w:rsidRDefault="00FF1699" w:rsidP="00FF1699">
      <w:pPr>
        <w:spacing w:after="40" w:line="288" w:lineRule="auto"/>
        <w:rPr>
          <w:rFonts w:ascii="Times New Roman" w:hAnsi="Times New Roman"/>
          <w:b/>
          <w:bCs/>
          <w:sz w:val="28"/>
          <w:szCs w:val="28"/>
          <w:lang w:val="nl-NL"/>
        </w:rPr>
      </w:pPr>
    </w:p>
    <w:p w14:paraId="18DD95A8" w14:textId="77777777" w:rsidR="00FF1699" w:rsidRPr="0070596C" w:rsidRDefault="00FF1699" w:rsidP="00FF1699">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 xml:space="preserve">                                                                                         Ngày soạn:</w:t>
      </w:r>
    </w:p>
    <w:p w14:paraId="07C30A81" w14:textId="77777777" w:rsidR="00FF1699" w:rsidRPr="0070596C" w:rsidRDefault="00FF1699" w:rsidP="00FF1699">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Tiết: 6                                                                              Ngày dạy:</w:t>
      </w:r>
    </w:p>
    <w:p w14:paraId="60769A61" w14:textId="77777777" w:rsidR="00FF1699" w:rsidRPr="0070596C" w:rsidRDefault="00FF1699" w:rsidP="00FF1699">
      <w:pPr>
        <w:spacing w:after="40" w:line="288" w:lineRule="auto"/>
        <w:rPr>
          <w:rFonts w:ascii="Times New Roman" w:hAnsi="Times New Roman"/>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r>
    </w:p>
    <w:p w14:paraId="410D58D3" w14:textId="77777777" w:rsidR="00FF1699" w:rsidRPr="0070596C" w:rsidRDefault="00FF1699" w:rsidP="00FF169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t>NGUYÊN TỐ HOÁ HỌC (T1)</w:t>
      </w:r>
    </w:p>
    <w:p w14:paraId="38156B79" w14:textId="77777777" w:rsidR="00FF1699" w:rsidRPr="002B12AB" w:rsidRDefault="00FF1699" w:rsidP="00FF1699">
      <w:pPr>
        <w:spacing w:after="40" w:line="288" w:lineRule="auto"/>
        <w:rPr>
          <w:rFonts w:ascii="Times New Roman" w:hAnsi="Times New Roman"/>
          <w:sz w:val="28"/>
          <w:szCs w:val="28"/>
          <w:lang w:val="nl-NL"/>
        </w:rPr>
      </w:pPr>
      <w:r w:rsidRPr="002B12AB">
        <w:rPr>
          <w:rFonts w:ascii="Times New Roman" w:hAnsi="Times New Roman"/>
          <w:b/>
          <w:bCs/>
          <w:iCs/>
          <w:sz w:val="28"/>
          <w:szCs w:val="28"/>
          <w:lang w:val="nl-NL"/>
        </w:rPr>
        <w:t>1.Kiến thức</w:t>
      </w:r>
      <w:r w:rsidRPr="002B12AB">
        <w:rPr>
          <w:rFonts w:ascii="Times New Roman" w:hAnsi="Times New Roman"/>
          <w:b/>
          <w:bCs/>
          <w:sz w:val="28"/>
          <w:szCs w:val="28"/>
          <w:lang w:val="nl-NL"/>
        </w:rPr>
        <w:t>:</w:t>
      </w:r>
      <w:r w:rsidRPr="002B12AB">
        <w:rPr>
          <w:rFonts w:ascii="Times New Roman" w:hAnsi="Times New Roman"/>
          <w:sz w:val="28"/>
          <w:szCs w:val="28"/>
          <w:lang w:val="nl-NL"/>
        </w:rPr>
        <w:t xml:space="preserve"> </w:t>
      </w:r>
    </w:p>
    <w:p w14:paraId="28C8CC1D" w14:textId="77777777" w:rsidR="00FF1699" w:rsidRPr="002B12AB" w:rsidRDefault="00FF1699" w:rsidP="00FF1699">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HS biết được n</w:t>
      </w:r>
      <w:r w:rsidRPr="002B12AB">
        <w:rPr>
          <w:rFonts w:ascii="Times New Roman" w:hAnsi="Times New Roman"/>
          <w:spacing w:val="4"/>
          <w:sz w:val="28"/>
          <w:szCs w:val="28"/>
          <w:lang w:val="nl-NL"/>
        </w:rPr>
        <w:t>hững nguyên tử có cùng số proton trong hạt nhân thuộc cùng một nguyên tố hoá học. Kí hiệu hoá học biểu diễn nguyên tố hoá học.</w:t>
      </w:r>
    </w:p>
    <w:p w14:paraId="3A4B2F21" w14:textId="77777777" w:rsidR="00FF1699" w:rsidRPr="002B12AB" w:rsidRDefault="00FF1699" w:rsidP="00FF1699">
      <w:pPr>
        <w:spacing w:after="40" w:line="288" w:lineRule="auto"/>
        <w:rPr>
          <w:rFonts w:ascii="Times New Roman" w:hAnsi="Times New Roman"/>
          <w:sz w:val="28"/>
          <w:szCs w:val="28"/>
          <w:lang w:val="nl-NL"/>
        </w:rPr>
      </w:pPr>
      <w:r w:rsidRPr="002B12AB">
        <w:rPr>
          <w:rFonts w:ascii="Times New Roman" w:hAnsi="Times New Roman"/>
          <w:b/>
          <w:bCs/>
          <w:iCs/>
          <w:sz w:val="28"/>
          <w:szCs w:val="28"/>
          <w:lang w:val="nl-NL"/>
        </w:rPr>
        <w:t>2. N</w:t>
      </w:r>
      <w:r w:rsidRPr="002B12AB">
        <w:rPr>
          <w:rFonts w:ascii="Times New Roman" w:hAnsi="Times New Roman"/>
          <w:b/>
          <w:sz w:val="28"/>
          <w:szCs w:val="28"/>
          <w:lang w:val="nl-NL"/>
        </w:rPr>
        <w:t>ăng lực</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F1699" w:rsidRPr="002B12AB" w14:paraId="08B21EED" w14:textId="77777777" w:rsidTr="0014492B">
        <w:tc>
          <w:tcPr>
            <w:tcW w:w="3714" w:type="dxa"/>
          </w:tcPr>
          <w:p w14:paraId="715BE079" w14:textId="77777777" w:rsidR="00FF1699" w:rsidRPr="002B12AB" w:rsidRDefault="00FF1699" w:rsidP="0014492B">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6248" w:type="dxa"/>
          </w:tcPr>
          <w:p w14:paraId="6CBF79D7" w14:textId="77777777" w:rsidR="00FF1699" w:rsidRPr="002B12AB" w:rsidRDefault="00FF1699"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FF1699" w:rsidRPr="0070596C" w14:paraId="132E3EDA" w14:textId="77777777" w:rsidTr="0014492B">
        <w:tc>
          <w:tcPr>
            <w:tcW w:w="3714" w:type="dxa"/>
          </w:tcPr>
          <w:p w14:paraId="34591A47" w14:textId="77777777" w:rsidR="00FF1699" w:rsidRPr="002B12AB" w:rsidRDefault="00FF169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5951E7C3" w14:textId="77777777" w:rsidR="00FF1699" w:rsidRPr="002B12AB" w:rsidRDefault="00FF169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3635191B" w14:textId="77777777" w:rsidR="00FF1699" w:rsidRPr="002B12AB" w:rsidRDefault="00FF169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2E10DE8D" w14:textId="77777777" w:rsidR="00FF1699" w:rsidRPr="002B12AB" w:rsidRDefault="00FF169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6248" w:type="dxa"/>
          </w:tcPr>
          <w:p w14:paraId="58369479" w14:textId="77777777" w:rsidR="00FF1699" w:rsidRPr="002B12AB" w:rsidRDefault="00FF169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40EACA36" w14:textId="77777777" w:rsidR="00FF1699" w:rsidRPr="0070596C" w:rsidRDefault="00FF169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70596C">
              <w:rPr>
                <w:rFonts w:ascii="Times New Roman" w:hAnsi="Times New Roman"/>
                <w:sz w:val="28"/>
                <w:szCs w:val="28"/>
                <w:lang w:val="vi-VN"/>
              </w:rPr>
              <w:t>.</w:t>
            </w:r>
          </w:p>
          <w:p w14:paraId="0A5C54CF" w14:textId="77777777" w:rsidR="00FF1699" w:rsidRPr="002B12AB" w:rsidRDefault="00FF169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702DE6C4" w14:textId="77777777" w:rsidR="00FF1699" w:rsidRPr="002B12AB" w:rsidRDefault="00FF1699" w:rsidP="00FF1699">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2BFAE889" w14:textId="77777777" w:rsidR="00FF1699" w:rsidRPr="0070596C" w:rsidRDefault="00FF1699" w:rsidP="00FF1699">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53B7A902" w14:textId="77777777" w:rsidR="00FF1699" w:rsidRPr="0070596C" w:rsidRDefault="00FF1699" w:rsidP="00FF1699">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47DB9861" w14:textId="77777777" w:rsidR="00FF1699" w:rsidRPr="0070596C" w:rsidRDefault="00FF1699" w:rsidP="00FF1699">
      <w:pPr>
        <w:spacing w:after="40" w:line="288" w:lineRule="auto"/>
        <w:rPr>
          <w:rFonts w:ascii="Times New Roman" w:hAnsi="Times New Roman"/>
          <w:b/>
          <w:sz w:val="28"/>
          <w:szCs w:val="28"/>
          <w:lang w:val="vi-VN"/>
        </w:rPr>
      </w:pPr>
      <w:r w:rsidRPr="0070596C">
        <w:rPr>
          <w:rFonts w:ascii="Times New Roman" w:hAnsi="Times New Roman"/>
          <w:b/>
          <w:sz w:val="28"/>
          <w:szCs w:val="28"/>
          <w:lang w:val="vi-VN"/>
        </w:rPr>
        <w:t>1.Giáo viên:</w:t>
      </w:r>
    </w:p>
    <w:p w14:paraId="4E71953B" w14:textId="77777777" w:rsidR="00FF1699" w:rsidRPr="002B12AB" w:rsidRDefault="00FF1699" w:rsidP="00FF1699">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r>
      <w:r w:rsidRPr="002B12AB">
        <w:rPr>
          <w:rFonts w:ascii="Times New Roman" w:hAnsi="Times New Roman"/>
          <w:sz w:val="28"/>
          <w:szCs w:val="28"/>
          <w:lang w:val="nl-NL"/>
        </w:rPr>
        <w:tab/>
        <w:t xml:space="preserve">- Tranh vẽ tỉ lệ về thành phần khối lượng các nguyên tố trong vỏ trái Đất </w:t>
      </w:r>
    </w:p>
    <w:p w14:paraId="7676EA06" w14:textId="77777777" w:rsidR="00FF1699" w:rsidRPr="002B12AB" w:rsidRDefault="00FF1699" w:rsidP="00FF1699">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r>
      <w:r w:rsidRPr="002B12AB">
        <w:rPr>
          <w:rFonts w:ascii="Times New Roman" w:hAnsi="Times New Roman"/>
          <w:sz w:val="28"/>
          <w:szCs w:val="28"/>
          <w:lang w:val="nl-NL"/>
        </w:rPr>
        <w:tab/>
        <w:t xml:space="preserve">-Phiếu học tập, Bảng phụ </w:t>
      </w:r>
    </w:p>
    <w:p w14:paraId="4AFCD01B" w14:textId="77777777" w:rsidR="00FF1699" w:rsidRPr="002B12AB" w:rsidRDefault="00FF1699" w:rsidP="00FF1699">
      <w:pPr>
        <w:spacing w:after="40" w:line="288" w:lineRule="auto"/>
        <w:rPr>
          <w:rFonts w:ascii="Times New Roman" w:hAnsi="Times New Roman"/>
          <w:b/>
          <w:sz w:val="28"/>
          <w:szCs w:val="28"/>
          <w:lang w:val="nl-NL"/>
        </w:rPr>
      </w:pPr>
      <w:r w:rsidRPr="002B12AB">
        <w:rPr>
          <w:rFonts w:ascii="Times New Roman" w:hAnsi="Times New Roman"/>
          <w:b/>
          <w:iCs/>
          <w:sz w:val="28"/>
          <w:szCs w:val="28"/>
          <w:lang w:val="nl-NL"/>
        </w:rPr>
        <w:t>2. Học sinh</w:t>
      </w:r>
      <w:r w:rsidRPr="002B12AB">
        <w:rPr>
          <w:rFonts w:ascii="Times New Roman" w:hAnsi="Times New Roman"/>
          <w:b/>
          <w:sz w:val="28"/>
          <w:szCs w:val="28"/>
          <w:lang w:val="nl-NL"/>
        </w:rPr>
        <w:t xml:space="preserve">: </w:t>
      </w:r>
    </w:p>
    <w:p w14:paraId="5FC87340" w14:textId="77777777" w:rsidR="00FF1699" w:rsidRPr="002B12AB" w:rsidRDefault="00FF1699" w:rsidP="00FF1699">
      <w:pPr>
        <w:spacing w:after="40" w:line="288" w:lineRule="auto"/>
        <w:ind w:firstLine="720"/>
        <w:rPr>
          <w:rFonts w:ascii="Times New Roman" w:hAnsi="Times New Roman"/>
          <w:iCs/>
          <w:sz w:val="28"/>
          <w:szCs w:val="28"/>
          <w:lang w:val="nl-NL"/>
        </w:rPr>
      </w:pPr>
      <w:r w:rsidRPr="002B12AB">
        <w:rPr>
          <w:rFonts w:ascii="Times New Roman" w:hAnsi="Times New Roman"/>
          <w:sz w:val="28"/>
          <w:szCs w:val="28"/>
          <w:lang w:val="nl-NL"/>
        </w:rPr>
        <w:t>Soạn bài trước ở nhà, bảng con …</w:t>
      </w:r>
      <w:r w:rsidRPr="002B12AB">
        <w:rPr>
          <w:rFonts w:ascii="Times New Roman" w:hAnsi="Times New Roman"/>
          <w:iCs/>
          <w:sz w:val="28"/>
          <w:szCs w:val="28"/>
          <w:lang w:val="nl-NL"/>
        </w:rPr>
        <w:t xml:space="preserve"> </w:t>
      </w:r>
    </w:p>
    <w:p w14:paraId="27FA371E" w14:textId="77777777" w:rsidR="00FF1699" w:rsidRPr="0070596C" w:rsidRDefault="00FF1699" w:rsidP="00FF1699">
      <w:pPr>
        <w:spacing w:after="40" w:line="288" w:lineRule="auto"/>
        <w:rPr>
          <w:rFonts w:ascii="Times New Roman" w:hAnsi="Times New Roman"/>
          <w:b/>
          <w:bCs/>
          <w:sz w:val="28"/>
          <w:szCs w:val="28"/>
          <w:lang w:val="nl-NL"/>
        </w:rPr>
      </w:pPr>
      <w:r w:rsidRPr="0070596C">
        <w:rPr>
          <w:rFonts w:ascii="Times New Roman" w:hAnsi="Times New Roman"/>
          <w:b/>
          <w:bCs/>
          <w:sz w:val="28"/>
          <w:szCs w:val="28"/>
          <w:lang w:val="nl-NL"/>
        </w:rPr>
        <w:t>IV. TỔ CHỨC HOẠT ĐỘNG DẠY HỌC</w:t>
      </w:r>
    </w:p>
    <w:p w14:paraId="45213DB5" w14:textId="77777777" w:rsidR="00FF1699" w:rsidRPr="0070596C" w:rsidRDefault="00FF1699" w:rsidP="00FF169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1.Ổn định tổ chức lớp (1’)</w:t>
      </w:r>
    </w:p>
    <w:p w14:paraId="2749315B" w14:textId="77777777" w:rsidR="00FF1699" w:rsidRPr="0070596C" w:rsidRDefault="00FF1699" w:rsidP="00FF169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2. Kiểm tra miệng (2’)</w:t>
      </w:r>
    </w:p>
    <w:p w14:paraId="3DF7396A" w14:textId="77777777" w:rsidR="00FF1699" w:rsidRPr="0070596C" w:rsidRDefault="00FF1699" w:rsidP="00FF1699">
      <w:pPr>
        <w:spacing w:after="40" w:line="288" w:lineRule="auto"/>
        <w:ind w:firstLine="720"/>
        <w:rPr>
          <w:rFonts w:ascii="Times New Roman" w:hAnsi="Times New Roman"/>
          <w:sz w:val="28"/>
          <w:szCs w:val="28"/>
          <w:lang w:val="nl-NL"/>
        </w:rPr>
      </w:pPr>
      <w:r w:rsidRPr="0070596C">
        <w:rPr>
          <w:rFonts w:ascii="Times New Roman" w:hAnsi="Times New Roman"/>
          <w:sz w:val="28"/>
          <w:szCs w:val="28"/>
          <w:lang w:val="nl-NL"/>
        </w:rPr>
        <w:t>- Nguyên tử là gì? Nêu cấu tạo của nguyên tử</w:t>
      </w:r>
    </w:p>
    <w:p w14:paraId="50626AAD" w14:textId="77777777" w:rsidR="00FF1699" w:rsidRDefault="00FF1699" w:rsidP="00FF1699">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p w14:paraId="6AA36083" w14:textId="77777777" w:rsidR="00FF1699" w:rsidRDefault="00FF1699" w:rsidP="00FF1699">
      <w:pPr>
        <w:spacing w:after="40" w:line="288" w:lineRule="auto"/>
        <w:rPr>
          <w:rFonts w:ascii="Times New Roman" w:hAnsi="Times New Roman"/>
          <w:b/>
          <w:sz w:val="28"/>
          <w:szCs w:val="28"/>
        </w:rPr>
      </w:pPr>
    </w:p>
    <w:p w14:paraId="18BA707D" w14:textId="77777777" w:rsidR="00FF1699" w:rsidRDefault="00FF1699" w:rsidP="00FF1699">
      <w:pPr>
        <w:spacing w:after="40" w:line="288" w:lineRule="auto"/>
        <w:rPr>
          <w:rFonts w:ascii="Times New Roman" w:hAnsi="Times New Roman"/>
          <w:b/>
          <w:sz w:val="28"/>
          <w:szCs w:val="28"/>
        </w:rPr>
      </w:pPr>
    </w:p>
    <w:p w14:paraId="437A184B" w14:textId="77777777" w:rsidR="00FF1699" w:rsidRDefault="00FF1699" w:rsidP="00FF1699">
      <w:pPr>
        <w:spacing w:after="40" w:line="288" w:lineRule="auto"/>
        <w:rPr>
          <w:rFonts w:ascii="Times New Roman" w:hAnsi="Times New Roman"/>
          <w:b/>
          <w:sz w:val="28"/>
          <w:szCs w:val="28"/>
        </w:rPr>
      </w:pPr>
    </w:p>
    <w:p w14:paraId="3E02C785" w14:textId="77777777" w:rsidR="00FF1699" w:rsidRDefault="00FF1699" w:rsidP="00FF1699">
      <w:pPr>
        <w:spacing w:after="40" w:line="288" w:lineRule="auto"/>
        <w:rPr>
          <w:rFonts w:ascii="Times New Roman" w:hAnsi="Times New Roman"/>
          <w:b/>
          <w:sz w:val="28"/>
          <w:szCs w:val="28"/>
        </w:rPr>
      </w:pPr>
    </w:p>
    <w:p w14:paraId="0BACFDBB" w14:textId="77777777" w:rsidR="00FF1699" w:rsidRPr="005358EC" w:rsidRDefault="00FF1699" w:rsidP="00FF1699">
      <w:pPr>
        <w:spacing w:after="40" w:line="288"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2970"/>
      </w:tblGrid>
      <w:tr w:rsidR="00FF1699" w:rsidRPr="002B12AB" w14:paraId="423C4164" w14:textId="77777777" w:rsidTr="0014492B">
        <w:trPr>
          <w:trHeight w:val="834"/>
        </w:trPr>
        <w:tc>
          <w:tcPr>
            <w:tcW w:w="6223" w:type="dxa"/>
            <w:shd w:val="clear" w:color="auto" w:fill="auto"/>
            <w:vAlign w:val="center"/>
          </w:tcPr>
          <w:p w14:paraId="068E9C32" w14:textId="77777777" w:rsidR="00FF1699" w:rsidRPr="002B12AB" w:rsidRDefault="00FF1699"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CỦA GV VÀ CỦA HS</w:t>
            </w:r>
          </w:p>
        </w:tc>
        <w:tc>
          <w:tcPr>
            <w:tcW w:w="3666" w:type="dxa"/>
            <w:shd w:val="clear" w:color="auto" w:fill="auto"/>
            <w:vAlign w:val="center"/>
          </w:tcPr>
          <w:p w14:paraId="280AD28D" w14:textId="77777777" w:rsidR="00FF1699" w:rsidRPr="002B12AB" w:rsidRDefault="00FF1699"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NỘI DUNG</w:t>
            </w:r>
          </w:p>
        </w:tc>
      </w:tr>
      <w:tr w:rsidR="00FF1699" w:rsidRPr="002B12AB" w14:paraId="1C31AE7D" w14:textId="77777777" w:rsidTr="0014492B">
        <w:trPr>
          <w:trHeight w:val="2260"/>
        </w:trPr>
        <w:tc>
          <w:tcPr>
            <w:tcW w:w="9889" w:type="dxa"/>
            <w:gridSpan w:val="2"/>
            <w:shd w:val="clear" w:color="auto" w:fill="auto"/>
            <w:vAlign w:val="center"/>
          </w:tcPr>
          <w:p w14:paraId="1CA56ED3" w14:textId="77777777" w:rsidR="00FF1699" w:rsidRPr="002B12AB" w:rsidRDefault="00FF1699" w:rsidP="0014492B">
            <w:pPr>
              <w:spacing w:after="40" w:line="288" w:lineRule="auto"/>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119951CC" w14:textId="77777777" w:rsidR="00FF1699" w:rsidRPr="002B12AB" w:rsidRDefault="00FF1699"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41E3BAFA" w14:textId="77777777" w:rsidR="00FF1699" w:rsidRPr="002B12AB" w:rsidRDefault="00FF1699"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5888E7AE" w14:textId="77777777" w:rsidR="00FF1699" w:rsidRPr="002B12AB" w:rsidRDefault="00FF1699"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172CD668" w14:textId="77777777" w:rsidR="00FF1699" w:rsidRPr="002B12AB" w:rsidRDefault="00FF1699"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2E29FF3E" w14:textId="77777777" w:rsidR="00FF1699" w:rsidRPr="002B12AB" w:rsidRDefault="00FF1699"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FF1699" w:rsidRPr="0070596C" w14:paraId="452B6A31" w14:textId="77777777" w:rsidTr="0014492B">
        <w:trPr>
          <w:trHeight w:val="1810"/>
        </w:trPr>
        <w:tc>
          <w:tcPr>
            <w:tcW w:w="9889" w:type="dxa"/>
            <w:gridSpan w:val="2"/>
            <w:shd w:val="clear" w:color="auto" w:fill="auto"/>
            <w:vAlign w:val="center"/>
          </w:tcPr>
          <w:p w14:paraId="38FFB765" w14:textId="77777777" w:rsidR="00FF1699" w:rsidRPr="0070596C" w:rsidRDefault="00FF1699" w:rsidP="0014492B">
            <w:pPr>
              <w:spacing w:after="40" w:line="288" w:lineRule="auto"/>
              <w:rPr>
                <w:rFonts w:ascii="Times New Roman" w:eastAsia="Calibri" w:hAnsi="Times New Roman"/>
                <w:b/>
                <w:bCs/>
                <w:sz w:val="28"/>
                <w:szCs w:val="28"/>
                <w:lang w:val="nl-NL"/>
              </w:rPr>
            </w:pPr>
            <w:r w:rsidRPr="002B12AB">
              <w:rPr>
                <w:rFonts w:ascii="Times New Roman" w:eastAsia="Calibri" w:hAnsi="Times New Roman"/>
                <w:sz w:val="28"/>
                <w:szCs w:val="28"/>
                <w:lang w:val="nl-NL"/>
              </w:rPr>
              <w:t>Trên nhãn hộp sữa, ghi rõ từ canxi kèm theo hàm lượng, coi như một thông tin về giá trị dinh dưỡng của sữa và giới thiệu chất canxi có lợi cho xương, giúp phòng chống bệnh loãng xương. Thực ra phải nói: Trong thành phần sữa có nguyên tố hoá học canxi. Bài học hôm nay giúp các em một số hiểu biết về nguyên tố hoá học.</w:t>
            </w:r>
          </w:p>
        </w:tc>
      </w:tr>
      <w:tr w:rsidR="00FF1699" w:rsidRPr="0070596C" w14:paraId="65B72E1D" w14:textId="77777777" w:rsidTr="0014492B">
        <w:tc>
          <w:tcPr>
            <w:tcW w:w="9889" w:type="dxa"/>
            <w:gridSpan w:val="2"/>
            <w:shd w:val="clear" w:color="auto" w:fill="auto"/>
          </w:tcPr>
          <w:p w14:paraId="2D95C519" w14:textId="77777777" w:rsidR="00FF1699" w:rsidRPr="0070596C" w:rsidRDefault="00FF1699" w:rsidP="0014492B">
            <w:pPr>
              <w:spacing w:after="40" w:line="288" w:lineRule="auto"/>
              <w:rPr>
                <w:rFonts w:ascii="Times New Roman" w:eastAsia="Calibri" w:hAnsi="Times New Roman"/>
                <w:b/>
                <w:bCs/>
                <w:sz w:val="28"/>
                <w:szCs w:val="28"/>
                <w:lang w:val="nl-NL"/>
              </w:rPr>
            </w:pPr>
            <w:bookmarkStart w:id="0" w:name="_Hlk51745932"/>
            <w:r w:rsidRPr="0070596C">
              <w:rPr>
                <w:rFonts w:ascii="Times New Roman" w:eastAsia="Calibri" w:hAnsi="Times New Roman"/>
                <w:b/>
                <w:bCs/>
                <w:sz w:val="28"/>
                <w:szCs w:val="28"/>
                <w:lang w:val="nl-NL"/>
              </w:rPr>
              <w:t>Hoạt động 2: Nghiên cứu, hình thành kiến thức</w:t>
            </w:r>
            <w:bookmarkEnd w:id="0"/>
          </w:p>
        </w:tc>
      </w:tr>
      <w:tr w:rsidR="00FF1699" w:rsidRPr="0070596C" w14:paraId="30EBE8F1" w14:textId="77777777" w:rsidTr="0014492B">
        <w:tc>
          <w:tcPr>
            <w:tcW w:w="9889" w:type="dxa"/>
            <w:gridSpan w:val="2"/>
            <w:shd w:val="clear" w:color="auto" w:fill="auto"/>
          </w:tcPr>
          <w:p w14:paraId="3F710D2A" w14:textId="77777777" w:rsidR="00FF1699" w:rsidRPr="0070596C" w:rsidRDefault="00FF1699"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2.1: Nguyên tố hoá học là gì?</w:t>
            </w:r>
          </w:p>
          <w:p w14:paraId="6F12DD0C" w14:textId="77777777" w:rsidR="00FF1699" w:rsidRPr="0070596C" w:rsidRDefault="00FF1699"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a.Mục tiêu:</w:t>
            </w:r>
            <w:r w:rsidRPr="0070596C">
              <w:rPr>
                <w:rFonts w:ascii="Times New Roman" w:eastAsia="Calibri" w:hAnsi="Times New Roman"/>
                <w:sz w:val="28"/>
                <w:szCs w:val="28"/>
                <w:lang w:val="nl-NL"/>
              </w:rPr>
              <w:t xml:space="preserve"> HS biết nguyên tố hoá học là gì, cách biểu diễn nguyên tố hoá học</w:t>
            </w:r>
          </w:p>
          <w:p w14:paraId="41B6F891" w14:textId="77777777" w:rsidR="00FF1699" w:rsidRPr="0070596C" w:rsidRDefault="00FF1699"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236A9909" w14:textId="77777777" w:rsidR="00FF1699" w:rsidRPr="002B12AB" w:rsidRDefault="00FF1699"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4B7DB740" w14:textId="77777777" w:rsidR="00FF1699" w:rsidRPr="0070596C" w:rsidRDefault="00FF1699"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FF1699" w:rsidRPr="002B12AB" w14:paraId="2EB2586F" w14:textId="77777777" w:rsidTr="0014492B">
        <w:tc>
          <w:tcPr>
            <w:tcW w:w="9889" w:type="dxa"/>
            <w:gridSpan w:val="2"/>
            <w:shd w:val="clear" w:color="auto" w:fill="auto"/>
          </w:tcPr>
          <w:tbl>
            <w:tblPr>
              <w:tblW w:w="6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1693"/>
              <w:gridCol w:w="1566"/>
              <w:gridCol w:w="1575"/>
            </w:tblGrid>
            <w:tr w:rsidR="00FF1699" w:rsidRPr="002B12AB" w14:paraId="1FC2EF1A" w14:textId="77777777" w:rsidTr="0014492B">
              <w:trPr>
                <w:trHeight w:val="1036"/>
                <w:jc w:val="center"/>
              </w:trPr>
              <w:tc>
                <w:tcPr>
                  <w:tcW w:w="1962" w:type="dxa"/>
                  <w:tcBorders>
                    <w:top w:val="single" w:sz="4" w:space="0" w:color="auto"/>
                    <w:left w:val="single" w:sz="4" w:space="0" w:color="auto"/>
                    <w:bottom w:val="single" w:sz="4" w:space="0" w:color="auto"/>
                    <w:right w:val="single" w:sz="4" w:space="0" w:color="auto"/>
                    <w:tl2br w:val="single" w:sz="4" w:space="0" w:color="auto"/>
                  </w:tcBorders>
                </w:tcPr>
                <w:p w14:paraId="65544575" w14:textId="77777777" w:rsidR="00FF1699" w:rsidRPr="002B12AB" w:rsidRDefault="00FF1699" w:rsidP="0014492B">
                  <w:pPr>
                    <w:spacing w:after="40" w:line="288" w:lineRule="auto"/>
                    <w:ind w:right="26"/>
                    <w:jc w:val="right"/>
                    <w:rPr>
                      <w:rFonts w:ascii="Times New Roman" w:hAnsi="Times New Roman"/>
                      <w:sz w:val="28"/>
                      <w:szCs w:val="28"/>
                      <w:lang w:val="nl-NL"/>
                    </w:rPr>
                  </w:pPr>
                  <w:r w:rsidRPr="002B12AB">
                    <w:rPr>
                      <w:rFonts w:ascii="Times New Roman" w:hAnsi="Times New Roman"/>
                      <w:sz w:val="28"/>
                      <w:szCs w:val="28"/>
                      <w:lang w:val="nl-NL"/>
                    </w:rPr>
                    <w:t xml:space="preserve">           Nguyên   tố                         Hiđrô                                        </w:t>
                  </w:r>
                </w:p>
                <w:p w14:paraId="6CF98686" w14:textId="77777777" w:rsidR="00FF1699" w:rsidRPr="002B12AB" w:rsidRDefault="00FF1699" w:rsidP="0014492B">
                  <w:pPr>
                    <w:tabs>
                      <w:tab w:val="left" w:pos="285"/>
                    </w:tabs>
                    <w:spacing w:after="40" w:line="288" w:lineRule="auto"/>
                    <w:ind w:right="26"/>
                    <w:rPr>
                      <w:rFonts w:ascii="Times New Roman" w:hAnsi="Times New Roman"/>
                      <w:sz w:val="28"/>
                      <w:szCs w:val="28"/>
                      <w:lang w:val="nl-NL"/>
                    </w:rPr>
                  </w:pPr>
                </w:p>
                <w:p w14:paraId="3BAAA789" w14:textId="77777777" w:rsidR="00FF1699" w:rsidRPr="002B12AB" w:rsidRDefault="00FF1699" w:rsidP="0014492B">
                  <w:pPr>
                    <w:tabs>
                      <w:tab w:val="left" w:pos="285"/>
                    </w:tabs>
                    <w:spacing w:after="40" w:line="288" w:lineRule="auto"/>
                    <w:ind w:right="26"/>
                    <w:rPr>
                      <w:rFonts w:ascii="Times New Roman" w:hAnsi="Times New Roman"/>
                      <w:sz w:val="28"/>
                      <w:szCs w:val="28"/>
                      <w:lang w:val="nl-NL"/>
                    </w:rPr>
                  </w:pPr>
                  <w:r w:rsidRPr="002B12AB">
                    <w:rPr>
                      <w:rFonts w:ascii="Times New Roman" w:hAnsi="Times New Roman"/>
                      <w:sz w:val="28"/>
                      <w:szCs w:val="28"/>
                      <w:lang w:val="nl-NL"/>
                    </w:rPr>
                    <w:t>Hạt nhân</w:t>
                  </w:r>
                </w:p>
                <w:p w14:paraId="1CE9F921" w14:textId="77777777" w:rsidR="00FF1699" w:rsidRPr="002B12AB" w:rsidRDefault="00FF1699" w:rsidP="0014492B">
                  <w:pPr>
                    <w:spacing w:after="40" w:line="288" w:lineRule="auto"/>
                    <w:ind w:right="26"/>
                    <w:rPr>
                      <w:rFonts w:ascii="Times New Roman" w:hAnsi="Times New Roman"/>
                      <w:sz w:val="28"/>
                      <w:szCs w:val="28"/>
                      <w:lang w:val="nl-NL"/>
                    </w:rPr>
                  </w:pPr>
                  <w:r w:rsidRPr="002B12AB">
                    <w:rPr>
                      <w:rFonts w:ascii="Times New Roman" w:hAnsi="Times New Roman"/>
                      <w:sz w:val="28"/>
                      <w:szCs w:val="28"/>
                      <w:lang w:val="nl-NL"/>
                    </w:rPr>
                    <w:t xml:space="preserve">Nguyên tử </w:t>
                  </w:r>
                </w:p>
              </w:tc>
              <w:tc>
                <w:tcPr>
                  <w:tcW w:w="1693" w:type="dxa"/>
                  <w:tcBorders>
                    <w:top w:val="single" w:sz="4" w:space="0" w:color="auto"/>
                    <w:left w:val="single" w:sz="4" w:space="0" w:color="auto"/>
                    <w:bottom w:val="single" w:sz="4" w:space="0" w:color="auto"/>
                    <w:right w:val="single" w:sz="4" w:space="0" w:color="auto"/>
                  </w:tcBorders>
                </w:tcPr>
                <w:p w14:paraId="57072FF8" w14:textId="77777777" w:rsidR="00FF1699" w:rsidRPr="002B12AB" w:rsidRDefault="00FF169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 xml:space="preserve">Nguyên tử </w:t>
                  </w:r>
                </w:p>
                <w:p w14:paraId="49C813C9" w14:textId="77777777" w:rsidR="00FF1699" w:rsidRPr="002B12AB" w:rsidRDefault="00FF169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H-1</w:t>
                  </w:r>
                </w:p>
                <w:p w14:paraId="1BABE5EE" w14:textId="77777777" w:rsidR="00FF1699" w:rsidRPr="002B12AB" w:rsidRDefault="00FF1699" w:rsidP="0014492B">
                  <w:pPr>
                    <w:spacing w:after="40" w:line="288" w:lineRule="auto"/>
                    <w:jc w:val="center"/>
                    <w:rPr>
                      <w:rFonts w:ascii="Times New Roman" w:hAnsi="Times New Roman"/>
                      <w:sz w:val="28"/>
                      <w:szCs w:val="28"/>
                      <w:lang w:val="nl-NL"/>
                    </w:rPr>
                  </w:pPr>
                  <w:r w:rsidRPr="002B12AB">
                    <w:rPr>
                      <w:rFonts w:ascii="Times New Roman" w:hAnsi="Times New Roman"/>
                      <w:noProof/>
                      <w:sz w:val="28"/>
                      <w:szCs w:val="28"/>
                    </w:rPr>
                    <w:drawing>
                      <wp:inline distT="0" distB="0" distL="0" distR="0" wp14:anchorId="773118D0" wp14:editId="3191E809">
                        <wp:extent cx="514350" cy="4953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495300"/>
                                </a:xfrm>
                                <a:prstGeom prst="rect">
                                  <a:avLst/>
                                </a:prstGeom>
                                <a:noFill/>
                                <a:ln>
                                  <a:noFill/>
                                </a:ln>
                              </pic:spPr>
                            </pic:pic>
                          </a:graphicData>
                        </a:graphic>
                      </wp:inline>
                    </w:drawing>
                  </w:r>
                  <w:r w:rsidRPr="002B12AB">
                    <w:rPr>
                      <w:rFonts w:ascii="Times New Roman" w:hAnsi="Times New Roman"/>
                      <w:sz w:val="28"/>
                      <w:szCs w:val="28"/>
                      <w:lang w:val="nl-NL"/>
                    </w:rPr>
                    <w:t xml:space="preserve"> </w:t>
                  </w:r>
                </w:p>
              </w:tc>
              <w:tc>
                <w:tcPr>
                  <w:tcW w:w="1566" w:type="dxa"/>
                  <w:tcBorders>
                    <w:top w:val="single" w:sz="4" w:space="0" w:color="auto"/>
                    <w:left w:val="single" w:sz="4" w:space="0" w:color="auto"/>
                    <w:bottom w:val="single" w:sz="4" w:space="0" w:color="auto"/>
                    <w:right w:val="single" w:sz="4" w:space="0" w:color="auto"/>
                  </w:tcBorders>
                </w:tcPr>
                <w:p w14:paraId="2CA0A21F" w14:textId="77777777" w:rsidR="00FF1699" w:rsidRPr="002B12AB" w:rsidRDefault="00FF169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Nguyên tử H-2</w:t>
                  </w:r>
                </w:p>
                <w:p w14:paraId="29783DC1" w14:textId="77777777" w:rsidR="00FF1699" w:rsidRPr="002B12AB" w:rsidRDefault="00FF1699" w:rsidP="0014492B">
                  <w:pPr>
                    <w:spacing w:after="40" w:line="288" w:lineRule="auto"/>
                    <w:jc w:val="center"/>
                    <w:rPr>
                      <w:rFonts w:ascii="Times New Roman" w:hAnsi="Times New Roman"/>
                      <w:sz w:val="28"/>
                      <w:szCs w:val="28"/>
                      <w:lang w:val="nl-NL"/>
                    </w:rPr>
                  </w:pPr>
                  <w:r w:rsidRPr="002B12AB">
                    <w:rPr>
                      <w:rFonts w:ascii="Times New Roman" w:hAnsi="Times New Roman"/>
                      <w:noProof/>
                      <w:sz w:val="28"/>
                      <w:szCs w:val="28"/>
                    </w:rPr>
                    <w:drawing>
                      <wp:inline distT="0" distB="0" distL="0" distR="0" wp14:anchorId="457F8081" wp14:editId="4771A988">
                        <wp:extent cx="514350" cy="4953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495300"/>
                                </a:xfrm>
                                <a:prstGeom prst="rect">
                                  <a:avLst/>
                                </a:prstGeom>
                                <a:noFill/>
                                <a:ln>
                                  <a:noFill/>
                                </a:ln>
                              </pic:spPr>
                            </pic:pic>
                          </a:graphicData>
                        </a:graphic>
                      </wp:inline>
                    </w:drawing>
                  </w:r>
                </w:p>
              </w:tc>
              <w:tc>
                <w:tcPr>
                  <w:tcW w:w="1575" w:type="dxa"/>
                  <w:tcBorders>
                    <w:top w:val="single" w:sz="4" w:space="0" w:color="auto"/>
                    <w:left w:val="single" w:sz="4" w:space="0" w:color="auto"/>
                    <w:bottom w:val="single" w:sz="4" w:space="0" w:color="auto"/>
                    <w:right w:val="single" w:sz="4" w:space="0" w:color="auto"/>
                  </w:tcBorders>
                </w:tcPr>
                <w:p w14:paraId="04E5DB53" w14:textId="77777777" w:rsidR="00FF1699" w:rsidRPr="002B12AB" w:rsidRDefault="00FF169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 xml:space="preserve">Nguyên tử H- 3 </w:t>
                  </w:r>
                </w:p>
                <w:p w14:paraId="011BBA33"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noProof/>
                      <w:sz w:val="28"/>
                      <w:szCs w:val="28"/>
                    </w:rPr>
                    <w:drawing>
                      <wp:inline distT="0" distB="0" distL="0" distR="0" wp14:anchorId="6E81A9FC" wp14:editId="7F6311BE">
                        <wp:extent cx="514350" cy="4953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495300"/>
                                </a:xfrm>
                                <a:prstGeom prst="rect">
                                  <a:avLst/>
                                </a:prstGeom>
                                <a:noFill/>
                                <a:ln>
                                  <a:noFill/>
                                </a:ln>
                              </pic:spPr>
                            </pic:pic>
                          </a:graphicData>
                        </a:graphic>
                      </wp:inline>
                    </w:drawing>
                  </w:r>
                </w:p>
              </w:tc>
            </w:tr>
            <w:tr w:rsidR="00FF1699" w:rsidRPr="002B12AB" w14:paraId="2BC130B2" w14:textId="77777777" w:rsidTr="0014492B">
              <w:trPr>
                <w:trHeight w:val="309"/>
                <w:jc w:val="center"/>
              </w:trPr>
              <w:tc>
                <w:tcPr>
                  <w:tcW w:w="1962" w:type="dxa"/>
                  <w:tcBorders>
                    <w:top w:val="single" w:sz="4" w:space="0" w:color="auto"/>
                    <w:left w:val="single" w:sz="4" w:space="0" w:color="auto"/>
                    <w:bottom w:val="single" w:sz="4" w:space="0" w:color="auto"/>
                    <w:right w:val="single" w:sz="4" w:space="0" w:color="auto"/>
                  </w:tcBorders>
                </w:tcPr>
                <w:p w14:paraId="145B713F"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Số p</w:t>
                  </w:r>
                </w:p>
              </w:tc>
              <w:tc>
                <w:tcPr>
                  <w:tcW w:w="1693" w:type="dxa"/>
                  <w:tcBorders>
                    <w:top w:val="single" w:sz="4" w:space="0" w:color="auto"/>
                    <w:left w:val="single" w:sz="4" w:space="0" w:color="auto"/>
                    <w:bottom w:val="single" w:sz="4" w:space="0" w:color="auto"/>
                    <w:right w:val="single" w:sz="4" w:space="0" w:color="auto"/>
                  </w:tcBorders>
                </w:tcPr>
                <w:p w14:paraId="131430BB"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w:t>
                  </w:r>
                </w:p>
              </w:tc>
              <w:tc>
                <w:tcPr>
                  <w:tcW w:w="1566" w:type="dxa"/>
                  <w:tcBorders>
                    <w:top w:val="single" w:sz="4" w:space="0" w:color="auto"/>
                    <w:left w:val="single" w:sz="4" w:space="0" w:color="auto"/>
                    <w:bottom w:val="single" w:sz="4" w:space="0" w:color="auto"/>
                    <w:right w:val="single" w:sz="4" w:space="0" w:color="auto"/>
                  </w:tcBorders>
                </w:tcPr>
                <w:p w14:paraId="089E1F8F"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w:t>
                  </w:r>
                </w:p>
              </w:tc>
              <w:tc>
                <w:tcPr>
                  <w:tcW w:w="1575" w:type="dxa"/>
                  <w:tcBorders>
                    <w:top w:val="single" w:sz="4" w:space="0" w:color="auto"/>
                    <w:left w:val="single" w:sz="4" w:space="0" w:color="auto"/>
                    <w:bottom w:val="single" w:sz="4" w:space="0" w:color="auto"/>
                    <w:right w:val="single" w:sz="4" w:space="0" w:color="auto"/>
                  </w:tcBorders>
                </w:tcPr>
                <w:p w14:paraId="352D73D3"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w:t>
                  </w:r>
                </w:p>
              </w:tc>
            </w:tr>
            <w:tr w:rsidR="00FF1699" w:rsidRPr="002B12AB" w14:paraId="14A3A6A2" w14:textId="77777777" w:rsidTr="0014492B">
              <w:trPr>
                <w:jc w:val="center"/>
              </w:trPr>
              <w:tc>
                <w:tcPr>
                  <w:tcW w:w="1962" w:type="dxa"/>
                  <w:tcBorders>
                    <w:top w:val="single" w:sz="4" w:space="0" w:color="auto"/>
                    <w:left w:val="single" w:sz="4" w:space="0" w:color="auto"/>
                    <w:bottom w:val="single" w:sz="4" w:space="0" w:color="auto"/>
                    <w:right w:val="single" w:sz="4" w:space="0" w:color="auto"/>
                  </w:tcBorders>
                </w:tcPr>
                <w:p w14:paraId="2D75DFFD"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Số n</w:t>
                  </w:r>
                </w:p>
              </w:tc>
              <w:tc>
                <w:tcPr>
                  <w:tcW w:w="1693" w:type="dxa"/>
                  <w:tcBorders>
                    <w:top w:val="single" w:sz="4" w:space="0" w:color="auto"/>
                    <w:left w:val="single" w:sz="4" w:space="0" w:color="auto"/>
                    <w:bottom w:val="single" w:sz="4" w:space="0" w:color="auto"/>
                    <w:right w:val="single" w:sz="4" w:space="0" w:color="auto"/>
                  </w:tcBorders>
                </w:tcPr>
                <w:p w14:paraId="1E1EBB66"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0</w:t>
                  </w:r>
                </w:p>
              </w:tc>
              <w:tc>
                <w:tcPr>
                  <w:tcW w:w="1566" w:type="dxa"/>
                  <w:tcBorders>
                    <w:top w:val="single" w:sz="4" w:space="0" w:color="auto"/>
                    <w:left w:val="single" w:sz="4" w:space="0" w:color="auto"/>
                    <w:bottom w:val="single" w:sz="4" w:space="0" w:color="auto"/>
                    <w:right w:val="single" w:sz="4" w:space="0" w:color="auto"/>
                  </w:tcBorders>
                </w:tcPr>
                <w:p w14:paraId="1C080904"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w:t>
                  </w:r>
                </w:p>
              </w:tc>
              <w:tc>
                <w:tcPr>
                  <w:tcW w:w="1575" w:type="dxa"/>
                  <w:tcBorders>
                    <w:top w:val="single" w:sz="4" w:space="0" w:color="auto"/>
                    <w:left w:val="single" w:sz="4" w:space="0" w:color="auto"/>
                    <w:bottom w:val="single" w:sz="4" w:space="0" w:color="auto"/>
                    <w:right w:val="single" w:sz="4" w:space="0" w:color="auto"/>
                  </w:tcBorders>
                </w:tcPr>
                <w:p w14:paraId="7B4EAF2F"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2</w:t>
                  </w:r>
                </w:p>
              </w:tc>
            </w:tr>
          </w:tbl>
          <w:p w14:paraId="653C5D28" w14:textId="77777777" w:rsidR="00FF1699" w:rsidRPr="002B12AB" w:rsidRDefault="00FF1699" w:rsidP="0014492B">
            <w:pPr>
              <w:spacing w:after="40" w:line="288" w:lineRule="auto"/>
              <w:rPr>
                <w:rFonts w:ascii="Times New Roman" w:eastAsia="Calibri" w:hAnsi="Times New Roman"/>
                <w:sz w:val="28"/>
                <w:szCs w:val="28"/>
              </w:rPr>
            </w:pPr>
          </w:p>
          <w:p w14:paraId="57CEAC3C" w14:textId="77777777" w:rsidR="00FF1699" w:rsidRPr="002B12AB" w:rsidRDefault="00FF1699"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Phiếu học tập số 1</w:t>
            </w:r>
          </w:p>
        </w:tc>
      </w:tr>
      <w:tr w:rsidR="00FF1699" w:rsidRPr="002B12AB" w14:paraId="42401CD2" w14:textId="77777777" w:rsidTr="0014492B">
        <w:tc>
          <w:tcPr>
            <w:tcW w:w="6223" w:type="dxa"/>
            <w:shd w:val="clear" w:color="auto" w:fill="auto"/>
          </w:tcPr>
          <w:p w14:paraId="0AF75D9D"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lastRenderedPageBreak/>
              <w:t>B1</w:t>
            </w:r>
            <w:r w:rsidRPr="002B12AB">
              <w:rPr>
                <w:rFonts w:ascii="Times New Roman" w:eastAsia="Calibri" w:hAnsi="Times New Roman"/>
                <w:sz w:val="28"/>
                <w:szCs w:val="28"/>
                <w:lang w:val="nl-NL"/>
              </w:rPr>
              <w:t xml:space="preserve"> Ba nguyên trên thuộc cùng 1 nguyên tố  hoá học nào?</w:t>
            </w:r>
          </w:p>
          <w:p w14:paraId="4ECF07DB"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?Ba nguyên tử trên có cùng loại hạt nào?</w:t>
            </w:r>
          </w:p>
          <w:p w14:paraId="776D42C2"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3 nguyên tử trên cùng loại và có cùng đặc điểm trên gọi là NTHH</w:t>
            </w:r>
          </w:p>
          <w:p w14:paraId="35A70364"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?Thế nào là NTHH?</w:t>
            </w:r>
          </w:p>
          <w:p w14:paraId="6339D0FE"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Dấu hiệu nào đặc trưng cho NTHH? </w:t>
            </w:r>
          </w:p>
          <w:p w14:paraId="3C138CEC" w14:textId="77777777" w:rsidR="00FF1699" w:rsidRPr="002B12AB" w:rsidRDefault="00FF1699" w:rsidP="0014492B">
            <w:pPr>
              <w:tabs>
                <w:tab w:val="left" w:pos="285"/>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
                <w:bCs/>
                <w:sz w:val="28"/>
                <w:szCs w:val="28"/>
                <w:lang w:val="nl-NL"/>
              </w:rPr>
              <w:t xml:space="preserve">B2 </w:t>
            </w:r>
            <w:r w:rsidRPr="002B12AB">
              <w:rPr>
                <w:rFonts w:ascii="Times New Roman" w:eastAsia="Calibri" w:hAnsi="Times New Roman"/>
                <w:bCs/>
                <w:sz w:val="28"/>
                <w:szCs w:val="28"/>
                <w:lang w:val="nl-NL"/>
              </w:rPr>
              <w:t xml:space="preserve">HS nghiên cứu trả lời </w:t>
            </w:r>
          </w:p>
          <w:p w14:paraId="5511FBBF" w14:textId="77777777" w:rsidR="00FF1699" w:rsidRPr="002B12AB" w:rsidRDefault="00FF1699" w:rsidP="0014492B">
            <w:pPr>
              <w:tabs>
                <w:tab w:val="left" w:pos="285"/>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B3 HS hoàn thiện bảng phụ và trả lời các câu hỏi của GV</w:t>
            </w:r>
          </w:p>
          <w:p w14:paraId="2DF3A934"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Hiđrô</w:t>
            </w:r>
          </w:p>
          <w:p w14:paraId="77AEE90F"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Hạt Prôton</w:t>
            </w:r>
          </w:p>
          <w:p w14:paraId="0C2FD4FF"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Là tập hợp các những nguyên tử cùng loại, có cùng số prôtôn trong hạt nhân.</w:t>
            </w:r>
          </w:p>
          <w:p w14:paraId="220AE785"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Số P</w:t>
            </w:r>
          </w:p>
          <w:p w14:paraId="1760AB97"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B4 </w:t>
            </w:r>
            <w:r w:rsidRPr="002B12AB">
              <w:rPr>
                <w:rFonts w:ascii="Times New Roman" w:eastAsia="Calibri" w:hAnsi="Times New Roman"/>
                <w:sz w:val="28"/>
                <w:szCs w:val="28"/>
                <w:lang w:val="nl-NL"/>
              </w:rPr>
              <w:t>GV nhận xét, bổ sung, kết luận</w:t>
            </w:r>
          </w:p>
          <w:p w14:paraId="72A38443"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bCs/>
                <w:sz w:val="28"/>
                <w:szCs w:val="28"/>
                <w:lang w:val="nl-NL"/>
              </w:rPr>
              <w:t>Bổ sung</w:t>
            </w:r>
            <w:r w:rsidRPr="002B12AB">
              <w:rPr>
                <w:rFonts w:ascii="Times New Roman" w:eastAsia="Calibri" w:hAnsi="Times New Roman"/>
                <w:sz w:val="28"/>
                <w:szCs w:val="28"/>
                <w:lang w:val="nl-NL"/>
              </w:rPr>
              <w:t>: Các nguyên tử  thuộc một nguyên tố hoá học đều có TCHH như nhau.</w:t>
            </w:r>
          </w:p>
          <w:p w14:paraId="0615F854"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Treo bảng phụ có ghi bài tập sau</w:t>
            </w:r>
          </w:p>
          <w:p w14:paraId="13E456E8"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bCs/>
                <w:sz w:val="28"/>
                <w:szCs w:val="28"/>
                <w:lang w:val="nl-NL"/>
              </w:rPr>
              <w:t>Bài tập</w:t>
            </w:r>
            <w:r w:rsidRPr="002B12AB">
              <w:rPr>
                <w:rFonts w:ascii="Times New Roman" w:eastAsia="Calibri" w:hAnsi="Times New Roman"/>
                <w:sz w:val="28"/>
                <w:szCs w:val="28"/>
                <w:lang w:val="nl-NL"/>
              </w:rPr>
              <w:t xml:space="preserve">: Điền số electron thích hợp vào ô trống </w:t>
            </w:r>
          </w:p>
          <w:p w14:paraId="39E6B216"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Cho hs thảo luân theo nhóm (3’)</w:t>
            </w:r>
          </w:p>
          <w:tbl>
            <w:tblPr>
              <w:tblW w:w="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02"/>
              <w:gridCol w:w="732"/>
              <w:gridCol w:w="627"/>
              <w:gridCol w:w="736"/>
              <w:gridCol w:w="1372"/>
            </w:tblGrid>
            <w:tr w:rsidR="00FF1699" w:rsidRPr="0070596C" w14:paraId="3D80AEDF" w14:textId="77777777" w:rsidTr="0014492B">
              <w:trPr>
                <w:trHeight w:val="368"/>
                <w:jc w:val="center"/>
              </w:trPr>
              <w:tc>
                <w:tcPr>
                  <w:tcW w:w="870" w:type="dxa"/>
                  <w:tcBorders>
                    <w:top w:val="single" w:sz="4" w:space="0" w:color="auto"/>
                    <w:left w:val="single" w:sz="4" w:space="0" w:color="auto"/>
                    <w:bottom w:val="single" w:sz="4" w:space="0" w:color="auto"/>
                    <w:right w:val="single" w:sz="4" w:space="0" w:color="auto"/>
                  </w:tcBorders>
                </w:tcPr>
                <w:p w14:paraId="624ACB7C" w14:textId="77777777" w:rsidR="00FF1699" w:rsidRPr="002B12AB" w:rsidRDefault="00FF1699" w:rsidP="0014492B">
                  <w:pPr>
                    <w:spacing w:after="40" w:line="288" w:lineRule="auto"/>
                    <w:ind w:right="-72"/>
                    <w:jc w:val="both"/>
                    <w:rPr>
                      <w:rFonts w:ascii="Times New Roman" w:hAnsi="Times New Roman"/>
                      <w:sz w:val="28"/>
                      <w:szCs w:val="28"/>
                      <w:lang w:val="nl-NL"/>
                    </w:rPr>
                  </w:pPr>
                </w:p>
              </w:tc>
              <w:tc>
                <w:tcPr>
                  <w:tcW w:w="802" w:type="dxa"/>
                  <w:tcBorders>
                    <w:top w:val="single" w:sz="4" w:space="0" w:color="auto"/>
                    <w:left w:val="single" w:sz="4" w:space="0" w:color="auto"/>
                    <w:bottom w:val="single" w:sz="4" w:space="0" w:color="auto"/>
                    <w:right w:val="single" w:sz="4" w:space="0" w:color="auto"/>
                  </w:tcBorders>
                </w:tcPr>
                <w:p w14:paraId="6A6D378D"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Số p</w:t>
                  </w:r>
                </w:p>
              </w:tc>
              <w:tc>
                <w:tcPr>
                  <w:tcW w:w="732" w:type="dxa"/>
                  <w:tcBorders>
                    <w:top w:val="single" w:sz="4" w:space="0" w:color="auto"/>
                    <w:left w:val="single" w:sz="4" w:space="0" w:color="auto"/>
                    <w:bottom w:val="single" w:sz="4" w:space="0" w:color="auto"/>
                    <w:right w:val="single" w:sz="4" w:space="0" w:color="auto"/>
                  </w:tcBorders>
                </w:tcPr>
                <w:p w14:paraId="7AF8FE73" w14:textId="77777777" w:rsidR="00FF1699" w:rsidRPr="002B12AB" w:rsidRDefault="00FF1699" w:rsidP="0014492B">
                  <w:pPr>
                    <w:spacing w:after="40" w:line="288" w:lineRule="auto"/>
                    <w:ind w:right="-154"/>
                    <w:jc w:val="both"/>
                    <w:rPr>
                      <w:rFonts w:ascii="Times New Roman" w:hAnsi="Times New Roman"/>
                      <w:sz w:val="28"/>
                      <w:szCs w:val="28"/>
                      <w:lang w:val="nl-NL"/>
                    </w:rPr>
                  </w:pPr>
                  <w:r w:rsidRPr="002B12AB">
                    <w:rPr>
                      <w:rFonts w:ascii="Times New Roman" w:hAnsi="Times New Roman"/>
                      <w:sz w:val="28"/>
                      <w:szCs w:val="28"/>
                      <w:lang w:val="nl-NL"/>
                    </w:rPr>
                    <w:t>Số n</w:t>
                  </w:r>
                </w:p>
              </w:tc>
              <w:tc>
                <w:tcPr>
                  <w:tcW w:w="627" w:type="dxa"/>
                  <w:tcBorders>
                    <w:top w:val="single" w:sz="4" w:space="0" w:color="auto"/>
                    <w:left w:val="single" w:sz="4" w:space="0" w:color="auto"/>
                    <w:bottom w:val="single" w:sz="4" w:space="0" w:color="auto"/>
                    <w:right w:val="single" w:sz="4" w:space="0" w:color="auto"/>
                  </w:tcBorders>
                </w:tcPr>
                <w:p w14:paraId="3D468700" w14:textId="77777777" w:rsidR="00FF1699" w:rsidRPr="002B12AB" w:rsidRDefault="00FF1699" w:rsidP="0014492B">
                  <w:pPr>
                    <w:spacing w:after="40" w:line="288" w:lineRule="auto"/>
                    <w:ind w:right="-108"/>
                    <w:jc w:val="both"/>
                    <w:rPr>
                      <w:rFonts w:ascii="Times New Roman" w:hAnsi="Times New Roman"/>
                      <w:sz w:val="28"/>
                      <w:szCs w:val="28"/>
                      <w:lang w:val="nl-NL"/>
                    </w:rPr>
                  </w:pPr>
                  <w:r w:rsidRPr="002B12AB">
                    <w:rPr>
                      <w:rFonts w:ascii="Times New Roman" w:hAnsi="Times New Roman"/>
                      <w:sz w:val="28"/>
                      <w:szCs w:val="28"/>
                      <w:lang w:val="nl-NL"/>
                    </w:rPr>
                    <w:t>Số e</w:t>
                  </w:r>
                </w:p>
              </w:tc>
              <w:tc>
                <w:tcPr>
                  <w:tcW w:w="736" w:type="dxa"/>
                  <w:tcBorders>
                    <w:top w:val="single" w:sz="4" w:space="0" w:color="auto"/>
                    <w:left w:val="single" w:sz="4" w:space="0" w:color="auto"/>
                    <w:bottom w:val="single" w:sz="4" w:space="0" w:color="auto"/>
                    <w:right w:val="single" w:sz="4" w:space="0" w:color="auto"/>
                  </w:tcBorders>
                </w:tcPr>
                <w:p w14:paraId="55B5E357" w14:textId="77777777" w:rsidR="00FF1699" w:rsidRPr="002B12AB" w:rsidRDefault="00FF1699" w:rsidP="0014492B">
                  <w:pPr>
                    <w:spacing w:after="40" w:line="288" w:lineRule="auto"/>
                    <w:ind w:right="-113"/>
                    <w:jc w:val="both"/>
                    <w:rPr>
                      <w:rFonts w:ascii="Times New Roman" w:hAnsi="Times New Roman"/>
                      <w:sz w:val="28"/>
                      <w:szCs w:val="28"/>
                      <w:lang w:val="nl-NL"/>
                    </w:rPr>
                  </w:pPr>
                  <w:r w:rsidRPr="002B12AB">
                    <w:rPr>
                      <w:rFonts w:ascii="Times New Roman" w:hAnsi="Times New Roman"/>
                      <w:sz w:val="28"/>
                      <w:szCs w:val="28"/>
                      <w:lang w:val="nl-NL"/>
                    </w:rPr>
                    <w:t xml:space="preserve">Tên ntố </w:t>
                  </w:r>
                </w:p>
              </w:tc>
              <w:tc>
                <w:tcPr>
                  <w:tcW w:w="1372" w:type="dxa"/>
                  <w:tcBorders>
                    <w:top w:val="single" w:sz="4" w:space="0" w:color="auto"/>
                    <w:left w:val="single" w:sz="4" w:space="0" w:color="auto"/>
                    <w:bottom w:val="single" w:sz="4" w:space="0" w:color="auto"/>
                    <w:right w:val="single" w:sz="4" w:space="0" w:color="auto"/>
                  </w:tcBorders>
                </w:tcPr>
                <w:p w14:paraId="3DDF605D"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KHHH</w:t>
                  </w:r>
                </w:p>
              </w:tc>
            </w:tr>
            <w:tr w:rsidR="00FF1699" w:rsidRPr="0070596C" w14:paraId="16BE204D" w14:textId="77777777" w:rsidTr="0014492B">
              <w:trPr>
                <w:trHeight w:val="368"/>
                <w:jc w:val="center"/>
              </w:trPr>
              <w:tc>
                <w:tcPr>
                  <w:tcW w:w="870" w:type="dxa"/>
                  <w:tcBorders>
                    <w:top w:val="single" w:sz="4" w:space="0" w:color="auto"/>
                    <w:left w:val="single" w:sz="4" w:space="0" w:color="auto"/>
                    <w:bottom w:val="single" w:sz="4" w:space="0" w:color="auto"/>
                    <w:right w:val="single" w:sz="4" w:space="0" w:color="auto"/>
                  </w:tcBorders>
                </w:tcPr>
                <w:p w14:paraId="0CC167BF" w14:textId="77777777" w:rsidR="00FF1699" w:rsidRPr="002B12AB" w:rsidRDefault="00FF1699" w:rsidP="0014492B">
                  <w:pPr>
                    <w:spacing w:after="40" w:line="288" w:lineRule="auto"/>
                    <w:ind w:right="-72"/>
                    <w:jc w:val="both"/>
                    <w:rPr>
                      <w:rFonts w:ascii="Times New Roman" w:hAnsi="Times New Roman"/>
                      <w:sz w:val="28"/>
                      <w:szCs w:val="28"/>
                      <w:lang w:val="nl-NL"/>
                    </w:rPr>
                  </w:pPr>
                  <w:r w:rsidRPr="002B12AB">
                    <w:rPr>
                      <w:rFonts w:ascii="Times New Roman" w:hAnsi="Times New Roman"/>
                      <w:sz w:val="28"/>
                      <w:szCs w:val="28"/>
                      <w:lang w:val="nl-NL"/>
                    </w:rPr>
                    <w:t>Ntử 1</w:t>
                  </w:r>
                </w:p>
              </w:tc>
              <w:tc>
                <w:tcPr>
                  <w:tcW w:w="802" w:type="dxa"/>
                  <w:tcBorders>
                    <w:top w:val="single" w:sz="4" w:space="0" w:color="auto"/>
                    <w:left w:val="single" w:sz="4" w:space="0" w:color="auto"/>
                    <w:bottom w:val="single" w:sz="4" w:space="0" w:color="auto"/>
                    <w:right w:val="single" w:sz="4" w:space="0" w:color="auto"/>
                  </w:tcBorders>
                </w:tcPr>
                <w:p w14:paraId="72B5CFD8"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19</w:t>
                  </w:r>
                </w:p>
              </w:tc>
              <w:tc>
                <w:tcPr>
                  <w:tcW w:w="732" w:type="dxa"/>
                  <w:tcBorders>
                    <w:top w:val="single" w:sz="4" w:space="0" w:color="auto"/>
                    <w:left w:val="single" w:sz="4" w:space="0" w:color="auto"/>
                    <w:bottom w:val="single" w:sz="4" w:space="0" w:color="auto"/>
                    <w:right w:val="single" w:sz="4" w:space="0" w:color="auto"/>
                  </w:tcBorders>
                </w:tcPr>
                <w:p w14:paraId="43F379EB"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20</w:t>
                  </w:r>
                </w:p>
              </w:tc>
              <w:tc>
                <w:tcPr>
                  <w:tcW w:w="627" w:type="dxa"/>
                  <w:tcBorders>
                    <w:top w:val="single" w:sz="4" w:space="0" w:color="auto"/>
                    <w:left w:val="single" w:sz="4" w:space="0" w:color="auto"/>
                    <w:bottom w:val="single" w:sz="4" w:space="0" w:color="auto"/>
                    <w:right w:val="single" w:sz="4" w:space="0" w:color="auto"/>
                  </w:tcBorders>
                </w:tcPr>
                <w:p w14:paraId="6E990E4D"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736" w:type="dxa"/>
                  <w:tcBorders>
                    <w:top w:val="single" w:sz="4" w:space="0" w:color="auto"/>
                    <w:left w:val="single" w:sz="4" w:space="0" w:color="auto"/>
                    <w:bottom w:val="single" w:sz="4" w:space="0" w:color="auto"/>
                    <w:right w:val="single" w:sz="4" w:space="0" w:color="auto"/>
                  </w:tcBorders>
                </w:tcPr>
                <w:p w14:paraId="00C68953"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1372" w:type="dxa"/>
                  <w:tcBorders>
                    <w:top w:val="single" w:sz="4" w:space="0" w:color="auto"/>
                    <w:left w:val="single" w:sz="4" w:space="0" w:color="auto"/>
                    <w:bottom w:val="single" w:sz="4" w:space="0" w:color="auto"/>
                    <w:right w:val="single" w:sz="4" w:space="0" w:color="auto"/>
                  </w:tcBorders>
                </w:tcPr>
                <w:p w14:paraId="5B8EF79D"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r>
            <w:tr w:rsidR="00FF1699" w:rsidRPr="0070596C" w14:paraId="7C6CB2EA" w14:textId="77777777" w:rsidTr="0014492B">
              <w:trPr>
                <w:trHeight w:val="368"/>
                <w:jc w:val="center"/>
              </w:trPr>
              <w:tc>
                <w:tcPr>
                  <w:tcW w:w="870" w:type="dxa"/>
                  <w:tcBorders>
                    <w:top w:val="single" w:sz="4" w:space="0" w:color="auto"/>
                    <w:left w:val="single" w:sz="4" w:space="0" w:color="auto"/>
                    <w:bottom w:val="single" w:sz="4" w:space="0" w:color="auto"/>
                    <w:right w:val="single" w:sz="4" w:space="0" w:color="auto"/>
                  </w:tcBorders>
                </w:tcPr>
                <w:p w14:paraId="16E9D5E2" w14:textId="77777777" w:rsidR="00FF1699" w:rsidRPr="002B12AB" w:rsidRDefault="00FF1699" w:rsidP="0014492B">
                  <w:pPr>
                    <w:spacing w:after="40" w:line="288" w:lineRule="auto"/>
                    <w:ind w:right="-129"/>
                    <w:jc w:val="both"/>
                    <w:rPr>
                      <w:rFonts w:ascii="Times New Roman" w:hAnsi="Times New Roman"/>
                      <w:sz w:val="28"/>
                      <w:szCs w:val="28"/>
                      <w:lang w:val="nl-NL"/>
                    </w:rPr>
                  </w:pPr>
                  <w:r w:rsidRPr="002B12AB">
                    <w:rPr>
                      <w:rFonts w:ascii="Times New Roman" w:hAnsi="Times New Roman"/>
                      <w:sz w:val="28"/>
                      <w:szCs w:val="28"/>
                      <w:lang w:val="nl-NL"/>
                    </w:rPr>
                    <w:t>Ntử 2</w:t>
                  </w:r>
                </w:p>
              </w:tc>
              <w:tc>
                <w:tcPr>
                  <w:tcW w:w="802" w:type="dxa"/>
                  <w:tcBorders>
                    <w:top w:val="single" w:sz="4" w:space="0" w:color="auto"/>
                    <w:left w:val="single" w:sz="4" w:space="0" w:color="auto"/>
                    <w:bottom w:val="single" w:sz="4" w:space="0" w:color="auto"/>
                    <w:right w:val="single" w:sz="4" w:space="0" w:color="auto"/>
                  </w:tcBorders>
                </w:tcPr>
                <w:p w14:paraId="23BF0383"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20</w:t>
                  </w:r>
                </w:p>
              </w:tc>
              <w:tc>
                <w:tcPr>
                  <w:tcW w:w="732" w:type="dxa"/>
                  <w:tcBorders>
                    <w:top w:val="single" w:sz="4" w:space="0" w:color="auto"/>
                    <w:left w:val="single" w:sz="4" w:space="0" w:color="auto"/>
                    <w:bottom w:val="single" w:sz="4" w:space="0" w:color="auto"/>
                    <w:right w:val="single" w:sz="4" w:space="0" w:color="auto"/>
                  </w:tcBorders>
                </w:tcPr>
                <w:p w14:paraId="71F68C35"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20</w:t>
                  </w:r>
                </w:p>
              </w:tc>
              <w:tc>
                <w:tcPr>
                  <w:tcW w:w="627" w:type="dxa"/>
                  <w:tcBorders>
                    <w:top w:val="single" w:sz="4" w:space="0" w:color="auto"/>
                    <w:left w:val="single" w:sz="4" w:space="0" w:color="auto"/>
                    <w:bottom w:val="single" w:sz="4" w:space="0" w:color="auto"/>
                    <w:right w:val="single" w:sz="4" w:space="0" w:color="auto"/>
                  </w:tcBorders>
                </w:tcPr>
                <w:p w14:paraId="1A6DC25F"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736" w:type="dxa"/>
                  <w:tcBorders>
                    <w:top w:val="single" w:sz="4" w:space="0" w:color="auto"/>
                    <w:left w:val="single" w:sz="4" w:space="0" w:color="auto"/>
                    <w:bottom w:val="single" w:sz="4" w:space="0" w:color="auto"/>
                    <w:right w:val="single" w:sz="4" w:space="0" w:color="auto"/>
                  </w:tcBorders>
                </w:tcPr>
                <w:p w14:paraId="7FC66663"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1372" w:type="dxa"/>
                  <w:tcBorders>
                    <w:top w:val="single" w:sz="4" w:space="0" w:color="auto"/>
                    <w:left w:val="single" w:sz="4" w:space="0" w:color="auto"/>
                    <w:bottom w:val="single" w:sz="4" w:space="0" w:color="auto"/>
                    <w:right w:val="single" w:sz="4" w:space="0" w:color="auto"/>
                  </w:tcBorders>
                </w:tcPr>
                <w:p w14:paraId="7952E6C9"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r>
            <w:tr w:rsidR="00FF1699" w:rsidRPr="0070596C" w14:paraId="68950A89" w14:textId="77777777" w:rsidTr="0014492B">
              <w:trPr>
                <w:trHeight w:val="368"/>
                <w:jc w:val="center"/>
              </w:trPr>
              <w:tc>
                <w:tcPr>
                  <w:tcW w:w="870" w:type="dxa"/>
                  <w:tcBorders>
                    <w:top w:val="single" w:sz="4" w:space="0" w:color="auto"/>
                    <w:left w:val="single" w:sz="4" w:space="0" w:color="auto"/>
                    <w:bottom w:val="single" w:sz="4" w:space="0" w:color="auto"/>
                    <w:right w:val="single" w:sz="4" w:space="0" w:color="auto"/>
                  </w:tcBorders>
                </w:tcPr>
                <w:p w14:paraId="7118AB9F" w14:textId="77777777" w:rsidR="00FF1699" w:rsidRPr="002B12AB" w:rsidRDefault="00FF1699" w:rsidP="0014492B">
                  <w:pPr>
                    <w:spacing w:after="40" w:line="288" w:lineRule="auto"/>
                    <w:ind w:right="-72"/>
                    <w:jc w:val="both"/>
                    <w:rPr>
                      <w:rFonts w:ascii="Times New Roman" w:hAnsi="Times New Roman"/>
                      <w:sz w:val="28"/>
                      <w:szCs w:val="28"/>
                      <w:lang w:val="nl-NL"/>
                    </w:rPr>
                  </w:pPr>
                  <w:r w:rsidRPr="002B12AB">
                    <w:rPr>
                      <w:rFonts w:ascii="Times New Roman" w:hAnsi="Times New Roman"/>
                      <w:sz w:val="28"/>
                      <w:szCs w:val="28"/>
                      <w:lang w:val="nl-NL"/>
                    </w:rPr>
                    <w:t>Ntử 3</w:t>
                  </w:r>
                </w:p>
              </w:tc>
              <w:tc>
                <w:tcPr>
                  <w:tcW w:w="802" w:type="dxa"/>
                  <w:tcBorders>
                    <w:top w:val="single" w:sz="4" w:space="0" w:color="auto"/>
                    <w:left w:val="single" w:sz="4" w:space="0" w:color="auto"/>
                    <w:bottom w:val="single" w:sz="4" w:space="0" w:color="auto"/>
                    <w:right w:val="single" w:sz="4" w:space="0" w:color="auto"/>
                  </w:tcBorders>
                </w:tcPr>
                <w:p w14:paraId="5A7CF343"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19</w:t>
                  </w:r>
                </w:p>
              </w:tc>
              <w:tc>
                <w:tcPr>
                  <w:tcW w:w="732" w:type="dxa"/>
                  <w:tcBorders>
                    <w:top w:val="single" w:sz="4" w:space="0" w:color="auto"/>
                    <w:left w:val="single" w:sz="4" w:space="0" w:color="auto"/>
                    <w:bottom w:val="single" w:sz="4" w:space="0" w:color="auto"/>
                    <w:right w:val="single" w:sz="4" w:space="0" w:color="auto"/>
                  </w:tcBorders>
                </w:tcPr>
                <w:p w14:paraId="068D3EF7"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21</w:t>
                  </w:r>
                </w:p>
              </w:tc>
              <w:tc>
                <w:tcPr>
                  <w:tcW w:w="627" w:type="dxa"/>
                  <w:tcBorders>
                    <w:top w:val="single" w:sz="4" w:space="0" w:color="auto"/>
                    <w:left w:val="single" w:sz="4" w:space="0" w:color="auto"/>
                    <w:bottom w:val="single" w:sz="4" w:space="0" w:color="auto"/>
                    <w:right w:val="single" w:sz="4" w:space="0" w:color="auto"/>
                  </w:tcBorders>
                </w:tcPr>
                <w:p w14:paraId="73B5333D"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736" w:type="dxa"/>
                  <w:tcBorders>
                    <w:top w:val="single" w:sz="4" w:space="0" w:color="auto"/>
                    <w:left w:val="single" w:sz="4" w:space="0" w:color="auto"/>
                    <w:bottom w:val="single" w:sz="4" w:space="0" w:color="auto"/>
                    <w:right w:val="single" w:sz="4" w:space="0" w:color="auto"/>
                  </w:tcBorders>
                </w:tcPr>
                <w:p w14:paraId="097B9D21"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1372" w:type="dxa"/>
                  <w:tcBorders>
                    <w:top w:val="single" w:sz="4" w:space="0" w:color="auto"/>
                    <w:left w:val="single" w:sz="4" w:space="0" w:color="auto"/>
                    <w:bottom w:val="single" w:sz="4" w:space="0" w:color="auto"/>
                    <w:right w:val="single" w:sz="4" w:space="0" w:color="auto"/>
                  </w:tcBorders>
                </w:tcPr>
                <w:p w14:paraId="6647B91A"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r>
            <w:tr w:rsidR="00FF1699" w:rsidRPr="0070596C" w14:paraId="503A5C8E" w14:textId="77777777" w:rsidTr="0014492B">
              <w:trPr>
                <w:trHeight w:val="368"/>
                <w:jc w:val="center"/>
              </w:trPr>
              <w:tc>
                <w:tcPr>
                  <w:tcW w:w="870" w:type="dxa"/>
                  <w:tcBorders>
                    <w:top w:val="single" w:sz="4" w:space="0" w:color="auto"/>
                    <w:left w:val="single" w:sz="4" w:space="0" w:color="auto"/>
                    <w:bottom w:val="single" w:sz="4" w:space="0" w:color="auto"/>
                    <w:right w:val="single" w:sz="4" w:space="0" w:color="auto"/>
                  </w:tcBorders>
                </w:tcPr>
                <w:p w14:paraId="38C21FC8" w14:textId="77777777" w:rsidR="00FF1699" w:rsidRPr="002B12AB" w:rsidRDefault="00FF1699" w:rsidP="0014492B">
                  <w:pPr>
                    <w:spacing w:after="40" w:line="288" w:lineRule="auto"/>
                    <w:ind w:right="-129"/>
                    <w:jc w:val="both"/>
                    <w:rPr>
                      <w:rFonts w:ascii="Times New Roman" w:hAnsi="Times New Roman"/>
                      <w:sz w:val="28"/>
                      <w:szCs w:val="28"/>
                      <w:lang w:val="nl-NL"/>
                    </w:rPr>
                  </w:pPr>
                  <w:r w:rsidRPr="002B12AB">
                    <w:rPr>
                      <w:rFonts w:ascii="Times New Roman" w:hAnsi="Times New Roman"/>
                      <w:sz w:val="28"/>
                      <w:szCs w:val="28"/>
                      <w:lang w:val="nl-NL"/>
                    </w:rPr>
                    <w:t>Ntử 4</w:t>
                  </w:r>
                </w:p>
              </w:tc>
              <w:tc>
                <w:tcPr>
                  <w:tcW w:w="802" w:type="dxa"/>
                  <w:tcBorders>
                    <w:top w:val="single" w:sz="4" w:space="0" w:color="auto"/>
                    <w:left w:val="single" w:sz="4" w:space="0" w:color="auto"/>
                    <w:bottom w:val="single" w:sz="4" w:space="0" w:color="auto"/>
                    <w:right w:val="single" w:sz="4" w:space="0" w:color="auto"/>
                  </w:tcBorders>
                </w:tcPr>
                <w:p w14:paraId="0A4A18B9"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17</w:t>
                  </w:r>
                </w:p>
              </w:tc>
              <w:tc>
                <w:tcPr>
                  <w:tcW w:w="732" w:type="dxa"/>
                  <w:tcBorders>
                    <w:top w:val="single" w:sz="4" w:space="0" w:color="auto"/>
                    <w:left w:val="single" w:sz="4" w:space="0" w:color="auto"/>
                    <w:bottom w:val="single" w:sz="4" w:space="0" w:color="auto"/>
                    <w:right w:val="single" w:sz="4" w:space="0" w:color="auto"/>
                  </w:tcBorders>
                </w:tcPr>
                <w:p w14:paraId="57A3153F"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18</w:t>
                  </w:r>
                </w:p>
              </w:tc>
              <w:tc>
                <w:tcPr>
                  <w:tcW w:w="627" w:type="dxa"/>
                  <w:tcBorders>
                    <w:top w:val="single" w:sz="4" w:space="0" w:color="auto"/>
                    <w:left w:val="single" w:sz="4" w:space="0" w:color="auto"/>
                    <w:bottom w:val="single" w:sz="4" w:space="0" w:color="auto"/>
                    <w:right w:val="single" w:sz="4" w:space="0" w:color="auto"/>
                  </w:tcBorders>
                </w:tcPr>
                <w:p w14:paraId="2672F9E4"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736" w:type="dxa"/>
                  <w:tcBorders>
                    <w:top w:val="single" w:sz="4" w:space="0" w:color="auto"/>
                    <w:left w:val="single" w:sz="4" w:space="0" w:color="auto"/>
                    <w:bottom w:val="single" w:sz="4" w:space="0" w:color="auto"/>
                    <w:right w:val="single" w:sz="4" w:space="0" w:color="auto"/>
                  </w:tcBorders>
                </w:tcPr>
                <w:p w14:paraId="23E957CD"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1372" w:type="dxa"/>
                  <w:tcBorders>
                    <w:top w:val="single" w:sz="4" w:space="0" w:color="auto"/>
                    <w:left w:val="single" w:sz="4" w:space="0" w:color="auto"/>
                    <w:bottom w:val="single" w:sz="4" w:space="0" w:color="auto"/>
                    <w:right w:val="single" w:sz="4" w:space="0" w:color="auto"/>
                  </w:tcBorders>
                </w:tcPr>
                <w:p w14:paraId="49DA213F"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r>
            <w:tr w:rsidR="00FF1699" w:rsidRPr="0070596C" w14:paraId="14E03E4A" w14:textId="77777777" w:rsidTr="0014492B">
              <w:trPr>
                <w:trHeight w:val="368"/>
                <w:jc w:val="center"/>
              </w:trPr>
              <w:tc>
                <w:tcPr>
                  <w:tcW w:w="870" w:type="dxa"/>
                  <w:tcBorders>
                    <w:top w:val="single" w:sz="4" w:space="0" w:color="auto"/>
                    <w:left w:val="single" w:sz="4" w:space="0" w:color="auto"/>
                    <w:bottom w:val="single" w:sz="4" w:space="0" w:color="auto"/>
                    <w:right w:val="single" w:sz="4" w:space="0" w:color="auto"/>
                  </w:tcBorders>
                </w:tcPr>
                <w:p w14:paraId="69FD984A" w14:textId="77777777" w:rsidR="00FF1699" w:rsidRPr="002B12AB" w:rsidRDefault="00FF1699" w:rsidP="0014492B">
                  <w:pPr>
                    <w:spacing w:after="40" w:line="288" w:lineRule="auto"/>
                    <w:ind w:right="-129"/>
                    <w:jc w:val="both"/>
                    <w:rPr>
                      <w:rFonts w:ascii="Times New Roman" w:hAnsi="Times New Roman"/>
                      <w:sz w:val="28"/>
                      <w:szCs w:val="28"/>
                      <w:lang w:val="nl-NL"/>
                    </w:rPr>
                  </w:pPr>
                  <w:r w:rsidRPr="002B12AB">
                    <w:rPr>
                      <w:rFonts w:ascii="Times New Roman" w:hAnsi="Times New Roman"/>
                      <w:sz w:val="28"/>
                      <w:szCs w:val="28"/>
                      <w:lang w:val="nl-NL"/>
                    </w:rPr>
                    <w:t>Ntử 5</w:t>
                  </w:r>
                </w:p>
              </w:tc>
              <w:tc>
                <w:tcPr>
                  <w:tcW w:w="802" w:type="dxa"/>
                  <w:tcBorders>
                    <w:top w:val="single" w:sz="4" w:space="0" w:color="auto"/>
                    <w:left w:val="single" w:sz="4" w:space="0" w:color="auto"/>
                    <w:bottom w:val="single" w:sz="4" w:space="0" w:color="auto"/>
                    <w:right w:val="single" w:sz="4" w:space="0" w:color="auto"/>
                  </w:tcBorders>
                </w:tcPr>
                <w:p w14:paraId="40C82D84"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17</w:t>
                  </w:r>
                </w:p>
              </w:tc>
              <w:tc>
                <w:tcPr>
                  <w:tcW w:w="732" w:type="dxa"/>
                  <w:tcBorders>
                    <w:top w:val="single" w:sz="4" w:space="0" w:color="auto"/>
                    <w:left w:val="single" w:sz="4" w:space="0" w:color="auto"/>
                    <w:bottom w:val="single" w:sz="4" w:space="0" w:color="auto"/>
                    <w:right w:val="single" w:sz="4" w:space="0" w:color="auto"/>
                  </w:tcBorders>
                </w:tcPr>
                <w:p w14:paraId="5A870A9A" w14:textId="77777777" w:rsidR="00FF1699" w:rsidRPr="002B12AB" w:rsidRDefault="00FF169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20</w:t>
                  </w:r>
                </w:p>
              </w:tc>
              <w:tc>
                <w:tcPr>
                  <w:tcW w:w="627" w:type="dxa"/>
                  <w:tcBorders>
                    <w:top w:val="single" w:sz="4" w:space="0" w:color="auto"/>
                    <w:left w:val="single" w:sz="4" w:space="0" w:color="auto"/>
                    <w:bottom w:val="single" w:sz="4" w:space="0" w:color="auto"/>
                    <w:right w:val="single" w:sz="4" w:space="0" w:color="auto"/>
                  </w:tcBorders>
                </w:tcPr>
                <w:p w14:paraId="09AE9422"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736" w:type="dxa"/>
                  <w:tcBorders>
                    <w:top w:val="single" w:sz="4" w:space="0" w:color="auto"/>
                    <w:left w:val="single" w:sz="4" w:space="0" w:color="auto"/>
                    <w:bottom w:val="single" w:sz="4" w:space="0" w:color="auto"/>
                    <w:right w:val="single" w:sz="4" w:space="0" w:color="auto"/>
                  </w:tcBorders>
                </w:tcPr>
                <w:p w14:paraId="09759C32"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c>
                <w:tcPr>
                  <w:tcW w:w="1372" w:type="dxa"/>
                  <w:tcBorders>
                    <w:top w:val="single" w:sz="4" w:space="0" w:color="auto"/>
                    <w:left w:val="single" w:sz="4" w:space="0" w:color="auto"/>
                    <w:bottom w:val="single" w:sz="4" w:space="0" w:color="auto"/>
                    <w:right w:val="single" w:sz="4" w:space="0" w:color="auto"/>
                  </w:tcBorders>
                </w:tcPr>
                <w:p w14:paraId="7FF5D458" w14:textId="77777777" w:rsidR="00FF1699" w:rsidRPr="002B12AB" w:rsidRDefault="00FF1699" w:rsidP="0014492B">
                  <w:pPr>
                    <w:tabs>
                      <w:tab w:val="left" w:pos="285"/>
                    </w:tabs>
                    <w:spacing w:after="40" w:line="288" w:lineRule="auto"/>
                    <w:jc w:val="both"/>
                    <w:rPr>
                      <w:rFonts w:ascii="Times New Roman" w:hAnsi="Times New Roman"/>
                      <w:sz w:val="28"/>
                      <w:szCs w:val="28"/>
                      <w:lang w:val="nl-NL"/>
                    </w:rPr>
                  </w:pPr>
                </w:p>
              </w:tc>
            </w:tr>
          </w:tbl>
          <w:p w14:paraId="79C25C58"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Trong 5 nguyên tử trên, những nguyên tử nào thuộc cùng một nguyên tố hoá học? vì sao ? </w:t>
            </w:r>
          </w:p>
          <w:p w14:paraId="305D9667"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Cho biết tên các nguyên tố Hoá học trên ?</w:t>
            </w:r>
          </w:p>
          <w:p w14:paraId="115FBFC4"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Đại diện nhóm 3 báo cáo kết quả</w:t>
            </w:r>
          </w:p>
          <w:p w14:paraId="214C8D95"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Đọc đề bài tập.</w:t>
            </w:r>
          </w:p>
          <w:p w14:paraId="10E05CA2"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Thảo luận nhóm (3’)</w:t>
            </w:r>
          </w:p>
          <w:p w14:paraId="0A4E5B9E"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Nguyên tử 1 và 3; nguyên tử 4 và 5.Vì có cùng số p.</w:t>
            </w:r>
          </w:p>
          <w:p w14:paraId="7B1D68AE"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Ntử 1,3: Kali</w:t>
            </w:r>
          </w:p>
          <w:p w14:paraId="3245C277"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Ntử 2   : canxi </w:t>
            </w:r>
          </w:p>
          <w:p w14:paraId="39420E65"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Ntử 4,5: clo </w:t>
            </w:r>
          </w:p>
          <w:p w14:paraId="362F1740"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Đại diện nhóm 3 báo cáo kết quả, các nhóm còn lại nhận xét, bổ sung (nếu có)</w:t>
            </w:r>
          </w:p>
          <w:p w14:paraId="479BD4EE"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Kali: K </w:t>
            </w:r>
          </w:p>
          <w:p w14:paraId="404490C4"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Canxi: Ca</w:t>
            </w:r>
          </w:p>
          <w:p w14:paraId="21729508"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Clo:  Cl</w:t>
            </w:r>
          </w:p>
          <w:p w14:paraId="43CC27FA"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KHHH được biệu diễn dưới dạng 1 hoặc 2 chữ cái, chữ cái dầu viết hoa, chữ cái thứ 2 viết thường</w:t>
            </w:r>
          </w:p>
          <w:p w14:paraId="0A267405"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Na, C, S, Mg.</w:t>
            </w:r>
          </w:p>
          <w:p w14:paraId="003DA143"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3/a: 2C: 2 nguyên tử cacbon</w:t>
            </w:r>
          </w:p>
          <w:p w14:paraId="576038B7"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5O: 5 nguyên tử oxi</w:t>
            </w:r>
          </w:p>
          <w:p w14:paraId="216CB939"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3Ca: 3 nguyên tử canxi</w:t>
            </w:r>
          </w:p>
          <w:p w14:paraId="630A816B"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3/b:Ba nguyên tử nitơ: 3N</w:t>
            </w:r>
          </w:p>
          <w:p w14:paraId="2513CB2D"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Bảy nguyên tử canxi: 7Ca</w:t>
            </w:r>
          </w:p>
          <w:p w14:paraId="03664702"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Bốn nguyên tử Natri: 4Na</w:t>
            </w:r>
          </w:p>
          <w:p w14:paraId="05BEBA0C"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Tên các NTHH rất dài nên trong hoá học người ta cần ngắn gọn nên mỗi nguyên tố có một KHHH riêng </w:t>
            </w:r>
          </w:p>
          <w:p w14:paraId="00F4192F"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-Dựa vào bảng trang 42 sgk hãy ghi các KHHH của các nguyên tố vào bài tập trên </w:t>
            </w:r>
          </w:p>
          <w:p w14:paraId="2F76C3BE"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?KHHH của các nguyên tố được viết như thế nào ? </w:t>
            </w:r>
          </w:p>
          <w:p w14:paraId="7A40152E"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?Cho biết KHHH của các nguyên tố sau: Natri, cacbon, lưu hùynh, Magiê ? </w:t>
            </w:r>
          </w:p>
          <w:p w14:paraId="07798428"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Mỗi kí hiệu của nguyên tố hoá học còn chỉ một nguyên tử của nguyên tố đó </w:t>
            </w:r>
          </w:p>
          <w:p w14:paraId="5BCFA6C1"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Vd:     H :chỉ 1 ntử Hiđrô </w:t>
            </w:r>
          </w:p>
          <w:p w14:paraId="483D2B1B"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Fe: chỉ 1 nguyên tử sắt </w:t>
            </w:r>
          </w:p>
          <w:p w14:paraId="6DAB8159" w14:textId="77777777" w:rsidR="00FF1699" w:rsidRPr="002B12AB" w:rsidRDefault="00FF1699"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?Cho cá nhân làm bài tập 3 sgk/20? </w:t>
            </w:r>
          </w:p>
          <w:p w14:paraId="678E2BAA"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thu 5 bài nhanh nhất chấm lấy điểm.</w:t>
            </w:r>
          </w:p>
          <w:p w14:paraId="542E0E2B"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-Gọi 1 em lên bảng hoàn thành</w:t>
            </w:r>
          </w:p>
        </w:tc>
        <w:tc>
          <w:tcPr>
            <w:tcW w:w="3666" w:type="dxa"/>
            <w:shd w:val="clear" w:color="auto" w:fill="auto"/>
          </w:tcPr>
          <w:p w14:paraId="05E279AA" w14:textId="77777777" w:rsidR="00FF1699" w:rsidRPr="002B12AB" w:rsidRDefault="00FF1699" w:rsidP="0014492B">
            <w:pPr>
              <w:tabs>
                <w:tab w:val="left" w:pos="-21"/>
              </w:tabs>
              <w:spacing w:after="40" w:line="288" w:lineRule="auto"/>
              <w:jc w:val="both"/>
              <w:rPr>
                <w:rFonts w:ascii="Times New Roman" w:eastAsia="Calibri" w:hAnsi="Times New Roman"/>
                <w:b/>
                <w:bCs/>
                <w:sz w:val="28"/>
                <w:szCs w:val="28"/>
                <w:lang w:val="nl-NL"/>
              </w:rPr>
            </w:pPr>
            <w:r w:rsidRPr="002B12AB">
              <w:rPr>
                <w:rFonts w:ascii="Times New Roman" w:eastAsia="Calibri" w:hAnsi="Times New Roman"/>
                <w:b/>
                <w:bCs/>
                <w:sz w:val="28"/>
                <w:szCs w:val="28"/>
                <w:lang w:val="nl-NL"/>
              </w:rPr>
              <w:lastRenderedPageBreak/>
              <w:t>I.Nguyên tố hoá học là gì?</w:t>
            </w:r>
          </w:p>
          <w:p w14:paraId="5C6233C4" w14:textId="77777777" w:rsidR="00FF1699" w:rsidRPr="002B12AB" w:rsidRDefault="00FF1699" w:rsidP="0014492B">
            <w:pPr>
              <w:tabs>
                <w:tab w:val="left" w:pos="285"/>
              </w:tabs>
              <w:spacing w:after="40" w:line="288" w:lineRule="auto"/>
              <w:jc w:val="both"/>
              <w:rPr>
                <w:rFonts w:ascii="Times New Roman" w:eastAsia="Calibri" w:hAnsi="Times New Roman"/>
                <w:b/>
                <w:bCs/>
                <w:iCs/>
                <w:sz w:val="28"/>
                <w:szCs w:val="28"/>
                <w:lang w:val="nl-NL"/>
              </w:rPr>
            </w:pPr>
            <w:r w:rsidRPr="002B12AB">
              <w:rPr>
                <w:rFonts w:ascii="Times New Roman" w:eastAsia="Calibri" w:hAnsi="Times New Roman"/>
                <w:b/>
                <w:bCs/>
                <w:sz w:val="28"/>
                <w:szCs w:val="28"/>
                <w:lang w:val="nl-NL"/>
              </w:rPr>
              <w:t xml:space="preserve"> </w:t>
            </w:r>
            <w:r w:rsidRPr="002B12AB">
              <w:rPr>
                <w:rFonts w:ascii="Times New Roman" w:eastAsia="Calibri" w:hAnsi="Times New Roman"/>
                <w:b/>
                <w:bCs/>
                <w:iCs/>
                <w:sz w:val="28"/>
                <w:szCs w:val="28"/>
                <w:lang w:val="nl-NL"/>
              </w:rPr>
              <w:t>1. Định nghóa</w:t>
            </w:r>
          </w:p>
          <w:p w14:paraId="3E68CB35"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p>
          <w:p w14:paraId="55488466"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5A0C1638"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1CBD4208"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239ADEA9"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075CC440"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0CE19056"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446AF8DA"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56D99338"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73F1A4E1"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184F4E44"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357A4A5D"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2F83AC73"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697B895F"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Nguyên tố hoá học là tập hợp các những nguyên tử cùng loại, có cùng số prôtôn trong hạt nhân.</w:t>
            </w:r>
          </w:p>
          <w:p w14:paraId="4351FA4C"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Số p là số đặc trưng của một nguyên tố hoá học.</w:t>
            </w:r>
          </w:p>
          <w:p w14:paraId="3AFC07F5"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Các nguyên tử  thuộc một nguyên tố hoá học đều có TCHH như nhau</w:t>
            </w:r>
          </w:p>
          <w:p w14:paraId="71CA0D61"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6F703819" w14:textId="77777777" w:rsidR="00FF1699" w:rsidRPr="0070596C" w:rsidRDefault="00FF1699" w:rsidP="0014492B">
            <w:pPr>
              <w:spacing w:after="40" w:line="288" w:lineRule="auto"/>
              <w:rPr>
                <w:rFonts w:ascii="Times New Roman" w:eastAsia="Calibri" w:hAnsi="Times New Roman"/>
                <w:sz w:val="28"/>
                <w:szCs w:val="28"/>
                <w:lang w:val="nl-NL"/>
              </w:rPr>
            </w:pPr>
          </w:p>
          <w:p w14:paraId="3F250CA5" w14:textId="77777777" w:rsidR="00FF1699" w:rsidRPr="0070596C" w:rsidRDefault="00FF1699" w:rsidP="0014492B">
            <w:pPr>
              <w:spacing w:after="40" w:line="288" w:lineRule="auto"/>
              <w:rPr>
                <w:rFonts w:ascii="Times New Roman" w:eastAsia="Calibri" w:hAnsi="Times New Roman"/>
                <w:sz w:val="28"/>
                <w:szCs w:val="28"/>
                <w:lang w:val="nl-NL"/>
              </w:rPr>
            </w:pPr>
          </w:p>
          <w:p w14:paraId="0B62EFA2" w14:textId="77777777" w:rsidR="00FF1699" w:rsidRPr="0070596C" w:rsidRDefault="00FF1699" w:rsidP="0014492B">
            <w:pPr>
              <w:spacing w:after="40" w:line="288" w:lineRule="auto"/>
              <w:rPr>
                <w:rFonts w:ascii="Times New Roman" w:eastAsia="Calibri" w:hAnsi="Times New Roman"/>
                <w:sz w:val="28"/>
                <w:szCs w:val="28"/>
                <w:lang w:val="nl-NL"/>
              </w:rPr>
            </w:pPr>
          </w:p>
          <w:p w14:paraId="6D8FDD96" w14:textId="77777777" w:rsidR="00FF1699" w:rsidRPr="0070596C" w:rsidRDefault="00FF1699" w:rsidP="0014492B">
            <w:pPr>
              <w:spacing w:after="40" w:line="288" w:lineRule="auto"/>
              <w:rPr>
                <w:rFonts w:ascii="Times New Roman" w:eastAsia="Calibri" w:hAnsi="Times New Roman"/>
                <w:sz w:val="28"/>
                <w:szCs w:val="28"/>
                <w:lang w:val="nl-NL"/>
              </w:rPr>
            </w:pPr>
          </w:p>
          <w:p w14:paraId="4334A520" w14:textId="77777777" w:rsidR="00FF1699" w:rsidRPr="0070596C" w:rsidRDefault="00FF1699" w:rsidP="0014492B">
            <w:pPr>
              <w:spacing w:after="40" w:line="288" w:lineRule="auto"/>
              <w:rPr>
                <w:rFonts w:ascii="Times New Roman" w:eastAsia="Calibri" w:hAnsi="Times New Roman"/>
                <w:sz w:val="28"/>
                <w:szCs w:val="28"/>
                <w:lang w:val="nl-NL"/>
              </w:rPr>
            </w:pPr>
          </w:p>
          <w:p w14:paraId="55AF8A2D" w14:textId="77777777" w:rsidR="00FF1699" w:rsidRPr="0070596C" w:rsidRDefault="00FF1699" w:rsidP="0014492B">
            <w:pPr>
              <w:spacing w:after="40" w:line="288" w:lineRule="auto"/>
              <w:rPr>
                <w:rFonts w:ascii="Times New Roman" w:eastAsia="Calibri" w:hAnsi="Times New Roman"/>
                <w:sz w:val="28"/>
                <w:szCs w:val="28"/>
                <w:lang w:val="nl-NL"/>
              </w:rPr>
            </w:pPr>
          </w:p>
          <w:p w14:paraId="4A54BA1D" w14:textId="77777777" w:rsidR="00FF1699" w:rsidRPr="0070596C" w:rsidRDefault="00FF1699" w:rsidP="0014492B">
            <w:pPr>
              <w:spacing w:after="40" w:line="288" w:lineRule="auto"/>
              <w:rPr>
                <w:rFonts w:ascii="Times New Roman" w:eastAsia="Calibri" w:hAnsi="Times New Roman"/>
                <w:sz w:val="28"/>
                <w:szCs w:val="28"/>
                <w:lang w:val="nl-NL"/>
              </w:rPr>
            </w:pPr>
          </w:p>
          <w:p w14:paraId="2F74B53D" w14:textId="77777777" w:rsidR="00FF1699" w:rsidRPr="0070596C" w:rsidRDefault="00FF1699" w:rsidP="0014492B">
            <w:pPr>
              <w:spacing w:after="40" w:line="288" w:lineRule="auto"/>
              <w:rPr>
                <w:rFonts w:ascii="Times New Roman" w:eastAsia="Calibri" w:hAnsi="Times New Roman"/>
                <w:b/>
                <w:bCs/>
                <w:iCs/>
                <w:sz w:val="28"/>
                <w:szCs w:val="28"/>
                <w:lang w:val="nl-NL"/>
              </w:rPr>
            </w:pPr>
            <w:r w:rsidRPr="0070596C">
              <w:rPr>
                <w:rFonts w:ascii="Times New Roman" w:eastAsia="Calibri" w:hAnsi="Times New Roman"/>
                <w:b/>
                <w:bCs/>
                <w:iCs/>
                <w:sz w:val="28"/>
                <w:szCs w:val="28"/>
                <w:lang w:val="nl-NL"/>
              </w:rPr>
              <w:t>2. Kí hiệu hoá học</w:t>
            </w:r>
          </w:p>
          <w:p w14:paraId="2B59C2AC"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-Mỗi nguyên tố được biểu diễn bằng một kí hiệu hoá học. </w:t>
            </w:r>
          </w:p>
          <w:p w14:paraId="2D8E0E56"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3DC8C884"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-Kí hiệu hoá học của các nguyên tố được biểu diễn bằng một hay hai chữ cái, trong đó chữ cái đứng đầu được viết ở dạng chữ in hoa. </w:t>
            </w:r>
          </w:p>
          <w:p w14:paraId="5AC15089"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p>
          <w:p w14:paraId="453B76C7"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1548966C"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1CBF76D1"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783DF1A3"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7B6BDF84"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p>
          <w:p w14:paraId="746ABAF8"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Ví dụ:</w:t>
            </w:r>
          </w:p>
          <w:p w14:paraId="3D93AB36"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Canxi: </w:t>
            </w:r>
            <w:r w:rsidRPr="002B12AB">
              <w:rPr>
                <w:rFonts w:ascii="Times New Roman" w:eastAsia="Calibri" w:hAnsi="Times New Roman"/>
                <w:b/>
                <w:bCs/>
                <w:sz w:val="28"/>
                <w:szCs w:val="28"/>
                <w:lang w:val="nl-NL"/>
              </w:rPr>
              <w:t>Ca</w:t>
            </w:r>
            <w:r w:rsidRPr="002B12AB">
              <w:rPr>
                <w:rFonts w:ascii="Times New Roman" w:eastAsia="Calibri" w:hAnsi="Times New Roman"/>
                <w:sz w:val="28"/>
                <w:szCs w:val="28"/>
                <w:lang w:val="nl-NL"/>
              </w:rPr>
              <w:t xml:space="preserve">   :  Cacbon: </w:t>
            </w:r>
            <w:r w:rsidRPr="002B12AB">
              <w:rPr>
                <w:rFonts w:ascii="Times New Roman" w:eastAsia="Calibri" w:hAnsi="Times New Roman"/>
                <w:b/>
                <w:bCs/>
                <w:sz w:val="28"/>
                <w:szCs w:val="28"/>
                <w:lang w:val="nl-NL"/>
              </w:rPr>
              <w:t>C</w:t>
            </w:r>
          </w:p>
          <w:p w14:paraId="651C1ED7" w14:textId="77777777" w:rsidR="00FF1699" w:rsidRPr="002B12AB" w:rsidRDefault="00FF169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Natri: </w:t>
            </w:r>
            <w:r w:rsidRPr="002B12AB">
              <w:rPr>
                <w:rFonts w:ascii="Times New Roman" w:eastAsia="Calibri" w:hAnsi="Times New Roman"/>
                <w:b/>
                <w:bCs/>
                <w:sz w:val="28"/>
                <w:szCs w:val="28"/>
                <w:lang w:val="nl-NL"/>
              </w:rPr>
              <w:t>Na</w:t>
            </w:r>
            <w:r w:rsidRPr="002B12AB">
              <w:rPr>
                <w:rFonts w:ascii="Times New Roman" w:eastAsia="Calibri" w:hAnsi="Times New Roman"/>
                <w:sz w:val="28"/>
                <w:szCs w:val="28"/>
                <w:lang w:val="nl-NL"/>
              </w:rPr>
              <w:t xml:space="preserve">    : Clo: </w:t>
            </w:r>
            <w:r w:rsidRPr="002B12AB">
              <w:rPr>
                <w:rFonts w:ascii="Times New Roman" w:eastAsia="Calibri" w:hAnsi="Times New Roman"/>
                <w:b/>
                <w:bCs/>
                <w:sz w:val="28"/>
                <w:szCs w:val="28"/>
                <w:lang w:val="nl-NL"/>
              </w:rPr>
              <w:t>Cl</w:t>
            </w:r>
          </w:p>
          <w:p w14:paraId="02D81159" w14:textId="77777777" w:rsidR="00FF1699" w:rsidRPr="002B12AB" w:rsidRDefault="00FF1699"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lang w:val="nl-NL"/>
              </w:rPr>
              <w:t xml:space="preserve"> Oxi: </w:t>
            </w:r>
            <w:r w:rsidRPr="002B12AB">
              <w:rPr>
                <w:rFonts w:ascii="Times New Roman" w:eastAsia="Calibri" w:hAnsi="Times New Roman"/>
                <w:b/>
                <w:bCs/>
                <w:sz w:val="28"/>
                <w:szCs w:val="28"/>
                <w:lang w:val="nl-NL"/>
              </w:rPr>
              <w:t>O</w:t>
            </w:r>
            <w:r w:rsidRPr="002B12AB">
              <w:rPr>
                <w:rFonts w:ascii="Times New Roman" w:eastAsia="Calibri" w:hAnsi="Times New Roman"/>
                <w:sz w:val="28"/>
                <w:szCs w:val="28"/>
                <w:lang w:val="nl-NL"/>
              </w:rPr>
              <w:t xml:space="preserve">         :  Lưu huỳnh: </w:t>
            </w:r>
            <w:r w:rsidRPr="002B12AB">
              <w:rPr>
                <w:rFonts w:ascii="Times New Roman" w:eastAsia="Calibri" w:hAnsi="Times New Roman"/>
                <w:b/>
                <w:bCs/>
                <w:sz w:val="28"/>
                <w:szCs w:val="28"/>
                <w:lang w:val="nl-NL"/>
              </w:rPr>
              <w:t>S</w:t>
            </w:r>
          </w:p>
          <w:p w14:paraId="361E44BF" w14:textId="77777777" w:rsidR="00FF1699" w:rsidRPr="002B12AB" w:rsidRDefault="00FF1699" w:rsidP="0014492B">
            <w:pPr>
              <w:spacing w:after="40" w:line="288" w:lineRule="auto"/>
              <w:rPr>
                <w:rFonts w:ascii="Times New Roman" w:eastAsia="Calibri" w:hAnsi="Times New Roman"/>
                <w:sz w:val="28"/>
                <w:szCs w:val="28"/>
              </w:rPr>
            </w:pPr>
          </w:p>
        </w:tc>
      </w:tr>
      <w:tr w:rsidR="00FF1699" w:rsidRPr="0070596C" w14:paraId="07DA6D5D" w14:textId="77777777" w:rsidTr="0014492B">
        <w:tc>
          <w:tcPr>
            <w:tcW w:w="9889" w:type="dxa"/>
            <w:gridSpan w:val="2"/>
            <w:shd w:val="clear" w:color="auto" w:fill="auto"/>
          </w:tcPr>
          <w:p w14:paraId="309E6F12" w14:textId="77777777" w:rsidR="00FF1699" w:rsidRPr="002B12AB" w:rsidRDefault="00FF1699" w:rsidP="0014492B">
            <w:pPr>
              <w:spacing w:after="40" w:line="288" w:lineRule="auto"/>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3: Luyện tập</w:t>
            </w:r>
          </w:p>
          <w:p w14:paraId="4917C3A8" w14:textId="77777777" w:rsidR="00FF1699" w:rsidRPr="002B12AB" w:rsidRDefault="00FF1699" w:rsidP="0014492B">
            <w:pPr>
              <w:spacing w:after="40" w:line="288" w:lineRule="auto"/>
              <w:rPr>
                <w:rFonts w:ascii="Times New Roman" w:eastAsia="Calibri" w:hAnsi="Times New Roman"/>
                <w:sz w:val="28"/>
                <w:szCs w:val="28"/>
              </w:rPr>
            </w:pPr>
            <w:r w:rsidRPr="002B12AB">
              <w:rPr>
                <w:rFonts w:ascii="Times New Roman" w:eastAsia="Calibri" w:hAnsi="Times New Roman"/>
                <w:b/>
                <w:sz w:val="28"/>
                <w:szCs w:val="28"/>
              </w:rPr>
              <w:t>a. Mục tiêu:</w:t>
            </w:r>
            <w:r w:rsidRPr="002B12AB">
              <w:rPr>
                <w:rFonts w:ascii="Times New Roman" w:eastAsia="Calibri" w:hAnsi="Times New Roman"/>
                <w:sz w:val="28"/>
                <w:szCs w:val="28"/>
              </w:rPr>
              <w:t xml:space="preserve"> HS biết nguyên tố hoá học là gì, cách viết KHHH</w:t>
            </w:r>
          </w:p>
          <w:p w14:paraId="2FB9CDC3" w14:textId="77777777" w:rsidR="00FF1699" w:rsidRPr="002B12AB" w:rsidRDefault="00FF1699" w:rsidP="0014492B">
            <w:pPr>
              <w:spacing w:after="40" w:line="288" w:lineRule="auto"/>
              <w:rPr>
                <w:rFonts w:ascii="Times New Roman" w:eastAsia="Calibri" w:hAnsi="Times New Roman"/>
                <w:sz w:val="28"/>
                <w:szCs w:val="28"/>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2B12AB">
              <w:rPr>
                <w:rFonts w:ascii="Times New Roman" w:hAnsi="Times New Roman"/>
                <w:bCs/>
                <w:iCs/>
                <w:sz w:val="28"/>
                <w:szCs w:val="28"/>
              </w:rPr>
              <w:t>Dạy học trên lớp, hoạt động nhóm, hoạt động cá nhân.</w:t>
            </w:r>
          </w:p>
          <w:p w14:paraId="0617817E" w14:textId="77777777" w:rsidR="00FF1699" w:rsidRPr="002B12AB" w:rsidRDefault="00FF1699"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4ECF7578" w14:textId="77777777" w:rsidR="00FF1699" w:rsidRPr="0070596C" w:rsidRDefault="00FF1699" w:rsidP="0014492B">
            <w:pPr>
              <w:tabs>
                <w:tab w:val="left" w:pos="720"/>
              </w:tabs>
              <w:spacing w:after="40" w:line="288" w:lineRule="auto"/>
              <w:ind w:left="-90" w:firstLine="90"/>
              <w:contextualSpacing/>
              <w:rPr>
                <w:rFonts w:ascii="Times New Roman" w:hAnsi="Times New Roman"/>
                <w:b/>
                <w:bCs/>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FF1699" w:rsidRPr="002B12AB" w14:paraId="4B6CB1B8" w14:textId="77777777" w:rsidTr="0014492B">
        <w:tc>
          <w:tcPr>
            <w:tcW w:w="9889" w:type="dxa"/>
            <w:gridSpan w:val="2"/>
            <w:shd w:val="clear" w:color="auto" w:fill="auto"/>
          </w:tcPr>
          <w:p w14:paraId="61A24A6C" w14:textId="77777777" w:rsidR="00FF1699" w:rsidRPr="002B12AB" w:rsidRDefault="00FF1699" w:rsidP="0014492B">
            <w:pPr>
              <w:tabs>
                <w:tab w:val="left" w:pos="-21"/>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-Lưu ý cho HS khi nào đọc nguyên tử, khi nào đọc phân tử</w:t>
            </w:r>
          </w:p>
          <w:p w14:paraId="2A0DEF92" w14:textId="77777777" w:rsidR="00FF1699" w:rsidRPr="002B12AB" w:rsidRDefault="00FF1699" w:rsidP="0014492B">
            <w:pPr>
              <w:tabs>
                <w:tab w:val="left" w:pos="-21"/>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+Khi số kèm kí hiệu (hoặc trước khí hiệu không kèm sô): đọc nguyên tử</w:t>
            </w:r>
          </w:p>
          <w:p w14:paraId="73AC81D0" w14:textId="77777777" w:rsidR="00FF1699" w:rsidRPr="002B12AB" w:rsidRDefault="00FF1699" w:rsidP="0014492B">
            <w:pPr>
              <w:tabs>
                <w:tab w:val="left" w:pos="-21"/>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VD: 3Cl-  đọc 3 nguyên tử Clo</w:t>
            </w:r>
          </w:p>
          <w:p w14:paraId="3BFCF73B" w14:textId="77777777" w:rsidR="00FF1699" w:rsidRPr="002B12AB" w:rsidRDefault="00FF1699" w:rsidP="0014492B">
            <w:pPr>
              <w:tabs>
                <w:tab w:val="left" w:pos="-21"/>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 xml:space="preserve">        Na: - đọc nguyên tử Natri</w:t>
            </w:r>
          </w:p>
          <w:p w14:paraId="72A57736" w14:textId="77777777" w:rsidR="00FF1699" w:rsidRPr="002B12AB" w:rsidRDefault="00FF1699" w:rsidP="0014492B">
            <w:pPr>
              <w:tabs>
                <w:tab w:val="left" w:pos="-21"/>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+Khi không kèm số trước kí hiệu (hoặc có chỉ số hoặc hợp chất): đọc phân tử</w:t>
            </w:r>
          </w:p>
          <w:p w14:paraId="50DB3838" w14:textId="77777777" w:rsidR="00FF1699" w:rsidRPr="002B12AB" w:rsidRDefault="00FF1699" w:rsidP="0014492B">
            <w:pPr>
              <w:tabs>
                <w:tab w:val="left" w:pos="-21"/>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VD    Cl</w:t>
            </w:r>
            <w:r w:rsidRPr="002B12AB">
              <w:rPr>
                <w:rFonts w:ascii="Times New Roman" w:eastAsia="Calibri" w:hAnsi="Times New Roman"/>
                <w:bCs/>
                <w:sz w:val="28"/>
                <w:szCs w:val="28"/>
                <w:vertAlign w:val="subscript"/>
                <w:lang w:val="nl-NL"/>
              </w:rPr>
              <w:t>2</w:t>
            </w:r>
            <w:r w:rsidRPr="002B12AB">
              <w:rPr>
                <w:rFonts w:ascii="Times New Roman" w:eastAsia="Calibri" w:hAnsi="Times New Roman"/>
                <w:bCs/>
                <w:sz w:val="28"/>
                <w:szCs w:val="28"/>
                <w:lang w:val="nl-NL"/>
              </w:rPr>
              <w:t>: phân tử clo</w:t>
            </w:r>
          </w:p>
          <w:p w14:paraId="0508A1E0" w14:textId="77777777" w:rsidR="00FF1699" w:rsidRPr="002B12AB" w:rsidRDefault="00FF1699" w:rsidP="0014492B">
            <w:pPr>
              <w:tabs>
                <w:tab w:val="left" w:pos="-21"/>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 xml:space="preserve">        3Cl</w:t>
            </w:r>
            <w:r w:rsidRPr="002B12AB">
              <w:rPr>
                <w:rFonts w:ascii="Times New Roman" w:eastAsia="Calibri" w:hAnsi="Times New Roman"/>
                <w:bCs/>
                <w:sz w:val="28"/>
                <w:szCs w:val="28"/>
                <w:vertAlign w:val="subscript"/>
                <w:lang w:val="nl-NL"/>
              </w:rPr>
              <w:t>2</w:t>
            </w:r>
            <w:r w:rsidRPr="002B12AB">
              <w:rPr>
                <w:rFonts w:ascii="Times New Roman" w:eastAsia="Calibri" w:hAnsi="Times New Roman"/>
                <w:bCs/>
                <w:sz w:val="28"/>
                <w:szCs w:val="28"/>
                <w:lang w:val="nl-NL"/>
              </w:rPr>
              <w:t>: 3 phân tử Clo</w:t>
            </w:r>
          </w:p>
          <w:p w14:paraId="3736C692" w14:textId="77777777" w:rsidR="00FF1699" w:rsidRPr="005358EC" w:rsidRDefault="00FF1699" w:rsidP="0014492B">
            <w:pPr>
              <w:tabs>
                <w:tab w:val="left" w:pos="-21"/>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 xml:space="preserve">        CaO: 1 phân tử CaO</w:t>
            </w:r>
          </w:p>
        </w:tc>
      </w:tr>
      <w:tr w:rsidR="00FF1699" w:rsidRPr="0070596C" w14:paraId="38723535" w14:textId="77777777" w:rsidTr="0014492B">
        <w:tc>
          <w:tcPr>
            <w:tcW w:w="9889" w:type="dxa"/>
            <w:gridSpan w:val="2"/>
            <w:shd w:val="clear" w:color="auto" w:fill="auto"/>
          </w:tcPr>
          <w:p w14:paraId="23EAC227" w14:textId="77777777" w:rsidR="00FF1699" w:rsidRPr="002B12AB" w:rsidRDefault="00FF1699"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 xml:space="preserve">Hoạt động 4: Vận dụng </w:t>
            </w:r>
          </w:p>
          <w:p w14:paraId="002711A3" w14:textId="77777777" w:rsidR="00FF1699" w:rsidRPr="002B12AB" w:rsidRDefault="00FF1699" w:rsidP="0014492B">
            <w:pPr>
              <w:spacing w:after="40" w:line="288" w:lineRule="auto"/>
              <w:rPr>
                <w:rFonts w:ascii="Times New Roman" w:eastAsia="Calibri" w:hAnsi="Times New Roman"/>
                <w:sz w:val="28"/>
                <w:szCs w:val="28"/>
              </w:rPr>
            </w:pPr>
            <w:proofErr w:type="gramStart"/>
            <w:r w:rsidRPr="002B12AB">
              <w:rPr>
                <w:rFonts w:ascii="Times New Roman" w:eastAsia="Calibri" w:hAnsi="Times New Roman"/>
                <w:b/>
                <w:sz w:val="28"/>
                <w:szCs w:val="28"/>
              </w:rPr>
              <w:t>a.Mục</w:t>
            </w:r>
            <w:proofErr w:type="gramEnd"/>
            <w:r w:rsidRPr="002B12AB">
              <w:rPr>
                <w:rFonts w:ascii="Times New Roman" w:eastAsia="Calibri" w:hAnsi="Times New Roman"/>
                <w:b/>
                <w:sz w:val="28"/>
                <w:szCs w:val="28"/>
              </w:rPr>
              <w:t xml:space="preserve"> tiêu:</w:t>
            </w:r>
            <w:r w:rsidRPr="002B12AB">
              <w:rPr>
                <w:rFonts w:ascii="Times New Roman" w:eastAsia="Calibri" w:hAnsi="Times New Roman"/>
                <w:sz w:val="28"/>
                <w:szCs w:val="28"/>
              </w:rPr>
              <w:t xml:space="preserve"> HS biết làm các bài tập liên quan đến nguyên tố hoá học.</w:t>
            </w:r>
          </w:p>
          <w:p w14:paraId="75DC47EB" w14:textId="77777777" w:rsidR="00FF1699" w:rsidRPr="002B12AB" w:rsidRDefault="00FF1699" w:rsidP="0014492B">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t>b. Nội dung:</w:t>
            </w:r>
          </w:p>
          <w:p w14:paraId="1EBFFAEF" w14:textId="77777777" w:rsidR="00FF1699" w:rsidRPr="002B12AB" w:rsidRDefault="00FF1699" w:rsidP="0014492B">
            <w:pPr>
              <w:widowControl w:val="0"/>
              <w:autoSpaceDE w:val="0"/>
              <w:autoSpaceDN w:val="0"/>
              <w:spacing w:after="40" w:line="288" w:lineRule="auto"/>
              <w:contextualSpacing/>
              <w:rPr>
                <w:rFonts w:ascii="Times New Roman" w:hAnsi="Times New Roman"/>
                <w:bCs/>
                <w:iCs/>
                <w:sz w:val="28"/>
                <w:szCs w:val="28"/>
              </w:rPr>
            </w:pPr>
            <w:r w:rsidRPr="002B12AB">
              <w:rPr>
                <w:rFonts w:ascii="Times New Roman" w:hAnsi="Times New Roman"/>
                <w:bCs/>
                <w:iCs/>
                <w:sz w:val="28"/>
                <w:szCs w:val="28"/>
              </w:rPr>
              <w:t xml:space="preserve">   Dạy học trên lớp, hoạt động nhóm, hoạt động cá nhân.</w:t>
            </w:r>
          </w:p>
          <w:p w14:paraId="460A6EBA" w14:textId="77777777" w:rsidR="00FF1699" w:rsidRPr="002B12AB" w:rsidRDefault="00FF1699" w:rsidP="0014492B">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 xml:space="preserve">c. Sản phẩm:: </w:t>
            </w:r>
            <w:r w:rsidRPr="002B12AB">
              <w:rPr>
                <w:rFonts w:ascii="Times New Roman" w:hAnsi="Times New Roman"/>
                <w:sz w:val="28"/>
                <w:szCs w:val="28"/>
                <w:lang w:val="nl-NL"/>
              </w:rPr>
              <w:t>HS vận dụng các kiến thức vào giải quyết các nhiệm vụ của cuộc sống.</w:t>
            </w:r>
          </w:p>
          <w:p w14:paraId="1946AF7D" w14:textId="77777777" w:rsidR="00FF1699" w:rsidRPr="002B12AB" w:rsidRDefault="00FF1699" w:rsidP="0014492B">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Tổ chức thực hiện</w:t>
            </w:r>
            <w:r w:rsidRPr="002B12AB">
              <w:rPr>
                <w:rFonts w:ascii="Times New Roman" w:hAnsi="Times New Roman"/>
                <w:b/>
                <w:bCs/>
                <w:iCs/>
                <w:sz w:val="28"/>
                <w:szCs w:val="28"/>
                <w:lang w:val="nl-NL"/>
              </w:rPr>
              <w:t>:</w:t>
            </w:r>
          </w:p>
          <w:p w14:paraId="47C700B0" w14:textId="77777777" w:rsidR="00FF1699" w:rsidRPr="0070596C" w:rsidRDefault="00FF1699" w:rsidP="0014492B">
            <w:pPr>
              <w:spacing w:after="40" w:line="288" w:lineRule="auto"/>
              <w:rPr>
                <w:rFonts w:ascii="Times New Roman" w:eastAsia="Calibri" w:hAnsi="Times New Roman"/>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p>
        </w:tc>
      </w:tr>
      <w:tr w:rsidR="00FF1699" w:rsidRPr="0070596C" w14:paraId="2201A26D" w14:textId="77777777" w:rsidTr="0014492B">
        <w:trPr>
          <w:trHeight w:val="561"/>
        </w:trPr>
        <w:tc>
          <w:tcPr>
            <w:tcW w:w="9889" w:type="dxa"/>
            <w:gridSpan w:val="2"/>
            <w:vMerge w:val="restart"/>
            <w:shd w:val="clear" w:color="auto" w:fill="auto"/>
          </w:tcPr>
          <w:p w14:paraId="107000DB" w14:textId="77777777" w:rsidR="00FF1699" w:rsidRPr="002B12AB" w:rsidRDefault="00FF1699" w:rsidP="0014492B">
            <w:pPr>
              <w:tabs>
                <w:tab w:val="left" w:pos="-21"/>
              </w:tabs>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Điền chữ Đ hoặc S vào ô trống sau</w:t>
            </w:r>
          </w:p>
          <w:tbl>
            <w:tblPr>
              <w:tblW w:w="0" w:type="auto"/>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1"/>
              <w:gridCol w:w="596"/>
            </w:tblGrid>
            <w:tr w:rsidR="00FF1699" w:rsidRPr="0070596C" w14:paraId="5AE139A7" w14:textId="77777777" w:rsidTr="0014492B">
              <w:trPr>
                <w:trHeight w:val="337"/>
              </w:trPr>
              <w:tc>
                <w:tcPr>
                  <w:tcW w:w="9177" w:type="dxa"/>
                  <w:tcBorders>
                    <w:top w:val="single" w:sz="4" w:space="0" w:color="auto"/>
                    <w:left w:val="single" w:sz="4" w:space="0" w:color="auto"/>
                    <w:bottom w:val="single" w:sz="4" w:space="0" w:color="auto"/>
                    <w:right w:val="single" w:sz="4" w:space="0" w:color="auto"/>
                  </w:tcBorders>
                </w:tcPr>
                <w:p w14:paraId="33DD99CA" w14:textId="77777777" w:rsidR="00FF1699" w:rsidRPr="002B12AB" w:rsidRDefault="00FF1699"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a. Tất cả những nguyên tử có cùng số nơtron bằng nhau thuộc cùng 1 nguyên tố hoá hoặc </w:t>
                  </w:r>
                </w:p>
              </w:tc>
              <w:tc>
                <w:tcPr>
                  <w:tcW w:w="684" w:type="dxa"/>
                  <w:tcBorders>
                    <w:top w:val="single" w:sz="4" w:space="0" w:color="auto"/>
                    <w:left w:val="single" w:sz="4" w:space="0" w:color="auto"/>
                    <w:bottom w:val="single" w:sz="4" w:space="0" w:color="auto"/>
                    <w:right w:val="single" w:sz="4" w:space="0" w:color="auto"/>
                  </w:tcBorders>
                </w:tcPr>
                <w:p w14:paraId="5761B81E" w14:textId="77777777" w:rsidR="00FF1699" w:rsidRPr="002B12AB" w:rsidRDefault="00FF1699" w:rsidP="0014492B">
                  <w:pPr>
                    <w:tabs>
                      <w:tab w:val="left" w:pos="285"/>
                    </w:tabs>
                    <w:spacing w:after="40" w:line="288" w:lineRule="auto"/>
                    <w:rPr>
                      <w:rFonts w:ascii="Times New Roman" w:hAnsi="Times New Roman"/>
                      <w:sz w:val="28"/>
                      <w:szCs w:val="28"/>
                      <w:lang w:val="nl-NL"/>
                    </w:rPr>
                  </w:pPr>
                </w:p>
              </w:tc>
            </w:tr>
            <w:tr w:rsidR="00FF1699" w:rsidRPr="0070596C" w14:paraId="1AE71F6C" w14:textId="77777777" w:rsidTr="0014492B">
              <w:tc>
                <w:tcPr>
                  <w:tcW w:w="9177" w:type="dxa"/>
                  <w:tcBorders>
                    <w:top w:val="single" w:sz="4" w:space="0" w:color="auto"/>
                    <w:left w:val="single" w:sz="4" w:space="0" w:color="auto"/>
                    <w:bottom w:val="single" w:sz="4" w:space="0" w:color="auto"/>
                    <w:right w:val="single" w:sz="4" w:space="0" w:color="auto"/>
                  </w:tcBorders>
                </w:tcPr>
                <w:p w14:paraId="0D6DA4F2" w14:textId="77777777" w:rsidR="00FF1699" w:rsidRPr="002B12AB" w:rsidRDefault="00FF1699"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b. Tất cả những</w:t>
                  </w:r>
                  <w:r w:rsidRPr="002B12AB">
                    <w:rPr>
                      <w:rFonts w:ascii="Times New Roman" w:hAnsi="Times New Roman"/>
                      <w:sz w:val="28"/>
                      <w:szCs w:val="28"/>
                      <w:lang w:val="nl-NL"/>
                    </w:rPr>
                    <w:cr/>
                    <w:t xml:space="preserve">nguyên tử có số P như nhau đều cùng thuộc 1 nguyên tố hoá học </w:t>
                  </w:r>
                </w:p>
              </w:tc>
              <w:tc>
                <w:tcPr>
                  <w:tcW w:w="684" w:type="dxa"/>
                  <w:tcBorders>
                    <w:top w:val="single" w:sz="4" w:space="0" w:color="auto"/>
                    <w:left w:val="single" w:sz="4" w:space="0" w:color="auto"/>
                    <w:bottom w:val="single" w:sz="4" w:space="0" w:color="auto"/>
                    <w:right w:val="single" w:sz="4" w:space="0" w:color="auto"/>
                  </w:tcBorders>
                </w:tcPr>
                <w:p w14:paraId="425D9342" w14:textId="77777777" w:rsidR="00FF1699" w:rsidRPr="002B12AB" w:rsidRDefault="00FF1699" w:rsidP="0014492B">
                  <w:pPr>
                    <w:tabs>
                      <w:tab w:val="left" w:pos="285"/>
                    </w:tabs>
                    <w:spacing w:after="40" w:line="288" w:lineRule="auto"/>
                    <w:rPr>
                      <w:rFonts w:ascii="Times New Roman" w:hAnsi="Times New Roman"/>
                      <w:sz w:val="28"/>
                      <w:szCs w:val="28"/>
                      <w:lang w:val="nl-NL"/>
                    </w:rPr>
                  </w:pPr>
                </w:p>
              </w:tc>
            </w:tr>
            <w:tr w:rsidR="00FF1699" w:rsidRPr="0070596C" w14:paraId="2840AD16" w14:textId="77777777" w:rsidTr="0014492B">
              <w:tc>
                <w:tcPr>
                  <w:tcW w:w="9177" w:type="dxa"/>
                  <w:tcBorders>
                    <w:top w:val="single" w:sz="4" w:space="0" w:color="auto"/>
                    <w:left w:val="single" w:sz="4" w:space="0" w:color="auto"/>
                    <w:bottom w:val="single" w:sz="4" w:space="0" w:color="auto"/>
                    <w:right w:val="single" w:sz="4" w:space="0" w:color="auto"/>
                  </w:tcBorders>
                </w:tcPr>
                <w:p w14:paraId="2FAD40E9" w14:textId="77777777" w:rsidR="00FF1699" w:rsidRPr="002B12AB" w:rsidRDefault="00FF1699"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c. Trong hạt nhân nguyên tử số P luôn bằng số n </w:t>
                  </w:r>
                </w:p>
              </w:tc>
              <w:tc>
                <w:tcPr>
                  <w:tcW w:w="684" w:type="dxa"/>
                  <w:tcBorders>
                    <w:top w:val="single" w:sz="4" w:space="0" w:color="auto"/>
                    <w:left w:val="single" w:sz="4" w:space="0" w:color="auto"/>
                    <w:bottom w:val="single" w:sz="4" w:space="0" w:color="auto"/>
                    <w:right w:val="single" w:sz="4" w:space="0" w:color="auto"/>
                  </w:tcBorders>
                </w:tcPr>
                <w:p w14:paraId="249FF9D9" w14:textId="77777777" w:rsidR="00FF1699" w:rsidRPr="002B12AB" w:rsidRDefault="00FF1699" w:rsidP="0014492B">
                  <w:pPr>
                    <w:tabs>
                      <w:tab w:val="left" w:pos="285"/>
                    </w:tabs>
                    <w:spacing w:after="40" w:line="288" w:lineRule="auto"/>
                    <w:rPr>
                      <w:rFonts w:ascii="Times New Roman" w:hAnsi="Times New Roman"/>
                      <w:sz w:val="28"/>
                      <w:szCs w:val="28"/>
                      <w:lang w:val="nl-NL"/>
                    </w:rPr>
                  </w:pPr>
                </w:p>
              </w:tc>
            </w:tr>
            <w:tr w:rsidR="00FF1699" w:rsidRPr="0070596C" w14:paraId="290E6589" w14:textId="77777777" w:rsidTr="0014492B">
              <w:tc>
                <w:tcPr>
                  <w:tcW w:w="9177" w:type="dxa"/>
                  <w:tcBorders>
                    <w:top w:val="single" w:sz="4" w:space="0" w:color="auto"/>
                    <w:left w:val="single" w:sz="4" w:space="0" w:color="auto"/>
                    <w:bottom w:val="single" w:sz="4" w:space="0" w:color="auto"/>
                    <w:right w:val="single" w:sz="4" w:space="0" w:color="auto"/>
                  </w:tcBorders>
                </w:tcPr>
                <w:p w14:paraId="543CE1C2" w14:textId="77777777" w:rsidR="00FF1699" w:rsidRPr="002B12AB" w:rsidRDefault="00FF1699"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d. Trong một nguyên tử, số p luông bằng số e. vì vậynguyên tử trung hoà về điện </w:t>
                  </w:r>
                </w:p>
              </w:tc>
              <w:tc>
                <w:tcPr>
                  <w:tcW w:w="684" w:type="dxa"/>
                  <w:tcBorders>
                    <w:top w:val="single" w:sz="4" w:space="0" w:color="auto"/>
                    <w:left w:val="single" w:sz="4" w:space="0" w:color="auto"/>
                    <w:bottom w:val="single" w:sz="4" w:space="0" w:color="auto"/>
                    <w:right w:val="single" w:sz="4" w:space="0" w:color="auto"/>
                  </w:tcBorders>
                </w:tcPr>
                <w:p w14:paraId="3EADB53B" w14:textId="77777777" w:rsidR="00FF1699" w:rsidRPr="002B12AB" w:rsidRDefault="00FF1699" w:rsidP="0014492B">
                  <w:pPr>
                    <w:tabs>
                      <w:tab w:val="left" w:pos="285"/>
                    </w:tabs>
                    <w:spacing w:after="40" w:line="288" w:lineRule="auto"/>
                    <w:rPr>
                      <w:rFonts w:ascii="Times New Roman" w:hAnsi="Times New Roman"/>
                      <w:sz w:val="28"/>
                      <w:szCs w:val="28"/>
                      <w:lang w:val="nl-NL"/>
                    </w:rPr>
                  </w:pPr>
                </w:p>
              </w:tc>
            </w:tr>
          </w:tbl>
          <w:p w14:paraId="285A0F17" w14:textId="77777777" w:rsidR="00FF1699" w:rsidRPr="0070596C" w:rsidRDefault="00FF1699" w:rsidP="0014492B">
            <w:pPr>
              <w:spacing w:after="40" w:line="288" w:lineRule="auto"/>
              <w:rPr>
                <w:rFonts w:ascii="Times New Roman" w:eastAsia="Calibri" w:hAnsi="Times New Roman"/>
                <w:sz w:val="28"/>
                <w:szCs w:val="28"/>
                <w:lang w:val="nl-NL"/>
              </w:rPr>
            </w:pPr>
          </w:p>
        </w:tc>
      </w:tr>
      <w:tr w:rsidR="00FF1699" w:rsidRPr="0070596C" w14:paraId="0A0ABF1F" w14:textId="77777777" w:rsidTr="0014492B">
        <w:trPr>
          <w:trHeight w:val="426"/>
        </w:trPr>
        <w:tc>
          <w:tcPr>
            <w:tcW w:w="9889" w:type="dxa"/>
            <w:gridSpan w:val="2"/>
            <w:vMerge/>
            <w:shd w:val="clear" w:color="auto" w:fill="auto"/>
          </w:tcPr>
          <w:p w14:paraId="33C0E480" w14:textId="77777777" w:rsidR="00FF1699" w:rsidRPr="0070596C" w:rsidRDefault="00FF1699" w:rsidP="0014492B">
            <w:pPr>
              <w:spacing w:after="40" w:line="288" w:lineRule="auto"/>
              <w:rPr>
                <w:rFonts w:ascii="Times New Roman" w:eastAsia="Calibri" w:hAnsi="Times New Roman"/>
                <w:sz w:val="28"/>
                <w:szCs w:val="28"/>
                <w:lang w:val="nl-NL"/>
              </w:rPr>
            </w:pPr>
          </w:p>
        </w:tc>
      </w:tr>
    </w:tbl>
    <w:p w14:paraId="5952B9B7" w14:textId="77777777" w:rsidR="00FF1699" w:rsidRPr="0070596C" w:rsidRDefault="00FF1699" w:rsidP="00FF1699">
      <w:pPr>
        <w:spacing w:after="40" w:line="288" w:lineRule="auto"/>
        <w:jc w:val="center"/>
        <w:rPr>
          <w:rFonts w:ascii="Times New Roman" w:hAnsi="Times New Roman"/>
          <w:b/>
          <w:sz w:val="28"/>
          <w:szCs w:val="28"/>
          <w:lang w:val="nl-NL"/>
        </w:rPr>
      </w:pPr>
      <w:r w:rsidRPr="0070596C">
        <w:rPr>
          <w:rFonts w:ascii="Times New Roman" w:hAnsi="Times New Roman"/>
          <w:b/>
          <w:sz w:val="28"/>
          <w:szCs w:val="28"/>
          <w:lang w:val="nl-NL"/>
        </w:rPr>
        <w:t>Hướng dẫn tự học ở nhà</w:t>
      </w:r>
    </w:p>
    <w:p w14:paraId="55AB76D3" w14:textId="77777777" w:rsidR="00FF1699" w:rsidRPr="0070596C" w:rsidRDefault="00FF1699" w:rsidP="00FF1699">
      <w:pPr>
        <w:spacing w:after="40" w:line="288" w:lineRule="auto"/>
        <w:ind w:firstLine="720"/>
        <w:rPr>
          <w:rFonts w:ascii="Times New Roman" w:hAnsi="Times New Roman"/>
          <w:sz w:val="28"/>
          <w:szCs w:val="28"/>
          <w:lang w:val="nl-NL"/>
        </w:rPr>
      </w:pPr>
      <w:r w:rsidRPr="0070596C">
        <w:rPr>
          <w:rFonts w:ascii="Times New Roman" w:hAnsi="Times New Roman"/>
          <w:sz w:val="28"/>
          <w:szCs w:val="28"/>
          <w:lang w:val="nl-NL"/>
        </w:rPr>
        <w:lastRenderedPageBreak/>
        <w:t>- Học bài.</w:t>
      </w:r>
    </w:p>
    <w:p w14:paraId="2DFA5239" w14:textId="77777777" w:rsidR="00FF1699" w:rsidRPr="005358EC" w:rsidRDefault="00FF1699" w:rsidP="00FF1699">
      <w:pPr>
        <w:spacing w:after="40" w:line="288" w:lineRule="auto"/>
        <w:ind w:firstLine="720"/>
        <w:rPr>
          <w:rFonts w:ascii="Times New Roman" w:hAnsi="Times New Roman"/>
          <w:sz w:val="28"/>
          <w:szCs w:val="28"/>
          <w:lang w:val="pt-BR"/>
        </w:rPr>
      </w:pPr>
      <w:r w:rsidRPr="0070596C">
        <w:rPr>
          <w:rFonts w:ascii="Times New Roman" w:hAnsi="Times New Roman"/>
          <w:sz w:val="28"/>
          <w:szCs w:val="28"/>
          <w:lang w:val="nl-NL"/>
        </w:rPr>
        <w:t xml:space="preserve">- </w:t>
      </w:r>
      <w:r>
        <w:rPr>
          <w:rFonts w:ascii="Times New Roman" w:hAnsi="Times New Roman"/>
          <w:sz w:val="28"/>
          <w:szCs w:val="28"/>
          <w:lang w:val="pt-BR"/>
        </w:rPr>
        <w:t>Làm bài tập 1,2,3/ SGK/ 2</w:t>
      </w:r>
    </w:p>
    <w:p w14:paraId="38274B0B" w14:textId="1223D260" w:rsidR="009D7AC8" w:rsidRPr="00FF1699" w:rsidRDefault="009D7AC8" w:rsidP="00FF1699">
      <w:pPr>
        <w:rPr>
          <w:lang w:val="pt-BR"/>
        </w:rPr>
      </w:pPr>
    </w:p>
    <w:sectPr w:rsidR="009D7AC8" w:rsidRPr="00FF16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4"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3"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5"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2"/>
  </w:num>
  <w:num w:numId="3" w16cid:durableId="79909472">
    <w:abstractNumId w:val="22"/>
  </w:num>
  <w:num w:numId="4" w16cid:durableId="718360925">
    <w:abstractNumId w:val="34"/>
  </w:num>
  <w:num w:numId="5" w16cid:durableId="39980536">
    <w:abstractNumId w:val="24"/>
  </w:num>
  <w:num w:numId="6" w16cid:durableId="3959819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1"/>
  </w:num>
  <w:num w:numId="8" w16cid:durableId="224224242">
    <w:abstractNumId w:val="36"/>
  </w:num>
  <w:num w:numId="9" w16cid:durableId="2063021195">
    <w:abstractNumId w:val="10"/>
  </w:num>
  <w:num w:numId="10" w16cid:durableId="2084790030">
    <w:abstractNumId w:val="2"/>
  </w:num>
  <w:num w:numId="11" w16cid:durableId="1735347208">
    <w:abstractNumId w:val="38"/>
  </w:num>
  <w:num w:numId="12" w16cid:durableId="468400286">
    <w:abstractNumId w:val="35"/>
  </w:num>
  <w:num w:numId="13" w16cid:durableId="1406147657">
    <w:abstractNumId w:val="29"/>
  </w:num>
  <w:num w:numId="14" w16cid:durableId="1190071765">
    <w:abstractNumId w:val="14"/>
  </w:num>
  <w:num w:numId="15" w16cid:durableId="1505362703">
    <w:abstractNumId w:val="25"/>
  </w:num>
  <w:num w:numId="16" w16cid:durableId="12995716">
    <w:abstractNumId w:val="7"/>
  </w:num>
  <w:num w:numId="17" w16cid:durableId="608858780">
    <w:abstractNumId w:val="30"/>
  </w:num>
  <w:num w:numId="18" w16cid:durableId="445928397">
    <w:abstractNumId w:val="17"/>
  </w:num>
  <w:num w:numId="19" w16cid:durableId="420612559">
    <w:abstractNumId w:val="6"/>
  </w:num>
  <w:num w:numId="20" w16cid:durableId="1981769135">
    <w:abstractNumId w:val="3"/>
  </w:num>
  <w:num w:numId="21" w16cid:durableId="1029379317">
    <w:abstractNumId w:val="28"/>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1"/>
  </w:num>
  <w:num w:numId="28" w16cid:durableId="113910346">
    <w:abstractNumId w:val="1"/>
  </w:num>
  <w:num w:numId="29" w16cid:durableId="893270662">
    <w:abstractNumId w:val="18"/>
  </w:num>
  <w:num w:numId="30" w16cid:durableId="1707558882">
    <w:abstractNumId w:val="0"/>
  </w:num>
  <w:num w:numId="31" w16cid:durableId="1551527283">
    <w:abstractNumId w:val="37"/>
  </w:num>
  <w:num w:numId="32" w16cid:durableId="765884300">
    <w:abstractNumId w:val="12"/>
  </w:num>
  <w:num w:numId="33" w16cid:durableId="48236522">
    <w:abstractNumId w:val="39"/>
  </w:num>
  <w:num w:numId="34" w16cid:durableId="1261989442">
    <w:abstractNumId w:val="19"/>
  </w:num>
  <w:num w:numId="35" w16cid:durableId="982201980">
    <w:abstractNumId w:val="4"/>
  </w:num>
  <w:num w:numId="36" w16cid:durableId="1901477542">
    <w:abstractNumId w:val="27"/>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3"/>
  </w:num>
  <w:num w:numId="40" w16cid:durableId="365127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6"/>
  </w:num>
  <w:num w:numId="42" w16cid:durableId="1771195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87DBF"/>
    <w:rsid w:val="001B6B17"/>
    <w:rsid w:val="0026557F"/>
    <w:rsid w:val="00313EF2"/>
    <w:rsid w:val="00395864"/>
    <w:rsid w:val="003D52E4"/>
    <w:rsid w:val="00423020"/>
    <w:rsid w:val="00423907"/>
    <w:rsid w:val="004B22A7"/>
    <w:rsid w:val="004F0033"/>
    <w:rsid w:val="00543877"/>
    <w:rsid w:val="00576280"/>
    <w:rsid w:val="00592986"/>
    <w:rsid w:val="006748BD"/>
    <w:rsid w:val="006A637D"/>
    <w:rsid w:val="007E0100"/>
    <w:rsid w:val="0086118D"/>
    <w:rsid w:val="0094189F"/>
    <w:rsid w:val="009D7AC8"/>
    <w:rsid w:val="00A7528B"/>
    <w:rsid w:val="00AC42F3"/>
    <w:rsid w:val="00B911AA"/>
    <w:rsid w:val="00BA3F66"/>
    <w:rsid w:val="00BA67DB"/>
    <w:rsid w:val="00C750AF"/>
    <w:rsid w:val="00CA5637"/>
    <w:rsid w:val="00CC112D"/>
    <w:rsid w:val="00CD288B"/>
    <w:rsid w:val="00D2078D"/>
    <w:rsid w:val="00D321EA"/>
    <w:rsid w:val="00D45152"/>
    <w:rsid w:val="00D56B71"/>
    <w:rsid w:val="00D81203"/>
    <w:rsid w:val="00D82947"/>
    <w:rsid w:val="00DA1BCC"/>
    <w:rsid w:val="00DB07E3"/>
    <w:rsid w:val="00DB40DC"/>
    <w:rsid w:val="00E1375C"/>
    <w:rsid w:val="00E54C50"/>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6</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54</cp:revision>
  <dcterms:created xsi:type="dcterms:W3CDTF">2023-07-27T14:29:00Z</dcterms:created>
  <dcterms:modified xsi:type="dcterms:W3CDTF">2023-07-29T03:28:00Z</dcterms:modified>
</cp:coreProperties>
</file>