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A59C3" w14:textId="77777777" w:rsidR="00592986" w:rsidRPr="00740372" w:rsidRDefault="00592986" w:rsidP="00592986">
      <w:pPr>
        <w:spacing w:line="288" w:lineRule="auto"/>
        <w:contextualSpacing/>
        <w:rPr>
          <w:rFonts w:ascii="Times New Roman" w:hAnsi="Times New Roman"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 xml:space="preserve">   Tuần :                                                                         </w:t>
      </w:r>
      <w:r w:rsidRPr="00740372">
        <w:rPr>
          <w:rFonts w:ascii="Times New Roman" w:hAnsi="Times New Roman"/>
          <w:bCs/>
          <w:sz w:val="28"/>
          <w:szCs w:val="28"/>
          <w:lang w:val="pt-BR"/>
        </w:rPr>
        <w:t>Ngày soạn:     /  /2022</w:t>
      </w:r>
    </w:p>
    <w:p w14:paraId="566239BF" w14:textId="77777777" w:rsidR="00592986" w:rsidRPr="00740372" w:rsidRDefault="00592986" w:rsidP="00592986">
      <w:pPr>
        <w:spacing w:line="288" w:lineRule="auto"/>
        <w:contextualSpacing/>
        <w:rPr>
          <w:rFonts w:ascii="Times New Roman" w:hAnsi="Times New Roman"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 xml:space="preserve">                  </w:t>
      </w:r>
      <w:r w:rsidRPr="00740372">
        <w:rPr>
          <w:rFonts w:ascii="Times New Roman" w:hAnsi="Times New Roman"/>
          <w:bCs/>
          <w:sz w:val="28"/>
          <w:szCs w:val="28"/>
          <w:lang w:val="pt-BR"/>
        </w:rPr>
        <w:t xml:space="preserve">                                                                     Ngày dạy:       /  /2022</w:t>
      </w:r>
    </w:p>
    <w:p w14:paraId="114E3F2A" w14:textId="77777777" w:rsidR="00592986" w:rsidRPr="00740372" w:rsidRDefault="00592986" w:rsidP="00592986">
      <w:pPr>
        <w:spacing w:line="288" w:lineRule="auto"/>
        <w:contextualSpacing/>
        <w:jc w:val="center"/>
        <w:rPr>
          <w:rFonts w:ascii="Times New Roman" w:hAnsi="Times New Roman"/>
          <w:bCs/>
          <w:sz w:val="28"/>
          <w:szCs w:val="28"/>
          <w:lang w:val="fr-FR"/>
        </w:rPr>
      </w:pPr>
      <w:r w:rsidRPr="00740372">
        <w:rPr>
          <w:rFonts w:ascii="Times New Roman" w:hAnsi="Times New Roman"/>
          <w:b/>
          <w:sz w:val="28"/>
          <w:szCs w:val="28"/>
          <w:lang w:val="fr-FR"/>
        </w:rPr>
        <w:t xml:space="preserve">Tiết </w:t>
      </w:r>
      <w:proofErr w:type="gramStart"/>
      <w:r w:rsidRPr="00740372">
        <w:rPr>
          <w:rFonts w:ascii="Times New Roman" w:hAnsi="Times New Roman"/>
          <w:b/>
          <w:sz w:val="28"/>
          <w:szCs w:val="28"/>
          <w:lang w:val="fr-FR"/>
        </w:rPr>
        <w:t>55  :</w:t>
      </w:r>
      <w:proofErr w:type="gramEnd"/>
      <w:r w:rsidRPr="00740372">
        <w:rPr>
          <w:rFonts w:ascii="Times New Roman" w:hAnsi="Times New Roman"/>
          <w:b/>
          <w:sz w:val="28"/>
          <w:szCs w:val="28"/>
          <w:lang w:val="fr-FR"/>
        </w:rPr>
        <w:t xml:space="preserve"> AXIT – BAZƠ – MUỐI (T1)</w:t>
      </w:r>
    </w:p>
    <w:p w14:paraId="01D9F286" w14:textId="77777777" w:rsidR="00592986" w:rsidRPr="00740372" w:rsidRDefault="00592986" w:rsidP="00592986">
      <w:pPr>
        <w:spacing w:line="288" w:lineRule="auto"/>
        <w:rPr>
          <w:rFonts w:ascii="Times New Roman" w:hAnsi="Times New Roman"/>
          <w:b/>
          <w:sz w:val="28"/>
          <w:szCs w:val="28"/>
          <w:lang w:val="fr-FR"/>
        </w:rPr>
      </w:pPr>
      <w:r w:rsidRPr="00740372">
        <w:rPr>
          <w:rFonts w:ascii="Times New Roman" w:hAnsi="Times New Roman"/>
          <w:b/>
          <w:sz w:val="28"/>
          <w:szCs w:val="28"/>
          <w:lang w:val="fr-FR"/>
        </w:rPr>
        <w:t>I. MỤC TIÊU</w:t>
      </w:r>
    </w:p>
    <w:p w14:paraId="21399E00" w14:textId="77777777" w:rsidR="00592986" w:rsidRPr="00740372" w:rsidRDefault="00592986" w:rsidP="00592986">
      <w:pPr>
        <w:spacing w:line="288" w:lineRule="auto"/>
        <w:rPr>
          <w:rFonts w:ascii="Times New Roman" w:hAnsi="Times New Roman"/>
          <w:b/>
          <w:sz w:val="28"/>
          <w:szCs w:val="28"/>
          <w:lang w:val="fr-FR"/>
        </w:rPr>
      </w:pPr>
      <w:r w:rsidRPr="00740372">
        <w:rPr>
          <w:rFonts w:ascii="Times New Roman" w:hAnsi="Times New Roman"/>
          <w:b/>
          <w:sz w:val="28"/>
          <w:szCs w:val="28"/>
          <w:lang w:val="fr-FR"/>
        </w:rPr>
        <w:t>1. Kiến thức</w:t>
      </w:r>
    </w:p>
    <w:p w14:paraId="3A6F3CFF" w14:textId="77777777" w:rsidR="00592986" w:rsidRPr="00B2573B" w:rsidRDefault="00592986" w:rsidP="00592986">
      <w:pPr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pt-BR"/>
        </w:rPr>
      </w:pPr>
      <w:r w:rsidRPr="00B2573B">
        <w:rPr>
          <w:rFonts w:ascii="Times New Roman" w:eastAsia="Calibri" w:hAnsi="Times New Roman"/>
          <w:sz w:val="28"/>
          <w:szCs w:val="22"/>
          <w:lang w:val="pt-BR"/>
        </w:rPr>
        <w:t>HS hiểu và biết:</w:t>
      </w:r>
    </w:p>
    <w:p w14:paraId="5883C8B2" w14:textId="77777777" w:rsidR="00592986" w:rsidRPr="00B2573B" w:rsidRDefault="00592986" w:rsidP="00592986">
      <w:pPr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pt-BR"/>
        </w:rPr>
      </w:pPr>
      <w:r w:rsidRPr="00B2573B">
        <w:rPr>
          <w:rFonts w:ascii="Times New Roman" w:eastAsia="Calibri" w:hAnsi="Times New Roman"/>
          <w:sz w:val="28"/>
          <w:szCs w:val="22"/>
          <w:lang w:val="pt-BR"/>
        </w:rPr>
        <w:t xml:space="preserve">   </w:t>
      </w:r>
      <w:r w:rsidRPr="00B2573B">
        <w:rPr>
          <w:rFonts w:ascii="Times New Roman" w:eastAsia="Calibri" w:hAnsi="Times New Roman"/>
          <w:sz w:val="28"/>
          <w:szCs w:val="22"/>
          <w:lang w:val="pt-BR"/>
        </w:rPr>
        <w:tab/>
        <w:t xml:space="preserve"> - Cách phân loại axit, bazơ thành phần hoá học và tên gọi của chúng.</w:t>
      </w:r>
    </w:p>
    <w:p w14:paraId="52B72822" w14:textId="77777777" w:rsidR="00592986" w:rsidRPr="00B2573B" w:rsidRDefault="00592986" w:rsidP="00592986">
      <w:pPr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pt-BR"/>
        </w:rPr>
      </w:pPr>
      <w:r w:rsidRPr="00B2573B">
        <w:rPr>
          <w:rFonts w:ascii="Times New Roman" w:eastAsia="Calibri" w:hAnsi="Times New Roman"/>
          <w:sz w:val="28"/>
          <w:szCs w:val="22"/>
          <w:lang w:val="pt-BR"/>
        </w:rPr>
        <w:t xml:space="preserve">    </w:t>
      </w:r>
      <w:r w:rsidRPr="00B2573B">
        <w:rPr>
          <w:rFonts w:ascii="Times New Roman" w:eastAsia="Calibri" w:hAnsi="Times New Roman"/>
          <w:sz w:val="28"/>
          <w:szCs w:val="22"/>
          <w:lang w:val="pt-BR"/>
        </w:rPr>
        <w:tab/>
        <w:t>- Phân tử axit gồm có một hay nhiều nguyên tử HS liên kết với gốc axit (các nguyên tố H có thể thay thế bằng kim loại).</w:t>
      </w:r>
    </w:p>
    <w:p w14:paraId="578B8787" w14:textId="77777777" w:rsidR="00592986" w:rsidRPr="00B2573B" w:rsidRDefault="00592986" w:rsidP="00592986">
      <w:pPr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pt-BR"/>
        </w:rPr>
      </w:pPr>
      <w:r w:rsidRPr="00B2573B">
        <w:rPr>
          <w:rFonts w:ascii="Times New Roman" w:eastAsia="Calibri" w:hAnsi="Times New Roman"/>
          <w:sz w:val="28"/>
          <w:szCs w:val="22"/>
          <w:lang w:val="pt-BR"/>
        </w:rPr>
        <w:t xml:space="preserve">   </w:t>
      </w:r>
      <w:r w:rsidRPr="00B2573B">
        <w:rPr>
          <w:rFonts w:ascii="Times New Roman" w:eastAsia="Calibri" w:hAnsi="Times New Roman"/>
          <w:sz w:val="28"/>
          <w:szCs w:val="22"/>
          <w:lang w:val="pt-BR"/>
        </w:rPr>
        <w:tab/>
        <w:t xml:space="preserve"> - Phân tử bazơ gồm có một nguyên tử kim loại liên kết với một hay nhiều nhóm hidroxit.</w:t>
      </w:r>
    </w:p>
    <w:p w14:paraId="1EDB2474" w14:textId="77777777" w:rsidR="00592986" w:rsidRPr="00B2573B" w:rsidRDefault="00592986" w:rsidP="00592986">
      <w:pPr>
        <w:tabs>
          <w:tab w:val="left" w:pos="374"/>
        </w:tabs>
        <w:spacing w:line="288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Hlk52051578"/>
      <w:r>
        <w:rPr>
          <w:rFonts w:ascii="Times New Roman" w:hAnsi="Times New Roman"/>
          <w:b/>
          <w:bCs/>
          <w:sz w:val="28"/>
          <w:szCs w:val="28"/>
          <w:lang w:val="nl-NL"/>
        </w:rPr>
        <w:t xml:space="preserve">. </w:t>
      </w:r>
      <w:r w:rsidRPr="00B2573B">
        <w:rPr>
          <w:rFonts w:ascii="Times New Roman" w:hAnsi="Times New Roman"/>
          <w:b/>
          <w:bCs/>
          <w:sz w:val="28"/>
          <w:szCs w:val="28"/>
          <w:lang w:val="nl-NL"/>
        </w:rPr>
        <w:t>N</w:t>
      </w:r>
      <w:r w:rsidRPr="00B2573B">
        <w:rPr>
          <w:rFonts w:ascii="Times New Roman" w:hAnsi="Times New Roman"/>
          <w:b/>
          <w:sz w:val="28"/>
          <w:szCs w:val="28"/>
        </w:rPr>
        <w:t>ăng lực</w:t>
      </w:r>
    </w:p>
    <w:tbl>
      <w:tblPr>
        <w:tblW w:w="9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6248"/>
      </w:tblGrid>
      <w:tr w:rsidR="00592986" w:rsidRPr="00B2573B" w14:paraId="49D28762" w14:textId="77777777" w:rsidTr="00830B1C">
        <w:tc>
          <w:tcPr>
            <w:tcW w:w="3714" w:type="dxa"/>
          </w:tcPr>
          <w:p w14:paraId="58124AE2" w14:textId="77777777" w:rsidR="00592986" w:rsidRPr="00B2573B" w:rsidRDefault="00592986" w:rsidP="00830B1C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6248" w:type="dxa"/>
          </w:tcPr>
          <w:p w14:paraId="50CFAAA6" w14:textId="77777777" w:rsidR="00592986" w:rsidRPr="00B2573B" w:rsidRDefault="00592986" w:rsidP="00830B1C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592986" w:rsidRPr="00592986" w14:paraId="530503D0" w14:textId="77777777" w:rsidTr="00830B1C">
        <w:tc>
          <w:tcPr>
            <w:tcW w:w="3714" w:type="dxa"/>
          </w:tcPr>
          <w:p w14:paraId="2CA095B7" w14:textId="77777777" w:rsidR="00592986" w:rsidRPr="00B2573B" w:rsidRDefault="0059298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279C6287" w14:textId="77777777" w:rsidR="00592986" w:rsidRPr="00B2573B" w:rsidRDefault="0059298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357C8EBD" w14:textId="77777777" w:rsidR="00592986" w:rsidRPr="00B2573B" w:rsidRDefault="0059298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067CBD42" w14:textId="77777777" w:rsidR="00592986" w:rsidRPr="00B2573B" w:rsidRDefault="0059298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</w:tc>
        <w:tc>
          <w:tcPr>
            <w:tcW w:w="6248" w:type="dxa"/>
          </w:tcPr>
          <w:p w14:paraId="7A754339" w14:textId="77777777" w:rsidR="00592986" w:rsidRPr="00B2573B" w:rsidRDefault="0059298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sử dụng ngôn ngữ hóa học</w:t>
            </w:r>
          </w:p>
          <w:p w14:paraId="7FA0CF06" w14:textId="77777777" w:rsidR="00592986" w:rsidRPr="00B2573B" w:rsidRDefault="0059298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thực hành hóa học</w:t>
            </w:r>
          </w:p>
          <w:p w14:paraId="573319FB" w14:textId="77777777" w:rsidR="00592986" w:rsidRPr="00740372" w:rsidRDefault="0059298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vận dụng kiến thức hóa học vào cuộc sống</w:t>
            </w:r>
            <w:r w:rsidRPr="00740372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5E789550" w14:textId="77777777" w:rsidR="00592986" w:rsidRPr="00B2573B" w:rsidRDefault="00592986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giải quyết vấn đề thông qua môn hóa học.</w:t>
            </w:r>
          </w:p>
        </w:tc>
      </w:tr>
    </w:tbl>
    <w:bookmarkEnd w:id="0"/>
    <w:p w14:paraId="02703608" w14:textId="77777777" w:rsidR="00592986" w:rsidRPr="00B2573B" w:rsidRDefault="00592986" w:rsidP="00592986">
      <w:pPr>
        <w:widowControl w:val="0"/>
        <w:autoSpaceDE w:val="0"/>
        <w:autoSpaceDN w:val="0"/>
        <w:spacing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3</w:t>
      </w:r>
      <w:r w:rsidRPr="00B2573B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740372">
        <w:rPr>
          <w:rFonts w:ascii="Times New Roman" w:hAnsi="Times New Roman"/>
          <w:b/>
          <w:sz w:val="28"/>
          <w:szCs w:val="28"/>
          <w:lang w:val="vi-VN"/>
        </w:rPr>
        <w:t>Về phẩm chất</w:t>
      </w:r>
    </w:p>
    <w:p w14:paraId="25D580DD" w14:textId="77777777" w:rsidR="00592986" w:rsidRPr="00740372" w:rsidRDefault="00592986" w:rsidP="00592986">
      <w:pPr>
        <w:shd w:val="clear" w:color="auto" w:fill="FFFFFF"/>
        <w:spacing w:after="120" w:line="288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bCs/>
          <w:spacing w:val="8"/>
          <w:kern w:val="36"/>
          <w:sz w:val="28"/>
          <w:szCs w:val="28"/>
          <w:lang w:val="vi-VN"/>
        </w:rPr>
        <w:t>G</w:t>
      </w:r>
      <w:r w:rsidRPr="00740372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yêu nước, nhân ái, chăm chỉ, trung thực, trách nhiệm.</w:t>
      </w:r>
    </w:p>
    <w:p w14:paraId="0ABD5B5C" w14:textId="77777777" w:rsidR="00592986" w:rsidRPr="00740372" w:rsidRDefault="00592986" w:rsidP="00592986">
      <w:pPr>
        <w:snapToGrid w:val="0"/>
        <w:spacing w:before="120" w:after="120" w:line="288" w:lineRule="auto"/>
        <w:jc w:val="both"/>
        <w:rPr>
          <w:rFonts w:ascii="Times New Roman" w:eastAsia="Calibri" w:hAnsi="Times New Roman"/>
          <w:b/>
          <w:bCs/>
          <w:sz w:val="28"/>
          <w:szCs w:val="28"/>
          <w:lang w:val="vi-VN"/>
        </w:rPr>
      </w:pPr>
      <w:r w:rsidRPr="00B2573B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II. </w:t>
      </w:r>
      <w:r w:rsidRPr="00740372">
        <w:rPr>
          <w:rFonts w:ascii="Times New Roman" w:eastAsia="Calibri" w:hAnsi="Times New Roman"/>
          <w:b/>
          <w:bCs/>
          <w:sz w:val="28"/>
          <w:szCs w:val="28"/>
          <w:lang w:val="vi-VN"/>
        </w:rPr>
        <w:t>THIẾT BỊ DẠY HỌC VÀ HỌC LIỆU</w:t>
      </w:r>
    </w:p>
    <w:p w14:paraId="1D667DF7" w14:textId="77777777" w:rsidR="00592986" w:rsidRPr="00740372" w:rsidRDefault="00592986" w:rsidP="00592986">
      <w:pPr>
        <w:spacing w:line="288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1.Giáo viên:</w:t>
      </w:r>
    </w:p>
    <w:p w14:paraId="7FFB2047" w14:textId="77777777" w:rsidR="00592986" w:rsidRPr="00740372" w:rsidRDefault="00592986" w:rsidP="00592986">
      <w:pPr>
        <w:spacing w:line="288" w:lineRule="auto"/>
        <w:rPr>
          <w:rFonts w:ascii="Times New Roman" w:eastAsia="Calibri" w:hAnsi="Times New Roman"/>
          <w:sz w:val="28"/>
          <w:szCs w:val="22"/>
          <w:lang w:val="vi-VN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ab/>
        <w:t xml:space="preserve">- </w:t>
      </w:r>
      <w:r w:rsidRPr="00740372">
        <w:rPr>
          <w:rFonts w:ascii="Times New Roman" w:eastAsia="Calibri" w:hAnsi="Times New Roman"/>
          <w:sz w:val="28"/>
          <w:szCs w:val="22"/>
          <w:lang w:val="vi-VN"/>
        </w:rPr>
        <w:t>Tên các hợp chất vô cơ.</w:t>
      </w:r>
    </w:p>
    <w:p w14:paraId="601242CB" w14:textId="77777777" w:rsidR="00592986" w:rsidRPr="00740372" w:rsidRDefault="00592986" w:rsidP="00592986">
      <w:pPr>
        <w:spacing w:line="288" w:lineRule="auto"/>
        <w:rPr>
          <w:rFonts w:ascii="Times New Roman" w:eastAsia="Calibri" w:hAnsi="Times New Roman"/>
          <w:b/>
          <w:bCs/>
          <w:sz w:val="28"/>
          <w:szCs w:val="22"/>
          <w:lang w:val="vi-VN"/>
        </w:rPr>
      </w:pPr>
      <w:r w:rsidRPr="00740372">
        <w:rPr>
          <w:rFonts w:ascii="Times New Roman" w:eastAsia="Calibri" w:hAnsi="Times New Roman"/>
          <w:b/>
          <w:bCs/>
          <w:sz w:val="28"/>
          <w:szCs w:val="22"/>
          <w:lang w:val="vi-VN"/>
        </w:rPr>
        <w:t>2. Học sinh:</w:t>
      </w:r>
    </w:p>
    <w:p w14:paraId="37996174" w14:textId="77777777" w:rsidR="00592986" w:rsidRPr="00740372" w:rsidRDefault="00592986" w:rsidP="00592986">
      <w:pPr>
        <w:spacing w:line="288" w:lineRule="auto"/>
        <w:rPr>
          <w:rFonts w:ascii="Times New Roman" w:eastAsia="Calibri" w:hAnsi="Times New Roman"/>
          <w:sz w:val="28"/>
          <w:szCs w:val="22"/>
          <w:lang w:val="vi-VN"/>
        </w:rPr>
      </w:pPr>
      <w:r w:rsidRPr="00740372">
        <w:rPr>
          <w:rFonts w:ascii="Times New Roman" w:eastAsia="Calibri" w:hAnsi="Times New Roman"/>
          <w:sz w:val="28"/>
          <w:szCs w:val="22"/>
          <w:lang w:val="vi-VN"/>
        </w:rPr>
        <w:t>- Đọc bài mới trước.</w:t>
      </w:r>
    </w:p>
    <w:p w14:paraId="123C74B6" w14:textId="77777777" w:rsidR="00592986" w:rsidRPr="00740372" w:rsidRDefault="00592986" w:rsidP="00592986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vi-VN"/>
        </w:rPr>
        <w:t>III. TỔ CHỨC HOẠT ĐỘNG DẠY HỌC</w:t>
      </w:r>
    </w:p>
    <w:p w14:paraId="34562E3A" w14:textId="77777777" w:rsidR="00592986" w:rsidRPr="00740372" w:rsidRDefault="00592986" w:rsidP="00592986">
      <w:pPr>
        <w:spacing w:line="288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1. Ổn định tổ chức lớp (1’)</w:t>
      </w:r>
    </w:p>
    <w:p w14:paraId="6938452E" w14:textId="77777777" w:rsidR="00592986" w:rsidRPr="00740372" w:rsidRDefault="00592986" w:rsidP="00592986">
      <w:pPr>
        <w:spacing w:line="288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2. Kiểm tra miệng</w:t>
      </w:r>
    </w:p>
    <w:p w14:paraId="2EC2D4F2" w14:textId="77777777" w:rsidR="00592986" w:rsidRPr="00740372" w:rsidRDefault="00592986" w:rsidP="00592986">
      <w:pPr>
        <w:spacing w:line="288" w:lineRule="auto"/>
        <w:ind w:firstLine="720"/>
        <w:rPr>
          <w:rFonts w:ascii="Times New Roman" w:hAnsi="Times New Roman"/>
          <w:bCs/>
          <w:sz w:val="28"/>
          <w:szCs w:val="28"/>
          <w:lang w:val="vi-VN"/>
        </w:rPr>
      </w:pPr>
      <w:r w:rsidRPr="00740372">
        <w:rPr>
          <w:rFonts w:ascii="Times New Roman" w:hAnsi="Times New Roman"/>
          <w:bCs/>
          <w:sz w:val="28"/>
          <w:szCs w:val="28"/>
          <w:lang w:val="vi-VN"/>
        </w:rPr>
        <w:t>- Nêu tính chất hoá học của nước và viết các phản ứng minh hoạ</w:t>
      </w:r>
    </w:p>
    <w:p w14:paraId="03701C96" w14:textId="77777777" w:rsidR="00592986" w:rsidRPr="00B2573B" w:rsidRDefault="00592986" w:rsidP="00592986">
      <w:pPr>
        <w:spacing w:line="288" w:lineRule="auto"/>
        <w:rPr>
          <w:rFonts w:ascii="Times New Roman" w:hAnsi="Times New Roman"/>
          <w:b/>
          <w:sz w:val="28"/>
          <w:szCs w:val="28"/>
        </w:rPr>
      </w:pPr>
      <w:r w:rsidRPr="00B2573B">
        <w:rPr>
          <w:rFonts w:ascii="Times New Roman" w:hAnsi="Times New Roman"/>
          <w:b/>
          <w:sz w:val="28"/>
          <w:szCs w:val="28"/>
        </w:rPr>
        <w:t>3. Tiến trình dạy học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4"/>
        <w:gridCol w:w="2972"/>
      </w:tblGrid>
      <w:tr w:rsidR="00592986" w:rsidRPr="00B2573B" w14:paraId="7C3E0E60" w14:textId="77777777" w:rsidTr="00830B1C">
        <w:trPr>
          <w:trHeight w:val="139"/>
        </w:trPr>
        <w:tc>
          <w:tcPr>
            <w:tcW w:w="6080" w:type="dxa"/>
            <w:shd w:val="clear" w:color="auto" w:fill="auto"/>
            <w:vAlign w:val="center"/>
          </w:tcPr>
          <w:p w14:paraId="7F0563B5" w14:textId="77777777" w:rsidR="00592986" w:rsidRPr="00B2573B" w:rsidRDefault="00592986" w:rsidP="00830B1C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GV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VÀ </w:t>
            </w: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HS</w:t>
            </w:r>
          </w:p>
        </w:tc>
        <w:tc>
          <w:tcPr>
            <w:tcW w:w="2987" w:type="dxa"/>
            <w:shd w:val="clear" w:color="auto" w:fill="auto"/>
            <w:vAlign w:val="center"/>
          </w:tcPr>
          <w:p w14:paraId="0CCEFFF5" w14:textId="77777777" w:rsidR="00592986" w:rsidRPr="00B2573B" w:rsidRDefault="00592986" w:rsidP="00830B1C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592986" w:rsidRPr="00B2573B" w14:paraId="13444A0E" w14:textId="77777777" w:rsidTr="00830B1C">
        <w:tc>
          <w:tcPr>
            <w:tcW w:w="9067" w:type="dxa"/>
            <w:gridSpan w:val="2"/>
            <w:shd w:val="clear" w:color="auto" w:fill="auto"/>
          </w:tcPr>
          <w:p w14:paraId="73BA77CD" w14:textId="77777777" w:rsidR="00592986" w:rsidRPr="00B2573B" w:rsidRDefault="00592986" w:rsidP="00830B1C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1: Khởi động (1’)</w:t>
            </w:r>
          </w:p>
          <w:p w14:paraId="5392E849" w14:textId="77777777" w:rsidR="00592986" w:rsidRPr="00B2573B" w:rsidRDefault="0059298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a.Mục</w:t>
            </w:r>
            <w:proofErr w:type="gramEnd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tiêu: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Giúp học sinh có hứng thú với bài học</w:t>
            </w:r>
          </w:p>
          <w:p w14:paraId="45E61940" w14:textId="77777777" w:rsidR="00592986" w:rsidRPr="00B2573B" w:rsidRDefault="00592986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Giáo viên giới thiệu về chủ đề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Axit- Bazo- Muối </w:t>
            </w:r>
          </w:p>
          <w:p w14:paraId="27639933" w14:textId="77777777" w:rsidR="00592986" w:rsidRPr="00B2573B" w:rsidRDefault="00592986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 xml:space="preserve">c. Sản phẩm: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</w:rPr>
              <w:t>Học sinh lắng nghe giáo viên giới thiệu chủ đề mới,</w:t>
            </w:r>
          </w:p>
          <w:p w14:paraId="32F8F10D" w14:textId="77777777" w:rsidR="00592986" w:rsidRPr="00B2573B" w:rsidRDefault="0059298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Giáo viên tổ chức, học sinh lắng nghe.</w:t>
            </w:r>
          </w:p>
        </w:tc>
      </w:tr>
      <w:tr w:rsidR="00592986" w:rsidRPr="00B2573B" w14:paraId="641E8F91" w14:textId="77777777" w:rsidTr="00830B1C">
        <w:tc>
          <w:tcPr>
            <w:tcW w:w="9067" w:type="dxa"/>
            <w:gridSpan w:val="2"/>
            <w:shd w:val="clear" w:color="auto" w:fill="auto"/>
          </w:tcPr>
          <w:p w14:paraId="3DD9B5C1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GV: Trong bài ngày hôm trước chúng ta đã tìm hiểu tính chất nước tác dụng với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8"/>
              </w:rPr>
              <w:t>oxit  axit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8"/>
              </w:rPr>
              <w:t>, oxit bazơ tạo ra axit, bazơ tương ứng. Vậy axit, bazơ là gì, phân loại gọi tên ra sao chúng ta cùng tìm hiểu trong bài ngày hôm nay</w:t>
            </w:r>
          </w:p>
        </w:tc>
      </w:tr>
      <w:tr w:rsidR="00592986" w:rsidRPr="00B2573B" w14:paraId="791C37E0" w14:textId="77777777" w:rsidTr="00830B1C">
        <w:tc>
          <w:tcPr>
            <w:tcW w:w="9067" w:type="dxa"/>
            <w:gridSpan w:val="2"/>
            <w:shd w:val="clear" w:color="auto" w:fill="auto"/>
          </w:tcPr>
          <w:p w14:paraId="0376A172" w14:textId="77777777" w:rsidR="00592986" w:rsidRPr="00B2573B" w:rsidRDefault="00592986" w:rsidP="00830B1C">
            <w:pPr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2: Nghiên cứu, hình thành kiến thức (35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  <w:vertAlign w:val="superscript"/>
              </w:rPr>
              <w:t>’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592986" w:rsidRPr="00592986" w14:paraId="164B9600" w14:textId="77777777" w:rsidTr="00830B1C">
        <w:tc>
          <w:tcPr>
            <w:tcW w:w="9067" w:type="dxa"/>
            <w:gridSpan w:val="2"/>
            <w:shd w:val="clear" w:color="auto" w:fill="auto"/>
          </w:tcPr>
          <w:p w14:paraId="4A9885AF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2.1: Axit</w:t>
            </w:r>
          </w:p>
          <w:p w14:paraId="584D6769" w14:textId="77777777" w:rsidR="00592986" w:rsidRPr="00B2573B" w:rsidRDefault="0059298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a.Mục</w:t>
            </w:r>
            <w:proofErr w:type="gramEnd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tiêu: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HS nêu được định nghóa axit, phân loại, gọi tên.</w:t>
            </w:r>
          </w:p>
          <w:p w14:paraId="2C850302" w14:textId="77777777" w:rsidR="00592986" w:rsidRPr="00B2573B" w:rsidRDefault="00592986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</w:t>
            </w:r>
            <w:proofErr w:type="gramStart"/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dung: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Trực</w:t>
            </w:r>
            <w:proofErr w:type="gramEnd"/>
            <w:r w:rsidRPr="00B2573B">
              <w:rPr>
                <w:rFonts w:ascii="Times New Roman" w:hAnsi="Times New Roman"/>
                <w:sz w:val="28"/>
                <w:szCs w:val="28"/>
              </w:rPr>
              <w:t xml:space="preserve"> quan, hỏi đáp, thí nghiệm nghiên cứu </w:t>
            </w:r>
          </w:p>
          <w:p w14:paraId="05D131BB" w14:textId="77777777" w:rsidR="00592986" w:rsidRPr="00B2573B" w:rsidRDefault="00592986" w:rsidP="00830B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456D89C8" w14:textId="77777777" w:rsidR="00592986" w:rsidRPr="00740372" w:rsidRDefault="0059298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>sử dụng ngôn ngữ hóa học.  .</w:t>
            </w:r>
          </w:p>
        </w:tc>
      </w:tr>
      <w:tr w:rsidR="00592986" w:rsidRPr="00B2573B" w14:paraId="33AB56DF" w14:textId="77777777" w:rsidTr="00830B1C">
        <w:tc>
          <w:tcPr>
            <w:tcW w:w="6080" w:type="dxa"/>
            <w:shd w:val="clear" w:color="auto" w:fill="auto"/>
          </w:tcPr>
          <w:p w14:paraId="6CC63765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Yêu cầu HS lấy ví dụ về một số axit đã biết.</w:t>
            </w:r>
          </w:p>
          <w:p w14:paraId="0B47FCC7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HCl,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, HNO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,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</w:t>
            </w:r>
          </w:p>
          <w:p w14:paraId="63B92519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? Em hãy nhận xét điểm giống và khác nhau trong các thành phần phân tử  trên.</w:t>
            </w:r>
          </w:p>
          <w:p w14:paraId="50D122DF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Giống: đều có nguyên tử H.</w:t>
            </w:r>
          </w:p>
          <w:p w14:paraId="0233A958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Khác: các nguyên tử H liên kết với các nhóm nguyên tử (gốc axit) khác nhau.</w:t>
            </w:r>
          </w:p>
          <w:p w14:paraId="12F450C4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Từ nhận xét hãy rút ra định nghĩa về axit.</w:t>
            </w:r>
          </w:p>
          <w:p w14:paraId="41CB20BC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Phân tử axit gồm 1 hay nhiều nguyên tử H  liên kết với gốc axit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</w:t>
            </w:r>
          </w:p>
          <w:p w14:paraId="28B39940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Các nguyên tử H này có thể thay thế bằng các nguyên tử  kim loại.</w:t>
            </w:r>
          </w:p>
          <w:p w14:paraId="0D0AF4A2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- Nếu gốc axit là A với hoá trị là n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Wingdings" w:char="00E0"/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em hãy rút ra công thức chung của axit.</w:t>
            </w:r>
          </w:p>
          <w:p w14:paraId="7857B028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Công thức chung axit</w:t>
            </w:r>
          </w:p>
          <w:p w14:paraId="570DEF68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n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A</w:t>
            </w:r>
          </w:p>
          <w:p w14:paraId="4CA652CE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GV tiếp tục đặc câu hỏi</w:t>
            </w:r>
          </w:p>
          <w:p w14:paraId="23C38380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HS trả lời câu hỏi do Gv đặc ra.</w:t>
            </w:r>
          </w:p>
          <w:p w14:paraId="1E989719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Dựa vào thành phần có thể chia axit thành 2 loại:</w:t>
            </w:r>
          </w:p>
          <w:p w14:paraId="5EE96C80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+Axit không có oxi.</w:t>
            </w:r>
          </w:p>
          <w:p w14:paraId="3BF46336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+Axit có oxi.</w:t>
            </w:r>
          </w:p>
          <w:p w14:paraId="298ED9FF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lastRenderedPageBreak/>
              <w:t xml:space="preserve">- Hướng dẫn HS làm quen với một số gốc axit ở bảng phụ lục 2/156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Wingdings" w:char="00E0"/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viết công thức của axit.</w:t>
            </w:r>
          </w:p>
          <w:p w14:paraId="684DDB22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</w:rPr>
              <w:t>HS :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- Cl : HCl (Axitclohiđríc)</w:t>
            </w:r>
          </w:p>
          <w:p w14:paraId="0DDC9CD8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= SO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 xml:space="preserve">3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:H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(Axitsunfurơ)</w:t>
            </w:r>
          </w:p>
          <w:p w14:paraId="6379B6C0" w14:textId="77777777" w:rsidR="00592986" w:rsidRPr="00B2573B" w:rsidRDefault="00592986" w:rsidP="00830B1C">
            <w:pPr>
              <w:tabs>
                <w:tab w:val="left" w:pos="89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= SO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: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(Axitsunfuríc )</w:t>
            </w:r>
          </w:p>
          <w:p w14:paraId="4F64CB00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= S:H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S </w:t>
            </w:r>
          </w:p>
          <w:p w14:paraId="68CCA460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(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</w:rPr>
              <w:t>Axitsunfuhiđric )</w:t>
            </w:r>
            <w:proofErr w:type="gramEnd"/>
          </w:p>
          <w:p w14:paraId="0DCAEDDD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NO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: HNO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</w:t>
            </w:r>
          </w:p>
          <w:p w14:paraId="3D13FBD8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(Axit nitric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- GV:giới thiệu.</w:t>
            </w:r>
          </w:p>
          <w:p w14:paraId="42B16F07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Gốc axit.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2D"/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NO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(nitrat). = 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(sunfat).</w:t>
            </w:r>
          </w:p>
          <w:p w14:paraId="2BFD260D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BA"/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(photphat).</w:t>
            </w:r>
          </w:p>
          <w:p w14:paraId="29A997A4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Tên axit: HNO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(a. nitr</w:t>
            </w:r>
            <w:r w:rsidRPr="00B2573B">
              <w:rPr>
                <w:rFonts w:ascii="Times New Roman" w:eastAsia="Calibri" w:hAnsi="Times New Roman"/>
                <w:sz w:val="28"/>
                <w:szCs w:val="20"/>
                <w:u w:val="single"/>
              </w:rPr>
              <w:t>ic)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.H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(a. sunfur</w:t>
            </w:r>
            <w:r w:rsidRPr="00B2573B">
              <w:rPr>
                <w:rFonts w:ascii="Times New Roman" w:eastAsia="Calibri" w:hAnsi="Times New Roman"/>
                <w:sz w:val="28"/>
                <w:szCs w:val="20"/>
                <w:u w:val="single"/>
              </w:rPr>
              <w:t>ic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).H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(a. photphor</w:t>
            </w:r>
            <w:r w:rsidRPr="00B2573B">
              <w:rPr>
                <w:rFonts w:ascii="Times New Roman" w:eastAsia="Calibri" w:hAnsi="Times New Roman"/>
                <w:sz w:val="28"/>
                <w:szCs w:val="20"/>
                <w:u w:val="single"/>
              </w:rPr>
              <w:t>ic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).</w:t>
            </w:r>
          </w:p>
          <w:p w14:paraId="6A2B3D07" w14:textId="77777777" w:rsidR="00592986" w:rsidRPr="00B2573B" w:rsidRDefault="00592986" w:rsidP="00830B1C">
            <w:pPr>
              <w:tabs>
                <w:tab w:val="left" w:pos="163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u w:val="single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Cách đọc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</w:rPr>
              <w:t>tên ?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u w:val="single"/>
              </w:rPr>
              <w:t xml:space="preserve"> </w:t>
            </w:r>
          </w:p>
          <w:p w14:paraId="17D11634" w14:textId="77777777" w:rsidR="00592986" w:rsidRPr="00B2573B" w:rsidRDefault="00592986" w:rsidP="00830B1C">
            <w:pPr>
              <w:tabs>
                <w:tab w:val="left" w:pos="163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u w:val="single"/>
              </w:rPr>
              <w:t>Nguyên tắc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: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ab/>
            </w:r>
          </w:p>
          <w:p w14:paraId="4B4D8881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shd w:val="clear" w:color="auto" w:fill="C0C0C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shd w:val="clear" w:color="auto" w:fill="C0C0C0"/>
              </w:rPr>
              <w:t xml:space="preserve">Chuyển đuôi at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shd w:val="clear" w:color="auto" w:fill="C0C0C0"/>
              </w:rPr>
              <w:sym w:font="Wingdings" w:char="00E0"/>
            </w:r>
            <w:r w:rsidRPr="00B2573B">
              <w:rPr>
                <w:rFonts w:ascii="Times New Roman" w:eastAsia="Calibri" w:hAnsi="Times New Roman"/>
                <w:sz w:val="28"/>
                <w:szCs w:val="20"/>
                <w:shd w:val="clear" w:color="auto" w:fill="C0C0C0"/>
              </w:rPr>
              <w:t xml:space="preserve"> ic.</w:t>
            </w:r>
          </w:p>
          <w:p w14:paraId="787A9EDE" w14:textId="77777777" w:rsidR="00592986" w:rsidRPr="00B2573B" w:rsidRDefault="00592986" w:rsidP="00830B1C">
            <w:pPr>
              <w:tabs>
                <w:tab w:val="left" w:pos="163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shd w:val="clear" w:color="auto" w:fill="C0C0C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shd w:val="clear" w:color="auto" w:fill="C0C0C0"/>
              </w:rPr>
              <w:t xml:space="preserve">Chuyển đuôi it 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shd w:val="clear" w:color="auto" w:fill="C0C0C0"/>
              </w:rPr>
              <w:sym w:font="Wingdings" w:char="00E0"/>
            </w:r>
            <w:r w:rsidRPr="00B2573B">
              <w:rPr>
                <w:rFonts w:ascii="Times New Roman" w:eastAsia="Calibri" w:hAnsi="Times New Roman"/>
                <w:sz w:val="28"/>
                <w:szCs w:val="20"/>
                <w:shd w:val="clear" w:color="auto" w:fill="C0C0C0"/>
              </w:rPr>
              <w:t xml:space="preserve"> ơ.</w:t>
            </w:r>
          </w:p>
          <w:p w14:paraId="132D9AF8" w14:textId="77777777" w:rsidR="00592986" w:rsidRPr="00B2573B" w:rsidRDefault="00592986" w:rsidP="00830B1C">
            <w:pPr>
              <w:tabs>
                <w:tab w:val="left" w:pos="163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u w:val="single"/>
              </w:rPr>
              <w:t>Vấn đề: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= SO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: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sunfit.</w:t>
            </w:r>
          </w:p>
          <w:p w14:paraId="579EDA5C" w14:textId="77777777" w:rsidR="00592986" w:rsidRPr="00B2573B" w:rsidRDefault="00592986" w:rsidP="00830B1C">
            <w:pPr>
              <w:tabs>
                <w:tab w:val="left" w:pos="163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  Hãy đọc tên axit tương ứng.</w:t>
            </w:r>
          </w:p>
          <w:p w14:paraId="042BD318" w14:textId="77777777" w:rsidR="00592986" w:rsidRPr="00B2573B" w:rsidRDefault="00592986" w:rsidP="00830B1C">
            <w:pPr>
              <w:tabs>
                <w:tab w:val="left" w:pos="163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-Yêu cầu HS: đọc tên các axit: HBr, HCl.</w:t>
            </w:r>
          </w:p>
          <w:p w14:paraId="204DE0C4" w14:textId="77777777" w:rsidR="00592986" w:rsidRPr="00B2573B" w:rsidRDefault="00592986" w:rsidP="00830B1C">
            <w:pPr>
              <w:tabs>
                <w:tab w:val="left" w:pos="163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 Chuyển đuôi “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</w:rPr>
              <w:t>hidric”→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“ua”.</w:t>
            </w:r>
          </w:p>
          <w:p w14:paraId="66B476A6" w14:textId="77777777" w:rsidR="00592986" w:rsidRPr="00B2573B" w:rsidRDefault="00592986" w:rsidP="00830B1C">
            <w:pPr>
              <w:tabs>
                <w:tab w:val="left" w:pos="163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    - Br: Bromua               </w:t>
            </w:r>
          </w:p>
          <w:p w14:paraId="3438A808" w14:textId="77777777" w:rsidR="00592986" w:rsidRPr="00B2573B" w:rsidRDefault="00592986" w:rsidP="00830B1C">
            <w:pPr>
              <w:tabs>
                <w:tab w:val="left" w:pos="163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    - Cl: clorua</w:t>
            </w:r>
          </w:p>
          <w:p w14:paraId="7C92F9B1" w14:textId="77777777" w:rsidR="00592986" w:rsidRPr="00B2573B" w:rsidRDefault="00592986" w:rsidP="00830B1C">
            <w:pPr>
              <w:tabs>
                <w:tab w:val="left" w:pos="360"/>
                <w:tab w:val="left" w:pos="163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 Tên gọi chung</w:t>
            </w:r>
          </w:p>
          <w:p w14:paraId="2D8203BF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u w:val="single"/>
              </w:rPr>
              <w:t xml:space="preserve">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Wingdings" w:char="00E0"/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Hãy lấy ví dụ minh họa?</w:t>
            </w:r>
          </w:p>
          <w:p w14:paraId="6FD68762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SO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: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axit sunfurơ</w:t>
            </w:r>
          </w:p>
          <w:p w14:paraId="1414A201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-Axit không có oxi</w:t>
            </w:r>
          </w:p>
          <w:p w14:paraId="7697CD50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-Axit bromhiđic.</w:t>
            </w:r>
          </w:p>
          <w:p w14:paraId="38AC64CF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bCs/>
                <w:iCs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-Axit clohiđric</w:t>
            </w:r>
          </w:p>
          <w:p w14:paraId="48A41EA8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(axitphotphoríc)</w:t>
            </w:r>
          </w:p>
          <w:p w14:paraId="5B38FB7B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-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</w:rPr>
              <w:t>HCl( axitclohiđríc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</w:rPr>
              <w:t>)</w:t>
            </w:r>
          </w:p>
          <w:p w14:paraId="34147F77" w14:textId="77777777" w:rsidR="00592986" w:rsidRPr="00B2573B" w:rsidRDefault="00592986" w:rsidP="00830B1C">
            <w:pPr>
              <w:tabs>
                <w:tab w:val="left" w:pos="89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>-H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 (axit sunfurơ)</w:t>
            </w:r>
          </w:p>
          <w:p w14:paraId="116AD3A5" w14:textId="77777777" w:rsidR="00592986" w:rsidRPr="00B2573B" w:rsidRDefault="00592986" w:rsidP="00830B1C">
            <w:pPr>
              <w:tabs>
                <w:tab w:val="left" w:pos="89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</w:p>
          <w:p w14:paraId="4A462B7F" w14:textId="77777777" w:rsidR="00592986" w:rsidRPr="00B2573B" w:rsidRDefault="00592986" w:rsidP="00830B1C">
            <w:pPr>
              <w:tabs>
                <w:tab w:val="left" w:pos="360"/>
                <w:tab w:val="left" w:pos="163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u w:val="single"/>
              </w:rPr>
              <w:t>Bài tập 1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t>: Viết công thức hoá hóa học của các axit sau:</w:t>
            </w:r>
          </w:p>
          <w:p w14:paraId="00FF76B7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lastRenderedPageBreak/>
              <w:t>- Axit sunfuhidric. -axit cacbonic -axit photphoric.</w:t>
            </w:r>
          </w:p>
          <w:p w14:paraId="6379FA35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GV ghi nội dung lên bảng, cho HS tham khảo, tìm hiểu</w:t>
            </w:r>
          </w:p>
          <w:p w14:paraId="5980B824" w14:textId="77777777" w:rsidR="00592986" w:rsidRPr="00740372" w:rsidRDefault="0059298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-Yêu cầu hs thực hiện.</w:t>
            </w:r>
          </w:p>
        </w:tc>
        <w:tc>
          <w:tcPr>
            <w:tcW w:w="2987" w:type="dxa"/>
            <w:shd w:val="clear" w:color="auto" w:fill="auto"/>
          </w:tcPr>
          <w:p w14:paraId="3A25302B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  <w:lastRenderedPageBreak/>
              <w:t>I. Axit.</w:t>
            </w:r>
          </w:p>
          <w:p w14:paraId="3FB5BB76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pt-BR"/>
              </w:rPr>
              <w:t xml:space="preserve">1. </w:t>
            </w:r>
            <w:r w:rsidRPr="00740372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  <w:lang w:val="pt-BR"/>
              </w:rPr>
              <w:t>khái niện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:Phân tử axít gồm một hay nhiều nguyên tử hiđrô liên kết với gốc axít, các nguyên tử hiđrô này có thể thay thế bằng các nguyên tử kim loại.</w:t>
            </w:r>
          </w:p>
          <w:p w14:paraId="39E56F8A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pt-BR"/>
              </w:rPr>
              <w:t>2.</w:t>
            </w:r>
            <w:r w:rsidRPr="00740372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  <w:lang w:val="pt-BR"/>
              </w:rPr>
              <w:t>Công thức của axít.</w:t>
            </w:r>
          </w:p>
          <w:p w14:paraId="31F4DA86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H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n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A</w:t>
            </w:r>
          </w:p>
          <w:p w14:paraId="197014E8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-n: làchỉ số của nguyên tử H</w:t>
            </w:r>
          </w:p>
          <w:p w14:paraId="7BDED408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-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>A: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 xml:space="preserve"> là gốc axít.</w:t>
            </w:r>
          </w:p>
          <w:p w14:paraId="2E792940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fr-FR"/>
              </w:rPr>
            </w:pP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fr-FR"/>
              </w:rPr>
              <w:t>3.</w:t>
            </w: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  <w:lang w:val="fr-FR"/>
              </w:rPr>
              <w:t>Phân loại axít</w:t>
            </w: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fr-FR"/>
              </w:rPr>
              <w:t>.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fr-FR"/>
              </w:rPr>
              <w:t xml:space="preserve"> </w:t>
            </w:r>
          </w:p>
          <w:p w14:paraId="793036EA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-Axit không có oxi.</w:t>
            </w:r>
          </w:p>
          <w:p w14:paraId="49B7B7D4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HCl,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S.</w:t>
            </w:r>
          </w:p>
          <w:p w14:paraId="28140D91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-Axit có oxi.</w:t>
            </w:r>
          </w:p>
          <w:p w14:paraId="24594D71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HNO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,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,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4</w:t>
            </w:r>
          </w:p>
          <w:p w14:paraId="10FCB2C2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Axit có oxi:</w:t>
            </w:r>
          </w:p>
          <w:p w14:paraId="496273A0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lang w:val="pt-BR"/>
              </w:rPr>
              <w:t>4.</w:t>
            </w: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  <w:lang w:val="pt-BR"/>
              </w:rPr>
              <w:t>Gọi tên của axít.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</w:t>
            </w:r>
          </w:p>
          <w:p w14:paraId="60FA8EF9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  <w:t>a.Axít có oxi:</w:t>
            </w:r>
          </w:p>
          <w:p w14:paraId="074BDC19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lastRenderedPageBreak/>
              <w:t>Tên axit: axit</w:t>
            </w:r>
          </w:p>
          <w:p w14:paraId="0447654E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         + PK +ic</w:t>
            </w:r>
          </w:p>
          <w:p w14:paraId="420619FB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  <w:t>b.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  <w:lang w:val="pt-BR"/>
              </w:rPr>
              <w:t>Axít không có oxi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  <w:t>:</w:t>
            </w:r>
          </w:p>
          <w:p w14:paraId="7F1F984F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Tên axit: axit </w:t>
            </w:r>
          </w:p>
          <w:p w14:paraId="7A22FEA4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         + PK +hiđic</w:t>
            </w:r>
          </w:p>
          <w:p w14:paraId="2B8FC1CE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  <w:t>c.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  <w:lang w:val="pt-BR"/>
              </w:rPr>
              <w:t>Axít  có ít oxi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pt-BR"/>
              </w:rPr>
              <w:t>:</w:t>
            </w:r>
          </w:p>
          <w:p w14:paraId="450AC8CA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Tên axit: axit </w:t>
            </w:r>
          </w:p>
          <w:p w14:paraId="49C5B5C3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         + PK + ơ</w:t>
            </w:r>
          </w:p>
          <w:p w14:paraId="40DAE583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</w:p>
          <w:p w14:paraId="28A3AD1B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</w:p>
          <w:p w14:paraId="2A34A878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</w:p>
          <w:p w14:paraId="412FDE42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</w:p>
          <w:p w14:paraId="646E5B92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</w:p>
          <w:p w14:paraId="78BBE8D2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</w:p>
          <w:p w14:paraId="5BDFB8FF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</w:p>
          <w:p w14:paraId="30C90074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bCs/>
                <w:iCs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Viết công tthức hoá học của các axít có gốc axít</w:t>
            </w:r>
          </w:p>
          <w:p w14:paraId="2A23389C" w14:textId="77777777" w:rsidR="00592986" w:rsidRPr="00740372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Cho dưới đây và cho biết tên của chúng.</w:t>
            </w:r>
          </w:p>
          <w:p w14:paraId="243F83AD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(-Cl, =SO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, =SO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, =S, -NO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)</w:t>
            </w:r>
          </w:p>
        </w:tc>
      </w:tr>
      <w:tr w:rsidR="00592986" w:rsidRPr="00592986" w14:paraId="1FBDE074" w14:textId="77777777" w:rsidTr="00830B1C">
        <w:tc>
          <w:tcPr>
            <w:tcW w:w="9067" w:type="dxa"/>
            <w:gridSpan w:val="2"/>
            <w:shd w:val="clear" w:color="auto" w:fill="auto"/>
          </w:tcPr>
          <w:p w14:paraId="4F306661" w14:textId="77777777" w:rsidR="00592986" w:rsidRPr="00B2573B" w:rsidRDefault="00592986" w:rsidP="00830B1C">
            <w:pPr>
              <w:spacing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lastRenderedPageBreak/>
              <w:t>Hoạt động 2.2: Bazơ</w:t>
            </w:r>
          </w:p>
          <w:p w14:paraId="0ED46804" w14:textId="77777777" w:rsidR="00592986" w:rsidRPr="00B2573B" w:rsidRDefault="0059298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a.Mục</w:t>
            </w:r>
            <w:proofErr w:type="gramEnd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tiêu: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HS nêu được định nghóa bazơ, phân loại, gọi tên.</w:t>
            </w:r>
          </w:p>
          <w:p w14:paraId="05A70D97" w14:textId="77777777" w:rsidR="00592986" w:rsidRPr="00B2573B" w:rsidRDefault="00592986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</w:t>
            </w:r>
            <w:proofErr w:type="gramStart"/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dung: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Trực</w:t>
            </w:r>
            <w:proofErr w:type="gramEnd"/>
            <w:r w:rsidRPr="00B2573B">
              <w:rPr>
                <w:rFonts w:ascii="Times New Roman" w:hAnsi="Times New Roman"/>
                <w:sz w:val="28"/>
                <w:szCs w:val="28"/>
              </w:rPr>
              <w:t xml:space="preserve"> quan, hỏi đáp, thí nghiệm nghiên cứu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4C10CCE" w14:textId="77777777" w:rsidR="00592986" w:rsidRPr="00B2573B" w:rsidRDefault="00592986" w:rsidP="00830B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2D152875" w14:textId="77777777" w:rsidR="00592986" w:rsidRPr="00740372" w:rsidRDefault="0059298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</w:p>
        </w:tc>
      </w:tr>
      <w:tr w:rsidR="00592986" w:rsidRPr="00B2573B" w14:paraId="0BE36D64" w14:textId="77777777" w:rsidTr="00830B1C">
        <w:tc>
          <w:tcPr>
            <w:tcW w:w="6080" w:type="dxa"/>
            <w:shd w:val="clear" w:color="auto" w:fill="auto"/>
          </w:tcPr>
          <w:p w14:paraId="525894B6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Yêu cầu HS lấy ví dụ về bazơ.</w:t>
            </w:r>
          </w:p>
          <w:p w14:paraId="2B4DEA67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NaOH, Ca(OH)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</w:p>
          <w:p w14:paraId="6726348D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? Em hãy nhận xét về thành phần phân tử của các bazơ trên.</w:t>
            </w:r>
          </w:p>
          <w:p w14:paraId="3FBAFBD6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Có một nguyên tử kim loại.</w:t>
            </w:r>
          </w:p>
          <w:p w14:paraId="035C08D4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Một hay nhiều nhóm - OH (hidroxit).</w:t>
            </w:r>
          </w:p>
          <w:p w14:paraId="7CCB5673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? Vì sao trong thành phần của mỗi bazơ đều chỉ có một nguyên tử kim loại.</w:t>
            </w:r>
          </w:p>
          <w:p w14:paraId="1FC064C7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- Vì nhóm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2D"/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OH luôn có hoá trị I.</w:t>
            </w:r>
          </w:p>
          <w:p w14:paraId="32E6E875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? Số nhóm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2D"/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OH trong phân tử của mỗi bazơ được xác định như thế nào.</w:t>
            </w:r>
          </w:p>
          <w:p w14:paraId="5F7092E4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- Số nhóm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2D"/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OH được xác định bằng hoá trị của kim loại.</w:t>
            </w:r>
          </w:p>
          <w:p w14:paraId="7CC00C1E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u w:val="single"/>
                <w:lang w:val="es-ES"/>
              </w:rPr>
              <w:t xml:space="preserve">Vd: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Al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Wingdings" w:char="00E0"/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 OH có 3 nhóm.</w:t>
            </w:r>
          </w:p>
          <w:p w14:paraId="6E9DCC30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Al(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3</w:t>
            </w:r>
          </w:p>
          <w:p w14:paraId="36AF3FDB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Gọi kim loại trong bazơ là M với hoá rị là nhóm hãy viết công thức chung?</w:t>
            </w:r>
          </w:p>
          <w:p w14:paraId="7C31761E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- Công thức hoá học chung của bazờ </w:t>
            </w:r>
          </w:p>
          <w:p w14:paraId="108D5AA2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- M(OH)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n</w:t>
            </w:r>
          </w:p>
          <w:p w14:paraId="19DAA48A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</w:p>
          <w:p w14:paraId="73E6F1A2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GV tiếp tục đặc câu hỏi cho HS</w:t>
            </w:r>
          </w:p>
          <w:p w14:paraId="7DD0DA32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- HS trả lời câu hỏi sau:</w:t>
            </w:r>
          </w:p>
          <w:p w14:paraId="504FA43A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?Bazơ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 chia ra thành bao nhiêu loại?, lấy ví dụ?.</w:t>
            </w:r>
          </w:p>
          <w:p w14:paraId="1A5C2CD9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lastRenderedPageBreak/>
              <w:t>+ HS trả lời câu hỏi</w:t>
            </w:r>
          </w:p>
          <w:p w14:paraId="5D314A43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+ Bazơ tan (nước): kiềm.</w:t>
            </w:r>
          </w:p>
          <w:p w14:paraId="46FAC67A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+ Bazơ không tan trong nước.</w:t>
            </w:r>
          </w:p>
          <w:p w14:paraId="1D9D23DE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</w:p>
          <w:p w14:paraId="3075C48E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Cuối cùng GV nhận xét và kết luận nội dung chính của bài học.</w:t>
            </w:r>
          </w:p>
          <w:p w14:paraId="31024B50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</w:p>
          <w:p w14:paraId="400FF9BB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GV hướng dẫn cho HS cách đọc tên của bazơ (hướng dẫn cách đọc).</w:t>
            </w:r>
          </w:p>
          <w:p w14:paraId="3FEC4137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+ NaOH, KOH,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Ba(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2</w:t>
            </w:r>
          </w:p>
          <w:p w14:paraId="658EC35B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+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Fe(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, Fe(OH)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 …</w:t>
            </w:r>
          </w:p>
          <w:p w14:paraId="30E954DF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? Đối với kim loại có nhiều hoá trị như Fe </w:t>
            </w:r>
          </w:p>
          <w:p w14:paraId="0269CE8D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Phải đọc tên như thế nào.</w:t>
            </w:r>
          </w:p>
          <w:p w14:paraId="30259B0A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?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Fe(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 xml:space="preserve">2  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?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Fe(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3</w:t>
            </w:r>
          </w:p>
          <w:p w14:paraId="2DB9A1BB" w14:textId="77777777" w:rsidR="00592986" w:rsidRPr="00B2573B" w:rsidRDefault="00592986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- HS trả lời, HS khác nhận xét</w:t>
            </w:r>
          </w:p>
          <w:p w14:paraId="457E5E45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- Cuối cùng HS ghi nội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dung.+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 HS khác nhận xét</w:t>
            </w:r>
          </w:p>
          <w:p w14:paraId="1BF36704" w14:textId="77777777" w:rsidR="00592986" w:rsidRPr="00B2573B" w:rsidRDefault="00592986" w:rsidP="00592986">
            <w:pPr>
              <w:numPr>
                <w:ilvl w:val="0"/>
                <w:numId w:val="9"/>
              </w:num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Tên bazơ:</w:t>
            </w:r>
          </w:p>
          <w:p w14:paraId="63C3D825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Tên KL + hidroxit</w:t>
            </w:r>
          </w:p>
          <w:p w14:paraId="6B47FF85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Natri hiđroxit   </w:t>
            </w:r>
          </w:p>
          <w:p w14:paraId="442289BA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Canxi hidroxit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 </w:t>
            </w:r>
            <w:r w:rsidRPr="00B2573B">
              <w:rPr>
                <w:rFonts w:ascii="Times New Roman" w:eastAsia="Calibri" w:hAnsi="Times New Roman"/>
                <w:sz w:val="28"/>
                <w:szCs w:val="20"/>
              </w:rPr>
              <w:sym w:font="Symbol" w:char="00DE"/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Cách gọi tên chung?</w:t>
            </w:r>
          </w:p>
          <w:p w14:paraId="7C0A7A82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Có hai loại bazơ.</w:t>
            </w:r>
          </w:p>
          <w:p w14:paraId="390ADA8B" w14:textId="77777777" w:rsidR="00592986" w:rsidRPr="00B2573B" w:rsidRDefault="00592986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</w:p>
          <w:p w14:paraId="706ED026" w14:textId="77777777" w:rsidR="00592986" w:rsidRPr="00740372" w:rsidRDefault="0059298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Cuối cùng GV nhận xét và kết luận. Cho hs ghi nội dung chính của bài học</w:t>
            </w:r>
          </w:p>
        </w:tc>
        <w:tc>
          <w:tcPr>
            <w:tcW w:w="2987" w:type="dxa"/>
            <w:shd w:val="clear" w:color="auto" w:fill="auto"/>
          </w:tcPr>
          <w:p w14:paraId="663430D9" w14:textId="77777777" w:rsidR="00592986" w:rsidRPr="00B2573B" w:rsidRDefault="00592986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es-ES"/>
              </w:rPr>
              <w:lastRenderedPageBreak/>
              <w:t>II.BAZƠ</w:t>
            </w:r>
          </w:p>
          <w:p w14:paraId="7B42D629" w14:textId="77777777" w:rsidR="00592986" w:rsidRPr="00B2573B" w:rsidRDefault="00592986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  <w:lang w:val="es-ES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es-ES"/>
              </w:rPr>
              <w:t>1.</w:t>
            </w: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  <w:lang w:val="es-ES"/>
              </w:rPr>
              <w:t>Khái niệm về bazơ</w:t>
            </w:r>
          </w:p>
          <w:p w14:paraId="4E1EE139" w14:textId="77777777" w:rsidR="00592986" w:rsidRPr="00B2573B" w:rsidRDefault="00592986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Bazơ là một phân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tử  gồm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 một nguyên tố kim loại liên kết một hay nhiều nhóm hiđroxit (OH).</w:t>
            </w:r>
          </w:p>
          <w:p w14:paraId="11B32B24" w14:textId="77777777" w:rsidR="00592986" w:rsidRPr="00B2573B" w:rsidRDefault="00592986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</w:p>
          <w:p w14:paraId="218AB8FB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  <w:lang w:val="es-ES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es-ES"/>
              </w:rPr>
              <w:t>2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  <w:lang w:val="es-ES"/>
              </w:rPr>
              <w:t>.</w:t>
            </w: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  <w:lang w:val="es-ES"/>
              </w:rPr>
              <w:t>Công thức bazơ:</w:t>
            </w:r>
          </w:p>
          <w:p w14:paraId="61E731CD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M(OH)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n</w:t>
            </w:r>
          </w:p>
          <w:p w14:paraId="7D6E5D49" w14:textId="77777777" w:rsidR="00592986" w:rsidRPr="00B2573B" w:rsidRDefault="00592986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-M: là nguyên tố kim loại</w:t>
            </w:r>
          </w:p>
          <w:p w14:paraId="0DFDB53B" w14:textId="77777777" w:rsidR="00592986" w:rsidRPr="00B2573B" w:rsidRDefault="00592986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n:là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 chỉ số của nhóm (OH )</w:t>
            </w:r>
          </w:p>
          <w:p w14:paraId="591E47B6" w14:textId="77777777" w:rsidR="00592986" w:rsidRPr="00B2573B" w:rsidRDefault="00592986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  <w:lang w:val="es-ES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es-ES"/>
              </w:rPr>
              <w:t>3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  <w:lang w:val="es-ES"/>
              </w:rPr>
              <w:t>.</w:t>
            </w: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  <w:lang w:val="es-ES"/>
              </w:rPr>
              <w:t>Phân loại bazơ</w:t>
            </w:r>
          </w:p>
          <w:p w14:paraId="79B2028E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-Bazơ tan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( kiềm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), tan được trong  nước</w:t>
            </w:r>
          </w:p>
          <w:p w14:paraId="3D1901F0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Ví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dụ :NaOH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; Ca(OH)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....</w:t>
            </w:r>
          </w:p>
          <w:p w14:paraId="036C33E0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-Bazơ không tan, không tan được trong nước.</w:t>
            </w:r>
          </w:p>
          <w:p w14:paraId="690ECA20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Ví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dụ:Fe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(OH)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; Cu(OH)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…..</w:t>
            </w:r>
          </w:p>
          <w:p w14:paraId="776D1ED7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0"/>
                <w:u w:val="single"/>
                <w:lang w:val="es-ES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es-ES"/>
              </w:rPr>
              <w:t>4.</w:t>
            </w: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  <w:lang w:val="es-ES"/>
              </w:rPr>
              <w:t>Cách đọc tên bazơ</w:t>
            </w:r>
          </w:p>
          <w:p w14:paraId="3045098E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es-ES"/>
              </w:rPr>
              <w:lastRenderedPageBreak/>
              <w:t>Tên bazơ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 = 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es-ES"/>
              </w:rPr>
              <w:t xml:space="preserve">Tên kim loại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(nếu kim loại có nhiều hoá trị gọi tên kèm theo tên hoá trị) + </w:t>
            </w: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0"/>
                <w:lang w:val="es-ES"/>
              </w:rPr>
              <w:t>hiđroxit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.</w:t>
            </w:r>
          </w:p>
          <w:p w14:paraId="638C5258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Ví dụ:</w:t>
            </w:r>
          </w:p>
          <w:p w14:paraId="193FD7EE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es-ES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-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Ca(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 Canxi hidroxit</w:t>
            </w:r>
          </w:p>
          <w:p w14:paraId="414B96C2" w14:textId="77777777" w:rsidR="00592986" w:rsidRPr="00B2573B" w:rsidRDefault="0059298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- </w:t>
            </w:r>
            <w:proofErr w:type="gramStart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Fe(</w:t>
            </w:r>
            <w:proofErr w:type="gramEnd"/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>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es-ES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es-ES"/>
              </w:rPr>
              <w:t xml:space="preserve"> sắt (III) hiđroxit.</w:t>
            </w:r>
          </w:p>
        </w:tc>
      </w:tr>
      <w:tr w:rsidR="00592986" w:rsidRPr="00592986" w14:paraId="641530F7" w14:textId="77777777" w:rsidTr="00830B1C">
        <w:tc>
          <w:tcPr>
            <w:tcW w:w="9067" w:type="dxa"/>
            <w:gridSpan w:val="2"/>
            <w:shd w:val="clear" w:color="auto" w:fill="auto"/>
          </w:tcPr>
          <w:p w14:paraId="2EE851CC" w14:textId="77777777" w:rsidR="00592986" w:rsidRPr="00B2573B" w:rsidRDefault="00592986" w:rsidP="00830B1C">
            <w:pPr>
              <w:spacing w:line="288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Hoạt động 3,4: Luyện tập, vận dụng kiến thức vào thực tiễn</w:t>
            </w:r>
          </w:p>
          <w:p w14:paraId="2196C8FE" w14:textId="77777777" w:rsidR="00592986" w:rsidRPr="00B2573B" w:rsidRDefault="0059298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a.Mục</w:t>
            </w:r>
            <w:proofErr w:type="gramEnd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tiêu: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HS biết vận dụng kiến thức làm bài tập</w:t>
            </w:r>
          </w:p>
          <w:p w14:paraId="30A96F7F" w14:textId="77777777" w:rsidR="00592986" w:rsidRPr="00B2573B" w:rsidRDefault="00592986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>b. Nội dung:</w:t>
            </w:r>
          </w:p>
          <w:p w14:paraId="6F272FF4" w14:textId="77777777" w:rsidR="00592986" w:rsidRPr="00B2573B" w:rsidRDefault="00592986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Dạy học trên lớp, hoạt động nhóm, hoạt động cá nhân.</w:t>
            </w:r>
          </w:p>
          <w:p w14:paraId="4D679528" w14:textId="77777777" w:rsidR="00592986" w:rsidRPr="00B2573B" w:rsidRDefault="00592986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HS vận dụng các kiến thức vào giải quyết các nhiệm vụ của cuộc sống.</w:t>
            </w:r>
          </w:p>
          <w:p w14:paraId="19D20091" w14:textId="77777777" w:rsidR="00592986" w:rsidRPr="00B2573B" w:rsidRDefault="00592986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d. Tổ chức thực hiện</w:t>
            </w: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  <w:p w14:paraId="286C76C5" w14:textId="77777777" w:rsidR="00592986" w:rsidRPr="00740372" w:rsidRDefault="00592986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GV sử dụng phương pháp vấn đáp tìm tòi, tổ chức cho học sinh tìm tòi, mở rộng các kiến thức liên quan.</w:t>
            </w:r>
          </w:p>
        </w:tc>
      </w:tr>
      <w:tr w:rsidR="00592986" w:rsidRPr="00592986" w14:paraId="6FC6E1AD" w14:textId="77777777" w:rsidTr="00830B1C">
        <w:tc>
          <w:tcPr>
            <w:tcW w:w="9067" w:type="dxa"/>
            <w:gridSpan w:val="2"/>
            <w:shd w:val="clear" w:color="auto" w:fill="auto"/>
          </w:tcPr>
          <w:p w14:paraId="1C0465EC" w14:textId="77777777" w:rsidR="00592986" w:rsidRPr="00B2573B" w:rsidRDefault="00592986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lastRenderedPageBreak/>
              <w:t>- Hs làm bài tập như sau:Lấy 6,5 gam kẽm cho tác dụng với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SO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4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loãng dư. Thì thu được bao nhiêu gam muối Fe ( II ) sunphát và bao nhiêu lít khí bay ra (ĐKTC ).</w:t>
            </w:r>
          </w:p>
        </w:tc>
      </w:tr>
    </w:tbl>
    <w:p w14:paraId="3BCCACF9" w14:textId="77777777" w:rsidR="00592986" w:rsidRPr="00740372" w:rsidRDefault="00592986" w:rsidP="00592986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</w:p>
    <w:p w14:paraId="3614A180" w14:textId="77777777" w:rsidR="00592986" w:rsidRPr="00740372" w:rsidRDefault="00592986" w:rsidP="00592986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IV. TỔNG KẾT VÀ HƯỚNG DẪN TỰ HỌC (1’)</w:t>
      </w:r>
    </w:p>
    <w:p w14:paraId="50848B8F" w14:textId="77777777" w:rsidR="00592986" w:rsidRPr="00740372" w:rsidRDefault="00592986" w:rsidP="00592986">
      <w:pPr>
        <w:tabs>
          <w:tab w:val="left" w:pos="2142"/>
        </w:tabs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1. Tổng kết</w:t>
      </w:r>
    </w:p>
    <w:p w14:paraId="07EAC18C" w14:textId="77777777" w:rsidR="00592986" w:rsidRPr="00740372" w:rsidRDefault="00592986" w:rsidP="00592986">
      <w:pPr>
        <w:tabs>
          <w:tab w:val="left" w:pos="2142"/>
        </w:tabs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 xml:space="preserve">         - </w:t>
      </w:r>
      <w:r w:rsidRPr="00740372">
        <w:rPr>
          <w:rFonts w:ascii="Times New Roman" w:hAnsi="Times New Roman"/>
          <w:sz w:val="28"/>
          <w:szCs w:val="28"/>
          <w:lang w:val="pt-BR"/>
        </w:rPr>
        <w:t>HS tự tổng kết kiến thức</w:t>
      </w:r>
    </w:p>
    <w:p w14:paraId="540FCE1B" w14:textId="77777777" w:rsidR="00592986" w:rsidRPr="00740372" w:rsidRDefault="00592986" w:rsidP="00592986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2. Hướng dẫn tự học ở nhà</w:t>
      </w:r>
    </w:p>
    <w:p w14:paraId="7D62CF20" w14:textId="77777777" w:rsidR="00592986" w:rsidRPr="00B2573B" w:rsidRDefault="00592986" w:rsidP="00592986">
      <w:pPr>
        <w:tabs>
          <w:tab w:val="left" w:pos="540"/>
          <w:tab w:val="left" w:pos="5760"/>
          <w:tab w:val="right" w:leader="dot" w:pos="9000"/>
        </w:tabs>
        <w:spacing w:line="288" w:lineRule="auto"/>
        <w:rPr>
          <w:rFonts w:ascii="Times New Roman" w:eastAsia="Calibri" w:hAnsi="Times New Roman"/>
          <w:sz w:val="28"/>
          <w:szCs w:val="22"/>
          <w:lang w:val="pt-BR"/>
        </w:rPr>
      </w:pPr>
      <w:r w:rsidRPr="00B2573B">
        <w:rPr>
          <w:rFonts w:ascii="Times New Roman" w:eastAsia="Calibri" w:hAnsi="Times New Roman"/>
          <w:sz w:val="28"/>
          <w:szCs w:val="22"/>
          <w:lang w:val="pt-BR"/>
        </w:rPr>
        <w:tab/>
        <w:t>- HS về nhà học bài, đọc bài mới.</w:t>
      </w:r>
    </w:p>
    <w:p w14:paraId="52B0FF5A" w14:textId="77777777" w:rsidR="00592986" w:rsidRPr="00950B17" w:rsidRDefault="00592986" w:rsidP="00592986">
      <w:pPr>
        <w:tabs>
          <w:tab w:val="left" w:pos="540"/>
          <w:tab w:val="left" w:pos="5760"/>
          <w:tab w:val="right" w:leader="dot" w:pos="9000"/>
        </w:tabs>
        <w:spacing w:line="288" w:lineRule="auto"/>
        <w:rPr>
          <w:rFonts w:ascii="Times New Roman" w:eastAsia="Calibri" w:hAnsi="Times New Roman"/>
          <w:sz w:val="28"/>
          <w:szCs w:val="22"/>
          <w:lang w:val="pt-BR"/>
        </w:rPr>
      </w:pPr>
      <w:r w:rsidRPr="00B2573B">
        <w:rPr>
          <w:rFonts w:ascii="Times New Roman" w:eastAsia="Calibri" w:hAnsi="Times New Roman"/>
          <w:sz w:val="28"/>
          <w:szCs w:val="22"/>
          <w:lang w:val="pt-BR"/>
        </w:rPr>
        <w:tab/>
        <w:t>- Làm bài tậ</w:t>
      </w:r>
      <w:r>
        <w:rPr>
          <w:rFonts w:ascii="Times New Roman" w:eastAsia="Calibri" w:hAnsi="Times New Roman"/>
          <w:sz w:val="28"/>
          <w:szCs w:val="22"/>
          <w:lang w:val="pt-BR"/>
        </w:rPr>
        <w:t>p 3,4 trang 130 SGK</w:t>
      </w:r>
    </w:p>
    <w:p w14:paraId="6B40FBEE" w14:textId="77777777" w:rsidR="00592986" w:rsidRPr="00B2573B" w:rsidRDefault="00592986" w:rsidP="00592986">
      <w:pPr>
        <w:spacing w:line="288" w:lineRule="auto"/>
        <w:rPr>
          <w:rFonts w:ascii="Times New Roman" w:hAnsi="Times New Roman"/>
          <w:lang w:val="pt-BR"/>
        </w:rPr>
      </w:pPr>
    </w:p>
    <w:p w14:paraId="38274B0B" w14:textId="1223D260" w:rsidR="009D7AC8" w:rsidRPr="00592986" w:rsidRDefault="009D7AC8" w:rsidP="00592986"/>
    <w:sectPr w:rsidR="009D7AC8" w:rsidRPr="005929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37C1"/>
    <w:multiLevelType w:val="hybridMultilevel"/>
    <w:tmpl w:val="57385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716651"/>
    <w:multiLevelType w:val="hybridMultilevel"/>
    <w:tmpl w:val="03C6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7138BB"/>
    <w:multiLevelType w:val="hybridMultilevel"/>
    <w:tmpl w:val="03542830"/>
    <w:lvl w:ilvl="0" w:tplc="84D2D286">
      <w:start w:val="8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0C8F"/>
    <w:multiLevelType w:val="hybridMultilevel"/>
    <w:tmpl w:val="D4160AD2"/>
    <w:lvl w:ilvl="0" w:tplc="D10418E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B5BF6"/>
    <w:multiLevelType w:val="hybridMultilevel"/>
    <w:tmpl w:val="0F50D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453105"/>
    <w:multiLevelType w:val="multilevel"/>
    <w:tmpl w:val="1C45310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229BF"/>
    <w:multiLevelType w:val="hybridMultilevel"/>
    <w:tmpl w:val="716A74B0"/>
    <w:lvl w:ilvl="0" w:tplc="9238F8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C5643D0"/>
    <w:multiLevelType w:val="hybridMultilevel"/>
    <w:tmpl w:val="2D22C6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D1CB3"/>
    <w:multiLevelType w:val="hybridMultilevel"/>
    <w:tmpl w:val="F0A6DAA8"/>
    <w:lvl w:ilvl="0" w:tplc="891682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465EB"/>
    <w:multiLevelType w:val="hybridMultilevel"/>
    <w:tmpl w:val="D3EC82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5934E7"/>
    <w:multiLevelType w:val="hybridMultilevel"/>
    <w:tmpl w:val="766A2B72"/>
    <w:lvl w:ilvl="0" w:tplc="BB26185A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64238C2"/>
    <w:multiLevelType w:val="hybridMultilevel"/>
    <w:tmpl w:val="03E0E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7E44A4"/>
    <w:multiLevelType w:val="hybridMultilevel"/>
    <w:tmpl w:val="BBA8C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B90B64"/>
    <w:multiLevelType w:val="hybridMultilevel"/>
    <w:tmpl w:val="33A83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637C3"/>
    <w:multiLevelType w:val="hybridMultilevel"/>
    <w:tmpl w:val="31EEFBCC"/>
    <w:lvl w:ilvl="0" w:tplc="28A0D92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669B2"/>
    <w:multiLevelType w:val="hybridMultilevel"/>
    <w:tmpl w:val="4FA0297C"/>
    <w:lvl w:ilvl="0" w:tplc="7728C3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9120054"/>
    <w:multiLevelType w:val="hybridMultilevel"/>
    <w:tmpl w:val="DE2A6A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810FCA"/>
    <w:multiLevelType w:val="hybridMultilevel"/>
    <w:tmpl w:val="F72AD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F4548E"/>
    <w:multiLevelType w:val="hybridMultilevel"/>
    <w:tmpl w:val="92CE7436"/>
    <w:lvl w:ilvl="0" w:tplc="A6826DFA">
      <w:start w:val="1"/>
      <w:numFmt w:val="lowerLetter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 w15:restartNumberingAfterBreak="0">
    <w:nsid w:val="4A0558BD"/>
    <w:multiLevelType w:val="hybridMultilevel"/>
    <w:tmpl w:val="993ABD3A"/>
    <w:lvl w:ilvl="0" w:tplc="D6446B9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DE280E"/>
    <w:multiLevelType w:val="hybridMultilevel"/>
    <w:tmpl w:val="E306D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D212464"/>
    <w:multiLevelType w:val="hybridMultilevel"/>
    <w:tmpl w:val="056090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6F6178"/>
    <w:multiLevelType w:val="multilevel"/>
    <w:tmpl w:val="4D6F617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3" w15:restartNumberingAfterBreak="0">
    <w:nsid w:val="50437392"/>
    <w:multiLevelType w:val="hybridMultilevel"/>
    <w:tmpl w:val="CC5A565A"/>
    <w:lvl w:ilvl="0" w:tplc="B2B8CFFE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B5FD4"/>
    <w:multiLevelType w:val="hybridMultilevel"/>
    <w:tmpl w:val="6DFE13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8120575"/>
    <w:multiLevelType w:val="hybridMultilevel"/>
    <w:tmpl w:val="667AD408"/>
    <w:lvl w:ilvl="0" w:tplc="91AC1D1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42431"/>
    <w:multiLevelType w:val="hybridMultilevel"/>
    <w:tmpl w:val="AEDA5AF4"/>
    <w:lvl w:ilvl="0" w:tplc="32729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941AB"/>
    <w:multiLevelType w:val="hybridMultilevel"/>
    <w:tmpl w:val="E116A2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BB08C0"/>
    <w:multiLevelType w:val="hybridMultilevel"/>
    <w:tmpl w:val="CC8228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ED0494"/>
    <w:multiLevelType w:val="hybridMultilevel"/>
    <w:tmpl w:val="CF823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5B0E0E"/>
    <w:multiLevelType w:val="hybridMultilevel"/>
    <w:tmpl w:val="E54E6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F849CC"/>
    <w:multiLevelType w:val="hybridMultilevel"/>
    <w:tmpl w:val="A342A11C"/>
    <w:lvl w:ilvl="0" w:tplc="541064EC">
      <w:start w:val="1"/>
      <w:numFmt w:val="upperLetter"/>
      <w:lvlText w:val="%1.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6"/>
        <w:szCs w:val="26"/>
        <w:lang w:val="vi" w:eastAsia="en-US" w:bidi="ar-SA"/>
      </w:rPr>
    </w:lvl>
    <w:lvl w:ilvl="1" w:tplc="1F24F36E">
      <w:numFmt w:val="bullet"/>
      <w:lvlText w:val="•"/>
      <w:lvlJc w:val="left"/>
      <w:pPr>
        <w:ind w:left="1634" w:hanging="322"/>
      </w:pPr>
      <w:rPr>
        <w:rFonts w:hint="default"/>
        <w:lang w:val="vi" w:eastAsia="en-US" w:bidi="ar-SA"/>
      </w:rPr>
    </w:lvl>
    <w:lvl w:ilvl="2" w:tplc="710AEF5A">
      <w:numFmt w:val="bullet"/>
      <w:lvlText w:val="•"/>
      <w:lvlJc w:val="left"/>
      <w:pPr>
        <w:ind w:left="2568" w:hanging="322"/>
      </w:pPr>
      <w:rPr>
        <w:rFonts w:hint="default"/>
        <w:lang w:val="vi" w:eastAsia="en-US" w:bidi="ar-SA"/>
      </w:rPr>
    </w:lvl>
    <w:lvl w:ilvl="3" w:tplc="D27466E4">
      <w:numFmt w:val="bullet"/>
      <w:lvlText w:val="•"/>
      <w:lvlJc w:val="left"/>
      <w:pPr>
        <w:ind w:left="3502" w:hanging="322"/>
      </w:pPr>
      <w:rPr>
        <w:rFonts w:hint="default"/>
        <w:lang w:val="vi" w:eastAsia="en-US" w:bidi="ar-SA"/>
      </w:rPr>
    </w:lvl>
    <w:lvl w:ilvl="4" w:tplc="AB683D92">
      <w:numFmt w:val="bullet"/>
      <w:lvlText w:val="•"/>
      <w:lvlJc w:val="left"/>
      <w:pPr>
        <w:ind w:left="4436" w:hanging="322"/>
      </w:pPr>
      <w:rPr>
        <w:rFonts w:hint="default"/>
        <w:lang w:val="vi" w:eastAsia="en-US" w:bidi="ar-SA"/>
      </w:rPr>
    </w:lvl>
    <w:lvl w:ilvl="5" w:tplc="88DCF92C">
      <w:numFmt w:val="bullet"/>
      <w:lvlText w:val="•"/>
      <w:lvlJc w:val="left"/>
      <w:pPr>
        <w:ind w:left="5370" w:hanging="322"/>
      </w:pPr>
      <w:rPr>
        <w:rFonts w:hint="default"/>
        <w:lang w:val="vi" w:eastAsia="en-US" w:bidi="ar-SA"/>
      </w:rPr>
    </w:lvl>
    <w:lvl w:ilvl="6" w:tplc="C4F69AAC">
      <w:numFmt w:val="bullet"/>
      <w:lvlText w:val="•"/>
      <w:lvlJc w:val="left"/>
      <w:pPr>
        <w:ind w:left="6304" w:hanging="322"/>
      </w:pPr>
      <w:rPr>
        <w:rFonts w:hint="default"/>
        <w:lang w:val="vi" w:eastAsia="en-US" w:bidi="ar-SA"/>
      </w:rPr>
    </w:lvl>
    <w:lvl w:ilvl="7" w:tplc="5B9017A6">
      <w:numFmt w:val="bullet"/>
      <w:lvlText w:val="•"/>
      <w:lvlJc w:val="left"/>
      <w:pPr>
        <w:ind w:left="7238" w:hanging="322"/>
      </w:pPr>
      <w:rPr>
        <w:rFonts w:hint="default"/>
        <w:lang w:val="vi" w:eastAsia="en-US" w:bidi="ar-SA"/>
      </w:rPr>
    </w:lvl>
    <w:lvl w:ilvl="8" w:tplc="92541754">
      <w:numFmt w:val="bullet"/>
      <w:lvlText w:val="•"/>
      <w:lvlJc w:val="left"/>
      <w:pPr>
        <w:ind w:left="8172" w:hanging="322"/>
      </w:pPr>
      <w:rPr>
        <w:rFonts w:hint="default"/>
        <w:lang w:val="vi" w:eastAsia="en-US" w:bidi="ar-SA"/>
      </w:rPr>
    </w:lvl>
  </w:abstractNum>
  <w:abstractNum w:abstractNumId="32" w15:restartNumberingAfterBreak="0">
    <w:nsid w:val="6D593299"/>
    <w:multiLevelType w:val="multilevel"/>
    <w:tmpl w:val="6D59329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114372"/>
    <w:multiLevelType w:val="hybridMultilevel"/>
    <w:tmpl w:val="797AD3C0"/>
    <w:lvl w:ilvl="0" w:tplc="249E24E4">
      <w:start w:val="1"/>
      <w:numFmt w:val="upperLetter"/>
      <w:lvlText w:val="%1."/>
      <w:lvlJc w:val="left"/>
      <w:pPr>
        <w:tabs>
          <w:tab w:val="num" w:pos="413"/>
        </w:tabs>
        <w:ind w:left="413" w:hanging="375"/>
      </w:pPr>
      <w:rPr>
        <w:rFonts w:hint="default"/>
      </w:rPr>
    </w:lvl>
    <w:lvl w:ilvl="1" w:tplc="3710ADA0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eastAsia="Times New Roman" w:hAnsi="Symbol" w:cs="Times New Roman" w:hint="default"/>
      </w:rPr>
    </w:lvl>
    <w:lvl w:ilvl="2" w:tplc="03DAFADC">
      <w:start w:val="1"/>
      <w:numFmt w:val="lowerLetter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34" w15:restartNumberingAfterBreak="0">
    <w:nsid w:val="6F683781"/>
    <w:multiLevelType w:val="hybridMultilevel"/>
    <w:tmpl w:val="0930E56E"/>
    <w:lvl w:ilvl="0" w:tplc="04090017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8F21F4"/>
    <w:multiLevelType w:val="hybridMultilevel"/>
    <w:tmpl w:val="C3CC09BC"/>
    <w:lvl w:ilvl="0" w:tplc="D1CA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4A030D"/>
    <w:multiLevelType w:val="hybridMultilevel"/>
    <w:tmpl w:val="7D86E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237558"/>
    <w:multiLevelType w:val="hybridMultilevel"/>
    <w:tmpl w:val="8110A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336BED"/>
    <w:multiLevelType w:val="hybridMultilevel"/>
    <w:tmpl w:val="EBDE2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7EE2981"/>
    <w:multiLevelType w:val="multilevel"/>
    <w:tmpl w:val="77EE2981"/>
    <w:lvl w:ilvl="0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</w:lvl>
    <w:lvl w:ilvl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0" w15:restartNumberingAfterBreak="0">
    <w:nsid w:val="7C5B7F72"/>
    <w:multiLevelType w:val="hybridMultilevel"/>
    <w:tmpl w:val="8EB2BC5E"/>
    <w:lvl w:ilvl="0" w:tplc="0ADCE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4037">
    <w:abstractNumId w:val="14"/>
  </w:num>
  <w:num w:numId="2" w16cid:durableId="1363286517">
    <w:abstractNumId w:val="31"/>
  </w:num>
  <w:num w:numId="3" w16cid:durableId="79909472">
    <w:abstractNumId w:val="21"/>
  </w:num>
  <w:num w:numId="4" w16cid:durableId="718360925">
    <w:abstractNumId w:val="33"/>
  </w:num>
  <w:num w:numId="5" w16cid:durableId="39980536">
    <w:abstractNumId w:val="23"/>
  </w:num>
  <w:num w:numId="6" w16cid:durableId="3959819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778509">
    <w:abstractNumId w:val="40"/>
  </w:num>
  <w:num w:numId="8" w16cid:durableId="224224242">
    <w:abstractNumId w:val="35"/>
  </w:num>
  <w:num w:numId="9" w16cid:durableId="2063021195">
    <w:abstractNumId w:val="10"/>
  </w:num>
  <w:num w:numId="10" w16cid:durableId="2084790030">
    <w:abstractNumId w:val="2"/>
  </w:num>
  <w:num w:numId="11" w16cid:durableId="1735347208">
    <w:abstractNumId w:val="37"/>
  </w:num>
  <w:num w:numId="12" w16cid:durableId="468400286">
    <w:abstractNumId w:val="34"/>
  </w:num>
  <w:num w:numId="13" w16cid:durableId="1406147657">
    <w:abstractNumId w:val="28"/>
  </w:num>
  <w:num w:numId="14" w16cid:durableId="1190071765">
    <w:abstractNumId w:val="13"/>
  </w:num>
  <w:num w:numId="15" w16cid:durableId="1505362703">
    <w:abstractNumId w:val="24"/>
  </w:num>
  <w:num w:numId="16" w16cid:durableId="12995716">
    <w:abstractNumId w:val="7"/>
  </w:num>
  <w:num w:numId="17" w16cid:durableId="608858780">
    <w:abstractNumId w:val="29"/>
  </w:num>
  <w:num w:numId="18" w16cid:durableId="445928397">
    <w:abstractNumId w:val="16"/>
  </w:num>
  <w:num w:numId="19" w16cid:durableId="420612559">
    <w:abstractNumId w:val="6"/>
  </w:num>
  <w:num w:numId="20" w16cid:durableId="1981769135">
    <w:abstractNumId w:val="3"/>
  </w:num>
  <w:num w:numId="21" w16cid:durableId="1029379317">
    <w:abstractNumId w:val="27"/>
  </w:num>
  <w:num w:numId="22" w16cid:durableId="1029600643">
    <w:abstractNumId w:val="15"/>
  </w:num>
  <w:num w:numId="23" w16cid:durableId="1656493931">
    <w:abstractNumId w:val="20"/>
  </w:num>
  <w:num w:numId="24" w16cid:durableId="547499218">
    <w:abstractNumId w:val="11"/>
  </w:num>
  <w:num w:numId="25" w16cid:durableId="1040743007">
    <w:abstractNumId w:val="9"/>
  </w:num>
  <w:num w:numId="26" w16cid:durableId="1783257799">
    <w:abstractNumId w:val="19"/>
  </w:num>
  <w:num w:numId="27" w16cid:durableId="1489710593">
    <w:abstractNumId w:val="30"/>
  </w:num>
  <w:num w:numId="28" w16cid:durableId="113910346">
    <w:abstractNumId w:val="1"/>
  </w:num>
  <w:num w:numId="29" w16cid:durableId="893270662">
    <w:abstractNumId w:val="17"/>
  </w:num>
  <w:num w:numId="30" w16cid:durableId="1707558882">
    <w:abstractNumId w:val="0"/>
  </w:num>
  <w:num w:numId="31" w16cid:durableId="1551527283">
    <w:abstractNumId w:val="36"/>
  </w:num>
  <w:num w:numId="32" w16cid:durableId="765884300">
    <w:abstractNumId w:val="12"/>
  </w:num>
  <w:num w:numId="33" w16cid:durableId="48236522">
    <w:abstractNumId w:val="38"/>
  </w:num>
  <w:num w:numId="34" w16cid:durableId="1261989442">
    <w:abstractNumId w:val="18"/>
  </w:num>
  <w:num w:numId="35" w16cid:durableId="982201980">
    <w:abstractNumId w:val="4"/>
  </w:num>
  <w:num w:numId="36" w16cid:durableId="1901477542">
    <w:abstractNumId w:val="26"/>
  </w:num>
  <w:num w:numId="37" w16cid:durableId="488400803">
    <w:abstractNumId w:val="8"/>
  </w:num>
  <w:num w:numId="38" w16cid:durableId="2130079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6905714">
    <w:abstractNumId w:val="22"/>
  </w:num>
  <w:num w:numId="40" w16cid:durableId="365127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660038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47"/>
    <w:rsid w:val="00000531"/>
    <w:rsid w:val="000047AC"/>
    <w:rsid w:val="0004309E"/>
    <w:rsid w:val="00063A5C"/>
    <w:rsid w:val="0010424D"/>
    <w:rsid w:val="00114598"/>
    <w:rsid w:val="00187DBF"/>
    <w:rsid w:val="0026557F"/>
    <w:rsid w:val="00313EF2"/>
    <w:rsid w:val="00395864"/>
    <w:rsid w:val="00423020"/>
    <w:rsid w:val="00423907"/>
    <w:rsid w:val="004B22A7"/>
    <w:rsid w:val="004F0033"/>
    <w:rsid w:val="00543877"/>
    <w:rsid w:val="00576280"/>
    <w:rsid w:val="00592986"/>
    <w:rsid w:val="006748BD"/>
    <w:rsid w:val="006A637D"/>
    <w:rsid w:val="007E0100"/>
    <w:rsid w:val="0086118D"/>
    <w:rsid w:val="0094189F"/>
    <w:rsid w:val="009D7AC8"/>
    <w:rsid w:val="00A7528B"/>
    <w:rsid w:val="00AC42F3"/>
    <w:rsid w:val="00BA3F66"/>
    <w:rsid w:val="00BA67DB"/>
    <w:rsid w:val="00CA5637"/>
    <w:rsid w:val="00CC112D"/>
    <w:rsid w:val="00CD288B"/>
    <w:rsid w:val="00D2078D"/>
    <w:rsid w:val="00D321EA"/>
    <w:rsid w:val="00D45152"/>
    <w:rsid w:val="00D56B71"/>
    <w:rsid w:val="00D82947"/>
    <w:rsid w:val="00DB07E3"/>
    <w:rsid w:val="00DB40DC"/>
    <w:rsid w:val="00E54C50"/>
    <w:rsid w:val="00ED573A"/>
    <w:rsid w:val="00F06740"/>
    <w:rsid w:val="00F24458"/>
    <w:rsid w:val="00F55458"/>
    <w:rsid w:val="00F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2B058"/>
  <w15:chartTrackingRefBased/>
  <w15:docId w15:val="{BAC0483A-1CAA-4306-9DA3-8FFE31D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4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2947"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CD28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D28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D28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288B"/>
    <w:pPr>
      <w:keepNext/>
      <w:ind w:left="1380"/>
      <w:outlineLvl w:val="4"/>
    </w:pPr>
    <w:rPr>
      <w:sz w:val="28"/>
      <w:lang w:val="vi-V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288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94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ListParagraph">
    <w:name w:val="List Paragraph"/>
    <w:basedOn w:val="Normal"/>
    <w:link w:val="ListParagraphChar"/>
    <w:qFormat/>
    <w:rsid w:val="00D82947"/>
    <w:pPr>
      <w:widowControl w:val="0"/>
      <w:autoSpaceDE w:val="0"/>
      <w:autoSpaceDN w:val="0"/>
      <w:ind w:left="1132"/>
    </w:pPr>
    <w:rPr>
      <w:rFonts w:ascii="Times New Roman" w:hAnsi="Times New Roman"/>
      <w:sz w:val="22"/>
      <w:szCs w:val="22"/>
    </w:rPr>
  </w:style>
  <w:style w:type="paragraph" w:styleId="BodyText">
    <w:name w:val="Body Text"/>
    <w:basedOn w:val="Normal"/>
    <w:link w:val="BodyTextChar"/>
    <w:rsid w:val="00543877"/>
    <w:rPr>
      <w:sz w:val="26"/>
    </w:rPr>
  </w:style>
  <w:style w:type="character" w:customStyle="1" w:styleId="BodyTextChar">
    <w:name w:val="Body Text Char"/>
    <w:basedOn w:val="DefaultParagraphFont"/>
    <w:link w:val="BodyText"/>
    <w:rsid w:val="0054387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styleId="BodyText2">
    <w:name w:val="Body Text 2"/>
    <w:basedOn w:val="Normal"/>
    <w:link w:val="BodyText2Char"/>
    <w:rsid w:val="00543877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543877"/>
    <w:rPr>
      <w:rFonts w:ascii="VNI-Times" w:eastAsia="Times New Roman" w:hAnsi="VNI-Times" w:cs="Times New Roman"/>
      <w:b/>
      <w:bCs/>
      <w:kern w:val="0"/>
      <w:sz w:val="24"/>
      <w:szCs w:val="24"/>
      <w:u w:val="single"/>
      <w:lang w:val="en-US" w:bidi="ar-SA"/>
      <w14:ligatures w14:val="none"/>
    </w:rPr>
  </w:style>
  <w:style w:type="paragraph" w:styleId="BodyText3">
    <w:name w:val="Body Text 3"/>
    <w:basedOn w:val="Normal"/>
    <w:link w:val="BodyText3Char"/>
    <w:rsid w:val="00543877"/>
    <w:pPr>
      <w:jc w:val="both"/>
    </w:pPr>
    <w:rPr>
      <w:rFonts w:ascii="Times New Roman" w:hAnsi="Times New Roman"/>
      <w:color w:val="000000"/>
      <w:sz w:val="26"/>
    </w:rPr>
  </w:style>
  <w:style w:type="character" w:customStyle="1" w:styleId="BodyText3Char">
    <w:name w:val="Body Text 3 Char"/>
    <w:basedOn w:val="DefaultParagraphFont"/>
    <w:link w:val="BodyText3"/>
    <w:rsid w:val="00543877"/>
    <w:rPr>
      <w:rFonts w:eastAsia="Times New Roman" w:cs="Times New Roman"/>
      <w:color w:val="000000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387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styleId="Emphasis">
    <w:name w:val="Emphasis"/>
    <w:qFormat/>
    <w:rsid w:val="00543877"/>
    <w:rPr>
      <w:i/>
      <w:iCs/>
    </w:rPr>
  </w:style>
  <w:style w:type="paragraph" w:styleId="NormalWeb">
    <w:name w:val="Normal (Web)"/>
    <w:basedOn w:val="Normal"/>
    <w:link w:val="NormalWebChar"/>
    <w:uiPriority w:val="99"/>
    <w:rsid w:val="00543877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sid w:val="006748BD"/>
    <w:rPr>
      <w:color w:val="0000FF"/>
      <w:u w:val="single"/>
    </w:rPr>
  </w:style>
  <w:style w:type="character" w:styleId="Strong">
    <w:name w:val="Strong"/>
    <w:uiPriority w:val="22"/>
    <w:qFormat/>
    <w:rsid w:val="006748BD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D288B"/>
    <w:rPr>
      <w:rFonts w:ascii="Cambria" w:eastAsia="Times New Roman" w:hAnsi="Cambria" w:cs="Times New Roman"/>
      <w:b/>
      <w:bCs/>
      <w:i/>
      <w:iCs/>
      <w:kern w:val="0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CD288B"/>
    <w:rPr>
      <w:rFonts w:ascii="Calibri Light" w:eastAsia="Times New Roman" w:hAnsi="Calibri Light" w:cs="Times New Roman"/>
      <w:b/>
      <w:bCs/>
      <w:kern w:val="0"/>
      <w:sz w:val="26"/>
      <w:szCs w:val="26"/>
      <w:lang w:val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CD288B"/>
    <w:rPr>
      <w:rFonts w:ascii="Calibri" w:eastAsia="Times New Roman" w:hAnsi="Calibri" w:cs="Times New Roman"/>
      <w:b/>
      <w:bCs/>
      <w:kern w:val="0"/>
      <w:lang w:val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D288B"/>
    <w:rPr>
      <w:rFonts w:ascii="Calibri" w:eastAsia="Times New Roman" w:hAnsi="Calibri" w:cs="Times New Roman"/>
      <w:b/>
      <w:bCs/>
      <w:kern w:val="0"/>
      <w:sz w:val="22"/>
      <w:szCs w:val="22"/>
      <w:lang w:val="en-US" w:bidi="ar-SA"/>
      <w14:ligatures w14:val="none"/>
    </w:rPr>
  </w:style>
  <w:style w:type="paragraph" w:styleId="Header">
    <w:name w:val="header"/>
    <w:basedOn w:val="Normal"/>
    <w:link w:val="HeaderChar"/>
    <w:rsid w:val="00CD28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rsid w:val="00CD28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customStyle="1" w:styleId="Char">
    <w:name w:val="Char"/>
    <w:basedOn w:val="Normal"/>
    <w:semiHidden/>
    <w:rsid w:val="00CD288B"/>
    <w:pPr>
      <w:spacing w:after="160" w:line="240" w:lineRule="exact"/>
    </w:pPr>
    <w:rPr>
      <w:rFonts w:ascii="Arial" w:hAnsi="Arial"/>
    </w:rPr>
  </w:style>
  <w:style w:type="table" w:styleId="TableGrid">
    <w:name w:val="Table Grid"/>
    <w:basedOn w:val="TableNormal"/>
    <w:uiPriority w:val="59"/>
    <w:rsid w:val="00CD288B"/>
    <w:pPr>
      <w:spacing w:after="0" w:line="240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D288B"/>
  </w:style>
  <w:style w:type="table" w:customStyle="1" w:styleId="TableGrid2">
    <w:name w:val="Table Grid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CD2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88B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CD288B"/>
  </w:style>
  <w:style w:type="table" w:customStyle="1" w:styleId="TableGrid12">
    <w:name w:val="Table Grid1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CD288B"/>
  </w:style>
  <w:style w:type="paragraph" w:styleId="BodyTextIndent">
    <w:name w:val="Body Text Indent"/>
    <w:basedOn w:val="Normal"/>
    <w:link w:val="BodyTextIndentChar"/>
    <w:rsid w:val="00CD288B"/>
    <w:pPr>
      <w:ind w:left="480"/>
    </w:pPr>
    <w:rPr>
      <w:sz w:val="26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CD288B"/>
    <w:rPr>
      <w:rFonts w:ascii="VNI-Times" w:eastAsia="Times New Roman" w:hAnsi="VNI-Times" w:cs="Times New Roman"/>
      <w:kern w:val="0"/>
      <w:sz w:val="26"/>
      <w:szCs w:val="24"/>
      <w:lang w:bidi="ar-SA"/>
      <w14:ligatures w14:val="none"/>
    </w:rPr>
  </w:style>
  <w:style w:type="paragraph" w:styleId="BodyTextIndent3">
    <w:name w:val="Body Text Indent 3"/>
    <w:basedOn w:val="Normal"/>
    <w:link w:val="BodyTextIndent3Char"/>
    <w:rsid w:val="00CD288B"/>
    <w:pPr>
      <w:ind w:left="120"/>
    </w:pPr>
    <w:rPr>
      <w:sz w:val="28"/>
      <w:lang w:val="vi-VN"/>
    </w:rPr>
  </w:style>
  <w:style w:type="character" w:customStyle="1" w:styleId="BodyTextIndent3Char">
    <w:name w:val="Body Text Indent 3 Char"/>
    <w:basedOn w:val="DefaultParagraphFont"/>
    <w:link w:val="BodyTextIndent3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CD288B"/>
  </w:style>
  <w:style w:type="table" w:customStyle="1" w:styleId="TableGrid13">
    <w:name w:val="Table Grid13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Latin13">
    <w:name w:val="Normal + (Latin) 13"/>
    <w:aliases w:val="Bold"/>
    <w:basedOn w:val="Normal"/>
    <w:rsid w:val="00CD288B"/>
    <w:pPr>
      <w:tabs>
        <w:tab w:val="left" w:pos="6810"/>
        <w:tab w:val="left" w:pos="6930"/>
      </w:tabs>
      <w:spacing w:line="276" w:lineRule="auto"/>
    </w:pPr>
    <w:rPr>
      <w:rFonts w:ascii="13" w:eastAsia="Calibri" w:hAnsi="13"/>
      <w:b/>
      <w:bCs/>
      <w:sz w:val="28"/>
      <w:szCs w:val="22"/>
      <w:lang w:val="es-ES"/>
    </w:rPr>
  </w:style>
  <w:style w:type="table" w:customStyle="1" w:styleId="TableGrid14">
    <w:name w:val="Table Grid14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CD2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88B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88B"/>
    <w:rPr>
      <w:rFonts w:ascii="Calibri" w:eastAsia="Calibri" w:hAnsi="Calibri" w:cs="Times New Roman"/>
      <w:kern w:val="0"/>
      <w:sz w:val="20"/>
      <w:szCs w:val="20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2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288B"/>
    <w:rPr>
      <w:rFonts w:ascii="Calibri" w:eastAsia="Calibri" w:hAnsi="Calibri" w:cs="Times New Roman"/>
      <w:b/>
      <w:bCs/>
      <w:kern w:val="0"/>
      <w:sz w:val="20"/>
      <w:szCs w:val="20"/>
      <w:lang w:val="en-US" w:bidi="ar-SA"/>
      <w14:ligatures w14:val="none"/>
    </w:rPr>
  </w:style>
  <w:style w:type="numbering" w:customStyle="1" w:styleId="NoList4">
    <w:name w:val="No List4"/>
    <w:next w:val="NoList"/>
    <w:semiHidden/>
    <w:rsid w:val="00CD288B"/>
  </w:style>
  <w:style w:type="table" w:customStyle="1" w:styleId="TableGrid15">
    <w:name w:val="Table Grid15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WebChar">
    <w:name w:val="Normal (Web) Char"/>
    <w:link w:val="NormalWeb"/>
    <w:locked/>
    <w:rsid w:val="00CD288B"/>
    <w:rPr>
      <w:rFonts w:eastAsia="Times New Roman" w:cs="Times New Roman"/>
      <w:kern w:val="0"/>
      <w:sz w:val="24"/>
      <w:szCs w:val="24"/>
      <w:lang w:val="en-US" w:bidi="ar-SA"/>
      <w14:ligatures w14:val="none"/>
    </w:rPr>
  </w:style>
  <w:style w:type="numbering" w:customStyle="1" w:styleId="NoList5">
    <w:name w:val="No List5"/>
    <w:next w:val="NoList"/>
    <w:semiHidden/>
    <w:rsid w:val="00CD288B"/>
  </w:style>
  <w:style w:type="table" w:customStyle="1" w:styleId="TableGrid16">
    <w:name w:val="Table Grid16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CD288B"/>
    <w:rPr>
      <w:rFonts w:ascii="TimesNewRomanPSMT" w:hAnsi="TimesNewRomanPSMT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DefaultParagraphFont"/>
    <w:rsid w:val="00CD288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CD288B"/>
    <w:rPr>
      <w:rFonts w:eastAsia="Times New Roman" w:cs="Times New Roman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1134</Words>
  <Characters>6465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43</cp:revision>
  <dcterms:created xsi:type="dcterms:W3CDTF">2023-07-27T14:29:00Z</dcterms:created>
  <dcterms:modified xsi:type="dcterms:W3CDTF">2023-07-28T09:47:00Z</dcterms:modified>
</cp:coreProperties>
</file>