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drawing>
          <wp:anchor distT="0" distB="0" distL="114300" distR="114300" simplePos="0" relativeHeight="125829378" behindDoc="0" locked="0" layoutInCell="1" allowOverlap="1">
            <wp:simplePos x="0" y="0"/>
            <wp:positionH relativeFrom="page">
              <wp:posOffset>300990</wp:posOffset>
            </wp:positionH>
            <wp:positionV relativeFrom="paragraph">
              <wp:posOffset>12700</wp:posOffset>
            </wp:positionV>
            <wp:extent cx="841375" cy="1078865"/>
            <wp:wrapSquare wrapText="bothSides"/>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841375" cy="1078865"/>
                    </a:xfrm>
                    <a:prstGeom prst="rect"/>
                  </pic:spPr>
                </pic:pic>
              </a:graphicData>
            </a:graphic>
          </wp:anchor>
        </w:drawing>
      </w:r>
    </w:p>
    <w:p>
      <w:pPr>
        <w:pStyle w:val="Style2"/>
        <w:keepNext w:val="0"/>
        <w:keepLines w:val="0"/>
        <w:widowControl w:val="0"/>
        <w:shd w:val="clear" w:color="auto" w:fill="auto"/>
        <w:bidi w:val="0"/>
        <w:spacing w:before="0" w:after="0" w:line="396" w:lineRule="auto"/>
        <w:ind w:left="0" w:right="0" w:firstLine="0"/>
        <w:jc w:val="left"/>
        <w:rPr>
          <w:sz w:val="20"/>
          <w:szCs w:val="20"/>
        </w:rPr>
        <w:sectPr>
          <w:footnotePr>
            <w:pos w:val="pageBottom"/>
            <w:numFmt w:val="decimal"/>
            <w:numRestart w:val="continuous"/>
          </w:footnotePr>
          <w:pgSz w:w="11900" w:h="16840"/>
          <w:pgMar w:top="646" w:right="1077" w:bottom="397" w:left="2193" w:header="218" w:footer="3" w:gutter="0"/>
          <w:pgNumType w:start="1"/>
          <w:cols w:space="720"/>
          <w:noEndnote/>
          <w:rtlGutter w:val="0"/>
          <w:docGrid w:linePitch="360"/>
        </w:sectPr>
      </w:pPr>
      <w:r>
        <w:rPr>
          <w:rFonts w:ascii="Arial" w:eastAsia="Arial" w:hAnsi="Arial" w:cs="Arial"/>
          <w:color w:val="021C52"/>
          <w:spacing w:val="0"/>
          <w:w w:val="100"/>
          <w:position w:val="0"/>
          <w:sz w:val="20"/>
          <w:szCs w:val="20"/>
        </w:rPr>
        <w:t>ĐINH QUANG BÁO - NGUYỄN VÀN KHÁNH - ĐẶNG THỊ OANH (đồng Chủ biên) NGUYỄNTHỊ HỔNG HẠNH -ĐỗTHỊ QUỲNH MAI - LÊTHỊ PHƯỢNG - PHẠM XUÂN QUẾ DƯƠNG XUÂN QUÝ - Đỗ HƯƠNG TRÀ - LÊ THỊ TUYẾT - NGÔ VĂN vụ</w:t>
      </w:r>
    </w:p>
    <w:p>
      <w:pPr>
        <w:widowControl w:val="0"/>
        <w:spacing w:line="79" w:lineRule="exact"/>
        <w:rPr>
          <w:sz w:val="6"/>
          <w:szCs w:val="6"/>
        </w:rPr>
      </w:pPr>
    </w:p>
    <w:p>
      <w:pPr>
        <w:widowControl w:val="0"/>
        <w:spacing w:line="1" w:lineRule="exact"/>
        <w:sectPr>
          <w:footnotePr>
            <w:pos w:val="pageBottom"/>
            <w:numFmt w:val="decimal"/>
            <w:numRestart w:val="continuous"/>
          </w:footnotePr>
          <w:type w:val="continuous"/>
          <w:pgSz w:w="11900" w:h="16840"/>
          <w:pgMar w:top="646" w:right="0" w:bottom="397" w:left="0" w:header="0" w:footer="3" w:gutter="0"/>
          <w:cols w:space="720"/>
          <w:noEndnote/>
          <w:rtlGutter w:val="0"/>
          <w:docGrid w:linePitch="360"/>
        </w:sectPr>
      </w:pPr>
    </w:p>
    <w:p>
      <w:pPr>
        <w:widowControl w:val="0"/>
        <w:spacing w:line="360" w:lineRule="exact"/>
      </w:pPr>
      <w:r>
        <w:drawing>
          <wp:anchor distT="0" distB="0" distL="0" distR="0" simplePos="0" relativeHeight="62914690" behindDoc="1" locked="0" layoutInCell="1" allowOverlap="1">
            <wp:simplePos x="0" y="0"/>
            <wp:positionH relativeFrom="page">
              <wp:posOffset>186055</wp:posOffset>
            </wp:positionH>
            <wp:positionV relativeFrom="paragraph">
              <wp:posOffset>12700</wp:posOffset>
            </wp:positionV>
            <wp:extent cx="6979920" cy="8741410"/>
            <wp:wrapNone/>
            <wp:docPr id="3" name="Shape 3"/>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a:stretch/>
                  </pic:blipFill>
                  <pic:spPr>
                    <a:xfrm>
                      <a:ext cx="6979920" cy="874141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43" w:line="1" w:lineRule="exact"/>
      </w:pPr>
    </w:p>
    <w:p>
      <w:pPr>
        <w:widowControl w:val="0"/>
        <w:spacing w:line="1" w:lineRule="exact"/>
        <w:sectPr>
          <w:footnotePr>
            <w:pos w:val="pageBottom"/>
            <w:numFmt w:val="decimal"/>
            <w:numRestart w:val="continuous"/>
          </w:footnotePr>
          <w:pgSz w:w="11900" w:h="16840"/>
          <w:pgMar w:top="646" w:right="617" w:bottom="397" w:left="293" w:header="0" w:footer="3" w:gutter="0"/>
          <w:cols w:space="720"/>
          <w:noEndnote/>
          <w:rtlGutter w:val="0"/>
          <w:docGrid w:linePitch="360"/>
        </w:sectPr>
      </w:pPr>
    </w:p>
    <w:p>
      <w:pPr>
        <w:pStyle w:val="Style5"/>
        <w:keepNext/>
        <w:keepLines/>
        <w:widowControl w:val="0"/>
        <w:shd w:val="clear" w:color="auto" w:fill="auto"/>
        <w:bidi w:val="0"/>
        <w:spacing w:line="240" w:lineRule="auto"/>
        <w:ind w:left="0" w:right="0"/>
        <w:jc w:val="left"/>
      </w:pPr>
      <w:bookmarkStart w:id="0" w:name="bookmark0"/>
      <w:bookmarkStart w:id="1" w:name="bookmark1"/>
      <w:bookmarkStart w:id="2" w:name="bookmark2"/>
      <w:r>
        <w:rPr>
          <w:color w:val="000000"/>
          <w:spacing w:val="0"/>
          <w:w w:val="100"/>
          <w:position w:val="0"/>
        </w:rPr>
        <w:t>■ / BÀI MỞ ĐẦU</w:t>
      </w:r>
      <w:bookmarkEnd w:id="0"/>
      <w:bookmarkEnd w:id="1"/>
      <w:bookmarkEnd w:id="2"/>
    </w:p>
    <w:p>
      <w:pPr>
        <w:pStyle w:val="Style10"/>
        <w:keepNext/>
        <w:keepLines/>
        <w:widowControl w:val="0"/>
        <w:shd w:val="clear" w:color="auto" w:fill="auto"/>
        <w:bidi w:val="0"/>
        <w:spacing w:before="0" w:line="288" w:lineRule="auto"/>
        <w:ind w:left="2140" w:right="0" w:firstLine="0"/>
        <w:jc w:val="left"/>
        <w:rPr>
          <w:sz w:val="40"/>
          <w:szCs w:val="40"/>
        </w:rPr>
      </w:pPr>
      <w:bookmarkStart w:id="3" w:name="bookmark3"/>
      <w:bookmarkStart w:id="4" w:name="bookmark4"/>
      <w:bookmarkStart w:id="5" w:name="bookmark5"/>
      <w:r>
        <w:rPr>
          <w:color w:val="000000"/>
          <w:spacing w:val="0"/>
          <w:position w:val="0"/>
          <w:sz w:val="36"/>
          <w:szCs w:val="36"/>
        </w:rPr>
        <w:t xml:space="preserve">LÀM QUEN VỚI Bộ DỤNG cụ, THIẾT BỊ THựC HÀNH </w:t>
      </w:r>
      <w:r>
        <w:rPr>
          <w:b w:val="0"/>
          <w:bCs w:val="0"/>
          <w:color w:val="000000"/>
          <w:spacing w:val="0"/>
          <w:w w:val="100"/>
          <w:position w:val="0"/>
          <w:sz w:val="40"/>
          <w:szCs w:val="40"/>
        </w:rPr>
        <w:t>MÔN KH0AHỌCTỰNHIÊN8</w:t>
      </w:r>
      <w:bookmarkEnd w:id="3"/>
      <w:bookmarkEnd w:id="4"/>
      <w:bookmarkEnd w:id="5"/>
    </w:p>
    <w:p>
      <w:pPr>
        <w:pStyle w:val="Style13"/>
        <w:keepNext w:val="0"/>
        <w:keepLines w:val="0"/>
        <w:widowControl w:val="0"/>
        <w:shd w:val="clear" w:color="auto" w:fill="auto"/>
        <w:bidi w:val="0"/>
        <w:spacing w:before="0" w:after="220" w:line="214" w:lineRule="auto"/>
        <w:ind w:left="0" w:right="0" w:firstLine="0"/>
        <w:jc w:val="left"/>
      </w:pPr>
      <w:r>
        <w:rPr>
          <w:b/>
          <w:bCs/>
          <w:color w:val="000000"/>
          <w:spacing w:val="0"/>
          <w:w w:val="100"/>
          <w:position w:val="0"/>
          <w:sz w:val="44"/>
          <w:szCs w:val="44"/>
        </w:rPr>
        <w:t xml:space="preserve">o </w:t>
      </w:r>
      <w:r>
        <w:rPr>
          <w:color w:val="000000"/>
          <w:spacing w:val="0"/>
          <w:w w:val="100"/>
          <w:position w:val="0"/>
        </w:rPr>
        <w:t>Khi đun nóng hoá chất lỏng trong cốc thuỷ tinh phải dùng lưới thép lót dưới đáy cốc để</w:t>
      </w:r>
    </w:p>
    <w:p>
      <w:pPr>
        <w:pStyle w:val="Style13"/>
        <w:keepNext w:val="0"/>
        <w:keepLines w:val="0"/>
        <w:widowControl w:val="0"/>
        <w:shd w:val="clear" w:color="auto" w:fill="auto"/>
        <w:tabs>
          <w:tab w:pos="4528" w:val="left"/>
        </w:tabs>
        <w:bidi w:val="0"/>
        <w:spacing w:before="0" w:line="276" w:lineRule="auto"/>
        <w:ind w:left="0" w:right="0" w:firstLine="0"/>
        <w:jc w:val="left"/>
      </w:pPr>
      <w:r>
        <w:rPr>
          <w:color w:val="000000"/>
          <w:spacing w:val="0"/>
          <w:w w:val="100"/>
          <w:position w:val="0"/>
        </w:rPr>
        <w:t>A. cốc không bị đổ.</w:t>
        <w:tab/>
        <w:t>B. tránh nứt vỡ cốc.</w:t>
      </w:r>
    </w:p>
    <w:p>
      <w:pPr>
        <w:pStyle w:val="Style13"/>
        <w:keepNext w:val="0"/>
        <w:keepLines w:val="0"/>
        <w:widowControl w:val="0"/>
        <w:shd w:val="clear" w:color="auto" w:fill="auto"/>
        <w:tabs>
          <w:tab w:pos="4528" w:val="left"/>
        </w:tabs>
        <w:bidi w:val="0"/>
        <w:spacing w:before="0" w:line="276" w:lineRule="auto"/>
        <w:ind w:left="0" w:right="0" w:firstLine="0"/>
        <w:jc w:val="left"/>
      </w:pPr>
      <w:r>
        <w:rPr>
          <w:color w:val="000000"/>
          <w:spacing w:val="0"/>
          <w:w w:val="100"/>
          <w:position w:val="0"/>
        </w:rPr>
        <w:t>c. hoá chất không sôi mạnh.</w:t>
        <w:tab/>
        <w:t>D. dẫn nhiệt tốt.</w:t>
      </w:r>
    </w:p>
    <w:p>
      <w:pPr>
        <w:pStyle w:val="Style13"/>
        <w:keepNext w:val="0"/>
        <w:keepLines w:val="0"/>
        <w:widowControl w:val="0"/>
        <w:shd w:val="clear" w:color="auto" w:fill="auto"/>
        <w:bidi w:val="0"/>
        <w:spacing w:before="0" w:line="175" w:lineRule="auto"/>
        <w:ind w:left="0" w:right="0" w:firstLine="0"/>
        <w:jc w:val="left"/>
      </w:pPr>
      <w:r>
        <w:rPr>
          <w:b/>
          <w:bCs/>
          <w:color w:val="000000"/>
          <w:spacing w:val="0"/>
          <w:w w:val="100"/>
          <w:position w:val="0"/>
          <w:sz w:val="44"/>
          <w:szCs w:val="44"/>
        </w:rPr>
        <w:t xml:space="preserve">Đ </w:t>
      </w:r>
      <w:r>
        <w:rPr>
          <w:color w:val="000000"/>
          <w:spacing w:val="0"/>
          <w:w w:val="100"/>
          <w:position w:val="0"/>
        </w:rPr>
        <w:t>Cách làm nào dưới đây khi đun hoá chất lỏng trong ống nghiệm là đúng?</w:t>
      </w:r>
    </w:p>
    <w:p>
      <w:pPr>
        <w:pStyle w:val="Style13"/>
        <w:keepNext w:val="0"/>
        <w:keepLines w:val="0"/>
        <w:widowControl w:val="0"/>
        <w:numPr>
          <w:ilvl w:val="0"/>
          <w:numId w:val="1"/>
        </w:numPr>
        <w:shd w:val="clear" w:color="auto" w:fill="auto"/>
        <w:tabs>
          <w:tab w:pos="465" w:val="left"/>
        </w:tabs>
        <w:bidi w:val="0"/>
        <w:spacing w:before="0" w:line="276" w:lineRule="auto"/>
        <w:ind w:left="0" w:right="0" w:firstLine="0"/>
        <w:jc w:val="left"/>
      </w:pPr>
      <w:bookmarkStart w:id="6" w:name="bookmark6"/>
      <w:bookmarkEnd w:id="6"/>
      <w:r>
        <w:rPr>
          <w:color w:val="000000"/>
          <w:spacing w:val="0"/>
          <w:w w:val="100"/>
          <w:position w:val="0"/>
        </w:rPr>
        <w:t>Khi đun hoá chất long trong ống nghiệm cần nghiêng ống nghiệm một góc khoảng 30°, hướng miệng ống nghiệm về phía không có người.</w:t>
      </w:r>
    </w:p>
    <w:p>
      <w:pPr>
        <w:pStyle w:val="Style13"/>
        <w:keepNext w:val="0"/>
        <w:keepLines w:val="0"/>
        <w:widowControl w:val="0"/>
        <w:numPr>
          <w:ilvl w:val="0"/>
          <w:numId w:val="1"/>
        </w:numPr>
        <w:shd w:val="clear" w:color="auto" w:fill="auto"/>
        <w:tabs>
          <w:tab w:pos="461" w:val="left"/>
        </w:tabs>
        <w:bidi w:val="0"/>
        <w:spacing w:before="0" w:line="276" w:lineRule="auto"/>
        <w:ind w:left="0" w:right="0" w:firstLine="0"/>
        <w:jc w:val="left"/>
      </w:pPr>
      <w:bookmarkStart w:id="7" w:name="bookmark7"/>
      <w:bookmarkEnd w:id="7"/>
      <w:r>
        <w:rPr>
          <w:color w:val="000000"/>
          <w:spacing w:val="0"/>
          <w:w w:val="100"/>
          <w:position w:val="0"/>
        </w:rPr>
        <w:t>Khi đun hoá chất lỏng trong ống nghiệm cần nghiêng ống nghiệm một góc khoảng 90°, hướng miệng ống nghiệm về phía không có người.</w:t>
      </w:r>
    </w:p>
    <w:p>
      <w:pPr>
        <w:pStyle w:val="Style13"/>
        <w:keepNext w:val="0"/>
        <w:keepLines w:val="0"/>
        <w:widowControl w:val="0"/>
        <w:shd w:val="clear" w:color="auto" w:fill="auto"/>
        <w:bidi w:val="0"/>
        <w:spacing w:before="0" w:line="276" w:lineRule="auto"/>
        <w:ind w:left="0" w:right="0" w:firstLine="0"/>
        <w:jc w:val="left"/>
      </w:pPr>
      <w:r>
        <w:rPr>
          <w:color w:val="000000"/>
          <w:spacing w:val="0"/>
          <w:w w:val="100"/>
          <w:position w:val="0"/>
        </w:rPr>
        <w:t xml:space="preserve">c. Khi đun hoá </w:t>
      </w:r>
      <w:r>
        <w:rPr>
          <w:color w:val="000000"/>
          <w:spacing w:val="0"/>
          <w:w w:val="100"/>
          <w:position w:val="0"/>
        </w:rPr>
        <w:t xml:space="preserve">chat long </w:t>
      </w:r>
      <w:r>
        <w:rPr>
          <w:color w:val="000000"/>
          <w:spacing w:val="0"/>
          <w:w w:val="100"/>
          <w:position w:val="0"/>
        </w:rPr>
        <w:t>trong ống nghiệm cần nghiêng ống nghiệm một góc khoảng 60°, hướng miêng ống nghiệm về phía người khác.</w:t>
      </w:r>
    </w:p>
    <w:p>
      <w:pPr>
        <w:pStyle w:val="Style13"/>
        <w:keepNext w:val="0"/>
        <w:keepLines w:val="0"/>
        <w:widowControl w:val="0"/>
        <w:shd w:val="clear" w:color="auto" w:fill="auto"/>
        <w:bidi w:val="0"/>
        <w:spacing w:before="0" w:after="0" w:line="276" w:lineRule="auto"/>
        <w:ind w:left="0" w:right="0" w:firstLine="0"/>
        <w:jc w:val="left"/>
      </w:pPr>
      <w:r>
        <w:rPr>
          <w:color w:val="000000"/>
          <w:spacing w:val="0"/>
          <w:w w:val="100"/>
          <w:position w:val="0"/>
        </w:rPr>
        <w:t>D. Khi đun hoá chất lỏng trong ống nghiệm cần nghiêng ống nghiệm một góc khoảng 60°, hưóng miệng ống nghiệm về phía không có người.</w:t>
      </w:r>
    </w:p>
    <w:p>
      <w:pPr>
        <w:pStyle w:val="Style13"/>
        <w:keepNext w:val="0"/>
        <w:keepLines w:val="0"/>
        <w:widowControl w:val="0"/>
        <w:shd w:val="clear" w:color="auto" w:fill="auto"/>
        <w:tabs>
          <w:tab w:pos="5217" w:val="right"/>
          <w:tab w:pos="5421" w:val="left"/>
        </w:tabs>
        <w:bidi w:val="0"/>
        <w:spacing w:before="0" w:after="0" w:line="314" w:lineRule="auto"/>
        <w:ind w:left="0" w:right="0" w:firstLine="0"/>
        <w:jc w:val="left"/>
      </w:pPr>
      <w:r>
        <w:rPr>
          <w:b/>
          <w:bCs/>
          <w:color w:val="000000"/>
          <w:spacing w:val="0"/>
          <w:w w:val="100"/>
          <w:position w:val="0"/>
          <w:sz w:val="44"/>
          <w:szCs w:val="44"/>
        </w:rPr>
        <w:t xml:space="preserve">o </w:t>
      </w:r>
      <w:r>
        <w:rPr>
          <w:color w:val="000000"/>
          <w:spacing w:val="0"/>
          <w:w w:val="100"/>
          <w:position w:val="0"/>
        </w:rPr>
        <w:t>Trong môn Khoa học tự nhiên 8, thiết bị điện dùng trong học tập là A. nồi cơm điện. B. đèn ống.</w:t>
        <w:tab/>
        <w:t>c.</w:t>
        <w:tab/>
        <w:t xml:space="preserve">đèn </w:t>
      </w:r>
      <w:r>
        <w:rPr>
          <w:color w:val="000000"/>
          <w:spacing w:val="0"/>
          <w:w w:val="100"/>
          <w:position w:val="0"/>
        </w:rPr>
        <w:t xml:space="preserve">LED. </w:t>
      </w:r>
      <w:r>
        <w:rPr>
          <w:color w:val="000000"/>
          <w:spacing w:val="0"/>
          <w:w w:val="100"/>
          <w:position w:val="0"/>
        </w:rPr>
        <w:t>D. xe đạp điện,</w:t>
      </w:r>
    </w:p>
    <w:p>
      <w:pPr>
        <w:pStyle w:val="Style13"/>
        <w:keepNext w:val="0"/>
        <w:keepLines w:val="0"/>
        <w:widowControl w:val="0"/>
        <w:shd w:val="clear" w:color="auto" w:fill="auto"/>
        <w:tabs>
          <w:tab w:pos="2694" w:val="right"/>
          <w:tab w:pos="3048" w:val="center"/>
          <w:tab w:pos="3500" w:val="left"/>
        </w:tabs>
        <w:bidi w:val="0"/>
        <w:spacing w:before="0" w:after="0" w:line="314" w:lineRule="auto"/>
        <w:ind w:left="0" w:right="0" w:firstLine="0"/>
        <w:jc w:val="left"/>
      </w:pPr>
      <w:r>
        <w:rPr>
          <w:b/>
          <w:bCs/>
          <w:color w:val="000000"/>
          <w:spacing w:val="0"/>
          <w:w w:val="100"/>
          <w:position w:val="0"/>
          <w:sz w:val="44"/>
          <w:szCs w:val="44"/>
        </w:rPr>
        <w:t xml:space="preserve">o </w:t>
      </w:r>
      <w:r>
        <w:rPr>
          <w:color w:val="000000"/>
          <w:spacing w:val="0"/>
          <w:w w:val="100"/>
          <w:position w:val="0"/>
        </w:rPr>
        <w:t>Thiết bị điện có thể được nối đồng thời với ba dây dẫn điện là A. điôt.</w:t>
        <w:tab/>
        <w:t>B.</w:t>
        <w:tab/>
        <w:t>điện</w:t>
        <w:tab/>
        <w:t>trở. c. ampe kế. D. biến trở.</w:t>
      </w:r>
    </w:p>
    <w:p>
      <w:pPr>
        <w:pStyle w:val="Style13"/>
        <w:keepNext w:val="0"/>
        <w:keepLines w:val="0"/>
        <w:widowControl w:val="0"/>
        <w:shd w:val="clear" w:color="auto" w:fill="auto"/>
        <w:bidi w:val="0"/>
        <w:spacing w:before="0" w:after="220" w:line="214" w:lineRule="auto"/>
        <w:ind w:left="0" w:right="0" w:firstLine="0"/>
        <w:jc w:val="left"/>
      </w:pPr>
      <w:r>
        <w:rPr>
          <w:b/>
          <w:bCs/>
          <w:color w:val="000000"/>
          <w:spacing w:val="0"/>
          <w:w w:val="100"/>
          <w:position w:val="0"/>
          <w:sz w:val="44"/>
          <w:szCs w:val="44"/>
        </w:rPr>
        <w:t xml:space="preserve">o </w:t>
      </w:r>
      <w:r>
        <w:rPr>
          <w:color w:val="000000"/>
          <w:spacing w:val="0"/>
          <w:w w:val="100"/>
          <w:position w:val="0"/>
        </w:rPr>
        <w:t>Một ampe kế ở phòng thí nghiệm có hai thang đo là 0,6 A và 3 A. Giới hạn đo của ampe kế này là</w:t>
      </w:r>
    </w:p>
    <w:p>
      <w:pPr>
        <w:pStyle w:val="Style13"/>
        <w:keepNext w:val="0"/>
        <w:keepLines w:val="0"/>
        <w:widowControl w:val="0"/>
        <w:shd w:val="clear" w:color="auto" w:fill="auto"/>
        <w:tabs>
          <w:tab w:pos="2368" w:val="left"/>
          <w:tab w:pos="4956" w:val="left"/>
          <w:tab w:pos="7447" w:val="left"/>
        </w:tabs>
        <w:bidi w:val="0"/>
        <w:spacing w:before="0" w:line="276" w:lineRule="auto"/>
        <w:ind w:left="0" w:right="0" w:firstLine="0"/>
        <w:jc w:val="left"/>
      </w:pPr>
      <w:r>
        <w:rPr>
          <w:color w:val="000000"/>
          <w:spacing w:val="0"/>
          <w:w w:val="100"/>
          <w:position w:val="0"/>
        </w:rPr>
        <w:t xml:space="preserve">A. </w:t>
      </w:r>
      <w:r>
        <w:rPr>
          <w:color w:val="000000"/>
          <w:spacing w:val="0"/>
          <w:w w:val="100"/>
          <w:position w:val="0"/>
        </w:rPr>
        <w:t>3A.</w:t>
        <w:tab/>
        <w:t xml:space="preserve">B. 0,6 </w:t>
      </w:r>
      <w:r>
        <w:rPr>
          <w:color w:val="000000"/>
          <w:spacing w:val="0"/>
          <w:w w:val="100"/>
          <w:position w:val="0"/>
        </w:rPr>
        <w:t>A.</w:t>
        <w:tab/>
      </w:r>
      <w:r>
        <w:rPr>
          <w:color w:val="000000"/>
          <w:spacing w:val="0"/>
          <w:w w:val="100"/>
          <w:position w:val="0"/>
        </w:rPr>
        <w:t xml:space="preserve">c. 1,8 </w:t>
      </w:r>
      <w:r>
        <w:rPr>
          <w:color w:val="000000"/>
          <w:spacing w:val="0"/>
          <w:w w:val="100"/>
          <w:position w:val="0"/>
        </w:rPr>
        <w:t>A.</w:t>
        <w:tab/>
      </w:r>
      <w:r>
        <w:rPr>
          <w:color w:val="000000"/>
          <w:spacing w:val="0"/>
          <w:w w:val="100"/>
          <w:position w:val="0"/>
        </w:rPr>
        <w:t>D. 3.6A.</w:t>
      </w:r>
    </w:p>
    <w:p>
      <w:pPr>
        <w:pStyle w:val="Style13"/>
        <w:keepNext w:val="0"/>
        <w:keepLines w:val="0"/>
        <w:widowControl w:val="0"/>
        <w:shd w:val="clear" w:color="auto" w:fill="auto"/>
        <w:bidi w:val="0"/>
        <w:spacing w:before="0" w:after="220" w:line="276" w:lineRule="auto"/>
        <w:ind w:left="0" w:right="0" w:firstLine="0"/>
        <w:jc w:val="both"/>
      </w:pPr>
      <w:r>
        <w:rPr>
          <w:color w:val="000000"/>
          <w:spacing w:val="0"/>
          <w:w w:val="100"/>
          <w:position w:val="0"/>
        </w:rPr>
        <w:t>Đ Một vôn kế ở phòng thí nghiệm có hai thang đo là 12 V và 6 V. Giới hạn đo của vôn kế này là</w:t>
      </w:r>
    </w:p>
    <w:p>
      <w:pPr>
        <w:pStyle w:val="Style13"/>
        <w:keepNext w:val="0"/>
        <w:keepLines w:val="0"/>
        <w:widowControl w:val="0"/>
        <w:shd w:val="clear" w:color="auto" w:fill="auto"/>
        <w:tabs>
          <w:tab w:pos="2368" w:val="left"/>
          <w:tab w:pos="4528" w:val="left"/>
          <w:tab w:pos="6904" w:val="left"/>
        </w:tabs>
        <w:bidi w:val="0"/>
        <w:spacing w:before="0" w:line="276" w:lineRule="auto"/>
        <w:ind w:left="0" w:right="0" w:firstLine="0"/>
        <w:jc w:val="left"/>
      </w:pPr>
      <w:r>
        <w:rPr>
          <w:color w:val="000000"/>
          <w:spacing w:val="0"/>
          <w:w w:val="100"/>
          <w:position w:val="0"/>
        </w:rPr>
        <w:t>A. 18 V.</w:t>
        <w:tab/>
      </w:r>
      <w:r>
        <w:rPr>
          <w:color w:val="000000"/>
          <w:spacing w:val="0"/>
          <w:w w:val="100"/>
          <w:position w:val="0"/>
        </w:rPr>
        <w:t>B. 12V.</w:t>
        <w:tab/>
        <w:t>c. 9V.</w:t>
        <w:tab/>
        <w:t>D. 6 V.</w:t>
      </w:r>
      <w:r>
        <w:br w:type="page"/>
      </w:r>
    </w:p>
    <w:p>
      <w:pPr>
        <w:pStyle w:val="Style13"/>
        <w:keepNext w:val="0"/>
        <w:keepLines w:val="0"/>
        <w:widowControl w:val="0"/>
        <w:shd w:val="clear" w:color="auto" w:fill="auto"/>
        <w:bidi w:val="0"/>
        <w:spacing w:before="0" w:line="293" w:lineRule="auto"/>
        <w:ind w:left="0" w:right="0" w:firstLine="0"/>
        <w:jc w:val="left"/>
      </w:pPr>
      <w:r>
        <w:rPr>
          <w:color w:val="000000"/>
          <w:spacing w:val="0"/>
          <w:w w:val="100"/>
          <w:position w:val="0"/>
        </w:rPr>
        <w:t>o Lựa chọn các dụng cụ được cho trong hình 1, sắp xếp theo nhóm, nêu tên, mục đích và cách sử dụng các dụng cụ đó theo bảng sau:</w:t>
      </w:r>
    </w:p>
    <w:tbl>
      <w:tblPr>
        <w:tblOverlap w:val="never"/>
        <w:jc w:val="center"/>
        <w:tblLayout w:type="fixed"/>
      </w:tblPr>
      <w:tblGrid>
        <w:gridCol w:w="2275"/>
        <w:gridCol w:w="1042"/>
        <w:gridCol w:w="1740"/>
        <w:gridCol w:w="4735"/>
      </w:tblGrid>
      <w:tr>
        <w:trPr>
          <w:trHeight w:val="769"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Nhóm dụng cụ</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83" w:lineRule="auto"/>
              <w:ind w:left="0" w:right="0" w:firstLine="0"/>
              <w:jc w:val="center"/>
              <w:rPr>
                <w:sz w:val="24"/>
                <w:szCs w:val="24"/>
              </w:rPr>
            </w:pPr>
            <w:r>
              <w:rPr>
                <w:color w:val="000000"/>
                <w:spacing w:val="0"/>
                <w:w w:val="100"/>
                <w:position w:val="0"/>
                <w:sz w:val="24"/>
                <w:szCs w:val="24"/>
              </w:rPr>
              <w:t>STT hình</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Tên dụng cụ</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Mục đích và cách sử dụng</w:t>
            </w:r>
          </w:p>
        </w:tc>
      </w:tr>
      <w:tr>
        <w:trPr>
          <w:trHeight w:val="521"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2280" w:right="0" w:firstLine="0"/>
              <w:jc w:val="both"/>
              <w:rPr>
                <w:sz w:val="24"/>
                <w:szCs w:val="24"/>
              </w:rPr>
            </w:pPr>
            <w:r>
              <w:rPr>
                <w:color w:val="000000"/>
                <w:spacing w:val="0"/>
                <w:w w:val="100"/>
                <w:position w:val="0"/>
                <w:sz w:val="24"/>
                <w:szCs w:val="24"/>
              </w:rPr>
              <w:t>7</w:t>
            </w:r>
          </w:p>
        </w:tc>
      </w:tr>
      <w:tr>
        <w:trPr>
          <w:trHeight w:val="1285" w:hRule="exact"/>
        </w:trPr>
        <w:tc>
          <w:tcPr>
            <w:vMerge w:val="restart"/>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300" w:lineRule="auto"/>
              <w:ind w:left="0" w:right="0" w:firstLine="0"/>
              <w:jc w:val="left"/>
              <w:rPr>
                <w:sz w:val="24"/>
                <w:szCs w:val="24"/>
              </w:rPr>
            </w:pPr>
            <w:r>
              <w:rPr>
                <w:color w:val="000000"/>
                <w:spacing w:val="0"/>
                <w:w w:val="100"/>
                <w:position w:val="0"/>
                <w:sz w:val="24"/>
                <w:szCs w:val="24"/>
              </w:rPr>
              <w:t>Dụng cụ dùng để đun nóng</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(6)</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Đèn cồn</w:t>
            </w:r>
          </w:p>
        </w:tc>
        <w:tc>
          <w:tcPr>
            <w:tcBorders>
              <w:top w:val="single" w:sz="4"/>
              <w:left w:val="single" w:sz="4"/>
              <w:right w:val="single" w:sz="4"/>
            </w:tcBorders>
            <w:shd w:val="clear" w:color="auto" w:fill="FFFFFF"/>
            <w:vAlign w:val="bottom"/>
          </w:tcPr>
          <w:p>
            <w:pPr>
              <w:pStyle w:val="Style2"/>
              <w:keepNext w:val="0"/>
              <w:keepLines w:val="0"/>
              <w:widowControl w:val="0"/>
              <w:numPr>
                <w:ilvl w:val="0"/>
                <w:numId w:val="3"/>
              </w:numPr>
              <w:shd w:val="clear" w:color="auto" w:fill="auto"/>
              <w:tabs>
                <w:tab w:pos="225" w:val="left"/>
              </w:tabs>
              <w:bidi w:val="0"/>
              <w:spacing w:before="0" w:line="305" w:lineRule="auto"/>
              <w:ind w:left="0" w:right="0" w:firstLine="0"/>
              <w:jc w:val="both"/>
              <w:rPr>
                <w:sz w:val="24"/>
                <w:szCs w:val="24"/>
              </w:rPr>
            </w:pPr>
            <w:r>
              <w:rPr>
                <w:color w:val="000000"/>
                <w:spacing w:val="0"/>
                <w:w w:val="100"/>
                <w:position w:val="0"/>
                <w:sz w:val="24"/>
                <w:szCs w:val="24"/>
              </w:rPr>
              <w:t>Dùng đê đun nóng.</w:t>
            </w:r>
          </w:p>
          <w:p>
            <w:pPr>
              <w:pStyle w:val="Style2"/>
              <w:keepNext w:val="0"/>
              <w:keepLines w:val="0"/>
              <w:widowControl w:val="0"/>
              <w:numPr>
                <w:ilvl w:val="0"/>
                <w:numId w:val="3"/>
              </w:numPr>
              <w:shd w:val="clear" w:color="auto" w:fill="auto"/>
              <w:tabs>
                <w:tab w:pos="208" w:val="left"/>
              </w:tabs>
              <w:bidi w:val="0"/>
              <w:spacing w:before="0" w:after="0" w:line="305" w:lineRule="auto"/>
              <w:ind w:left="0" w:right="0" w:firstLine="0"/>
              <w:jc w:val="left"/>
              <w:rPr>
                <w:sz w:val="24"/>
                <w:szCs w:val="24"/>
              </w:rPr>
            </w:pPr>
            <w:r>
              <w:rPr>
                <w:color w:val="000000"/>
                <w:spacing w:val="0"/>
                <w:w w:val="100"/>
                <w:position w:val="0"/>
                <w:sz w:val="24"/>
                <w:szCs w:val="24"/>
              </w:rPr>
              <w:t>Khi sử dụng, bỏ nắp đèn cồn rồi châm lửa, sau khi sử dụng xong chỉ cần đậy nắp lại.</w:t>
            </w:r>
          </w:p>
        </w:tc>
      </w:tr>
      <w:tr>
        <w:trPr>
          <w:trHeight w:val="433"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r>
      <w:tr>
        <w:trPr>
          <w:trHeight w:val="424" w:hRule="exact"/>
        </w:trPr>
        <w:tc>
          <w:tcPr>
            <w:vMerge w:val="restart"/>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r>
      <w:tr>
        <w:trPr>
          <w:trHeight w:val="424"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r>
      <w:tr>
        <w:trPr>
          <w:trHeight w:val="428" w:hRule="exact"/>
        </w:trPr>
        <w:tc>
          <w:tcPr>
            <w:vMerge w:val="restart"/>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r>
      <w:tr>
        <w:trPr>
          <w:trHeight w:val="428"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r>
      <w:tr>
        <w:trPr>
          <w:trHeight w:val="428" w:hRule="exact"/>
        </w:trPr>
        <w:tc>
          <w:tcPr>
            <w:vMerge w:val="restart"/>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r>
      <w:tr>
        <w:trPr>
          <w:trHeight w:val="451" w:hRule="exact"/>
        </w:trPr>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440"/>
              <w:jc w:val="left"/>
              <w:rPr>
                <w:sz w:val="24"/>
                <w:szCs w:val="24"/>
              </w:rPr>
            </w:pPr>
            <w:r>
              <w:rPr>
                <w:color w:val="000000"/>
                <w:spacing w:val="0"/>
                <w:w w:val="100"/>
                <w:position w:val="0"/>
                <w:sz w:val="24"/>
                <w:szCs w:val="24"/>
              </w:rPr>
              <w:t>7</w:t>
            </w:r>
          </w:p>
        </w:tc>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bottom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2280" w:right="0" w:firstLine="0"/>
              <w:jc w:val="both"/>
              <w:rPr>
                <w:sz w:val="24"/>
                <w:szCs w:val="24"/>
              </w:rPr>
            </w:pPr>
            <w:r>
              <w:rPr>
                <w:color w:val="000000"/>
                <w:spacing w:val="0"/>
                <w:w w:val="100"/>
                <w:position w:val="0"/>
                <w:sz w:val="24"/>
                <w:szCs w:val="24"/>
              </w:rPr>
              <w:t>7</w:t>
            </w:r>
          </w:p>
        </w:tc>
      </w:tr>
    </w:tbl>
    <w:p>
      <w:pPr>
        <w:widowControl w:val="0"/>
        <w:spacing w:after="379" w:line="1" w:lineRule="exact"/>
      </w:pPr>
    </w:p>
    <w:p>
      <w:pPr>
        <w:widowControl w:val="0"/>
        <w:spacing w:line="1" w:lineRule="exact"/>
      </w:pPr>
    </w:p>
    <w:p>
      <w:pPr>
        <w:widowControl w:val="0"/>
        <w:jc w:val="center"/>
        <w:rPr>
          <w:sz w:val="2"/>
          <w:szCs w:val="2"/>
        </w:rPr>
      </w:pPr>
      <w:r>
        <w:drawing>
          <wp:inline>
            <wp:extent cx="6138545" cy="3498850"/>
            <wp:docPr id="5" name="Picutre 5"/>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stretch/>
                  </pic:blipFill>
                  <pic:spPr>
                    <a:xfrm>
                      <a:ext cx="6138545" cy="3498850"/>
                    </a:xfrm>
                    <a:prstGeom prst="rect"/>
                  </pic:spPr>
                </pic:pic>
              </a:graphicData>
            </a:graphic>
          </wp:inline>
        </w:drawing>
      </w:r>
    </w:p>
    <w:p>
      <w:pPr>
        <w:widowControl w:val="0"/>
        <w:spacing w:after="279" w:line="1" w:lineRule="exact"/>
      </w:pPr>
    </w:p>
    <w:p>
      <w:pPr>
        <w:pStyle w:val="Style13"/>
        <w:keepNext w:val="0"/>
        <w:keepLines w:val="0"/>
        <w:widowControl w:val="0"/>
        <w:shd w:val="clear" w:color="auto" w:fill="auto"/>
        <w:bidi w:val="0"/>
        <w:spacing w:before="0" w:line="334" w:lineRule="auto"/>
        <w:ind w:left="0" w:right="0" w:firstLine="0"/>
        <w:jc w:val="center"/>
      </w:pPr>
      <w:r>
        <w:rPr>
          <w:color w:val="000000"/>
          <w:spacing w:val="0"/>
          <w:w w:val="100"/>
          <w:position w:val="0"/>
        </w:rPr>
        <w:t>Hình 1. Một số dụng cụ thí nghiệm</w:t>
      </w:r>
    </w:p>
    <w:p>
      <w:pPr>
        <w:pStyle w:val="Style13"/>
        <w:keepNext w:val="0"/>
        <w:keepLines w:val="0"/>
        <w:widowControl w:val="0"/>
        <w:shd w:val="clear" w:color="auto" w:fill="auto"/>
        <w:bidi w:val="0"/>
        <w:spacing w:before="0" w:after="180" w:line="334" w:lineRule="auto"/>
        <w:ind w:left="0" w:right="0" w:firstLine="0"/>
        <w:jc w:val="left"/>
      </w:pPr>
      <w:r>
        <w:rPr>
          <w:color w:val="000000"/>
          <w:spacing w:val="0"/>
          <w:w w:val="100"/>
          <w:position w:val="0"/>
        </w:rPr>
        <w:t xml:space="preserve">o Đe thực hành pha dung dịch muối ăn theo tỉ lệ 5 gam muối ăn trong 100 </w:t>
      </w:r>
      <w:r>
        <w:rPr>
          <w:color w:val="000000"/>
          <w:spacing w:val="0"/>
          <w:w w:val="100"/>
          <w:position w:val="0"/>
        </w:rPr>
        <w:t xml:space="preserve">ml </w:t>
      </w:r>
      <w:r>
        <w:rPr>
          <w:color w:val="000000"/>
          <w:spacing w:val="0"/>
          <w:w w:val="100"/>
          <w:position w:val="0"/>
        </w:rPr>
        <w:t>nước, người ta tiến hành theo các bước như sau:</w:t>
      </w:r>
      <w:r>
        <w:br w:type="page"/>
      </w:r>
    </w:p>
    <w:p>
      <w:pPr>
        <w:pStyle w:val="Style13"/>
        <w:keepNext w:val="0"/>
        <w:keepLines w:val="0"/>
        <w:widowControl w:val="0"/>
        <w:shd w:val="clear" w:color="auto" w:fill="auto"/>
        <w:bidi w:val="0"/>
        <w:spacing w:before="0" w:after="180" w:line="276" w:lineRule="auto"/>
        <w:ind w:left="0" w:right="0" w:firstLine="0"/>
        <w:jc w:val="both"/>
      </w:pPr>
      <w:r>
        <w:rPr>
          <w:i/>
          <w:iCs/>
          <w:color w:val="000000"/>
          <w:spacing w:val="0"/>
          <w:w w:val="100"/>
          <w:position w:val="0"/>
        </w:rPr>
        <w:t>Bước r.</w:t>
      </w:r>
      <w:r>
        <w:rPr>
          <w:color w:val="000000"/>
          <w:spacing w:val="0"/>
          <w:w w:val="100"/>
          <w:position w:val="0"/>
        </w:rPr>
        <w:t xml:space="preserve"> Đặt cốc thuỷ tinh lên cân điện tử (điều chỉnh cân, ấn nút trừ bì tức là trừ khối lượng của cốc thuỷ tinh). Sau đó, cho muối ăn vào cốc thuỷ tinh và điều chỉnh lượng muối ăn vừa đủ 5 gam.</w:t>
      </w:r>
    </w:p>
    <w:p>
      <w:pPr>
        <w:pStyle w:val="Style13"/>
        <w:keepNext w:val="0"/>
        <w:keepLines w:val="0"/>
        <w:widowControl w:val="0"/>
        <w:shd w:val="clear" w:color="auto" w:fill="auto"/>
        <w:bidi w:val="0"/>
        <w:spacing w:before="0" w:after="180" w:line="276" w:lineRule="auto"/>
        <w:ind w:left="0" w:right="0" w:firstLine="0"/>
        <w:jc w:val="both"/>
      </w:pPr>
      <w:r>
        <w:rPr>
          <w:i/>
          <w:iCs/>
          <w:color w:val="000000"/>
          <w:spacing w:val="0"/>
          <w:w w:val="100"/>
          <w:position w:val="0"/>
        </w:rPr>
        <w:t>Bước 2\</w:t>
      </w:r>
      <w:r>
        <w:rPr>
          <w:color w:val="000000"/>
          <w:spacing w:val="0"/>
          <w:w w:val="100"/>
          <w:position w:val="0"/>
        </w:rPr>
        <w:t xml:space="preserve"> Cho vào ống đong 100 </w:t>
      </w:r>
      <w:r>
        <w:rPr>
          <w:color w:val="000000"/>
          <w:spacing w:val="0"/>
          <w:w w:val="100"/>
          <w:position w:val="0"/>
        </w:rPr>
        <w:t xml:space="preserve">ml </w:t>
      </w:r>
      <w:r>
        <w:rPr>
          <w:color w:val="000000"/>
          <w:spacing w:val="0"/>
          <w:w w:val="100"/>
          <w:position w:val="0"/>
        </w:rPr>
        <w:t>nước, sau đó đổ vào cốc thuỷ tinh, dùng đũa thuỷ tinh khuấy nhẹ đến khi muối ăn tan hết thu được dung dịch muối ăn.</w:t>
      </w:r>
    </w:p>
    <w:p>
      <w:pPr>
        <w:pStyle w:val="Style13"/>
        <w:keepNext w:val="0"/>
        <w:keepLines w:val="0"/>
        <w:widowControl w:val="0"/>
        <w:shd w:val="clear" w:color="auto" w:fill="auto"/>
        <w:bidi w:val="0"/>
        <w:spacing w:before="0" w:after="180" w:line="276" w:lineRule="auto"/>
        <w:ind w:left="0" w:right="0" w:firstLine="0"/>
        <w:jc w:val="both"/>
      </w:pPr>
      <w:r>
        <w:rPr>
          <w:color w:val="000000"/>
          <w:spacing w:val="0"/>
          <w:w w:val="100"/>
          <w:position w:val="0"/>
        </w:rPr>
        <w:t>Nêu tên các dụng cụ và hoá chất cần dùng đế tiến hành được thí nghiệm trên.</w:t>
      </w:r>
    </w:p>
    <w:p>
      <w:pPr>
        <w:pStyle w:val="Style13"/>
        <w:keepNext w:val="0"/>
        <w:keepLines w:val="0"/>
        <w:widowControl w:val="0"/>
        <w:shd w:val="clear" w:color="auto" w:fill="auto"/>
        <w:bidi w:val="0"/>
        <w:spacing w:before="0" w:after="340" w:line="276" w:lineRule="auto"/>
        <w:ind w:left="0" w:right="0" w:firstLine="700"/>
        <w:jc w:val="both"/>
      </w:pPr>
      <w:r>
        <w:rPr>
          <w:color w:val="000000"/>
          <w:spacing w:val="0"/>
          <w:w w:val="100"/>
          <w:position w:val="0"/>
        </w:rPr>
        <w:t>Thể tích dung dịch đựng trong ống đong dưới đây là bao nhiêu?</w:t>
      </w:r>
    </w:p>
    <w:p>
      <w:pPr>
        <w:pStyle w:val="Style2"/>
        <w:keepNext w:val="0"/>
        <w:keepLines w:val="0"/>
        <w:widowControl w:val="0"/>
        <w:shd w:val="clear" w:color="auto" w:fill="auto"/>
        <w:bidi w:val="0"/>
        <w:spacing w:before="0" w:after="340" w:line="240" w:lineRule="auto"/>
        <w:ind w:left="0" w:right="0" w:firstLine="0"/>
        <w:jc w:val="center"/>
        <w:rPr>
          <w:sz w:val="20"/>
          <w:szCs w:val="20"/>
        </w:rPr>
      </w:pPr>
      <w:r>
        <w:rPr>
          <w:b/>
          <w:bCs/>
          <w:color w:val="000000"/>
          <w:spacing w:val="0"/>
          <w:w w:val="100"/>
          <w:position w:val="0"/>
          <w:sz w:val="20"/>
          <w:szCs w:val="20"/>
        </w:rPr>
        <w:t>cm</w:t>
      </w:r>
      <w:r>
        <w:rPr>
          <w:b/>
          <w:bCs/>
          <w:color w:val="000000"/>
          <w:spacing w:val="0"/>
          <w:w w:val="100"/>
          <w:position w:val="0"/>
          <w:sz w:val="20"/>
          <w:szCs w:val="20"/>
          <w:vertAlign w:val="superscript"/>
        </w:rPr>
        <w:t>3</w:t>
      </w:r>
    </w:p>
    <w:p>
      <w:pPr>
        <w:pStyle w:val="Style2"/>
        <w:keepNext w:val="0"/>
        <w:keepLines w:val="0"/>
        <w:widowControl w:val="0"/>
        <w:shd w:val="clear" w:color="auto" w:fill="auto"/>
        <w:bidi w:val="0"/>
        <w:spacing w:before="0" w:after="180" w:line="240" w:lineRule="auto"/>
        <w:ind w:left="0" w:right="0" w:firstLine="0"/>
        <w:jc w:val="center"/>
        <w:rPr>
          <w:sz w:val="20"/>
          <w:szCs w:val="20"/>
        </w:rPr>
      </w:pPr>
      <w:r>
        <w:rPr>
          <w:b/>
          <w:bCs/>
          <w:color w:val="000000"/>
          <w:spacing w:val="0"/>
          <w:w w:val="100"/>
          <w:position w:val="0"/>
          <w:sz w:val="20"/>
          <w:szCs w:val="20"/>
        </w:rPr>
        <w:t xml:space="preserve">Z- </w:t>
      </w:r>
      <w:r>
        <w:rPr>
          <w:b/>
          <w:bCs/>
          <w:color w:val="000000"/>
          <w:spacing w:val="0"/>
          <w:w w:val="100"/>
          <w:position w:val="0"/>
          <w:sz w:val="20"/>
          <w:szCs w:val="20"/>
        </w:rPr>
        <w:t>50</w:t>
      </w:r>
    </w:p>
    <w:p>
      <w:pPr>
        <w:pStyle w:val="Style2"/>
        <w:keepNext w:val="0"/>
        <w:keepLines w:val="0"/>
        <w:widowControl w:val="0"/>
        <w:shd w:val="clear" w:color="auto" w:fill="auto"/>
        <w:bidi w:val="0"/>
        <w:spacing w:before="0" w:after="340" w:line="240" w:lineRule="auto"/>
        <w:ind w:left="0" w:right="0" w:firstLine="0"/>
        <w:jc w:val="center"/>
        <w:rPr>
          <w:sz w:val="20"/>
          <w:szCs w:val="20"/>
        </w:rPr>
      </w:pPr>
      <w:r>
        <w:rPr>
          <w:b/>
          <w:bCs/>
          <w:color w:val="000000"/>
          <w:spacing w:val="0"/>
          <w:w w:val="100"/>
          <w:position w:val="0"/>
          <w:sz w:val="20"/>
          <w:szCs w:val="20"/>
        </w:rPr>
        <w:t>=- 40</w:t>
      </w:r>
    </w:p>
    <w:p>
      <w:pPr>
        <w:pStyle w:val="Style19"/>
        <w:keepNext/>
        <w:keepLines/>
        <w:widowControl w:val="0"/>
        <w:shd w:val="clear" w:color="auto" w:fill="auto"/>
        <w:bidi w:val="0"/>
        <w:spacing w:before="0" w:after="0" w:line="240" w:lineRule="auto"/>
        <w:ind w:left="0" w:right="0" w:firstLine="0"/>
        <w:jc w:val="center"/>
      </w:pPr>
      <w:bookmarkStart w:id="10" w:name="bookmark10"/>
      <w:bookmarkStart w:id="8" w:name="bookmark8"/>
      <w:bookmarkStart w:id="9" w:name="bookmark9"/>
      <w:r>
        <w:rPr>
          <w:color w:val="000000"/>
          <w:spacing w:val="0"/>
          <w:w w:val="100"/>
          <w:position w:val="0"/>
        </w:rPr>
        <w:t>Ị-</w:t>
      </w:r>
      <w:bookmarkEnd w:id="10"/>
      <w:bookmarkEnd w:id="8"/>
      <w:bookmarkEnd w:id="9"/>
    </w:p>
    <w:p>
      <w:pPr>
        <w:widowControl w:val="0"/>
        <w:spacing w:line="1" w:lineRule="exact"/>
        <w:sectPr>
          <w:footerReference w:type="default" r:id="rId11"/>
          <w:footerReference w:type="even" r:id="rId12"/>
          <w:footnotePr>
            <w:pos w:val="pageBottom"/>
            <w:numFmt w:val="decimal"/>
            <w:numRestart w:val="continuous"/>
          </w:footnotePr>
          <w:pgSz w:w="11900" w:h="16840"/>
          <w:pgMar w:top="867" w:right="1204" w:bottom="1139" w:left="801" w:header="0" w:footer="3" w:gutter="0"/>
          <w:pgNumType w:start="3"/>
          <w:cols w:space="720"/>
          <w:noEndnote/>
          <w:rtlGutter w:val="0"/>
          <w:docGrid w:linePitch="360"/>
        </w:sectPr>
      </w:pPr>
      <w:r>
        <w:drawing>
          <wp:anchor distT="50800" distB="0" distL="0" distR="0" simplePos="0" relativeHeight="125829379" behindDoc="0" locked="0" layoutInCell="1" allowOverlap="1">
            <wp:simplePos x="0" y="0"/>
            <wp:positionH relativeFrom="page">
              <wp:posOffset>3265805</wp:posOffset>
            </wp:positionH>
            <wp:positionV relativeFrom="paragraph">
              <wp:posOffset>50800</wp:posOffset>
            </wp:positionV>
            <wp:extent cx="743585" cy="280670"/>
            <wp:wrapTopAndBottom/>
            <wp:docPr id="10" name="Shape 10"/>
            <a:graphic xmlns:a="http://schemas.openxmlformats.org/drawingml/2006/main">
              <a:graphicData uri="http://schemas.openxmlformats.org/drawingml/2006/picture">
                <pic:pic xmlns:pic="http://schemas.openxmlformats.org/drawingml/2006/picture">
                  <pic:nvPicPr>
                    <pic:cNvPr id="11" name="Picture box 11"/>
                    <pic:cNvPicPr/>
                  </pic:nvPicPr>
                  <pic:blipFill>
                    <a:blip r:embed="rId13"/>
                    <a:stretch/>
                  </pic:blipFill>
                  <pic:spPr>
                    <a:xfrm>
                      <a:ext cx="743585" cy="280670"/>
                    </a:xfrm>
                    <a:prstGeom prst="rect"/>
                  </pic:spPr>
                </pic:pic>
              </a:graphicData>
            </a:graphic>
          </wp:anchor>
        </w:drawing>
      </w:r>
    </w:p>
    <w:p>
      <w:pPr>
        <w:pStyle w:val="Style13"/>
        <w:keepNext w:val="0"/>
        <w:keepLines w:val="0"/>
        <w:widowControl w:val="0"/>
        <w:shd w:val="clear" w:color="auto" w:fill="auto"/>
        <w:bidi w:val="0"/>
        <w:spacing w:before="0" w:after="0" w:line="312" w:lineRule="auto"/>
        <w:ind w:left="0" w:right="0" w:firstLine="680"/>
        <w:jc w:val="both"/>
      </w:pPr>
      <w:r>
        <w:rPr>
          <w:color w:val="000000"/>
          <w:spacing w:val="0"/>
          <w:w w:val="100"/>
          <w:position w:val="0"/>
        </w:rPr>
        <w:t>Trong khi sử dụng đèn cồn đang cháy, một bạn học sinh làm đổ đèn cồn và lửa bùng cháy. Hãy đề xuất cách xử lí tình huống đó.</w:t>
      </w:r>
    </w:p>
    <w:p>
      <w:pPr>
        <w:pStyle w:val="Style13"/>
        <w:keepNext w:val="0"/>
        <w:keepLines w:val="0"/>
        <w:widowControl w:val="0"/>
        <w:shd w:val="clear" w:color="auto" w:fill="auto"/>
        <w:bidi w:val="0"/>
        <w:spacing w:before="0" w:after="960" w:line="264" w:lineRule="auto"/>
        <w:ind w:left="0" w:right="0" w:firstLine="0"/>
        <w:jc w:val="left"/>
      </w:pPr>
      <w:r>
        <w:drawing>
          <wp:anchor distT="0" distB="0" distL="101600" distR="101600" simplePos="0" relativeHeight="125829380" behindDoc="0" locked="0" layoutInCell="1" allowOverlap="1">
            <wp:simplePos x="0" y="0"/>
            <wp:positionH relativeFrom="page">
              <wp:posOffset>514350</wp:posOffset>
            </wp:positionH>
            <wp:positionV relativeFrom="paragraph">
              <wp:posOffset>1244600</wp:posOffset>
            </wp:positionV>
            <wp:extent cx="859790" cy="768350"/>
            <wp:wrapSquare wrapText="bothSides"/>
            <wp:docPr id="12" name="Shape 12"/>
            <a:graphic xmlns:a="http://schemas.openxmlformats.org/drawingml/2006/main">
              <a:graphicData uri="http://schemas.openxmlformats.org/drawingml/2006/picture">
                <pic:pic xmlns:pic="http://schemas.openxmlformats.org/drawingml/2006/picture">
                  <pic:nvPicPr>
                    <pic:cNvPr id="13" name="Picture box 13"/>
                    <pic:cNvPicPr/>
                  </pic:nvPicPr>
                  <pic:blipFill>
                    <a:blip r:embed="rId15"/>
                    <a:stretch/>
                  </pic:blipFill>
                  <pic:spPr>
                    <a:xfrm>
                      <a:ext cx="859790" cy="768350"/>
                    </a:xfrm>
                    <a:prstGeom prst="rect"/>
                  </pic:spPr>
                </pic:pic>
              </a:graphicData>
            </a:graphic>
          </wp:anchor>
        </w:drawing>
      </w:r>
      <w:r>
        <w:rPr>
          <w:b/>
          <w:bCs/>
          <w:color w:val="000000"/>
          <w:spacing w:val="0"/>
          <w:w w:val="100"/>
          <w:position w:val="0"/>
          <w:sz w:val="44"/>
          <w:szCs w:val="44"/>
        </w:rPr>
        <w:t xml:space="preserve">o </w:t>
      </w:r>
      <w:r>
        <w:rPr>
          <w:color w:val="000000"/>
          <w:spacing w:val="0"/>
          <w:w w:val="100"/>
          <w:position w:val="0"/>
        </w:rPr>
        <w:t>Hãy giới thiệu một số thiết bị điện trong gia đình em cần sử dụng pin để hoạt động. Với mỗi thiết bị đó hãy cho biết các thông tin: số pin cần dùng, loại pin, cách làm thiết bị hoạt dộng, các chú ý để thiết bị hoạt động ổn định và an toàn.</w:t>
      </w:r>
    </w:p>
    <w:p>
      <w:pPr>
        <w:pStyle w:val="Style10"/>
        <w:keepNext/>
        <w:keepLines/>
        <w:widowControl w:val="0"/>
        <w:shd w:val="clear" w:color="auto" w:fill="auto"/>
        <w:bidi w:val="0"/>
        <w:spacing w:before="0" w:after="0" w:line="240" w:lineRule="auto"/>
        <w:ind w:left="0" w:right="0" w:firstLine="0"/>
        <w:jc w:val="center"/>
      </w:pPr>
      <w:bookmarkStart w:id="11" w:name="bookmark11"/>
      <w:bookmarkStart w:id="12" w:name="bookmark12"/>
      <w:bookmarkStart w:id="13" w:name="bookmark13"/>
      <w:r>
        <w:rPr>
          <w:color w:val="000000"/>
          <w:spacing w:val="0"/>
          <w:position w:val="0"/>
        </w:rPr>
        <w:t>BIẾN ĐỔI VẬT Lí VÀ BIẾN ĐỔI HOẮ HỌC</w:t>
      </w:r>
      <w:bookmarkEnd w:id="11"/>
      <w:bookmarkEnd w:id="12"/>
      <w:bookmarkEnd w:id="13"/>
    </w:p>
    <w:p>
      <w:pPr>
        <w:pStyle w:val="Style2"/>
        <w:keepNext w:val="0"/>
        <w:keepLines w:val="0"/>
        <w:widowControl w:val="0"/>
        <w:shd w:val="clear" w:color="auto" w:fill="auto"/>
        <w:tabs>
          <w:tab w:pos="3839" w:val="left"/>
        </w:tabs>
        <w:bidi w:val="0"/>
        <w:spacing w:before="0" w:after="460" w:line="180" w:lineRule="auto"/>
        <w:ind w:left="0" w:right="0" w:firstLine="0"/>
        <w:jc w:val="center"/>
        <w:rPr>
          <w:sz w:val="11"/>
          <w:szCs w:val="11"/>
        </w:rPr>
      </w:pPr>
      <w:r>
        <w:rPr>
          <w:rFonts w:ascii="Arial" w:eastAsia="Arial" w:hAnsi="Arial" w:cs="Arial"/>
          <w:color w:val="000000"/>
          <w:spacing w:val="0"/>
          <w:w w:val="100"/>
          <w:position w:val="0"/>
          <w:sz w:val="11"/>
          <w:szCs w:val="11"/>
        </w:rPr>
        <w:t>o</w:t>
        <w:tab/>
        <w:t>o</w:t>
      </w:r>
    </w:p>
    <w:p>
      <w:pPr>
        <w:pStyle w:val="Style13"/>
        <w:keepNext w:val="0"/>
        <w:keepLines w:val="0"/>
        <w:widowControl w:val="0"/>
        <w:shd w:val="clear" w:color="auto" w:fill="auto"/>
        <w:bidi w:val="0"/>
        <w:spacing w:before="0" w:after="160" w:line="228" w:lineRule="auto"/>
        <w:ind w:left="0" w:right="0" w:firstLine="0"/>
        <w:jc w:val="left"/>
      </w:pPr>
      <w:r>
        <w:rPr>
          <w:b/>
          <w:bCs/>
          <w:color w:val="000000"/>
          <w:spacing w:val="0"/>
          <w:w w:val="100"/>
          <w:position w:val="0"/>
          <w:sz w:val="44"/>
          <w:szCs w:val="44"/>
          <w:u w:val="single"/>
        </w:rPr>
        <w:t>l.hi</w:t>
      </w:r>
      <w:r>
        <w:rPr>
          <w:b/>
          <w:bCs/>
          <w:color w:val="000000"/>
          <w:spacing w:val="0"/>
          <w:w w:val="100"/>
          <w:position w:val="0"/>
          <w:sz w:val="44"/>
          <w:szCs w:val="44"/>
        </w:rPr>
        <w:t xml:space="preserve"> </w:t>
      </w:r>
      <w:r>
        <w:rPr>
          <w:color w:val="000000"/>
          <w:spacing w:val="0"/>
          <w:w w:val="100"/>
          <w:position w:val="0"/>
        </w:rPr>
        <w:t>Trong các quá trình dưới đây, quá trình nào có sự biến đổi vật lí, quá trình nào có sự biến đối hoá học?</w:t>
      </w:r>
    </w:p>
    <w:p>
      <w:pPr>
        <w:pStyle w:val="Style13"/>
        <w:keepNext w:val="0"/>
        <w:keepLines w:val="0"/>
        <w:widowControl w:val="0"/>
        <w:numPr>
          <w:ilvl w:val="0"/>
          <w:numId w:val="5"/>
        </w:numPr>
        <w:shd w:val="clear" w:color="auto" w:fill="auto"/>
        <w:tabs>
          <w:tab w:pos="522" w:val="left"/>
        </w:tabs>
        <w:bidi w:val="0"/>
        <w:spacing w:before="0" w:after="60" w:line="293" w:lineRule="auto"/>
        <w:ind w:left="0" w:right="0" w:firstLine="0"/>
        <w:jc w:val="left"/>
      </w:pPr>
      <w:bookmarkStart w:id="14" w:name="bookmark14"/>
      <w:bookmarkEnd w:id="14"/>
      <w:r>
        <w:rPr>
          <w:color w:val="000000"/>
          <w:spacing w:val="0"/>
          <w:w w:val="100"/>
          <w:position w:val="0"/>
        </w:rPr>
        <w:t>Hoà tan muối ăn vào cốc nước.</w:t>
      </w:r>
    </w:p>
    <w:p>
      <w:pPr>
        <w:pStyle w:val="Style13"/>
        <w:keepNext w:val="0"/>
        <w:keepLines w:val="0"/>
        <w:widowControl w:val="0"/>
        <w:numPr>
          <w:ilvl w:val="0"/>
          <w:numId w:val="5"/>
        </w:numPr>
        <w:shd w:val="clear" w:color="auto" w:fill="auto"/>
        <w:tabs>
          <w:tab w:pos="522" w:val="left"/>
        </w:tabs>
        <w:bidi w:val="0"/>
        <w:spacing w:before="0" w:after="60" w:line="293" w:lineRule="auto"/>
        <w:ind w:left="0" w:right="0" w:firstLine="0"/>
        <w:jc w:val="left"/>
      </w:pPr>
      <w:bookmarkStart w:id="15" w:name="bookmark15"/>
      <w:bookmarkEnd w:id="15"/>
      <w:r>
        <w:rPr>
          <w:color w:val="000000"/>
          <w:spacing w:val="0"/>
          <w:w w:val="100"/>
          <w:position w:val="0"/>
        </w:rPr>
        <w:t>Châm lửa vào bấc đèn cồn, bấc đèn cồn cháy.</w:t>
      </w:r>
    </w:p>
    <w:p>
      <w:pPr>
        <w:pStyle w:val="Style13"/>
        <w:keepNext w:val="0"/>
        <w:keepLines w:val="0"/>
        <w:widowControl w:val="0"/>
        <w:numPr>
          <w:ilvl w:val="0"/>
          <w:numId w:val="5"/>
        </w:numPr>
        <w:shd w:val="clear" w:color="auto" w:fill="auto"/>
        <w:tabs>
          <w:tab w:pos="522" w:val="left"/>
        </w:tabs>
        <w:bidi w:val="0"/>
        <w:spacing w:before="0" w:after="60" w:line="293" w:lineRule="auto"/>
        <w:ind w:left="0" w:right="0" w:firstLine="0"/>
        <w:jc w:val="left"/>
      </w:pPr>
      <w:bookmarkStart w:id="16" w:name="bookmark16"/>
      <w:bookmarkEnd w:id="16"/>
      <w:r>
        <w:rPr>
          <w:color w:val="000000"/>
          <w:spacing w:val="0"/>
          <w:w w:val="100"/>
          <w:position w:val="0"/>
        </w:rPr>
        <w:t>Cô cạn nước muối thu được muối khan.</w:t>
      </w:r>
    </w:p>
    <w:p>
      <w:pPr>
        <w:pStyle w:val="Style13"/>
        <w:keepNext w:val="0"/>
        <w:keepLines w:val="0"/>
        <w:widowControl w:val="0"/>
        <w:numPr>
          <w:ilvl w:val="0"/>
          <w:numId w:val="5"/>
        </w:numPr>
        <w:shd w:val="clear" w:color="auto" w:fill="auto"/>
        <w:tabs>
          <w:tab w:pos="522" w:val="left"/>
        </w:tabs>
        <w:bidi w:val="0"/>
        <w:spacing w:before="0" w:after="60" w:line="293" w:lineRule="auto"/>
        <w:ind w:left="0" w:right="0" w:firstLine="0"/>
        <w:jc w:val="left"/>
      </w:pPr>
      <w:bookmarkStart w:id="17" w:name="bookmark17"/>
      <w:bookmarkEnd w:id="17"/>
      <w:r>
        <w:rPr>
          <w:color w:val="000000"/>
          <w:spacing w:val="0"/>
          <w:w w:val="100"/>
          <w:position w:val="0"/>
        </w:rPr>
        <w:t>Đốt cháy gas để đun nấu.</w:t>
      </w:r>
    </w:p>
    <w:p>
      <w:pPr>
        <w:pStyle w:val="Style13"/>
        <w:keepNext w:val="0"/>
        <w:keepLines w:val="0"/>
        <w:widowControl w:val="0"/>
        <w:numPr>
          <w:ilvl w:val="0"/>
          <w:numId w:val="5"/>
        </w:numPr>
        <w:shd w:val="clear" w:color="auto" w:fill="auto"/>
        <w:tabs>
          <w:tab w:pos="522" w:val="left"/>
        </w:tabs>
        <w:bidi w:val="0"/>
        <w:spacing w:before="0" w:after="60" w:line="293" w:lineRule="auto"/>
        <w:ind w:left="0" w:right="0" w:firstLine="0"/>
        <w:jc w:val="left"/>
      </w:pPr>
      <w:bookmarkStart w:id="18" w:name="bookmark18"/>
      <w:bookmarkEnd w:id="18"/>
      <w:r>
        <w:rPr>
          <w:color w:val="000000"/>
          <w:spacing w:val="0"/>
          <w:w w:val="100"/>
          <w:position w:val="0"/>
        </w:rPr>
        <w:t>Đốt cháy nến.</w:t>
      </w:r>
    </w:p>
    <w:p>
      <w:pPr>
        <w:pStyle w:val="Style13"/>
        <w:keepNext w:val="0"/>
        <w:keepLines w:val="0"/>
        <w:widowControl w:val="0"/>
        <w:numPr>
          <w:ilvl w:val="0"/>
          <w:numId w:val="5"/>
        </w:numPr>
        <w:shd w:val="clear" w:color="auto" w:fill="auto"/>
        <w:tabs>
          <w:tab w:pos="522" w:val="left"/>
        </w:tabs>
        <w:bidi w:val="0"/>
        <w:spacing w:before="0" w:after="60" w:line="293" w:lineRule="auto"/>
        <w:ind w:left="0" w:right="0" w:firstLine="0"/>
        <w:jc w:val="left"/>
      </w:pPr>
      <w:bookmarkStart w:id="19" w:name="bookmark19"/>
      <w:bookmarkEnd w:id="19"/>
      <w:r>
        <w:rPr>
          <w:color w:val="000000"/>
          <w:spacing w:val="0"/>
          <w:w w:val="100"/>
          <w:position w:val="0"/>
        </w:rPr>
        <w:t>Kết tinh nuớc biển để thu được muối ăn.</w:t>
      </w:r>
    </w:p>
    <w:p>
      <w:pPr>
        <w:pStyle w:val="Style13"/>
        <w:keepNext w:val="0"/>
        <w:keepLines w:val="0"/>
        <w:widowControl w:val="0"/>
        <w:shd w:val="clear" w:color="auto" w:fill="auto"/>
        <w:bidi w:val="0"/>
        <w:spacing w:before="0" w:line="228" w:lineRule="auto"/>
        <w:ind w:left="0" w:right="0" w:firstLine="0"/>
        <w:jc w:val="both"/>
      </w:pPr>
      <w:r>
        <w:rPr>
          <w:b/>
          <w:bCs/>
          <w:color w:val="000000"/>
          <w:spacing w:val="0"/>
          <w:w w:val="100"/>
          <w:position w:val="0"/>
          <w:sz w:val="44"/>
          <w:szCs w:val="44"/>
          <w:u w:val="single"/>
        </w:rPr>
        <w:t>twi</w:t>
      </w:r>
      <w:r>
        <w:rPr>
          <w:b/>
          <w:bCs/>
          <w:color w:val="000000"/>
          <w:spacing w:val="0"/>
          <w:w w:val="100"/>
          <w:position w:val="0"/>
          <w:sz w:val="44"/>
          <w:szCs w:val="44"/>
        </w:rPr>
        <w:t xml:space="preserve"> </w:t>
      </w:r>
      <w:r>
        <w:rPr>
          <w:color w:val="000000"/>
          <w:spacing w:val="0"/>
          <w:w w:val="100"/>
          <w:position w:val="0"/>
        </w:rPr>
        <w:t>Một đầu bếp thắng đường (đun đường) để làm nước màu trong chế biến các món ăn như cá kho, thịt kho tàu,... Quá trình đó được chia thành các giai đoạn sau:</w:t>
      </w:r>
    </w:p>
    <w:p>
      <w:pPr>
        <w:pStyle w:val="Style13"/>
        <w:keepNext w:val="0"/>
        <w:keepLines w:val="0"/>
        <w:widowControl w:val="0"/>
        <w:numPr>
          <w:ilvl w:val="0"/>
          <w:numId w:val="7"/>
        </w:numPr>
        <w:shd w:val="clear" w:color="auto" w:fill="auto"/>
        <w:tabs>
          <w:tab w:pos="514" w:val="left"/>
        </w:tabs>
        <w:bidi w:val="0"/>
        <w:spacing w:before="0"/>
        <w:ind w:left="0" w:right="0" w:firstLine="0"/>
        <w:jc w:val="left"/>
      </w:pPr>
      <w:bookmarkStart w:id="20" w:name="bookmark20"/>
      <w:bookmarkEnd w:id="20"/>
      <w:r>
        <w:rPr>
          <w:color w:val="000000"/>
          <w:spacing w:val="0"/>
          <w:w w:val="100"/>
          <w:position w:val="0"/>
        </w:rPr>
        <w:t>Cho đường vào chảo, đường từ từ nóng chảy.</w:t>
      </w:r>
    </w:p>
    <w:p>
      <w:pPr>
        <w:pStyle w:val="Style13"/>
        <w:keepNext w:val="0"/>
        <w:keepLines w:val="0"/>
        <w:widowControl w:val="0"/>
        <w:numPr>
          <w:ilvl w:val="0"/>
          <w:numId w:val="7"/>
        </w:numPr>
        <w:shd w:val="clear" w:color="auto" w:fill="auto"/>
        <w:tabs>
          <w:tab w:pos="514" w:val="left"/>
        </w:tabs>
        <w:bidi w:val="0"/>
        <w:spacing w:before="0"/>
        <w:ind w:left="0" w:right="0" w:firstLine="0"/>
        <w:jc w:val="left"/>
      </w:pPr>
      <w:bookmarkStart w:id="21" w:name="bookmark21"/>
      <w:bookmarkEnd w:id="21"/>
      <w:r>
        <w:rPr>
          <w:color w:val="000000"/>
          <w:spacing w:val="0"/>
          <w:w w:val="100"/>
          <w:position w:val="0"/>
        </w:rPr>
        <w:t>Đưòng chuyển màu từ trắng thành vàng nâu, sang đỏ rồi tới đen.</w:t>
      </w:r>
    </w:p>
    <w:p>
      <w:pPr>
        <w:pStyle w:val="Style13"/>
        <w:keepNext w:val="0"/>
        <w:keepLines w:val="0"/>
        <w:widowControl w:val="0"/>
        <w:numPr>
          <w:ilvl w:val="0"/>
          <w:numId w:val="7"/>
        </w:numPr>
        <w:shd w:val="clear" w:color="auto" w:fill="auto"/>
        <w:tabs>
          <w:tab w:pos="518" w:val="left"/>
        </w:tabs>
        <w:bidi w:val="0"/>
        <w:spacing w:before="0"/>
        <w:ind w:left="0" w:right="0" w:firstLine="0"/>
        <w:jc w:val="both"/>
      </w:pPr>
      <w:bookmarkStart w:id="22" w:name="bookmark22"/>
      <w:bookmarkEnd w:id="22"/>
      <w:r>
        <w:rPr>
          <w:color w:val="000000"/>
          <w:spacing w:val="0"/>
          <w:w w:val="100"/>
          <w:position w:val="0"/>
        </w:rPr>
        <w:t>Cho nước vào chảo để hoà tan các chất.</w:t>
      </w:r>
    </w:p>
    <w:p>
      <w:pPr>
        <w:pStyle w:val="Style13"/>
        <w:keepNext w:val="0"/>
        <w:keepLines w:val="0"/>
        <w:widowControl w:val="0"/>
        <w:shd w:val="clear" w:color="auto" w:fill="auto"/>
        <w:bidi w:val="0"/>
        <w:spacing w:before="0" w:after="0"/>
        <w:ind w:left="0" w:right="0" w:firstLine="0"/>
        <w:jc w:val="both"/>
      </w:pPr>
      <w:r>
        <w:rPr>
          <w:color w:val="000000"/>
          <w:spacing w:val="0"/>
          <w:w w:val="100"/>
          <w:position w:val="0"/>
        </w:rPr>
        <w:t>Hẫy cho biết ở giai đoạn nào xảy ra sự biến đổi vật lí, ở giai đoạn nào xảy ra sự biến đổi hoá học.</w:t>
      </w:r>
    </w:p>
    <w:p>
      <w:pPr>
        <w:pStyle w:val="Style13"/>
        <w:keepNext w:val="0"/>
        <w:keepLines w:val="0"/>
        <w:widowControl w:val="0"/>
        <w:shd w:val="clear" w:color="auto" w:fill="auto"/>
        <w:bidi w:val="0"/>
        <w:spacing w:before="0" w:after="160" w:line="264" w:lineRule="auto"/>
        <w:ind w:left="0" w:right="0" w:firstLine="0"/>
        <w:jc w:val="both"/>
      </w:pPr>
      <w:r>
        <w:rPr>
          <w:b/>
          <w:bCs/>
          <w:color w:val="000000"/>
          <w:spacing w:val="0"/>
          <w:w w:val="100"/>
          <w:position w:val="0"/>
          <w:sz w:val="44"/>
          <w:szCs w:val="44"/>
        </w:rPr>
        <w:t xml:space="preserve">(E) </w:t>
      </w:r>
      <w:r>
        <w:rPr>
          <w:color w:val="000000"/>
          <w:spacing w:val="0"/>
          <w:w w:val="100"/>
          <w:position w:val="0"/>
        </w:rPr>
        <w:t>Dưới đây là sơ đồ tóm tắt quy trình sản xuất điện năng của nhà máy nhiệt điện (hình 1.1).</w:t>
      </w:r>
    </w:p>
    <w:p>
      <w:pPr>
        <w:pStyle w:val="Style23"/>
        <w:keepNext w:val="0"/>
        <w:keepLines w:val="0"/>
        <w:widowControl w:val="0"/>
        <w:shd w:val="clear" w:color="auto" w:fill="auto"/>
        <w:tabs>
          <w:tab w:pos="813" w:val="right"/>
          <w:tab w:pos="2064" w:val="right"/>
          <w:tab w:pos="2434" w:val="center"/>
          <w:tab w:pos="4055" w:val="right"/>
          <w:tab w:pos="4259" w:val="left"/>
          <w:tab w:pos="5071" w:val="left"/>
          <w:tab w:pos="5945" w:val="right"/>
          <w:tab w:pos="6823" w:val="right"/>
          <w:tab w:pos="7702" w:val="left"/>
          <w:tab w:pos="9054" w:val="left"/>
        </w:tabs>
        <w:bidi w:val="0"/>
        <w:spacing w:before="0" w:after="0" w:line="240" w:lineRule="auto"/>
        <w:ind w:left="0" w:right="0" w:firstLine="0"/>
        <w:jc w:val="both"/>
      </w:pPr>
      <w:r>
        <w:rPr>
          <w:color w:val="000000"/>
          <w:spacing w:val="0"/>
          <w:w w:val="100"/>
          <w:position w:val="0"/>
          <w:sz w:val="24"/>
          <w:szCs w:val="24"/>
        </w:rPr>
        <w:t>ị</w:t>
        <w:tab/>
      </w:r>
      <w:r>
        <w:rPr>
          <w:color w:val="000000"/>
          <w:spacing w:val="0"/>
          <w:w w:val="100"/>
          <w:position w:val="0"/>
          <w:sz w:val="24"/>
          <w:szCs w:val="24"/>
          <w:vertAlign w:val="subscript"/>
        </w:rPr>
        <w:t>r</w:t>
      </w:r>
      <w:r>
        <w:rPr>
          <w:color w:val="000000"/>
          <w:spacing w:val="0"/>
          <w:w w:val="100"/>
          <w:position w:val="0"/>
          <w:sz w:val="24"/>
          <w:szCs w:val="24"/>
        </w:rPr>
        <w:tab/>
        <w:t>ị</w:t>
        <w:tab/>
        <w:t>Toả</w:t>
        <w:tab/>
        <w:t>ra nhiệt lượng</w:t>
        <w:tab/>
        <w:t>ị ị</w:t>
        <w:tab/>
        <w:t>Làm</w:t>
        <w:tab/>
        <w:t>;</w:t>
        <w:tab/>
        <w:t>•</w:t>
        <w:tab/>
        <w:t>'Máy;</w:t>
        <w:tab/>
        <w:t>;</w:t>
      </w:r>
    </w:p>
    <w:p>
      <w:pPr>
        <w:pStyle w:val="Style23"/>
        <w:keepNext w:val="0"/>
        <w:keepLines w:val="0"/>
        <w:widowControl w:val="0"/>
        <w:shd w:val="clear" w:color="auto" w:fill="auto"/>
        <w:tabs>
          <w:tab w:pos="813" w:val="right"/>
          <w:tab w:pos="1017" w:val="center"/>
          <w:tab w:pos="1824" w:val="right"/>
          <w:tab w:pos="2064" w:val="right"/>
          <w:tab w:pos="2434" w:val="center"/>
          <w:tab w:pos="4224" w:val="left"/>
          <w:tab w:pos="4392" w:val="left"/>
          <w:tab w:pos="5071" w:val="left"/>
          <w:tab w:pos="5945" w:val="right"/>
          <w:tab w:leader="underscore" w:pos="7341" w:val="left"/>
        </w:tabs>
        <w:bidi w:val="0"/>
        <w:spacing w:before="0" w:after="0" w:line="240" w:lineRule="auto"/>
        <w:ind w:left="0" w:right="0" w:firstLine="0"/>
        <w:jc w:val="both"/>
      </w:pPr>
      <w:r>
        <w:rPr>
          <w:color w:val="000000"/>
          <w:spacing w:val="0"/>
          <w:w w:val="100"/>
          <w:position w:val="0"/>
          <w:sz w:val="24"/>
          <w:szCs w:val="24"/>
        </w:rPr>
        <w:t>ị</w:t>
        <w:tab/>
        <w:t>Đốt</w:t>
        <w:tab/>
        <w:t>nhiên</w:t>
        <w:tab/>
        <w:t>liệu</w:t>
        <w:tab/>
        <w:t>Ị</w:t>
        <w:tab/>
      </w:r>
      <w:r>
        <w:rPr>
          <w:color w:val="000000"/>
          <w:spacing w:val="0"/>
          <w:w w:val="100"/>
          <w:position w:val="0"/>
          <w:sz w:val="24"/>
          <w:szCs w:val="24"/>
          <w:u w:val="single"/>
        </w:rPr>
        <w:t>làm nóng nước</w:t>
      </w:r>
      <w:r>
        <w:rPr>
          <w:color w:val="000000"/>
          <w:spacing w:val="0"/>
          <w:w w:val="100"/>
          <w:position w:val="0"/>
          <w:sz w:val="24"/>
          <w:szCs w:val="24"/>
          <w:u w:val="single"/>
          <w:vertAlign w:val="subscript"/>
        </w:rPr>
        <w:t>;</w:t>
      </w:r>
      <w:r>
        <w:rPr>
          <w:color w:val="000000"/>
          <w:spacing w:val="0"/>
          <w:w w:val="100"/>
          <w:position w:val="0"/>
          <w:sz w:val="24"/>
          <w:szCs w:val="24"/>
        </w:rPr>
        <w:tab/>
        <w:t>Ị</w:t>
        <w:tab/>
        <w:t>Hơi Ị</w:t>
        <w:tab/>
      </w:r>
      <w:r>
        <w:rPr>
          <w:color w:val="000000"/>
          <w:spacing w:val="0"/>
          <w:w w:val="100"/>
          <w:position w:val="0"/>
          <w:sz w:val="24"/>
          <w:szCs w:val="24"/>
          <w:u w:val="single"/>
        </w:rPr>
        <w:t>quay</w:t>
      </w:r>
      <w:r>
        <w:rPr>
          <w:color w:val="000000"/>
          <w:spacing w:val="0"/>
          <w:w w:val="100"/>
          <w:position w:val="0"/>
          <w:sz w:val="24"/>
          <w:szCs w:val="24"/>
          <w:u w:val="single"/>
          <w:vertAlign w:val="subscript"/>
        </w:rPr>
        <w:t>&gt;</w:t>
      </w:r>
      <w:r>
        <w:rPr>
          <w:color w:val="000000"/>
          <w:spacing w:val="0"/>
          <w:w w:val="100"/>
          <w:position w:val="0"/>
          <w:sz w:val="24"/>
          <w:szCs w:val="24"/>
        </w:rPr>
        <w:tab/>
        <w:t>ị Tuabin Ị</w:t>
        <w:tab/>
        <w:t xml:space="preserve">ị phất </w:t>
      </w:r>
      <w:r>
        <w:rPr>
          <w:i/>
          <w:iCs/>
          <w:color w:val="000000"/>
          <w:spacing w:val="0"/>
          <w:w w:val="100"/>
          <w:position w:val="0"/>
          <w:sz w:val="24"/>
          <w:szCs w:val="24"/>
        </w:rPr>
        <w:t>ị</w:t>
      </w:r>
      <w:r>
        <w:rPr>
          <w:color w:val="000000"/>
          <w:spacing w:val="0"/>
          <w:w w:val="100"/>
          <w:position w:val="0"/>
          <w:sz w:val="24"/>
          <w:szCs w:val="24"/>
        </w:rPr>
        <w:t xml:space="preserve"> </w:t>
      </w:r>
      <w:r>
        <w:rPr>
          <w:color w:val="000000"/>
          <w:spacing w:val="0"/>
          <w:w w:val="100"/>
          <w:position w:val="0"/>
          <w:sz w:val="24"/>
          <w:szCs w:val="24"/>
          <w:vertAlign w:val="superscript"/>
        </w:rPr>
        <w:t>Phá</w:t>
      </w:r>
      <w:r>
        <w:rPr>
          <w:color w:val="000000"/>
          <w:spacing w:val="0"/>
          <w:w w:val="100"/>
          <w:position w:val="0"/>
          <w:sz w:val="24"/>
          <w:szCs w:val="24"/>
        </w:rPr>
        <w:t xml:space="preserve">Ị </w:t>
      </w:r>
      <w:r>
        <w:rPr>
          <w:color w:val="000000"/>
          <w:spacing w:val="0"/>
          <w:w w:val="100"/>
          <w:position w:val="0"/>
          <w:sz w:val="24"/>
          <w:szCs w:val="24"/>
        </w:rPr>
        <w:t>■</w:t>
      </w:r>
      <w:r>
        <w:rPr>
          <w:color w:val="000000"/>
          <w:spacing w:val="0"/>
          <w:w w:val="100"/>
          <w:position w:val="0"/>
          <w:sz w:val="24"/>
          <w:szCs w:val="24"/>
          <w:vertAlign w:val="superscript"/>
        </w:rPr>
        <w:t>E&gt;i</w:t>
      </w:r>
      <w:r>
        <w:rPr>
          <w:color w:val="000000"/>
          <w:spacing w:val="0"/>
          <w:w w:val="100"/>
          <w:position w:val="0"/>
          <w:sz w:val="24"/>
          <w:szCs w:val="24"/>
        </w:rPr>
        <w:t>-</w:t>
      </w:r>
      <w:r>
        <w:rPr>
          <w:color w:val="000000"/>
          <w:spacing w:val="0"/>
          <w:w w:val="100"/>
          <w:position w:val="0"/>
          <w:sz w:val="24"/>
          <w:szCs w:val="24"/>
          <w:vertAlign w:val="superscript"/>
        </w:rPr>
        <w:t>n</w:t>
      </w:r>
      <w:r>
        <w:rPr>
          <w:color w:val="000000"/>
          <w:spacing w:val="0"/>
          <w:w w:val="100"/>
          <w:position w:val="0"/>
          <w:sz w:val="24"/>
          <w:szCs w:val="24"/>
        </w:rPr>
        <w:t xml:space="preserve"> </w:t>
      </w:r>
      <w:r>
        <w:rPr>
          <w:color w:val="000000"/>
          <w:spacing w:val="0"/>
          <w:w w:val="100"/>
          <w:position w:val="0"/>
          <w:sz w:val="24"/>
          <w:szCs w:val="24"/>
        </w:rPr>
        <w:t>I</w:t>
      </w:r>
    </w:p>
    <w:p>
      <w:pPr>
        <w:pStyle w:val="Style23"/>
        <w:keepNext w:val="0"/>
        <w:keepLines w:val="0"/>
        <w:widowControl w:val="0"/>
        <w:numPr>
          <w:ilvl w:val="0"/>
          <w:numId w:val="9"/>
        </w:numPr>
        <w:shd w:val="clear" w:color="auto" w:fill="auto"/>
        <w:tabs>
          <w:tab w:pos="222" w:val="left"/>
          <w:tab w:pos="4148" w:val="left"/>
          <w:tab w:pos="5945" w:val="right"/>
          <w:tab w:pos="6823" w:val="right"/>
          <w:tab w:pos="7702" w:val="left"/>
          <w:tab w:pos="9054" w:val="left"/>
        </w:tabs>
        <w:bidi w:val="0"/>
        <w:spacing w:before="0" w:after="0" w:line="240" w:lineRule="auto"/>
        <w:ind w:left="0" w:right="0" w:firstLine="0"/>
        <w:jc w:val="both"/>
      </w:pPr>
      <w:bookmarkStart w:id="23" w:name="bookmark23"/>
      <w:bookmarkEnd w:id="23"/>
      <w:r>
        <w:rPr>
          <w:color w:val="000000"/>
          <w:spacing w:val="0"/>
          <w:w w:val="100"/>
          <w:position w:val="0"/>
          <w:sz w:val="24"/>
          <w:szCs w:val="24"/>
        </w:rPr>
        <w:t>(than, khí đốt,...)!</w:t>
        <w:tab/>
        <w:t>Inước;</w:t>
        <w:tab/>
        <w:t>;</w:t>
        <w:tab/>
        <w:t>;</w:t>
        <w:tab/>
      </w:r>
      <w:r>
        <w:rPr>
          <w:color w:val="000000"/>
          <w:spacing w:val="0"/>
          <w:w w:val="100"/>
          <w:position w:val="0"/>
          <w:sz w:val="24"/>
          <w:szCs w:val="24"/>
        </w:rPr>
        <w:t>idienj</w:t>
        <w:tab/>
      </w:r>
      <w:r>
        <w:rPr>
          <w:color w:val="000000"/>
          <w:spacing w:val="0"/>
          <w:w w:val="100"/>
          <w:position w:val="0"/>
          <w:sz w:val="24"/>
          <w:szCs w:val="24"/>
        </w:rPr>
        <w:t>Ị</w:t>
      </w:r>
      <w:r>
        <w:rPr>
          <w:color w:val="000000"/>
          <w:spacing w:val="0"/>
          <w:w w:val="100"/>
          <w:position w:val="0"/>
          <w:sz w:val="24"/>
          <w:szCs w:val="24"/>
          <w:vertAlign w:val="superscript"/>
        </w:rPr>
        <w:t>năn</w:t>
      </w:r>
      <w:r>
        <w:rPr>
          <w:color w:val="000000"/>
          <w:spacing w:val="0"/>
          <w:w w:val="100"/>
          <w:position w:val="0"/>
          <w:sz w:val="24"/>
          <w:szCs w:val="24"/>
        </w:rPr>
        <w:t>ê;</w:t>
      </w:r>
    </w:p>
    <w:p>
      <w:pPr>
        <w:pStyle w:val="Style2"/>
        <w:keepNext w:val="0"/>
        <w:keepLines w:val="0"/>
        <w:widowControl w:val="0"/>
        <w:numPr>
          <w:ilvl w:val="0"/>
          <w:numId w:val="11"/>
        </w:numPr>
        <w:shd w:val="clear" w:color="auto" w:fill="auto"/>
        <w:tabs>
          <w:tab w:pos="2064" w:val="right"/>
          <w:tab w:pos="4148" w:val="left"/>
          <w:tab w:pos="5945" w:val="right"/>
          <w:tab w:pos="6823" w:val="right"/>
          <w:tab w:pos="7702" w:val="left"/>
          <w:tab w:pos="9054" w:val="left"/>
        </w:tabs>
        <w:bidi w:val="0"/>
        <w:spacing w:before="0" w:after="240" w:line="240" w:lineRule="auto"/>
        <w:ind w:left="0" w:right="0" w:firstLine="0"/>
        <w:jc w:val="both"/>
        <w:rPr>
          <w:sz w:val="13"/>
          <w:szCs w:val="13"/>
        </w:rPr>
      </w:pPr>
      <w:bookmarkStart w:id="24" w:name="bookmark24"/>
      <w:bookmarkEnd w:id="24"/>
      <w:r>
        <w:rPr>
          <w:rFonts w:ascii="Arial" w:eastAsia="Arial" w:hAnsi="Arial" w:cs="Arial"/>
          <w:color w:val="000000"/>
          <w:spacing w:val="0"/>
          <w:w w:val="100"/>
          <w:position w:val="0"/>
          <w:sz w:val="13"/>
          <w:szCs w:val="13"/>
        </w:rPr>
        <w:t>'</w:t>
        <w:tab/>
        <w:t>ỉ ỉ</w:t>
        <w:tab/>
        <w:t>í</w:t>
        <w:tab/>
      </w:r>
      <w:r>
        <w:rPr>
          <w:rFonts w:ascii="Arial" w:eastAsia="Arial" w:hAnsi="Arial" w:cs="Arial"/>
          <w:color w:val="000000"/>
          <w:spacing w:val="0"/>
          <w:w w:val="100"/>
          <w:position w:val="0"/>
          <w:sz w:val="13"/>
          <w:szCs w:val="13"/>
        </w:rPr>
        <w:t>I</w:t>
        <w:tab/>
      </w:r>
      <w:r>
        <w:rPr>
          <w:rFonts w:ascii="Arial" w:eastAsia="Arial" w:hAnsi="Arial" w:cs="Arial"/>
          <w:color w:val="000000"/>
          <w:spacing w:val="0"/>
          <w:w w:val="100"/>
          <w:position w:val="0"/>
          <w:sz w:val="13"/>
          <w:szCs w:val="13"/>
        </w:rPr>
        <w:t xml:space="preserve">ỉ </w:t>
      </w:r>
      <w:r>
        <w:rPr>
          <w:rFonts w:ascii="Arial" w:eastAsia="Arial" w:hAnsi="Arial" w:cs="Arial"/>
          <w:color w:val="000000"/>
          <w:spacing w:val="0"/>
          <w:w w:val="100"/>
          <w:position w:val="0"/>
          <w:sz w:val="13"/>
          <w:szCs w:val="13"/>
        </w:rPr>
        <w:t>I</w:t>
        <w:tab/>
      </w:r>
      <w:r>
        <w:rPr>
          <w:rFonts w:ascii="Arial" w:eastAsia="Arial" w:hAnsi="Arial" w:cs="Arial"/>
          <w:color w:val="000000"/>
          <w:spacing w:val="0"/>
          <w:w w:val="100"/>
          <w:position w:val="0"/>
          <w:sz w:val="13"/>
          <w:szCs w:val="13"/>
        </w:rPr>
        <w:t>! i</w:t>
      </w:r>
    </w:p>
    <w:p>
      <w:pPr>
        <w:pStyle w:val="Style23"/>
        <w:keepNext w:val="0"/>
        <w:keepLines w:val="0"/>
        <w:widowControl w:val="0"/>
        <w:shd w:val="clear" w:color="auto" w:fill="auto"/>
        <w:bidi w:val="0"/>
        <w:spacing w:before="0" w:after="160" w:line="240" w:lineRule="auto"/>
        <w:ind w:left="0" w:right="0" w:firstLine="0"/>
        <w:jc w:val="center"/>
      </w:pPr>
      <w:r>
        <w:rPr>
          <w:color w:val="000000"/>
          <w:spacing w:val="0"/>
          <w:w w:val="100"/>
          <w:position w:val="0"/>
          <w:sz w:val="24"/>
          <w:szCs w:val="24"/>
        </w:rPr>
        <w:t>Hỉnh 1.1. Sơ đồ quy trình sản xuất điện năng của nhà máy nhiệt điện</w:t>
      </w:r>
    </w:p>
    <w:p>
      <w:pPr>
        <w:pStyle w:val="Style13"/>
        <w:keepNext w:val="0"/>
        <w:keepLines w:val="0"/>
        <w:widowControl w:val="0"/>
        <w:shd w:val="clear" w:color="auto" w:fill="auto"/>
        <w:bidi w:val="0"/>
        <w:spacing w:before="0"/>
        <w:ind w:left="0" w:right="0" w:firstLine="0"/>
        <w:jc w:val="left"/>
      </w:pPr>
      <w:r>
        <w:rPr>
          <w:color w:val="000000"/>
          <w:spacing w:val="0"/>
          <w:w w:val="100"/>
          <w:position w:val="0"/>
        </w:rPr>
        <w:t>Quy trình đó được mô tả thành bốn giai đoạn như sau:</w:t>
      </w:r>
    </w:p>
    <w:p>
      <w:pPr>
        <w:pStyle w:val="Style13"/>
        <w:keepNext w:val="0"/>
        <w:keepLines w:val="0"/>
        <w:widowControl w:val="0"/>
        <w:numPr>
          <w:ilvl w:val="0"/>
          <w:numId w:val="13"/>
        </w:numPr>
        <w:shd w:val="clear" w:color="auto" w:fill="auto"/>
        <w:tabs>
          <w:tab w:pos="522" w:val="left"/>
        </w:tabs>
        <w:bidi w:val="0"/>
        <w:spacing w:before="0"/>
        <w:ind w:left="0" w:right="0" w:firstLine="0"/>
        <w:jc w:val="left"/>
      </w:pPr>
      <w:bookmarkStart w:id="25" w:name="bookmark25"/>
      <w:bookmarkEnd w:id="25"/>
      <w:r>
        <w:rPr>
          <w:color w:val="000000"/>
          <w:spacing w:val="0"/>
          <w:w w:val="100"/>
          <w:position w:val="0"/>
        </w:rPr>
        <w:t>Đốt nhiên liệu (than, khí đốt,...).</w:t>
      </w:r>
    </w:p>
    <w:p>
      <w:pPr>
        <w:pStyle w:val="Style13"/>
        <w:keepNext w:val="0"/>
        <w:keepLines w:val="0"/>
        <w:widowControl w:val="0"/>
        <w:numPr>
          <w:ilvl w:val="0"/>
          <w:numId w:val="13"/>
        </w:numPr>
        <w:shd w:val="clear" w:color="auto" w:fill="auto"/>
        <w:tabs>
          <w:tab w:pos="522" w:val="left"/>
        </w:tabs>
        <w:bidi w:val="0"/>
        <w:spacing w:before="0"/>
        <w:ind w:left="0" w:right="0" w:firstLine="0"/>
        <w:jc w:val="left"/>
      </w:pPr>
      <w:bookmarkStart w:id="26" w:name="bookmark26"/>
      <w:bookmarkEnd w:id="26"/>
      <w:r>
        <w:rPr>
          <w:color w:val="000000"/>
          <w:spacing w:val="0"/>
          <w:w w:val="100"/>
          <w:position w:val="0"/>
        </w:rPr>
        <w:t>Nưó'c lỏng bay hơi và được nén ở áp suất cao.</w:t>
      </w:r>
    </w:p>
    <w:p>
      <w:pPr>
        <w:pStyle w:val="Style13"/>
        <w:keepNext w:val="0"/>
        <w:keepLines w:val="0"/>
        <w:widowControl w:val="0"/>
        <w:numPr>
          <w:ilvl w:val="0"/>
          <w:numId w:val="13"/>
        </w:numPr>
        <w:shd w:val="clear" w:color="auto" w:fill="auto"/>
        <w:tabs>
          <w:tab w:pos="522" w:val="left"/>
        </w:tabs>
        <w:bidi w:val="0"/>
        <w:spacing w:before="0"/>
        <w:ind w:left="0" w:right="0" w:firstLine="0"/>
        <w:jc w:val="left"/>
      </w:pPr>
      <w:bookmarkStart w:id="27" w:name="bookmark27"/>
      <w:bookmarkEnd w:id="27"/>
      <w:r>
        <w:rPr>
          <w:color w:val="000000"/>
          <w:spacing w:val="0"/>
          <w:w w:val="100"/>
          <w:position w:val="0"/>
        </w:rPr>
        <w:t>Hơi nước làm quay tuabin của máy phát điện.</w:t>
      </w:r>
    </w:p>
    <w:p>
      <w:pPr>
        <w:pStyle w:val="Style13"/>
        <w:keepNext w:val="0"/>
        <w:keepLines w:val="0"/>
        <w:widowControl w:val="0"/>
        <w:numPr>
          <w:ilvl w:val="0"/>
          <w:numId w:val="13"/>
        </w:numPr>
        <w:shd w:val="clear" w:color="auto" w:fill="auto"/>
        <w:tabs>
          <w:tab w:pos="522" w:val="left"/>
        </w:tabs>
        <w:bidi w:val="0"/>
        <w:spacing w:before="0"/>
        <w:ind w:left="0" w:right="0" w:firstLine="0"/>
        <w:jc w:val="left"/>
      </w:pPr>
      <w:bookmarkStart w:id="28" w:name="bookmark28"/>
      <w:bookmarkEnd w:id="28"/>
      <w:r>
        <w:rPr>
          <w:color w:val="000000"/>
          <w:spacing w:val="0"/>
          <w:w w:val="100"/>
          <w:position w:val="0"/>
        </w:rPr>
        <w:t>Cơ năng được máy phát điện chuyển hoá thành điện năng.</w:t>
      </w:r>
    </w:p>
    <w:p>
      <w:pPr>
        <w:pStyle w:val="Style13"/>
        <w:keepNext w:val="0"/>
        <w:keepLines w:val="0"/>
        <w:widowControl w:val="0"/>
        <w:shd w:val="clear" w:color="auto" w:fill="auto"/>
        <w:bidi w:val="0"/>
        <w:spacing w:before="0" w:after="240"/>
        <w:ind w:left="0" w:right="0" w:firstLine="0"/>
        <w:jc w:val="left"/>
      </w:pPr>
      <w:r>
        <w:rPr>
          <w:color w:val="000000"/>
          <w:spacing w:val="0"/>
          <w:w w:val="100"/>
          <w:position w:val="0"/>
        </w:rPr>
        <w:t>Trong các giai đoạn trên, những giai đoạn nào có kèm theo sự biến đổi vật lí?</w:t>
      </w:r>
    </w:p>
    <w:p>
      <w:pPr>
        <w:pStyle w:val="Style13"/>
        <w:keepNext w:val="0"/>
        <w:keepLines w:val="0"/>
        <w:widowControl w:val="0"/>
        <w:shd w:val="clear" w:color="auto" w:fill="auto"/>
        <w:bidi w:val="0"/>
        <w:spacing w:before="0" w:after="240" w:line="240" w:lineRule="auto"/>
        <w:ind w:left="0" w:right="0" w:firstLine="0"/>
        <w:jc w:val="both"/>
      </w:pPr>
      <w:r>
        <w:rPr>
          <w:color w:val="000000"/>
          <w:spacing w:val="0"/>
          <w:w w:val="100"/>
          <w:position w:val="0"/>
        </w:rPr>
        <w:t xml:space="preserve">A. </w:t>
      </w:r>
      <w:r>
        <w:rPr>
          <w:color w:val="000000"/>
          <w:spacing w:val="0"/>
          <w:w w:val="100"/>
          <w:position w:val="0"/>
        </w:rPr>
        <w:t>(1) và (2). B. (2), (3) và (4). c. (3) và (4). D. (1), (3) và (4).</w:t>
      </w:r>
    </w:p>
    <w:p>
      <w:pPr>
        <w:pStyle w:val="Style13"/>
        <w:keepNext w:val="0"/>
        <w:keepLines w:val="0"/>
        <w:widowControl w:val="0"/>
        <w:shd w:val="clear" w:color="auto" w:fill="auto"/>
        <w:bidi w:val="0"/>
        <w:spacing w:before="0" w:after="160" w:line="240" w:lineRule="auto"/>
        <w:ind w:left="0" w:right="0" w:firstLine="0"/>
        <w:jc w:val="both"/>
      </w:pPr>
      <w:r>
        <w:rPr>
          <w:b/>
          <w:bCs/>
          <w:color w:val="000000"/>
          <w:spacing w:val="0"/>
          <w:w w:val="100"/>
          <w:position w:val="0"/>
          <w:sz w:val="44"/>
          <w:szCs w:val="44"/>
        </w:rPr>
        <w:t xml:space="preserve">BT </w:t>
      </w:r>
      <w:r>
        <w:rPr>
          <w:color w:val="000000"/>
          <w:spacing w:val="0"/>
          <w:w w:val="100"/>
          <w:position w:val="0"/>
        </w:rPr>
        <w:t>Cho các phát biểu dưới đây:</w:t>
      </w:r>
    </w:p>
    <w:p>
      <w:pPr>
        <w:pStyle w:val="Style13"/>
        <w:keepNext w:val="0"/>
        <w:keepLines w:val="0"/>
        <w:widowControl w:val="0"/>
        <w:numPr>
          <w:ilvl w:val="0"/>
          <w:numId w:val="15"/>
        </w:numPr>
        <w:shd w:val="clear" w:color="auto" w:fill="auto"/>
        <w:tabs>
          <w:tab w:pos="522" w:val="left"/>
        </w:tabs>
        <w:bidi w:val="0"/>
        <w:spacing w:before="0" w:line="266" w:lineRule="auto"/>
        <w:ind w:left="0" w:right="0" w:firstLine="0"/>
        <w:jc w:val="both"/>
      </w:pPr>
      <w:bookmarkStart w:id="29" w:name="bookmark29"/>
      <w:bookmarkEnd w:id="29"/>
      <w:r>
        <w:rPr>
          <w:color w:val="000000"/>
          <w:spacing w:val="0"/>
          <w:w w:val="100"/>
          <w:position w:val="0"/>
        </w:rPr>
        <w:t>Quá trình cho vôi sống (CaO) vào nước tạo thành nước vôi trong (Ca(OH)</w:t>
      </w:r>
      <w:r>
        <w:rPr>
          <w:color w:val="000000"/>
          <w:spacing w:val="0"/>
          <w:w w:val="100"/>
          <w:position w:val="0"/>
          <w:vertAlign w:val="subscript"/>
        </w:rPr>
        <w:t>2</w:t>
      </w:r>
      <w:r>
        <w:rPr>
          <w:color w:val="000000"/>
          <w:spacing w:val="0"/>
          <w:w w:val="100"/>
          <w:position w:val="0"/>
        </w:rPr>
        <w:t>) là sự biến đổi vật lí.</w:t>
      </w:r>
    </w:p>
    <w:p>
      <w:pPr>
        <w:pStyle w:val="Style13"/>
        <w:keepNext w:val="0"/>
        <w:keepLines w:val="0"/>
        <w:widowControl w:val="0"/>
        <w:numPr>
          <w:ilvl w:val="0"/>
          <w:numId w:val="15"/>
        </w:numPr>
        <w:shd w:val="clear" w:color="auto" w:fill="auto"/>
        <w:tabs>
          <w:tab w:pos="536" w:val="left"/>
        </w:tabs>
        <w:bidi w:val="0"/>
        <w:spacing w:before="0" w:line="266" w:lineRule="auto"/>
        <w:ind w:left="0" w:right="0" w:firstLine="0"/>
        <w:jc w:val="both"/>
      </w:pPr>
      <w:bookmarkStart w:id="30" w:name="bookmark30"/>
      <w:bookmarkEnd w:id="30"/>
      <w:r>
        <w:rPr>
          <w:color w:val="000000"/>
          <w:spacing w:val="0"/>
          <w:w w:val="100"/>
          <w:position w:val="0"/>
        </w:rPr>
        <w:t xml:space="preserve">Khi đốt, nến </w:t>
      </w:r>
      <w:r>
        <w:rPr>
          <w:color w:val="000000"/>
          <w:spacing w:val="0"/>
          <w:w w:val="100"/>
          <w:position w:val="0"/>
        </w:rPr>
        <w:t xml:space="preserve">(paraffin) </w:t>
      </w:r>
      <w:r>
        <w:rPr>
          <w:color w:val="000000"/>
          <w:spacing w:val="0"/>
          <w:w w:val="100"/>
          <w:position w:val="0"/>
        </w:rPr>
        <w:t xml:space="preserve">nóng chảy thành </w:t>
      </w:r>
      <w:r>
        <w:rPr>
          <w:color w:val="000000"/>
          <w:spacing w:val="0"/>
          <w:w w:val="100"/>
          <w:position w:val="0"/>
        </w:rPr>
        <w:t xml:space="preserve">paraffin </w:t>
      </w:r>
      <w:r>
        <w:rPr>
          <w:color w:val="000000"/>
          <w:spacing w:val="0"/>
          <w:w w:val="100"/>
          <w:position w:val="0"/>
        </w:rPr>
        <w:t xml:space="preserve">lỏng, rồi chuyển thành hơi. Hơi </w:t>
      </w:r>
      <w:r>
        <w:rPr>
          <w:color w:val="000000"/>
          <w:spacing w:val="0"/>
          <w:w w:val="100"/>
          <w:position w:val="0"/>
        </w:rPr>
        <w:t xml:space="preserve">paraffin </w:t>
      </w:r>
      <w:r>
        <w:rPr>
          <w:color w:val="000000"/>
          <w:spacing w:val="0"/>
          <w:w w:val="100"/>
          <w:position w:val="0"/>
        </w:rPr>
        <w:t xml:space="preserve">cháy thành khí </w:t>
      </w:r>
      <w:r>
        <w:rPr>
          <w:color w:val="000000"/>
          <w:spacing w:val="0"/>
          <w:w w:val="100"/>
          <w:position w:val="0"/>
        </w:rPr>
        <w:t xml:space="preserve">carbon dioxide </w:t>
      </w:r>
      <w:r>
        <w:rPr>
          <w:color w:val="000000"/>
          <w:spacing w:val="0"/>
          <w:w w:val="100"/>
          <w:position w:val="0"/>
        </w:rPr>
        <w:t>và hơi nước. Các quá trình diễn ra ở trên đều có sự biến đổi hoá học.</w:t>
      </w:r>
    </w:p>
    <w:p>
      <w:pPr>
        <w:pStyle w:val="Style13"/>
        <w:keepNext w:val="0"/>
        <w:keepLines w:val="0"/>
        <w:widowControl w:val="0"/>
        <w:numPr>
          <w:ilvl w:val="0"/>
          <w:numId w:val="15"/>
        </w:numPr>
        <w:shd w:val="clear" w:color="auto" w:fill="auto"/>
        <w:tabs>
          <w:tab w:pos="522" w:val="left"/>
        </w:tabs>
        <w:bidi w:val="0"/>
        <w:spacing w:before="0" w:line="266" w:lineRule="auto"/>
        <w:ind w:left="0" w:right="0" w:firstLine="0"/>
        <w:jc w:val="left"/>
      </w:pPr>
      <w:bookmarkStart w:id="31" w:name="bookmark31"/>
      <w:bookmarkEnd w:id="31"/>
      <w:r>
        <w:rPr>
          <w:color w:val="000000"/>
          <w:spacing w:val="0"/>
          <w:w w:val="100"/>
          <w:position w:val="0"/>
        </w:rPr>
        <w:t>Giũa thanh sắt thu được mạt sắt là sự biến đổi vật lí.</w:t>
      </w:r>
    </w:p>
    <w:p>
      <w:pPr>
        <w:pStyle w:val="Style13"/>
        <w:keepNext w:val="0"/>
        <w:keepLines w:val="0"/>
        <w:widowControl w:val="0"/>
        <w:numPr>
          <w:ilvl w:val="0"/>
          <w:numId w:val="15"/>
        </w:numPr>
        <w:shd w:val="clear" w:color="auto" w:fill="auto"/>
        <w:tabs>
          <w:tab w:pos="522" w:val="left"/>
        </w:tabs>
        <w:bidi w:val="0"/>
        <w:spacing w:before="0" w:line="266" w:lineRule="auto"/>
        <w:ind w:left="0" w:right="0" w:firstLine="0"/>
        <w:jc w:val="left"/>
      </w:pPr>
      <w:bookmarkStart w:id="32" w:name="bookmark32"/>
      <w:bookmarkEnd w:id="32"/>
      <w:r>
        <w:rPr>
          <w:color w:val="000000"/>
          <w:spacing w:val="0"/>
          <w:w w:val="100"/>
          <w:position w:val="0"/>
        </w:rPr>
        <w:t>Trứng gà (vịt) để lâu ngày bị ung là sự biến đổi hoá học.</w:t>
      </w:r>
    </w:p>
    <w:p>
      <w:pPr>
        <w:pStyle w:val="Style13"/>
        <w:keepNext w:val="0"/>
        <w:keepLines w:val="0"/>
        <w:widowControl w:val="0"/>
        <w:numPr>
          <w:ilvl w:val="0"/>
          <w:numId w:val="15"/>
        </w:numPr>
        <w:shd w:val="clear" w:color="auto" w:fill="auto"/>
        <w:tabs>
          <w:tab w:pos="527" w:val="left"/>
        </w:tabs>
        <w:bidi w:val="0"/>
        <w:spacing w:before="0" w:line="266" w:lineRule="auto"/>
        <w:ind w:left="0" w:right="0" w:firstLine="0"/>
        <w:jc w:val="both"/>
      </w:pPr>
      <w:bookmarkStart w:id="33" w:name="bookmark33"/>
      <w:bookmarkEnd w:id="33"/>
      <w:r>
        <w:rPr>
          <w:color w:val="000000"/>
          <w:spacing w:val="0"/>
          <w:w w:val="100"/>
          <w:position w:val="0"/>
        </w:rPr>
        <w:t xml:space="preserve">Quá trình chuyển hoá </w:t>
      </w:r>
      <w:r>
        <w:rPr>
          <w:color w:val="000000"/>
          <w:spacing w:val="0"/>
          <w:w w:val="100"/>
          <w:position w:val="0"/>
        </w:rPr>
        <w:t xml:space="preserve">lipid </w:t>
      </w:r>
      <w:r>
        <w:rPr>
          <w:color w:val="000000"/>
          <w:spacing w:val="0"/>
          <w:w w:val="100"/>
          <w:position w:val="0"/>
        </w:rPr>
        <w:t xml:space="preserve">(chất béo) trong cơ thế người thành </w:t>
      </w:r>
      <w:r>
        <w:rPr>
          <w:color w:val="000000"/>
          <w:spacing w:val="0"/>
          <w:w w:val="100"/>
          <w:position w:val="0"/>
        </w:rPr>
        <w:t xml:space="preserve">glycerol </w:t>
      </w:r>
      <w:r>
        <w:rPr>
          <w:color w:val="000000"/>
          <w:spacing w:val="0"/>
          <w:w w:val="100"/>
          <w:position w:val="0"/>
        </w:rPr>
        <w:t xml:space="preserve">và </w:t>
      </w:r>
      <w:r>
        <w:rPr>
          <w:color w:val="000000"/>
          <w:spacing w:val="0"/>
          <w:w w:val="100"/>
          <w:position w:val="0"/>
        </w:rPr>
        <w:t xml:space="preserve">acid </w:t>
      </w:r>
      <w:r>
        <w:rPr>
          <w:color w:val="000000"/>
          <w:spacing w:val="0"/>
          <w:w w:val="100"/>
          <w:position w:val="0"/>
        </w:rPr>
        <w:t>béo là sự biến đổi vật lí.</w:t>
      </w:r>
    </w:p>
    <w:p>
      <w:pPr>
        <w:pStyle w:val="Style13"/>
        <w:keepNext w:val="0"/>
        <w:keepLines w:val="0"/>
        <w:widowControl w:val="0"/>
        <w:shd w:val="clear" w:color="auto" w:fill="auto"/>
        <w:bidi w:val="0"/>
        <w:spacing w:before="0" w:after="180" w:line="240" w:lineRule="auto"/>
        <w:ind w:left="0" w:right="0" w:firstLine="0"/>
        <w:jc w:val="left"/>
      </w:pPr>
      <w:r>
        <w:rPr>
          <w:color w:val="000000"/>
          <w:spacing w:val="0"/>
          <w:w w:val="100"/>
          <w:position w:val="0"/>
        </w:rPr>
        <w:t>Các phát biếu đúng là:</w:t>
      </w:r>
    </w:p>
    <w:p>
      <w:pPr>
        <w:pStyle w:val="Style13"/>
        <w:keepNext w:val="0"/>
        <w:keepLines w:val="0"/>
        <w:widowControl w:val="0"/>
        <w:shd w:val="clear" w:color="auto" w:fill="auto"/>
        <w:bidi w:val="0"/>
        <w:spacing w:before="0" w:after="380" w:line="240" w:lineRule="auto"/>
        <w:ind w:left="0" w:right="0" w:firstLine="0"/>
        <w:jc w:val="left"/>
      </w:pPr>
      <w:r>
        <w:rPr>
          <w:color w:val="000000"/>
          <w:spacing w:val="0"/>
          <w:w w:val="100"/>
          <w:position w:val="0"/>
        </w:rPr>
        <w:t>A. (3) và (4). B. (4) và (5). c. (2) và (4). D. (1), (2) và (3).</w:t>
      </w:r>
    </w:p>
    <w:p>
      <w:pPr>
        <w:pStyle w:val="Style13"/>
        <w:keepNext w:val="0"/>
        <w:keepLines w:val="0"/>
        <w:widowControl w:val="0"/>
        <w:shd w:val="clear" w:color="auto" w:fill="auto"/>
        <w:bidi w:val="0"/>
        <w:spacing w:before="0" w:line="276" w:lineRule="auto"/>
        <w:ind w:left="0" w:right="0" w:firstLine="700"/>
        <w:jc w:val="left"/>
      </w:pPr>
      <w:r>
        <w:rPr>
          <w:color w:val="000000"/>
          <w:spacing w:val="0"/>
          <w:w w:val="100"/>
          <w:position w:val="0"/>
        </w:rPr>
        <w:t>Sự hình thành mưa, tuyết gồm các giai đoạn sau:</w:t>
      </w:r>
    </w:p>
    <w:p>
      <w:pPr>
        <w:pStyle w:val="Style13"/>
        <w:keepNext w:val="0"/>
        <w:keepLines w:val="0"/>
        <w:widowControl w:val="0"/>
        <w:numPr>
          <w:ilvl w:val="0"/>
          <w:numId w:val="17"/>
        </w:numPr>
        <w:shd w:val="clear" w:color="auto" w:fill="auto"/>
        <w:tabs>
          <w:tab w:pos="522" w:val="left"/>
        </w:tabs>
        <w:bidi w:val="0"/>
        <w:spacing w:before="0" w:line="276" w:lineRule="auto"/>
        <w:ind w:left="0" w:right="0" w:firstLine="0"/>
        <w:jc w:val="left"/>
      </w:pPr>
      <w:bookmarkStart w:id="34" w:name="bookmark34"/>
      <w:bookmarkEnd w:id="34"/>
      <w:r>
        <w:rPr>
          <w:color w:val="000000"/>
          <w:spacing w:val="0"/>
          <w:w w:val="100"/>
          <w:position w:val="0"/>
        </w:rPr>
        <w:t>Nhiệt lượng từ Mặt Trời làm nước từ các đại dưong bốc hơi vào khí quyến.</w:t>
      </w:r>
    </w:p>
    <w:p>
      <w:pPr>
        <w:pStyle w:val="Style13"/>
        <w:keepNext w:val="0"/>
        <w:keepLines w:val="0"/>
        <w:widowControl w:val="0"/>
        <w:numPr>
          <w:ilvl w:val="0"/>
          <w:numId w:val="17"/>
        </w:numPr>
        <w:shd w:val="clear" w:color="auto" w:fill="auto"/>
        <w:tabs>
          <w:tab w:pos="522" w:val="left"/>
        </w:tabs>
        <w:bidi w:val="0"/>
        <w:spacing w:before="0" w:line="276" w:lineRule="auto"/>
        <w:ind w:left="0" w:right="0" w:firstLine="0"/>
        <w:jc w:val="left"/>
      </w:pPr>
      <w:bookmarkStart w:id="35" w:name="bookmark35"/>
      <w:bookmarkEnd w:id="35"/>
      <w:r>
        <w:rPr>
          <w:color w:val="000000"/>
          <w:spacing w:val="0"/>
          <w:w w:val="100"/>
          <w:position w:val="0"/>
        </w:rPr>
        <w:t>Hơi nước ở nơi có nhiệt độ thấp ngưng tụ thành mây gồm các hạt nước nhỏ li ti.</w:t>
      </w:r>
    </w:p>
    <w:p>
      <w:pPr>
        <w:pStyle w:val="Style13"/>
        <w:keepNext w:val="0"/>
        <w:keepLines w:val="0"/>
        <w:widowControl w:val="0"/>
        <w:numPr>
          <w:ilvl w:val="0"/>
          <w:numId w:val="17"/>
        </w:numPr>
        <w:shd w:val="clear" w:color="auto" w:fill="auto"/>
        <w:tabs>
          <w:tab w:pos="527" w:val="left"/>
        </w:tabs>
        <w:bidi w:val="0"/>
        <w:spacing w:before="0" w:line="276" w:lineRule="auto"/>
        <w:ind w:left="0" w:right="0" w:firstLine="0"/>
        <w:jc w:val="left"/>
      </w:pPr>
      <w:bookmarkStart w:id="36" w:name="bookmark36"/>
      <w:bookmarkEnd w:id="36"/>
      <w:r>
        <w:rPr>
          <w:color w:val="000000"/>
          <w:spacing w:val="0"/>
          <w:w w:val="100"/>
          <w:position w:val="0"/>
        </w:rPr>
        <w:t>Những hạt nước nhỏ li ti kết họp với nhau, gia tăng kích thước và rơi xuống thành mưa.</w:t>
      </w:r>
    </w:p>
    <w:p>
      <w:pPr>
        <w:pStyle w:val="Style13"/>
        <w:keepNext w:val="0"/>
        <w:keepLines w:val="0"/>
        <w:widowControl w:val="0"/>
        <w:numPr>
          <w:ilvl w:val="0"/>
          <w:numId w:val="17"/>
        </w:numPr>
        <w:shd w:val="clear" w:color="auto" w:fill="auto"/>
        <w:tabs>
          <w:tab w:pos="522" w:val="left"/>
        </w:tabs>
        <w:bidi w:val="0"/>
        <w:spacing w:before="0" w:line="276" w:lineRule="auto"/>
        <w:ind w:left="0" w:right="0" w:firstLine="0"/>
        <w:jc w:val="left"/>
      </w:pPr>
      <w:bookmarkStart w:id="37" w:name="bookmark37"/>
      <w:bookmarkEnd w:id="37"/>
      <w:r>
        <w:rPr>
          <w:color w:val="000000"/>
          <w:spacing w:val="0"/>
          <w:w w:val="100"/>
          <w:position w:val="0"/>
        </w:rPr>
        <w:t>Nếu thời tiết lạnh giá, nước mưa hoá rắn thành tuyết.</w:t>
      </w:r>
    </w:p>
    <w:p>
      <w:pPr>
        <w:pStyle w:val="Style13"/>
        <w:keepNext w:val="0"/>
        <w:keepLines w:val="0"/>
        <w:widowControl w:val="0"/>
        <w:numPr>
          <w:ilvl w:val="0"/>
          <w:numId w:val="19"/>
        </w:numPr>
        <w:shd w:val="clear" w:color="auto" w:fill="auto"/>
        <w:tabs>
          <w:tab w:pos="408" w:val="left"/>
        </w:tabs>
        <w:bidi w:val="0"/>
        <w:spacing w:before="0" w:after="180" w:line="276" w:lineRule="auto"/>
        <w:ind w:left="0" w:right="0" w:firstLine="0"/>
        <w:jc w:val="left"/>
      </w:pPr>
      <w:bookmarkStart w:id="38" w:name="bookmark38"/>
      <w:bookmarkEnd w:id="38"/>
      <w:r>
        <w:rPr>
          <w:color w:val="000000"/>
          <w:spacing w:val="0"/>
          <w:w w:val="100"/>
          <w:position w:val="0"/>
        </w:rPr>
        <w:t>Sự biến đối vật lí của hơi nước biến thành nước lỏng xảy ra ở giai đoạn nào?</w:t>
      </w:r>
    </w:p>
    <w:p>
      <w:pPr>
        <w:pStyle w:val="Style13"/>
        <w:keepNext w:val="0"/>
        <w:keepLines w:val="0"/>
        <w:widowControl w:val="0"/>
        <w:shd w:val="clear" w:color="auto" w:fill="auto"/>
        <w:tabs>
          <w:tab w:pos="2222" w:val="left"/>
          <w:tab w:pos="4514" w:val="left"/>
          <w:tab w:pos="6811" w:val="left"/>
        </w:tabs>
        <w:bidi w:val="0"/>
        <w:spacing w:before="0" w:line="276" w:lineRule="auto"/>
        <w:ind w:left="0" w:right="0" w:firstLine="0"/>
        <w:jc w:val="left"/>
      </w:pPr>
      <w:r>
        <w:rPr>
          <w:color w:val="000000"/>
          <w:spacing w:val="0"/>
          <w:w w:val="100"/>
          <w:position w:val="0"/>
        </w:rPr>
        <w:t>A. (2).</w:t>
        <w:tab/>
        <w:t>B.(l).</w:t>
        <w:tab/>
        <w:t>c. (3).</w:t>
        <w:tab/>
        <w:t>D.(4).</w:t>
      </w:r>
    </w:p>
    <w:p>
      <w:pPr>
        <w:pStyle w:val="Style13"/>
        <w:keepNext w:val="0"/>
        <w:keepLines w:val="0"/>
        <w:widowControl w:val="0"/>
        <w:numPr>
          <w:ilvl w:val="0"/>
          <w:numId w:val="19"/>
        </w:numPr>
        <w:shd w:val="clear" w:color="auto" w:fill="auto"/>
        <w:tabs>
          <w:tab w:pos="434" w:val="left"/>
        </w:tabs>
        <w:bidi w:val="0"/>
        <w:spacing w:before="0" w:line="276" w:lineRule="auto"/>
        <w:ind w:left="0" w:right="0" w:firstLine="0"/>
        <w:jc w:val="left"/>
      </w:pPr>
      <w:bookmarkStart w:id="39" w:name="bookmark39"/>
      <w:bookmarkEnd w:id="39"/>
      <w:r>
        <w:rPr>
          <w:color w:val="000000"/>
          <w:spacing w:val="0"/>
          <w:w w:val="100"/>
          <w:position w:val="0"/>
        </w:rPr>
        <w:t>Ở giai đoạn nào, nước chỉ tồn tại ở thế ỉởng?</w:t>
      </w:r>
    </w:p>
    <w:p>
      <w:pPr>
        <w:pStyle w:val="Style13"/>
        <w:keepNext w:val="0"/>
        <w:keepLines w:val="0"/>
        <w:widowControl w:val="0"/>
        <w:shd w:val="clear" w:color="auto" w:fill="auto"/>
        <w:tabs>
          <w:tab w:pos="2222" w:val="left"/>
          <w:tab w:pos="4514" w:val="left"/>
          <w:tab w:pos="6811" w:val="left"/>
        </w:tabs>
        <w:bidi w:val="0"/>
        <w:spacing w:before="0" w:after="380" w:line="276" w:lineRule="auto"/>
        <w:ind w:left="0" w:right="0" w:firstLine="0"/>
        <w:jc w:val="left"/>
      </w:pPr>
      <w:r>
        <w:rPr>
          <w:color w:val="000000"/>
          <w:spacing w:val="0"/>
          <w:w w:val="100"/>
          <w:position w:val="0"/>
        </w:rPr>
        <w:t>A. (2).</w:t>
        <w:tab/>
        <w:t>B. (1).</w:t>
        <w:tab/>
        <w:t>c. (3).</w:t>
        <w:tab/>
        <w:t>D. (4).</w:t>
      </w:r>
    </w:p>
    <w:p>
      <w:pPr>
        <w:pStyle w:val="Style13"/>
        <w:keepNext w:val="0"/>
        <w:keepLines w:val="0"/>
        <w:widowControl w:val="0"/>
        <w:shd w:val="clear" w:color="auto" w:fill="auto"/>
        <w:bidi w:val="0"/>
        <w:spacing w:before="0" w:line="276" w:lineRule="auto"/>
        <w:ind w:left="0" w:right="0" w:firstLine="0"/>
        <w:jc w:val="left"/>
      </w:pPr>
      <w:r>
        <w:rPr>
          <w:color w:val="000000"/>
          <w:spacing w:val="0"/>
          <w:w w:val="100"/>
          <w:position w:val="0"/>
        </w:rPr>
        <w:t>© Quá trình nung vôi gồm các giai đoạn như sau:</w:t>
      </w:r>
    </w:p>
    <w:p>
      <w:pPr>
        <w:pStyle w:val="Style13"/>
        <w:keepNext w:val="0"/>
        <w:keepLines w:val="0"/>
        <w:widowControl w:val="0"/>
        <w:numPr>
          <w:ilvl w:val="0"/>
          <w:numId w:val="21"/>
        </w:numPr>
        <w:shd w:val="clear" w:color="auto" w:fill="auto"/>
        <w:tabs>
          <w:tab w:pos="522" w:val="left"/>
        </w:tabs>
        <w:bidi w:val="0"/>
        <w:spacing w:before="0" w:line="276" w:lineRule="auto"/>
        <w:ind w:left="0" w:right="0" w:firstLine="0"/>
        <w:jc w:val="left"/>
      </w:pPr>
      <w:bookmarkStart w:id="40" w:name="bookmark40"/>
      <w:bookmarkEnd w:id="40"/>
      <w:r>
        <w:rPr>
          <w:color w:val="000000"/>
          <w:spacing w:val="0"/>
          <w:w w:val="100"/>
          <w:position w:val="0"/>
        </w:rPr>
        <w:t>Than đá được đổt cháy bởi không khí để cung cấp nhiệt.</w:t>
      </w:r>
    </w:p>
    <w:p>
      <w:pPr>
        <w:pStyle w:val="Style13"/>
        <w:keepNext w:val="0"/>
        <w:keepLines w:val="0"/>
        <w:widowControl w:val="0"/>
        <w:numPr>
          <w:ilvl w:val="0"/>
          <w:numId w:val="21"/>
        </w:numPr>
        <w:shd w:val="clear" w:color="auto" w:fill="auto"/>
        <w:tabs>
          <w:tab w:pos="522" w:val="left"/>
        </w:tabs>
        <w:bidi w:val="0"/>
        <w:spacing w:before="0" w:line="276" w:lineRule="auto"/>
        <w:ind w:left="0" w:right="0" w:firstLine="0"/>
        <w:jc w:val="left"/>
      </w:pPr>
      <w:bookmarkStart w:id="41" w:name="bookmark41"/>
      <w:bookmarkEnd w:id="41"/>
      <w:r>
        <w:rPr>
          <w:color w:val="000000"/>
          <w:spacing w:val="0"/>
          <w:w w:val="100"/>
          <w:position w:val="0"/>
        </w:rPr>
        <w:t xml:space="preserve">Ở nhiệt độ cao, đá vôi phân huỷ thành vội sống và khí </w:t>
      </w:r>
      <w:r>
        <w:rPr>
          <w:color w:val="000000"/>
          <w:spacing w:val="0"/>
          <w:w w:val="100"/>
          <w:position w:val="0"/>
        </w:rPr>
        <w:t>carbon dioxide.</w:t>
      </w:r>
    </w:p>
    <w:p>
      <w:pPr>
        <w:pStyle w:val="Style13"/>
        <w:keepNext w:val="0"/>
        <w:keepLines w:val="0"/>
        <w:widowControl w:val="0"/>
        <w:numPr>
          <w:ilvl w:val="0"/>
          <w:numId w:val="21"/>
        </w:numPr>
        <w:shd w:val="clear" w:color="auto" w:fill="auto"/>
        <w:tabs>
          <w:tab w:pos="522" w:val="left"/>
        </w:tabs>
        <w:bidi w:val="0"/>
        <w:spacing w:before="0" w:line="276" w:lineRule="auto"/>
        <w:ind w:left="0" w:right="0" w:firstLine="0"/>
        <w:jc w:val="left"/>
      </w:pPr>
      <w:bookmarkStart w:id="42" w:name="bookmark42"/>
      <w:bookmarkEnd w:id="42"/>
      <w:r>
        <w:rPr>
          <w:color w:val="000000"/>
          <w:spacing w:val="0"/>
          <w:w w:val="100"/>
          <w:position w:val="0"/>
        </w:rPr>
        <w:t xml:space="preserve">Khí </w:t>
      </w:r>
      <w:r>
        <w:rPr>
          <w:color w:val="000000"/>
          <w:spacing w:val="0"/>
          <w:w w:val="100"/>
          <w:position w:val="0"/>
        </w:rPr>
        <w:t xml:space="preserve">carbon dioxide </w:t>
      </w:r>
      <w:r>
        <w:rPr>
          <w:color w:val="000000"/>
          <w:spacing w:val="0"/>
          <w:w w:val="100"/>
          <w:position w:val="0"/>
        </w:rPr>
        <w:t>bay ra và khuếch tán vào khí quyển.</w:t>
      </w:r>
    </w:p>
    <w:p>
      <w:pPr>
        <w:pStyle w:val="Style13"/>
        <w:keepNext w:val="0"/>
        <w:keepLines w:val="0"/>
        <w:widowControl w:val="0"/>
        <w:numPr>
          <w:ilvl w:val="0"/>
          <w:numId w:val="21"/>
        </w:numPr>
        <w:shd w:val="clear" w:color="auto" w:fill="auto"/>
        <w:tabs>
          <w:tab w:pos="522" w:val="left"/>
        </w:tabs>
        <w:bidi w:val="0"/>
        <w:spacing w:before="0" w:line="276" w:lineRule="auto"/>
        <w:ind w:left="0" w:right="0" w:firstLine="0"/>
        <w:jc w:val="left"/>
      </w:pPr>
      <w:bookmarkStart w:id="43" w:name="bookmark43"/>
      <w:bookmarkEnd w:id="43"/>
      <w:r>
        <w:rPr>
          <w:color w:val="000000"/>
          <w:spacing w:val="0"/>
          <w:w w:val="100"/>
          <w:position w:val="0"/>
        </w:rPr>
        <w:t>Nhiệt lượng lò vôi toả ra làm nóng môi trường xung quanh.</w:t>
      </w:r>
    </w:p>
    <w:p>
      <w:pPr>
        <w:pStyle w:val="Style13"/>
        <w:keepNext w:val="0"/>
        <w:keepLines w:val="0"/>
        <w:widowControl w:val="0"/>
        <w:numPr>
          <w:ilvl w:val="0"/>
          <w:numId w:val="23"/>
        </w:numPr>
        <w:shd w:val="clear" w:color="auto" w:fill="auto"/>
        <w:tabs>
          <w:tab w:pos="408" w:val="left"/>
        </w:tabs>
        <w:bidi w:val="0"/>
        <w:spacing w:before="0" w:line="276" w:lineRule="auto"/>
        <w:ind w:left="0" w:right="0" w:firstLine="0"/>
        <w:jc w:val="left"/>
      </w:pPr>
      <w:bookmarkStart w:id="44" w:name="bookmark44"/>
      <w:bookmarkEnd w:id="44"/>
      <w:r>
        <w:rPr>
          <w:color w:val="000000"/>
          <w:spacing w:val="0"/>
          <w:w w:val="100"/>
          <w:position w:val="0"/>
        </w:rPr>
        <w:t>Các quá trình nào xảy ra sự biến đổi hoá học?</w:t>
      </w:r>
    </w:p>
    <w:p>
      <w:pPr>
        <w:pStyle w:val="Style13"/>
        <w:keepNext w:val="0"/>
        <w:keepLines w:val="0"/>
        <w:widowControl w:val="0"/>
        <w:numPr>
          <w:ilvl w:val="0"/>
          <w:numId w:val="23"/>
        </w:numPr>
        <w:shd w:val="clear" w:color="auto" w:fill="auto"/>
        <w:tabs>
          <w:tab w:pos="434" w:val="left"/>
        </w:tabs>
        <w:bidi w:val="0"/>
        <w:spacing w:before="0" w:after="300" w:line="276" w:lineRule="auto"/>
        <w:ind w:left="0" w:right="0" w:firstLine="0"/>
        <w:jc w:val="left"/>
      </w:pPr>
      <w:bookmarkStart w:id="45" w:name="bookmark45"/>
      <w:bookmarkEnd w:id="45"/>
      <w:r>
        <w:rPr>
          <w:color w:val="000000"/>
          <w:spacing w:val="0"/>
          <w:w w:val="100"/>
          <w:position w:val="0"/>
        </w:rPr>
        <w:t>Theo em, trong đời sống và sản xuất, vôi sống thường được dùng đế làm gì?</w:t>
      </w:r>
    </w:p>
    <w:p>
      <w:pPr>
        <w:pStyle w:val="Style13"/>
        <w:keepNext w:val="0"/>
        <w:keepLines w:val="0"/>
        <w:widowControl w:val="0"/>
        <w:shd w:val="clear" w:color="auto" w:fill="auto"/>
        <w:bidi w:val="0"/>
        <w:spacing w:before="0" w:after="180" w:line="276" w:lineRule="auto"/>
        <w:ind w:left="0" w:right="0" w:firstLine="700"/>
        <w:jc w:val="left"/>
      </w:pPr>
      <w:r>
        <w:rPr>
          <w:color w:val="000000"/>
          <w:spacing w:val="0"/>
          <w:w w:val="100"/>
          <w:position w:val="0"/>
        </w:rPr>
        <w:t>Quá trình tôi vôi gồm các giai đoạn như sau:</w:t>
      </w:r>
    </w:p>
    <w:p>
      <w:pPr>
        <w:pStyle w:val="Style13"/>
        <w:keepNext w:val="0"/>
        <w:keepLines w:val="0"/>
        <w:widowControl w:val="0"/>
        <w:numPr>
          <w:ilvl w:val="0"/>
          <w:numId w:val="25"/>
        </w:numPr>
        <w:shd w:val="clear" w:color="auto" w:fill="auto"/>
        <w:tabs>
          <w:tab w:pos="531" w:val="left"/>
        </w:tabs>
        <w:bidi w:val="0"/>
        <w:spacing w:before="0" w:line="276" w:lineRule="auto"/>
        <w:ind w:left="0" w:right="0" w:firstLine="0"/>
        <w:jc w:val="both"/>
      </w:pPr>
      <w:bookmarkStart w:id="46" w:name="bookmark46"/>
      <w:bookmarkEnd w:id="46"/>
      <w:r>
        <w:rPr>
          <w:color w:val="000000"/>
          <w:spacing w:val="0"/>
          <w:w w:val="100"/>
          <w:position w:val="0"/>
        </w:rPr>
        <w:t>Cho vôi sống vào nước, vôi sống kết hợp với nước tạo thành vôi tôi.</w:t>
      </w:r>
    </w:p>
    <w:p>
      <w:pPr>
        <w:pStyle w:val="Style13"/>
        <w:keepNext w:val="0"/>
        <w:keepLines w:val="0"/>
        <w:widowControl w:val="0"/>
        <w:numPr>
          <w:ilvl w:val="0"/>
          <w:numId w:val="25"/>
        </w:numPr>
        <w:shd w:val="clear" w:color="auto" w:fill="auto"/>
        <w:tabs>
          <w:tab w:pos="531" w:val="left"/>
        </w:tabs>
        <w:bidi w:val="0"/>
        <w:spacing w:before="0" w:line="276" w:lineRule="auto"/>
        <w:ind w:left="0" w:right="0" w:firstLine="0"/>
        <w:jc w:val="both"/>
      </w:pPr>
      <w:bookmarkStart w:id="47" w:name="bookmark47"/>
      <w:bookmarkEnd w:id="47"/>
      <w:r>
        <w:rPr>
          <w:color w:val="000000"/>
          <w:spacing w:val="0"/>
          <w:w w:val="100"/>
          <w:position w:val="0"/>
        </w:rPr>
        <w:t>Nhiệt lượng toả ra làm nước sôi.</w:t>
      </w:r>
    </w:p>
    <w:p>
      <w:pPr>
        <w:pStyle w:val="Style13"/>
        <w:keepNext w:val="0"/>
        <w:keepLines w:val="0"/>
        <w:widowControl w:val="0"/>
        <w:numPr>
          <w:ilvl w:val="0"/>
          <w:numId w:val="25"/>
        </w:numPr>
        <w:shd w:val="clear" w:color="auto" w:fill="auto"/>
        <w:tabs>
          <w:tab w:pos="531" w:val="left"/>
        </w:tabs>
        <w:bidi w:val="0"/>
        <w:spacing w:before="0" w:line="276" w:lineRule="auto"/>
        <w:ind w:left="0" w:right="0" w:firstLine="0"/>
        <w:jc w:val="both"/>
      </w:pPr>
      <w:bookmarkStart w:id="48" w:name="bookmark48"/>
      <w:bookmarkEnd w:id="48"/>
      <w:r>
        <w:rPr>
          <w:color w:val="000000"/>
          <w:spacing w:val="0"/>
          <w:w w:val="100"/>
          <w:position w:val="0"/>
        </w:rPr>
        <w:t>Một phần vôi tôi tan vào nước tạo thành dung dịch nước vôi.</w:t>
      </w:r>
    </w:p>
    <w:p>
      <w:pPr>
        <w:pStyle w:val="Style13"/>
        <w:keepNext w:val="0"/>
        <w:keepLines w:val="0"/>
        <w:widowControl w:val="0"/>
        <w:numPr>
          <w:ilvl w:val="0"/>
          <w:numId w:val="25"/>
        </w:numPr>
        <w:shd w:val="clear" w:color="auto" w:fill="auto"/>
        <w:tabs>
          <w:tab w:pos="531" w:val="left"/>
        </w:tabs>
        <w:bidi w:val="0"/>
        <w:spacing w:before="0" w:line="276" w:lineRule="auto"/>
        <w:ind w:left="0" w:right="0" w:firstLine="0"/>
        <w:jc w:val="both"/>
      </w:pPr>
      <w:bookmarkStart w:id="49" w:name="bookmark49"/>
      <w:bookmarkEnd w:id="49"/>
      <w:r>
        <w:rPr>
          <w:color w:val="000000"/>
          <w:spacing w:val="0"/>
          <w:w w:val="100"/>
          <w:position w:val="0"/>
        </w:rPr>
        <w:t xml:space="preserve">Dung dịch nước vôi ở bề mặt hố vôi hấp thụ khí </w:t>
      </w:r>
      <w:r>
        <w:rPr>
          <w:color w:val="000000"/>
          <w:spacing w:val="0"/>
          <w:w w:val="100"/>
          <w:position w:val="0"/>
        </w:rPr>
        <w:t xml:space="preserve">carbon dioxide </w:t>
      </w:r>
      <w:r>
        <w:rPr>
          <w:color w:val="000000"/>
          <w:spacing w:val="0"/>
          <w:w w:val="100"/>
          <w:position w:val="0"/>
        </w:rPr>
        <w:t>tạo thành đá vôi.</w:t>
      </w:r>
    </w:p>
    <w:p>
      <w:pPr>
        <w:pStyle w:val="Style13"/>
        <w:keepNext w:val="0"/>
        <w:keepLines w:val="0"/>
        <w:widowControl w:val="0"/>
        <w:numPr>
          <w:ilvl w:val="0"/>
          <w:numId w:val="27"/>
        </w:numPr>
        <w:shd w:val="clear" w:color="auto" w:fill="auto"/>
        <w:tabs>
          <w:tab w:pos="403" w:val="left"/>
        </w:tabs>
        <w:bidi w:val="0"/>
        <w:spacing w:before="0" w:line="276" w:lineRule="auto"/>
        <w:ind w:left="0" w:right="0" w:firstLine="0"/>
        <w:jc w:val="both"/>
      </w:pPr>
      <w:bookmarkStart w:id="50" w:name="bookmark50"/>
      <w:bookmarkEnd w:id="50"/>
      <w:r>
        <w:rPr>
          <w:color w:val="000000"/>
          <w:spacing w:val="0"/>
          <w:w w:val="100"/>
          <w:position w:val="0"/>
        </w:rPr>
        <w:t>Các quá trình nào xảy ra sự biến đối vật lí?</w:t>
      </w:r>
    </w:p>
    <w:p>
      <w:pPr>
        <w:pStyle w:val="Style13"/>
        <w:keepNext w:val="0"/>
        <w:keepLines w:val="0"/>
        <w:widowControl w:val="0"/>
        <w:numPr>
          <w:ilvl w:val="0"/>
          <w:numId w:val="27"/>
        </w:numPr>
        <w:shd w:val="clear" w:color="auto" w:fill="auto"/>
        <w:tabs>
          <w:tab w:pos="421" w:val="left"/>
        </w:tabs>
        <w:bidi w:val="0"/>
        <w:spacing w:before="0" w:line="276" w:lineRule="auto"/>
        <w:ind w:left="0" w:right="0" w:firstLine="0"/>
        <w:jc w:val="both"/>
      </w:pPr>
      <w:bookmarkStart w:id="51" w:name="bookmark51"/>
      <w:bookmarkEnd w:id="51"/>
      <w:r>
        <w:rPr>
          <w:color w:val="000000"/>
          <w:spacing w:val="0"/>
          <w:w w:val="100"/>
          <w:position w:val="0"/>
        </w:rPr>
        <w:t>Khi tôi vôi, phản ứng toả nhiệt rất mạnh; vì vậy, rất nguy hiểm nếu không may bị ngã vào các hố vôi còn nóng. Em hãy đề xuất những giải pháp đe đảm bảo an toàn tại các hố vôi.</w:t>
      </w:r>
    </w:p>
    <w:p>
      <w:pPr>
        <w:pStyle w:val="Style13"/>
        <w:keepNext w:val="0"/>
        <w:keepLines w:val="0"/>
        <w:widowControl w:val="0"/>
        <w:shd w:val="clear" w:color="auto" w:fill="auto"/>
        <w:bidi w:val="0"/>
        <w:spacing w:before="0" w:after="140" w:line="190" w:lineRule="auto"/>
        <w:ind w:left="0" w:right="0" w:firstLine="0"/>
        <w:jc w:val="left"/>
      </w:pPr>
      <w:r>
        <w:rPr>
          <w:b/>
          <w:bCs/>
          <w:color w:val="000000"/>
          <w:spacing w:val="0"/>
          <w:w w:val="100"/>
          <w:position w:val="0"/>
          <w:sz w:val="44"/>
          <w:szCs w:val="44"/>
          <w:u w:val="single"/>
        </w:rPr>
        <w:t>I Eli</w:t>
      </w:r>
      <w:r>
        <w:rPr>
          <w:b/>
          <w:bCs/>
          <w:color w:val="000000"/>
          <w:spacing w:val="0"/>
          <w:w w:val="100"/>
          <w:position w:val="0"/>
          <w:sz w:val="44"/>
          <w:szCs w:val="44"/>
        </w:rPr>
        <w:t xml:space="preserve"> </w:t>
      </w:r>
      <w:r>
        <w:rPr>
          <w:color w:val="000000"/>
          <w:spacing w:val="0"/>
          <w:w w:val="100"/>
          <w:position w:val="0"/>
        </w:rPr>
        <w:t>Quá trình làm muối gồm các giai đoạn như sau:</w:t>
      </w:r>
    </w:p>
    <w:p>
      <w:pPr>
        <w:pStyle w:val="Style13"/>
        <w:keepNext w:val="0"/>
        <w:keepLines w:val="0"/>
        <w:widowControl w:val="0"/>
        <w:numPr>
          <w:ilvl w:val="0"/>
          <w:numId w:val="29"/>
        </w:numPr>
        <w:shd w:val="clear" w:color="auto" w:fill="auto"/>
        <w:tabs>
          <w:tab w:pos="522" w:val="left"/>
        </w:tabs>
        <w:bidi w:val="0"/>
        <w:spacing w:before="0" w:after="40" w:line="295" w:lineRule="auto"/>
        <w:ind w:left="0" w:right="0" w:firstLine="0"/>
        <w:jc w:val="left"/>
      </w:pPr>
      <w:bookmarkStart w:id="52" w:name="bookmark52"/>
      <w:bookmarkEnd w:id="52"/>
      <w:r>
        <w:rPr>
          <w:color w:val="000000"/>
          <w:spacing w:val="0"/>
          <w:w w:val="100"/>
          <w:position w:val="0"/>
        </w:rPr>
        <w:t>Cho nước biển chảy vào ao cạn làm “đùng”.</w:t>
      </w:r>
    </w:p>
    <w:p>
      <w:pPr>
        <w:pStyle w:val="Style13"/>
        <w:keepNext w:val="0"/>
        <w:keepLines w:val="0"/>
        <w:widowControl w:val="0"/>
        <w:numPr>
          <w:ilvl w:val="0"/>
          <w:numId w:val="29"/>
        </w:numPr>
        <w:shd w:val="clear" w:color="auto" w:fill="auto"/>
        <w:tabs>
          <w:tab w:pos="527" w:val="left"/>
        </w:tabs>
        <w:bidi w:val="0"/>
        <w:spacing w:before="0" w:after="40" w:line="259" w:lineRule="auto"/>
        <w:ind w:left="0" w:right="0" w:firstLine="0"/>
        <w:jc w:val="left"/>
      </w:pPr>
      <w:bookmarkStart w:id="53" w:name="bookmark53"/>
      <w:bookmarkEnd w:id="53"/>
      <w:r>
        <w:rPr>
          <w:color w:val="000000"/>
          <w:spacing w:val="0"/>
          <w:w w:val="100"/>
          <w:position w:val="0"/>
        </w:rPr>
        <w:t>Tát nước từ đùng lên sân trên gọi là “ruộng chịu”, phoi nắng làm bay hơi nước để tăng độ mặn.</w:t>
      </w:r>
    </w:p>
    <w:p>
      <w:pPr>
        <w:pStyle w:val="Style13"/>
        <w:keepNext w:val="0"/>
        <w:keepLines w:val="0"/>
        <w:widowControl w:val="0"/>
        <w:numPr>
          <w:ilvl w:val="0"/>
          <w:numId w:val="29"/>
        </w:numPr>
        <w:shd w:val="clear" w:color="auto" w:fill="auto"/>
        <w:tabs>
          <w:tab w:pos="522" w:val="left"/>
        </w:tabs>
        <w:bidi w:val="0"/>
        <w:spacing w:before="0" w:after="40" w:line="295" w:lineRule="auto"/>
        <w:ind w:left="0" w:right="0" w:firstLine="0"/>
        <w:jc w:val="left"/>
      </w:pPr>
      <w:bookmarkStart w:id="54" w:name="bookmark54"/>
      <w:bookmarkEnd w:id="54"/>
      <w:r>
        <w:rPr>
          <w:color w:val="000000"/>
          <w:spacing w:val="0"/>
          <w:w w:val="100"/>
          <w:position w:val="0"/>
        </w:rPr>
        <w:t>Tháo nước mặn xuống sân dưới gọi là “ruộng ăn” để muối bắt đầu kết tinh.</w:t>
      </w:r>
    </w:p>
    <w:p>
      <w:pPr>
        <w:pStyle w:val="Style13"/>
        <w:keepNext w:val="0"/>
        <w:keepLines w:val="0"/>
        <w:widowControl w:val="0"/>
        <w:numPr>
          <w:ilvl w:val="0"/>
          <w:numId w:val="29"/>
        </w:numPr>
        <w:shd w:val="clear" w:color="auto" w:fill="auto"/>
        <w:tabs>
          <w:tab w:pos="527" w:val="left"/>
        </w:tabs>
        <w:bidi w:val="0"/>
        <w:spacing w:before="0" w:after="40" w:line="295" w:lineRule="auto"/>
        <w:ind w:left="0" w:right="0" w:firstLine="0"/>
        <w:jc w:val="left"/>
      </w:pPr>
      <w:bookmarkStart w:id="55" w:name="bookmark55"/>
      <w:bookmarkEnd w:id="55"/>
      <w:r>
        <w:rPr>
          <w:color w:val="000000"/>
          <w:spacing w:val="0"/>
          <w:w w:val="100"/>
          <w:position w:val="0"/>
        </w:rPr>
        <w:t>Khi nước cạn, muối đóng thành hạt thì cào muối thành gò để làm khô muối.</w:t>
      </w:r>
    </w:p>
    <w:p>
      <w:pPr>
        <w:pStyle w:val="Style13"/>
        <w:keepNext w:val="0"/>
        <w:keepLines w:val="0"/>
        <w:widowControl w:val="0"/>
        <w:numPr>
          <w:ilvl w:val="0"/>
          <w:numId w:val="31"/>
        </w:numPr>
        <w:shd w:val="clear" w:color="auto" w:fill="auto"/>
        <w:tabs>
          <w:tab w:pos="408" w:val="left"/>
        </w:tabs>
        <w:bidi w:val="0"/>
        <w:spacing w:before="0" w:after="40" w:line="295" w:lineRule="auto"/>
        <w:ind w:left="0" w:right="0" w:firstLine="0"/>
        <w:jc w:val="left"/>
      </w:pPr>
      <w:bookmarkStart w:id="56" w:name="bookmark56"/>
      <w:bookmarkEnd w:id="56"/>
      <w:r>
        <w:rPr>
          <w:color w:val="000000"/>
          <w:spacing w:val="0"/>
          <w:w w:val="100"/>
          <w:position w:val="0"/>
        </w:rPr>
        <w:t>Ớ giai đoạn nào, muối ăn từ dung dịch chuyển sang trạng thái rắn?</w:t>
      </w:r>
    </w:p>
    <w:p>
      <w:pPr>
        <w:pStyle w:val="Style13"/>
        <w:keepNext w:val="0"/>
        <w:keepLines w:val="0"/>
        <w:widowControl w:val="0"/>
        <w:shd w:val="clear" w:color="auto" w:fill="auto"/>
        <w:tabs>
          <w:tab w:pos="2259" w:val="left"/>
          <w:tab w:pos="4577" w:val="left"/>
          <w:tab w:pos="6838" w:val="left"/>
        </w:tabs>
        <w:bidi w:val="0"/>
        <w:spacing w:before="0" w:after="140" w:line="295" w:lineRule="auto"/>
        <w:ind w:left="0" w:right="0" w:firstLine="0"/>
        <w:jc w:val="left"/>
      </w:pPr>
      <w:r>
        <w:rPr>
          <w:color w:val="000000"/>
          <w:spacing w:val="0"/>
          <w:w w:val="100"/>
          <w:position w:val="0"/>
        </w:rPr>
        <w:t>A. (3).</w:t>
        <w:tab/>
        <w:t>B. (1).</w:t>
        <w:tab/>
        <w:t>c. (2).</w:t>
        <w:tab/>
        <w:t>D. (4).</w:t>
      </w:r>
    </w:p>
    <w:p>
      <w:pPr>
        <w:pStyle w:val="Style13"/>
        <w:keepNext w:val="0"/>
        <w:keepLines w:val="0"/>
        <w:widowControl w:val="0"/>
        <w:numPr>
          <w:ilvl w:val="0"/>
          <w:numId w:val="31"/>
        </w:numPr>
        <w:shd w:val="clear" w:color="auto" w:fill="auto"/>
        <w:tabs>
          <w:tab w:pos="421" w:val="left"/>
        </w:tabs>
        <w:bidi w:val="0"/>
        <w:spacing w:before="0" w:after="40" w:line="295" w:lineRule="auto"/>
        <w:ind w:left="0" w:right="0" w:firstLine="0"/>
        <w:jc w:val="left"/>
      </w:pPr>
      <w:bookmarkStart w:id="57" w:name="bookmark57"/>
      <w:bookmarkEnd w:id="57"/>
      <w:r>
        <w:rPr>
          <w:color w:val="000000"/>
          <w:spacing w:val="0"/>
          <w:w w:val="100"/>
          <w:position w:val="0"/>
        </w:rPr>
        <w:t>Có bao nhiêu giai đoạn được tiến hành nhằm mục đích làm bay hơi nước?</w:t>
      </w:r>
    </w:p>
    <w:p>
      <w:pPr>
        <w:pStyle w:val="Style13"/>
        <w:keepNext w:val="0"/>
        <w:keepLines w:val="0"/>
        <w:widowControl w:val="0"/>
        <w:shd w:val="clear" w:color="auto" w:fill="auto"/>
        <w:tabs>
          <w:tab w:pos="2259" w:val="left"/>
          <w:tab w:pos="4577" w:val="left"/>
          <w:tab w:pos="6838" w:val="left"/>
        </w:tabs>
        <w:bidi w:val="0"/>
        <w:spacing w:before="0" w:after="200" w:line="295" w:lineRule="auto"/>
        <w:ind w:left="0" w:right="0" w:firstLine="0"/>
        <w:jc w:val="left"/>
      </w:pPr>
      <w:r>
        <w:rPr>
          <w:color w:val="000000"/>
          <w:spacing w:val="0"/>
          <w:w w:val="100"/>
          <w:position w:val="0"/>
        </w:rPr>
        <w:t>A. 2.</w:t>
        <w:tab/>
        <w:t>B. 3.</w:t>
        <w:tab/>
        <w:t>c. 4.</w:t>
        <w:tab/>
        <w:t>D. 1.</w:t>
      </w:r>
    </w:p>
    <w:p>
      <w:pPr>
        <w:pStyle w:val="Style13"/>
        <w:keepNext w:val="0"/>
        <w:keepLines w:val="0"/>
        <w:widowControl w:val="0"/>
        <w:shd w:val="clear" w:color="auto" w:fill="auto"/>
        <w:bidi w:val="0"/>
        <w:spacing w:before="0" w:after="40" w:line="295" w:lineRule="auto"/>
        <w:ind w:left="0" w:right="0" w:firstLine="0"/>
        <w:jc w:val="left"/>
      </w:pPr>
      <w:r>
        <w:rPr>
          <w:color w:val="000000"/>
          <w:spacing w:val="0"/>
          <w:w w:val="100"/>
          <w:position w:val="0"/>
        </w:rPr>
        <w:t xml:space="preserve">a </w:t>
      </w:r>
      <w:r>
        <w:rPr>
          <w:color w:val="000000"/>
          <w:spacing w:val="0"/>
          <w:w w:val="100"/>
          <w:position w:val="0"/>
        </w:rPr>
        <w:t>Hiện nay, khí gas thường được dùng làm nhiên liệu để đun nấu. Các quá trình sử dụng bình khí gas diễn ra như sau:</w:t>
      </w:r>
    </w:p>
    <w:p>
      <w:pPr>
        <w:pStyle w:val="Style13"/>
        <w:keepNext w:val="0"/>
        <w:keepLines w:val="0"/>
        <w:widowControl w:val="0"/>
        <w:numPr>
          <w:ilvl w:val="0"/>
          <w:numId w:val="33"/>
        </w:numPr>
        <w:shd w:val="clear" w:color="auto" w:fill="auto"/>
        <w:tabs>
          <w:tab w:pos="527" w:val="left"/>
        </w:tabs>
        <w:bidi w:val="0"/>
        <w:spacing w:before="0" w:after="40" w:line="264" w:lineRule="auto"/>
        <w:ind w:left="0" w:right="0" w:firstLine="0"/>
        <w:jc w:val="left"/>
      </w:pPr>
      <w:bookmarkStart w:id="58" w:name="bookmark58"/>
      <w:bookmarkEnd w:id="58"/>
      <w:r>
        <w:rPr>
          <w:color w:val="000000"/>
          <w:spacing w:val="0"/>
          <w:w w:val="100"/>
          <w:position w:val="0"/>
        </w:rPr>
        <w:t xml:space="preserve">Các khí gas (chủ yếu là </w:t>
      </w:r>
      <w:r>
        <w:rPr>
          <w:color w:val="000000"/>
          <w:spacing w:val="0"/>
          <w:w w:val="100"/>
          <w:position w:val="0"/>
        </w:rPr>
        <w:t xml:space="preserve">butane </w:t>
      </w:r>
      <w:r>
        <w:rPr>
          <w:color w:val="000000"/>
          <w:spacing w:val="0"/>
          <w:w w:val="100"/>
          <w:position w:val="0"/>
        </w:rPr>
        <w:t xml:space="preserve">và </w:t>
      </w:r>
      <w:r>
        <w:rPr>
          <w:color w:val="000000"/>
          <w:spacing w:val="0"/>
          <w:w w:val="100"/>
          <w:position w:val="0"/>
        </w:rPr>
        <w:t xml:space="preserve">propane) </w:t>
      </w:r>
      <w:r>
        <w:rPr>
          <w:color w:val="000000"/>
          <w:spacing w:val="0"/>
          <w:w w:val="100"/>
          <w:position w:val="0"/>
        </w:rPr>
        <w:t>được nén ở áp suất cao, hoá lỏng và tích trữ ở bình gas.</w:t>
      </w:r>
    </w:p>
    <w:p>
      <w:pPr>
        <w:pStyle w:val="Style13"/>
        <w:keepNext w:val="0"/>
        <w:keepLines w:val="0"/>
        <w:widowControl w:val="0"/>
        <w:numPr>
          <w:ilvl w:val="0"/>
          <w:numId w:val="33"/>
        </w:numPr>
        <w:shd w:val="clear" w:color="auto" w:fill="auto"/>
        <w:tabs>
          <w:tab w:pos="527" w:val="left"/>
        </w:tabs>
        <w:bidi w:val="0"/>
        <w:spacing w:before="0" w:after="0" w:line="310" w:lineRule="auto"/>
        <w:ind w:left="0" w:right="0" w:firstLine="0"/>
        <w:jc w:val="left"/>
      </w:pPr>
      <w:bookmarkStart w:id="59" w:name="bookmark59"/>
      <w:bookmarkEnd w:id="59"/>
      <w:r>
        <w:rPr>
          <w:color w:val="000000"/>
          <w:spacing w:val="0"/>
          <w:w w:val="100"/>
          <w:position w:val="0"/>
        </w:rPr>
        <w:t>Khi mở klioá, gas lỏng trong bình chuyển hoá lại thành hơi và bay ra.</w:t>
      </w:r>
    </w:p>
    <w:p>
      <w:pPr>
        <w:pStyle w:val="Style13"/>
        <w:keepNext w:val="0"/>
        <w:keepLines w:val="0"/>
        <w:widowControl w:val="0"/>
        <w:numPr>
          <w:ilvl w:val="0"/>
          <w:numId w:val="33"/>
        </w:numPr>
        <w:shd w:val="clear" w:color="auto" w:fill="auto"/>
        <w:tabs>
          <w:tab w:pos="527" w:val="left"/>
        </w:tabs>
        <w:bidi w:val="0"/>
        <w:spacing w:before="0" w:after="0" w:line="310" w:lineRule="auto"/>
        <w:ind w:left="0" w:right="0" w:firstLine="0"/>
        <w:jc w:val="left"/>
      </w:pPr>
      <w:bookmarkStart w:id="60" w:name="bookmark60"/>
      <w:bookmarkEnd w:id="60"/>
      <w:r>
        <w:rPr>
          <w:color w:val="000000"/>
          <w:spacing w:val="0"/>
          <w:w w:val="100"/>
          <w:position w:val="0"/>
        </w:rPr>
        <w:t xml:space="preserve">Hơi gas bắt lửa và cháy trong không khí, tạo thành khí </w:t>
      </w:r>
      <w:r>
        <w:rPr>
          <w:color w:val="000000"/>
          <w:spacing w:val="0"/>
          <w:w w:val="100"/>
          <w:position w:val="0"/>
        </w:rPr>
        <w:t xml:space="preserve">carbon dioxide </w:t>
      </w:r>
      <w:r>
        <w:rPr>
          <w:color w:val="000000"/>
          <w:spacing w:val="0"/>
          <w:w w:val="100"/>
          <w:position w:val="0"/>
        </w:rPr>
        <w:t>và nước.</w:t>
      </w:r>
    </w:p>
    <w:p>
      <w:pPr>
        <w:pStyle w:val="Style13"/>
        <w:keepNext w:val="0"/>
        <w:keepLines w:val="0"/>
        <w:widowControl w:val="0"/>
        <w:numPr>
          <w:ilvl w:val="0"/>
          <w:numId w:val="33"/>
        </w:numPr>
        <w:shd w:val="clear" w:color="auto" w:fill="auto"/>
        <w:tabs>
          <w:tab w:pos="527" w:val="left"/>
        </w:tabs>
        <w:bidi w:val="0"/>
        <w:spacing w:before="0" w:after="40" w:line="310" w:lineRule="auto"/>
        <w:ind w:left="0" w:right="0" w:firstLine="0"/>
        <w:jc w:val="left"/>
      </w:pPr>
      <w:bookmarkStart w:id="61" w:name="bookmark61"/>
      <w:bookmarkEnd w:id="61"/>
      <w:r>
        <w:rPr>
          <w:color w:val="000000"/>
          <w:spacing w:val="0"/>
          <w:w w:val="100"/>
          <w:position w:val="0"/>
        </w:rPr>
        <w:t>Nhiệt lượng toả ra làm nước trong xoong/ nồi nóng dần. ở giai đoạn nào có xảy ra sự biến đổi hoá học?</w:t>
      </w:r>
    </w:p>
    <w:p>
      <w:pPr>
        <w:pStyle w:val="Style13"/>
        <w:keepNext w:val="0"/>
        <w:keepLines w:val="0"/>
        <w:widowControl w:val="0"/>
        <w:shd w:val="clear" w:color="auto" w:fill="auto"/>
        <w:tabs>
          <w:tab w:pos="2259" w:val="left"/>
          <w:tab w:pos="4577" w:val="left"/>
          <w:tab w:pos="6838" w:val="left"/>
        </w:tabs>
        <w:bidi w:val="0"/>
        <w:spacing w:before="0" w:after="620" w:line="295" w:lineRule="auto"/>
        <w:ind w:left="0" w:right="0" w:firstLine="0"/>
        <w:jc w:val="left"/>
      </w:pPr>
      <w:r>
        <w:rPr>
          <w:color w:val="000000"/>
          <w:spacing w:val="0"/>
          <w:w w:val="100"/>
          <w:position w:val="0"/>
        </w:rPr>
        <w:t>A.(l).</w:t>
        <w:tab/>
        <w:t>B. (4).</w:t>
        <w:tab/>
        <w:t>c. (2).</w:t>
        <w:tab/>
        <w:t>D.(3).</w:t>
      </w:r>
    </w:p>
    <w:p>
      <w:pPr>
        <w:pStyle w:val="Style10"/>
        <w:keepNext/>
        <w:keepLines/>
        <w:widowControl w:val="0"/>
        <w:shd w:val="clear" w:color="auto" w:fill="auto"/>
        <w:bidi w:val="0"/>
        <w:spacing w:before="0" w:after="40" w:line="240" w:lineRule="auto"/>
        <w:ind w:left="1500" w:right="0" w:firstLine="0"/>
        <w:jc w:val="left"/>
      </w:pPr>
      <w:bookmarkStart w:id="62" w:name="bookmark62"/>
      <w:bookmarkStart w:id="63" w:name="bookmark63"/>
      <w:bookmarkStart w:id="64" w:name="bookmark64"/>
      <w:r>
        <w:rPr>
          <w:color w:val="000000"/>
          <w:spacing w:val="0"/>
          <w:position w:val="0"/>
        </w:rPr>
        <w:t>PHẢN ỨNG HOÁ HỌC</w:t>
      </w:r>
      <w:bookmarkEnd w:id="62"/>
      <w:bookmarkEnd w:id="63"/>
      <w:bookmarkEnd w:id="64"/>
    </w:p>
    <w:p>
      <w:pPr>
        <w:pStyle w:val="Style10"/>
        <w:keepNext/>
        <w:keepLines/>
        <w:widowControl w:val="0"/>
        <w:shd w:val="clear" w:color="auto" w:fill="auto"/>
        <w:bidi w:val="0"/>
        <w:spacing w:before="0" w:after="0" w:line="240" w:lineRule="auto"/>
        <w:ind w:left="0" w:right="0" w:firstLine="0"/>
        <w:jc w:val="center"/>
      </w:pPr>
      <w:bookmarkStart w:id="62" w:name="bookmark62"/>
      <w:bookmarkStart w:id="63" w:name="bookmark63"/>
      <w:bookmarkStart w:id="65" w:name="bookmark65"/>
      <w:r>
        <w:rPr>
          <w:color w:val="000000"/>
          <w:spacing w:val="0"/>
          <w:position w:val="0"/>
        </w:rPr>
        <w:t>VÀ NẴNG LƯỢNG CỦA PHẢN ƯNG HOÁ HỌC</w:t>
      </w:r>
      <w:bookmarkEnd w:id="62"/>
      <w:bookmarkEnd w:id="63"/>
      <w:bookmarkEnd w:id="65"/>
    </w:p>
    <w:p>
      <w:pPr>
        <w:pStyle w:val="Style2"/>
        <w:keepNext w:val="0"/>
        <w:keepLines w:val="0"/>
        <w:widowControl w:val="0"/>
        <w:shd w:val="clear" w:color="auto" w:fill="auto"/>
        <w:tabs>
          <w:tab w:pos="7785" w:val="left"/>
        </w:tabs>
        <w:bidi w:val="0"/>
        <w:spacing w:before="0" w:after="280" w:line="226" w:lineRule="auto"/>
        <w:ind w:left="3540" w:right="0" w:firstLine="0"/>
        <w:jc w:val="both"/>
        <w:rPr>
          <w:sz w:val="9"/>
          <w:szCs w:val="9"/>
        </w:rPr>
      </w:pPr>
      <w:r>
        <w:rPr>
          <w:rFonts w:ascii="Arial" w:eastAsia="Arial" w:hAnsi="Arial" w:cs="Arial"/>
          <w:color w:val="000000"/>
          <w:spacing w:val="0"/>
          <w:w w:val="100"/>
          <w:position w:val="0"/>
          <w:sz w:val="9"/>
          <w:szCs w:val="9"/>
        </w:rPr>
        <w:t>0</w:t>
        <w:tab/>
        <w:t>Đ</w:t>
      </w:r>
    </w:p>
    <w:p>
      <w:pPr>
        <w:pStyle w:val="Style13"/>
        <w:keepNext w:val="0"/>
        <w:keepLines w:val="0"/>
        <w:widowControl w:val="0"/>
        <w:shd w:val="clear" w:color="auto" w:fill="auto"/>
        <w:bidi w:val="0"/>
        <w:spacing w:before="0" w:after="40" w:line="295" w:lineRule="auto"/>
        <w:ind w:left="0" w:right="0" w:firstLine="0"/>
        <w:jc w:val="both"/>
      </w:pPr>
      <w:r>
        <w:rPr>
          <w:color w:val="000000"/>
          <w:spacing w:val="0"/>
          <w:w w:val="100"/>
          <w:position w:val="0"/>
        </w:rPr>
        <w:t xml:space="preserve">(HỆ </w:t>
      </w:r>
      <w:r>
        <w:rPr>
          <w:color w:val="000000"/>
          <w:spacing w:val="0"/>
          <w:w w:val="100"/>
          <w:position w:val="0"/>
        </w:rPr>
        <w:t xml:space="preserve">Methane </w:t>
      </w:r>
      <w:r>
        <w:rPr>
          <w:color w:val="000000"/>
          <w:spacing w:val="0"/>
          <w:w w:val="100"/>
          <w:position w:val="0"/>
        </w:rPr>
        <w:t xml:space="preserve">là thành phần chủ yếu của khí thiên nhiên, khí </w:t>
      </w:r>
      <w:r>
        <w:rPr>
          <w:color w:val="000000"/>
          <w:spacing w:val="0"/>
          <w:w w:val="100"/>
          <w:position w:val="0"/>
        </w:rPr>
        <w:t xml:space="preserve">biogas </w:t>
      </w:r>
      <w:r>
        <w:rPr>
          <w:color w:val="000000"/>
          <w:spacing w:val="0"/>
          <w:w w:val="100"/>
          <w:position w:val="0"/>
        </w:rPr>
        <w:t xml:space="preserve">dùng làm nhiên liệu. </w:t>
      </w:r>
      <w:r>
        <w:rPr>
          <w:color w:val="000000"/>
          <w:spacing w:val="0"/>
          <w:w w:val="100"/>
          <w:position w:val="0"/>
        </w:rPr>
        <w:t xml:space="preserve">Methane </w:t>
      </w:r>
      <w:r>
        <w:rPr>
          <w:color w:val="000000"/>
          <w:spacing w:val="0"/>
          <w:w w:val="100"/>
          <w:position w:val="0"/>
        </w:rPr>
        <w:t xml:space="preserve">cháy trong </w:t>
      </w:r>
      <w:r>
        <w:rPr>
          <w:color w:val="000000"/>
          <w:spacing w:val="0"/>
          <w:w w:val="100"/>
          <w:position w:val="0"/>
        </w:rPr>
        <w:t xml:space="preserve">oxygen </w:t>
      </w:r>
      <w:r>
        <w:rPr>
          <w:color w:val="000000"/>
          <w:spacing w:val="0"/>
          <w:w w:val="100"/>
          <w:position w:val="0"/>
        </w:rPr>
        <w:t xml:space="preserve">(không khí) tạo thành </w:t>
      </w:r>
      <w:r>
        <w:rPr>
          <w:color w:val="000000"/>
          <w:spacing w:val="0"/>
          <w:w w:val="100"/>
          <w:position w:val="0"/>
        </w:rPr>
        <w:t xml:space="preserve">carbon dioxide </w:t>
      </w:r>
      <w:r>
        <w:rPr>
          <w:color w:val="000000"/>
          <w:spacing w:val="0"/>
          <w:w w:val="100"/>
          <w:position w:val="0"/>
        </w:rPr>
        <w:t>và nước, phản ứng toả nhiệt mạnh.</w:t>
      </w:r>
    </w:p>
    <w:p>
      <w:pPr>
        <w:pStyle w:val="Style13"/>
        <w:keepNext w:val="0"/>
        <w:keepLines w:val="0"/>
        <w:widowControl w:val="0"/>
        <w:numPr>
          <w:ilvl w:val="0"/>
          <w:numId w:val="35"/>
        </w:numPr>
        <w:shd w:val="clear" w:color="auto" w:fill="auto"/>
        <w:tabs>
          <w:tab w:pos="403" w:val="left"/>
        </w:tabs>
        <w:bidi w:val="0"/>
        <w:spacing w:before="0" w:after="40" w:line="295" w:lineRule="auto"/>
        <w:ind w:left="0" w:right="0" w:firstLine="0"/>
        <w:jc w:val="both"/>
      </w:pPr>
      <w:bookmarkStart w:id="66" w:name="bookmark66"/>
      <w:bookmarkEnd w:id="66"/>
      <w:r>
        <w:rPr>
          <w:color w:val="000000"/>
          <w:spacing w:val="0"/>
          <w:w w:val="100"/>
          <w:position w:val="0"/>
        </w:rPr>
        <w:t xml:space="preserve">Chất tham gia phản ứng cháy của </w:t>
      </w:r>
      <w:r>
        <w:rPr>
          <w:color w:val="000000"/>
          <w:spacing w:val="0"/>
          <w:w w:val="100"/>
          <w:position w:val="0"/>
        </w:rPr>
        <w:t xml:space="preserve">methane </w:t>
      </w:r>
      <w:r>
        <w:rPr>
          <w:color w:val="000000"/>
          <w:spacing w:val="0"/>
          <w:w w:val="100"/>
          <w:position w:val="0"/>
        </w:rPr>
        <w:t>là</w:t>
      </w:r>
    </w:p>
    <w:p>
      <w:pPr>
        <w:pStyle w:val="Style13"/>
        <w:keepNext w:val="0"/>
        <w:keepLines w:val="0"/>
        <w:widowControl w:val="0"/>
        <w:shd w:val="clear" w:color="auto" w:fill="auto"/>
        <w:tabs>
          <w:tab w:pos="4577" w:val="left"/>
        </w:tabs>
        <w:bidi w:val="0"/>
        <w:spacing w:before="0" w:after="140" w:line="240" w:lineRule="auto"/>
        <w:ind w:left="0" w:right="0" w:firstLine="0"/>
        <w:jc w:val="both"/>
      </w:pPr>
      <w:r>
        <w:rPr>
          <w:color w:val="000000"/>
          <w:spacing w:val="0"/>
          <w:w w:val="100"/>
          <w:position w:val="0"/>
        </w:rPr>
        <w:t>A. methane.</w:t>
        <w:tab/>
      </w:r>
      <w:r>
        <w:rPr>
          <w:color w:val="000000"/>
          <w:spacing w:val="0"/>
          <w:w w:val="100"/>
          <w:position w:val="0"/>
        </w:rPr>
        <w:t xml:space="preserve">B. </w:t>
      </w:r>
      <w:r>
        <w:rPr>
          <w:color w:val="000000"/>
          <w:spacing w:val="0"/>
          <w:w w:val="100"/>
          <w:position w:val="0"/>
        </w:rPr>
        <w:t>oxygen.</w:t>
      </w:r>
    </w:p>
    <w:p>
      <w:pPr>
        <w:pStyle w:val="Style13"/>
        <w:keepNext w:val="0"/>
        <w:keepLines w:val="0"/>
        <w:widowControl w:val="0"/>
        <w:shd w:val="clear" w:color="auto" w:fill="auto"/>
        <w:tabs>
          <w:tab w:pos="4577" w:val="left"/>
        </w:tabs>
        <w:bidi w:val="0"/>
        <w:spacing w:before="0" w:after="140" w:line="240" w:lineRule="auto"/>
        <w:ind w:left="0" w:right="0" w:firstLine="0"/>
        <w:jc w:val="left"/>
      </w:pPr>
      <w:r>
        <w:rPr>
          <w:color w:val="000000"/>
          <w:spacing w:val="0"/>
          <w:w w:val="100"/>
          <w:position w:val="0"/>
        </w:rPr>
        <w:t xml:space="preserve">c. </w:t>
      </w:r>
      <w:r>
        <w:rPr>
          <w:color w:val="000000"/>
          <w:spacing w:val="0"/>
          <w:w w:val="100"/>
          <w:position w:val="0"/>
        </w:rPr>
        <w:t xml:space="preserve">methane </w:t>
      </w:r>
      <w:r>
        <w:rPr>
          <w:color w:val="000000"/>
          <w:spacing w:val="0"/>
          <w:w w:val="100"/>
          <w:position w:val="0"/>
        </w:rPr>
        <w:t xml:space="preserve">và </w:t>
      </w:r>
      <w:r>
        <w:rPr>
          <w:color w:val="000000"/>
          <w:spacing w:val="0"/>
          <w:w w:val="100"/>
          <w:position w:val="0"/>
        </w:rPr>
        <w:t>oxygen.</w:t>
        <w:tab/>
      </w:r>
      <w:r>
        <w:rPr>
          <w:color w:val="000000"/>
          <w:spacing w:val="0"/>
          <w:w w:val="100"/>
          <w:position w:val="0"/>
        </w:rPr>
        <w:t xml:space="preserve">D. </w:t>
      </w:r>
      <w:r>
        <w:rPr>
          <w:color w:val="000000"/>
          <w:spacing w:val="0"/>
          <w:w w:val="100"/>
          <w:position w:val="0"/>
        </w:rPr>
        <w:t xml:space="preserve">oxygen </w:t>
      </w:r>
      <w:r>
        <w:rPr>
          <w:color w:val="000000"/>
          <w:spacing w:val="0"/>
          <w:w w:val="100"/>
          <w:position w:val="0"/>
        </w:rPr>
        <w:t>và nước.</w:t>
      </w:r>
    </w:p>
    <w:p>
      <w:pPr>
        <w:pStyle w:val="Style13"/>
        <w:keepNext w:val="0"/>
        <w:keepLines w:val="0"/>
        <w:widowControl w:val="0"/>
        <w:numPr>
          <w:ilvl w:val="0"/>
          <w:numId w:val="35"/>
        </w:numPr>
        <w:shd w:val="clear" w:color="auto" w:fill="auto"/>
        <w:tabs>
          <w:tab w:pos="430" w:val="left"/>
        </w:tabs>
        <w:bidi w:val="0"/>
        <w:spacing w:before="0" w:after="140" w:line="240" w:lineRule="auto"/>
        <w:ind w:left="0" w:right="0" w:firstLine="0"/>
        <w:jc w:val="left"/>
      </w:pPr>
      <w:bookmarkStart w:id="67" w:name="bookmark67"/>
      <w:bookmarkEnd w:id="67"/>
      <w:r>
        <w:rPr>
          <w:color w:val="000000"/>
          <w:spacing w:val="0"/>
          <w:w w:val="100"/>
          <w:position w:val="0"/>
        </w:rPr>
        <w:t xml:space="preserve">Chất sản phẩm trong phản ứng cháy của </w:t>
      </w:r>
      <w:r>
        <w:rPr>
          <w:color w:val="000000"/>
          <w:spacing w:val="0"/>
          <w:w w:val="100"/>
          <w:position w:val="0"/>
        </w:rPr>
        <w:t xml:space="preserve">methane </w:t>
      </w:r>
      <w:r>
        <w:rPr>
          <w:color w:val="000000"/>
          <w:spacing w:val="0"/>
          <w:w w:val="100"/>
          <w:position w:val="0"/>
        </w:rPr>
        <w:t>là</w:t>
      </w:r>
    </w:p>
    <w:p>
      <w:pPr>
        <w:pStyle w:val="Style13"/>
        <w:keepNext w:val="0"/>
        <w:keepLines w:val="0"/>
        <w:widowControl w:val="0"/>
        <w:shd w:val="clear" w:color="auto" w:fill="auto"/>
        <w:bidi w:val="0"/>
        <w:spacing w:before="0" w:after="140" w:line="240" w:lineRule="auto"/>
        <w:ind w:left="0" w:right="0" w:firstLine="0"/>
        <w:jc w:val="left"/>
      </w:pPr>
      <w:r>
        <mc:AlternateContent>
          <mc:Choice Requires="wps">
            <w:drawing>
              <wp:anchor distT="0" distB="0" distL="114300" distR="114300" simplePos="0" relativeHeight="125829381" behindDoc="0" locked="0" layoutInCell="1" allowOverlap="1">
                <wp:simplePos x="0" y="0"/>
                <wp:positionH relativeFrom="page">
                  <wp:posOffset>3503295</wp:posOffset>
                </wp:positionH>
                <wp:positionV relativeFrom="paragraph">
                  <wp:posOffset>12700</wp:posOffset>
                </wp:positionV>
                <wp:extent cx="676275" cy="219075"/>
                <wp:wrapSquare wrapText="left"/>
                <wp:docPr id="14" name="Shape 14"/>
                <a:graphic xmlns:a="http://schemas.openxmlformats.org/drawingml/2006/main">
                  <a:graphicData uri="http://schemas.microsoft.com/office/word/2010/wordprocessingShape">
                    <wps:wsp>
                      <wps:cNvSpPr txBox="1"/>
                      <wps:spPr>
                        <a:xfrm>
                          <a:ext cx="676275"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right"/>
                            </w:pPr>
                            <w:r>
                              <w:rPr>
                                <w:color w:val="000000"/>
                                <w:spacing w:val="0"/>
                                <w:w w:val="100"/>
                                <w:position w:val="0"/>
                              </w:rPr>
                              <w:t>B. nước.</w:t>
                            </w:r>
                          </w:p>
                        </w:txbxContent>
                      </wps:txbx>
                      <wps:bodyPr wrap="none" lIns="0" tIns="0" rIns="0" bIns="0">
                        <a:noAutoFit/>
                      </wps:bodyPr>
                    </wps:wsp>
                  </a:graphicData>
                </a:graphic>
              </wp:anchor>
            </w:drawing>
          </mc:Choice>
          <mc:Fallback>
            <w:pict>
              <v:shape id="_x0000_s1040" type="#_x0000_t202" style="position:absolute;margin-left:275.85000000000002pt;margin-top:1.pt;width:53.25pt;height:17.25pt;z-index:-125829372;mso-wrap-distance-left:9.pt;mso-wrap-distance-right:9.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right"/>
                      </w:pPr>
                      <w:r>
                        <w:rPr>
                          <w:color w:val="000000"/>
                          <w:spacing w:val="0"/>
                          <w:w w:val="100"/>
                          <w:position w:val="0"/>
                        </w:rPr>
                        <w:t>B. nước.</w:t>
                      </w:r>
                    </w:p>
                  </w:txbxContent>
                </v:textbox>
                <w10:wrap type="square" side="left" anchorx="page"/>
              </v:shape>
            </w:pict>
          </mc:Fallback>
        </mc:AlternateContent>
      </w:r>
      <w:r>
        <w:rPr>
          <w:color w:val="000000"/>
          <w:spacing w:val="0"/>
          <w:w w:val="100"/>
          <w:position w:val="0"/>
        </w:rPr>
        <w:t>A. carbon dioxide.</w:t>
      </w:r>
    </w:p>
    <w:p>
      <w:pPr>
        <w:pStyle w:val="Style13"/>
        <w:keepNext w:val="0"/>
        <w:keepLines w:val="0"/>
        <w:widowControl w:val="0"/>
        <w:shd w:val="clear" w:color="auto" w:fill="auto"/>
        <w:bidi w:val="0"/>
        <w:spacing w:before="0" w:after="40" w:line="240" w:lineRule="auto"/>
        <w:ind w:left="2060" w:right="0" w:firstLine="0"/>
        <w:jc w:val="left"/>
      </w:pPr>
      <w:r>
        <mc:AlternateContent>
          <mc:Choice Requires="wps">
            <w:drawing>
              <wp:anchor distT="0" distB="0" distL="114300" distR="114300" simplePos="0" relativeHeight="125829383" behindDoc="0" locked="0" layoutInCell="1" allowOverlap="1">
                <wp:simplePos x="0" y="0"/>
                <wp:positionH relativeFrom="page">
                  <wp:posOffset>589280</wp:posOffset>
                </wp:positionH>
                <wp:positionV relativeFrom="paragraph">
                  <wp:posOffset>12700</wp:posOffset>
                </wp:positionV>
                <wp:extent cx="1489710" cy="221615"/>
                <wp:wrapSquare wrapText="right"/>
                <wp:docPr id="16" name="Shape 16"/>
                <a:graphic xmlns:a="http://schemas.openxmlformats.org/drawingml/2006/main">
                  <a:graphicData uri="http://schemas.microsoft.com/office/word/2010/wordprocessingShape">
                    <wps:wsp>
                      <wps:cNvSpPr txBox="1"/>
                      <wps:spPr>
                        <a:xfrm>
                          <a:ext cx="1489710" cy="22161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c. </w:t>
                            </w:r>
                            <w:r>
                              <w:rPr>
                                <w:color w:val="000000"/>
                                <w:spacing w:val="0"/>
                                <w:w w:val="100"/>
                                <w:position w:val="0"/>
                              </w:rPr>
                              <w:t xml:space="preserve">oxygen </w:t>
                            </w:r>
                            <w:r>
                              <w:rPr>
                                <w:color w:val="000000"/>
                                <w:spacing w:val="0"/>
                                <w:w w:val="100"/>
                                <w:position w:val="0"/>
                              </w:rPr>
                              <w:t>và nước.</w:t>
                            </w:r>
                          </w:p>
                        </w:txbxContent>
                      </wps:txbx>
                      <wps:bodyPr wrap="none" lIns="0" tIns="0" rIns="0" bIns="0">
                        <a:noAutoFit/>
                      </wps:bodyPr>
                    </wps:wsp>
                  </a:graphicData>
                </a:graphic>
              </wp:anchor>
            </w:drawing>
          </mc:Choice>
          <mc:Fallback>
            <w:pict>
              <v:shape id="_x0000_s1042" type="#_x0000_t202" style="position:absolute;margin-left:46.399999999999999pt;margin-top:1.pt;width:117.3pt;height:17.449999999999999pt;z-index:-125829370;mso-wrap-distance-left:9.pt;mso-wrap-distance-right:9.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c. </w:t>
                      </w:r>
                      <w:r>
                        <w:rPr>
                          <w:color w:val="000000"/>
                          <w:spacing w:val="0"/>
                          <w:w w:val="100"/>
                          <w:position w:val="0"/>
                        </w:rPr>
                        <w:t xml:space="preserve">oxygen </w:t>
                      </w:r>
                      <w:r>
                        <w:rPr>
                          <w:color w:val="000000"/>
                          <w:spacing w:val="0"/>
                          <w:w w:val="100"/>
                          <w:position w:val="0"/>
                        </w:rPr>
                        <w:t>và nước.</w:t>
                      </w:r>
                    </w:p>
                  </w:txbxContent>
                </v:textbox>
                <w10:wrap type="square" side="right" anchorx="page"/>
              </v:shape>
            </w:pict>
          </mc:Fallback>
        </mc:AlternateContent>
      </w:r>
      <w:r>
        <w:rPr>
          <w:color w:val="000000"/>
          <w:spacing w:val="0"/>
          <w:w w:val="100"/>
          <w:position w:val="0"/>
        </w:rPr>
        <w:t xml:space="preserve">D. </w:t>
      </w:r>
      <w:r>
        <w:rPr>
          <w:color w:val="000000"/>
          <w:spacing w:val="0"/>
          <w:w w:val="100"/>
          <w:position w:val="0"/>
        </w:rPr>
        <w:t xml:space="preserve">carbon dioxide </w:t>
      </w:r>
      <w:r>
        <w:rPr>
          <w:color w:val="000000"/>
          <w:spacing w:val="0"/>
          <w:w w:val="100"/>
          <w:position w:val="0"/>
        </w:rPr>
        <w:t>và nước.</w:t>
      </w:r>
    </w:p>
    <w:p>
      <w:pPr>
        <w:pStyle w:val="Style13"/>
        <w:keepNext w:val="0"/>
        <w:keepLines w:val="0"/>
        <w:widowControl w:val="0"/>
        <w:numPr>
          <w:ilvl w:val="0"/>
          <w:numId w:val="35"/>
        </w:numPr>
        <w:shd w:val="clear" w:color="auto" w:fill="auto"/>
        <w:tabs>
          <w:tab w:pos="412" w:val="left"/>
        </w:tabs>
        <w:bidi w:val="0"/>
        <w:spacing w:before="0" w:after="0" w:line="257" w:lineRule="auto"/>
        <w:ind w:left="0" w:right="0" w:firstLine="0"/>
        <w:jc w:val="both"/>
      </w:pPr>
      <w:bookmarkStart w:id="68" w:name="bookmark68"/>
      <w:bookmarkEnd w:id="68"/>
      <w:r>
        <w:rPr>
          <w:color w:val="000000"/>
          <w:spacing w:val="0"/>
          <w:w w:val="100"/>
          <w:position w:val="0"/>
        </w:rPr>
        <w:t xml:space="preserve">Trong các mỏ than luôn có một hàm lượng khí </w:t>
      </w:r>
      <w:r>
        <w:rPr>
          <w:color w:val="000000"/>
          <w:spacing w:val="0"/>
          <w:w w:val="100"/>
          <w:position w:val="0"/>
        </w:rPr>
        <w:t xml:space="preserve">methane. </w:t>
      </w:r>
      <w:r>
        <w:rPr>
          <w:color w:val="000000"/>
          <w:spacing w:val="0"/>
          <w:w w:val="100"/>
          <w:position w:val="0"/>
        </w:rPr>
        <w:t xml:space="preserve">Lượng khí </w:t>
      </w:r>
      <w:r>
        <w:rPr>
          <w:color w:val="000000"/>
          <w:spacing w:val="0"/>
          <w:w w:val="100"/>
          <w:position w:val="0"/>
        </w:rPr>
        <w:t xml:space="preserve">methane </w:t>
      </w:r>
      <w:r>
        <w:rPr>
          <w:color w:val="000000"/>
          <w:spacing w:val="0"/>
          <w:w w:val="100"/>
          <w:position w:val="0"/>
        </w:rPr>
        <w:t xml:space="preserve">này chính là nguyên nhân gây ra các vụ nổ hầm lò khi có các hoạt động làm phát sinh tia lửa như bật diêm, nổ mìn, chập điện,... Một vụ nổ khí </w:t>
      </w:r>
      <w:r>
        <w:rPr>
          <w:color w:val="000000"/>
          <w:spacing w:val="0"/>
          <w:w w:val="100"/>
          <w:position w:val="0"/>
        </w:rPr>
        <w:t xml:space="preserve">methane </w:t>
      </w:r>
      <w:r>
        <w:rPr>
          <w:color w:val="000000"/>
          <w:spacing w:val="0"/>
          <w:w w:val="100"/>
          <w:position w:val="0"/>
        </w:rPr>
        <w:t xml:space="preserve">xảy ra khi hội tụ đủ các yếu tố cơ bản nào? Em hãy đề xuất các biện pháp phòng cháy nổ khí </w:t>
      </w:r>
      <w:r>
        <w:rPr>
          <w:color w:val="000000"/>
          <w:spacing w:val="0"/>
          <w:w w:val="100"/>
          <w:position w:val="0"/>
        </w:rPr>
        <w:t xml:space="preserve">methane </w:t>
      </w:r>
      <w:r>
        <w:rPr>
          <w:color w:val="000000"/>
          <w:spacing w:val="0"/>
          <w:w w:val="100"/>
          <w:position w:val="0"/>
        </w:rPr>
        <w:t>trong các hầm lò.</w:t>
      </w:r>
    </w:p>
    <w:p>
      <w:pPr>
        <w:pStyle w:val="Style13"/>
        <w:keepNext w:val="0"/>
        <w:keepLines w:val="0"/>
        <w:widowControl w:val="0"/>
        <w:shd w:val="clear" w:color="auto" w:fill="auto"/>
        <w:bidi w:val="0"/>
        <w:spacing w:before="0" w:after="60" w:line="240" w:lineRule="auto"/>
        <w:ind w:left="0" w:right="0" w:firstLine="0"/>
        <w:jc w:val="both"/>
      </w:pPr>
      <w:r>
        <w:rPr>
          <w:b/>
          <w:bCs/>
          <w:color w:val="000000"/>
          <w:spacing w:val="0"/>
          <w:w w:val="100"/>
          <w:position w:val="0"/>
          <w:sz w:val="44"/>
          <w:szCs w:val="44"/>
          <w:u w:val="single"/>
        </w:rPr>
        <w:t>m</w:t>
      </w:r>
      <w:r>
        <w:rPr>
          <w:b/>
          <w:bCs/>
          <w:color w:val="000000"/>
          <w:spacing w:val="0"/>
          <w:w w:val="100"/>
          <w:position w:val="0"/>
          <w:sz w:val="44"/>
          <w:szCs w:val="44"/>
        </w:rPr>
        <w:t xml:space="preserve"> </w:t>
      </w:r>
      <w:r>
        <w:rPr>
          <w:color w:val="000000"/>
          <w:spacing w:val="0"/>
          <w:w w:val="100"/>
          <w:position w:val="0"/>
        </w:rPr>
        <w:t>Gas là nhiên liệu dùng để đun nấu phổ biến ỏ' nhiều gia đình. Để gas cháy cần bật bếp để đánh lửa hoặc mồi trực tiếp bằng bật lửa. Quá trình đốt cháy gas toả nhiều nhiệt, phát sáng và cho ngọn lửa màu xanh.</w:t>
      </w:r>
    </w:p>
    <w:p>
      <w:pPr>
        <w:pStyle w:val="Style13"/>
        <w:keepNext w:val="0"/>
        <w:keepLines w:val="0"/>
        <w:widowControl w:val="0"/>
        <w:numPr>
          <w:ilvl w:val="0"/>
          <w:numId w:val="37"/>
        </w:numPr>
        <w:shd w:val="clear" w:color="auto" w:fill="auto"/>
        <w:tabs>
          <w:tab w:pos="408" w:val="left"/>
        </w:tabs>
        <w:bidi w:val="0"/>
        <w:spacing w:before="0" w:after="120" w:line="259" w:lineRule="auto"/>
        <w:ind w:left="0" w:right="0" w:firstLine="0"/>
        <w:jc w:val="both"/>
      </w:pPr>
      <w:bookmarkStart w:id="69" w:name="bookmark69"/>
      <w:bookmarkEnd w:id="69"/>
      <w:r>
        <w:rPr>
          <w:color w:val="000000"/>
          <w:spacing w:val="0"/>
          <w:w w:val="100"/>
          <w:position w:val="0"/>
        </w:rPr>
        <w:t>Quá trình đốt cháy gas ở trên xảy ra không cần điều kiện nào sau đây?</w:t>
      </w:r>
    </w:p>
    <w:p>
      <w:pPr>
        <w:pStyle w:val="Style13"/>
        <w:keepNext w:val="0"/>
        <w:keepLines w:val="0"/>
        <w:widowControl w:val="0"/>
        <w:shd w:val="clear" w:color="auto" w:fill="auto"/>
        <w:tabs>
          <w:tab w:pos="4589" w:val="left"/>
        </w:tabs>
        <w:bidi w:val="0"/>
        <w:spacing w:before="0" w:after="120" w:line="259" w:lineRule="auto"/>
        <w:ind w:left="0" w:right="0" w:firstLine="0"/>
        <w:jc w:val="both"/>
      </w:pPr>
      <w:r>
        <w:rPr>
          <w:color w:val="000000"/>
          <w:spacing w:val="0"/>
          <w:w w:val="100"/>
          <w:position w:val="0"/>
        </w:rPr>
        <w:t xml:space="preserve">A. Tiếp xúc với </w:t>
      </w:r>
      <w:r>
        <w:rPr>
          <w:color w:val="000000"/>
          <w:spacing w:val="0"/>
          <w:w w:val="100"/>
          <w:position w:val="0"/>
        </w:rPr>
        <w:t>oxygen.</w:t>
        <w:tab/>
      </w:r>
      <w:r>
        <w:rPr>
          <w:color w:val="000000"/>
          <w:spacing w:val="0"/>
          <w:w w:val="100"/>
          <w:position w:val="0"/>
        </w:rPr>
        <w:t>B. Có chất xúc tác.</w:t>
      </w:r>
    </w:p>
    <w:p>
      <w:pPr>
        <w:pStyle w:val="Style13"/>
        <w:keepNext w:val="0"/>
        <w:keepLines w:val="0"/>
        <w:widowControl w:val="0"/>
        <w:shd w:val="clear" w:color="auto" w:fill="auto"/>
        <w:tabs>
          <w:tab w:pos="4589" w:val="left"/>
        </w:tabs>
        <w:bidi w:val="0"/>
        <w:spacing w:before="0" w:after="120" w:line="259" w:lineRule="auto"/>
        <w:ind w:left="0" w:right="0" w:firstLine="0"/>
        <w:jc w:val="both"/>
      </w:pPr>
      <w:r>
        <w:rPr>
          <w:color w:val="000000"/>
          <w:spacing w:val="0"/>
          <w:w w:val="100"/>
          <w:position w:val="0"/>
        </w:rPr>
        <w:t>c. Có tia lửa khơi mào.</w:t>
        <w:tab/>
        <w:t>D. Tiếp xúc vói không khí.</w:t>
      </w:r>
    </w:p>
    <w:p>
      <w:pPr>
        <w:pStyle w:val="Style13"/>
        <w:keepNext w:val="0"/>
        <w:keepLines w:val="0"/>
        <w:widowControl w:val="0"/>
        <w:numPr>
          <w:ilvl w:val="0"/>
          <w:numId w:val="37"/>
        </w:numPr>
        <w:shd w:val="clear" w:color="auto" w:fill="auto"/>
        <w:tabs>
          <w:tab w:pos="434" w:val="left"/>
        </w:tabs>
        <w:bidi w:val="0"/>
        <w:spacing w:before="0" w:after="60" w:line="259" w:lineRule="auto"/>
        <w:ind w:left="0" w:right="0" w:firstLine="0"/>
        <w:jc w:val="left"/>
      </w:pPr>
      <w:bookmarkStart w:id="70" w:name="bookmark70"/>
      <w:bookmarkEnd w:id="70"/>
      <w:r>
        <w:rPr>
          <w:color w:val="000000"/>
          <w:spacing w:val="0"/>
          <w:w w:val="100"/>
          <w:position w:val="0"/>
        </w:rPr>
        <w:t>Vì sao gas vẫn tiếp tục cháy mà không cần đánh lửa?</w:t>
      </w:r>
    </w:p>
    <w:p>
      <w:pPr>
        <w:pStyle w:val="Style13"/>
        <w:keepNext w:val="0"/>
        <w:keepLines w:val="0"/>
        <w:widowControl w:val="0"/>
        <w:numPr>
          <w:ilvl w:val="0"/>
          <w:numId w:val="37"/>
        </w:numPr>
        <w:shd w:val="clear" w:color="auto" w:fill="auto"/>
        <w:tabs>
          <w:tab w:pos="434" w:val="left"/>
        </w:tabs>
        <w:bidi w:val="0"/>
        <w:spacing w:before="0" w:after="120" w:line="259" w:lineRule="auto"/>
        <w:ind w:left="0" w:right="0" w:firstLine="0"/>
        <w:jc w:val="left"/>
      </w:pPr>
      <w:bookmarkStart w:id="71" w:name="bookmark71"/>
      <w:bookmarkEnd w:id="71"/>
      <w:r>
        <w:rPr>
          <w:color w:val="000000"/>
          <w:spacing w:val="0"/>
          <w:w w:val="100"/>
          <w:position w:val="0"/>
        </w:rPr>
        <w:t>Dấu hiệu nào sau đây chứng tỏ có sự rò rỉ gas?</w:t>
      </w:r>
    </w:p>
    <w:p>
      <w:pPr>
        <w:pStyle w:val="Style13"/>
        <w:keepNext w:val="0"/>
        <w:keepLines w:val="0"/>
        <w:widowControl w:val="0"/>
        <w:shd w:val="clear" w:color="auto" w:fill="auto"/>
        <w:tabs>
          <w:tab w:pos="6900" w:val="left"/>
        </w:tabs>
        <w:bidi w:val="0"/>
        <w:spacing w:before="0" w:after="180" w:line="259" w:lineRule="auto"/>
        <w:ind w:left="0" w:right="0" w:firstLine="0"/>
        <w:jc w:val="left"/>
      </w:pPr>
      <w:r>
        <w:rPr>
          <w:color w:val="000000"/>
          <w:spacing w:val="0"/>
          <w:w w:val="100"/>
          <w:position w:val="0"/>
        </w:rPr>
        <w:t>A. Phát sáng. B. Toả nhiệt. c. Mùi.</w:t>
        <w:tab/>
        <w:t>D. Ngọn lửa.</w:t>
      </w:r>
    </w:p>
    <w:p>
      <w:pPr>
        <w:pStyle w:val="Style13"/>
        <w:keepNext w:val="0"/>
        <w:keepLines w:val="0"/>
        <w:widowControl w:val="0"/>
        <w:shd w:val="clear" w:color="auto" w:fill="auto"/>
        <w:bidi w:val="0"/>
        <w:spacing w:before="0" w:after="60" w:line="259" w:lineRule="auto"/>
        <w:ind w:left="0" w:right="0" w:firstLine="720"/>
        <w:jc w:val="both"/>
      </w:pPr>
      <w:r>
        <w:rPr>
          <w:color w:val="000000"/>
          <w:spacing w:val="0"/>
          <w:w w:val="100"/>
          <w:position w:val="0"/>
        </w:rPr>
        <w:t>Hiện nay, than tổ ong vẫn đang được sử dụng khá phổ biến ở một số địa phương ở nước ta. Quá trình đốt cháy than tổ ong cung câp nhiệt năng đê đun nấu. Để đốt than tổ ong cần mồi bằng lửa và quạt đến khi than bén cháy.</w:t>
      </w:r>
    </w:p>
    <w:p>
      <w:pPr>
        <w:pStyle w:val="Style13"/>
        <w:keepNext w:val="0"/>
        <w:keepLines w:val="0"/>
        <w:widowControl w:val="0"/>
        <w:numPr>
          <w:ilvl w:val="0"/>
          <w:numId w:val="39"/>
        </w:numPr>
        <w:shd w:val="clear" w:color="auto" w:fill="auto"/>
        <w:tabs>
          <w:tab w:pos="421" w:val="left"/>
        </w:tabs>
        <w:bidi w:val="0"/>
        <w:spacing w:before="0" w:after="60" w:line="259" w:lineRule="auto"/>
        <w:ind w:left="0" w:right="0" w:firstLine="0"/>
        <w:jc w:val="both"/>
      </w:pPr>
      <w:bookmarkStart w:id="72" w:name="bookmark72"/>
      <w:bookmarkEnd w:id="72"/>
      <w:r>
        <w:rPr>
          <w:color w:val="000000"/>
          <w:spacing w:val="0"/>
          <w:w w:val="100"/>
          <w:position w:val="0"/>
        </w:rPr>
        <w:t>Cho các biện pháp: quạt, tạo lỗ tổ ong, tạo các thanh ngăn ở bếp để đặt viên than, mồi bằng lửa.</w:t>
      </w:r>
    </w:p>
    <w:p>
      <w:pPr>
        <w:pStyle w:val="Style13"/>
        <w:keepNext w:val="0"/>
        <w:keepLines w:val="0"/>
        <w:widowControl w:val="0"/>
        <w:shd w:val="clear" w:color="auto" w:fill="auto"/>
        <w:tabs>
          <w:tab w:pos="2308" w:val="left"/>
          <w:tab w:pos="4589" w:val="left"/>
          <w:tab w:pos="6900" w:val="left"/>
        </w:tabs>
        <w:bidi w:val="0"/>
        <w:spacing w:before="0" w:after="60" w:line="276" w:lineRule="auto"/>
        <w:ind w:left="0" w:right="0" w:firstLine="0"/>
        <w:jc w:val="both"/>
      </w:pPr>
      <w:r>
        <w:rPr>
          <w:color w:val="000000"/>
          <w:spacing w:val="0"/>
          <w:w w:val="100"/>
          <w:position w:val="0"/>
        </w:rPr>
        <w:t>Số biện pháp ở trên có thể tiến hành với mực đích để than tiếp xúc với không khí là A.4.</w:t>
        <w:tab/>
        <w:t>B. 1</w:t>
        <w:tab/>
        <w:t>c. 2.</w:t>
        <w:tab/>
        <w:t>D. 3.</w:t>
      </w:r>
    </w:p>
    <w:p>
      <w:pPr>
        <w:pStyle w:val="Style13"/>
        <w:keepNext w:val="0"/>
        <w:keepLines w:val="0"/>
        <w:widowControl w:val="0"/>
        <w:numPr>
          <w:ilvl w:val="0"/>
          <w:numId w:val="39"/>
        </w:numPr>
        <w:shd w:val="clear" w:color="auto" w:fill="auto"/>
        <w:tabs>
          <w:tab w:pos="434" w:val="left"/>
        </w:tabs>
        <w:bidi w:val="0"/>
        <w:spacing w:before="0" w:after="60" w:line="259" w:lineRule="auto"/>
        <w:ind w:left="0" w:right="0" w:firstLine="0"/>
        <w:jc w:val="both"/>
      </w:pPr>
      <w:bookmarkStart w:id="73" w:name="bookmark73"/>
      <w:bookmarkEnd w:id="73"/>
      <w:r>
        <w:rPr>
          <w:color w:val="000000"/>
          <w:spacing w:val="0"/>
          <w:w w:val="100"/>
          <w:position w:val="0"/>
        </w:rPr>
        <w:t xml:space="preserve">Khi đốt than tổ ong, </w:t>
      </w:r>
      <w:r>
        <w:rPr>
          <w:color w:val="000000"/>
          <w:spacing w:val="0"/>
          <w:w w:val="100"/>
          <w:position w:val="0"/>
        </w:rPr>
        <w:t xml:space="preserve">carbon </w:t>
      </w:r>
      <w:r>
        <w:rPr>
          <w:color w:val="000000"/>
          <w:spacing w:val="0"/>
          <w:w w:val="100"/>
          <w:position w:val="0"/>
        </w:rPr>
        <w:t xml:space="preserve">tác dụng với </w:t>
      </w:r>
      <w:r>
        <w:rPr>
          <w:color w:val="000000"/>
          <w:spacing w:val="0"/>
          <w:w w:val="100"/>
          <w:position w:val="0"/>
        </w:rPr>
        <w:t xml:space="preserve">oxygen </w:t>
      </w:r>
      <w:r>
        <w:rPr>
          <w:color w:val="000000"/>
          <w:spacing w:val="0"/>
          <w:w w:val="100"/>
          <w:position w:val="0"/>
        </w:rPr>
        <w:t xml:space="preserve">và tạo thành khí </w:t>
      </w:r>
      <w:r>
        <w:rPr>
          <w:color w:val="000000"/>
          <w:spacing w:val="0"/>
          <w:w w:val="100"/>
          <w:position w:val="0"/>
        </w:rPr>
        <w:t xml:space="preserve">carbon dioxide. </w:t>
      </w:r>
      <w:r>
        <w:rPr>
          <w:color w:val="000000"/>
          <w:spacing w:val="0"/>
          <w:w w:val="100"/>
          <w:position w:val="0"/>
        </w:rPr>
        <w:t xml:space="preserve">Tuy nhiên, trong điều kiện khí </w:t>
      </w:r>
      <w:r>
        <w:rPr>
          <w:color w:val="000000"/>
          <w:spacing w:val="0"/>
          <w:w w:val="100"/>
          <w:position w:val="0"/>
        </w:rPr>
        <w:t xml:space="preserve">oxygen </w:t>
      </w:r>
      <w:r>
        <w:rPr>
          <w:color w:val="000000"/>
          <w:spacing w:val="0"/>
          <w:w w:val="100"/>
          <w:position w:val="0"/>
        </w:rPr>
        <w:t xml:space="preserve">không đủ, phản ứng cũng sinh ra một lượng nhỏ khí độc </w:t>
      </w:r>
      <w:r>
        <w:rPr>
          <w:color w:val="000000"/>
          <w:spacing w:val="0"/>
          <w:w w:val="100"/>
          <w:position w:val="0"/>
        </w:rPr>
        <w:t xml:space="preserve">carbon monoxide. </w:t>
      </w:r>
      <w:r>
        <w:rPr>
          <w:color w:val="000000"/>
          <w:spacing w:val="0"/>
          <w:w w:val="100"/>
          <w:position w:val="0"/>
        </w:rPr>
        <w:t>Xác định các chất phản ứng và sản phẩm trong quá trình cháy của than tổ ong.</w:t>
      </w:r>
    </w:p>
    <w:p>
      <w:pPr>
        <w:pStyle w:val="Style13"/>
        <w:keepNext w:val="0"/>
        <w:keepLines w:val="0"/>
        <w:widowControl w:val="0"/>
        <w:numPr>
          <w:ilvl w:val="0"/>
          <w:numId w:val="39"/>
        </w:numPr>
        <w:shd w:val="clear" w:color="auto" w:fill="auto"/>
        <w:tabs>
          <w:tab w:pos="439" w:val="left"/>
        </w:tabs>
        <w:bidi w:val="0"/>
        <w:spacing w:before="0" w:after="120" w:line="259" w:lineRule="auto"/>
        <w:ind w:left="0" w:right="0" w:firstLine="0"/>
        <w:jc w:val="both"/>
      </w:pPr>
      <w:bookmarkStart w:id="74" w:name="bookmark74"/>
      <w:bookmarkEnd w:id="74"/>
      <w:r>
        <w:rPr>
          <w:color w:val="000000"/>
          <w:spacing w:val="0"/>
          <w:w w:val="100"/>
          <w:position w:val="0"/>
        </w:rPr>
        <w:t>Theo em, tại sao không nên đốt than tố ong trong phòng kín để sưởi ấm vào mùa đông?</w:t>
      </w:r>
    </w:p>
    <w:p>
      <w:pPr>
        <w:pStyle w:val="Style13"/>
        <w:keepNext w:val="0"/>
        <w:keepLines w:val="0"/>
        <w:widowControl w:val="0"/>
        <w:shd w:val="clear" w:color="auto" w:fill="auto"/>
        <w:bidi w:val="0"/>
        <w:spacing w:before="0" w:after="120" w:line="166" w:lineRule="auto"/>
        <w:ind w:left="0" w:right="0" w:firstLine="0"/>
        <w:jc w:val="both"/>
      </w:pPr>
      <w:r>
        <w:rPr>
          <w:b/>
          <w:bCs/>
          <w:color w:val="000000"/>
          <w:spacing w:val="0"/>
          <w:w w:val="100"/>
          <w:position w:val="0"/>
          <w:sz w:val="44"/>
          <w:szCs w:val="44"/>
        </w:rPr>
        <w:t xml:space="preserve">Q3 </w:t>
      </w:r>
      <w:r>
        <w:rPr>
          <w:color w:val="000000"/>
          <w:spacing w:val="0"/>
          <w:w w:val="100"/>
          <w:position w:val="0"/>
        </w:rPr>
        <w:t xml:space="preserve">Trong phản ứng hoá học, yếu tố nào sau đây </w:t>
      </w:r>
      <w:r>
        <w:rPr>
          <w:b/>
          <w:bCs/>
          <w:color w:val="000000"/>
          <w:spacing w:val="0"/>
          <w:w w:val="100"/>
          <w:position w:val="0"/>
        </w:rPr>
        <w:t xml:space="preserve">không </w:t>
      </w:r>
      <w:r>
        <w:rPr>
          <w:color w:val="000000"/>
          <w:spacing w:val="0"/>
          <w:w w:val="100"/>
          <w:position w:val="0"/>
        </w:rPr>
        <w:t>thay đổi?</w:t>
      </w:r>
    </w:p>
    <w:p>
      <w:pPr>
        <w:pStyle w:val="Style13"/>
        <w:keepNext w:val="0"/>
        <w:keepLines w:val="0"/>
        <w:widowControl w:val="0"/>
        <w:numPr>
          <w:ilvl w:val="0"/>
          <w:numId w:val="41"/>
        </w:numPr>
        <w:shd w:val="clear" w:color="auto" w:fill="auto"/>
        <w:tabs>
          <w:tab w:pos="456" w:val="left"/>
        </w:tabs>
        <w:bidi w:val="0"/>
        <w:spacing w:before="0" w:after="60" w:line="259" w:lineRule="auto"/>
        <w:ind w:left="0" w:right="0" w:firstLine="0"/>
        <w:jc w:val="both"/>
      </w:pPr>
      <w:bookmarkStart w:id="75" w:name="bookmark75"/>
      <w:bookmarkEnd w:id="75"/>
      <w:r>
        <w:rPr>
          <w:color w:val="000000"/>
          <w:spacing w:val="0"/>
          <w:w w:val="100"/>
          <w:position w:val="0"/>
        </w:rPr>
        <w:t>Số phân tử trước và sau phản ứng.</w:t>
      </w:r>
    </w:p>
    <w:p>
      <w:pPr>
        <w:pStyle w:val="Style13"/>
        <w:keepNext w:val="0"/>
        <w:keepLines w:val="0"/>
        <w:widowControl w:val="0"/>
        <w:numPr>
          <w:ilvl w:val="0"/>
          <w:numId w:val="41"/>
        </w:numPr>
        <w:shd w:val="clear" w:color="auto" w:fill="auto"/>
        <w:tabs>
          <w:tab w:pos="456" w:val="left"/>
        </w:tabs>
        <w:bidi w:val="0"/>
        <w:spacing w:before="0" w:after="60" w:line="259" w:lineRule="auto"/>
        <w:ind w:left="0" w:right="0" w:firstLine="0"/>
        <w:jc w:val="left"/>
      </w:pPr>
      <w:bookmarkStart w:id="76" w:name="bookmark76"/>
      <w:bookmarkEnd w:id="76"/>
      <w:r>
        <w:rPr>
          <w:color w:val="000000"/>
          <w:spacing w:val="0"/>
          <w:w w:val="100"/>
          <w:position w:val="0"/>
        </w:rPr>
        <w:t>Liên kết giữa các nguyên tủ' trước và sau phản ứng.</w:t>
      </w:r>
    </w:p>
    <w:p>
      <w:pPr>
        <w:pStyle w:val="Style13"/>
        <w:keepNext w:val="0"/>
        <w:keepLines w:val="0"/>
        <w:widowControl w:val="0"/>
        <w:shd w:val="clear" w:color="auto" w:fill="auto"/>
        <w:bidi w:val="0"/>
        <w:spacing w:before="0" w:after="60" w:line="259" w:lineRule="auto"/>
        <w:ind w:left="0" w:right="0" w:firstLine="0"/>
        <w:jc w:val="both"/>
      </w:pPr>
      <w:r>
        <w:rPr>
          <w:color w:val="000000"/>
          <w:spacing w:val="0"/>
          <w:w w:val="100"/>
          <w:position w:val="0"/>
        </w:rPr>
        <w:t>c. Số nguyên tử của mỗi nguyên tố trước và sau phản ứng.</w:t>
      </w:r>
    </w:p>
    <w:p>
      <w:pPr>
        <w:pStyle w:val="Style13"/>
        <w:keepNext w:val="0"/>
        <w:keepLines w:val="0"/>
        <w:widowControl w:val="0"/>
        <w:shd w:val="clear" w:color="auto" w:fill="auto"/>
        <w:bidi w:val="0"/>
        <w:spacing w:before="0" w:after="120" w:line="259" w:lineRule="auto"/>
        <w:ind w:left="0" w:right="0" w:firstLine="0"/>
        <w:jc w:val="both"/>
      </w:pPr>
      <w:r>
        <w:rPr>
          <w:color w:val="000000"/>
          <w:spacing w:val="0"/>
          <w:w w:val="100"/>
          <w:position w:val="0"/>
        </w:rPr>
        <w:t>D. Trạng thái chất trước và sau phản úng.</w:t>
      </w:r>
    </w:p>
    <w:p>
      <w:pPr>
        <w:pStyle w:val="Style13"/>
        <w:keepNext w:val="0"/>
        <w:keepLines w:val="0"/>
        <w:widowControl w:val="0"/>
        <w:shd w:val="clear" w:color="auto" w:fill="auto"/>
        <w:bidi w:val="0"/>
        <w:spacing w:before="0" w:after="60" w:line="257" w:lineRule="auto"/>
        <w:ind w:left="0" w:right="0" w:firstLine="720"/>
        <w:jc w:val="both"/>
      </w:pPr>
      <w:r>
        <w:rPr>
          <w:color w:val="000000"/>
          <w:spacing w:val="0"/>
          <w:w w:val="100"/>
          <w:position w:val="0"/>
        </w:rPr>
        <w:t>Cho các loại phản ứng: phản ứng tạo gỉ kim loại, phản ứng quang hợp, phản ứng nhiệt phân, phản ứng đôt cháy. Trong các loại phản ứng trên, có bao nhiêu loại cần cung cấp năng lượng trong quá trình phản ứng?</w:t>
      </w:r>
    </w:p>
    <w:p>
      <w:pPr>
        <w:pStyle w:val="Style13"/>
        <w:keepNext w:val="0"/>
        <w:keepLines w:val="0"/>
        <w:widowControl w:val="0"/>
        <w:shd w:val="clear" w:color="auto" w:fill="auto"/>
        <w:tabs>
          <w:tab w:pos="2308" w:val="left"/>
          <w:tab w:pos="4589" w:val="left"/>
          <w:tab w:pos="6900" w:val="left"/>
        </w:tabs>
        <w:bidi w:val="0"/>
        <w:spacing w:before="0" w:after="60" w:line="259" w:lineRule="auto"/>
        <w:ind w:left="0" w:right="0" w:firstLine="0"/>
        <w:jc w:val="left"/>
      </w:pPr>
      <w:r>
        <w:rPr>
          <w:color w:val="000000"/>
          <w:spacing w:val="0"/>
          <w:w w:val="100"/>
          <w:position w:val="0"/>
        </w:rPr>
        <w:t xml:space="preserve">A. </w:t>
      </w:r>
      <w:r>
        <w:rPr>
          <w:color w:val="000000"/>
          <w:spacing w:val="0"/>
          <w:w w:val="100"/>
          <w:position w:val="0"/>
        </w:rPr>
        <w:t>1.</w:t>
        <w:tab/>
        <w:t>B. 2.</w:t>
        <w:tab/>
        <w:t>c. 3.</w:t>
        <w:tab/>
        <w:t>D. 4.</w:t>
      </w:r>
    </w:p>
    <w:p>
      <w:pPr>
        <w:pStyle w:val="Style13"/>
        <w:keepNext w:val="0"/>
        <w:keepLines w:val="0"/>
        <w:widowControl w:val="0"/>
        <w:shd w:val="clear" w:color="auto" w:fill="auto"/>
        <w:bidi w:val="0"/>
        <w:spacing w:before="0" w:after="40" w:line="218" w:lineRule="auto"/>
        <w:ind w:left="0" w:right="0" w:firstLine="0"/>
        <w:jc w:val="both"/>
      </w:pPr>
      <w:r>
        <w:rPr>
          <w:b/>
          <w:bCs/>
          <w:color w:val="000000"/>
          <w:spacing w:val="0"/>
          <w:w w:val="100"/>
          <w:position w:val="0"/>
          <w:sz w:val="44"/>
          <w:szCs w:val="44"/>
        </w:rPr>
        <w:t xml:space="preserve">Q3 </w:t>
      </w:r>
      <w:r>
        <w:rPr>
          <w:color w:val="000000"/>
          <w:spacing w:val="0"/>
          <w:w w:val="100"/>
          <w:position w:val="0"/>
        </w:rPr>
        <w:t>Trong sản xuất và đời sống, các phản ứng toả nhiệt không có ứng dụng nào trong các úng dụng sau?</w:t>
      </w:r>
    </w:p>
    <w:p>
      <w:pPr>
        <w:pStyle w:val="Style13"/>
        <w:keepNext w:val="0"/>
        <w:keepLines w:val="0"/>
        <w:widowControl w:val="0"/>
        <w:numPr>
          <w:ilvl w:val="0"/>
          <w:numId w:val="43"/>
        </w:numPr>
        <w:shd w:val="clear" w:color="auto" w:fill="auto"/>
        <w:tabs>
          <w:tab w:pos="461" w:val="left"/>
        </w:tabs>
        <w:bidi w:val="0"/>
        <w:spacing w:before="0" w:line="240" w:lineRule="auto"/>
        <w:ind w:left="0" w:right="0" w:firstLine="0"/>
        <w:jc w:val="both"/>
      </w:pPr>
      <w:bookmarkStart w:id="77" w:name="bookmark77"/>
      <w:bookmarkEnd w:id="77"/>
      <w:r>
        <w:rPr>
          <w:color w:val="000000"/>
          <w:spacing w:val="0"/>
          <w:w w:val="100"/>
          <w:position w:val="0"/>
        </w:rPr>
        <w:t>Cung cấp năng lượng nhiệt (nhiệt năng) cho các ngành công nghiệp, làm cho các động cơ hay máy phát điện hoạt động.</w:t>
      </w:r>
    </w:p>
    <w:p>
      <w:pPr>
        <w:pStyle w:val="Style13"/>
        <w:keepNext w:val="0"/>
        <w:keepLines w:val="0"/>
        <w:widowControl w:val="0"/>
        <w:numPr>
          <w:ilvl w:val="0"/>
          <w:numId w:val="43"/>
        </w:numPr>
        <w:shd w:val="clear" w:color="auto" w:fill="auto"/>
        <w:tabs>
          <w:tab w:pos="447" w:val="left"/>
        </w:tabs>
        <w:bidi w:val="0"/>
        <w:spacing w:before="0" w:after="40" w:line="269" w:lineRule="auto"/>
        <w:ind w:left="0" w:right="0" w:firstLine="0"/>
        <w:jc w:val="both"/>
      </w:pPr>
      <w:bookmarkStart w:id="78" w:name="bookmark78"/>
      <w:bookmarkEnd w:id="78"/>
      <w:r>
        <w:rPr>
          <w:color w:val="000000"/>
          <w:spacing w:val="0"/>
          <w:w w:val="100"/>
          <w:position w:val="0"/>
        </w:rPr>
        <w:t>Cung cấp năng lượng cho động cơ điện.</w:t>
      </w:r>
    </w:p>
    <w:p>
      <w:pPr>
        <w:pStyle w:val="Style13"/>
        <w:keepNext w:val="0"/>
        <w:keepLines w:val="0"/>
        <w:widowControl w:val="0"/>
        <w:shd w:val="clear" w:color="auto" w:fill="auto"/>
        <w:bidi w:val="0"/>
        <w:spacing w:before="0" w:line="173" w:lineRule="auto"/>
        <w:ind w:left="0" w:right="0" w:firstLine="0"/>
        <w:jc w:val="both"/>
      </w:pPr>
      <w:r>
        <w:rPr>
          <w:b/>
          <w:bCs/>
          <w:color w:val="000000"/>
          <w:spacing w:val="0"/>
          <w:w w:val="100"/>
          <w:position w:val="0"/>
          <w:sz w:val="44"/>
          <w:szCs w:val="44"/>
        </w:rPr>
        <w:t xml:space="preserve">c. </w:t>
      </w:r>
      <w:r>
        <w:rPr>
          <w:color w:val="000000"/>
          <w:spacing w:val="0"/>
          <w:w w:val="100"/>
          <w:position w:val="0"/>
        </w:rPr>
        <w:t>Cung cấp năng lượng dùng đế đun nấu, sưởi ấm, thắp sáng,...</w:t>
      </w:r>
    </w:p>
    <w:p>
      <w:pPr>
        <w:pStyle w:val="Style13"/>
        <w:keepNext w:val="0"/>
        <w:keepLines w:val="0"/>
        <w:widowControl w:val="0"/>
        <w:shd w:val="clear" w:color="auto" w:fill="auto"/>
        <w:bidi w:val="0"/>
        <w:spacing w:before="0" w:after="40" w:line="259" w:lineRule="auto"/>
        <w:ind w:left="0" w:right="0" w:firstLine="0"/>
        <w:jc w:val="both"/>
      </w:pPr>
      <w:r>
        <w:rPr>
          <w:color w:val="000000"/>
          <w:spacing w:val="0"/>
          <w:w w:val="100"/>
          <w:position w:val="0"/>
        </w:rPr>
        <w:t>D. Cung cấp năng lượng trong việc vận hành máy móc, phương tiện giao thông như: xe máy, ô tô, tàu thuỷ,...</w:t>
      </w:r>
    </w:p>
    <w:p>
      <w:pPr>
        <w:pStyle w:val="Style13"/>
        <w:keepNext w:val="0"/>
        <w:keepLines w:val="0"/>
        <w:widowControl w:val="0"/>
        <w:shd w:val="clear" w:color="auto" w:fill="auto"/>
        <w:bidi w:val="0"/>
        <w:spacing w:before="0" w:after="160" w:line="230" w:lineRule="auto"/>
        <w:ind w:left="0" w:right="0" w:firstLine="0"/>
        <w:jc w:val="both"/>
      </w:pPr>
      <w:r>
        <w:rPr>
          <w:b/>
          <w:bCs/>
          <w:color w:val="000000"/>
          <w:spacing w:val="0"/>
          <w:w w:val="100"/>
          <w:position w:val="0"/>
          <w:sz w:val="44"/>
          <w:szCs w:val="44"/>
          <w:u w:val="single"/>
        </w:rPr>
        <w:t>iffii</w:t>
      </w:r>
      <w:r>
        <w:rPr>
          <w:b/>
          <w:bCs/>
          <w:color w:val="000000"/>
          <w:spacing w:val="0"/>
          <w:w w:val="100"/>
          <w:position w:val="0"/>
          <w:sz w:val="44"/>
          <w:szCs w:val="44"/>
        </w:rPr>
        <w:t xml:space="preserve"> </w:t>
      </w:r>
      <w:r>
        <w:rPr>
          <w:color w:val="000000"/>
          <w:spacing w:val="0"/>
          <w:w w:val="100"/>
          <w:position w:val="0"/>
        </w:rPr>
        <w:t>Trong các quá trình cho dưới đây, quá trình nào là quá trình toả nhiệt, quá trình nào là quá trình thu nhiệt?</w:t>
      </w:r>
    </w:p>
    <w:tbl>
      <w:tblPr>
        <w:tblOverlap w:val="never"/>
        <w:jc w:val="center"/>
        <w:tblLayout w:type="fixed"/>
      </w:tblPr>
      <w:tblGrid>
        <w:gridCol w:w="853"/>
        <w:gridCol w:w="3825"/>
        <w:gridCol w:w="870"/>
        <w:gridCol w:w="4196"/>
      </w:tblGrid>
      <w:tr>
        <w:trPr>
          <w:trHeight w:val="539"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STT</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Quá trình</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STT</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Quá trình</w:t>
            </w:r>
          </w:p>
        </w:tc>
      </w:tr>
      <w:tr>
        <w:trPr>
          <w:trHeight w:val="481"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340"/>
              <w:jc w:val="left"/>
              <w:rPr>
                <w:sz w:val="24"/>
                <w:szCs w:val="24"/>
              </w:rPr>
            </w:pPr>
            <w:r>
              <w:rPr>
                <w:color w:val="000000"/>
                <w:spacing w:val="0"/>
                <w:w w:val="100"/>
                <w:position w:val="0"/>
                <w:sz w:val="24"/>
                <w:szCs w:val="24"/>
              </w:rPr>
              <w:t>1</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Đá viên tan chảy.</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6</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Cho nước vào vôi sổng (tôi vôi).</w:t>
            </w:r>
          </w:p>
        </w:tc>
      </w:tr>
      <w:tr>
        <w:trPr>
          <w:trHeight w:val="481"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100" w:after="0" w:line="240" w:lineRule="auto"/>
              <w:ind w:left="0" w:right="0" w:firstLine="0"/>
              <w:jc w:val="center"/>
              <w:rPr>
                <w:sz w:val="24"/>
                <w:szCs w:val="24"/>
              </w:rPr>
            </w:pPr>
            <w:r>
              <w:rPr>
                <w:color w:val="000000"/>
                <w:spacing w:val="0"/>
                <w:w w:val="100"/>
                <w:position w:val="0"/>
                <w:sz w:val="24"/>
                <w:szCs w:val="24"/>
              </w:rPr>
              <w:t>2</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Đốt than.</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10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Đốt cháy cồn.</w:t>
            </w:r>
          </w:p>
        </w:tc>
      </w:tr>
      <w:tr>
        <w:trPr>
          <w:trHeight w:val="490"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120" w:after="0" w:line="240" w:lineRule="auto"/>
              <w:ind w:left="0" w:right="0" w:firstLine="0"/>
              <w:jc w:val="center"/>
              <w:rPr>
                <w:sz w:val="24"/>
                <w:szCs w:val="24"/>
              </w:rPr>
            </w:pPr>
            <w:r>
              <w:rPr>
                <w:color w:val="000000"/>
                <w:spacing w:val="0"/>
                <w:w w:val="100"/>
                <w:position w:val="0"/>
                <w:sz w:val="24"/>
                <w:szCs w:val="24"/>
              </w:rPr>
              <w:t>3</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Nước bay hơi.</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100" w:after="0" w:line="240" w:lineRule="auto"/>
              <w:ind w:left="0" w:right="0" w:firstLine="0"/>
              <w:jc w:val="center"/>
              <w:rPr>
                <w:sz w:val="24"/>
                <w:szCs w:val="24"/>
              </w:rPr>
            </w:pPr>
            <w:r>
              <w:rPr>
                <w:color w:val="000000"/>
                <w:spacing w:val="0"/>
                <w:w w:val="100"/>
                <w:position w:val="0"/>
                <w:sz w:val="24"/>
                <w:szCs w:val="24"/>
              </w:rPr>
              <w:t>8</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Luộc trứng.</w:t>
            </w:r>
          </w:p>
        </w:tc>
      </w:tr>
      <w:tr>
        <w:trPr>
          <w:trHeight w:val="804"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4</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300" w:lineRule="auto"/>
              <w:ind w:left="0" w:right="0" w:firstLine="0"/>
              <w:jc w:val="left"/>
              <w:rPr>
                <w:sz w:val="24"/>
                <w:szCs w:val="24"/>
              </w:rPr>
            </w:pPr>
            <w:r>
              <w:rPr>
                <w:color w:val="000000"/>
                <w:spacing w:val="0"/>
                <w:w w:val="100"/>
                <w:position w:val="0"/>
                <w:sz w:val="24"/>
                <w:szCs w:val="24"/>
              </w:rPr>
              <w:t xml:space="preserve">Cho </w:t>
            </w:r>
            <w:r>
              <w:rPr>
                <w:color w:val="000000"/>
                <w:spacing w:val="0"/>
                <w:w w:val="100"/>
                <w:position w:val="0"/>
                <w:sz w:val="24"/>
                <w:szCs w:val="24"/>
              </w:rPr>
              <w:t xml:space="preserve">baking soda </w:t>
            </w:r>
            <w:r>
              <w:rPr>
                <w:color w:val="000000"/>
                <w:spacing w:val="0"/>
                <w:w w:val="100"/>
                <w:position w:val="0"/>
                <w:sz w:val="24"/>
                <w:szCs w:val="24"/>
              </w:rPr>
              <w:t>vào dung dịch giấm ăn.</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9</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Làm lạnh trong túi chườm lạnh.</w:t>
            </w:r>
          </w:p>
        </w:tc>
      </w:tr>
      <w:tr>
        <w:trPr>
          <w:trHeight w:val="504" w:hRule="exact"/>
        </w:trPr>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120" w:after="0" w:line="240" w:lineRule="auto"/>
              <w:ind w:left="0" w:right="0" w:firstLine="340"/>
              <w:jc w:val="left"/>
              <w:rPr>
                <w:sz w:val="24"/>
                <w:szCs w:val="24"/>
              </w:rPr>
            </w:pPr>
            <w:r>
              <w:rPr>
                <w:color w:val="000000"/>
                <w:spacing w:val="0"/>
                <w:w w:val="100"/>
                <w:position w:val="0"/>
                <w:sz w:val="24"/>
                <w:szCs w:val="24"/>
              </w:rPr>
              <w:t>5</w:t>
            </w:r>
          </w:p>
        </w:tc>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Xăng cháy trong không khí.</w:t>
            </w:r>
          </w:p>
        </w:tc>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100" w:after="0" w:line="240" w:lineRule="auto"/>
              <w:ind w:left="0" w:right="0" w:firstLine="0"/>
              <w:jc w:val="center"/>
              <w:rPr>
                <w:sz w:val="24"/>
                <w:szCs w:val="24"/>
              </w:rPr>
            </w:pPr>
            <w:r>
              <w:rPr>
                <w:color w:val="000000"/>
                <w:spacing w:val="0"/>
                <w:w w:val="100"/>
                <w:position w:val="0"/>
                <w:sz w:val="24"/>
                <w:szCs w:val="24"/>
              </w:rPr>
              <w:t>10</w:t>
            </w:r>
          </w:p>
        </w:tc>
        <w:tc>
          <w:tcPr>
            <w:tcBorders>
              <w:top w:val="single" w:sz="4"/>
              <w:left w:val="single" w:sz="4"/>
              <w:bottom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Nướng bánh.</w:t>
            </w:r>
          </w:p>
        </w:tc>
      </w:tr>
    </w:tbl>
    <w:p>
      <w:pPr>
        <w:widowControl w:val="0"/>
        <w:spacing w:after="259" w:line="1" w:lineRule="exact"/>
      </w:pPr>
    </w:p>
    <w:p>
      <w:pPr>
        <w:pStyle w:val="Style13"/>
        <w:keepNext w:val="0"/>
        <w:keepLines w:val="0"/>
        <w:widowControl w:val="0"/>
        <w:shd w:val="clear" w:color="auto" w:fill="auto"/>
        <w:bidi w:val="0"/>
        <w:spacing w:before="0" w:after="40" w:line="295" w:lineRule="auto"/>
        <w:ind w:left="0" w:right="0" w:firstLine="820"/>
        <w:jc w:val="both"/>
      </w:pPr>
      <w:r>
        <w:rPr>
          <w:color w:val="000000"/>
          <w:spacing w:val="0"/>
          <w:w w:val="100"/>
          <w:position w:val="0"/>
        </w:rPr>
        <w:t xml:space="preserve">Ammonia </w:t>
      </w:r>
      <w:r>
        <w:rPr>
          <w:color w:val="000000"/>
          <w:spacing w:val="0"/>
          <w:w w:val="100"/>
          <w:position w:val="0"/>
        </w:rPr>
        <w:t>(NH</w:t>
      </w:r>
      <w:r>
        <w:rPr>
          <w:color w:val="000000"/>
          <w:spacing w:val="0"/>
          <w:w w:val="100"/>
          <w:position w:val="0"/>
          <w:vertAlign w:val="subscript"/>
        </w:rPr>
        <w:t>3</w:t>
      </w:r>
      <w:r>
        <w:rPr>
          <w:color w:val="000000"/>
          <w:spacing w:val="0"/>
          <w:w w:val="100"/>
          <w:position w:val="0"/>
        </w:rPr>
        <w:t xml:space="preserve">) là nguyên liệu dùng để điều chế phân đạm và một số chất khác. </w:t>
      </w:r>
      <w:r>
        <w:rPr>
          <w:color w:val="000000"/>
          <w:spacing w:val="0"/>
          <w:w w:val="100"/>
          <w:position w:val="0"/>
        </w:rPr>
        <w:t xml:space="preserve">Ammonia </w:t>
      </w:r>
      <w:r>
        <w:rPr>
          <w:color w:val="000000"/>
          <w:spacing w:val="0"/>
          <w:w w:val="100"/>
          <w:position w:val="0"/>
        </w:rPr>
        <w:t xml:space="preserve">được điều chế tù' khí </w:t>
      </w:r>
      <w:r>
        <w:rPr>
          <w:color w:val="000000"/>
          <w:spacing w:val="0"/>
          <w:w w:val="100"/>
          <w:position w:val="0"/>
        </w:rPr>
        <w:t xml:space="preserve">hydrogen </w:t>
      </w:r>
      <w:r>
        <w:rPr>
          <w:color w:val="000000"/>
          <w:spacing w:val="0"/>
          <w:w w:val="100"/>
          <w:position w:val="0"/>
        </w:rPr>
        <w:t>(H</w:t>
      </w:r>
      <w:r>
        <w:rPr>
          <w:color w:val="000000"/>
          <w:spacing w:val="0"/>
          <w:w w:val="100"/>
          <w:position w:val="0"/>
          <w:vertAlign w:val="subscript"/>
        </w:rPr>
        <w:t>2</w:t>
      </w:r>
      <w:r>
        <w:rPr>
          <w:color w:val="000000"/>
          <w:spacing w:val="0"/>
          <w:w w:val="100"/>
          <w:position w:val="0"/>
        </w:rPr>
        <w:t xml:space="preserve">) và khí </w:t>
      </w:r>
      <w:r>
        <w:rPr>
          <w:color w:val="000000"/>
          <w:spacing w:val="0"/>
          <w:w w:val="100"/>
          <w:position w:val="0"/>
        </w:rPr>
        <w:t xml:space="preserve">nitrogen </w:t>
      </w:r>
      <w:r>
        <w:rPr>
          <w:color w:val="000000"/>
          <w:spacing w:val="0"/>
          <w:w w:val="100"/>
          <w:position w:val="0"/>
        </w:rPr>
        <w:t>(N</w:t>
      </w:r>
      <w:r>
        <w:rPr>
          <w:color w:val="000000"/>
          <w:spacing w:val="0"/>
          <w:w w:val="100"/>
          <w:position w:val="0"/>
          <w:vertAlign w:val="subscript"/>
        </w:rPr>
        <w:t>2</w:t>
      </w:r>
      <w:r>
        <w:rPr>
          <w:color w:val="000000"/>
          <w:spacing w:val="0"/>
          <w:w w:val="100"/>
          <w:position w:val="0"/>
        </w:rPr>
        <w:t>) trong điều kiện nhiệt độ thích hợp, áp suất cao và có sắt làm chất xúc tác theo sơ đồ (hình 2.1) sau:</w:t>
      </w:r>
    </w:p>
    <w:p>
      <w:pPr>
        <w:widowControl w:val="0"/>
        <w:jc w:val="center"/>
        <w:rPr>
          <w:sz w:val="2"/>
          <w:szCs w:val="2"/>
        </w:rPr>
      </w:pPr>
      <w:r>
        <w:drawing>
          <wp:inline>
            <wp:extent cx="5303520" cy="1584960"/>
            <wp:docPr id="18" name="Picutre 18"/>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7"/>
                    <a:stretch/>
                  </pic:blipFill>
                  <pic:spPr>
                    <a:xfrm>
                      <a:ext cx="5303520" cy="1584960"/>
                    </a:xfrm>
                    <a:prstGeom prst="rect"/>
                  </pic:spPr>
                </pic:pic>
              </a:graphicData>
            </a:graphic>
          </wp:inline>
        </w:drawing>
      </w:r>
    </w:p>
    <w:p>
      <w:pPr>
        <w:widowControl w:val="0"/>
        <w:spacing w:after="99" w:line="1" w:lineRule="exact"/>
      </w:pPr>
    </w:p>
    <w:p>
      <w:pPr>
        <w:pStyle w:val="Style23"/>
        <w:keepNext w:val="0"/>
        <w:keepLines w:val="0"/>
        <w:widowControl w:val="0"/>
        <w:shd w:val="clear" w:color="auto" w:fill="auto"/>
        <w:bidi w:val="0"/>
        <w:spacing w:before="0" w:after="100" w:line="240" w:lineRule="auto"/>
        <w:ind w:left="1220" w:right="0" w:firstLine="0"/>
        <w:jc w:val="left"/>
      </w:pPr>
      <w:r>
        <w:rPr>
          <w:color w:val="000000"/>
          <w:spacing w:val="0"/>
          <w:w w:val="100"/>
          <w:position w:val="0"/>
          <w:sz w:val="24"/>
          <w:szCs w:val="24"/>
        </w:rPr>
        <w:t xml:space="preserve">Hình 2.1. Sơ đồ mô tả phản ứng hoá học giữa 1&lt;±LÍ </w:t>
      </w:r>
      <w:r>
        <w:rPr>
          <w:color w:val="000000"/>
          <w:spacing w:val="0"/>
          <w:w w:val="100"/>
          <w:position w:val="0"/>
          <w:sz w:val="24"/>
          <w:szCs w:val="24"/>
        </w:rPr>
        <w:t xml:space="preserve">nitrogen </w:t>
      </w:r>
      <w:r>
        <w:rPr>
          <w:color w:val="000000"/>
          <w:spacing w:val="0"/>
          <w:w w:val="100"/>
          <w:position w:val="0"/>
          <w:sz w:val="24"/>
          <w:szCs w:val="24"/>
        </w:rPr>
        <w:t xml:space="preserve">với kbi </w:t>
      </w:r>
      <w:r>
        <w:rPr>
          <w:color w:val="000000"/>
          <w:spacing w:val="0"/>
          <w:w w:val="100"/>
          <w:position w:val="0"/>
          <w:sz w:val="24"/>
          <w:szCs w:val="24"/>
        </w:rPr>
        <w:t>hydrogen</w:t>
      </w:r>
    </w:p>
    <w:p>
      <w:pPr>
        <w:pStyle w:val="Style13"/>
        <w:keepNext w:val="0"/>
        <w:keepLines w:val="0"/>
        <w:widowControl w:val="0"/>
        <w:numPr>
          <w:ilvl w:val="0"/>
          <w:numId w:val="45"/>
        </w:numPr>
        <w:shd w:val="clear" w:color="auto" w:fill="auto"/>
        <w:tabs>
          <w:tab w:pos="403" w:val="left"/>
        </w:tabs>
        <w:bidi w:val="0"/>
        <w:spacing w:before="0" w:after="40" w:line="298" w:lineRule="auto"/>
        <w:ind w:left="0" w:right="0" w:firstLine="0"/>
        <w:jc w:val="left"/>
      </w:pPr>
      <w:bookmarkStart w:id="79" w:name="bookmark79"/>
      <w:bookmarkEnd w:id="79"/>
      <w:r>
        <w:rPr>
          <w:color w:val="000000"/>
          <w:spacing w:val="0"/>
          <w:w w:val="100"/>
          <w:position w:val="0"/>
        </w:rPr>
        <w:t>Trước phản ứng, những nguyên tử nào liên kết với nhau?</w:t>
      </w:r>
    </w:p>
    <w:p>
      <w:pPr>
        <w:pStyle w:val="Style13"/>
        <w:keepNext w:val="0"/>
        <w:keepLines w:val="0"/>
        <w:widowControl w:val="0"/>
        <w:numPr>
          <w:ilvl w:val="0"/>
          <w:numId w:val="45"/>
        </w:numPr>
        <w:shd w:val="clear" w:color="auto" w:fill="auto"/>
        <w:tabs>
          <w:tab w:pos="430" w:val="left"/>
        </w:tabs>
        <w:bidi w:val="0"/>
        <w:spacing w:before="0" w:after="40" w:line="298" w:lineRule="auto"/>
        <w:ind w:left="0" w:right="0" w:firstLine="0"/>
        <w:jc w:val="left"/>
      </w:pPr>
      <w:bookmarkStart w:id="80" w:name="bookmark80"/>
      <w:bookmarkEnd w:id="80"/>
      <w:r>
        <w:rPr>
          <w:color w:val="000000"/>
          <w:spacing w:val="0"/>
          <w:w w:val="100"/>
          <w:position w:val="0"/>
        </w:rPr>
        <w:t>Nhận xét số nguyên tử H và số nguyên tử N trước và sau phản ứng.</w:t>
      </w:r>
    </w:p>
    <w:p>
      <w:pPr>
        <w:pStyle w:val="Style13"/>
        <w:keepNext w:val="0"/>
        <w:keepLines w:val="0"/>
        <w:widowControl w:val="0"/>
        <w:numPr>
          <w:ilvl w:val="0"/>
          <w:numId w:val="45"/>
        </w:numPr>
        <w:shd w:val="clear" w:color="auto" w:fill="auto"/>
        <w:tabs>
          <w:tab w:pos="430" w:val="left"/>
        </w:tabs>
        <w:bidi w:val="0"/>
        <w:spacing w:before="0" w:after="160" w:line="298" w:lineRule="auto"/>
        <w:ind w:left="0" w:right="0" w:firstLine="0"/>
        <w:jc w:val="left"/>
      </w:pPr>
      <w:bookmarkStart w:id="81" w:name="bookmark81"/>
      <w:bookmarkEnd w:id="81"/>
      <w:r>
        <w:rPr>
          <w:color w:val="000000"/>
          <w:spacing w:val="0"/>
          <w:w w:val="100"/>
          <w:position w:val="0"/>
        </w:rPr>
        <w:t>Sau phản ứng, những nguyên tử nào liên kết với nhau?</w:t>
      </w:r>
    </w:p>
    <w:p>
      <w:pPr>
        <w:pStyle w:val="Style13"/>
        <w:keepNext w:val="0"/>
        <w:keepLines w:val="0"/>
        <w:widowControl w:val="0"/>
        <w:shd w:val="clear" w:color="auto" w:fill="auto"/>
        <w:bidi w:val="0"/>
        <w:spacing w:before="0" w:line="298" w:lineRule="auto"/>
        <w:ind w:left="0" w:right="0" w:firstLine="820"/>
        <w:jc w:val="both"/>
      </w:pPr>
      <w:r>
        <w:rPr>
          <w:color w:val="000000"/>
          <w:spacing w:val="0"/>
          <w:w w:val="100"/>
          <w:position w:val="0"/>
        </w:rPr>
        <w:t xml:space="preserve">Trong thí nghiệm phân huỷ đường (đun nóng đường), dấu hiệu nào chúng tỏ đường đã bị phân huỷ hoàn toàn thành </w:t>
      </w:r>
      <w:r>
        <w:rPr>
          <w:color w:val="000000"/>
          <w:spacing w:val="0"/>
          <w:w w:val="100"/>
          <w:position w:val="0"/>
        </w:rPr>
        <w:t xml:space="preserve">carbon </w:t>
      </w:r>
      <w:r>
        <w:rPr>
          <w:color w:val="000000"/>
          <w:spacing w:val="0"/>
          <w:w w:val="100"/>
          <w:position w:val="0"/>
        </w:rPr>
        <w:t>(than) và nước?</w:t>
      </w:r>
    </w:p>
    <w:p>
      <w:pPr>
        <w:pStyle w:val="Style13"/>
        <w:keepNext w:val="0"/>
        <w:keepLines w:val="0"/>
        <w:widowControl w:val="0"/>
        <w:shd w:val="clear" w:color="auto" w:fill="auto"/>
        <w:bidi w:val="0"/>
        <w:spacing w:before="0" w:after="520" w:line="276" w:lineRule="auto"/>
        <w:ind w:left="0" w:right="0" w:firstLine="0"/>
        <w:jc w:val="both"/>
      </w:pPr>
      <w:r>
        <w:rPr>
          <w:color w:val="000000"/>
          <w:spacing w:val="0"/>
          <w:w w:val="100"/>
          <w:position w:val="0"/>
        </w:rPr>
        <w:t>I</w:t>
      </w:r>
      <w:r>
        <w:rPr>
          <w:color w:val="000000"/>
          <w:spacing w:val="0"/>
          <w:w w:val="100"/>
          <w:position w:val="0"/>
          <w:u w:val="single"/>
        </w:rPr>
        <w:t>Htjli</w:t>
      </w:r>
      <w:r>
        <w:rPr>
          <w:color w:val="000000"/>
          <w:spacing w:val="0"/>
          <w:w w:val="100"/>
          <w:position w:val="0"/>
        </w:rPr>
        <w:t xml:space="preserve"> </w:t>
      </w:r>
      <w:r>
        <w:rPr>
          <w:color w:val="000000"/>
          <w:spacing w:val="0"/>
          <w:w w:val="100"/>
          <w:position w:val="0"/>
        </w:rPr>
        <w:t xml:space="preserve">Khí </w:t>
      </w:r>
      <w:r>
        <w:rPr>
          <w:color w:val="000000"/>
          <w:spacing w:val="0"/>
          <w:w w:val="100"/>
          <w:position w:val="0"/>
        </w:rPr>
        <w:t xml:space="preserve">hydrogen </w:t>
      </w:r>
      <w:r>
        <w:rPr>
          <w:color w:val="000000"/>
          <w:spacing w:val="0"/>
          <w:w w:val="100"/>
          <w:position w:val="0"/>
        </w:rPr>
        <w:t xml:space="preserve">được điều chế trong phòng thí nghiệm bằng cách cho kim loại </w:t>
      </w:r>
      <w:r>
        <w:rPr>
          <w:color w:val="000000"/>
          <w:spacing w:val="0"/>
          <w:w w:val="100"/>
          <w:position w:val="0"/>
        </w:rPr>
        <w:t xml:space="preserve">zinc </w:t>
      </w:r>
      <w:r>
        <w:rPr>
          <w:color w:val="000000"/>
          <w:spacing w:val="0"/>
          <w:w w:val="100"/>
          <w:position w:val="0"/>
        </w:rPr>
        <w:t xml:space="preserve">tác dụng vói dung dịch </w:t>
      </w:r>
      <w:r>
        <w:rPr>
          <w:color w:val="000000"/>
          <w:spacing w:val="0"/>
          <w:w w:val="100"/>
          <w:position w:val="0"/>
        </w:rPr>
        <w:t xml:space="preserve">hydrochloric acid. </w:t>
      </w:r>
      <w:r>
        <w:rPr>
          <w:color w:val="000000"/>
          <w:spacing w:val="0"/>
          <w:w w:val="100"/>
          <w:position w:val="0"/>
        </w:rPr>
        <w:t xml:space="preserve">Dấu hiệu nào chứng tỏ phản ứng có tạo ra khí </w:t>
      </w:r>
      <w:r>
        <w:rPr>
          <w:color w:val="000000"/>
          <w:spacing w:val="0"/>
          <w:w w:val="100"/>
          <w:position w:val="0"/>
        </w:rPr>
        <w:t>hydrogen?</w:t>
      </w:r>
    </w:p>
    <w:p>
      <w:pPr>
        <w:pStyle w:val="Style10"/>
        <w:keepNext/>
        <w:keepLines/>
        <w:widowControl w:val="0"/>
        <w:shd w:val="clear" w:color="auto" w:fill="auto"/>
        <w:bidi w:val="0"/>
        <w:spacing w:before="0" w:after="0" w:line="240" w:lineRule="auto"/>
        <w:ind w:left="0" w:right="0" w:firstLine="500"/>
        <w:jc w:val="left"/>
      </w:pPr>
      <w:bookmarkStart w:id="82" w:name="bookmark82"/>
      <w:bookmarkStart w:id="83" w:name="bookmark83"/>
      <w:bookmarkStart w:id="84" w:name="bookmark84"/>
      <w:r>
        <w:rPr>
          <w:color w:val="000000"/>
          <w:spacing w:val="0"/>
          <w:position w:val="0"/>
          <w:vertAlign w:val="subscript"/>
        </w:rPr>
        <w:t>3</w:t>
      </w:r>
      <w:r>
        <w:rPr>
          <w:color w:val="000000"/>
          <w:spacing w:val="0"/>
          <w:position w:val="0"/>
        </w:rPr>
        <w:t xml:space="preserve">® </w:t>
      </w:r>
      <w:r>
        <w:rPr>
          <w:color w:val="000000"/>
          <w:spacing w:val="0"/>
          <w:position w:val="0"/>
        </w:rPr>
        <w:t>ĐỊNH LUẬT BẢO TOÀN KHỐI LƯỢNG</w:t>
      </w:r>
      <w:bookmarkEnd w:id="82"/>
      <w:bookmarkEnd w:id="83"/>
      <w:bookmarkEnd w:id="84"/>
    </w:p>
    <w:p>
      <w:pPr>
        <w:pStyle w:val="Style10"/>
        <w:keepNext/>
        <w:keepLines/>
        <w:widowControl w:val="0"/>
        <w:shd w:val="clear" w:color="auto" w:fill="auto"/>
        <w:bidi w:val="0"/>
        <w:spacing w:before="0" w:after="280" w:line="240" w:lineRule="auto"/>
        <w:ind w:left="1540" w:right="0" w:firstLine="0"/>
        <w:jc w:val="left"/>
      </w:pPr>
      <w:bookmarkStart w:id="82" w:name="bookmark82"/>
      <w:bookmarkStart w:id="83" w:name="bookmark83"/>
      <w:bookmarkStart w:id="85" w:name="bookmark85"/>
      <w:r>
        <w:rPr>
          <w:color w:val="000000"/>
          <w:spacing w:val="0"/>
          <w:position w:val="0"/>
        </w:rPr>
        <w:t>PHƯƠNG TRÌNH HOÁ HỌC</w:t>
      </w:r>
      <w:bookmarkEnd w:id="82"/>
      <w:bookmarkEnd w:id="83"/>
      <w:bookmarkEnd w:id="85"/>
    </w:p>
    <w:p>
      <w:pPr>
        <w:pStyle w:val="Style13"/>
        <w:keepNext w:val="0"/>
        <w:keepLines w:val="0"/>
        <w:widowControl w:val="0"/>
        <w:shd w:val="clear" w:color="auto" w:fill="auto"/>
        <w:bidi w:val="0"/>
        <w:spacing w:before="0" w:after="0" w:line="329" w:lineRule="auto"/>
        <w:ind w:left="0" w:right="0" w:firstLine="0"/>
        <w:jc w:val="left"/>
      </w:pPr>
      <w:r>
        <w:rPr>
          <w:color w:val="000000"/>
          <w:spacing w:val="0"/>
          <w:w w:val="100"/>
          <w:position w:val="0"/>
        </w:rPr>
        <w:t>ro Nước muối gồm hai thành phần là nước và muối ăn. Cho 18 gam muối àn vào cốc chứa 1 982 gam nước, dùng đũa khuấy đều cho đến khi muối ăn tan hết.</w:t>
      </w:r>
    </w:p>
    <w:p>
      <w:pPr>
        <w:pStyle w:val="Style13"/>
        <w:keepNext w:val="0"/>
        <w:keepLines w:val="0"/>
        <w:widowControl w:val="0"/>
        <w:numPr>
          <w:ilvl w:val="0"/>
          <w:numId w:val="47"/>
        </w:numPr>
        <w:shd w:val="clear" w:color="auto" w:fill="auto"/>
        <w:tabs>
          <w:tab w:pos="408" w:val="left"/>
        </w:tabs>
        <w:bidi w:val="0"/>
        <w:spacing w:before="0" w:after="140" w:line="293" w:lineRule="auto"/>
        <w:ind w:left="0" w:right="0" w:firstLine="0"/>
        <w:jc w:val="left"/>
      </w:pPr>
      <w:bookmarkStart w:id="86" w:name="bookmark86"/>
      <w:bookmarkEnd w:id="86"/>
      <w:r>
        <w:rPr>
          <w:color w:val="000000"/>
          <w:spacing w:val="0"/>
          <w:w w:val="100"/>
          <w:position w:val="0"/>
        </w:rPr>
        <w:t>Khối lượng nước muối thu được trong cốc là</w:t>
      </w:r>
    </w:p>
    <w:p>
      <w:pPr>
        <w:pStyle w:val="Style13"/>
        <w:keepNext w:val="0"/>
        <w:keepLines w:val="0"/>
        <w:widowControl w:val="0"/>
        <w:shd w:val="clear" w:color="auto" w:fill="auto"/>
        <w:bidi w:val="0"/>
        <w:spacing w:before="0" w:after="60" w:line="293" w:lineRule="auto"/>
        <w:ind w:left="0" w:right="0" w:firstLine="0"/>
        <w:jc w:val="left"/>
      </w:pPr>
      <w:r>
        <w:rPr>
          <w:color w:val="000000"/>
          <w:spacing w:val="0"/>
          <w:w w:val="100"/>
          <w:position w:val="0"/>
        </w:rPr>
        <w:t xml:space="preserve">A. 2 000 </w:t>
      </w:r>
      <w:r>
        <w:rPr>
          <w:color w:val="000000"/>
          <w:spacing w:val="0"/>
          <w:w w:val="100"/>
          <w:position w:val="0"/>
        </w:rPr>
        <w:t xml:space="preserve">gam. </w:t>
      </w:r>
      <w:r>
        <w:rPr>
          <w:color w:val="000000"/>
          <w:spacing w:val="0"/>
          <w:w w:val="100"/>
          <w:position w:val="0"/>
        </w:rPr>
        <w:t xml:space="preserve">B. 1 982 gam. c. 1 964 </w:t>
      </w:r>
      <w:r>
        <w:rPr>
          <w:color w:val="000000"/>
          <w:spacing w:val="0"/>
          <w:w w:val="100"/>
          <w:position w:val="0"/>
        </w:rPr>
        <w:t xml:space="preserve">gam. </w:t>
      </w:r>
      <w:r>
        <w:rPr>
          <w:color w:val="000000"/>
          <w:spacing w:val="0"/>
          <w:w w:val="100"/>
          <w:position w:val="0"/>
        </w:rPr>
        <w:t>D. 18 gam.</w:t>
      </w:r>
    </w:p>
    <w:p>
      <w:pPr>
        <w:pStyle w:val="Style13"/>
        <w:keepNext w:val="0"/>
        <w:keepLines w:val="0"/>
        <w:widowControl w:val="0"/>
        <w:numPr>
          <w:ilvl w:val="0"/>
          <w:numId w:val="47"/>
        </w:numPr>
        <w:shd w:val="clear" w:color="auto" w:fill="auto"/>
        <w:tabs>
          <w:tab w:pos="430" w:val="left"/>
        </w:tabs>
        <w:bidi w:val="0"/>
        <w:spacing w:before="0" w:after="140" w:line="293" w:lineRule="auto"/>
        <w:ind w:left="0" w:right="0" w:firstLine="0"/>
        <w:jc w:val="left"/>
      </w:pPr>
      <w:bookmarkStart w:id="87" w:name="bookmark87"/>
      <w:bookmarkEnd w:id="87"/>
      <w:r>
        <w:rPr>
          <w:color w:val="000000"/>
          <w:spacing w:val="0"/>
          <w:w w:val="100"/>
          <w:position w:val="0"/>
        </w:rPr>
        <w:t>Phần trăm khối lượng muối ăn trong nước muối là</w:t>
      </w:r>
    </w:p>
    <w:p>
      <w:pPr>
        <w:pStyle w:val="Style13"/>
        <w:keepNext w:val="0"/>
        <w:keepLines w:val="0"/>
        <w:widowControl w:val="0"/>
        <w:shd w:val="clear" w:color="auto" w:fill="auto"/>
        <w:tabs>
          <w:tab w:pos="4713" w:val="center"/>
          <w:tab w:pos="5037" w:val="left"/>
          <w:tab w:pos="7156" w:val="right"/>
          <w:tab w:pos="7360" w:val="left"/>
        </w:tabs>
        <w:bidi w:val="0"/>
        <w:spacing w:before="0" w:after="60" w:line="293" w:lineRule="auto"/>
        <w:ind w:left="0" w:right="0" w:firstLine="0"/>
        <w:jc w:val="left"/>
      </w:pPr>
      <w:r>
        <w:rPr>
          <w:color w:val="000000"/>
          <w:spacing w:val="0"/>
          <w:w w:val="100"/>
          <w:position w:val="0"/>
        </w:rPr>
        <w:t>A. 1,8%. B. 3,6%.</w:t>
        <w:tab/>
        <w:t>c.</w:t>
        <w:tab/>
        <w:t>0,9%.</w:t>
        <w:tab/>
        <w:t>D.</w:t>
        <w:tab/>
        <w:t>2,7%.</w:t>
      </w:r>
    </w:p>
    <w:p>
      <w:pPr>
        <w:pStyle w:val="Style13"/>
        <w:keepNext w:val="0"/>
        <w:keepLines w:val="0"/>
        <w:widowControl w:val="0"/>
        <w:numPr>
          <w:ilvl w:val="0"/>
          <w:numId w:val="47"/>
        </w:numPr>
        <w:shd w:val="clear" w:color="auto" w:fill="auto"/>
        <w:tabs>
          <w:tab w:pos="430" w:val="left"/>
        </w:tabs>
        <w:bidi w:val="0"/>
        <w:spacing w:before="0" w:after="140" w:line="257" w:lineRule="auto"/>
        <w:ind w:left="0" w:right="0" w:firstLine="0"/>
        <w:jc w:val="left"/>
      </w:pPr>
      <w:bookmarkStart w:id="88" w:name="bookmark88"/>
      <w:bookmarkEnd w:id="88"/>
      <w:r>
        <w:rPr>
          <w:color w:val="000000"/>
          <w:spacing w:val="0"/>
          <w:w w:val="100"/>
          <w:position w:val="0"/>
        </w:rPr>
        <w:t>Em hãy tìm hiểu về nước muối sinh lí theo các khía cạnh: phần trăm khối lượng của muối ăn, công dụng trong y học và đời sống.</w:t>
      </w:r>
    </w:p>
    <w:p>
      <w:pPr>
        <w:pStyle w:val="Style13"/>
        <w:keepNext w:val="0"/>
        <w:keepLines w:val="0"/>
        <w:widowControl w:val="0"/>
        <w:shd w:val="clear" w:color="auto" w:fill="auto"/>
        <w:bidi w:val="0"/>
        <w:spacing w:before="0" w:after="0" w:line="334" w:lineRule="auto"/>
        <w:ind w:left="0" w:right="0" w:firstLine="740"/>
        <w:jc w:val="both"/>
      </w:pPr>
      <w:r>
        <w:rPr>
          <w:color w:val="000000"/>
          <w:spacing w:val="0"/>
          <w:w w:val="100"/>
          <w:position w:val="0"/>
        </w:rPr>
        <w:t>Bạn Hạnh mua một cốc chứa 200 gam nước mía với thành phần đường mía chiếm 12% khối lượng, còn lại là nước.</w:t>
      </w:r>
    </w:p>
    <w:p>
      <w:pPr>
        <w:pStyle w:val="Style13"/>
        <w:keepNext w:val="0"/>
        <w:keepLines w:val="0"/>
        <w:widowControl w:val="0"/>
        <w:numPr>
          <w:ilvl w:val="0"/>
          <w:numId w:val="49"/>
        </w:numPr>
        <w:shd w:val="clear" w:color="auto" w:fill="auto"/>
        <w:tabs>
          <w:tab w:pos="403" w:val="left"/>
        </w:tabs>
        <w:bidi w:val="0"/>
        <w:spacing w:before="0" w:after="140" w:line="293" w:lineRule="auto"/>
        <w:ind w:left="0" w:right="0" w:firstLine="0"/>
        <w:jc w:val="left"/>
      </w:pPr>
      <w:bookmarkStart w:id="89" w:name="bookmark89"/>
      <w:bookmarkEnd w:id="89"/>
      <w:r>
        <w:rPr>
          <w:color w:val="000000"/>
          <w:spacing w:val="0"/>
          <w:w w:val="100"/>
          <w:position w:val="0"/>
        </w:rPr>
        <w:t>Khối lượng đường mía trong cốc là</w:t>
      </w:r>
    </w:p>
    <w:p>
      <w:pPr>
        <w:pStyle w:val="Style13"/>
        <w:keepNext w:val="0"/>
        <w:keepLines w:val="0"/>
        <w:widowControl w:val="0"/>
        <w:shd w:val="clear" w:color="auto" w:fill="auto"/>
        <w:tabs>
          <w:tab w:pos="2195" w:val="left"/>
          <w:tab w:pos="4545" w:val="left"/>
          <w:tab w:pos="6825" w:val="left"/>
        </w:tabs>
        <w:bidi w:val="0"/>
        <w:spacing w:before="0" w:after="60" w:line="293" w:lineRule="auto"/>
        <w:ind w:left="0" w:right="0" w:firstLine="0"/>
        <w:jc w:val="left"/>
      </w:pPr>
      <w:r>
        <w:rPr>
          <w:color w:val="000000"/>
          <w:spacing w:val="0"/>
          <w:w w:val="100"/>
          <w:position w:val="0"/>
        </w:rPr>
        <w:t xml:space="preserve">A. </w:t>
      </w:r>
      <w:r>
        <w:rPr>
          <w:color w:val="000000"/>
          <w:spacing w:val="0"/>
          <w:w w:val="100"/>
          <w:position w:val="0"/>
        </w:rPr>
        <w:t xml:space="preserve">18 </w:t>
      </w:r>
      <w:r>
        <w:rPr>
          <w:color w:val="000000"/>
          <w:spacing w:val="0"/>
          <w:w w:val="100"/>
          <w:position w:val="0"/>
        </w:rPr>
        <w:t>gam.</w:t>
        <w:tab/>
      </w:r>
      <w:r>
        <w:rPr>
          <w:color w:val="000000"/>
          <w:spacing w:val="0"/>
          <w:w w:val="100"/>
          <w:position w:val="0"/>
        </w:rPr>
        <w:t xml:space="preserve">B. 20 </w:t>
      </w:r>
      <w:r>
        <w:rPr>
          <w:color w:val="000000"/>
          <w:spacing w:val="0"/>
          <w:w w:val="100"/>
          <w:position w:val="0"/>
        </w:rPr>
        <w:t>gam.</w:t>
        <w:tab/>
      </w:r>
      <w:r>
        <w:rPr>
          <w:color w:val="000000"/>
          <w:spacing w:val="0"/>
          <w:w w:val="100"/>
          <w:position w:val="0"/>
        </w:rPr>
        <w:t xml:space="preserve">c. 12 </w:t>
      </w:r>
      <w:r>
        <w:rPr>
          <w:color w:val="000000"/>
          <w:spacing w:val="0"/>
          <w:w w:val="100"/>
          <w:position w:val="0"/>
        </w:rPr>
        <w:t>gam.</w:t>
        <w:tab/>
      </w:r>
      <w:r>
        <w:rPr>
          <w:color w:val="000000"/>
          <w:spacing w:val="0"/>
          <w:w w:val="100"/>
          <w:position w:val="0"/>
        </w:rPr>
        <w:t>D. 24 gam.</w:t>
      </w:r>
    </w:p>
    <w:p>
      <w:pPr>
        <w:pStyle w:val="Style13"/>
        <w:keepNext w:val="0"/>
        <w:keepLines w:val="0"/>
        <w:widowControl w:val="0"/>
        <w:numPr>
          <w:ilvl w:val="0"/>
          <w:numId w:val="49"/>
        </w:numPr>
        <w:shd w:val="clear" w:color="auto" w:fill="auto"/>
        <w:tabs>
          <w:tab w:pos="430" w:val="left"/>
        </w:tabs>
        <w:bidi w:val="0"/>
        <w:spacing w:before="0" w:after="140" w:line="293" w:lineRule="auto"/>
        <w:ind w:left="0" w:right="0" w:firstLine="0"/>
        <w:jc w:val="left"/>
      </w:pPr>
      <w:bookmarkStart w:id="90" w:name="bookmark90"/>
      <w:bookmarkEnd w:id="90"/>
      <w:r>
        <w:rPr>
          <w:color w:val="000000"/>
          <w:spacing w:val="0"/>
          <w:w w:val="100"/>
          <w:position w:val="0"/>
        </w:rPr>
        <w:t>Có bao nhiêu gam nước trong cốc nước mía trên?</w:t>
      </w:r>
    </w:p>
    <w:p>
      <w:pPr>
        <w:pStyle w:val="Style13"/>
        <w:keepNext w:val="0"/>
        <w:keepLines w:val="0"/>
        <w:widowControl w:val="0"/>
        <w:shd w:val="clear" w:color="auto" w:fill="auto"/>
        <w:tabs>
          <w:tab w:pos="2195" w:val="left"/>
          <w:tab w:pos="4545" w:val="left"/>
          <w:tab w:pos="6825" w:val="left"/>
        </w:tabs>
        <w:bidi w:val="0"/>
        <w:spacing w:before="0" w:after="140" w:line="293" w:lineRule="auto"/>
        <w:ind w:left="0" w:right="0" w:firstLine="0"/>
        <w:jc w:val="left"/>
      </w:pPr>
      <w:r>
        <w:rPr>
          <w:color w:val="000000"/>
          <w:spacing w:val="0"/>
          <w:w w:val="100"/>
          <w:position w:val="0"/>
        </w:rPr>
        <w:t xml:space="preserve">A. 200 </w:t>
      </w:r>
      <w:r>
        <w:rPr>
          <w:color w:val="000000"/>
          <w:spacing w:val="0"/>
          <w:w w:val="100"/>
          <w:position w:val="0"/>
        </w:rPr>
        <w:t>gam.</w:t>
        <w:tab/>
      </w:r>
      <w:r>
        <w:rPr>
          <w:color w:val="000000"/>
          <w:spacing w:val="0"/>
          <w:w w:val="100"/>
          <w:position w:val="0"/>
        </w:rPr>
        <w:t xml:space="preserve">B. 164 </w:t>
      </w:r>
      <w:r>
        <w:rPr>
          <w:color w:val="000000"/>
          <w:spacing w:val="0"/>
          <w:w w:val="100"/>
          <w:position w:val="0"/>
        </w:rPr>
        <w:t>gam.</w:t>
        <w:tab/>
      </w:r>
      <w:r>
        <w:rPr>
          <w:color w:val="000000"/>
          <w:spacing w:val="0"/>
          <w:w w:val="100"/>
          <w:position w:val="0"/>
        </w:rPr>
        <w:t xml:space="preserve">c. 176 </w:t>
      </w:r>
      <w:r>
        <w:rPr>
          <w:color w:val="000000"/>
          <w:spacing w:val="0"/>
          <w:w w:val="100"/>
          <w:position w:val="0"/>
        </w:rPr>
        <w:t>gam.</w:t>
        <w:tab/>
      </w:r>
      <w:r>
        <w:rPr>
          <w:color w:val="000000"/>
          <w:spacing w:val="0"/>
          <w:w w:val="100"/>
          <w:position w:val="0"/>
        </w:rPr>
        <w:t>D. 188 gam.</w:t>
      </w:r>
    </w:p>
    <w:p>
      <w:pPr>
        <w:pStyle w:val="Style13"/>
        <w:keepNext w:val="0"/>
        <w:keepLines w:val="0"/>
        <w:widowControl w:val="0"/>
        <w:shd w:val="clear" w:color="auto" w:fill="auto"/>
        <w:bidi w:val="0"/>
        <w:spacing w:before="0" w:after="60" w:line="310" w:lineRule="auto"/>
        <w:ind w:left="0" w:right="0" w:firstLine="740"/>
        <w:jc w:val="both"/>
      </w:pPr>
      <w:r>
        <w:rPr>
          <w:color w:val="000000"/>
          <w:spacing w:val="0"/>
          <w:w w:val="100"/>
          <w:position w:val="0"/>
        </w:rPr>
        <w:t xml:space="preserve">Đốt cháy hoàn toàn 0,384 </w:t>
      </w:r>
      <w:r>
        <w:rPr>
          <w:color w:val="000000"/>
          <w:spacing w:val="0"/>
          <w:w w:val="100"/>
          <w:position w:val="0"/>
        </w:rPr>
        <w:t xml:space="preserve">gam magnesium </w:t>
      </w:r>
      <w:r>
        <w:rPr>
          <w:color w:val="000000"/>
          <w:spacing w:val="0"/>
          <w:w w:val="100"/>
          <w:position w:val="0"/>
        </w:rPr>
        <w:t xml:space="preserve">trong khí </w:t>
      </w:r>
      <w:r>
        <w:rPr>
          <w:color w:val="000000"/>
          <w:spacing w:val="0"/>
          <w:w w:val="100"/>
          <w:position w:val="0"/>
        </w:rPr>
        <w:t xml:space="preserve">oxygen, </w:t>
      </w:r>
      <w:r>
        <w:rPr>
          <w:color w:val="000000"/>
          <w:spacing w:val="0"/>
          <w:w w:val="100"/>
          <w:position w:val="0"/>
        </w:rPr>
        <w:t xml:space="preserve">thu được 0,640 </w:t>
      </w:r>
      <w:r>
        <w:rPr>
          <w:color w:val="000000"/>
          <w:spacing w:val="0"/>
          <w:w w:val="100"/>
          <w:position w:val="0"/>
        </w:rPr>
        <w:t>gam magnesium oxide.</w:t>
      </w:r>
    </w:p>
    <w:p>
      <w:pPr>
        <w:pStyle w:val="Style13"/>
        <w:keepNext w:val="0"/>
        <w:keepLines w:val="0"/>
        <w:widowControl w:val="0"/>
        <w:numPr>
          <w:ilvl w:val="0"/>
          <w:numId w:val="51"/>
        </w:numPr>
        <w:shd w:val="clear" w:color="auto" w:fill="auto"/>
        <w:tabs>
          <w:tab w:pos="408" w:val="left"/>
        </w:tabs>
        <w:bidi w:val="0"/>
        <w:spacing w:before="0" w:after="140" w:line="240" w:lineRule="auto"/>
        <w:ind w:left="0" w:right="0" w:firstLine="0"/>
        <w:jc w:val="left"/>
      </w:pPr>
      <w:bookmarkStart w:id="91" w:name="bookmark91"/>
      <w:bookmarkEnd w:id="91"/>
      <w:r>
        <w:rPr>
          <w:color w:val="000000"/>
          <w:spacing w:val="0"/>
          <w:w w:val="100"/>
          <w:position w:val="0"/>
        </w:rPr>
        <w:t>Viết phương trình chữ và phưong trình bảo toàn khối lượng của các chất trong phản ứng trên.</w:t>
      </w:r>
    </w:p>
    <w:p>
      <w:pPr>
        <w:pStyle w:val="Style13"/>
        <w:keepNext w:val="0"/>
        <w:keepLines w:val="0"/>
        <w:widowControl w:val="0"/>
        <w:numPr>
          <w:ilvl w:val="0"/>
          <w:numId w:val="51"/>
        </w:numPr>
        <w:shd w:val="clear" w:color="auto" w:fill="auto"/>
        <w:tabs>
          <w:tab w:pos="434" w:val="left"/>
        </w:tabs>
        <w:bidi w:val="0"/>
        <w:spacing w:before="0" w:after="140" w:line="293" w:lineRule="auto"/>
        <w:ind w:left="0" w:right="0" w:firstLine="0"/>
        <w:jc w:val="left"/>
      </w:pPr>
      <w:bookmarkStart w:id="92" w:name="bookmark92"/>
      <w:bookmarkEnd w:id="92"/>
      <w:r>
        <w:rPr>
          <w:color w:val="000000"/>
          <w:spacing w:val="0"/>
          <w:w w:val="100"/>
          <w:position w:val="0"/>
        </w:rPr>
        <w:t xml:space="preserve">Có bao nhiêu </w:t>
      </w:r>
      <w:r>
        <w:rPr>
          <w:color w:val="000000"/>
          <w:spacing w:val="0"/>
          <w:w w:val="100"/>
          <w:position w:val="0"/>
        </w:rPr>
        <w:t xml:space="preserve">gam oxygen </w:t>
      </w:r>
      <w:r>
        <w:rPr>
          <w:color w:val="000000"/>
          <w:spacing w:val="0"/>
          <w:w w:val="100"/>
          <w:position w:val="0"/>
        </w:rPr>
        <w:t>đã tham gia phản ứng?</w:t>
      </w:r>
    </w:p>
    <w:p>
      <w:pPr>
        <w:pStyle w:val="Style13"/>
        <w:keepNext w:val="0"/>
        <w:keepLines w:val="0"/>
        <w:widowControl w:val="0"/>
        <w:shd w:val="clear" w:color="auto" w:fill="auto"/>
        <w:bidi w:val="0"/>
        <w:spacing w:before="0" w:after="140" w:line="293" w:lineRule="auto"/>
        <w:ind w:left="0" w:right="0" w:firstLine="0"/>
        <w:jc w:val="left"/>
      </w:pPr>
      <w:r>
        <w:rPr>
          <w:color w:val="000000"/>
          <w:spacing w:val="0"/>
          <w:w w:val="100"/>
          <w:position w:val="0"/>
        </w:rPr>
        <w:t xml:space="preserve">A. 0,640 </w:t>
      </w:r>
      <w:r>
        <w:rPr>
          <w:color w:val="000000"/>
          <w:spacing w:val="0"/>
          <w:w w:val="100"/>
          <w:position w:val="0"/>
        </w:rPr>
        <w:t xml:space="preserve">gam. </w:t>
      </w:r>
      <w:r>
        <w:rPr>
          <w:color w:val="000000"/>
          <w:spacing w:val="0"/>
          <w:w w:val="100"/>
          <w:position w:val="0"/>
        </w:rPr>
        <w:t xml:space="preserve">B. 0,256 </w:t>
      </w:r>
      <w:r>
        <w:rPr>
          <w:color w:val="000000"/>
          <w:spacing w:val="0"/>
          <w:w w:val="100"/>
          <w:position w:val="0"/>
        </w:rPr>
        <w:t xml:space="preserve">gam. </w:t>
      </w:r>
      <w:r>
        <w:rPr>
          <w:color w:val="000000"/>
          <w:spacing w:val="0"/>
          <w:w w:val="100"/>
          <w:position w:val="0"/>
        </w:rPr>
        <w:t xml:space="preserve">c. 0,320 </w:t>
      </w:r>
      <w:r>
        <w:rPr>
          <w:color w:val="000000"/>
          <w:spacing w:val="0"/>
          <w:w w:val="100"/>
          <w:position w:val="0"/>
        </w:rPr>
        <w:t xml:space="preserve">gam. </w:t>
      </w:r>
      <w:r>
        <w:rPr>
          <w:color w:val="000000"/>
          <w:spacing w:val="0"/>
          <w:w w:val="100"/>
          <w:position w:val="0"/>
        </w:rPr>
        <w:t>D. 0,512 gam.</w:t>
      </w:r>
    </w:p>
    <w:p>
      <w:pPr>
        <w:pStyle w:val="Style13"/>
        <w:keepNext w:val="0"/>
        <w:keepLines w:val="0"/>
        <w:widowControl w:val="0"/>
        <w:shd w:val="clear" w:color="auto" w:fill="auto"/>
        <w:bidi w:val="0"/>
        <w:spacing w:before="0" w:after="0" w:line="293" w:lineRule="auto"/>
        <w:ind w:left="0" w:right="0" w:firstLine="0"/>
        <w:jc w:val="left"/>
      </w:pPr>
      <w:r>
        <w:rPr>
          <w:color w:val="000000"/>
          <w:spacing w:val="0"/>
          <w:w w:val="100"/>
          <w:position w:val="0"/>
        </w:rPr>
        <w:t xml:space="preserve">ro Cốc (1) chứa dung dịch </w:t>
      </w:r>
      <w:r>
        <w:rPr>
          <w:color w:val="000000"/>
          <w:spacing w:val="0"/>
          <w:w w:val="100"/>
          <w:position w:val="0"/>
        </w:rPr>
        <w:t xml:space="preserve">sodium carbonate, </w:t>
      </w:r>
      <w:r>
        <w:rPr>
          <w:color w:val="000000"/>
          <w:spacing w:val="0"/>
          <w:w w:val="100"/>
          <w:position w:val="0"/>
        </w:rPr>
        <w:t xml:space="preserve">cốc (2) chứa dưng dịch </w:t>
      </w:r>
      <w:r>
        <w:rPr>
          <w:color w:val="000000"/>
          <w:spacing w:val="0"/>
          <w:w w:val="100"/>
          <w:position w:val="0"/>
        </w:rPr>
        <w:t xml:space="preserve">barium chloride. </w:t>
      </w:r>
      <w:r>
        <w:rPr>
          <w:color w:val="000000"/>
          <w:spacing w:val="0"/>
          <w:w w:val="100"/>
          <w:position w:val="0"/>
        </w:rPr>
        <w:t>Cân cả hai cốc dung dịch trên thu được khối lượng là 240 gam.</w:t>
      </w:r>
    </w:p>
    <w:p>
      <w:pPr>
        <w:pStyle w:val="Style13"/>
        <w:keepNext w:val="0"/>
        <w:keepLines w:val="0"/>
        <w:widowControl w:val="0"/>
        <w:shd w:val="clear" w:color="auto" w:fill="auto"/>
        <w:bidi w:val="0"/>
        <w:spacing w:before="0" w:after="140" w:line="254" w:lineRule="auto"/>
        <w:ind w:left="0" w:right="0" w:firstLine="0"/>
        <w:jc w:val="left"/>
      </w:pPr>
      <w:r>
        <w:rPr>
          <w:color w:val="000000"/>
          <w:spacing w:val="0"/>
          <w:w w:val="100"/>
          <w:position w:val="0"/>
        </w:rPr>
        <w:t xml:space="preserve">Đo cốc (1) vào cốc (2), </w:t>
      </w:r>
      <w:r>
        <w:rPr>
          <w:color w:val="000000"/>
          <w:spacing w:val="0"/>
          <w:w w:val="100"/>
          <w:position w:val="0"/>
        </w:rPr>
        <w:t xml:space="preserve">sodium carbonate </w:t>
      </w:r>
      <w:r>
        <w:rPr>
          <w:color w:val="000000"/>
          <w:spacing w:val="0"/>
          <w:w w:val="100"/>
          <w:position w:val="0"/>
        </w:rPr>
        <w:t xml:space="preserve">tác dụng với </w:t>
      </w:r>
      <w:r>
        <w:rPr>
          <w:color w:val="000000"/>
          <w:spacing w:val="0"/>
          <w:w w:val="100"/>
          <w:position w:val="0"/>
        </w:rPr>
        <w:t xml:space="preserve">barium chloride </w:t>
      </w:r>
      <w:r>
        <w:rPr>
          <w:color w:val="000000"/>
          <w:spacing w:val="0"/>
          <w:w w:val="100"/>
          <w:position w:val="0"/>
        </w:rPr>
        <w:t xml:space="preserve">tạo thành </w:t>
      </w:r>
      <w:r>
        <w:rPr>
          <w:color w:val="000000"/>
          <w:spacing w:val="0"/>
          <w:w w:val="100"/>
          <w:position w:val="0"/>
        </w:rPr>
        <w:t xml:space="preserve">sodium chloride </w:t>
      </w:r>
      <w:r>
        <w:rPr>
          <w:color w:val="000000"/>
          <w:spacing w:val="0"/>
          <w:w w:val="100"/>
          <w:position w:val="0"/>
        </w:rPr>
        <w:t xml:space="preserve">và một chất rắn màu trắng là </w:t>
      </w:r>
      <w:r>
        <w:rPr>
          <w:color w:val="000000"/>
          <w:spacing w:val="0"/>
          <w:w w:val="100"/>
          <w:position w:val="0"/>
        </w:rPr>
        <w:t>barium carbonate.</w:t>
      </w:r>
    </w:p>
    <w:p>
      <w:pPr>
        <w:pStyle w:val="Style13"/>
        <w:keepNext w:val="0"/>
        <w:keepLines w:val="0"/>
        <w:widowControl w:val="0"/>
        <w:numPr>
          <w:ilvl w:val="0"/>
          <w:numId w:val="53"/>
        </w:numPr>
        <w:shd w:val="clear" w:color="auto" w:fill="auto"/>
        <w:tabs>
          <w:tab w:pos="416" w:val="left"/>
        </w:tabs>
        <w:bidi w:val="0"/>
        <w:spacing w:before="0" w:after="80" w:line="276" w:lineRule="auto"/>
        <w:ind w:left="0" w:right="0" w:firstLine="0"/>
        <w:jc w:val="both"/>
      </w:pPr>
      <w:bookmarkStart w:id="93" w:name="bookmark93"/>
      <w:bookmarkEnd w:id="93"/>
      <w:r>
        <w:rPr>
          <w:color w:val="000000"/>
          <w:spacing w:val="0"/>
          <w:w w:val="100"/>
          <w:position w:val="0"/>
        </w:rPr>
        <w:t>Viết phương trình chữ và phương trình báo toàn khối lượng của các chất trong phản úng trên.</w:t>
      </w:r>
    </w:p>
    <w:p>
      <w:pPr>
        <w:pStyle w:val="Style13"/>
        <w:keepNext w:val="0"/>
        <w:keepLines w:val="0"/>
        <w:widowControl w:val="0"/>
        <w:numPr>
          <w:ilvl w:val="0"/>
          <w:numId w:val="53"/>
        </w:numPr>
        <w:shd w:val="clear" w:color="auto" w:fill="auto"/>
        <w:tabs>
          <w:tab w:pos="430" w:val="left"/>
        </w:tabs>
        <w:bidi w:val="0"/>
        <w:spacing w:before="0" w:after="80" w:line="276" w:lineRule="auto"/>
        <w:ind w:left="0" w:right="0" w:firstLine="0"/>
        <w:jc w:val="both"/>
      </w:pPr>
      <w:bookmarkStart w:id="94" w:name="bookmark94"/>
      <w:bookmarkEnd w:id="94"/>
      <w:r>
        <w:rPr>
          <w:color w:val="000000"/>
          <w:spacing w:val="0"/>
          <w:w w:val="100"/>
          <w:position w:val="0"/>
        </w:rPr>
        <w:t>Sau khi đổ hết dung dịch cốc (1) vào cốc (2) rồi cân cả hai cốc thì thu được khối lượng là</w:t>
      </w:r>
    </w:p>
    <w:p>
      <w:pPr>
        <w:pStyle w:val="Style13"/>
        <w:keepNext w:val="0"/>
        <w:keepLines w:val="0"/>
        <w:widowControl w:val="0"/>
        <w:shd w:val="clear" w:color="auto" w:fill="auto"/>
        <w:bidi w:val="0"/>
        <w:spacing w:before="0" w:after="240"/>
        <w:ind w:left="0" w:right="0" w:firstLine="0"/>
        <w:jc w:val="both"/>
      </w:pPr>
      <w:r>
        <w:rPr>
          <w:color w:val="000000"/>
          <w:spacing w:val="0"/>
          <w:w w:val="100"/>
          <w:position w:val="0"/>
        </w:rPr>
        <w:t xml:space="preserve">A. 240 </w:t>
      </w:r>
      <w:r>
        <w:rPr>
          <w:color w:val="000000"/>
          <w:spacing w:val="0"/>
          <w:w w:val="100"/>
          <w:position w:val="0"/>
        </w:rPr>
        <w:t xml:space="preserve">gam. </w:t>
      </w:r>
      <w:r>
        <w:rPr>
          <w:color w:val="000000"/>
          <w:spacing w:val="0"/>
          <w:w w:val="100"/>
          <w:position w:val="0"/>
        </w:rPr>
        <w:t xml:space="preserve">B. 180gam. c. 160 </w:t>
      </w:r>
      <w:r>
        <w:rPr>
          <w:color w:val="000000"/>
          <w:spacing w:val="0"/>
          <w:w w:val="100"/>
          <w:position w:val="0"/>
        </w:rPr>
        <w:t xml:space="preserve">gam. </w:t>
      </w:r>
      <w:r>
        <w:rPr>
          <w:color w:val="000000"/>
          <w:spacing w:val="0"/>
          <w:w w:val="100"/>
          <w:position w:val="0"/>
        </w:rPr>
        <w:t>D. 120 gam.</w:t>
      </w:r>
    </w:p>
    <w:p>
      <w:pPr>
        <w:pStyle w:val="Style13"/>
        <w:keepNext w:val="0"/>
        <w:keepLines w:val="0"/>
        <w:widowControl w:val="0"/>
        <w:shd w:val="clear" w:color="auto" w:fill="auto"/>
        <w:bidi w:val="0"/>
        <w:spacing w:before="0" w:after="0" w:line="312" w:lineRule="auto"/>
        <w:ind w:left="0" w:right="0" w:firstLine="0"/>
        <w:jc w:val="both"/>
      </w:pPr>
      <w:r>
        <w:rPr>
          <w:color w:val="000000"/>
          <w:spacing w:val="0"/>
          <w:w w:val="100"/>
          <w:position w:val="0"/>
          <w:u w:val="single"/>
        </w:rPr>
        <w:t>Ifcfej</w:t>
      </w:r>
      <w:r>
        <w:rPr>
          <w:color w:val="000000"/>
          <w:spacing w:val="0"/>
          <w:w w:val="100"/>
          <w:position w:val="0"/>
        </w:rPr>
        <w:t xml:space="preserve"> </w:t>
      </w:r>
      <w:r>
        <w:rPr>
          <w:color w:val="000000"/>
          <w:spacing w:val="0"/>
          <w:w w:val="100"/>
          <w:position w:val="0"/>
        </w:rPr>
        <w:t xml:space="preserve">Đá vôi chứa thành phần chính là </w:t>
      </w:r>
      <w:r>
        <w:rPr>
          <w:color w:val="000000"/>
          <w:spacing w:val="0"/>
          <w:w w:val="100"/>
          <w:position w:val="0"/>
        </w:rPr>
        <w:t xml:space="preserve">calcium carbonate. </w:t>
      </w:r>
      <w:r>
        <w:rPr>
          <w:color w:val="000000"/>
          <w:spacing w:val="0"/>
          <w:w w:val="100"/>
          <w:position w:val="0"/>
        </w:rPr>
        <w:t xml:space="preserve">Trong lò nung vôi xảy ra phản ứng hoá học: </w:t>
      </w:r>
      <w:r>
        <w:rPr>
          <w:color w:val="000000"/>
          <w:spacing w:val="0"/>
          <w:w w:val="100"/>
          <w:position w:val="0"/>
        </w:rPr>
        <w:t xml:space="preserve">Calcium carbonate </w:t>
      </w:r>
      <w:r>
        <w:rPr>
          <w:color w:val="000000"/>
          <w:spacing w:val="0"/>
          <w:w w:val="100"/>
          <w:position w:val="0"/>
        </w:rPr>
        <w:t xml:space="preserve">—» </w:t>
      </w:r>
      <w:r>
        <w:rPr>
          <w:color w:val="000000"/>
          <w:spacing w:val="0"/>
          <w:w w:val="100"/>
          <w:position w:val="0"/>
        </w:rPr>
        <w:t>Calcium oxide + Carbon dioxide.</w:t>
      </w:r>
    </w:p>
    <w:p>
      <w:pPr>
        <w:pStyle w:val="Style13"/>
        <w:keepNext w:val="0"/>
        <w:keepLines w:val="0"/>
        <w:widowControl w:val="0"/>
        <w:shd w:val="clear" w:color="auto" w:fill="auto"/>
        <w:bidi w:val="0"/>
        <w:spacing w:before="0" w:after="80" w:line="266" w:lineRule="auto"/>
        <w:ind w:left="0" w:right="0" w:firstLine="0"/>
        <w:jc w:val="both"/>
      </w:pPr>
      <w:r>
        <w:rPr>
          <w:color w:val="000000"/>
          <w:spacing w:val="0"/>
          <w:w w:val="100"/>
          <w:position w:val="0"/>
        </w:rPr>
        <w:t xml:space="preserve">Một ca sản xuất ở lò nung vôi công nghiệp tiến hành nung 80 000 kg đá vôi, thu được 43 008 </w:t>
      </w:r>
      <w:r>
        <w:rPr>
          <w:color w:val="000000"/>
          <w:spacing w:val="0"/>
          <w:w w:val="100"/>
          <w:position w:val="0"/>
        </w:rPr>
        <w:t xml:space="preserve">kg calcium oxide </w:t>
      </w:r>
      <w:r>
        <w:rPr>
          <w:color w:val="000000"/>
          <w:spacing w:val="0"/>
          <w:w w:val="100"/>
          <w:position w:val="0"/>
        </w:rPr>
        <w:t xml:space="preserve">và 33 792 </w:t>
      </w:r>
      <w:r>
        <w:rPr>
          <w:color w:val="000000"/>
          <w:spacing w:val="0"/>
          <w:w w:val="100"/>
          <w:position w:val="0"/>
        </w:rPr>
        <w:t>kg carbon dioxide.</w:t>
      </w:r>
    </w:p>
    <w:p>
      <w:pPr>
        <w:pStyle w:val="Style13"/>
        <w:keepNext w:val="0"/>
        <w:keepLines w:val="0"/>
        <w:widowControl w:val="0"/>
        <w:numPr>
          <w:ilvl w:val="0"/>
          <w:numId w:val="55"/>
        </w:numPr>
        <w:shd w:val="clear" w:color="auto" w:fill="auto"/>
        <w:tabs>
          <w:tab w:pos="408" w:val="left"/>
        </w:tabs>
        <w:bidi w:val="0"/>
        <w:spacing w:before="0" w:after="80"/>
        <w:ind w:left="0" w:right="0" w:firstLine="0"/>
        <w:jc w:val="both"/>
      </w:pPr>
      <w:bookmarkStart w:id="95" w:name="bookmark95"/>
      <w:bookmarkEnd w:id="95"/>
      <w:r>
        <w:rPr>
          <w:color w:val="000000"/>
          <w:spacing w:val="0"/>
          <w:w w:val="100"/>
          <w:position w:val="0"/>
        </w:rPr>
        <w:t>Viết công thức về khối lượng của các chất trong phản ứng.</w:t>
      </w:r>
    </w:p>
    <w:p>
      <w:pPr>
        <w:pStyle w:val="Style13"/>
        <w:keepNext w:val="0"/>
        <w:keepLines w:val="0"/>
        <w:widowControl w:val="0"/>
        <w:numPr>
          <w:ilvl w:val="0"/>
          <w:numId w:val="55"/>
        </w:numPr>
        <w:shd w:val="clear" w:color="auto" w:fill="auto"/>
        <w:tabs>
          <w:tab w:pos="434" w:val="left"/>
        </w:tabs>
        <w:bidi w:val="0"/>
        <w:spacing w:before="0" w:after="80"/>
        <w:ind w:left="0" w:right="0" w:firstLine="0"/>
        <w:jc w:val="both"/>
      </w:pPr>
      <w:bookmarkStart w:id="96" w:name="bookmark96"/>
      <w:bookmarkEnd w:id="96"/>
      <w:r>
        <w:rPr>
          <w:color w:val="000000"/>
          <w:spacing w:val="0"/>
          <w:w w:val="100"/>
          <w:position w:val="0"/>
        </w:rPr>
        <w:t xml:space="preserve">Khối lượng </w:t>
      </w:r>
      <w:r>
        <w:rPr>
          <w:color w:val="000000"/>
          <w:spacing w:val="0"/>
          <w:w w:val="100"/>
          <w:position w:val="0"/>
        </w:rPr>
        <w:t xml:space="preserve">calcium carbonate </w:t>
      </w:r>
      <w:r>
        <w:rPr>
          <w:color w:val="000000"/>
          <w:spacing w:val="0"/>
          <w:w w:val="100"/>
          <w:position w:val="0"/>
        </w:rPr>
        <w:t>đã phản ứng là</w:t>
      </w:r>
    </w:p>
    <w:p>
      <w:pPr>
        <w:pStyle w:val="Style13"/>
        <w:keepNext w:val="0"/>
        <w:keepLines w:val="0"/>
        <w:widowControl w:val="0"/>
        <w:shd w:val="clear" w:color="auto" w:fill="auto"/>
        <w:bidi w:val="0"/>
        <w:spacing w:before="0" w:after="160"/>
        <w:ind w:left="0" w:right="0" w:firstLine="0"/>
        <w:jc w:val="both"/>
      </w:pPr>
      <w:r>
        <w:rPr>
          <w:color w:val="000000"/>
          <w:spacing w:val="0"/>
          <w:w w:val="100"/>
          <w:position w:val="0"/>
        </w:rPr>
        <w:t xml:space="preserve">A. 43 008 </w:t>
      </w:r>
      <w:r>
        <w:rPr>
          <w:color w:val="000000"/>
          <w:spacing w:val="0"/>
          <w:w w:val="100"/>
          <w:position w:val="0"/>
        </w:rPr>
        <w:t xml:space="preserve">kg. </w:t>
      </w:r>
      <w:r>
        <w:rPr>
          <w:color w:val="000000"/>
          <w:spacing w:val="0"/>
          <w:w w:val="100"/>
          <w:position w:val="0"/>
        </w:rPr>
        <w:t xml:space="preserve">B. 33 792 </w:t>
      </w:r>
      <w:r>
        <w:rPr>
          <w:color w:val="000000"/>
          <w:spacing w:val="0"/>
          <w:w w:val="100"/>
          <w:position w:val="0"/>
        </w:rPr>
        <w:t xml:space="preserve">kg. </w:t>
      </w:r>
      <w:r>
        <w:rPr>
          <w:color w:val="000000"/>
          <w:spacing w:val="0"/>
          <w:w w:val="100"/>
          <w:position w:val="0"/>
        </w:rPr>
        <w:t xml:space="preserve">c. 80 000 </w:t>
      </w:r>
      <w:r>
        <w:rPr>
          <w:color w:val="000000"/>
          <w:spacing w:val="0"/>
          <w:w w:val="100"/>
          <w:position w:val="0"/>
        </w:rPr>
        <w:t xml:space="preserve">kg. </w:t>
      </w:r>
      <w:r>
        <w:rPr>
          <w:color w:val="000000"/>
          <w:spacing w:val="0"/>
          <w:w w:val="100"/>
          <w:position w:val="0"/>
        </w:rPr>
        <w:t>D. 76 800 kg.</w:t>
      </w:r>
    </w:p>
    <w:p>
      <w:pPr>
        <w:pStyle w:val="Style13"/>
        <w:keepNext w:val="0"/>
        <w:keepLines w:val="0"/>
        <w:widowControl w:val="0"/>
        <w:numPr>
          <w:ilvl w:val="0"/>
          <w:numId w:val="55"/>
        </w:numPr>
        <w:shd w:val="clear" w:color="auto" w:fill="auto"/>
        <w:tabs>
          <w:tab w:pos="434" w:val="left"/>
        </w:tabs>
        <w:bidi w:val="0"/>
        <w:spacing w:before="0" w:after="160"/>
        <w:ind w:left="0" w:right="0" w:firstLine="0"/>
        <w:jc w:val="both"/>
      </w:pPr>
      <w:bookmarkStart w:id="97" w:name="bookmark97"/>
      <w:bookmarkEnd w:id="97"/>
      <w:r>
        <w:rPr>
          <w:color w:val="000000"/>
          <w:spacing w:val="0"/>
          <w:w w:val="100"/>
          <w:position w:val="0"/>
        </w:rPr>
        <w:t xml:space="preserve">Giả thiết toàn bộ </w:t>
      </w:r>
      <w:r>
        <w:rPr>
          <w:color w:val="000000"/>
          <w:spacing w:val="0"/>
          <w:w w:val="100"/>
          <w:position w:val="0"/>
        </w:rPr>
        <w:t xml:space="preserve">calcium carbonate </w:t>
      </w:r>
      <w:r>
        <w:rPr>
          <w:color w:val="000000"/>
          <w:spacing w:val="0"/>
          <w:w w:val="100"/>
          <w:position w:val="0"/>
        </w:rPr>
        <w:t xml:space="preserve">trong đá vôi đều phản ứng thì phần trăm khối lượng của </w:t>
      </w:r>
      <w:r>
        <w:rPr>
          <w:color w:val="000000"/>
          <w:spacing w:val="0"/>
          <w:w w:val="100"/>
          <w:position w:val="0"/>
        </w:rPr>
        <w:t xml:space="preserve">calcium carbonate </w:t>
      </w:r>
      <w:r>
        <w:rPr>
          <w:color w:val="000000"/>
          <w:spacing w:val="0"/>
          <w:w w:val="100"/>
          <w:position w:val="0"/>
        </w:rPr>
        <w:t>trong đá vôi là bao nhiêu?</w:t>
      </w:r>
    </w:p>
    <w:p>
      <w:pPr>
        <w:pStyle w:val="Style13"/>
        <w:keepNext w:val="0"/>
        <w:keepLines w:val="0"/>
        <w:widowControl w:val="0"/>
        <w:shd w:val="clear" w:color="auto" w:fill="auto"/>
        <w:tabs>
          <w:tab w:pos="2288" w:val="left"/>
          <w:tab w:pos="4585" w:val="left"/>
          <w:tab w:pos="6891" w:val="left"/>
        </w:tabs>
        <w:bidi w:val="0"/>
        <w:spacing w:before="0" w:after="240"/>
        <w:ind w:left="0" w:right="0" w:firstLine="0"/>
        <w:jc w:val="both"/>
      </w:pPr>
      <w:r>
        <w:rPr>
          <w:color w:val="000000"/>
          <w:spacing w:val="0"/>
          <w:w w:val="100"/>
          <w:position w:val="0"/>
        </w:rPr>
        <w:t>A. 88%.</w:t>
        <w:tab/>
        <w:t>B. 90%.</w:t>
        <w:tab/>
        <w:t>c. 96%.</w:t>
        <w:tab/>
        <w:t>D. 100%.</w:t>
      </w:r>
    </w:p>
    <w:p>
      <w:pPr>
        <w:pStyle w:val="Style13"/>
        <w:keepNext w:val="0"/>
        <w:keepLines w:val="0"/>
        <w:widowControl w:val="0"/>
        <w:shd w:val="clear" w:color="auto" w:fill="auto"/>
        <w:bidi w:val="0"/>
        <w:spacing w:before="0" w:after="160"/>
        <w:ind w:left="0" w:right="0" w:firstLine="700"/>
        <w:jc w:val="both"/>
      </w:pPr>
      <w:r>
        <w:rPr>
          <w:color w:val="000000"/>
          <w:spacing w:val="0"/>
          <w:w w:val="100"/>
          <w:position w:val="0"/>
        </w:rPr>
        <w:t>Tiến hành thí nghiệm sau:</w:t>
      </w:r>
    </w:p>
    <w:p>
      <w:pPr>
        <w:pStyle w:val="Style13"/>
        <w:keepNext w:val="0"/>
        <w:keepLines w:val="0"/>
        <w:widowControl w:val="0"/>
        <w:shd w:val="clear" w:color="auto" w:fill="auto"/>
        <w:bidi w:val="0"/>
        <w:spacing w:before="0" w:after="80"/>
        <w:ind w:left="0" w:right="0" w:firstLine="0"/>
        <w:jc w:val="both"/>
      </w:pPr>
      <w:r>
        <w:rPr>
          <w:color w:val="000000"/>
          <w:spacing w:val="0"/>
          <w:w w:val="100"/>
          <w:position w:val="0"/>
        </w:rPr>
        <w:t xml:space="preserve">Bước 1: Cân cốc đựng dung dịch </w:t>
      </w:r>
      <w:r>
        <w:rPr>
          <w:color w:val="000000"/>
          <w:spacing w:val="0"/>
          <w:w w:val="100"/>
          <w:position w:val="0"/>
        </w:rPr>
        <w:t xml:space="preserve">hydrochloric acid, </w:t>
      </w:r>
      <w:r>
        <w:rPr>
          <w:color w:val="000000"/>
          <w:spacing w:val="0"/>
          <w:w w:val="100"/>
          <w:position w:val="0"/>
        </w:rPr>
        <w:t>thu được khối lưọng là 160,00 gam.</w:t>
      </w:r>
    </w:p>
    <w:p>
      <w:pPr>
        <w:pStyle w:val="Style13"/>
        <w:keepNext w:val="0"/>
        <w:keepLines w:val="0"/>
        <w:widowControl w:val="0"/>
        <w:shd w:val="clear" w:color="auto" w:fill="auto"/>
        <w:bidi w:val="0"/>
        <w:spacing w:before="0" w:after="160"/>
        <w:ind w:left="0" w:right="0" w:firstLine="0"/>
        <w:jc w:val="both"/>
      </w:pPr>
      <w:r>
        <w:rPr>
          <w:color w:val="000000"/>
          <w:spacing w:val="0"/>
          <w:w w:val="100"/>
          <w:position w:val="0"/>
        </w:rPr>
        <w:t xml:space="preserve">Bước 2: Cho 4,00 </w:t>
      </w:r>
      <w:r>
        <w:rPr>
          <w:color w:val="000000"/>
          <w:spacing w:val="0"/>
          <w:w w:val="100"/>
          <w:position w:val="0"/>
        </w:rPr>
        <w:t xml:space="preserve">gam calcium carbonate </w:t>
      </w:r>
      <w:r>
        <w:rPr>
          <w:color w:val="000000"/>
          <w:spacing w:val="0"/>
          <w:w w:val="100"/>
          <w:position w:val="0"/>
        </w:rPr>
        <w:t>vào cốc. Phản ứng xảy ra theo sơ đồ phản ứng sau:</w:t>
      </w:r>
    </w:p>
    <w:p>
      <w:pPr>
        <w:pStyle w:val="Style13"/>
        <w:keepNext w:val="0"/>
        <w:keepLines w:val="0"/>
        <w:widowControl w:val="0"/>
        <w:shd w:val="clear" w:color="auto" w:fill="auto"/>
        <w:bidi w:val="0"/>
        <w:spacing w:before="0" w:after="160"/>
        <w:ind w:left="1780" w:right="0" w:firstLine="0"/>
        <w:jc w:val="both"/>
      </w:pPr>
      <w:r>
        <w:rPr>
          <w:color w:val="000000"/>
          <w:spacing w:val="0"/>
          <w:w w:val="100"/>
          <w:position w:val="0"/>
        </w:rPr>
        <w:t>CaCO</w:t>
      </w:r>
      <w:r>
        <w:rPr>
          <w:color w:val="000000"/>
          <w:spacing w:val="0"/>
          <w:w w:val="100"/>
          <w:position w:val="0"/>
          <w:vertAlign w:val="subscript"/>
        </w:rPr>
        <w:t>3</w:t>
      </w:r>
      <w:r>
        <w:rPr>
          <w:color w:val="000000"/>
          <w:spacing w:val="0"/>
          <w:w w:val="100"/>
          <w:position w:val="0"/>
        </w:rPr>
        <w:t xml:space="preserve"> + HC1 &gt; CaCl</w:t>
      </w:r>
      <w:r>
        <w:rPr>
          <w:color w:val="000000"/>
          <w:spacing w:val="0"/>
          <w:w w:val="100"/>
          <w:position w:val="0"/>
          <w:vertAlign w:val="subscript"/>
        </w:rPr>
        <w:t>2</w:t>
      </w:r>
      <w:r>
        <w:rPr>
          <w:color w:val="000000"/>
          <w:spacing w:val="0"/>
          <w:w w:val="100"/>
          <w:position w:val="0"/>
        </w:rPr>
        <w:t xml:space="preserve"> + co</w:t>
      </w:r>
      <w:r>
        <w:rPr>
          <w:color w:val="000000"/>
          <w:spacing w:val="0"/>
          <w:w w:val="100"/>
          <w:position w:val="0"/>
          <w:vertAlign w:val="subscript"/>
        </w:rPr>
        <w:t>2</w:t>
      </w:r>
      <w:r>
        <w:rPr>
          <w:color w:val="000000"/>
          <w:spacing w:val="0"/>
          <w:w w:val="100"/>
          <w:position w:val="0"/>
        </w:rPr>
        <w:t xml:space="preserve"> + H</w:t>
      </w:r>
      <w:r>
        <w:rPr>
          <w:color w:val="000000"/>
          <w:spacing w:val="0"/>
          <w:w w:val="100"/>
          <w:position w:val="0"/>
          <w:vertAlign w:val="subscript"/>
        </w:rPr>
        <w:t>2</w:t>
      </w:r>
      <w:r>
        <w:rPr>
          <w:color w:val="000000"/>
          <w:spacing w:val="0"/>
          <w:w w:val="100"/>
          <w:position w:val="0"/>
        </w:rPr>
        <w:t>O</w:t>
      </w:r>
    </w:p>
    <w:p>
      <w:pPr>
        <w:pStyle w:val="Style13"/>
        <w:keepNext w:val="0"/>
        <w:keepLines w:val="0"/>
        <w:widowControl w:val="0"/>
        <w:numPr>
          <w:ilvl w:val="0"/>
          <w:numId w:val="57"/>
        </w:numPr>
        <w:shd w:val="clear" w:color="auto" w:fill="auto"/>
        <w:tabs>
          <w:tab w:pos="408" w:val="left"/>
        </w:tabs>
        <w:bidi w:val="0"/>
        <w:spacing w:before="0" w:after="80"/>
        <w:ind w:left="0" w:right="0" w:firstLine="0"/>
        <w:jc w:val="both"/>
      </w:pPr>
      <w:bookmarkStart w:id="98" w:name="bookmark98"/>
      <w:bookmarkEnd w:id="98"/>
      <w:r>
        <w:rPr>
          <w:color w:val="000000"/>
          <w:spacing w:val="0"/>
          <w:w w:val="100"/>
          <w:position w:val="0"/>
        </w:rPr>
        <w:t>Viết phưong trình bảo toàn khối lượng của các chất trong phản ứng trên.</w:t>
      </w:r>
    </w:p>
    <w:p>
      <w:pPr>
        <w:pStyle w:val="Style13"/>
        <w:keepNext w:val="0"/>
        <w:keepLines w:val="0"/>
        <w:widowControl w:val="0"/>
        <w:numPr>
          <w:ilvl w:val="0"/>
          <w:numId w:val="57"/>
        </w:numPr>
        <w:shd w:val="clear" w:color="auto" w:fill="auto"/>
        <w:tabs>
          <w:tab w:pos="430" w:val="left"/>
        </w:tabs>
        <w:bidi w:val="0"/>
        <w:spacing w:before="0" w:after="80"/>
        <w:ind w:left="0" w:right="0" w:firstLine="0"/>
        <w:jc w:val="both"/>
      </w:pPr>
      <w:bookmarkStart w:id="99" w:name="bookmark99"/>
      <w:bookmarkEnd w:id="99"/>
      <w:r>
        <w:rPr>
          <w:color w:val="000000"/>
          <w:spacing w:val="0"/>
          <w:w w:val="100"/>
          <w:position w:val="0"/>
        </w:rPr>
        <w:t xml:space="preserve">Sau bước 2, khi </w:t>
      </w:r>
      <w:r>
        <w:rPr>
          <w:color w:val="000000"/>
          <w:spacing w:val="0"/>
          <w:w w:val="100"/>
          <w:position w:val="0"/>
        </w:rPr>
        <w:t xml:space="preserve">calcium carbonate </w:t>
      </w:r>
      <w:r>
        <w:rPr>
          <w:color w:val="000000"/>
          <w:spacing w:val="0"/>
          <w:w w:val="100"/>
          <w:position w:val="0"/>
        </w:rPr>
        <w:t xml:space="preserve">tan hết trong dung dịch </w:t>
      </w:r>
      <w:r>
        <w:rPr>
          <w:color w:val="000000"/>
          <w:spacing w:val="0"/>
          <w:w w:val="100"/>
          <w:position w:val="0"/>
        </w:rPr>
        <w:t xml:space="preserve">hydrochloric acid, </w:t>
      </w:r>
      <w:r>
        <w:rPr>
          <w:color w:val="000000"/>
          <w:spacing w:val="0"/>
          <w:w w:val="100"/>
          <w:position w:val="0"/>
        </w:rPr>
        <w:t xml:space="preserve">khối lượng của cốc hiển thị trên cân là 162,24 gam. Khối lượng khí </w:t>
      </w:r>
      <w:r>
        <w:rPr>
          <w:color w:val="000000"/>
          <w:spacing w:val="0"/>
          <w:w w:val="100"/>
          <w:position w:val="0"/>
        </w:rPr>
        <w:t xml:space="preserve">carbon dioxide </w:t>
      </w:r>
      <w:r>
        <w:rPr>
          <w:color w:val="000000"/>
          <w:spacing w:val="0"/>
          <w:w w:val="100"/>
          <w:position w:val="0"/>
        </w:rPr>
        <w:t>bay ra là</w:t>
      </w:r>
    </w:p>
    <w:p>
      <w:pPr>
        <w:pStyle w:val="Style13"/>
        <w:keepNext w:val="0"/>
        <w:keepLines w:val="0"/>
        <w:widowControl w:val="0"/>
        <w:shd w:val="clear" w:color="auto" w:fill="auto"/>
        <w:bidi w:val="0"/>
        <w:spacing w:before="0" w:after="240"/>
        <w:ind w:left="0" w:right="0" w:firstLine="0"/>
        <w:jc w:val="both"/>
      </w:pPr>
      <w:r>
        <w:rPr>
          <w:color w:val="000000"/>
          <w:spacing w:val="0"/>
          <w:w w:val="100"/>
          <w:position w:val="0"/>
        </w:rPr>
        <w:t xml:space="preserve">A. </w:t>
      </w:r>
      <w:r>
        <w:rPr>
          <w:color w:val="000000"/>
          <w:spacing w:val="0"/>
          <w:w w:val="100"/>
          <w:position w:val="0"/>
        </w:rPr>
        <w:t xml:space="preserve">2,24 </w:t>
      </w:r>
      <w:r>
        <w:rPr>
          <w:color w:val="000000"/>
          <w:spacing w:val="0"/>
          <w:w w:val="100"/>
          <w:position w:val="0"/>
        </w:rPr>
        <w:t xml:space="preserve">gam. </w:t>
      </w:r>
      <w:r>
        <w:rPr>
          <w:color w:val="000000"/>
          <w:spacing w:val="0"/>
          <w:w w:val="100"/>
          <w:position w:val="0"/>
        </w:rPr>
        <w:t xml:space="preserve">B. 4,00 </w:t>
      </w:r>
      <w:r>
        <w:rPr>
          <w:color w:val="000000"/>
          <w:spacing w:val="0"/>
          <w:w w:val="100"/>
          <w:position w:val="0"/>
        </w:rPr>
        <w:t xml:space="preserve">gam. </w:t>
      </w:r>
      <w:r>
        <w:rPr>
          <w:color w:val="000000"/>
          <w:spacing w:val="0"/>
          <w:w w:val="100"/>
          <w:position w:val="0"/>
        </w:rPr>
        <w:t xml:space="preserve">c. 1,76 </w:t>
      </w:r>
      <w:r>
        <w:rPr>
          <w:color w:val="000000"/>
          <w:spacing w:val="0"/>
          <w:w w:val="100"/>
          <w:position w:val="0"/>
        </w:rPr>
        <w:t xml:space="preserve">gam. </w:t>
      </w:r>
      <w:r>
        <w:rPr>
          <w:color w:val="000000"/>
          <w:spacing w:val="0"/>
          <w:w w:val="100"/>
          <w:position w:val="0"/>
        </w:rPr>
        <w:t xml:space="preserve">D. 2,00 </w:t>
      </w:r>
      <w:r>
        <w:rPr>
          <w:color w:val="000000"/>
          <w:spacing w:val="0"/>
          <w:w w:val="100"/>
          <w:position w:val="0"/>
        </w:rPr>
        <w:t>gam.</w:t>
      </w:r>
    </w:p>
    <w:p>
      <w:pPr>
        <w:pStyle w:val="Style13"/>
        <w:keepNext w:val="0"/>
        <w:keepLines w:val="0"/>
        <w:widowControl w:val="0"/>
        <w:shd w:val="clear" w:color="auto" w:fill="auto"/>
        <w:bidi w:val="0"/>
        <w:spacing w:before="0" w:after="80" w:line="312" w:lineRule="auto"/>
        <w:ind w:left="0" w:right="0" w:firstLine="0"/>
        <w:jc w:val="both"/>
      </w:pPr>
      <w:r>
        <w:rPr>
          <w:color w:val="000000"/>
          <w:spacing w:val="0"/>
          <w:w w:val="100"/>
          <w:position w:val="0"/>
          <w:u w:val="single"/>
        </w:rPr>
        <w:t>ỆQ</w:t>
      </w:r>
      <w:r>
        <w:rPr>
          <w:color w:val="000000"/>
          <w:spacing w:val="0"/>
          <w:w w:val="100"/>
          <w:position w:val="0"/>
        </w:rPr>
        <w:t xml:space="preserve"> Cốc (1) chứa dung dịch </w:t>
      </w:r>
      <w:r>
        <w:rPr>
          <w:color w:val="000000"/>
          <w:spacing w:val="0"/>
          <w:w w:val="100"/>
          <w:position w:val="0"/>
        </w:rPr>
        <w:t xml:space="preserve">sulfuric acid </w:t>
      </w:r>
      <w:r>
        <w:rPr>
          <w:color w:val="000000"/>
          <w:spacing w:val="0"/>
          <w:w w:val="100"/>
          <w:position w:val="0"/>
        </w:rPr>
        <w:t xml:space="preserve">loãng, cốc (2) chứa một viên </w:t>
      </w:r>
      <w:r>
        <w:rPr>
          <w:color w:val="000000"/>
          <w:spacing w:val="0"/>
          <w:w w:val="100"/>
          <w:position w:val="0"/>
        </w:rPr>
        <w:t xml:space="preserve">zinc </w:t>
      </w:r>
      <w:r>
        <w:rPr>
          <w:color w:val="000000"/>
          <w:spacing w:val="0"/>
          <w:w w:val="100"/>
          <w:position w:val="0"/>
        </w:rPr>
        <w:t xml:space="preserve">(kẽm). Cân cả hai cốc trên thu được khói lượng là </w:t>
      </w:r>
      <w:r>
        <w:rPr>
          <w:color w:val="000000"/>
          <w:spacing w:val="0"/>
          <w:w w:val="100"/>
          <w:position w:val="0"/>
        </w:rPr>
        <w:t>a gam.</w:t>
      </w:r>
    </w:p>
    <w:p>
      <w:pPr>
        <w:pStyle w:val="Style13"/>
        <w:keepNext w:val="0"/>
        <w:keepLines w:val="0"/>
        <w:widowControl w:val="0"/>
        <w:shd w:val="clear" w:color="auto" w:fill="auto"/>
        <w:bidi w:val="0"/>
        <w:spacing w:before="0" w:after="80" w:line="266" w:lineRule="auto"/>
        <w:ind w:left="0" w:right="0" w:firstLine="0"/>
        <w:jc w:val="both"/>
      </w:pPr>
      <w:r>
        <w:rPr>
          <w:color w:val="000000"/>
          <w:spacing w:val="0"/>
          <w:w w:val="100"/>
          <w:position w:val="0"/>
        </w:rPr>
        <w:t xml:space="preserve">Đố cốc (1) vào cốc (2), </w:t>
      </w:r>
      <w:r>
        <w:rPr>
          <w:color w:val="000000"/>
          <w:spacing w:val="0"/>
          <w:w w:val="100"/>
          <w:position w:val="0"/>
        </w:rPr>
        <w:t xml:space="preserve">zinc </w:t>
      </w:r>
      <w:r>
        <w:rPr>
          <w:color w:val="000000"/>
          <w:spacing w:val="0"/>
          <w:w w:val="100"/>
          <w:position w:val="0"/>
        </w:rPr>
        <w:t xml:space="preserve">tác dụng với </w:t>
      </w:r>
      <w:r>
        <w:rPr>
          <w:color w:val="000000"/>
          <w:spacing w:val="0"/>
          <w:w w:val="100"/>
          <w:position w:val="0"/>
        </w:rPr>
        <w:t xml:space="preserve">sulfuric acid </w:t>
      </w:r>
      <w:r>
        <w:rPr>
          <w:color w:val="000000"/>
          <w:spacing w:val="0"/>
          <w:w w:val="100"/>
          <w:position w:val="0"/>
        </w:rPr>
        <w:t xml:space="preserve">loãng tạo thành </w:t>
      </w:r>
      <w:r>
        <w:rPr>
          <w:color w:val="000000"/>
          <w:spacing w:val="0"/>
          <w:w w:val="100"/>
          <w:position w:val="0"/>
        </w:rPr>
        <w:t xml:space="preserve">zinc sulfate </w:t>
      </w:r>
      <w:r>
        <w:rPr>
          <w:color w:val="000000"/>
          <w:spacing w:val="0"/>
          <w:w w:val="100"/>
          <w:position w:val="0"/>
        </w:rPr>
        <w:t xml:space="preserve">và khí </w:t>
      </w:r>
      <w:r>
        <w:rPr>
          <w:color w:val="000000"/>
          <w:spacing w:val="0"/>
          <w:w w:val="100"/>
          <w:position w:val="0"/>
        </w:rPr>
        <w:t>hydrogen.</w:t>
      </w:r>
    </w:p>
    <w:p>
      <w:pPr>
        <w:pStyle w:val="Style13"/>
        <w:keepNext w:val="0"/>
        <w:keepLines w:val="0"/>
        <w:widowControl w:val="0"/>
        <w:shd w:val="clear" w:color="auto" w:fill="auto"/>
        <w:bidi w:val="0"/>
        <w:spacing w:before="0" w:after="80" w:line="264" w:lineRule="auto"/>
        <w:ind w:left="0" w:right="0" w:firstLine="0"/>
        <w:jc w:val="both"/>
      </w:pPr>
      <w:r>
        <w:rPr>
          <w:color w:val="000000"/>
          <w:spacing w:val="0"/>
          <w:w w:val="100"/>
          <w:position w:val="0"/>
        </w:rPr>
        <w:t>a) Viết phưong trình chữ và phương trình bảo toàn khối lượng của các chất trong phản ứng trên.</w:t>
      </w:r>
      <w:r>
        <w:br w:type="page"/>
      </w:r>
    </w:p>
    <w:p>
      <w:pPr>
        <w:pStyle w:val="Style13"/>
        <w:keepNext w:val="0"/>
        <w:keepLines w:val="0"/>
        <w:widowControl w:val="0"/>
        <w:shd w:val="clear" w:color="auto" w:fill="auto"/>
        <w:bidi w:val="0"/>
        <w:spacing w:before="0" w:after="0" w:line="257" w:lineRule="auto"/>
        <w:ind w:left="0" w:right="0" w:firstLine="0"/>
        <w:jc w:val="left"/>
      </w:pPr>
      <w:r>
        <w:rPr>
          <w:color w:val="000000"/>
          <w:spacing w:val="0"/>
          <w:w w:val="100"/>
          <w:position w:val="0"/>
        </w:rPr>
        <w:t xml:space="preserve">b) Đố hết dung dịch trong cốc (1) vào cốc (2), sau một thời gian đem cân cả hai cốc thì thu được khối lượng là b </w:t>
      </w:r>
      <w:r>
        <w:rPr>
          <w:color w:val="000000"/>
          <w:spacing w:val="0"/>
          <w:w w:val="100"/>
          <w:position w:val="0"/>
        </w:rPr>
        <w:t xml:space="preserve">gam. </w:t>
      </w:r>
      <w:r>
        <w:rPr>
          <w:color w:val="000000"/>
          <w:spacing w:val="0"/>
          <w:w w:val="100"/>
          <w:position w:val="0"/>
        </w:rPr>
        <w:t>So sánh nào sau đây là đúng?</w:t>
      </w:r>
    </w:p>
    <w:p>
      <w:pPr>
        <w:widowControl w:val="0"/>
        <w:spacing w:line="1" w:lineRule="exact"/>
        <w:sectPr>
          <w:footnotePr>
            <w:pos w:val="pageBottom"/>
            <w:numFmt w:val="decimal"/>
            <w:numRestart w:val="continuous"/>
          </w:footnotePr>
          <w:type w:val="continuous"/>
          <w:pgSz w:w="11900" w:h="16840"/>
          <w:pgMar w:top="799" w:right="1122" w:bottom="1208" w:left="888" w:header="0" w:footer="3" w:gutter="0"/>
          <w:cols w:space="720"/>
          <w:noEndnote/>
          <w:rtlGutter w:val="0"/>
          <w:docGrid w:linePitch="360"/>
        </w:sectPr>
      </w:pPr>
      <w:r>
        <mc:AlternateContent>
          <mc:Choice Requires="wps">
            <w:drawing>
              <wp:anchor distT="40640" distB="2540" distL="0" distR="0" simplePos="0" relativeHeight="125829385" behindDoc="0" locked="0" layoutInCell="1" allowOverlap="1">
                <wp:simplePos x="0" y="0"/>
                <wp:positionH relativeFrom="page">
                  <wp:posOffset>593090</wp:posOffset>
                </wp:positionH>
                <wp:positionV relativeFrom="paragraph">
                  <wp:posOffset>40640</wp:posOffset>
                </wp:positionV>
                <wp:extent cx="678815" cy="219075"/>
                <wp:wrapTopAndBottom/>
                <wp:docPr id="19" name="Shape 19"/>
                <a:graphic xmlns:a="http://schemas.openxmlformats.org/drawingml/2006/main">
                  <a:graphicData uri="http://schemas.microsoft.com/office/word/2010/wordprocessingShape">
                    <wps:wsp>
                      <wps:cNvSpPr txBox="1"/>
                      <wps:spPr>
                        <a:xfrm>
                          <a:ext cx="678815"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A. a </w:t>
                            </w:r>
                            <w:r>
                              <w:rPr>
                                <w:color w:val="000000"/>
                                <w:spacing w:val="0"/>
                                <w:w w:val="100"/>
                                <w:position w:val="0"/>
                              </w:rPr>
                              <w:t>&gt; b.</w:t>
                            </w:r>
                          </w:p>
                        </w:txbxContent>
                      </wps:txbx>
                      <wps:bodyPr wrap="none" lIns="0" tIns="0" rIns="0" bIns="0">
                        <a:noAutoFit/>
                      </wps:bodyPr>
                    </wps:wsp>
                  </a:graphicData>
                </a:graphic>
              </wp:anchor>
            </w:drawing>
          </mc:Choice>
          <mc:Fallback>
            <w:pict>
              <v:shape id="_x0000_s1045" type="#_x0000_t202" style="position:absolute;margin-left:46.700000000000003pt;margin-top:3.2000000000000002pt;width:53.450000000000003pt;height:17.25pt;z-index:-125829368;mso-wrap-distance-left:0;mso-wrap-distance-top:3.2000000000000002pt;mso-wrap-distance-right:0;mso-wrap-distance-bottom:0.20000000000000001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A. a </w:t>
                      </w:r>
                      <w:r>
                        <w:rPr>
                          <w:color w:val="000000"/>
                          <w:spacing w:val="0"/>
                          <w:w w:val="100"/>
                          <w:position w:val="0"/>
                        </w:rPr>
                        <w:t>&gt; b.</w:t>
                      </w:r>
                    </w:p>
                  </w:txbxContent>
                </v:textbox>
                <w10:wrap type="topAndBottom" anchorx="page"/>
              </v:shape>
            </w:pict>
          </mc:Fallback>
        </mc:AlternateContent>
      </w:r>
      <w:r>
        <mc:AlternateContent>
          <mc:Choice Requires="wps">
            <w:drawing>
              <wp:anchor distT="43815" distB="0" distL="0" distR="0" simplePos="0" relativeHeight="125829387" behindDoc="0" locked="0" layoutInCell="1" allowOverlap="1">
                <wp:simplePos x="0" y="0"/>
                <wp:positionH relativeFrom="page">
                  <wp:posOffset>2054225</wp:posOffset>
                </wp:positionH>
                <wp:positionV relativeFrom="paragraph">
                  <wp:posOffset>43815</wp:posOffset>
                </wp:positionV>
                <wp:extent cx="661670" cy="219075"/>
                <wp:wrapTopAndBottom/>
                <wp:docPr id="21" name="Shape 21"/>
                <a:graphic xmlns:a="http://schemas.openxmlformats.org/drawingml/2006/main">
                  <a:graphicData uri="http://schemas.microsoft.com/office/word/2010/wordprocessingShape">
                    <wps:wsp>
                      <wps:cNvSpPr txBox="1"/>
                      <wps:spPr>
                        <a:xfrm>
                          <a:ext cx="661670"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B. </w:t>
                            </w:r>
                            <w:r>
                              <w:rPr>
                                <w:color w:val="000000"/>
                                <w:spacing w:val="0"/>
                                <w:w w:val="100"/>
                                <w:position w:val="0"/>
                              </w:rPr>
                              <w:t xml:space="preserve">a </w:t>
                            </w:r>
                            <w:r>
                              <w:rPr>
                                <w:color w:val="000000"/>
                                <w:spacing w:val="0"/>
                                <w:w w:val="100"/>
                                <w:position w:val="0"/>
                              </w:rPr>
                              <w:t>= b.</w:t>
                            </w:r>
                          </w:p>
                        </w:txbxContent>
                      </wps:txbx>
                      <wps:bodyPr wrap="none" lIns="0" tIns="0" rIns="0" bIns="0">
                        <a:noAutoFit/>
                      </wps:bodyPr>
                    </wps:wsp>
                  </a:graphicData>
                </a:graphic>
              </wp:anchor>
            </w:drawing>
          </mc:Choice>
          <mc:Fallback>
            <w:pict>
              <v:shape id="_x0000_s1047" type="#_x0000_t202" style="position:absolute;margin-left:161.75pt;margin-top:3.4500000000000002pt;width:52.100000000000001pt;height:17.25pt;z-index:-125829366;mso-wrap-distance-left:0;mso-wrap-distance-top:3.4500000000000002pt;mso-wrap-distance-right:0;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B. </w:t>
                      </w:r>
                      <w:r>
                        <w:rPr>
                          <w:color w:val="000000"/>
                          <w:spacing w:val="0"/>
                          <w:w w:val="100"/>
                          <w:position w:val="0"/>
                        </w:rPr>
                        <w:t xml:space="preserve">a </w:t>
                      </w:r>
                      <w:r>
                        <w:rPr>
                          <w:color w:val="000000"/>
                          <w:spacing w:val="0"/>
                          <w:w w:val="100"/>
                          <w:position w:val="0"/>
                        </w:rPr>
                        <w:t>= b.</w:t>
                      </w:r>
                    </w:p>
                  </w:txbxContent>
                </v:textbox>
                <w10:wrap type="topAndBottom" anchorx="page"/>
              </v:shape>
            </w:pict>
          </mc:Fallback>
        </mc:AlternateContent>
      </w:r>
      <w:r>
        <mc:AlternateContent>
          <mc:Choice Requires="wps">
            <w:drawing>
              <wp:anchor distT="38100" distB="5080" distL="0" distR="0" simplePos="0" relativeHeight="125829389" behindDoc="0" locked="0" layoutInCell="1" allowOverlap="1">
                <wp:simplePos x="0" y="0"/>
                <wp:positionH relativeFrom="page">
                  <wp:posOffset>3512820</wp:posOffset>
                </wp:positionH>
                <wp:positionV relativeFrom="paragraph">
                  <wp:posOffset>38100</wp:posOffset>
                </wp:positionV>
                <wp:extent cx="661670" cy="219075"/>
                <wp:wrapTopAndBottom/>
                <wp:docPr id="23" name="Shape 23"/>
                <a:graphic xmlns:a="http://schemas.openxmlformats.org/drawingml/2006/main">
                  <a:graphicData uri="http://schemas.microsoft.com/office/word/2010/wordprocessingShape">
                    <wps:wsp>
                      <wps:cNvSpPr txBox="1"/>
                      <wps:spPr>
                        <a:xfrm>
                          <a:ext cx="661670"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c. a&lt;b.</w:t>
                            </w:r>
                          </w:p>
                        </w:txbxContent>
                      </wps:txbx>
                      <wps:bodyPr wrap="none" lIns="0" tIns="0" rIns="0" bIns="0">
                        <a:noAutoFit/>
                      </wps:bodyPr>
                    </wps:wsp>
                  </a:graphicData>
                </a:graphic>
              </wp:anchor>
            </w:drawing>
          </mc:Choice>
          <mc:Fallback>
            <w:pict>
              <v:shape id="_x0000_s1049" type="#_x0000_t202" style="position:absolute;margin-left:276.60000000000002pt;margin-top:3.pt;width:52.100000000000001pt;height:17.25pt;z-index:-125829364;mso-wrap-distance-left:0;mso-wrap-distance-top:3.pt;mso-wrap-distance-right:0;mso-wrap-distance-bottom:0.40000000000000002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c. a&lt;b.</w:t>
                      </w:r>
                    </w:p>
                  </w:txbxContent>
                </v:textbox>
                <w10:wrap type="topAndBottom" anchorx="page"/>
              </v:shape>
            </w:pict>
          </mc:Fallback>
        </mc:AlternateContent>
      </w:r>
      <w:r>
        <mc:AlternateContent>
          <mc:Choice Requires="wps">
            <w:drawing>
              <wp:anchor distT="40640" distB="2540" distL="0" distR="0" simplePos="0" relativeHeight="125829391" behindDoc="0" locked="0" layoutInCell="1" allowOverlap="1">
                <wp:simplePos x="0" y="0"/>
                <wp:positionH relativeFrom="page">
                  <wp:posOffset>4980305</wp:posOffset>
                </wp:positionH>
                <wp:positionV relativeFrom="paragraph">
                  <wp:posOffset>40640</wp:posOffset>
                </wp:positionV>
                <wp:extent cx="765810" cy="219075"/>
                <wp:wrapTopAndBottom/>
                <wp:docPr id="25" name="Shape 25"/>
                <a:graphic xmlns:a="http://schemas.openxmlformats.org/drawingml/2006/main">
                  <a:graphicData uri="http://schemas.microsoft.com/office/word/2010/wordprocessingShape">
                    <wps:wsp>
                      <wps:cNvSpPr txBox="1"/>
                      <wps:spPr>
                        <a:xfrm>
                          <a:ext cx="765810"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2a = b.</w:t>
                            </w:r>
                          </w:p>
                        </w:txbxContent>
                      </wps:txbx>
                      <wps:bodyPr wrap="none" lIns="0" tIns="0" rIns="0" bIns="0">
                        <a:noAutoFit/>
                      </wps:bodyPr>
                    </wps:wsp>
                  </a:graphicData>
                </a:graphic>
              </wp:anchor>
            </w:drawing>
          </mc:Choice>
          <mc:Fallback>
            <w:pict>
              <v:shape id="_x0000_s1051" type="#_x0000_t202" style="position:absolute;margin-left:392.15000000000003pt;margin-top:3.2000000000000002pt;width:60.300000000000004pt;height:17.25pt;z-index:-125829362;mso-wrap-distance-left:0;mso-wrap-distance-top:3.2000000000000002pt;mso-wrap-distance-right:0;mso-wrap-distance-bottom:0.20000000000000001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2a = b.</w:t>
                      </w:r>
                    </w:p>
                  </w:txbxContent>
                </v:textbox>
                <w10:wrap type="topAndBottom" anchorx="page"/>
              </v:shape>
            </w:pict>
          </mc:Fallback>
        </mc:AlternateContent>
      </w:r>
    </w:p>
    <w:p>
      <w:pPr>
        <w:pStyle w:val="Style13"/>
        <w:keepNext w:val="0"/>
        <w:keepLines w:val="0"/>
        <w:widowControl w:val="0"/>
        <w:shd w:val="clear" w:color="auto" w:fill="auto"/>
        <w:bidi w:val="0"/>
        <w:spacing w:before="0" w:after="120" w:line="269" w:lineRule="auto"/>
        <w:ind w:left="0" w:right="0" w:firstLine="0"/>
        <w:jc w:val="both"/>
      </w:pPr>
      <w:r>
        <w:rPr>
          <w:b/>
          <w:bCs/>
          <w:color w:val="000000"/>
          <w:spacing w:val="0"/>
          <w:w w:val="100"/>
          <w:position w:val="0"/>
          <w:sz w:val="44"/>
          <w:szCs w:val="44"/>
        </w:rPr>
        <w:t xml:space="preserve">E) </w:t>
      </w:r>
      <w:r>
        <w:rPr>
          <w:color w:val="000000"/>
          <w:spacing w:val="0"/>
          <w:w w:val="100"/>
          <w:position w:val="0"/>
        </w:rPr>
        <w:t xml:space="preserve">Một viên than nặng 1 100 gam; giả thiết viên than chứa </w:t>
      </w:r>
      <w:r>
        <w:rPr>
          <w:color w:val="000000"/>
          <w:spacing w:val="0"/>
          <w:w w:val="100"/>
          <w:position w:val="0"/>
        </w:rPr>
        <w:t xml:space="preserve">carbon, </w:t>
      </w:r>
      <w:r>
        <w:rPr>
          <w:color w:val="000000"/>
          <w:spacing w:val="0"/>
          <w:w w:val="100"/>
          <w:position w:val="0"/>
        </w:rPr>
        <w:t>nước chiếm 10% khối lượng, còn lại là tạp chất trơ không cháy.</w:t>
      </w:r>
    </w:p>
    <w:p>
      <w:pPr>
        <w:pStyle w:val="Style13"/>
        <w:keepNext w:val="0"/>
        <w:keepLines w:val="0"/>
        <w:widowControl w:val="0"/>
        <w:numPr>
          <w:ilvl w:val="0"/>
          <w:numId w:val="61"/>
        </w:numPr>
        <w:shd w:val="clear" w:color="auto" w:fill="auto"/>
        <w:tabs>
          <w:tab w:pos="412" w:val="left"/>
        </w:tabs>
        <w:bidi w:val="0"/>
        <w:spacing w:before="0" w:after="120" w:line="257" w:lineRule="auto"/>
        <w:ind w:left="0" w:right="0" w:firstLine="0"/>
        <w:jc w:val="both"/>
      </w:pPr>
      <w:bookmarkStart w:id="107" w:name="bookmark107"/>
      <w:bookmarkEnd w:id="107"/>
      <w:r>
        <w:rPr>
          <w:color w:val="000000"/>
          <w:spacing w:val="0"/>
          <w:w w:val="100"/>
          <w:position w:val="0"/>
        </w:rPr>
        <w:t xml:space="preserve">Khi đốt </w:t>
      </w:r>
      <w:r>
        <w:rPr>
          <w:color w:val="000000"/>
          <w:spacing w:val="0"/>
          <w:w w:val="100"/>
          <w:position w:val="0"/>
        </w:rPr>
        <w:t xml:space="preserve">than, carbon </w:t>
      </w:r>
      <w:r>
        <w:rPr>
          <w:color w:val="000000"/>
          <w:spacing w:val="0"/>
          <w:w w:val="100"/>
          <w:position w:val="0"/>
        </w:rPr>
        <w:t xml:space="preserve">tác dụng với </w:t>
      </w:r>
      <w:r>
        <w:rPr>
          <w:color w:val="000000"/>
          <w:spacing w:val="0"/>
          <w:w w:val="100"/>
          <w:position w:val="0"/>
        </w:rPr>
        <w:t xml:space="preserve">oxygen </w:t>
      </w:r>
      <w:r>
        <w:rPr>
          <w:color w:val="000000"/>
          <w:spacing w:val="0"/>
          <w:w w:val="100"/>
          <w:position w:val="0"/>
        </w:rPr>
        <w:t xml:space="preserve">tạo thành </w:t>
      </w:r>
      <w:r>
        <w:rPr>
          <w:color w:val="000000"/>
          <w:spacing w:val="0"/>
          <w:w w:val="100"/>
          <w:position w:val="0"/>
        </w:rPr>
        <w:t xml:space="preserve">carbon dioxide. </w:t>
      </w:r>
      <w:r>
        <w:rPr>
          <w:color w:val="000000"/>
          <w:spacing w:val="0"/>
          <w:w w:val="100"/>
          <w:position w:val="0"/>
        </w:rPr>
        <w:t>Viết phương trình chữ và phương trình bảo toàn khối lượng của các chất trong phản ứng trên.</w:t>
      </w:r>
    </w:p>
    <w:p>
      <w:pPr>
        <w:pStyle w:val="Style13"/>
        <w:keepNext w:val="0"/>
        <w:keepLines w:val="0"/>
        <w:widowControl w:val="0"/>
        <w:numPr>
          <w:ilvl w:val="0"/>
          <w:numId w:val="61"/>
        </w:numPr>
        <w:shd w:val="clear" w:color="auto" w:fill="auto"/>
        <w:tabs>
          <w:tab w:pos="439" w:val="left"/>
        </w:tabs>
        <w:bidi w:val="0"/>
        <w:spacing w:before="0" w:after="120" w:line="257" w:lineRule="auto"/>
        <w:ind w:left="0" w:right="0" w:firstLine="0"/>
        <w:jc w:val="both"/>
      </w:pPr>
      <w:bookmarkStart w:id="108" w:name="bookmark108"/>
      <w:bookmarkEnd w:id="108"/>
      <w:r>
        <w:rPr>
          <w:color w:val="000000"/>
          <w:spacing w:val="0"/>
          <w:w w:val="100"/>
          <w:position w:val="0"/>
        </w:rPr>
        <w:t xml:space="preserve">Sau khi viên than cháy hết, khối lưọng tro thu được là 462 gam. Phần trăm khối lượng của </w:t>
      </w:r>
      <w:r>
        <w:rPr>
          <w:color w:val="000000"/>
          <w:spacing w:val="0"/>
          <w:w w:val="100"/>
          <w:position w:val="0"/>
        </w:rPr>
        <w:t xml:space="preserve">carbon </w:t>
      </w:r>
      <w:r>
        <w:rPr>
          <w:color w:val="000000"/>
          <w:spacing w:val="0"/>
          <w:w w:val="100"/>
          <w:position w:val="0"/>
        </w:rPr>
        <w:t>trong viên than tổ ong là</w:t>
      </w:r>
    </w:p>
    <w:p>
      <w:pPr>
        <w:pStyle w:val="Style13"/>
        <w:keepNext w:val="0"/>
        <w:keepLines w:val="0"/>
        <w:widowControl w:val="0"/>
        <w:shd w:val="clear" w:color="auto" w:fill="auto"/>
        <w:tabs>
          <w:tab w:pos="2301" w:val="left"/>
          <w:tab w:pos="4594" w:val="left"/>
          <w:tab w:pos="6900" w:val="left"/>
        </w:tabs>
        <w:bidi w:val="0"/>
        <w:spacing w:before="0" w:after="120" w:line="257" w:lineRule="auto"/>
        <w:ind w:left="0" w:right="0" w:firstLine="0"/>
        <w:jc w:val="both"/>
      </w:pPr>
      <w:r>
        <w:rPr>
          <w:color w:val="000000"/>
          <w:spacing w:val="0"/>
          <w:w w:val="100"/>
          <w:position w:val="0"/>
        </w:rPr>
        <w:t>A. 58%.</w:t>
        <w:tab/>
        <w:t>B. 42%.</w:t>
        <w:tab/>
        <w:t>c. 44%</w:t>
        <w:tab/>
        <w:t>D. 48%.</w:t>
      </w:r>
    </w:p>
    <w:p>
      <w:pPr>
        <w:pStyle w:val="Style13"/>
        <w:keepNext w:val="0"/>
        <w:keepLines w:val="0"/>
        <w:widowControl w:val="0"/>
        <w:numPr>
          <w:ilvl w:val="0"/>
          <w:numId w:val="61"/>
        </w:numPr>
        <w:shd w:val="clear" w:color="auto" w:fill="auto"/>
        <w:tabs>
          <w:tab w:pos="408" w:val="left"/>
        </w:tabs>
        <w:bidi w:val="0"/>
        <w:spacing w:before="0" w:after="120" w:line="257" w:lineRule="auto"/>
        <w:ind w:left="0" w:right="0" w:firstLine="0"/>
        <w:jc w:val="both"/>
      </w:pPr>
      <w:bookmarkStart w:id="109" w:name="bookmark109"/>
      <w:bookmarkEnd w:id="109"/>
      <w:r>
        <w:rPr>
          <w:color w:val="000000"/>
          <w:spacing w:val="0"/>
          <w:w w:val="100"/>
          <w:position w:val="0"/>
        </w:rPr>
        <w:t xml:space="preserve">Biết khối lượng </w:t>
      </w:r>
      <w:r>
        <w:rPr>
          <w:color w:val="000000"/>
          <w:spacing w:val="0"/>
          <w:w w:val="100"/>
          <w:position w:val="0"/>
        </w:rPr>
        <w:t xml:space="preserve">oxygen </w:t>
      </w:r>
      <w:r>
        <w:rPr>
          <w:color w:val="000000"/>
          <w:spacing w:val="0"/>
          <w:w w:val="100"/>
          <w:position w:val="0"/>
        </w:rPr>
        <w:t xml:space="preserve">tham gia phản ứng là 1 408 gam, khối ĩưọng </w:t>
      </w:r>
      <w:r>
        <w:rPr>
          <w:color w:val="000000"/>
          <w:spacing w:val="0"/>
          <w:w w:val="100"/>
          <w:position w:val="0"/>
        </w:rPr>
        <w:t xml:space="preserve">carbon dioxide </w:t>
      </w:r>
      <w:r>
        <w:rPr>
          <w:color w:val="000000"/>
          <w:spacing w:val="0"/>
          <w:w w:val="100"/>
          <w:position w:val="0"/>
        </w:rPr>
        <w:t>tạo thành là</w:t>
      </w:r>
    </w:p>
    <w:p>
      <w:pPr>
        <w:pStyle w:val="Style13"/>
        <w:keepNext w:val="0"/>
        <w:keepLines w:val="0"/>
        <w:widowControl w:val="0"/>
        <w:shd w:val="clear" w:color="auto" w:fill="auto"/>
        <w:bidi w:val="0"/>
        <w:spacing w:before="0" w:after="0" w:line="360" w:lineRule="auto"/>
        <w:ind w:left="0" w:right="0" w:firstLine="0"/>
        <w:jc w:val="both"/>
      </w:pPr>
      <w:r>
        <w:rPr>
          <w:color w:val="000000"/>
          <w:spacing w:val="0"/>
          <w:w w:val="100"/>
          <w:position w:val="0"/>
          <w:shd w:val="clear" w:color="auto" w:fill="FFFFFF"/>
        </w:rPr>
        <w:t xml:space="preserve">A. </w:t>
      </w:r>
      <w:r>
        <w:rPr>
          <w:color w:val="000000"/>
          <w:spacing w:val="0"/>
          <w:w w:val="100"/>
          <w:position w:val="0"/>
          <w:shd w:val="clear" w:color="auto" w:fill="FFFFFF"/>
        </w:rPr>
        <w:t xml:space="preserve">1 936 </w:t>
      </w:r>
      <w:r>
        <w:rPr>
          <w:color w:val="000000"/>
          <w:spacing w:val="0"/>
          <w:w w:val="100"/>
          <w:position w:val="0"/>
          <w:shd w:val="clear" w:color="auto" w:fill="FFFFFF"/>
        </w:rPr>
        <w:t xml:space="preserve">gam. </w:t>
      </w:r>
      <w:r>
        <w:rPr>
          <w:color w:val="000000"/>
          <w:spacing w:val="0"/>
          <w:w w:val="100"/>
          <w:position w:val="0"/>
          <w:shd w:val="clear" w:color="auto" w:fill="FFFFFF"/>
        </w:rPr>
        <w:t xml:space="preserve">B. 2 046 </w:t>
      </w:r>
      <w:r>
        <w:rPr>
          <w:color w:val="000000"/>
          <w:spacing w:val="0"/>
          <w:w w:val="100"/>
          <w:position w:val="0"/>
          <w:shd w:val="clear" w:color="auto" w:fill="FFFFFF"/>
        </w:rPr>
        <w:t xml:space="preserve">gam. </w:t>
      </w:r>
      <w:r>
        <w:rPr>
          <w:color w:val="000000"/>
          <w:spacing w:val="0"/>
          <w:w w:val="100"/>
          <w:position w:val="0"/>
          <w:shd w:val="clear" w:color="auto" w:fill="FFFFFF"/>
        </w:rPr>
        <w:t xml:space="preserve">c. 2 508 </w:t>
      </w:r>
      <w:r>
        <w:rPr>
          <w:color w:val="000000"/>
          <w:spacing w:val="0"/>
          <w:w w:val="100"/>
          <w:position w:val="0"/>
          <w:shd w:val="clear" w:color="auto" w:fill="FFFFFF"/>
        </w:rPr>
        <w:t xml:space="preserve">gam. </w:t>
      </w:r>
      <w:r>
        <w:rPr>
          <w:color w:val="000000"/>
          <w:spacing w:val="0"/>
          <w:w w:val="100"/>
          <w:position w:val="0"/>
          <w:shd w:val="clear" w:color="auto" w:fill="FFFFFF"/>
        </w:rPr>
        <w:t>D. 2 398 gam.</w:t>
      </w:r>
    </w:p>
    <w:p>
      <w:pPr>
        <w:pStyle w:val="Style13"/>
        <w:keepNext w:val="0"/>
        <w:keepLines w:val="0"/>
        <w:widowControl w:val="0"/>
        <w:numPr>
          <w:ilvl w:val="0"/>
          <w:numId w:val="61"/>
        </w:numPr>
        <w:shd w:val="clear" w:color="auto" w:fill="auto"/>
        <w:tabs>
          <w:tab w:pos="425" w:val="left"/>
        </w:tabs>
        <w:bidi w:val="0"/>
        <w:spacing w:before="0" w:after="40" w:line="360" w:lineRule="auto"/>
        <w:ind w:left="0" w:right="0" w:firstLine="0"/>
        <w:jc w:val="both"/>
      </w:pPr>
      <w:bookmarkStart w:id="110" w:name="bookmark110"/>
      <w:bookmarkEnd w:id="110"/>
      <w:r>
        <w:rPr>
          <w:color w:val="000000"/>
          <w:spacing w:val="0"/>
          <w:w w:val="100"/>
          <w:position w:val="0"/>
        </w:rPr>
        <w:t>Nêu ý kiến của em về ảnh hưởng của đốt than tồ ong với môi trường.</w:t>
      </w:r>
    </w:p>
    <w:p>
      <w:pPr>
        <w:pStyle w:val="Style13"/>
        <w:keepNext w:val="0"/>
        <w:keepLines w:val="0"/>
        <w:widowControl w:val="0"/>
        <w:shd w:val="clear" w:color="auto" w:fill="auto"/>
        <w:bidi w:val="0"/>
        <w:spacing w:before="0" w:after="40" w:line="262" w:lineRule="auto"/>
        <w:ind w:left="0" w:right="0" w:firstLine="0"/>
        <w:jc w:val="both"/>
      </w:pPr>
      <w:r>
        <w:rPr>
          <w:color w:val="000000"/>
          <w:spacing w:val="0"/>
          <w:w w:val="100"/>
          <w:position w:val="0"/>
        </w:rPr>
        <w:t>Ị</w:t>
      </w:r>
      <w:r>
        <w:rPr>
          <w:color w:val="000000"/>
          <w:spacing w:val="0"/>
          <w:w w:val="100"/>
          <w:position w:val="0"/>
          <w:u w:val="single"/>
        </w:rPr>
        <w:t>ẸẸ</w:t>
      </w:r>
      <w:r>
        <w:rPr>
          <w:color w:val="000000"/>
          <w:spacing w:val="0"/>
          <w:w w:val="100"/>
          <w:position w:val="0"/>
        </w:rPr>
        <w:t xml:space="preserve"> Tiến hành thí nghiệm sau: Cho khoảng 10 </w:t>
      </w:r>
      <w:r>
        <w:rPr>
          <w:color w:val="000000"/>
          <w:spacing w:val="0"/>
          <w:w w:val="100"/>
          <w:position w:val="0"/>
        </w:rPr>
        <w:t xml:space="preserve">ml hydrochloric acid </w:t>
      </w:r>
      <w:r>
        <w:rPr>
          <w:color w:val="000000"/>
          <w:spacing w:val="0"/>
          <w:w w:val="100"/>
          <w:position w:val="0"/>
        </w:rPr>
        <w:t xml:space="preserve">vào bình tam giác và cho một vài viên </w:t>
      </w:r>
      <w:r>
        <w:rPr>
          <w:color w:val="000000"/>
          <w:spacing w:val="0"/>
          <w:w w:val="100"/>
          <w:position w:val="0"/>
        </w:rPr>
        <w:t xml:space="preserve">zinc </w:t>
      </w:r>
      <w:r>
        <w:rPr>
          <w:color w:val="000000"/>
          <w:spacing w:val="0"/>
          <w:w w:val="100"/>
          <w:position w:val="0"/>
        </w:rPr>
        <w:t xml:space="preserve">(Zn) vào quả bóng bay, cân khối lượng cùa quả bóng bay và bình tam giác. Giả sử chỉ số hiện trên cân điện tủ’ là mị. Tiếp theo cho miệng bình tam giác vào trong miệng quả bóng bay, đả </w:t>
      </w:r>
      <w:r>
        <w:rPr>
          <w:color w:val="000000"/>
          <w:spacing w:val="0"/>
          <w:w w:val="100"/>
          <w:position w:val="0"/>
        </w:rPr>
        <w:t xml:space="preserve">zinc </w:t>
      </w:r>
      <w:r>
        <w:rPr>
          <w:color w:val="000000"/>
          <w:spacing w:val="0"/>
          <w:w w:val="100"/>
          <w:position w:val="0"/>
        </w:rPr>
        <w:t xml:space="preserve">trong quả bóng bay vào bình tam giác. Sau một thời gian, thấy quả bóng bay phồng lên (hình 3.1) do có khí </w:t>
      </w:r>
      <w:r>
        <w:rPr>
          <w:color w:val="000000"/>
          <w:spacing w:val="0"/>
          <w:w w:val="100"/>
          <w:position w:val="0"/>
        </w:rPr>
        <w:t xml:space="preserve">hydrogen </w:t>
      </w:r>
      <w:r>
        <w:rPr>
          <w:color w:val="000000"/>
          <w:spacing w:val="0"/>
          <w:w w:val="100"/>
          <w:position w:val="0"/>
        </w:rPr>
        <w:t>thoát ra, chỉ số khối lượng trên cân vẫn không thay đổi (mị). Tiếp theo, lấy kim chọc thủng quả bóng bay cho khí thoát ra, nhận thấy chỉ số khối lượng hiện trên mặt cân giảm xuống còn m</w:t>
      </w:r>
      <w:r>
        <w:rPr>
          <w:color w:val="000000"/>
          <w:spacing w:val="0"/>
          <w:w w:val="100"/>
          <w:position w:val="0"/>
          <w:vertAlign w:val="subscript"/>
        </w:rPr>
        <w:t>2</w:t>
      </w:r>
      <w:r>
        <w:rPr>
          <w:color w:val="000000"/>
          <w:spacing w:val="0"/>
          <w:w w:val="100"/>
          <w:position w:val="0"/>
        </w:rPr>
        <w:t xml:space="preserve"> (m</w:t>
      </w:r>
      <w:r>
        <w:rPr>
          <w:color w:val="000000"/>
          <w:spacing w:val="0"/>
          <w:w w:val="100"/>
          <w:position w:val="0"/>
          <w:vertAlign w:val="subscript"/>
        </w:rPr>
        <w:t>2</w:t>
      </w:r>
      <w:r>
        <w:rPr>
          <w:color w:val="000000"/>
          <w:spacing w:val="0"/>
          <w:w w:val="100"/>
          <w:position w:val="0"/>
        </w:rPr>
        <w:t>&lt; mộ.</w:t>
      </w:r>
    </w:p>
    <w:p>
      <w:pPr>
        <w:pStyle w:val="Style13"/>
        <w:keepNext w:val="0"/>
        <w:keepLines w:val="0"/>
        <w:widowControl w:val="0"/>
        <w:shd w:val="clear" w:color="auto" w:fill="auto"/>
        <w:bidi w:val="0"/>
        <w:spacing w:before="0" w:after="120" w:line="262" w:lineRule="auto"/>
        <w:ind w:left="0" w:right="0" w:firstLine="0"/>
        <w:jc w:val="both"/>
      </w:pPr>
      <w:r>
        <w:rPr>
          <w:color w:val="000000"/>
          <w:spacing w:val="0"/>
          <w:w w:val="100"/>
          <w:position w:val="0"/>
        </w:rPr>
        <w:t>a) Giải thích các hiện tượng trên.</w:t>
      </w:r>
    </w:p>
    <w:p>
      <w:pPr>
        <w:pStyle w:val="Style13"/>
        <w:keepNext w:val="0"/>
        <w:keepLines w:val="0"/>
        <w:widowControl w:val="0"/>
        <w:shd w:val="clear" w:color="auto" w:fill="auto"/>
        <w:bidi w:val="0"/>
        <w:spacing w:before="0" w:after="120" w:line="264" w:lineRule="auto"/>
        <w:ind w:left="0" w:right="0" w:firstLine="0"/>
        <w:jc w:val="both"/>
      </w:pPr>
      <w:r>
        <w:rPr>
          <w:color w:val="000000"/>
          <w:spacing w:val="0"/>
          <w:w w:val="100"/>
          <w:position w:val="0"/>
        </w:rPr>
        <w:t>b) Viết phưong trình chữ và phưong trình bảo toàn khối lưọng của các chất trong phản ứng. trên.</w:t>
      </w:r>
    </w:p>
    <w:p>
      <w:pPr>
        <w:widowControl w:val="0"/>
        <w:spacing w:line="1" w:lineRule="exact"/>
      </w:pPr>
      <w:r>
        <w:drawing>
          <wp:anchor distT="0" distB="552450" distL="661670" distR="667385" simplePos="0" relativeHeight="125829393" behindDoc="0" locked="0" layoutInCell="1" allowOverlap="1">
            <wp:simplePos x="0" y="0"/>
            <wp:positionH relativeFrom="page">
              <wp:posOffset>2253615</wp:posOffset>
            </wp:positionH>
            <wp:positionV relativeFrom="paragraph">
              <wp:posOffset>0</wp:posOffset>
            </wp:positionV>
            <wp:extent cx="2889250" cy="1932305"/>
            <wp:wrapTopAndBottom/>
            <wp:docPr id="27" name="Shape 27"/>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19"/>
                    <a:stretch/>
                  </pic:blipFill>
                  <pic:spPr>
                    <a:xfrm>
                      <a:ext cx="2889250" cy="193230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1591945</wp:posOffset>
                </wp:positionH>
                <wp:positionV relativeFrom="paragraph">
                  <wp:posOffset>2286000</wp:posOffset>
                </wp:positionV>
                <wp:extent cx="4218305" cy="196215"/>
                <wp:wrapNone/>
                <wp:docPr id="29" name="Shape 29"/>
                <a:graphic xmlns:a="http://schemas.openxmlformats.org/drawingml/2006/main">
                  <a:graphicData uri="http://schemas.microsoft.com/office/word/2010/wordprocessingShape">
                    <wps:wsp>
                      <wps:cNvSpPr txBox="1"/>
                      <wps:spPr>
                        <a:xfrm>
                          <a:ext cx="4218305" cy="19621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Hình 3.1. Thí nghiệm </w:t>
                            </w:r>
                            <w:r>
                              <w:rPr>
                                <w:color w:val="000000"/>
                                <w:spacing w:val="0"/>
                                <w:w w:val="100"/>
                                <w:position w:val="0"/>
                                <w:sz w:val="24"/>
                                <w:szCs w:val="24"/>
                              </w:rPr>
                              <w:t xml:space="preserve">zinc </w:t>
                            </w:r>
                            <w:r>
                              <w:rPr>
                                <w:color w:val="000000"/>
                                <w:spacing w:val="0"/>
                                <w:w w:val="100"/>
                                <w:position w:val="0"/>
                                <w:sz w:val="24"/>
                                <w:szCs w:val="24"/>
                              </w:rPr>
                              <w:t xml:space="preserve">tác dụng với dung dịch </w:t>
                            </w:r>
                            <w:r>
                              <w:rPr>
                                <w:color w:val="000000"/>
                                <w:spacing w:val="0"/>
                                <w:w w:val="100"/>
                                <w:position w:val="0"/>
                                <w:sz w:val="24"/>
                                <w:szCs w:val="24"/>
                              </w:rPr>
                              <w:t>hydrochloric acid</w:t>
                            </w:r>
                          </w:p>
                        </w:txbxContent>
                      </wps:txbx>
                      <wps:bodyPr lIns="0" tIns="0" rIns="0" bIns="0">
                        <a:noAutoFit/>
                      </wps:bodyPr>
                    </wps:wsp>
                  </a:graphicData>
                </a:graphic>
              </wp:anchor>
            </w:drawing>
          </mc:Choice>
          <mc:Fallback>
            <w:pict>
              <v:shape id="_x0000_s1055" type="#_x0000_t202" style="position:absolute;margin-left:125.35000000000001pt;margin-top:180.pt;width:332.15000000000003pt;height:15.450000000000001pt;z-index:251657729;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Hình 3.1. Thí nghiệm </w:t>
                      </w:r>
                      <w:r>
                        <w:rPr>
                          <w:color w:val="000000"/>
                          <w:spacing w:val="0"/>
                          <w:w w:val="100"/>
                          <w:position w:val="0"/>
                          <w:sz w:val="24"/>
                          <w:szCs w:val="24"/>
                        </w:rPr>
                        <w:t xml:space="preserve">zinc </w:t>
                      </w:r>
                      <w:r>
                        <w:rPr>
                          <w:color w:val="000000"/>
                          <w:spacing w:val="0"/>
                          <w:w w:val="100"/>
                          <w:position w:val="0"/>
                          <w:sz w:val="24"/>
                          <w:szCs w:val="24"/>
                        </w:rPr>
                        <w:t xml:space="preserve">tác dụng với dung dịch </w:t>
                      </w:r>
                      <w:r>
                        <w:rPr>
                          <w:color w:val="000000"/>
                          <w:spacing w:val="0"/>
                          <w:w w:val="100"/>
                          <w:position w:val="0"/>
                          <w:sz w:val="24"/>
                          <w:szCs w:val="24"/>
                        </w:rPr>
                        <w:t>hydrochloric acid</w:t>
                      </w:r>
                    </w:p>
                  </w:txbxContent>
                </v:textbox>
                <w10:wrap anchorx="page"/>
              </v:shape>
            </w:pict>
          </mc:Fallback>
        </mc:AlternateContent>
      </w:r>
    </w:p>
    <w:p>
      <w:pPr>
        <w:pStyle w:val="Style10"/>
        <w:keepNext/>
        <w:keepLines/>
        <w:widowControl w:val="0"/>
        <w:shd w:val="clear" w:color="auto" w:fill="auto"/>
        <w:tabs>
          <w:tab w:pos="1459" w:val="left"/>
        </w:tabs>
        <w:bidi w:val="0"/>
        <w:spacing w:before="0" w:after="660" w:line="240" w:lineRule="auto"/>
        <w:ind w:left="0" w:right="0" w:firstLine="500"/>
        <w:jc w:val="left"/>
      </w:pPr>
      <w:bookmarkStart w:id="111" w:name="bookmark111"/>
      <w:bookmarkStart w:id="112" w:name="bookmark112"/>
      <w:bookmarkStart w:id="113" w:name="bookmark113"/>
      <w:r>
        <w:rPr>
          <w:color w:val="000000"/>
          <w:spacing w:val="0"/>
          <w:position w:val="0"/>
        </w:rPr>
        <w:t>4</w:t>
        <w:tab/>
      </w:r>
      <w:r>
        <w:rPr>
          <w:color w:val="000000"/>
          <w:spacing w:val="0"/>
          <w:position w:val="0"/>
        </w:rPr>
        <w:t xml:space="preserve">MOL </w:t>
      </w:r>
      <w:r>
        <w:rPr>
          <w:color w:val="000000"/>
          <w:spacing w:val="0"/>
          <w:position w:val="0"/>
        </w:rPr>
        <w:t>VÀ TỈ KHÔI CỦA CHẤT KHÍ</w:t>
      </w:r>
      <w:bookmarkEnd w:id="111"/>
      <w:bookmarkEnd w:id="112"/>
      <w:bookmarkEnd w:id="113"/>
    </w:p>
    <w:p>
      <w:pPr>
        <w:pStyle w:val="Style13"/>
        <w:keepNext w:val="0"/>
        <w:keepLines w:val="0"/>
        <w:widowControl w:val="0"/>
        <w:shd w:val="clear" w:color="auto" w:fill="auto"/>
        <w:bidi w:val="0"/>
        <w:spacing w:before="0" w:after="140" w:line="240" w:lineRule="auto"/>
        <w:ind w:left="0" w:right="0" w:firstLine="0"/>
        <w:jc w:val="both"/>
      </w:pPr>
      <w:r>
        <w:rPr>
          <w:color w:val="000000"/>
          <w:spacing w:val="0"/>
          <w:w w:val="100"/>
          <w:position w:val="0"/>
        </w:rPr>
        <w:t xml:space="preserve">CSỄỉ số nguyên tủ’ </w:t>
      </w:r>
      <w:r>
        <w:rPr>
          <w:color w:val="000000"/>
          <w:spacing w:val="0"/>
          <w:w w:val="100"/>
          <w:position w:val="0"/>
        </w:rPr>
        <w:t xml:space="preserve">hydrogen </w:t>
      </w:r>
      <w:r>
        <w:rPr>
          <w:color w:val="000000"/>
          <w:spacing w:val="0"/>
          <w:w w:val="100"/>
          <w:position w:val="0"/>
        </w:rPr>
        <w:t xml:space="preserve">trong 0,05 mol khí </w:t>
      </w:r>
      <w:r>
        <w:rPr>
          <w:color w:val="000000"/>
          <w:spacing w:val="0"/>
          <w:w w:val="100"/>
          <w:position w:val="0"/>
        </w:rPr>
        <w:t xml:space="preserve">hydrogen </w:t>
      </w:r>
      <w:r>
        <w:rPr>
          <w:color w:val="000000"/>
          <w:spacing w:val="0"/>
          <w:w w:val="100"/>
          <w:position w:val="0"/>
        </w:rPr>
        <w:t>là</w:t>
      </w:r>
    </w:p>
    <w:p>
      <w:pPr>
        <w:pStyle w:val="Style13"/>
        <w:keepNext w:val="0"/>
        <w:keepLines w:val="0"/>
        <w:widowControl w:val="0"/>
        <w:shd w:val="clear" w:color="auto" w:fill="auto"/>
        <w:bidi w:val="0"/>
        <w:spacing w:before="0" w:after="260" w:line="240" w:lineRule="auto"/>
        <w:ind w:left="0" w:right="0" w:firstLine="0"/>
        <w:jc w:val="left"/>
      </w:pPr>
      <w:r>
        <w:rPr>
          <w:color w:val="000000"/>
          <w:spacing w:val="0"/>
          <w:w w:val="100"/>
          <w:position w:val="0"/>
        </w:rPr>
        <w:t>A. 3,01 X 10</w:t>
      </w:r>
      <w:r>
        <w:rPr>
          <w:color w:val="000000"/>
          <w:spacing w:val="0"/>
          <w:w w:val="100"/>
          <w:position w:val="0"/>
          <w:vertAlign w:val="superscript"/>
        </w:rPr>
        <w:t>22</w:t>
      </w:r>
      <w:r>
        <w:rPr>
          <w:color w:val="000000"/>
          <w:spacing w:val="0"/>
          <w:w w:val="100"/>
          <w:position w:val="0"/>
        </w:rPr>
        <w:t>. B. 3,01 X 10</w:t>
      </w:r>
      <w:r>
        <w:rPr>
          <w:color w:val="000000"/>
          <w:spacing w:val="0"/>
          <w:w w:val="100"/>
          <w:position w:val="0"/>
          <w:vertAlign w:val="superscript"/>
        </w:rPr>
        <w:t>23</w:t>
      </w:r>
      <w:r>
        <w:rPr>
          <w:color w:val="000000"/>
          <w:spacing w:val="0"/>
          <w:w w:val="100"/>
          <w:position w:val="0"/>
        </w:rPr>
        <w:t>. c. 6,02 X 10</w:t>
      </w:r>
      <w:r>
        <w:rPr>
          <w:color w:val="000000"/>
          <w:spacing w:val="0"/>
          <w:w w:val="100"/>
          <w:position w:val="0"/>
          <w:vertAlign w:val="superscript"/>
        </w:rPr>
        <w:t>22</w:t>
      </w:r>
      <w:r>
        <w:rPr>
          <w:color w:val="000000"/>
          <w:spacing w:val="0"/>
          <w:w w:val="100"/>
          <w:position w:val="0"/>
        </w:rPr>
        <w:t>. D. 6,02 X 10</w:t>
      </w:r>
      <w:r>
        <w:rPr>
          <w:color w:val="000000"/>
          <w:spacing w:val="0"/>
          <w:w w:val="100"/>
          <w:position w:val="0"/>
          <w:vertAlign w:val="superscript"/>
        </w:rPr>
        <w:t>24</w:t>
      </w:r>
      <w:r>
        <w:rPr>
          <w:color w:val="000000"/>
          <w:spacing w:val="0"/>
          <w:w w:val="100"/>
          <w:position w:val="0"/>
        </w:rPr>
        <w:t>.</w:t>
      </w:r>
    </w:p>
    <w:p>
      <w:pPr>
        <w:pStyle w:val="Style13"/>
        <w:keepNext w:val="0"/>
        <w:keepLines w:val="0"/>
        <w:widowControl w:val="0"/>
        <w:shd w:val="clear" w:color="auto" w:fill="auto"/>
        <w:bidi w:val="0"/>
        <w:spacing w:before="0" w:after="200" w:line="240" w:lineRule="auto"/>
        <w:ind w:left="0" w:right="0" w:firstLine="0"/>
        <w:jc w:val="both"/>
      </w:pPr>
      <w:r>
        <w:rPr>
          <w:color w:val="000000"/>
          <w:spacing w:val="0"/>
          <w:w w:val="100"/>
          <w:position w:val="0"/>
          <w:u w:val="single"/>
        </w:rPr>
        <w:t>Ịpyi</w:t>
      </w:r>
      <w:r>
        <w:rPr>
          <w:color w:val="000000"/>
          <w:spacing w:val="0"/>
          <w:w w:val="100"/>
          <w:position w:val="0"/>
        </w:rPr>
        <w:t xml:space="preserve"> </w:t>
      </w:r>
      <w:r>
        <w:rPr>
          <w:color w:val="000000"/>
          <w:spacing w:val="0"/>
          <w:w w:val="100"/>
          <w:position w:val="0"/>
        </w:rPr>
        <w:t xml:space="preserve">a mol </w:t>
      </w:r>
      <w:r>
        <w:rPr>
          <w:color w:val="000000"/>
          <w:spacing w:val="0"/>
          <w:w w:val="100"/>
          <w:position w:val="0"/>
        </w:rPr>
        <w:t xml:space="preserve">khí </w:t>
      </w:r>
      <w:r>
        <w:rPr>
          <w:color w:val="000000"/>
          <w:spacing w:val="0"/>
          <w:w w:val="100"/>
          <w:position w:val="0"/>
        </w:rPr>
        <w:t xml:space="preserve">chlorine </w:t>
      </w:r>
      <w:r>
        <w:rPr>
          <w:color w:val="000000"/>
          <w:spacing w:val="0"/>
          <w:w w:val="100"/>
          <w:position w:val="0"/>
        </w:rPr>
        <w:t>có chứa 12,04 X 10</w:t>
      </w:r>
      <w:r>
        <w:rPr>
          <w:color w:val="000000"/>
          <w:spacing w:val="0"/>
          <w:w w:val="100"/>
          <w:position w:val="0"/>
          <w:vertAlign w:val="superscript"/>
        </w:rPr>
        <w:t>2</w:t>
      </w:r>
      <w:r>
        <w:rPr>
          <w:color w:val="000000"/>
          <w:spacing w:val="0"/>
          <w:w w:val="100"/>
          <w:position w:val="0"/>
        </w:rPr>
        <w:t>’ phân từ Cl</w:t>
      </w:r>
      <w:r>
        <w:rPr>
          <w:color w:val="000000"/>
          <w:spacing w:val="0"/>
          <w:w w:val="100"/>
          <w:position w:val="0"/>
          <w:vertAlign w:val="subscript"/>
        </w:rPr>
        <w:t>2</w:t>
      </w:r>
      <w:r>
        <w:rPr>
          <w:color w:val="000000"/>
          <w:spacing w:val="0"/>
          <w:w w:val="100"/>
          <w:position w:val="0"/>
        </w:rPr>
        <w:t>. Giá trị của a là</w:t>
      </w:r>
    </w:p>
    <w:p>
      <w:pPr>
        <w:pStyle w:val="Style13"/>
        <w:keepNext w:val="0"/>
        <w:keepLines w:val="0"/>
        <w:widowControl w:val="0"/>
        <w:shd w:val="clear" w:color="auto" w:fill="auto"/>
        <w:tabs>
          <w:tab w:pos="2301" w:val="left"/>
          <w:tab w:pos="4669" w:val="left"/>
          <w:tab w:pos="6904" w:val="left"/>
        </w:tabs>
        <w:bidi w:val="0"/>
        <w:spacing w:before="0" w:after="200" w:line="240" w:lineRule="auto"/>
        <w:ind w:left="0" w:right="0" w:firstLine="0"/>
        <w:jc w:val="left"/>
      </w:pPr>
      <w:r>
        <w:rPr>
          <w:color w:val="000000"/>
          <w:spacing w:val="0"/>
          <w:w w:val="100"/>
          <w:position w:val="0"/>
        </w:rPr>
        <w:t>A. 2.</w:t>
        <w:tab/>
        <w:t>B. 6.</w:t>
        <w:tab/>
      </w:r>
      <w:r>
        <w:rPr>
          <w:b/>
          <w:bCs/>
          <w:color w:val="000000"/>
          <w:spacing w:val="0"/>
          <w:w w:val="100"/>
          <w:position w:val="0"/>
          <w:sz w:val="44"/>
          <w:szCs w:val="44"/>
        </w:rPr>
        <w:t>c. 4.</w:t>
        <w:tab/>
      </w:r>
      <w:r>
        <w:rPr>
          <w:color w:val="000000"/>
          <w:spacing w:val="0"/>
          <w:w w:val="100"/>
          <w:position w:val="0"/>
        </w:rPr>
        <w:t>D. 0,5.</w:t>
      </w:r>
    </w:p>
    <w:p>
      <w:pPr>
        <w:pStyle w:val="Style13"/>
        <w:keepNext w:val="0"/>
        <w:keepLines w:val="0"/>
        <w:widowControl w:val="0"/>
        <w:shd w:val="clear" w:color="auto" w:fill="auto"/>
        <w:tabs>
          <w:tab w:leader="dot" w:pos="5091" w:val="left"/>
        </w:tabs>
        <w:bidi w:val="0"/>
        <w:spacing w:before="0" w:after="80" w:line="240" w:lineRule="auto"/>
        <w:ind w:left="0" w:right="0" w:firstLine="0"/>
        <w:jc w:val="left"/>
      </w:pPr>
      <w:r>
        <w:rPr>
          <w:color w:val="000000"/>
          <w:spacing w:val="0"/>
          <w:w w:val="100"/>
          <w:position w:val="0"/>
        </w:rPr>
        <w:t>(O Điền thông tin còn thiếu vào chỗ</w:t>
        <w:tab/>
        <w:t>trong các câu sau.</w:t>
      </w:r>
    </w:p>
    <w:p>
      <w:pPr>
        <w:pStyle w:val="Style13"/>
        <w:keepNext w:val="0"/>
        <w:keepLines w:val="0"/>
        <w:widowControl w:val="0"/>
        <w:numPr>
          <w:ilvl w:val="0"/>
          <w:numId w:val="63"/>
        </w:numPr>
        <w:shd w:val="clear" w:color="auto" w:fill="auto"/>
        <w:tabs>
          <w:tab w:pos="412" w:val="left"/>
          <w:tab w:leader="dot" w:pos="5091" w:val="left"/>
        </w:tabs>
        <w:bidi w:val="0"/>
        <w:spacing w:before="0" w:after="200" w:line="240" w:lineRule="auto"/>
        <w:ind w:left="0" w:right="0" w:firstLine="0"/>
        <w:jc w:val="left"/>
      </w:pPr>
      <w:bookmarkStart w:id="114" w:name="bookmark114"/>
      <w:bookmarkEnd w:id="114"/>
      <w:r>
        <w:rPr>
          <w:color w:val="000000"/>
          <w:spacing w:val="0"/>
          <w:w w:val="100"/>
          <w:position w:val="0"/>
        </w:rPr>
        <w:t>Khối lượng của 2 mol Mg(OH)</w:t>
      </w:r>
      <w:r>
        <w:rPr>
          <w:color w:val="000000"/>
          <w:spacing w:val="0"/>
          <w:w w:val="100"/>
          <w:position w:val="0"/>
          <w:vertAlign w:val="subscript"/>
        </w:rPr>
        <w:t>2</w:t>
      </w:r>
      <w:r>
        <w:rPr>
          <w:color w:val="000000"/>
          <w:spacing w:val="0"/>
          <w:w w:val="100"/>
          <w:position w:val="0"/>
        </w:rPr>
        <w:t xml:space="preserve"> là</w:t>
        <w:tab/>
      </w:r>
    </w:p>
    <w:p>
      <w:pPr>
        <w:pStyle w:val="Style13"/>
        <w:keepNext w:val="0"/>
        <w:keepLines w:val="0"/>
        <w:widowControl w:val="0"/>
        <w:numPr>
          <w:ilvl w:val="0"/>
          <w:numId w:val="63"/>
        </w:numPr>
        <w:shd w:val="clear" w:color="auto" w:fill="auto"/>
        <w:tabs>
          <w:tab w:pos="434" w:val="left"/>
          <w:tab w:leader="dot" w:pos="4033" w:val="left"/>
        </w:tabs>
        <w:bidi w:val="0"/>
        <w:spacing w:before="0" w:after="200" w:line="240" w:lineRule="auto"/>
        <w:ind w:left="0" w:right="0" w:firstLine="0"/>
        <w:jc w:val="left"/>
      </w:pPr>
      <w:bookmarkStart w:id="115" w:name="bookmark115"/>
      <w:bookmarkEnd w:id="115"/>
      <w:r>
        <w:rPr>
          <w:color w:val="000000"/>
          <w:spacing w:val="0"/>
          <w:w w:val="100"/>
          <w:position w:val="0"/>
        </w:rPr>
        <w:t>Số mol của 50 g CaCO</w:t>
      </w:r>
      <w:r>
        <w:rPr>
          <w:color w:val="000000"/>
          <w:spacing w:val="0"/>
          <w:w w:val="100"/>
          <w:position w:val="0"/>
          <w:vertAlign w:val="subscript"/>
        </w:rPr>
        <w:t>3</w:t>
      </w:r>
      <w:r>
        <w:rPr>
          <w:color w:val="000000"/>
          <w:spacing w:val="0"/>
          <w:w w:val="100"/>
          <w:position w:val="0"/>
        </w:rPr>
        <w:t xml:space="preserve"> là</w:t>
        <w:tab/>
      </w:r>
    </w:p>
    <w:p>
      <w:pPr>
        <w:pStyle w:val="Style13"/>
        <w:keepNext w:val="0"/>
        <w:keepLines w:val="0"/>
        <w:widowControl w:val="0"/>
        <w:numPr>
          <w:ilvl w:val="0"/>
          <w:numId w:val="63"/>
        </w:numPr>
        <w:shd w:val="clear" w:color="auto" w:fill="auto"/>
        <w:tabs>
          <w:tab w:pos="434" w:val="left"/>
          <w:tab w:leader="dot" w:pos="3786" w:val="left"/>
        </w:tabs>
        <w:bidi w:val="0"/>
        <w:spacing w:before="0" w:after="200" w:line="240" w:lineRule="auto"/>
        <w:ind w:left="0" w:right="0" w:firstLine="0"/>
        <w:jc w:val="left"/>
      </w:pPr>
      <w:bookmarkStart w:id="116" w:name="bookmark116"/>
      <w:bookmarkEnd w:id="116"/>
      <w:r>
        <w:rPr>
          <w:color w:val="000000"/>
          <w:spacing w:val="0"/>
          <w:w w:val="100"/>
          <w:position w:val="0"/>
        </w:rPr>
        <w:t>Số mol của 27 g nước là</w:t>
        <w:tab/>
      </w:r>
    </w:p>
    <w:p>
      <w:pPr>
        <w:pStyle w:val="Style13"/>
        <w:keepNext w:val="0"/>
        <w:keepLines w:val="0"/>
        <w:widowControl w:val="0"/>
        <w:numPr>
          <w:ilvl w:val="0"/>
          <w:numId w:val="63"/>
        </w:numPr>
        <w:shd w:val="clear" w:color="auto" w:fill="auto"/>
        <w:tabs>
          <w:tab w:pos="434" w:val="left"/>
          <w:tab w:leader="dot" w:pos="4669" w:val="left"/>
        </w:tabs>
        <w:bidi w:val="0"/>
        <w:spacing w:before="0" w:after="200" w:line="240" w:lineRule="auto"/>
        <w:ind w:left="0" w:right="0" w:firstLine="0"/>
        <w:jc w:val="left"/>
      </w:pPr>
      <w:bookmarkStart w:id="117" w:name="bookmark117"/>
      <w:bookmarkEnd w:id="117"/>
      <w:r>
        <w:rPr>
          <w:color w:val="000000"/>
          <w:spacing w:val="0"/>
          <w:w w:val="100"/>
          <w:position w:val="0"/>
        </w:rPr>
        <w:t>Khối lượng của 0,2 mol Na</w:t>
      </w:r>
      <w:r>
        <w:rPr>
          <w:color w:val="000000"/>
          <w:spacing w:val="0"/>
          <w:w w:val="100"/>
          <w:position w:val="0"/>
          <w:vertAlign w:val="subscript"/>
        </w:rPr>
        <w:t>2</w:t>
      </w:r>
      <w:r>
        <w:rPr>
          <w:color w:val="000000"/>
          <w:spacing w:val="0"/>
          <w:w w:val="100"/>
          <w:position w:val="0"/>
        </w:rPr>
        <w:t>O là</w:t>
        <w:tab/>
      </w:r>
    </w:p>
    <w:p>
      <w:pPr>
        <w:pStyle w:val="Style13"/>
        <w:keepNext w:val="0"/>
        <w:keepLines w:val="0"/>
        <w:widowControl w:val="0"/>
        <w:numPr>
          <w:ilvl w:val="0"/>
          <w:numId w:val="63"/>
        </w:numPr>
        <w:shd w:val="clear" w:color="auto" w:fill="auto"/>
        <w:tabs>
          <w:tab w:pos="434" w:val="left"/>
          <w:tab w:leader="dot" w:pos="6321" w:val="left"/>
        </w:tabs>
        <w:bidi w:val="0"/>
        <w:spacing w:before="0" w:after="260" w:line="240" w:lineRule="auto"/>
        <w:ind w:left="0" w:right="0" w:firstLine="0"/>
        <w:jc w:val="left"/>
      </w:pPr>
      <w:bookmarkStart w:id="118" w:name="bookmark118"/>
      <w:bookmarkEnd w:id="118"/>
      <w:r>
        <w:rPr>
          <w:color w:val="000000"/>
          <w:spacing w:val="0"/>
          <w:w w:val="100"/>
          <w:position w:val="0"/>
        </w:rPr>
        <w:t xml:space="preserve">Số nguyên tò </w:t>
      </w:r>
      <w:r>
        <w:rPr>
          <w:color w:val="000000"/>
          <w:spacing w:val="0"/>
          <w:w w:val="100"/>
          <w:position w:val="0"/>
        </w:rPr>
        <w:t xml:space="preserve">oxygen </w:t>
      </w:r>
      <w:r>
        <w:rPr>
          <w:color w:val="000000"/>
          <w:spacing w:val="0"/>
          <w:w w:val="100"/>
          <w:position w:val="0"/>
        </w:rPr>
        <w:t>có trong 0,5 mol co</w:t>
      </w:r>
      <w:r>
        <w:rPr>
          <w:color w:val="000000"/>
          <w:spacing w:val="0"/>
          <w:w w:val="100"/>
          <w:position w:val="0"/>
          <w:vertAlign w:val="subscript"/>
        </w:rPr>
        <w:t>2</w:t>
      </w:r>
      <w:r>
        <w:rPr>
          <w:color w:val="000000"/>
          <w:spacing w:val="0"/>
          <w:w w:val="100"/>
          <w:position w:val="0"/>
        </w:rPr>
        <w:t xml:space="preserve"> là</w:t>
        <w:tab/>
      </w:r>
    </w:p>
    <w:p>
      <w:pPr>
        <w:pStyle w:val="Style13"/>
        <w:keepNext w:val="0"/>
        <w:keepLines w:val="0"/>
        <w:widowControl w:val="0"/>
        <w:shd w:val="clear" w:color="auto" w:fill="auto"/>
        <w:bidi w:val="0"/>
        <w:spacing w:before="0" w:after="200" w:line="240" w:lineRule="auto"/>
        <w:ind w:left="0" w:right="0" w:firstLine="0"/>
        <w:jc w:val="both"/>
      </w:pPr>
      <w:r>
        <w:rPr>
          <w:color w:val="000000"/>
          <w:spacing w:val="0"/>
          <w:w w:val="100"/>
          <w:position w:val="0"/>
        </w:rPr>
        <w:t>G3 a) Hoàn thành thông tin trong bảng sau bằng cách điền vào chỗ cho phù họp.</w:t>
      </w:r>
    </w:p>
    <w:tbl>
      <w:tblPr>
        <w:tblOverlap w:val="never"/>
        <w:jc w:val="center"/>
        <w:tblLayout w:type="fixed"/>
      </w:tblPr>
      <w:tblGrid>
        <w:gridCol w:w="3582"/>
        <w:gridCol w:w="1926"/>
        <w:gridCol w:w="1921"/>
        <w:gridCol w:w="1913"/>
      </w:tblGrid>
      <w:tr>
        <w:trPr>
          <w:trHeight w:val="795"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307" w:lineRule="auto"/>
              <w:ind w:left="0" w:right="0" w:firstLine="0"/>
              <w:jc w:val="center"/>
              <w:rPr>
                <w:sz w:val="24"/>
                <w:szCs w:val="24"/>
              </w:rPr>
            </w:pPr>
            <w:r>
              <w:rPr>
                <w:color w:val="000000"/>
                <w:spacing w:val="0"/>
                <w:w w:val="100"/>
                <w:position w:val="0"/>
                <w:sz w:val="24"/>
                <w:szCs w:val="24"/>
              </w:rPr>
              <w:t>Ở cùng điều kiện nhiệt độ và áp suất</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Chất khíX</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Chất khí Y</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Chất khí z</w:t>
            </w:r>
          </w:p>
        </w:tc>
      </w:tr>
      <w:tr>
        <w:trPr>
          <w:trHeight w:val="464"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Số mol (mol)</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1,5</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3</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tabs>
                <w:tab w:leader="dot" w:pos="486" w:val="left"/>
              </w:tabs>
              <w:bidi w:val="0"/>
              <w:spacing w:before="0" w:after="0" w:line="240" w:lineRule="auto"/>
              <w:ind w:left="0" w:right="0" w:firstLine="0"/>
              <w:jc w:val="center"/>
              <w:rPr>
                <w:sz w:val="26"/>
                <w:szCs w:val="26"/>
              </w:rPr>
            </w:pPr>
            <w:r>
              <w:rPr>
                <w:color w:val="000000"/>
                <w:spacing w:val="0"/>
                <w:w w:val="100"/>
                <w:position w:val="0"/>
                <w:sz w:val="26"/>
                <w:szCs w:val="26"/>
              </w:rPr>
              <w:tab/>
            </w:r>
          </w:p>
        </w:tc>
      </w:tr>
      <w:tr>
        <w:trPr>
          <w:trHeight w:val="486" w:hRule="exact"/>
        </w:trPr>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Thể tích (lít)</w:t>
            </w:r>
          </w:p>
        </w:tc>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tabs>
                <w:tab w:leader="dot" w:pos="481" w:val="left"/>
              </w:tabs>
              <w:bidi w:val="0"/>
              <w:spacing w:before="0" w:after="0" w:line="240" w:lineRule="auto"/>
              <w:ind w:left="0" w:right="0" w:firstLine="0"/>
              <w:jc w:val="center"/>
              <w:rPr>
                <w:sz w:val="24"/>
                <w:szCs w:val="24"/>
              </w:rPr>
            </w:pPr>
            <w:r>
              <w:rPr>
                <w:color w:val="000000"/>
                <w:spacing w:val="0"/>
                <w:w w:val="100"/>
                <w:position w:val="0"/>
                <w:sz w:val="24"/>
                <w:szCs w:val="24"/>
              </w:rPr>
              <w:tab/>
            </w:r>
          </w:p>
        </w:tc>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72</w:t>
            </w:r>
          </w:p>
        </w:tc>
        <w:tc>
          <w:tcPr>
            <w:tcBorders>
              <w:top w:val="single" w:sz="4"/>
              <w:left w:val="single" w:sz="4"/>
              <w:bottom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48</w:t>
            </w:r>
          </w:p>
        </w:tc>
      </w:tr>
    </w:tbl>
    <w:p>
      <w:pPr>
        <w:pStyle w:val="Style35"/>
        <w:keepNext w:val="0"/>
        <w:keepLines w:val="0"/>
        <w:widowControl w:val="0"/>
        <w:shd w:val="clear" w:color="auto" w:fill="auto"/>
        <w:bidi w:val="0"/>
        <w:spacing w:before="0" w:after="0" w:line="266" w:lineRule="auto"/>
        <w:ind w:left="0" w:right="0" w:firstLine="0"/>
        <w:jc w:val="left"/>
      </w:pPr>
      <w:r>
        <w:rPr>
          <w:color w:val="000000"/>
          <w:spacing w:val="0"/>
          <w:w w:val="100"/>
          <w:position w:val="0"/>
        </w:rPr>
        <w:t>b) Hãy vẽ hình (lập phương, cầu,...) so sánh thế tích của các chất khí trên ở cùng điều kiện nhiệt độ và áp suất.</w:t>
      </w:r>
    </w:p>
    <w:p>
      <w:pPr>
        <w:widowControl w:val="0"/>
        <w:spacing w:after="199" w:line="1" w:lineRule="exact"/>
      </w:pPr>
    </w:p>
    <w:p>
      <w:pPr>
        <w:pStyle w:val="Style13"/>
        <w:keepNext w:val="0"/>
        <w:keepLines w:val="0"/>
        <w:widowControl w:val="0"/>
        <w:shd w:val="clear" w:color="auto" w:fill="auto"/>
        <w:bidi w:val="0"/>
        <w:spacing w:before="0" w:after="140" w:line="290" w:lineRule="auto"/>
        <w:ind w:left="0" w:right="0" w:firstLine="720"/>
        <w:jc w:val="both"/>
      </w:pPr>
      <w:r>
        <w:rPr>
          <w:color w:val="000000"/>
          <w:spacing w:val="0"/>
          <w:w w:val="100"/>
          <w:position w:val="0"/>
        </w:rPr>
        <w:t xml:space="preserve">Cho biết khối lượng của N phân tử nhũng chất sau: khí </w:t>
      </w:r>
      <w:r>
        <w:rPr>
          <w:color w:val="000000"/>
          <w:spacing w:val="0"/>
          <w:w w:val="100"/>
          <w:position w:val="0"/>
        </w:rPr>
        <w:t xml:space="preserve">oxygen </w:t>
      </w:r>
      <w:r>
        <w:rPr>
          <w:color w:val="000000"/>
          <w:spacing w:val="0"/>
          <w:w w:val="100"/>
          <w:position w:val="0"/>
        </w:rPr>
        <w:t>(O</w:t>
      </w:r>
      <w:r>
        <w:rPr>
          <w:color w:val="000000"/>
          <w:spacing w:val="0"/>
          <w:w w:val="100"/>
          <w:position w:val="0"/>
          <w:vertAlign w:val="subscript"/>
        </w:rPr>
        <w:t>2</w:t>
      </w:r>
      <w:r>
        <w:rPr>
          <w:color w:val="000000"/>
          <w:spacing w:val="0"/>
          <w:w w:val="100"/>
          <w:position w:val="0"/>
        </w:rPr>
        <w:t xml:space="preserve">), muối ăn (NaCl), </w:t>
      </w:r>
      <w:r>
        <w:rPr>
          <w:color w:val="000000"/>
          <w:spacing w:val="0"/>
          <w:w w:val="100"/>
          <w:position w:val="0"/>
        </w:rPr>
        <w:t xml:space="preserve">hydrochloric acid </w:t>
      </w:r>
      <w:r>
        <w:rPr>
          <w:color w:val="000000"/>
          <w:spacing w:val="0"/>
          <w:w w:val="100"/>
          <w:position w:val="0"/>
        </w:rPr>
        <w:t xml:space="preserve">(HC1), </w:t>
      </w:r>
      <w:r>
        <w:rPr>
          <w:color w:val="000000"/>
          <w:spacing w:val="0"/>
          <w:w w:val="100"/>
          <w:position w:val="0"/>
        </w:rPr>
        <w:t xml:space="preserve">sodium hydroxide </w:t>
      </w:r>
      <w:r>
        <w:rPr>
          <w:color w:val="000000"/>
          <w:spacing w:val="0"/>
          <w:w w:val="100"/>
          <w:position w:val="0"/>
        </w:rPr>
        <w:t xml:space="preserve">(NaOH), </w:t>
      </w:r>
      <w:r>
        <w:rPr>
          <w:color w:val="000000"/>
          <w:spacing w:val="0"/>
          <w:w w:val="100"/>
          <w:position w:val="0"/>
        </w:rPr>
        <w:t>carbon dioxide (CO</w:t>
      </w:r>
      <w:r>
        <w:rPr>
          <w:color w:val="000000"/>
          <w:spacing w:val="0"/>
          <w:w w:val="100"/>
          <w:position w:val="0"/>
          <w:vertAlign w:val="subscript"/>
        </w:rPr>
        <w:t>2</w:t>
      </w:r>
      <w:r>
        <w:rPr>
          <w:color w:val="000000"/>
          <w:spacing w:val="0"/>
          <w:w w:val="100"/>
          <w:position w:val="0"/>
        </w:rPr>
        <w:t>), sulfuric acid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w:t>
      </w:r>
    </w:p>
    <w:p>
      <w:pPr>
        <w:pStyle w:val="Style13"/>
        <w:keepNext w:val="0"/>
        <w:keepLines w:val="0"/>
        <w:widowControl w:val="0"/>
        <w:shd w:val="clear" w:color="auto" w:fill="auto"/>
        <w:bidi w:val="0"/>
        <w:spacing w:before="0" w:after="80" w:line="290" w:lineRule="auto"/>
        <w:ind w:left="0" w:right="0" w:firstLine="0"/>
        <w:jc w:val="both"/>
      </w:pPr>
      <w:r>
        <w:rPr>
          <w:color w:val="000000"/>
          <w:spacing w:val="0"/>
          <w:w w:val="100"/>
          <w:position w:val="0"/>
          <w:u w:val="single"/>
        </w:rPr>
        <w:t>ỊỊpỊpl</w:t>
      </w:r>
      <w:r>
        <w:rPr>
          <w:color w:val="000000"/>
          <w:spacing w:val="0"/>
          <w:w w:val="100"/>
          <w:position w:val="0"/>
        </w:rPr>
        <w:t xml:space="preserve"> Xác định tên nguyên tố, biết:</w:t>
      </w:r>
    </w:p>
    <w:p>
      <w:pPr>
        <w:pStyle w:val="Style13"/>
        <w:keepNext w:val="0"/>
        <w:keepLines w:val="0"/>
        <w:widowControl w:val="0"/>
        <w:numPr>
          <w:ilvl w:val="0"/>
          <w:numId w:val="65"/>
        </w:numPr>
        <w:shd w:val="clear" w:color="auto" w:fill="auto"/>
        <w:tabs>
          <w:tab w:pos="408" w:val="left"/>
        </w:tabs>
        <w:bidi w:val="0"/>
        <w:spacing w:before="0" w:after="80" w:line="290" w:lineRule="auto"/>
        <w:ind w:left="0" w:right="0" w:firstLine="0"/>
        <w:jc w:val="left"/>
      </w:pPr>
      <w:bookmarkStart w:id="119" w:name="bookmark119"/>
      <w:bookmarkEnd w:id="119"/>
      <w:r>
        <w:rPr>
          <w:color w:val="000000"/>
          <w:spacing w:val="0"/>
          <w:w w:val="100"/>
          <w:position w:val="0"/>
        </w:rPr>
        <w:t>0,02 mol nguyên tố X có khối lượng là 1,28 gam.</w:t>
      </w:r>
    </w:p>
    <w:p>
      <w:pPr>
        <w:pStyle w:val="Style13"/>
        <w:keepNext w:val="0"/>
        <w:keepLines w:val="0"/>
        <w:widowControl w:val="0"/>
        <w:numPr>
          <w:ilvl w:val="0"/>
          <w:numId w:val="65"/>
        </w:numPr>
        <w:shd w:val="clear" w:color="auto" w:fill="auto"/>
        <w:tabs>
          <w:tab w:pos="434" w:val="left"/>
        </w:tabs>
        <w:bidi w:val="0"/>
        <w:spacing w:before="0" w:after="80" w:line="290" w:lineRule="auto"/>
        <w:ind w:left="0" w:right="0" w:firstLine="0"/>
        <w:jc w:val="left"/>
      </w:pPr>
      <w:bookmarkStart w:id="120" w:name="bookmark120"/>
      <w:bookmarkEnd w:id="120"/>
      <w:r>
        <w:rPr>
          <w:color w:val="000000"/>
          <w:spacing w:val="0"/>
          <w:w w:val="100"/>
          <w:position w:val="0"/>
        </w:rPr>
        <w:t>0,5 mol nguyên tố Y có khối lượng là 16 gam.</w:t>
      </w:r>
    </w:p>
    <w:p>
      <w:pPr>
        <w:pStyle w:val="Style13"/>
        <w:keepNext w:val="0"/>
        <w:keepLines w:val="0"/>
        <w:widowControl w:val="0"/>
        <w:numPr>
          <w:ilvl w:val="0"/>
          <w:numId w:val="65"/>
        </w:numPr>
        <w:shd w:val="clear" w:color="auto" w:fill="auto"/>
        <w:tabs>
          <w:tab w:pos="434" w:val="left"/>
        </w:tabs>
        <w:bidi w:val="0"/>
        <w:spacing w:before="0" w:after="140" w:line="290" w:lineRule="auto"/>
        <w:ind w:left="0" w:right="0" w:firstLine="0"/>
        <w:jc w:val="left"/>
      </w:pPr>
      <w:bookmarkStart w:id="121" w:name="bookmark121"/>
      <w:bookmarkEnd w:id="121"/>
      <w:r>
        <w:rPr>
          <w:color w:val="000000"/>
          <w:spacing w:val="0"/>
          <w:w w:val="100"/>
          <w:position w:val="0"/>
        </w:rPr>
        <w:t xml:space="preserve">0,2 mol nguyên </w:t>
      </w:r>
      <w:r>
        <w:rPr>
          <w:color w:val="000000"/>
          <w:spacing w:val="0"/>
          <w:w w:val="100"/>
          <w:position w:val="0"/>
        </w:rPr>
        <w:t xml:space="preserve">to </w:t>
      </w:r>
      <w:r>
        <w:rPr>
          <w:color w:val="000000"/>
          <w:spacing w:val="0"/>
          <w:w w:val="100"/>
          <w:position w:val="0"/>
        </w:rPr>
        <w:t>z có khối lưọng là 6,2 gam.</w:t>
      </w:r>
    </w:p>
    <w:p>
      <w:pPr>
        <w:pStyle w:val="Style13"/>
        <w:keepNext w:val="0"/>
        <w:keepLines w:val="0"/>
        <w:widowControl w:val="0"/>
        <w:shd w:val="clear" w:color="auto" w:fill="auto"/>
        <w:bidi w:val="0"/>
        <w:spacing w:before="0" w:after="200" w:line="298" w:lineRule="auto"/>
        <w:ind w:left="0" w:right="0" w:firstLine="0"/>
        <w:jc w:val="both"/>
      </w:pPr>
      <w:r>
        <w:rPr>
          <w:color w:val="000000"/>
          <w:spacing w:val="0"/>
          <w:w w:val="100"/>
          <w:position w:val="0"/>
        </w:rPr>
        <w:t>CĐ Một hợp chất có công thức hoá học xo</w:t>
      </w:r>
      <w:r>
        <w:rPr>
          <w:color w:val="000000"/>
          <w:spacing w:val="0"/>
          <w:w w:val="100"/>
          <w:position w:val="0"/>
          <w:vertAlign w:val="subscript"/>
        </w:rPr>
        <w:t>2</w:t>
      </w:r>
      <w:r>
        <w:rPr>
          <w:color w:val="000000"/>
          <w:spacing w:val="0"/>
          <w:w w:val="100"/>
          <w:position w:val="0"/>
        </w:rPr>
        <w:t xml:space="preserve"> có khối lượng mol phân tử là 44 gam/mol. Tìm nguyên </w:t>
      </w:r>
      <w:r>
        <w:rPr>
          <w:color w:val="000000"/>
          <w:spacing w:val="0"/>
          <w:w w:val="100"/>
          <w:position w:val="0"/>
        </w:rPr>
        <w:t xml:space="preserve">to </w:t>
      </w:r>
      <w:r>
        <w:rPr>
          <w:color w:val="000000"/>
          <w:spacing w:val="0"/>
          <w:w w:val="100"/>
          <w:position w:val="0"/>
        </w:rPr>
        <w:t>X.</w:t>
      </w:r>
    </w:p>
    <w:p>
      <w:pPr>
        <w:pStyle w:val="Style13"/>
        <w:keepNext w:val="0"/>
        <w:keepLines w:val="0"/>
        <w:widowControl w:val="0"/>
        <w:shd w:val="clear" w:color="auto" w:fill="auto"/>
        <w:bidi w:val="0"/>
        <w:spacing w:before="0" w:after="60" w:line="276" w:lineRule="auto"/>
        <w:ind w:left="0" w:right="0" w:firstLine="0"/>
        <w:jc w:val="left"/>
      </w:pPr>
      <w:r>
        <w:rPr>
          <w:color w:val="000000"/>
          <w:spacing w:val="0"/>
          <w:w w:val="100"/>
          <w:position w:val="0"/>
        </w:rPr>
        <w:t xml:space="preserve">m Tính số mol và thể tích (ở đkc) của </w:t>
      </w:r>
      <w:r>
        <w:rPr>
          <w:i/>
          <w:iCs/>
          <w:color w:val="000000"/>
          <w:spacing w:val="0"/>
          <w:w w:val="100"/>
          <w:position w:val="0"/>
        </w:rPr>
        <w:t>6,4</w:t>
      </w:r>
      <w:r>
        <w:rPr>
          <w:color w:val="000000"/>
          <w:spacing w:val="0"/>
          <w:w w:val="100"/>
          <w:position w:val="0"/>
        </w:rPr>
        <w:t xml:space="preserve"> gam các chất khí X, Y và z biết:</w:t>
      </w:r>
    </w:p>
    <w:p>
      <w:pPr>
        <w:pStyle w:val="Style13"/>
        <w:keepNext w:val="0"/>
        <w:keepLines w:val="0"/>
        <w:widowControl w:val="0"/>
        <w:numPr>
          <w:ilvl w:val="0"/>
          <w:numId w:val="67"/>
        </w:numPr>
        <w:shd w:val="clear" w:color="auto" w:fill="auto"/>
        <w:tabs>
          <w:tab w:pos="408" w:val="left"/>
        </w:tabs>
        <w:bidi w:val="0"/>
        <w:spacing w:before="0" w:after="180" w:line="276" w:lineRule="auto"/>
        <w:ind w:left="0" w:right="0" w:firstLine="0"/>
        <w:jc w:val="left"/>
      </w:pPr>
      <w:bookmarkStart w:id="122" w:name="bookmark122"/>
      <w:bookmarkEnd w:id="122"/>
      <w:r>
        <w:rPr>
          <w:color w:val="000000"/>
          <w:spacing w:val="0"/>
          <w:w w:val="100"/>
          <w:position w:val="0"/>
        </w:rPr>
        <w:t>Tỉ khối của khí X đối với H</w:t>
      </w:r>
      <w:r>
        <w:rPr>
          <w:color w:val="000000"/>
          <w:spacing w:val="0"/>
          <w:w w:val="100"/>
          <w:position w:val="0"/>
          <w:vertAlign w:val="subscript"/>
        </w:rPr>
        <w:t>2</w:t>
      </w:r>
      <w:r>
        <w:rPr>
          <w:color w:val="000000"/>
          <w:spacing w:val="0"/>
          <w:w w:val="100"/>
          <w:position w:val="0"/>
        </w:rPr>
        <w:t xml:space="preserve"> là 16.</w:t>
      </w:r>
    </w:p>
    <w:p>
      <w:pPr>
        <w:pStyle w:val="Style13"/>
        <w:keepNext w:val="0"/>
        <w:keepLines w:val="0"/>
        <w:widowControl w:val="0"/>
        <w:numPr>
          <w:ilvl w:val="0"/>
          <w:numId w:val="67"/>
        </w:numPr>
        <w:shd w:val="clear" w:color="auto" w:fill="auto"/>
        <w:tabs>
          <w:tab w:pos="425" w:val="left"/>
        </w:tabs>
        <w:bidi w:val="0"/>
        <w:spacing w:before="0" w:after="180" w:line="276" w:lineRule="auto"/>
        <w:ind w:left="0" w:right="0" w:firstLine="0"/>
        <w:jc w:val="left"/>
      </w:pPr>
      <w:bookmarkStart w:id="123" w:name="bookmark123"/>
      <w:bookmarkEnd w:id="123"/>
      <w:r>
        <w:rPr>
          <w:color w:val="000000"/>
          <w:spacing w:val="0"/>
          <w:w w:val="100"/>
          <w:position w:val="0"/>
        </w:rPr>
        <w:t>Tỉ khối của khí Y đối với 0</w:t>
      </w:r>
      <w:r>
        <w:rPr>
          <w:color w:val="000000"/>
          <w:spacing w:val="0"/>
          <w:w w:val="100"/>
          <w:position w:val="0"/>
          <w:vertAlign w:val="subscript"/>
        </w:rPr>
        <w:t>2</w:t>
      </w:r>
      <w:r>
        <w:rPr>
          <w:color w:val="000000"/>
          <w:spacing w:val="0"/>
          <w:w w:val="100"/>
          <w:position w:val="0"/>
        </w:rPr>
        <w:t xml:space="preserve"> là 2.</w:t>
      </w:r>
    </w:p>
    <w:p>
      <w:pPr>
        <w:pStyle w:val="Style13"/>
        <w:keepNext w:val="0"/>
        <w:keepLines w:val="0"/>
        <w:widowControl w:val="0"/>
        <w:numPr>
          <w:ilvl w:val="0"/>
          <w:numId w:val="67"/>
        </w:numPr>
        <w:shd w:val="clear" w:color="auto" w:fill="auto"/>
        <w:tabs>
          <w:tab w:pos="425" w:val="left"/>
        </w:tabs>
        <w:bidi w:val="0"/>
        <w:spacing w:before="0" w:after="180" w:line="276" w:lineRule="auto"/>
        <w:ind w:left="0" w:right="0" w:firstLine="0"/>
        <w:jc w:val="left"/>
      </w:pPr>
      <w:bookmarkStart w:id="124" w:name="bookmark124"/>
      <w:bookmarkEnd w:id="124"/>
      <w:r>
        <w:rPr>
          <w:color w:val="000000"/>
          <w:spacing w:val="0"/>
          <w:w w:val="100"/>
          <w:position w:val="0"/>
        </w:rPr>
        <w:t>Tỉ khối của co</w:t>
      </w:r>
      <w:r>
        <w:rPr>
          <w:color w:val="000000"/>
          <w:spacing w:val="0"/>
          <w:w w:val="100"/>
          <w:position w:val="0"/>
          <w:vertAlign w:val="subscript"/>
        </w:rPr>
        <w:t>2</w:t>
      </w:r>
      <w:r>
        <w:rPr>
          <w:color w:val="000000"/>
          <w:spacing w:val="0"/>
          <w:w w:val="100"/>
          <w:position w:val="0"/>
        </w:rPr>
        <w:t xml:space="preserve"> đối với khí z là </w:t>
      </w:r>
      <w:r>
        <w:rPr>
          <w:i/>
          <w:iCs/>
          <w:color w:val="000000"/>
          <w:spacing w:val="0"/>
          <w:w w:val="100"/>
          <w:position w:val="0"/>
        </w:rPr>
        <w:t>2,75.</w:t>
      </w:r>
    </w:p>
    <w:p>
      <w:pPr>
        <w:pStyle w:val="Style13"/>
        <w:keepNext w:val="0"/>
        <w:keepLines w:val="0"/>
        <w:widowControl w:val="0"/>
        <w:shd w:val="clear" w:color="auto" w:fill="auto"/>
        <w:tabs>
          <w:tab w:pos="5112" w:val="center"/>
          <w:tab w:pos="7575" w:val="right"/>
          <w:tab w:pos="7780" w:val="left"/>
          <w:tab w:pos="9090" w:val="center"/>
          <w:tab w:pos="9687" w:val="right"/>
        </w:tabs>
        <w:bidi w:val="0"/>
        <w:spacing w:before="0" w:after="60" w:line="276" w:lineRule="auto"/>
        <w:ind w:left="0" w:right="0" w:firstLine="680"/>
        <w:jc w:val="both"/>
      </w:pPr>
      <w:r>
        <w:rPr>
          <w:smallCaps/>
          <w:color w:val="000000"/>
          <w:spacing w:val="0"/>
          <w:w w:val="100"/>
          <w:position w:val="0"/>
        </w:rPr>
        <w:t>Có</w:t>
      </w:r>
      <w:r>
        <w:rPr>
          <w:color w:val="000000"/>
          <w:spacing w:val="0"/>
          <w:w w:val="100"/>
          <w:position w:val="0"/>
        </w:rPr>
        <w:t xml:space="preserve"> 5 bình (1), (2), (3), (4) và (5) có</w:t>
        <w:tab/>
        <w:t>thế tích bằng nhau,</w:t>
        <w:tab/>
        <w:t>ở</w:t>
        <w:tab/>
        <w:t>cùng điều</w:t>
        <w:tab/>
        <w:t>kiện</w:t>
        <w:tab/>
        <w:t>về</w:t>
      </w:r>
    </w:p>
    <w:p>
      <w:pPr>
        <w:pStyle w:val="Style13"/>
        <w:keepNext w:val="0"/>
        <w:keepLines w:val="0"/>
        <w:widowControl w:val="0"/>
        <w:shd w:val="clear" w:color="auto" w:fill="auto"/>
        <w:tabs>
          <w:tab w:pos="5066" w:val="center"/>
          <w:tab w:pos="5689" w:val="center"/>
          <w:tab w:pos="7341" w:val="right"/>
          <w:tab w:pos="7736" w:val="left"/>
          <w:tab w:pos="8783" w:val="center"/>
        </w:tabs>
        <w:bidi w:val="0"/>
        <w:spacing w:before="0" w:after="0" w:line="276" w:lineRule="auto"/>
        <w:ind w:left="0" w:right="0" w:firstLine="0"/>
        <w:jc w:val="both"/>
      </w:pPr>
      <w:r>
        <w:rPr>
          <w:color w:val="000000"/>
          <w:spacing w:val="0"/>
          <w:w w:val="100"/>
          <w:position w:val="0"/>
        </w:rPr>
        <w:t>nhiệt độ và áp suất, mỗi bình chứa đầy</w:t>
        <w:tab/>
        <w:t>một</w:t>
        <w:tab/>
        <w:t>trong</w:t>
        <w:tab/>
        <w:t>các khí sau:</w:t>
        <w:tab/>
      </w:r>
      <w:r>
        <w:rPr>
          <w:color w:val="000000"/>
          <w:spacing w:val="0"/>
          <w:w w:val="100"/>
          <w:position w:val="0"/>
        </w:rPr>
        <w:t>oxygen,</w:t>
        <w:tab/>
        <w:t>nitrogen,</w:t>
      </w:r>
    </w:p>
    <w:p>
      <w:pPr>
        <w:pStyle w:val="Style13"/>
        <w:keepNext w:val="0"/>
        <w:keepLines w:val="0"/>
        <w:widowControl w:val="0"/>
        <w:shd w:val="clear" w:color="auto" w:fill="auto"/>
        <w:bidi w:val="0"/>
        <w:spacing w:before="0" w:after="60" w:line="276" w:lineRule="auto"/>
        <w:ind w:left="0" w:right="0" w:firstLine="0"/>
        <w:jc w:val="left"/>
      </w:pPr>
      <w:r>
        <w:rPr>
          <w:color w:val="000000"/>
          <w:spacing w:val="0"/>
          <w:w w:val="100"/>
          <w:position w:val="0"/>
        </w:rPr>
        <w:t>hydrogen, carbon dioxide (CO</w:t>
      </w:r>
      <w:r>
        <w:rPr>
          <w:color w:val="000000"/>
          <w:spacing w:val="0"/>
          <w:w w:val="100"/>
          <w:position w:val="0"/>
          <w:vertAlign w:val="subscript"/>
        </w:rPr>
        <w:t>2</w:t>
      </w:r>
      <w:r>
        <w:rPr>
          <w:color w:val="000000"/>
          <w:spacing w:val="0"/>
          <w:w w:val="100"/>
          <w:position w:val="0"/>
        </w:rPr>
        <w:t xml:space="preserve">) </w:t>
      </w:r>
      <w:r>
        <w:rPr>
          <w:color w:val="000000"/>
          <w:spacing w:val="0"/>
          <w:w w:val="100"/>
          <w:position w:val="0"/>
        </w:rPr>
        <w:t xml:space="preserve">và </w:t>
      </w:r>
      <w:r>
        <w:rPr>
          <w:color w:val="000000"/>
          <w:spacing w:val="0"/>
          <w:w w:val="100"/>
          <w:position w:val="0"/>
        </w:rPr>
        <w:t>carbon monoxide (CO).</w:t>
      </w:r>
    </w:p>
    <w:p>
      <w:pPr>
        <w:pStyle w:val="Style13"/>
        <w:keepNext w:val="0"/>
        <w:keepLines w:val="0"/>
        <w:widowControl w:val="0"/>
        <w:numPr>
          <w:ilvl w:val="0"/>
          <w:numId w:val="69"/>
        </w:numPr>
        <w:shd w:val="clear" w:color="auto" w:fill="auto"/>
        <w:tabs>
          <w:tab w:pos="416" w:val="left"/>
        </w:tabs>
        <w:bidi w:val="0"/>
        <w:spacing w:before="0" w:line="264" w:lineRule="auto"/>
        <w:ind w:left="0" w:right="0" w:firstLine="0"/>
        <w:jc w:val="left"/>
      </w:pPr>
      <w:bookmarkStart w:id="125" w:name="bookmark125"/>
      <w:bookmarkEnd w:id="125"/>
      <w:r>
        <w:rPr>
          <w:color w:val="000000"/>
          <w:spacing w:val="0"/>
          <w:w w:val="100"/>
          <w:position w:val="0"/>
        </w:rPr>
        <w:t xml:space="preserve">SỐ </w:t>
      </w:r>
      <w:r>
        <w:rPr>
          <w:color w:val="000000"/>
          <w:spacing w:val="0"/>
          <w:w w:val="100"/>
          <w:position w:val="0"/>
        </w:rPr>
        <w:t xml:space="preserve">mol </w:t>
      </w:r>
      <w:r>
        <w:rPr>
          <w:color w:val="000000"/>
          <w:spacing w:val="0"/>
          <w:w w:val="100"/>
          <w:position w:val="0"/>
        </w:rPr>
        <w:t>chất và số phân tử của mỗi chất khí có trong mỗi bình có bằng nhau không? Vì sao?</w:t>
      </w:r>
    </w:p>
    <w:p>
      <w:pPr>
        <w:pStyle w:val="Style13"/>
        <w:keepNext w:val="0"/>
        <w:keepLines w:val="0"/>
        <w:widowControl w:val="0"/>
        <w:numPr>
          <w:ilvl w:val="0"/>
          <w:numId w:val="69"/>
        </w:numPr>
        <w:shd w:val="clear" w:color="auto" w:fill="auto"/>
        <w:tabs>
          <w:tab w:pos="434" w:val="left"/>
        </w:tabs>
        <w:bidi w:val="0"/>
        <w:spacing w:before="0" w:after="180" w:line="257" w:lineRule="auto"/>
        <w:ind w:left="0" w:right="0" w:firstLine="0"/>
        <w:jc w:val="left"/>
      </w:pPr>
      <w:bookmarkStart w:id="126" w:name="bookmark126"/>
      <w:bookmarkEnd w:id="126"/>
      <w:r>
        <w:rPr>
          <w:color w:val="000000"/>
          <w:spacing w:val="0"/>
          <w:w w:val="100"/>
          <w:position w:val="0"/>
        </w:rPr>
        <w:t xml:space="preserve">Xác định khí có trong mỗi bình, biết bình (1) có khối lượng </w:t>
      </w:r>
      <w:r>
        <w:rPr>
          <w:color w:val="000000"/>
          <w:spacing w:val="0"/>
          <w:w w:val="100"/>
          <w:position w:val="0"/>
        </w:rPr>
        <w:t xml:space="preserve">kill </w:t>
      </w:r>
      <w:r>
        <w:rPr>
          <w:color w:val="000000"/>
          <w:spacing w:val="0"/>
          <w:w w:val="100"/>
          <w:position w:val="0"/>
        </w:rPr>
        <w:t>nhỏ nhất, bình (3) có khối lượng khí lón nhất, khối lượng khí trong bình (2) và (5) bằng nhau.</w:t>
      </w:r>
    </w:p>
    <w:p>
      <w:pPr>
        <w:pStyle w:val="Style13"/>
        <w:keepNext w:val="0"/>
        <w:keepLines w:val="0"/>
        <w:widowControl w:val="0"/>
        <w:shd w:val="clear" w:color="auto" w:fill="auto"/>
        <w:bidi w:val="0"/>
        <w:spacing w:before="0" w:after="60" w:line="300" w:lineRule="auto"/>
        <w:ind w:left="0" w:right="0" w:firstLine="740"/>
        <w:jc w:val="both"/>
      </w:pPr>
      <w:r>
        <w:rPr>
          <w:color w:val="000000"/>
          <w:spacing w:val="0"/>
          <w:w w:val="100"/>
          <w:position w:val="0"/>
        </w:rPr>
        <w:t>Hãy viết công thức hoá học của hai chất khí nhẹ hon không khí, hai chất khí nặng hơn không khí.</w:t>
      </w:r>
    </w:p>
    <w:p>
      <w:pPr>
        <w:pStyle w:val="Style13"/>
        <w:keepNext w:val="0"/>
        <w:keepLines w:val="0"/>
        <w:widowControl w:val="0"/>
        <w:shd w:val="clear" w:color="auto" w:fill="auto"/>
        <w:bidi w:val="0"/>
        <w:spacing w:before="0" w:after="720" w:line="319" w:lineRule="auto"/>
        <w:ind w:left="0" w:right="0" w:firstLine="0"/>
        <w:jc w:val="both"/>
      </w:pPr>
      <w:r>
        <w:rPr>
          <w:color w:val="000000"/>
          <w:spacing w:val="0"/>
          <w:w w:val="100"/>
          <w:position w:val="0"/>
        </w:rPr>
        <w:t>E® Vì sao trong các rạp chiếu phim, nhà hát, người ta thường thiết kế cửa sổ ở phía dưới, gần với sàn nhà?</w:t>
      </w:r>
    </w:p>
    <w:p>
      <w:pPr>
        <w:pStyle w:val="Style10"/>
        <w:keepNext/>
        <w:keepLines/>
        <w:widowControl w:val="0"/>
        <w:shd w:val="clear" w:color="auto" w:fill="auto"/>
        <w:bidi w:val="0"/>
        <w:spacing w:before="0" w:after="660" w:line="240" w:lineRule="auto"/>
        <w:ind w:left="0" w:right="0" w:firstLine="540"/>
        <w:jc w:val="left"/>
      </w:pPr>
      <w:bookmarkStart w:id="127" w:name="bookmark127"/>
      <w:bookmarkStart w:id="128" w:name="bookmark128"/>
      <w:bookmarkStart w:id="129" w:name="bookmark129"/>
      <w:r>
        <w:rPr>
          <w:color w:val="000000"/>
          <w:spacing w:val="0"/>
          <w:position w:val="0"/>
        </w:rPr>
        <w:t>5 TÍNH THEO PHƯƠNG TRÌNH HOÁ HỌC</w:t>
      </w:r>
      <w:bookmarkEnd w:id="127"/>
      <w:bookmarkEnd w:id="128"/>
      <w:bookmarkEnd w:id="129"/>
    </w:p>
    <w:p>
      <w:pPr>
        <w:pStyle w:val="Style13"/>
        <w:keepNext w:val="0"/>
        <w:keepLines w:val="0"/>
        <w:widowControl w:val="0"/>
        <w:shd w:val="clear" w:color="auto" w:fill="auto"/>
        <w:bidi w:val="0"/>
        <w:spacing w:before="0" w:after="60" w:line="290" w:lineRule="auto"/>
        <w:ind w:left="0" w:right="0" w:firstLine="740"/>
        <w:jc w:val="both"/>
      </w:pPr>
      <w:r>
        <w:rPr>
          <w:color w:val="000000"/>
          <w:spacing w:val="0"/>
          <w:w w:val="100"/>
          <w:position w:val="0"/>
        </w:rPr>
        <w:t xml:space="preserve">Đốt cháy hoàn toàn 1,24 </w:t>
      </w:r>
      <w:r>
        <w:rPr>
          <w:color w:val="000000"/>
          <w:spacing w:val="0"/>
          <w:w w:val="100"/>
          <w:position w:val="0"/>
        </w:rPr>
        <w:t xml:space="preserve">gam phosphorus </w:t>
      </w:r>
      <w:r>
        <w:rPr>
          <w:color w:val="000000"/>
          <w:spacing w:val="0"/>
          <w:w w:val="100"/>
          <w:position w:val="0"/>
        </w:rPr>
        <w:t xml:space="preserve">trong bình chứa 1,92 gam khí </w:t>
      </w:r>
      <w:r>
        <w:rPr>
          <w:color w:val="000000"/>
          <w:spacing w:val="0"/>
          <w:w w:val="100"/>
          <w:position w:val="0"/>
        </w:rPr>
        <w:t xml:space="preserve">oxygen </w:t>
      </w:r>
      <w:r>
        <w:rPr>
          <w:color w:val="000000"/>
          <w:spacing w:val="0"/>
          <w:w w:val="100"/>
          <w:position w:val="0"/>
        </w:rPr>
        <w:t xml:space="preserve">(ở đkc) tạo thành </w:t>
      </w:r>
      <w:r>
        <w:rPr>
          <w:color w:val="000000"/>
          <w:spacing w:val="0"/>
          <w:w w:val="100"/>
          <w:position w:val="0"/>
        </w:rPr>
        <w:t xml:space="preserve">phosphorus pentoxide </w:t>
      </w:r>
      <w:r>
        <w:rPr>
          <w:color w:val="000000"/>
          <w:spacing w:val="0"/>
          <w:w w:val="100"/>
          <w:position w:val="0"/>
        </w:rPr>
        <w:t>(P</w:t>
      </w:r>
      <w:r>
        <w:rPr>
          <w:color w:val="000000"/>
          <w:spacing w:val="0"/>
          <w:w w:val="100"/>
          <w:position w:val="0"/>
          <w:vertAlign w:val="subscript"/>
        </w:rPr>
        <w:t>2</w:t>
      </w:r>
      <w:r>
        <w:rPr>
          <w:color w:val="000000"/>
          <w:spacing w:val="0"/>
          <w:w w:val="100"/>
          <w:position w:val="0"/>
        </w:rPr>
        <w:t>O</w:t>
      </w:r>
      <w:r>
        <w:rPr>
          <w:color w:val="000000"/>
          <w:spacing w:val="0"/>
          <w:w w:val="100"/>
          <w:position w:val="0"/>
          <w:vertAlign w:val="subscript"/>
        </w:rPr>
        <w:t>5</w:t>
      </w:r>
      <w:r>
        <w:rPr>
          <w:color w:val="000000"/>
          <w:spacing w:val="0"/>
          <w:w w:val="100"/>
          <w:position w:val="0"/>
        </w:rPr>
        <w:t>). Khối lượng chất còn dư sau phản ứng là</w:t>
      </w:r>
    </w:p>
    <w:p>
      <w:pPr>
        <w:pStyle w:val="Style13"/>
        <w:keepNext w:val="0"/>
        <w:keepLines w:val="0"/>
        <w:widowControl w:val="0"/>
        <w:shd w:val="clear" w:color="auto" w:fill="auto"/>
        <w:bidi w:val="0"/>
        <w:spacing w:before="0" w:after="240" w:line="286" w:lineRule="auto"/>
        <w:ind w:left="0" w:right="0" w:firstLine="0"/>
        <w:jc w:val="left"/>
      </w:pPr>
      <w:r>
        <w:rPr>
          <w:color w:val="000000"/>
          <w:spacing w:val="0"/>
          <w:w w:val="100"/>
          <w:position w:val="0"/>
        </w:rPr>
        <w:t xml:space="preserve">A. 0,68 </w:t>
      </w:r>
      <w:r>
        <w:rPr>
          <w:color w:val="000000"/>
          <w:spacing w:val="0"/>
          <w:w w:val="100"/>
          <w:position w:val="0"/>
        </w:rPr>
        <w:t xml:space="preserve">gam. </w:t>
      </w:r>
      <w:r>
        <w:rPr>
          <w:color w:val="000000"/>
          <w:spacing w:val="0"/>
          <w:w w:val="100"/>
          <w:position w:val="0"/>
        </w:rPr>
        <w:t xml:space="preserve">B. 0,64 </w:t>
      </w:r>
      <w:r>
        <w:rPr>
          <w:color w:val="000000"/>
          <w:spacing w:val="0"/>
          <w:w w:val="100"/>
          <w:position w:val="0"/>
        </w:rPr>
        <w:t xml:space="preserve">gam. </w:t>
      </w:r>
      <w:r>
        <w:rPr>
          <w:color w:val="000000"/>
          <w:spacing w:val="0"/>
          <w:w w:val="100"/>
          <w:position w:val="0"/>
        </w:rPr>
        <w:t xml:space="preserve">c. 0,16 </w:t>
      </w:r>
      <w:r>
        <w:rPr>
          <w:color w:val="000000"/>
          <w:spacing w:val="0"/>
          <w:w w:val="100"/>
          <w:position w:val="0"/>
        </w:rPr>
        <w:t xml:space="preserve">gam. </w:t>
      </w:r>
      <w:r>
        <w:rPr>
          <w:color w:val="000000"/>
          <w:spacing w:val="0"/>
          <w:w w:val="100"/>
          <w:position w:val="0"/>
        </w:rPr>
        <w:t>D. 0,32 gam.</w:t>
      </w:r>
    </w:p>
    <w:p>
      <w:pPr>
        <w:pStyle w:val="Style13"/>
        <w:keepNext w:val="0"/>
        <w:keepLines w:val="0"/>
        <w:widowControl w:val="0"/>
        <w:shd w:val="clear" w:color="auto" w:fill="auto"/>
        <w:bidi w:val="0"/>
        <w:spacing w:before="0" w:line="276" w:lineRule="auto"/>
        <w:ind w:left="0" w:right="0" w:firstLine="740"/>
        <w:jc w:val="both"/>
      </w:pPr>
      <w:r>
        <w:rPr>
          <w:color w:val="000000"/>
          <w:spacing w:val="0"/>
          <w:w w:val="100"/>
          <w:position w:val="0"/>
        </w:rPr>
        <w:t xml:space="preserve">Cho 4,8 gam Mg tác dụng với dung dịch chứa 3,65 </w:t>
      </w:r>
      <w:r>
        <w:rPr>
          <w:color w:val="000000"/>
          <w:spacing w:val="0"/>
          <w:w w:val="100"/>
          <w:position w:val="0"/>
        </w:rPr>
        <w:t xml:space="preserve">gam hydrochloric acid </w:t>
      </w:r>
      <w:r>
        <w:rPr>
          <w:color w:val="000000"/>
          <w:spacing w:val="0"/>
          <w:w w:val="100"/>
          <w:position w:val="0"/>
        </w:rPr>
        <w:t xml:space="preserve">(HC1) thu được </w:t>
      </w:r>
      <w:r>
        <w:rPr>
          <w:color w:val="000000"/>
          <w:spacing w:val="0"/>
          <w:w w:val="100"/>
          <w:position w:val="0"/>
        </w:rPr>
        <w:t xml:space="preserve">magnesium chloride </w:t>
      </w:r>
      <w:r>
        <w:rPr>
          <w:color w:val="000000"/>
          <w:spacing w:val="0"/>
          <w:w w:val="100"/>
          <w:position w:val="0"/>
        </w:rPr>
        <w:t>(MgCl</w:t>
      </w:r>
      <w:r>
        <w:rPr>
          <w:color w:val="000000"/>
          <w:spacing w:val="0"/>
          <w:w w:val="100"/>
          <w:position w:val="0"/>
          <w:vertAlign w:val="subscript"/>
        </w:rPr>
        <w:t>2</w:t>
      </w:r>
      <w:r>
        <w:rPr>
          <w:color w:val="000000"/>
          <w:spacing w:val="0"/>
          <w:w w:val="100"/>
          <w:position w:val="0"/>
        </w:rPr>
        <w:t xml:space="preserve">) và khí </w:t>
      </w:r>
      <w:r>
        <w:rPr>
          <w:color w:val="000000"/>
          <w:spacing w:val="0"/>
          <w:w w:val="100"/>
          <w:position w:val="0"/>
        </w:rPr>
        <w:t xml:space="preserve">hydrogen. </w:t>
      </w:r>
      <w:r>
        <w:rPr>
          <w:color w:val="000000"/>
          <w:spacing w:val="0"/>
          <w:w w:val="100"/>
          <w:position w:val="0"/>
        </w:rPr>
        <w:t>Thế tích khí H</w:t>
      </w:r>
      <w:r>
        <w:rPr>
          <w:color w:val="000000"/>
          <w:spacing w:val="0"/>
          <w:w w:val="100"/>
          <w:position w:val="0"/>
          <w:vertAlign w:val="subscript"/>
        </w:rPr>
        <w:t>2</w:t>
      </w:r>
      <w:r>
        <w:rPr>
          <w:color w:val="000000"/>
          <w:spacing w:val="0"/>
          <w:w w:val="100"/>
          <w:position w:val="0"/>
        </w:rPr>
        <w:t xml:space="preserve"> thu được ở đkc là</w:t>
      </w:r>
    </w:p>
    <w:p>
      <w:pPr>
        <w:pStyle w:val="Style13"/>
        <w:keepNext w:val="0"/>
        <w:keepLines w:val="0"/>
        <w:widowControl w:val="0"/>
        <w:shd w:val="clear" w:color="auto" w:fill="auto"/>
        <w:bidi w:val="0"/>
        <w:spacing w:before="0" w:after="240" w:line="286" w:lineRule="auto"/>
        <w:ind w:left="0" w:right="0" w:firstLine="0"/>
        <w:jc w:val="left"/>
      </w:pPr>
      <w:r>
        <w:rPr>
          <w:color w:val="000000"/>
          <w:spacing w:val="0"/>
          <w:w w:val="100"/>
          <w:position w:val="0"/>
        </w:rPr>
        <w:t>A. 2,2400 lít. B. 2,4790 lít. c. 1,2395 lít. D. 4,5980 lít.</w:t>
      </w:r>
    </w:p>
    <w:p>
      <w:pPr>
        <w:pStyle w:val="Style13"/>
        <w:keepNext w:val="0"/>
        <w:keepLines w:val="0"/>
        <w:widowControl w:val="0"/>
        <w:shd w:val="clear" w:color="auto" w:fill="auto"/>
        <w:bidi w:val="0"/>
        <w:spacing w:before="0" w:after="60" w:line="312" w:lineRule="auto"/>
        <w:ind w:left="0" w:right="0" w:firstLine="740"/>
        <w:jc w:val="both"/>
      </w:pPr>
      <w:r>
        <w:rPr>
          <w:color w:val="000000"/>
          <w:spacing w:val="0"/>
          <w:w w:val="100"/>
          <w:position w:val="0"/>
        </w:rPr>
        <w:t>Trong phòng thí nghiệm, khí 0</w:t>
      </w:r>
      <w:r>
        <w:rPr>
          <w:color w:val="000000"/>
          <w:spacing w:val="0"/>
          <w:w w:val="100"/>
          <w:position w:val="0"/>
          <w:vertAlign w:val="subscript"/>
        </w:rPr>
        <w:t>2</w:t>
      </w:r>
      <w:r>
        <w:rPr>
          <w:color w:val="000000"/>
          <w:spacing w:val="0"/>
          <w:w w:val="100"/>
          <w:position w:val="0"/>
        </w:rPr>
        <w:t xml:space="preserve"> được điều chế từ phản ứng nhiệt phân </w:t>
      </w:r>
      <w:r>
        <w:rPr>
          <w:color w:val="000000"/>
          <w:spacing w:val="0"/>
          <w:w w:val="100"/>
          <w:position w:val="0"/>
        </w:rPr>
        <w:t xml:space="preserve">potassium permanganate </w:t>
      </w:r>
      <w:r>
        <w:rPr>
          <w:color w:val="000000"/>
          <w:spacing w:val="0"/>
          <w:w w:val="100"/>
          <w:position w:val="0"/>
        </w:rPr>
        <w:t>(KMnO,): 2KMnO</w:t>
      </w:r>
      <w:r>
        <w:rPr>
          <w:color w:val="000000"/>
          <w:spacing w:val="0"/>
          <w:w w:val="100"/>
          <w:position w:val="0"/>
          <w:vertAlign w:val="subscript"/>
        </w:rPr>
        <w:t>4</w:t>
      </w:r>
      <w:r>
        <w:rPr>
          <w:color w:val="000000"/>
          <w:spacing w:val="0"/>
          <w:w w:val="100"/>
          <w:position w:val="0"/>
        </w:rPr>
        <w:t xml:space="preserve"> —» K</w:t>
      </w:r>
      <w:r>
        <w:rPr>
          <w:color w:val="000000"/>
          <w:spacing w:val="0"/>
          <w:w w:val="100"/>
          <w:position w:val="0"/>
          <w:vertAlign w:val="subscript"/>
        </w:rPr>
        <w:t>2</w:t>
      </w:r>
      <w:r>
        <w:rPr>
          <w:color w:val="000000"/>
          <w:spacing w:val="0"/>
          <w:w w:val="100"/>
          <w:position w:val="0"/>
        </w:rPr>
        <w:t>MnO</w:t>
      </w:r>
      <w:r>
        <w:rPr>
          <w:color w:val="000000"/>
          <w:spacing w:val="0"/>
          <w:w w:val="100"/>
          <w:position w:val="0"/>
          <w:vertAlign w:val="subscript"/>
        </w:rPr>
        <w:t>4</w:t>
      </w:r>
      <w:r>
        <w:rPr>
          <w:color w:val="000000"/>
          <w:spacing w:val="0"/>
          <w:w w:val="100"/>
          <w:position w:val="0"/>
        </w:rPr>
        <w:t xml:space="preserve"> + MnO</w:t>
      </w:r>
      <w:r>
        <w:rPr>
          <w:color w:val="000000"/>
          <w:spacing w:val="0"/>
          <w:w w:val="100"/>
          <w:position w:val="0"/>
          <w:vertAlign w:val="subscript"/>
        </w:rPr>
        <w:t>2</w:t>
      </w:r>
      <w:r>
        <w:rPr>
          <w:color w:val="000000"/>
          <w:spacing w:val="0"/>
          <w:w w:val="100"/>
          <w:position w:val="0"/>
        </w:rPr>
        <w:t xml:space="preserve"> + O</w:t>
      </w:r>
      <w:r>
        <w:rPr>
          <w:color w:val="000000"/>
          <w:spacing w:val="0"/>
          <w:w w:val="100"/>
          <w:position w:val="0"/>
          <w:vertAlign w:val="subscript"/>
        </w:rPr>
        <w:t>2</w:t>
      </w:r>
      <w:r>
        <w:rPr>
          <w:color w:val="000000"/>
          <w:spacing w:val="0"/>
          <w:w w:val="100"/>
          <w:position w:val="0"/>
        </w:rPr>
        <w:t>T</w:t>
      </w:r>
    </w:p>
    <w:p>
      <w:pPr>
        <w:pStyle w:val="Style13"/>
        <w:keepNext w:val="0"/>
        <w:keepLines w:val="0"/>
        <w:widowControl w:val="0"/>
        <w:shd w:val="clear" w:color="auto" w:fill="auto"/>
        <w:bidi w:val="0"/>
        <w:spacing w:before="0" w:line="259" w:lineRule="auto"/>
        <w:ind w:left="0" w:right="0" w:firstLine="0"/>
        <w:jc w:val="left"/>
      </w:pPr>
      <w:r>
        <w:rPr>
          <w:color w:val="000000"/>
          <w:spacing w:val="0"/>
          <w:w w:val="100"/>
          <w:position w:val="0"/>
        </w:rPr>
        <w:t xml:space="preserve">Đem nhiệt phân hoàn toàn 7,9 </w:t>
      </w:r>
      <w:r>
        <w:rPr>
          <w:color w:val="000000"/>
          <w:spacing w:val="0"/>
          <w:w w:val="100"/>
          <w:position w:val="0"/>
        </w:rPr>
        <w:t xml:space="preserve">gam potassium permanganate </w:t>
      </w:r>
      <w:r>
        <w:rPr>
          <w:color w:val="000000"/>
          <w:spacing w:val="0"/>
          <w:w w:val="100"/>
          <w:position w:val="0"/>
        </w:rPr>
        <w:t>thu được khối lưọng khí o</w:t>
      </w:r>
      <w:r>
        <w:rPr>
          <w:color w:val="000000"/>
          <w:spacing w:val="0"/>
          <w:w w:val="100"/>
          <w:position w:val="0"/>
          <w:vertAlign w:val="subscript"/>
        </w:rPr>
        <w:t>2</w:t>
      </w:r>
      <w:r>
        <w:rPr>
          <w:color w:val="000000"/>
          <w:spacing w:val="0"/>
          <w:w w:val="100"/>
          <w:position w:val="0"/>
        </w:rPr>
        <w:t xml:space="preserve"> là</w:t>
      </w:r>
    </w:p>
    <w:p>
      <w:pPr>
        <w:pStyle w:val="Style13"/>
        <w:keepNext w:val="0"/>
        <w:keepLines w:val="0"/>
        <w:widowControl w:val="0"/>
        <w:shd w:val="clear" w:color="auto" w:fill="auto"/>
        <w:bidi w:val="0"/>
        <w:spacing w:before="0" w:after="60" w:line="240" w:lineRule="auto"/>
        <w:ind w:left="0" w:right="0" w:firstLine="0"/>
        <w:jc w:val="left"/>
      </w:pPr>
      <w:r>
        <w:rPr>
          <w:color w:val="000000"/>
          <w:spacing w:val="0"/>
          <w:w w:val="100"/>
          <w:position w:val="0"/>
        </w:rPr>
        <w:t xml:space="preserve">A. 0,2 </w:t>
      </w:r>
      <w:r>
        <w:rPr>
          <w:color w:val="000000"/>
          <w:spacing w:val="0"/>
          <w:w w:val="100"/>
          <w:position w:val="0"/>
        </w:rPr>
        <w:t xml:space="preserve">gam. </w:t>
      </w:r>
      <w:r>
        <w:rPr>
          <w:color w:val="000000"/>
          <w:spacing w:val="0"/>
          <w:w w:val="100"/>
          <w:position w:val="0"/>
        </w:rPr>
        <w:t xml:space="preserve">B. 1,6 </w:t>
      </w:r>
      <w:r>
        <w:rPr>
          <w:color w:val="000000"/>
          <w:spacing w:val="0"/>
          <w:w w:val="100"/>
          <w:position w:val="0"/>
        </w:rPr>
        <w:t xml:space="preserve">gam. </w:t>
      </w:r>
      <w:r>
        <w:rPr>
          <w:color w:val="000000"/>
          <w:spacing w:val="0"/>
          <w:w w:val="100"/>
          <w:position w:val="0"/>
        </w:rPr>
        <w:t xml:space="preserve">c. 0,4 </w:t>
      </w:r>
      <w:r>
        <w:rPr>
          <w:color w:val="000000"/>
          <w:spacing w:val="0"/>
          <w:w w:val="100"/>
          <w:position w:val="0"/>
        </w:rPr>
        <w:t xml:space="preserve">gam. </w:t>
      </w:r>
      <w:r>
        <w:rPr>
          <w:color w:val="000000"/>
          <w:spacing w:val="0"/>
          <w:w w:val="100"/>
          <w:position w:val="0"/>
        </w:rPr>
        <w:t xml:space="preserve">D. 0,8 gam. </w:t>
      </w:r>
      <w:r>
        <w:rPr>
          <w:color w:val="000000"/>
          <w:spacing w:val="0"/>
          <w:w w:val="100"/>
          <w:position w:val="0"/>
          <w:u w:val="single"/>
        </w:rPr>
        <w:t>ỈBtỂ</w:t>
      </w:r>
      <w:r>
        <w:rPr>
          <w:color w:val="000000"/>
          <w:spacing w:val="0"/>
          <w:w w:val="100"/>
          <w:position w:val="0"/>
        </w:rPr>
        <w:t xml:space="preserve"> Nhiệt phân </w:t>
      </w:r>
      <w:r>
        <w:rPr>
          <w:color w:val="000000"/>
          <w:spacing w:val="0"/>
          <w:w w:val="100"/>
          <w:position w:val="0"/>
        </w:rPr>
        <w:t xml:space="preserve">potassium chlorate (KCIO3) </w:t>
      </w:r>
      <w:r>
        <w:rPr>
          <w:color w:val="000000"/>
          <w:spacing w:val="0"/>
          <w:w w:val="100"/>
          <w:position w:val="0"/>
        </w:rPr>
        <w:t xml:space="preserve">thu được </w:t>
      </w:r>
      <w:r>
        <w:rPr>
          <w:color w:val="000000"/>
          <w:spacing w:val="0"/>
          <w:w w:val="100"/>
          <w:position w:val="0"/>
        </w:rPr>
        <w:t xml:space="preserve">potassium chloride (KC1) </w:t>
      </w:r>
      <w:r>
        <w:rPr>
          <w:color w:val="000000"/>
          <w:spacing w:val="0"/>
          <w:w w:val="100"/>
          <w:position w:val="0"/>
        </w:rPr>
        <w:t xml:space="preserve">và khí </w:t>
      </w:r>
      <w:r>
        <w:rPr>
          <w:color w:val="000000"/>
          <w:spacing w:val="0"/>
          <w:w w:val="100"/>
          <w:position w:val="0"/>
        </w:rPr>
        <w:t xml:space="preserve">oxygen </w:t>
      </w:r>
      <w:r>
        <w:rPr>
          <w:color w:val="000000"/>
          <w:spacing w:val="0"/>
          <w:w w:val="100"/>
          <w:position w:val="0"/>
        </w:rPr>
        <w:t>theo sơ đồ phản ứng: KCIO, --</w:t>
      </w:r>
      <w:r>
        <w:rPr>
          <w:color w:val="000000"/>
          <w:spacing w:val="0"/>
          <w:w w:val="100"/>
          <w:position w:val="0"/>
        </w:rPr>
        <w:t>-</w:t>
      </w:r>
      <w:r>
        <w:rPr>
          <w:color w:val="000000"/>
          <w:spacing w:val="0"/>
          <w:w w:val="100"/>
          <w:position w:val="0"/>
          <w:vertAlign w:val="superscript"/>
        </w:rPr>
        <w:t>x</w:t>
      </w:r>
      <w:r>
        <w:rPr>
          <w:color w:val="000000"/>
          <w:spacing w:val="0"/>
          <w:w w:val="100"/>
          <w:position w:val="0"/>
        </w:rPr>
        <w:t xml:space="preserve">--°— </w:t>
      </w:r>
      <w:r>
        <w:rPr>
          <w:color w:val="000000"/>
          <w:spacing w:val="0"/>
          <w:w w:val="100"/>
          <w:position w:val="0"/>
        </w:rPr>
        <w:t>&gt; KC1 + O</w:t>
      </w:r>
      <w:r>
        <w:rPr>
          <w:color w:val="000000"/>
          <w:spacing w:val="0"/>
          <w:w w:val="100"/>
          <w:position w:val="0"/>
          <w:vertAlign w:val="subscript"/>
        </w:rPr>
        <w:t>2</w:t>
      </w:r>
      <w:r>
        <w:rPr>
          <w:color w:val="000000"/>
          <w:spacing w:val="0"/>
          <w:w w:val="100"/>
          <w:position w:val="0"/>
        </w:rPr>
        <w:t>T.</w:t>
      </w:r>
    </w:p>
    <w:p>
      <w:pPr>
        <w:pStyle w:val="Style13"/>
        <w:keepNext w:val="0"/>
        <w:keepLines w:val="0"/>
        <w:widowControl w:val="0"/>
        <w:numPr>
          <w:ilvl w:val="0"/>
          <w:numId w:val="71"/>
        </w:numPr>
        <w:shd w:val="clear" w:color="auto" w:fill="auto"/>
        <w:tabs>
          <w:tab w:pos="408" w:val="left"/>
        </w:tabs>
        <w:bidi w:val="0"/>
        <w:spacing w:before="0" w:after="60" w:line="264" w:lineRule="auto"/>
        <w:ind w:left="0" w:right="0" w:firstLine="0"/>
        <w:jc w:val="left"/>
      </w:pPr>
      <w:bookmarkStart w:id="130" w:name="bookmark130"/>
      <w:bookmarkEnd w:id="130"/>
      <w:r>
        <w:rPr>
          <w:color w:val="000000"/>
          <w:spacing w:val="0"/>
          <w:w w:val="100"/>
          <w:position w:val="0"/>
        </w:rPr>
        <w:t>Hoàn thành phương trình hoá học của phản ứng trên.</w:t>
      </w:r>
    </w:p>
    <w:p>
      <w:pPr>
        <w:pStyle w:val="Style13"/>
        <w:keepNext w:val="0"/>
        <w:keepLines w:val="0"/>
        <w:widowControl w:val="0"/>
        <w:numPr>
          <w:ilvl w:val="0"/>
          <w:numId w:val="71"/>
        </w:numPr>
        <w:shd w:val="clear" w:color="auto" w:fill="auto"/>
        <w:tabs>
          <w:tab w:pos="439" w:val="left"/>
        </w:tabs>
        <w:bidi w:val="0"/>
        <w:spacing w:before="0" w:after="120" w:line="257" w:lineRule="auto"/>
        <w:ind w:left="0" w:right="0" w:firstLine="0"/>
        <w:jc w:val="left"/>
      </w:pPr>
      <w:bookmarkStart w:id="131" w:name="bookmark131"/>
      <w:bookmarkEnd w:id="131"/>
      <w:r>
        <w:rPr>
          <w:color w:val="000000"/>
          <w:spacing w:val="0"/>
          <w:w w:val="100"/>
          <w:position w:val="0"/>
        </w:rPr>
        <w:t xml:space="preserve">Biết khối lượng </w:t>
      </w:r>
      <w:r>
        <w:rPr>
          <w:color w:val="000000"/>
          <w:spacing w:val="0"/>
          <w:w w:val="100"/>
          <w:position w:val="0"/>
        </w:rPr>
        <w:t xml:space="preserve">potassium chlorate </w:t>
      </w:r>
      <w:r>
        <w:rPr>
          <w:color w:val="000000"/>
          <w:spacing w:val="0"/>
          <w:w w:val="100"/>
          <w:position w:val="0"/>
        </w:rPr>
        <w:t xml:space="preserve">đem nung là 36,75 gam, thể tích khí </w:t>
      </w:r>
      <w:r>
        <w:rPr>
          <w:color w:val="000000"/>
          <w:spacing w:val="0"/>
          <w:w w:val="100"/>
          <w:position w:val="0"/>
        </w:rPr>
        <w:t xml:space="preserve">oxygen </w:t>
      </w:r>
      <w:r>
        <w:rPr>
          <w:color w:val="000000"/>
          <w:spacing w:val="0"/>
          <w:w w:val="100"/>
          <w:position w:val="0"/>
        </w:rPr>
        <w:t>thu được là 6,69 lít (ở đkc). Hiệu suất của phản ứng là</w:t>
      </w:r>
    </w:p>
    <w:p>
      <w:pPr>
        <w:pStyle w:val="Style13"/>
        <w:keepNext w:val="0"/>
        <w:keepLines w:val="0"/>
        <w:widowControl w:val="0"/>
        <w:shd w:val="clear" w:color="auto" w:fill="auto"/>
        <w:bidi w:val="0"/>
        <w:spacing w:before="0" w:after="120" w:line="264" w:lineRule="auto"/>
        <w:ind w:left="0" w:right="0" w:firstLine="0"/>
        <w:jc w:val="left"/>
      </w:pPr>
      <w:r>
        <w:rPr>
          <w:color w:val="000000"/>
          <w:spacing w:val="0"/>
          <w:w w:val="100"/>
          <w:position w:val="0"/>
        </w:rPr>
        <w:t>A. 54,73%. B. 60,00%. c. 90,00%. D. 70,00%.</w:t>
      </w:r>
    </w:p>
    <w:p>
      <w:pPr>
        <w:pStyle w:val="Style13"/>
        <w:keepNext w:val="0"/>
        <w:keepLines w:val="0"/>
        <w:widowControl w:val="0"/>
        <w:shd w:val="clear" w:color="auto" w:fill="auto"/>
        <w:bidi w:val="0"/>
        <w:spacing w:before="0" w:after="60" w:line="264" w:lineRule="auto"/>
        <w:ind w:left="0" w:right="0" w:firstLine="0"/>
        <w:jc w:val="both"/>
      </w:pPr>
      <w:r>
        <w:rPr>
          <w:color w:val="000000"/>
          <w:spacing w:val="0"/>
          <w:w w:val="100"/>
          <w:position w:val="0"/>
        </w:rPr>
        <w:t xml:space="preserve">ÌỊỊỆỊ Đốt cháy hoàn toàn </w:t>
      </w:r>
      <w:r>
        <w:rPr>
          <w:color w:val="000000"/>
          <w:spacing w:val="0"/>
          <w:w w:val="100"/>
          <w:position w:val="0"/>
        </w:rPr>
        <w:t xml:space="preserve">a gam </w:t>
      </w:r>
      <w:r>
        <w:rPr>
          <w:color w:val="000000"/>
          <w:spacing w:val="0"/>
          <w:w w:val="100"/>
          <w:position w:val="0"/>
        </w:rPr>
        <w:t xml:space="preserve">bột </w:t>
      </w:r>
      <w:r>
        <w:rPr>
          <w:color w:val="000000"/>
          <w:spacing w:val="0"/>
          <w:w w:val="100"/>
          <w:position w:val="0"/>
        </w:rPr>
        <w:t xml:space="preserve">aluminium </w:t>
      </w:r>
      <w:r>
        <w:rPr>
          <w:color w:val="000000"/>
          <w:spacing w:val="0"/>
          <w:w w:val="100"/>
          <w:position w:val="0"/>
        </w:rPr>
        <w:t>cần dùng hết 19,2 gam khí o</w:t>
      </w:r>
      <w:r>
        <w:rPr>
          <w:color w:val="000000"/>
          <w:spacing w:val="0"/>
          <w:w w:val="100"/>
          <w:position w:val="0"/>
          <w:vertAlign w:val="subscript"/>
        </w:rPr>
        <w:t>2</w:t>
      </w:r>
      <w:r>
        <w:rPr>
          <w:color w:val="000000"/>
          <w:spacing w:val="0"/>
          <w:w w:val="100"/>
          <w:position w:val="0"/>
        </w:rPr>
        <w:t xml:space="preserve"> và thu được b </w:t>
      </w:r>
      <w:r>
        <w:rPr>
          <w:color w:val="000000"/>
          <w:spacing w:val="0"/>
          <w:w w:val="100"/>
          <w:position w:val="0"/>
        </w:rPr>
        <w:t xml:space="preserve">gam aluminium oxide </w:t>
      </w:r>
      <w:r>
        <w:rPr>
          <w:color w:val="000000"/>
          <w:spacing w:val="0"/>
          <w:w w:val="100"/>
          <w:position w:val="0"/>
        </w:rPr>
        <w:t>(A1</w:t>
      </w:r>
      <w:r>
        <w:rPr>
          <w:color w:val="000000"/>
          <w:spacing w:val="0"/>
          <w:w w:val="100"/>
          <w:position w:val="0"/>
          <w:vertAlign w:val="subscript"/>
        </w:rPr>
        <w:t>2</w:t>
      </w:r>
      <w:r>
        <w:rPr>
          <w:color w:val="000000"/>
          <w:spacing w:val="0"/>
          <w:w w:val="100"/>
          <w:position w:val="0"/>
        </w:rPr>
        <w:t>O</w:t>
      </w:r>
      <w:r>
        <w:rPr>
          <w:color w:val="000000"/>
          <w:spacing w:val="0"/>
          <w:w w:val="100"/>
          <w:position w:val="0"/>
          <w:vertAlign w:val="subscript"/>
        </w:rPr>
        <w:t>3</w:t>
      </w:r>
      <w:r>
        <w:rPr>
          <w:color w:val="000000"/>
          <w:spacing w:val="0"/>
          <w:w w:val="100"/>
          <w:position w:val="0"/>
        </w:rPr>
        <w:t xml:space="preserve">) sau khi kết thúc phản ứng. Giá trị của </w:t>
      </w:r>
      <w:r>
        <w:rPr>
          <w:color w:val="000000"/>
          <w:spacing w:val="0"/>
          <w:w w:val="100"/>
          <w:position w:val="0"/>
        </w:rPr>
        <w:t xml:space="preserve">a </w:t>
      </w:r>
      <w:r>
        <w:rPr>
          <w:color w:val="000000"/>
          <w:spacing w:val="0"/>
          <w:w w:val="100"/>
          <w:position w:val="0"/>
        </w:rPr>
        <w:t>và b lần lượt là</w:t>
      </w:r>
    </w:p>
    <w:p>
      <w:pPr>
        <w:pStyle w:val="Style13"/>
        <w:keepNext w:val="0"/>
        <w:keepLines w:val="0"/>
        <w:widowControl w:val="0"/>
        <w:shd w:val="clear" w:color="auto" w:fill="auto"/>
        <w:bidi w:val="0"/>
        <w:spacing w:before="0" w:after="120" w:line="264" w:lineRule="auto"/>
        <w:ind w:left="0" w:right="0" w:firstLine="0"/>
        <w:jc w:val="left"/>
      </w:pPr>
      <w:r>
        <w:rPr>
          <w:color w:val="000000"/>
          <w:spacing w:val="0"/>
          <w:w w:val="100"/>
          <w:position w:val="0"/>
        </w:rPr>
        <w:t>A. 21,6 và 40,8. B. 91,8 và 12,15. c. 40,8 và 21,6. D. 12,15 và 91,8.</w:t>
      </w:r>
    </w:p>
    <w:p>
      <w:pPr>
        <w:pStyle w:val="Style13"/>
        <w:keepNext w:val="0"/>
        <w:keepLines w:val="0"/>
        <w:widowControl w:val="0"/>
        <w:shd w:val="clear" w:color="auto" w:fill="auto"/>
        <w:bidi w:val="0"/>
        <w:spacing w:before="0" w:after="0" w:line="290" w:lineRule="auto"/>
        <w:ind w:left="0" w:right="0" w:firstLine="0"/>
        <w:jc w:val="both"/>
      </w:pPr>
      <w:r>
        <w:rPr>
          <w:color w:val="000000"/>
          <w:spacing w:val="0"/>
          <w:w w:val="100"/>
          <w:position w:val="0"/>
        </w:rPr>
        <w:t xml:space="preserve">o Đốt cháy than đá (thành phần chính là </w:t>
      </w:r>
      <w:r>
        <w:rPr>
          <w:color w:val="000000"/>
          <w:spacing w:val="0"/>
          <w:w w:val="100"/>
          <w:position w:val="0"/>
        </w:rPr>
        <w:t xml:space="preserve">carbon) </w:t>
      </w:r>
      <w:r>
        <w:rPr>
          <w:color w:val="000000"/>
          <w:spacing w:val="0"/>
          <w:w w:val="100"/>
          <w:position w:val="0"/>
        </w:rPr>
        <w:t xml:space="preserve">sinh ra khí </w:t>
      </w:r>
      <w:r>
        <w:rPr>
          <w:color w:val="000000"/>
          <w:spacing w:val="0"/>
          <w:w w:val="100"/>
          <w:position w:val="0"/>
        </w:rPr>
        <w:t xml:space="preserve">carbon dioxide </w:t>
      </w:r>
      <w:r>
        <w:rPr>
          <w:color w:val="000000"/>
          <w:spacing w:val="0"/>
          <w:w w:val="100"/>
          <w:position w:val="0"/>
        </w:rPr>
        <w:t>theo phương trình hoá học sau:</w:t>
      </w:r>
    </w:p>
    <w:p>
      <w:pPr>
        <w:pStyle w:val="Style13"/>
        <w:keepNext w:val="0"/>
        <w:keepLines w:val="0"/>
        <w:widowControl w:val="0"/>
        <w:shd w:val="clear" w:color="auto" w:fill="auto"/>
        <w:bidi w:val="0"/>
        <w:spacing w:before="0" w:after="120" w:line="264" w:lineRule="auto"/>
        <w:ind w:left="0" w:right="0" w:firstLine="0"/>
        <w:jc w:val="center"/>
      </w:pPr>
      <w:r>
        <w:rPr>
          <w:color w:val="000000"/>
          <w:spacing w:val="0"/>
          <w:w w:val="100"/>
          <w:position w:val="0"/>
        </w:rPr>
        <w:t>c + o</w:t>
      </w:r>
      <w:r>
        <w:rPr>
          <w:color w:val="000000"/>
          <w:spacing w:val="0"/>
          <w:w w:val="100"/>
          <w:position w:val="0"/>
          <w:vertAlign w:val="subscript"/>
        </w:rPr>
        <w:t>2</w:t>
      </w:r>
      <w:r>
        <w:rPr>
          <w:color w:val="000000"/>
          <w:spacing w:val="0"/>
          <w:w w:val="100"/>
          <w:position w:val="0"/>
        </w:rPr>
        <w:t xml:space="preserve"> —CO</w:t>
      </w:r>
      <w:r>
        <w:rPr>
          <w:color w:val="000000"/>
          <w:spacing w:val="0"/>
          <w:w w:val="100"/>
          <w:position w:val="0"/>
          <w:vertAlign w:val="subscript"/>
        </w:rPr>
        <w:t>2</w:t>
      </w:r>
      <w:r>
        <w:rPr>
          <w:color w:val="000000"/>
          <w:spacing w:val="0"/>
          <w:w w:val="100"/>
          <w:position w:val="0"/>
        </w:rPr>
        <w:t>T</w:t>
      </w:r>
    </w:p>
    <w:p>
      <w:pPr>
        <w:pStyle w:val="Style13"/>
        <w:keepNext w:val="0"/>
        <w:keepLines w:val="0"/>
        <w:widowControl w:val="0"/>
        <w:shd w:val="clear" w:color="auto" w:fill="auto"/>
        <w:bidi w:val="0"/>
        <w:spacing w:before="0" w:after="120" w:line="264" w:lineRule="auto"/>
        <w:ind w:left="0" w:right="0" w:firstLine="0"/>
        <w:jc w:val="both"/>
      </w:pPr>
      <w:r>
        <w:rPr>
          <w:color w:val="000000"/>
          <w:spacing w:val="0"/>
          <w:w w:val="100"/>
          <w:position w:val="0"/>
        </w:rPr>
        <w:t>Biết khối lượng than đá đem đốt là 30 gam, thể tích khí CO</w:t>
      </w:r>
      <w:r>
        <w:rPr>
          <w:color w:val="000000"/>
          <w:spacing w:val="0"/>
          <w:w w:val="100"/>
          <w:position w:val="0"/>
          <w:vertAlign w:val="subscript"/>
        </w:rPr>
        <w:t>2</w:t>
      </w:r>
      <w:r>
        <w:rPr>
          <w:color w:val="000000"/>
          <w:spacing w:val="0"/>
          <w:w w:val="100"/>
          <w:position w:val="0"/>
        </w:rPr>
        <w:t xml:space="preserve"> đo được (ở đkc) là 49,58 lít. Thành phần phần trăm về khối lượng của </w:t>
      </w:r>
      <w:r>
        <w:rPr>
          <w:color w:val="000000"/>
          <w:spacing w:val="0"/>
          <w:w w:val="100"/>
          <w:position w:val="0"/>
        </w:rPr>
        <w:t xml:space="preserve">carbon </w:t>
      </w:r>
      <w:r>
        <w:rPr>
          <w:color w:val="000000"/>
          <w:spacing w:val="0"/>
          <w:w w:val="100"/>
          <w:position w:val="0"/>
        </w:rPr>
        <w:t>trong than đá là</w:t>
      </w:r>
    </w:p>
    <w:p>
      <w:pPr>
        <w:pStyle w:val="Style13"/>
        <w:keepNext w:val="0"/>
        <w:keepLines w:val="0"/>
        <w:widowControl w:val="0"/>
        <w:shd w:val="clear" w:color="auto" w:fill="auto"/>
        <w:bidi w:val="0"/>
        <w:spacing w:before="0" w:after="120" w:line="264" w:lineRule="auto"/>
        <w:ind w:left="0" w:right="0" w:firstLine="0"/>
        <w:jc w:val="left"/>
      </w:pPr>
      <w:r>
        <w:rPr>
          <w:color w:val="000000"/>
          <w:spacing w:val="0"/>
          <w:w w:val="100"/>
          <w:position w:val="0"/>
        </w:rPr>
        <w:t>A. 40,0%. B. 66,9%. c. 80,0% D. 6,7%.</w:t>
      </w:r>
    </w:p>
    <w:p>
      <w:pPr>
        <w:pStyle w:val="Style13"/>
        <w:keepNext w:val="0"/>
        <w:keepLines w:val="0"/>
        <w:widowControl w:val="0"/>
        <w:shd w:val="clear" w:color="auto" w:fill="auto"/>
        <w:bidi w:val="0"/>
        <w:spacing w:before="0" w:after="120" w:line="254" w:lineRule="auto"/>
        <w:ind w:left="0" w:right="0" w:firstLine="0"/>
        <w:jc w:val="left"/>
      </w:pPr>
      <w:r>
        <w:rPr>
          <w:color w:val="000000"/>
          <w:spacing w:val="0"/>
          <w:w w:val="100"/>
          <w:position w:val="0"/>
          <w:u w:val="single"/>
        </w:rPr>
        <w:t>ERB</w:t>
      </w:r>
      <w:r>
        <w:rPr>
          <w:color w:val="000000"/>
          <w:spacing w:val="0"/>
          <w:w w:val="100"/>
          <w:position w:val="0"/>
        </w:rPr>
        <w:t xml:space="preserve"> Trong công nghiệp, để sản xuất vôi sống (có thành phần chính là CaO), người ta nung đá vôi (có thành phần chính là CaCO</w:t>
      </w:r>
      <w:r>
        <w:rPr>
          <w:color w:val="000000"/>
          <w:spacing w:val="0"/>
          <w:w w:val="100"/>
          <w:position w:val="0"/>
          <w:vertAlign w:val="subscript"/>
        </w:rPr>
        <w:t>3</w:t>
      </w:r>
      <w:r>
        <w:rPr>
          <w:color w:val="000000"/>
          <w:spacing w:val="0"/>
          <w:w w:val="100"/>
          <w:position w:val="0"/>
        </w:rPr>
        <w:t>) theo phương trình hoá học sau:</w:t>
      </w:r>
    </w:p>
    <w:p>
      <w:pPr>
        <w:pStyle w:val="Style13"/>
        <w:keepNext w:val="0"/>
        <w:keepLines w:val="0"/>
        <w:widowControl w:val="0"/>
        <w:shd w:val="clear" w:color="auto" w:fill="auto"/>
        <w:bidi w:val="0"/>
        <w:spacing w:before="0" w:after="120" w:line="264" w:lineRule="auto"/>
        <w:ind w:left="0" w:right="0" w:firstLine="0"/>
        <w:jc w:val="center"/>
      </w:pPr>
      <w:r>
        <w:rPr>
          <w:color w:val="000000"/>
          <w:spacing w:val="0"/>
          <w:w w:val="100"/>
          <w:position w:val="0"/>
        </w:rPr>
        <w:t>CaCO</w:t>
      </w:r>
      <w:r>
        <w:rPr>
          <w:color w:val="000000"/>
          <w:spacing w:val="0"/>
          <w:w w:val="100"/>
          <w:position w:val="0"/>
          <w:vertAlign w:val="subscript"/>
        </w:rPr>
        <w:t>3</w:t>
      </w:r>
      <w:r>
        <w:rPr>
          <w:color w:val="000000"/>
          <w:spacing w:val="0"/>
          <w:w w:val="100"/>
          <w:position w:val="0"/>
        </w:rPr>
        <w:t>^^ CaO + CO</w:t>
      </w:r>
      <w:r>
        <w:rPr>
          <w:color w:val="000000"/>
          <w:spacing w:val="0"/>
          <w:w w:val="100"/>
          <w:position w:val="0"/>
          <w:vertAlign w:val="subscript"/>
        </w:rPr>
        <w:t>2</w:t>
      </w:r>
      <w:r>
        <w:rPr>
          <w:color w:val="000000"/>
          <w:spacing w:val="0"/>
          <w:w w:val="100"/>
          <w:position w:val="0"/>
        </w:rPr>
        <w:t>T</w:t>
      </w:r>
    </w:p>
    <w:p>
      <w:pPr>
        <w:pStyle w:val="Style13"/>
        <w:keepNext w:val="0"/>
        <w:keepLines w:val="0"/>
        <w:widowControl w:val="0"/>
        <w:shd w:val="clear" w:color="auto" w:fill="auto"/>
        <w:bidi w:val="0"/>
        <w:spacing w:before="0" w:after="260" w:line="264" w:lineRule="auto"/>
        <w:ind w:left="0" w:right="0" w:firstLine="0"/>
        <w:jc w:val="left"/>
      </w:pPr>
      <w:r>
        <w:rPr>
          <w:color w:val="000000"/>
          <w:spacing w:val="0"/>
          <w:w w:val="100"/>
          <w:position w:val="0"/>
        </w:rPr>
        <w:t>Tính khối lượng CaO thu được khi nung 1 tấn CaCO</w:t>
      </w:r>
      <w:r>
        <w:rPr>
          <w:color w:val="000000"/>
          <w:spacing w:val="0"/>
          <w:w w:val="100"/>
          <w:position w:val="0"/>
          <w:vertAlign w:val="subscript"/>
        </w:rPr>
        <w:t>3</w:t>
      </w:r>
      <w:r>
        <w:rPr>
          <w:color w:val="000000"/>
          <w:spacing w:val="0"/>
          <w:w w:val="100"/>
          <w:position w:val="0"/>
        </w:rPr>
        <w:t>nếu hiệu suất phản ứng là</w:t>
      </w:r>
    </w:p>
    <w:p>
      <w:pPr>
        <w:pStyle w:val="Style13"/>
        <w:keepNext w:val="0"/>
        <w:keepLines w:val="0"/>
        <w:widowControl w:val="0"/>
        <w:numPr>
          <w:ilvl w:val="0"/>
          <w:numId w:val="73"/>
        </w:numPr>
        <w:shd w:val="clear" w:color="auto" w:fill="auto"/>
        <w:tabs>
          <w:tab w:pos="408" w:val="left"/>
          <w:tab w:pos="4560" w:val="left"/>
        </w:tabs>
        <w:bidi w:val="0"/>
        <w:spacing w:before="0" w:after="260" w:line="264" w:lineRule="auto"/>
        <w:ind w:left="0" w:right="0" w:firstLine="0"/>
        <w:jc w:val="left"/>
      </w:pPr>
      <w:bookmarkStart w:id="132" w:name="bookmark132"/>
      <w:bookmarkEnd w:id="132"/>
      <w:r>
        <w:rPr>
          <w:color w:val="000000"/>
          <w:spacing w:val="0"/>
          <w:w w:val="100"/>
          <w:position w:val="0"/>
        </w:rPr>
        <w:t>100%.</w:t>
        <w:tab/>
        <w:t>b) 90%.</w:t>
      </w:r>
    </w:p>
    <w:p>
      <w:pPr>
        <w:pStyle w:val="Style13"/>
        <w:keepNext w:val="0"/>
        <w:keepLines w:val="0"/>
        <w:widowControl w:val="0"/>
        <w:shd w:val="clear" w:color="auto" w:fill="auto"/>
        <w:bidi w:val="0"/>
        <w:spacing w:before="0" w:after="60" w:line="300" w:lineRule="auto"/>
        <w:ind w:left="0" w:right="0" w:firstLine="0"/>
        <w:jc w:val="both"/>
      </w:pPr>
      <w:r>
        <w:rPr>
          <w:color w:val="000000"/>
          <w:spacing w:val="0"/>
          <w:w w:val="100"/>
          <w:position w:val="0"/>
        </w:rPr>
        <w:t>l</w:t>
      </w:r>
      <w:r>
        <w:rPr>
          <w:color w:val="000000"/>
          <w:spacing w:val="0"/>
          <w:w w:val="100"/>
          <w:position w:val="0"/>
          <w:u w:val="single"/>
        </w:rPr>
        <w:t>ỊỊpỵi</w:t>
      </w:r>
      <w:r>
        <w:rPr>
          <w:color w:val="000000"/>
          <w:spacing w:val="0"/>
          <w:w w:val="100"/>
          <w:position w:val="0"/>
        </w:rPr>
        <w:t xml:space="preserve"> Trong công nghiệp, nhôm được sản xuất tù’ </w:t>
      </w:r>
      <w:r>
        <w:rPr>
          <w:color w:val="000000"/>
          <w:spacing w:val="0"/>
          <w:w w:val="100"/>
          <w:position w:val="0"/>
        </w:rPr>
        <w:t xml:space="preserve">aluminium oxide </w:t>
      </w:r>
      <w:r>
        <w:rPr>
          <w:color w:val="000000"/>
          <w:spacing w:val="0"/>
          <w:w w:val="100"/>
          <w:position w:val="0"/>
        </w:rPr>
        <w:t>(A1</w:t>
      </w:r>
      <w:r>
        <w:rPr>
          <w:color w:val="000000"/>
          <w:spacing w:val="0"/>
          <w:w w:val="100"/>
          <w:position w:val="0"/>
          <w:vertAlign w:val="subscript"/>
        </w:rPr>
        <w:t>2</w:t>
      </w:r>
      <w:r>
        <w:rPr>
          <w:color w:val="000000"/>
          <w:spacing w:val="0"/>
          <w:w w:val="100"/>
          <w:position w:val="0"/>
        </w:rPr>
        <w:t>O</w:t>
      </w:r>
      <w:r>
        <w:rPr>
          <w:color w:val="000000"/>
          <w:spacing w:val="0"/>
          <w:w w:val="100"/>
          <w:position w:val="0"/>
          <w:vertAlign w:val="subscript"/>
        </w:rPr>
        <w:t>3</w:t>
      </w:r>
      <w:r>
        <w:rPr>
          <w:color w:val="000000"/>
          <w:spacing w:val="0"/>
          <w:w w:val="100"/>
          <w:position w:val="0"/>
        </w:rPr>
        <w:t>) theo phương trình hoá học sau: 2A1</w:t>
      </w:r>
      <w:r>
        <w:rPr>
          <w:color w:val="000000"/>
          <w:spacing w:val="0"/>
          <w:w w:val="100"/>
          <w:position w:val="0"/>
          <w:vertAlign w:val="subscript"/>
        </w:rPr>
        <w:t>2</w:t>
      </w:r>
      <w:r>
        <w:rPr>
          <w:color w:val="000000"/>
          <w:spacing w:val="0"/>
          <w:w w:val="100"/>
          <w:position w:val="0"/>
        </w:rPr>
        <w:t>O</w:t>
      </w:r>
      <w:r>
        <w:rPr>
          <w:color w:val="000000"/>
          <w:spacing w:val="0"/>
          <w:w w:val="100"/>
          <w:position w:val="0"/>
          <w:vertAlign w:val="subscript"/>
        </w:rPr>
        <w:t>3</w:t>
      </w:r>
      <w:r>
        <w:rPr>
          <w:color w:val="000000"/>
          <w:spacing w:val="0"/>
          <w:w w:val="100"/>
          <w:position w:val="0"/>
        </w:rPr>
        <w:t xml:space="preserve"> —</w:t>
      </w:r>
      <w:r>
        <w:rPr>
          <w:rFonts w:ascii="Arial" w:eastAsia="Arial" w:hAnsi="Arial" w:cs="Arial"/>
          <w:strike/>
          <w:color w:val="000000"/>
          <w:spacing w:val="0"/>
          <w:w w:val="100"/>
          <w:position w:val="0"/>
          <w:sz w:val="26"/>
          <w:szCs w:val="26"/>
          <w:vertAlign w:val="superscript"/>
        </w:rPr>
        <w:t>diệnp</w:t>
      </w:r>
      <w:r>
        <w:rPr>
          <w:rFonts w:ascii="Arial" w:eastAsia="Arial" w:hAnsi="Arial" w:cs="Arial"/>
          <w:strike/>
          <w:color w:val="000000"/>
          <w:spacing w:val="0"/>
          <w:w w:val="100"/>
          <w:position w:val="0"/>
          <w:sz w:val="26"/>
          <w:szCs w:val="26"/>
        </w:rPr>
        <w:t>^y</w:t>
      </w:r>
      <w:r>
        <w:rPr>
          <w:rFonts w:ascii="Arial" w:eastAsia="Arial" w:hAnsi="Arial" w:cs="Arial"/>
          <w:strike/>
          <w:color w:val="000000"/>
          <w:spacing w:val="0"/>
          <w:w w:val="100"/>
          <w:position w:val="0"/>
          <w:sz w:val="26"/>
          <w:szCs w:val="26"/>
          <w:vertAlign w:val="subscript"/>
        </w:rPr>
        <w:t>0</w:t>
      </w:r>
      <w:r>
        <w:rPr>
          <w:rFonts w:ascii="Arial" w:eastAsia="Arial" w:hAnsi="Arial" w:cs="Arial"/>
          <w:strike/>
          <w:color w:val="000000"/>
          <w:spacing w:val="0"/>
          <w:w w:val="100"/>
          <w:position w:val="0"/>
          <w:sz w:val="26"/>
          <w:szCs w:val="26"/>
        </w:rPr>
        <w:t>^</w:t>
      </w:r>
      <w:r>
        <w:rPr>
          <w:rFonts w:ascii="Arial" w:eastAsia="Arial" w:hAnsi="Arial" w:cs="Arial"/>
          <w:strike/>
          <w:color w:val="000000"/>
          <w:spacing w:val="0"/>
          <w:w w:val="100"/>
          <w:position w:val="0"/>
          <w:sz w:val="26"/>
          <w:szCs w:val="26"/>
          <w:vertAlign w:val="superscript"/>
        </w:rPr>
        <w:t>gchảy</w:t>
      </w:r>
      <w:r>
        <w:rPr>
          <w:rFonts w:ascii="Arial" w:eastAsia="Arial" w:hAnsi="Arial" w:cs="Arial"/>
          <w:strike/>
          <w:color w:val="000000"/>
          <w:spacing w:val="0"/>
          <w:w w:val="100"/>
          <w:position w:val="0"/>
          <w:sz w:val="26"/>
          <w:szCs w:val="26"/>
        </w:rPr>
        <w:t xml:space="preserve"> &gt;</w:t>
      </w:r>
      <w:r>
        <w:rPr>
          <w:color w:val="000000"/>
          <w:spacing w:val="0"/>
          <w:w w:val="100"/>
          <w:position w:val="0"/>
        </w:rPr>
        <w:t xml:space="preserve"> 4AI + 3O</w:t>
      </w:r>
      <w:r>
        <w:rPr>
          <w:color w:val="000000"/>
          <w:spacing w:val="0"/>
          <w:w w:val="100"/>
          <w:position w:val="0"/>
          <w:vertAlign w:val="subscript"/>
        </w:rPr>
        <w:t>2</w:t>
      </w:r>
      <w:r>
        <w:rPr>
          <w:color w:val="000000"/>
          <w:spacing w:val="0"/>
          <w:w w:val="100"/>
          <w:position w:val="0"/>
        </w:rPr>
        <w:t>T</w:t>
      </w:r>
    </w:p>
    <w:p>
      <w:pPr>
        <w:pStyle w:val="Style13"/>
        <w:keepNext w:val="0"/>
        <w:keepLines w:val="0"/>
        <w:widowControl w:val="0"/>
        <w:shd w:val="clear" w:color="auto" w:fill="auto"/>
        <w:bidi w:val="0"/>
        <w:spacing w:before="0" w:after="560" w:line="257" w:lineRule="auto"/>
        <w:ind w:left="0" w:right="0" w:firstLine="0"/>
        <w:jc w:val="both"/>
      </w:pPr>
      <w:r>
        <w:rPr>
          <w:color w:val="000000"/>
          <w:spacing w:val="0"/>
          <w:w w:val="100"/>
          <w:position w:val="0"/>
        </w:rPr>
        <w:t>Một loại quặng boxide có chứa 85% là A1</w:t>
      </w:r>
      <w:r>
        <w:rPr>
          <w:color w:val="000000"/>
          <w:spacing w:val="0"/>
          <w:w w:val="100"/>
          <w:position w:val="0"/>
          <w:vertAlign w:val="subscript"/>
        </w:rPr>
        <w:t>2</w:t>
      </w:r>
      <w:r>
        <w:rPr>
          <w:color w:val="000000"/>
          <w:spacing w:val="0"/>
          <w:w w:val="100"/>
          <w:position w:val="0"/>
        </w:rPr>
        <w:t>O</w:t>
      </w:r>
      <w:r>
        <w:rPr>
          <w:color w:val="000000"/>
          <w:spacing w:val="0"/>
          <w:w w:val="100"/>
          <w:position w:val="0"/>
          <w:vertAlign w:val="subscript"/>
        </w:rPr>
        <w:t>3</w:t>
      </w:r>
      <w:r>
        <w:rPr>
          <w:color w:val="000000"/>
          <w:spacing w:val="0"/>
          <w:w w:val="100"/>
          <w:position w:val="0"/>
        </w:rPr>
        <w:t>. Hãy tính khối lượng nhôm được tạo thành từ 2 tấn quặng boxide, biết hiệu suất của quá trình sản xuất là 90%.</w:t>
      </w:r>
    </w:p>
    <w:p>
      <w:pPr>
        <w:pStyle w:val="Style10"/>
        <w:keepNext/>
        <w:keepLines/>
        <w:widowControl w:val="0"/>
        <w:shd w:val="clear" w:color="auto" w:fill="auto"/>
        <w:bidi w:val="0"/>
        <w:spacing w:before="0" w:after="480" w:line="240" w:lineRule="auto"/>
        <w:ind w:left="1540" w:right="0" w:firstLine="0"/>
        <w:jc w:val="left"/>
      </w:pPr>
      <w:bookmarkStart w:id="133" w:name="bookmark133"/>
      <w:bookmarkStart w:id="134" w:name="bookmark134"/>
      <w:bookmarkStart w:id="135" w:name="bookmark135"/>
      <w:r>
        <w:rPr>
          <w:color w:val="000000"/>
          <w:spacing w:val="0"/>
          <w:position w:val="0"/>
        </w:rPr>
        <w:t>NỒNG Độ DUNG DỊCH</w:t>
      </w:r>
      <w:bookmarkEnd w:id="133"/>
      <w:bookmarkEnd w:id="134"/>
      <w:bookmarkEnd w:id="135"/>
    </w:p>
    <w:p>
      <w:pPr>
        <w:pStyle w:val="Style13"/>
        <w:keepNext w:val="0"/>
        <w:keepLines w:val="0"/>
        <w:widowControl w:val="0"/>
        <w:shd w:val="clear" w:color="auto" w:fill="auto"/>
        <w:bidi w:val="0"/>
        <w:spacing w:before="0" w:after="120" w:line="240" w:lineRule="auto"/>
        <w:ind w:left="0" w:right="0" w:firstLine="0"/>
        <w:jc w:val="both"/>
      </w:pPr>
      <w:r>
        <w:rPr>
          <w:color w:val="000000"/>
          <w:spacing w:val="0"/>
          <w:w w:val="100"/>
          <w:position w:val="0"/>
          <w:u w:val="single"/>
        </w:rPr>
        <w:t>twl</w:t>
      </w:r>
      <w:r>
        <w:rPr>
          <w:color w:val="000000"/>
          <w:spacing w:val="0"/>
          <w:w w:val="100"/>
          <w:position w:val="0"/>
        </w:rPr>
        <w:t xml:space="preserve"> </w:t>
      </w:r>
      <w:r>
        <w:rPr>
          <w:color w:val="000000"/>
          <w:spacing w:val="0"/>
          <w:w w:val="100"/>
          <w:position w:val="0"/>
        </w:rPr>
        <w:t xml:space="preserve">Ở 25 °C, 250 gam nước có thể hoà tan tối đa 80 </w:t>
      </w:r>
      <w:r>
        <w:rPr>
          <w:color w:val="000000"/>
          <w:spacing w:val="0"/>
          <w:w w:val="100"/>
          <w:position w:val="0"/>
        </w:rPr>
        <w:t xml:space="preserve">gam </w:t>
      </w:r>
      <w:r>
        <w:rPr>
          <w:color w:val="000000"/>
          <w:spacing w:val="0"/>
          <w:w w:val="100"/>
          <w:position w:val="0"/>
        </w:rPr>
        <w:t>KNO3. Độ tan của KNO3</w:t>
      </w:r>
    </w:p>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ở 25 °C là</w:t>
      </w:r>
    </w:p>
    <w:p>
      <w:pPr>
        <w:pStyle w:val="Style13"/>
        <w:keepNext w:val="0"/>
        <w:keepLines w:val="0"/>
        <w:widowControl w:val="0"/>
        <w:shd w:val="clear" w:color="auto" w:fill="auto"/>
        <w:tabs>
          <w:tab w:pos="4560" w:val="left"/>
        </w:tabs>
        <w:bidi w:val="0"/>
        <w:spacing w:before="0" w:after="60" w:line="240" w:lineRule="auto"/>
        <w:ind w:left="0" w:right="0" w:firstLine="0"/>
        <w:jc w:val="left"/>
      </w:pPr>
      <w:r>
        <w:rPr>
          <w:color w:val="000000"/>
          <w:spacing w:val="0"/>
          <w:w w:val="100"/>
          <w:position w:val="0"/>
        </w:rPr>
        <w:t xml:space="preserve">A. 32 gam/100 </w:t>
      </w:r>
      <w:r>
        <w:rPr>
          <w:color w:val="000000"/>
          <w:spacing w:val="0"/>
          <w:w w:val="100"/>
          <w:position w:val="0"/>
        </w:rPr>
        <w:t xml:space="preserve">gam </w:t>
      </w:r>
      <w:r>
        <w:rPr>
          <w:color w:val="000000"/>
          <w:spacing w:val="0"/>
          <w:w w:val="100"/>
          <w:position w:val="0"/>
        </w:rPr>
        <w:t>H</w:t>
      </w:r>
      <w:r>
        <w:rPr>
          <w:color w:val="000000"/>
          <w:spacing w:val="0"/>
          <w:w w:val="100"/>
          <w:position w:val="0"/>
          <w:vertAlign w:val="subscript"/>
        </w:rPr>
        <w:t>2</w:t>
      </w:r>
      <w:r>
        <w:rPr>
          <w:color w:val="000000"/>
          <w:spacing w:val="0"/>
          <w:w w:val="100"/>
          <w:position w:val="0"/>
        </w:rPr>
        <w:t>O.</w:t>
        <w:tab/>
        <w:t>B. 36 gam/100 gam H</w:t>
      </w:r>
      <w:r>
        <w:rPr>
          <w:color w:val="000000"/>
          <w:spacing w:val="0"/>
          <w:w w:val="100"/>
          <w:position w:val="0"/>
          <w:vertAlign w:val="subscript"/>
        </w:rPr>
        <w:t>2</w:t>
      </w:r>
      <w:r>
        <w:rPr>
          <w:color w:val="000000"/>
          <w:spacing w:val="0"/>
          <w:w w:val="100"/>
          <w:position w:val="0"/>
        </w:rPr>
        <w:t>O.</w:t>
      </w:r>
    </w:p>
    <w:p>
      <w:pPr>
        <w:pStyle w:val="Style13"/>
        <w:keepNext w:val="0"/>
        <w:keepLines w:val="0"/>
        <w:widowControl w:val="0"/>
        <w:shd w:val="clear" w:color="auto" w:fill="auto"/>
        <w:tabs>
          <w:tab w:pos="4560" w:val="left"/>
        </w:tabs>
        <w:bidi w:val="0"/>
        <w:spacing w:before="0" w:after="120" w:line="240" w:lineRule="auto"/>
        <w:ind w:left="0" w:right="0" w:firstLine="0"/>
        <w:jc w:val="left"/>
      </w:pPr>
      <w:r>
        <w:rPr>
          <w:color w:val="000000"/>
          <w:spacing w:val="0"/>
          <w:w w:val="100"/>
          <w:position w:val="0"/>
        </w:rPr>
        <w:t xml:space="preserve">c. 80 gam/100 </w:t>
      </w:r>
      <w:r>
        <w:rPr>
          <w:color w:val="000000"/>
          <w:spacing w:val="0"/>
          <w:w w:val="100"/>
          <w:position w:val="0"/>
        </w:rPr>
        <w:t xml:space="preserve">gam </w:t>
      </w:r>
      <w:r>
        <w:rPr>
          <w:color w:val="000000"/>
          <w:spacing w:val="0"/>
          <w:w w:val="100"/>
          <w:position w:val="0"/>
        </w:rPr>
        <w:t>H</w:t>
      </w:r>
      <w:r>
        <w:rPr>
          <w:color w:val="000000"/>
          <w:spacing w:val="0"/>
          <w:w w:val="100"/>
          <w:position w:val="0"/>
          <w:vertAlign w:val="subscript"/>
        </w:rPr>
        <w:t>2</w:t>
      </w:r>
      <w:r>
        <w:rPr>
          <w:color w:val="000000"/>
          <w:spacing w:val="0"/>
          <w:w w:val="100"/>
          <w:position w:val="0"/>
        </w:rPr>
        <w:t>O.</w:t>
        <w:tab/>
        <w:t>D. 40 gam/100 gam H</w:t>
      </w:r>
      <w:r>
        <w:rPr>
          <w:color w:val="000000"/>
          <w:spacing w:val="0"/>
          <w:w w:val="100"/>
          <w:position w:val="0"/>
          <w:vertAlign w:val="subscript"/>
        </w:rPr>
        <w:t>2</w:t>
      </w:r>
      <w:r>
        <w:rPr>
          <w:color w:val="000000"/>
          <w:spacing w:val="0"/>
          <w:w w:val="100"/>
          <w:position w:val="0"/>
        </w:rPr>
        <w:t>O.</w:t>
      </w:r>
    </w:p>
    <w:p>
      <w:pPr>
        <w:pStyle w:val="Style13"/>
        <w:keepNext w:val="0"/>
        <w:keepLines w:val="0"/>
        <w:widowControl w:val="0"/>
        <w:shd w:val="clear" w:color="auto" w:fill="auto"/>
        <w:bidi w:val="0"/>
        <w:spacing w:before="0" w:after="160" w:line="290" w:lineRule="auto"/>
        <w:ind w:left="0" w:right="0" w:firstLine="0"/>
        <w:jc w:val="both"/>
      </w:pPr>
      <w:r>
        <w:rPr>
          <w:color w:val="000000"/>
          <w:spacing w:val="0"/>
          <w:w w:val="100"/>
          <w:position w:val="0"/>
          <w:u w:val="single"/>
        </w:rPr>
        <w:t>fiffi</w:t>
      </w:r>
      <w:r>
        <w:rPr>
          <w:color w:val="000000"/>
          <w:spacing w:val="0"/>
          <w:w w:val="100"/>
          <w:position w:val="0"/>
        </w:rPr>
        <w:t xml:space="preserve"> </w:t>
      </w:r>
      <w:r>
        <w:rPr>
          <w:color w:val="000000"/>
          <w:spacing w:val="0"/>
          <w:w w:val="100"/>
          <w:position w:val="0"/>
        </w:rPr>
        <w:t>Khối lượng CuSO</w:t>
      </w:r>
      <w:r>
        <w:rPr>
          <w:color w:val="000000"/>
          <w:spacing w:val="0"/>
          <w:w w:val="100"/>
          <w:position w:val="0"/>
          <w:vertAlign w:val="subscript"/>
        </w:rPr>
        <w:t>4</w:t>
      </w:r>
      <w:r>
        <w:rPr>
          <w:color w:val="000000"/>
          <w:spacing w:val="0"/>
          <w:w w:val="100"/>
          <w:position w:val="0"/>
        </w:rPr>
        <w:t xml:space="preserve"> có trong 100 </w:t>
      </w:r>
      <w:r>
        <w:rPr>
          <w:color w:val="000000"/>
          <w:spacing w:val="0"/>
          <w:w w:val="100"/>
          <w:position w:val="0"/>
        </w:rPr>
        <w:t xml:space="preserve">ml </w:t>
      </w:r>
      <w:r>
        <w:rPr>
          <w:color w:val="000000"/>
          <w:spacing w:val="0"/>
          <w:w w:val="100"/>
          <w:position w:val="0"/>
        </w:rPr>
        <w:t>dung dịch CuSO</w:t>
      </w:r>
      <w:r>
        <w:rPr>
          <w:color w:val="000000"/>
          <w:spacing w:val="0"/>
          <w:w w:val="100"/>
          <w:position w:val="0"/>
          <w:vertAlign w:val="subscript"/>
        </w:rPr>
        <w:t>4</w:t>
      </w:r>
      <w:r>
        <w:rPr>
          <w:color w:val="000000"/>
          <w:spacing w:val="0"/>
          <w:w w:val="100"/>
          <w:position w:val="0"/>
        </w:rPr>
        <w:t xml:space="preserve"> 0,5 M là</w:t>
      </w:r>
    </w:p>
    <w:p>
      <w:pPr>
        <w:pStyle w:val="Style13"/>
        <w:keepNext w:val="0"/>
        <w:keepLines w:val="0"/>
        <w:widowControl w:val="0"/>
        <w:shd w:val="clear" w:color="auto" w:fill="auto"/>
        <w:bidi w:val="0"/>
        <w:spacing w:before="0" w:after="220" w:line="290" w:lineRule="auto"/>
        <w:ind w:left="0" w:right="0" w:firstLine="0"/>
        <w:jc w:val="left"/>
      </w:pPr>
      <w:r>
        <w:rPr>
          <w:color w:val="000000"/>
          <w:spacing w:val="0"/>
          <w:w w:val="100"/>
          <w:position w:val="0"/>
        </w:rPr>
        <w:t xml:space="preserve">A. 80 </w:t>
      </w:r>
      <w:r>
        <w:rPr>
          <w:color w:val="000000"/>
          <w:spacing w:val="0"/>
          <w:w w:val="100"/>
          <w:position w:val="0"/>
        </w:rPr>
        <w:t xml:space="preserve">gam. </w:t>
      </w:r>
      <w:r>
        <w:rPr>
          <w:color w:val="000000"/>
          <w:spacing w:val="0"/>
          <w:w w:val="100"/>
          <w:position w:val="0"/>
        </w:rPr>
        <w:t>B. 160 gam. c. 16gam. D. 8 gam.</w:t>
      </w:r>
    </w:p>
    <w:p>
      <w:pPr>
        <w:pStyle w:val="Style13"/>
        <w:keepNext w:val="0"/>
        <w:keepLines w:val="0"/>
        <w:widowControl w:val="0"/>
        <w:shd w:val="clear" w:color="auto" w:fill="auto"/>
        <w:bidi w:val="0"/>
        <w:spacing w:before="0" w:after="160" w:line="290" w:lineRule="auto"/>
        <w:ind w:left="0" w:right="0" w:firstLine="700"/>
        <w:jc w:val="both"/>
      </w:pPr>
      <w:r>
        <w:rPr>
          <w:color w:val="000000"/>
          <w:spacing w:val="0"/>
          <w:w w:val="100"/>
          <w:position w:val="0"/>
        </w:rPr>
        <w:t xml:space="preserve">Rót 300 </w:t>
      </w:r>
      <w:r>
        <w:rPr>
          <w:color w:val="000000"/>
          <w:spacing w:val="0"/>
          <w:w w:val="100"/>
          <w:position w:val="0"/>
        </w:rPr>
        <w:t xml:space="preserve">ml </w:t>
      </w:r>
      <w:r>
        <w:rPr>
          <w:color w:val="000000"/>
          <w:spacing w:val="0"/>
          <w:w w:val="100"/>
          <w:position w:val="0"/>
        </w:rPr>
        <w:t xml:space="preserve">nước vào bình có chứa sẵn 200 </w:t>
      </w:r>
      <w:r>
        <w:rPr>
          <w:color w:val="000000"/>
          <w:spacing w:val="0"/>
          <w:w w:val="100"/>
          <w:position w:val="0"/>
        </w:rPr>
        <w:t xml:space="preserve">ml sodium chloride </w:t>
      </w:r>
      <w:r>
        <w:rPr>
          <w:color w:val="000000"/>
          <w:spacing w:val="0"/>
          <w:w w:val="100"/>
          <w:position w:val="0"/>
        </w:rPr>
        <w:t xml:space="preserve">0,50 M và lắc đều, thu được dung dịch </w:t>
      </w:r>
      <w:r>
        <w:rPr>
          <w:color w:val="000000"/>
          <w:spacing w:val="0"/>
          <w:w w:val="100"/>
          <w:position w:val="0"/>
        </w:rPr>
        <w:t xml:space="preserve">sodium chloride </w:t>
      </w:r>
      <w:r>
        <w:rPr>
          <w:color w:val="000000"/>
          <w:spacing w:val="0"/>
          <w:w w:val="100"/>
          <w:position w:val="0"/>
        </w:rPr>
        <w:t>mới. Nồng độ mol của dung dịch thu được là</w:t>
      </w:r>
    </w:p>
    <w:p>
      <w:pPr>
        <w:pStyle w:val="Style13"/>
        <w:keepNext w:val="0"/>
        <w:keepLines w:val="0"/>
        <w:widowControl w:val="0"/>
        <w:shd w:val="clear" w:color="auto" w:fill="auto"/>
        <w:bidi w:val="0"/>
        <w:spacing w:before="0" w:after="220" w:line="290" w:lineRule="auto"/>
        <w:ind w:left="0" w:right="0" w:firstLine="0"/>
        <w:jc w:val="left"/>
      </w:pPr>
      <w:r>
        <w:rPr>
          <w:color w:val="000000"/>
          <w:spacing w:val="0"/>
          <w:w w:val="100"/>
          <w:position w:val="0"/>
        </w:rPr>
        <w:t>A. 0,05 M. B. 0,10 M. c. 0,20 M. D. 0,30 M.</w:t>
      </w:r>
    </w:p>
    <w:p>
      <w:pPr>
        <w:pStyle w:val="Style33"/>
        <w:keepNext w:val="0"/>
        <w:keepLines w:val="0"/>
        <w:widowControl w:val="0"/>
        <w:shd w:val="clear" w:color="auto" w:fill="auto"/>
        <w:bidi w:val="0"/>
        <w:spacing w:before="0" w:after="0" w:line="271" w:lineRule="auto"/>
        <w:ind w:left="0" w:right="0" w:firstLine="0"/>
        <w:jc w:val="both"/>
        <w:rPr>
          <w:sz w:val="28"/>
          <w:szCs w:val="28"/>
        </w:rPr>
      </w:pPr>
      <w:r>
        <w:rPr>
          <w:color w:val="000000"/>
          <w:spacing w:val="0"/>
          <w:w w:val="100"/>
          <w:position w:val="0"/>
          <w:sz w:val="28"/>
          <w:szCs w:val="28"/>
        </w:rPr>
        <w:t>Đồ thị sau cho biết ảnh hưởng của nhiệt độ đến độ tan của ba chất khác nhau trong nước.</w:t>
      </w:r>
    </w:p>
    <w:p>
      <w:pPr>
        <w:widowControl w:val="0"/>
        <w:jc w:val="center"/>
        <w:rPr>
          <w:sz w:val="2"/>
          <w:szCs w:val="2"/>
        </w:rPr>
      </w:pPr>
      <w:r>
        <w:drawing>
          <wp:inline>
            <wp:extent cx="4053840" cy="2346960"/>
            <wp:docPr id="31" name="Picutre 31"/>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1"/>
                    <a:stretch/>
                  </pic:blipFill>
                  <pic:spPr>
                    <a:xfrm>
                      <a:ext cx="4053840" cy="2346960"/>
                    </a:xfrm>
                    <a:prstGeom prst="rect"/>
                  </pic:spPr>
                </pic:pic>
              </a:graphicData>
            </a:graphic>
          </wp:inline>
        </w:drawing>
      </w:r>
    </w:p>
    <w:p>
      <w:pPr>
        <w:widowControl w:val="0"/>
        <w:spacing w:after="59" w:line="1" w:lineRule="exact"/>
      </w:pPr>
    </w:p>
    <w:p>
      <w:pPr>
        <w:pStyle w:val="Style13"/>
        <w:keepNext w:val="0"/>
        <w:keepLines w:val="0"/>
        <w:widowControl w:val="0"/>
        <w:shd w:val="clear" w:color="auto" w:fill="auto"/>
        <w:bidi w:val="0"/>
        <w:spacing w:before="0" w:after="60" w:line="276" w:lineRule="auto"/>
        <w:ind w:left="0" w:right="0" w:firstLine="0"/>
        <w:jc w:val="left"/>
      </w:pPr>
      <w:r>
        <w:rPr>
          <w:color w:val="000000"/>
          <w:spacing w:val="0"/>
          <w:w w:val="100"/>
          <w:position w:val="0"/>
        </w:rPr>
        <w:t>Nhận xét nào sau đây là đúng?</w:t>
      </w:r>
    </w:p>
    <w:p>
      <w:pPr>
        <w:pStyle w:val="Style13"/>
        <w:keepNext w:val="0"/>
        <w:keepLines w:val="0"/>
        <w:widowControl w:val="0"/>
        <w:numPr>
          <w:ilvl w:val="0"/>
          <w:numId w:val="75"/>
        </w:numPr>
        <w:shd w:val="clear" w:color="auto" w:fill="auto"/>
        <w:tabs>
          <w:tab w:pos="461" w:val="left"/>
        </w:tabs>
        <w:bidi w:val="0"/>
        <w:spacing w:before="0" w:after="60" w:line="276" w:lineRule="auto"/>
        <w:ind w:left="0" w:right="0" w:firstLine="0"/>
        <w:jc w:val="both"/>
      </w:pPr>
      <w:bookmarkStart w:id="136" w:name="bookmark136"/>
      <w:bookmarkEnd w:id="136"/>
      <w:r>
        <w:rPr>
          <w:color w:val="000000"/>
          <w:spacing w:val="0"/>
          <w:w w:val="100"/>
          <w:position w:val="0"/>
        </w:rPr>
        <w:t>Đối với chất 1, khi nhiệt độ tăng thì độ tan giảm.</w:t>
      </w:r>
    </w:p>
    <w:p>
      <w:pPr>
        <w:pStyle w:val="Style13"/>
        <w:keepNext w:val="0"/>
        <w:keepLines w:val="0"/>
        <w:widowControl w:val="0"/>
        <w:numPr>
          <w:ilvl w:val="0"/>
          <w:numId w:val="75"/>
        </w:numPr>
        <w:shd w:val="clear" w:color="auto" w:fill="auto"/>
        <w:tabs>
          <w:tab w:pos="461" w:val="left"/>
        </w:tabs>
        <w:bidi w:val="0"/>
        <w:spacing w:before="0" w:after="60" w:line="276" w:lineRule="auto"/>
        <w:ind w:left="0" w:right="0" w:firstLine="0"/>
        <w:jc w:val="both"/>
      </w:pPr>
      <w:bookmarkStart w:id="137" w:name="bookmark137"/>
      <w:bookmarkEnd w:id="137"/>
      <w:r>
        <w:rPr>
          <w:color w:val="000000"/>
          <w:spacing w:val="0"/>
          <w:w w:val="100"/>
          <w:position w:val="0"/>
        </w:rPr>
        <w:t>Độ tan của chất 2 ở 70 °C gấp đôi ở 0 °C.</w:t>
      </w:r>
    </w:p>
    <w:p>
      <w:pPr>
        <w:pStyle w:val="Style13"/>
        <w:keepNext w:val="0"/>
        <w:keepLines w:val="0"/>
        <w:widowControl w:val="0"/>
        <w:shd w:val="clear" w:color="auto" w:fill="auto"/>
        <w:bidi w:val="0"/>
        <w:spacing w:before="0" w:after="60" w:line="276" w:lineRule="auto"/>
        <w:ind w:left="0" w:right="0" w:firstLine="0"/>
        <w:jc w:val="both"/>
      </w:pPr>
      <w:r>
        <w:rPr>
          <w:color w:val="000000"/>
          <w:spacing w:val="0"/>
          <w:w w:val="100"/>
          <w:position w:val="0"/>
        </w:rPr>
        <w:t>c. Ở 20 °C, độ tan của chất 1 gần gấp đôi chất 3.</w:t>
      </w:r>
    </w:p>
    <w:p>
      <w:pPr>
        <w:pStyle w:val="Style13"/>
        <w:keepNext w:val="0"/>
        <w:keepLines w:val="0"/>
        <w:widowControl w:val="0"/>
        <w:shd w:val="clear" w:color="auto" w:fill="auto"/>
        <w:bidi w:val="0"/>
        <w:spacing w:before="0" w:after="160" w:line="276" w:lineRule="auto"/>
        <w:ind w:left="0" w:right="0" w:firstLine="0"/>
        <w:jc w:val="both"/>
      </w:pPr>
      <w:r>
        <w:rPr>
          <w:color w:val="000000"/>
          <w:spacing w:val="0"/>
          <w:w w:val="100"/>
          <w:position w:val="0"/>
        </w:rPr>
        <w:t>D. Độ tan của chất 3 ở 60 °C lớn hơn độ tan của chất 1 ở 20 °C.</w:t>
      </w:r>
    </w:p>
    <w:p>
      <w:pPr>
        <w:pStyle w:val="Style13"/>
        <w:keepNext w:val="0"/>
        <w:keepLines w:val="0"/>
        <w:widowControl w:val="0"/>
        <w:shd w:val="clear" w:color="auto" w:fill="auto"/>
        <w:tabs>
          <w:tab w:leader="dot" w:pos="7272" w:val="left"/>
        </w:tabs>
        <w:bidi w:val="0"/>
        <w:spacing w:before="0" w:after="0" w:line="276" w:lineRule="auto"/>
        <w:ind w:left="0" w:right="0" w:firstLine="0"/>
        <w:jc w:val="both"/>
      </w:pPr>
      <w:r>
        <w:rPr>
          <w:color w:val="000000"/>
          <w:spacing w:val="0"/>
          <w:w w:val="100"/>
          <w:position w:val="0"/>
          <w:u w:val="single"/>
        </w:rPr>
        <w:t>yw</w:t>
      </w:r>
      <w:r>
        <w:rPr>
          <w:color w:val="000000"/>
          <w:spacing w:val="0"/>
          <w:w w:val="100"/>
          <w:position w:val="0"/>
        </w:rPr>
        <w:t xml:space="preserve"> </w:t>
      </w:r>
      <w:r>
        <w:rPr>
          <w:color w:val="000000"/>
          <w:spacing w:val="0"/>
          <w:w w:val="100"/>
          <w:position w:val="0"/>
        </w:rPr>
        <w:t>Sử dụng từ ngữ thích họp cho sẵn để điền vào chỗ</w:t>
        <w:tab/>
        <w:t>Mỗi từ ngữ có thể sử</w:t>
      </w:r>
    </w:p>
    <w:p>
      <w:pPr>
        <w:pStyle w:val="Style13"/>
        <w:keepNext w:val="0"/>
        <w:keepLines w:val="0"/>
        <w:widowControl w:val="0"/>
        <w:shd w:val="clear" w:color="auto" w:fill="auto"/>
        <w:bidi w:val="0"/>
        <w:spacing w:before="0" w:after="160" w:line="276" w:lineRule="auto"/>
        <w:ind w:left="0" w:right="0" w:firstLine="0"/>
        <w:jc w:val="both"/>
      </w:pPr>
      <w:r>
        <w:rPr>
          <w:color w:val="000000"/>
          <w:spacing w:val="0"/>
          <w:w w:val="100"/>
          <w:position w:val="0"/>
        </w:rPr>
        <w:t>dụng một lần, nhiều hơn một lần hoặc không lần nào.</w:t>
      </w:r>
    </w:p>
    <w:p>
      <w:pPr>
        <w:pStyle w:val="Style13"/>
        <w:keepNext w:val="0"/>
        <w:keepLines w:val="0"/>
        <w:widowControl w:val="0"/>
        <w:shd w:val="clear" w:color="auto" w:fill="auto"/>
        <w:tabs>
          <w:tab w:pos="1581" w:val="left"/>
          <w:tab w:pos="2933" w:val="left"/>
          <w:tab w:pos="4417" w:val="left"/>
          <w:tab w:pos="5972" w:val="left"/>
          <w:tab w:pos="7272" w:val="left"/>
        </w:tabs>
        <w:bidi w:val="0"/>
        <w:spacing w:before="0" w:after="0" w:line="276" w:lineRule="auto"/>
        <w:ind w:left="0" w:right="0" w:firstLine="0"/>
        <w:jc w:val="both"/>
      </w:pPr>
      <w:r>
        <w:rPr>
          <w:i/>
          <w:iCs/>
          <w:color w:val="000000"/>
          <w:spacing w:val="0"/>
          <w:w w:val="100"/>
          <w:position w:val="0"/>
        </w:rPr>
        <w:t>hoà tan</w:t>
        <w:tab/>
        <w:t>bão hoà</w:t>
        <w:tab/>
        <w:t>nước</w:t>
        <w:tab/>
        <w:t>hon hợp</w:t>
        <w:tab/>
        <w:t>nhiệt độ</w:t>
        <w:tab/>
        <w:t>chất không tan</w:t>
      </w:r>
    </w:p>
    <w:p>
      <w:pPr>
        <w:pStyle w:val="Style13"/>
        <w:keepNext w:val="0"/>
        <w:keepLines w:val="0"/>
        <w:widowControl w:val="0"/>
        <w:shd w:val="clear" w:color="auto" w:fill="auto"/>
        <w:tabs>
          <w:tab w:pos="1581" w:val="left"/>
          <w:tab w:pos="2933" w:val="left"/>
          <w:tab w:pos="4417" w:val="left"/>
          <w:tab w:pos="5972" w:val="left"/>
          <w:tab w:pos="7272" w:val="left"/>
        </w:tabs>
        <w:bidi w:val="0"/>
        <w:spacing w:before="0" w:after="160" w:line="276" w:lineRule="auto"/>
        <w:ind w:left="0" w:right="0" w:firstLine="0"/>
        <w:jc w:val="both"/>
      </w:pPr>
      <w:r>
        <w:rPr>
          <w:i/>
          <w:iCs/>
          <w:color w:val="000000"/>
          <w:spacing w:val="0"/>
          <w:w w:val="100"/>
          <w:position w:val="0"/>
        </w:rPr>
        <w:t>dung môi</w:t>
        <w:tab/>
        <w:t>thể rắn</w:t>
        <w:tab/>
        <w:t>chất tan</w:t>
        <w:tab/>
        <w:t>bay hơi</w:t>
        <w:tab/>
        <w:t>thể tích</w:t>
        <w:tab/>
        <w:t>dung dịch</w:t>
      </w:r>
    </w:p>
    <w:p>
      <w:pPr>
        <w:pStyle w:val="Style13"/>
        <w:keepNext w:val="0"/>
        <w:keepLines w:val="0"/>
        <w:widowControl w:val="0"/>
        <w:shd w:val="clear" w:color="auto" w:fill="auto"/>
        <w:bidi w:val="0"/>
        <w:spacing w:before="0" w:after="160" w:line="276" w:lineRule="auto"/>
        <w:ind w:left="0" w:right="0" w:firstLine="0"/>
        <w:jc w:val="both"/>
      </w:pPr>
      <w:r>
        <w:rPr>
          <w:color w:val="000000"/>
          <w:spacing w:val="0"/>
          <w:w w:val="100"/>
          <w:position w:val="0"/>
        </w:rPr>
        <w:t xml:space="preserve">Dung dịch là </w:t>
      </w:r>
      <w:r>
        <w:rPr>
          <w:color w:val="000000"/>
          <w:spacing w:val="0"/>
          <w:w w:val="100"/>
          <w:position w:val="0"/>
        </w:rPr>
        <w:t xml:space="preserve">...(a)... </w:t>
      </w:r>
      <w:r>
        <w:rPr>
          <w:color w:val="000000"/>
          <w:spacing w:val="0"/>
          <w:w w:val="100"/>
          <w:position w:val="0"/>
        </w:rPr>
        <w:t xml:space="preserve">lỏng đồng nhất của các chất đã tan trong nhau. Chất tan là chất </w:t>
      </w:r>
      <w:r>
        <w:rPr>
          <w:color w:val="000000"/>
          <w:spacing w:val="0"/>
          <w:w w:val="100"/>
          <w:position w:val="0"/>
        </w:rPr>
        <w:t xml:space="preserve">...(b)... </w:t>
      </w:r>
      <w:r>
        <w:rPr>
          <w:color w:val="000000"/>
          <w:spacing w:val="0"/>
          <w:w w:val="100"/>
          <w:position w:val="0"/>
        </w:rPr>
        <w:t xml:space="preserve">trong chất lỏng. Chất lỏng hoà tan chất tan được gọi là </w:t>
      </w:r>
      <w:r>
        <w:rPr>
          <w:color w:val="000000"/>
          <w:spacing w:val="0"/>
          <w:w w:val="100"/>
          <w:position w:val="0"/>
        </w:rPr>
        <w:t xml:space="preserve">...(c)... </w:t>
      </w:r>
      <w:r>
        <w:rPr>
          <w:color w:val="000000"/>
          <w:spacing w:val="0"/>
          <w:w w:val="100"/>
          <w:position w:val="0"/>
        </w:rPr>
        <w:t xml:space="preserve">Chất tan và dung môi tạo thảnh </w:t>
      </w:r>
      <w:r>
        <w:rPr>
          <w:color w:val="000000"/>
          <w:spacing w:val="0"/>
          <w:w w:val="100"/>
          <w:position w:val="0"/>
        </w:rPr>
        <w:t xml:space="preserve">...(d)... </w:t>
      </w:r>
      <w:r>
        <w:rPr>
          <w:color w:val="000000"/>
          <w:spacing w:val="0"/>
          <w:w w:val="100"/>
          <w:position w:val="0"/>
        </w:rPr>
        <w:t xml:space="preserve">Chất rắn không tan trong chất lỏng được gọi là </w:t>
      </w:r>
      <w:r>
        <w:rPr>
          <w:color w:val="000000"/>
          <w:spacing w:val="0"/>
          <w:w w:val="100"/>
          <w:position w:val="0"/>
        </w:rPr>
        <w:t>...(e)...</w:t>
      </w:r>
    </w:p>
    <w:p>
      <w:pPr>
        <w:pStyle w:val="Style13"/>
        <w:keepNext w:val="0"/>
        <w:keepLines w:val="0"/>
        <w:widowControl w:val="0"/>
        <w:shd w:val="clear" w:color="auto" w:fill="auto"/>
        <w:bidi w:val="0"/>
        <w:spacing w:before="0" w:after="160" w:line="276" w:lineRule="auto"/>
        <w:ind w:left="0" w:right="0" w:firstLine="0"/>
        <w:jc w:val="both"/>
        <w:sectPr>
          <w:footnotePr>
            <w:pos w:val="pageBottom"/>
            <w:numFmt w:val="decimal"/>
            <w:numRestart w:val="continuous"/>
          </w:footnotePr>
          <w:type w:val="continuous"/>
          <w:pgSz w:w="11900" w:h="16840"/>
          <w:pgMar w:top="708" w:right="1091" w:bottom="1187" w:left="915" w:header="0" w:footer="3" w:gutter="0"/>
          <w:cols w:space="720"/>
          <w:noEndnote/>
          <w:rtlGutter w:val="0"/>
          <w:docGrid w:linePitch="360"/>
        </w:sectPr>
      </w:pPr>
      <w:r>
        <w:rPr>
          <w:color w:val="000000"/>
          <w:spacing w:val="0"/>
          <w:w w:val="100"/>
          <w:position w:val="0"/>
        </w:rPr>
        <w:t xml:space="preserve">Độ tan của một chất rắn trong nước được đo bằng lượng chất rắn có trong 100 gam </w:t>
      </w:r>
      <w:r>
        <w:rPr>
          <w:color w:val="000000"/>
          <w:spacing w:val="0"/>
          <w:w w:val="100"/>
          <w:position w:val="0"/>
        </w:rPr>
        <w:t xml:space="preserve">■ ..(g)... </w:t>
      </w:r>
      <w:r>
        <w:rPr>
          <w:color w:val="000000"/>
          <w:spacing w:val="0"/>
          <w:w w:val="100"/>
          <w:position w:val="0"/>
        </w:rPr>
        <w:t xml:space="preserve">Độ tan của một chất phụ thuộc vào </w:t>
      </w:r>
      <w:r>
        <w:rPr>
          <w:color w:val="000000"/>
          <w:spacing w:val="0"/>
          <w:w w:val="100"/>
          <w:position w:val="0"/>
        </w:rPr>
        <w:t>...(h)...</w:t>
      </w:r>
    </w:p>
    <w:p>
      <w:pPr>
        <w:pStyle w:val="Style13"/>
        <w:keepNext w:val="0"/>
        <w:keepLines w:val="0"/>
        <w:widowControl w:val="0"/>
        <w:shd w:val="clear" w:color="auto" w:fill="auto"/>
        <w:tabs>
          <w:tab w:leader="dot" w:pos="7644" w:val="left"/>
        </w:tabs>
        <w:bidi w:val="0"/>
        <w:spacing w:before="0" w:after="80" w:line="290" w:lineRule="auto"/>
        <w:ind w:left="0" w:right="0" w:firstLine="700"/>
        <w:jc w:val="both"/>
      </w:pPr>
      <w:r>
        <w:rPr>
          <w:color w:val="000000"/>
          <w:spacing w:val="0"/>
          <w:w w:val="100"/>
          <w:position w:val="0"/>
        </w:rPr>
        <w:t>Đọc thông tin và lựa chọn số liệu thích hợp điền vào chỗ</w:t>
        <w:tab/>
        <w:t>trong các câu sau:</w:t>
      </w:r>
    </w:p>
    <w:p>
      <w:pPr>
        <w:pStyle w:val="Style13"/>
        <w:keepNext w:val="0"/>
        <w:keepLines w:val="0"/>
        <w:widowControl w:val="0"/>
        <w:shd w:val="clear" w:color="auto" w:fill="auto"/>
        <w:bidi w:val="0"/>
        <w:spacing w:before="0" w:after="200" w:line="290" w:lineRule="auto"/>
        <w:ind w:left="0" w:right="0" w:firstLine="0"/>
        <w:jc w:val="both"/>
      </w:pPr>
      <w:r>
        <w:rPr>
          <w:color w:val="000000"/>
          <w:spacing w:val="0"/>
          <w:w w:val="100"/>
          <w:position w:val="0"/>
        </w:rPr>
        <w:t xml:space="preserve">Cách pha chế 50 </w:t>
      </w:r>
      <w:r>
        <w:rPr>
          <w:color w:val="000000"/>
          <w:spacing w:val="0"/>
          <w:w w:val="100"/>
          <w:position w:val="0"/>
        </w:rPr>
        <w:t xml:space="preserve">ml </w:t>
      </w:r>
      <w:r>
        <w:rPr>
          <w:color w:val="000000"/>
          <w:spacing w:val="0"/>
          <w:w w:val="100"/>
          <w:position w:val="0"/>
        </w:rPr>
        <w:t xml:space="preserve">dung dịch NaOH nồng độ 1 M: cân .. .(1)... gam NaOH, cho vào cốc thuỷ tinh dung tích 100 </w:t>
      </w:r>
      <w:r>
        <w:rPr>
          <w:color w:val="000000"/>
          <w:spacing w:val="0"/>
          <w:w w:val="100"/>
          <w:position w:val="0"/>
        </w:rPr>
        <w:t xml:space="preserve">ml. </w:t>
      </w:r>
      <w:r>
        <w:rPr>
          <w:color w:val="000000"/>
          <w:spacing w:val="0"/>
          <w:w w:val="100"/>
          <w:position w:val="0"/>
        </w:rPr>
        <w:t xml:space="preserve">Đố dần nước cất vào cốc và khuấy nhẹ đến vạch .. .(2)... </w:t>
      </w:r>
      <w:r>
        <w:rPr>
          <w:color w:val="000000"/>
          <w:spacing w:val="0"/>
          <w:w w:val="100"/>
          <w:position w:val="0"/>
        </w:rPr>
        <w:t xml:space="preserve">ml </w:t>
      </w:r>
      <w:r>
        <w:rPr>
          <w:color w:val="000000"/>
          <w:spacing w:val="0"/>
          <w:w w:val="100"/>
          <w:position w:val="0"/>
        </w:rPr>
        <w:t xml:space="preserve">thì dừng lại, thu được .. .(3)... </w:t>
      </w:r>
      <w:r>
        <w:rPr>
          <w:color w:val="000000"/>
          <w:spacing w:val="0"/>
          <w:w w:val="100"/>
          <w:position w:val="0"/>
        </w:rPr>
        <w:t xml:space="preserve">ml </w:t>
      </w:r>
      <w:r>
        <w:rPr>
          <w:color w:val="000000"/>
          <w:spacing w:val="0"/>
          <w:w w:val="100"/>
          <w:position w:val="0"/>
        </w:rPr>
        <w:t>dung dịch NaOH nồng độ .. .(4)... M.</w:t>
      </w:r>
    </w:p>
    <w:p>
      <w:pPr>
        <w:pStyle w:val="Style13"/>
        <w:keepNext w:val="0"/>
        <w:keepLines w:val="0"/>
        <w:widowControl w:val="0"/>
        <w:shd w:val="clear" w:color="auto" w:fill="auto"/>
        <w:bidi w:val="0"/>
        <w:spacing w:before="0" w:after="80" w:line="293" w:lineRule="auto"/>
        <w:ind w:left="0" w:right="0" w:firstLine="0"/>
        <w:jc w:val="both"/>
      </w:pPr>
      <w:r>
        <w:rPr>
          <w:color w:val="000000"/>
          <w:spacing w:val="0"/>
          <w:w w:val="100"/>
          <w:position w:val="0"/>
        </w:rPr>
        <w:t>HI'</w:t>
      </w:r>
      <w:r>
        <w:rPr>
          <w:color w:val="000000"/>
          <w:spacing w:val="0"/>
          <w:w w:val="100"/>
          <w:position w:val="0"/>
          <w:vertAlign w:val="superscript"/>
        </w:rPr>
        <w:t>:</w:t>
      </w:r>
      <w:r>
        <w:rPr>
          <w:color w:val="000000"/>
          <w:spacing w:val="0"/>
          <w:w w:val="100"/>
          <w:position w:val="0"/>
        </w:rPr>
        <w:t xml:space="preserve"> Để kiểm tra độ tan của một chất rắn chưa biết, một nhóm học sinh cho chất rắn đó vào 200 </w:t>
      </w:r>
      <w:r>
        <w:rPr>
          <w:color w:val="000000"/>
          <w:spacing w:val="0"/>
          <w:w w:val="100"/>
          <w:position w:val="0"/>
        </w:rPr>
        <w:t xml:space="preserve">ml </w:t>
      </w:r>
      <w:r>
        <w:rPr>
          <w:color w:val="000000"/>
          <w:spacing w:val="0"/>
          <w:w w:val="100"/>
          <w:position w:val="0"/>
        </w:rPr>
        <w:t>nước. Ket quả cho thấy độ tan của chất rắn thay đổi ở các nhiệt độ khác nhau của nước. Cụ thể như sau:</w:t>
      </w:r>
    </w:p>
    <w:tbl>
      <w:tblPr>
        <w:tblOverlap w:val="never"/>
        <w:jc w:val="center"/>
        <w:tblLayout w:type="fixed"/>
      </w:tblPr>
      <w:tblGrid>
        <w:gridCol w:w="4943"/>
        <w:gridCol w:w="636"/>
        <w:gridCol w:w="632"/>
        <w:gridCol w:w="632"/>
        <w:gridCol w:w="623"/>
        <w:gridCol w:w="627"/>
        <w:gridCol w:w="627"/>
        <w:gridCol w:w="636"/>
      </w:tblGrid>
      <w:tr>
        <w:trPr>
          <w:trHeight w:val="548"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Nhiệt độ của nước (°C)</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25</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30</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45</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55</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65</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70</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75</w:t>
            </w:r>
          </w:p>
        </w:tc>
      </w:tr>
      <w:tr>
        <w:trPr>
          <w:trHeight w:val="548" w:hRule="exact"/>
        </w:trPr>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Khối lượng chất rắn hoà tan (gam)</w:t>
            </w:r>
          </w:p>
        </w:tc>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17</w:t>
            </w:r>
          </w:p>
        </w:tc>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20</w:t>
            </w:r>
          </w:p>
        </w:tc>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32</w:t>
            </w:r>
          </w:p>
        </w:tc>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40</w:t>
            </w:r>
          </w:p>
        </w:tc>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46</w:t>
            </w:r>
          </w:p>
        </w:tc>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49</w:t>
            </w:r>
          </w:p>
        </w:tc>
        <w:tc>
          <w:tcPr>
            <w:tcBorders>
              <w:top w:val="single" w:sz="4"/>
              <w:left w:val="single" w:sz="4"/>
              <w:bottom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52</w:t>
            </w:r>
          </w:p>
        </w:tc>
      </w:tr>
    </w:tbl>
    <w:p>
      <w:pPr>
        <w:widowControl w:val="0"/>
        <w:spacing w:after="199" w:line="1" w:lineRule="exact"/>
      </w:pPr>
    </w:p>
    <w:p>
      <w:pPr>
        <w:pStyle w:val="Style13"/>
        <w:keepNext w:val="0"/>
        <w:keepLines w:val="0"/>
        <w:widowControl w:val="0"/>
        <w:numPr>
          <w:ilvl w:val="0"/>
          <w:numId w:val="77"/>
        </w:numPr>
        <w:shd w:val="clear" w:color="auto" w:fill="auto"/>
        <w:tabs>
          <w:tab w:pos="408" w:val="left"/>
        </w:tabs>
        <w:bidi w:val="0"/>
        <w:spacing w:before="0" w:after="80" w:line="257" w:lineRule="auto"/>
        <w:ind w:left="0" w:right="0" w:firstLine="0"/>
        <w:jc w:val="both"/>
      </w:pPr>
      <w:bookmarkStart w:id="138" w:name="bookmark138"/>
      <w:bookmarkEnd w:id="138"/>
      <w:r>
        <w:rPr>
          <w:color w:val="000000"/>
          <w:spacing w:val="0"/>
          <w:w w:val="100"/>
          <w:position w:val="0"/>
        </w:rPr>
        <w:t>Vẽ đồ thị biểu diễn mối quan hệ giữa lưọng chất rắn hoà tan và nhiệt độ của nước.</w:t>
      </w:r>
    </w:p>
    <w:p>
      <w:pPr>
        <w:pStyle w:val="Style13"/>
        <w:keepNext w:val="0"/>
        <w:keepLines w:val="0"/>
        <w:widowControl w:val="0"/>
        <w:numPr>
          <w:ilvl w:val="0"/>
          <w:numId w:val="77"/>
        </w:numPr>
        <w:shd w:val="clear" w:color="auto" w:fill="auto"/>
        <w:tabs>
          <w:tab w:pos="434" w:val="left"/>
        </w:tabs>
        <w:bidi w:val="0"/>
        <w:spacing w:before="0" w:after="80" w:line="257" w:lineRule="auto"/>
        <w:ind w:left="0" w:right="0" w:firstLine="0"/>
        <w:jc w:val="both"/>
      </w:pPr>
      <w:bookmarkStart w:id="139" w:name="bookmark139"/>
      <w:bookmarkEnd w:id="139"/>
      <w:r>
        <w:rPr>
          <w:color w:val="000000"/>
          <w:spacing w:val="0"/>
          <w:w w:val="100"/>
          <w:position w:val="0"/>
        </w:rPr>
        <w:t>Dự đoán lượng chất rắn có thể bị hoà tan vào nước tại 35 °C và 80 °C.</w:t>
      </w:r>
    </w:p>
    <w:p>
      <w:pPr>
        <w:pStyle w:val="Style13"/>
        <w:keepNext w:val="0"/>
        <w:keepLines w:val="0"/>
        <w:widowControl w:val="0"/>
        <w:numPr>
          <w:ilvl w:val="0"/>
          <w:numId w:val="77"/>
        </w:numPr>
        <w:shd w:val="clear" w:color="auto" w:fill="auto"/>
        <w:tabs>
          <w:tab w:pos="434" w:val="left"/>
        </w:tabs>
        <w:bidi w:val="0"/>
        <w:spacing w:before="0" w:after="200" w:line="257" w:lineRule="auto"/>
        <w:ind w:left="0" w:right="0" w:firstLine="0"/>
        <w:jc w:val="both"/>
      </w:pPr>
      <w:bookmarkStart w:id="140" w:name="bookmark140"/>
      <w:bookmarkEnd w:id="140"/>
      <w:r>
        <w:rPr>
          <w:color w:val="000000"/>
          <w:spacing w:val="0"/>
          <w:w w:val="100"/>
          <w:position w:val="0"/>
        </w:rPr>
        <w:t>Từ kết quả thu được ở trên, có thể rút ra được kết luận gì về độ tan của chất?</w:t>
      </w:r>
    </w:p>
    <w:p>
      <w:pPr>
        <w:pStyle w:val="Style13"/>
        <w:keepNext w:val="0"/>
        <w:keepLines w:val="0"/>
        <w:widowControl w:val="0"/>
        <w:shd w:val="clear" w:color="auto" w:fill="auto"/>
        <w:bidi w:val="0"/>
        <w:spacing w:before="0" w:after="80" w:line="302" w:lineRule="auto"/>
        <w:ind w:left="0" w:right="0" w:firstLine="0"/>
        <w:jc w:val="both"/>
      </w:pPr>
      <w:r>
        <w:rPr>
          <w:color w:val="000000"/>
          <w:spacing w:val="0"/>
          <w:w w:val="100"/>
          <w:position w:val="0"/>
          <w:u w:val="single"/>
        </w:rPr>
        <w:t>IGẸÌ</w:t>
      </w:r>
      <w:r>
        <w:rPr>
          <w:color w:val="000000"/>
          <w:spacing w:val="0"/>
          <w:w w:val="100"/>
          <w:position w:val="0"/>
        </w:rPr>
        <w:t xml:space="preserve"> Xác định nồng độ phần trăm của dung dịch muối ăn bão hoà ở nhiệt độ phòng thí nghiệm (khoảng 25 °C). Biết ở nhiệt độ này, muối ăn có độ tan là 36 gam/100 gam H</w:t>
      </w:r>
      <w:r>
        <w:rPr>
          <w:color w:val="000000"/>
          <w:spacing w:val="0"/>
          <w:w w:val="100"/>
          <w:position w:val="0"/>
          <w:vertAlign w:val="subscript"/>
        </w:rPr>
        <w:t>2</w:t>
      </w:r>
      <w:r>
        <w:rPr>
          <w:color w:val="000000"/>
          <w:spacing w:val="0"/>
          <w:w w:val="100"/>
          <w:position w:val="0"/>
        </w:rPr>
        <w:t>O.</w:t>
      </w:r>
    </w:p>
    <w:p>
      <w:pPr>
        <w:pStyle w:val="Style13"/>
        <w:keepNext w:val="0"/>
        <w:keepLines w:val="0"/>
        <w:widowControl w:val="0"/>
        <w:shd w:val="clear" w:color="auto" w:fill="auto"/>
        <w:bidi w:val="0"/>
        <w:spacing w:before="0" w:after="200" w:line="240" w:lineRule="auto"/>
        <w:ind w:left="0" w:right="0" w:firstLine="0"/>
        <w:jc w:val="both"/>
      </w:pPr>
      <w:r>
        <w:rPr>
          <w:color w:val="000000"/>
          <w:spacing w:val="0"/>
          <w:w w:val="100"/>
          <w:position w:val="0"/>
        </w:rPr>
        <w:t>|-</w:t>
      </w:r>
      <w:r>
        <w:rPr>
          <w:color w:val="000000"/>
          <w:spacing w:val="0"/>
          <w:w w:val="100"/>
          <w:position w:val="0"/>
          <w:u w:val="single"/>
        </w:rPr>
        <w:t>\Q</w:t>
      </w:r>
      <w:r>
        <w:rPr>
          <w:color w:val="000000"/>
          <w:spacing w:val="0"/>
          <w:w w:val="100"/>
          <w:position w:val="0"/>
        </w:rPr>
        <w:t xml:space="preserve"> </w:t>
      </w:r>
      <w:r>
        <w:rPr>
          <w:color w:val="000000"/>
          <w:spacing w:val="0"/>
          <w:w w:val="100"/>
          <w:position w:val="0"/>
        </w:rPr>
        <w:t xml:space="preserve">Tính nồng độ mol của dung dịch </w:t>
      </w:r>
      <w:r>
        <w:rPr>
          <w:color w:val="000000"/>
          <w:spacing w:val="0"/>
          <w:w w:val="100"/>
          <w:position w:val="0"/>
        </w:rPr>
        <w:t xml:space="preserve">sulfuric acid </w:t>
      </w:r>
      <w:r>
        <w:rPr>
          <w:color w:val="000000"/>
          <w:spacing w:val="0"/>
          <w:w w:val="100"/>
          <w:position w:val="0"/>
        </w:rPr>
        <w:t xml:space="preserve">biết 250 </w:t>
      </w:r>
      <w:r>
        <w:rPr>
          <w:color w:val="000000"/>
          <w:spacing w:val="0"/>
          <w:w w:val="100"/>
          <w:position w:val="0"/>
        </w:rPr>
        <w:t xml:space="preserve">ml </w:t>
      </w:r>
      <w:r>
        <w:rPr>
          <w:color w:val="000000"/>
          <w:spacing w:val="0"/>
          <w:w w:val="100"/>
          <w:position w:val="0"/>
        </w:rPr>
        <w:t xml:space="preserve">dung dịch chứa </w:t>
      </w:r>
      <w:r>
        <w:rPr>
          <w:color w:val="000000"/>
          <w:spacing w:val="0"/>
          <w:w w:val="100"/>
          <w:position w:val="0"/>
        </w:rPr>
        <w:t xml:space="preserve">9,8 </w:t>
      </w:r>
      <w:r>
        <w:rPr>
          <w:color w:val="000000"/>
          <w:spacing w:val="0"/>
          <w:w w:val="100"/>
          <w:position w:val="0"/>
        </w:rPr>
        <w:t xml:space="preserve">gam </w:t>
      </w:r>
      <w:r>
        <w:rPr>
          <w:color w:val="000000"/>
          <w:spacing w:val="0"/>
          <w:w w:val="100"/>
          <w:position w:val="0"/>
        </w:rPr>
        <w:t>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w:t>
      </w:r>
    </w:p>
    <w:p>
      <w:pPr>
        <w:pStyle w:val="Style13"/>
        <w:keepNext w:val="0"/>
        <w:keepLines w:val="0"/>
        <w:widowControl w:val="0"/>
        <w:shd w:val="clear" w:color="auto" w:fill="auto"/>
        <w:bidi w:val="0"/>
        <w:spacing w:before="0" w:after="80" w:line="310" w:lineRule="auto"/>
        <w:ind w:left="0" w:right="0" w:firstLine="0"/>
        <w:jc w:val="both"/>
      </w:pPr>
      <w:r>
        <w:rPr>
          <w:color w:val="000000"/>
          <w:spacing w:val="0"/>
          <w:w w:val="100"/>
          <w:position w:val="0"/>
          <w:u w:val="single"/>
        </w:rPr>
        <w:t>^^3</w:t>
      </w:r>
      <w:r>
        <w:rPr>
          <w:color w:val="000000"/>
          <w:spacing w:val="0"/>
          <w:w w:val="100"/>
          <w:position w:val="0"/>
        </w:rPr>
        <w:t xml:space="preserve"> cần cho thêm bao nhiêu gam NaOH vào 120 gam dung dịch NaOH 20% để thu được dung dịch có nồng độ 25%?</w:t>
      </w:r>
    </w:p>
    <w:p>
      <w:pPr>
        <w:pStyle w:val="Style13"/>
        <w:keepNext w:val="0"/>
        <w:keepLines w:val="0"/>
        <w:widowControl w:val="0"/>
        <w:shd w:val="clear" w:color="auto" w:fill="auto"/>
        <w:bidi w:val="0"/>
        <w:spacing w:before="0" w:after="80" w:line="240" w:lineRule="auto"/>
        <w:ind w:left="0" w:right="0" w:firstLine="0"/>
        <w:jc w:val="both"/>
      </w:pPr>
      <w:r>
        <w:rPr>
          <w:color w:val="000000"/>
          <w:spacing w:val="0"/>
          <w:w w:val="100"/>
          <w:position w:val="0"/>
        </w:rPr>
        <w:t xml:space="preserve">ỆỆỆ.' 25 </w:t>
      </w:r>
      <w:r>
        <w:rPr>
          <w:color w:val="000000"/>
          <w:spacing w:val="0"/>
          <w:w w:val="100"/>
          <w:position w:val="0"/>
        </w:rPr>
        <w:t xml:space="preserve">ml sodium hydroxide </w:t>
      </w:r>
      <w:r>
        <w:rPr>
          <w:color w:val="000000"/>
          <w:spacing w:val="0"/>
          <w:w w:val="100"/>
          <w:position w:val="0"/>
        </w:rPr>
        <w:t xml:space="preserve">0,20 M phản ứng vừa đủ với 10 </w:t>
      </w:r>
      <w:r>
        <w:rPr>
          <w:color w:val="000000"/>
          <w:spacing w:val="0"/>
          <w:w w:val="100"/>
          <w:position w:val="0"/>
        </w:rPr>
        <w:t>ml hydrochloric</w:t>
      </w:r>
    </w:p>
    <w:p>
      <w:pPr>
        <w:pStyle w:val="Style13"/>
        <w:keepNext w:val="0"/>
        <w:keepLines w:val="0"/>
        <w:widowControl w:val="0"/>
        <w:shd w:val="clear" w:color="auto" w:fill="auto"/>
        <w:bidi w:val="0"/>
        <w:spacing w:before="0" w:after="80" w:line="312" w:lineRule="auto"/>
        <w:ind w:left="0" w:right="0" w:firstLine="0"/>
        <w:jc w:val="both"/>
      </w:pPr>
      <w:r>
        <w:drawing>
          <wp:anchor distT="0" distB="0" distL="114300" distR="114300" simplePos="0" relativeHeight="125829394" behindDoc="0" locked="0" layoutInCell="1" allowOverlap="1">
            <wp:simplePos x="0" y="0"/>
            <wp:positionH relativeFrom="page">
              <wp:posOffset>5960745</wp:posOffset>
            </wp:positionH>
            <wp:positionV relativeFrom="paragraph">
              <wp:posOffset>431800</wp:posOffset>
            </wp:positionV>
            <wp:extent cx="737870" cy="2023745"/>
            <wp:wrapSquare wrapText="left"/>
            <wp:docPr id="32" name="Shape 32"/>
            <a:graphic xmlns:a="http://schemas.openxmlformats.org/drawingml/2006/main">
              <a:graphicData uri="http://schemas.openxmlformats.org/drawingml/2006/picture">
                <pic:pic xmlns:pic="http://schemas.openxmlformats.org/drawingml/2006/picture">
                  <pic:nvPicPr>
                    <pic:cNvPr id="33" name="Picture box 33"/>
                    <pic:cNvPicPr/>
                  </pic:nvPicPr>
                  <pic:blipFill>
                    <a:blip r:embed="rId23"/>
                    <a:stretch/>
                  </pic:blipFill>
                  <pic:spPr>
                    <a:xfrm>
                      <a:ext cx="737870" cy="2023745"/>
                    </a:xfrm>
                    <a:prstGeom prst="rect"/>
                  </pic:spPr>
                </pic:pic>
              </a:graphicData>
            </a:graphic>
          </wp:anchor>
        </w:drawing>
      </w:r>
      <w:r>
        <w:rPr>
          <w:color w:val="000000"/>
          <w:spacing w:val="0"/>
          <w:w w:val="100"/>
          <w:position w:val="0"/>
        </w:rPr>
        <w:t xml:space="preserve">acid </w:t>
      </w:r>
      <w:r>
        <w:rPr>
          <w:color w:val="000000"/>
          <w:spacing w:val="0"/>
          <w:w w:val="100"/>
          <w:position w:val="0"/>
        </w:rPr>
        <w:t>theo phưong trình hoá học: HC1 + NaOH NaCl + H</w:t>
      </w:r>
      <w:r>
        <w:rPr>
          <w:color w:val="000000"/>
          <w:spacing w:val="0"/>
          <w:w w:val="100"/>
          <w:position w:val="0"/>
          <w:vertAlign w:val="subscript"/>
        </w:rPr>
        <w:t>2</w:t>
      </w:r>
      <w:r>
        <w:rPr>
          <w:color w:val="000000"/>
          <w:spacing w:val="0"/>
          <w:w w:val="100"/>
          <w:position w:val="0"/>
        </w:rPr>
        <w:t xml:space="preserve">O. Xác định nồng độ mol của dung dịch </w:t>
      </w:r>
      <w:r>
        <w:rPr>
          <w:color w:val="000000"/>
          <w:spacing w:val="0"/>
          <w:w w:val="100"/>
          <w:position w:val="0"/>
        </w:rPr>
        <w:t>acid.</w:t>
      </w:r>
    </w:p>
    <w:p>
      <w:pPr>
        <w:pStyle w:val="Style13"/>
        <w:keepNext w:val="0"/>
        <w:keepLines w:val="0"/>
        <w:widowControl w:val="0"/>
        <w:shd w:val="clear" w:color="auto" w:fill="auto"/>
        <w:bidi w:val="0"/>
        <w:spacing w:before="0" w:after="80" w:line="310" w:lineRule="auto"/>
        <w:ind w:left="0" w:right="0" w:firstLine="0"/>
        <w:jc w:val="both"/>
      </w:pPr>
      <w:r>
        <w:rPr>
          <w:color w:val="000000"/>
          <w:spacing w:val="0"/>
          <w:w w:val="100"/>
          <w:position w:val="0"/>
          <w:u w:val="single"/>
        </w:rPr>
        <w:t>pyi</w:t>
      </w:r>
      <w:r>
        <w:rPr>
          <w:color w:val="000000"/>
          <w:spacing w:val="0"/>
          <w:w w:val="100"/>
          <w:position w:val="0"/>
        </w:rPr>
        <w:t xml:space="preserve">? </w:t>
      </w:r>
      <w:r>
        <w:rPr>
          <w:color w:val="000000"/>
          <w:spacing w:val="0"/>
          <w:w w:val="100"/>
          <w:position w:val="0"/>
        </w:rPr>
        <w:t xml:space="preserve">Quan sát dụng cụ chứa dung dịch </w:t>
      </w:r>
      <w:r>
        <w:rPr>
          <w:color w:val="000000"/>
          <w:spacing w:val="0"/>
          <w:w w:val="100"/>
          <w:position w:val="0"/>
        </w:rPr>
        <w:t xml:space="preserve">hydrochloric acid </w:t>
      </w:r>
      <w:r>
        <w:rPr>
          <w:color w:val="000000"/>
          <w:spacing w:val="0"/>
          <w:w w:val="100"/>
          <w:position w:val="0"/>
        </w:rPr>
        <w:t>0,01 M (hình 6.1).</w:t>
      </w:r>
    </w:p>
    <w:p>
      <w:pPr>
        <w:pStyle w:val="Style13"/>
        <w:keepNext w:val="0"/>
        <w:keepLines w:val="0"/>
        <w:widowControl w:val="0"/>
        <w:numPr>
          <w:ilvl w:val="0"/>
          <w:numId w:val="79"/>
        </w:numPr>
        <w:shd w:val="clear" w:color="auto" w:fill="auto"/>
        <w:tabs>
          <w:tab w:pos="408" w:val="left"/>
        </w:tabs>
        <w:bidi w:val="0"/>
        <w:spacing w:before="0" w:after="80" w:line="310" w:lineRule="auto"/>
        <w:ind w:left="0" w:right="0" w:firstLine="0"/>
        <w:jc w:val="both"/>
      </w:pPr>
      <w:bookmarkStart w:id="141" w:name="bookmark141"/>
      <w:bookmarkEnd w:id="141"/>
      <w:r>
        <w:rPr>
          <w:color w:val="000000"/>
          <w:spacing w:val="0"/>
          <w:w w:val="100"/>
          <w:position w:val="0"/>
        </w:rPr>
        <w:t>Cho biết tên của dụng cụ thí nghiệm.</w:t>
      </w:r>
    </w:p>
    <w:p>
      <w:pPr>
        <w:pStyle w:val="Style13"/>
        <w:keepNext w:val="0"/>
        <w:keepLines w:val="0"/>
        <w:widowControl w:val="0"/>
        <w:numPr>
          <w:ilvl w:val="0"/>
          <w:numId w:val="79"/>
        </w:numPr>
        <w:shd w:val="clear" w:color="auto" w:fill="auto"/>
        <w:tabs>
          <w:tab w:pos="434" w:val="left"/>
        </w:tabs>
        <w:bidi w:val="0"/>
        <w:spacing w:before="0" w:after="80" w:line="310" w:lineRule="auto"/>
        <w:ind w:left="0" w:right="0" w:firstLine="0"/>
        <w:jc w:val="both"/>
      </w:pPr>
      <w:bookmarkStart w:id="142" w:name="bookmark142"/>
      <w:bookmarkEnd w:id="142"/>
      <w:r>
        <w:rPr>
          <w:color w:val="000000"/>
          <w:spacing w:val="0"/>
          <w:w w:val="100"/>
          <w:position w:val="0"/>
        </w:rPr>
        <w:t xml:space="preserve">Xác định thể tích của dung dịch </w:t>
      </w:r>
      <w:r>
        <w:rPr>
          <w:color w:val="000000"/>
          <w:spacing w:val="0"/>
          <w:w w:val="100"/>
          <w:position w:val="0"/>
        </w:rPr>
        <w:t>hydrochloric acid.</w:t>
      </w:r>
    </w:p>
    <w:p>
      <w:pPr>
        <w:pStyle w:val="Style13"/>
        <w:keepNext w:val="0"/>
        <w:keepLines w:val="0"/>
        <w:widowControl w:val="0"/>
        <w:numPr>
          <w:ilvl w:val="0"/>
          <w:numId w:val="79"/>
        </w:numPr>
        <w:shd w:val="clear" w:color="auto" w:fill="auto"/>
        <w:tabs>
          <w:tab w:pos="434" w:val="left"/>
        </w:tabs>
        <w:bidi w:val="0"/>
        <w:spacing w:before="0" w:after="80" w:line="310" w:lineRule="auto"/>
        <w:ind w:left="0" w:right="0" w:firstLine="0"/>
        <w:jc w:val="both"/>
      </w:pPr>
      <w:bookmarkStart w:id="143" w:name="bookmark143"/>
      <w:bookmarkEnd w:id="143"/>
      <w:r>
        <w:rPr>
          <w:color w:val="000000"/>
          <w:spacing w:val="0"/>
          <w:w w:val="100"/>
          <w:position w:val="0"/>
        </w:rPr>
        <w:t xml:space="preserve">Tính số mol của </w:t>
      </w:r>
      <w:r>
        <w:rPr>
          <w:color w:val="000000"/>
          <w:spacing w:val="0"/>
          <w:w w:val="100"/>
          <w:position w:val="0"/>
        </w:rPr>
        <w:t xml:space="preserve">hydrochloric acid </w:t>
      </w:r>
      <w:r>
        <w:rPr>
          <w:color w:val="000000"/>
          <w:spacing w:val="0"/>
          <w:w w:val="100"/>
          <w:position w:val="0"/>
        </w:rPr>
        <w:t>trong dụng cụ trên.</w:t>
      </w:r>
    </w:p>
    <w:p>
      <w:pPr>
        <w:pStyle w:val="Style13"/>
        <w:keepNext w:val="0"/>
        <w:keepLines w:val="0"/>
        <w:widowControl w:val="0"/>
        <w:shd w:val="clear" w:color="auto" w:fill="auto"/>
        <w:bidi w:val="0"/>
        <w:spacing w:before="0" w:after="80" w:line="310" w:lineRule="auto"/>
        <w:ind w:left="0" w:right="0" w:firstLine="0"/>
        <w:jc w:val="left"/>
      </w:pPr>
      <w:r>
        <w:rPr>
          <w:color w:val="000000"/>
          <w:spacing w:val="0"/>
          <w:w w:val="100"/>
          <w:position w:val="0"/>
          <w:u w:val="single"/>
        </w:rPr>
        <w:t>COI</w:t>
      </w:r>
      <w:r>
        <w:rPr>
          <w:color w:val="000000"/>
          <w:spacing w:val="0"/>
          <w:w w:val="100"/>
          <w:position w:val="0"/>
        </w:rPr>
        <w:t xml:space="preserve"> Từ dung dịch NaCl 1 M, hãy trình bày cách pha chế 250 </w:t>
      </w:r>
      <w:r>
        <w:rPr>
          <w:color w:val="000000"/>
          <w:spacing w:val="0"/>
          <w:w w:val="100"/>
          <w:position w:val="0"/>
        </w:rPr>
        <w:t xml:space="preserve">ml </w:t>
      </w:r>
      <w:r>
        <w:rPr>
          <w:color w:val="000000"/>
          <w:spacing w:val="0"/>
          <w:w w:val="100"/>
          <w:position w:val="0"/>
        </w:rPr>
        <w:t>dung dịch NaCl 0,2 M.</w:t>
      </w:r>
    </w:p>
    <w:p>
      <w:pPr>
        <w:pStyle w:val="Style10"/>
        <w:keepNext/>
        <w:keepLines/>
        <w:widowControl w:val="0"/>
        <w:shd w:val="clear" w:color="auto" w:fill="auto"/>
        <w:bidi w:val="0"/>
        <w:spacing w:before="0" w:after="640" w:line="240" w:lineRule="auto"/>
        <w:ind w:left="1520" w:right="0" w:firstLine="0"/>
        <w:jc w:val="left"/>
      </w:pPr>
      <w:bookmarkStart w:id="144" w:name="bookmark144"/>
      <w:bookmarkStart w:id="145" w:name="bookmark145"/>
      <w:bookmarkStart w:id="146" w:name="bookmark146"/>
      <w:r>
        <w:rPr>
          <w:color w:val="000000"/>
          <w:spacing w:val="0"/>
          <w:position w:val="0"/>
        </w:rPr>
        <w:t>Tốc Độ PHẢN ỨNG VÀ CHẤT xúc TÁC</w:t>
      </w:r>
      <w:bookmarkEnd w:id="144"/>
      <w:bookmarkEnd w:id="145"/>
      <w:bookmarkEnd w:id="146"/>
    </w:p>
    <w:p>
      <w:pPr>
        <w:pStyle w:val="Style13"/>
        <w:keepNext w:val="0"/>
        <w:keepLines w:val="0"/>
        <w:widowControl w:val="0"/>
        <w:shd w:val="clear" w:color="auto" w:fill="auto"/>
        <w:bidi w:val="0"/>
        <w:spacing w:before="0" w:after="120" w:line="257" w:lineRule="auto"/>
        <w:ind w:left="0" w:right="0" w:firstLine="0"/>
        <w:jc w:val="both"/>
      </w:pPr>
      <w:r>
        <w:rPr>
          <w:color w:val="000000"/>
          <w:spacing w:val="0"/>
          <w:w w:val="100"/>
          <w:position w:val="0"/>
        </w:rPr>
        <w:t>lglr Những yếu tố nào sau đây ảnh hưỏng đến tốc độ của một phản ứng hoá học?</w:t>
      </w:r>
    </w:p>
    <w:p>
      <w:pPr>
        <w:pStyle w:val="Style13"/>
        <w:keepNext w:val="0"/>
        <w:keepLines w:val="0"/>
        <w:widowControl w:val="0"/>
        <w:numPr>
          <w:ilvl w:val="0"/>
          <w:numId w:val="81"/>
        </w:numPr>
        <w:shd w:val="clear" w:color="auto" w:fill="auto"/>
        <w:tabs>
          <w:tab w:pos="522" w:val="left"/>
        </w:tabs>
        <w:bidi w:val="0"/>
        <w:spacing w:before="0" w:after="120" w:line="257" w:lineRule="auto"/>
        <w:ind w:left="0" w:right="0" w:firstLine="0"/>
        <w:jc w:val="left"/>
      </w:pPr>
      <w:bookmarkStart w:id="147" w:name="bookmark147"/>
      <w:bookmarkEnd w:id="147"/>
      <w:r>
        <w:rPr>
          <w:color w:val="000000"/>
          <w:spacing w:val="0"/>
          <w:w w:val="100"/>
          <w:position w:val="0"/>
        </w:rPr>
        <w:t>diện tích bề mặt tiếp xúc</w:t>
      </w:r>
    </w:p>
    <w:p>
      <w:pPr>
        <w:pStyle w:val="Style13"/>
        <w:keepNext w:val="0"/>
        <w:keepLines w:val="0"/>
        <w:widowControl w:val="0"/>
        <w:numPr>
          <w:ilvl w:val="0"/>
          <w:numId w:val="81"/>
        </w:numPr>
        <w:shd w:val="clear" w:color="auto" w:fill="auto"/>
        <w:tabs>
          <w:tab w:pos="522" w:val="left"/>
        </w:tabs>
        <w:bidi w:val="0"/>
        <w:spacing w:before="0" w:after="120" w:line="257" w:lineRule="auto"/>
        <w:ind w:left="0" w:right="0" w:firstLine="0"/>
        <w:jc w:val="both"/>
      </w:pPr>
      <w:bookmarkStart w:id="148" w:name="bookmark148"/>
      <w:bookmarkEnd w:id="148"/>
      <w:r>
        <w:rPr>
          <w:color w:val="000000"/>
          <w:spacing w:val="0"/>
          <w:w w:val="100"/>
          <w:position w:val="0"/>
        </w:rPr>
        <w:t>nhiệt độ</w:t>
      </w:r>
    </w:p>
    <w:p>
      <w:pPr>
        <w:pStyle w:val="Style13"/>
        <w:keepNext w:val="0"/>
        <w:keepLines w:val="0"/>
        <w:widowControl w:val="0"/>
        <w:numPr>
          <w:ilvl w:val="0"/>
          <w:numId w:val="81"/>
        </w:numPr>
        <w:shd w:val="clear" w:color="auto" w:fill="auto"/>
        <w:tabs>
          <w:tab w:pos="522" w:val="left"/>
        </w:tabs>
        <w:bidi w:val="0"/>
        <w:spacing w:before="0" w:after="120" w:line="257" w:lineRule="auto"/>
        <w:ind w:left="0" w:right="0" w:firstLine="0"/>
        <w:jc w:val="both"/>
      </w:pPr>
      <w:bookmarkStart w:id="149" w:name="bookmark149"/>
      <w:bookmarkEnd w:id="149"/>
      <w:r>
        <w:rPr>
          <w:color w:val="000000"/>
          <w:spacing w:val="0"/>
          <w:w w:val="100"/>
          <w:position w:val="0"/>
        </w:rPr>
        <w:t>nồng độ</w:t>
      </w:r>
    </w:p>
    <w:p>
      <w:pPr>
        <w:pStyle w:val="Style13"/>
        <w:keepNext w:val="0"/>
        <w:keepLines w:val="0"/>
        <w:widowControl w:val="0"/>
        <w:numPr>
          <w:ilvl w:val="0"/>
          <w:numId w:val="81"/>
        </w:numPr>
        <w:shd w:val="clear" w:color="auto" w:fill="auto"/>
        <w:tabs>
          <w:tab w:pos="522" w:val="left"/>
        </w:tabs>
        <w:bidi w:val="0"/>
        <w:spacing w:before="0" w:after="180" w:line="257" w:lineRule="auto"/>
        <w:ind w:left="0" w:right="0" w:firstLine="0"/>
        <w:jc w:val="both"/>
      </w:pPr>
      <w:bookmarkStart w:id="150" w:name="bookmark150"/>
      <w:bookmarkEnd w:id="150"/>
      <w:r>
        <w:rPr>
          <w:color w:val="000000"/>
          <w:spacing w:val="0"/>
          <w:w w:val="100"/>
          <w:position w:val="0"/>
        </w:rPr>
        <w:t>chất xúc tác</w:t>
      </w:r>
    </w:p>
    <w:p>
      <w:pPr>
        <w:pStyle w:val="Style13"/>
        <w:keepNext w:val="0"/>
        <w:keepLines w:val="0"/>
        <w:widowControl w:val="0"/>
        <w:shd w:val="clear" w:color="auto" w:fill="auto"/>
        <w:bidi w:val="0"/>
        <w:spacing w:before="0" w:after="240" w:line="257" w:lineRule="auto"/>
        <w:ind w:left="0" w:right="0" w:firstLine="0"/>
        <w:jc w:val="both"/>
      </w:pPr>
      <w:r>
        <w:rPr>
          <w:color w:val="000000"/>
          <w:spacing w:val="0"/>
          <w:w w:val="100"/>
          <w:position w:val="0"/>
        </w:rPr>
        <w:t xml:space="preserve">A. </w:t>
      </w:r>
      <w:r>
        <w:rPr>
          <w:color w:val="000000"/>
          <w:spacing w:val="0"/>
          <w:w w:val="100"/>
          <w:position w:val="0"/>
        </w:rPr>
        <w:t>(1), (2) và (3). B. (1), (3) và (4). c. (2), (3) và (4). D. (1), (2), (3) và (4).</w:t>
      </w:r>
    </w:p>
    <w:p>
      <w:pPr>
        <w:pStyle w:val="Style13"/>
        <w:keepNext w:val="0"/>
        <w:keepLines w:val="0"/>
        <w:widowControl w:val="0"/>
        <w:shd w:val="clear" w:color="auto" w:fill="auto"/>
        <w:bidi w:val="0"/>
        <w:spacing w:before="0" w:after="120" w:line="257" w:lineRule="auto"/>
        <w:ind w:left="0" w:right="0" w:firstLine="0"/>
        <w:jc w:val="both"/>
      </w:pPr>
      <w:r>
        <w:rPr>
          <w:color w:val="000000"/>
          <w:spacing w:val="0"/>
          <w:w w:val="100"/>
          <w:position w:val="0"/>
          <w:u w:val="single"/>
        </w:rPr>
        <w:t>EO</w:t>
      </w:r>
      <w:r>
        <w:rPr>
          <w:color w:val="000000"/>
          <w:spacing w:val="0"/>
          <w:w w:val="100"/>
          <w:position w:val="0"/>
        </w:rPr>
        <w:t xml:space="preserve"> Phát biểu nào dưới đây là đúng?</w:t>
      </w:r>
    </w:p>
    <w:p>
      <w:pPr>
        <w:pStyle w:val="Style13"/>
        <w:keepNext w:val="0"/>
        <w:keepLines w:val="0"/>
        <w:widowControl w:val="0"/>
        <w:numPr>
          <w:ilvl w:val="0"/>
          <w:numId w:val="83"/>
        </w:numPr>
        <w:shd w:val="clear" w:color="auto" w:fill="auto"/>
        <w:tabs>
          <w:tab w:pos="461" w:val="left"/>
        </w:tabs>
        <w:bidi w:val="0"/>
        <w:spacing w:before="0" w:after="120" w:line="257" w:lineRule="auto"/>
        <w:ind w:left="0" w:right="0" w:firstLine="0"/>
        <w:jc w:val="both"/>
      </w:pPr>
      <w:bookmarkStart w:id="151" w:name="bookmark151"/>
      <w:bookmarkEnd w:id="151"/>
      <w:r>
        <w:rPr>
          <w:color w:val="000000"/>
          <w:spacing w:val="0"/>
          <w:w w:val="100"/>
          <w:position w:val="0"/>
        </w:rPr>
        <w:t>Bất cứ phản ứng nào cũng chỉ cần vận dụng một trong các yếu tố ảnh hưởng đến tốc độ của phản ứng để làm tăng tốc độ của phản ứng.</w:t>
      </w:r>
    </w:p>
    <w:p>
      <w:pPr>
        <w:pStyle w:val="Style13"/>
        <w:keepNext w:val="0"/>
        <w:keepLines w:val="0"/>
        <w:widowControl w:val="0"/>
        <w:numPr>
          <w:ilvl w:val="0"/>
          <w:numId w:val="83"/>
        </w:numPr>
        <w:shd w:val="clear" w:color="auto" w:fill="auto"/>
        <w:tabs>
          <w:tab w:pos="465" w:val="left"/>
        </w:tabs>
        <w:bidi w:val="0"/>
        <w:spacing w:before="0" w:after="120" w:line="257" w:lineRule="auto"/>
        <w:ind w:left="0" w:right="0" w:firstLine="0"/>
        <w:jc w:val="both"/>
      </w:pPr>
      <w:bookmarkStart w:id="152" w:name="bookmark152"/>
      <w:bookmarkEnd w:id="152"/>
      <w:r>
        <w:rPr>
          <w:color w:val="000000"/>
          <w:spacing w:val="0"/>
          <w:w w:val="100"/>
          <w:position w:val="0"/>
        </w:rPr>
        <w:t>Bất cứ phản ứng nào cũng phải vận dụng đủ các yếu tố ảnh hưởng đến tốc độ của phản ứng mới tăng được tốc độ của phản ứng.</w:t>
      </w:r>
    </w:p>
    <w:p>
      <w:pPr>
        <w:pStyle w:val="Style13"/>
        <w:keepNext w:val="0"/>
        <w:keepLines w:val="0"/>
        <w:widowControl w:val="0"/>
        <w:shd w:val="clear" w:color="auto" w:fill="auto"/>
        <w:bidi w:val="0"/>
        <w:spacing w:before="0" w:after="120" w:line="276" w:lineRule="auto"/>
        <w:ind w:left="0" w:right="0" w:firstLine="0"/>
        <w:jc w:val="both"/>
      </w:pPr>
      <w:r>
        <w:rPr>
          <w:color w:val="000000"/>
          <w:spacing w:val="0"/>
          <w:w w:val="100"/>
          <w:position w:val="0"/>
        </w:rPr>
        <w:t>c. Tuỳ theo phản ứng mà vận dụng một, một số hay tất cả các yếu tố ảnh hưởng đến tốc độ của phản ứng để làm tăng tốc độ của phản ứng.</w:t>
      </w:r>
    </w:p>
    <w:p>
      <w:pPr>
        <w:pStyle w:val="Style13"/>
        <w:keepNext w:val="0"/>
        <w:keepLines w:val="0"/>
        <w:widowControl w:val="0"/>
        <w:shd w:val="clear" w:color="auto" w:fill="auto"/>
        <w:bidi w:val="0"/>
        <w:spacing w:before="0" w:after="180" w:line="257" w:lineRule="auto"/>
        <w:ind w:left="0" w:right="0" w:firstLine="0"/>
        <w:jc w:val="left"/>
      </w:pPr>
      <w:r>
        <w:rPr>
          <w:color w:val="000000"/>
          <w:spacing w:val="0"/>
          <w:w w:val="100"/>
          <w:position w:val="0"/>
        </w:rPr>
        <w:t>D. Bất cứ phản ứng nào cũng cần chất xúc tác để làm tăng tốc độ của phản ứng.</w:t>
      </w:r>
    </w:p>
    <w:p>
      <w:pPr>
        <w:pStyle w:val="Style13"/>
        <w:keepNext w:val="0"/>
        <w:keepLines w:val="0"/>
        <w:widowControl w:val="0"/>
        <w:shd w:val="clear" w:color="auto" w:fill="auto"/>
        <w:bidi w:val="0"/>
        <w:spacing w:before="0" w:after="120" w:line="257" w:lineRule="auto"/>
        <w:ind w:left="0" w:right="0" w:firstLine="0"/>
        <w:jc w:val="left"/>
      </w:pPr>
      <w:r>
        <w:rPr>
          <w:color w:val="000000"/>
          <w:spacing w:val="0"/>
          <w:w w:val="100"/>
          <w:position w:val="0"/>
          <w:u w:val="single"/>
        </w:rPr>
        <w:t>IhBi</w:t>
      </w:r>
      <w:r>
        <w:rPr>
          <w:color w:val="000000"/>
          <w:spacing w:val="0"/>
          <w:w w:val="100"/>
          <w:position w:val="0"/>
        </w:rPr>
        <w:t xml:space="preserve"> Phát biểu nào dưới đây là sai?</w:t>
      </w:r>
    </w:p>
    <w:p>
      <w:pPr>
        <w:pStyle w:val="Style13"/>
        <w:keepNext w:val="0"/>
        <w:keepLines w:val="0"/>
        <w:widowControl w:val="0"/>
        <w:numPr>
          <w:ilvl w:val="0"/>
          <w:numId w:val="85"/>
        </w:numPr>
        <w:shd w:val="clear" w:color="auto" w:fill="auto"/>
        <w:tabs>
          <w:tab w:pos="456" w:val="left"/>
        </w:tabs>
        <w:bidi w:val="0"/>
        <w:spacing w:before="0" w:after="120" w:line="257" w:lineRule="auto"/>
        <w:ind w:left="0" w:right="0" w:firstLine="0"/>
        <w:jc w:val="left"/>
      </w:pPr>
      <w:bookmarkStart w:id="153" w:name="bookmark153"/>
      <w:bookmarkEnd w:id="153"/>
      <w:r>
        <w:rPr>
          <w:color w:val="000000"/>
          <w:spacing w:val="0"/>
          <w:w w:val="100"/>
          <w:position w:val="0"/>
        </w:rPr>
        <w:t>Thực phẩm được bảo quản ở nhiệt độ thấp hơn sẽ giữ được lâu hơn.</w:t>
      </w:r>
    </w:p>
    <w:p>
      <w:pPr>
        <w:pStyle w:val="Style13"/>
        <w:keepNext w:val="0"/>
        <w:keepLines w:val="0"/>
        <w:widowControl w:val="0"/>
        <w:numPr>
          <w:ilvl w:val="0"/>
          <w:numId w:val="85"/>
        </w:numPr>
        <w:shd w:val="clear" w:color="auto" w:fill="auto"/>
        <w:tabs>
          <w:tab w:pos="456" w:val="left"/>
        </w:tabs>
        <w:bidi w:val="0"/>
        <w:spacing w:before="0" w:after="120" w:line="257" w:lineRule="auto"/>
        <w:ind w:left="0" w:right="0" w:firstLine="0"/>
        <w:jc w:val="left"/>
      </w:pPr>
      <w:bookmarkStart w:id="154" w:name="bookmark154"/>
      <w:bookmarkEnd w:id="154"/>
      <w:r>
        <w:rPr>
          <w:color w:val="000000"/>
          <w:spacing w:val="0"/>
          <w:w w:val="100"/>
          <w:position w:val="0"/>
        </w:rPr>
        <w:t xml:space="preserve">Than cháy trong </w:t>
      </w:r>
      <w:r>
        <w:rPr>
          <w:color w:val="000000"/>
          <w:spacing w:val="0"/>
          <w:w w:val="100"/>
          <w:position w:val="0"/>
        </w:rPr>
        <w:t xml:space="preserve">oxygen </w:t>
      </w:r>
      <w:r>
        <w:rPr>
          <w:color w:val="000000"/>
          <w:spacing w:val="0"/>
          <w:w w:val="100"/>
          <w:position w:val="0"/>
        </w:rPr>
        <w:t>nguyên chất nhanh hon khi cháy ngoài không khí.</w:t>
      </w:r>
    </w:p>
    <w:p>
      <w:pPr>
        <w:pStyle w:val="Style13"/>
        <w:keepNext w:val="0"/>
        <w:keepLines w:val="0"/>
        <w:widowControl w:val="0"/>
        <w:shd w:val="clear" w:color="auto" w:fill="auto"/>
        <w:bidi w:val="0"/>
        <w:spacing w:before="0" w:after="180" w:line="257" w:lineRule="auto"/>
        <w:ind w:left="0" w:right="0" w:firstLine="0"/>
        <w:jc w:val="both"/>
      </w:pPr>
      <w:r>
        <w:rPr>
          <w:color w:val="000000"/>
          <w:spacing w:val="0"/>
          <w:w w:val="100"/>
          <w:position w:val="0"/>
        </w:rPr>
        <w:t xml:space="preserve">c. Nghiền nguyên liệu trước khi đưa vào lò nung để sản xuất </w:t>
      </w:r>
      <w:r>
        <w:rPr>
          <w:color w:val="000000"/>
          <w:spacing w:val="0"/>
          <w:w w:val="100"/>
          <w:position w:val="0"/>
        </w:rPr>
        <w:t xml:space="preserve">clinker </w:t>
      </w:r>
      <w:r>
        <w:rPr>
          <w:color w:val="000000"/>
          <w:spacing w:val="0"/>
          <w:w w:val="100"/>
          <w:position w:val="0"/>
        </w:rPr>
        <w:t>(trong sản xuất xi măng) sẽ khiến phản ứng xảy ra nhanh hon.</w:t>
      </w:r>
    </w:p>
    <w:p>
      <w:pPr>
        <w:pStyle w:val="Style13"/>
        <w:keepNext w:val="0"/>
        <w:keepLines w:val="0"/>
        <w:widowControl w:val="0"/>
        <w:shd w:val="clear" w:color="auto" w:fill="auto"/>
        <w:bidi w:val="0"/>
        <w:spacing w:before="0" w:after="180" w:line="257" w:lineRule="auto"/>
        <w:ind w:left="0" w:right="0" w:firstLine="0"/>
        <w:jc w:val="both"/>
      </w:pPr>
      <w:r>
        <w:rPr>
          <w:color w:val="000000"/>
          <w:spacing w:val="0"/>
          <w:w w:val="100"/>
          <w:position w:val="0"/>
        </w:rPr>
        <w:t xml:space="preserve">D. Phản ứng điều chế </w:t>
      </w:r>
      <w:r>
        <w:rPr>
          <w:color w:val="000000"/>
          <w:spacing w:val="0"/>
          <w:w w:val="100"/>
          <w:position w:val="0"/>
        </w:rPr>
        <w:t xml:space="preserve">oxygen </w:t>
      </w:r>
      <w:r>
        <w:rPr>
          <w:color w:val="000000"/>
          <w:spacing w:val="0"/>
          <w:w w:val="100"/>
          <w:position w:val="0"/>
        </w:rPr>
        <w:t>từ KMnO</w:t>
      </w:r>
      <w:r>
        <w:rPr>
          <w:color w:val="000000"/>
          <w:spacing w:val="0"/>
          <w:w w:val="100"/>
          <w:position w:val="0"/>
          <w:vertAlign w:val="subscript"/>
        </w:rPr>
        <w:t>4</w:t>
      </w:r>
      <w:r>
        <w:rPr>
          <w:color w:val="000000"/>
          <w:spacing w:val="0"/>
          <w:w w:val="100"/>
          <w:position w:val="0"/>
        </w:rPr>
        <w:t xml:space="preserve"> nhanh hơn từ KC10</w:t>
      </w:r>
      <w:r>
        <w:rPr>
          <w:color w:val="000000"/>
          <w:spacing w:val="0"/>
          <w:w w:val="100"/>
          <w:position w:val="0"/>
          <w:vertAlign w:val="subscript"/>
        </w:rPr>
        <w:t>3</w:t>
      </w:r>
      <w:r>
        <w:rPr>
          <w:color w:val="000000"/>
          <w:spacing w:val="0"/>
          <w:w w:val="100"/>
          <w:position w:val="0"/>
        </w:rPr>
        <w:t xml:space="preserve"> có mặt MnO</w:t>
      </w:r>
      <w:r>
        <w:rPr>
          <w:color w:val="000000"/>
          <w:spacing w:val="0"/>
          <w:w w:val="100"/>
          <w:position w:val="0"/>
          <w:vertAlign w:val="subscript"/>
        </w:rPr>
        <w:t>2</w:t>
      </w:r>
      <w:r>
        <w:rPr>
          <w:color w:val="000000"/>
          <w:spacing w:val="0"/>
          <w:w w:val="100"/>
          <w:position w:val="0"/>
        </w:rPr>
        <w:t>.</w:t>
      </w:r>
    </w:p>
    <w:p>
      <w:pPr>
        <w:pStyle w:val="Style13"/>
        <w:keepNext w:val="0"/>
        <w:keepLines w:val="0"/>
        <w:widowControl w:val="0"/>
        <w:shd w:val="clear" w:color="auto" w:fill="auto"/>
        <w:bidi w:val="0"/>
        <w:spacing w:before="0" w:after="120" w:line="257" w:lineRule="auto"/>
        <w:ind w:left="0" w:right="0" w:firstLine="0"/>
        <w:jc w:val="both"/>
      </w:pPr>
      <w:r>
        <w:rPr>
          <w:color w:val="000000"/>
          <w:spacing w:val="0"/>
          <w:w w:val="100"/>
          <w:position w:val="0"/>
        </w:rPr>
        <w:t>© Những phát biểu nào dưới đây là đúng?</w:t>
      </w:r>
    </w:p>
    <w:p>
      <w:pPr>
        <w:pStyle w:val="Style13"/>
        <w:keepNext w:val="0"/>
        <w:keepLines w:val="0"/>
        <w:widowControl w:val="0"/>
        <w:numPr>
          <w:ilvl w:val="0"/>
          <w:numId w:val="87"/>
        </w:numPr>
        <w:shd w:val="clear" w:color="auto" w:fill="auto"/>
        <w:tabs>
          <w:tab w:pos="500" w:val="left"/>
        </w:tabs>
        <w:bidi w:val="0"/>
        <w:spacing w:before="0" w:after="120" w:line="254" w:lineRule="auto"/>
        <w:ind w:left="0" w:right="0" w:firstLine="0"/>
        <w:jc w:val="both"/>
      </w:pPr>
      <w:bookmarkStart w:id="155" w:name="bookmark155"/>
      <w:bookmarkEnd w:id="155"/>
      <w:r>
        <w:rPr>
          <w:color w:val="000000"/>
          <w:spacing w:val="0"/>
          <w:w w:val="100"/>
          <w:position w:val="0"/>
        </w:rPr>
        <w:t>Khi đốt củi, nếu thêm một ít dầu hoả, lửa sẽ cháy mạnh hon. Như vậy, dầu hoả là chất xúc tác cho quá trình này.</w:t>
      </w:r>
    </w:p>
    <w:p>
      <w:pPr>
        <w:pStyle w:val="Style13"/>
        <w:keepNext w:val="0"/>
        <w:keepLines w:val="0"/>
        <w:widowControl w:val="0"/>
        <w:numPr>
          <w:ilvl w:val="0"/>
          <w:numId w:val="87"/>
        </w:numPr>
        <w:shd w:val="clear" w:color="auto" w:fill="auto"/>
        <w:tabs>
          <w:tab w:pos="522" w:val="left"/>
        </w:tabs>
        <w:bidi w:val="0"/>
        <w:spacing w:before="0" w:after="120" w:line="257" w:lineRule="auto"/>
        <w:ind w:left="0" w:right="0" w:firstLine="0"/>
        <w:jc w:val="both"/>
      </w:pPr>
      <w:bookmarkStart w:id="156" w:name="bookmark156"/>
      <w:bookmarkEnd w:id="156"/>
      <w:r>
        <w:rPr>
          <w:color w:val="000000"/>
          <w:spacing w:val="0"/>
          <w:w w:val="100"/>
          <w:position w:val="0"/>
        </w:rPr>
        <w:t xml:space="preserve">Trong quá trình sản xuất rượu </w:t>
      </w:r>
      <w:r>
        <w:rPr>
          <w:color w:val="000000"/>
          <w:spacing w:val="0"/>
          <w:w w:val="100"/>
          <w:position w:val="0"/>
        </w:rPr>
        <w:t xml:space="preserve">(ethylic alcohol) </w:t>
      </w:r>
      <w:r>
        <w:rPr>
          <w:color w:val="000000"/>
          <w:spacing w:val="0"/>
          <w:w w:val="100"/>
          <w:position w:val="0"/>
        </w:rPr>
        <w:t>từ gạo, người ta rắc men lên gạo đã nấu chín (cơm) trước khi đem ủ vì men là chất xúc tác có tác dụng làm tăng tốc độ phản ứng chuyển hoá tinh bột thành rượu.</w:t>
      </w:r>
    </w:p>
    <w:p>
      <w:pPr>
        <w:pStyle w:val="Style13"/>
        <w:keepNext w:val="0"/>
        <w:keepLines w:val="0"/>
        <w:widowControl w:val="0"/>
        <w:numPr>
          <w:ilvl w:val="0"/>
          <w:numId w:val="87"/>
        </w:numPr>
        <w:shd w:val="clear" w:color="auto" w:fill="auto"/>
        <w:tabs>
          <w:tab w:pos="518" w:val="left"/>
        </w:tabs>
        <w:bidi w:val="0"/>
        <w:spacing w:before="0" w:after="120" w:line="257" w:lineRule="auto"/>
        <w:ind w:left="0" w:right="0" w:firstLine="0"/>
        <w:jc w:val="left"/>
      </w:pPr>
      <w:bookmarkStart w:id="157" w:name="bookmark157"/>
      <w:bookmarkEnd w:id="157"/>
      <w:r>
        <w:rPr>
          <w:color w:val="000000"/>
          <w:spacing w:val="0"/>
          <w:w w:val="100"/>
          <w:position w:val="0"/>
        </w:rPr>
        <w:t>Một chất xúc tác có thể là chất xúc tác cho tất cả các phản ứng.</w:t>
      </w:r>
    </w:p>
    <w:p>
      <w:pPr>
        <w:pStyle w:val="Style13"/>
        <w:keepNext w:val="0"/>
        <w:keepLines w:val="0"/>
        <w:widowControl w:val="0"/>
        <w:numPr>
          <w:ilvl w:val="0"/>
          <w:numId w:val="87"/>
        </w:numPr>
        <w:shd w:val="clear" w:color="auto" w:fill="auto"/>
        <w:tabs>
          <w:tab w:pos="518" w:val="left"/>
        </w:tabs>
        <w:bidi w:val="0"/>
        <w:spacing w:before="0" w:after="120" w:line="257" w:lineRule="auto"/>
        <w:ind w:left="0" w:right="0" w:firstLine="0"/>
        <w:jc w:val="left"/>
      </w:pPr>
      <w:bookmarkStart w:id="158" w:name="bookmark158"/>
      <w:bookmarkEnd w:id="158"/>
      <w:r>
        <w:rPr>
          <w:color w:val="000000"/>
          <w:spacing w:val="0"/>
          <w:w w:val="100"/>
          <w:position w:val="0"/>
        </w:rPr>
        <w:t>Có thể dùng chất ức chế để làm giảm tốc độ của phản ứng.</w:t>
      </w:r>
    </w:p>
    <w:p>
      <w:pPr>
        <w:pStyle w:val="Style13"/>
        <w:keepNext w:val="0"/>
        <w:keepLines w:val="0"/>
        <w:widowControl w:val="0"/>
        <w:shd w:val="clear" w:color="auto" w:fill="auto"/>
        <w:bidi w:val="0"/>
        <w:spacing w:before="0" w:after="120"/>
        <w:ind w:left="0" w:right="0" w:firstLine="700"/>
        <w:jc w:val="left"/>
      </w:pPr>
      <w:r>
        <w:rPr>
          <w:color w:val="000000"/>
          <w:spacing w:val="0"/>
          <w:w w:val="100"/>
          <w:position w:val="0"/>
        </w:rPr>
        <w:t>Khi đốt củi, để tăng tốc độ cháy, người ta sử dụng biện pháp nào sau đây?</w:t>
      </w:r>
    </w:p>
    <w:p>
      <w:pPr>
        <w:pStyle w:val="Style13"/>
        <w:keepNext w:val="0"/>
        <w:keepLines w:val="0"/>
        <w:widowControl w:val="0"/>
        <w:shd w:val="clear" w:color="auto" w:fill="auto"/>
        <w:tabs>
          <w:tab w:pos="4583" w:val="left"/>
        </w:tabs>
        <w:bidi w:val="0"/>
        <w:spacing w:before="0" w:after="120"/>
        <w:ind w:left="0" w:right="0" w:firstLine="0"/>
        <w:jc w:val="left"/>
      </w:pPr>
      <w:r>
        <w:rPr>
          <w:color w:val="000000"/>
          <w:spacing w:val="0"/>
          <w:w w:val="100"/>
          <w:position w:val="0"/>
        </w:rPr>
        <w:t>A. Đốt trong lò kín.</w:t>
        <w:tab/>
        <w:t>B. xếp củi chặt khít.</w:t>
      </w:r>
    </w:p>
    <w:p>
      <w:pPr>
        <w:pStyle w:val="Style13"/>
        <w:keepNext w:val="0"/>
        <w:keepLines w:val="0"/>
        <w:widowControl w:val="0"/>
        <w:shd w:val="clear" w:color="auto" w:fill="auto"/>
        <w:tabs>
          <w:tab w:pos="4583" w:val="left"/>
        </w:tabs>
        <w:bidi w:val="0"/>
        <w:spacing w:before="0" w:after="220"/>
        <w:ind w:left="0" w:right="0" w:firstLine="0"/>
        <w:jc w:val="left"/>
      </w:pPr>
      <w:r>
        <w:rPr>
          <w:color w:val="000000"/>
          <w:spacing w:val="0"/>
          <w:w w:val="100"/>
          <w:position w:val="0"/>
        </w:rPr>
        <w:t>c. Thổi không khí khô.</w:t>
        <w:tab/>
        <w:t>D. Thổi hơi nước.</w:t>
      </w:r>
    </w:p>
    <w:p>
      <w:pPr>
        <w:pStyle w:val="Style13"/>
        <w:keepNext w:val="0"/>
        <w:keepLines w:val="0"/>
        <w:widowControl w:val="0"/>
        <w:shd w:val="clear" w:color="auto" w:fill="auto"/>
        <w:bidi w:val="0"/>
        <w:spacing w:before="0" w:after="60"/>
        <w:ind w:left="0" w:right="0" w:firstLine="700"/>
        <w:jc w:val="both"/>
      </w:pPr>
      <w:r>
        <w:rPr>
          <w:color w:val="000000"/>
          <w:spacing w:val="0"/>
          <w:w w:val="100"/>
          <w:position w:val="0"/>
        </w:rPr>
        <w:t>Chất xúc tác là chất</w:t>
      </w:r>
    </w:p>
    <w:p>
      <w:pPr>
        <w:pStyle w:val="Style13"/>
        <w:keepNext w:val="0"/>
        <w:keepLines w:val="0"/>
        <w:widowControl w:val="0"/>
        <w:numPr>
          <w:ilvl w:val="0"/>
          <w:numId w:val="89"/>
        </w:numPr>
        <w:shd w:val="clear" w:color="auto" w:fill="auto"/>
        <w:tabs>
          <w:tab w:pos="456" w:val="left"/>
        </w:tabs>
        <w:bidi w:val="0"/>
        <w:spacing w:before="0" w:after="60"/>
        <w:ind w:left="0" w:right="0" w:firstLine="0"/>
        <w:jc w:val="left"/>
      </w:pPr>
      <w:bookmarkStart w:id="159" w:name="bookmark159"/>
      <w:bookmarkEnd w:id="159"/>
      <w:r>
        <w:rPr>
          <w:color w:val="000000"/>
          <w:spacing w:val="0"/>
          <w:w w:val="100"/>
          <w:position w:val="0"/>
        </w:rPr>
        <w:t>làm tăng tốc độ của phản ứng.</w:t>
      </w:r>
    </w:p>
    <w:p>
      <w:pPr>
        <w:pStyle w:val="Style13"/>
        <w:keepNext w:val="0"/>
        <w:keepLines w:val="0"/>
        <w:widowControl w:val="0"/>
        <w:numPr>
          <w:ilvl w:val="0"/>
          <w:numId w:val="89"/>
        </w:numPr>
        <w:shd w:val="clear" w:color="auto" w:fill="auto"/>
        <w:tabs>
          <w:tab w:pos="456" w:val="left"/>
        </w:tabs>
        <w:bidi w:val="0"/>
        <w:spacing w:before="0" w:after="60"/>
        <w:ind w:left="0" w:right="0" w:firstLine="0"/>
        <w:jc w:val="left"/>
      </w:pPr>
      <w:bookmarkStart w:id="160" w:name="bookmark160"/>
      <w:bookmarkEnd w:id="160"/>
      <w:r>
        <w:rPr>
          <w:color w:val="000000"/>
          <w:spacing w:val="0"/>
          <w:w w:val="100"/>
          <w:position w:val="0"/>
        </w:rPr>
        <w:t>làm tăng tốc độ của phản ứng nhưng không bị thay đổi sau phản ứng.</w:t>
      </w:r>
    </w:p>
    <w:p>
      <w:pPr>
        <w:pStyle w:val="Style13"/>
        <w:keepNext w:val="0"/>
        <w:keepLines w:val="0"/>
        <w:widowControl w:val="0"/>
        <w:shd w:val="clear" w:color="auto" w:fill="auto"/>
        <w:bidi w:val="0"/>
        <w:spacing w:before="0" w:after="60"/>
        <w:ind w:left="0" w:right="0" w:firstLine="0"/>
        <w:jc w:val="left"/>
      </w:pPr>
      <w:r>
        <w:rPr>
          <w:color w:val="000000"/>
          <w:spacing w:val="0"/>
          <w:w w:val="100"/>
          <w:position w:val="0"/>
        </w:rPr>
        <w:t>c. làm tăng tốc độ của phản ứng và bị thay đồi sau phản ứng.</w:t>
      </w:r>
    </w:p>
    <w:p>
      <w:pPr>
        <w:pStyle w:val="Style13"/>
        <w:keepNext w:val="0"/>
        <w:keepLines w:val="0"/>
        <w:widowControl w:val="0"/>
        <w:shd w:val="clear" w:color="auto" w:fill="auto"/>
        <w:bidi w:val="0"/>
        <w:spacing w:before="0" w:after="120"/>
        <w:ind w:left="0" w:right="0" w:firstLine="0"/>
        <w:jc w:val="left"/>
      </w:pPr>
      <w:r>
        <w:rPr>
          <w:color w:val="000000"/>
          <w:spacing w:val="0"/>
          <w:w w:val="100"/>
          <w:position w:val="0"/>
        </w:rPr>
        <w:t>D. làm giảm tốc độ của phản ứng và bị thay đổi sau phản ứng.</w:t>
      </w:r>
    </w:p>
    <w:p>
      <w:pPr>
        <w:pStyle w:val="Style13"/>
        <w:keepNext w:val="0"/>
        <w:keepLines w:val="0"/>
        <w:widowControl w:val="0"/>
        <w:shd w:val="clear" w:color="auto" w:fill="auto"/>
        <w:bidi w:val="0"/>
        <w:spacing w:before="0" w:after="120"/>
        <w:ind w:left="0" w:right="0" w:firstLine="700"/>
        <w:jc w:val="both"/>
      </w:pPr>
      <w:r>
        <w:rPr>
          <w:color w:val="000000"/>
          <w:spacing w:val="0"/>
          <w:w w:val="100"/>
          <w:position w:val="0"/>
        </w:rPr>
        <w:t>Hãy sắp xếp các phản ứng sau theo chiều tăng dần tốc độ của phản ứng:</w:t>
      </w:r>
    </w:p>
    <w:p>
      <w:pPr>
        <w:pStyle w:val="Style13"/>
        <w:keepNext w:val="0"/>
        <w:keepLines w:val="0"/>
        <w:widowControl w:val="0"/>
        <w:numPr>
          <w:ilvl w:val="0"/>
          <w:numId w:val="91"/>
        </w:numPr>
        <w:shd w:val="clear" w:color="auto" w:fill="auto"/>
        <w:tabs>
          <w:tab w:pos="527" w:val="left"/>
        </w:tabs>
        <w:bidi w:val="0"/>
        <w:spacing w:before="0" w:after="60"/>
        <w:ind w:left="0" w:right="0" w:firstLine="0"/>
        <w:jc w:val="left"/>
      </w:pPr>
      <w:bookmarkStart w:id="161" w:name="bookmark161"/>
      <w:bookmarkEnd w:id="161"/>
      <w:r>
        <w:rPr>
          <w:color w:val="000000"/>
          <w:spacing w:val="0"/>
          <w:w w:val="100"/>
          <w:position w:val="0"/>
        </w:rPr>
        <w:t>Phản ứng than cháy trong không khí.</w:t>
      </w:r>
    </w:p>
    <w:p>
      <w:pPr>
        <w:pStyle w:val="Style13"/>
        <w:keepNext w:val="0"/>
        <w:keepLines w:val="0"/>
        <w:widowControl w:val="0"/>
        <w:numPr>
          <w:ilvl w:val="0"/>
          <w:numId w:val="91"/>
        </w:numPr>
        <w:shd w:val="clear" w:color="auto" w:fill="auto"/>
        <w:tabs>
          <w:tab w:pos="527" w:val="left"/>
        </w:tabs>
        <w:bidi w:val="0"/>
        <w:spacing w:before="0" w:after="60"/>
        <w:ind w:left="0" w:right="0" w:firstLine="0"/>
        <w:jc w:val="left"/>
      </w:pPr>
      <w:bookmarkStart w:id="162" w:name="bookmark162"/>
      <w:bookmarkEnd w:id="162"/>
      <w:r>
        <w:rPr>
          <w:color w:val="000000"/>
          <w:spacing w:val="0"/>
          <w:w w:val="100"/>
          <w:position w:val="0"/>
        </w:rPr>
        <w:t>Phản ứng gỉ sắt.</w:t>
      </w:r>
    </w:p>
    <w:p>
      <w:pPr>
        <w:pStyle w:val="Style13"/>
        <w:keepNext w:val="0"/>
        <w:keepLines w:val="0"/>
        <w:widowControl w:val="0"/>
        <w:numPr>
          <w:ilvl w:val="0"/>
          <w:numId w:val="91"/>
        </w:numPr>
        <w:shd w:val="clear" w:color="auto" w:fill="auto"/>
        <w:tabs>
          <w:tab w:pos="527" w:val="left"/>
        </w:tabs>
        <w:bidi w:val="0"/>
        <w:spacing w:before="0" w:after="120"/>
        <w:ind w:left="0" w:right="0" w:firstLine="0"/>
        <w:jc w:val="left"/>
      </w:pPr>
      <w:bookmarkStart w:id="163" w:name="bookmark163"/>
      <w:bookmarkEnd w:id="163"/>
      <w:r>
        <w:rPr>
          <w:color w:val="000000"/>
          <w:spacing w:val="0"/>
          <w:w w:val="100"/>
          <w:position w:val="0"/>
        </w:rPr>
        <w:t>Phản ứng nổ của khí bình gas.</w:t>
      </w:r>
    </w:p>
    <w:p>
      <w:pPr>
        <w:pStyle w:val="Style13"/>
        <w:keepNext w:val="0"/>
        <w:keepLines w:val="0"/>
        <w:widowControl w:val="0"/>
        <w:shd w:val="clear" w:color="auto" w:fill="auto"/>
        <w:bidi w:val="0"/>
        <w:spacing w:before="0" w:after="60" w:line="276" w:lineRule="auto"/>
        <w:ind w:left="0" w:right="0" w:firstLine="700"/>
        <w:jc w:val="both"/>
      </w:pPr>
      <w:r>
        <w:rPr>
          <w:color w:val="000000"/>
          <w:spacing w:val="0"/>
          <w:w w:val="100"/>
          <w:position w:val="0"/>
        </w:rPr>
        <w:t>Cho lần lượt vào mỗi ống nghiệm (1) và (2) một lượng đá vôi (thành phần chính là CaCO</w:t>
      </w:r>
      <w:r>
        <w:rPr>
          <w:color w:val="000000"/>
          <w:spacing w:val="0"/>
          <w:w w:val="100"/>
          <w:position w:val="0"/>
          <w:vertAlign w:val="subscript"/>
        </w:rPr>
        <w:t>3</w:t>
      </w:r>
      <w:r>
        <w:rPr>
          <w:color w:val="000000"/>
          <w:spacing w:val="0"/>
          <w:w w:val="100"/>
          <w:position w:val="0"/>
        </w:rPr>
        <w:t xml:space="preserve">) có khối lượng xấp xỉ nhau, trong đó lượng đá vôi ở ống nghiệm (2) đã được tán nhỏ thành bột. Sau đó, cho cùng một thể tích (khoảng 5 </w:t>
      </w:r>
      <w:r>
        <w:rPr>
          <w:color w:val="000000"/>
          <w:spacing w:val="0"/>
          <w:w w:val="100"/>
          <w:position w:val="0"/>
        </w:rPr>
        <w:t xml:space="preserve">ml) </w:t>
      </w:r>
      <w:r>
        <w:rPr>
          <w:color w:val="000000"/>
          <w:spacing w:val="0"/>
          <w:w w:val="100"/>
          <w:position w:val="0"/>
        </w:rPr>
        <w:t>dung dịch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xml:space="preserve"> 1 M vào hai ống nghiệm trên.</w:t>
      </w:r>
    </w:p>
    <w:p>
      <w:pPr>
        <w:pStyle w:val="Style13"/>
        <w:keepNext w:val="0"/>
        <w:keepLines w:val="0"/>
        <w:widowControl w:val="0"/>
        <w:numPr>
          <w:ilvl w:val="0"/>
          <w:numId w:val="93"/>
        </w:numPr>
        <w:shd w:val="clear" w:color="auto" w:fill="auto"/>
        <w:tabs>
          <w:tab w:pos="408" w:val="left"/>
        </w:tabs>
        <w:bidi w:val="0"/>
        <w:spacing w:before="0" w:after="120"/>
        <w:ind w:left="0" w:right="0" w:firstLine="0"/>
        <w:jc w:val="both"/>
      </w:pPr>
      <w:bookmarkStart w:id="164" w:name="bookmark164"/>
      <w:bookmarkEnd w:id="164"/>
      <w:r>
        <w:rPr>
          <w:color w:val="000000"/>
          <w:spacing w:val="0"/>
          <w:w w:val="100"/>
          <w:position w:val="0"/>
        </w:rPr>
        <w:t>Viết phương trình hoá học của phản ứng xảy ra.</w:t>
      </w:r>
    </w:p>
    <w:p>
      <w:pPr>
        <w:pStyle w:val="Style13"/>
        <w:keepNext w:val="0"/>
        <w:keepLines w:val="0"/>
        <w:widowControl w:val="0"/>
        <w:numPr>
          <w:ilvl w:val="0"/>
          <w:numId w:val="93"/>
        </w:numPr>
        <w:shd w:val="clear" w:color="auto" w:fill="auto"/>
        <w:tabs>
          <w:tab w:pos="430" w:val="left"/>
        </w:tabs>
        <w:bidi w:val="0"/>
        <w:spacing w:before="0" w:after="120" w:line="259" w:lineRule="auto"/>
        <w:ind w:left="0" w:right="0" w:firstLine="0"/>
        <w:jc w:val="both"/>
      </w:pPr>
      <w:bookmarkStart w:id="165" w:name="bookmark165"/>
      <w:bookmarkEnd w:id="165"/>
      <w:r>
        <w:rPr>
          <w:color w:val="000000"/>
          <w:spacing w:val="0"/>
          <w:w w:val="100"/>
          <w:position w:val="0"/>
        </w:rPr>
        <w:t>Hãy dự đoán các hiện tượng xảy ra, cho biết ở ống nghiệm nào đá vôi tan nhanh hơn và yếu tố nào đã ảnh hưởng đến tốc độ của phản ứng.</w:t>
      </w:r>
    </w:p>
    <w:p>
      <w:pPr>
        <w:pStyle w:val="Style13"/>
        <w:keepNext w:val="0"/>
        <w:keepLines w:val="0"/>
        <w:widowControl w:val="0"/>
        <w:shd w:val="clear" w:color="auto" w:fill="auto"/>
        <w:bidi w:val="0"/>
        <w:spacing w:before="0" w:after="60"/>
        <w:ind w:left="0" w:right="0" w:firstLine="0"/>
        <w:jc w:val="both"/>
      </w:pPr>
      <w:r>
        <w:rPr>
          <w:color w:val="000000"/>
          <w:spacing w:val="0"/>
          <w:w w:val="100"/>
          <w:position w:val="0"/>
          <w:u w:val="single"/>
        </w:rPr>
        <w:t>lỌrl</w:t>
      </w:r>
      <w:r>
        <w:rPr>
          <w:color w:val="000000"/>
          <w:spacing w:val="0"/>
          <w:w w:val="100"/>
          <w:position w:val="0"/>
        </w:rPr>
        <w:t xml:space="preserve"> Cho lần lượt vào mồi ống nghiệm (1) và (2) một cái đinh sắt có kích thước và khối lượng xấp xỉ nhau. Sau đó, thêm tiếp vào mỗi ống nghiệm cùng một thề tích (khoảng 10 </w:t>
      </w:r>
      <w:r>
        <w:rPr>
          <w:color w:val="000000"/>
          <w:spacing w:val="0"/>
          <w:w w:val="100"/>
          <w:position w:val="0"/>
        </w:rPr>
        <w:t xml:space="preserve">ml) </w:t>
      </w:r>
      <w:r>
        <w:rPr>
          <w:color w:val="000000"/>
          <w:spacing w:val="0"/>
          <w:w w:val="100"/>
          <w:position w:val="0"/>
        </w:rPr>
        <w:t>dung dịch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1 M. ông nghiệm (2) được đun nóng nhẹ trên ngọn lừa đèn cồn.</w:t>
      </w:r>
    </w:p>
    <w:p>
      <w:pPr>
        <w:pStyle w:val="Style13"/>
        <w:keepNext w:val="0"/>
        <w:keepLines w:val="0"/>
        <w:widowControl w:val="0"/>
        <w:numPr>
          <w:ilvl w:val="0"/>
          <w:numId w:val="95"/>
        </w:numPr>
        <w:shd w:val="clear" w:color="auto" w:fill="auto"/>
        <w:tabs>
          <w:tab w:pos="408" w:val="left"/>
        </w:tabs>
        <w:bidi w:val="0"/>
        <w:spacing w:before="0" w:after="60"/>
        <w:ind w:left="0" w:right="0" w:firstLine="0"/>
        <w:jc w:val="left"/>
      </w:pPr>
      <w:bookmarkStart w:id="166" w:name="bookmark166"/>
      <w:bookmarkEnd w:id="166"/>
      <w:r>
        <w:rPr>
          <w:color w:val="000000"/>
          <w:spacing w:val="0"/>
          <w:w w:val="100"/>
          <w:position w:val="0"/>
        </w:rPr>
        <w:t>Viết phương trình hoá học của phản ứng xảy ra.</w:t>
      </w:r>
    </w:p>
    <w:p>
      <w:pPr>
        <w:pStyle w:val="Style13"/>
        <w:keepNext w:val="0"/>
        <w:keepLines w:val="0"/>
        <w:widowControl w:val="0"/>
        <w:numPr>
          <w:ilvl w:val="0"/>
          <w:numId w:val="95"/>
        </w:numPr>
        <w:shd w:val="clear" w:color="auto" w:fill="auto"/>
        <w:tabs>
          <w:tab w:pos="434" w:val="left"/>
        </w:tabs>
        <w:bidi w:val="0"/>
        <w:spacing w:before="0" w:after="120"/>
        <w:ind w:left="0" w:right="0" w:firstLine="0"/>
        <w:jc w:val="left"/>
      </w:pPr>
      <w:bookmarkStart w:id="167" w:name="bookmark167"/>
      <w:bookmarkEnd w:id="167"/>
      <w:r>
        <w:rPr>
          <w:color w:val="000000"/>
          <w:spacing w:val="0"/>
          <w:w w:val="100"/>
          <w:position w:val="0"/>
        </w:rPr>
        <w:t>Dự đoán xem bọt khí thoát ra ở ống nghiệm nào sẽ nhiều hơn. Giải thích.</w:t>
      </w:r>
    </w:p>
    <w:p>
      <w:pPr>
        <w:pStyle w:val="Style13"/>
        <w:keepNext w:val="0"/>
        <w:keepLines w:val="0"/>
        <w:widowControl w:val="0"/>
        <w:shd w:val="clear" w:color="auto" w:fill="auto"/>
        <w:bidi w:val="0"/>
        <w:spacing w:before="0" w:after="60"/>
        <w:ind w:left="0" w:right="0" w:firstLine="860"/>
        <w:jc w:val="both"/>
      </w:pPr>
      <w:r>
        <w:rPr>
          <w:color w:val="000000"/>
          <w:spacing w:val="0"/>
          <w:w w:val="100"/>
          <w:position w:val="0"/>
        </w:rPr>
        <w:t xml:space="preserve">Cho 4 </w:t>
      </w:r>
      <w:r>
        <w:rPr>
          <w:color w:val="000000"/>
          <w:spacing w:val="0"/>
          <w:w w:val="100"/>
          <w:position w:val="0"/>
        </w:rPr>
        <w:t xml:space="preserve">gam zinc </w:t>
      </w:r>
      <w:r>
        <w:rPr>
          <w:color w:val="000000"/>
          <w:spacing w:val="0"/>
          <w:w w:val="100"/>
          <w:position w:val="0"/>
        </w:rPr>
        <w:t>(Zn) hạt vào một ống nghiệm đụng dung dịch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xml:space="preserve"> 4 M dư ở nhiệt độ thưòng. Nếu giữ nguyên các điều kiện khác, chỉ thay đổi một trong các điều kiện sau đây thì tốc độ của phản ứng thay đổi như thế nào (tăng lên, giảm xuống hay không thay đổi)?</w:t>
      </w:r>
    </w:p>
    <w:p>
      <w:pPr>
        <w:pStyle w:val="Style13"/>
        <w:keepNext w:val="0"/>
        <w:keepLines w:val="0"/>
        <w:widowControl w:val="0"/>
        <w:numPr>
          <w:ilvl w:val="0"/>
          <w:numId w:val="97"/>
        </w:numPr>
        <w:shd w:val="clear" w:color="auto" w:fill="auto"/>
        <w:tabs>
          <w:tab w:pos="408" w:val="left"/>
        </w:tabs>
        <w:bidi w:val="0"/>
        <w:spacing w:before="0" w:after="60"/>
        <w:ind w:left="0" w:right="0" w:firstLine="0"/>
        <w:jc w:val="left"/>
      </w:pPr>
      <w:bookmarkStart w:id="168" w:name="bookmark168"/>
      <w:bookmarkEnd w:id="168"/>
      <w:r>
        <w:rPr>
          <w:color w:val="000000"/>
          <w:spacing w:val="0"/>
          <w:w w:val="100"/>
          <w:position w:val="0"/>
        </w:rPr>
        <w:t>Thay 4 gam Zn hạt bằng 4 gam Zn bột.</w:t>
      </w:r>
    </w:p>
    <w:p>
      <w:pPr>
        <w:pStyle w:val="Style13"/>
        <w:keepNext w:val="0"/>
        <w:keepLines w:val="0"/>
        <w:widowControl w:val="0"/>
        <w:numPr>
          <w:ilvl w:val="0"/>
          <w:numId w:val="97"/>
        </w:numPr>
        <w:shd w:val="clear" w:color="auto" w:fill="auto"/>
        <w:tabs>
          <w:tab w:pos="434" w:val="left"/>
        </w:tabs>
        <w:bidi w:val="0"/>
        <w:spacing w:before="0" w:after="60"/>
        <w:ind w:left="0" w:right="0" w:firstLine="0"/>
        <w:jc w:val="left"/>
      </w:pPr>
      <w:bookmarkStart w:id="169" w:name="bookmark169"/>
      <w:bookmarkEnd w:id="169"/>
      <w:r>
        <w:rPr>
          <w:color w:val="000000"/>
          <w:spacing w:val="0"/>
          <w:w w:val="100"/>
          <w:position w:val="0"/>
        </w:rPr>
        <w:t>Thay dung dịch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xml:space="preserve"> 4 M bằng dung dịch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xml:space="preserve"> 2 M.</w:t>
      </w:r>
    </w:p>
    <w:p>
      <w:pPr>
        <w:pStyle w:val="Style13"/>
        <w:keepNext w:val="0"/>
        <w:keepLines w:val="0"/>
        <w:widowControl w:val="0"/>
        <w:numPr>
          <w:ilvl w:val="0"/>
          <w:numId w:val="97"/>
        </w:numPr>
        <w:shd w:val="clear" w:color="auto" w:fill="auto"/>
        <w:tabs>
          <w:tab w:pos="434" w:val="left"/>
        </w:tabs>
        <w:bidi w:val="0"/>
        <w:spacing w:before="0" w:after="60"/>
        <w:ind w:left="0" w:right="0" w:firstLine="0"/>
        <w:jc w:val="left"/>
      </w:pPr>
      <w:bookmarkStart w:id="170" w:name="bookmark170"/>
      <w:bookmarkEnd w:id="170"/>
      <w:r>
        <w:rPr>
          <w:color w:val="000000"/>
          <w:spacing w:val="0"/>
          <w:w w:val="100"/>
          <w:position w:val="0"/>
        </w:rPr>
        <w:t>Thực hiện phản úng ở nhiệt độ cao hon (khoảng 50 °C).</w:t>
      </w:r>
    </w:p>
    <w:p>
      <w:pPr>
        <w:pStyle w:val="Style13"/>
        <w:keepNext w:val="0"/>
        <w:keepLines w:val="0"/>
        <w:widowControl w:val="0"/>
        <w:numPr>
          <w:ilvl w:val="0"/>
          <w:numId w:val="97"/>
        </w:numPr>
        <w:shd w:val="clear" w:color="auto" w:fill="auto"/>
        <w:tabs>
          <w:tab w:pos="434" w:val="left"/>
        </w:tabs>
        <w:bidi w:val="0"/>
        <w:spacing w:before="0" w:after="60"/>
        <w:ind w:left="0" w:right="0" w:firstLine="0"/>
        <w:jc w:val="left"/>
      </w:pPr>
      <w:bookmarkStart w:id="171" w:name="bookmark171"/>
      <w:bookmarkEnd w:id="171"/>
      <w:r>
        <w:rPr>
          <w:color w:val="000000"/>
          <w:spacing w:val="0"/>
          <w:w w:val="100"/>
          <w:position w:val="0"/>
        </w:rPr>
        <w:t>Dùng thể tích dung dịch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xml:space="preserve"> 4 M gấp đôi ban đầu.</w:t>
      </w:r>
      <w:r>
        <w:br w:type="page"/>
      </w:r>
    </w:p>
    <w:p>
      <w:pPr>
        <w:pStyle w:val="Style13"/>
        <w:keepNext w:val="0"/>
        <w:keepLines w:val="0"/>
        <w:widowControl w:val="0"/>
        <w:shd w:val="clear" w:color="auto" w:fill="auto"/>
        <w:bidi w:val="0"/>
        <w:spacing w:before="0" w:after="60" w:line="228" w:lineRule="auto"/>
        <w:ind w:left="0" w:right="0" w:firstLine="0"/>
        <w:jc w:val="both"/>
      </w:pPr>
      <w:r>
        <w:rPr>
          <w:b/>
          <w:bCs/>
          <w:color w:val="000000"/>
          <w:spacing w:val="0"/>
          <w:w w:val="100"/>
          <w:position w:val="0"/>
          <w:sz w:val="44"/>
          <w:szCs w:val="44"/>
          <w:u w:val="single"/>
        </w:rPr>
        <w:t>fWO</w:t>
      </w:r>
      <w:r>
        <w:rPr>
          <w:b/>
          <w:bCs/>
          <w:color w:val="000000"/>
          <w:spacing w:val="0"/>
          <w:w w:val="100"/>
          <w:position w:val="0"/>
          <w:sz w:val="44"/>
          <w:szCs w:val="44"/>
        </w:rPr>
        <w:t xml:space="preserve"> </w:t>
      </w:r>
      <w:r>
        <w:rPr>
          <w:color w:val="000000"/>
          <w:spacing w:val="0"/>
          <w:w w:val="100"/>
          <w:position w:val="0"/>
        </w:rPr>
        <w:t xml:space="preserve">a) </w:t>
      </w:r>
      <w:r>
        <w:rPr>
          <w:color w:val="000000"/>
          <w:spacing w:val="0"/>
          <w:w w:val="100"/>
          <w:position w:val="0"/>
        </w:rPr>
        <w:t>Phản ứng giữa đá vôi (thành phần chính là CaCO</w:t>
      </w:r>
      <w:r>
        <w:rPr>
          <w:color w:val="000000"/>
          <w:spacing w:val="0"/>
          <w:w w:val="100"/>
          <w:position w:val="0"/>
          <w:vertAlign w:val="subscript"/>
        </w:rPr>
        <w:t>3</w:t>
      </w:r>
      <w:r>
        <w:rPr>
          <w:color w:val="000000"/>
          <w:spacing w:val="0"/>
          <w:w w:val="100"/>
          <w:position w:val="0"/>
        </w:rPr>
        <w:t xml:space="preserve">) và giấm ăn (có chứa </w:t>
      </w:r>
      <w:r>
        <w:rPr>
          <w:color w:val="000000"/>
          <w:spacing w:val="0"/>
          <w:w w:val="100"/>
          <w:position w:val="0"/>
        </w:rPr>
        <w:t xml:space="preserve">acetic acid) </w:t>
      </w:r>
      <w:r>
        <w:rPr>
          <w:color w:val="000000"/>
          <w:spacing w:val="0"/>
          <w:w w:val="100"/>
          <w:position w:val="0"/>
        </w:rPr>
        <w:t>sẽ xảy ra nhanh hon khi đá vôi ở dạng viên lớn hay dạng bột? Giải thích.</w:t>
      </w:r>
    </w:p>
    <w:p>
      <w:pPr>
        <w:pStyle w:val="Style13"/>
        <w:keepNext w:val="0"/>
        <w:keepLines w:val="0"/>
        <w:widowControl w:val="0"/>
        <w:numPr>
          <w:ilvl w:val="0"/>
          <w:numId w:val="73"/>
        </w:numPr>
        <w:shd w:val="clear" w:color="auto" w:fill="auto"/>
        <w:tabs>
          <w:tab w:pos="430" w:val="left"/>
        </w:tabs>
        <w:bidi w:val="0"/>
        <w:spacing w:before="0" w:after="120" w:line="240" w:lineRule="auto"/>
        <w:ind w:left="0" w:right="0" w:firstLine="0"/>
        <w:jc w:val="both"/>
      </w:pPr>
      <w:bookmarkStart w:id="172" w:name="bookmark172"/>
      <w:bookmarkEnd w:id="172"/>
      <w:r>
        <w:rPr>
          <w:color w:val="000000"/>
          <w:spacing w:val="0"/>
          <w:w w:val="100"/>
          <w:position w:val="0"/>
        </w:rPr>
        <w:t xml:space="preserve">Vì sao khi cho mẩu than (thành phần chính là </w:t>
      </w:r>
      <w:r>
        <w:rPr>
          <w:color w:val="000000"/>
          <w:spacing w:val="0"/>
          <w:w w:val="100"/>
          <w:position w:val="0"/>
        </w:rPr>
        <w:t xml:space="preserve">carbon) </w:t>
      </w:r>
      <w:r>
        <w:rPr>
          <w:color w:val="000000"/>
          <w:spacing w:val="0"/>
          <w:w w:val="100"/>
          <w:position w:val="0"/>
        </w:rPr>
        <w:t xml:space="preserve">vào bình đựng </w:t>
      </w:r>
      <w:r>
        <w:rPr>
          <w:color w:val="000000"/>
          <w:spacing w:val="0"/>
          <w:w w:val="100"/>
          <w:position w:val="0"/>
        </w:rPr>
        <w:t xml:space="preserve">oxygen </w:t>
      </w:r>
      <w:r>
        <w:rPr>
          <w:color w:val="000000"/>
          <w:spacing w:val="0"/>
          <w:w w:val="100"/>
          <w:position w:val="0"/>
        </w:rPr>
        <w:t>thì hiện tượng cháy xảy ra mãnh liệt hon ngoài không khi?</w:t>
      </w:r>
    </w:p>
    <w:p>
      <w:pPr>
        <w:pStyle w:val="Style13"/>
        <w:keepNext w:val="0"/>
        <w:keepLines w:val="0"/>
        <w:widowControl w:val="0"/>
        <w:numPr>
          <w:ilvl w:val="0"/>
          <w:numId w:val="73"/>
        </w:numPr>
        <w:shd w:val="clear" w:color="auto" w:fill="auto"/>
        <w:tabs>
          <w:tab w:pos="430" w:val="left"/>
        </w:tabs>
        <w:bidi w:val="0"/>
        <w:spacing w:before="0" w:after="60" w:line="240" w:lineRule="auto"/>
        <w:ind w:left="0" w:right="0" w:firstLine="0"/>
        <w:jc w:val="both"/>
      </w:pPr>
      <w:bookmarkStart w:id="173" w:name="bookmark173"/>
      <w:bookmarkEnd w:id="173"/>
      <w:r>
        <w:rPr>
          <w:color w:val="000000"/>
          <w:spacing w:val="0"/>
          <w:w w:val="100"/>
          <w:position w:val="0"/>
        </w:rPr>
        <w:t>Tốc độ của phản ứng chịu ảnh hưởng bởi những yếu tố nào?</w:t>
      </w:r>
    </w:p>
    <w:p>
      <w:pPr>
        <w:pStyle w:val="Style13"/>
        <w:keepNext w:val="0"/>
        <w:keepLines w:val="0"/>
        <w:widowControl w:val="0"/>
        <w:shd w:val="clear" w:color="auto" w:fill="auto"/>
        <w:bidi w:val="0"/>
        <w:spacing w:before="0" w:after="120" w:line="230" w:lineRule="auto"/>
        <w:ind w:left="0" w:right="0" w:firstLine="0"/>
        <w:jc w:val="both"/>
      </w:pPr>
      <w:r>
        <w:rPr>
          <w:b/>
          <w:bCs/>
          <w:color w:val="000000"/>
          <w:spacing w:val="0"/>
          <w:w w:val="100"/>
          <w:position w:val="0"/>
          <w:sz w:val="44"/>
          <w:szCs w:val="44"/>
          <w:u w:val="single"/>
        </w:rPr>
        <w:t>KBĨ</w:t>
      </w:r>
      <w:r>
        <w:rPr>
          <w:b/>
          <w:bCs/>
          <w:color w:val="000000"/>
          <w:spacing w:val="0"/>
          <w:w w:val="100"/>
          <w:position w:val="0"/>
          <w:sz w:val="44"/>
          <w:szCs w:val="44"/>
        </w:rPr>
        <w:t xml:space="preserve"> </w:t>
      </w:r>
      <w:r>
        <w:rPr>
          <w:color w:val="000000"/>
          <w:spacing w:val="0"/>
          <w:w w:val="100"/>
          <w:position w:val="0"/>
        </w:rPr>
        <w:t>Phản ứng hoá học có thể xảy ra trong các que phát sáng. Việc thay đổi nhiệt độ sẽ ảnh hưởng đến tốc độ của phản ứng.</w:t>
      </w:r>
    </w:p>
    <w:p>
      <w:pPr>
        <w:pStyle w:val="Style13"/>
        <w:keepNext w:val="0"/>
        <w:keepLines w:val="0"/>
        <w:widowControl w:val="0"/>
        <w:shd w:val="clear" w:color="auto" w:fill="auto"/>
        <w:bidi w:val="0"/>
        <w:spacing w:before="0" w:after="0" w:line="240" w:lineRule="auto"/>
        <w:ind w:left="0" w:right="0" w:firstLine="0"/>
        <w:jc w:val="both"/>
      </w:pPr>
      <w:r>
        <w:rPr>
          <w:color w:val="000000"/>
          <w:spacing w:val="0"/>
          <w:w w:val="100"/>
          <w:position w:val="0"/>
        </w:rPr>
        <w:t>Khi nhiệt độ tăng, tốc độ của phản ứng sẽ tăng hay giảm? sắp xếp thứ tự theo chiều tăng dần tốc độ của phản ứng trong ba cốc (a), (b), (c) khi nước ở cốc (a) có nhiệt độ bình thường, nước ở cốc (b) nóng hon khoảng 10° so với cốc (a), nước ở cốc (c) nóng hơn khoảng 30° so với cốc (b).</w:t>
      </w:r>
    </w:p>
    <w:p>
      <w:pPr>
        <w:widowControl w:val="0"/>
        <w:spacing w:line="1" w:lineRule="exact"/>
      </w:pPr>
      <w:r>
        <w:drawing>
          <wp:anchor distT="127000" distB="0" distL="0" distR="0" simplePos="0" relativeHeight="125829395" behindDoc="0" locked="0" layoutInCell="1" allowOverlap="1">
            <wp:simplePos x="0" y="0"/>
            <wp:positionH relativeFrom="page">
              <wp:posOffset>607695</wp:posOffset>
            </wp:positionH>
            <wp:positionV relativeFrom="paragraph">
              <wp:posOffset>127000</wp:posOffset>
            </wp:positionV>
            <wp:extent cx="798830" cy="676910"/>
            <wp:wrapTopAndBottom/>
            <wp:docPr id="34" name="Shape 34"/>
            <a:graphic xmlns:a="http://schemas.openxmlformats.org/drawingml/2006/main">
              <a:graphicData uri="http://schemas.openxmlformats.org/drawingml/2006/picture">
                <pic:pic xmlns:pic="http://schemas.openxmlformats.org/drawingml/2006/picture">
                  <pic:nvPicPr>
                    <pic:cNvPr id="35" name="Picture box 35"/>
                    <pic:cNvPicPr/>
                  </pic:nvPicPr>
                  <pic:blipFill>
                    <a:blip r:embed="rId25"/>
                    <a:stretch/>
                  </pic:blipFill>
                  <pic:spPr>
                    <a:xfrm>
                      <a:ext cx="798830" cy="676910"/>
                    </a:xfrm>
                    <a:prstGeom prst="rect"/>
                  </pic:spPr>
                </pic:pic>
              </a:graphicData>
            </a:graphic>
          </wp:anchor>
        </w:drawing>
      </w:r>
      <w:r>
        <mc:AlternateContent>
          <mc:Choice Requires="wps">
            <w:drawing>
              <wp:anchor distT="370840" distB="160020" distL="0" distR="0" simplePos="0" relativeHeight="125829396" behindDoc="0" locked="0" layoutInCell="1" allowOverlap="1">
                <wp:simplePos x="0" y="0"/>
                <wp:positionH relativeFrom="page">
                  <wp:posOffset>1577975</wp:posOffset>
                </wp:positionH>
                <wp:positionV relativeFrom="paragraph">
                  <wp:posOffset>370840</wp:posOffset>
                </wp:positionV>
                <wp:extent cx="518795" cy="274955"/>
                <wp:wrapTopAndBottom/>
                <wp:docPr id="36" name="Shape 36"/>
                <a:graphic xmlns:a="http://schemas.openxmlformats.org/drawingml/2006/main">
                  <a:graphicData uri="http://schemas.microsoft.com/office/word/2010/wordprocessingShape">
                    <wps:wsp>
                      <wps:cNvSpPr txBox="1"/>
                      <wps:spPr>
                        <a:xfrm>
                          <a:ext cx="518795" cy="274955"/>
                        </a:xfrm>
                        <a:prstGeom prst="rect"/>
                        <a:noFill/>
                      </wps:spPr>
                      <wps:txbx>
                        <w:txbxContent>
                          <w:p>
                            <w:pPr>
                              <w:pStyle w:val="Style10"/>
                              <w:keepNext/>
                              <w:keepLines/>
                              <w:widowControl w:val="0"/>
                              <w:shd w:val="clear" w:color="auto" w:fill="auto"/>
                              <w:bidi w:val="0"/>
                              <w:spacing w:before="0" w:after="0" w:line="240" w:lineRule="auto"/>
                              <w:ind w:left="0" w:right="0" w:firstLine="0"/>
                              <w:jc w:val="left"/>
                            </w:pPr>
                            <w:bookmarkStart w:id="100" w:name="bookmark100"/>
                            <w:bookmarkStart w:id="101" w:name="bookmark101"/>
                            <w:bookmarkStart w:id="102" w:name="bookmark102"/>
                            <w:r>
                              <w:rPr>
                                <w:color w:val="000000"/>
                                <w:spacing w:val="0"/>
                                <w:position w:val="0"/>
                              </w:rPr>
                              <w:t>ACID</w:t>
                            </w:r>
                            <w:bookmarkEnd w:id="100"/>
                            <w:bookmarkEnd w:id="101"/>
                            <w:bookmarkEnd w:id="102"/>
                          </w:p>
                        </w:txbxContent>
                      </wps:txbx>
                      <wps:bodyPr wrap="none" lIns="0" tIns="0" rIns="0" bIns="0">
                        <a:noAutoFit/>
                      </wps:bodyPr>
                    </wps:wsp>
                  </a:graphicData>
                </a:graphic>
              </wp:anchor>
            </w:drawing>
          </mc:Choice>
          <mc:Fallback>
            <w:pict>
              <v:shape id="_x0000_s1062" type="#_x0000_t202" style="position:absolute;margin-left:124.25pt;margin-top:29.199999999999999pt;width:40.850000000000001pt;height:21.650000000000002pt;z-index:-125829357;mso-wrap-distance-left:0;mso-wrap-distance-top:29.199999999999999pt;mso-wrap-distance-right:0;mso-wrap-distance-bottom:12.6pt;mso-position-horizontal-relative:page" filled="f" stroked="f">
                <v:textbox inset="0,0,0,0">
                  <w:txbxContent>
                    <w:p>
                      <w:pPr>
                        <w:pStyle w:val="Style10"/>
                        <w:keepNext/>
                        <w:keepLines/>
                        <w:widowControl w:val="0"/>
                        <w:shd w:val="clear" w:color="auto" w:fill="auto"/>
                        <w:bidi w:val="0"/>
                        <w:spacing w:before="0" w:after="0" w:line="240" w:lineRule="auto"/>
                        <w:ind w:left="0" w:right="0" w:firstLine="0"/>
                        <w:jc w:val="left"/>
                      </w:pPr>
                      <w:bookmarkStart w:id="100" w:name="bookmark100"/>
                      <w:bookmarkStart w:id="101" w:name="bookmark101"/>
                      <w:bookmarkStart w:id="102" w:name="bookmark102"/>
                      <w:r>
                        <w:rPr>
                          <w:color w:val="000000"/>
                          <w:spacing w:val="0"/>
                          <w:position w:val="0"/>
                        </w:rPr>
                        <w:t>ACID</w:t>
                      </w:r>
                      <w:bookmarkEnd w:id="100"/>
                      <w:bookmarkEnd w:id="101"/>
                      <w:bookmarkEnd w:id="102"/>
                    </w:p>
                  </w:txbxContent>
                </v:textbox>
                <w10:wrap type="topAndBottom" anchorx="page"/>
              </v:shape>
            </w:pict>
          </mc:Fallback>
        </mc:AlternateContent>
      </w:r>
    </w:p>
    <w:p>
      <w:pPr>
        <w:pStyle w:val="Style13"/>
        <w:keepNext w:val="0"/>
        <w:keepLines w:val="0"/>
        <w:widowControl w:val="0"/>
        <w:shd w:val="clear" w:color="auto" w:fill="auto"/>
        <w:bidi w:val="0"/>
        <w:spacing w:before="0" w:after="120" w:line="312" w:lineRule="auto"/>
        <w:ind w:left="0" w:right="0" w:firstLine="680"/>
        <w:jc w:val="both"/>
      </w:pPr>
      <w:r>
        <w:rPr>
          <w:color w:val="000000"/>
          <w:spacing w:val="0"/>
          <w:w w:val="100"/>
          <w:position w:val="0"/>
        </w:rPr>
        <w:t xml:space="preserve">Để xác nhận một dung dịch là dung dịch </w:t>
      </w:r>
      <w:r>
        <w:rPr>
          <w:color w:val="000000"/>
          <w:spacing w:val="0"/>
          <w:w w:val="100"/>
          <w:position w:val="0"/>
        </w:rPr>
        <w:t xml:space="preserve">acid </w:t>
      </w:r>
      <w:r>
        <w:rPr>
          <w:color w:val="000000"/>
          <w:spacing w:val="0"/>
          <w:w w:val="100"/>
          <w:position w:val="0"/>
        </w:rPr>
        <w:t>ta có thể</w:t>
      </w:r>
    </w:p>
    <w:p>
      <w:pPr>
        <w:pStyle w:val="Style13"/>
        <w:keepNext w:val="0"/>
        <w:keepLines w:val="0"/>
        <w:widowControl w:val="0"/>
        <w:shd w:val="clear" w:color="auto" w:fill="auto"/>
        <w:tabs>
          <w:tab w:pos="4854" w:val="left"/>
        </w:tabs>
        <w:bidi w:val="0"/>
        <w:spacing w:before="0" w:after="0" w:line="312" w:lineRule="auto"/>
        <w:ind w:left="0" w:right="0" w:firstLine="0"/>
        <w:jc w:val="left"/>
      </w:pPr>
      <w:r>
        <w:rPr>
          <w:color w:val="000000"/>
          <w:spacing w:val="0"/>
          <w:w w:val="100"/>
          <w:position w:val="0"/>
        </w:rPr>
        <w:t>A. quan sát màu của dung dịch.</w:t>
        <w:tab/>
        <w:t>B. ngửi mùi của dung dịch.</w:t>
      </w:r>
    </w:p>
    <w:p>
      <w:pPr>
        <w:pStyle w:val="Style13"/>
        <w:keepNext w:val="0"/>
        <w:keepLines w:val="0"/>
        <w:widowControl w:val="0"/>
        <w:shd w:val="clear" w:color="auto" w:fill="auto"/>
        <w:tabs>
          <w:tab w:pos="4854" w:val="left"/>
        </w:tabs>
        <w:bidi w:val="0"/>
        <w:spacing w:before="0" w:after="120" w:line="312" w:lineRule="auto"/>
        <w:ind w:left="0" w:right="0" w:firstLine="0"/>
        <w:jc w:val="left"/>
      </w:pPr>
      <w:r>
        <w:rPr>
          <w:color w:val="000000"/>
          <w:spacing w:val="0"/>
          <w:w w:val="100"/>
          <w:position w:val="0"/>
        </w:rPr>
        <w:t>c. nhỏ dung dịch lên giấy quỳ tím.</w:t>
        <w:tab/>
        <w:t>D. quan sát sự bay hơi của dung dịch.</w:t>
      </w:r>
    </w:p>
    <w:p>
      <w:pPr>
        <w:pStyle w:val="Style13"/>
        <w:keepNext w:val="0"/>
        <w:keepLines w:val="0"/>
        <w:widowControl w:val="0"/>
        <w:shd w:val="clear" w:color="auto" w:fill="auto"/>
        <w:bidi w:val="0"/>
        <w:spacing w:before="0" w:after="0" w:line="312" w:lineRule="auto"/>
        <w:ind w:left="0" w:right="0" w:firstLine="680"/>
        <w:jc w:val="both"/>
      </w:pPr>
      <w:r>
        <w:rPr>
          <w:color w:val="000000"/>
          <w:spacing w:val="0"/>
          <w:w w:val="100"/>
          <w:position w:val="0"/>
        </w:rPr>
        <w:t xml:space="preserve">Trong các dung dịch sau: dung dịch NaCl, dung dịch HC1, dung dịch giấm ăn và dung dịch đường </w:t>
      </w:r>
      <w:r>
        <w:rPr>
          <w:color w:val="000000"/>
          <w:spacing w:val="0"/>
          <w:w w:val="100"/>
          <w:position w:val="0"/>
        </w:rPr>
        <w:t xml:space="preserve">saccharose, </w:t>
      </w:r>
      <w:r>
        <w:rPr>
          <w:color w:val="000000"/>
          <w:spacing w:val="0"/>
          <w:w w:val="100"/>
          <w:position w:val="0"/>
        </w:rPr>
        <w:t>các dung dịch làm quỳ tím hoá đỏ là</w:t>
      </w:r>
    </w:p>
    <w:p>
      <w:pPr>
        <w:pStyle w:val="Style13"/>
        <w:keepNext w:val="0"/>
        <w:keepLines w:val="0"/>
        <w:widowControl w:val="0"/>
        <w:numPr>
          <w:ilvl w:val="0"/>
          <w:numId w:val="99"/>
        </w:numPr>
        <w:shd w:val="clear" w:color="auto" w:fill="auto"/>
        <w:tabs>
          <w:tab w:pos="452" w:val="left"/>
        </w:tabs>
        <w:bidi w:val="0"/>
        <w:spacing w:before="0" w:after="0" w:line="312" w:lineRule="auto"/>
        <w:ind w:left="0" w:right="0" w:firstLine="0"/>
        <w:jc w:val="left"/>
      </w:pPr>
      <w:bookmarkStart w:id="174" w:name="bookmark174"/>
      <w:bookmarkEnd w:id="174"/>
      <w:r>
        <w:rPr>
          <w:color w:val="000000"/>
          <w:spacing w:val="0"/>
          <w:w w:val="100"/>
          <w:position w:val="0"/>
        </w:rPr>
        <w:t>dung dịch NaCl và dung dịch HC1.</w:t>
      </w:r>
    </w:p>
    <w:p>
      <w:pPr>
        <w:pStyle w:val="Style13"/>
        <w:keepNext w:val="0"/>
        <w:keepLines w:val="0"/>
        <w:widowControl w:val="0"/>
        <w:numPr>
          <w:ilvl w:val="0"/>
          <w:numId w:val="99"/>
        </w:numPr>
        <w:shd w:val="clear" w:color="auto" w:fill="auto"/>
        <w:tabs>
          <w:tab w:pos="452" w:val="left"/>
        </w:tabs>
        <w:bidi w:val="0"/>
        <w:spacing w:before="0" w:after="0" w:line="312" w:lineRule="auto"/>
        <w:ind w:left="0" w:right="0" w:firstLine="0"/>
        <w:jc w:val="left"/>
      </w:pPr>
      <w:bookmarkStart w:id="175" w:name="bookmark175"/>
      <w:bookmarkEnd w:id="175"/>
      <w:r>
        <w:rPr>
          <w:color w:val="000000"/>
          <w:spacing w:val="0"/>
          <w:w w:val="100"/>
          <w:position w:val="0"/>
        </w:rPr>
        <w:t>dung dịch HC1 và dung dịch giấm ăn.</w:t>
      </w:r>
    </w:p>
    <w:p>
      <w:pPr>
        <w:pStyle w:val="Style13"/>
        <w:keepNext w:val="0"/>
        <w:keepLines w:val="0"/>
        <w:widowControl w:val="0"/>
        <w:shd w:val="clear" w:color="auto" w:fill="auto"/>
        <w:bidi w:val="0"/>
        <w:spacing w:before="0" w:after="0" w:line="312" w:lineRule="auto"/>
        <w:ind w:left="0" w:right="0" w:firstLine="0"/>
        <w:jc w:val="left"/>
      </w:pPr>
      <w:r>
        <w:rPr>
          <w:color w:val="000000"/>
          <w:spacing w:val="0"/>
          <w:w w:val="100"/>
          <w:position w:val="0"/>
        </w:rPr>
        <w:t xml:space="preserve">c. dung dịch giấm ăn và dung dịch đường </w:t>
      </w:r>
      <w:r>
        <w:rPr>
          <w:color w:val="000000"/>
          <w:spacing w:val="0"/>
          <w:w w:val="100"/>
          <w:position w:val="0"/>
        </w:rPr>
        <w:t>saccharose.</w:t>
      </w:r>
    </w:p>
    <w:p>
      <w:pPr>
        <w:pStyle w:val="Style13"/>
        <w:keepNext w:val="0"/>
        <w:keepLines w:val="0"/>
        <w:widowControl w:val="0"/>
        <w:shd w:val="clear" w:color="auto" w:fill="auto"/>
        <w:bidi w:val="0"/>
        <w:spacing w:before="0" w:after="120" w:line="312" w:lineRule="auto"/>
        <w:ind w:left="0" w:right="0" w:firstLine="0"/>
        <w:jc w:val="left"/>
      </w:pPr>
      <w:r>
        <w:rPr>
          <w:color w:val="000000"/>
          <w:spacing w:val="0"/>
          <w:w w:val="100"/>
          <w:position w:val="0"/>
        </w:rPr>
        <w:t>D. dung dịch NaCl và dung dịch giấm ăn.</w:t>
      </w:r>
    </w:p>
    <w:p>
      <w:pPr>
        <w:pStyle w:val="Style13"/>
        <w:keepNext w:val="0"/>
        <w:keepLines w:val="0"/>
        <w:widowControl w:val="0"/>
        <w:shd w:val="clear" w:color="auto" w:fill="auto"/>
        <w:bidi w:val="0"/>
        <w:spacing w:before="0" w:after="120" w:line="312" w:lineRule="auto"/>
        <w:ind w:left="0" w:right="0" w:firstLine="680"/>
        <w:jc w:val="both"/>
      </w:pPr>
      <w:r>
        <w:rPr>
          <w:color w:val="000000"/>
          <w:spacing w:val="0"/>
          <w:w w:val="100"/>
          <w:position w:val="0"/>
        </w:rPr>
        <w:t xml:space="preserve">Công thức hoá học của </w:t>
      </w:r>
      <w:r>
        <w:rPr>
          <w:color w:val="000000"/>
          <w:spacing w:val="0"/>
          <w:w w:val="100"/>
          <w:position w:val="0"/>
        </w:rPr>
        <w:t xml:space="preserve">acid </w:t>
      </w:r>
      <w:r>
        <w:rPr>
          <w:color w:val="000000"/>
          <w:spacing w:val="0"/>
          <w:w w:val="100"/>
          <w:position w:val="0"/>
        </w:rPr>
        <w:t>có trong dịch vị dạ dày là</w:t>
      </w:r>
    </w:p>
    <w:p>
      <w:pPr>
        <w:pStyle w:val="Style13"/>
        <w:keepNext w:val="0"/>
        <w:keepLines w:val="0"/>
        <w:widowControl w:val="0"/>
        <w:shd w:val="clear" w:color="auto" w:fill="auto"/>
        <w:bidi w:val="0"/>
        <w:spacing w:before="0" w:after="0" w:line="312" w:lineRule="auto"/>
        <w:ind w:left="0" w:right="0" w:firstLine="0"/>
        <w:jc w:val="left"/>
      </w:pPr>
      <w:r>
        <w:rPr>
          <w:color w:val="000000"/>
          <w:spacing w:val="0"/>
          <w:w w:val="100"/>
          <w:position w:val="0"/>
        </w:rPr>
        <w:t xml:space="preserve">A. </w:t>
      </w:r>
      <w:r>
        <w:rPr>
          <w:color w:val="000000"/>
          <w:spacing w:val="0"/>
          <w:w w:val="100"/>
          <w:position w:val="0"/>
        </w:rPr>
        <w:t>CH3COOH. B.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c. HNO</w:t>
      </w:r>
      <w:r>
        <w:rPr>
          <w:color w:val="000000"/>
          <w:spacing w:val="0"/>
          <w:w w:val="100"/>
          <w:position w:val="0"/>
          <w:vertAlign w:val="subscript"/>
        </w:rPr>
        <w:t>3</w:t>
      </w:r>
      <w:r>
        <w:rPr>
          <w:color w:val="000000"/>
          <w:spacing w:val="0"/>
          <w:w w:val="100"/>
          <w:position w:val="0"/>
        </w:rPr>
        <w:t>. D. HC1.</w:t>
      </w:r>
    </w:p>
    <w:p>
      <w:pPr>
        <w:pStyle w:val="Style13"/>
        <w:keepNext w:val="0"/>
        <w:keepLines w:val="0"/>
        <w:widowControl w:val="0"/>
        <w:shd w:val="clear" w:color="auto" w:fill="auto"/>
        <w:bidi w:val="0"/>
        <w:spacing w:before="0" w:after="120" w:line="240" w:lineRule="auto"/>
        <w:ind w:left="0" w:right="0" w:firstLine="0"/>
        <w:jc w:val="both"/>
      </w:pPr>
      <w:r>
        <w:rPr>
          <w:b/>
          <w:bCs/>
          <w:color w:val="000000"/>
          <w:spacing w:val="0"/>
          <w:w w:val="100"/>
          <w:position w:val="0"/>
          <w:sz w:val="44"/>
          <w:szCs w:val="44"/>
        </w:rPr>
        <w:t xml:space="preserve">CĐ </w:t>
      </w:r>
      <w:r>
        <w:rPr>
          <w:color w:val="000000"/>
          <w:spacing w:val="0"/>
          <w:w w:val="100"/>
          <w:position w:val="0"/>
        </w:rPr>
        <w:t>Nhúng mẩu giấy quỳ tím vào dung dịch X thấy màu của giấy quỳ không thay đổi, nhúng mẩu giấy quỳ tím vào dung dịch Y thấy giấy quỳ chuyển sang màu đỏ. Kết luận nào sau đây về dung dịch X và Y là đúng?</w:t>
      </w:r>
    </w:p>
    <w:p>
      <w:pPr>
        <w:pStyle w:val="Style13"/>
        <w:keepNext w:val="0"/>
        <w:keepLines w:val="0"/>
        <w:widowControl w:val="0"/>
        <w:numPr>
          <w:ilvl w:val="0"/>
          <w:numId w:val="101"/>
        </w:numPr>
        <w:shd w:val="clear" w:color="auto" w:fill="auto"/>
        <w:tabs>
          <w:tab w:pos="452" w:val="left"/>
        </w:tabs>
        <w:bidi w:val="0"/>
        <w:spacing w:before="0" w:after="0" w:line="312" w:lineRule="auto"/>
        <w:ind w:left="0" w:right="0" w:firstLine="0"/>
        <w:jc w:val="both"/>
      </w:pPr>
      <w:bookmarkStart w:id="176" w:name="bookmark176"/>
      <w:bookmarkEnd w:id="176"/>
      <w:r>
        <w:rPr>
          <w:color w:val="000000"/>
          <w:spacing w:val="0"/>
          <w:w w:val="100"/>
          <w:position w:val="0"/>
        </w:rPr>
        <w:t xml:space="preserve">Cả X và Y đều là dung dịch </w:t>
      </w:r>
      <w:r>
        <w:rPr>
          <w:color w:val="000000"/>
          <w:spacing w:val="0"/>
          <w:w w:val="100"/>
          <w:position w:val="0"/>
        </w:rPr>
        <w:t>acid</w:t>
      </w:r>
    </w:p>
    <w:p>
      <w:pPr>
        <w:pStyle w:val="Style13"/>
        <w:keepNext w:val="0"/>
        <w:keepLines w:val="0"/>
        <w:widowControl w:val="0"/>
        <w:numPr>
          <w:ilvl w:val="0"/>
          <w:numId w:val="101"/>
        </w:numPr>
        <w:shd w:val="clear" w:color="auto" w:fill="auto"/>
        <w:tabs>
          <w:tab w:pos="452" w:val="left"/>
        </w:tabs>
        <w:bidi w:val="0"/>
        <w:spacing w:before="0" w:after="0" w:line="312" w:lineRule="auto"/>
        <w:ind w:left="0" w:right="0" w:firstLine="0"/>
        <w:jc w:val="left"/>
      </w:pPr>
      <w:bookmarkStart w:id="177" w:name="bookmark177"/>
      <w:bookmarkEnd w:id="177"/>
      <w:r>
        <w:rPr>
          <w:color w:val="000000"/>
          <w:spacing w:val="0"/>
          <w:w w:val="100"/>
          <w:position w:val="0"/>
        </w:rPr>
        <w:t xml:space="preserve">X là dung dịch </w:t>
      </w:r>
      <w:r>
        <w:rPr>
          <w:color w:val="000000"/>
          <w:spacing w:val="0"/>
          <w:w w:val="100"/>
          <w:position w:val="0"/>
        </w:rPr>
        <w:t xml:space="preserve">acid, </w:t>
      </w:r>
      <w:r>
        <w:rPr>
          <w:color w:val="000000"/>
          <w:spacing w:val="0"/>
          <w:w w:val="100"/>
          <w:position w:val="0"/>
        </w:rPr>
        <w:t xml:space="preserve">Y không phải là dung dịch </w:t>
      </w:r>
      <w:r>
        <w:rPr>
          <w:color w:val="000000"/>
          <w:spacing w:val="0"/>
          <w:w w:val="100"/>
          <w:position w:val="0"/>
        </w:rPr>
        <w:t>acid.</w:t>
      </w:r>
    </w:p>
    <w:p>
      <w:pPr>
        <w:pStyle w:val="Style13"/>
        <w:keepNext w:val="0"/>
        <w:keepLines w:val="0"/>
        <w:widowControl w:val="0"/>
        <w:shd w:val="clear" w:color="auto" w:fill="auto"/>
        <w:bidi w:val="0"/>
        <w:spacing w:before="0" w:after="0" w:line="312" w:lineRule="auto"/>
        <w:ind w:left="0" w:right="0" w:firstLine="0"/>
        <w:jc w:val="left"/>
      </w:pPr>
      <w:r>
        <w:rPr>
          <w:color w:val="000000"/>
          <w:spacing w:val="0"/>
          <w:w w:val="100"/>
          <w:position w:val="0"/>
        </w:rPr>
        <w:t xml:space="preserve">c. X không phải là dung dịch </w:t>
      </w:r>
      <w:r>
        <w:rPr>
          <w:color w:val="000000"/>
          <w:spacing w:val="0"/>
          <w:w w:val="100"/>
          <w:position w:val="0"/>
        </w:rPr>
        <w:t xml:space="preserve">acid, </w:t>
      </w:r>
      <w:r>
        <w:rPr>
          <w:color w:val="000000"/>
          <w:spacing w:val="0"/>
          <w:w w:val="100"/>
          <w:position w:val="0"/>
        </w:rPr>
        <w:t xml:space="preserve">Y là dung dịch </w:t>
      </w:r>
      <w:r>
        <w:rPr>
          <w:color w:val="000000"/>
          <w:spacing w:val="0"/>
          <w:w w:val="100"/>
          <w:position w:val="0"/>
        </w:rPr>
        <w:t>acid.</w:t>
      </w:r>
    </w:p>
    <w:p>
      <w:pPr>
        <w:pStyle w:val="Style13"/>
        <w:keepNext w:val="0"/>
        <w:keepLines w:val="0"/>
        <w:widowControl w:val="0"/>
        <w:shd w:val="clear" w:color="auto" w:fill="auto"/>
        <w:bidi w:val="0"/>
        <w:spacing w:before="0" w:after="0" w:line="312" w:lineRule="auto"/>
        <w:ind w:left="0" w:right="0" w:firstLine="0"/>
        <w:jc w:val="left"/>
      </w:pPr>
      <w:r>
        <w:rPr>
          <w:color w:val="000000"/>
          <w:spacing w:val="0"/>
          <w:w w:val="100"/>
          <w:position w:val="0"/>
        </w:rPr>
        <w:t xml:space="preserve">D. Cả X và Y đều không phải là dung dịch </w:t>
      </w:r>
      <w:r>
        <w:rPr>
          <w:color w:val="000000"/>
          <w:spacing w:val="0"/>
          <w:w w:val="100"/>
          <w:position w:val="0"/>
        </w:rPr>
        <w:t>acid.</w:t>
      </w:r>
    </w:p>
    <w:p>
      <w:pPr>
        <w:pStyle w:val="Style13"/>
        <w:keepNext w:val="0"/>
        <w:keepLines w:val="0"/>
        <w:widowControl w:val="0"/>
        <w:shd w:val="clear" w:color="auto" w:fill="auto"/>
        <w:bidi w:val="0"/>
        <w:spacing w:before="0" w:after="60" w:line="298" w:lineRule="auto"/>
        <w:ind w:left="0" w:right="0" w:firstLine="800"/>
        <w:jc w:val="both"/>
      </w:pPr>
      <w:r>
        <w:rPr>
          <w:color w:val="000000"/>
          <w:spacing w:val="0"/>
          <w:w w:val="100"/>
          <w:position w:val="0"/>
        </w:rPr>
        <w:t xml:space="preserve">Chọn các tù' ngữ, kí hiệu cho sẵn (v/ </w:t>
      </w:r>
      <w:r>
        <w:rPr>
          <w:i/>
          <w:iCs/>
          <w:color w:val="000000"/>
          <w:spacing w:val="0"/>
          <w:w w:val="100"/>
          <w:position w:val="0"/>
        </w:rPr>
        <w:t xml:space="preserve">đắng, màu xanh, vị chua, màu đỏ, gốc </w:t>
      </w:r>
      <w:r>
        <w:rPr>
          <w:i/>
          <w:iCs/>
          <w:color w:val="000000"/>
          <w:spacing w:val="0"/>
          <w:w w:val="100"/>
          <w:position w:val="0"/>
        </w:rPr>
        <w:t xml:space="preserve">acid, </w:t>
      </w:r>
      <w:r>
        <w:rPr>
          <w:i/>
          <w:iCs/>
          <w:color w:val="000000"/>
          <w:spacing w:val="0"/>
          <w:w w:val="100"/>
          <w:position w:val="0"/>
        </w:rPr>
        <w:t>H</w:t>
      </w:r>
      <w:r>
        <w:rPr>
          <w:i/>
          <w:iCs/>
          <w:color w:val="000000"/>
          <w:spacing w:val="0"/>
          <w:w w:val="100"/>
          <w:position w:val="0"/>
          <w:vertAlign w:val="superscript"/>
        </w:rPr>
        <w:t>+</w:t>
      </w:r>
      <w:r>
        <w:rPr>
          <w:i/>
          <w:iCs/>
          <w:color w:val="000000"/>
          <w:spacing w:val="0"/>
          <w:w w:val="100"/>
          <w:position w:val="0"/>
        </w:rPr>
        <w:t>)</w:t>
      </w:r>
      <w:r>
        <w:rPr>
          <w:color w:val="000000"/>
          <w:spacing w:val="0"/>
          <w:w w:val="100"/>
          <w:position w:val="0"/>
        </w:rPr>
        <w:t xml:space="preserve"> để điền vào chỗ trống cho phù họp:</w:t>
      </w:r>
    </w:p>
    <w:p>
      <w:pPr>
        <w:pStyle w:val="Style13"/>
        <w:keepNext w:val="0"/>
        <w:keepLines w:val="0"/>
        <w:widowControl w:val="0"/>
        <w:shd w:val="clear" w:color="auto" w:fill="auto"/>
        <w:bidi w:val="0"/>
        <w:spacing w:before="0" w:after="0" w:line="317" w:lineRule="auto"/>
        <w:ind w:left="0" w:right="0" w:firstLine="0"/>
        <w:jc w:val="both"/>
      </w:pPr>
      <w:r>
        <w:rPr>
          <w:color w:val="000000"/>
          <w:spacing w:val="0"/>
          <w:w w:val="100"/>
          <w:position w:val="0"/>
        </w:rPr>
        <w:t xml:space="preserve">Các dung dịch </w:t>
      </w:r>
      <w:r>
        <w:rPr>
          <w:color w:val="000000"/>
          <w:spacing w:val="0"/>
          <w:w w:val="100"/>
          <w:position w:val="0"/>
        </w:rPr>
        <w:t xml:space="preserve">acid </w:t>
      </w:r>
      <w:r>
        <w:rPr>
          <w:color w:val="000000"/>
          <w:spacing w:val="0"/>
          <w:w w:val="100"/>
          <w:position w:val="0"/>
        </w:rPr>
        <w:t xml:space="preserve">đều có .. .(1) - • • và làm quỳ tím chuyển sang ... (2)... là do trong dung dịch của các </w:t>
      </w:r>
      <w:r>
        <w:rPr>
          <w:color w:val="000000"/>
          <w:spacing w:val="0"/>
          <w:w w:val="100"/>
          <w:position w:val="0"/>
        </w:rPr>
        <w:t xml:space="preserve">acid </w:t>
      </w:r>
      <w:r>
        <w:rPr>
          <w:color w:val="000000"/>
          <w:spacing w:val="0"/>
          <w:w w:val="100"/>
          <w:position w:val="0"/>
        </w:rPr>
        <w:t>đều chứa ion ... (3)...</w:t>
      </w:r>
    </w:p>
    <w:p>
      <w:pPr>
        <w:pStyle w:val="Style13"/>
        <w:keepNext w:val="0"/>
        <w:keepLines w:val="0"/>
        <w:widowControl w:val="0"/>
        <w:shd w:val="clear" w:color="auto" w:fill="auto"/>
        <w:bidi w:val="0"/>
        <w:spacing w:before="0" w:after="180" w:line="240" w:lineRule="auto"/>
        <w:ind w:left="0" w:right="0" w:firstLine="0"/>
        <w:jc w:val="both"/>
      </w:pPr>
      <w:r>
        <w:rPr>
          <w:b/>
          <w:bCs/>
          <w:color w:val="000000"/>
          <w:spacing w:val="0"/>
          <w:w w:val="100"/>
          <w:position w:val="0"/>
          <w:sz w:val="44"/>
          <w:szCs w:val="44"/>
        </w:rPr>
        <w:t xml:space="preserve">00 </w:t>
      </w:r>
      <w:r>
        <w:rPr>
          <w:color w:val="000000"/>
          <w:spacing w:val="0"/>
          <w:w w:val="100"/>
          <w:position w:val="0"/>
        </w:rPr>
        <w:t xml:space="preserve">Viết tên gọi của các </w:t>
      </w:r>
      <w:r>
        <w:rPr>
          <w:color w:val="000000"/>
          <w:spacing w:val="0"/>
          <w:w w:val="100"/>
          <w:position w:val="0"/>
        </w:rPr>
        <w:t xml:space="preserve">acid </w:t>
      </w:r>
      <w:r>
        <w:rPr>
          <w:color w:val="000000"/>
          <w:spacing w:val="0"/>
          <w:w w:val="100"/>
          <w:position w:val="0"/>
        </w:rPr>
        <w:t>HC1,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xml:space="preserve"> và CH</w:t>
      </w:r>
      <w:r>
        <w:rPr>
          <w:color w:val="000000"/>
          <w:spacing w:val="0"/>
          <w:w w:val="100"/>
          <w:position w:val="0"/>
          <w:vertAlign w:val="subscript"/>
        </w:rPr>
        <w:t>3</w:t>
      </w:r>
      <w:r>
        <w:rPr>
          <w:color w:val="000000"/>
          <w:spacing w:val="0"/>
          <w:w w:val="100"/>
          <w:position w:val="0"/>
        </w:rPr>
        <w:t xml:space="preserve">COOH. Nêu những thông tin mà em biết về những </w:t>
      </w:r>
      <w:r>
        <w:rPr>
          <w:color w:val="000000"/>
          <w:spacing w:val="0"/>
          <w:w w:val="100"/>
          <w:position w:val="0"/>
        </w:rPr>
        <w:t xml:space="preserve">acid </w:t>
      </w:r>
      <w:r>
        <w:rPr>
          <w:color w:val="000000"/>
          <w:spacing w:val="0"/>
          <w:w w:val="100"/>
          <w:position w:val="0"/>
        </w:rPr>
        <w:t>trên.</w:t>
      </w:r>
    </w:p>
    <w:p>
      <w:pPr>
        <w:pStyle w:val="Style13"/>
        <w:keepNext w:val="0"/>
        <w:keepLines w:val="0"/>
        <w:widowControl w:val="0"/>
        <w:shd w:val="clear" w:color="auto" w:fill="auto"/>
        <w:bidi w:val="0"/>
        <w:spacing w:before="0" w:after="0" w:line="329" w:lineRule="auto"/>
        <w:ind w:left="0" w:right="0" w:firstLine="0"/>
        <w:jc w:val="both"/>
      </w:pPr>
      <w:r>
        <w:rPr>
          <w:color w:val="000000"/>
          <w:spacing w:val="0"/>
          <w:w w:val="100"/>
          <w:position w:val="0"/>
          <w:u w:val="single"/>
        </w:rPr>
        <w:t>ẸP</w:t>
      </w:r>
      <w:r>
        <w:rPr>
          <w:color w:val="000000"/>
          <w:spacing w:val="0"/>
          <w:w w:val="100"/>
          <w:position w:val="0"/>
        </w:rPr>
        <w:t xml:space="preserve"> Sữa chua được đựng trong các hộp bằng nhựa hoặc các lọ bằng thuỷ tinh. Có thể đựng sữa chua trong các hộp bằng sắt hoặc nhôm không? Giải thích.</w:t>
      </w:r>
    </w:p>
    <w:p>
      <w:pPr>
        <w:pStyle w:val="Style13"/>
        <w:keepNext w:val="0"/>
        <w:keepLines w:val="0"/>
        <w:widowControl w:val="0"/>
        <w:shd w:val="clear" w:color="auto" w:fill="auto"/>
        <w:bidi w:val="0"/>
        <w:spacing w:before="0" w:after="180" w:line="226" w:lineRule="auto"/>
        <w:ind w:left="0" w:right="0" w:firstLine="0"/>
        <w:jc w:val="both"/>
      </w:pPr>
      <w:r>
        <w:rPr>
          <w:b/>
          <w:bCs/>
          <w:color w:val="000000"/>
          <w:spacing w:val="0"/>
          <w:w w:val="100"/>
          <w:position w:val="0"/>
          <w:sz w:val="44"/>
          <w:szCs w:val="44"/>
        </w:rPr>
        <w:t xml:space="preserve">ỉ® </w:t>
      </w:r>
      <w:r>
        <w:rPr>
          <w:color w:val="000000"/>
          <w:spacing w:val="0"/>
          <w:w w:val="100"/>
          <w:position w:val="0"/>
        </w:rPr>
        <w:t>Cho dung dịch HC1 loãng vào một ống nghiệm chứa lá nhôm và một ống nghiệm chứa lá đồng. Hãy mô tả hiện tượng xảy ra trong các ống nghiệm trên.</w:t>
      </w:r>
    </w:p>
    <w:p>
      <w:pPr>
        <w:pStyle w:val="Style13"/>
        <w:keepNext w:val="0"/>
        <w:keepLines w:val="0"/>
        <w:widowControl w:val="0"/>
        <w:shd w:val="clear" w:color="auto" w:fill="auto"/>
        <w:bidi w:val="0"/>
        <w:spacing w:before="0" w:after="60" w:line="319" w:lineRule="auto"/>
        <w:ind w:left="0" w:right="0" w:firstLine="700"/>
        <w:jc w:val="both"/>
      </w:pPr>
      <w:r>
        <w:rPr>
          <w:color w:val="000000"/>
          <w:spacing w:val="0"/>
          <w:w w:val="100"/>
          <w:position w:val="0"/>
        </w:rPr>
        <w:t>Viết phương trình hoá học của phản ứng xảy ra khi cho dung dịch CH3COOH tác dụng với Mg và Fe.</w:t>
      </w:r>
    </w:p>
    <w:p>
      <w:pPr>
        <w:pStyle w:val="Style13"/>
        <w:keepNext w:val="0"/>
        <w:keepLines w:val="0"/>
        <w:widowControl w:val="0"/>
        <w:shd w:val="clear" w:color="auto" w:fill="auto"/>
        <w:bidi w:val="0"/>
        <w:spacing w:before="0" w:after="60" w:line="290" w:lineRule="auto"/>
        <w:ind w:left="0" w:right="0" w:firstLine="0"/>
        <w:jc w:val="both"/>
      </w:pPr>
      <w:r>
        <w:rPr>
          <w:color w:val="000000"/>
          <w:spacing w:val="0"/>
          <w:w w:val="100"/>
          <w:position w:val="0"/>
        </w:rPr>
        <w:t>o Trong phòng thí nghiệm, H</w:t>
      </w:r>
      <w:r>
        <w:rPr>
          <w:color w:val="000000"/>
          <w:spacing w:val="0"/>
          <w:w w:val="100"/>
          <w:position w:val="0"/>
          <w:vertAlign w:val="subscript"/>
        </w:rPr>
        <w:t>2</w:t>
      </w:r>
      <w:r>
        <w:rPr>
          <w:color w:val="000000"/>
          <w:spacing w:val="0"/>
          <w:w w:val="100"/>
          <w:position w:val="0"/>
        </w:rPr>
        <w:t xml:space="preserve"> thường được điều chế bằng cách cho Zn tác dụng với dung dịch HC1. Nếu cho 6,5 gam Zn tác dụng hết với dung dịch HC1 sẽ tạo ra bao nhiêu lít khí H</w:t>
      </w:r>
      <w:r>
        <w:rPr>
          <w:color w:val="000000"/>
          <w:spacing w:val="0"/>
          <w:w w:val="100"/>
          <w:position w:val="0"/>
          <w:vertAlign w:val="subscript"/>
        </w:rPr>
        <w:t>2</w:t>
      </w:r>
      <w:r>
        <w:rPr>
          <w:color w:val="000000"/>
          <w:spacing w:val="0"/>
          <w:w w:val="100"/>
          <w:position w:val="0"/>
        </w:rPr>
        <w:t xml:space="preserve"> (ở đkc)?</w:t>
      </w:r>
    </w:p>
    <w:p>
      <w:pPr>
        <w:pStyle w:val="Style13"/>
        <w:keepNext w:val="0"/>
        <w:keepLines w:val="0"/>
        <w:widowControl w:val="0"/>
        <w:shd w:val="clear" w:color="auto" w:fill="auto"/>
        <w:bidi w:val="0"/>
        <w:spacing w:before="0" w:after="60" w:line="295" w:lineRule="auto"/>
        <w:ind w:left="0" w:right="0" w:firstLine="0"/>
        <w:jc w:val="both"/>
      </w:pPr>
      <w:r>
        <w:rPr>
          <w:color w:val="000000"/>
          <w:spacing w:val="0"/>
          <w:w w:val="100"/>
          <w:position w:val="0"/>
        </w:rPr>
        <w:t xml:space="preserve">QJJ </w:t>
      </w:r>
      <w:r>
        <w:rPr>
          <w:color w:val="000000"/>
          <w:spacing w:val="0"/>
          <w:w w:val="100"/>
          <w:position w:val="0"/>
        </w:rPr>
        <w:t>Trong số các chất sau: HC1, MgSO</w:t>
      </w:r>
      <w:r>
        <w:rPr>
          <w:color w:val="000000"/>
          <w:spacing w:val="0"/>
          <w:w w:val="100"/>
          <w:position w:val="0"/>
          <w:vertAlign w:val="subscript"/>
        </w:rPr>
        <w:t>4</w:t>
      </w:r>
      <w:r>
        <w:rPr>
          <w:color w:val="000000"/>
          <w:spacing w:val="0"/>
          <w:w w:val="100"/>
          <w:position w:val="0"/>
        </w:rPr>
        <w:t>, Zn, Mg, MgO,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H</w:t>
      </w:r>
      <w:r>
        <w:rPr>
          <w:color w:val="000000"/>
          <w:spacing w:val="0"/>
          <w:w w:val="100"/>
          <w:position w:val="0"/>
          <w:vertAlign w:val="subscript"/>
        </w:rPr>
        <w:t>2</w:t>
      </w:r>
      <w:r>
        <w:rPr>
          <w:color w:val="000000"/>
          <w:spacing w:val="0"/>
          <w:w w:val="100"/>
          <w:position w:val="0"/>
        </w:rPr>
        <w:t xml:space="preserve"> và ZnCl</w:t>
      </w:r>
      <w:r>
        <w:rPr>
          <w:color w:val="000000"/>
          <w:spacing w:val="0"/>
          <w:w w:val="100"/>
          <w:position w:val="0"/>
          <w:vertAlign w:val="subscript"/>
        </w:rPr>
        <w:t>2</w:t>
      </w:r>
      <w:r>
        <w:rPr>
          <w:color w:val="000000"/>
          <w:spacing w:val="0"/>
          <w:w w:val="100"/>
          <w:position w:val="0"/>
        </w:rPr>
        <w:t>, những chất nào cùng có mặt trong một phản úng hoá học (chất phản úng, chất sản phẩm)? Viết các phương trình hoá học minh hoạ.</w:t>
      </w:r>
    </w:p>
    <w:p>
      <w:pPr>
        <w:pStyle w:val="Style13"/>
        <w:keepNext w:val="0"/>
        <w:keepLines w:val="0"/>
        <w:widowControl w:val="0"/>
        <w:shd w:val="clear" w:color="auto" w:fill="auto"/>
        <w:bidi w:val="0"/>
        <w:spacing w:before="0" w:after="840" w:line="298" w:lineRule="auto"/>
        <w:ind w:left="0" w:right="0" w:firstLine="800"/>
        <w:jc w:val="both"/>
      </w:pPr>
      <w:r>
        <w:rPr>
          <w:color w:val="000000"/>
          <w:spacing w:val="0"/>
          <w:w w:val="100"/>
          <w:position w:val="0"/>
        </w:rPr>
        <w:t xml:space="preserve">Đe phản ứng hết với </w:t>
      </w:r>
      <w:r>
        <w:rPr>
          <w:color w:val="000000"/>
          <w:spacing w:val="0"/>
          <w:w w:val="100"/>
          <w:position w:val="0"/>
        </w:rPr>
        <w:t xml:space="preserve">a gam </w:t>
      </w:r>
      <w:r>
        <w:rPr>
          <w:color w:val="000000"/>
          <w:spacing w:val="0"/>
          <w:w w:val="100"/>
          <w:position w:val="0"/>
        </w:rPr>
        <w:t xml:space="preserve">Zn cần dùng 50 </w:t>
      </w:r>
      <w:r>
        <w:rPr>
          <w:color w:val="000000"/>
          <w:spacing w:val="0"/>
          <w:w w:val="100"/>
          <w:position w:val="0"/>
        </w:rPr>
        <w:t xml:space="preserve">ml </w:t>
      </w:r>
      <w:r>
        <w:rPr>
          <w:color w:val="000000"/>
          <w:spacing w:val="0"/>
          <w:w w:val="100"/>
          <w:position w:val="0"/>
        </w:rPr>
        <w:t>dung dịch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xml:space="preserve"> có nồng độ b M. Hỏi để phản ứng hết với </w:t>
      </w:r>
      <w:r>
        <w:rPr>
          <w:color w:val="000000"/>
          <w:spacing w:val="0"/>
          <w:w w:val="100"/>
          <w:position w:val="0"/>
        </w:rPr>
        <w:t xml:space="preserve">a gam </w:t>
      </w:r>
      <w:r>
        <w:rPr>
          <w:color w:val="000000"/>
          <w:spacing w:val="0"/>
          <w:w w:val="100"/>
          <w:position w:val="0"/>
        </w:rPr>
        <w:t xml:space="preserve">Zn cần tối thiểu bao nhiêu </w:t>
      </w:r>
      <w:r>
        <w:rPr>
          <w:color w:val="000000"/>
          <w:spacing w:val="0"/>
          <w:w w:val="100"/>
          <w:position w:val="0"/>
        </w:rPr>
        <w:t xml:space="preserve">ml </w:t>
      </w:r>
      <w:r>
        <w:rPr>
          <w:color w:val="000000"/>
          <w:spacing w:val="0"/>
          <w:w w:val="100"/>
          <w:position w:val="0"/>
        </w:rPr>
        <w:t>dung dịch HC1 nồng độ b M.</w:t>
      </w:r>
    </w:p>
    <w:p>
      <w:pPr>
        <w:pStyle w:val="Style10"/>
        <w:keepNext/>
        <w:keepLines/>
        <w:widowControl w:val="0"/>
        <w:numPr>
          <w:ilvl w:val="0"/>
          <w:numId w:val="103"/>
        </w:numPr>
        <w:shd w:val="clear" w:color="auto" w:fill="auto"/>
        <w:tabs>
          <w:tab w:pos="1525" w:val="left"/>
        </w:tabs>
        <w:bidi w:val="0"/>
        <w:spacing w:before="0" w:after="620" w:line="240" w:lineRule="auto"/>
        <w:ind w:left="0" w:right="0" w:firstLine="500"/>
        <w:jc w:val="left"/>
      </w:pPr>
      <w:bookmarkStart w:id="178" w:name="bookmark178"/>
      <w:bookmarkStart w:id="179" w:name="bookmark179"/>
      <w:bookmarkStart w:id="180" w:name="bookmark180"/>
      <w:bookmarkStart w:id="181" w:name="bookmark181"/>
      <w:bookmarkEnd w:id="180"/>
      <w:r>
        <w:rPr>
          <w:color w:val="000000"/>
          <w:spacing w:val="0"/>
          <w:position w:val="0"/>
        </w:rPr>
        <w:t>BASE</w:t>
      </w:r>
      <w:bookmarkEnd w:id="178"/>
      <w:bookmarkEnd w:id="179"/>
      <w:bookmarkEnd w:id="181"/>
    </w:p>
    <w:p>
      <w:pPr>
        <w:pStyle w:val="Style13"/>
        <w:keepNext w:val="0"/>
        <w:keepLines w:val="0"/>
        <w:widowControl w:val="0"/>
        <w:shd w:val="clear" w:color="auto" w:fill="auto"/>
        <w:bidi w:val="0"/>
        <w:spacing w:before="0" w:after="180" w:line="240" w:lineRule="auto"/>
        <w:ind w:left="0" w:right="0" w:firstLine="700"/>
        <w:jc w:val="both"/>
      </w:pPr>
      <w:r>
        <w:rPr>
          <w:color w:val="000000"/>
          <w:spacing w:val="0"/>
          <w:w w:val="100"/>
          <w:position w:val="0"/>
        </w:rPr>
        <w:t xml:space="preserve">Dãy chất nào sau đây chỉ gồm các </w:t>
      </w:r>
      <w:r>
        <w:rPr>
          <w:color w:val="000000"/>
          <w:spacing w:val="0"/>
          <w:w w:val="100"/>
          <w:position w:val="0"/>
        </w:rPr>
        <w:t>base?</w:t>
      </w:r>
    </w:p>
    <w:p>
      <w:pPr>
        <w:pStyle w:val="Style13"/>
        <w:keepNext w:val="0"/>
        <w:keepLines w:val="0"/>
        <w:widowControl w:val="0"/>
        <w:shd w:val="clear" w:color="auto" w:fill="auto"/>
        <w:tabs>
          <w:tab w:pos="4569" w:val="left"/>
        </w:tabs>
        <w:bidi w:val="0"/>
        <w:spacing w:before="0" w:after="240" w:line="240" w:lineRule="auto"/>
        <w:ind w:left="0" w:right="0" w:firstLine="0"/>
        <w:jc w:val="both"/>
      </w:pPr>
      <w:r>
        <w:rPr>
          <w:color w:val="000000"/>
          <w:spacing w:val="0"/>
          <w:w w:val="100"/>
          <w:position w:val="0"/>
        </w:rPr>
        <w:t xml:space="preserve">A. </w:t>
      </w:r>
      <w:r>
        <w:rPr>
          <w:color w:val="000000"/>
          <w:spacing w:val="0"/>
          <w:w w:val="100"/>
          <w:position w:val="0"/>
        </w:rPr>
        <w:t xml:space="preserve">NaOH, CaO, </w:t>
      </w:r>
      <w:r>
        <w:rPr>
          <w:color w:val="000000"/>
          <w:spacing w:val="0"/>
          <w:w w:val="100"/>
          <w:position w:val="0"/>
        </w:rPr>
        <w:t xml:space="preserve">KOH, </w:t>
      </w:r>
      <w:r>
        <w:rPr>
          <w:color w:val="000000"/>
          <w:spacing w:val="0"/>
          <w:w w:val="100"/>
          <w:position w:val="0"/>
        </w:rPr>
        <w:t>Mg(OH)</w:t>
      </w:r>
      <w:r>
        <w:rPr>
          <w:color w:val="000000"/>
          <w:spacing w:val="0"/>
          <w:w w:val="100"/>
          <w:position w:val="0"/>
          <w:vertAlign w:val="subscript"/>
        </w:rPr>
        <w:t>2</w:t>
      </w:r>
      <w:r>
        <w:rPr>
          <w:color w:val="000000"/>
          <w:spacing w:val="0"/>
          <w:w w:val="100"/>
          <w:position w:val="0"/>
        </w:rPr>
        <w:t>.</w:t>
        <w:tab/>
        <w:t>B. NaOH, Ca(OH)</w:t>
      </w:r>
      <w:r>
        <w:rPr>
          <w:color w:val="000000"/>
          <w:spacing w:val="0"/>
          <w:w w:val="100"/>
          <w:position w:val="0"/>
          <w:vertAlign w:val="subscript"/>
        </w:rPr>
        <w:t>2</w:t>
      </w:r>
      <w:r>
        <w:rPr>
          <w:color w:val="000000"/>
          <w:spacing w:val="0"/>
          <w:w w:val="100"/>
          <w:position w:val="0"/>
        </w:rPr>
        <w:t>, KOH, Mg(OH)</w:t>
      </w:r>
      <w:r>
        <w:rPr>
          <w:color w:val="000000"/>
          <w:spacing w:val="0"/>
          <w:w w:val="100"/>
          <w:position w:val="0"/>
          <w:vertAlign w:val="subscript"/>
        </w:rPr>
        <w:t>2</w:t>
      </w:r>
      <w:r>
        <w:rPr>
          <w:color w:val="000000"/>
          <w:spacing w:val="0"/>
          <w:w w:val="100"/>
          <w:position w:val="0"/>
        </w:rPr>
        <w:t>.</w:t>
      </w:r>
    </w:p>
    <w:p>
      <w:pPr>
        <w:pStyle w:val="Style13"/>
        <w:keepNext w:val="0"/>
        <w:keepLines w:val="0"/>
        <w:widowControl w:val="0"/>
        <w:shd w:val="clear" w:color="auto" w:fill="auto"/>
        <w:bidi w:val="0"/>
        <w:spacing w:before="0" w:after="180" w:line="240" w:lineRule="auto"/>
        <w:ind w:left="0" w:right="0" w:firstLine="0"/>
        <w:jc w:val="both"/>
      </w:pPr>
      <w:r>
        <w:rPr>
          <w:color w:val="000000"/>
          <w:spacing w:val="0"/>
          <w:w w:val="100"/>
          <w:position w:val="0"/>
        </w:rPr>
        <w:t>c. NaOH, CaSO</w:t>
      </w:r>
      <w:r>
        <w:rPr>
          <w:color w:val="000000"/>
          <w:spacing w:val="0"/>
          <w:w w:val="100"/>
          <w:position w:val="0"/>
          <w:vertAlign w:val="subscript"/>
        </w:rPr>
        <w:t>4</w:t>
      </w:r>
      <w:r>
        <w:rPr>
          <w:color w:val="000000"/>
          <w:spacing w:val="0"/>
          <w:w w:val="100"/>
          <w:position w:val="0"/>
        </w:rPr>
        <w:t xml:space="preserve">, </w:t>
      </w:r>
      <w:r>
        <w:rPr>
          <w:color w:val="000000"/>
          <w:spacing w:val="0"/>
          <w:w w:val="100"/>
          <w:position w:val="0"/>
        </w:rPr>
        <w:t xml:space="preserve">KOH, </w:t>
      </w:r>
      <w:r>
        <w:rPr>
          <w:color w:val="000000"/>
          <w:spacing w:val="0"/>
          <w:w w:val="100"/>
          <w:position w:val="0"/>
        </w:rPr>
        <w:t>Mg(OH)</w:t>
      </w:r>
      <w:r>
        <w:rPr>
          <w:color w:val="000000"/>
          <w:spacing w:val="0"/>
          <w:w w:val="100"/>
          <w:position w:val="0"/>
          <w:vertAlign w:val="subscript"/>
        </w:rPr>
        <w:t>2</w:t>
      </w:r>
      <w:r>
        <w:rPr>
          <w:color w:val="000000"/>
          <w:spacing w:val="0"/>
          <w:w w:val="100"/>
          <w:position w:val="0"/>
        </w:rPr>
        <w:t>. D. NaOH, Ca(OH)</w:t>
      </w:r>
      <w:r>
        <w:rPr>
          <w:color w:val="000000"/>
          <w:spacing w:val="0"/>
          <w:w w:val="100"/>
          <w:position w:val="0"/>
          <w:vertAlign w:val="subscript"/>
        </w:rPr>
        <w:t>2</w:t>
      </w:r>
      <w:r>
        <w:rPr>
          <w:color w:val="000000"/>
          <w:spacing w:val="0"/>
          <w:w w:val="100"/>
          <w:position w:val="0"/>
        </w:rPr>
        <w:t>, KOH, MgO.</w:t>
      </w:r>
    </w:p>
    <w:p>
      <w:pPr>
        <w:pStyle w:val="Style13"/>
        <w:keepNext w:val="0"/>
        <w:keepLines w:val="0"/>
        <w:widowControl w:val="0"/>
        <w:shd w:val="clear" w:color="auto" w:fill="auto"/>
        <w:bidi w:val="0"/>
        <w:spacing w:before="0" w:after="180" w:line="240" w:lineRule="auto"/>
        <w:ind w:left="0" w:right="0" w:firstLine="0"/>
        <w:jc w:val="left"/>
      </w:pPr>
      <w:r>
        <w:rPr>
          <w:b/>
          <w:bCs/>
          <w:color w:val="000000"/>
          <w:spacing w:val="0"/>
          <w:w w:val="100"/>
          <w:position w:val="0"/>
          <w:sz w:val="44"/>
          <w:szCs w:val="44"/>
        </w:rPr>
        <w:t xml:space="preserve">E0 </w:t>
      </w:r>
      <w:r>
        <w:rPr>
          <w:color w:val="000000"/>
          <w:spacing w:val="0"/>
          <w:w w:val="100"/>
          <w:position w:val="0"/>
        </w:rPr>
        <w:t xml:space="preserve">Dãy chất nào sau đây chỉ gồm các </w:t>
      </w:r>
      <w:r>
        <w:rPr>
          <w:color w:val="000000"/>
          <w:spacing w:val="0"/>
          <w:w w:val="100"/>
          <w:position w:val="0"/>
        </w:rPr>
        <w:t xml:space="preserve">base </w:t>
      </w:r>
      <w:r>
        <w:rPr>
          <w:color w:val="000000"/>
          <w:spacing w:val="0"/>
          <w:w w:val="100"/>
          <w:position w:val="0"/>
        </w:rPr>
        <w:t>tan?</w:t>
      </w:r>
    </w:p>
    <w:p>
      <w:pPr>
        <w:pStyle w:val="Style13"/>
        <w:keepNext w:val="0"/>
        <w:keepLines w:val="0"/>
        <w:widowControl w:val="0"/>
        <w:shd w:val="clear" w:color="auto" w:fill="auto"/>
        <w:tabs>
          <w:tab w:pos="4569" w:val="left"/>
        </w:tabs>
        <w:bidi w:val="0"/>
        <w:spacing w:before="0" w:after="240" w:line="240" w:lineRule="auto"/>
        <w:ind w:left="0" w:right="0" w:firstLine="0"/>
        <w:jc w:val="both"/>
      </w:pPr>
      <w:r>
        <w:rPr>
          <w:color w:val="000000"/>
          <w:spacing w:val="0"/>
          <w:w w:val="100"/>
          <w:position w:val="0"/>
        </w:rPr>
        <w:t xml:space="preserve">A. Ba(OH),, </w:t>
      </w:r>
      <w:r>
        <w:rPr>
          <w:color w:val="000000"/>
          <w:spacing w:val="0"/>
          <w:w w:val="100"/>
          <w:position w:val="0"/>
        </w:rPr>
        <w:t xml:space="preserve">NaOH, </w:t>
      </w:r>
      <w:r>
        <w:rPr>
          <w:color w:val="000000"/>
          <w:spacing w:val="0"/>
          <w:w w:val="100"/>
          <w:position w:val="0"/>
        </w:rPr>
        <w:t>KOH.</w:t>
        <w:tab/>
      </w:r>
      <w:r>
        <w:rPr>
          <w:color w:val="000000"/>
          <w:spacing w:val="0"/>
          <w:w w:val="100"/>
          <w:position w:val="0"/>
        </w:rPr>
        <w:t>B. NaOH, Mg(OH)</w:t>
      </w:r>
      <w:r>
        <w:rPr>
          <w:color w:val="000000"/>
          <w:spacing w:val="0"/>
          <w:w w:val="100"/>
          <w:position w:val="0"/>
          <w:vertAlign w:val="subscript"/>
        </w:rPr>
        <w:t>2</w:t>
      </w:r>
      <w:r>
        <w:rPr>
          <w:color w:val="000000"/>
          <w:spacing w:val="0"/>
          <w:w w:val="100"/>
          <w:position w:val="0"/>
        </w:rPr>
        <w:t>, KOH.</w:t>
      </w:r>
    </w:p>
    <w:p>
      <w:pPr>
        <w:pStyle w:val="Style13"/>
        <w:keepNext w:val="0"/>
        <w:keepLines w:val="0"/>
        <w:widowControl w:val="0"/>
        <w:shd w:val="clear" w:color="auto" w:fill="auto"/>
        <w:tabs>
          <w:tab w:pos="4569" w:val="left"/>
        </w:tabs>
        <w:bidi w:val="0"/>
        <w:spacing w:before="0" w:after="180" w:line="240" w:lineRule="auto"/>
        <w:ind w:left="0" w:right="0" w:firstLine="0"/>
        <w:jc w:val="both"/>
      </w:pPr>
      <w:r>
        <w:rPr>
          <w:color w:val="000000"/>
          <w:spacing w:val="0"/>
          <w:w w:val="100"/>
          <w:position w:val="0"/>
        </w:rPr>
        <w:t>c. NaOH, KOH, Cu(OH)</w:t>
      </w:r>
      <w:r>
        <w:rPr>
          <w:color w:val="000000"/>
          <w:spacing w:val="0"/>
          <w:w w:val="100"/>
          <w:position w:val="0"/>
          <w:vertAlign w:val="subscript"/>
        </w:rPr>
        <w:t>2</w:t>
      </w:r>
      <w:r>
        <w:rPr>
          <w:color w:val="000000"/>
          <w:spacing w:val="0"/>
          <w:w w:val="100"/>
          <w:position w:val="0"/>
        </w:rPr>
        <w:t>.</w:t>
        <w:tab/>
        <w:t>D. Mg(OH)</w:t>
      </w:r>
      <w:r>
        <w:rPr>
          <w:color w:val="000000"/>
          <w:spacing w:val="0"/>
          <w:w w:val="100"/>
          <w:position w:val="0"/>
          <w:vertAlign w:val="subscript"/>
        </w:rPr>
        <w:t>2</w:t>
      </w:r>
      <w:r>
        <w:rPr>
          <w:color w:val="000000"/>
          <w:spacing w:val="0"/>
          <w:w w:val="100"/>
          <w:position w:val="0"/>
        </w:rPr>
        <w:t>, Cu(OH)</w:t>
      </w:r>
      <w:r>
        <w:rPr>
          <w:color w:val="000000"/>
          <w:spacing w:val="0"/>
          <w:w w:val="100"/>
          <w:position w:val="0"/>
          <w:vertAlign w:val="subscript"/>
        </w:rPr>
        <w:t>2&gt;</w:t>
      </w:r>
      <w:r>
        <w:rPr>
          <w:color w:val="000000"/>
          <w:spacing w:val="0"/>
          <w:w w:val="100"/>
          <w:position w:val="0"/>
        </w:rPr>
        <w:t xml:space="preserve"> KOH.</w:t>
      </w:r>
    </w:p>
    <w:p>
      <w:pPr>
        <w:pStyle w:val="Style13"/>
        <w:keepNext w:val="0"/>
        <w:keepLines w:val="0"/>
        <w:widowControl w:val="0"/>
        <w:shd w:val="clear" w:color="auto" w:fill="auto"/>
        <w:bidi w:val="0"/>
        <w:spacing w:before="0" w:after="0" w:line="173" w:lineRule="auto"/>
        <w:ind w:left="0" w:right="0" w:firstLine="0"/>
        <w:jc w:val="left"/>
      </w:pPr>
      <w:r>
        <w:rPr>
          <w:b/>
          <w:bCs/>
          <w:color w:val="000000"/>
          <w:spacing w:val="0"/>
          <w:w w:val="100"/>
          <w:position w:val="0"/>
          <w:sz w:val="44"/>
          <w:szCs w:val="44"/>
        </w:rPr>
        <w:t xml:space="preserve">E9 </w:t>
      </w:r>
      <w:r>
        <w:rPr>
          <w:color w:val="000000"/>
          <w:spacing w:val="0"/>
          <w:w w:val="100"/>
          <w:position w:val="0"/>
        </w:rPr>
        <w:t xml:space="preserve">Dãy chất nào sau đây chỉ gồm các </w:t>
      </w:r>
      <w:r>
        <w:rPr>
          <w:color w:val="000000"/>
          <w:spacing w:val="0"/>
          <w:w w:val="100"/>
          <w:position w:val="0"/>
        </w:rPr>
        <w:t xml:space="preserve">base </w:t>
      </w:r>
      <w:r>
        <w:rPr>
          <w:color w:val="000000"/>
          <w:spacing w:val="0"/>
          <w:w w:val="100"/>
          <w:position w:val="0"/>
        </w:rPr>
        <w:t>không tan?</w:t>
      </w:r>
    </w:p>
    <w:p>
      <w:pPr>
        <w:pStyle w:val="Style13"/>
        <w:keepNext w:val="0"/>
        <w:keepLines w:val="0"/>
        <w:widowControl w:val="0"/>
        <w:shd w:val="clear" w:color="auto" w:fill="auto"/>
        <w:tabs>
          <w:tab w:pos="4481" w:val="left"/>
        </w:tabs>
        <w:bidi w:val="0"/>
        <w:spacing w:before="0" w:after="80"/>
        <w:ind w:left="0" w:right="0" w:firstLine="0"/>
        <w:jc w:val="both"/>
      </w:pPr>
      <w:r>
        <w:rPr>
          <w:color w:val="000000"/>
          <w:spacing w:val="0"/>
          <w:w w:val="100"/>
          <w:position w:val="0"/>
        </w:rPr>
        <w:t xml:space="preserve">A </w:t>
      </w:r>
      <w:r>
        <w:rPr>
          <w:color w:val="000000"/>
          <w:spacing w:val="0"/>
          <w:w w:val="100"/>
          <w:position w:val="0"/>
        </w:rPr>
        <w:t>Fe(OH)</w:t>
      </w:r>
      <w:r>
        <w:rPr>
          <w:color w:val="000000"/>
          <w:spacing w:val="0"/>
          <w:w w:val="100"/>
          <w:position w:val="0"/>
          <w:vertAlign w:val="subscript"/>
        </w:rPr>
        <w:t>3</w:t>
      </w:r>
      <w:r>
        <w:rPr>
          <w:color w:val="000000"/>
          <w:spacing w:val="0"/>
          <w:w w:val="100"/>
          <w:position w:val="0"/>
        </w:rPr>
        <w:t>, Mg(OH)</w:t>
      </w:r>
      <w:r>
        <w:rPr>
          <w:color w:val="000000"/>
          <w:spacing w:val="0"/>
          <w:w w:val="100"/>
          <w:position w:val="0"/>
          <w:vertAlign w:val="subscript"/>
        </w:rPr>
        <w:t>2</w:t>
      </w:r>
      <w:r>
        <w:rPr>
          <w:color w:val="000000"/>
          <w:spacing w:val="0"/>
          <w:w w:val="100"/>
          <w:position w:val="0"/>
        </w:rPr>
        <w:t>, NaOH.</w:t>
        <w:tab/>
        <w:t>B. Fe(OH)</w:t>
      </w:r>
      <w:r>
        <w:rPr>
          <w:color w:val="000000"/>
          <w:spacing w:val="0"/>
          <w:w w:val="100"/>
          <w:position w:val="0"/>
          <w:vertAlign w:val="subscript"/>
        </w:rPr>
        <w:t>3</w:t>
      </w:r>
      <w:r>
        <w:rPr>
          <w:color w:val="000000"/>
          <w:spacing w:val="0"/>
          <w:w w:val="100"/>
          <w:position w:val="0"/>
        </w:rPr>
        <w:t>, Cu(OH)</w:t>
      </w:r>
      <w:r>
        <w:rPr>
          <w:color w:val="000000"/>
          <w:spacing w:val="0"/>
          <w:w w:val="100"/>
          <w:position w:val="0"/>
          <w:vertAlign w:val="subscript"/>
        </w:rPr>
        <w:t>2</w:t>
      </w:r>
      <w:r>
        <w:rPr>
          <w:color w:val="000000"/>
          <w:spacing w:val="0"/>
          <w:w w:val="100"/>
          <w:position w:val="0"/>
        </w:rPr>
        <w:t>, KOH.</w:t>
      </w:r>
    </w:p>
    <w:p>
      <w:pPr>
        <w:pStyle w:val="Style13"/>
        <w:keepNext w:val="0"/>
        <w:keepLines w:val="0"/>
        <w:widowControl w:val="0"/>
        <w:shd w:val="clear" w:color="auto" w:fill="auto"/>
        <w:tabs>
          <w:tab w:pos="4481" w:val="left"/>
        </w:tabs>
        <w:bidi w:val="0"/>
        <w:spacing w:before="0" w:after="80"/>
        <w:ind w:left="0" w:right="0" w:firstLine="0"/>
        <w:jc w:val="both"/>
      </w:pPr>
      <w:r>
        <w:rPr>
          <w:color w:val="000000"/>
          <w:spacing w:val="0"/>
          <w:w w:val="100"/>
          <w:position w:val="0"/>
        </w:rPr>
        <w:t>c. Mg(OH)</w:t>
      </w:r>
      <w:r>
        <w:rPr>
          <w:color w:val="000000"/>
          <w:spacing w:val="0"/>
          <w:w w:val="100"/>
          <w:position w:val="0"/>
          <w:vertAlign w:val="subscript"/>
        </w:rPr>
        <w:t>2</w:t>
      </w:r>
      <w:r>
        <w:rPr>
          <w:color w:val="000000"/>
          <w:spacing w:val="0"/>
          <w:w w:val="100"/>
          <w:position w:val="0"/>
        </w:rPr>
        <w:t xml:space="preserve">, </w:t>
      </w:r>
      <w:r>
        <w:rPr>
          <w:smallCaps/>
          <w:color w:val="000000"/>
          <w:spacing w:val="0"/>
          <w:w w:val="100"/>
          <w:position w:val="0"/>
        </w:rPr>
        <w:t>Cu(OH)</w:t>
      </w:r>
      <w:r>
        <w:rPr>
          <w:smallCaps/>
          <w:color w:val="000000"/>
          <w:spacing w:val="0"/>
          <w:w w:val="100"/>
          <w:position w:val="0"/>
          <w:vertAlign w:val="subscript"/>
        </w:rPr>
        <w:t>2</w:t>
      </w:r>
      <w:r>
        <w:rPr>
          <w:smallCaps/>
          <w:color w:val="000000"/>
          <w:spacing w:val="0"/>
          <w:w w:val="100"/>
          <w:position w:val="0"/>
        </w:rPr>
        <w:t>,</w:t>
      </w:r>
      <w:r>
        <w:rPr>
          <w:color w:val="000000"/>
          <w:spacing w:val="0"/>
          <w:w w:val="100"/>
          <w:position w:val="0"/>
        </w:rPr>
        <w:t xml:space="preserve"> </w:t>
      </w:r>
      <w:r>
        <w:rPr>
          <w:color w:val="000000"/>
          <w:spacing w:val="0"/>
          <w:w w:val="100"/>
          <w:position w:val="0"/>
        </w:rPr>
        <w:t>Ba(OH)</w:t>
      </w:r>
      <w:r>
        <w:rPr>
          <w:color w:val="000000"/>
          <w:spacing w:val="0"/>
          <w:w w:val="100"/>
          <w:position w:val="0"/>
          <w:vertAlign w:val="subscript"/>
        </w:rPr>
        <w:t>2</w:t>
      </w:r>
      <w:r>
        <w:rPr>
          <w:color w:val="000000"/>
          <w:spacing w:val="0"/>
          <w:w w:val="100"/>
          <w:position w:val="0"/>
        </w:rPr>
        <w:t>.</w:t>
        <w:tab/>
        <w:t>D. Fe(OH)</w:t>
      </w:r>
      <w:r>
        <w:rPr>
          <w:color w:val="000000"/>
          <w:spacing w:val="0"/>
          <w:w w:val="100"/>
          <w:position w:val="0"/>
          <w:vertAlign w:val="subscript"/>
        </w:rPr>
        <w:t>3</w:t>
      </w:r>
      <w:r>
        <w:rPr>
          <w:color w:val="000000"/>
          <w:spacing w:val="0"/>
          <w:w w:val="100"/>
          <w:position w:val="0"/>
        </w:rPr>
        <w:t>, Mg(OH)</w:t>
      </w:r>
      <w:r>
        <w:rPr>
          <w:color w:val="000000"/>
          <w:spacing w:val="0"/>
          <w:w w:val="100"/>
          <w:position w:val="0"/>
          <w:vertAlign w:val="subscript"/>
        </w:rPr>
        <w:t>2</w:t>
      </w:r>
      <w:r>
        <w:rPr>
          <w:color w:val="000000"/>
          <w:spacing w:val="0"/>
          <w:w w:val="100"/>
          <w:position w:val="0"/>
        </w:rPr>
        <w:t>, Cu(OH)</w:t>
      </w:r>
      <w:r>
        <w:rPr>
          <w:color w:val="000000"/>
          <w:spacing w:val="0"/>
          <w:w w:val="100"/>
          <w:position w:val="0"/>
          <w:vertAlign w:val="subscript"/>
        </w:rPr>
        <w:t>2</w:t>
      </w:r>
      <w:r>
        <w:rPr>
          <w:color w:val="000000"/>
          <w:spacing w:val="0"/>
          <w:w w:val="100"/>
          <w:position w:val="0"/>
        </w:rPr>
        <w:t>.</w:t>
      </w:r>
    </w:p>
    <w:p>
      <w:pPr>
        <w:pStyle w:val="Style13"/>
        <w:keepNext w:val="0"/>
        <w:keepLines w:val="0"/>
        <w:widowControl w:val="0"/>
        <w:shd w:val="clear" w:color="auto" w:fill="auto"/>
        <w:bidi w:val="0"/>
        <w:spacing w:before="0" w:after="0" w:line="254" w:lineRule="auto"/>
        <w:ind w:left="0" w:right="0" w:firstLine="0"/>
        <w:jc w:val="both"/>
      </w:pPr>
      <w:r>
        <w:rPr>
          <w:color w:val="000000"/>
          <w:spacing w:val="0"/>
          <w:w w:val="100"/>
          <w:position w:val="0"/>
        </w:rPr>
        <w:t xml:space="preserve">Ị® Nhỏ dung dịch </w:t>
      </w:r>
      <w:r>
        <w:rPr>
          <w:color w:val="000000"/>
          <w:spacing w:val="0"/>
          <w:w w:val="100"/>
          <w:position w:val="0"/>
        </w:rPr>
        <w:t xml:space="preserve">phenolphthalein </w:t>
      </w:r>
      <w:r>
        <w:rPr>
          <w:color w:val="000000"/>
          <w:spacing w:val="0"/>
          <w:w w:val="100"/>
          <w:position w:val="0"/>
        </w:rPr>
        <w:t>vào hai dung dịch không màu X và Y thấy dung dịch X không thay đối màu còn dung dịch Y chuyến sang màu hồng. Kết luận nào sau đây về dung dịch X và Y là đúng?</w:t>
      </w:r>
    </w:p>
    <w:p>
      <w:pPr>
        <w:pStyle w:val="Style13"/>
        <w:keepNext w:val="0"/>
        <w:keepLines w:val="0"/>
        <w:widowControl w:val="0"/>
        <w:numPr>
          <w:ilvl w:val="0"/>
          <w:numId w:val="105"/>
        </w:numPr>
        <w:shd w:val="clear" w:color="auto" w:fill="auto"/>
        <w:tabs>
          <w:tab w:pos="447" w:val="left"/>
        </w:tabs>
        <w:bidi w:val="0"/>
        <w:spacing w:before="0" w:after="0"/>
        <w:ind w:left="0" w:right="0" w:firstLine="0"/>
        <w:jc w:val="both"/>
      </w:pPr>
      <w:bookmarkStart w:id="182" w:name="bookmark182"/>
      <w:bookmarkEnd w:id="182"/>
      <w:r>
        <w:rPr>
          <w:color w:val="000000"/>
          <w:spacing w:val="0"/>
          <w:w w:val="100"/>
          <w:position w:val="0"/>
        </w:rPr>
        <w:t xml:space="preserve">Cả X và Y đều là dung dịch </w:t>
      </w:r>
      <w:r>
        <w:rPr>
          <w:color w:val="000000"/>
          <w:spacing w:val="0"/>
          <w:w w:val="100"/>
          <w:position w:val="0"/>
        </w:rPr>
        <w:t>base.</w:t>
      </w:r>
    </w:p>
    <w:p>
      <w:pPr>
        <w:pStyle w:val="Style13"/>
        <w:keepNext w:val="0"/>
        <w:keepLines w:val="0"/>
        <w:widowControl w:val="0"/>
        <w:numPr>
          <w:ilvl w:val="0"/>
          <w:numId w:val="105"/>
        </w:numPr>
        <w:shd w:val="clear" w:color="auto" w:fill="auto"/>
        <w:tabs>
          <w:tab w:pos="447" w:val="left"/>
        </w:tabs>
        <w:bidi w:val="0"/>
        <w:spacing w:before="0" w:after="0"/>
        <w:ind w:left="0" w:right="0" w:firstLine="0"/>
        <w:jc w:val="left"/>
      </w:pPr>
      <w:bookmarkStart w:id="183" w:name="bookmark183"/>
      <w:bookmarkEnd w:id="183"/>
      <w:r>
        <w:rPr>
          <w:color w:val="000000"/>
          <w:spacing w:val="0"/>
          <w:w w:val="100"/>
          <w:position w:val="0"/>
        </w:rPr>
        <w:t xml:space="preserve">X là dung dịch </w:t>
      </w:r>
      <w:r>
        <w:rPr>
          <w:color w:val="000000"/>
          <w:spacing w:val="0"/>
          <w:w w:val="100"/>
          <w:position w:val="0"/>
        </w:rPr>
        <w:t xml:space="preserve">base, </w:t>
      </w:r>
      <w:r>
        <w:rPr>
          <w:color w:val="000000"/>
          <w:spacing w:val="0"/>
          <w:w w:val="100"/>
          <w:position w:val="0"/>
        </w:rPr>
        <w:t xml:space="preserve">Y không phải là dung dịch </w:t>
      </w:r>
      <w:r>
        <w:rPr>
          <w:color w:val="000000"/>
          <w:spacing w:val="0"/>
          <w:w w:val="100"/>
          <w:position w:val="0"/>
        </w:rPr>
        <w:t>base.</w:t>
      </w:r>
    </w:p>
    <w:p>
      <w:pPr>
        <w:pStyle w:val="Style13"/>
        <w:keepNext w:val="0"/>
        <w:keepLines w:val="0"/>
        <w:widowControl w:val="0"/>
        <w:shd w:val="clear" w:color="auto" w:fill="auto"/>
        <w:bidi w:val="0"/>
        <w:spacing w:before="0" w:after="0"/>
        <w:ind w:left="0" w:right="0" w:firstLine="0"/>
        <w:jc w:val="left"/>
      </w:pPr>
      <w:r>
        <w:rPr>
          <w:color w:val="000000"/>
          <w:spacing w:val="0"/>
          <w:w w:val="100"/>
          <w:position w:val="0"/>
        </w:rPr>
        <w:t xml:space="preserve">c. Cả X và Y đều không phải là dung dịch </w:t>
      </w:r>
      <w:r>
        <w:rPr>
          <w:color w:val="000000"/>
          <w:spacing w:val="0"/>
          <w:w w:val="100"/>
          <w:position w:val="0"/>
        </w:rPr>
        <w:t>base.</w:t>
      </w:r>
    </w:p>
    <w:p>
      <w:pPr>
        <w:pStyle w:val="Style13"/>
        <w:keepNext w:val="0"/>
        <w:keepLines w:val="0"/>
        <w:widowControl w:val="0"/>
        <w:shd w:val="clear" w:color="auto" w:fill="auto"/>
        <w:bidi w:val="0"/>
        <w:spacing w:before="0" w:after="0"/>
        <w:ind w:left="0" w:right="0" w:firstLine="0"/>
        <w:jc w:val="left"/>
      </w:pPr>
      <w:r>
        <w:rPr>
          <w:color w:val="000000"/>
          <w:spacing w:val="0"/>
          <w:w w:val="100"/>
          <w:position w:val="0"/>
        </w:rPr>
        <w:t xml:space="preserve">D. X không phải là dung dịch </w:t>
      </w:r>
      <w:r>
        <w:rPr>
          <w:color w:val="000000"/>
          <w:spacing w:val="0"/>
          <w:w w:val="100"/>
          <w:position w:val="0"/>
        </w:rPr>
        <w:t xml:space="preserve">base, </w:t>
      </w:r>
      <w:r>
        <w:rPr>
          <w:color w:val="000000"/>
          <w:spacing w:val="0"/>
          <w:w w:val="100"/>
          <w:position w:val="0"/>
        </w:rPr>
        <w:t xml:space="preserve">Y là dung dịch </w:t>
      </w:r>
      <w:r>
        <w:rPr>
          <w:color w:val="000000"/>
          <w:spacing w:val="0"/>
          <w:w w:val="100"/>
          <w:position w:val="0"/>
        </w:rPr>
        <w:t>base.</w:t>
      </w:r>
    </w:p>
    <w:p>
      <w:pPr>
        <w:pStyle w:val="Style13"/>
        <w:keepNext w:val="0"/>
        <w:keepLines w:val="0"/>
        <w:widowControl w:val="0"/>
        <w:shd w:val="clear" w:color="auto" w:fill="auto"/>
        <w:bidi w:val="0"/>
        <w:spacing w:before="0" w:after="120" w:line="211" w:lineRule="auto"/>
        <w:ind w:left="0" w:right="0" w:firstLine="0"/>
        <w:jc w:val="both"/>
      </w:pPr>
      <w:r>
        <w:rPr>
          <w:b/>
          <w:bCs/>
          <w:color w:val="000000"/>
          <w:spacing w:val="0"/>
          <w:w w:val="100"/>
          <w:position w:val="0"/>
          <w:sz w:val="44"/>
          <w:szCs w:val="44"/>
          <w:u w:val="single"/>
        </w:rPr>
        <w:t>00</w:t>
      </w:r>
      <w:r>
        <w:rPr>
          <w:b/>
          <w:bCs/>
          <w:color w:val="000000"/>
          <w:spacing w:val="0"/>
          <w:w w:val="100"/>
          <w:position w:val="0"/>
          <w:sz w:val="44"/>
          <w:szCs w:val="44"/>
        </w:rPr>
        <w:t xml:space="preserve"> </w:t>
      </w:r>
      <w:r>
        <w:rPr>
          <w:color w:val="000000"/>
          <w:spacing w:val="0"/>
          <w:w w:val="100"/>
          <w:position w:val="0"/>
        </w:rPr>
        <w:t>Có ba dung dịch không màu HC1, KC1 và NaOH. Hãy chọn một thuốc thử để nhận biết các chất trên. Nêu rõ cách tiến hành.</w:t>
      </w:r>
    </w:p>
    <w:p>
      <w:pPr>
        <w:pStyle w:val="Style13"/>
        <w:keepNext w:val="0"/>
        <w:keepLines w:val="0"/>
        <w:widowControl w:val="0"/>
        <w:shd w:val="clear" w:color="auto" w:fill="auto"/>
        <w:bidi w:val="0"/>
        <w:spacing w:before="0" w:after="0"/>
        <w:ind w:left="0" w:right="0" w:firstLine="700"/>
        <w:jc w:val="both"/>
      </w:pPr>
      <w:r>
        <w:rPr>
          <w:color w:val="000000"/>
          <w:spacing w:val="0"/>
          <w:w w:val="100"/>
          <w:position w:val="0"/>
        </w:rPr>
        <w:t xml:space="preserve">Làm thế nào để xác nhận một dung dịch là dung dịch </w:t>
      </w:r>
      <w:r>
        <w:rPr>
          <w:color w:val="000000"/>
          <w:spacing w:val="0"/>
          <w:w w:val="100"/>
          <w:position w:val="0"/>
        </w:rPr>
        <w:t>base?</w:t>
      </w:r>
    </w:p>
    <w:p>
      <w:pPr>
        <w:pStyle w:val="Style13"/>
        <w:keepNext w:val="0"/>
        <w:keepLines w:val="0"/>
        <w:widowControl w:val="0"/>
        <w:shd w:val="clear" w:color="auto" w:fill="auto"/>
        <w:bidi w:val="0"/>
        <w:spacing w:before="0" w:after="0" w:line="214" w:lineRule="auto"/>
        <w:ind w:left="0" w:right="0" w:firstLine="0"/>
        <w:jc w:val="both"/>
      </w:pPr>
      <w:r>
        <w:rPr>
          <w:b/>
          <w:bCs/>
          <w:color w:val="000000"/>
          <w:spacing w:val="0"/>
          <w:w w:val="100"/>
          <w:position w:val="0"/>
          <w:sz w:val="44"/>
          <w:szCs w:val="44"/>
        </w:rPr>
        <w:t xml:space="preserve">CB </w:t>
      </w:r>
      <w:r>
        <w:rPr>
          <w:color w:val="000000"/>
          <w:spacing w:val="0"/>
          <w:w w:val="100"/>
          <w:position w:val="0"/>
        </w:rPr>
        <w:t>Viết phương trình hoá học của các phản úng xảy ra khi cho các chất: NaOH, Mg(OH)</w:t>
      </w:r>
      <w:r>
        <w:rPr>
          <w:color w:val="000000"/>
          <w:spacing w:val="0"/>
          <w:w w:val="100"/>
          <w:position w:val="0"/>
          <w:vertAlign w:val="subscript"/>
        </w:rPr>
        <w:t>2</w:t>
      </w:r>
      <w:r>
        <w:rPr>
          <w:color w:val="000000"/>
          <w:spacing w:val="0"/>
          <w:w w:val="100"/>
          <w:position w:val="0"/>
        </w:rPr>
        <w:t>, Cu(OH)</w:t>
      </w:r>
      <w:r>
        <w:rPr>
          <w:color w:val="000000"/>
          <w:spacing w:val="0"/>
          <w:w w:val="100"/>
          <w:position w:val="0"/>
          <w:vertAlign w:val="subscript"/>
        </w:rPr>
        <w:t>2</w:t>
      </w:r>
      <w:r>
        <w:rPr>
          <w:color w:val="000000"/>
          <w:spacing w:val="0"/>
          <w:w w:val="100"/>
          <w:position w:val="0"/>
        </w:rPr>
        <w:t xml:space="preserve"> lần lượt tác dụng với các dung dịch HC1,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w:t>
      </w:r>
    </w:p>
    <w:p>
      <w:pPr>
        <w:pStyle w:val="Style13"/>
        <w:keepNext w:val="0"/>
        <w:keepLines w:val="0"/>
        <w:widowControl w:val="0"/>
        <w:shd w:val="clear" w:color="auto" w:fill="auto"/>
        <w:bidi w:val="0"/>
        <w:spacing w:before="0" w:after="0" w:line="223" w:lineRule="auto"/>
        <w:ind w:left="0" w:right="0" w:firstLine="0"/>
        <w:jc w:val="both"/>
      </w:pPr>
      <w:r>
        <w:rPr>
          <w:b/>
          <w:bCs/>
          <w:color w:val="000000"/>
          <w:spacing w:val="0"/>
          <w:w w:val="100"/>
          <w:position w:val="0"/>
          <w:sz w:val="44"/>
          <w:szCs w:val="44"/>
          <w:u w:val="single"/>
        </w:rPr>
        <w:t>Ill</w:t>
      </w:r>
      <w:r>
        <w:rPr>
          <w:b/>
          <w:bCs/>
          <w:color w:val="000000"/>
          <w:spacing w:val="0"/>
          <w:w w:val="100"/>
          <w:position w:val="0"/>
          <w:sz w:val="44"/>
          <w:szCs w:val="44"/>
        </w:rPr>
        <w:t xml:space="preserve"> </w:t>
      </w:r>
      <w:r>
        <w:rPr>
          <w:color w:val="000000"/>
          <w:spacing w:val="0"/>
          <w:w w:val="100"/>
          <w:position w:val="0"/>
        </w:rPr>
        <w:t>Viết các sơ đồ tạo thành ion 0H“ trong các dung dịch: KOH, LiOH và Ba(OH)</w:t>
      </w:r>
      <w:r>
        <w:rPr>
          <w:color w:val="000000"/>
          <w:spacing w:val="0"/>
          <w:w w:val="100"/>
          <w:position w:val="0"/>
          <w:vertAlign w:val="subscript"/>
        </w:rPr>
        <w:t>2</w:t>
      </w:r>
      <w:r>
        <w:rPr>
          <w:color w:val="000000"/>
          <w:spacing w:val="0"/>
          <w:w w:val="100"/>
          <w:position w:val="0"/>
        </w:rPr>
        <w:t xml:space="preserve">. </w:t>
      </w:r>
      <w:r>
        <w:rPr>
          <w:b/>
          <w:bCs/>
          <w:color w:val="000000"/>
          <w:spacing w:val="0"/>
          <w:w w:val="100"/>
          <w:position w:val="0"/>
          <w:sz w:val="44"/>
          <w:szCs w:val="44"/>
          <w:u w:val="single"/>
        </w:rPr>
        <w:t>li-’X-j</w:t>
      </w:r>
      <w:r>
        <w:rPr>
          <w:b/>
          <w:bCs/>
          <w:color w:val="000000"/>
          <w:spacing w:val="0"/>
          <w:w w:val="100"/>
          <w:position w:val="0"/>
          <w:sz w:val="44"/>
          <w:szCs w:val="44"/>
        </w:rPr>
        <w:t xml:space="preserve"> </w:t>
      </w:r>
      <w:r>
        <w:rPr>
          <w:color w:val="000000"/>
          <w:spacing w:val="0"/>
          <w:w w:val="100"/>
          <w:position w:val="0"/>
        </w:rPr>
        <w:t xml:space="preserve">Cho 2 </w:t>
      </w:r>
      <w:r>
        <w:rPr>
          <w:color w:val="000000"/>
          <w:spacing w:val="0"/>
          <w:w w:val="100"/>
          <w:position w:val="0"/>
        </w:rPr>
        <w:t xml:space="preserve">ml </w:t>
      </w:r>
      <w:r>
        <w:rPr>
          <w:color w:val="000000"/>
          <w:spacing w:val="0"/>
          <w:w w:val="100"/>
          <w:position w:val="0"/>
        </w:rPr>
        <w:t xml:space="preserve">dung dịch HC1 0,2 M vào ống nghiệm (1), 2 </w:t>
      </w:r>
      <w:r>
        <w:rPr>
          <w:color w:val="000000"/>
          <w:spacing w:val="0"/>
          <w:w w:val="100"/>
          <w:position w:val="0"/>
        </w:rPr>
        <w:t xml:space="preserve">ml </w:t>
      </w:r>
      <w:r>
        <w:rPr>
          <w:color w:val="000000"/>
          <w:spacing w:val="0"/>
          <w:w w:val="100"/>
          <w:position w:val="0"/>
        </w:rPr>
        <w:t xml:space="preserve">dung dịch NaOH 0,2 </w:t>
      </w:r>
      <w:r>
        <w:rPr>
          <w:color w:val="000000"/>
          <w:spacing w:val="0"/>
          <w:w w:val="100"/>
          <w:position w:val="0"/>
        </w:rPr>
        <w:t xml:space="preserve">M </w:t>
      </w:r>
      <w:r>
        <w:rPr>
          <w:color w:val="000000"/>
          <w:spacing w:val="0"/>
          <w:w w:val="100"/>
          <w:position w:val="0"/>
        </w:rPr>
        <w:t xml:space="preserve">vào ống nghiệm (2), 1 </w:t>
      </w:r>
      <w:r>
        <w:rPr>
          <w:color w:val="000000"/>
          <w:spacing w:val="0"/>
          <w:w w:val="100"/>
          <w:position w:val="0"/>
        </w:rPr>
        <w:t xml:space="preserve">ml dung </w:t>
      </w:r>
      <w:r>
        <w:rPr>
          <w:color w:val="000000"/>
          <w:spacing w:val="0"/>
          <w:w w:val="100"/>
          <w:position w:val="0"/>
        </w:rPr>
        <w:t xml:space="preserve">dịch HC10,2 </w:t>
      </w:r>
      <w:r>
        <w:rPr>
          <w:color w:val="000000"/>
          <w:spacing w:val="0"/>
          <w:w w:val="100"/>
          <w:position w:val="0"/>
        </w:rPr>
        <w:t xml:space="preserve">M </w:t>
      </w:r>
      <w:r>
        <w:rPr>
          <w:color w:val="000000"/>
          <w:spacing w:val="0"/>
          <w:w w:val="100"/>
          <w:position w:val="0"/>
        </w:rPr>
        <w:t xml:space="preserve">và 1 </w:t>
      </w:r>
      <w:r>
        <w:rPr>
          <w:color w:val="000000"/>
          <w:spacing w:val="0"/>
          <w:w w:val="100"/>
          <w:position w:val="0"/>
        </w:rPr>
        <w:t xml:space="preserve">ml </w:t>
      </w:r>
      <w:r>
        <w:rPr>
          <w:color w:val="000000"/>
          <w:spacing w:val="0"/>
          <w:w w:val="100"/>
          <w:position w:val="0"/>
        </w:rPr>
        <w:t>dung dịch NaOH 0,2 M vào ông nghiệm (3). Nêu cho giây quỳ tím vào ba ông nghiệm trên thì giây quỳ tím trong mỗi ống nghiệm sẽ có màu gì?</w:t>
      </w:r>
    </w:p>
    <w:p>
      <w:pPr>
        <w:pStyle w:val="Style13"/>
        <w:keepNext w:val="0"/>
        <w:keepLines w:val="0"/>
        <w:widowControl w:val="0"/>
        <w:shd w:val="clear" w:color="auto" w:fill="auto"/>
        <w:bidi w:val="0"/>
        <w:spacing w:before="0" w:after="120" w:line="214" w:lineRule="auto"/>
        <w:ind w:left="0" w:right="0" w:firstLine="0"/>
        <w:jc w:val="both"/>
      </w:pPr>
      <w:r>
        <w:rPr>
          <w:b/>
          <w:bCs/>
          <w:color w:val="000000"/>
          <w:spacing w:val="0"/>
          <w:w w:val="100"/>
          <w:position w:val="0"/>
          <w:sz w:val="44"/>
          <w:szCs w:val="44"/>
        </w:rPr>
        <w:t>Ị</w:t>
      </w:r>
      <w:r>
        <w:rPr>
          <w:b/>
          <w:bCs/>
          <w:color w:val="000000"/>
          <w:spacing w:val="0"/>
          <w:w w:val="100"/>
          <w:position w:val="0"/>
          <w:sz w:val="44"/>
          <w:szCs w:val="44"/>
          <w:u w:val="single"/>
        </w:rPr>
        <w:t>pXĩl</w:t>
      </w:r>
      <w:r>
        <w:rPr>
          <w:b/>
          <w:bCs/>
          <w:color w:val="000000"/>
          <w:spacing w:val="0"/>
          <w:w w:val="100"/>
          <w:position w:val="0"/>
          <w:sz w:val="44"/>
          <w:szCs w:val="44"/>
        </w:rPr>
        <w:t xml:space="preserve"> </w:t>
      </w:r>
      <w:r>
        <w:rPr>
          <w:color w:val="000000"/>
          <w:spacing w:val="0"/>
          <w:w w:val="100"/>
          <w:position w:val="0"/>
        </w:rPr>
        <w:t xml:space="preserve">Các chất sau đây là chất phản úng và chất sản phẩm của ba phản ứng hoá học: </w:t>
      </w:r>
      <w:r>
        <w:rPr>
          <w:color w:val="000000"/>
          <w:spacing w:val="0"/>
          <w:w w:val="100"/>
          <w:position w:val="0"/>
        </w:rPr>
        <w:t xml:space="preserve">HC1, </w:t>
      </w:r>
      <w:r>
        <w:rPr>
          <w:color w:val="000000"/>
          <w:spacing w:val="0"/>
          <w:w w:val="100"/>
          <w:position w:val="0"/>
        </w:rPr>
        <w:t>NaOH,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xml:space="preserve">, </w:t>
      </w:r>
      <w:r>
        <w:rPr>
          <w:color w:val="000000"/>
          <w:spacing w:val="0"/>
          <w:w w:val="100"/>
          <w:position w:val="0"/>
        </w:rPr>
        <w:t xml:space="preserve">KC1, </w:t>
      </w:r>
      <w:r>
        <w:rPr>
          <w:color w:val="000000"/>
          <w:spacing w:val="0"/>
          <w:w w:val="100"/>
          <w:position w:val="0"/>
        </w:rPr>
        <w:t>NaNO</w:t>
      </w:r>
      <w:r>
        <w:rPr>
          <w:color w:val="000000"/>
          <w:spacing w:val="0"/>
          <w:w w:val="100"/>
          <w:position w:val="0"/>
          <w:vertAlign w:val="subscript"/>
        </w:rPr>
        <w:t>3</w:t>
      </w:r>
      <w:r>
        <w:rPr>
          <w:color w:val="000000"/>
          <w:spacing w:val="0"/>
          <w:w w:val="100"/>
          <w:position w:val="0"/>
        </w:rPr>
        <w:t xml:space="preserve">, </w:t>
      </w:r>
      <w:r>
        <w:rPr>
          <w:color w:val="000000"/>
          <w:spacing w:val="0"/>
          <w:w w:val="100"/>
          <w:position w:val="0"/>
        </w:rPr>
        <w:t>MgSO</w:t>
      </w:r>
      <w:r>
        <w:rPr>
          <w:color w:val="000000"/>
          <w:spacing w:val="0"/>
          <w:w w:val="100"/>
          <w:position w:val="0"/>
          <w:vertAlign w:val="subscript"/>
        </w:rPr>
        <w:t>4</w:t>
      </w:r>
      <w:r>
        <w:rPr>
          <w:color w:val="000000"/>
          <w:spacing w:val="0"/>
          <w:w w:val="100"/>
          <w:position w:val="0"/>
        </w:rPr>
        <w:t xml:space="preserve">, </w:t>
      </w:r>
      <w:r>
        <w:rPr>
          <w:color w:val="000000"/>
          <w:spacing w:val="0"/>
          <w:w w:val="100"/>
          <w:position w:val="0"/>
        </w:rPr>
        <w:t>H</w:t>
      </w:r>
      <w:r>
        <w:rPr>
          <w:color w:val="000000"/>
          <w:spacing w:val="0"/>
          <w:w w:val="100"/>
          <w:position w:val="0"/>
          <w:vertAlign w:val="subscript"/>
        </w:rPr>
        <w:t>2</w:t>
      </w:r>
      <w:r>
        <w:rPr>
          <w:color w:val="000000"/>
          <w:spacing w:val="0"/>
          <w:w w:val="100"/>
          <w:position w:val="0"/>
        </w:rPr>
        <w:t xml:space="preserve">O, </w:t>
      </w:r>
      <w:r>
        <w:rPr>
          <w:color w:val="000000"/>
          <w:spacing w:val="0"/>
          <w:w w:val="100"/>
          <w:position w:val="0"/>
        </w:rPr>
        <w:t xml:space="preserve">KOH, </w:t>
      </w:r>
      <w:r>
        <w:rPr>
          <w:color w:val="000000"/>
          <w:spacing w:val="0"/>
          <w:w w:val="100"/>
          <w:position w:val="0"/>
        </w:rPr>
        <w:t>HNO</w:t>
      </w:r>
      <w:r>
        <w:rPr>
          <w:color w:val="000000"/>
          <w:spacing w:val="0"/>
          <w:w w:val="100"/>
          <w:position w:val="0"/>
          <w:vertAlign w:val="subscript"/>
        </w:rPr>
        <w:t>3</w:t>
      </w:r>
      <w:r>
        <w:rPr>
          <w:color w:val="000000"/>
          <w:spacing w:val="0"/>
          <w:w w:val="100"/>
          <w:position w:val="0"/>
        </w:rPr>
        <w:t>, Mg(OH)</w:t>
      </w:r>
      <w:r>
        <w:rPr>
          <w:color w:val="000000"/>
          <w:spacing w:val="0"/>
          <w:w w:val="100"/>
          <w:position w:val="0"/>
          <w:vertAlign w:val="subscript"/>
        </w:rPr>
        <w:t>2</w:t>
      </w:r>
      <w:r>
        <w:rPr>
          <w:color w:val="000000"/>
          <w:spacing w:val="0"/>
          <w:w w:val="100"/>
          <w:position w:val="0"/>
        </w:rPr>
        <w:t xml:space="preserve"> Hãy viết ba phương trình hoá học tù' các chất trên.</w:t>
      </w:r>
    </w:p>
    <w:p>
      <w:pPr>
        <w:pStyle w:val="Style13"/>
        <w:keepNext w:val="0"/>
        <w:keepLines w:val="0"/>
        <w:widowControl w:val="0"/>
        <w:shd w:val="clear" w:color="auto" w:fill="auto"/>
        <w:bidi w:val="0"/>
        <w:spacing w:before="0" w:after="520"/>
        <w:ind w:left="0" w:right="0" w:firstLine="740"/>
        <w:jc w:val="both"/>
      </w:pPr>
      <w:r>
        <w:rPr>
          <w:color w:val="000000"/>
          <w:spacing w:val="0"/>
          <w:w w:val="100"/>
          <w:position w:val="0"/>
        </w:rPr>
        <w:t>Tính thể tích của dung dịch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xml:space="preserve"> 0,4 M cần dùng để phản úng hết vói 100 mỉ dung dịch NaOH 0,2 M.</w:t>
      </w:r>
    </w:p>
    <w:p>
      <w:pPr>
        <w:pStyle w:val="Style10"/>
        <w:keepNext/>
        <w:keepLines/>
        <w:widowControl w:val="0"/>
        <w:numPr>
          <w:ilvl w:val="0"/>
          <w:numId w:val="103"/>
        </w:numPr>
        <w:shd w:val="clear" w:color="auto" w:fill="auto"/>
        <w:tabs>
          <w:tab w:pos="1660" w:val="left"/>
        </w:tabs>
        <w:bidi w:val="0"/>
        <w:spacing w:before="0" w:after="400" w:line="240" w:lineRule="auto"/>
        <w:ind w:left="0" w:right="0" w:firstLine="520"/>
        <w:jc w:val="left"/>
      </w:pPr>
      <w:bookmarkStart w:id="184" w:name="bookmark184"/>
      <w:bookmarkStart w:id="185" w:name="bookmark185"/>
      <w:bookmarkStart w:id="186" w:name="bookmark186"/>
      <w:bookmarkStart w:id="187" w:name="bookmark187"/>
      <w:bookmarkEnd w:id="186"/>
      <w:r>
        <w:rPr>
          <w:color w:val="000000"/>
          <w:spacing w:val="0"/>
          <w:position w:val="0"/>
        </w:rPr>
        <w:t xml:space="preserve">THANG </w:t>
      </w:r>
      <w:r>
        <w:rPr>
          <w:color w:val="000000"/>
          <w:spacing w:val="0"/>
          <w:position w:val="0"/>
        </w:rPr>
        <w:t>pH</w:t>
      </w:r>
      <w:bookmarkEnd w:id="184"/>
      <w:bookmarkEnd w:id="185"/>
      <w:bookmarkEnd w:id="187"/>
    </w:p>
    <w:p>
      <w:pPr>
        <w:pStyle w:val="Style13"/>
        <w:keepNext w:val="0"/>
        <w:keepLines w:val="0"/>
        <w:widowControl w:val="0"/>
        <w:shd w:val="clear" w:color="auto" w:fill="auto"/>
        <w:bidi w:val="0"/>
        <w:spacing w:before="0" w:after="80" w:line="173" w:lineRule="auto"/>
        <w:ind w:left="0" w:right="0" w:firstLine="0"/>
        <w:jc w:val="both"/>
      </w:pPr>
      <w:r>
        <w:rPr>
          <w:b/>
          <w:bCs/>
          <w:color w:val="000000"/>
          <w:spacing w:val="0"/>
          <w:w w:val="100"/>
          <w:position w:val="0"/>
          <w:sz w:val="44"/>
          <w:szCs w:val="44"/>
        </w:rPr>
        <w:t xml:space="preserve">QB </w:t>
      </w:r>
      <w:r>
        <w:rPr>
          <w:color w:val="000000"/>
          <w:spacing w:val="0"/>
          <w:w w:val="100"/>
          <w:position w:val="0"/>
        </w:rPr>
        <w:t xml:space="preserve">Thang </w:t>
      </w:r>
      <w:r>
        <w:rPr>
          <w:color w:val="000000"/>
          <w:spacing w:val="0"/>
          <w:w w:val="100"/>
          <w:position w:val="0"/>
        </w:rPr>
        <w:t xml:space="preserve">pH </w:t>
      </w:r>
      <w:r>
        <w:rPr>
          <w:color w:val="000000"/>
          <w:spacing w:val="0"/>
          <w:w w:val="100"/>
          <w:position w:val="0"/>
        </w:rPr>
        <w:t>thường dùng có giá trị</w:t>
      </w:r>
    </w:p>
    <w:p>
      <w:pPr>
        <w:pStyle w:val="Style13"/>
        <w:keepNext w:val="0"/>
        <w:keepLines w:val="0"/>
        <w:widowControl w:val="0"/>
        <w:shd w:val="clear" w:color="auto" w:fill="auto"/>
        <w:bidi w:val="0"/>
        <w:spacing w:before="0" w:after="0"/>
        <w:ind w:left="0" w:right="0" w:firstLine="0"/>
        <w:jc w:val="both"/>
      </w:pPr>
      <w:r>
        <w:rPr>
          <w:color w:val="000000"/>
          <w:spacing w:val="0"/>
          <w:w w:val="100"/>
          <w:position w:val="0"/>
        </w:rPr>
        <w:t>A. từ 7 đến 14. B. từ 1 đến 14. c. tù’3 đến 14. D. tù’1 đến 7.</w:t>
      </w:r>
    </w:p>
    <w:p>
      <w:pPr>
        <w:pStyle w:val="Style13"/>
        <w:keepNext w:val="0"/>
        <w:keepLines w:val="0"/>
        <w:widowControl w:val="0"/>
        <w:shd w:val="clear" w:color="auto" w:fill="auto"/>
        <w:bidi w:val="0"/>
        <w:spacing w:before="0" w:after="0" w:line="240" w:lineRule="auto"/>
        <w:ind w:left="0" w:right="0" w:firstLine="0"/>
        <w:jc w:val="both"/>
      </w:pPr>
      <w:r>
        <w:rPr>
          <w:b/>
          <w:bCs/>
          <w:color w:val="000000"/>
          <w:spacing w:val="0"/>
          <w:w w:val="100"/>
          <w:position w:val="0"/>
          <w:sz w:val="44"/>
          <w:szCs w:val="44"/>
        </w:rPr>
        <w:t xml:space="preserve">5® </w:t>
      </w:r>
      <w:r>
        <w:rPr>
          <w:color w:val="000000"/>
          <w:spacing w:val="0"/>
          <w:w w:val="100"/>
          <w:position w:val="0"/>
        </w:rPr>
        <w:t xml:space="preserve">Dung dịch X có </w:t>
      </w:r>
      <w:r>
        <w:rPr>
          <w:color w:val="000000"/>
          <w:spacing w:val="0"/>
          <w:w w:val="100"/>
          <w:position w:val="0"/>
        </w:rPr>
        <w:t xml:space="preserve">pH </w:t>
      </w:r>
      <w:r>
        <w:rPr>
          <w:color w:val="000000"/>
          <w:spacing w:val="0"/>
          <w:w w:val="100"/>
          <w:position w:val="0"/>
        </w:rPr>
        <w:t xml:space="preserve">= 3,0; dung dịch Y có </w:t>
      </w:r>
      <w:r>
        <w:rPr>
          <w:color w:val="000000"/>
          <w:spacing w:val="0"/>
          <w:w w:val="100"/>
          <w:position w:val="0"/>
        </w:rPr>
        <w:t xml:space="preserve">pH </w:t>
      </w:r>
      <w:r>
        <w:rPr>
          <w:color w:val="000000"/>
          <w:spacing w:val="0"/>
          <w:w w:val="100"/>
          <w:position w:val="0"/>
        </w:rPr>
        <w:t>= 9,0. Kết luận nào sau đây về dung dịch X, Y là đúng?</w:t>
      </w:r>
    </w:p>
    <w:p>
      <w:pPr>
        <w:pStyle w:val="Style13"/>
        <w:keepNext w:val="0"/>
        <w:keepLines w:val="0"/>
        <w:widowControl w:val="0"/>
        <w:numPr>
          <w:ilvl w:val="0"/>
          <w:numId w:val="107"/>
        </w:numPr>
        <w:shd w:val="clear" w:color="auto" w:fill="auto"/>
        <w:tabs>
          <w:tab w:pos="452" w:val="left"/>
        </w:tabs>
        <w:bidi w:val="0"/>
        <w:spacing w:before="0" w:after="0"/>
        <w:ind w:left="0" w:right="0" w:firstLine="0"/>
        <w:jc w:val="both"/>
      </w:pPr>
      <w:bookmarkStart w:id="188" w:name="bookmark188"/>
      <w:bookmarkEnd w:id="188"/>
      <w:r>
        <w:rPr>
          <w:color w:val="000000"/>
          <w:spacing w:val="0"/>
          <w:w w:val="100"/>
          <w:position w:val="0"/>
        </w:rPr>
        <w:t xml:space="preserve">Cả X và Y đều là dung dịch </w:t>
      </w:r>
      <w:r>
        <w:rPr>
          <w:color w:val="000000"/>
          <w:spacing w:val="0"/>
          <w:w w:val="100"/>
          <w:position w:val="0"/>
        </w:rPr>
        <w:t>acid.</w:t>
      </w:r>
    </w:p>
    <w:p>
      <w:pPr>
        <w:pStyle w:val="Style13"/>
        <w:keepNext w:val="0"/>
        <w:keepLines w:val="0"/>
        <w:widowControl w:val="0"/>
        <w:numPr>
          <w:ilvl w:val="0"/>
          <w:numId w:val="107"/>
        </w:numPr>
        <w:shd w:val="clear" w:color="auto" w:fill="auto"/>
        <w:tabs>
          <w:tab w:pos="452" w:val="left"/>
        </w:tabs>
        <w:bidi w:val="0"/>
        <w:spacing w:before="0" w:after="0"/>
        <w:ind w:left="0" w:right="0" w:firstLine="0"/>
        <w:jc w:val="both"/>
      </w:pPr>
      <w:bookmarkStart w:id="189" w:name="bookmark189"/>
      <w:bookmarkEnd w:id="189"/>
      <w:r>
        <w:rPr>
          <w:color w:val="000000"/>
          <w:spacing w:val="0"/>
          <w:w w:val="100"/>
          <w:position w:val="0"/>
        </w:rPr>
        <w:t xml:space="preserve">Cả X và Y đều là dung dịch </w:t>
      </w:r>
      <w:r>
        <w:rPr>
          <w:color w:val="000000"/>
          <w:spacing w:val="0"/>
          <w:w w:val="100"/>
          <w:position w:val="0"/>
        </w:rPr>
        <w:t>base.</w:t>
      </w:r>
    </w:p>
    <w:p>
      <w:pPr>
        <w:pStyle w:val="Style13"/>
        <w:keepNext w:val="0"/>
        <w:keepLines w:val="0"/>
        <w:widowControl w:val="0"/>
        <w:shd w:val="clear" w:color="auto" w:fill="auto"/>
        <w:bidi w:val="0"/>
        <w:spacing w:before="0" w:after="0"/>
        <w:ind w:left="0" w:right="0" w:firstLine="0"/>
        <w:jc w:val="both"/>
      </w:pPr>
      <w:r>
        <w:rPr>
          <w:color w:val="000000"/>
          <w:spacing w:val="0"/>
          <w:w w:val="100"/>
          <w:position w:val="0"/>
        </w:rPr>
        <w:t xml:space="preserve">c. X là dung dịch </w:t>
      </w:r>
      <w:r>
        <w:rPr>
          <w:color w:val="000000"/>
          <w:spacing w:val="0"/>
          <w:w w:val="100"/>
          <w:position w:val="0"/>
        </w:rPr>
        <w:t xml:space="preserve">acid, </w:t>
      </w:r>
      <w:r>
        <w:rPr>
          <w:color w:val="000000"/>
          <w:spacing w:val="0"/>
          <w:w w:val="100"/>
          <w:position w:val="0"/>
        </w:rPr>
        <w:t xml:space="preserve">Y là dung dịch </w:t>
      </w:r>
      <w:r>
        <w:rPr>
          <w:color w:val="000000"/>
          <w:spacing w:val="0"/>
          <w:w w:val="100"/>
          <w:position w:val="0"/>
        </w:rPr>
        <w:t>base.</w:t>
      </w:r>
    </w:p>
    <w:p>
      <w:pPr>
        <w:pStyle w:val="Style13"/>
        <w:keepNext w:val="0"/>
        <w:keepLines w:val="0"/>
        <w:widowControl w:val="0"/>
        <w:shd w:val="clear" w:color="auto" w:fill="auto"/>
        <w:bidi w:val="0"/>
        <w:spacing w:before="0" w:after="0"/>
        <w:ind w:left="0" w:right="0" w:firstLine="0"/>
        <w:jc w:val="both"/>
      </w:pPr>
      <w:r>
        <w:rPr>
          <w:color w:val="000000"/>
          <w:spacing w:val="0"/>
          <w:w w:val="100"/>
          <w:position w:val="0"/>
        </w:rPr>
        <w:t xml:space="preserve">D. X là dung dịch </w:t>
      </w:r>
      <w:r>
        <w:rPr>
          <w:color w:val="000000"/>
          <w:spacing w:val="0"/>
          <w:w w:val="100"/>
          <w:position w:val="0"/>
        </w:rPr>
        <w:t xml:space="preserve">base, </w:t>
      </w:r>
      <w:r>
        <w:rPr>
          <w:color w:val="000000"/>
          <w:spacing w:val="0"/>
          <w:w w:val="100"/>
          <w:position w:val="0"/>
        </w:rPr>
        <w:t xml:space="preserve">Y là dung dịch </w:t>
      </w:r>
      <w:r>
        <w:rPr>
          <w:color w:val="000000"/>
          <w:spacing w:val="0"/>
          <w:w w:val="100"/>
          <w:position w:val="0"/>
        </w:rPr>
        <w:t>acid.</w:t>
      </w:r>
    </w:p>
    <w:p>
      <w:pPr>
        <w:pStyle w:val="Style13"/>
        <w:keepNext w:val="0"/>
        <w:keepLines w:val="0"/>
        <w:widowControl w:val="0"/>
        <w:shd w:val="clear" w:color="auto" w:fill="auto"/>
        <w:bidi w:val="0"/>
        <w:spacing w:before="0" w:after="80" w:line="240" w:lineRule="auto"/>
        <w:ind w:left="0" w:right="0" w:firstLine="0"/>
        <w:jc w:val="both"/>
      </w:pPr>
      <w:r>
        <w:rPr>
          <w:b/>
          <w:bCs/>
          <w:color w:val="000000"/>
          <w:spacing w:val="0"/>
          <w:w w:val="100"/>
          <w:position w:val="0"/>
          <w:sz w:val="44"/>
          <w:szCs w:val="44"/>
          <w:u w:val="single"/>
        </w:rPr>
        <w:t>rm</w:t>
      </w:r>
      <w:r>
        <w:rPr>
          <w:b/>
          <w:bCs/>
          <w:color w:val="000000"/>
          <w:spacing w:val="0"/>
          <w:w w:val="100"/>
          <w:position w:val="0"/>
          <w:sz w:val="44"/>
          <w:szCs w:val="44"/>
        </w:rPr>
        <w:t xml:space="preserve"> </w:t>
      </w:r>
      <w:r>
        <w:rPr>
          <w:color w:val="000000"/>
          <w:spacing w:val="0"/>
          <w:w w:val="100"/>
          <w:position w:val="0"/>
        </w:rPr>
        <w:t xml:space="preserve">Dung dịch không màu X có </w:t>
      </w:r>
      <w:r>
        <w:rPr>
          <w:color w:val="000000"/>
          <w:spacing w:val="0"/>
          <w:w w:val="100"/>
          <w:position w:val="0"/>
        </w:rPr>
        <w:t xml:space="preserve">pH </w:t>
      </w:r>
      <w:r>
        <w:rPr>
          <w:color w:val="000000"/>
          <w:spacing w:val="0"/>
          <w:w w:val="100"/>
          <w:position w:val="0"/>
        </w:rPr>
        <w:t xml:space="preserve">= 10, dung dịch không màu Y có </w:t>
      </w:r>
      <w:r>
        <w:rPr>
          <w:color w:val="000000"/>
          <w:spacing w:val="0"/>
          <w:w w:val="100"/>
          <w:position w:val="0"/>
        </w:rPr>
        <w:t xml:space="preserve">pH </w:t>
      </w:r>
      <w:r>
        <w:rPr>
          <w:color w:val="000000"/>
          <w:spacing w:val="0"/>
          <w:w w:val="100"/>
          <w:position w:val="0"/>
        </w:rPr>
        <w:t xml:space="preserve">= 4. Khi nhỏ dung dịch </w:t>
      </w:r>
      <w:r>
        <w:rPr>
          <w:color w:val="000000"/>
          <w:spacing w:val="0"/>
          <w:w w:val="100"/>
          <w:position w:val="0"/>
        </w:rPr>
        <w:t xml:space="preserve">phenolphthalein </w:t>
      </w:r>
      <w:r>
        <w:rPr>
          <w:color w:val="000000"/>
          <w:spacing w:val="0"/>
          <w:w w:val="100"/>
          <w:position w:val="0"/>
        </w:rPr>
        <w:t>vào các dung dịch X, Y thì có hiện tượng:</w:t>
      </w:r>
    </w:p>
    <w:p>
      <w:pPr>
        <w:pStyle w:val="Style13"/>
        <w:keepNext w:val="0"/>
        <w:keepLines w:val="0"/>
        <w:widowControl w:val="0"/>
        <w:numPr>
          <w:ilvl w:val="0"/>
          <w:numId w:val="109"/>
        </w:numPr>
        <w:shd w:val="clear" w:color="auto" w:fill="auto"/>
        <w:tabs>
          <w:tab w:pos="447" w:val="left"/>
        </w:tabs>
        <w:bidi w:val="0"/>
        <w:spacing w:before="0" w:after="0" w:line="310" w:lineRule="auto"/>
        <w:ind w:left="0" w:right="0" w:firstLine="0"/>
        <w:jc w:val="both"/>
      </w:pPr>
      <w:bookmarkStart w:id="190" w:name="bookmark190"/>
      <w:bookmarkEnd w:id="190"/>
      <w:r>
        <w:rPr>
          <w:color w:val="000000"/>
          <w:spacing w:val="0"/>
          <w:w w:val="100"/>
          <w:position w:val="0"/>
        </w:rPr>
        <w:t>Dung dịch X và Y chuyển sang màu hồng.</w:t>
      </w:r>
    </w:p>
    <w:p>
      <w:pPr>
        <w:pStyle w:val="Style13"/>
        <w:keepNext w:val="0"/>
        <w:keepLines w:val="0"/>
        <w:widowControl w:val="0"/>
        <w:numPr>
          <w:ilvl w:val="0"/>
          <w:numId w:val="109"/>
        </w:numPr>
        <w:shd w:val="clear" w:color="auto" w:fill="auto"/>
        <w:tabs>
          <w:tab w:pos="447" w:val="left"/>
        </w:tabs>
        <w:bidi w:val="0"/>
        <w:spacing w:before="0" w:after="0" w:line="310" w:lineRule="auto"/>
        <w:ind w:left="0" w:right="0" w:firstLine="0"/>
        <w:jc w:val="both"/>
      </w:pPr>
      <w:bookmarkStart w:id="191" w:name="bookmark191"/>
      <w:bookmarkEnd w:id="191"/>
      <w:r>
        <w:rPr>
          <w:color w:val="000000"/>
          <w:spacing w:val="0"/>
          <w:w w:val="100"/>
          <w:position w:val="0"/>
        </w:rPr>
        <w:t>Dung dịch X và Y không chuyển màu.</w:t>
      </w:r>
    </w:p>
    <w:p>
      <w:pPr>
        <w:pStyle w:val="Style13"/>
        <w:keepNext w:val="0"/>
        <w:keepLines w:val="0"/>
        <w:widowControl w:val="0"/>
        <w:shd w:val="clear" w:color="auto" w:fill="auto"/>
        <w:bidi w:val="0"/>
        <w:spacing w:before="0" w:after="0" w:line="310" w:lineRule="auto"/>
        <w:ind w:left="0" w:right="0" w:firstLine="0"/>
        <w:jc w:val="left"/>
      </w:pPr>
      <w:r>
        <w:rPr>
          <w:color w:val="000000"/>
          <w:spacing w:val="0"/>
          <w:w w:val="100"/>
          <w:position w:val="0"/>
        </w:rPr>
        <w:t>c. Dung dịch X chuyển sang màu hồng, dung dịch Y không chuyển màu. D. Dung dịch X không đổi màu, dung dịch Y chuyển sang màu hồng.</w:t>
      </w:r>
    </w:p>
    <w:p>
      <w:pPr>
        <w:pStyle w:val="Style13"/>
        <w:keepNext w:val="0"/>
        <w:keepLines w:val="0"/>
        <w:widowControl w:val="0"/>
        <w:shd w:val="clear" w:color="auto" w:fill="auto"/>
        <w:bidi w:val="0"/>
        <w:spacing w:before="0" w:after="80" w:line="230" w:lineRule="auto"/>
        <w:ind w:left="0" w:right="0" w:firstLine="0"/>
        <w:jc w:val="left"/>
      </w:pPr>
      <w:r>
        <w:rPr>
          <w:b/>
          <w:bCs/>
          <w:color w:val="000000"/>
          <w:spacing w:val="0"/>
          <w:w w:val="100"/>
          <w:position w:val="0"/>
          <w:sz w:val="44"/>
          <w:szCs w:val="44"/>
        </w:rPr>
        <w:t xml:space="preserve">123 </w:t>
      </w:r>
      <w:r>
        <w:rPr>
          <w:color w:val="000000"/>
          <w:spacing w:val="0"/>
          <w:w w:val="100"/>
          <w:position w:val="0"/>
        </w:rPr>
        <w:t xml:space="preserve">Trong các dung dịch giấm ăn, NaCl, nước ép quả chanh, nước vôi trong, số lượng dung dịch có </w:t>
      </w:r>
      <w:r>
        <w:rPr>
          <w:color w:val="000000"/>
          <w:spacing w:val="0"/>
          <w:w w:val="100"/>
          <w:position w:val="0"/>
        </w:rPr>
        <w:t xml:space="preserve">pH </w:t>
      </w:r>
      <w:r>
        <w:rPr>
          <w:color w:val="000000"/>
          <w:spacing w:val="0"/>
          <w:w w:val="100"/>
          <w:position w:val="0"/>
        </w:rPr>
        <w:t>&gt; 7 là</w:t>
      </w:r>
    </w:p>
    <w:p>
      <w:pPr>
        <w:pStyle w:val="Style13"/>
        <w:keepNext w:val="0"/>
        <w:keepLines w:val="0"/>
        <w:widowControl w:val="0"/>
        <w:shd w:val="clear" w:color="auto" w:fill="auto"/>
        <w:tabs>
          <w:tab w:pos="2301" w:val="left"/>
          <w:tab w:pos="4594" w:val="left"/>
          <w:tab w:pos="6908" w:val="left"/>
        </w:tabs>
        <w:bidi w:val="0"/>
        <w:spacing w:before="0" w:after="80" w:line="298" w:lineRule="auto"/>
        <w:ind w:left="0" w:right="0" w:firstLine="0"/>
        <w:jc w:val="left"/>
      </w:pPr>
      <w:r>
        <w:rPr>
          <w:color w:val="000000"/>
          <w:spacing w:val="0"/>
          <w:w w:val="100"/>
          <w:position w:val="0"/>
        </w:rPr>
        <w:t xml:space="preserve">A. </w:t>
      </w:r>
      <w:r>
        <w:rPr>
          <w:color w:val="000000"/>
          <w:spacing w:val="0"/>
          <w:w w:val="100"/>
          <w:position w:val="0"/>
        </w:rPr>
        <w:t>1.</w:t>
        <w:tab/>
        <w:t>B.2.</w:t>
        <w:tab/>
        <w:t>c. 3.</w:t>
        <w:tab/>
        <w:t>D. 4.</w:t>
      </w:r>
    </w:p>
    <w:p>
      <w:pPr>
        <w:pStyle w:val="Style13"/>
        <w:keepNext w:val="0"/>
        <w:keepLines w:val="0"/>
        <w:widowControl w:val="0"/>
        <w:shd w:val="clear" w:color="auto" w:fill="auto"/>
        <w:bidi w:val="0"/>
        <w:spacing w:before="0" w:after="40" w:line="286" w:lineRule="auto"/>
        <w:ind w:left="0" w:right="0" w:firstLine="860"/>
        <w:jc w:val="both"/>
      </w:pPr>
      <w:r>
        <w:rPr>
          <w:color w:val="000000"/>
          <w:spacing w:val="0"/>
          <w:w w:val="100"/>
          <w:position w:val="0"/>
        </w:rPr>
        <w:t xml:space="preserve">CÓ ba ống nghiệm, mỗi ống chứa 2 </w:t>
      </w:r>
      <w:r>
        <w:rPr>
          <w:color w:val="000000"/>
          <w:spacing w:val="0"/>
          <w:w w:val="100"/>
          <w:position w:val="0"/>
        </w:rPr>
        <w:t xml:space="preserve">ml </w:t>
      </w:r>
      <w:r>
        <w:rPr>
          <w:color w:val="000000"/>
          <w:spacing w:val="0"/>
          <w:w w:val="100"/>
          <w:position w:val="0"/>
        </w:rPr>
        <w:t xml:space="preserve">dung dịch HC1 0,1 M. Thêm 2 </w:t>
      </w:r>
      <w:r>
        <w:rPr>
          <w:color w:val="000000"/>
          <w:spacing w:val="0"/>
          <w:w w:val="100"/>
          <w:position w:val="0"/>
        </w:rPr>
        <w:t xml:space="preserve">ml </w:t>
      </w:r>
      <w:r>
        <w:rPr>
          <w:color w:val="000000"/>
          <w:spacing w:val="0"/>
          <w:w w:val="100"/>
          <w:position w:val="0"/>
        </w:rPr>
        <w:t xml:space="preserve">dung dịch HC1 0,1 M vào ống (1), 2 </w:t>
      </w:r>
      <w:r>
        <w:rPr>
          <w:color w:val="000000"/>
          <w:spacing w:val="0"/>
          <w:w w:val="100"/>
          <w:position w:val="0"/>
        </w:rPr>
        <w:t xml:space="preserve">ml </w:t>
      </w:r>
      <w:r>
        <w:rPr>
          <w:color w:val="000000"/>
          <w:spacing w:val="0"/>
          <w:w w:val="100"/>
          <w:position w:val="0"/>
        </w:rPr>
        <w:t xml:space="preserve">nước cất vào ống (2), 2 </w:t>
      </w:r>
      <w:r>
        <w:rPr>
          <w:color w:val="000000"/>
          <w:spacing w:val="0"/>
          <w:w w:val="100"/>
          <w:position w:val="0"/>
        </w:rPr>
        <w:t xml:space="preserve">ml </w:t>
      </w:r>
      <w:r>
        <w:rPr>
          <w:color w:val="000000"/>
          <w:spacing w:val="0"/>
          <w:w w:val="100"/>
          <w:position w:val="0"/>
        </w:rPr>
        <w:t>dung dịch NaOH 0,1 M vào ống (3), sau đó lắc đều các ống nghiệm. Ket luận nào sau đây là đúng?</w:t>
      </w:r>
    </w:p>
    <w:p>
      <w:pPr>
        <w:pStyle w:val="Style13"/>
        <w:keepNext w:val="0"/>
        <w:keepLines w:val="0"/>
        <w:widowControl w:val="0"/>
        <w:numPr>
          <w:ilvl w:val="0"/>
          <w:numId w:val="111"/>
        </w:numPr>
        <w:shd w:val="clear" w:color="auto" w:fill="auto"/>
        <w:tabs>
          <w:tab w:pos="456" w:val="left"/>
        </w:tabs>
        <w:bidi w:val="0"/>
        <w:spacing w:before="0" w:after="40" w:line="286" w:lineRule="auto"/>
        <w:ind w:left="0" w:right="0" w:firstLine="0"/>
        <w:jc w:val="left"/>
      </w:pPr>
      <w:bookmarkStart w:id="192" w:name="bookmark192"/>
      <w:bookmarkEnd w:id="192"/>
      <w:r>
        <w:rPr>
          <w:color w:val="000000"/>
          <w:spacing w:val="0"/>
          <w:w w:val="100"/>
          <w:position w:val="0"/>
        </w:rPr>
        <w:t xml:space="preserve">Dung dịch trong ba ống nghiệm có </w:t>
      </w:r>
      <w:r>
        <w:rPr>
          <w:color w:val="000000"/>
          <w:spacing w:val="0"/>
          <w:w w:val="100"/>
          <w:position w:val="0"/>
        </w:rPr>
        <w:t xml:space="preserve">pH </w:t>
      </w:r>
      <w:r>
        <w:rPr>
          <w:color w:val="000000"/>
          <w:spacing w:val="0"/>
          <w:w w:val="100"/>
          <w:position w:val="0"/>
        </w:rPr>
        <w:t>bằng nhau.</w:t>
      </w:r>
    </w:p>
    <w:p>
      <w:pPr>
        <w:pStyle w:val="Style13"/>
        <w:keepNext w:val="0"/>
        <w:keepLines w:val="0"/>
        <w:widowControl w:val="0"/>
        <w:numPr>
          <w:ilvl w:val="0"/>
          <w:numId w:val="111"/>
        </w:numPr>
        <w:shd w:val="clear" w:color="auto" w:fill="auto"/>
        <w:tabs>
          <w:tab w:pos="456" w:val="left"/>
        </w:tabs>
        <w:bidi w:val="0"/>
        <w:spacing w:before="0" w:after="40" w:line="286" w:lineRule="auto"/>
        <w:ind w:left="0" w:right="0" w:firstLine="0"/>
        <w:jc w:val="left"/>
      </w:pPr>
      <w:bookmarkStart w:id="193" w:name="bookmark193"/>
      <w:bookmarkEnd w:id="193"/>
      <w:r>
        <w:rPr>
          <w:color w:val="000000"/>
          <w:spacing w:val="0"/>
          <w:w w:val="100"/>
          <w:position w:val="0"/>
        </w:rPr>
        <w:t xml:space="preserve">pH </w:t>
      </w:r>
      <w:r>
        <w:rPr>
          <w:color w:val="000000"/>
          <w:spacing w:val="0"/>
          <w:w w:val="100"/>
          <w:position w:val="0"/>
        </w:rPr>
        <w:t>của dung dịch trong ống (1) lón nhất.</w:t>
      </w:r>
    </w:p>
    <w:p>
      <w:pPr>
        <w:pStyle w:val="Style13"/>
        <w:keepNext w:val="0"/>
        <w:keepLines w:val="0"/>
        <w:widowControl w:val="0"/>
        <w:shd w:val="clear" w:color="auto" w:fill="auto"/>
        <w:bidi w:val="0"/>
        <w:spacing w:before="0" w:after="40" w:line="286" w:lineRule="auto"/>
        <w:ind w:left="0" w:right="0" w:firstLine="0"/>
        <w:jc w:val="left"/>
      </w:pPr>
      <w:r>
        <w:rPr>
          <w:color w:val="000000"/>
          <w:spacing w:val="0"/>
          <w:w w:val="100"/>
          <w:position w:val="0"/>
        </w:rPr>
        <w:t xml:space="preserve">c. </w:t>
      </w:r>
      <w:r>
        <w:rPr>
          <w:color w:val="000000"/>
          <w:spacing w:val="0"/>
          <w:w w:val="100"/>
          <w:position w:val="0"/>
        </w:rPr>
        <w:t xml:space="preserve">pH </w:t>
      </w:r>
      <w:r>
        <w:rPr>
          <w:color w:val="000000"/>
          <w:spacing w:val="0"/>
          <w:w w:val="100"/>
          <w:position w:val="0"/>
        </w:rPr>
        <w:t>của dung dịch trong ống (2) lớn nhất.</w:t>
      </w:r>
    </w:p>
    <w:p>
      <w:pPr>
        <w:pStyle w:val="Style13"/>
        <w:keepNext w:val="0"/>
        <w:keepLines w:val="0"/>
        <w:widowControl w:val="0"/>
        <w:shd w:val="clear" w:color="auto" w:fill="auto"/>
        <w:bidi w:val="0"/>
        <w:spacing w:before="0" w:after="80" w:line="286" w:lineRule="auto"/>
        <w:ind w:left="0" w:right="0" w:firstLine="0"/>
        <w:jc w:val="left"/>
      </w:pPr>
      <w:r>
        <w:rPr>
          <w:color w:val="000000"/>
          <w:spacing w:val="0"/>
          <w:w w:val="100"/>
          <w:position w:val="0"/>
        </w:rPr>
        <w:t xml:space="preserve">D. </w:t>
      </w:r>
      <w:r>
        <w:rPr>
          <w:color w:val="000000"/>
          <w:spacing w:val="0"/>
          <w:w w:val="100"/>
          <w:position w:val="0"/>
        </w:rPr>
        <w:t xml:space="preserve">pH </w:t>
      </w:r>
      <w:r>
        <w:rPr>
          <w:color w:val="000000"/>
          <w:spacing w:val="0"/>
          <w:w w:val="100"/>
          <w:position w:val="0"/>
        </w:rPr>
        <w:t>của dung dịch trong ống (3) lớn nhất.</w:t>
      </w:r>
    </w:p>
    <w:p>
      <w:pPr>
        <w:pStyle w:val="Style13"/>
        <w:keepNext w:val="0"/>
        <w:keepLines w:val="0"/>
        <w:widowControl w:val="0"/>
        <w:shd w:val="clear" w:color="auto" w:fill="auto"/>
        <w:bidi w:val="0"/>
        <w:spacing w:before="0" w:after="0" w:line="300" w:lineRule="auto"/>
        <w:ind w:left="0" w:right="0" w:firstLine="860"/>
        <w:jc w:val="both"/>
      </w:pPr>
      <w:r>
        <w:rPr>
          <w:color w:val="000000"/>
          <w:spacing w:val="0"/>
          <w:w w:val="100"/>
          <w:position w:val="0"/>
        </w:rPr>
        <w:t xml:space="preserve">Để tìm hiểu tính </w:t>
      </w:r>
      <w:r>
        <w:rPr>
          <w:color w:val="000000"/>
          <w:spacing w:val="0"/>
          <w:w w:val="100"/>
          <w:position w:val="0"/>
        </w:rPr>
        <w:t xml:space="preserve">acid, base </w:t>
      </w:r>
      <w:r>
        <w:rPr>
          <w:color w:val="000000"/>
          <w:spacing w:val="0"/>
          <w:w w:val="100"/>
          <w:position w:val="0"/>
        </w:rPr>
        <w:t>của ba dung dịch, Lan và Hồng đã thực hiện theo hai cách khác nhau.</w:t>
      </w:r>
    </w:p>
    <w:p>
      <w:pPr>
        <w:pStyle w:val="Style13"/>
        <w:keepNext w:val="0"/>
        <w:keepLines w:val="0"/>
        <w:widowControl w:val="0"/>
        <w:shd w:val="clear" w:color="auto" w:fill="auto"/>
        <w:bidi w:val="0"/>
        <w:spacing w:before="0" w:after="80" w:line="259" w:lineRule="auto"/>
        <w:ind w:left="0" w:right="0" w:firstLine="0"/>
        <w:jc w:val="both"/>
      </w:pPr>
      <w:r>
        <w:rPr>
          <w:color w:val="000000"/>
          <w:spacing w:val="0"/>
          <w:w w:val="100"/>
          <w:position w:val="0"/>
        </w:rPr>
        <w:t>Lan đánh số các dung dịch là (1), (2) và (3); sau đó nhỏ các dung dịch lên giấy quỳ tím. Ket quả như sau:</w:t>
      </w:r>
    </w:p>
    <w:p>
      <w:pPr>
        <w:pStyle w:val="Style13"/>
        <w:keepNext w:val="0"/>
        <w:keepLines w:val="0"/>
        <w:widowControl w:val="0"/>
        <w:numPr>
          <w:ilvl w:val="0"/>
          <w:numId w:val="9"/>
        </w:numPr>
        <w:shd w:val="clear" w:color="auto" w:fill="auto"/>
        <w:tabs>
          <w:tab w:pos="302" w:val="left"/>
        </w:tabs>
        <w:bidi w:val="0"/>
        <w:spacing w:before="0" w:after="40" w:line="286" w:lineRule="auto"/>
        <w:ind w:left="0" w:right="0" w:firstLine="0"/>
        <w:jc w:val="both"/>
      </w:pPr>
      <w:bookmarkStart w:id="194" w:name="bookmark194"/>
      <w:bookmarkEnd w:id="194"/>
      <w:r>
        <w:rPr>
          <w:color w:val="000000"/>
          <w:spacing w:val="0"/>
          <w:w w:val="100"/>
          <w:position w:val="0"/>
        </w:rPr>
        <w:t>Dung dịch (1) làm quỳ tím hoá đỏ.</w:t>
      </w:r>
    </w:p>
    <w:p>
      <w:pPr>
        <w:pStyle w:val="Style13"/>
        <w:keepNext w:val="0"/>
        <w:keepLines w:val="0"/>
        <w:widowControl w:val="0"/>
        <w:numPr>
          <w:ilvl w:val="0"/>
          <w:numId w:val="9"/>
        </w:numPr>
        <w:shd w:val="clear" w:color="auto" w:fill="auto"/>
        <w:tabs>
          <w:tab w:pos="306" w:val="left"/>
        </w:tabs>
        <w:bidi w:val="0"/>
        <w:spacing w:before="0" w:after="40" w:line="286" w:lineRule="auto"/>
        <w:ind w:left="0" w:right="0" w:firstLine="0"/>
        <w:jc w:val="both"/>
      </w:pPr>
      <w:bookmarkStart w:id="195" w:name="bookmark195"/>
      <w:bookmarkEnd w:id="195"/>
      <w:r>
        <w:rPr>
          <w:color w:val="000000"/>
          <w:spacing w:val="0"/>
          <w:w w:val="100"/>
          <w:position w:val="0"/>
        </w:rPr>
        <w:t>Dung dịch (2) làm quỳ tím hoá xanh.</w:t>
      </w:r>
    </w:p>
    <w:p>
      <w:pPr>
        <w:pStyle w:val="Style13"/>
        <w:keepNext w:val="0"/>
        <w:keepLines w:val="0"/>
        <w:widowControl w:val="0"/>
        <w:numPr>
          <w:ilvl w:val="0"/>
          <w:numId w:val="9"/>
        </w:numPr>
        <w:shd w:val="clear" w:color="auto" w:fill="auto"/>
        <w:tabs>
          <w:tab w:pos="306" w:val="left"/>
        </w:tabs>
        <w:bidi w:val="0"/>
        <w:spacing w:before="0" w:after="40" w:line="286" w:lineRule="auto"/>
        <w:ind w:left="0" w:right="0" w:firstLine="0"/>
        <w:jc w:val="both"/>
      </w:pPr>
      <w:bookmarkStart w:id="196" w:name="bookmark196"/>
      <w:bookmarkEnd w:id="196"/>
      <w:r>
        <w:rPr>
          <w:color w:val="000000"/>
          <w:spacing w:val="0"/>
          <w:w w:val="100"/>
          <w:position w:val="0"/>
        </w:rPr>
        <w:t>Dung dịch (3) không làm đổi màu quỳ tím.</w:t>
      </w:r>
    </w:p>
    <w:p>
      <w:pPr>
        <w:pStyle w:val="Style13"/>
        <w:keepNext w:val="0"/>
        <w:keepLines w:val="0"/>
        <w:widowControl w:val="0"/>
        <w:shd w:val="clear" w:color="auto" w:fill="auto"/>
        <w:bidi w:val="0"/>
        <w:spacing w:before="0" w:after="40" w:line="259" w:lineRule="auto"/>
        <w:ind w:left="0" w:right="0" w:firstLine="0"/>
        <w:jc w:val="both"/>
      </w:pPr>
      <w:r>
        <w:rPr>
          <w:color w:val="000000"/>
          <w:spacing w:val="0"/>
          <w:w w:val="100"/>
          <w:position w:val="0"/>
        </w:rPr>
        <w:t xml:space="preserve">Hồng kí hiệu các dung dịch là </w:t>
      </w:r>
      <w:r>
        <w:rPr>
          <w:color w:val="000000"/>
          <w:spacing w:val="0"/>
          <w:w w:val="100"/>
          <w:position w:val="0"/>
        </w:rPr>
        <w:t xml:space="preserve">A, </w:t>
      </w:r>
      <w:r>
        <w:rPr>
          <w:color w:val="000000"/>
          <w:spacing w:val="0"/>
          <w:w w:val="100"/>
          <w:position w:val="0"/>
        </w:rPr>
        <w:t xml:space="preserve">B và C; sau đó đo </w:t>
      </w:r>
      <w:r>
        <w:rPr>
          <w:color w:val="000000"/>
          <w:spacing w:val="0"/>
          <w:w w:val="100"/>
          <w:position w:val="0"/>
        </w:rPr>
        <w:t xml:space="preserve">pH </w:t>
      </w:r>
      <w:r>
        <w:rPr>
          <w:color w:val="000000"/>
          <w:spacing w:val="0"/>
          <w:w w:val="100"/>
          <w:position w:val="0"/>
        </w:rPr>
        <w:t>của các dung dịch. Ket quả như sau:</w:t>
      </w:r>
    </w:p>
    <w:p>
      <w:pPr>
        <w:pStyle w:val="Style13"/>
        <w:keepNext w:val="0"/>
        <w:keepLines w:val="0"/>
        <w:widowControl w:val="0"/>
        <w:numPr>
          <w:ilvl w:val="0"/>
          <w:numId w:val="9"/>
        </w:numPr>
        <w:shd w:val="clear" w:color="auto" w:fill="auto"/>
        <w:tabs>
          <w:tab w:pos="306" w:val="left"/>
        </w:tabs>
        <w:bidi w:val="0"/>
        <w:spacing w:before="0" w:after="40" w:line="286" w:lineRule="auto"/>
        <w:ind w:left="0" w:right="0" w:firstLine="0"/>
        <w:jc w:val="both"/>
      </w:pPr>
      <w:bookmarkStart w:id="197" w:name="bookmark197"/>
      <w:bookmarkEnd w:id="197"/>
      <w:r>
        <w:rPr>
          <w:color w:val="000000"/>
          <w:spacing w:val="0"/>
          <w:w w:val="100"/>
          <w:position w:val="0"/>
        </w:rPr>
        <w:t xml:space="preserve">Dung dịch A có </w:t>
      </w:r>
      <w:r>
        <w:rPr>
          <w:color w:val="000000"/>
          <w:spacing w:val="0"/>
          <w:w w:val="100"/>
          <w:position w:val="0"/>
        </w:rPr>
        <w:t xml:space="preserve">pH </w:t>
      </w:r>
      <w:r>
        <w:rPr>
          <w:color w:val="000000"/>
          <w:spacing w:val="0"/>
          <w:w w:val="100"/>
          <w:position w:val="0"/>
        </w:rPr>
        <w:t>= 3,5.</w:t>
      </w:r>
    </w:p>
    <w:p>
      <w:pPr>
        <w:pStyle w:val="Style13"/>
        <w:keepNext w:val="0"/>
        <w:keepLines w:val="0"/>
        <w:widowControl w:val="0"/>
        <w:numPr>
          <w:ilvl w:val="0"/>
          <w:numId w:val="9"/>
        </w:numPr>
        <w:shd w:val="clear" w:color="auto" w:fill="auto"/>
        <w:tabs>
          <w:tab w:pos="306" w:val="left"/>
        </w:tabs>
        <w:bidi w:val="0"/>
        <w:spacing w:before="0" w:after="40" w:line="286" w:lineRule="auto"/>
        <w:ind w:left="0" w:right="0" w:firstLine="0"/>
        <w:jc w:val="both"/>
      </w:pPr>
      <w:bookmarkStart w:id="198" w:name="bookmark198"/>
      <w:bookmarkEnd w:id="198"/>
      <w:r>
        <w:rPr>
          <w:color w:val="000000"/>
          <w:spacing w:val="0"/>
          <w:w w:val="100"/>
          <w:position w:val="0"/>
        </w:rPr>
        <w:t xml:space="preserve">Dung dịch B có </w:t>
      </w:r>
      <w:r>
        <w:rPr>
          <w:color w:val="000000"/>
          <w:spacing w:val="0"/>
          <w:w w:val="100"/>
          <w:position w:val="0"/>
        </w:rPr>
        <w:t xml:space="preserve">pH </w:t>
      </w:r>
      <w:r>
        <w:rPr>
          <w:color w:val="000000"/>
          <w:spacing w:val="0"/>
          <w:w w:val="100"/>
          <w:position w:val="0"/>
        </w:rPr>
        <w:t>= 6,8.</w:t>
      </w:r>
    </w:p>
    <w:p>
      <w:pPr>
        <w:pStyle w:val="Style13"/>
        <w:keepNext w:val="0"/>
        <w:keepLines w:val="0"/>
        <w:widowControl w:val="0"/>
        <w:numPr>
          <w:ilvl w:val="0"/>
          <w:numId w:val="9"/>
        </w:numPr>
        <w:shd w:val="clear" w:color="auto" w:fill="auto"/>
        <w:tabs>
          <w:tab w:pos="310" w:val="left"/>
        </w:tabs>
        <w:bidi w:val="0"/>
        <w:spacing w:before="0" w:after="40" w:line="286" w:lineRule="auto"/>
        <w:ind w:left="0" w:right="0" w:firstLine="0"/>
        <w:jc w:val="both"/>
      </w:pPr>
      <w:bookmarkStart w:id="199" w:name="bookmark199"/>
      <w:bookmarkEnd w:id="199"/>
      <w:r>
        <w:rPr>
          <w:color w:val="000000"/>
          <w:spacing w:val="0"/>
          <w:w w:val="100"/>
          <w:position w:val="0"/>
        </w:rPr>
        <w:t xml:space="preserve">Dung dịch c có </w:t>
      </w:r>
      <w:r>
        <w:rPr>
          <w:color w:val="000000"/>
          <w:spacing w:val="0"/>
          <w:w w:val="100"/>
          <w:position w:val="0"/>
        </w:rPr>
        <w:t xml:space="preserve">pH </w:t>
      </w:r>
      <w:r>
        <w:rPr>
          <w:color w:val="000000"/>
          <w:spacing w:val="0"/>
          <w:w w:val="100"/>
          <w:position w:val="0"/>
        </w:rPr>
        <w:t>= 9,4.</w:t>
      </w:r>
    </w:p>
    <w:p>
      <w:pPr>
        <w:pStyle w:val="Style13"/>
        <w:keepNext w:val="0"/>
        <w:keepLines w:val="0"/>
        <w:widowControl w:val="0"/>
        <w:shd w:val="clear" w:color="auto" w:fill="auto"/>
        <w:bidi w:val="0"/>
        <w:spacing w:before="0" w:after="40" w:line="257" w:lineRule="auto"/>
        <w:ind w:left="0" w:right="0" w:firstLine="0"/>
        <w:jc w:val="both"/>
      </w:pPr>
      <w:r>
        <w:rPr>
          <w:color w:val="000000"/>
          <w:spacing w:val="0"/>
          <w:w w:val="100"/>
          <w:position w:val="0"/>
        </w:rPr>
        <w:t>Theo em, kết quả của hai bạn Lan và Hồng có phù họp với nhau không? Dung dịch A, B, c của bạn Hồng là dung dịch nào tưong úng trong thí nghiệm của bạn Lan?</w:t>
      </w:r>
    </w:p>
    <w:p>
      <w:pPr>
        <w:pStyle w:val="Style13"/>
        <w:keepNext w:val="0"/>
        <w:keepLines w:val="0"/>
        <w:widowControl w:val="0"/>
        <w:shd w:val="clear" w:color="auto" w:fill="auto"/>
        <w:bidi w:val="0"/>
        <w:spacing w:before="0" w:after="140" w:line="214" w:lineRule="auto"/>
        <w:ind w:left="0" w:right="0" w:firstLine="0"/>
        <w:jc w:val="both"/>
      </w:pPr>
      <w:r>
        <w:rPr>
          <w:b/>
          <w:bCs/>
          <w:color w:val="000000"/>
          <w:spacing w:val="0"/>
          <w:w w:val="100"/>
          <w:position w:val="0"/>
          <w:sz w:val="44"/>
          <w:szCs w:val="44"/>
        </w:rPr>
        <w:t xml:space="preserve">523 </w:t>
      </w:r>
      <w:r>
        <w:rPr>
          <w:color w:val="000000"/>
          <w:spacing w:val="0"/>
          <w:w w:val="100"/>
          <w:position w:val="0"/>
        </w:rPr>
        <w:t xml:space="preserve">Nước ép từ táo có </w:t>
      </w:r>
      <w:r>
        <w:rPr>
          <w:color w:val="000000"/>
          <w:spacing w:val="0"/>
          <w:w w:val="100"/>
          <w:position w:val="0"/>
        </w:rPr>
        <w:t xml:space="preserve">pH </w:t>
      </w:r>
      <w:r>
        <w:rPr>
          <w:color w:val="000000"/>
          <w:spacing w:val="0"/>
          <w:w w:val="100"/>
          <w:position w:val="0"/>
        </w:rPr>
        <w:t xml:space="preserve">= 3,0 còn nước ép từ cà rốt có </w:t>
      </w:r>
      <w:r>
        <w:rPr>
          <w:color w:val="000000"/>
          <w:spacing w:val="0"/>
          <w:w w:val="100"/>
          <w:position w:val="0"/>
        </w:rPr>
        <w:t xml:space="preserve">pH </w:t>
      </w:r>
      <w:r>
        <w:rPr>
          <w:color w:val="000000"/>
          <w:spacing w:val="0"/>
          <w:w w:val="100"/>
          <w:position w:val="0"/>
        </w:rPr>
        <w:t xml:space="preserve">= 5,0. Trong hai loại nước ép trên, loại nào có độ </w:t>
      </w:r>
      <w:r>
        <w:rPr>
          <w:color w:val="000000"/>
          <w:spacing w:val="0"/>
          <w:w w:val="100"/>
          <w:position w:val="0"/>
        </w:rPr>
        <w:t xml:space="preserve">acid </w:t>
      </w:r>
      <w:r>
        <w:rPr>
          <w:color w:val="000000"/>
          <w:spacing w:val="0"/>
          <w:w w:val="100"/>
          <w:position w:val="0"/>
        </w:rPr>
        <w:t>mạnh hơn?</w:t>
      </w:r>
    </w:p>
    <w:p>
      <w:pPr>
        <w:pStyle w:val="Style13"/>
        <w:keepNext w:val="0"/>
        <w:keepLines w:val="0"/>
        <w:widowControl w:val="0"/>
        <w:shd w:val="clear" w:color="auto" w:fill="auto"/>
        <w:bidi w:val="0"/>
        <w:spacing w:before="0" w:line="269" w:lineRule="auto"/>
        <w:ind w:left="0" w:right="0" w:firstLine="860"/>
        <w:jc w:val="both"/>
      </w:pPr>
      <w:r>
        <w:rPr>
          <w:color w:val="000000"/>
          <w:spacing w:val="0"/>
          <w:w w:val="100"/>
          <w:position w:val="0"/>
        </w:rPr>
        <w:t xml:space="preserve">Bận An cho nnớc ép chanh vào ba cốc với lượng như nhau, sau đó cho 50 </w:t>
      </w:r>
      <w:r>
        <w:rPr>
          <w:color w:val="000000"/>
          <w:spacing w:val="0"/>
          <w:w w:val="100"/>
          <w:position w:val="0"/>
        </w:rPr>
        <w:t xml:space="preserve">ml </w:t>
      </w:r>
      <w:r>
        <w:rPr>
          <w:color w:val="000000"/>
          <w:spacing w:val="0"/>
          <w:w w:val="100"/>
          <w:position w:val="0"/>
        </w:rPr>
        <w:t xml:space="preserve">dung dịch NaCl 1% vào cốc thứ nhất, 50 </w:t>
      </w:r>
      <w:r>
        <w:rPr>
          <w:color w:val="000000"/>
          <w:spacing w:val="0"/>
          <w:w w:val="100"/>
          <w:position w:val="0"/>
        </w:rPr>
        <w:t xml:space="preserve">ml </w:t>
      </w:r>
      <w:r>
        <w:rPr>
          <w:color w:val="000000"/>
          <w:spacing w:val="0"/>
          <w:w w:val="100"/>
          <w:position w:val="0"/>
        </w:rPr>
        <w:t xml:space="preserve">nước vào cốc thứ hai và 50 </w:t>
      </w:r>
      <w:r>
        <w:rPr>
          <w:color w:val="000000"/>
          <w:spacing w:val="0"/>
          <w:w w:val="100"/>
          <w:position w:val="0"/>
        </w:rPr>
        <w:t xml:space="preserve">ml </w:t>
      </w:r>
      <w:r>
        <w:rPr>
          <w:color w:val="000000"/>
          <w:spacing w:val="0"/>
          <w:w w:val="100"/>
          <w:position w:val="0"/>
        </w:rPr>
        <w:t xml:space="preserve">dung dịch </w:t>
      </w:r>
      <w:r>
        <w:rPr>
          <w:color w:val="000000"/>
          <w:spacing w:val="0"/>
          <w:w w:val="100"/>
          <w:position w:val="0"/>
        </w:rPr>
        <w:t xml:space="preserve">saccharose </w:t>
      </w:r>
      <w:r>
        <w:rPr>
          <w:color w:val="000000"/>
          <w:spacing w:val="0"/>
          <w:w w:val="100"/>
          <w:position w:val="0"/>
        </w:rPr>
        <w:t xml:space="preserve">(đường ăn) 5% vào cốc thứ ba. Khi nếm thử nước ở ba cốc, bạn An thấy </w:t>
      </w:r>
      <w:r>
        <w:rPr>
          <w:i/>
          <w:iCs/>
          <w:color w:val="000000"/>
          <w:spacing w:val="0"/>
          <w:w w:val="100"/>
          <w:position w:val="0"/>
        </w:rPr>
        <w:t>cốc</w:t>
      </w:r>
      <w:r>
        <w:rPr>
          <w:color w:val="000000"/>
          <w:spacing w:val="0"/>
          <w:w w:val="100"/>
          <w:position w:val="0"/>
        </w:rPr>
        <w:t xml:space="preserve"> thứ ba ít chua nhất, cốc thứ hai chua nhất. Từ đó, bạn An kết luận: Đường ăn và muối (NaCl) đã làm giảm lượng </w:t>
      </w:r>
      <w:r>
        <w:rPr>
          <w:color w:val="000000"/>
          <w:spacing w:val="0"/>
          <w:w w:val="100"/>
          <w:position w:val="0"/>
        </w:rPr>
        <w:t xml:space="preserve">acid </w:t>
      </w:r>
      <w:r>
        <w:rPr>
          <w:color w:val="000000"/>
          <w:spacing w:val="0"/>
          <w:w w:val="100"/>
          <w:position w:val="0"/>
        </w:rPr>
        <w:t>trong dưng dịch. Ket luận của bạn An có đúng không? Giải thích.</w:t>
      </w:r>
    </w:p>
    <w:p>
      <w:pPr>
        <w:pStyle w:val="Style13"/>
        <w:keepNext w:val="0"/>
        <w:keepLines w:val="0"/>
        <w:widowControl w:val="0"/>
        <w:shd w:val="clear" w:color="auto" w:fill="auto"/>
        <w:bidi w:val="0"/>
        <w:spacing w:before="0" w:after="0" w:line="302" w:lineRule="auto"/>
        <w:ind w:left="0" w:right="0" w:firstLine="0"/>
        <w:jc w:val="both"/>
      </w:pPr>
      <w:r>
        <w:rPr>
          <w:color w:val="000000"/>
          <w:spacing w:val="0"/>
          <w:w w:val="100"/>
          <w:position w:val="0"/>
          <w:u w:val="single"/>
        </w:rPr>
        <w:t>o</w:t>
      </w:r>
      <w:r>
        <w:rPr>
          <w:color w:val="000000"/>
          <w:spacing w:val="0"/>
          <w:w w:val="100"/>
          <w:position w:val="0"/>
        </w:rPr>
        <w:t xml:space="preserve"> Hãy tìm hiểu và cho biết giá trị </w:t>
      </w:r>
      <w:r>
        <w:rPr>
          <w:color w:val="000000"/>
          <w:spacing w:val="0"/>
          <w:w w:val="100"/>
          <w:position w:val="0"/>
        </w:rPr>
        <w:t xml:space="preserve">pH </w:t>
      </w:r>
      <w:r>
        <w:rPr>
          <w:color w:val="000000"/>
          <w:spacing w:val="0"/>
          <w:w w:val="100"/>
          <w:position w:val="0"/>
        </w:rPr>
        <w:t>của máu, nước bọt, dịch vị dạ dày trong cơ thể người, trường hợp nào có</w:t>
      </w:r>
    </w:p>
    <w:p>
      <w:pPr>
        <w:pStyle w:val="Style13"/>
        <w:keepNext w:val="0"/>
        <w:keepLines w:val="0"/>
        <w:widowControl w:val="0"/>
        <w:numPr>
          <w:ilvl w:val="0"/>
          <w:numId w:val="113"/>
        </w:numPr>
        <w:shd w:val="clear" w:color="auto" w:fill="auto"/>
        <w:tabs>
          <w:tab w:pos="403" w:val="left"/>
        </w:tabs>
        <w:bidi w:val="0"/>
        <w:spacing w:before="0" w:after="40" w:line="302" w:lineRule="auto"/>
        <w:ind w:left="0" w:right="0" w:firstLine="0"/>
        <w:jc w:val="both"/>
      </w:pPr>
      <w:bookmarkStart w:id="200" w:name="bookmark200"/>
      <w:bookmarkEnd w:id="200"/>
      <w:r>
        <w:rPr>
          <w:color w:val="000000"/>
          <w:spacing w:val="0"/>
          <w:w w:val="100"/>
          <w:position w:val="0"/>
        </w:rPr>
        <w:t xml:space="preserve">pH </w:t>
      </w:r>
      <w:r>
        <w:rPr>
          <w:color w:val="000000"/>
          <w:spacing w:val="0"/>
          <w:w w:val="100"/>
          <w:position w:val="0"/>
        </w:rPr>
        <w:t>nhỏ nhất.</w:t>
      </w:r>
    </w:p>
    <w:p>
      <w:pPr>
        <w:pStyle w:val="Style13"/>
        <w:keepNext w:val="0"/>
        <w:keepLines w:val="0"/>
        <w:widowControl w:val="0"/>
        <w:numPr>
          <w:ilvl w:val="0"/>
          <w:numId w:val="113"/>
        </w:numPr>
        <w:shd w:val="clear" w:color="auto" w:fill="auto"/>
        <w:tabs>
          <w:tab w:pos="430" w:val="left"/>
        </w:tabs>
        <w:bidi w:val="0"/>
        <w:spacing w:before="0" w:after="600" w:line="302" w:lineRule="auto"/>
        <w:ind w:left="0" w:right="0" w:firstLine="0"/>
        <w:jc w:val="left"/>
      </w:pPr>
      <w:bookmarkStart w:id="201" w:name="bookmark201"/>
      <w:bookmarkEnd w:id="201"/>
      <w:r>
        <w:rPr>
          <w:color w:val="000000"/>
          <w:spacing w:val="0"/>
          <w:w w:val="100"/>
          <w:position w:val="0"/>
        </w:rPr>
        <w:t xml:space="preserve">pH on </w:t>
      </w:r>
      <w:r>
        <w:rPr>
          <w:color w:val="000000"/>
          <w:spacing w:val="0"/>
          <w:w w:val="100"/>
          <w:position w:val="0"/>
        </w:rPr>
        <w:t>định nhất.</w:t>
      </w:r>
    </w:p>
    <w:p>
      <w:pPr>
        <w:pStyle w:val="Style10"/>
        <w:keepNext/>
        <w:keepLines/>
        <w:widowControl w:val="0"/>
        <w:numPr>
          <w:ilvl w:val="0"/>
          <w:numId w:val="103"/>
        </w:numPr>
        <w:shd w:val="clear" w:color="auto" w:fill="auto"/>
        <w:tabs>
          <w:tab w:pos="1668" w:val="left"/>
        </w:tabs>
        <w:bidi w:val="0"/>
        <w:spacing w:before="0" w:after="540" w:line="240" w:lineRule="auto"/>
        <w:ind w:left="0" w:right="0" w:firstLine="520"/>
        <w:jc w:val="both"/>
      </w:pPr>
      <w:bookmarkStart w:id="202" w:name="bookmark202"/>
      <w:bookmarkStart w:id="203" w:name="bookmark203"/>
      <w:bookmarkStart w:id="204" w:name="bookmark204"/>
      <w:bookmarkStart w:id="205" w:name="bookmark205"/>
      <w:bookmarkEnd w:id="204"/>
      <w:r>
        <w:rPr>
          <w:color w:val="000000"/>
          <w:spacing w:val="0"/>
          <w:position w:val="0"/>
        </w:rPr>
        <w:t>OXIDE</w:t>
      </w:r>
      <w:bookmarkEnd w:id="202"/>
      <w:bookmarkEnd w:id="203"/>
      <w:bookmarkEnd w:id="205"/>
    </w:p>
    <w:p>
      <w:pPr>
        <w:pStyle w:val="Style13"/>
        <w:keepNext w:val="0"/>
        <w:keepLines w:val="0"/>
        <w:widowControl w:val="0"/>
        <w:shd w:val="clear" w:color="auto" w:fill="auto"/>
        <w:bidi w:val="0"/>
        <w:spacing w:before="0" w:after="160" w:line="266" w:lineRule="auto"/>
        <w:ind w:left="0" w:right="0" w:firstLine="780"/>
        <w:jc w:val="left"/>
      </w:pPr>
      <w:r>
        <w:rPr>
          <w:color w:val="000000"/>
          <w:spacing w:val="0"/>
          <w:w w:val="100"/>
          <w:position w:val="0"/>
        </w:rPr>
        <w:t>Trong các chất: NaCl, CaO, H2SO4, co</w:t>
      </w:r>
      <w:r>
        <w:rPr>
          <w:color w:val="000000"/>
          <w:spacing w:val="0"/>
          <w:w w:val="100"/>
          <w:position w:val="0"/>
          <w:vertAlign w:val="subscript"/>
        </w:rPr>
        <w:t>2</w:t>
      </w:r>
      <w:r>
        <w:rPr>
          <w:color w:val="000000"/>
          <w:spacing w:val="0"/>
          <w:w w:val="100"/>
          <w:position w:val="0"/>
        </w:rPr>
        <w:t xml:space="preserve">, MgO, CuO, số lượng </w:t>
      </w:r>
      <w:r>
        <w:rPr>
          <w:color w:val="000000"/>
          <w:spacing w:val="0"/>
          <w:w w:val="100"/>
          <w:position w:val="0"/>
        </w:rPr>
        <w:t xml:space="preserve">oxide </w:t>
      </w:r>
      <w:r>
        <w:rPr>
          <w:color w:val="000000"/>
          <w:spacing w:val="0"/>
          <w:w w:val="100"/>
          <w:position w:val="0"/>
        </w:rPr>
        <w:t>là</w:t>
      </w:r>
    </w:p>
    <w:p>
      <w:pPr>
        <w:pStyle w:val="Style13"/>
        <w:keepNext w:val="0"/>
        <w:keepLines w:val="0"/>
        <w:widowControl w:val="0"/>
        <w:shd w:val="clear" w:color="auto" w:fill="auto"/>
        <w:tabs>
          <w:tab w:pos="2213" w:val="left"/>
          <w:tab w:pos="4490" w:val="left"/>
          <w:tab w:pos="6855" w:val="left"/>
        </w:tabs>
        <w:bidi w:val="0"/>
        <w:spacing w:before="0" w:after="160" w:line="266" w:lineRule="auto"/>
        <w:ind w:left="0" w:right="0" w:firstLine="0"/>
        <w:jc w:val="both"/>
      </w:pPr>
      <w:r>
        <w:rPr>
          <w:color w:val="000000"/>
          <w:spacing w:val="0"/>
          <w:w w:val="100"/>
          <w:position w:val="0"/>
        </w:rPr>
        <w:t>A. 1.</w:t>
        <w:tab/>
        <w:t>B. 2.</w:t>
        <w:tab/>
        <w:t>c. 3.</w:t>
        <w:tab/>
        <w:t>D.4.</w:t>
      </w:r>
    </w:p>
    <w:p>
      <w:pPr>
        <w:pStyle w:val="Style13"/>
        <w:keepNext w:val="0"/>
        <w:keepLines w:val="0"/>
        <w:widowControl w:val="0"/>
        <w:shd w:val="clear" w:color="auto" w:fill="auto"/>
        <w:tabs>
          <w:tab w:pos="2213" w:val="left"/>
          <w:tab w:pos="4490" w:val="left"/>
          <w:tab w:pos="6855" w:val="left"/>
        </w:tabs>
        <w:bidi w:val="0"/>
        <w:spacing w:before="0" w:after="40" w:line="360" w:lineRule="auto"/>
        <w:ind w:left="0" w:right="0" w:firstLine="0"/>
        <w:jc w:val="both"/>
      </w:pPr>
      <w:r>
        <w:rPr>
          <w:color w:val="000000"/>
          <w:spacing w:val="0"/>
          <w:w w:val="100"/>
          <w:position w:val="0"/>
        </w:rPr>
        <w:t xml:space="preserve">EĐ Trong các </w:t>
      </w:r>
      <w:r>
        <w:rPr>
          <w:color w:val="000000"/>
          <w:spacing w:val="0"/>
          <w:w w:val="100"/>
          <w:position w:val="0"/>
        </w:rPr>
        <w:t xml:space="preserve">oxide: </w:t>
      </w:r>
      <w:r>
        <w:rPr>
          <w:color w:val="000000"/>
          <w:spacing w:val="0"/>
          <w:w w:val="100"/>
          <w:position w:val="0"/>
        </w:rPr>
        <w:t>CaO, SO</w:t>
      </w:r>
      <w:r>
        <w:rPr>
          <w:color w:val="000000"/>
          <w:spacing w:val="0"/>
          <w:w w:val="100"/>
          <w:position w:val="0"/>
          <w:vertAlign w:val="subscript"/>
        </w:rPr>
        <w:t>2</w:t>
      </w:r>
      <w:r>
        <w:rPr>
          <w:color w:val="000000"/>
          <w:spacing w:val="0"/>
          <w:w w:val="100"/>
          <w:position w:val="0"/>
        </w:rPr>
        <w:t>, FeO, co, CO</w:t>
      </w:r>
      <w:r>
        <w:rPr>
          <w:color w:val="000000"/>
          <w:spacing w:val="0"/>
          <w:w w:val="100"/>
          <w:position w:val="0"/>
          <w:vertAlign w:val="subscript"/>
        </w:rPr>
        <w:t>2</w:t>
      </w:r>
      <w:r>
        <w:rPr>
          <w:color w:val="000000"/>
          <w:spacing w:val="0"/>
          <w:w w:val="100"/>
          <w:position w:val="0"/>
        </w:rPr>
        <w:t>, MgO, Na</w:t>
      </w:r>
      <w:r>
        <w:rPr>
          <w:color w:val="000000"/>
          <w:spacing w:val="0"/>
          <w:w w:val="100"/>
          <w:position w:val="0"/>
          <w:vertAlign w:val="subscript"/>
        </w:rPr>
        <w:t>2</w:t>
      </w:r>
      <w:r>
        <w:rPr>
          <w:color w:val="000000"/>
          <w:spacing w:val="0"/>
          <w:w w:val="100"/>
          <w:position w:val="0"/>
        </w:rPr>
        <w:t xml:space="preserve">O, số lưọng </w:t>
      </w:r>
      <w:r>
        <w:rPr>
          <w:color w:val="000000"/>
          <w:spacing w:val="0"/>
          <w:w w:val="100"/>
          <w:position w:val="0"/>
        </w:rPr>
        <w:t xml:space="preserve">oxide base </w:t>
      </w:r>
      <w:r>
        <w:rPr>
          <w:color w:val="000000"/>
          <w:spacing w:val="0"/>
          <w:w w:val="100"/>
          <w:position w:val="0"/>
        </w:rPr>
        <w:t xml:space="preserve">là </w:t>
      </w:r>
      <w:r>
        <w:rPr>
          <w:color w:val="000000"/>
          <w:spacing w:val="0"/>
          <w:w w:val="100"/>
          <w:position w:val="0"/>
        </w:rPr>
        <w:t xml:space="preserve">A. </w:t>
      </w:r>
      <w:r>
        <w:rPr>
          <w:color w:val="000000"/>
          <w:spacing w:val="0"/>
          <w:w w:val="100"/>
          <w:position w:val="0"/>
        </w:rPr>
        <w:t>3.</w:t>
        <w:tab/>
        <w:t>B. 4.</w:t>
        <w:tab/>
        <w:t>c. 5.</w:t>
        <w:tab/>
        <w:t>D. 6.</w:t>
      </w:r>
    </w:p>
    <w:p>
      <w:pPr>
        <w:pStyle w:val="Style13"/>
        <w:keepNext w:val="0"/>
        <w:keepLines w:val="0"/>
        <w:widowControl w:val="0"/>
        <w:shd w:val="clear" w:color="auto" w:fill="auto"/>
        <w:bidi w:val="0"/>
        <w:spacing w:before="0" w:after="160" w:line="266" w:lineRule="auto"/>
        <w:ind w:left="0" w:right="0" w:firstLine="800"/>
        <w:jc w:val="both"/>
      </w:pPr>
      <w:r>
        <w:rPr>
          <w:color w:val="000000"/>
          <w:spacing w:val="0"/>
          <w:w w:val="100"/>
          <w:position w:val="0"/>
        </w:rPr>
        <w:t xml:space="preserve">Sodium hydroxide </w:t>
      </w:r>
      <w:r>
        <w:rPr>
          <w:color w:val="000000"/>
          <w:spacing w:val="0"/>
          <w:w w:val="100"/>
          <w:position w:val="0"/>
        </w:rPr>
        <w:t>(NaOH) ở dạng rắn là chất hút nước rất mạnh, có thể dùng để làm khô một số chất khí có lẫn hơi nước và không phản ứng với NaOH. Không dùng NaOH rắn để làm khô khí nào trong số các khí dưới đây? Giải thích.</w:t>
      </w:r>
    </w:p>
    <w:p>
      <w:pPr>
        <w:pStyle w:val="Style13"/>
        <w:keepNext w:val="0"/>
        <w:keepLines w:val="0"/>
        <w:widowControl w:val="0"/>
        <w:shd w:val="clear" w:color="auto" w:fill="auto"/>
        <w:tabs>
          <w:tab w:pos="4490" w:val="left"/>
        </w:tabs>
        <w:bidi w:val="0"/>
        <w:spacing w:before="0" w:line="266" w:lineRule="auto"/>
        <w:ind w:left="0" w:right="0" w:firstLine="0"/>
        <w:jc w:val="left"/>
      </w:pPr>
      <w:r>
        <w:rPr>
          <w:color w:val="000000"/>
          <w:spacing w:val="0"/>
          <w:w w:val="100"/>
          <w:position w:val="0"/>
        </w:rPr>
        <w:t>A. Khí N</w:t>
      </w:r>
      <w:r>
        <w:rPr>
          <w:color w:val="000000"/>
          <w:spacing w:val="0"/>
          <w:w w:val="100"/>
          <w:position w:val="0"/>
          <w:vertAlign w:val="subscript"/>
        </w:rPr>
        <w:t>2</w:t>
      </w:r>
      <w:r>
        <w:rPr>
          <w:color w:val="000000"/>
          <w:spacing w:val="0"/>
          <w:w w:val="100"/>
          <w:position w:val="0"/>
        </w:rPr>
        <w:t xml:space="preserve"> bị lẫn hơi nước.</w:t>
        <w:tab/>
        <w:t>B. Khí co bị lẫn hơi nước.</w:t>
      </w:r>
    </w:p>
    <w:p>
      <w:pPr>
        <w:pStyle w:val="Style13"/>
        <w:keepNext w:val="0"/>
        <w:keepLines w:val="0"/>
        <w:widowControl w:val="0"/>
        <w:shd w:val="clear" w:color="auto" w:fill="auto"/>
        <w:tabs>
          <w:tab w:pos="4490" w:val="left"/>
        </w:tabs>
        <w:bidi w:val="0"/>
        <w:spacing w:before="0" w:after="160" w:line="266" w:lineRule="auto"/>
        <w:ind w:left="0" w:right="0" w:firstLine="0"/>
        <w:jc w:val="left"/>
      </w:pPr>
      <w:r>
        <w:rPr>
          <w:color w:val="000000"/>
          <w:spacing w:val="0"/>
          <w:w w:val="100"/>
          <w:position w:val="0"/>
        </w:rPr>
        <w:t>c. Khí so</w:t>
      </w:r>
      <w:r>
        <w:rPr>
          <w:color w:val="000000"/>
          <w:spacing w:val="0"/>
          <w:w w:val="100"/>
          <w:position w:val="0"/>
          <w:vertAlign w:val="subscript"/>
        </w:rPr>
        <w:t>2</w:t>
      </w:r>
      <w:r>
        <w:rPr>
          <w:color w:val="000000"/>
          <w:spacing w:val="0"/>
          <w:w w:val="100"/>
          <w:position w:val="0"/>
        </w:rPr>
        <w:t xml:space="preserve"> bị lẫn hơi nước.</w:t>
        <w:tab/>
        <w:t>D. Khí H</w:t>
      </w:r>
      <w:r>
        <w:rPr>
          <w:color w:val="000000"/>
          <w:spacing w:val="0"/>
          <w:w w:val="100"/>
          <w:position w:val="0"/>
          <w:vertAlign w:val="subscript"/>
        </w:rPr>
        <w:t>2</w:t>
      </w:r>
      <w:r>
        <w:rPr>
          <w:color w:val="000000"/>
          <w:spacing w:val="0"/>
          <w:w w:val="100"/>
          <w:position w:val="0"/>
        </w:rPr>
        <w:t xml:space="preserve"> bị lẫn hơi nước.</w:t>
      </w:r>
    </w:p>
    <w:p>
      <w:pPr>
        <w:pStyle w:val="Style13"/>
        <w:keepNext w:val="0"/>
        <w:keepLines w:val="0"/>
        <w:widowControl w:val="0"/>
        <w:shd w:val="clear" w:color="auto" w:fill="auto"/>
        <w:bidi w:val="0"/>
        <w:spacing w:before="0" w:after="40" w:line="276" w:lineRule="auto"/>
        <w:ind w:left="0" w:right="0" w:firstLine="0"/>
        <w:jc w:val="both"/>
      </w:pPr>
      <w:r>
        <w:rPr>
          <w:color w:val="000000"/>
          <w:spacing w:val="0"/>
          <w:w w:val="100"/>
          <w:position w:val="0"/>
        </w:rPr>
        <w:t xml:space="preserve">ỂlllỊ Nêu tên gọi và viết công thức hoá học cửa: hai </w:t>
      </w:r>
      <w:r>
        <w:rPr>
          <w:color w:val="000000"/>
          <w:spacing w:val="0"/>
          <w:w w:val="100"/>
          <w:position w:val="0"/>
        </w:rPr>
        <w:t xml:space="preserve">oxide base, </w:t>
      </w:r>
      <w:r>
        <w:rPr>
          <w:color w:val="000000"/>
          <w:spacing w:val="0"/>
          <w:w w:val="100"/>
          <w:position w:val="0"/>
        </w:rPr>
        <w:t xml:space="preserve">hai </w:t>
      </w:r>
      <w:r>
        <w:rPr>
          <w:color w:val="000000"/>
          <w:spacing w:val="0"/>
          <w:w w:val="100"/>
          <w:position w:val="0"/>
        </w:rPr>
        <w:t xml:space="preserve">oxide acid </w:t>
      </w:r>
      <w:r>
        <w:rPr>
          <w:color w:val="000000"/>
          <w:spacing w:val="0"/>
          <w:w w:val="100"/>
          <w:position w:val="0"/>
        </w:rPr>
        <w:t xml:space="preserve">và hai </w:t>
      </w:r>
      <w:r>
        <w:rPr>
          <w:color w:val="000000"/>
          <w:spacing w:val="0"/>
          <w:w w:val="100"/>
          <w:position w:val="0"/>
        </w:rPr>
        <w:t xml:space="preserve">oxide </w:t>
      </w:r>
      <w:r>
        <w:rPr>
          <w:color w:val="000000"/>
          <w:spacing w:val="0"/>
          <w:w w:val="100"/>
          <w:position w:val="0"/>
        </w:rPr>
        <w:t>lưỡng tính.</w:t>
      </w:r>
    </w:p>
    <w:p>
      <w:pPr>
        <w:pStyle w:val="Style13"/>
        <w:keepNext w:val="0"/>
        <w:keepLines w:val="0"/>
        <w:widowControl w:val="0"/>
        <w:shd w:val="clear" w:color="auto" w:fill="auto"/>
        <w:bidi w:val="0"/>
        <w:spacing w:before="0" w:after="40" w:line="266" w:lineRule="auto"/>
        <w:ind w:left="0" w:right="0" w:firstLine="0"/>
        <w:jc w:val="left"/>
      </w:pPr>
      <w:r>
        <w:rPr>
          <w:i/>
          <w:iCs/>
          <w:color w:val="000000"/>
          <w:spacing w:val="0"/>
          <w:w w:val="100"/>
          <w:position w:val="0"/>
          <w:u w:val="single"/>
        </w:rPr>
        <w:t>CTW</w:t>
      </w:r>
      <w:r>
        <w:rPr>
          <w:i/>
          <w:iCs/>
          <w:color w:val="000000"/>
          <w:spacing w:val="0"/>
          <w:w w:val="100"/>
          <w:position w:val="0"/>
        </w:rPr>
        <w:t xml:space="preserve"> </w:t>
      </w:r>
      <w:r>
        <w:rPr>
          <w:i/>
          <w:iCs/>
          <w:color w:val="000000"/>
          <w:spacing w:val="0"/>
          <w:w w:val="100"/>
          <w:position w:val="0"/>
        </w:rPr>
        <w:t>Cho</w:t>
      </w:r>
      <w:r>
        <w:rPr>
          <w:color w:val="000000"/>
          <w:spacing w:val="0"/>
          <w:w w:val="100"/>
          <w:position w:val="0"/>
        </w:rPr>
        <w:t xml:space="preserve"> các chất sau: CuO, MgO, co</w:t>
      </w:r>
      <w:r>
        <w:rPr>
          <w:color w:val="000000"/>
          <w:spacing w:val="0"/>
          <w:w w:val="100"/>
          <w:position w:val="0"/>
          <w:vertAlign w:val="subscript"/>
        </w:rPr>
        <w:t>2</w:t>
      </w:r>
      <w:r>
        <w:rPr>
          <w:color w:val="000000"/>
          <w:spacing w:val="0"/>
          <w:w w:val="100"/>
          <w:position w:val="0"/>
        </w:rPr>
        <w:t>, Fe</w:t>
      </w:r>
      <w:r>
        <w:rPr>
          <w:color w:val="000000"/>
          <w:spacing w:val="0"/>
          <w:w w:val="100"/>
          <w:position w:val="0"/>
          <w:vertAlign w:val="subscript"/>
        </w:rPr>
        <w:t>2</w:t>
      </w:r>
      <w:r>
        <w:rPr>
          <w:color w:val="000000"/>
          <w:spacing w:val="0"/>
          <w:w w:val="100"/>
          <w:position w:val="0"/>
        </w:rPr>
        <w:t>O</w:t>
      </w:r>
      <w:r>
        <w:rPr>
          <w:color w:val="000000"/>
          <w:spacing w:val="0"/>
          <w:w w:val="100"/>
          <w:position w:val="0"/>
          <w:vertAlign w:val="subscript"/>
        </w:rPr>
        <w:t>3</w:t>
      </w:r>
      <w:r>
        <w:rPr>
          <w:color w:val="000000"/>
          <w:spacing w:val="0"/>
          <w:w w:val="100"/>
          <w:position w:val="0"/>
        </w:rPr>
        <w:t>, so</w:t>
      </w:r>
      <w:r>
        <w:rPr>
          <w:color w:val="000000"/>
          <w:spacing w:val="0"/>
          <w:w w:val="100"/>
          <w:position w:val="0"/>
          <w:vertAlign w:val="subscript"/>
        </w:rPr>
        <w:t>2</w:t>
      </w:r>
      <w:r>
        <w:rPr>
          <w:color w:val="000000"/>
          <w:spacing w:val="0"/>
          <w:w w:val="100"/>
          <w:position w:val="0"/>
        </w:rPr>
        <w:t>, CaO, Na</w:t>
      </w:r>
      <w:r>
        <w:rPr>
          <w:color w:val="000000"/>
          <w:spacing w:val="0"/>
          <w:w w:val="100"/>
          <w:position w:val="0"/>
          <w:vertAlign w:val="subscript"/>
        </w:rPr>
        <w:t>2</w:t>
      </w:r>
      <w:r>
        <w:rPr>
          <w:color w:val="000000"/>
          <w:spacing w:val="0"/>
          <w:w w:val="100"/>
          <w:position w:val="0"/>
        </w:rPr>
        <w:t>O, so</w:t>
      </w:r>
      <w:r>
        <w:rPr>
          <w:color w:val="000000"/>
          <w:spacing w:val="0"/>
          <w:w w:val="100"/>
          <w:position w:val="0"/>
          <w:vertAlign w:val="subscript"/>
        </w:rPr>
        <w:t>3</w:t>
      </w:r>
      <w:r>
        <w:rPr>
          <w:color w:val="000000"/>
          <w:spacing w:val="0"/>
          <w:w w:val="100"/>
          <w:position w:val="0"/>
        </w:rPr>
        <w:t>.</w:t>
      </w:r>
    </w:p>
    <w:p>
      <w:pPr>
        <w:pStyle w:val="Style13"/>
        <w:keepNext w:val="0"/>
        <w:keepLines w:val="0"/>
        <w:widowControl w:val="0"/>
        <w:numPr>
          <w:ilvl w:val="0"/>
          <w:numId w:val="115"/>
        </w:numPr>
        <w:shd w:val="clear" w:color="auto" w:fill="auto"/>
        <w:tabs>
          <w:tab w:pos="408" w:val="left"/>
        </w:tabs>
        <w:bidi w:val="0"/>
        <w:spacing w:before="0" w:after="40" w:line="266" w:lineRule="auto"/>
        <w:ind w:left="0" w:right="0" w:firstLine="0"/>
        <w:jc w:val="left"/>
      </w:pPr>
      <w:bookmarkStart w:id="206" w:name="bookmark206"/>
      <w:bookmarkEnd w:id="206"/>
      <w:r>
        <w:rPr>
          <w:color w:val="000000"/>
          <w:spacing w:val="0"/>
          <w:w w:val="100"/>
          <w:position w:val="0"/>
        </w:rPr>
        <w:t>Chất nào trong các chất trên phản ứng được với dung dịch KOH?</w:t>
      </w:r>
    </w:p>
    <w:p>
      <w:pPr>
        <w:pStyle w:val="Style13"/>
        <w:keepNext w:val="0"/>
        <w:keepLines w:val="0"/>
        <w:widowControl w:val="0"/>
        <w:numPr>
          <w:ilvl w:val="0"/>
          <w:numId w:val="115"/>
        </w:numPr>
        <w:shd w:val="clear" w:color="auto" w:fill="auto"/>
        <w:tabs>
          <w:tab w:pos="430" w:val="left"/>
        </w:tabs>
        <w:bidi w:val="0"/>
        <w:spacing w:before="0" w:after="40" w:line="266" w:lineRule="auto"/>
        <w:ind w:left="0" w:right="0" w:firstLine="0"/>
        <w:jc w:val="left"/>
      </w:pPr>
      <w:bookmarkStart w:id="207" w:name="bookmark207"/>
      <w:bookmarkEnd w:id="207"/>
      <w:r>
        <w:rPr>
          <w:color w:val="000000"/>
          <w:spacing w:val="0"/>
          <w:w w:val="100"/>
          <w:position w:val="0"/>
        </w:rPr>
        <w:t>Chất nào trong các chất trên phản ứng được với dung dịch HC1?</w:t>
      </w:r>
    </w:p>
    <w:p>
      <w:pPr>
        <w:pStyle w:val="Style13"/>
        <w:keepNext w:val="0"/>
        <w:keepLines w:val="0"/>
        <w:widowControl w:val="0"/>
        <w:shd w:val="clear" w:color="auto" w:fill="auto"/>
        <w:bidi w:val="0"/>
        <w:spacing w:before="0" w:line="266" w:lineRule="auto"/>
        <w:ind w:left="0" w:right="0" w:firstLine="0"/>
        <w:jc w:val="left"/>
      </w:pPr>
      <w:r>
        <w:rPr>
          <w:color w:val="000000"/>
          <w:spacing w:val="0"/>
          <w:w w:val="100"/>
          <w:position w:val="0"/>
        </w:rPr>
        <w:t>Viết các phưong trình hoá học minh hoạ.</w:t>
      </w:r>
    </w:p>
    <w:p>
      <w:pPr>
        <w:pStyle w:val="Style13"/>
        <w:keepNext w:val="0"/>
        <w:keepLines w:val="0"/>
        <w:widowControl w:val="0"/>
        <w:shd w:val="clear" w:color="auto" w:fill="auto"/>
        <w:bidi w:val="0"/>
        <w:spacing w:before="0" w:line="259" w:lineRule="auto"/>
        <w:ind w:left="0" w:right="0" w:firstLine="800"/>
        <w:jc w:val="both"/>
      </w:pPr>
      <w:r>
        <w:rPr>
          <w:color w:val="000000"/>
          <w:spacing w:val="0"/>
          <w:w w:val="100"/>
          <w:position w:val="0"/>
        </w:rPr>
        <w:t xml:space="preserve">Viết phương trình hoá học của phản ứng tạo ra các </w:t>
      </w:r>
      <w:r>
        <w:rPr>
          <w:color w:val="000000"/>
          <w:spacing w:val="0"/>
          <w:w w:val="100"/>
          <w:position w:val="0"/>
        </w:rPr>
        <w:t xml:space="preserve">oxide </w:t>
      </w:r>
      <w:r>
        <w:rPr>
          <w:color w:val="000000"/>
          <w:spacing w:val="0"/>
          <w:w w:val="100"/>
          <w:position w:val="0"/>
        </w:rPr>
        <w:t xml:space="preserve">sau từ các đon chất và </w:t>
      </w:r>
      <w:r>
        <w:rPr>
          <w:color w:val="000000"/>
          <w:spacing w:val="0"/>
          <w:w w:val="100"/>
          <w:position w:val="0"/>
        </w:rPr>
        <w:t xml:space="preserve">oxygen: </w:t>
      </w:r>
      <w:r>
        <w:rPr>
          <w:color w:val="000000"/>
          <w:spacing w:val="0"/>
          <w:w w:val="100"/>
          <w:position w:val="0"/>
        </w:rPr>
        <w:t>K</w:t>
      </w:r>
      <w:r>
        <w:rPr>
          <w:color w:val="000000"/>
          <w:spacing w:val="0"/>
          <w:w w:val="100"/>
          <w:position w:val="0"/>
          <w:vertAlign w:val="subscript"/>
        </w:rPr>
        <w:t>2</w:t>
      </w:r>
      <w:r>
        <w:rPr>
          <w:color w:val="000000"/>
          <w:spacing w:val="0"/>
          <w:w w:val="100"/>
          <w:position w:val="0"/>
        </w:rPr>
        <w:t>O, MgO, co</w:t>
      </w:r>
      <w:r>
        <w:rPr>
          <w:color w:val="000000"/>
          <w:spacing w:val="0"/>
          <w:w w:val="100"/>
          <w:position w:val="0"/>
          <w:vertAlign w:val="subscript"/>
        </w:rPr>
        <w:t>2</w:t>
      </w:r>
      <w:r>
        <w:rPr>
          <w:color w:val="000000"/>
          <w:spacing w:val="0"/>
          <w:w w:val="100"/>
          <w:position w:val="0"/>
        </w:rPr>
        <w:t>, so</w:t>
      </w:r>
      <w:r>
        <w:rPr>
          <w:color w:val="000000"/>
          <w:spacing w:val="0"/>
          <w:w w:val="100"/>
          <w:position w:val="0"/>
          <w:vertAlign w:val="subscript"/>
        </w:rPr>
        <w:t>2</w:t>
      </w:r>
      <w:r>
        <w:rPr>
          <w:color w:val="000000"/>
          <w:spacing w:val="0"/>
          <w:w w:val="100"/>
          <w:position w:val="0"/>
        </w:rPr>
        <w:t>, A1</w:t>
      </w:r>
      <w:r>
        <w:rPr>
          <w:color w:val="000000"/>
          <w:spacing w:val="0"/>
          <w:w w:val="100"/>
          <w:position w:val="0"/>
          <w:vertAlign w:val="subscript"/>
        </w:rPr>
        <w:t>2</w:t>
      </w:r>
      <w:r>
        <w:rPr>
          <w:color w:val="000000"/>
          <w:spacing w:val="0"/>
          <w:w w:val="100"/>
          <w:position w:val="0"/>
        </w:rPr>
        <w:t>O</w:t>
      </w:r>
      <w:r>
        <w:rPr>
          <w:color w:val="000000"/>
          <w:spacing w:val="0"/>
          <w:w w:val="100"/>
          <w:position w:val="0"/>
          <w:vertAlign w:val="subscript"/>
        </w:rPr>
        <w:t>3</w:t>
      </w:r>
      <w:r>
        <w:rPr>
          <w:color w:val="000000"/>
          <w:spacing w:val="0"/>
          <w:w w:val="100"/>
          <w:position w:val="0"/>
        </w:rPr>
        <w:t>, CuO, P</w:t>
      </w:r>
      <w:r>
        <w:rPr>
          <w:color w:val="000000"/>
          <w:spacing w:val="0"/>
          <w:w w:val="100"/>
          <w:position w:val="0"/>
          <w:vertAlign w:val="subscript"/>
        </w:rPr>
        <w:t>2</w:t>
      </w:r>
      <w:r>
        <w:rPr>
          <w:color w:val="000000"/>
          <w:spacing w:val="0"/>
          <w:w w:val="100"/>
          <w:position w:val="0"/>
        </w:rPr>
        <w:t>O</w:t>
      </w:r>
      <w:r>
        <w:rPr>
          <w:color w:val="000000"/>
          <w:spacing w:val="0"/>
          <w:w w:val="100"/>
          <w:position w:val="0"/>
          <w:vertAlign w:val="subscript"/>
        </w:rPr>
        <w:t>5</w:t>
      </w:r>
      <w:r>
        <w:rPr>
          <w:color w:val="000000"/>
          <w:spacing w:val="0"/>
          <w:w w:val="100"/>
          <w:position w:val="0"/>
        </w:rPr>
        <w:t>, CaO.</w:t>
      </w:r>
    </w:p>
    <w:p>
      <w:pPr>
        <w:pStyle w:val="Style13"/>
        <w:keepNext w:val="0"/>
        <w:keepLines w:val="0"/>
        <w:widowControl w:val="0"/>
        <w:shd w:val="clear" w:color="auto" w:fill="auto"/>
        <w:bidi w:val="0"/>
        <w:spacing w:before="0" w:line="259" w:lineRule="auto"/>
        <w:ind w:left="0" w:right="0" w:firstLine="0"/>
        <w:jc w:val="both"/>
      </w:pPr>
      <w:r>
        <w:rPr>
          <w:color w:val="000000"/>
          <w:spacing w:val="0"/>
          <w:w w:val="100"/>
          <w:position w:val="0"/>
        </w:rPr>
        <w:t>o Các chất sau đây là chất phản úng và chất sản phẩm của ba phản ứng hoá học khác nhau: CuO, co</w:t>
      </w:r>
      <w:r>
        <w:rPr>
          <w:color w:val="000000"/>
          <w:spacing w:val="0"/>
          <w:w w:val="100"/>
          <w:position w:val="0"/>
          <w:vertAlign w:val="subscript"/>
        </w:rPr>
        <w:t>2</w:t>
      </w:r>
      <w:r>
        <w:rPr>
          <w:color w:val="000000"/>
          <w:spacing w:val="0"/>
          <w:w w:val="100"/>
          <w:position w:val="0"/>
        </w:rPr>
        <w:t>, so</w:t>
      </w:r>
      <w:r>
        <w:rPr>
          <w:color w:val="000000"/>
          <w:spacing w:val="0"/>
          <w:w w:val="100"/>
          <w:position w:val="0"/>
          <w:vertAlign w:val="subscript"/>
        </w:rPr>
        <w:t>2</w:t>
      </w:r>
      <w:r>
        <w:rPr>
          <w:color w:val="000000"/>
          <w:spacing w:val="0"/>
          <w:w w:val="100"/>
          <w:position w:val="0"/>
        </w:rPr>
        <w:t>,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xml:space="preserve">, </w:t>
      </w:r>
      <w:r>
        <w:rPr>
          <w:color w:val="000000"/>
          <w:spacing w:val="0"/>
          <w:w w:val="100"/>
          <w:position w:val="0"/>
        </w:rPr>
        <w:t xml:space="preserve">NaOH, </w:t>
      </w:r>
      <w:r>
        <w:rPr>
          <w:color w:val="000000"/>
          <w:spacing w:val="0"/>
          <w:w w:val="100"/>
          <w:position w:val="0"/>
        </w:rPr>
        <w:t>CuSO</w:t>
      </w:r>
      <w:r>
        <w:rPr>
          <w:color w:val="000000"/>
          <w:spacing w:val="0"/>
          <w:w w:val="100"/>
          <w:position w:val="0"/>
          <w:vertAlign w:val="subscript"/>
        </w:rPr>
        <w:t>4</w:t>
      </w:r>
      <w:r>
        <w:rPr>
          <w:color w:val="000000"/>
          <w:spacing w:val="0"/>
          <w:w w:val="100"/>
          <w:position w:val="0"/>
        </w:rPr>
        <w:t>, Na</w:t>
      </w:r>
      <w:r>
        <w:rPr>
          <w:color w:val="000000"/>
          <w:spacing w:val="0"/>
          <w:w w:val="100"/>
          <w:position w:val="0"/>
          <w:vertAlign w:val="subscript"/>
        </w:rPr>
        <w:t>2</w:t>
      </w:r>
      <w:r>
        <w:rPr>
          <w:color w:val="000000"/>
          <w:spacing w:val="0"/>
          <w:w w:val="100"/>
          <w:position w:val="0"/>
        </w:rPr>
        <w:t>CO</w:t>
      </w:r>
      <w:r>
        <w:rPr>
          <w:color w:val="000000"/>
          <w:spacing w:val="0"/>
          <w:w w:val="100"/>
          <w:position w:val="0"/>
          <w:vertAlign w:val="subscript"/>
        </w:rPr>
        <w:t>3</w:t>
      </w:r>
      <w:r>
        <w:rPr>
          <w:color w:val="000000"/>
          <w:spacing w:val="0"/>
          <w:w w:val="100"/>
          <w:position w:val="0"/>
        </w:rPr>
        <w:t>, KOH, K</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3</w:t>
      </w:r>
      <w:r>
        <w:rPr>
          <w:color w:val="000000"/>
          <w:spacing w:val="0"/>
          <w:w w:val="100"/>
          <w:position w:val="0"/>
        </w:rPr>
        <w:t>, H</w:t>
      </w:r>
      <w:r>
        <w:rPr>
          <w:color w:val="000000"/>
          <w:spacing w:val="0"/>
          <w:w w:val="100"/>
          <w:position w:val="0"/>
          <w:vertAlign w:val="subscript"/>
        </w:rPr>
        <w:t>2</w:t>
      </w:r>
      <w:r>
        <w:rPr>
          <w:color w:val="000000"/>
          <w:spacing w:val="0"/>
          <w:w w:val="100"/>
          <w:position w:val="0"/>
        </w:rPr>
        <w:t>O. Viết ba phương trình hoá học từ các chất trên.</w:t>
      </w:r>
    </w:p>
    <w:p>
      <w:pPr>
        <w:pStyle w:val="Style13"/>
        <w:keepNext w:val="0"/>
        <w:keepLines w:val="0"/>
        <w:widowControl w:val="0"/>
        <w:shd w:val="clear" w:color="auto" w:fill="auto"/>
        <w:bidi w:val="0"/>
        <w:spacing w:before="0" w:line="266" w:lineRule="auto"/>
        <w:ind w:left="0" w:right="0" w:firstLine="0"/>
        <w:jc w:val="both"/>
      </w:pPr>
      <w:r>
        <w:rPr>
          <w:color w:val="000000"/>
          <w:spacing w:val="0"/>
          <w:w w:val="100"/>
          <w:position w:val="0"/>
          <w:u w:val="single"/>
        </w:rPr>
        <w:t>ITO</w:t>
      </w:r>
      <w:r>
        <w:rPr>
          <w:color w:val="000000"/>
          <w:spacing w:val="0"/>
          <w:w w:val="100"/>
          <w:position w:val="0"/>
        </w:rPr>
        <w:t xml:space="preserve"> Cốc nước vôi trong khi để trong không khí một thời gian thấy xuất hiện một lóp màng rắn trên bề mặt. Giải thích sự hình thành của lớp màng rắn và viết phương trình hoá học minh hoạ.</w:t>
      </w:r>
    </w:p>
    <w:p>
      <w:pPr>
        <w:pStyle w:val="Style13"/>
        <w:keepNext w:val="0"/>
        <w:keepLines w:val="0"/>
        <w:widowControl w:val="0"/>
        <w:shd w:val="clear" w:color="auto" w:fill="auto"/>
        <w:bidi w:val="0"/>
        <w:spacing w:before="0" w:after="140" w:line="166" w:lineRule="auto"/>
        <w:ind w:left="0" w:right="0" w:firstLine="0"/>
        <w:jc w:val="left"/>
      </w:pPr>
      <w:r>
        <w:rPr>
          <w:b/>
          <w:bCs/>
          <w:color w:val="000000"/>
          <w:spacing w:val="0"/>
          <w:w w:val="100"/>
          <w:position w:val="0"/>
          <w:sz w:val="44"/>
          <w:szCs w:val="44"/>
          <w:u w:val="single"/>
        </w:rPr>
        <w:t>fffpj</w:t>
      </w:r>
      <w:r>
        <w:rPr>
          <w:b/>
          <w:bCs/>
          <w:color w:val="000000"/>
          <w:spacing w:val="0"/>
          <w:w w:val="100"/>
          <w:position w:val="0"/>
          <w:sz w:val="44"/>
          <w:szCs w:val="44"/>
        </w:rPr>
        <w:t xml:space="preserve"> </w:t>
      </w:r>
      <w:r>
        <w:rPr>
          <w:color w:val="000000"/>
          <w:spacing w:val="0"/>
          <w:w w:val="100"/>
          <w:position w:val="0"/>
        </w:rPr>
        <w:t xml:space="preserve">Chia </w:t>
      </w:r>
      <w:r>
        <w:rPr>
          <w:color w:val="000000"/>
          <w:spacing w:val="0"/>
          <w:w w:val="100"/>
          <w:position w:val="0"/>
        </w:rPr>
        <w:t>mẩu dây đồng thành hai phần bằng nhau.</w:t>
      </w:r>
    </w:p>
    <w:p>
      <w:pPr>
        <w:pStyle w:val="Style13"/>
        <w:keepNext w:val="0"/>
        <w:keepLines w:val="0"/>
        <w:widowControl w:val="0"/>
        <w:shd w:val="clear" w:color="auto" w:fill="auto"/>
        <w:bidi w:val="0"/>
        <w:spacing w:before="0" w:after="140" w:line="259" w:lineRule="auto"/>
        <w:ind w:left="0" w:right="0" w:firstLine="0"/>
        <w:jc w:val="both"/>
      </w:pPr>
      <w:r>
        <w:rPr>
          <w:color w:val="000000"/>
          <w:spacing w:val="0"/>
          <w:w w:val="100"/>
          <w:position w:val="0"/>
        </w:rPr>
        <w:t>• Phần 1 cho vào dung dịch HC1, không thấy hiện tượng gì xảy ra.</w:t>
      </w:r>
    </w:p>
    <w:p>
      <w:pPr>
        <w:pStyle w:val="Style13"/>
        <w:keepNext w:val="0"/>
        <w:keepLines w:val="0"/>
        <w:widowControl w:val="0"/>
        <w:shd w:val="clear" w:color="auto" w:fill="auto"/>
        <w:bidi w:val="0"/>
        <w:spacing w:before="0" w:after="140" w:line="257" w:lineRule="auto"/>
        <w:ind w:left="0" w:right="0" w:firstLine="0"/>
        <w:jc w:val="both"/>
      </w:pPr>
      <w:r>
        <w:rPr>
          <w:color w:val="000000"/>
          <w:spacing w:val="0"/>
          <w:w w:val="100"/>
          <w:position w:val="0"/>
        </w:rPr>
        <w:t>® Phần 2 đem đốt nóng trong không khí, một thời gian sau thu được chất rắn màu đen. Khi cho vào trong dung dịch HC1, thấy chất rắn màu đen tan ra và dung dịch có màu xanh.</w:t>
      </w:r>
    </w:p>
    <w:p>
      <w:pPr>
        <w:pStyle w:val="Style13"/>
        <w:keepNext w:val="0"/>
        <w:keepLines w:val="0"/>
        <w:widowControl w:val="0"/>
        <w:shd w:val="clear" w:color="auto" w:fill="auto"/>
        <w:bidi w:val="0"/>
        <w:spacing w:before="0" w:after="0" w:line="254" w:lineRule="auto"/>
        <w:ind w:left="0" w:right="0" w:firstLine="0"/>
        <w:jc w:val="both"/>
      </w:pPr>
      <w:r>
        <w:rPr>
          <w:color w:val="000000"/>
          <w:spacing w:val="0"/>
          <w:w w:val="100"/>
          <w:position w:val="0"/>
        </w:rPr>
        <w:t>Giải thích các hiện tượng diễn ra trong các quá trình trên. Viết các phương trình hoá học của phản úng xảy ra (nếu có).</w:t>
      </w:r>
    </w:p>
    <w:p>
      <w:pPr>
        <w:pStyle w:val="Style13"/>
        <w:keepNext w:val="0"/>
        <w:keepLines w:val="0"/>
        <w:widowControl w:val="0"/>
        <w:shd w:val="clear" w:color="auto" w:fill="auto"/>
        <w:bidi w:val="0"/>
        <w:spacing w:before="0" w:after="140" w:line="230" w:lineRule="auto"/>
        <w:ind w:left="0" w:right="0" w:firstLine="0"/>
        <w:jc w:val="both"/>
      </w:pPr>
      <w:r>
        <w:rPr>
          <w:rFonts w:ascii="Arial" w:eastAsia="Arial" w:hAnsi="Arial" w:cs="Arial"/>
          <w:smallCaps/>
          <w:color w:val="000000"/>
          <w:spacing w:val="0"/>
          <w:w w:val="100"/>
          <w:position w:val="0"/>
          <w:sz w:val="44"/>
          <w:szCs w:val="44"/>
        </w:rPr>
        <w:t>UBlŨ</w:t>
      </w:r>
      <w:r>
        <w:rPr>
          <w:color w:val="000000"/>
          <w:spacing w:val="0"/>
          <w:w w:val="100"/>
          <w:position w:val="0"/>
        </w:rPr>
        <w:t xml:space="preserve"> Khi để sắt trong không khí ẩm, trên bề mặt của sắt sẽ xuất hiện một lớp gỉ (trong đó chủ yếu là các </w:t>
      </w:r>
      <w:r>
        <w:rPr>
          <w:color w:val="000000"/>
          <w:spacing w:val="0"/>
          <w:w w:val="100"/>
          <w:position w:val="0"/>
        </w:rPr>
        <w:t xml:space="preserve">oxide </w:t>
      </w:r>
      <w:r>
        <w:rPr>
          <w:color w:val="000000"/>
          <w:spacing w:val="0"/>
          <w:w w:val="100"/>
          <w:position w:val="0"/>
        </w:rPr>
        <w:t>sắt FeO và Fe</w:t>
      </w:r>
      <w:r>
        <w:rPr>
          <w:color w:val="000000"/>
          <w:spacing w:val="0"/>
          <w:w w:val="100"/>
          <w:position w:val="0"/>
          <w:vertAlign w:val="subscript"/>
        </w:rPr>
        <w:t>2</w:t>
      </w:r>
      <w:r>
        <w:rPr>
          <w:color w:val="000000"/>
          <w:spacing w:val="0"/>
          <w:w w:val="100"/>
          <w:position w:val="0"/>
        </w:rPr>
        <w:t>O</w:t>
      </w:r>
      <w:r>
        <w:rPr>
          <w:color w:val="000000"/>
          <w:spacing w:val="0"/>
          <w:w w:val="100"/>
          <w:position w:val="0"/>
          <w:vertAlign w:val="subscript"/>
        </w:rPr>
        <w:t>3</w:t>
      </w:r>
      <w:r>
        <w:rPr>
          <w:color w:val="000000"/>
          <w:spacing w:val="0"/>
          <w:w w:val="100"/>
          <w:position w:val="0"/>
        </w:rPr>
        <w:t>). Đế làm sạch lóp gỉ này, người ta có thế dùng dung dịch HC1 loãng. Giải thích việc làm trên. Viết các phương trình hoá học minh hoạ.</w:t>
      </w:r>
    </w:p>
    <w:p>
      <w:pPr>
        <w:pStyle w:val="Style13"/>
        <w:keepNext w:val="0"/>
        <w:keepLines w:val="0"/>
        <w:widowControl w:val="0"/>
        <w:shd w:val="clear" w:color="auto" w:fill="auto"/>
        <w:bidi w:val="0"/>
        <w:spacing w:before="0" w:after="0" w:line="266" w:lineRule="auto"/>
        <w:ind w:left="0" w:right="0" w:firstLine="980"/>
        <w:jc w:val="both"/>
      </w:pPr>
      <w:r>
        <w:rPr>
          <w:color w:val="000000"/>
          <w:spacing w:val="0"/>
          <w:w w:val="100"/>
          <w:position w:val="0"/>
        </w:rPr>
        <w:t>Dan khí co</w:t>
      </w:r>
      <w:r>
        <w:rPr>
          <w:color w:val="000000"/>
          <w:spacing w:val="0"/>
          <w:w w:val="100"/>
          <w:position w:val="0"/>
          <w:vertAlign w:val="subscript"/>
        </w:rPr>
        <w:t>2</w:t>
      </w:r>
      <w:r>
        <w:rPr>
          <w:color w:val="000000"/>
          <w:spacing w:val="0"/>
          <w:w w:val="100"/>
          <w:position w:val="0"/>
        </w:rPr>
        <w:t xml:space="preserve"> từ từ qua dung dịch nước vôi trong (Ca(OH)</w:t>
      </w:r>
      <w:r>
        <w:rPr>
          <w:color w:val="000000"/>
          <w:spacing w:val="0"/>
          <w:w w:val="100"/>
          <w:position w:val="0"/>
          <w:vertAlign w:val="subscript"/>
        </w:rPr>
        <w:t>2</w:t>
      </w:r>
      <w:r>
        <w:rPr>
          <w:color w:val="000000"/>
          <w:spacing w:val="0"/>
          <w:w w:val="100"/>
          <w:position w:val="0"/>
        </w:rPr>
        <w:t>). Sau khi phản ứng kết thúc, trong dung dịch vẫn còn dư Ca(OH)</w:t>
      </w:r>
      <w:r>
        <w:rPr>
          <w:color w:val="000000"/>
          <w:spacing w:val="0"/>
          <w:w w:val="100"/>
          <w:position w:val="0"/>
          <w:vertAlign w:val="subscript"/>
        </w:rPr>
        <w:t>2</w:t>
      </w:r>
      <w:r>
        <w:rPr>
          <w:color w:val="000000"/>
          <w:spacing w:val="0"/>
          <w:w w:val="100"/>
          <w:position w:val="0"/>
        </w:rPr>
        <w:t xml:space="preserve"> và tạo ra 20 gam CaCO</w:t>
      </w:r>
      <w:r>
        <w:rPr>
          <w:color w:val="000000"/>
          <w:spacing w:val="0"/>
          <w:w w:val="100"/>
          <w:position w:val="0"/>
          <w:vertAlign w:val="subscript"/>
        </w:rPr>
        <w:t>3</w:t>
      </w:r>
      <w:r>
        <w:rPr>
          <w:color w:val="000000"/>
          <w:spacing w:val="0"/>
          <w:w w:val="100"/>
          <w:position w:val="0"/>
        </w:rPr>
        <w:t>. Tính thể tích khí co</w:t>
      </w:r>
      <w:r>
        <w:rPr>
          <w:color w:val="000000"/>
          <w:spacing w:val="0"/>
          <w:w w:val="100"/>
          <w:position w:val="0"/>
          <w:vertAlign w:val="subscript"/>
        </w:rPr>
        <w:t>2</w:t>
      </w:r>
      <w:r>
        <w:rPr>
          <w:color w:val="000000"/>
          <w:spacing w:val="0"/>
          <w:w w:val="100"/>
          <w:position w:val="0"/>
        </w:rPr>
        <w:t xml:space="preserve"> (đkc) đã tham gia phản úng.</w:t>
      </w:r>
    </w:p>
    <w:p>
      <w:pPr>
        <w:pStyle w:val="Style13"/>
        <w:keepNext w:val="0"/>
        <w:keepLines w:val="0"/>
        <w:widowControl w:val="0"/>
        <w:shd w:val="clear" w:color="auto" w:fill="auto"/>
        <w:bidi w:val="0"/>
        <w:spacing w:before="0" w:after="140" w:line="226" w:lineRule="auto"/>
        <w:ind w:left="0" w:right="0" w:firstLine="0"/>
        <w:jc w:val="both"/>
      </w:pPr>
      <w:r>
        <w:rPr>
          <w:b/>
          <w:bCs/>
          <w:color w:val="000000"/>
          <w:spacing w:val="0"/>
          <w:w w:val="100"/>
          <w:position w:val="0"/>
          <w:sz w:val="44"/>
          <w:szCs w:val="44"/>
          <w:u w:val="single"/>
        </w:rPr>
        <w:t>too</w:t>
      </w:r>
      <w:r>
        <w:rPr>
          <w:b/>
          <w:bCs/>
          <w:color w:val="000000"/>
          <w:spacing w:val="0"/>
          <w:w w:val="100"/>
          <w:position w:val="0"/>
          <w:sz w:val="44"/>
          <w:szCs w:val="44"/>
        </w:rPr>
        <w:t xml:space="preserve"> </w:t>
      </w:r>
      <w:r>
        <w:rPr>
          <w:color w:val="000000"/>
          <w:spacing w:val="0"/>
          <w:w w:val="100"/>
          <w:position w:val="0"/>
        </w:rPr>
        <w:t>CaO được sử dụng nhiều trong sản xuất nông nghiệp và công nghiệp. Phương pháp phổ biến để sản xuất CaO là nung đá vôi (CaCO</w:t>
      </w:r>
      <w:r>
        <w:rPr>
          <w:color w:val="000000"/>
          <w:spacing w:val="0"/>
          <w:w w:val="100"/>
          <w:position w:val="0"/>
          <w:vertAlign w:val="subscript"/>
        </w:rPr>
        <w:t>3</w:t>
      </w:r>
      <w:r>
        <w:rPr>
          <w:color w:val="000000"/>
          <w:spacing w:val="0"/>
          <w:w w:val="100"/>
          <w:position w:val="0"/>
        </w:rPr>
        <w:t>), phưong trình hoá học của phản ứng xảy ra như sau:</w:t>
      </w:r>
    </w:p>
    <w:p>
      <w:pPr>
        <w:pStyle w:val="Style13"/>
        <w:keepNext w:val="0"/>
        <w:keepLines w:val="0"/>
        <w:widowControl w:val="0"/>
        <w:shd w:val="clear" w:color="auto" w:fill="auto"/>
        <w:bidi w:val="0"/>
        <w:spacing w:before="0" w:after="180" w:line="259" w:lineRule="auto"/>
        <w:ind w:left="2360" w:right="0" w:firstLine="0"/>
        <w:jc w:val="left"/>
      </w:pPr>
      <w:r>
        <w:rPr>
          <w:color w:val="000000"/>
          <w:spacing w:val="0"/>
          <w:w w:val="100"/>
          <w:position w:val="0"/>
        </w:rPr>
        <w:t>CaCO</w:t>
      </w:r>
      <w:r>
        <w:rPr>
          <w:color w:val="000000"/>
          <w:spacing w:val="0"/>
          <w:w w:val="100"/>
          <w:position w:val="0"/>
          <w:vertAlign w:val="subscript"/>
        </w:rPr>
        <w:t>3</w:t>
      </w:r>
      <w:r>
        <w:rPr>
          <w:color w:val="000000"/>
          <w:spacing w:val="0"/>
          <w:w w:val="100"/>
          <w:position w:val="0"/>
        </w:rPr>
        <w:t xml:space="preserve"> —CaO + CO</w:t>
      </w:r>
      <w:r>
        <w:rPr>
          <w:color w:val="000000"/>
          <w:spacing w:val="0"/>
          <w:w w:val="100"/>
          <w:position w:val="0"/>
          <w:vertAlign w:val="subscript"/>
        </w:rPr>
        <w:t>2</w:t>
      </w:r>
      <w:r>
        <w:rPr>
          <w:color w:val="000000"/>
          <w:spacing w:val="0"/>
          <w:w w:val="100"/>
          <w:position w:val="0"/>
        </w:rPr>
        <w:t>T</w:t>
      </w:r>
    </w:p>
    <w:p>
      <w:pPr>
        <w:pStyle w:val="Style13"/>
        <w:keepNext w:val="0"/>
        <w:keepLines w:val="0"/>
        <w:widowControl w:val="0"/>
        <w:shd w:val="clear" w:color="auto" w:fill="auto"/>
        <w:bidi w:val="0"/>
        <w:spacing w:before="0" w:after="180" w:line="259" w:lineRule="auto"/>
        <w:ind w:left="0" w:right="0" w:firstLine="0"/>
        <w:jc w:val="both"/>
      </w:pPr>
      <w:r>
        <w:rPr>
          <w:color w:val="000000"/>
          <w:spacing w:val="0"/>
          <w:w w:val="100"/>
          <w:position w:val="0"/>
        </w:rPr>
        <w:t>Để tạo ra được 7 tấn CaO cần phải dùng bao nhiêu tấn quặng đá vôi (chứa 80% CaCO</w:t>
      </w:r>
      <w:r>
        <w:rPr>
          <w:color w:val="000000"/>
          <w:spacing w:val="0"/>
          <w:w w:val="100"/>
          <w:position w:val="0"/>
          <w:vertAlign w:val="subscript"/>
        </w:rPr>
        <w:t>3</w:t>
      </w:r>
      <w:r>
        <w:rPr>
          <w:color w:val="000000"/>
          <w:spacing w:val="0"/>
          <w:w w:val="100"/>
          <w:position w:val="0"/>
        </w:rPr>
        <w:t>) và sinh ra bao nhiêu kg khí co</w:t>
      </w:r>
      <w:r>
        <w:rPr>
          <w:color w:val="000000"/>
          <w:spacing w:val="0"/>
          <w:w w:val="100"/>
          <w:position w:val="0"/>
          <w:vertAlign w:val="subscript"/>
        </w:rPr>
        <w:t>2</w:t>
      </w:r>
      <w:r>
        <w:rPr>
          <w:color w:val="000000"/>
          <w:spacing w:val="0"/>
          <w:w w:val="100"/>
          <w:position w:val="0"/>
        </w:rPr>
        <w:t>?</w:t>
      </w:r>
    </w:p>
    <w:p>
      <w:pPr>
        <w:pStyle w:val="Style13"/>
        <w:keepNext w:val="0"/>
        <w:keepLines w:val="0"/>
        <w:widowControl w:val="0"/>
        <w:shd w:val="clear" w:color="auto" w:fill="auto"/>
        <w:bidi w:val="0"/>
        <w:spacing w:before="0" w:after="60" w:line="254" w:lineRule="auto"/>
        <w:ind w:left="0" w:right="0" w:firstLine="0"/>
        <w:jc w:val="both"/>
      </w:pPr>
      <w:r>
        <w:rPr>
          <w:color w:val="000000"/>
          <w:spacing w:val="0"/>
          <w:w w:val="100"/>
          <w:position w:val="0"/>
        </w:rPr>
        <w:t xml:space="preserve">I : </w:t>
      </w:r>
      <w:r>
        <w:rPr>
          <w:color w:val="000000"/>
          <w:spacing w:val="0"/>
          <w:w w:val="100"/>
          <w:position w:val="0"/>
        </w:rPr>
        <w:t xml:space="preserve">Khi đốt nóng, kim loại R phản úng mạnh với </w:t>
      </w:r>
      <w:r>
        <w:rPr>
          <w:color w:val="000000"/>
          <w:spacing w:val="0"/>
          <w:w w:val="100"/>
          <w:position w:val="0"/>
        </w:rPr>
        <w:t xml:space="preserve">oxygen </w:t>
      </w:r>
      <w:r>
        <w:rPr>
          <w:color w:val="000000"/>
          <w:spacing w:val="0"/>
          <w:w w:val="100"/>
          <w:position w:val="0"/>
        </w:rPr>
        <w:t xml:space="preserve">tạo ra </w:t>
      </w:r>
      <w:r>
        <w:rPr>
          <w:color w:val="000000"/>
          <w:spacing w:val="0"/>
          <w:w w:val="100"/>
          <w:position w:val="0"/>
        </w:rPr>
        <w:t xml:space="preserve">oxide </w:t>
      </w:r>
      <w:r>
        <w:rPr>
          <w:color w:val="000000"/>
          <w:spacing w:val="0"/>
          <w:w w:val="100"/>
          <w:position w:val="0"/>
        </w:rPr>
        <w:t xml:space="preserve">(ở thể rắn, màu trăng, không tan trong nước nhung tan được trong dung dịch </w:t>
      </w:r>
      <w:r>
        <w:rPr>
          <w:color w:val="000000"/>
          <w:spacing w:val="0"/>
          <w:w w:val="100"/>
          <w:position w:val="0"/>
        </w:rPr>
        <w:t xml:space="preserve">acid </w:t>
      </w:r>
      <w:r>
        <w:rPr>
          <w:color w:val="000000"/>
          <w:spacing w:val="0"/>
          <w:w w:val="100"/>
          <w:position w:val="0"/>
        </w:rPr>
        <w:t>HC1).</w:t>
      </w:r>
    </w:p>
    <w:p>
      <w:pPr>
        <w:pStyle w:val="Style13"/>
        <w:keepNext w:val="0"/>
        <w:keepLines w:val="0"/>
        <w:widowControl w:val="0"/>
        <w:numPr>
          <w:ilvl w:val="0"/>
          <w:numId w:val="117"/>
        </w:numPr>
        <w:shd w:val="clear" w:color="auto" w:fill="auto"/>
        <w:tabs>
          <w:tab w:pos="408" w:val="left"/>
        </w:tabs>
        <w:bidi w:val="0"/>
        <w:spacing w:before="0" w:after="140" w:line="259" w:lineRule="auto"/>
        <w:ind w:left="0" w:right="0" w:firstLine="0"/>
        <w:jc w:val="both"/>
      </w:pPr>
      <w:bookmarkStart w:id="208" w:name="bookmark208"/>
      <w:bookmarkEnd w:id="208"/>
      <w:r>
        <w:rPr>
          <w:color w:val="000000"/>
          <w:spacing w:val="0"/>
          <w:w w:val="100"/>
          <w:position w:val="0"/>
        </w:rPr>
        <w:t xml:space="preserve">Xác định công thức của </w:t>
      </w:r>
      <w:r>
        <w:rPr>
          <w:color w:val="000000"/>
          <w:spacing w:val="0"/>
          <w:w w:val="100"/>
          <w:position w:val="0"/>
        </w:rPr>
        <w:t xml:space="preserve">oxide </w:t>
      </w:r>
      <w:r>
        <w:rPr>
          <w:color w:val="000000"/>
          <w:spacing w:val="0"/>
          <w:w w:val="100"/>
          <w:position w:val="0"/>
        </w:rPr>
        <w:t xml:space="preserve">trên, biết kim loại R có hoá trị TI và phần trăm khối lưọng của kim loại R trong </w:t>
      </w:r>
      <w:r>
        <w:rPr>
          <w:color w:val="000000"/>
          <w:spacing w:val="0"/>
          <w:w w:val="100"/>
          <w:position w:val="0"/>
        </w:rPr>
        <w:t xml:space="preserve">oxide </w:t>
      </w:r>
      <w:r>
        <w:rPr>
          <w:color w:val="000000"/>
          <w:spacing w:val="0"/>
          <w:w w:val="100"/>
          <w:position w:val="0"/>
        </w:rPr>
        <w:t>là 60%.</w:t>
      </w:r>
    </w:p>
    <w:p>
      <w:pPr>
        <w:pStyle w:val="Style13"/>
        <w:keepNext w:val="0"/>
        <w:keepLines w:val="0"/>
        <w:widowControl w:val="0"/>
        <w:numPr>
          <w:ilvl w:val="0"/>
          <w:numId w:val="117"/>
        </w:numPr>
        <w:shd w:val="clear" w:color="auto" w:fill="auto"/>
        <w:tabs>
          <w:tab w:pos="434" w:val="left"/>
        </w:tabs>
        <w:bidi w:val="0"/>
        <w:spacing w:before="0" w:after="140" w:line="257" w:lineRule="auto"/>
        <w:ind w:left="0" w:right="0" w:firstLine="0"/>
        <w:jc w:val="both"/>
      </w:pPr>
      <w:bookmarkStart w:id="209" w:name="bookmark209"/>
      <w:bookmarkEnd w:id="209"/>
      <w:r>
        <w:rPr>
          <w:color w:val="000000"/>
          <w:spacing w:val="0"/>
          <w:w w:val="100"/>
          <w:position w:val="0"/>
        </w:rPr>
        <w:t xml:space="preserve">Viết phương trình hoá học của phản ứng xảy ra trong quá trình trên và cho biết </w:t>
      </w:r>
      <w:r>
        <w:rPr>
          <w:color w:val="000000"/>
          <w:spacing w:val="0"/>
          <w:w w:val="100"/>
          <w:position w:val="0"/>
        </w:rPr>
        <w:t xml:space="preserve">oxide </w:t>
      </w:r>
      <w:r>
        <w:rPr>
          <w:color w:val="000000"/>
          <w:spacing w:val="0"/>
          <w:w w:val="100"/>
          <w:position w:val="0"/>
        </w:rPr>
        <w:t xml:space="preserve">được tạo ra thuộc loại </w:t>
      </w:r>
      <w:r>
        <w:rPr>
          <w:color w:val="000000"/>
          <w:spacing w:val="0"/>
          <w:w w:val="100"/>
          <w:position w:val="0"/>
        </w:rPr>
        <w:t xml:space="preserve">oxide </w:t>
      </w:r>
      <w:r>
        <w:rPr>
          <w:color w:val="000000"/>
          <w:spacing w:val="0"/>
          <w:w w:val="100"/>
          <w:position w:val="0"/>
        </w:rPr>
        <w:t>nào. Giải thích.</w:t>
      </w:r>
    </w:p>
    <w:p>
      <w:pPr>
        <w:pStyle w:val="Style13"/>
        <w:keepNext w:val="0"/>
        <w:keepLines w:val="0"/>
        <w:widowControl w:val="0"/>
        <w:numPr>
          <w:ilvl w:val="0"/>
          <w:numId w:val="117"/>
        </w:numPr>
        <w:shd w:val="clear" w:color="auto" w:fill="auto"/>
        <w:tabs>
          <w:tab w:pos="434" w:val="left"/>
        </w:tabs>
        <w:bidi w:val="0"/>
        <w:spacing w:before="0" w:after="920" w:line="259" w:lineRule="auto"/>
        <w:ind w:left="0" w:right="0" w:firstLine="0"/>
        <w:jc w:val="left"/>
      </w:pPr>
      <w:bookmarkStart w:id="210" w:name="bookmark210"/>
      <w:bookmarkEnd w:id="210"/>
      <w:r>
        <w:rPr>
          <w:color w:val="000000"/>
          <w:spacing w:val="0"/>
          <w:w w:val="100"/>
          <w:position w:val="0"/>
        </w:rPr>
        <w:t xml:space="preserve">Nêu một số úng dụng của </w:t>
      </w:r>
      <w:r>
        <w:rPr>
          <w:color w:val="000000"/>
          <w:spacing w:val="0"/>
          <w:w w:val="100"/>
          <w:position w:val="0"/>
        </w:rPr>
        <w:t xml:space="preserve">oxide </w:t>
      </w:r>
      <w:r>
        <w:rPr>
          <w:color w:val="000000"/>
          <w:spacing w:val="0"/>
          <w:w w:val="100"/>
          <w:position w:val="0"/>
        </w:rPr>
        <w:t>trên trong thực tiễn.</w:t>
      </w:r>
    </w:p>
    <w:p>
      <w:pPr>
        <w:pStyle w:val="Style10"/>
        <w:keepNext/>
        <w:keepLines/>
        <w:widowControl w:val="0"/>
        <w:numPr>
          <w:ilvl w:val="0"/>
          <w:numId w:val="103"/>
        </w:numPr>
        <w:shd w:val="clear" w:color="auto" w:fill="auto"/>
        <w:tabs>
          <w:tab w:pos="1668" w:val="left"/>
        </w:tabs>
        <w:bidi w:val="0"/>
        <w:spacing w:before="0" w:after="600" w:line="240" w:lineRule="auto"/>
        <w:ind w:left="0" w:right="0" w:firstLine="520"/>
        <w:jc w:val="left"/>
      </w:pPr>
      <w:bookmarkStart w:id="211" w:name="bookmark211"/>
      <w:bookmarkStart w:id="212" w:name="bookmark212"/>
      <w:bookmarkStart w:id="213" w:name="bookmark213"/>
      <w:bookmarkStart w:id="214" w:name="bookmark214"/>
      <w:bookmarkEnd w:id="213"/>
      <w:r>
        <w:rPr>
          <w:color w:val="000000"/>
          <w:spacing w:val="0"/>
          <w:position w:val="0"/>
        </w:rPr>
        <w:t>MUÔI</w:t>
      </w:r>
      <w:bookmarkEnd w:id="211"/>
      <w:bookmarkEnd w:id="212"/>
      <w:bookmarkEnd w:id="214"/>
    </w:p>
    <w:p>
      <w:pPr>
        <w:pStyle w:val="Style13"/>
        <w:keepNext w:val="0"/>
        <w:keepLines w:val="0"/>
        <w:widowControl w:val="0"/>
        <w:shd w:val="clear" w:color="auto" w:fill="auto"/>
        <w:bidi w:val="0"/>
        <w:spacing w:before="0" w:after="60" w:line="293" w:lineRule="auto"/>
        <w:ind w:left="0" w:right="0" w:firstLine="0"/>
        <w:jc w:val="both"/>
      </w:pPr>
      <w:r>
        <w:rPr>
          <w:color w:val="000000"/>
          <w:spacing w:val="0"/>
          <w:w w:val="100"/>
          <w:position w:val="0"/>
        </w:rPr>
        <w:t>Ị</w:t>
      </w:r>
      <w:r>
        <w:rPr>
          <w:color w:val="000000"/>
          <w:spacing w:val="0"/>
          <w:w w:val="100"/>
          <w:position w:val="0"/>
          <w:u w:val="single"/>
        </w:rPr>
        <w:t>ỊSĨ</w:t>
      </w:r>
      <w:r>
        <w:rPr>
          <w:color w:val="000000"/>
          <w:spacing w:val="0"/>
          <w:w w:val="100"/>
          <w:position w:val="0"/>
        </w:rPr>
        <w:t>: Trong các chất NaCl, Mg(OH)</w:t>
      </w:r>
      <w:r>
        <w:rPr>
          <w:color w:val="000000"/>
          <w:spacing w:val="0"/>
          <w:w w:val="100"/>
          <w:position w:val="0"/>
          <w:vertAlign w:val="subscript"/>
        </w:rPr>
        <w:t>2</w:t>
      </w:r>
      <w:r>
        <w:rPr>
          <w:color w:val="000000"/>
          <w:spacing w:val="0"/>
          <w:w w:val="100"/>
          <w:position w:val="0"/>
        </w:rPr>
        <w:t xml:space="preserve">, CaO, </w:t>
      </w:r>
      <w:r>
        <w:rPr>
          <w:color w:val="000000"/>
          <w:spacing w:val="0"/>
          <w:w w:val="100"/>
          <w:position w:val="0"/>
        </w:rPr>
        <w:t xml:space="preserve">MgCOj, </w:t>
      </w:r>
      <w:r>
        <w:rPr>
          <w:color w:val="000000"/>
          <w:spacing w:val="0"/>
          <w:w w:val="100"/>
          <w:position w:val="0"/>
        </w:rPr>
        <w:t>ZnCl</w:t>
      </w:r>
      <w:r>
        <w:rPr>
          <w:color w:val="000000"/>
          <w:spacing w:val="0"/>
          <w:w w:val="100"/>
          <w:position w:val="0"/>
          <w:vertAlign w:val="subscript"/>
        </w:rPr>
        <w:t>2</w:t>
      </w:r>
      <w:r>
        <w:rPr>
          <w:color w:val="000000"/>
          <w:spacing w:val="0"/>
          <w:w w:val="100"/>
          <w:position w:val="0"/>
        </w:rPr>
        <w:t xml:space="preserve">, </w:t>
      </w:r>
      <w:r>
        <w:rPr>
          <w:color w:val="000000"/>
          <w:spacing w:val="0"/>
          <w:w w:val="100"/>
          <w:position w:val="0"/>
        </w:rPr>
        <w:t xml:space="preserve">KOH, </w:t>
      </w:r>
      <w:r>
        <w:rPr>
          <w:color w:val="000000"/>
          <w:spacing w:val="0"/>
          <w:w w:val="100"/>
          <w:position w:val="0"/>
        </w:rPr>
        <w:t>C11SO4, NH</w:t>
      </w:r>
      <w:r>
        <w:rPr>
          <w:color w:val="000000"/>
          <w:spacing w:val="0"/>
          <w:w w:val="100"/>
          <w:position w:val="0"/>
          <w:vertAlign w:val="subscript"/>
        </w:rPr>
        <w:t>4</w:t>
      </w:r>
      <w:r>
        <w:rPr>
          <w:color w:val="000000"/>
          <w:spacing w:val="0"/>
          <w:w w:val="100"/>
          <w:position w:val="0"/>
        </w:rPr>
        <w:t>NO</w:t>
      </w:r>
      <w:r>
        <w:rPr>
          <w:color w:val="000000"/>
          <w:spacing w:val="0"/>
          <w:w w:val="100"/>
          <w:position w:val="0"/>
          <w:vertAlign w:val="subscript"/>
        </w:rPr>
        <w:t>3</w:t>
      </w:r>
      <w:r>
        <w:rPr>
          <w:color w:val="000000"/>
          <w:spacing w:val="0"/>
          <w:w w:val="100"/>
          <w:position w:val="0"/>
        </w:rPr>
        <w:t>, số lượng muối là</w:t>
      </w:r>
    </w:p>
    <w:p>
      <w:pPr>
        <w:pStyle w:val="Style13"/>
        <w:keepNext w:val="0"/>
        <w:keepLines w:val="0"/>
        <w:widowControl w:val="0"/>
        <w:numPr>
          <w:ilvl w:val="0"/>
          <w:numId w:val="119"/>
        </w:numPr>
        <w:shd w:val="clear" w:color="auto" w:fill="auto"/>
        <w:tabs>
          <w:tab w:pos="461" w:val="left"/>
          <w:tab w:pos="2306" w:val="left"/>
          <w:tab w:pos="4603" w:val="left"/>
          <w:tab w:pos="6908" w:val="left"/>
        </w:tabs>
        <w:bidi w:val="0"/>
        <w:spacing w:before="0" w:after="140" w:line="293" w:lineRule="auto"/>
        <w:ind w:left="0" w:right="0" w:firstLine="0"/>
        <w:jc w:val="both"/>
      </w:pPr>
      <w:bookmarkStart w:id="215" w:name="bookmark215"/>
      <w:bookmarkEnd w:id="215"/>
      <w:r>
        <w:rPr>
          <w:color w:val="000000"/>
          <w:spacing w:val="0"/>
          <w:w w:val="100"/>
          <w:position w:val="0"/>
        </w:rPr>
        <w:t>3.</w:t>
        <w:tab/>
        <w:t>B.4.</w:t>
        <w:tab/>
        <w:t>c. 5.</w:t>
        <w:tab/>
        <w:t>D. 6.</w:t>
      </w:r>
    </w:p>
    <w:p>
      <w:pPr>
        <w:pStyle w:val="Style13"/>
        <w:keepNext w:val="0"/>
        <w:keepLines w:val="0"/>
        <w:widowControl w:val="0"/>
        <w:shd w:val="clear" w:color="auto" w:fill="auto"/>
        <w:bidi w:val="0"/>
        <w:spacing w:before="0" w:line="230" w:lineRule="auto"/>
        <w:ind w:left="0" w:right="0" w:firstLine="0"/>
        <w:jc w:val="both"/>
      </w:pPr>
      <w:r>
        <w:rPr>
          <w:b/>
          <w:bCs/>
          <w:color w:val="000000"/>
          <w:spacing w:val="0"/>
          <w:w w:val="100"/>
          <w:position w:val="0"/>
          <w:sz w:val="44"/>
          <w:szCs w:val="44"/>
        </w:rPr>
        <w:t>ỊỊ</w:t>
      </w:r>
      <w:r>
        <w:rPr>
          <w:b/>
          <w:bCs/>
          <w:color w:val="000000"/>
          <w:spacing w:val="0"/>
          <w:w w:val="100"/>
          <w:position w:val="0"/>
          <w:sz w:val="44"/>
          <w:szCs w:val="44"/>
          <w:u w:val="single"/>
        </w:rPr>
        <w:t>ỊIII</w:t>
      </w:r>
      <w:r>
        <w:rPr>
          <w:b/>
          <w:bCs/>
          <w:color w:val="000000"/>
          <w:spacing w:val="0"/>
          <w:w w:val="100"/>
          <w:position w:val="0"/>
          <w:sz w:val="44"/>
          <w:szCs w:val="44"/>
        </w:rPr>
        <w:t xml:space="preserve"> </w:t>
      </w:r>
      <w:r>
        <w:rPr>
          <w:color w:val="000000"/>
          <w:spacing w:val="0"/>
          <w:w w:val="100"/>
          <w:position w:val="0"/>
        </w:rPr>
        <w:t>Trong các muối NaCl, CaCO</w:t>
      </w:r>
      <w:r>
        <w:rPr>
          <w:color w:val="000000"/>
          <w:spacing w:val="0"/>
          <w:w w:val="100"/>
          <w:position w:val="0"/>
          <w:vertAlign w:val="subscript"/>
        </w:rPr>
        <w:t>3</w:t>
      </w:r>
      <w:r>
        <w:rPr>
          <w:color w:val="000000"/>
          <w:spacing w:val="0"/>
          <w:w w:val="100"/>
          <w:position w:val="0"/>
        </w:rPr>
        <w:t>, KNO</w:t>
      </w:r>
      <w:r>
        <w:rPr>
          <w:color w:val="000000"/>
          <w:spacing w:val="0"/>
          <w:w w:val="100"/>
          <w:position w:val="0"/>
          <w:vertAlign w:val="subscript"/>
        </w:rPr>
        <w:t>3</w:t>
      </w:r>
      <w:r>
        <w:rPr>
          <w:color w:val="000000"/>
          <w:spacing w:val="0"/>
          <w:w w:val="100"/>
          <w:position w:val="0"/>
        </w:rPr>
        <w:t>, BaSO</w:t>
      </w:r>
      <w:r>
        <w:rPr>
          <w:color w:val="000000"/>
          <w:spacing w:val="0"/>
          <w:w w:val="100"/>
          <w:position w:val="0"/>
          <w:vertAlign w:val="subscript"/>
        </w:rPr>
        <w:t>4</w:t>
      </w:r>
      <w:r>
        <w:rPr>
          <w:color w:val="000000"/>
          <w:spacing w:val="0"/>
          <w:w w:val="100"/>
          <w:position w:val="0"/>
        </w:rPr>
        <w:t>, CuSO</w:t>
      </w:r>
      <w:r>
        <w:rPr>
          <w:color w:val="000000"/>
          <w:spacing w:val="0"/>
          <w:w w:val="100"/>
          <w:position w:val="0"/>
          <w:vertAlign w:val="subscript"/>
        </w:rPr>
        <w:t>4</w:t>
      </w:r>
      <w:r>
        <w:rPr>
          <w:color w:val="000000"/>
          <w:spacing w:val="0"/>
          <w:w w:val="100"/>
          <w:position w:val="0"/>
        </w:rPr>
        <w:t>, AgCl, MgCO</w:t>
      </w:r>
      <w:r>
        <w:rPr>
          <w:color w:val="000000"/>
          <w:spacing w:val="0"/>
          <w:w w:val="100"/>
          <w:position w:val="0"/>
          <w:vertAlign w:val="subscript"/>
        </w:rPr>
        <w:t>3</w:t>
      </w:r>
      <w:r>
        <w:rPr>
          <w:color w:val="000000"/>
          <w:spacing w:val="0"/>
          <w:w w:val="100"/>
          <w:position w:val="0"/>
        </w:rPr>
        <w:t>, số lượng muối tan trong nước là</w:t>
      </w:r>
    </w:p>
    <w:p>
      <w:pPr>
        <w:pStyle w:val="Style13"/>
        <w:keepNext w:val="0"/>
        <w:keepLines w:val="0"/>
        <w:widowControl w:val="0"/>
        <w:shd w:val="clear" w:color="auto" w:fill="auto"/>
        <w:tabs>
          <w:tab w:pos="2297" w:val="left"/>
          <w:tab w:pos="4603" w:val="left"/>
          <w:tab w:pos="6913" w:val="left"/>
        </w:tabs>
        <w:bidi w:val="0"/>
        <w:spacing w:before="0" w:line="286" w:lineRule="auto"/>
        <w:ind w:left="0" w:right="0" w:firstLine="0"/>
        <w:jc w:val="left"/>
      </w:pPr>
      <w:r>
        <w:rPr>
          <w:color w:val="000000"/>
          <w:spacing w:val="0"/>
          <w:w w:val="100"/>
          <w:position w:val="0"/>
        </w:rPr>
        <w:t>A. 3.</w:t>
        <w:tab/>
        <w:t>B. 4.</w:t>
        <w:tab/>
        <w:t>c. 5.</w:t>
        <w:tab/>
        <w:t>D. 6.</w:t>
      </w:r>
    </w:p>
    <w:p>
      <w:pPr>
        <w:pStyle w:val="Style13"/>
        <w:keepNext w:val="0"/>
        <w:keepLines w:val="0"/>
        <w:widowControl w:val="0"/>
        <w:shd w:val="clear" w:color="auto" w:fill="auto"/>
        <w:bidi w:val="0"/>
        <w:spacing w:before="0" w:after="220" w:line="182" w:lineRule="auto"/>
        <w:ind w:left="0" w:right="0" w:firstLine="0"/>
        <w:jc w:val="both"/>
      </w:pPr>
      <w:r>
        <w:rPr>
          <w:b/>
          <w:bCs/>
          <w:color w:val="000000"/>
          <w:spacing w:val="0"/>
          <w:w w:val="100"/>
          <w:position w:val="0"/>
          <w:sz w:val="44"/>
          <w:szCs w:val="44"/>
          <w:u w:val="single"/>
        </w:rPr>
        <w:t>tro</w:t>
      </w:r>
      <w:r>
        <w:rPr>
          <w:b/>
          <w:bCs/>
          <w:color w:val="000000"/>
          <w:spacing w:val="0"/>
          <w:w w:val="100"/>
          <w:position w:val="0"/>
          <w:sz w:val="44"/>
          <w:szCs w:val="44"/>
        </w:rPr>
        <w:t xml:space="preserve"> </w:t>
      </w:r>
      <w:r>
        <w:rPr>
          <w:color w:val="000000"/>
          <w:spacing w:val="0"/>
          <w:w w:val="100"/>
          <w:position w:val="0"/>
        </w:rPr>
        <w:t xml:space="preserve">Viết công thức hoá học và tên gọi hai muối của mỗi </w:t>
      </w:r>
      <w:r>
        <w:rPr>
          <w:color w:val="000000"/>
          <w:spacing w:val="0"/>
          <w:w w:val="100"/>
          <w:position w:val="0"/>
        </w:rPr>
        <w:t xml:space="preserve">acid </w:t>
      </w:r>
      <w:r>
        <w:rPr>
          <w:color w:val="000000"/>
          <w:spacing w:val="0"/>
          <w:w w:val="100"/>
          <w:position w:val="0"/>
        </w:rPr>
        <w:t>HCI,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HNO</w:t>
      </w:r>
      <w:r>
        <w:rPr>
          <w:color w:val="000000"/>
          <w:spacing w:val="0"/>
          <w:w w:val="100"/>
          <w:position w:val="0"/>
          <w:vertAlign w:val="subscript"/>
        </w:rPr>
        <w:t>3</w:t>
      </w:r>
      <w:r>
        <w:rPr>
          <w:color w:val="000000"/>
          <w:spacing w:val="0"/>
          <w:w w:val="100"/>
          <w:position w:val="0"/>
        </w:rPr>
        <w:t>.</w:t>
      </w:r>
    </w:p>
    <w:p>
      <w:pPr>
        <w:pStyle w:val="Style13"/>
        <w:keepNext w:val="0"/>
        <w:keepLines w:val="0"/>
        <w:widowControl w:val="0"/>
        <w:shd w:val="clear" w:color="auto" w:fill="auto"/>
        <w:bidi w:val="0"/>
        <w:spacing w:before="0" w:line="286" w:lineRule="auto"/>
        <w:ind w:left="0" w:right="0" w:firstLine="820"/>
        <w:jc w:val="both"/>
      </w:pPr>
      <w:r>
        <w:rPr>
          <w:color w:val="000000"/>
          <w:spacing w:val="0"/>
          <w:w w:val="100"/>
          <w:position w:val="0"/>
        </w:rPr>
        <w:t>Có một số muối sau: MgSO</w:t>
      </w:r>
      <w:r>
        <w:rPr>
          <w:color w:val="000000"/>
          <w:spacing w:val="0"/>
          <w:w w:val="100"/>
          <w:position w:val="0"/>
          <w:vertAlign w:val="subscript"/>
        </w:rPr>
        <w:t>4</w:t>
      </w:r>
      <w:r>
        <w:rPr>
          <w:color w:val="000000"/>
          <w:spacing w:val="0"/>
          <w:w w:val="100"/>
          <w:position w:val="0"/>
        </w:rPr>
        <w:t>, KNO</w:t>
      </w:r>
      <w:r>
        <w:rPr>
          <w:color w:val="000000"/>
          <w:spacing w:val="0"/>
          <w:w w:val="100"/>
          <w:position w:val="0"/>
          <w:vertAlign w:val="subscript"/>
        </w:rPr>
        <w:t>3</w:t>
      </w:r>
      <w:r>
        <w:rPr>
          <w:color w:val="000000"/>
          <w:spacing w:val="0"/>
          <w:w w:val="100"/>
          <w:position w:val="0"/>
        </w:rPr>
        <w:t>, Ca</w:t>
      </w:r>
      <w:r>
        <w:rPr>
          <w:color w:val="000000"/>
          <w:spacing w:val="0"/>
          <w:w w:val="100"/>
          <w:position w:val="0"/>
          <w:vertAlign w:val="subscript"/>
        </w:rPr>
        <w:t>3</w:t>
      </w:r>
      <w:r>
        <w:rPr>
          <w:color w:val="000000"/>
          <w:spacing w:val="0"/>
          <w:w w:val="100"/>
          <w:position w:val="0"/>
        </w:rPr>
        <w:t>(PO</w:t>
      </w:r>
      <w:r>
        <w:rPr>
          <w:color w:val="000000"/>
          <w:spacing w:val="0"/>
          <w:w w:val="100"/>
          <w:position w:val="0"/>
          <w:vertAlign w:val="subscript"/>
        </w:rPr>
        <w:t>4</w:t>
      </w:r>
      <w:r>
        <w:rPr>
          <w:color w:val="000000"/>
          <w:spacing w:val="0"/>
          <w:w w:val="100"/>
          <w:position w:val="0"/>
        </w:rPr>
        <w:t>)</w:t>
      </w:r>
      <w:r>
        <w:rPr>
          <w:color w:val="000000"/>
          <w:spacing w:val="0"/>
          <w:w w:val="100"/>
          <w:position w:val="0"/>
          <w:vertAlign w:val="subscript"/>
        </w:rPr>
        <w:t>2</w:t>
      </w:r>
      <w:r>
        <w:rPr>
          <w:color w:val="000000"/>
          <w:spacing w:val="0"/>
          <w:w w:val="100"/>
          <w:position w:val="0"/>
        </w:rPr>
        <w:t>, KC1.</w:t>
      </w:r>
    </w:p>
    <w:p>
      <w:pPr>
        <w:pStyle w:val="Style13"/>
        <w:keepNext w:val="0"/>
        <w:keepLines w:val="0"/>
        <w:widowControl w:val="0"/>
        <w:numPr>
          <w:ilvl w:val="0"/>
          <w:numId w:val="121"/>
        </w:numPr>
        <w:shd w:val="clear" w:color="auto" w:fill="auto"/>
        <w:tabs>
          <w:tab w:pos="412" w:val="left"/>
        </w:tabs>
        <w:bidi w:val="0"/>
        <w:spacing w:before="0" w:line="286" w:lineRule="auto"/>
        <w:ind w:left="0" w:right="0" w:firstLine="0"/>
        <w:jc w:val="left"/>
      </w:pPr>
      <w:bookmarkStart w:id="216" w:name="bookmark216"/>
      <w:bookmarkEnd w:id="216"/>
      <w:r>
        <w:rPr>
          <w:color w:val="000000"/>
          <w:spacing w:val="0"/>
          <w:w w:val="100"/>
          <w:position w:val="0"/>
        </w:rPr>
        <w:t xml:space="preserve">Viết công thức hoá học của các </w:t>
      </w:r>
      <w:r>
        <w:rPr>
          <w:color w:val="000000"/>
          <w:spacing w:val="0"/>
          <w:w w:val="100"/>
          <w:position w:val="0"/>
        </w:rPr>
        <w:t xml:space="preserve">acid </w:t>
      </w:r>
      <w:r>
        <w:rPr>
          <w:color w:val="000000"/>
          <w:spacing w:val="0"/>
          <w:w w:val="100"/>
          <w:position w:val="0"/>
        </w:rPr>
        <w:t>tương ứng với các muối trên.</w:t>
      </w:r>
    </w:p>
    <w:p>
      <w:pPr>
        <w:pStyle w:val="Style13"/>
        <w:keepNext w:val="0"/>
        <w:keepLines w:val="0"/>
        <w:widowControl w:val="0"/>
        <w:numPr>
          <w:ilvl w:val="0"/>
          <w:numId w:val="121"/>
        </w:numPr>
        <w:shd w:val="clear" w:color="auto" w:fill="auto"/>
        <w:tabs>
          <w:tab w:pos="430" w:val="left"/>
        </w:tabs>
        <w:bidi w:val="0"/>
        <w:spacing w:before="0" w:after="160" w:line="286" w:lineRule="auto"/>
        <w:ind w:left="0" w:right="0" w:firstLine="0"/>
        <w:jc w:val="left"/>
      </w:pPr>
      <w:bookmarkStart w:id="217" w:name="bookmark217"/>
      <w:bookmarkEnd w:id="217"/>
      <w:r>
        <w:rPr>
          <w:color w:val="000000"/>
          <w:spacing w:val="0"/>
          <w:w w:val="100"/>
          <w:position w:val="0"/>
        </w:rPr>
        <w:t>Viết tên gọi của các muối trên.</w:t>
      </w:r>
    </w:p>
    <w:p>
      <w:pPr>
        <w:pStyle w:val="Style13"/>
        <w:keepNext w:val="0"/>
        <w:keepLines w:val="0"/>
        <w:widowControl w:val="0"/>
        <w:shd w:val="clear" w:color="auto" w:fill="auto"/>
        <w:bidi w:val="0"/>
        <w:spacing w:before="0" w:line="286" w:lineRule="auto"/>
        <w:ind w:left="0" w:right="0" w:firstLine="0"/>
        <w:jc w:val="both"/>
      </w:pPr>
      <w:r>
        <w:rPr>
          <w:color w:val="000000"/>
          <w:spacing w:val="0"/>
          <w:w w:val="100"/>
          <w:position w:val="0"/>
          <w:u w:val="single"/>
        </w:rPr>
        <w:t>ẸHB</w:t>
      </w:r>
      <w:r>
        <w:rPr>
          <w:color w:val="000000"/>
          <w:spacing w:val="0"/>
          <w:w w:val="100"/>
          <w:position w:val="0"/>
        </w:rPr>
        <w:t xml:space="preserve"> Các chất sau: K</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NaNO</w:t>
      </w:r>
      <w:r>
        <w:rPr>
          <w:color w:val="000000"/>
          <w:spacing w:val="0"/>
          <w:w w:val="100"/>
          <w:position w:val="0"/>
          <w:vertAlign w:val="subscript"/>
        </w:rPr>
        <w:t>3</w:t>
      </w:r>
      <w:r>
        <w:rPr>
          <w:color w:val="000000"/>
          <w:spacing w:val="0"/>
          <w:w w:val="100"/>
          <w:position w:val="0"/>
        </w:rPr>
        <w:t>, Ca(OH)</w:t>
      </w:r>
      <w:r>
        <w:rPr>
          <w:color w:val="000000"/>
          <w:spacing w:val="0"/>
          <w:w w:val="100"/>
          <w:position w:val="0"/>
          <w:vertAlign w:val="subscript"/>
        </w:rPr>
        <w:t>2</w:t>
      </w:r>
      <w:r>
        <w:rPr>
          <w:color w:val="000000"/>
          <w:spacing w:val="0"/>
          <w:w w:val="100"/>
          <w:position w:val="0"/>
        </w:rPr>
        <w:t xml:space="preserve">, </w:t>
      </w:r>
      <w:r>
        <w:rPr>
          <w:color w:val="000000"/>
          <w:spacing w:val="0"/>
          <w:w w:val="100"/>
          <w:position w:val="0"/>
        </w:rPr>
        <w:t xml:space="preserve">CaCOj, </w:t>
      </w:r>
      <w:r>
        <w:rPr>
          <w:color w:val="000000"/>
          <w:spacing w:val="0"/>
          <w:w w:val="100"/>
          <w:position w:val="0"/>
        </w:rPr>
        <w:t>KOH, HNO</w:t>
      </w:r>
      <w:r>
        <w:rPr>
          <w:color w:val="000000"/>
          <w:spacing w:val="0"/>
          <w:w w:val="100"/>
          <w:position w:val="0"/>
          <w:vertAlign w:val="subscript"/>
        </w:rPr>
        <w:t>3</w:t>
      </w:r>
      <w:r>
        <w:rPr>
          <w:color w:val="000000"/>
          <w:spacing w:val="0"/>
          <w:w w:val="100"/>
          <w:position w:val="0"/>
        </w:rPr>
        <w:t>, co</w:t>
      </w:r>
      <w:r>
        <w:rPr>
          <w:color w:val="000000"/>
          <w:spacing w:val="0"/>
          <w:w w:val="100"/>
          <w:position w:val="0"/>
          <w:vertAlign w:val="subscript"/>
        </w:rPr>
        <w:t>2</w:t>
      </w:r>
      <w:r>
        <w:rPr>
          <w:color w:val="000000"/>
          <w:spacing w:val="0"/>
          <w:w w:val="100"/>
          <w:position w:val="0"/>
        </w:rPr>
        <w:t>, so</w:t>
      </w:r>
      <w:r>
        <w:rPr>
          <w:color w:val="000000"/>
          <w:spacing w:val="0"/>
          <w:w w:val="100"/>
          <w:position w:val="0"/>
          <w:vertAlign w:val="subscript"/>
        </w:rPr>
        <w:t>3</w:t>
      </w:r>
      <w:r>
        <w:rPr>
          <w:color w:val="000000"/>
          <w:spacing w:val="0"/>
          <w:w w:val="100"/>
          <w:position w:val="0"/>
        </w:rPr>
        <w:t>, NaOH, H</w:t>
      </w:r>
      <w:r>
        <w:rPr>
          <w:color w:val="000000"/>
          <w:spacing w:val="0"/>
          <w:w w:val="100"/>
          <w:position w:val="0"/>
          <w:vertAlign w:val="subscript"/>
        </w:rPr>
        <w:t>2</w:t>
      </w:r>
      <w:r>
        <w:rPr>
          <w:color w:val="000000"/>
          <w:spacing w:val="0"/>
          <w:w w:val="100"/>
          <w:position w:val="0"/>
        </w:rPr>
        <w:t>O là các chất phản ứng và các chất sản phẩm của ba phản ứng hoá học khác nhau. Hãy viết ba phương trình hoá học từ các chất trên.</w:t>
      </w:r>
    </w:p>
    <w:p>
      <w:pPr>
        <w:pStyle w:val="Style13"/>
        <w:keepNext w:val="0"/>
        <w:keepLines w:val="0"/>
        <w:widowControl w:val="0"/>
        <w:shd w:val="clear" w:color="auto" w:fill="auto"/>
        <w:bidi w:val="0"/>
        <w:spacing w:before="0" w:line="182" w:lineRule="auto"/>
        <w:ind w:left="0" w:right="0" w:firstLine="0"/>
        <w:jc w:val="both"/>
      </w:pPr>
      <w:r>
        <w:rPr>
          <w:b/>
          <w:bCs/>
          <w:color w:val="000000"/>
          <w:spacing w:val="0"/>
          <w:w w:val="100"/>
          <w:position w:val="0"/>
          <w:sz w:val="44"/>
          <w:szCs w:val="44"/>
          <w:u w:val="single"/>
        </w:rPr>
        <w:t>nọ</w:t>
      </w:r>
      <w:r>
        <w:rPr>
          <w:b/>
          <w:bCs/>
          <w:color w:val="000000"/>
          <w:spacing w:val="0"/>
          <w:w w:val="100"/>
          <w:position w:val="0"/>
          <w:sz w:val="44"/>
          <w:szCs w:val="44"/>
        </w:rPr>
        <w:t xml:space="preserve"> </w:t>
      </w:r>
      <w:r>
        <w:rPr>
          <w:color w:val="000000"/>
          <w:spacing w:val="0"/>
          <w:w w:val="100"/>
          <w:position w:val="0"/>
        </w:rPr>
        <w:t>Cho hai dung dịch muối NaCl, Na</w:t>
      </w:r>
      <w:r>
        <w:rPr>
          <w:color w:val="000000"/>
          <w:spacing w:val="0"/>
          <w:w w:val="100"/>
          <w:position w:val="0"/>
          <w:vertAlign w:val="subscript"/>
        </w:rPr>
        <w:t>2</w:t>
      </w:r>
      <w:r>
        <w:rPr>
          <w:color w:val="000000"/>
          <w:spacing w:val="0"/>
          <w:w w:val="100"/>
          <w:position w:val="0"/>
        </w:rPr>
        <w:t>CO</w:t>
      </w:r>
      <w:r>
        <w:rPr>
          <w:color w:val="000000"/>
          <w:spacing w:val="0"/>
          <w:w w:val="100"/>
          <w:position w:val="0"/>
          <w:vertAlign w:val="subscript"/>
        </w:rPr>
        <w:t>3</w:t>
      </w:r>
      <w:r>
        <w:rPr>
          <w:color w:val="000000"/>
          <w:spacing w:val="0"/>
          <w:w w:val="100"/>
          <w:position w:val="0"/>
        </w:rPr>
        <w:t xml:space="preserve"> lần lượt vào các dung dịch HC1, BaCl</w:t>
      </w:r>
      <w:r>
        <w:rPr>
          <w:color w:val="000000"/>
          <w:spacing w:val="0"/>
          <w:w w:val="100"/>
          <w:position w:val="0"/>
          <w:vertAlign w:val="subscript"/>
        </w:rPr>
        <w:t>2</w:t>
      </w:r>
      <w:r>
        <w:rPr>
          <w:color w:val="000000"/>
          <w:spacing w:val="0"/>
          <w:w w:val="100"/>
          <w:position w:val="0"/>
        </w:rPr>
        <w:t>.</w:t>
      </w:r>
    </w:p>
    <w:p>
      <w:pPr>
        <w:pStyle w:val="Style13"/>
        <w:keepNext w:val="0"/>
        <w:keepLines w:val="0"/>
        <w:widowControl w:val="0"/>
        <w:numPr>
          <w:ilvl w:val="0"/>
          <w:numId w:val="123"/>
        </w:numPr>
        <w:shd w:val="clear" w:color="auto" w:fill="auto"/>
        <w:tabs>
          <w:tab w:pos="403" w:val="left"/>
        </w:tabs>
        <w:bidi w:val="0"/>
        <w:spacing w:before="0" w:line="286" w:lineRule="auto"/>
        <w:ind w:left="0" w:right="0" w:firstLine="0"/>
        <w:jc w:val="both"/>
      </w:pPr>
      <w:bookmarkStart w:id="218" w:name="bookmark218"/>
      <w:bookmarkEnd w:id="218"/>
      <w:r>
        <w:rPr>
          <w:color w:val="000000"/>
          <w:spacing w:val="0"/>
          <w:w w:val="100"/>
          <w:position w:val="0"/>
        </w:rPr>
        <w:t>Viết phương trình hoá học của các phản ứng xảy ra (nếu có).</w:t>
      </w:r>
    </w:p>
    <w:p>
      <w:pPr>
        <w:pStyle w:val="Style13"/>
        <w:keepNext w:val="0"/>
        <w:keepLines w:val="0"/>
        <w:widowControl w:val="0"/>
        <w:numPr>
          <w:ilvl w:val="0"/>
          <w:numId w:val="123"/>
        </w:numPr>
        <w:shd w:val="clear" w:color="auto" w:fill="auto"/>
        <w:tabs>
          <w:tab w:pos="439" w:val="left"/>
        </w:tabs>
        <w:bidi w:val="0"/>
        <w:spacing w:before="0"/>
        <w:ind w:left="0" w:right="0" w:firstLine="0"/>
        <w:jc w:val="both"/>
      </w:pPr>
      <w:bookmarkStart w:id="219" w:name="bookmark219"/>
      <w:bookmarkEnd w:id="219"/>
      <w:r>
        <w:rPr>
          <w:color w:val="000000"/>
          <w:spacing w:val="0"/>
          <w:w w:val="100"/>
          <w:position w:val="0"/>
        </w:rPr>
        <w:t>Phản ứng nào tạo ra chất khí, phản ứng nào tạo ra chất kết tủa (không tan trong nước)?</w:t>
      </w:r>
    </w:p>
    <w:p>
      <w:pPr>
        <w:pStyle w:val="Style13"/>
        <w:keepNext w:val="0"/>
        <w:keepLines w:val="0"/>
        <w:widowControl w:val="0"/>
        <w:numPr>
          <w:ilvl w:val="0"/>
          <w:numId w:val="123"/>
        </w:numPr>
        <w:shd w:val="clear" w:color="auto" w:fill="auto"/>
        <w:tabs>
          <w:tab w:pos="443" w:val="left"/>
        </w:tabs>
        <w:bidi w:val="0"/>
        <w:spacing w:before="0" w:after="160" w:line="257" w:lineRule="auto"/>
        <w:ind w:left="0" w:right="0" w:firstLine="0"/>
        <w:jc w:val="both"/>
      </w:pPr>
      <w:bookmarkStart w:id="220" w:name="bookmark220"/>
      <w:bookmarkEnd w:id="220"/>
      <w:r>
        <w:rPr>
          <w:color w:val="000000"/>
          <w:spacing w:val="0"/>
          <w:w w:val="100"/>
          <w:position w:val="0"/>
        </w:rPr>
        <w:t>Dựa vào hiện tượng của các phản ứng trên, nêu cách phân biệt hai dung dịch muối NaCl và Na</w:t>
      </w:r>
      <w:r>
        <w:rPr>
          <w:color w:val="000000"/>
          <w:spacing w:val="0"/>
          <w:w w:val="100"/>
          <w:position w:val="0"/>
          <w:vertAlign w:val="subscript"/>
        </w:rPr>
        <w:t>2</w:t>
      </w:r>
      <w:r>
        <w:rPr>
          <w:color w:val="000000"/>
          <w:spacing w:val="0"/>
          <w:w w:val="100"/>
          <w:position w:val="0"/>
        </w:rPr>
        <w:t>CO</w:t>
      </w:r>
      <w:r>
        <w:rPr>
          <w:color w:val="000000"/>
          <w:spacing w:val="0"/>
          <w:w w:val="100"/>
          <w:position w:val="0"/>
          <w:vertAlign w:val="subscript"/>
        </w:rPr>
        <w:t>3</w:t>
      </w:r>
      <w:r>
        <w:rPr>
          <w:color w:val="000000"/>
          <w:spacing w:val="0"/>
          <w:w w:val="100"/>
          <w:position w:val="0"/>
        </w:rPr>
        <w:t xml:space="preserve"> bằng dung dịch HC1, dung dịch BaCl</w:t>
      </w:r>
      <w:r>
        <w:rPr>
          <w:color w:val="000000"/>
          <w:spacing w:val="0"/>
          <w:w w:val="100"/>
          <w:position w:val="0"/>
          <w:vertAlign w:val="subscript"/>
        </w:rPr>
        <w:t>2</w:t>
      </w:r>
      <w:r>
        <w:rPr>
          <w:color w:val="000000"/>
          <w:spacing w:val="0"/>
          <w:w w:val="100"/>
          <w:position w:val="0"/>
        </w:rPr>
        <w:t>.</w:t>
      </w:r>
    </w:p>
    <w:p>
      <w:pPr>
        <w:pStyle w:val="Style13"/>
        <w:keepNext w:val="0"/>
        <w:keepLines w:val="0"/>
        <w:widowControl w:val="0"/>
        <w:shd w:val="clear" w:color="auto" w:fill="auto"/>
        <w:bidi w:val="0"/>
        <w:spacing w:before="0" w:line="300" w:lineRule="auto"/>
        <w:ind w:left="0" w:right="0" w:firstLine="820"/>
        <w:jc w:val="both"/>
      </w:pPr>
      <w:r>
        <w:rPr>
          <w:color w:val="000000"/>
          <w:spacing w:val="0"/>
          <w:w w:val="100"/>
          <w:position w:val="0"/>
        </w:rPr>
        <w:t>Chọn các chất thích họp để điền vào vị trí dấu ? và hoàn thành các phương trình hoá học sau:</w:t>
      </w:r>
    </w:p>
    <w:p>
      <w:pPr>
        <w:pStyle w:val="Style13"/>
        <w:keepNext w:val="0"/>
        <w:keepLines w:val="0"/>
        <w:widowControl w:val="0"/>
        <w:numPr>
          <w:ilvl w:val="0"/>
          <w:numId w:val="125"/>
        </w:numPr>
        <w:shd w:val="clear" w:color="auto" w:fill="auto"/>
        <w:tabs>
          <w:tab w:pos="408" w:val="left"/>
        </w:tabs>
        <w:bidi w:val="0"/>
        <w:spacing w:before="0" w:line="286" w:lineRule="auto"/>
        <w:ind w:left="0" w:right="0" w:firstLine="0"/>
        <w:jc w:val="left"/>
      </w:pPr>
      <w:bookmarkStart w:id="221" w:name="bookmark221"/>
      <w:bookmarkEnd w:id="221"/>
      <w:r>
        <w:rPr>
          <w:color w:val="000000"/>
          <w:spacing w:val="0"/>
          <w:w w:val="100"/>
          <w:position w:val="0"/>
        </w:rPr>
        <w:t>co</w:t>
      </w:r>
      <w:r>
        <w:rPr>
          <w:color w:val="000000"/>
          <w:spacing w:val="0"/>
          <w:w w:val="100"/>
          <w:position w:val="0"/>
          <w:vertAlign w:val="subscript"/>
        </w:rPr>
        <w:t>2</w:t>
      </w:r>
      <w:r>
        <w:rPr>
          <w:color w:val="000000"/>
          <w:spacing w:val="0"/>
          <w:w w:val="100"/>
          <w:position w:val="0"/>
        </w:rPr>
        <w:t xml:space="preserve"> + ? K</w:t>
      </w:r>
      <w:r>
        <w:rPr>
          <w:color w:val="000000"/>
          <w:spacing w:val="0"/>
          <w:w w:val="100"/>
          <w:position w:val="0"/>
          <w:vertAlign w:val="subscript"/>
        </w:rPr>
        <w:t>2</w:t>
      </w:r>
      <w:r>
        <w:rPr>
          <w:color w:val="000000"/>
          <w:spacing w:val="0"/>
          <w:w w:val="100"/>
          <w:position w:val="0"/>
        </w:rPr>
        <w:t>CO</w:t>
      </w:r>
      <w:r>
        <w:rPr>
          <w:color w:val="000000"/>
          <w:spacing w:val="0"/>
          <w:w w:val="100"/>
          <w:position w:val="0"/>
          <w:vertAlign w:val="subscript"/>
        </w:rPr>
        <w:t>3</w:t>
      </w:r>
      <w:r>
        <w:rPr>
          <w:color w:val="000000"/>
          <w:spacing w:val="0"/>
          <w:w w:val="100"/>
          <w:position w:val="0"/>
        </w:rPr>
        <w:t xml:space="preserve"> + H</w:t>
      </w:r>
      <w:r>
        <w:rPr>
          <w:color w:val="000000"/>
          <w:spacing w:val="0"/>
          <w:w w:val="100"/>
          <w:position w:val="0"/>
          <w:vertAlign w:val="subscript"/>
        </w:rPr>
        <w:t>2</w:t>
      </w:r>
      <w:r>
        <w:rPr>
          <w:color w:val="000000"/>
          <w:spacing w:val="0"/>
          <w:w w:val="100"/>
          <w:position w:val="0"/>
        </w:rPr>
        <w:t>O</w:t>
      </w:r>
    </w:p>
    <w:p>
      <w:pPr>
        <w:pStyle w:val="Style13"/>
        <w:keepNext w:val="0"/>
        <w:keepLines w:val="0"/>
        <w:widowControl w:val="0"/>
        <w:numPr>
          <w:ilvl w:val="0"/>
          <w:numId w:val="125"/>
        </w:numPr>
        <w:shd w:val="clear" w:color="auto" w:fill="auto"/>
        <w:tabs>
          <w:tab w:pos="434" w:val="left"/>
        </w:tabs>
        <w:bidi w:val="0"/>
        <w:spacing w:before="0" w:line="286" w:lineRule="auto"/>
        <w:ind w:left="0" w:right="0" w:firstLine="0"/>
        <w:jc w:val="left"/>
      </w:pPr>
      <w:bookmarkStart w:id="222" w:name="bookmark222"/>
      <w:bookmarkEnd w:id="222"/>
      <w:r>
        <w:rPr>
          <w:color w:val="000000"/>
          <w:spacing w:val="0"/>
          <w:w w:val="100"/>
          <w:position w:val="0"/>
        </w:rPr>
        <w:t>Na</w:t>
      </w:r>
      <w:r>
        <w:rPr>
          <w:color w:val="000000"/>
          <w:spacing w:val="0"/>
          <w:w w:val="100"/>
          <w:position w:val="0"/>
          <w:vertAlign w:val="subscript"/>
        </w:rPr>
        <w:t>2</w:t>
      </w:r>
      <w:r>
        <w:rPr>
          <w:color w:val="000000"/>
          <w:spacing w:val="0"/>
          <w:w w:val="100"/>
          <w:position w:val="0"/>
        </w:rPr>
        <w:t>CO</w:t>
      </w:r>
      <w:r>
        <w:rPr>
          <w:color w:val="000000"/>
          <w:spacing w:val="0"/>
          <w:w w:val="100"/>
          <w:position w:val="0"/>
          <w:vertAlign w:val="subscript"/>
        </w:rPr>
        <w:t>3</w:t>
      </w:r>
      <w:r>
        <w:rPr>
          <w:color w:val="000000"/>
          <w:spacing w:val="0"/>
          <w:w w:val="100"/>
          <w:position w:val="0"/>
        </w:rPr>
        <w:t xml:space="preserve"> + ? - --&gt; BaCO</w:t>
      </w:r>
      <w:r>
        <w:rPr>
          <w:color w:val="000000"/>
          <w:spacing w:val="0"/>
          <w:w w:val="100"/>
          <w:position w:val="0"/>
          <w:vertAlign w:val="subscript"/>
        </w:rPr>
        <w:t>3</w:t>
      </w:r>
      <w:r>
        <w:rPr>
          <w:color w:val="000000"/>
          <w:spacing w:val="0"/>
          <w:w w:val="100"/>
          <w:position w:val="0"/>
        </w:rPr>
        <w:t xml:space="preserve"> + NaCl</w:t>
      </w:r>
    </w:p>
    <w:p>
      <w:pPr>
        <w:pStyle w:val="Style13"/>
        <w:keepNext w:val="0"/>
        <w:keepLines w:val="0"/>
        <w:widowControl w:val="0"/>
        <w:numPr>
          <w:ilvl w:val="0"/>
          <w:numId w:val="125"/>
        </w:numPr>
        <w:shd w:val="clear" w:color="auto" w:fill="auto"/>
        <w:tabs>
          <w:tab w:pos="434" w:val="left"/>
        </w:tabs>
        <w:bidi w:val="0"/>
        <w:spacing w:before="0" w:line="286" w:lineRule="auto"/>
        <w:ind w:left="0" w:right="0" w:firstLine="0"/>
        <w:jc w:val="left"/>
      </w:pPr>
      <w:bookmarkStart w:id="223" w:name="bookmark223"/>
      <w:bookmarkEnd w:id="223"/>
      <w:r>
        <w:rPr>
          <w:color w:val="000000"/>
          <w:spacing w:val="0"/>
          <w:w w:val="100"/>
          <w:position w:val="0"/>
        </w:rPr>
        <w:t xml:space="preserve">Cu + ? </w:t>
      </w:r>
      <w:r>
        <w:rPr>
          <w:smallCaps/>
          <w:color w:val="000000"/>
          <w:spacing w:val="0"/>
          <w:w w:val="100"/>
          <w:position w:val="0"/>
        </w:rPr>
        <w:t>Cu(NO</w:t>
      </w:r>
      <w:r>
        <w:rPr>
          <w:smallCaps/>
          <w:color w:val="000000"/>
          <w:spacing w:val="0"/>
          <w:w w:val="100"/>
          <w:position w:val="0"/>
          <w:vertAlign w:val="subscript"/>
        </w:rPr>
        <w:t>3</w:t>
      </w:r>
      <w:r>
        <w:rPr>
          <w:smallCaps/>
          <w:color w:val="000000"/>
          <w:spacing w:val="0"/>
          <w:w w:val="100"/>
          <w:position w:val="0"/>
        </w:rPr>
        <w:t>)</w:t>
      </w:r>
      <w:r>
        <w:rPr>
          <w:smallCaps/>
          <w:color w:val="000000"/>
          <w:spacing w:val="0"/>
          <w:w w:val="100"/>
          <w:position w:val="0"/>
          <w:vertAlign w:val="subscript"/>
        </w:rPr>
        <w:t>2</w:t>
      </w:r>
      <w:r>
        <w:rPr>
          <w:color w:val="000000"/>
          <w:spacing w:val="0"/>
          <w:w w:val="100"/>
          <w:position w:val="0"/>
        </w:rPr>
        <w:t xml:space="preserve"> + Ag</w:t>
      </w:r>
    </w:p>
    <w:p>
      <w:pPr>
        <w:pStyle w:val="Style13"/>
        <w:keepNext w:val="0"/>
        <w:keepLines w:val="0"/>
        <w:widowControl w:val="0"/>
        <w:numPr>
          <w:ilvl w:val="0"/>
          <w:numId w:val="125"/>
        </w:numPr>
        <w:shd w:val="clear" w:color="auto" w:fill="auto"/>
        <w:tabs>
          <w:tab w:pos="434" w:val="left"/>
        </w:tabs>
        <w:bidi w:val="0"/>
        <w:spacing w:before="0" w:after="160" w:line="286" w:lineRule="auto"/>
        <w:ind w:left="0" w:right="0" w:firstLine="0"/>
        <w:jc w:val="left"/>
      </w:pPr>
      <w:bookmarkStart w:id="224" w:name="bookmark224"/>
      <w:bookmarkEnd w:id="224"/>
      <w:r>
        <w:rPr>
          <w:color w:val="000000"/>
          <w:spacing w:val="0"/>
          <w:w w:val="100"/>
          <w:position w:val="0"/>
        </w:rPr>
        <w:t>KOH + ? Mg(OH)</w:t>
      </w:r>
      <w:r>
        <w:rPr>
          <w:color w:val="000000"/>
          <w:spacing w:val="0"/>
          <w:w w:val="100"/>
          <w:position w:val="0"/>
          <w:vertAlign w:val="subscript"/>
        </w:rPr>
        <w:t>2</w:t>
      </w:r>
      <w:r>
        <w:rPr>
          <w:color w:val="000000"/>
          <w:spacing w:val="0"/>
          <w:w w:val="100"/>
          <w:position w:val="0"/>
        </w:rPr>
        <w:t xml:space="preserve"> + K</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p>
    <w:p>
      <w:pPr>
        <w:pStyle w:val="Style13"/>
        <w:keepNext w:val="0"/>
        <w:keepLines w:val="0"/>
        <w:widowControl w:val="0"/>
        <w:shd w:val="clear" w:color="auto" w:fill="auto"/>
        <w:bidi w:val="0"/>
        <w:spacing w:before="0" w:line="182" w:lineRule="auto"/>
        <w:ind w:left="0" w:right="0" w:firstLine="0"/>
        <w:jc w:val="left"/>
      </w:pPr>
      <w:r>
        <w:rPr>
          <w:b/>
          <w:bCs/>
          <w:color w:val="000000"/>
          <w:spacing w:val="0"/>
          <w:w w:val="100"/>
          <w:position w:val="0"/>
          <w:sz w:val="44"/>
          <w:szCs w:val="44"/>
        </w:rPr>
        <w:t xml:space="preserve">í® </w:t>
      </w:r>
      <w:r>
        <w:rPr>
          <w:color w:val="000000"/>
          <w:spacing w:val="0"/>
          <w:w w:val="100"/>
          <w:position w:val="0"/>
        </w:rPr>
        <w:t xml:space="preserve">Các chất </w:t>
      </w:r>
      <w:r>
        <w:rPr>
          <w:color w:val="000000"/>
          <w:spacing w:val="0"/>
          <w:w w:val="100"/>
          <w:position w:val="0"/>
        </w:rPr>
        <w:t xml:space="preserve">A, </w:t>
      </w:r>
      <w:r>
        <w:rPr>
          <w:color w:val="000000"/>
          <w:spacing w:val="0"/>
          <w:w w:val="100"/>
          <w:position w:val="0"/>
        </w:rPr>
        <w:t>B, c là chất phản ứng, chất sản phẩm trong các phản ứng sau:</w:t>
      </w:r>
    </w:p>
    <w:p>
      <w:pPr>
        <w:pStyle w:val="Style13"/>
        <w:keepNext w:val="0"/>
        <w:keepLines w:val="0"/>
        <w:widowControl w:val="0"/>
        <w:numPr>
          <w:ilvl w:val="0"/>
          <w:numId w:val="127"/>
        </w:numPr>
        <w:shd w:val="clear" w:color="auto" w:fill="auto"/>
        <w:tabs>
          <w:tab w:pos="408" w:val="left"/>
        </w:tabs>
        <w:bidi w:val="0"/>
        <w:spacing w:before="0" w:line="286" w:lineRule="auto"/>
        <w:ind w:left="0" w:right="0" w:firstLine="0"/>
        <w:jc w:val="left"/>
      </w:pPr>
      <w:bookmarkStart w:id="225" w:name="bookmark225"/>
      <w:bookmarkEnd w:id="225"/>
      <w:r>
        <w:rPr>
          <w:color w:val="000000"/>
          <w:spacing w:val="0"/>
          <w:w w:val="100"/>
          <w:position w:val="0"/>
        </w:rPr>
        <w:t xml:space="preserve">Mg </w:t>
      </w:r>
      <w:r>
        <w:rPr>
          <w:color w:val="000000"/>
          <w:spacing w:val="0"/>
          <w:w w:val="100"/>
          <w:position w:val="0"/>
        </w:rPr>
        <w:t xml:space="preserve">+ </w:t>
      </w:r>
      <w:r>
        <w:rPr>
          <w:color w:val="000000"/>
          <w:spacing w:val="0"/>
          <w:w w:val="100"/>
          <w:position w:val="0"/>
        </w:rPr>
        <w:t xml:space="preserve">A </w:t>
      </w:r>
      <w:r>
        <w:rPr>
          <w:color w:val="000000"/>
          <w:spacing w:val="0"/>
          <w:w w:val="100"/>
          <w:position w:val="0"/>
        </w:rPr>
        <w:t>---&gt; B + H</w:t>
      </w:r>
      <w:r>
        <w:rPr>
          <w:color w:val="000000"/>
          <w:spacing w:val="0"/>
          <w:w w:val="100"/>
          <w:position w:val="0"/>
          <w:vertAlign w:val="subscript"/>
        </w:rPr>
        <w:t>2</w:t>
      </w:r>
    </w:p>
    <w:p>
      <w:pPr>
        <w:pStyle w:val="Style13"/>
        <w:keepNext w:val="0"/>
        <w:keepLines w:val="0"/>
        <w:widowControl w:val="0"/>
        <w:numPr>
          <w:ilvl w:val="0"/>
          <w:numId w:val="127"/>
        </w:numPr>
        <w:shd w:val="clear" w:color="auto" w:fill="auto"/>
        <w:tabs>
          <w:tab w:pos="425" w:val="left"/>
          <w:tab w:pos="2600" w:val="left"/>
        </w:tabs>
        <w:bidi w:val="0"/>
        <w:spacing w:before="0" w:line="286" w:lineRule="auto"/>
        <w:ind w:left="0" w:right="0" w:firstLine="0"/>
        <w:jc w:val="left"/>
      </w:pPr>
      <w:bookmarkStart w:id="226" w:name="bookmark226"/>
      <w:bookmarkEnd w:id="226"/>
      <w:r>
        <w:rPr>
          <w:color w:val="000000"/>
          <w:spacing w:val="0"/>
          <w:w w:val="100"/>
          <w:position w:val="0"/>
        </w:rPr>
        <w:t>B + NaOH</w:t>
        <w:tab/>
        <w:t>Mg(OH)</w:t>
      </w:r>
      <w:r>
        <w:rPr>
          <w:color w:val="000000"/>
          <w:spacing w:val="0"/>
          <w:w w:val="100"/>
          <w:position w:val="0"/>
          <w:vertAlign w:val="subscript"/>
        </w:rPr>
        <w:t>2</w:t>
      </w:r>
      <w:r>
        <w:rPr>
          <w:color w:val="000000"/>
          <w:spacing w:val="0"/>
          <w:w w:val="100"/>
          <w:position w:val="0"/>
        </w:rPr>
        <w:t xml:space="preserve"> + c</w:t>
      </w:r>
    </w:p>
    <w:p>
      <w:pPr>
        <w:pStyle w:val="Style13"/>
        <w:keepNext w:val="0"/>
        <w:keepLines w:val="0"/>
        <w:widowControl w:val="0"/>
        <w:numPr>
          <w:ilvl w:val="0"/>
          <w:numId w:val="127"/>
        </w:numPr>
        <w:shd w:val="clear" w:color="auto" w:fill="auto"/>
        <w:tabs>
          <w:tab w:pos="425" w:val="left"/>
          <w:tab w:pos="2600" w:val="left"/>
        </w:tabs>
        <w:bidi w:val="0"/>
        <w:spacing w:before="0" w:after="160" w:line="286" w:lineRule="auto"/>
        <w:ind w:left="0" w:right="0" w:firstLine="0"/>
        <w:jc w:val="left"/>
      </w:pPr>
      <w:bookmarkStart w:id="227" w:name="bookmark227"/>
      <w:bookmarkEnd w:id="227"/>
      <w:r>
        <w:rPr>
          <w:color w:val="000000"/>
          <w:spacing w:val="0"/>
          <w:w w:val="100"/>
          <w:position w:val="0"/>
        </w:rPr>
        <w:t xml:space="preserve">c </w:t>
      </w:r>
      <w:r>
        <w:rPr>
          <w:color w:val="000000"/>
          <w:spacing w:val="0"/>
          <w:w w:val="100"/>
          <w:position w:val="0"/>
          <w:sz w:val="24"/>
          <w:szCs w:val="24"/>
        </w:rPr>
        <w:t xml:space="preserve">4- </w:t>
      </w:r>
      <w:r>
        <w:rPr>
          <w:color w:val="000000"/>
          <w:spacing w:val="0"/>
          <w:w w:val="100"/>
          <w:position w:val="0"/>
        </w:rPr>
        <w:t>AgNO</w:t>
      </w:r>
      <w:r>
        <w:rPr>
          <w:color w:val="000000"/>
          <w:spacing w:val="0"/>
          <w:w w:val="100"/>
          <w:position w:val="0"/>
          <w:vertAlign w:val="subscript"/>
        </w:rPr>
        <w:t>3</w:t>
      </w:r>
      <w:r>
        <w:rPr>
          <w:color w:val="000000"/>
          <w:spacing w:val="0"/>
          <w:w w:val="100"/>
          <w:position w:val="0"/>
        </w:rPr>
        <w:tab/>
        <w:t>AgCl + NaNO</w:t>
      </w:r>
      <w:r>
        <w:rPr>
          <w:color w:val="000000"/>
          <w:spacing w:val="0"/>
          <w:w w:val="100"/>
          <w:position w:val="0"/>
          <w:vertAlign w:val="subscript"/>
        </w:rPr>
        <w:t>3</w:t>
      </w:r>
    </w:p>
    <w:p>
      <w:pPr>
        <w:pStyle w:val="Style13"/>
        <w:keepNext w:val="0"/>
        <w:keepLines w:val="0"/>
        <w:widowControl w:val="0"/>
        <w:shd w:val="clear" w:color="auto" w:fill="auto"/>
        <w:bidi w:val="0"/>
        <w:spacing w:before="0" w:after="160" w:line="257" w:lineRule="auto"/>
        <w:ind w:left="0" w:right="0" w:firstLine="0"/>
        <w:jc w:val="both"/>
      </w:pPr>
      <w:r>
        <w:rPr>
          <w:color w:val="000000"/>
          <w:spacing w:val="0"/>
          <w:w w:val="100"/>
          <w:position w:val="0"/>
        </w:rPr>
        <w:t xml:space="preserve">Xác định công thức hoá học của </w:t>
      </w:r>
      <w:r>
        <w:rPr>
          <w:color w:val="000000"/>
          <w:spacing w:val="0"/>
          <w:w w:val="100"/>
          <w:position w:val="0"/>
        </w:rPr>
        <w:t xml:space="preserve">A, </w:t>
      </w:r>
      <w:r>
        <w:rPr>
          <w:color w:val="000000"/>
          <w:spacing w:val="0"/>
          <w:w w:val="100"/>
          <w:position w:val="0"/>
        </w:rPr>
        <w:t>B, c và hoàn thành các phương trình hoá học trên.</w:t>
      </w:r>
    </w:p>
    <w:p>
      <w:pPr>
        <w:pStyle w:val="Style13"/>
        <w:keepNext w:val="0"/>
        <w:keepLines w:val="0"/>
        <w:widowControl w:val="0"/>
        <w:shd w:val="clear" w:color="auto" w:fill="auto"/>
        <w:bidi w:val="0"/>
        <w:spacing w:before="0" w:after="220" w:line="182" w:lineRule="auto"/>
        <w:ind w:left="0" w:right="0" w:firstLine="0"/>
        <w:jc w:val="left"/>
      </w:pPr>
      <w:r>
        <w:rPr>
          <w:b/>
          <w:bCs/>
          <w:color w:val="000000"/>
          <w:spacing w:val="0"/>
          <w:w w:val="100"/>
          <w:position w:val="0"/>
          <w:sz w:val="44"/>
          <w:szCs w:val="44"/>
        </w:rPr>
        <w:t xml:space="preserve">520 </w:t>
      </w:r>
      <w:r>
        <w:rPr>
          <w:color w:val="000000"/>
          <w:spacing w:val="0"/>
          <w:w w:val="100"/>
          <w:position w:val="0"/>
        </w:rPr>
        <w:t>Hoàn thành các phương trình hoá học theo sơ đồ chuyển hoá sau:</w:t>
      </w:r>
    </w:p>
    <w:p>
      <w:pPr>
        <w:pStyle w:val="Style13"/>
        <w:keepNext w:val="0"/>
        <w:keepLines w:val="0"/>
        <w:widowControl w:val="0"/>
        <w:shd w:val="clear" w:color="auto" w:fill="auto"/>
        <w:tabs>
          <w:tab w:pos="3189" w:val="left"/>
        </w:tabs>
        <w:bidi w:val="0"/>
        <w:spacing w:before="0" w:line="286" w:lineRule="auto"/>
        <w:ind w:left="0" w:right="0" w:firstLine="0"/>
        <w:jc w:val="left"/>
      </w:pPr>
      <w:r>
        <w:rPr>
          <w:color w:val="000000"/>
          <w:spacing w:val="0"/>
          <w:w w:val="100"/>
          <w:position w:val="0"/>
        </w:rPr>
        <w:t>NaOH &gt; Na</w:t>
      </w:r>
      <w:r>
        <w:rPr>
          <w:color w:val="000000"/>
          <w:spacing w:val="0"/>
          <w:w w:val="100"/>
          <w:position w:val="0"/>
          <w:vertAlign w:val="subscript"/>
        </w:rPr>
        <w:t>2</w:t>
      </w:r>
      <w:r>
        <w:rPr>
          <w:color w:val="000000"/>
          <w:spacing w:val="0"/>
          <w:w w:val="100"/>
          <w:position w:val="0"/>
        </w:rPr>
        <w:t>co</w:t>
      </w:r>
      <w:r>
        <w:rPr>
          <w:color w:val="000000"/>
          <w:spacing w:val="0"/>
          <w:w w:val="100"/>
          <w:position w:val="0"/>
          <w:vertAlign w:val="subscript"/>
        </w:rPr>
        <w:t>3</w:t>
      </w:r>
      <w:r>
        <w:rPr>
          <w:color w:val="000000"/>
          <w:spacing w:val="0"/>
          <w:w w:val="100"/>
          <w:position w:val="0"/>
        </w:rPr>
        <w:tab/>
        <w:t>^—&gt; Na</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xml:space="preserve"> </w:t>
      </w:r>
      <w:r>
        <w:rPr>
          <w:color w:val="000000"/>
          <w:spacing w:val="0"/>
          <w:w w:val="100"/>
          <w:position w:val="0"/>
          <w:vertAlign w:val="superscript"/>
        </w:rPr>
        <w:t>(3)</w:t>
      </w:r>
      <w:r>
        <w:rPr>
          <w:color w:val="000000"/>
          <w:spacing w:val="0"/>
          <w:w w:val="100"/>
          <w:position w:val="0"/>
        </w:rPr>
        <w:t xml:space="preserve"> -&gt; NaCl</w:t>
      </w:r>
      <w:r>
        <w:br w:type="page"/>
      </w:r>
    </w:p>
    <w:p>
      <w:pPr>
        <w:pStyle w:val="Style13"/>
        <w:keepNext w:val="0"/>
        <w:keepLines w:val="0"/>
        <w:widowControl w:val="0"/>
        <w:shd w:val="clear" w:color="auto" w:fill="auto"/>
        <w:bidi w:val="0"/>
        <w:spacing w:before="0" w:after="0" w:line="293" w:lineRule="auto"/>
        <w:ind w:left="0" w:right="0" w:firstLine="1120"/>
        <w:jc w:val="both"/>
      </w:pPr>
      <w:r>
        <w:rPr>
          <w:color w:val="000000"/>
          <w:spacing w:val="0"/>
          <w:w w:val="100"/>
          <w:position w:val="0"/>
        </w:rPr>
        <w:t>Cho ba chất sau: Ba(OH)</w:t>
      </w:r>
      <w:r>
        <w:rPr>
          <w:color w:val="000000"/>
          <w:spacing w:val="0"/>
          <w:w w:val="100"/>
          <w:position w:val="0"/>
          <w:vertAlign w:val="subscript"/>
        </w:rPr>
        <w:t>2</w:t>
      </w:r>
      <w:r>
        <w:rPr>
          <w:color w:val="000000"/>
          <w:spacing w:val="0"/>
          <w:w w:val="100"/>
          <w:position w:val="0"/>
        </w:rPr>
        <w:t>, BaCl</w:t>
      </w:r>
      <w:r>
        <w:rPr>
          <w:color w:val="000000"/>
          <w:spacing w:val="0"/>
          <w:w w:val="100"/>
          <w:position w:val="0"/>
          <w:vertAlign w:val="subscript"/>
        </w:rPr>
        <w:t>2</w:t>
      </w:r>
      <w:r>
        <w:rPr>
          <w:color w:val="000000"/>
          <w:spacing w:val="0"/>
          <w:w w:val="100"/>
          <w:position w:val="0"/>
        </w:rPr>
        <w:t xml:space="preserve"> và BaCO</w:t>
      </w:r>
      <w:r>
        <w:rPr>
          <w:color w:val="000000"/>
          <w:spacing w:val="0"/>
          <w:w w:val="100"/>
          <w:position w:val="0"/>
          <w:vertAlign w:val="subscript"/>
        </w:rPr>
        <w:t>3</w:t>
      </w:r>
      <w:r>
        <w:rPr>
          <w:color w:val="000000"/>
          <w:spacing w:val="0"/>
          <w:w w:val="100"/>
          <w:position w:val="0"/>
        </w:rPr>
        <w:t>. Lập sơ đồ chuyển hoá giữa các chất trên và viết các phuơng trình hoá học của phản ứng minh hoạ.</w:t>
      </w:r>
    </w:p>
    <w:p>
      <w:pPr>
        <w:pStyle w:val="Style13"/>
        <w:keepNext w:val="0"/>
        <w:keepLines w:val="0"/>
        <w:widowControl w:val="0"/>
        <w:shd w:val="clear" w:color="auto" w:fill="auto"/>
        <w:bidi w:val="0"/>
        <w:spacing w:before="0" w:after="80" w:line="187" w:lineRule="auto"/>
        <w:ind w:left="0" w:right="0" w:firstLine="0"/>
        <w:jc w:val="left"/>
      </w:pPr>
      <w:r>
        <w:rPr>
          <w:b/>
          <w:bCs/>
          <w:color w:val="000000"/>
          <w:spacing w:val="0"/>
          <w:w w:val="100"/>
          <w:position w:val="0"/>
          <w:sz w:val="44"/>
          <w:szCs w:val="44"/>
          <w:u w:val="single"/>
        </w:rPr>
        <w:t>OWFI</w:t>
      </w:r>
      <w:r>
        <w:rPr>
          <w:b/>
          <w:bCs/>
          <w:color w:val="000000"/>
          <w:spacing w:val="0"/>
          <w:w w:val="100"/>
          <w:position w:val="0"/>
          <w:sz w:val="44"/>
          <w:szCs w:val="44"/>
        </w:rPr>
        <w:t xml:space="preserve"> </w:t>
      </w:r>
      <w:r>
        <w:rPr>
          <w:color w:val="000000"/>
          <w:spacing w:val="0"/>
          <w:w w:val="100"/>
          <w:position w:val="0"/>
        </w:rPr>
        <w:t>Cho các chất sau: Mg, MgCl</w:t>
      </w:r>
      <w:r>
        <w:rPr>
          <w:color w:val="000000"/>
          <w:spacing w:val="0"/>
          <w:w w:val="100"/>
          <w:position w:val="0"/>
          <w:vertAlign w:val="subscript"/>
        </w:rPr>
        <w:t>2</w:t>
      </w:r>
      <w:r>
        <w:rPr>
          <w:color w:val="000000"/>
          <w:spacing w:val="0"/>
          <w:w w:val="100"/>
          <w:position w:val="0"/>
        </w:rPr>
        <w:t>, MgO, Mg(OH)</w:t>
      </w:r>
      <w:r>
        <w:rPr>
          <w:color w:val="000000"/>
          <w:spacing w:val="0"/>
          <w:w w:val="100"/>
          <w:position w:val="0"/>
          <w:vertAlign w:val="subscript"/>
        </w:rPr>
        <w:t>2</w:t>
      </w:r>
      <w:r>
        <w:rPr>
          <w:color w:val="000000"/>
          <w:spacing w:val="0"/>
          <w:w w:val="100"/>
          <w:position w:val="0"/>
        </w:rPr>
        <w:t>, MgSO</w:t>
      </w:r>
      <w:r>
        <w:rPr>
          <w:color w:val="000000"/>
          <w:spacing w:val="0"/>
          <w:w w:val="100"/>
          <w:position w:val="0"/>
          <w:vertAlign w:val="subscript"/>
        </w:rPr>
        <w:t>4</w:t>
      </w:r>
      <w:r>
        <w:rPr>
          <w:color w:val="000000"/>
          <w:spacing w:val="0"/>
          <w:w w:val="100"/>
          <w:position w:val="0"/>
        </w:rPr>
        <w:t>.</w:t>
      </w:r>
    </w:p>
    <w:p>
      <w:pPr>
        <w:pStyle w:val="Style13"/>
        <w:keepNext w:val="0"/>
        <w:keepLines w:val="0"/>
        <w:widowControl w:val="0"/>
        <w:numPr>
          <w:ilvl w:val="0"/>
          <w:numId w:val="129"/>
        </w:numPr>
        <w:shd w:val="clear" w:color="auto" w:fill="auto"/>
        <w:tabs>
          <w:tab w:pos="403" w:val="left"/>
        </w:tabs>
        <w:bidi w:val="0"/>
        <w:spacing w:before="0" w:after="0" w:line="293" w:lineRule="auto"/>
        <w:ind w:left="0" w:right="0" w:firstLine="0"/>
        <w:jc w:val="left"/>
      </w:pPr>
      <w:bookmarkStart w:id="228" w:name="bookmark228"/>
      <w:bookmarkEnd w:id="228"/>
      <w:r>
        <w:rPr>
          <w:color w:val="000000"/>
          <w:spacing w:val="0"/>
          <w:w w:val="100"/>
          <w:position w:val="0"/>
        </w:rPr>
        <w:t>Lập sơ đồ chuyến hoá giữa các chất trên.</w:t>
      </w:r>
    </w:p>
    <w:p>
      <w:pPr>
        <w:pStyle w:val="Style13"/>
        <w:keepNext w:val="0"/>
        <w:keepLines w:val="0"/>
        <w:widowControl w:val="0"/>
        <w:numPr>
          <w:ilvl w:val="0"/>
          <w:numId w:val="129"/>
        </w:numPr>
        <w:shd w:val="clear" w:color="auto" w:fill="auto"/>
        <w:tabs>
          <w:tab w:pos="434" w:val="left"/>
        </w:tabs>
        <w:bidi w:val="0"/>
        <w:spacing w:before="0" w:after="160" w:line="293" w:lineRule="auto"/>
        <w:ind w:left="0" w:right="0" w:firstLine="0"/>
        <w:jc w:val="left"/>
      </w:pPr>
      <w:bookmarkStart w:id="229" w:name="bookmark229"/>
      <w:bookmarkEnd w:id="229"/>
      <w:r>
        <w:rPr>
          <w:color w:val="000000"/>
          <w:spacing w:val="0"/>
          <w:w w:val="100"/>
          <w:position w:val="0"/>
        </w:rPr>
        <w:t>Hoàn thành các phuơng trình hoá học theo sơ đồ chuyển hoá đã lập được.</w:t>
      </w:r>
    </w:p>
    <w:p>
      <w:pPr>
        <w:pStyle w:val="Style13"/>
        <w:keepNext w:val="0"/>
        <w:keepLines w:val="0"/>
        <w:widowControl w:val="0"/>
        <w:shd w:val="clear" w:color="auto" w:fill="auto"/>
        <w:bidi w:val="0"/>
        <w:spacing w:before="0" w:after="0" w:line="293" w:lineRule="auto"/>
        <w:ind w:left="0" w:right="0" w:firstLine="980"/>
        <w:jc w:val="both"/>
      </w:pPr>
      <w:r>
        <w:rPr>
          <w:color w:val="000000"/>
          <w:spacing w:val="0"/>
          <w:w w:val="100"/>
          <w:position w:val="0"/>
        </w:rPr>
        <w:t xml:space="preserve">Cho một chiếc đinh sắt vào 20 </w:t>
      </w:r>
      <w:r>
        <w:rPr>
          <w:color w:val="000000"/>
          <w:spacing w:val="0"/>
          <w:w w:val="100"/>
          <w:position w:val="0"/>
        </w:rPr>
        <w:t xml:space="preserve">ml </w:t>
      </w:r>
      <w:r>
        <w:rPr>
          <w:color w:val="000000"/>
          <w:spacing w:val="0"/>
          <w:w w:val="100"/>
          <w:position w:val="0"/>
        </w:rPr>
        <w:t>dung dịch CuSO</w:t>
      </w:r>
      <w:r>
        <w:rPr>
          <w:color w:val="000000"/>
          <w:spacing w:val="0"/>
          <w:w w:val="100"/>
          <w:position w:val="0"/>
          <w:vertAlign w:val="subscript"/>
        </w:rPr>
        <w:t>4</w:t>
      </w:r>
      <w:r>
        <w:rPr>
          <w:color w:val="000000"/>
          <w:spacing w:val="0"/>
          <w:w w:val="100"/>
          <w:position w:val="0"/>
        </w:rPr>
        <w:t xml:space="preserve"> 0,1 M. Sau khi phản ứng kết thúc, thấy có kim loại màu đỏ được tạo thành.</w:t>
      </w:r>
    </w:p>
    <w:p>
      <w:pPr>
        <w:pStyle w:val="Style13"/>
        <w:keepNext w:val="0"/>
        <w:keepLines w:val="0"/>
        <w:widowControl w:val="0"/>
        <w:numPr>
          <w:ilvl w:val="0"/>
          <w:numId w:val="131"/>
        </w:numPr>
        <w:shd w:val="clear" w:color="auto" w:fill="auto"/>
        <w:tabs>
          <w:tab w:pos="408" w:val="left"/>
        </w:tabs>
        <w:bidi w:val="0"/>
        <w:spacing w:before="0" w:after="0" w:line="293" w:lineRule="auto"/>
        <w:ind w:left="0" w:right="0" w:firstLine="0"/>
        <w:jc w:val="left"/>
      </w:pPr>
      <w:bookmarkStart w:id="230" w:name="bookmark230"/>
      <w:bookmarkEnd w:id="230"/>
      <w:r>
        <w:rPr>
          <w:color w:val="000000"/>
          <w:spacing w:val="0"/>
          <w:w w:val="100"/>
          <w:position w:val="0"/>
        </w:rPr>
        <w:t>Viết phương trình hoá học của phản ứng xảy ra.</w:t>
      </w:r>
    </w:p>
    <w:p>
      <w:pPr>
        <w:pStyle w:val="Style13"/>
        <w:keepNext w:val="0"/>
        <w:keepLines w:val="0"/>
        <w:widowControl w:val="0"/>
        <w:numPr>
          <w:ilvl w:val="0"/>
          <w:numId w:val="131"/>
        </w:numPr>
        <w:shd w:val="clear" w:color="auto" w:fill="auto"/>
        <w:tabs>
          <w:tab w:pos="430" w:val="left"/>
        </w:tabs>
        <w:bidi w:val="0"/>
        <w:spacing w:before="0" w:after="80" w:line="257" w:lineRule="auto"/>
        <w:ind w:left="0" w:right="0" w:firstLine="0"/>
        <w:jc w:val="left"/>
      </w:pPr>
      <w:bookmarkStart w:id="231" w:name="bookmark231"/>
      <w:bookmarkEnd w:id="231"/>
      <w:r>
        <w:rPr>
          <w:color w:val="000000"/>
          <w:spacing w:val="0"/>
          <w:w w:val="100"/>
          <w:position w:val="0"/>
        </w:rPr>
        <w:t>Giả sử CuSO</w:t>
      </w:r>
      <w:r>
        <w:rPr>
          <w:color w:val="000000"/>
          <w:spacing w:val="0"/>
          <w:w w:val="100"/>
          <w:position w:val="0"/>
          <w:vertAlign w:val="subscript"/>
        </w:rPr>
        <w:t>4</w:t>
      </w:r>
      <w:r>
        <w:rPr>
          <w:color w:val="000000"/>
          <w:spacing w:val="0"/>
          <w:w w:val="100"/>
          <w:position w:val="0"/>
        </w:rPr>
        <w:t xml:space="preserve"> trong dung dịch phản ứng hết, tính khối lượng kim loại màu đỏ được tạo ra.</w:t>
      </w:r>
    </w:p>
    <w:p>
      <w:pPr>
        <w:pStyle w:val="Style13"/>
        <w:keepNext w:val="0"/>
        <w:keepLines w:val="0"/>
        <w:widowControl w:val="0"/>
        <w:shd w:val="clear" w:color="auto" w:fill="auto"/>
        <w:bidi w:val="0"/>
        <w:spacing w:before="0" w:after="160" w:line="228" w:lineRule="auto"/>
        <w:ind w:left="0" w:right="0" w:firstLine="0"/>
        <w:jc w:val="left"/>
      </w:pPr>
      <w:r>
        <w:rPr>
          <w:b/>
          <w:bCs/>
          <w:color w:val="000000"/>
          <w:spacing w:val="0"/>
          <w:w w:val="100"/>
          <w:position w:val="0"/>
          <w:sz w:val="44"/>
          <w:szCs w:val="44"/>
        </w:rPr>
        <w:t xml:space="preserve">lEEH </w:t>
      </w:r>
      <w:r>
        <w:rPr>
          <w:color w:val="000000"/>
          <w:spacing w:val="0"/>
          <w:w w:val="100"/>
          <w:position w:val="0"/>
        </w:rPr>
        <w:t xml:space="preserve">Cho 50 </w:t>
      </w:r>
      <w:r>
        <w:rPr>
          <w:color w:val="000000"/>
          <w:spacing w:val="0"/>
          <w:w w:val="100"/>
          <w:position w:val="0"/>
        </w:rPr>
        <w:t xml:space="preserve">ml </w:t>
      </w:r>
      <w:r>
        <w:rPr>
          <w:color w:val="000000"/>
          <w:spacing w:val="0"/>
          <w:w w:val="100"/>
          <w:position w:val="0"/>
        </w:rPr>
        <w:t>dung dịch Na</w:t>
      </w:r>
      <w:r>
        <w:rPr>
          <w:color w:val="000000"/>
          <w:spacing w:val="0"/>
          <w:w w:val="100"/>
          <w:position w:val="0"/>
          <w:vertAlign w:val="subscript"/>
        </w:rPr>
        <w:t>2</w:t>
      </w:r>
      <w:r>
        <w:rPr>
          <w:color w:val="000000"/>
          <w:spacing w:val="0"/>
          <w:w w:val="100"/>
          <w:position w:val="0"/>
        </w:rPr>
        <w:t>CO</w:t>
      </w:r>
      <w:r>
        <w:rPr>
          <w:color w:val="000000"/>
          <w:spacing w:val="0"/>
          <w:w w:val="100"/>
          <w:position w:val="0"/>
          <w:vertAlign w:val="subscript"/>
        </w:rPr>
        <w:t>3</w:t>
      </w:r>
      <w:r>
        <w:rPr>
          <w:color w:val="000000"/>
          <w:spacing w:val="0"/>
          <w:w w:val="100"/>
          <w:position w:val="0"/>
        </w:rPr>
        <w:t xml:space="preserve"> 0,1 M tác dụng vừa đủ với dung dịch HC10,1 M, thu được dung dịch NaCl và khí co</w:t>
      </w:r>
      <w:r>
        <w:rPr>
          <w:color w:val="000000"/>
          <w:spacing w:val="0"/>
          <w:w w:val="100"/>
          <w:position w:val="0"/>
          <w:vertAlign w:val="subscript"/>
        </w:rPr>
        <w:t>2</w:t>
      </w:r>
      <w:r>
        <w:rPr>
          <w:color w:val="000000"/>
          <w:spacing w:val="0"/>
          <w:w w:val="100"/>
          <w:position w:val="0"/>
        </w:rPr>
        <w:t xml:space="preserve"> thoát ra.</w:t>
      </w:r>
    </w:p>
    <w:p>
      <w:pPr>
        <w:pStyle w:val="Style13"/>
        <w:keepNext w:val="0"/>
        <w:keepLines w:val="0"/>
        <w:widowControl w:val="0"/>
        <w:numPr>
          <w:ilvl w:val="0"/>
          <w:numId w:val="133"/>
        </w:numPr>
        <w:shd w:val="clear" w:color="auto" w:fill="auto"/>
        <w:tabs>
          <w:tab w:pos="408" w:val="left"/>
        </w:tabs>
        <w:bidi w:val="0"/>
        <w:spacing w:before="0" w:after="80" w:line="293" w:lineRule="auto"/>
        <w:ind w:left="0" w:right="0" w:firstLine="0"/>
        <w:jc w:val="left"/>
      </w:pPr>
      <w:bookmarkStart w:id="232" w:name="bookmark232"/>
      <w:bookmarkEnd w:id="232"/>
      <w:r>
        <w:rPr>
          <w:color w:val="000000"/>
          <w:spacing w:val="0"/>
          <w:w w:val="100"/>
          <w:position w:val="0"/>
        </w:rPr>
        <w:t>Tính thể tích dung dịch HC1 đã dùng.</w:t>
      </w:r>
    </w:p>
    <w:p>
      <w:pPr>
        <w:pStyle w:val="Style13"/>
        <w:keepNext w:val="0"/>
        <w:keepLines w:val="0"/>
        <w:widowControl w:val="0"/>
        <w:numPr>
          <w:ilvl w:val="0"/>
          <w:numId w:val="133"/>
        </w:numPr>
        <w:shd w:val="clear" w:color="auto" w:fill="auto"/>
        <w:tabs>
          <w:tab w:pos="425" w:val="left"/>
        </w:tabs>
        <w:bidi w:val="0"/>
        <w:spacing w:before="0" w:after="660" w:line="293" w:lineRule="auto"/>
        <w:ind w:left="0" w:right="0" w:firstLine="0"/>
        <w:jc w:val="left"/>
      </w:pPr>
      <w:bookmarkStart w:id="233" w:name="bookmark233"/>
      <w:bookmarkEnd w:id="233"/>
      <w:r>
        <w:rPr>
          <w:color w:val="000000"/>
          <w:spacing w:val="0"/>
          <w:w w:val="100"/>
          <w:position w:val="0"/>
        </w:rPr>
        <w:t>Tính thể tích khí CO</w:t>
      </w:r>
      <w:r>
        <w:rPr>
          <w:color w:val="000000"/>
          <w:spacing w:val="0"/>
          <w:w w:val="100"/>
          <w:position w:val="0"/>
          <w:vertAlign w:val="subscript"/>
        </w:rPr>
        <w:t>2</w:t>
      </w:r>
      <w:r>
        <w:rPr>
          <w:color w:val="000000"/>
          <w:spacing w:val="0"/>
          <w:w w:val="100"/>
          <w:position w:val="0"/>
        </w:rPr>
        <w:t xml:space="preserve"> (ở đkc) được tạo thành (coi hiệu suất phản ứng là 100%).</w:t>
      </w:r>
    </w:p>
    <w:p>
      <w:pPr>
        <w:pStyle w:val="Style10"/>
        <w:keepNext/>
        <w:keepLines/>
        <w:widowControl w:val="0"/>
        <w:numPr>
          <w:ilvl w:val="0"/>
          <w:numId w:val="103"/>
        </w:numPr>
        <w:shd w:val="clear" w:color="auto" w:fill="auto"/>
        <w:tabs>
          <w:tab w:pos="1666" w:val="left"/>
        </w:tabs>
        <w:bidi w:val="0"/>
        <w:spacing w:before="0" w:after="520" w:line="240" w:lineRule="auto"/>
        <w:ind w:left="0" w:right="0" w:firstLine="500"/>
        <w:jc w:val="left"/>
      </w:pPr>
      <w:bookmarkStart w:id="234" w:name="bookmark234"/>
      <w:bookmarkStart w:id="235" w:name="bookmark235"/>
      <w:bookmarkStart w:id="236" w:name="bookmark236"/>
      <w:bookmarkStart w:id="237" w:name="bookmark237"/>
      <w:bookmarkEnd w:id="236"/>
      <w:r>
        <w:rPr>
          <w:color w:val="000000"/>
          <w:spacing w:val="0"/>
          <w:position w:val="0"/>
        </w:rPr>
        <w:t>PHÂN BÓN HOẨ HỌC</w:t>
      </w:r>
      <w:bookmarkEnd w:id="234"/>
      <w:bookmarkEnd w:id="235"/>
      <w:bookmarkEnd w:id="237"/>
    </w:p>
    <w:p>
      <w:pPr>
        <w:pStyle w:val="Style13"/>
        <w:keepNext w:val="0"/>
        <w:keepLines w:val="0"/>
        <w:widowControl w:val="0"/>
        <w:shd w:val="clear" w:color="auto" w:fill="auto"/>
        <w:bidi w:val="0"/>
        <w:spacing w:before="0" w:line="293" w:lineRule="auto"/>
        <w:ind w:left="0" w:right="0" w:firstLine="0"/>
        <w:jc w:val="left"/>
      </w:pPr>
      <w:r>
        <w:rPr>
          <w:color w:val="000000"/>
          <w:spacing w:val="0"/>
          <w:w w:val="100"/>
          <w:position w:val="0"/>
        </w:rPr>
        <w:t xml:space="preserve">mJ </w:t>
      </w:r>
      <w:r>
        <w:rPr>
          <w:color w:val="000000"/>
          <w:spacing w:val="0"/>
          <w:w w:val="100"/>
          <w:position w:val="0"/>
        </w:rPr>
        <w:t xml:space="preserve">Một trong các nguyên tố hoá học cần cung cấp cho cây trồng với một lượng nhỏ (vi lượng) dưới dạng hợp chất là </w:t>
      </w:r>
      <w:r>
        <w:rPr>
          <w:color w:val="000000"/>
          <w:spacing w:val="0"/>
          <w:w w:val="100"/>
          <w:position w:val="0"/>
          <w:u w:val="single"/>
        </w:rPr>
        <w:t>101111</w:t>
      </w:r>
      <w:r>
        <w:rPr>
          <w:color w:val="000000"/>
          <w:spacing w:val="0"/>
          <w:w w:val="100"/>
          <w:position w:val="0"/>
        </w:rPr>
        <w:t xml:space="preserve"> Công thức hoá học của một trong các loại phân đạm là</w:t>
      </w:r>
    </w:p>
    <w:p>
      <w:pPr>
        <w:widowControl w:val="0"/>
        <w:spacing w:line="1" w:lineRule="exact"/>
      </w:pPr>
      <w:r>
        <mc:AlternateContent>
          <mc:Choice Requires="wps">
            <w:drawing>
              <wp:anchor distT="0" distB="5080" distL="0" distR="0" simplePos="0" relativeHeight="125829398" behindDoc="0" locked="0" layoutInCell="1" allowOverlap="1">
                <wp:simplePos x="0" y="0"/>
                <wp:positionH relativeFrom="page">
                  <wp:posOffset>599440</wp:posOffset>
                </wp:positionH>
                <wp:positionV relativeFrom="paragraph">
                  <wp:posOffset>0</wp:posOffset>
                </wp:positionV>
                <wp:extent cx="443230" cy="219075"/>
                <wp:wrapTopAndBottom/>
                <wp:docPr id="38" name="Shape 38"/>
                <a:graphic xmlns:a="http://schemas.openxmlformats.org/drawingml/2006/main">
                  <a:graphicData uri="http://schemas.microsoft.com/office/word/2010/wordprocessingShape">
                    <wps:wsp>
                      <wps:cNvSpPr txBox="1"/>
                      <wps:spPr>
                        <a:xfrm>
                          <a:ext cx="443230"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A.N.</w:t>
                            </w:r>
                          </w:p>
                        </w:txbxContent>
                      </wps:txbx>
                      <wps:bodyPr wrap="none" lIns="0" tIns="0" rIns="0" bIns="0">
                        <a:noAutoFit/>
                      </wps:bodyPr>
                    </wps:wsp>
                  </a:graphicData>
                </a:graphic>
              </wp:anchor>
            </w:drawing>
          </mc:Choice>
          <mc:Fallback>
            <w:pict>
              <v:shape id="_x0000_s1064" type="#_x0000_t202" style="position:absolute;margin-left:47.200000000000003pt;margin-top:0;width:34.899999999999999pt;height:17.25pt;z-index:-125829355;mso-wrap-distance-left:0;mso-wrap-distance-right:0;mso-wrap-distance-bottom:0.40000000000000002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A.N.</w:t>
                      </w:r>
                    </w:p>
                  </w:txbxContent>
                </v:textbox>
                <w10:wrap type="topAndBottom" anchorx="page"/>
              </v:shape>
            </w:pict>
          </mc:Fallback>
        </mc:AlternateContent>
      </w:r>
      <w:r>
        <mc:AlternateContent>
          <mc:Choice Requires="wps">
            <w:drawing>
              <wp:anchor distT="2540" distB="2540" distL="0" distR="0" simplePos="0" relativeHeight="125829400" behindDoc="0" locked="0" layoutInCell="1" allowOverlap="1">
                <wp:simplePos x="0" y="0"/>
                <wp:positionH relativeFrom="page">
                  <wp:posOffset>2063750</wp:posOffset>
                </wp:positionH>
                <wp:positionV relativeFrom="paragraph">
                  <wp:posOffset>2540</wp:posOffset>
                </wp:positionV>
                <wp:extent cx="496570" cy="219075"/>
                <wp:wrapTopAndBottom/>
                <wp:docPr id="40" name="Shape 40"/>
                <a:graphic xmlns:a="http://schemas.openxmlformats.org/drawingml/2006/main">
                  <a:graphicData uri="http://schemas.microsoft.com/office/word/2010/wordprocessingShape">
                    <wps:wsp>
                      <wps:cNvSpPr txBox="1"/>
                      <wps:spPr>
                        <a:xfrm>
                          <a:ext cx="496570"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B. Zn.</w:t>
                            </w:r>
                          </w:p>
                        </w:txbxContent>
                      </wps:txbx>
                      <wps:bodyPr wrap="none" lIns="0" tIns="0" rIns="0" bIns="0">
                        <a:noAutoFit/>
                      </wps:bodyPr>
                    </wps:wsp>
                  </a:graphicData>
                </a:graphic>
              </wp:anchor>
            </w:drawing>
          </mc:Choice>
          <mc:Fallback>
            <w:pict>
              <v:shape id="_x0000_s1066" type="#_x0000_t202" style="position:absolute;margin-left:162.5pt;margin-top:0.20000000000000001pt;width:39.100000000000001pt;height:17.25pt;z-index:-125829353;mso-wrap-distance-left:0;mso-wrap-distance-top:0.20000000000000001pt;mso-wrap-distance-right:0;mso-wrap-distance-bottom:0.20000000000000001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B. Zn.</w:t>
                      </w:r>
                    </w:p>
                  </w:txbxContent>
                </v:textbox>
                <w10:wrap type="topAndBottom" anchorx="page"/>
              </v:shape>
            </w:pict>
          </mc:Fallback>
        </mc:AlternateContent>
      </w:r>
      <w:r>
        <mc:AlternateContent>
          <mc:Choice Requires="wps">
            <w:drawing>
              <wp:anchor distT="5715" distB="0" distL="0" distR="0" simplePos="0" relativeHeight="125829402" behindDoc="0" locked="0" layoutInCell="1" allowOverlap="1">
                <wp:simplePos x="0" y="0"/>
                <wp:positionH relativeFrom="page">
                  <wp:posOffset>3522345</wp:posOffset>
                </wp:positionH>
                <wp:positionV relativeFrom="paragraph">
                  <wp:posOffset>5715</wp:posOffset>
                </wp:positionV>
                <wp:extent cx="372745" cy="219075"/>
                <wp:wrapTopAndBottom/>
                <wp:docPr id="42" name="Shape 42"/>
                <a:graphic xmlns:a="http://schemas.openxmlformats.org/drawingml/2006/main">
                  <a:graphicData uri="http://schemas.microsoft.com/office/word/2010/wordprocessingShape">
                    <wps:wsp>
                      <wps:cNvSpPr txBox="1"/>
                      <wps:spPr>
                        <a:xfrm>
                          <a:ext cx="372745"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center"/>
                            </w:pPr>
                            <w:r>
                              <w:rPr>
                                <w:color w:val="000000"/>
                                <w:spacing w:val="0"/>
                                <w:w w:val="100"/>
                                <w:position w:val="0"/>
                              </w:rPr>
                              <w:t>c. p.</w:t>
                            </w:r>
                          </w:p>
                        </w:txbxContent>
                      </wps:txbx>
                      <wps:bodyPr wrap="none" lIns="0" tIns="0" rIns="0" bIns="0">
                        <a:noAutoFit/>
                      </wps:bodyPr>
                    </wps:wsp>
                  </a:graphicData>
                </a:graphic>
              </wp:anchor>
            </w:drawing>
          </mc:Choice>
          <mc:Fallback>
            <w:pict>
              <v:shape id="_x0000_s1068" type="#_x0000_t202" style="position:absolute;margin-left:277.35000000000002pt;margin-top:0.45000000000000001pt;width:29.350000000000001pt;height:17.25pt;z-index:-125829351;mso-wrap-distance-left:0;mso-wrap-distance-top:0.45000000000000001pt;mso-wrap-distance-right:0;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center"/>
                      </w:pPr>
                      <w:r>
                        <w:rPr>
                          <w:color w:val="000000"/>
                          <w:spacing w:val="0"/>
                          <w:w w:val="100"/>
                          <w:position w:val="0"/>
                        </w:rPr>
                        <w:t>c. p.</w:t>
                      </w:r>
                    </w:p>
                  </w:txbxContent>
                </v:textbox>
                <w10:wrap type="topAndBottom" anchorx="page"/>
              </v:shape>
            </w:pict>
          </mc:Fallback>
        </mc:AlternateContent>
      </w:r>
      <w:r>
        <mc:AlternateContent>
          <mc:Choice Requires="wps">
            <w:drawing>
              <wp:anchor distT="0" distB="5080" distL="0" distR="0" simplePos="0" relativeHeight="125829404" behindDoc="0" locked="0" layoutInCell="1" allowOverlap="1">
                <wp:simplePos x="0" y="0"/>
                <wp:positionH relativeFrom="page">
                  <wp:posOffset>4991735</wp:posOffset>
                </wp:positionH>
                <wp:positionV relativeFrom="paragraph">
                  <wp:posOffset>0</wp:posOffset>
                </wp:positionV>
                <wp:extent cx="431800" cy="219075"/>
                <wp:wrapTopAndBottom/>
                <wp:docPr id="44" name="Shape 44"/>
                <a:graphic xmlns:a="http://schemas.openxmlformats.org/drawingml/2006/main">
                  <a:graphicData uri="http://schemas.microsoft.com/office/word/2010/wordprocessingShape">
                    <wps:wsp>
                      <wps:cNvSpPr txBox="1"/>
                      <wps:spPr>
                        <a:xfrm>
                          <a:ext cx="431800"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K.</w:t>
                            </w:r>
                          </w:p>
                        </w:txbxContent>
                      </wps:txbx>
                      <wps:bodyPr wrap="none" lIns="0" tIns="0" rIns="0" bIns="0">
                        <a:noAutoFit/>
                      </wps:bodyPr>
                    </wps:wsp>
                  </a:graphicData>
                </a:graphic>
              </wp:anchor>
            </w:drawing>
          </mc:Choice>
          <mc:Fallback>
            <w:pict>
              <v:shape id="_x0000_s1070" type="#_x0000_t202" style="position:absolute;margin-left:393.05000000000001pt;margin-top:0;width:34.pt;height:17.25pt;z-index:-125829349;mso-wrap-distance-left:0;mso-wrap-distance-right:0;mso-wrap-distance-bottom:0.40000000000000002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K.</w:t>
                      </w:r>
                    </w:p>
                  </w:txbxContent>
                </v:textbox>
                <w10:wrap type="topAndBottom" anchorx="page"/>
              </v:shape>
            </w:pict>
          </mc:Fallback>
        </mc:AlternateContent>
      </w:r>
    </w:p>
    <w:p>
      <w:pPr>
        <w:pStyle w:val="Style13"/>
        <w:keepNext w:val="0"/>
        <w:keepLines w:val="0"/>
        <w:widowControl w:val="0"/>
        <w:shd w:val="clear" w:color="auto" w:fill="auto"/>
        <w:tabs>
          <w:tab w:pos="2255" w:val="left"/>
          <w:tab w:pos="4512" w:val="left"/>
          <w:tab w:pos="6844" w:val="left"/>
        </w:tabs>
        <w:bidi w:val="0"/>
        <w:spacing w:before="0" w:line="276" w:lineRule="auto"/>
        <w:ind w:left="0" w:right="0" w:firstLine="0"/>
        <w:jc w:val="both"/>
      </w:pPr>
      <w:r>
        <w:rPr>
          <w:color w:val="000000"/>
          <w:spacing w:val="0"/>
          <w:w w:val="100"/>
          <w:position w:val="0"/>
        </w:rPr>
        <w:t xml:space="preserve">A. </w:t>
      </w:r>
      <w:r>
        <w:rPr>
          <w:color w:val="000000"/>
          <w:spacing w:val="0"/>
          <w:w w:val="100"/>
          <w:position w:val="0"/>
        </w:rPr>
        <w:t>KC1.</w:t>
        <w:tab/>
        <w:t>B.NaCl.</w:t>
        <w:tab/>
        <w:t>c. MgSO</w:t>
      </w:r>
      <w:r>
        <w:rPr>
          <w:color w:val="000000"/>
          <w:spacing w:val="0"/>
          <w:w w:val="100"/>
          <w:position w:val="0"/>
          <w:vertAlign w:val="subscript"/>
        </w:rPr>
        <w:t>4</w:t>
      </w:r>
      <w:r>
        <w:rPr>
          <w:color w:val="000000"/>
          <w:spacing w:val="0"/>
          <w:w w:val="100"/>
          <w:position w:val="0"/>
        </w:rPr>
        <w:t>.</w:t>
        <w:tab/>
        <w:t>D. NH</w:t>
      </w:r>
      <w:r>
        <w:rPr>
          <w:color w:val="000000"/>
          <w:spacing w:val="0"/>
          <w:w w:val="100"/>
          <w:position w:val="0"/>
          <w:vertAlign w:val="subscript"/>
        </w:rPr>
        <w:t>4</w:t>
      </w:r>
      <w:r>
        <w:rPr>
          <w:color w:val="000000"/>
          <w:spacing w:val="0"/>
          <w:w w:val="100"/>
          <w:position w:val="0"/>
        </w:rPr>
        <w:t>NO</w:t>
      </w:r>
      <w:r>
        <w:rPr>
          <w:color w:val="000000"/>
          <w:spacing w:val="0"/>
          <w:w w:val="100"/>
          <w:position w:val="0"/>
          <w:vertAlign w:val="subscript"/>
        </w:rPr>
        <w:t>3</w:t>
      </w:r>
      <w:r>
        <w:rPr>
          <w:color w:val="000000"/>
          <w:spacing w:val="0"/>
          <w:w w:val="100"/>
          <w:position w:val="0"/>
        </w:rPr>
        <w:t>.</w:t>
      </w:r>
    </w:p>
    <w:p>
      <w:pPr>
        <w:pStyle w:val="Style13"/>
        <w:keepNext w:val="0"/>
        <w:keepLines w:val="0"/>
        <w:widowControl w:val="0"/>
        <w:shd w:val="clear" w:color="auto" w:fill="auto"/>
        <w:bidi w:val="0"/>
        <w:spacing w:before="0" w:line="276" w:lineRule="auto"/>
        <w:ind w:left="0" w:right="0" w:firstLine="780"/>
        <w:jc w:val="both"/>
      </w:pPr>
      <w:r>
        <w:rPr>
          <w:color w:val="000000"/>
          <w:spacing w:val="0"/>
          <w:w w:val="100"/>
          <w:position w:val="0"/>
        </w:rPr>
        <w:t>Công thức hoá học của một trong các loại phân bón kép là</w:t>
      </w:r>
    </w:p>
    <w:p>
      <w:pPr>
        <w:pStyle w:val="Style13"/>
        <w:keepNext w:val="0"/>
        <w:keepLines w:val="0"/>
        <w:widowControl w:val="0"/>
        <w:shd w:val="clear" w:color="auto" w:fill="auto"/>
        <w:tabs>
          <w:tab w:pos="2255" w:val="left"/>
          <w:tab w:pos="4512" w:val="left"/>
          <w:tab w:pos="6844" w:val="left"/>
        </w:tabs>
        <w:bidi w:val="0"/>
        <w:spacing w:before="0" w:after="180" w:line="276" w:lineRule="auto"/>
        <w:ind w:left="0" w:right="0" w:firstLine="0"/>
        <w:jc w:val="both"/>
      </w:pPr>
      <w:r>
        <w:rPr>
          <w:color w:val="000000"/>
          <w:spacing w:val="0"/>
          <w:w w:val="100"/>
          <w:position w:val="0"/>
        </w:rPr>
        <w:t xml:space="preserve">A. </w:t>
      </w:r>
      <w:r>
        <w:rPr>
          <w:color w:val="000000"/>
          <w:spacing w:val="0"/>
          <w:w w:val="100"/>
          <w:position w:val="0"/>
        </w:rPr>
        <w:t>K</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w:t>
        <w:tab/>
        <w:t>B. (NH</w:t>
      </w:r>
      <w:r>
        <w:rPr>
          <w:color w:val="000000"/>
          <w:spacing w:val="0"/>
          <w:w w:val="100"/>
          <w:position w:val="0"/>
          <w:vertAlign w:val="subscript"/>
        </w:rPr>
        <w:t>4</w:t>
      </w:r>
      <w:r>
        <w:rPr>
          <w:color w:val="000000"/>
          <w:spacing w:val="0"/>
          <w:w w:val="100"/>
          <w:position w:val="0"/>
        </w:rPr>
        <w:t>)</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w:t>
        <w:tab/>
        <w:t>c. KNO</w:t>
      </w:r>
      <w:r>
        <w:rPr>
          <w:color w:val="000000"/>
          <w:spacing w:val="0"/>
          <w:w w:val="100"/>
          <w:position w:val="0"/>
          <w:vertAlign w:val="subscript"/>
        </w:rPr>
        <w:t>3</w:t>
      </w:r>
      <w:r>
        <w:rPr>
          <w:color w:val="000000"/>
          <w:spacing w:val="0"/>
          <w:w w:val="100"/>
          <w:position w:val="0"/>
        </w:rPr>
        <w:t>.</w:t>
        <w:tab/>
        <w:t>D. Ca</w:t>
      </w:r>
      <w:r>
        <w:rPr>
          <w:color w:val="000000"/>
          <w:spacing w:val="0"/>
          <w:w w:val="100"/>
          <w:position w:val="0"/>
          <w:vertAlign w:val="subscript"/>
        </w:rPr>
        <w:t>3</w:t>
      </w:r>
      <w:r>
        <w:rPr>
          <w:color w:val="000000"/>
          <w:spacing w:val="0"/>
          <w:w w:val="100"/>
          <w:position w:val="0"/>
        </w:rPr>
        <w:t>(PO</w:t>
      </w:r>
      <w:r>
        <w:rPr>
          <w:color w:val="000000"/>
          <w:spacing w:val="0"/>
          <w:w w:val="100"/>
          <w:position w:val="0"/>
          <w:vertAlign w:val="subscript"/>
        </w:rPr>
        <w:t>4</w:t>
      </w:r>
      <w:r>
        <w:rPr>
          <w:color w:val="000000"/>
          <w:spacing w:val="0"/>
          <w:w w:val="100"/>
          <w:position w:val="0"/>
        </w:rPr>
        <w:t>)</w:t>
      </w:r>
      <w:r>
        <w:rPr>
          <w:color w:val="000000"/>
          <w:spacing w:val="0"/>
          <w:w w:val="100"/>
          <w:position w:val="0"/>
          <w:vertAlign w:val="subscript"/>
        </w:rPr>
        <w:t>2</w:t>
      </w:r>
      <w:r>
        <w:rPr>
          <w:color w:val="000000"/>
          <w:spacing w:val="0"/>
          <w:w w:val="100"/>
          <w:position w:val="0"/>
        </w:rPr>
        <w:t>.</w:t>
      </w:r>
    </w:p>
    <w:p>
      <w:pPr>
        <w:pStyle w:val="Style13"/>
        <w:keepNext w:val="0"/>
        <w:keepLines w:val="0"/>
        <w:widowControl w:val="0"/>
        <w:shd w:val="clear" w:color="auto" w:fill="auto"/>
        <w:bidi w:val="0"/>
        <w:spacing w:before="0" w:after="40" w:line="276" w:lineRule="auto"/>
        <w:ind w:left="0" w:right="0" w:firstLine="820"/>
        <w:jc w:val="both"/>
      </w:pPr>
      <w:r>
        <w:rPr>
          <w:color w:val="000000"/>
          <w:spacing w:val="0"/>
          <w:w w:val="100"/>
          <w:position w:val="0"/>
        </w:rPr>
        <w:t xml:space="preserve">Trong các hoá chất sau đây, những hoá chất nào được dùng làm phân bón hoá học: </w:t>
      </w:r>
      <w:r>
        <w:rPr>
          <w:color w:val="000000"/>
          <w:spacing w:val="0"/>
          <w:w w:val="100"/>
          <w:position w:val="0"/>
        </w:rPr>
        <w:t xml:space="preserve">KOH, </w:t>
      </w:r>
      <w:r>
        <w:rPr>
          <w:color w:val="000000"/>
          <w:spacing w:val="0"/>
          <w:w w:val="100"/>
          <w:position w:val="0"/>
        </w:rPr>
        <w:t>Na</w:t>
      </w:r>
      <w:r>
        <w:rPr>
          <w:color w:val="000000"/>
          <w:spacing w:val="0"/>
          <w:w w:val="100"/>
          <w:position w:val="0"/>
          <w:vertAlign w:val="subscript"/>
        </w:rPr>
        <w:t>2</w:t>
      </w:r>
      <w:r>
        <w:rPr>
          <w:color w:val="000000"/>
          <w:spacing w:val="0"/>
          <w:w w:val="100"/>
          <w:position w:val="0"/>
        </w:rPr>
        <w:t>CO</w:t>
      </w:r>
      <w:r>
        <w:rPr>
          <w:color w:val="000000"/>
          <w:spacing w:val="0"/>
          <w:w w:val="100"/>
          <w:position w:val="0"/>
          <w:vertAlign w:val="subscript"/>
        </w:rPr>
        <w:t>3</w:t>
      </w:r>
      <w:r>
        <w:rPr>
          <w:color w:val="000000"/>
          <w:spacing w:val="0"/>
          <w:w w:val="100"/>
          <w:position w:val="0"/>
        </w:rPr>
        <w:t>, KC1, K</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Ca(OH)</w:t>
      </w:r>
      <w:r>
        <w:rPr>
          <w:color w:val="000000"/>
          <w:spacing w:val="0"/>
          <w:w w:val="100"/>
          <w:position w:val="0"/>
          <w:vertAlign w:val="subscript"/>
        </w:rPr>
        <w:t>2</w:t>
      </w:r>
      <w:r>
        <w:rPr>
          <w:color w:val="000000"/>
          <w:spacing w:val="0"/>
          <w:w w:val="100"/>
          <w:position w:val="0"/>
        </w:rPr>
        <w:t>, (NH</w:t>
      </w:r>
      <w:r>
        <w:rPr>
          <w:color w:val="000000"/>
          <w:spacing w:val="0"/>
          <w:w w:val="100"/>
          <w:position w:val="0"/>
          <w:vertAlign w:val="subscript"/>
        </w:rPr>
        <w:t>4</w:t>
      </w:r>
      <w:r>
        <w:rPr>
          <w:color w:val="000000"/>
          <w:spacing w:val="0"/>
          <w:w w:val="100"/>
          <w:position w:val="0"/>
        </w:rPr>
        <w:t>)</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w:t>
      </w:r>
    </w:p>
    <w:p>
      <w:pPr>
        <w:pStyle w:val="Style13"/>
        <w:keepNext w:val="0"/>
        <w:keepLines w:val="0"/>
        <w:widowControl w:val="0"/>
        <w:shd w:val="clear" w:color="auto" w:fill="auto"/>
        <w:bidi w:val="0"/>
        <w:spacing w:before="0" w:after="40" w:line="264" w:lineRule="auto"/>
        <w:ind w:left="0" w:right="0" w:firstLine="820"/>
        <w:jc w:val="both"/>
      </w:pPr>
      <w:r>
        <w:rPr>
          <w:color w:val="000000"/>
          <w:spacing w:val="0"/>
          <w:w w:val="100"/>
          <w:position w:val="0"/>
        </w:rPr>
        <w:t>Trong các họp chất chứa N sau đây, những hợp chất nào được dùng làm phân đạm để bón cho cây trồng: NaNO</w:t>
      </w:r>
      <w:r>
        <w:rPr>
          <w:color w:val="000000"/>
          <w:spacing w:val="0"/>
          <w:w w:val="100"/>
          <w:position w:val="0"/>
          <w:vertAlign w:val="subscript"/>
        </w:rPr>
        <w:t>2</w:t>
      </w:r>
      <w:r>
        <w:rPr>
          <w:color w:val="000000"/>
          <w:spacing w:val="0"/>
          <w:w w:val="100"/>
          <w:position w:val="0"/>
        </w:rPr>
        <w:t>, KNO</w:t>
      </w:r>
      <w:r>
        <w:rPr>
          <w:color w:val="000000"/>
          <w:spacing w:val="0"/>
          <w:w w:val="100"/>
          <w:position w:val="0"/>
          <w:vertAlign w:val="subscript"/>
        </w:rPr>
        <w:t>3</w:t>
      </w:r>
      <w:r>
        <w:rPr>
          <w:color w:val="000000"/>
          <w:spacing w:val="0"/>
          <w:w w:val="100"/>
          <w:position w:val="0"/>
        </w:rPr>
        <w:t>, CO(NH</w:t>
      </w:r>
      <w:r>
        <w:rPr>
          <w:color w:val="000000"/>
          <w:spacing w:val="0"/>
          <w:w w:val="100"/>
          <w:position w:val="0"/>
          <w:vertAlign w:val="subscript"/>
        </w:rPr>
        <w:t>2</w:t>
      </w:r>
      <w:r>
        <w:rPr>
          <w:color w:val="000000"/>
          <w:spacing w:val="0"/>
          <w:w w:val="100"/>
          <w:position w:val="0"/>
        </w:rPr>
        <w:t>)</w:t>
      </w:r>
      <w:r>
        <w:rPr>
          <w:color w:val="000000"/>
          <w:spacing w:val="0"/>
          <w:w w:val="100"/>
          <w:position w:val="0"/>
          <w:vertAlign w:val="subscript"/>
        </w:rPr>
        <w:t>2</w:t>
      </w:r>
      <w:r>
        <w:rPr>
          <w:color w:val="000000"/>
          <w:spacing w:val="0"/>
          <w:w w:val="100"/>
          <w:position w:val="0"/>
        </w:rPr>
        <w:t>, NO, HNO</w:t>
      </w:r>
      <w:r>
        <w:rPr>
          <w:color w:val="000000"/>
          <w:spacing w:val="0"/>
          <w:w w:val="100"/>
          <w:position w:val="0"/>
          <w:vertAlign w:val="subscript"/>
        </w:rPr>
        <w:t>3</w:t>
      </w:r>
      <w:r>
        <w:rPr>
          <w:color w:val="000000"/>
          <w:spacing w:val="0"/>
          <w:w w:val="100"/>
          <w:position w:val="0"/>
        </w:rPr>
        <w:t>?</w:t>
      </w:r>
    </w:p>
    <w:p>
      <w:pPr>
        <w:pStyle w:val="Style13"/>
        <w:keepNext w:val="0"/>
        <w:keepLines w:val="0"/>
        <w:widowControl w:val="0"/>
        <w:shd w:val="clear" w:color="auto" w:fill="auto"/>
        <w:bidi w:val="0"/>
        <w:spacing w:before="0" w:line="276" w:lineRule="auto"/>
        <w:ind w:left="0" w:right="0" w:firstLine="960"/>
        <w:jc w:val="both"/>
      </w:pPr>
      <w:r>
        <w:rPr>
          <w:color w:val="000000"/>
          <w:spacing w:val="0"/>
          <w:w w:val="100"/>
          <w:position w:val="0"/>
        </w:rPr>
        <w:t xml:space="preserve">Để cây lúa phát triển tốt và đạt năng suất cao, ngoài các loại phân hữu cơ, cần bón bổ sung phân hoá học như phân đạm, phân lân và phân </w:t>
      </w:r>
      <w:r>
        <w:rPr>
          <w:color w:val="000000"/>
          <w:spacing w:val="0"/>
          <w:w w:val="100"/>
          <w:position w:val="0"/>
        </w:rPr>
        <w:t xml:space="preserve">kali. </w:t>
      </w:r>
      <w:r>
        <w:rPr>
          <w:color w:val="000000"/>
          <w:spacing w:val="0"/>
          <w:w w:val="100"/>
          <w:position w:val="0"/>
        </w:rPr>
        <w:t xml:space="preserve">Với một loại giống lúa theo khuyến cáo, khối lưọng phân đạm </w:t>
      </w:r>
      <w:r>
        <w:rPr>
          <w:color w:val="000000"/>
          <w:spacing w:val="0"/>
          <w:w w:val="100"/>
          <w:position w:val="0"/>
        </w:rPr>
        <w:t xml:space="preserve">urea </w:t>
      </w:r>
      <w:r>
        <w:rPr>
          <w:color w:val="000000"/>
          <w:spacing w:val="0"/>
          <w:w w:val="100"/>
          <w:position w:val="0"/>
        </w:rPr>
        <w:t>cần bón cho 1 ha trong một vụ như sau:</w:t>
      </w:r>
      <w:r>
        <w:br w:type="page"/>
      </w:r>
    </w:p>
    <w:tbl>
      <w:tblPr>
        <w:tblOverlap w:val="never"/>
        <w:jc w:val="center"/>
        <w:tblLayout w:type="fixed"/>
      </w:tblPr>
      <w:tblGrid>
        <w:gridCol w:w="2867"/>
        <w:gridCol w:w="3030"/>
      </w:tblGrid>
      <w:tr>
        <w:trPr>
          <w:trHeight w:val="411"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Thòi kì</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320"/>
              <w:jc w:val="left"/>
              <w:rPr>
                <w:sz w:val="24"/>
                <w:szCs w:val="24"/>
              </w:rPr>
            </w:pPr>
            <w:r>
              <w:rPr>
                <w:b/>
                <w:bCs/>
                <w:color w:val="000000"/>
                <w:spacing w:val="0"/>
                <w:w w:val="100"/>
                <w:position w:val="0"/>
                <w:sz w:val="24"/>
                <w:szCs w:val="24"/>
              </w:rPr>
              <w:t>Lượng phân bón/ha</w:t>
            </w:r>
          </w:p>
        </w:tc>
      </w:tr>
      <w:tr>
        <w:trPr>
          <w:trHeight w:val="406"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Bón lót</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25 kg phân đạm </w:t>
            </w:r>
            <w:r>
              <w:rPr>
                <w:color w:val="000000"/>
                <w:spacing w:val="0"/>
                <w:w w:val="100"/>
                <w:position w:val="0"/>
                <w:sz w:val="24"/>
                <w:szCs w:val="24"/>
              </w:rPr>
              <w:t>urea</w:t>
            </w:r>
          </w:p>
        </w:tc>
      </w:tr>
      <w:tr>
        <w:trPr>
          <w:trHeight w:val="402"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Bón thúc đợt 1</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50 kg phân đạm </w:t>
            </w:r>
            <w:r>
              <w:rPr>
                <w:color w:val="000000"/>
                <w:spacing w:val="0"/>
                <w:w w:val="100"/>
                <w:position w:val="0"/>
                <w:sz w:val="24"/>
                <w:szCs w:val="24"/>
              </w:rPr>
              <w:t>urea</w:t>
            </w:r>
          </w:p>
        </w:tc>
      </w:tr>
      <w:tr>
        <w:trPr>
          <w:trHeight w:val="402"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Bón thúc đợt 2</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50 kg phân đạm </w:t>
            </w:r>
            <w:r>
              <w:rPr>
                <w:color w:val="000000"/>
                <w:spacing w:val="0"/>
                <w:w w:val="100"/>
                <w:position w:val="0"/>
                <w:sz w:val="24"/>
                <w:szCs w:val="24"/>
              </w:rPr>
              <w:t>urea</w:t>
            </w:r>
          </w:p>
        </w:tc>
      </w:tr>
      <w:tr>
        <w:trPr>
          <w:trHeight w:val="420" w:hRule="exact"/>
        </w:trPr>
        <w:tc>
          <w:tcPr>
            <w:tcBorders>
              <w:top w:val="single" w:sz="4"/>
              <w:left w:val="single" w:sz="4"/>
              <w:bottom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Bón đón đòng</w:t>
            </w:r>
          </w:p>
        </w:tc>
        <w:tc>
          <w:tcPr>
            <w:tcBorders>
              <w:top w:val="single" w:sz="4"/>
              <w:left w:val="single" w:sz="4"/>
              <w:bottom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30 kg phân đạm </w:t>
            </w:r>
            <w:r>
              <w:rPr>
                <w:color w:val="000000"/>
                <w:spacing w:val="0"/>
                <w:w w:val="100"/>
                <w:position w:val="0"/>
                <w:sz w:val="24"/>
                <w:szCs w:val="24"/>
              </w:rPr>
              <w:t>urea</w:t>
            </w:r>
          </w:p>
        </w:tc>
      </w:tr>
    </w:tbl>
    <w:p>
      <w:pPr>
        <w:widowControl w:val="0"/>
        <w:spacing w:after="59" w:line="1" w:lineRule="exact"/>
      </w:pPr>
    </w:p>
    <w:p>
      <w:pPr>
        <w:pStyle w:val="Style13"/>
        <w:keepNext w:val="0"/>
        <w:keepLines w:val="0"/>
        <w:widowControl w:val="0"/>
        <w:numPr>
          <w:ilvl w:val="0"/>
          <w:numId w:val="135"/>
        </w:numPr>
        <w:shd w:val="clear" w:color="auto" w:fill="auto"/>
        <w:tabs>
          <w:tab w:pos="403" w:val="left"/>
        </w:tabs>
        <w:bidi w:val="0"/>
        <w:spacing w:before="0" w:after="60" w:line="257" w:lineRule="auto"/>
        <w:ind w:left="0" w:right="0" w:firstLine="0"/>
        <w:jc w:val="left"/>
      </w:pPr>
      <w:bookmarkStart w:id="238" w:name="bookmark238"/>
      <w:bookmarkEnd w:id="238"/>
      <w:r>
        <w:rPr>
          <w:color w:val="000000"/>
          <w:spacing w:val="0"/>
          <w:w w:val="100"/>
          <w:position w:val="0"/>
        </w:rPr>
        <w:t xml:space="preserve">Tính khối lượng phân đạm </w:t>
      </w:r>
      <w:r>
        <w:rPr>
          <w:color w:val="000000"/>
          <w:spacing w:val="0"/>
          <w:w w:val="100"/>
          <w:position w:val="0"/>
        </w:rPr>
        <w:t xml:space="preserve">urea </w:t>
      </w:r>
      <w:r>
        <w:rPr>
          <w:color w:val="000000"/>
          <w:spacing w:val="0"/>
          <w:w w:val="100"/>
          <w:position w:val="0"/>
        </w:rPr>
        <w:t>cần bón cho 1 ha lúa trong một vụ.</w:t>
      </w:r>
    </w:p>
    <w:p>
      <w:pPr>
        <w:pStyle w:val="Style13"/>
        <w:keepNext w:val="0"/>
        <w:keepLines w:val="0"/>
        <w:widowControl w:val="0"/>
        <w:numPr>
          <w:ilvl w:val="0"/>
          <w:numId w:val="135"/>
        </w:numPr>
        <w:shd w:val="clear" w:color="auto" w:fill="auto"/>
        <w:tabs>
          <w:tab w:pos="434" w:val="left"/>
        </w:tabs>
        <w:bidi w:val="0"/>
        <w:spacing w:before="0" w:after="60" w:line="257" w:lineRule="auto"/>
        <w:ind w:left="0" w:right="0" w:firstLine="0"/>
        <w:jc w:val="left"/>
      </w:pPr>
      <w:bookmarkStart w:id="239" w:name="bookmark239"/>
      <w:bookmarkEnd w:id="239"/>
      <w:r>
        <w:rPr>
          <w:color w:val="000000"/>
          <w:spacing w:val="0"/>
          <w:w w:val="100"/>
          <w:position w:val="0"/>
        </w:rPr>
        <w:t xml:space="preserve">Tính khối lượng N có trong phân đạm </w:t>
      </w:r>
      <w:r>
        <w:rPr>
          <w:color w:val="000000"/>
          <w:spacing w:val="0"/>
          <w:w w:val="100"/>
          <w:position w:val="0"/>
        </w:rPr>
        <w:t xml:space="preserve">urea </w:t>
      </w:r>
      <w:r>
        <w:rPr>
          <w:color w:val="000000"/>
          <w:spacing w:val="0"/>
          <w:w w:val="100"/>
          <w:position w:val="0"/>
        </w:rPr>
        <w:t>cần bón cho 1 ha lúa trong một vụ.</w:t>
      </w:r>
    </w:p>
    <w:p>
      <w:pPr>
        <w:pStyle w:val="Style13"/>
        <w:keepNext w:val="0"/>
        <w:keepLines w:val="0"/>
        <w:widowControl w:val="0"/>
        <w:numPr>
          <w:ilvl w:val="0"/>
          <w:numId w:val="135"/>
        </w:numPr>
        <w:shd w:val="clear" w:color="auto" w:fill="auto"/>
        <w:tabs>
          <w:tab w:pos="434" w:val="left"/>
        </w:tabs>
        <w:bidi w:val="0"/>
        <w:spacing w:before="0" w:after="180" w:line="257" w:lineRule="auto"/>
        <w:ind w:left="0" w:right="0" w:firstLine="0"/>
        <w:jc w:val="left"/>
      </w:pPr>
      <w:bookmarkStart w:id="240" w:name="bookmark240"/>
      <w:bookmarkEnd w:id="240"/>
      <w:r>
        <w:rPr>
          <w:color w:val="000000"/>
          <w:spacing w:val="0"/>
          <w:w w:val="100"/>
          <w:position w:val="0"/>
        </w:rPr>
        <w:t xml:space="preserve">Phải dùng bao nhiêu kg phân đạm </w:t>
      </w:r>
      <w:r>
        <w:rPr>
          <w:color w:val="000000"/>
          <w:spacing w:val="0"/>
          <w:w w:val="100"/>
          <w:position w:val="0"/>
        </w:rPr>
        <w:t xml:space="preserve">ammonium nitrate </w:t>
      </w:r>
      <w:r>
        <w:rPr>
          <w:color w:val="000000"/>
          <w:spacing w:val="0"/>
          <w:w w:val="100"/>
          <w:position w:val="0"/>
        </w:rPr>
        <w:t xml:space="preserve">(NH4NO3) để có được khối lượng N như trong lượng phân đạm </w:t>
      </w:r>
      <w:r>
        <w:rPr>
          <w:color w:val="000000"/>
          <w:spacing w:val="0"/>
          <w:w w:val="100"/>
          <w:position w:val="0"/>
        </w:rPr>
        <w:t xml:space="preserve">urea </w:t>
      </w:r>
      <w:r>
        <w:rPr>
          <w:color w:val="000000"/>
          <w:spacing w:val="0"/>
          <w:w w:val="100"/>
          <w:position w:val="0"/>
        </w:rPr>
        <w:t>cần bón ở trên?</w:t>
      </w:r>
    </w:p>
    <w:p>
      <w:pPr>
        <w:pStyle w:val="Style13"/>
        <w:keepNext w:val="0"/>
        <w:keepLines w:val="0"/>
        <w:widowControl w:val="0"/>
        <w:shd w:val="clear" w:color="auto" w:fill="auto"/>
        <w:bidi w:val="0"/>
        <w:spacing w:before="0" w:after="120" w:line="257" w:lineRule="auto"/>
        <w:ind w:left="0" w:right="0" w:firstLine="0"/>
        <w:jc w:val="left"/>
      </w:pPr>
      <w:r>
        <w:rPr>
          <w:color w:val="000000"/>
          <w:spacing w:val="0"/>
          <w:w w:val="100"/>
          <w:position w:val="0"/>
          <w:u w:val="single"/>
        </w:rPr>
        <w:t>FFWĨ</w:t>
      </w:r>
      <w:r>
        <w:rPr>
          <w:color w:val="000000"/>
          <w:spacing w:val="0"/>
          <w:w w:val="100"/>
          <w:position w:val="0"/>
        </w:rPr>
        <w:t xml:space="preserve"> Người ta sử dụng phân NPK (30-9-9) để bón cho cây ngô trong một vụ như sau:</w:t>
      </w:r>
    </w:p>
    <w:tbl>
      <w:tblPr>
        <w:tblOverlap w:val="never"/>
        <w:jc w:val="center"/>
        <w:tblLayout w:type="fixed"/>
      </w:tblPr>
      <w:tblGrid>
        <w:gridCol w:w="2628"/>
        <w:gridCol w:w="3273"/>
      </w:tblGrid>
      <w:tr>
        <w:trPr>
          <w:trHeight w:val="424"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Thòi kì</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440"/>
              <w:jc w:val="left"/>
              <w:rPr>
                <w:sz w:val="24"/>
                <w:szCs w:val="24"/>
              </w:rPr>
            </w:pPr>
            <w:r>
              <w:rPr>
                <w:b/>
                <w:bCs/>
                <w:color w:val="000000"/>
                <w:spacing w:val="0"/>
                <w:w w:val="100"/>
                <w:position w:val="0"/>
                <w:sz w:val="24"/>
                <w:szCs w:val="24"/>
              </w:rPr>
              <w:t>Lượng phân bón/ha</w:t>
            </w:r>
          </w:p>
        </w:tc>
      </w:tr>
      <w:tr>
        <w:trPr>
          <w:trHeight w:val="420"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Bón thúc đợt 1</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120 </w:t>
            </w:r>
            <w:r>
              <w:rPr>
                <w:color w:val="000000"/>
                <w:spacing w:val="0"/>
                <w:w w:val="100"/>
                <w:position w:val="0"/>
                <w:sz w:val="24"/>
                <w:szCs w:val="24"/>
              </w:rPr>
              <w:t xml:space="preserve">kg </w:t>
            </w:r>
            <w:r>
              <w:rPr>
                <w:color w:val="000000"/>
                <w:spacing w:val="0"/>
                <w:w w:val="100"/>
                <w:position w:val="0"/>
                <w:sz w:val="24"/>
                <w:szCs w:val="24"/>
              </w:rPr>
              <w:t>NPK (30-9-9)</w:t>
            </w:r>
          </w:p>
        </w:tc>
      </w:tr>
      <w:tr>
        <w:trPr>
          <w:trHeight w:val="415"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Bón thúc đợt 2</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90 </w:t>
            </w:r>
            <w:r>
              <w:rPr>
                <w:color w:val="000000"/>
                <w:spacing w:val="0"/>
                <w:w w:val="100"/>
                <w:position w:val="0"/>
                <w:sz w:val="24"/>
                <w:szCs w:val="24"/>
              </w:rPr>
              <w:t xml:space="preserve">kg </w:t>
            </w:r>
            <w:r>
              <w:rPr>
                <w:color w:val="000000"/>
                <w:spacing w:val="0"/>
                <w:w w:val="100"/>
                <w:position w:val="0"/>
                <w:sz w:val="24"/>
                <w:szCs w:val="24"/>
              </w:rPr>
              <w:t>NPK (30-9-9)</w:t>
            </w:r>
          </w:p>
        </w:tc>
      </w:tr>
      <w:tr>
        <w:trPr>
          <w:trHeight w:val="428" w:hRule="exact"/>
        </w:trPr>
        <w:tc>
          <w:tcPr>
            <w:tcBorders>
              <w:top w:val="single" w:sz="4"/>
              <w:left w:val="single" w:sz="4"/>
              <w:bottom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Bón thúc đợt 3</w:t>
            </w:r>
          </w:p>
        </w:tc>
        <w:tc>
          <w:tcPr>
            <w:tcBorders>
              <w:top w:val="single" w:sz="4"/>
              <w:left w:val="single" w:sz="4"/>
              <w:bottom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90 kgNPK (30-9-9)</w:t>
            </w:r>
          </w:p>
        </w:tc>
      </w:tr>
    </w:tbl>
    <w:p>
      <w:pPr>
        <w:pStyle w:val="Style35"/>
        <w:keepNext w:val="0"/>
        <w:keepLines w:val="0"/>
        <w:widowControl w:val="0"/>
        <w:numPr>
          <w:ilvl w:val="0"/>
          <w:numId w:val="137"/>
        </w:numPr>
        <w:shd w:val="clear" w:color="auto" w:fill="auto"/>
        <w:tabs>
          <w:tab w:pos="292" w:val="left"/>
        </w:tabs>
        <w:bidi w:val="0"/>
        <w:spacing w:before="0" w:after="60" w:line="254" w:lineRule="auto"/>
        <w:ind w:left="0" w:right="0" w:firstLine="0"/>
        <w:jc w:val="left"/>
      </w:pPr>
      <w:r>
        <w:rPr>
          <w:color w:val="000000"/>
          <w:spacing w:val="0"/>
          <w:w w:val="100"/>
          <w:position w:val="0"/>
        </w:rPr>
        <w:t>Tính khối lượng phân NPK (30-9-9) cần bón cho 1 ha cây ngô trong một vụ.</w:t>
      </w:r>
    </w:p>
    <w:p>
      <w:pPr>
        <w:pStyle w:val="Style35"/>
        <w:keepNext w:val="0"/>
        <w:keepLines w:val="0"/>
        <w:widowControl w:val="0"/>
        <w:numPr>
          <w:ilvl w:val="0"/>
          <w:numId w:val="137"/>
        </w:numPr>
        <w:shd w:val="clear" w:color="auto" w:fill="auto"/>
        <w:tabs>
          <w:tab w:pos="314" w:val="left"/>
        </w:tabs>
        <w:bidi w:val="0"/>
        <w:spacing w:before="0" w:after="0" w:line="254" w:lineRule="auto"/>
        <w:ind w:left="0" w:right="0" w:firstLine="0"/>
        <w:jc w:val="left"/>
      </w:pPr>
      <w:r>
        <w:rPr>
          <w:color w:val="000000"/>
          <w:spacing w:val="0"/>
          <w:w w:val="100"/>
          <w:position w:val="0"/>
        </w:rPr>
        <w:t>Tính khối lượng N cần bón cho 1 ha cây ngô trong một vụ.</w:t>
      </w:r>
    </w:p>
    <w:p>
      <w:pPr>
        <w:widowControl w:val="0"/>
        <w:spacing w:after="179" w:line="1" w:lineRule="exact"/>
      </w:pPr>
    </w:p>
    <w:p>
      <w:pPr>
        <w:pStyle w:val="Style13"/>
        <w:keepNext w:val="0"/>
        <w:keepLines w:val="0"/>
        <w:widowControl w:val="0"/>
        <w:shd w:val="clear" w:color="auto" w:fill="auto"/>
        <w:bidi w:val="0"/>
        <w:spacing w:before="0" w:after="120" w:line="254" w:lineRule="auto"/>
        <w:ind w:left="0" w:right="0" w:firstLine="0"/>
        <w:jc w:val="left"/>
      </w:pPr>
      <w:r>
        <w:rPr>
          <w:color w:val="000000"/>
          <w:spacing w:val="0"/>
          <w:w w:val="100"/>
          <w:position w:val="0"/>
          <w:u w:val="single"/>
        </w:rPr>
        <w:t>KW</w:t>
      </w:r>
      <w:r>
        <w:rPr>
          <w:color w:val="000000"/>
          <w:spacing w:val="0"/>
          <w:w w:val="100"/>
          <w:position w:val="0"/>
        </w:rPr>
        <w:t xml:space="preserve"> </w:t>
      </w:r>
      <w:r>
        <w:rPr>
          <w:color w:val="000000"/>
          <w:spacing w:val="0"/>
          <w:w w:val="100"/>
          <w:position w:val="0"/>
        </w:rPr>
        <w:t>Trong canh tác cây cà phê theo khuyến cáo, ở giai đoạn 1 (ba năm đầu tiên), lượng phân bón hỗn họp NPK dùng cho 1 ha cây cà phê như sau:</w:t>
      </w:r>
    </w:p>
    <w:tbl>
      <w:tblPr>
        <w:tblOverlap w:val="never"/>
        <w:jc w:val="center"/>
        <w:tblLayout w:type="fixed"/>
      </w:tblPr>
      <w:tblGrid>
        <w:gridCol w:w="1480"/>
        <w:gridCol w:w="4422"/>
      </w:tblGrid>
      <w:tr>
        <w:trPr>
          <w:trHeight w:val="415"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300"/>
              <w:jc w:val="left"/>
              <w:rPr>
                <w:sz w:val="24"/>
                <w:szCs w:val="24"/>
              </w:rPr>
            </w:pPr>
            <w:r>
              <w:rPr>
                <w:b/>
                <w:bCs/>
                <w:color w:val="000000"/>
                <w:spacing w:val="0"/>
                <w:w w:val="100"/>
                <w:position w:val="0"/>
                <w:sz w:val="24"/>
                <w:szCs w:val="24"/>
              </w:rPr>
              <w:t>Thòi kì</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Lượng phân bón/ha</w:t>
            </w:r>
          </w:p>
        </w:tc>
      </w:tr>
      <w:tr>
        <w:trPr>
          <w:trHeight w:val="406"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Năm 1</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300 kg phân hỗn họp NPK (16-16-8)</w:t>
            </w:r>
          </w:p>
        </w:tc>
      </w:tr>
      <w:tr>
        <w:trPr>
          <w:trHeight w:val="406"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Năm 2</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600 kg phân hỗn hợp NPK (16-16-8)</w:t>
            </w:r>
          </w:p>
        </w:tc>
      </w:tr>
      <w:tr>
        <w:trPr>
          <w:trHeight w:val="420" w:hRule="exact"/>
        </w:trPr>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Năm 3</w:t>
            </w:r>
          </w:p>
        </w:tc>
        <w:tc>
          <w:tcPr>
            <w:tcBorders>
              <w:top w:val="single" w:sz="4"/>
              <w:left w:val="single" w:sz="4"/>
              <w:bottom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800 kg phân hỗn hợp NPK (16-16-8)</w:t>
            </w:r>
          </w:p>
        </w:tc>
      </w:tr>
    </w:tbl>
    <w:p>
      <w:pPr>
        <w:widowControl w:val="0"/>
        <w:spacing w:after="119" w:line="1" w:lineRule="exact"/>
      </w:pPr>
    </w:p>
    <w:p>
      <w:pPr>
        <w:pStyle w:val="Style13"/>
        <w:keepNext w:val="0"/>
        <w:keepLines w:val="0"/>
        <w:widowControl w:val="0"/>
        <w:numPr>
          <w:ilvl w:val="0"/>
          <w:numId w:val="139"/>
        </w:numPr>
        <w:shd w:val="clear" w:color="auto" w:fill="auto"/>
        <w:tabs>
          <w:tab w:pos="421" w:val="left"/>
        </w:tabs>
        <w:bidi w:val="0"/>
        <w:spacing w:before="0" w:after="60" w:line="254" w:lineRule="auto"/>
        <w:ind w:left="0" w:right="0" w:firstLine="0"/>
        <w:jc w:val="left"/>
      </w:pPr>
      <w:bookmarkStart w:id="241" w:name="bookmark241"/>
      <w:bookmarkEnd w:id="241"/>
      <w:r>
        <w:rPr>
          <w:color w:val="000000"/>
          <w:spacing w:val="0"/>
          <w:w w:val="100"/>
          <w:position w:val="0"/>
        </w:rPr>
        <w:t>Tính khối lượng phân hỗn hợp NPK (16-16-8) cần dùng để bón cho 1 ha cây cà phê trong giai đoạn 1.</w:t>
      </w:r>
    </w:p>
    <w:p>
      <w:pPr>
        <w:pStyle w:val="Style13"/>
        <w:keepNext w:val="0"/>
        <w:keepLines w:val="0"/>
        <w:widowControl w:val="0"/>
        <w:numPr>
          <w:ilvl w:val="0"/>
          <w:numId w:val="139"/>
        </w:numPr>
        <w:shd w:val="clear" w:color="auto" w:fill="auto"/>
        <w:tabs>
          <w:tab w:pos="425" w:val="left"/>
        </w:tabs>
        <w:bidi w:val="0"/>
        <w:spacing w:before="0" w:after="0" w:line="240" w:lineRule="auto"/>
        <w:ind w:left="0" w:right="0" w:firstLine="0"/>
        <w:jc w:val="left"/>
      </w:pPr>
      <w:bookmarkStart w:id="242" w:name="bookmark242"/>
      <w:bookmarkEnd w:id="242"/>
      <w:r>
        <w:rPr>
          <w:color w:val="000000"/>
          <w:spacing w:val="0"/>
          <w:w w:val="100"/>
          <w:position w:val="0"/>
        </w:rPr>
        <w:t>Tính khối lưọng N có trong phân NPK (16-1Ố-8) cần bón cho 1 ha cây cà phê trong giai đoạn 1.</w:t>
      </w:r>
    </w:p>
    <w:p>
      <w:pPr>
        <w:widowControl w:val="0"/>
        <w:spacing w:line="1" w:lineRule="exact"/>
      </w:pPr>
      <w:r>
        <w:drawing>
          <wp:anchor distT="38100" distB="0" distL="0" distR="0" simplePos="0" relativeHeight="125829406" behindDoc="0" locked="0" layoutInCell="1" allowOverlap="1">
            <wp:simplePos x="0" y="0"/>
            <wp:positionH relativeFrom="page">
              <wp:posOffset>574040</wp:posOffset>
            </wp:positionH>
            <wp:positionV relativeFrom="paragraph">
              <wp:posOffset>38100</wp:posOffset>
            </wp:positionV>
            <wp:extent cx="1012190" cy="731520"/>
            <wp:wrapTopAndBottom/>
            <wp:docPr id="46" name="Shape 46"/>
            <a:graphic xmlns:a="http://schemas.openxmlformats.org/drawingml/2006/main">
              <a:graphicData uri="http://schemas.openxmlformats.org/drawingml/2006/picture">
                <pic:pic xmlns:pic="http://schemas.openxmlformats.org/drawingml/2006/picture">
                  <pic:nvPicPr>
                    <pic:cNvPr id="47" name="Picture box 47"/>
                    <pic:cNvPicPr/>
                  </pic:nvPicPr>
                  <pic:blipFill>
                    <a:blip r:embed="rId27"/>
                    <a:stretch/>
                  </pic:blipFill>
                  <pic:spPr>
                    <a:xfrm>
                      <a:ext cx="1012190" cy="731520"/>
                    </a:xfrm>
                    <a:prstGeom prst="rect"/>
                  </pic:spPr>
                </pic:pic>
              </a:graphicData>
            </a:graphic>
          </wp:anchor>
        </w:drawing>
      </w:r>
      <w:r>
        <mc:AlternateContent>
          <mc:Choice Requires="wps">
            <w:drawing>
              <wp:anchor distT="245745" distB="157480" distL="0" distR="0" simplePos="0" relativeHeight="125829407" behindDoc="0" locked="0" layoutInCell="1" allowOverlap="1">
                <wp:simplePos x="0" y="0"/>
                <wp:positionH relativeFrom="page">
                  <wp:posOffset>1654175</wp:posOffset>
                </wp:positionH>
                <wp:positionV relativeFrom="paragraph">
                  <wp:posOffset>245745</wp:posOffset>
                </wp:positionV>
                <wp:extent cx="2022475" cy="364490"/>
                <wp:wrapTopAndBottom/>
                <wp:docPr id="48" name="Shape 48"/>
                <a:graphic xmlns:a="http://schemas.openxmlformats.org/drawingml/2006/main">
                  <a:graphicData uri="http://schemas.microsoft.com/office/word/2010/wordprocessingShape">
                    <wps:wsp>
                      <wps:cNvSpPr txBox="1"/>
                      <wps:spPr>
                        <a:xfrm>
                          <a:ext cx="2022475" cy="364490"/>
                        </a:xfrm>
                        <a:prstGeom prst="rect"/>
                        <a:noFill/>
                      </wps:spPr>
                      <wps:txbx>
                        <w:txbxContent>
                          <w:p>
                            <w:pPr>
                              <w:pStyle w:val="Style10"/>
                              <w:keepNext/>
                              <w:keepLines/>
                              <w:widowControl w:val="0"/>
                              <w:shd w:val="clear" w:color="auto" w:fill="auto"/>
                              <w:bidi w:val="0"/>
                              <w:spacing w:before="0" w:after="0" w:line="240" w:lineRule="auto"/>
                              <w:ind w:left="0" w:right="0" w:firstLine="0"/>
                              <w:jc w:val="center"/>
                            </w:pPr>
                            <w:bookmarkStart w:id="103" w:name="bookmark103"/>
                            <w:bookmarkStart w:id="104" w:name="bookmark104"/>
                            <w:bookmarkStart w:id="105" w:name="bookmark105"/>
                            <w:r>
                              <w:rPr>
                                <w:color w:val="000000"/>
                                <w:spacing w:val="0"/>
                                <w:position w:val="0"/>
                              </w:rPr>
                              <w:t>KHÔÌ LƯỢNG RIÊNG</w:t>
                            </w:r>
                            <w:bookmarkEnd w:id="103"/>
                            <w:bookmarkEnd w:id="104"/>
                            <w:bookmarkEnd w:id="105"/>
                          </w:p>
                          <w:p>
                            <w:pPr>
                              <w:pStyle w:val="Style2"/>
                              <w:keepNext w:val="0"/>
                              <w:keepLines w:val="0"/>
                              <w:widowControl w:val="0"/>
                              <w:shd w:val="clear" w:color="auto" w:fill="auto"/>
                              <w:bidi w:val="0"/>
                              <w:spacing w:before="0" w:after="0" w:line="214" w:lineRule="auto"/>
                              <w:ind w:left="0" w:right="0" w:firstLine="0"/>
                              <w:jc w:val="center"/>
                              <w:rPr>
                                <w:sz w:val="9"/>
                                <w:szCs w:val="9"/>
                              </w:rPr>
                            </w:pPr>
                            <w:r>
                              <w:rPr>
                                <w:rFonts w:ascii="Arial" w:eastAsia="Arial" w:hAnsi="Arial" w:cs="Arial"/>
                                <w:color w:val="000000"/>
                                <w:spacing w:val="0"/>
                                <w:w w:val="100"/>
                                <w:position w:val="0"/>
                                <w:sz w:val="9"/>
                                <w:szCs w:val="9"/>
                              </w:rPr>
                              <w:t>9</w:t>
                            </w:r>
                          </w:p>
                        </w:txbxContent>
                      </wps:txbx>
                      <wps:bodyPr lIns="0" tIns="0" rIns="0" bIns="0">
                        <a:noAutoFit/>
                      </wps:bodyPr>
                    </wps:wsp>
                  </a:graphicData>
                </a:graphic>
              </wp:anchor>
            </w:drawing>
          </mc:Choice>
          <mc:Fallback>
            <w:pict>
              <v:shape id="_x0000_s1074" type="#_x0000_t202" style="position:absolute;margin-left:130.25pt;margin-top:19.350000000000001pt;width:159.25pt;height:28.699999999999999pt;z-index:-125829346;mso-wrap-distance-left:0;mso-wrap-distance-top:19.350000000000001pt;mso-wrap-distance-right:0;mso-wrap-distance-bottom:12.4pt;mso-position-horizontal-relative:page" filled="f" stroked="f">
                <v:textbox inset="0,0,0,0">
                  <w:txbxContent>
                    <w:p>
                      <w:pPr>
                        <w:pStyle w:val="Style10"/>
                        <w:keepNext/>
                        <w:keepLines/>
                        <w:widowControl w:val="0"/>
                        <w:shd w:val="clear" w:color="auto" w:fill="auto"/>
                        <w:bidi w:val="0"/>
                        <w:spacing w:before="0" w:after="0" w:line="240" w:lineRule="auto"/>
                        <w:ind w:left="0" w:right="0" w:firstLine="0"/>
                        <w:jc w:val="center"/>
                      </w:pPr>
                      <w:bookmarkStart w:id="103" w:name="bookmark103"/>
                      <w:bookmarkStart w:id="104" w:name="bookmark104"/>
                      <w:bookmarkStart w:id="105" w:name="bookmark105"/>
                      <w:r>
                        <w:rPr>
                          <w:color w:val="000000"/>
                          <w:spacing w:val="0"/>
                          <w:position w:val="0"/>
                        </w:rPr>
                        <w:t>KHÔÌ LƯỢNG RIÊNG</w:t>
                      </w:r>
                      <w:bookmarkEnd w:id="103"/>
                      <w:bookmarkEnd w:id="104"/>
                      <w:bookmarkEnd w:id="105"/>
                    </w:p>
                    <w:p>
                      <w:pPr>
                        <w:pStyle w:val="Style2"/>
                        <w:keepNext w:val="0"/>
                        <w:keepLines w:val="0"/>
                        <w:widowControl w:val="0"/>
                        <w:shd w:val="clear" w:color="auto" w:fill="auto"/>
                        <w:bidi w:val="0"/>
                        <w:spacing w:before="0" w:after="0" w:line="214" w:lineRule="auto"/>
                        <w:ind w:left="0" w:right="0" w:firstLine="0"/>
                        <w:jc w:val="center"/>
                        <w:rPr>
                          <w:sz w:val="9"/>
                          <w:szCs w:val="9"/>
                        </w:rPr>
                      </w:pPr>
                      <w:r>
                        <w:rPr>
                          <w:rFonts w:ascii="Arial" w:eastAsia="Arial" w:hAnsi="Arial" w:cs="Arial"/>
                          <w:color w:val="000000"/>
                          <w:spacing w:val="0"/>
                          <w:w w:val="100"/>
                          <w:position w:val="0"/>
                          <w:sz w:val="9"/>
                          <w:szCs w:val="9"/>
                        </w:rPr>
                        <w:t>9</w:t>
                      </w:r>
                    </w:p>
                  </w:txbxContent>
                </v:textbox>
                <w10:wrap type="topAndBottom" anchorx="page"/>
              </v:shape>
            </w:pict>
          </mc:Fallback>
        </mc:AlternateContent>
      </w:r>
    </w:p>
    <w:p>
      <w:pPr>
        <w:pStyle w:val="Style13"/>
        <w:keepNext w:val="0"/>
        <w:keepLines w:val="0"/>
        <w:widowControl w:val="0"/>
        <w:shd w:val="clear" w:color="auto" w:fill="auto"/>
        <w:bidi w:val="0"/>
        <w:spacing w:before="0" w:after="0" w:line="283" w:lineRule="auto"/>
        <w:ind w:left="0" w:right="0" w:firstLine="0"/>
        <w:jc w:val="left"/>
      </w:pPr>
      <w:r>
        <w:rPr>
          <w:color w:val="000000"/>
          <w:spacing w:val="0"/>
          <w:w w:val="100"/>
          <w:position w:val="0"/>
          <w:u w:val="single"/>
        </w:rPr>
        <w:t>RW</w:t>
      </w:r>
      <w:r>
        <w:rPr>
          <w:color w:val="000000"/>
          <w:spacing w:val="0"/>
          <w:w w:val="100"/>
          <w:position w:val="0"/>
        </w:rPr>
        <w:t xml:space="preserve">B </w:t>
      </w:r>
      <w:r>
        <w:rPr>
          <w:color w:val="000000"/>
          <w:spacing w:val="0"/>
          <w:w w:val="100"/>
          <w:position w:val="0"/>
        </w:rPr>
        <w:t>Công thức liên hệ giữa khối lượng m, thể tích V và khối lưọng riêng D của một vật là</w:t>
      </w:r>
    </w:p>
    <w:p>
      <w:pPr>
        <w:pStyle w:val="Style13"/>
        <w:keepNext w:val="0"/>
        <w:keepLines w:val="0"/>
        <w:widowControl w:val="0"/>
        <w:shd w:val="clear" w:color="auto" w:fill="auto"/>
        <w:tabs>
          <w:tab w:pos="4523" w:val="left"/>
        </w:tabs>
        <w:bidi w:val="0"/>
        <w:spacing w:before="0" w:line="283" w:lineRule="auto"/>
        <w:ind w:left="0" w:right="0" w:firstLine="0"/>
        <w:jc w:val="left"/>
      </w:pPr>
      <w:r>
        <w:rPr>
          <w:color w:val="000000"/>
          <w:spacing w:val="0"/>
          <w:w w:val="100"/>
          <w:position w:val="0"/>
        </w:rPr>
        <w:t xml:space="preserve">A. </w:t>
      </w:r>
      <w:r>
        <w:rPr>
          <w:color w:val="000000"/>
          <w:spacing w:val="0"/>
          <w:w w:val="100"/>
          <w:position w:val="0"/>
        </w:rPr>
        <w:t>D = m.v</w:t>
        <w:tab/>
        <w:t>B. m = D.V</w:t>
      </w:r>
    </w:p>
    <w:p>
      <w:pPr>
        <w:pStyle w:val="Style13"/>
        <w:keepNext w:val="0"/>
        <w:keepLines w:val="0"/>
        <w:widowControl w:val="0"/>
        <w:shd w:val="clear" w:color="auto" w:fill="auto"/>
        <w:tabs>
          <w:tab w:pos="4523" w:val="left"/>
        </w:tabs>
        <w:bidi w:val="0"/>
        <w:spacing w:before="0" w:after="0" w:line="240" w:lineRule="auto"/>
        <w:ind w:left="0" w:right="0" w:firstLine="0"/>
        <w:jc w:val="left"/>
      </w:pPr>
      <w:r>
        <w:rPr>
          <w:color w:val="000000"/>
          <w:spacing w:val="0"/>
          <w:w w:val="100"/>
          <w:position w:val="0"/>
        </w:rPr>
        <w:t>c. V = m.D</w:t>
        <w:tab/>
        <w:t>D. m = n</w:t>
      </w:r>
    </w:p>
    <w:p>
      <w:pPr>
        <w:pStyle w:val="Style13"/>
        <w:keepNext w:val="0"/>
        <w:keepLines w:val="0"/>
        <w:widowControl w:val="0"/>
        <w:shd w:val="clear" w:color="auto" w:fill="auto"/>
        <w:bidi w:val="0"/>
        <w:spacing w:before="0" w:after="60" w:line="190" w:lineRule="auto"/>
        <w:ind w:left="5560" w:right="0" w:firstLine="0"/>
        <w:jc w:val="left"/>
      </w:pPr>
      <w:r>
        <w:rPr>
          <w:color w:val="000000"/>
          <w:spacing w:val="0"/>
          <w:w w:val="100"/>
          <w:position w:val="0"/>
        </w:rPr>
        <w:t>V</w:t>
      </w:r>
      <w:r>
        <w:br w:type="page"/>
      </w:r>
    </w:p>
    <w:p>
      <w:pPr>
        <w:pStyle w:val="Style13"/>
        <w:keepNext w:val="0"/>
        <w:keepLines w:val="0"/>
        <w:widowControl w:val="0"/>
        <w:shd w:val="clear" w:color="auto" w:fill="auto"/>
        <w:bidi w:val="0"/>
        <w:spacing w:before="0" w:after="0" w:line="300" w:lineRule="auto"/>
        <w:ind w:left="0" w:right="0" w:firstLine="0"/>
        <w:jc w:val="left"/>
      </w:pPr>
      <w:r>
        <w:rPr>
          <w:color w:val="000000"/>
          <w:spacing w:val="0"/>
          <w:w w:val="100"/>
          <w:position w:val="0"/>
          <w:u w:val="single"/>
        </w:rPr>
        <w:t>ifcjEl</w:t>
      </w:r>
      <w:r>
        <w:rPr>
          <w:color w:val="000000"/>
          <w:spacing w:val="0"/>
          <w:w w:val="100"/>
          <w:position w:val="0"/>
        </w:rPr>
        <w:t xml:space="preserve"> </w:t>
      </w:r>
      <w:r>
        <w:rPr>
          <w:color w:val="000000"/>
          <w:spacing w:val="0"/>
          <w:w w:val="100"/>
          <w:position w:val="0"/>
        </w:rPr>
        <w:t xml:space="preserve">Người ta đo được khối lưọng của 200 </w:t>
      </w:r>
      <w:r>
        <w:rPr>
          <w:color w:val="000000"/>
          <w:spacing w:val="0"/>
          <w:w w:val="100"/>
          <w:position w:val="0"/>
        </w:rPr>
        <w:t xml:space="preserve">ml </w:t>
      </w:r>
      <w:r>
        <w:rPr>
          <w:color w:val="000000"/>
          <w:spacing w:val="0"/>
          <w:w w:val="100"/>
          <w:position w:val="0"/>
        </w:rPr>
        <w:t>nước là 200 g. Khối lượng riêng của nước tính theo đơn vị g/1 là</w:t>
      </w:r>
    </w:p>
    <w:p>
      <w:pPr>
        <w:widowControl w:val="0"/>
        <w:spacing w:line="1" w:lineRule="exact"/>
        <w:sectPr>
          <w:footerReference w:type="default" r:id="rId29"/>
          <w:footerReference w:type="even" r:id="rId30"/>
          <w:footerReference w:type="first" r:id="rId31"/>
          <w:footnotePr>
            <w:pos w:val="pageBottom"/>
            <w:numFmt w:val="decimal"/>
            <w:numRestart w:val="continuous"/>
          </w:footnotePr>
          <w:pgSz w:w="11900" w:h="16840"/>
          <w:pgMar w:top="708" w:right="1091" w:bottom="1187" w:left="915" w:header="0" w:footer="3" w:gutter="0"/>
          <w:cols w:space="720"/>
          <w:noEndnote/>
          <w:titlePg/>
          <w:rtlGutter w:val="0"/>
          <w:docGrid w:linePitch="360"/>
        </w:sectPr>
      </w:pPr>
      <w:r>
        <mc:AlternateContent>
          <mc:Choice Requires="wps">
            <w:drawing>
              <wp:anchor distT="8255" distB="0" distL="0" distR="0" simplePos="0" relativeHeight="125829409" behindDoc="0" locked="0" layoutInCell="1" allowOverlap="1">
                <wp:simplePos x="0" y="0"/>
                <wp:positionH relativeFrom="page">
                  <wp:posOffset>608965</wp:posOffset>
                </wp:positionH>
                <wp:positionV relativeFrom="paragraph">
                  <wp:posOffset>8255</wp:posOffset>
                </wp:positionV>
                <wp:extent cx="1306830" cy="535940"/>
                <wp:wrapTopAndBottom/>
                <wp:docPr id="58" name="Shape 58"/>
                <a:graphic xmlns:a="http://schemas.openxmlformats.org/drawingml/2006/main">
                  <a:graphicData uri="http://schemas.microsoft.com/office/word/2010/wordprocessingShape">
                    <wps:wsp>
                      <wps:cNvSpPr txBox="1"/>
                      <wps:spPr>
                        <a:xfrm>
                          <a:ext cx="1306830" cy="535940"/>
                        </a:xfrm>
                        <a:prstGeom prst="rect"/>
                        <a:noFill/>
                      </wps:spPr>
                      <wps:txbx>
                        <w:txbxContent>
                          <w:p>
                            <w:pPr>
                              <w:pStyle w:val="Style13"/>
                              <w:keepNext w:val="0"/>
                              <w:keepLines w:val="0"/>
                              <w:widowControl w:val="0"/>
                              <w:shd w:val="clear" w:color="auto" w:fill="auto"/>
                              <w:bidi w:val="0"/>
                              <w:spacing w:before="0" w:after="160" w:line="240" w:lineRule="auto"/>
                              <w:ind w:left="0" w:right="0" w:firstLine="0"/>
                              <w:jc w:val="left"/>
                            </w:pPr>
                            <w:r>
                              <w:rPr>
                                <w:color w:val="000000"/>
                                <w:spacing w:val="0"/>
                                <w:w w:val="100"/>
                                <w:position w:val="0"/>
                              </w:rPr>
                              <w:t xml:space="preserve">A. </w:t>
                            </w:r>
                            <w:r>
                              <w:rPr>
                                <w:color w:val="000000"/>
                                <w:spacing w:val="0"/>
                                <w:w w:val="100"/>
                                <w:position w:val="0"/>
                              </w:rPr>
                              <w:t>D = 1 000 g/1.</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c. D = 4 g/1.</w:t>
                            </w:r>
                          </w:p>
                        </w:txbxContent>
                      </wps:txbx>
                      <wps:bodyPr lIns="0" tIns="0" rIns="0" bIns="0">
                        <a:noAutoFit/>
                      </wps:bodyPr>
                    </wps:wsp>
                  </a:graphicData>
                </a:graphic>
              </wp:anchor>
            </w:drawing>
          </mc:Choice>
          <mc:Fallback>
            <w:pict>
              <v:shape id="_x0000_s1084" type="#_x0000_t202" style="position:absolute;margin-left:47.950000000000003pt;margin-top:0.65000000000000002pt;width:102.90000000000001pt;height:42.200000000000003pt;z-index:-125829344;mso-wrap-distance-left:0;mso-wrap-distance-top:0.65000000000000002pt;mso-wrap-distance-right:0;mso-position-horizontal-relative:page" filled="f" stroked="f">
                <v:textbox inset="0,0,0,0">
                  <w:txbxContent>
                    <w:p>
                      <w:pPr>
                        <w:pStyle w:val="Style13"/>
                        <w:keepNext w:val="0"/>
                        <w:keepLines w:val="0"/>
                        <w:widowControl w:val="0"/>
                        <w:shd w:val="clear" w:color="auto" w:fill="auto"/>
                        <w:bidi w:val="0"/>
                        <w:spacing w:before="0" w:after="160" w:line="240" w:lineRule="auto"/>
                        <w:ind w:left="0" w:right="0" w:firstLine="0"/>
                        <w:jc w:val="left"/>
                      </w:pPr>
                      <w:r>
                        <w:rPr>
                          <w:color w:val="000000"/>
                          <w:spacing w:val="0"/>
                          <w:w w:val="100"/>
                          <w:position w:val="0"/>
                        </w:rPr>
                        <w:t xml:space="preserve">A. </w:t>
                      </w:r>
                      <w:r>
                        <w:rPr>
                          <w:color w:val="000000"/>
                          <w:spacing w:val="0"/>
                          <w:w w:val="100"/>
                          <w:position w:val="0"/>
                        </w:rPr>
                        <w:t>D = 1 000 g/1.</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c. D = 4 g/1.</w:t>
                      </w:r>
                    </w:p>
                  </w:txbxContent>
                </v:textbox>
                <w10:wrap type="topAndBottom" anchorx="page"/>
              </v:shape>
            </w:pict>
          </mc:Fallback>
        </mc:AlternateContent>
      </w:r>
      <w:r>
        <mc:AlternateContent>
          <mc:Choice Requires="wps">
            <w:drawing>
              <wp:anchor distT="0" distB="8255" distL="0" distR="0" simplePos="0" relativeHeight="125829411" behindDoc="0" locked="0" layoutInCell="1" allowOverlap="1">
                <wp:simplePos x="0" y="0"/>
                <wp:positionH relativeFrom="page">
                  <wp:posOffset>3520440</wp:posOffset>
                </wp:positionH>
                <wp:positionV relativeFrom="paragraph">
                  <wp:posOffset>0</wp:posOffset>
                </wp:positionV>
                <wp:extent cx="1318260" cy="535940"/>
                <wp:wrapTopAndBottom/>
                <wp:docPr id="60" name="Shape 60"/>
                <a:graphic xmlns:a="http://schemas.openxmlformats.org/drawingml/2006/main">
                  <a:graphicData uri="http://schemas.microsoft.com/office/word/2010/wordprocessingShape">
                    <wps:wsp>
                      <wps:cNvSpPr txBox="1"/>
                      <wps:spPr>
                        <a:xfrm>
                          <a:ext cx="1318260" cy="535940"/>
                        </a:xfrm>
                        <a:prstGeom prst="rect"/>
                        <a:noFill/>
                      </wps:spPr>
                      <wps:txbx>
                        <w:txbxContent>
                          <w:p>
                            <w:pPr>
                              <w:pStyle w:val="Style13"/>
                              <w:keepNext w:val="0"/>
                              <w:keepLines w:val="0"/>
                              <w:widowControl w:val="0"/>
                              <w:numPr>
                                <w:ilvl w:val="0"/>
                                <w:numId w:val="59"/>
                              </w:numPr>
                              <w:shd w:val="clear" w:color="auto" w:fill="auto"/>
                              <w:tabs>
                                <w:tab w:pos="349" w:val="left"/>
                              </w:tabs>
                              <w:bidi w:val="0"/>
                              <w:spacing w:before="0" w:after="160" w:line="240" w:lineRule="auto"/>
                              <w:ind w:left="0" w:right="0" w:firstLine="0"/>
                              <w:jc w:val="left"/>
                            </w:pPr>
                            <w:bookmarkStart w:id="106" w:name="bookmark106"/>
                            <w:bookmarkEnd w:id="106"/>
                            <w:r>
                              <w:rPr>
                                <w:color w:val="000000"/>
                                <w:spacing w:val="0"/>
                                <w:w w:val="100"/>
                                <w:position w:val="0"/>
                              </w:rPr>
                              <w:t>D = 1 g/1.</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D = 4 000 g/1.</w:t>
                            </w:r>
                          </w:p>
                        </w:txbxContent>
                      </wps:txbx>
                      <wps:bodyPr lIns="0" tIns="0" rIns="0" bIns="0">
                        <a:noAutoFit/>
                      </wps:bodyPr>
                    </wps:wsp>
                  </a:graphicData>
                </a:graphic>
              </wp:anchor>
            </w:drawing>
          </mc:Choice>
          <mc:Fallback>
            <w:pict>
              <v:shape id="_x0000_s1086" type="#_x0000_t202" style="position:absolute;margin-left:277.19999999999999pt;margin-top:0;width:103.8pt;height:42.200000000000003pt;z-index:-125829342;mso-wrap-distance-left:0;mso-wrap-distance-right:0;mso-wrap-distance-bottom:0.65000000000000002pt;mso-position-horizontal-relative:page" filled="f" stroked="f">
                <v:textbox inset="0,0,0,0">
                  <w:txbxContent>
                    <w:p>
                      <w:pPr>
                        <w:pStyle w:val="Style13"/>
                        <w:keepNext w:val="0"/>
                        <w:keepLines w:val="0"/>
                        <w:widowControl w:val="0"/>
                        <w:numPr>
                          <w:ilvl w:val="0"/>
                          <w:numId w:val="59"/>
                        </w:numPr>
                        <w:shd w:val="clear" w:color="auto" w:fill="auto"/>
                        <w:tabs>
                          <w:tab w:pos="349" w:val="left"/>
                        </w:tabs>
                        <w:bidi w:val="0"/>
                        <w:spacing w:before="0" w:after="160" w:line="240" w:lineRule="auto"/>
                        <w:ind w:left="0" w:right="0" w:firstLine="0"/>
                        <w:jc w:val="left"/>
                      </w:pPr>
                      <w:bookmarkStart w:id="106" w:name="bookmark106"/>
                      <w:bookmarkEnd w:id="106"/>
                      <w:r>
                        <w:rPr>
                          <w:color w:val="000000"/>
                          <w:spacing w:val="0"/>
                          <w:w w:val="100"/>
                          <w:position w:val="0"/>
                        </w:rPr>
                        <w:t>D = 1 g/1.</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D = 4 000 g/1.</w:t>
                      </w:r>
                    </w:p>
                  </w:txbxContent>
                </v:textbox>
                <w10:wrap type="topAndBottom" anchorx="page"/>
              </v:shape>
            </w:pict>
          </mc:Fallback>
        </mc:AlternateContent>
      </w:r>
    </w:p>
    <w:p>
      <w:pPr>
        <w:widowControl w:val="0"/>
        <w:spacing w:line="86" w:lineRule="exact"/>
        <w:rPr>
          <w:sz w:val="7"/>
          <w:szCs w:val="7"/>
        </w:rPr>
      </w:pPr>
    </w:p>
    <w:p>
      <w:pPr>
        <w:widowControl w:val="0"/>
        <w:spacing w:line="1" w:lineRule="exact"/>
        <w:sectPr>
          <w:footnotePr>
            <w:pos w:val="pageBottom"/>
            <w:numFmt w:val="decimal"/>
            <w:numRestart w:val="continuous"/>
          </w:footnotePr>
          <w:type w:val="continuous"/>
          <w:pgSz w:w="11900" w:h="16840"/>
          <w:pgMar w:top="985" w:right="0" w:bottom="1162" w:left="0" w:header="0" w:footer="3" w:gutter="0"/>
          <w:cols w:space="720"/>
          <w:noEndnote/>
          <w:rtlGutter w:val="0"/>
          <w:docGrid w:linePitch="360"/>
        </w:sectPr>
      </w:pPr>
    </w:p>
    <w:p>
      <w:pPr>
        <w:pStyle w:val="Style13"/>
        <w:keepNext w:val="0"/>
        <w:keepLines w:val="0"/>
        <w:widowControl w:val="0"/>
        <w:shd w:val="clear" w:color="auto" w:fill="auto"/>
        <w:bidi w:val="0"/>
        <w:spacing w:before="0" w:after="0" w:line="360" w:lineRule="auto"/>
        <w:ind w:left="0" w:right="0" w:firstLine="0"/>
        <w:jc w:val="left"/>
      </w:pPr>
      <w:r>
        <w:rPr>
          <w:color w:val="000000"/>
          <w:spacing w:val="0"/>
          <w:w w:val="100"/>
          <w:position w:val="0"/>
          <w:u w:val="single"/>
        </w:rPr>
        <w:t>nyi</w:t>
      </w:r>
      <w:r>
        <w:rPr>
          <w:color w:val="000000"/>
          <w:spacing w:val="0"/>
          <w:w w:val="100"/>
          <w:position w:val="0"/>
        </w:rPr>
        <w:t xml:space="preserve"> Dầư nổi trên mặt nước vì</w:t>
      </w:r>
    </w:p>
    <w:p>
      <w:pPr>
        <w:pStyle w:val="Style13"/>
        <w:keepNext w:val="0"/>
        <w:keepLines w:val="0"/>
        <w:widowControl w:val="0"/>
        <w:numPr>
          <w:ilvl w:val="0"/>
          <w:numId w:val="149"/>
        </w:numPr>
        <w:shd w:val="clear" w:color="auto" w:fill="auto"/>
        <w:tabs>
          <w:tab w:pos="465" w:val="left"/>
        </w:tabs>
        <w:bidi w:val="0"/>
        <w:spacing w:before="0" w:after="0" w:line="360" w:lineRule="auto"/>
        <w:ind w:left="0" w:right="0" w:firstLine="0"/>
        <w:jc w:val="left"/>
      </w:pPr>
      <w:bookmarkStart w:id="249" w:name="bookmark249"/>
      <w:bookmarkEnd w:id="249"/>
      <w:r>
        <w:rPr>
          <w:color w:val="000000"/>
          <w:spacing w:val="0"/>
          <w:w w:val="100"/>
          <w:position w:val="0"/>
        </w:rPr>
        <w:t>khối lượng riêng của dầu bằng khối lượng riêng của nước.</w:t>
      </w:r>
    </w:p>
    <w:p>
      <w:pPr>
        <w:pStyle w:val="Style13"/>
        <w:keepNext w:val="0"/>
        <w:keepLines w:val="0"/>
        <w:widowControl w:val="0"/>
        <w:numPr>
          <w:ilvl w:val="0"/>
          <w:numId w:val="149"/>
        </w:numPr>
        <w:shd w:val="clear" w:color="auto" w:fill="auto"/>
        <w:tabs>
          <w:tab w:pos="465" w:val="left"/>
        </w:tabs>
        <w:bidi w:val="0"/>
        <w:spacing w:before="0" w:after="40" w:line="360" w:lineRule="auto"/>
        <w:ind w:left="0" w:right="0" w:firstLine="0"/>
        <w:jc w:val="left"/>
      </w:pPr>
      <w:bookmarkStart w:id="250" w:name="bookmark250"/>
      <w:bookmarkEnd w:id="250"/>
      <w:r>
        <w:rPr>
          <w:color w:val="000000"/>
          <w:spacing w:val="0"/>
          <w:w w:val="100"/>
          <w:position w:val="0"/>
        </w:rPr>
        <w:t>khối lượng riêng của dầu nhỏ hơn khối lượng riêng của nước, c. khối lượng riêng của dầu lớn hơn khối lượng riêng của nước. D. thể tích của dầu nhỏ hon thể tích của nước.</w:t>
      </w:r>
    </w:p>
    <w:p>
      <w:pPr>
        <w:pStyle w:val="Style13"/>
        <w:keepNext w:val="0"/>
        <w:keepLines w:val="0"/>
        <w:widowControl w:val="0"/>
        <w:shd w:val="clear" w:color="auto" w:fill="auto"/>
        <w:bidi w:val="0"/>
        <w:spacing w:before="0" w:after="40" w:line="298" w:lineRule="auto"/>
        <w:ind w:left="0" w:right="0" w:firstLine="0"/>
        <w:jc w:val="left"/>
      </w:pPr>
      <w:r>
        <w:rPr>
          <w:color w:val="000000"/>
          <w:spacing w:val="0"/>
          <w:w w:val="100"/>
          <w:position w:val="0"/>
          <w:u w:val="single"/>
        </w:rPr>
        <w:t>tfeBl</w:t>
      </w:r>
      <w:r>
        <w:rPr>
          <w:color w:val="000000"/>
          <w:spacing w:val="0"/>
          <w:w w:val="100"/>
          <w:position w:val="0"/>
        </w:rPr>
        <w:t xml:space="preserve"> </w:t>
      </w:r>
      <w:r>
        <w:rPr>
          <w:color w:val="000000"/>
          <w:spacing w:val="0"/>
          <w:w w:val="100"/>
          <w:position w:val="0"/>
        </w:rPr>
        <w:t>Để xác định khối lượng riêng của nước, cần một bình chia độ, một chiếc cân và một lượng nước. Bình chia độ và cân có vai trò gì?</w:t>
      </w:r>
    </w:p>
    <w:p>
      <w:pPr>
        <w:pStyle w:val="Style13"/>
        <w:keepNext w:val="0"/>
        <w:keepLines w:val="0"/>
        <w:widowControl w:val="0"/>
        <w:numPr>
          <w:ilvl w:val="0"/>
          <w:numId w:val="151"/>
        </w:numPr>
        <w:shd w:val="clear" w:color="auto" w:fill="auto"/>
        <w:tabs>
          <w:tab w:pos="456" w:val="left"/>
        </w:tabs>
        <w:bidi w:val="0"/>
        <w:spacing w:before="0" w:after="0" w:line="360" w:lineRule="auto"/>
        <w:ind w:left="0" w:right="0" w:firstLine="0"/>
        <w:jc w:val="left"/>
      </w:pPr>
      <w:bookmarkStart w:id="251" w:name="bookmark251"/>
      <w:bookmarkEnd w:id="251"/>
      <w:r>
        <w:rPr>
          <w:color w:val="000000"/>
          <w:spacing w:val="0"/>
          <w:w w:val="100"/>
          <w:position w:val="0"/>
        </w:rPr>
        <w:t>Bình chia độ dùng để đo thể tích của nước, cân dùng đế đo khối lưọng của nước.</w:t>
      </w:r>
    </w:p>
    <w:p>
      <w:pPr>
        <w:pStyle w:val="Style13"/>
        <w:keepNext w:val="0"/>
        <w:keepLines w:val="0"/>
        <w:widowControl w:val="0"/>
        <w:numPr>
          <w:ilvl w:val="0"/>
          <w:numId w:val="151"/>
        </w:numPr>
        <w:shd w:val="clear" w:color="auto" w:fill="auto"/>
        <w:tabs>
          <w:tab w:pos="456" w:val="left"/>
        </w:tabs>
        <w:bidi w:val="0"/>
        <w:spacing w:before="0" w:after="0" w:line="360" w:lineRule="auto"/>
        <w:ind w:left="0" w:right="0" w:firstLine="0"/>
        <w:jc w:val="left"/>
      </w:pPr>
      <w:bookmarkStart w:id="252" w:name="bookmark252"/>
      <w:bookmarkEnd w:id="252"/>
      <w:r>
        <w:rPr>
          <w:color w:val="000000"/>
          <w:spacing w:val="0"/>
          <w:w w:val="100"/>
          <w:position w:val="0"/>
        </w:rPr>
        <w:t>Bình chia độ dùng để đổ nước vào trong cân, cân dùng để đo khối lưọng của nước, c. Bình chia độ dùng để đo khối lưọng của nước, cân dùng để đo thể tích của nước.</w:t>
      </w:r>
    </w:p>
    <w:p>
      <w:pPr>
        <w:pStyle w:val="Style13"/>
        <w:keepNext w:val="0"/>
        <w:keepLines w:val="0"/>
        <w:widowControl w:val="0"/>
        <w:shd w:val="clear" w:color="auto" w:fill="auto"/>
        <w:bidi w:val="0"/>
        <w:spacing w:before="0" w:after="200" w:line="264" w:lineRule="auto"/>
        <w:ind w:left="0" w:right="0" w:firstLine="0"/>
        <w:jc w:val="left"/>
      </w:pPr>
      <w:r>
        <w:rPr>
          <w:color w:val="000000"/>
          <w:spacing w:val="0"/>
          <w:w w:val="100"/>
          <w:position w:val="0"/>
        </w:rPr>
        <w:t>D. Bình chia độ để đo khối lượng riêng của nước, cân dùng để xác định lượng nước vừa đủ để đổ vào bình chia độ.</w:t>
      </w:r>
    </w:p>
    <w:p>
      <w:pPr>
        <w:pStyle w:val="Style13"/>
        <w:keepNext w:val="0"/>
        <w:keepLines w:val="0"/>
        <w:widowControl w:val="0"/>
        <w:shd w:val="clear" w:color="auto" w:fill="auto"/>
        <w:bidi w:val="0"/>
        <w:spacing w:before="0" w:after="200" w:line="240" w:lineRule="auto"/>
        <w:ind w:left="0" w:right="0" w:firstLine="820"/>
        <w:jc w:val="left"/>
      </w:pPr>
      <w:r>
        <w:rPr>
          <w:color w:val="000000"/>
          <w:spacing w:val="0"/>
          <w:w w:val="100"/>
          <w:position w:val="0"/>
        </w:rPr>
        <w:t>Ghép nội dung của cột A với nội dung của cột B cho phù họp.</w:t>
      </w:r>
    </w:p>
    <w:p>
      <w:pPr>
        <w:pStyle w:val="Style23"/>
        <w:keepNext w:val="0"/>
        <w:keepLines w:val="0"/>
        <w:widowControl w:val="0"/>
        <w:shd w:val="clear" w:color="auto" w:fill="auto"/>
        <w:bidi w:val="0"/>
        <w:spacing w:before="0" w:after="120" w:line="240" w:lineRule="auto"/>
        <w:ind w:left="2420" w:right="0" w:firstLine="0"/>
        <w:jc w:val="left"/>
      </w:pPr>
      <w:r>
        <mc:AlternateContent>
          <mc:Choice Requires="wps">
            <w:drawing>
              <wp:anchor distT="0" distB="0" distL="114300" distR="114300" simplePos="0" relativeHeight="125829413" behindDoc="0" locked="0" layoutInCell="1" allowOverlap="1">
                <wp:simplePos x="0" y="0"/>
                <wp:positionH relativeFrom="page">
                  <wp:posOffset>5097145</wp:posOffset>
                </wp:positionH>
                <wp:positionV relativeFrom="paragraph">
                  <wp:posOffset>12700</wp:posOffset>
                </wp:positionV>
                <wp:extent cx="471170" cy="193675"/>
                <wp:wrapSquare wrapText="left"/>
                <wp:docPr id="62" name="Shape 62"/>
                <a:graphic xmlns:a="http://schemas.openxmlformats.org/drawingml/2006/main">
                  <a:graphicData uri="http://schemas.microsoft.com/office/word/2010/wordprocessingShape">
                    <wps:wsp>
                      <wps:cNvSpPr txBox="1"/>
                      <wps:spPr>
                        <a:xfrm>
                          <a:ext cx="471170" cy="19367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rPr>
                              <w:t>Cột B</w:t>
                            </w:r>
                          </w:p>
                        </w:txbxContent>
                      </wps:txbx>
                      <wps:bodyPr wrap="none" lIns="0" tIns="0" rIns="0" bIns="0">
                        <a:noAutoFit/>
                      </wps:bodyPr>
                    </wps:wsp>
                  </a:graphicData>
                </a:graphic>
              </wp:anchor>
            </w:drawing>
          </mc:Choice>
          <mc:Fallback>
            <w:pict>
              <v:shape id="_x0000_s1088" type="#_x0000_t202" style="position:absolute;margin-left:401.35000000000002pt;margin-top:1.pt;width:37.100000000000001pt;height:15.25pt;z-index:-125829340;mso-wrap-distance-left:9.pt;mso-wrap-distance-right:9.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rPr>
                        <w:t>Cột B</w:t>
                      </w:r>
                    </w:p>
                  </w:txbxContent>
                </v:textbox>
                <w10:wrap type="square" side="left" anchorx="page"/>
              </v:shape>
            </w:pict>
          </mc:Fallback>
        </mc:AlternateContent>
      </w:r>
      <w:r>
        <w:rPr>
          <w:b/>
          <w:bCs/>
          <w:color w:val="000000"/>
          <w:spacing w:val="0"/>
          <w:w w:val="100"/>
          <w:position w:val="0"/>
          <w:sz w:val="24"/>
          <w:szCs w:val="24"/>
        </w:rPr>
        <w:t xml:space="preserve">Cột </w:t>
      </w:r>
      <w:r>
        <w:rPr>
          <w:b/>
          <w:bCs/>
          <w:color w:val="000000"/>
          <w:spacing w:val="0"/>
          <w:w w:val="100"/>
          <w:position w:val="0"/>
          <w:sz w:val="24"/>
          <w:szCs w:val="24"/>
        </w:rPr>
        <w:t>A</w:t>
      </w:r>
    </w:p>
    <w:p>
      <w:pPr>
        <w:widowControl w:val="0"/>
        <w:spacing w:line="1" w:lineRule="exact"/>
      </w:pPr>
      <w:r>
        <mc:AlternateContent>
          <mc:Choice Requires="wps">
            <w:drawing>
              <wp:anchor distT="101600" distB="0" distL="0" distR="0" simplePos="0" relativeHeight="125829415" behindDoc="0" locked="0" layoutInCell="1" allowOverlap="1">
                <wp:simplePos x="0" y="0"/>
                <wp:positionH relativeFrom="page">
                  <wp:posOffset>1021080</wp:posOffset>
                </wp:positionH>
                <wp:positionV relativeFrom="paragraph">
                  <wp:posOffset>101600</wp:posOffset>
                </wp:positionV>
                <wp:extent cx="2359025" cy="476885"/>
                <wp:wrapTopAndBottom/>
                <wp:docPr id="64" name="Shape 64"/>
                <a:graphic xmlns:a="http://schemas.openxmlformats.org/drawingml/2006/main">
                  <a:graphicData uri="http://schemas.microsoft.com/office/word/2010/wordprocessingShape">
                    <wps:wsp>
                      <wps:cNvSpPr txBox="1"/>
                      <wps:spPr>
                        <a:xfrm>
                          <a:ext cx="2359025" cy="476885"/>
                        </a:xfrm>
                        <a:prstGeom prst="rect"/>
                        <a:noFill/>
                      </wps:spPr>
                      <wps:txbx>
                        <w:txbxContent>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00" w:lineRule="auto"/>
                              <w:ind w:left="220" w:right="0" w:hanging="220"/>
                              <w:jc w:val="left"/>
                            </w:pPr>
                            <w:r>
                              <w:rPr>
                                <w:color w:val="000000"/>
                                <w:spacing w:val="0"/>
                                <w:w w:val="100"/>
                                <w:position w:val="0"/>
                                <w:sz w:val="24"/>
                                <w:szCs w:val="24"/>
                              </w:rPr>
                              <w:t>1. Khúc gỗ nổi trên mặt nước vì khúc gỗ</w:t>
                            </w:r>
                          </w:p>
                        </w:txbxContent>
                      </wps:txbx>
                      <wps:bodyPr lIns="0" tIns="0" rIns="0" bIns="0">
                        <a:noAutoFit/>
                      </wps:bodyPr>
                    </wps:wsp>
                  </a:graphicData>
                </a:graphic>
              </wp:anchor>
            </w:drawing>
          </mc:Choice>
          <mc:Fallback>
            <w:pict>
              <v:shape id="_x0000_s1090" type="#_x0000_t202" style="position:absolute;margin-left:80.400000000000006pt;margin-top:8.pt;width:185.75pt;height:37.550000000000004pt;z-index:-125829338;mso-wrap-distance-left:0;mso-wrap-distance-top:8.pt;mso-wrap-distance-right:0;mso-position-horizontal-relative:page" filled="f" stroked="f">
                <v:textbox inset="0,0,0,0">
                  <w:txbxContent>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00" w:lineRule="auto"/>
                        <w:ind w:left="220" w:right="0" w:hanging="220"/>
                        <w:jc w:val="left"/>
                      </w:pPr>
                      <w:r>
                        <w:rPr>
                          <w:color w:val="000000"/>
                          <w:spacing w:val="0"/>
                          <w:w w:val="100"/>
                          <w:position w:val="0"/>
                          <w:sz w:val="24"/>
                          <w:szCs w:val="24"/>
                        </w:rPr>
                        <w:t>1. Khúc gỗ nổi trên mặt nước vì khúc gỗ</w:t>
                      </w:r>
                    </w:p>
                  </w:txbxContent>
                </v:textbox>
                <w10:wrap type="topAndBottom" anchorx="page"/>
              </v:shape>
            </w:pict>
          </mc:Fallback>
        </mc:AlternateContent>
      </w:r>
      <w:r>
        <mc:AlternateContent>
          <mc:Choice Requires="wps">
            <w:drawing>
              <wp:anchor distT="129540" distB="221615" distL="0" distR="0" simplePos="0" relativeHeight="125829417" behindDoc="0" locked="0" layoutInCell="1" allowOverlap="1">
                <wp:simplePos x="0" y="0"/>
                <wp:positionH relativeFrom="page">
                  <wp:posOffset>4246880</wp:posOffset>
                </wp:positionH>
                <wp:positionV relativeFrom="paragraph">
                  <wp:posOffset>129540</wp:posOffset>
                </wp:positionV>
                <wp:extent cx="2064385" cy="227330"/>
                <wp:wrapTopAndBottom/>
                <wp:docPr id="66" name="Shape 66"/>
                <a:graphic xmlns:a="http://schemas.openxmlformats.org/drawingml/2006/main">
                  <a:graphicData uri="http://schemas.microsoft.com/office/word/2010/wordprocessingShape">
                    <wps:wsp>
                      <wps:cNvSpPr txBox="1"/>
                      <wps:spPr>
                        <a:xfrm>
                          <a:ext cx="2064385" cy="227330"/>
                        </a:xfrm>
                        <a:prstGeom prst="rect"/>
                        <a:noFill/>
                      </wps:spPr>
                      <wps:txbx>
                        <w:txbxContent>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pPr>
                            <w:r>
                              <w:rPr>
                                <w:color w:val="000000"/>
                                <w:spacing w:val="0"/>
                                <w:w w:val="100"/>
                                <w:position w:val="0"/>
                                <w:sz w:val="24"/>
                                <w:szCs w:val="24"/>
                              </w:rPr>
                              <w:t>a) được đo bằng bình chia độ.</w:t>
                            </w:r>
                          </w:p>
                        </w:txbxContent>
                      </wps:txbx>
                      <wps:bodyPr wrap="none" lIns="0" tIns="0" rIns="0" bIns="0">
                        <a:noAutoFit/>
                      </wps:bodyPr>
                    </wps:wsp>
                  </a:graphicData>
                </a:graphic>
              </wp:anchor>
            </w:drawing>
          </mc:Choice>
          <mc:Fallback>
            <w:pict>
              <v:shape id="_x0000_s1092" type="#_x0000_t202" style="position:absolute;margin-left:334.40000000000003pt;margin-top:10.200000000000001pt;width:162.55000000000001pt;height:17.900000000000002pt;z-index:-125829336;mso-wrap-distance-left:0;mso-wrap-distance-top:10.200000000000001pt;mso-wrap-distance-right:0;mso-wrap-distance-bottom:17.449999999999999pt;mso-position-horizontal-relative:page" filled="f" stroked="f">
                <v:textbox inset="0,0,0,0">
                  <w:txbxContent>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pPr>
                      <w:r>
                        <w:rPr>
                          <w:color w:val="000000"/>
                          <w:spacing w:val="0"/>
                          <w:w w:val="100"/>
                          <w:position w:val="0"/>
                          <w:sz w:val="24"/>
                          <w:szCs w:val="24"/>
                        </w:rPr>
                        <w:t>a) được đo bằng bình chia độ.</w:t>
                      </w:r>
                    </w:p>
                  </w:txbxContent>
                </v:textbox>
                <w10:wrap type="topAndBottom" anchorx="page"/>
              </v:shape>
            </w:pict>
          </mc:Fallback>
        </mc:AlternateContent>
      </w:r>
    </w:p>
    <w:p>
      <w:pPr>
        <w:widowControl w:val="0"/>
        <w:spacing w:line="1" w:lineRule="exact"/>
      </w:pPr>
      <w:r>
        <mc:AlternateContent>
          <mc:Choice Requires="wps">
            <w:drawing>
              <wp:anchor distT="210820" distB="2521585" distL="0" distR="0" simplePos="0" relativeHeight="125829419" behindDoc="0" locked="0" layoutInCell="1" allowOverlap="1">
                <wp:simplePos x="0" y="0"/>
                <wp:positionH relativeFrom="page">
                  <wp:posOffset>1004570</wp:posOffset>
                </wp:positionH>
                <wp:positionV relativeFrom="paragraph">
                  <wp:posOffset>210820</wp:posOffset>
                </wp:positionV>
                <wp:extent cx="1730375" cy="229870"/>
                <wp:wrapTopAndBottom/>
                <wp:docPr id="68" name="Shape 68"/>
                <a:graphic xmlns:a="http://schemas.openxmlformats.org/drawingml/2006/main">
                  <a:graphicData uri="http://schemas.microsoft.com/office/word/2010/wordprocessingShape">
                    <wps:wsp>
                      <wps:cNvSpPr txBox="1"/>
                      <wps:spPr>
                        <a:xfrm>
                          <a:ext cx="1730375" cy="22987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2. Thể tích của chất lỏng</w:t>
                            </w:r>
                          </w:p>
                        </w:txbxContent>
                      </wps:txbx>
                      <wps:bodyPr wrap="none" lIns="0" tIns="0" rIns="0" bIns="0">
                        <a:noAutoFit/>
                      </wps:bodyPr>
                    </wps:wsp>
                  </a:graphicData>
                </a:graphic>
              </wp:anchor>
            </w:drawing>
          </mc:Choice>
          <mc:Fallback>
            <w:pict>
              <v:shape id="_x0000_s1094" type="#_x0000_t202" style="position:absolute;margin-left:79.100000000000009pt;margin-top:16.600000000000001pt;width:136.25pt;height:18.100000000000001pt;z-index:-125829334;mso-wrap-distance-left:0;mso-wrap-distance-top:16.600000000000001pt;mso-wrap-distance-right:0;mso-wrap-distance-bottom:198.55000000000001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2. Thể tích của chất lỏng</w:t>
                      </w:r>
                    </w:p>
                  </w:txbxContent>
                </v:textbox>
                <w10:wrap type="topAndBottom" anchorx="page"/>
              </v:shape>
            </w:pict>
          </mc:Fallback>
        </mc:AlternateContent>
      </w:r>
      <w:r>
        <mc:AlternateContent>
          <mc:Choice Requires="wps">
            <w:drawing>
              <wp:anchor distT="25400" distB="2454275" distL="0" distR="0" simplePos="0" relativeHeight="125829421" behindDoc="0" locked="0" layoutInCell="1" allowOverlap="1">
                <wp:simplePos x="0" y="0"/>
                <wp:positionH relativeFrom="page">
                  <wp:posOffset>4238625</wp:posOffset>
                </wp:positionH>
                <wp:positionV relativeFrom="paragraph">
                  <wp:posOffset>25400</wp:posOffset>
                </wp:positionV>
                <wp:extent cx="2414905" cy="482600"/>
                <wp:wrapTopAndBottom/>
                <wp:docPr id="70" name="Shape 70"/>
                <a:graphic xmlns:a="http://schemas.openxmlformats.org/drawingml/2006/main">
                  <a:graphicData uri="http://schemas.microsoft.com/office/word/2010/wordprocessingShape">
                    <wps:wsp>
                      <wps:cNvSpPr txBox="1"/>
                      <wps:spPr>
                        <a:xfrm>
                          <a:ext cx="2414905" cy="482600"/>
                        </a:xfrm>
                        <a:prstGeom prst="rect"/>
                        <a:noFill/>
                      </wps:spPr>
                      <wps:txbx>
                        <w:txbxContent>
                          <w:p>
                            <w:pPr>
                              <w:pStyle w:val="Style23"/>
                              <w:keepNext w:val="0"/>
                              <w:keepLines w:val="0"/>
                              <w:widowControl w:val="0"/>
                              <w:shd w:val="clear" w:color="auto" w:fill="auto"/>
                              <w:bidi w:val="0"/>
                              <w:spacing w:before="0" w:after="0" w:line="300" w:lineRule="auto"/>
                              <w:ind w:left="0" w:right="0" w:firstLine="0"/>
                              <w:jc w:val="left"/>
                            </w:pPr>
                            <w:r>
                              <w:rPr>
                                <w:color w:val="000000"/>
                                <w:spacing w:val="0"/>
                                <w:w w:val="100"/>
                                <w:position w:val="0"/>
                                <w:sz w:val="24"/>
                                <w:szCs w:val="24"/>
                              </w:rPr>
                              <w:t>b) có khối lượng riêng nhỏ hơn khối lượng riêng của nước.</w:t>
                            </w:r>
                          </w:p>
                        </w:txbxContent>
                      </wps:txbx>
                      <wps:bodyPr lIns="0" tIns="0" rIns="0" bIns="0">
                        <a:noAutoFit/>
                      </wps:bodyPr>
                    </wps:wsp>
                  </a:graphicData>
                </a:graphic>
              </wp:anchor>
            </w:drawing>
          </mc:Choice>
          <mc:Fallback>
            <w:pict>
              <v:shape id="_x0000_s1096" type="#_x0000_t202" style="position:absolute;margin-left:333.75pt;margin-top:2.pt;width:190.15000000000001pt;height:38.pt;z-index:-125829332;mso-wrap-distance-left:0;mso-wrap-distance-top:2.pt;mso-wrap-distance-right:0;mso-wrap-distance-bottom:193.25pt;mso-position-horizontal-relative:page" filled="f" stroked="f">
                <v:textbox inset="0,0,0,0">
                  <w:txbxContent>
                    <w:p>
                      <w:pPr>
                        <w:pStyle w:val="Style23"/>
                        <w:keepNext w:val="0"/>
                        <w:keepLines w:val="0"/>
                        <w:widowControl w:val="0"/>
                        <w:shd w:val="clear" w:color="auto" w:fill="auto"/>
                        <w:bidi w:val="0"/>
                        <w:spacing w:before="0" w:after="0" w:line="300" w:lineRule="auto"/>
                        <w:ind w:left="0" w:right="0" w:firstLine="0"/>
                        <w:jc w:val="left"/>
                      </w:pPr>
                      <w:r>
                        <w:rPr>
                          <w:color w:val="000000"/>
                          <w:spacing w:val="0"/>
                          <w:w w:val="100"/>
                          <w:position w:val="0"/>
                          <w:sz w:val="24"/>
                          <w:szCs w:val="24"/>
                        </w:rPr>
                        <w:t>b) có khối lượng riêng nhỏ hơn khối lượng riêng của nước.</w:t>
                      </w:r>
                    </w:p>
                  </w:txbxContent>
                </v:textbox>
                <w10:wrap type="topAndBottom" anchorx="page"/>
              </v:shape>
            </w:pict>
          </mc:Fallback>
        </mc:AlternateContent>
      </w:r>
      <w:r>
        <mc:AlternateContent>
          <mc:Choice Requires="wps">
            <w:drawing>
              <wp:anchor distT="721360" distB="2013585" distL="0" distR="0" simplePos="0" relativeHeight="125829423" behindDoc="0" locked="0" layoutInCell="1" allowOverlap="1">
                <wp:simplePos x="0" y="0"/>
                <wp:positionH relativeFrom="page">
                  <wp:posOffset>1007110</wp:posOffset>
                </wp:positionH>
                <wp:positionV relativeFrom="paragraph">
                  <wp:posOffset>721360</wp:posOffset>
                </wp:positionV>
                <wp:extent cx="1842770" cy="227330"/>
                <wp:wrapTopAndBottom/>
                <wp:docPr id="72" name="Shape 72"/>
                <a:graphic xmlns:a="http://schemas.openxmlformats.org/drawingml/2006/main">
                  <a:graphicData uri="http://schemas.microsoft.com/office/word/2010/wordprocessingShape">
                    <wps:wsp>
                      <wps:cNvSpPr txBox="1"/>
                      <wps:spPr>
                        <a:xfrm>
                          <a:ext cx="1842770" cy="22733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3. Khối lượng của một vật</w:t>
                            </w:r>
                          </w:p>
                        </w:txbxContent>
                      </wps:txbx>
                      <wps:bodyPr wrap="none" lIns="0" tIns="0" rIns="0" bIns="0">
                        <a:noAutoFit/>
                      </wps:bodyPr>
                    </wps:wsp>
                  </a:graphicData>
                </a:graphic>
              </wp:anchor>
            </w:drawing>
          </mc:Choice>
          <mc:Fallback>
            <w:pict>
              <v:shape id="_x0000_s1098" type="#_x0000_t202" style="position:absolute;margin-left:79.299999999999997pt;margin-top:56.800000000000004pt;width:145.09999999999999pt;height:17.900000000000002pt;z-index:-125829330;mso-wrap-distance-left:0;mso-wrap-distance-top:56.800000000000004pt;mso-wrap-distance-right:0;mso-wrap-distance-bottom:158.55000000000001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3. Khối lượng của một vật</w:t>
                      </w:r>
                    </w:p>
                  </w:txbxContent>
                </v:textbox>
                <w10:wrap type="topAndBottom" anchorx="page"/>
              </v:shape>
            </w:pict>
          </mc:Fallback>
        </mc:AlternateContent>
      </w:r>
      <w:r>
        <mc:AlternateContent>
          <mc:Choice Requires="wps">
            <w:drawing>
              <wp:anchor distT="740410" distB="2022475" distL="0" distR="0" simplePos="0" relativeHeight="125829425" behindDoc="0" locked="0" layoutInCell="1" allowOverlap="1">
                <wp:simplePos x="0" y="0"/>
                <wp:positionH relativeFrom="page">
                  <wp:posOffset>4244340</wp:posOffset>
                </wp:positionH>
                <wp:positionV relativeFrom="paragraph">
                  <wp:posOffset>740410</wp:posOffset>
                </wp:positionV>
                <wp:extent cx="1497965" cy="199390"/>
                <wp:wrapTopAndBottom/>
                <wp:docPr id="74" name="Shape 74"/>
                <a:graphic xmlns:a="http://schemas.openxmlformats.org/drawingml/2006/main">
                  <a:graphicData uri="http://schemas.microsoft.com/office/word/2010/wordprocessingShape">
                    <wps:wsp>
                      <wps:cNvSpPr txBox="1"/>
                      <wps:spPr>
                        <a:xfrm>
                          <a:ext cx="1497965" cy="19939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c) có đơn vị là kg/m</w:t>
                            </w:r>
                            <w:r>
                              <w:rPr>
                                <w:color w:val="000000"/>
                                <w:spacing w:val="0"/>
                                <w:w w:val="100"/>
                                <w:position w:val="0"/>
                                <w:sz w:val="24"/>
                                <w:szCs w:val="24"/>
                                <w:vertAlign w:val="superscript"/>
                              </w:rPr>
                              <w:t>3</w:t>
                            </w:r>
                            <w:r>
                              <w:rPr>
                                <w:color w:val="000000"/>
                                <w:spacing w:val="0"/>
                                <w:w w:val="100"/>
                                <w:position w:val="0"/>
                                <w:sz w:val="24"/>
                                <w:szCs w:val="24"/>
                              </w:rPr>
                              <w:t>.</w:t>
                            </w:r>
                          </w:p>
                        </w:txbxContent>
                      </wps:txbx>
                      <wps:bodyPr wrap="none" lIns="0" tIns="0" rIns="0" bIns="0">
                        <a:noAutoFit/>
                      </wps:bodyPr>
                    </wps:wsp>
                  </a:graphicData>
                </a:graphic>
              </wp:anchor>
            </w:drawing>
          </mc:Choice>
          <mc:Fallback>
            <w:pict>
              <v:shape id="_x0000_s1100" type="#_x0000_t202" style="position:absolute;margin-left:334.19999999999999pt;margin-top:58.300000000000004pt;width:117.95pt;height:15.700000000000001pt;z-index:-125829328;mso-wrap-distance-left:0;mso-wrap-distance-top:58.300000000000004pt;mso-wrap-distance-right:0;mso-wrap-distance-bottom:159.25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c) có đơn vị là kg/m</w:t>
                      </w:r>
                      <w:r>
                        <w:rPr>
                          <w:color w:val="000000"/>
                          <w:spacing w:val="0"/>
                          <w:w w:val="100"/>
                          <w:position w:val="0"/>
                          <w:sz w:val="24"/>
                          <w:szCs w:val="24"/>
                          <w:vertAlign w:val="superscript"/>
                        </w:rPr>
                        <w:t>3</w:t>
                      </w:r>
                      <w:r>
                        <w:rPr>
                          <w:color w:val="000000"/>
                          <w:spacing w:val="0"/>
                          <w:w w:val="100"/>
                          <w:position w:val="0"/>
                          <w:sz w:val="24"/>
                          <w:szCs w:val="24"/>
                        </w:rPr>
                        <w:t>.</w:t>
                      </w:r>
                    </w:p>
                  </w:txbxContent>
                </v:textbox>
                <w10:wrap type="topAndBottom" anchorx="page"/>
              </v:shape>
            </w:pict>
          </mc:Fallback>
        </mc:AlternateContent>
      </w:r>
      <w:r>
        <mc:AlternateContent>
          <mc:Choice Requires="wps">
            <w:drawing>
              <wp:anchor distT="1259840" distB="1475105" distL="0" distR="0" simplePos="0" relativeHeight="125829427" behindDoc="0" locked="0" layoutInCell="1" allowOverlap="1">
                <wp:simplePos x="0" y="0"/>
                <wp:positionH relativeFrom="page">
                  <wp:posOffset>1001395</wp:posOffset>
                </wp:positionH>
                <wp:positionV relativeFrom="paragraph">
                  <wp:posOffset>1259840</wp:posOffset>
                </wp:positionV>
                <wp:extent cx="2319655" cy="227330"/>
                <wp:wrapTopAndBottom/>
                <wp:docPr id="76" name="Shape 76"/>
                <a:graphic xmlns:a="http://schemas.openxmlformats.org/drawingml/2006/main">
                  <a:graphicData uri="http://schemas.microsoft.com/office/word/2010/wordprocessingShape">
                    <wps:wsp>
                      <wps:cNvSpPr txBox="1"/>
                      <wps:spPr>
                        <a:xfrm>
                          <a:ext cx="2319655" cy="22733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4. Khối lượng riêng của một chất</w:t>
                            </w:r>
                          </w:p>
                        </w:txbxContent>
                      </wps:txbx>
                      <wps:bodyPr wrap="none" lIns="0" tIns="0" rIns="0" bIns="0">
                        <a:noAutoFit/>
                      </wps:bodyPr>
                    </wps:wsp>
                  </a:graphicData>
                </a:graphic>
              </wp:anchor>
            </w:drawing>
          </mc:Choice>
          <mc:Fallback>
            <w:pict>
              <v:shape id="_x0000_s1102" type="#_x0000_t202" style="position:absolute;margin-left:78.850000000000009pt;margin-top:99.200000000000003pt;width:182.65000000000001pt;height:17.900000000000002pt;z-index:-125829326;mso-wrap-distance-left:0;mso-wrap-distance-top:99.200000000000003pt;mso-wrap-distance-right:0;mso-wrap-distance-bottom:116.15000000000001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4. Khối lượng riêng của một chất</w:t>
                      </w:r>
                    </w:p>
                  </w:txbxContent>
                </v:textbox>
                <w10:wrap type="topAndBottom" anchorx="page"/>
              </v:shape>
            </w:pict>
          </mc:Fallback>
        </mc:AlternateContent>
      </w:r>
      <w:r>
        <mc:AlternateContent>
          <mc:Choice Requires="wps">
            <w:drawing>
              <wp:anchor distT="1223010" distB="1509395" distL="0" distR="0" simplePos="0" relativeHeight="125829429" behindDoc="0" locked="0" layoutInCell="1" allowOverlap="1">
                <wp:simplePos x="0" y="0"/>
                <wp:positionH relativeFrom="page">
                  <wp:posOffset>4246880</wp:posOffset>
                </wp:positionH>
                <wp:positionV relativeFrom="paragraph">
                  <wp:posOffset>1223010</wp:posOffset>
                </wp:positionV>
                <wp:extent cx="1470025" cy="229870"/>
                <wp:wrapTopAndBottom/>
                <wp:docPr id="78" name="Shape 78"/>
                <a:graphic xmlns:a="http://schemas.openxmlformats.org/drawingml/2006/main">
                  <a:graphicData uri="http://schemas.microsoft.com/office/word/2010/wordprocessingShape">
                    <wps:wsp>
                      <wps:cNvSpPr txBox="1"/>
                      <wps:spPr>
                        <a:xfrm>
                          <a:ext cx="1470025" cy="22987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d) được đo bằng cân.</w:t>
                            </w:r>
                          </w:p>
                        </w:txbxContent>
                      </wps:txbx>
                      <wps:bodyPr wrap="none" lIns="0" tIns="0" rIns="0" bIns="0">
                        <a:noAutoFit/>
                      </wps:bodyPr>
                    </wps:wsp>
                  </a:graphicData>
                </a:graphic>
              </wp:anchor>
            </w:drawing>
          </mc:Choice>
          <mc:Fallback>
            <w:pict>
              <v:shape id="_x0000_s1104" type="#_x0000_t202" style="position:absolute;margin-left:334.40000000000003pt;margin-top:96.299999999999997pt;width:115.75pt;height:18.100000000000001pt;z-index:-125829324;mso-wrap-distance-left:0;mso-wrap-distance-top:96.299999999999997pt;mso-wrap-distance-right:0;mso-wrap-distance-bottom:118.85000000000001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d) được đo bằng cân.</w:t>
                      </w:r>
                    </w:p>
                  </w:txbxContent>
                </v:textbox>
                <w10:wrap type="topAndBottom" anchorx="page"/>
              </v:shape>
            </w:pict>
          </mc:Fallback>
        </mc:AlternateContent>
      </w:r>
      <w:r>
        <mc:AlternateContent>
          <mc:Choice Requires="wps">
            <w:drawing>
              <wp:anchor distT="1733550" distB="0" distL="0" distR="0" simplePos="0" relativeHeight="125829431" behindDoc="0" locked="0" layoutInCell="1" allowOverlap="1">
                <wp:simplePos x="0" y="0"/>
                <wp:positionH relativeFrom="page">
                  <wp:posOffset>608965</wp:posOffset>
                </wp:positionH>
                <wp:positionV relativeFrom="paragraph">
                  <wp:posOffset>1733550</wp:posOffset>
                </wp:positionV>
                <wp:extent cx="6240780" cy="1228725"/>
                <wp:wrapTopAndBottom/>
                <wp:docPr id="80" name="Shape 80"/>
                <a:graphic xmlns:a="http://schemas.openxmlformats.org/drawingml/2006/main">
                  <a:graphicData uri="http://schemas.microsoft.com/office/word/2010/wordprocessingShape">
                    <wps:wsp>
                      <wps:cNvSpPr txBox="1"/>
                      <wps:spPr>
                        <a:xfrm>
                          <a:ext cx="6240780" cy="1228725"/>
                        </a:xfrm>
                        <a:prstGeom prst="rect"/>
                        <a:noFill/>
                      </wps:spPr>
                      <wps:txbx>
                        <w:txbxContent>
                          <w:p>
                            <w:pPr>
                              <w:pStyle w:val="Style13"/>
                              <w:keepNext w:val="0"/>
                              <w:keepLines w:val="0"/>
                              <w:widowControl w:val="0"/>
                              <w:shd w:val="clear" w:color="auto" w:fill="auto"/>
                              <w:bidi w:val="0"/>
                              <w:spacing w:before="0" w:after="0" w:line="336" w:lineRule="auto"/>
                              <w:ind w:left="0" w:right="0" w:firstLine="0"/>
                              <w:jc w:val="left"/>
                            </w:pPr>
                            <w:r>
                              <w:rPr>
                                <w:color w:val="000000"/>
                                <w:spacing w:val="0"/>
                                <w:w w:val="100"/>
                                <w:position w:val="0"/>
                                <w:u w:val="single"/>
                              </w:rPr>
                              <w:t>iĩỀi</w:t>
                            </w:r>
                            <w:r>
                              <w:rPr>
                                <w:color w:val="000000"/>
                                <w:spacing w:val="0"/>
                                <w:w w:val="100"/>
                                <w:position w:val="0"/>
                              </w:rPr>
                              <w:t xml:space="preserve"> Dầu chứa trong một bình có thể tích V = 0,330 lít. Biết khối lượng riêng của dầu là D = 0,920 kg/1.</w:t>
                            </w:r>
                          </w:p>
                          <w:p>
                            <w:pPr>
                              <w:pStyle w:val="Style13"/>
                              <w:keepNext w:val="0"/>
                              <w:keepLines w:val="0"/>
                              <w:widowControl w:val="0"/>
                              <w:numPr>
                                <w:ilvl w:val="0"/>
                                <w:numId w:val="141"/>
                              </w:numPr>
                              <w:shd w:val="clear" w:color="auto" w:fill="auto"/>
                              <w:tabs>
                                <w:tab w:pos="300" w:val="left"/>
                              </w:tabs>
                              <w:bidi w:val="0"/>
                              <w:spacing w:before="0" w:after="0" w:line="336" w:lineRule="auto"/>
                              <w:ind w:left="0" w:right="0" w:firstLine="0"/>
                              <w:jc w:val="left"/>
                            </w:pPr>
                            <w:bookmarkStart w:id="243" w:name="bookmark243"/>
                            <w:bookmarkEnd w:id="243"/>
                            <w:r>
                              <w:rPr>
                                <w:color w:val="000000"/>
                                <w:spacing w:val="0"/>
                                <w:w w:val="100"/>
                                <w:position w:val="0"/>
                              </w:rPr>
                              <w:t>Xác định khối lượng của dầu chứa trong bình theo đon vị gam.</w:t>
                            </w:r>
                          </w:p>
                          <w:p>
                            <w:pPr>
                              <w:pStyle w:val="Style13"/>
                              <w:keepNext w:val="0"/>
                              <w:keepLines w:val="0"/>
                              <w:widowControl w:val="0"/>
                              <w:numPr>
                                <w:ilvl w:val="0"/>
                                <w:numId w:val="141"/>
                              </w:numPr>
                              <w:shd w:val="clear" w:color="auto" w:fill="auto"/>
                              <w:tabs>
                                <w:tab w:pos="318" w:val="left"/>
                              </w:tabs>
                              <w:bidi w:val="0"/>
                              <w:spacing w:before="0" w:after="0" w:line="336" w:lineRule="auto"/>
                              <w:ind w:left="0" w:right="0" w:firstLine="0"/>
                              <w:jc w:val="left"/>
                            </w:pPr>
                            <w:bookmarkStart w:id="244" w:name="bookmark244"/>
                            <w:bookmarkEnd w:id="244"/>
                            <w:r>
                              <w:rPr>
                                <w:color w:val="000000"/>
                                <w:spacing w:val="0"/>
                                <w:w w:val="100"/>
                                <w:position w:val="0"/>
                              </w:rPr>
                              <w:t>Khi đố dầu vào nước, dầu có nổi trong nước không? Vì sao?</w:t>
                            </w:r>
                          </w:p>
                        </w:txbxContent>
                      </wps:txbx>
                      <wps:bodyPr lIns="0" tIns="0" rIns="0" bIns="0">
                        <a:noAutoFit/>
                      </wps:bodyPr>
                    </wps:wsp>
                  </a:graphicData>
                </a:graphic>
              </wp:anchor>
            </w:drawing>
          </mc:Choice>
          <mc:Fallback>
            <w:pict>
              <v:shape id="_x0000_s1106" type="#_x0000_t202" style="position:absolute;margin-left:47.950000000000003pt;margin-top:136.5pt;width:491.40000000000003pt;height:96.75pt;z-index:-125829322;mso-wrap-distance-left:0;mso-wrap-distance-top:136.5pt;mso-wrap-distance-right:0;mso-position-horizontal-relative:page" filled="f" stroked="f">
                <v:textbox inset="0,0,0,0">
                  <w:txbxContent>
                    <w:p>
                      <w:pPr>
                        <w:pStyle w:val="Style13"/>
                        <w:keepNext w:val="0"/>
                        <w:keepLines w:val="0"/>
                        <w:widowControl w:val="0"/>
                        <w:shd w:val="clear" w:color="auto" w:fill="auto"/>
                        <w:bidi w:val="0"/>
                        <w:spacing w:before="0" w:after="0" w:line="336" w:lineRule="auto"/>
                        <w:ind w:left="0" w:right="0" w:firstLine="0"/>
                        <w:jc w:val="left"/>
                      </w:pPr>
                      <w:r>
                        <w:rPr>
                          <w:color w:val="000000"/>
                          <w:spacing w:val="0"/>
                          <w:w w:val="100"/>
                          <w:position w:val="0"/>
                          <w:u w:val="single"/>
                        </w:rPr>
                        <w:t>iĩỀi</w:t>
                      </w:r>
                      <w:r>
                        <w:rPr>
                          <w:color w:val="000000"/>
                          <w:spacing w:val="0"/>
                          <w:w w:val="100"/>
                          <w:position w:val="0"/>
                        </w:rPr>
                        <w:t xml:space="preserve"> Dầu chứa trong một bình có thể tích V = 0,330 lít. Biết khối lượng riêng của dầu là D = 0,920 kg/1.</w:t>
                      </w:r>
                    </w:p>
                    <w:p>
                      <w:pPr>
                        <w:pStyle w:val="Style13"/>
                        <w:keepNext w:val="0"/>
                        <w:keepLines w:val="0"/>
                        <w:widowControl w:val="0"/>
                        <w:numPr>
                          <w:ilvl w:val="0"/>
                          <w:numId w:val="141"/>
                        </w:numPr>
                        <w:shd w:val="clear" w:color="auto" w:fill="auto"/>
                        <w:tabs>
                          <w:tab w:pos="300" w:val="left"/>
                        </w:tabs>
                        <w:bidi w:val="0"/>
                        <w:spacing w:before="0" w:after="0" w:line="336" w:lineRule="auto"/>
                        <w:ind w:left="0" w:right="0" w:firstLine="0"/>
                        <w:jc w:val="left"/>
                      </w:pPr>
                      <w:bookmarkStart w:id="243" w:name="bookmark243"/>
                      <w:bookmarkEnd w:id="243"/>
                      <w:r>
                        <w:rPr>
                          <w:color w:val="000000"/>
                          <w:spacing w:val="0"/>
                          <w:w w:val="100"/>
                          <w:position w:val="0"/>
                        </w:rPr>
                        <w:t>Xác định khối lượng của dầu chứa trong bình theo đon vị gam.</w:t>
                      </w:r>
                    </w:p>
                    <w:p>
                      <w:pPr>
                        <w:pStyle w:val="Style13"/>
                        <w:keepNext w:val="0"/>
                        <w:keepLines w:val="0"/>
                        <w:widowControl w:val="0"/>
                        <w:numPr>
                          <w:ilvl w:val="0"/>
                          <w:numId w:val="141"/>
                        </w:numPr>
                        <w:shd w:val="clear" w:color="auto" w:fill="auto"/>
                        <w:tabs>
                          <w:tab w:pos="318" w:val="left"/>
                        </w:tabs>
                        <w:bidi w:val="0"/>
                        <w:spacing w:before="0" w:after="0" w:line="336" w:lineRule="auto"/>
                        <w:ind w:left="0" w:right="0" w:firstLine="0"/>
                        <w:jc w:val="left"/>
                      </w:pPr>
                      <w:bookmarkStart w:id="244" w:name="bookmark244"/>
                      <w:bookmarkEnd w:id="244"/>
                      <w:r>
                        <w:rPr>
                          <w:color w:val="000000"/>
                          <w:spacing w:val="0"/>
                          <w:w w:val="100"/>
                          <w:position w:val="0"/>
                        </w:rPr>
                        <w:t>Khi đố dầu vào nước, dầu có nổi trong nước không? Vì sao?</w:t>
                      </w:r>
                    </w:p>
                  </w:txbxContent>
                </v:textbox>
                <w10:wrap type="topAndBottom" anchorx="page"/>
              </v:shape>
            </w:pict>
          </mc:Fallback>
        </mc:AlternateContent>
      </w:r>
      <w:r>
        <w:br w:type="page"/>
      </w:r>
    </w:p>
    <w:p>
      <w:pPr>
        <w:pStyle w:val="Style13"/>
        <w:keepNext w:val="0"/>
        <w:keepLines w:val="0"/>
        <w:widowControl w:val="0"/>
        <w:shd w:val="clear" w:color="auto" w:fill="auto"/>
        <w:bidi w:val="0"/>
        <w:spacing w:before="0" w:after="80" w:line="295" w:lineRule="auto"/>
        <w:ind w:left="0" w:right="0" w:firstLine="920"/>
        <w:jc w:val="both"/>
      </w:pPr>
      <w:r>
        <w:drawing>
          <wp:anchor distT="0" distB="283210" distL="114300" distR="114300" simplePos="0" relativeHeight="125829433" behindDoc="0" locked="0" layoutInCell="1" allowOverlap="1">
            <wp:simplePos x="0" y="0"/>
            <wp:positionH relativeFrom="page">
              <wp:posOffset>4973955</wp:posOffset>
            </wp:positionH>
            <wp:positionV relativeFrom="paragraph">
              <wp:posOffset>12700</wp:posOffset>
            </wp:positionV>
            <wp:extent cx="1713230" cy="1414145"/>
            <wp:wrapSquare wrapText="left"/>
            <wp:docPr id="82" name="Shape 82"/>
            <a:graphic xmlns:a="http://schemas.openxmlformats.org/drawingml/2006/main">
              <a:graphicData uri="http://schemas.openxmlformats.org/drawingml/2006/picture">
                <pic:pic xmlns:pic="http://schemas.openxmlformats.org/drawingml/2006/picture">
                  <pic:nvPicPr>
                    <pic:cNvPr id="83" name="Picture box 83"/>
                    <pic:cNvPicPr/>
                  </pic:nvPicPr>
                  <pic:blipFill>
                    <a:blip r:embed="rId32"/>
                    <a:stretch/>
                  </pic:blipFill>
                  <pic:spPr>
                    <a:xfrm>
                      <a:ext cx="1713230" cy="1414145"/>
                    </a:xfrm>
                    <a:prstGeom prst="rect"/>
                  </pic:spPr>
                </pic:pic>
              </a:graphicData>
            </a:graphic>
          </wp:anchor>
        </w:drawing>
      </w:r>
      <w:r>
        <mc:AlternateContent>
          <mc:Choice Requires="wps">
            <w:drawing>
              <wp:anchor distT="0" distB="0" distL="0" distR="0" simplePos="0" relativeHeight="503316484" behindDoc="0" locked="0" layoutInCell="1" allowOverlap="1">
                <wp:simplePos x="0" y="0"/>
                <wp:positionH relativeFrom="page">
                  <wp:posOffset>5523865</wp:posOffset>
                </wp:positionH>
                <wp:positionV relativeFrom="paragraph">
                  <wp:posOffset>1518920</wp:posOffset>
                </wp:positionV>
                <wp:extent cx="647700" cy="190500"/>
                <wp:wrapNone/>
                <wp:docPr id="84" name="Shape 84"/>
                <a:graphic xmlns:a="http://schemas.openxmlformats.org/drawingml/2006/main">
                  <a:graphicData uri="http://schemas.microsoft.com/office/word/2010/wordprocessingShape">
                    <wps:wsp>
                      <wps:cNvSpPr txBox="1"/>
                      <wps:spPr>
                        <a:xfrm>
                          <a:ext cx="647700" cy="19050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14.1</w:t>
                            </w:r>
                          </w:p>
                        </w:txbxContent>
                      </wps:txbx>
                      <wps:bodyPr lIns="0" tIns="0" rIns="0" bIns="0">
                        <a:noAutoFit/>
                      </wps:bodyPr>
                    </wps:wsp>
                  </a:graphicData>
                </a:graphic>
              </wp:anchor>
            </w:drawing>
          </mc:Choice>
          <mc:Fallback>
            <w:pict>
              <v:shape id="_x0000_s1110" type="#_x0000_t202" style="position:absolute;margin-left:434.94999999999999pt;margin-top:119.60000000000001pt;width:51.pt;height:15.pt;z-index:251657731;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14.1</w:t>
                      </w:r>
                    </w:p>
                  </w:txbxContent>
                </v:textbox>
                <w10:wrap anchorx="page"/>
              </v:shape>
            </w:pict>
          </mc:Fallback>
        </mc:AlternateContent>
      </w:r>
      <w:r>
        <w:rPr>
          <w:color w:val="000000"/>
          <w:spacing w:val="0"/>
          <w:w w:val="100"/>
          <w:position w:val="0"/>
        </w:rPr>
        <w:t xml:space="preserve">Một bình chứa 50,0 </w:t>
      </w:r>
      <w:r>
        <w:rPr>
          <w:color w:val="000000"/>
          <w:spacing w:val="0"/>
          <w:w w:val="100"/>
          <w:position w:val="0"/>
        </w:rPr>
        <w:t xml:space="preserve">ml </w:t>
      </w:r>
      <w:r>
        <w:rPr>
          <w:color w:val="000000"/>
          <w:spacing w:val="0"/>
          <w:w w:val="100"/>
          <w:position w:val="0"/>
        </w:rPr>
        <w:t>chất lỏng chưa biết tên (hình 14.1). Xác định tên chất lỏng chứa trong bình. Biết khối lượng riêng của một số chất lỏng như sau:</w:t>
      </w:r>
    </w:p>
    <w:p>
      <w:pPr>
        <w:pStyle w:val="Style13"/>
        <w:keepNext w:val="0"/>
        <w:keepLines w:val="0"/>
        <w:widowControl w:val="0"/>
        <w:numPr>
          <w:ilvl w:val="0"/>
          <w:numId w:val="9"/>
        </w:numPr>
        <w:shd w:val="clear" w:color="auto" w:fill="auto"/>
        <w:tabs>
          <w:tab w:pos="293" w:val="left"/>
        </w:tabs>
        <w:bidi w:val="0"/>
        <w:spacing w:before="0" w:after="0" w:line="336" w:lineRule="auto"/>
        <w:ind w:left="0" w:right="0" w:firstLine="0"/>
        <w:jc w:val="both"/>
      </w:pPr>
      <w:bookmarkStart w:id="253" w:name="bookmark253"/>
      <w:bookmarkEnd w:id="253"/>
      <w:r>
        <w:rPr>
          <w:color w:val="000000"/>
          <w:spacing w:val="0"/>
          <w:w w:val="100"/>
          <w:position w:val="0"/>
        </w:rPr>
        <w:t>Khối lưọng riêng của nước: 1 000 kg/m</w:t>
      </w:r>
      <w:r>
        <w:rPr>
          <w:color w:val="000000"/>
          <w:spacing w:val="0"/>
          <w:w w:val="100"/>
          <w:position w:val="0"/>
          <w:vertAlign w:val="superscript"/>
        </w:rPr>
        <w:t>3</w:t>
      </w:r>
      <w:r>
        <w:rPr>
          <w:color w:val="000000"/>
          <w:spacing w:val="0"/>
          <w:w w:val="100"/>
          <w:position w:val="0"/>
        </w:rPr>
        <w:t xml:space="preserve">. ® Khối lượng riêng của </w:t>
      </w:r>
      <w:r>
        <w:rPr>
          <w:color w:val="000000"/>
          <w:spacing w:val="0"/>
          <w:w w:val="100"/>
          <w:position w:val="0"/>
        </w:rPr>
        <w:t xml:space="preserve">ethanol: </w:t>
      </w:r>
      <w:r>
        <w:rPr>
          <w:color w:val="000000"/>
          <w:spacing w:val="0"/>
          <w:w w:val="100"/>
          <w:position w:val="0"/>
        </w:rPr>
        <w:t>789 kg/m</w:t>
      </w:r>
      <w:r>
        <w:rPr>
          <w:color w:val="000000"/>
          <w:spacing w:val="0"/>
          <w:w w:val="100"/>
          <w:position w:val="0"/>
          <w:vertAlign w:val="superscript"/>
        </w:rPr>
        <w:t>3</w:t>
      </w:r>
      <w:r>
        <w:rPr>
          <w:color w:val="000000"/>
          <w:spacing w:val="0"/>
          <w:w w:val="100"/>
          <w:position w:val="0"/>
        </w:rPr>
        <w:t>.</w:t>
      </w:r>
    </w:p>
    <w:p>
      <w:pPr>
        <w:pStyle w:val="Style13"/>
        <w:keepNext w:val="0"/>
        <w:keepLines w:val="0"/>
        <w:widowControl w:val="0"/>
        <w:numPr>
          <w:ilvl w:val="0"/>
          <w:numId w:val="9"/>
        </w:numPr>
        <w:shd w:val="clear" w:color="auto" w:fill="auto"/>
        <w:tabs>
          <w:tab w:pos="293" w:val="left"/>
        </w:tabs>
        <w:bidi w:val="0"/>
        <w:spacing w:before="0" w:after="160" w:line="336" w:lineRule="auto"/>
        <w:ind w:left="0" w:right="0" w:firstLine="0"/>
        <w:jc w:val="both"/>
      </w:pPr>
      <w:bookmarkStart w:id="254" w:name="bookmark254"/>
      <w:bookmarkEnd w:id="254"/>
      <w:r>
        <w:rPr>
          <w:color w:val="000000"/>
          <w:spacing w:val="0"/>
          <w:w w:val="100"/>
          <w:position w:val="0"/>
        </w:rPr>
        <w:t xml:space="preserve">Khối lượng riêng của </w:t>
      </w:r>
      <w:r>
        <w:rPr>
          <w:color w:val="000000"/>
          <w:spacing w:val="0"/>
          <w:w w:val="100"/>
          <w:position w:val="0"/>
        </w:rPr>
        <w:t xml:space="preserve">glycerine: </w:t>
      </w:r>
      <w:r>
        <w:rPr>
          <w:color w:val="000000"/>
          <w:spacing w:val="0"/>
          <w:w w:val="100"/>
          <w:position w:val="0"/>
        </w:rPr>
        <w:t>1 260 kg/m</w:t>
      </w:r>
      <w:r>
        <w:rPr>
          <w:color w:val="000000"/>
          <w:spacing w:val="0"/>
          <w:w w:val="100"/>
          <w:position w:val="0"/>
          <w:vertAlign w:val="superscript"/>
        </w:rPr>
        <w:t>3</w:t>
      </w:r>
      <w:r>
        <w:rPr>
          <w:color w:val="000000"/>
          <w:spacing w:val="0"/>
          <w:w w:val="100"/>
          <w:position w:val="0"/>
        </w:rPr>
        <w:t>.</w:t>
      </w:r>
    </w:p>
    <w:p>
      <w:pPr>
        <w:pStyle w:val="Style13"/>
        <w:keepNext w:val="0"/>
        <w:keepLines w:val="0"/>
        <w:widowControl w:val="0"/>
        <w:shd w:val="clear" w:color="auto" w:fill="auto"/>
        <w:bidi w:val="0"/>
        <w:spacing w:before="0" w:after="80" w:line="295" w:lineRule="auto"/>
        <w:ind w:left="0" w:right="0" w:firstLine="920"/>
        <w:jc w:val="both"/>
      </w:pPr>
      <w:r>
        <w:rPr>
          <w:color w:val="000000"/>
          <w:spacing w:val="0"/>
          <w:w w:val="100"/>
          <w:position w:val="0"/>
        </w:rPr>
        <w:t xml:space="preserve">Trong quá trình điều tra, các thanh tra viên đã thu thập được một mẫu chất lỏng có thể tích 5 </w:t>
      </w:r>
      <w:r>
        <w:rPr>
          <w:color w:val="000000"/>
          <w:spacing w:val="0"/>
          <w:w w:val="100"/>
          <w:position w:val="0"/>
        </w:rPr>
        <w:t>cm</w:t>
      </w:r>
      <w:r>
        <w:rPr>
          <w:color w:val="000000"/>
          <w:spacing w:val="0"/>
          <w:w w:val="100"/>
          <w:position w:val="0"/>
          <w:vertAlign w:val="superscript"/>
        </w:rPr>
        <w:t>3</w:t>
      </w:r>
      <w:r>
        <w:rPr>
          <w:color w:val="000000"/>
          <w:spacing w:val="0"/>
          <w:w w:val="100"/>
          <w:position w:val="0"/>
        </w:rPr>
        <w:t xml:space="preserve">. </w:t>
      </w:r>
      <w:r>
        <w:rPr>
          <w:color w:val="000000"/>
          <w:spacing w:val="0"/>
          <w:w w:val="100"/>
          <w:position w:val="0"/>
        </w:rPr>
        <w:t>Khối lượng của mẫu chất lỏng đó sau khi cân là 4 g. Dựa vào bảng khối lượng riêng của một số chất dưới đây, em hãy xác định tên của mẫu chất lỏng đó.</w:t>
      </w:r>
    </w:p>
    <w:tbl>
      <w:tblPr>
        <w:tblOverlap w:val="never"/>
        <w:jc w:val="center"/>
        <w:tblLayout w:type="fixed"/>
      </w:tblPr>
      <w:tblGrid>
        <w:gridCol w:w="3397"/>
        <w:gridCol w:w="1378"/>
        <w:gridCol w:w="1374"/>
        <w:gridCol w:w="1480"/>
        <w:gridCol w:w="2014"/>
      </w:tblGrid>
      <w:tr>
        <w:trPr>
          <w:trHeight w:val="486"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left"/>
              <w:rPr>
                <w:sz w:val="24"/>
                <w:szCs w:val="24"/>
              </w:rPr>
            </w:pPr>
            <w:r>
              <w:rPr>
                <w:b/>
                <w:bCs/>
                <w:color w:val="000000"/>
                <w:spacing w:val="0"/>
                <w:w w:val="100"/>
                <w:position w:val="0"/>
                <w:sz w:val="24"/>
                <w:szCs w:val="24"/>
              </w:rPr>
              <w:t>Chất</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120" w:after="0" w:line="240" w:lineRule="auto"/>
              <w:ind w:left="0" w:right="0" w:firstLine="0"/>
              <w:jc w:val="center"/>
              <w:rPr>
                <w:sz w:val="24"/>
                <w:szCs w:val="24"/>
              </w:rPr>
            </w:pPr>
            <w:r>
              <w:rPr>
                <w:color w:val="000000"/>
                <w:spacing w:val="0"/>
                <w:w w:val="100"/>
                <w:position w:val="0"/>
                <w:sz w:val="24"/>
                <w:szCs w:val="24"/>
              </w:rPr>
              <w:t>Rượu</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center"/>
              <w:rPr>
                <w:sz w:val="24"/>
                <w:szCs w:val="24"/>
              </w:rPr>
            </w:pPr>
            <w:r>
              <w:rPr>
                <w:color w:val="000000"/>
                <w:spacing w:val="0"/>
                <w:w w:val="100"/>
                <w:position w:val="0"/>
                <w:sz w:val="24"/>
                <w:szCs w:val="24"/>
              </w:rPr>
              <w:t>Dầu</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100" w:after="0" w:line="240" w:lineRule="auto"/>
              <w:ind w:left="0" w:right="0" w:firstLine="0"/>
              <w:jc w:val="center"/>
              <w:rPr>
                <w:sz w:val="24"/>
                <w:szCs w:val="24"/>
              </w:rPr>
            </w:pPr>
            <w:r>
              <w:rPr>
                <w:color w:val="000000"/>
                <w:spacing w:val="0"/>
                <w:w w:val="100"/>
                <w:position w:val="0"/>
                <w:sz w:val="24"/>
                <w:szCs w:val="24"/>
              </w:rPr>
              <w:t>Dầu mỏ</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100" w:after="0" w:line="240" w:lineRule="auto"/>
              <w:ind w:left="0" w:right="0" w:firstLine="0"/>
              <w:jc w:val="center"/>
              <w:rPr>
                <w:sz w:val="24"/>
                <w:szCs w:val="24"/>
              </w:rPr>
            </w:pPr>
            <w:r>
              <w:rPr>
                <w:color w:val="000000"/>
                <w:spacing w:val="0"/>
                <w:w w:val="100"/>
                <w:position w:val="0"/>
                <w:sz w:val="24"/>
                <w:szCs w:val="24"/>
              </w:rPr>
              <w:t>Nước tinh khiết</w:t>
            </w:r>
          </w:p>
        </w:tc>
      </w:tr>
      <w:tr>
        <w:trPr>
          <w:trHeight w:val="521" w:hRule="exact"/>
        </w:trPr>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rPr>
              <w:t>Khối lượng riêng (kg/m</w:t>
            </w:r>
            <w:r>
              <w:rPr>
                <w:b/>
                <w:bCs/>
                <w:color w:val="000000"/>
                <w:spacing w:val="0"/>
                <w:w w:val="100"/>
                <w:position w:val="0"/>
                <w:sz w:val="24"/>
                <w:szCs w:val="24"/>
                <w:vertAlign w:val="superscript"/>
              </w:rPr>
              <w:t>3</w:t>
            </w:r>
            <w:r>
              <w:rPr>
                <w:b/>
                <w:bCs/>
                <w:color w:val="000000"/>
                <w:spacing w:val="0"/>
                <w:w w:val="100"/>
                <w:position w:val="0"/>
                <w:sz w:val="24"/>
                <w:szCs w:val="24"/>
              </w:rPr>
              <w:t>)</w:t>
            </w:r>
          </w:p>
        </w:tc>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791</w:t>
            </w:r>
          </w:p>
        </w:tc>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800</w:t>
            </w:r>
          </w:p>
        </w:tc>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918</w:t>
            </w:r>
          </w:p>
        </w:tc>
        <w:tc>
          <w:tcPr>
            <w:tcBorders>
              <w:top w:val="single" w:sz="4"/>
              <w:left w:val="single" w:sz="4"/>
              <w:bottom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1 000</w:t>
            </w:r>
          </w:p>
        </w:tc>
      </w:tr>
    </w:tbl>
    <w:p>
      <w:pPr>
        <w:widowControl w:val="0"/>
        <w:spacing w:after="79" w:line="1" w:lineRule="exact"/>
      </w:pPr>
    </w:p>
    <w:p>
      <w:pPr>
        <w:pStyle w:val="Style13"/>
        <w:keepNext w:val="0"/>
        <w:keepLines w:val="0"/>
        <w:widowControl w:val="0"/>
        <w:shd w:val="clear" w:color="auto" w:fill="auto"/>
        <w:bidi w:val="0"/>
        <w:spacing w:before="0" w:after="160" w:line="240" w:lineRule="auto"/>
        <w:ind w:left="0" w:right="0" w:firstLine="0"/>
        <w:jc w:val="left"/>
      </w:pPr>
      <w:r>
        <w:rPr>
          <w:b/>
          <w:bCs/>
          <w:color w:val="000000"/>
          <w:spacing w:val="0"/>
          <w:w w:val="100"/>
          <w:position w:val="0"/>
          <w:sz w:val="44"/>
          <w:szCs w:val="44"/>
        </w:rPr>
        <w:t xml:space="preserve">UJ3 </w:t>
      </w:r>
      <w:r>
        <w:rPr>
          <w:b/>
          <w:bCs/>
          <w:color w:val="000000"/>
          <w:spacing w:val="0"/>
          <w:w w:val="100"/>
          <w:position w:val="0"/>
          <w:sz w:val="44"/>
          <w:szCs w:val="44"/>
          <w:vertAlign w:val="superscript"/>
        </w:rPr>
        <w:t>a</w:t>
      </w:r>
      <w:r>
        <w:rPr>
          <w:b/>
          <w:bCs/>
          <w:color w:val="000000"/>
          <w:spacing w:val="0"/>
          <w:w w:val="100"/>
          <w:position w:val="0"/>
          <w:sz w:val="44"/>
          <w:szCs w:val="44"/>
        </w:rPr>
        <w:t xml:space="preserve">) </w:t>
      </w:r>
      <w:r>
        <w:rPr>
          <w:color w:val="000000"/>
          <w:spacing w:val="0"/>
          <w:w w:val="100"/>
          <w:position w:val="0"/>
        </w:rPr>
        <w:t xml:space="preserve">Tính khối lượng riêng của một miếng gỗ có khối lượng 9,70 g, biết thể tích của nó là 10,0 </w:t>
      </w:r>
      <w:r>
        <w:rPr>
          <w:color w:val="000000"/>
          <w:spacing w:val="0"/>
          <w:w w:val="100"/>
          <w:position w:val="0"/>
        </w:rPr>
        <w:t>cm</w:t>
      </w:r>
      <w:r>
        <w:rPr>
          <w:color w:val="000000"/>
          <w:spacing w:val="0"/>
          <w:w w:val="100"/>
          <w:position w:val="0"/>
          <w:vertAlign w:val="superscript"/>
        </w:rPr>
        <w:t>3</w:t>
      </w:r>
      <w:r>
        <w:rPr>
          <w:color w:val="000000"/>
          <w:spacing w:val="0"/>
          <w:w w:val="100"/>
          <w:position w:val="0"/>
        </w:rPr>
        <w:t>.</w:t>
      </w:r>
    </w:p>
    <w:p>
      <w:pPr>
        <w:pStyle w:val="Style13"/>
        <w:keepNext w:val="0"/>
        <w:keepLines w:val="0"/>
        <w:widowControl w:val="0"/>
        <w:shd w:val="clear" w:color="auto" w:fill="auto"/>
        <w:bidi w:val="0"/>
        <w:spacing w:before="0" w:after="200" w:line="257" w:lineRule="auto"/>
        <w:ind w:left="0" w:right="0" w:firstLine="0"/>
        <w:jc w:val="left"/>
      </w:pPr>
      <w:r>
        <w:rPr>
          <w:color w:val="000000"/>
          <w:spacing w:val="0"/>
          <w:w w:val="100"/>
          <w:position w:val="0"/>
        </w:rPr>
        <w:t>b) So sánh khối lượng riêng của miếng gỗ với khối lưọng riêng của dầu. Điều gì xảy ra khi thả miếng gỗ vào trong dầu? Biết khối lượng riêng của dầu bằng 0,80 kg/1.</w:t>
      </w:r>
    </w:p>
    <w:p>
      <w:pPr>
        <w:pStyle w:val="Style13"/>
        <w:keepNext w:val="0"/>
        <w:keepLines w:val="0"/>
        <w:widowControl w:val="0"/>
        <w:shd w:val="clear" w:color="auto" w:fill="auto"/>
        <w:bidi w:val="0"/>
        <w:spacing w:before="0" w:after="0" w:line="295" w:lineRule="auto"/>
        <w:ind w:left="0" w:right="0" w:firstLine="920"/>
        <w:jc w:val="both"/>
      </w:pPr>
      <w:r>
        <w:rPr>
          <w:color w:val="000000"/>
          <w:spacing w:val="0"/>
          <w:w w:val="100"/>
          <w:position w:val="0"/>
        </w:rPr>
        <w:t xml:space="preserve">Một bạn muốn biết viên nước đá nổi hay chìm trong dầu (dầu có khối lưọng riêng 0,800 g/ml) nên đã tiến hành thí nghiệm bằng cách thả viên nước đá vào trong 110 </w:t>
      </w:r>
      <w:r>
        <w:rPr>
          <w:color w:val="000000"/>
          <w:spacing w:val="0"/>
          <w:w w:val="100"/>
          <w:position w:val="0"/>
        </w:rPr>
        <w:t>cm</w:t>
      </w:r>
      <w:r>
        <w:rPr>
          <w:color w:val="000000"/>
          <w:spacing w:val="0"/>
          <w:w w:val="100"/>
          <w:position w:val="0"/>
          <w:vertAlign w:val="superscript"/>
        </w:rPr>
        <w:t xml:space="preserve">3 </w:t>
      </w:r>
      <w:r>
        <w:rPr>
          <w:color w:val="000000"/>
          <w:spacing w:val="0"/>
          <w:w w:val="100"/>
          <w:position w:val="0"/>
        </w:rPr>
        <w:t>dầu và thu được kết quả như hình 14.2.</w:t>
      </w:r>
    </w:p>
    <w:p>
      <w:pPr>
        <w:widowControl w:val="0"/>
        <w:spacing w:line="1" w:lineRule="exact"/>
      </w:pPr>
      <w:r>
        <w:drawing>
          <wp:anchor distT="0" distB="193675" distL="0" distR="0" simplePos="0" relativeHeight="125829434" behindDoc="0" locked="0" layoutInCell="1" allowOverlap="1">
            <wp:simplePos x="0" y="0"/>
            <wp:positionH relativeFrom="page">
              <wp:posOffset>1535430</wp:posOffset>
            </wp:positionH>
            <wp:positionV relativeFrom="paragraph">
              <wp:posOffset>0</wp:posOffset>
            </wp:positionV>
            <wp:extent cx="4260850" cy="2042160"/>
            <wp:wrapTopAndBottom/>
            <wp:docPr id="86" name="Shape 86"/>
            <a:graphic xmlns:a="http://schemas.openxmlformats.org/drawingml/2006/main">
              <a:graphicData uri="http://schemas.openxmlformats.org/drawingml/2006/picture">
                <pic:pic xmlns:pic="http://schemas.openxmlformats.org/drawingml/2006/picture">
                  <pic:nvPicPr>
                    <pic:cNvPr id="87" name="Picture box 87"/>
                    <pic:cNvPicPr/>
                  </pic:nvPicPr>
                  <pic:blipFill>
                    <a:blip r:embed="rId34"/>
                    <a:stretch/>
                  </pic:blipFill>
                  <pic:spPr>
                    <a:xfrm>
                      <a:ext cx="4260850" cy="2042160"/>
                    </a:xfrm>
                    <a:prstGeom prst="rect"/>
                  </pic:spPr>
                </pic:pic>
              </a:graphicData>
            </a:graphic>
          </wp:anchor>
        </w:drawing>
      </w:r>
      <w:r>
        <mc:AlternateContent>
          <mc:Choice Requires="wps">
            <w:drawing>
              <wp:anchor distT="0" distB="0" distL="0" distR="0" simplePos="0" relativeHeight="503316486" behindDoc="0" locked="0" layoutInCell="1" allowOverlap="1">
                <wp:simplePos x="0" y="0"/>
                <wp:positionH relativeFrom="page">
                  <wp:posOffset>2107565</wp:posOffset>
                </wp:positionH>
                <wp:positionV relativeFrom="paragraph">
                  <wp:posOffset>2044700</wp:posOffset>
                </wp:positionV>
                <wp:extent cx="3138805" cy="190500"/>
                <wp:wrapNone/>
                <wp:docPr id="88" name="Shape 88"/>
                <a:graphic xmlns:a="http://schemas.openxmlformats.org/drawingml/2006/main">
                  <a:graphicData uri="http://schemas.microsoft.com/office/word/2010/wordprocessingShape">
                    <wps:wsp>
                      <wps:cNvSpPr txBox="1"/>
                      <wps:spPr>
                        <a:xfrm>
                          <a:ext cx="3138805" cy="190500"/>
                        </a:xfrm>
                        <a:prstGeom prst="rect"/>
                        <a:noFill/>
                      </wps:spPr>
                      <wps:txbx>
                        <w:txbxContent>
                          <w:p>
                            <w:pPr>
                              <w:pStyle w:val="Style33"/>
                              <w:keepNext w:val="0"/>
                              <w:keepLines w:val="0"/>
                              <w:widowControl w:val="0"/>
                              <w:shd w:val="clear" w:color="auto" w:fill="auto"/>
                              <w:tabs>
                                <w:tab w:pos="2315" w:val="left"/>
                                <w:tab w:pos="4695" w:val="left"/>
                              </w:tabs>
                              <w:bidi w:val="0"/>
                              <w:spacing w:before="0" w:after="0" w:line="240" w:lineRule="auto"/>
                              <w:ind w:left="0" w:right="0" w:firstLine="0"/>
                              <w:jc w:val="left"/>
                            </w:pPr>
                            <w:r>
                              <w:rPr>
                                <w:color w:val="000000"/>
                                <w:spacing w:val="0"/>
                                <w:w w:val="100"/>
                                <w:position w:val="0"/>
                                <w:sz w:val="24"/>
                                <w:szCs w:val="24"/>
                              </w:rPr>
                              <w:t>a)</w:t>
                              <w:tab/>
                              <w:t>b)</w:t>
                              <w:tab/>
                              <w:t>c)</w:t>
                            </w:r>
                          </w:p>
                        </w:txbxContent>
                      </wps:txbx>
                      <wps:bodyPr lIns="0" tIns="0" rIns="0" bIns="0">
                        <a:noAutoFit/>
                      </wps:bodyPr>
                    </wps:wsp>
                  </a:graphicData>
                </a:graphic>
              </wp:anchor>
            </w:drawing>
          </mc:Choice>
          <mc:Fallback>
            <w:pict>
              <v:shape id="_x0000_s1114" type="#_x0000_t202" style="position:absolute;margin-left:165.95000000000002pt;margin-top:161.pt;width:247.15000000000001pt;height:15.pt;z-index:251657733;mso-wrap-distance-left:0;mso-wrap-distance-right:0;mso-position-horizontal-relative:page" filled="f" stroked="f">
                <v:textbox inset="0,0,0,0">
                  <w:txbxContent>
                    <w:p>
                      <w:pPr>
                        <w:pStyle w:val="Style33"/>
                        <w:keepNext w:val="0"/>
                        <w:keepLines w:val="0"/>
                        <w:widowControl w:val="0"/>
                        <w:shd w:val="clear" w:color="auto" w:fill="auto"/>
                        <w:tabs>
                          <w:tab w:pos="2315" w:val="left"/>
                          <w:tab w:pos="4695" w:val="left"/>
                        </w:tabs>
                        <w:bidi w:val="0"/>
                        <w:spacing w:before="0" w:after="0" w:line="240" w:lineRule="auto"/>
                        <w:ind w:left="0" w:right="0" w:firstLine="0"/>
                        <w:jc w:val="left"/>
                      </w:pPr>
                      <w:r>
                        <w:rPr>
                          <w:color w:val="000000"/>
                          <w:spacing w:val="0"/>
                          <w:w w:val="100"/>
                          <w:position w:val="0"/>
                          <w:sz w:val="24"/>
                          <w:szCs w:val="24"/>
                        </w:rPr>
                        <w:t>a)</w:t>
                        <w:tab/>
                        <w:t>b)</w:t>
                        <w:tab/>
                        <w:t>c)</w:t>
                      </w:r>
                    </w:p>
                  </w:txbxContent>
                </v:textbox>
                <w10:wrap anchorx="page"/>
              </v:shape>
            </w:pict>
          </mc:Fallback>
        </mc:AlternateContent>
      </w:r>
    </w:p>
    <w:p>
      <w:pPr>
        <w:pStyle w:val="Style23"/>
        <w:keepNext w:val="0"/>
        <w:keepLines w:val="0"/>
        <w:widowControl w:val="0"/>
        <w:shd w:val="clear" w:color="auto" w:fill="auto"/>
        <w:bidi w:val="0"/>
        <w:spacing w:before="0" w:after="80" w:line="240" w:lineRule="auto"/>
        <w:ind w:left="0" w:right="0" w:firstLine="0"/>
        <w:jc w:val="center"/>
      </w:pPr>
      <w:r>
        <w:rPr>
          <w:color w:val="000000"/>
          <w:spacing w:val="0"/>
          <w:w w:val="100"/>
          <w:position w:val="0"/>
          <w:sz w:val="24"/>
          <w:szCs w:val="24"/>
        </w:rPr>
        <w:t>Hình 14.2</w:t>
      </w:r>
    </w:p>
    <w:p>
      <w:pPr>
        <w:pStyle w:val="Style13"/>
        <w:keepNext w:val="0"/>
        <w:keepLines w:val="0"/>
        <w:widowControl w:val="0"/>
        <w:numPr>
          <w:ilvl w:val="0"/>
          <w:numId w:val="153"/>
        </w:numPr>
        <w:shd w:val="clear" w:color="auto" w:fill="auto"/>
        <w:tabs>
          <w:tab w:pos="403" w:val="left"/>
        </w:tabs>
        <w:bidi w:val="0"/>
        <w:spacing w:before="0" w:after="80" w:line="257" w:lineRule="auto"/>
        <w:ind w:left="0" w:right="0" w:firstLine="0"/>
        <w:jc w:val="left"/>
      </w:pPr>
      <w:bookmarkStart w:id="255" w:name="bookmark255"/>
      <w:bookmarkEnd w:id="255"/>
      <w:r>
        <w:rPr>
          <w:color w:val="000000"/>
          <w:spacing w:val="0"/>
          <w:w w:val="100"/>
          <w:position w:val="0"/>
        </w:rPr>
        <w:t>Xác định khối lượng riêng của nước đá.</w:t>
      </w:r>
    </w:p>
    <w:p>
      <w:pPr>
        <w:pStyle w:val="Style13"/>
        <w:keepNext w:val="0"/>
        <w:keepLines w:val="0"/>
        <w:widowControl w:val="0"/>
        <w:numPr>
          <w:ilvl w:val="0"/>
          <w:numId w:val="153"/>
        </w:numPr>
        <w:shd w:val="clear" w:color="auto" w:fill="auto"/>
        <w:tabs>
          <w:tab w:pos="421" w:val="left"/>
        </w:tabs>
        <w:bidi w:val="0"/>
        <w:spacing w:before="0" w:after="80" w:line="257" w:lineRule="auto"/>
        <w:ind w:left="0" w:right="0" w:firstLine="0"/>
        <w:jc w:val="left"/>
      </w:pPr>
      <w:bookmarkStart w:id="256" w:name="bookmark256"/>
      <w:bookmarkEnd w:id="256"/>
      <w:r>
        <w:rPr>
          <w:color w:val="000000"/>
          <w:spacing w:val="0"/>
          <w:w w:val="100"/>
          <w:position w:val="0"/>
        </w:rPr>
        <w:t>Xác định khối lưọng riêng của nước.</w:t>
      </w:r>
    </w:p>
    <w:p>
      <w:pPr>
        <w:pStyle w:val="Style13"/>
        <w:keepNext w:val="0"/>
        <w:keepLines w:val="0"/>
        <w:widowControl w:val="0"/>
        <w:numPr>
          <w:ilvl w:val="0"/>
          <w:numId w:val="153"/>
        </w:numPr>
        <w:shd w:val="clear" w:color="auto" w:fill="auto"/>
        <w:tabs>
          <w:tab w:pos="421" w:val="left"/>
        </w:tabs>
        <w:bidi w:val="0"/>
        <w:spacing w:before="0" w:after="80" w:line="257" w:lineRule="auto"/>
        <w:ind w:left="0" w:right="0" w:firstLine="0"/>
        <w:jc w:val="left"/>
      </w:pPr>
      <w:bookmarkStart w:id="257" w:name="bookmark257"/>
      <w:bookmarkEnd w:id="257"/>
      <w:r>
        <w:rPr>
          <w:color w:val="000000"/>
          <w:spacing w:val="0"/>
          <w:w w:val="100"/>
          <w:position w:val="0"/>
        </w:rPr>
        <w:t>Từ kết quả tính được, giải thích vì sao viên nước đá nổi trong nước nhưng lại chìm khi thả vào dầu.</w:t>
      </w:r>
      <w:r>
        <w:br w:type="page"/>
      </w:r>
    </w:p>
    <w:p>
      <w:pPr>
        <w:pStyle w:val="Style13"/>
        <w:keepNext w:val="0"/>
        <w:keepLines w:val="0"/>
        <w:widowControl w:val="0"/>
        <w:shd w:val="clear" w:color="auto" w:fill="auto"/>
        <w:bidi w:val="0"/>
        <w:spacing w:before="0" w:after="40" w:line="298" w:lineRule="auto"/>
        <w:ind w:left="0" w:right="0" w:firstLine="0"/>
        <w:jc w:val="left"/>
      </w:pPr>
      <w:r>
        <w:drawing>
          <wp:anchor distT="0" distB="283210" distL="114300" distR="114300" simplePos="0" relativeHeight="125829435" behindDoc="0" locked="0" layoutInCell="1" allowOverlap="1">
            <wp:simplePos x="0" y="0"/>
            <wp:positionH relativeFrom="page">
              <wp:posOffset>4359910</wp:posOffset>
            </wp:positionH>
            <wp:positionV relativeFrom="paragraph">
              <wp:posOffset>25400</wp:posOffset>
            </wp:positionV>
            <wp:extent cx="2444750" cy="1670050"/>
            <wp:wrapSquare wrapText="left"/>
            <wp:docPr id="90" name="Shape 90"/>
            <a:graphic xmlns:a="http://schemas.openxmlformats.org/drawingml/2006/main">
              <a:graphicData uri="http://schemas.openxmlformats.org/drawingml/2006/picture">
                <pic:pic xmlns:pic="http://schemas.openxmlformats.org/drawingml/2006/picture">
                  <pic:nvPicPr>
                    <pic:cNvPr id="91" name="Picture box 91"/>
                    <pic:cNvPicPr/>
                  </pic:nvPicPr>
                  <pic:blipFill>
                    <a:blip r:embed="rId36"/>
                    <a:stretch/>
                  </pic:blipFill>
                  <pic:spPr>
                    <a:xfrm>
                      <a:ext cx="2444750" cy="1670050"/>
                    </a:xfrm>
                    <a:prstGeom prst="rect"/>
                  </pic:spPr>
                </pic:pic>
              </a:graphicData>
            </a:graphic>
          </wp:anchor>
        </w:drawing>
      </w:r>
      <w:r>
        <mc:AlternateContent>
          <mc:Choice Requires="wps">
            <w:drawing>
              <wp:anchor distT="0" distB="0" distL="0" distR="0" simplePos="0" relativeHeight="503316488" behindDoc="0" locked="0" layoutInCell="1" allowOverlap="1">
                <wp:simplePos x="0" y="0"/>
                <wp:positionH relativeFrom="page">
                  <wp:posOffset>5232400</wp:posOffset>
                </wp:positionH>
                <wp:positionV relativeFrom="paragraph">
                  <wp:posOffset>1786890</wp:posOffset>
                </wp:positionV>
                <wp:extent cx="661670" cy="190500"/>
                <wp:wrapNone/>
                <wp:docPr id="92" name="Shape 92"/>
                <a:graphic xmlns:a="http://schemas.openxmlformats.org/drawingml/2006/main">
                  <a:graphicData uri="http://schemas.microsoft.com/office/word/2010/wordprocessingShape">
                    <wps:wsp>
                      <wps:cNvSpPr txBox="1"/>
                      <wps:spPr>
                        <a:xfrm>
                          <a:ext cx="661670" cy="19050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14.3</w:t>
                            </w:r>
                          </w:p>
                        </w:txbxContent>
                      </wps:txbx>
                      <wps:bodyPr lIns="0" tIns="0" rIns="0" bIns="0">
                        <a:noAutoFit/>
                      </wps:bodyPr>
                    </wps:wsp>
                  </a:graphicData>
                </a:graphic>
              </wp:anchor>
            </w:drawing>
          </mc:Choice>
          <mc:Fallback>
            <w:pict>
              <v:shape id="_x0000_s1118" type="#_x0000_t202" style="position:absolute;margin-left:412.pt;margin-top:140.70000000000002pt;width:52.100000000000001pt;height:15.pt;z-index:251657735;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14.3</w:t>
                      </w:r>
                    </w:p>
                  </w:txbxContent>
                </v:textbox>
                <w10:wrap anchorx="page"/>
              </v:shape>
            </w:pict>
          </mc:Fallback>
        </mc:AlternateContent>
      </w:r>
      <w:r>
        <w:rPr>
          <w:color w:val="000000"/>
          <w:spacing w:val="0"/>
          <w:w w:val="100"/>
          <w:position w:val="0"/>
          <w:u w:val="single"/>
        </w:rPr>
        <w:t>EEJffi</w:t>
      </w:r>
      <w:r>
        <w:rPr>
          <w:color w:val="000000"/>
          <w:spacing w:val="0"/>
          <w:w w:val="100"/>
          <w:position w:val="0"/>
        </w:rPr>
        <w:t xml:space="preserve"> </w:t>
      </w:r>
      <w:r>
        <w:rPr>
          <w:color w:val="000000"/>
          <w:spacing w:val="0"/>
          <w:w w:val="100"/>
          <w:position w:val="0"/>
        </w:rPr>
        <w:t>Để xác định khối lượng riêng của nước, người ta tiến hành thí nghiệm như hình 14.3.</w:t>
      </w:r>
    </w:p>
    <w:p>
      <w:pPr>
        <w:pStyle w:val="Style13"/>
        <w:keepNext w:val="0"/>
        <w:keepLines w:val="0"/>
        <w:widowControl w:val="0"/>
        <w:shd w:val="clear" w:color="auto" w:fill="auto"/>
        <w:bidi w:val="0"/>
        <w:spacing w:before="0" w:after="120" w:line="298" w:lineRule="auto"/>
        <w:ind w:left="0" w:right="0" w:firstLine="0"/>
        <w:jc w:val="left"/>
      </w:pPr>
      <w:r>
        <w:rPr>
          <w:color w:val="000000"/>
          <w:spacing w:val="0"/>
          <w:w w:val="100"/>
          <w:position w:val="0"/>
        </w:rPr>
        <w:t>a) Nêu các bước tiến hành thí nghiệm.</w:t>
      </w:r>
    </w:p>
    <w:p>
      <w:pPr>
        <w:pStyle w:val="Style13"/>
        <w:keepNext w:val="0"/>
        <w:keepLines w:val="0"/>
        <w:widowControl w:val="0"/>
        <w:shd w:val="clear" w:color="auto" w:fill="auto"/>
        <w:bidi w:val="0"/>
        <w:spacing w:before="0" w:after="220" w:line="298" w:lineRule="auto"/>
        <w:ind w:left="0" w:right="0" w:firstLine="0"/>
        <w:jc w:val="left"/>
      </w:pPr>
      <w:r>
        <w:rPr>
          <w:color w:val="000000"/>
          <w:spacing w:val="0"/>
          <w:w w:val="100"/>
          <w:position w:val="0"/>
        </w:rPr>
        <w:t>b) Xác định khối lưọng riêng của nước từ kết quả thí nghiệm ở hình 14.3.</w:t>
      </w:r>
    </w:p>
    <w:p>
      <w:pPr>
        <w:pStyle w:val="Style13"/>
        <w:keepNext w:val="0"/>
        <w:keepLines w:val="0"/>
        <w:widowControl w:val="0"/>
        <w:shd w:val="clear" w:color="auto" w:fill="auto"/>
        <w:bidi w:val="0"/>
        <w:spacing w:before="0" w:after="120" w:line="305" w:lineRule="auto"/>
        <w:ind w:left="0" w:right="0" w:firstLine="960"/>
        <w:jc w:val="left"/>
      </w:pPr>
      <w:r>
        <w:drawing>
          <wp:anchor distT="229870" distB="342265" distL="114300" distR="288290" simplePos="0" relativeHeight="125829436" behindDoc="0" locked="0" layoutInCell="1" allowOverlap="1">
            <wp:simplePos x="0" y="0"/>
            <wp:positionH relativeFrom="page">
              <wp:posOffset>3843655</wp:posOffset>
            </wp:positionH>
            <wp:positionV relativeFrom="paragraph">
              <wp:posOffset>979170</wp:posOffset>
            </wp:positionV>
            <wp:extent cx="2810510" cy="963295"/>
            <wp:wrapSquare wrapText="left"/>
            <wp:docPr id="94" name="Shape 94"/>
            <a:graphic xmlns:a="http://schemas.openxmlformats.org/drawingml/2006/main">
              <a:graphicData uri="http://schemas.openxmlformats.org/drawingml/2006/picture">
                <pic:pic xmlns:pic="http://schemas.openxmlformats.org/drawingml/2006/picture">
                  <pic:nvPicPr>
                    <pic:cNvPr id="95" name="Picture box 95"/>
                    <pic:cNvPicPr/>
                  </pic:nvPicPr>
                  <pic:blipFill>
                    <a:blip r:embed="rId38"/>
                    <a:stretch/>
                  </pic:blipFill>
                  <pic:spPr>
                    <a:xfrm>
                      <a:ext cx="2810510" cy="963295"/>
                    </a:xfrm>
                    <a:prstGeom prst="rect"/>
                  </pic:spPr>
                </pic:pic>
              </a:graphicData>
            </a:graphic>
          </wp:anchor>
        </w:drawing>
      </w:r>
      <w:r>
        <mc:AlternateContent>
          <mc:Choice Requires="wps">
            <w:drawing>
              <wp:anchor distT="0" distB="0" distL="0" distR="0" simplePos="0" relativeHeight="503316490" behindDoc="0" locked="0" layoutInCell="1" allowOverlap="1">
                <wp:simplePos x="0" y="0"/>
                <wp:positionH relativeFrom="page">
                  <wp:posOffset>5248910</wp:posOffset>
                </wp:positionH>
                <wp:positionV relativeFrom="paragraph">
                  <wp:posOffset>749300</wp:posOffset>
                </wp:positionV>
                <wp:extent cx="1579245" cy="227330"/>
                <wp:wrapNone/>
                <wp:docPr id="96" name="Shape 96"/>
                <a:graphic xmlns:a="http://schemas.openxmlformats.org/drawingml/2006/main">
                  <a:graphicData uri="http://schemas.microsoft.com/office/word/2010/wordprocessingShape">
                    <wps:wsp>
                      <wps:cNvSpPr txBox="1"/>
                      <wps:spPr>
                        <a:xfrm>
                          <a:ext cx="1579245" cy="22733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V</w:t>
                            </w:r>
                            <w:r>
                              <w:rPr>
                                <w:color w:val="000000"/>
                                <w:spacing w:val="0"/>
                                <w:w w:val="100"/>
                                <w:position w:val="0"/>
                                <w:sz w:val="24"/>
                                <w:szCs w:val="24"/>
                                <w:vertAlign w:val="subscript"/>
                              </w:rPr>
                              <w:t>1</w:t>
                            </w:r>
                            <w:r>
                              <w:rPr>
                                <w:color w:val="000000"/>
                                <w:spacing w:val="0"/>
                                <w:w w:val="100"/>
                                <w:position w:val="0"/>
                                <w:sz w:val="24"/>
                                <w:szCs w:val="24"/>
                              </w:rPr>
                              <w:t xml:space="preserve"> = 20 </w:t>
                            </w:r>
                            <w:r>
                              <w:rPr>
                                <w:color w:val="000000"/>
                                <w:spacing w:val="0"/>
                                <w:w w:val="100"/>
                                <w:position w:val="0"/>
                                <w:sz w:val="24"/>
                                <w:szCs w:val="24"/>
                              </w:rPr>
                              <w:t xml:space="preserve">ml </w:t>
                            </w:r>
                            <w:r>
                              <w:rPr>
                                <w:color w:val="000000"/>
                                <w:spacing w:val="0"/>
                                <w:w w:val="100"/>
                                <w:position w:val="0"/>
                                <w:sz w:val="24"/>
                                <w:szCs w:val="24"/>
                              </w:rPr>
                              <w:t>V</w:t>
                            </w:r>
                            <w:r>
                              <w:rPr>
                                <w:color w:val="000000"/>
                                <w:spacing w:val="0"/>
                                <w:w w:val="100"/>
                                <w:position w:val="0"/>
                                <w:sz w:val="24"/>
                                <w:szCs w:val="24"/>
                                <w:vertAlign w:val="subscript"/>
                              </w:rPr>
                              <w:t>2</w:t>
                            </w:r>
                            <w:r>
                              <w:rPr>
                                <w:color w:val="000000"/>
                                <w:spacing w:val="0"/>
                                <w:w w:val="100"/>
                                <w:position w:val="0"/>
                                <w:sz w:val="24"/>
                                <w:szCs w:val="24"/>
                              </w:rPr>
                              <w:t xml:space="preserve"> = 26 </w:t>
                            </w:r>
                            <w:r>
                              <w:rPr>
                                <w:color w:val="000000"/>
                                <w:spacing w:val="0"/>
                                <w:w w:val="100"/>
                                <w:position w:val="0"/>
                                <w:sz w:val="24"/>
                                <w:szCs w:val="24"/>
                              </w:rPr>
                              <w:t>ml</w:t>
                            </w:r>
                          </w:p>
                        </w:txbxContent>
                      </wps:txbx>
                      <wps:bodyPr lIns="0" tIns="0" rIns="0" bIns="0">
                        <a:noAutoFit/>
                      </wps:bodyPr>
                    </wps:wsp>
                  </a:graphicData>
                </a:graphic>
              </wp:anchor>
            </w:drawing>
          </mc:Choice>
          <mc:Fallback>
            <w:pict>
              <v:shape id="_x0000_s1122" type="#_x0000_t202" style="position:absolute;margin-left:413.30000000000001pt;margin-top:59.pt;width:124.35000000000001pt;height:17.900000000000002pt;z-index:251657737;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V</w:t>
                      </w:r>
                      <w:r>
                        <w:rPr>
                          <w:color w:val="000000"/>
                          <w:spacing w:val="0"/>
                          <w:w w:val="100"/>
                          <w:position w:val="0"/>
                          <w:sz w:val="24"/>
                          <w:szCs w:val="24"/>
                          <w:vertAlign w:val="subscript"/>
                        </w:rPr>
                        <w:t>1</w:t>
                      </w:r>
                      <w:r>
                        <w:rPr>
                          <w:color w:val="000000"/>
                          <w:spacing w:val="0"/>
                          <w:w w:val="100"/>
                          <w:position w:val="0"/>
                          <w:sz w:val="24"/>
                          <w:szCs w:val="24"/>
                        </w:rPr>
                        <w:t xml:space="preserve"> = 20 </w:t>
                      </w:r>
                      <w:r>
                        <w:rPr>
                          <w:color w:val="000000"/>
                          <w:spacing w:val="0"/>
                          <w:w w:val="100"/>
                          <w:position w:val="0"/>
                          <w:sz w:val="24"/>
                          <w:szCs w:val="24"/>
                        </w:rPr>
                        <w:t xml:space="preserve">ml </w:t>
                      </w:r>
                      <w:r>
                        <w:rPr>
                          <w:color w:val="000000"/>
                          <w:spacing w:val="0"/>
                          <w:w w:val="100"/>
                          <w:position w:val="0"/>
                          <w:sz w:val="24"/>
                          <w:szCs w:val="24"/>
                        </w:rPr>
                        <w:t>V</w:t>
                      </w:r>
                      <w:r>
                        <w:rPr>
                          <w:color w:val="000000"/>
                          <w:spacing w:val="0"/>
                          <w:w w:val="100"/>
                          <w:position w:val="0"/>
                          <w:sz w:val="24"/>
                          <w:szCs w:val="24"/>
                          <w:vertAlign w:val="subscript"/>
                        </w:rPr>
                        <w:t>2</w:t>
                      </w:r>
                      <w:r>
                        <w:rPr>
                          <w:color w:val="000000"/>
                          <w:spacing w:val="0"/>
                          <w:w w:val="100"/>
                          <w:position w:val="0"/>
                          <w:sz w:val="24"/>
                          <w:szCs w:val="24"/>
                        </w:rPr>
                        <w:t xml:space="preserve"> = 26 </w:t>
                      </w:r>
                      <w:r>
                        <w:rPr>
                          <w:color w:val="000000"/>
                          <w:spacing w:val="0"/>
                          <w:w w:val="100"/>
                          <w:position w:val="0"/>
                          <w:sz w:val="24"/>
                          <w:szCs w:val="24"/>
                        </w:rPr>
                        <w:t>ml</w:t>
                      </w:r>
                    </w:p>
                  </w:txbxContent>
                </v:textbox>
                <w10:wrap anchorx="page"/>
              </v:shape>
            </w:pict>
          </mc:Fallback>
        </mc:AlternateContent>
      </w:r>
      <w:r>
        <mc:AlternateContent>
          <mc:Choice Requires="wps">
            <w:drawing>
              <wp:anchor distT="0" distB="0" distL="0" distR="0" simplePos="0" relativeHeight="503316492" behindDoc="0" locked="0" layoutInCell="1" allowOverlap="1">
                <wp:simplePos x="0" y="0"/>
                <wp:positionH relativeFrom="page">
                  <wp:posOffset>5013325</wp:posOffset>
                </wp:positionH>
                <wp:positionV relativeFrom="paragraph">
                  <wp:posOffset>2092960</wp:posOffset>
                </wp:positionV>
                <wp:extent cx="670560" cy="190500"/>
                <wp:wrapNone/>
                <wp:docPr id="98" name="Shape 98"/>
                <a:graphic xmlns:a="http://schemas.openxmlformats.org/drawingml/2006/main">
                  <a:graphicData uri="http://schemas.microsoft.com/office/word/2010/wordprocessingShape">
                    <wps:wsp>
                      <wps:cNvSpPr txBox="1"/>
                      <wps:spPr>
                        <a:xfrm>
                          <a:ext cx="670560" cy="19050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14.4</w:t>
                            </w:r>
                          </w:p>
                        </w:txbxContent>
                      </wps:txbx>
                      <wps:bodyPr lIns="0" tIns="0" rIns="0" bIns="0">
                        <a:noAutoFit/>
                      </wps:bodyPr>
                    </wps:wsp>
                  </a:graphicData>
                </a:graphic>
              </wp:anchor>
            </w:drawing>
          </mc:Choice>
          <mc:Fallback>
            <w:pict>
              <v:shape id="_x0000_s1124" type="#_x0000_t202" style="position:absolute;margin-left:394.75pt;margin-top:164.80000000000001pt;width:52.800000000000004pt;height:15.pt;z-index:251657739;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14.4</w:t>
                      </w:r>
                    </w:p>
                  </w:txbxContent>
                </v:textbox>
                <w10:wrap anchorx="page"/>
              </v:shape>
            </w:pict>
          </mc:Fallback>
        </mc:AlternateContent>
      </w:r>
      <w:r>
        <w:rPr>
          <w:color w:val="000000"/>
          <w:spacing w:val="0"/>
          <w:w w:val="100"/>
          <w:position w:val="0"/>
        </w:rPr>
        <w:t>Dưới đây là phương án thí nghiệm xác định khối lượng riêng của một vật rắn không thấm nước.</w:t>
      </w:r>
    </w:p>
    <w:p>
      <w:pPr>
        <w:pStyle w:val="Style13"/>
        <w:keepNext w:val="0"/>
        <w:keepLines w:val="0"/>
        <w:widowControl w:val="0"/>
        <w:numPr>
          <w:ilvl w:val="0"/>
          <w:numId w:val="155"/>
        </w:numPr>
        <w:shd w:val="clear" w:color="auto" w:fill="auto"/>
        <w:tabs>
          <w:tab w:pos="412" w:val="left"/>
        </w:tabs>
        <w:bidi w:val="0"/>
        <w:spacing w:before="0" w:after="120" w:line="293" w:lineRule="auto"/>
        <w:ind w:left="0" w:right="0" w:firstLine="0"/>
        <w:jc w:val="left"/>
      </w:pPr>
      <w:bookmarkStart w:id="258" w:name="bookmark258"/>
      <w:bookmarkEnd w:id="258"/>
      <w:r>
        <w:rPr>
          <w:color w:val="000000"/>
          <w:spacing w:val="0"/>
          <w:w w:val="100"/>
          <w:position w:val="0"/>
        </w:rPr>
        <w:t>Nêu các bước tiến hành thí nghiệm ở hình 14.4.</w:t>
      </w:r>
    </w:p>
    <w:p>
      <w:pPr>
        <w:pStyle w:val="Style13"/>
        <w:keepNext w:val="0"/>
        <w:keepLines w:val="0"/>
        <w:widowControl w:val="0"/>
        <w:numPr>
          <w:ilvl w:val="0"/>
          <w:numId w:val="155"/>
        </w:numPr>
        <w:shd w:val="clear" w:color="auto" w:fill="auto"/>
        <w:tabs>
          <w:tab w:pos="430" w:val="left"/>
        </w:tabs>
        <w:bidi w:val="0"/>
        <w:spacing w:before="0" w:after="1060" w:line="295" w:lineRule="auto"/>
        <w:ind w:left="0" w:right="0" w:firstLine="0"/>
        <w:jc w:val="left"/>
      </w:pPr>
      <w:r>
        <w:drawing>
          <wp:anchor distT="0" distB="0" distL="38100" distR="38100" simplePos="0" relativeHeight="125829437" behindDoc="0" locked="0" layoutInCell="1" allowOverlap="1">
            <wp:simplePos x="0" y="0"/>
            <wp:positionH relativeFrom="page">
              <wp:posOffset>584200</wp:posOffset>
            </wp:positionH>
            <wp:positionV relativeFrom="paragraph">
              <wp:posOffset>1231900</wp:posOffset>
            </wp:positionV>
            <wp:extent cx="1029970" cy="969010"/>
            <wp:wrapSquare wrapText="bothSides"/>
            <wp:docPr id="100" name="Shape 100"/>
            <a:graphic xmlns:a="http://schemas.openxmlformats.org/drawingml/2006/main">
              <a:graphicData uri="http://schemas.openxmlformats.org/drawingml/2006/picture">
                <pic:pic xmlns:pic="http://schemas.openxmlformats.org/drawingml/2006/picture">
                  <pic:nvPicPr>
                    <pic:cNvPr id="101" name="Picture box 101"/>
                    <pic:cNvPicPr/>
                  </pic:nvPicPr>
                  <pic:blipFill>
                    <a:blip r:embed="rId40"/>
                    <a:stretch/>
                  </pic:blipFill>
                  <pic:spPr>
                    <a:xfrm>
                      <a:ext cx="1029970" cy="969010"/>
                    </a:xfrm>
                    <a:prstGeom prst="rect"/>
                  </pic:spPr>
                </pic:pic>
              </a:graphicData>
            </a:graphic>
          </wp:anchor>
        </w:drawing>
      </w:r>
      <w:bookmarkStart w:id="259" w:name="bookmark259"/>
      <w:bookmarkEnd w:id="259"/>
      <w:r>
        <w:rPr>
          <w:color w:val="000000"/>
          <w:spacing w:val="0"/>
          <w:w w:val="100"/>
          <w:position w:val="0"/>
        </w:rPr>
        <w:t>Từ kết quả thí nghiệm ở hình 14.4, xác định khối lượng riêng của vật rắn đó theo đơn vị g/ml.</w:t>
      </w:r>
    </w:p>
    <w:p>
      <w:pPr>
        <w:pStyle w:val="Style10"/>
        <w:keepNext/>
        <w:keepLines/>
        <w:widowControl w:val="0"/>
        <w:shd w:val="clear" w:color="auto" w:fill="auto"/>
        <w:bidi w:val="0"/>
        <w:spacing w:before="0" w:after="0" w:line="317" w:lineRule="auto"/>
        <w:ind w:left="0" w:right="0" w:firstLine="0"/>
        <w:jc w:val="left"/>
      </w:pPr>
      <w:bookmarkStart w:id="260" w:name="bookmark260"/>
      <w:bookmarkStart w:id="261" w:name="bookmark261"/>
      <w:bookmarkStart w:id="262" w:name="bookmark262"/>
      <w:r>
        <w:rPr>
          <w:color w:val="000000"/>
          <w:spacing w:val="0"/>
          <w:position w:val="0"/>
        </w:rPr>
        <w:t>TÁC DỤNG CỦA CHẤT LỎNG LÊN VẬT ĐẶTTRONG NÓ</w:t>
      </w:r>
      <w:bookmarkEnd w:id="260"/>
      <w:bookmarkEnd w:id="261"/>
      <w:bookmarkEnd w:id="262"/>
    </w:p>
    <w:p>
      <w:pPr>
        <w:pStyle w:val="Style2"/>
        <w:keepNext w:val="0"/>
        <w:keepLines w:val="0"/>
        <w:widowControl w:val="0"/>
        <w:shd w:val="clear" w:color="auto" w:fill="auto"/>
        <w:bidi w:val="0"/>
        <w:spacing w:before="0" w:after="420" w:line="180" w:lineRule="auto"/>
        <w:ind w:left="0" w:right="0" w:firstLine="340"/>
        <w:jc w:val="left"/>
        <w:rPr>
          <w:sz w:val="11"/>
          <w:szCs w:val="11"/>
        </w:rPr>
      </w:pPr>
      <w:r>
        <w:rPr>
          <w:rFonts w:ascii="Arial" w:eastAsia="Arial" w:hAnsi="Arial" w:cs="Arial"/>
          <w:color w:val="000000"/>
          <w:spacing w:val="0"/>
          <w:w w:val="100"/>
          <w:position w:val="0"/>
          <w:sz w:val="11"/>
          <w:szCs w:val="11"/>
        </w:rPr>
        <w:t>o</w:t>
      </w:r>
    </w:p>
    <w:p>
      <w:pPr>
        <w:pStyle w:val="Style13"/>
        <w:keepNext w:val="0"/>
        <w:keepLines w:val="0"/>
        <w:widowControl w:val="0"/>
        <w:shd w:val="clear" w:color="auto" w:fill="auto"/>
        <w:bidi w:val="0"/>
        <w:spacing w:before="0" w:after="120" w:line="168" w:lineRule="auto"/>
        <w:ind w:left="0" w:right="0" w:firstLine="0"/>
        <w:jc w:val="left"/>
      </w:pPr>
      <w:r>
        <w:rPr>
          <w:b/>
          <w:bCs/>
          <w:color w:val="000000"/>
          <w:spacing w:val="0"/>
          <w:w w:val="100"/>
          <w:position w:val="0"/>
          <w:sz w:val="44"/>
          <w:szCs w:val="44"/>
          <w:u w:val="single"/>
        </w:rPr>
        <w:t>KEO</w:t>
      </w:r>
      <w:r>
        <w:rPr>
          <w:b/>
          <w:bCs/>
          <w:color w:val="000000"/>
          <w:spacing w:val="0"/>
          <w:w w:val="100"/>
          <w:position w:val="0"/>
          <w:sz w:val="44"/>
          <w:szCs w:val="44"/>
        </w:rPr>
        <w:t xml:space="preserve"> </w:t>
      </w:r>
      <w:r>
        <w:rPr>
          <w:color w:val="000000"/>
          <w:spacing w:val="0"/>
          <w:w w:val="100"/>
          <w:position w:val="0"/>
        </w:rPr>
        <w:t>Chọn phát biểu đúng.</w:t>
      </w:r>
    </w:p>
    <w:p>
      <w:pPr>
        <w:pStyle w:val="Style13"/>
        <w:keepNext w:val="0"/>
        <w:keepLines w:val="0"/>
        <w:widowControl w:val="0"/>
        <w:numPr>
          <w:ilvl w:val="0"/>
          <w:numId w:val="157"/>
        </w:numPr>
        <w:shd w:val="clear" w:color="auto" w:fill="auto"/>
        <w:tabs>
          <w:tab w:pos="465" w:val="left"/>
        </w:tabs>
        <w:bidi w:val="0"/>
        <w:spacing w:before="0" w:after="120" w:line="264" w:lineRule="auto"/>
        <w:ind w:left="0" w:right="0" w:firstLine="0"/>
        <w:jc w:val="left"/>
      </w:pPr>
      <w:bookmarkStart w:id="263" w:name="bookmark263"/>
      <w:bookmarkEnd w:id="263"/>
      <w:r>
        <w:rPr>
          <w:color w:val="000000"/>
          <w:spacing w:val="0"/>
          <w:w w:val="100"/>
          <w:position w:val="0"/>
        </w:rPr>
        <w:t xml:space="preserve">Lực đẩy Acsimet tác dụng lên một vật nhúng trong chất </w:t>
      </w:r>
      <w:r>
        <w:rPr>
          <w:color w:val="000000"/>
          <w:spacing w:val="0"/>
          <w:w w:val="100"/>
          <w:position w:val="0"/>
        </w:rPr>
        <w:t xml:space="preserve">long </w:t>
      </w:r>
      <w:r>
        <w:rPr>
          <w:color w:val="000000"/>
          <w:spacing w:val="0"/>
          <w:w w:val="100"/>
          <w:position w:val="0"/>
        </w:rPr>
        <w:t>chỉ phụ thuộc bản chất của chất lỏng.</w:t>
      </w:r>
    </w:p>
    <w:p>
      <w:pPr>
        <w:pStyle w:val="Style13"/>
        <w:keepNext w:val="0"/>
        <w:keepLines w:val="0"/>
        <w:widowControl w:val="0"/>
        <w:numPr>
          <w:ilvl w:val="0"/>
          <w:numId w:val="157"/>
        </w:numPr>
        <w:shd w:val="clear" w:color="auto" w:fill="auto"/>
        <w:tabs>
          <w:tab w:pos="465" w:val="left"/>
        </w:tabs>
        <w:bidi w:val="0"/>
        <w:spacing w:before="0" w:after="40" w:line="264" w:lineRule="auto"/>
        <w:ind w:left="0" w:right="0" w:firstLine="0"/>
        <w:jc w:val="left"/>
      </w:pPr>
      <w:bookmarkStart w:id="264" w:name="bookmark264"/>
      <w:bookmarkEnd w:id="264"/>
      <w:r>
        <w:rPr>
          <w:color w:val="000000"/>
          <w:spacing w:val="0"/>
          <w:w w:val="100"/>
          <w:position w:val="0"/>
        </w:rPr>
        <w:t>Lực đẩy Acsimet có chiều hướng từ trên xuống dưới.</w:t>
      </w:r>
    </w:p>
    <w:p>
      <w:pPr>
        <w:pStyle w:val="Style13"/>
        <w:keepNext w:val="0"/>
        <w:keepLines w:val="0"/>
        <w:widowControl w:val="0"/>
        <w:shd w:val="clear" w:color="auto" w:fill="auto"/>
        <w:bidi w:val="0"/>
        <w:spacing w:before="0" w:after="120" w:line="211" w:lineRule="auto"/>
        <w:ind w:left="0" w:right="0" w:firstLine="0"/>
        <w:jc w:val="left"/>
      </w:pPr>
      <w:r>
        <w:rPr>
          <w:b/>
          <w:bCs/>
          <w:color w:val="000000"/>
          <w:spacing w:val="0"/>
          <w:w w:val="100"/>
          <w:position w:val="0"/>
          <w:sz w:val="44"/>
          <w:szCs w:val="44"/>
        </w:rPr>
        <w:t xml:space="preserve">c. </w:t>
      </w:r>
      <w:r>
        <w:rPr>
          <w:color w:val="000000"/>
          <w:spacing w:val="0"/>
          <w:w w:val="100"/>
          <w:position w:val="0"/>
        </w:rPr>
        <w:t>Thể tích của vật nhúng trong chất lỏng càng lớn thì độ lón của lực đẩy Acsimet càng lớn.</w:t>
      </w:r>
    </w:p>
    <w:p>
      <w:pPr>
        <w:pStyle w:val="Style13"/>
        <w:keepNext w:val="0"/>
        <w:keepLines w:val="0"/>
        <w:widowControl w:val="0"/>
        <w:shd w:val="clear" w:color="auto" w:fill="auto"/>
        <w:bidi w:val="0"/>
        <w:spacing w:before="0" w:after="180" w:line="259" w:lineRule="auto"/>
        <w:ind w:left="0" w:right="0" w:firstLine="0"/>
        <w:jc w:val="left"/>
      </w:pPr>
      <w:r>
        <w:rPr>
          <w:color w:val="000000"/>
          <w:spacing w:val="0"/>
          <w:w w:val="100"/>
          <w:position w:val="0"/>
        </w:rPr>
        <w:t>D. Độ lớn của lực đẩy Acsimet tác dụng lên vật nhúng trong chất lỏng không thể lớn hơn trọng lực tác dụng lên vật.</w:t>
      </w:r>
    </w:p>
    <w:p>
      <w:pPr>
        <w:pStyle w:val="Style13"/>
        <w:keepNext w:val="0"/>
        <w:keepLines w:val="0"/>
        <w:widowControl w:val="0"/>
        <w:shd w:val="clear" w:color="auto" w:fill="auto"/>
        <w:bidi w:val="0"/>
        <w:spacing w:before="0" w:after="120" w:line="168" w:lineRule="auto"/>
        <w:ind w:left="0" w:right="0" w:firstLine="0"/>
        <w:jc w:val="left"/>
      </w:pPr>
      <w:r>
        <w:rPr>
          <w:b/>
          <w:bCs/>
          <w:color w:val="000000"/>
          <w:spacing w:val="0"/>
          <w:w w:val="100"/>
          <w:position w:val="0"/>
          <w:sz w:val="44"/>
          <w:szCs w:val="44"/>
        </w:rPr>
        <w:t xml:space="preserve">^0 </w:t>
      </w:r>
      <w:r>
        <w:rPr>
          <w:color w:val="000000"/>
          <w:spacing w:val="0"/>
          <w:w w:val="100"/>
          <w:position w:val="0"/>
        </w:rPr>
        <w:t>Khi một vật được nhúng ngập hoàn toàn và nổi lơ lửng trong chất lỏng thì</w:t>
      </w:r>
    </w:p>
    <w:p>
      <w:pPr>
        <w:pStyle w:val="Style13"/>
        <w:keepNext w:val="0"/>
        <w:keepLines w:val="0"/>
        <w:widowControl w:val="0"/>
        <w:numPr>
          <w:ilvl w:val="0"/>
          <w:numId w:val="159"/>
        </w:numPr>
        <w:shd w:val="clear" w:color="auto" w:fill="auto"/>
        <w:tabs>
          <w:tab w:pos="461" w:val="left"/>
        </w:tabs>
        <w:bidi w:val="0"/>
        <w:spacing w:before="0" w:after="120" w:line="264" w:lineRule="auto"/>
        <w:ind w:left="0" w:right="0" w:firstLine="0"/>
        <w:jc w:val="left"/>
      </w:pPr>
      <w:bookmarkStart w:id="265" w:name="bookmark265"/>
      <w:bookmarkEnd w:id="265"/>
      <w:r>
        <w:rPr>
          <w:color w:val="000000"/>
          <w:spacing w:val="0"/>
          <w:w w:val="100"/>
          <w:position w:val="0"/>
        </w:rPr>
        <w:t>lực đẩy Acsimet tác dụng lên vật nhỏ hon trọng lực tác dụng lên vật.</w:t>
      </w:r>
    </w:p>
    <w:p>
      <w:pPr>
        <w:pStyle w:val="Style13"/>
        <w:keepNext w:val="0"/>
        <w:keepLines w:val="0"/>
        <w:widowControl w:val="0"/>
        <w:numPr>
          <w:ilvl w:val="0"/>
          <w:numId w:val="159"/>
        </w:numPr>
        <w:shd w:val="clear" w:color="auto" w:fill="auto"/>
        <w:tabs>
          <w:tab w:pos="461" w:val="left"/>
        </w:tabs>
        <w:bidi w:val="0"/>
        <w:spacing w:before="0" w:after="120" w:line="264" w:lineRule="auto"/>
        <w:ind w:left="0" w:right="0" w:firstLine="0"/>
        <w:jc w:val="left"/>
      </w:pPr>
      <w:bookmarkStart w:id="266" w:name="bookmark266"/>
      <w:bookmarkEnd w:id="266"/>
      <w:r>
        <w:rPr>
          <w:color w:val="000000"/>
          <w:spacing w:val="0"/>
          <w:w w:val="100"/>
          <w:position w:val="0"/>
        </w:rPr>
        <w:t>lực đẩy Acsimet tác dụng lên vật lớn hon trọng lực tác dụng lên vật.</w:t>
      </w:r>
    </w:p>
    <w:p>
      <w:pPr>
        <w:pStyle w:val="Style13"/>
        <w:keepNext w:val="0"/>
        <w:keepLines w:val="0"/>
        <w:widowControl w:val="0"/>
        <w:shd w:val="clear" w:color="auto" w:fill="auto"/>
        <w:bidi w:val="0"/>
        <w:spacing w:before="0" w:after="120" w:line="168" w:lineRule="auto"/>
        <w:ind w:left="0" w:right="0" w:firstLine="0"/>
        <w:jc w:val="left"/>
      </w:pPr>
      <w:r>
        <w:rPr>
          <w:b/>
          <w:bCs/>
          <w:color w:val="000000"/>
          <w:spacing w:val="0"/>
          <w:w w:val="100"/>
          <w:position w:val="0"/>
          <w:sz w:val="44"/>
          <w:szCs w:val="44"/>
        </w:rPr>
        <w:t xml:space="preserve">c. </w:t>
      </w:r>
      <w:r>
        <w:rPr>
          <w:color w:val="000000"/>
          <w:spacing w:val="0"/>
          <w:w w:val="100"/>
          <w:position w:val="0"/>
        </w:rPr>
        <w:t>lực đẩy Acsimet tác dụng lên vật có độ lớn bằng độ lớn trọng lực tác dụng lên vật.</w:t>
      </w:r>
    </w:p>
    <w:p>
      <w:pPr>
        <w:pStyle w:val="Style13"/>
        <w:keepNext w:val="0"/>
        <w:keepLines w:val="0"/>
        <w:widowControl w:val="0"/>
        <w:shd w:val="clear" w:color="auto" w:fill="auto"/>
        <w:bidi w:val="0"/>
        <w:spacing w:before="0" w:after="120" w:line="264" w:lineRule="auto"/>
        <w:ind w:left="0" w:right="0" w:firstLine="0"/>
        <w:jc w:val="left"/>
      </w:pPr>
      <w:r>
        <w:rPr>
          <w:color w:val="000000"/>
          <w:spacing w:val="0"/>
          <w:w w:val="100"/>
          <w:position w:val="0"/>
        </w:rPr>
        <w:t>D. lực đẩy Acsimet tác dụng lên vật bằng trọng lượng riêng của vật.</w:t>
      </w:r>
      <w:r>
        <w:br w:type="page"/>
      </w:r>
    </w:p>
    <w:p>
      <w:pPr>
        <w:pStyle w:val="Style13"/>
        <w:keepNext w:val="0"/>
        <w:keepLines w:val="0"/>
        <w:widowControl w:val="0"/>
        <w:shd w:val="clear" w:color="auto" w:fill="auto"/>
        <w:bidi w:val="0"/>
        <w:spacing w:before="0" w:line="240" w:lineRule="auto"/>
        <w:ind w:left="0" w:right="0" w:firstLine="0"/>
        <w:jc w:val="left"/>
      </w:pPr>
      <w:r>
        <w:rPr>
          <w:b/>
          <w:bCs/>
          <w:color w:val="000000"/>
          <w:spacing w:val="0"/>
          <w:w w:val="100"/>
          <w:position w:val="0"/>
          <w:sz w:val="44"/>
          <w:szCs w:val="44"/>
        </w:rPr>
        <w:t xml:space="preserve">GĐ </w:t>
      </w:r>
      <w:r>
        <w:rPr>
          <w:color w:val="000000"/>
          <w:spacing w:val="0"/>
          <w:w w:val="100"/>
          <w:position w:val="0"/>
        </w:rPr>
        <w:t>Một vật nổi trong nước và có một phần thể tích của vật ngập trong nước. Điều gì xảy ra khi cho thêm muối vào nước. Biết khối lượng riêng của nước và nước muối lần lượt là 1 000 kg/m</w:t>
      </w:r>
      <w:r>
        <w:rPr>
          <w:color w:val="000000"/>
          <w:spacing w:val="0"/>
          <w:w w:val="100"/>
          <w:position w:val="0"/>
          <w:vertAlign w:val="superscript"/>
        </w:rPr>
        <w:t>3</w:t>
      </w:r>
      <w:r>
        <w:rPr>
          <w:color w:val="000000"/>
          <w:spacing w:val="0"/>
          <w:w w:val="100"/>
          <w:position w:val="0"/>
        </w:rPr>
        <w:t xml:space="preserve"> và 1 030 kg/m</w:t>
      </w:r>
      <w:r>
        <w:rPr>
          <w:color w:val="000000"/>
          <w:spacing w:val="0"/>
          <w:w w:val="100"/>
          <w:position w:val="0"/>
          <w:vertAlign w:val="superscript"/>
        </w:rPr>
        <w:t>3</w:t>
      </w:r>
      <w:r>
        <w:rPr>
          <w:color w:val="000000"/>
          <w:spacing w:val="0"/>
          <w:w w:val="100"/>
          <w:position w:val="0"/>
        </w:rPr>
        <w:t>. Phát biểu nào sau đây đúng.</w:t>
      </w:r>
    </w:p>
    <w:p>
      <w:pPr>
        <w:pStyle w:val="Style13"/>
        <w:keepNext w:val="0"/>
        <w:keepLines w:val="0"/>
        <w:widowControl w:val="0"/>
        <w:numPr>
          <w:ilvl w:val="0"/>
          <w:numId w:val="161"/>
        </w:numPr>
        <w:shd w:val="clear" w:color="auto" w:fill="auto"/>
        <w:tabs>
          <w:tab w:pos="461" w:val="left"/>
        </w:tabs>
        <w:bidi w:val="0"/>
        <w:spacing w:before="0" w:after="0" w:line="293" w:lineRule="auto"/>
        <w:ind w:left="0" w:right="0" w:firstLine="0"/>
        <w:jc w:val="left"/>
      </w:pPr>
      <w:bookmarkStart w:id="267" w:name="bookmark267"/>
      <w:bookmarkEnd w:id="267"/>
      <w:r>
        <w:rPr>
          <w:color w:val="000000"/>
          <w:spacing w:val="0"/>
          <w:w w:val="100"/>
          <w:position w:val="0"/>
        </w:rPr>
        <w:t>Không có gì xảy ra.</w:t>
      </w:r>
    </w:p>
    <w:p>
      <w:pPr>
        <w:pStyle w:val="Style13"/>
        <w:keepNext w:val="0"/>
        <w:keepLines w:val="0"/>
        <w:widowControl w:val="0"/>
        <w:numPr>
          <w:ilvl w:val="0"/>
          <w:numId w:val="161"/>
        </w:numPr>
        <w:shd w:val="clear" w:color="auto" w:fill="auto"/>
        <w:tabs>
          <w:tab w:pos="461" w:val="left"/>
        </w:tabs>
        <w:bidi w:val="0"/>
        <w:spacing w:before="0" w:after="0" w:line="293" w:lineRule="auto"/>
        <w:ind w:left="0" w:right="0" w:firstLine="0"/>
        <w:jc w:val="left"/>
      </w:pPr>
      <w:bookmarkStart w:id="268" w:name="bookmark268"/>
      <w:bookmarkEnd w:id="268"/>
      <w:r>
        <w:rPr>
          <w:color w:val="000000"/>
          <w:spacing w:val="0"/>
          <w:w w:val="100"/>
          <w:position w:val="0"/>
        </w:rPr>
        <w:t>Vật chìm xuống.</w:t>
      </w:r>
    </w:p>
    <w:p>
      <w:pPr>
        <w:pStyle w:val="Style13"/>
        <w:keepNext w:val="0"/>
        <w:keepLines w:val="0"/>
        <w:widowControl w:val="0"/>
        <w:shd w:val="clear" w:color="auto" w:fill="auto"/>
        <w:bidi w:val="0"/>
        <w:spacing w:before="0" w:after="0" w:line="293" w:lineRule="auto"/>
        <w:ind w:left="0" w:right="0" w:firstLine="0"/>
        <w:jc w:val="left"/>
      </w:pPr>
      <w:r>
        <w:rPr>
          <w:color w:val="000000"/>
          <w:spacing w:val="0"/>
          <w:w w:val="100"/>
          <w:position w:val="0"/>
        </w:rPr>
        <w:t>c. Phần thể tích của vật chìm trong nước giảm đi.</w:t>
      </w:r>
    </w:p>
    <w:p>
      <w:pPr>
        <w:pStyle w:val="Style13"/>
        <w:keepNext w:val="0"/>
        <w:keepLines w:val="0"/>
        <w:widowControl w:val="0"/>
        <w:shd w:val="clear" w:color="auto" w:fill="auto"/>
        <w:bidi w:val="0"/>
        <w:spacing w:before="0" w:after="140" w:line="293" w:lineRule="auto"/>
        <w:ind w:left="0" w:right="0" w:firstLine="0"/>
        <w:jc w:val="left"/>
      </w:pPr>
      <w:r>
        <w:rPr>
          <w:color w:val="000000"/>
          <w:spacing w:val="0"/>
          <w:w w:val="100"/>
          <w:position w:val="0"/>
        </w:rPr>
        <w:t>D. Phần thể tích của vật chìm trong nước tăng lên.</w:t>
      </w:r>
    </w:p>
    <w:p>
      <w:pPr>
        <w:pStyle w:val="Style13"/>
        <w:keepNext w:val="0"/>
        <w:keepLines w:val="0"/>
        <w:widowControl w:val="0"/>
        <w:shd w:val="clear" w:color="auto" w:fill="auto"/>
        <w:bidi w:val="0"/>
        <w:spacing w:before="0" w:line="293" w:lineRule="auto"/>
        <w:ind w:left="0" w:right="0" w:firstLine="780"/>
        <w:jc w:val="left"/>
      </w:pPr>
      <w:r>
        <w:rPr>
          <w:color w:val="000000"/>
          <w:spacing w:val="0"/>
          <w:w w:val="100"/>
          <w:position w:val="0"/>
        </w:rPr>
        <w:t>Vì sao một cái phao không chìm trong nưó'c?</w:t>
      </w:r>
    </w:p>
    <w:p>
      <w:pPr>
        <w:pStyle w:val="Style13"/>
        <w:keepNext w:val="0"/>
        <w:keepLines w:val="0"/>
        <w:widowControl w:val="0"/>
        <w:numPr>
          <w:ilvl w:val="0"/>
          <w:numId w:val="163"/>
        </w:numPr>
        <w:shd w:val="clear" w:color="auto" w:fill="auto"/>
        <w:tabs>
          <w:tab w:pos="452" w:val="left"/>
        </w:tabs>
        <w:bidi w:val="0"/>
        <w:spacing w:before="0" w:after="0" w:line="293" w:lineRule="auto"/>
        <w:ind w:left="0" w:right="0" w:firstLine="0"/>
        <w:jc w:val="left"/>
      </w:pPr>
      <w:bookmarkStart w:id="269" w:name="bookmark269"/>
      <w:bookmarkEnd w:id="269"/>
      <w:r>
        <w:rPr>
          <w:color w:val="000000"/>
          <w:spacing w:val="0"/>
          <w:w w:val="100"/>
          <w:position w:val="0"/>
        </w:rPr>
        <w:t>Vì khối lượng của phao nhỏ hơn khối lưọng của nước.</w:t>
      </w:r>
    </w:p>
    <w:p>
      <w:pPr>
        <w:pStyle w:val="Style13"/>
        <w:keepNext w:val="0"/>
        <w:keepLines w:val="0"/>
        <w:widowControl w:val="0"/>
        <w:numPr>
          <w:ilvl w:val="0"/>
          <w:numId w:val="163"/>
        </w:numPr>
        <w:shd w:val="clear" w:color="auto" w:fill="auto"/>
        <w:tabs>
          <w:tab w:pos="452" w:val="left"/>
        </w:tabs>
        <w:bidi w:val="0"/>
        <w:spacing w:before="0" w:after="0" w:line="293" w:lineRule="auto"/>
        <w:ind w:left="0" w:right="0" w:firstLine="0"/>
        <w:jc w:val="left"/>
      </w:pPr>
      <w:bookmarkStart w:id="270" w:name="bookmark270"/>
      <w:bookmarkEnd w:id="270"/>
      <w:r>
        <w:rPr>
          <w:color w:val="000000"/>
          <w:spacing w:val="0"/>
          <w:w w:val="100"/>
          <w:position w:val="0"/>
        </w:rPr>
        <w:t>Vì khối lượng riêng cửa phao nhỏ hon khối lượng riêng của nước.</w:t>
      </w:r>
    </w:p>
    <w:p>
      <w:pPr>
        <w:pStyle w:val="Style13"/>
        <w:keepNext w:val="0"/>
        <w:keepLines w:val="0"/>
        <w:widowControl w:val="0"/>
        <w:shd w:val="clear" w:color="auto" w:fill="auto"/>
        <w:bidi w:val="0"/>
        <w:spacing w:before="0" w:after="0" w:line="293" w:lineRule="auto"/>
        <w:ind w:left="0" w:right="0" w:firstLine="0"/>
        <w:jc w:val="left"/>
      </w:pPr>
      <w:r>
        <w:rPr>
          <w:color w:val="000000"/>
          <w:spacing w:val="0"/>
          <w:w w:val="100"/>
          <w:position w:val="0"/>
        </w:rPr>
        <w:t>c. Vì phao nhẹ.</w:t>
      </w:r>
    </w:p>
    <w:p>
      <w:pPr>
        <w:pStyle w:val="Style13"/>
        <w:keepNext w:val="0"/>
        <w:keepLines w:val="0"/>
        <w:widowControl w:val="0"/>
        <w:shd w:val="clear" w:color="auto" w:fill="auto"/>
        <w:bidi w:val="0"/>
        <w:spacing w:before="0" w:after="140" w:line="293" w:lineRule="auto"/>
        <w:ind w:left="0" w:right="0" w:firstLine="0"/>
        <w:jc w:val="left"/>
      </w:pPr>
      <w:r>
        <w:rPr>
          <w:color w:val="000000"/>
          <w:spacing w:val="0"/>
          <w:w w:val="100"/>
          <w:position w:val="0"/>
        </w:rPr>
        <w:t>D. Vì thể tích của nó lón hon nước.</w:t>
      </w:r>
    </w:p>
    <w:p>
      <w:pPr>
        <w:pStyle w:val="Style13"/>
        <w:keepNext w:val="0"/>
        <w:keepLines w:val="0"/>
        <w:widowControl w:val="0"/>
        <w:shd w:val="clear" w:color="auto" w:fill="auto"/>
        <w:bidi w:val="0"/>
        <w:spacing w:before="0" w:line="240" w:lineRule="auto"/>
        <w:ind w:left="0" w:right="0" w:firstLine="780"/>
        <w:jc w:val="left"/>
      </w:pPr>
      <w:r>
        <w:rPr>
          <w:color w:val="000000"/>
          <w:spacing w:val="0"/>
          <w:w w:val="100"/>
          <w:position w:val="0"/>
        </w:rPr>
        <w:t>Lực đẩy Acsimet có độ lón phụ thuộc vào</w:t>
      </w:r>
    </w:p>
    <w:p>
      <w:pPr>
        <w:pStyle w:val="Style13"/>
        <w:keepNext w:val="0"/>
        <w:keepLines w:val="0"/>
        <w:widowControl w:val="0"/>
        <w:numPr>
          <w:ilvl w:val="0"/>
          <w:numId w:val="165"/>
        </w:numPr>
        <w:shd w:val="clear" w:color="auto" w:fill="auto"/>
        <w:tabs>
          <w:tab w:pos="452" w:val="left"/>
        </w:tabs>
        <w:bidi w:val="0"/>
        <w:spacing w:before="0" w:line="240" w:lineRule="auto"/>
        <w:ind w:left="0" w:right="0" w:firstLine="0"/>
        <w:jc w:val="left"/>
      </w:pPr>
      <w:bookmarkStart w:id="271" w:name="bookmark271"/>
      <w:bookmarkEnd w:id="271"/>
      <w:r>
        <w:rPr>
          <w:color w:val="000000"/>
          <w:spacing w:val="0"/>
          <w:w w:val="100"/>
          <w:position w:val="0"/>
        </w:rPr>
        <w:t>lượng chất lỏng trong bình và khối lưọng của vật.</w:t>
      </w:r>
    </w:p>
    <w:p>
      <w:pPr>
        <w:pStyle w:val="Style13"/>
        <w:keepNext w:val="0"/>
        <w:keepLines w:val="0"/>
        <w:widowControl w:val="0"/>
        <w:numPr>
          <w:ilvl w:val="0"/>
          <w:numId w:val="165"/>
        </w:numPr>
        <w:shd w:val="clear" w:color="auto" w:fill="auto"/>
        <w:tabs>
          <w:tab w:pos="452" w:val="left"/>
        </w:tabs>
        <w:bidi w:val="0"/>
        <w:spacing w:before="0" w:line="240" w:lineRule="auto"/>
        <w:ind w:left="0" w:right="0" w:firstLine="0"/>
        <w:jc w:val="left"/>
      </w:pPr>
      <w:bookmarkStart w:id="272" w:name="bookmark272"/>
      <w:bookmarkEnd w:id="272"/>
      <w:r>
        <w:rPr>
          <w:color w:val="000000"/>
          <w:spacing w:val="0"/>
          <w:w w:val="100"/>
          <w:position w:val="0"/>
        </w:rPr>
        <w:t>thể tích của phần chất lỏng bị vật chiếm chỗ và bản chất của chất lỏng.</w:t>
      </w:r>
    </w:p>
    <w:p>
      <w:pPr>
        <w:pStyle w:val="Style13"/>
        <w:keepNext w:val="0"/>
        <w:keepLines w:val="0"/>
        <w:widowControl w:val="0"/>
        <w:shd w:val="clear" w:color="auto" w:fill="auto"/>
        <w:bidi w:val="0"/>
        <w:spacing w:before="0" w:line="329" w:lineRule="auto"/>
        <w:ind w:left="0" w:right="0" w:firstLine="0"/>
        <w:jc w:val="left"/>
      </w:pPr>
      <w:r>
        <w:drawing>
          <wp:anchor distT="0" distB="0" distL="114300" distR="114300" simplePos="0" relativeHeight="125829438" behindDoc="0" locked="0" layoutInCell="1" allowOverlap="1">
            <wp:simplePos x="0" y="0"/>
            <wp:positionH relativeFrom="page">
              <wp:posOffset>4441190</wp:posOffset>
            </wp:positionH>
            <wp:positionV relativeFrom="paragraph">
              <wp:posOffset>546100</wp:posOffset>
            </wp:positionV>
            <wp:extent cx="2115185" cy="2560320"/>
            <wp:wrapSquare wrapText="left"/>
            <wp:docPr id="102" name="Shape 102"/>
            <a:graphic xmlns:a="http://schemas.openxmlformats.org/drawingml/2006/main">
              <a:graphicData uri="http://schemas.openxmlformats.org/drawingml/2006/picture">
                <pic:pic xmlns:pic="http://schemas.openxmlformats.org/drawingml/2006/picture">
                  <pic:nvPicPr>
                    <pic:cNvPr id="103" name="Picture box 103"/>
                    <pic:cNvPicPr/>
                  </pic:nvPicPr>
                  <pic:blipFill>
                    <a:blip r:embed="rId42"/>
                    <a:stretch/>
                  </pic:blipFill>
                  <pic:spPr>
                    <a:xfrm>
                      <a:ext cx="2115185" cy="2560320"/>
                    </a:xfrm>
                    <a:prstGeom prst="rect"/>
                  </pic:spPr>
                </pic:pic>
              </a:graphicData>
            </a:graphic>
          </wp:anchor>
        </w:drawing>
      </w:r>
      <w:r>
        <w:rPr>
          <w:color w:val="000000"/>
          <w:spacing w:val="0"/>
          <w:w w:val="100"/>
          <w:position w:val="0"/>
        </w:rPr>
        <w:t>c. độ sâu của vật bị nhúng chìm so với đáy bình. D. kích thước của vật.</w:t>
      </w:r>
    </w:p>
    <w:p>
      <w:pPr>
        <w:pStyle w:val="Style13"/>
        <w:keepNext w:val="0"/>
        <w:keepLines w:val="0"/>
        <w:widowControl w:val="0"/>
        <w:shd w:val="clear" w:color="auto" w:fill="auto"/>
        <w:bidi w:val="0"/>
        <w:spacing w:before="0" w:line="276" w:lineRule="auto"/>
        <w:ind w:left="0" w:right="0" w:firstLine="800"/>
        <w:jc w:val="both"/>
      </w:pPr>
      <w:r>
        <w:rPr>
          <w:color w:val="000000"/>
          <w:spacing w:val="0"/>
          <w:w w:val="100"/>
          <w:position w:val="0"/>
        </w:rPr>
        <w:t>Hai tấm sắt và nhôm có cùng khối lượng được treo vào hai đầu cân, khi đó, cân thăng bằng (hình 15.1). Điều gì xảy ra khi nhúng ngập hoàn toàn cả hai tấm sắt và nhôm vào trong nước? Biết khối lượng riêng của sắt và nhôm lần lượt là 7 800 kg/m</w:t>
      </w:r>
      <w:r>
        <w:rPr>
          <w:color w:val="000000"/>
          <w:spacing w:val="0"/>
          <w:w w:val="100"/>
          <w:position w:val="0"/>
          <w:vertAlign w:val="superscript"/>
        </w:rPr>
        <w:t>3</w:t>
      </w:r>
      <w:r>
        <w:rPr>
          <w:color w:val="000000"/>
          <w:spacing w:val="0"/>
          <w:w w:val="100"/>
          <w:position w:val="0"/>
        </w:rPr>
        <w:t xml:space="preserve"> và 2 700 kg/m</w:t>
      </w:r>
      <w:r>
        <w:rPr>
          <w:color w:val="000000"/>
          <w:spacing w:val="0"/>
          <w:w w:val="100"/>
          <w:position w:val="0"/>
          <w:vertAlign w:val="superscript"/>
        </w:rPr>
        <w:t>3</w:t>
      </w:r>
      <w:r>
        <w:rPr>
          <w:color w:val="000000"/>
          <w:spacing w:val="0"/>
          <w:w w:val="100"/>
          <w:position w:val="0"/>
        </w:rPr>
        <w:t>.</w:t>
      </w:r>
    </w:p>
    <w:p>
      <w:pPr>
        <w:pStyle w:val="Style13"/>
        <w:keepNext w:val="0"/>
        <w:keepLines w:val="0"/>
        <w:widowControl w:val="0"/>
        <w:numPr>
          <w:ilvl w:val="0"/>
          <w:numId w:val="167"/>
        </w:numPr>
        <w:shd w:val="clear" w:color="auto" w:fill="auto"/>
        <w:tabs>
          <w:tab w:pos="452" w:val="left"/>
        </w:tabs>
        <w:bidi w:val="0"/>
        <w:spacing w:before="0" w:after="0" w:line="348" w:lineRule="auto"/>
        <w:ind w:left="0" w:right="0" w:firstLine="0"/>
        <w:jc w:val="left"/>
      </w:pPr>
      <w:bookmarkStart w:id="273" w:name="bookmark273"/>
      <w:bookmarkEnd w:id="273"/>
      <w:r>
        <w:rPr>
          <w:color w:val="000000"/>
          <w:spacing w:val="0"/>
          <w:w w:val="100"/>
          <w:position w:val="0"/>
        </w:rPr>
        <w:t>Cân vẫn giữ thăng bằng.</w:t>
      </w:r>
    </w:p>
    <w:p>
      <w:pPr>
        <w:pStyle w:val="Style13"/>
        <w:keepNext w:val="0"/>
        <w:keepLines w:val="0"/>
        <w:widowControl w:val="0"/>
        <w:numPr>
          <w:ilvl w:val="0"/>
          <w:numId w:val="167"/>
        </w:numPr>
        <w:shd w:val="clear" w:color="auto" w:fill="auto"/>
        <w:tabs>
          <w:tab w:pos="452" w:val="left"/>
        </w:tabs>
        <w:bidi w:val="0"/>
        <w:spacing w:before="0" w:after="0" w:line="348" w:lineRule="auto"/>
        <w:ind w:left="0" w:right="0" w:firstLine="0"/>
        <w:jc w:val="left"/>
      </w:pPr>
      <w:bookmarkStart w:id="274" w:name="bookmark274"/>
      <w:bookmarkEnd w:id="274"/>
      <w:r>
        <w:rPr>
          <w:color w:val="000000"/>
          <w:spacing w:val="0"/>
          <w:w w:val="100"/>
          <w:position w:val="0"/>
        </w:rPr>
        <w:t>Cân nghiêng xuống về phía tấm nhôm, c. Cân nghiêng xuống về phía tấm sắt.</w:t>
      </w:r>
    </w:p>
    <w:p>
      <w:pPr>
        <w:pStyle w:val="Style13"/>
        <w:keepNext w:val="0"/>
        <w:keepLines w:val="0"/>
        <w:widowControl w:val="0"/>
        <w:shd w:val="clear" w:color="auto" w:fill="auto"/>
        <w:bidi w:val="0"/>
        <w:spacing w:before="0" w:after="0" w:line="348" w:lineRule="auto"/>
        <w:ind w:left="0" w:right="0" w:firstLine="0"/>
        <w:jc w:val="left"/>
      </w:pPr>
      <w:r>
        <w:rPr>
          <w:color w:val="000000"/>
          <w:spacing w:val="0"/>
          <w:w w:val="100"/>
          <w:position w:val="0"/>
        </w:rPr>
        <w:t>D. Chưa thể trả lời do không đủ dữ kiện.</w:t>
      </w:r>
    </w:p>
    <w:p>
      <w:pPr>
        <w:pStyle w:val="Style13"/>
        <w:keepNext w:val="0"/>
        <w:keepLines w:val="0"/>
        <w:widowControl w:val="0"/>
        <w:shd w:val="clear" w:color="auto" w:fill="auto"/>
        <w:bidi w:val="0"/>
        <w:spacing w:before="0" w:after="0" w:line="293" w:lineRule="auto"/>
        <w:ind w:left="0" w:right="0" w:firstLine="800"/>
        <w:jc w:val="both"/>
      </w:pPr>
      <w:r>
        <w:rPr>
          <w:color w:val="000000"/>
          <w:spacing w:val="0"/>
          <w:w w:val="100"/>
          <w:position w:val="0"/>
        </w:rPr>
        <w:t>Một bạn học sinh thực hiện thí nghiệm lần lượt treo các vật p, Q, R vào lực kế và nhúng vào trong cùng một chất lông (hình 15.2). Tuy nhiên, bạn đó đã quên một vài giá trị đo được của lực kế. Biết rằng thể tích của vật p bằng thể tích của vật Q và gấp hai lần thế iích của vật R (Vp = Vọ = 2V</w:t>
      </w:r>
      <w:r>
        <w:rPr>
          <w:color w:val="000000"/>
          <w:spacing w:val="0"/>
          <w:w w:val="100"/>
          <w:position w:val="0"/>
          <w:vertAlign w:val="subscript"/>
        </w:rPr>
        <w:t>R</w:t>
      </w:r>
      <w:r>
        <w:rPr>
          <w:color w:val="000000"/>
          <w:spacing w:val="0"/>
          <w:w w:val="100"/>
          <w:position w:val="0"/>
        </w:rPr>
        <w:t>). Hãy xác định:</w:t>
      </w:r>
    </w:p>
    <w:p>
      <w:pPr>
        <w:widowControl w:val="0"/>
        <w:spacing w:line="1" w:lineRule="exact"/>
      </w:pPr>
      <w:r>
        <mc:AlternateContent>
          <mc:Choice Requires="wps">
            <w:drawing>
              <wp:anchor distT="0" distB="2540" distL="0" distR="0" simplePos="0" relativeHeight="125829439" behindDoc="0" locked="0" layoutInCell="1" allowOverlap="1">
                <wp:simplePos x="0" y="0"/>
                <wp:positionH relativeFrom="page">
                  <wp:posOffset>609600</wp:posOffset>
                </wp:positionH>
                <wp:positionV relativeFrom="paragraph">
                  <wp:posOffset>0</wp:posOffset>
                </wp:positionV>
                <wp:extent cx="1722120" cy="241300"/>
                <wp:wrapTopAndBottom/>
                <wp:docPr id="104" name="Shape 104"/>
                <a:graphic xmlns:a="http://schemas.openxmlformats.org/drawingml/2006/main">
                  <a:graphicData uri="http://schemas.microsoft.com/office/word/2010/wordprocessingShape">
                    <wps:wsp>
                      <wps:cNvSpPr txBox="1"/>
                      <wps:spPr>
                        <a:xfrm>
                          <a:ext cx="1722120" cy="24130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a) Số chỉ của lực kế A.</w:t>
                            </w:r>
                          </w:p>
                        </w:txbxContent>
                      </wps:txbx>
                      <wps:bodyPr wrap="none" lIns="0" tIns="0" rIns="0" bIns="0">
                        <a:noAutoFit/>
                      </wps:bodyPr>
                    </wps:wsp>
                  </a:graphicData>
                </a:graphic>
              </wp:anchor>
            </w:drawing>
          </mc:Choice>
          <mc:Fallback>
            <w:pict>
              <v:shape id="_x0000_s1130" type="#_x0000_t202" style="position:absolute;margin-left:48.pt;margin-top:0;width:135.59999999999999pt;height:19.pt;z-index:-125829314;mso-wrap-distance-left:0;mso-wrap-distance-right:0;mso-wrap-distance-bottom:0.20000000000000001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a) Số chỉ của lực kế A.</w:t>
                      </w:r>
                    </w:p>
                  </w:txbxContent>
                </v:textbox>
                <w10:wrap type="topAndBottom" anchorx="page"/>
              </v:shape>
            </w:pict>
          </mc:Fallback>
        </mc:AlternateContent>
      </w:r>
      <w:r>
        <mc:AlternateContent>
          <mc:Choice Requires="wps">
            <w:drawing>
              <wp:anchor distT="2540" distB="0" distL="0" distR="0" simplePos="0" relativeHeight="125829441" behindDoc="0" locked="0" layoutInCell="1" allowOverlap="1">
                <wp:simplePos x="0" y="0"/>
                <wp:positionH relativeFrom="page">
                  <wp:posOffset>2671445</wp:posOffset>
                </wp:positionH>
                <wp:positionV relativeFrom="paragraph">
                  <wp:posOffset>2540</wp:posOffset>
                </wp:positionV>
                <wp:extent cx="1747520" cy="241300"/>
                <wp:wrapTopAndBottom/>
                <wp:docPr id="106" name="Shape 106"/>
                <a:graphic xmlns:a="http://schemas.openxmlformats.org/drawingml/2006/main">
                  <a:graphicData uri="http://schemas.microsoft.com/office/word/2010/wordprocessingShape">
                    <wps:wsp>
                      <wps:cNvSpPr txBox="1"/>
                      <wps:spPr>
                        <a:xfrm>
                          <a:ext cx="1747520" cy="24130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b) Số chỉ của lực kế B.</w:t>
                            </w:r>
                          </w:p>
                        </w:txbxContent>
                      </wps:txbx>
                      <wps:bodyPr wrap="none" lIns="0" tIns="0" rIns="0" bIns="0">
                        <a:noAutoFit/>
                      </wps:bodyPr>
                    </wps:wsp>
                  </a:graphicData>
                </a:graphic>
              </wp:anchor>
            </w:drawing>
          </mc:Choice>
          <mc:Fallback>
            <w:pict>
              <v:shape id="_x0000_s1132" type="#_x0000_t202" style="position:absolute;margin-left:210.34999999999999pt;margin-top:0.20000000000000001pt;width:137.59999999999999pt;height:19.pt;z-index:-125829312;mso-wrap-distance-left:0;mso-wrap-distance-top:0.20000000000000001pt;mso-wrap-distance-right:0;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b) Số chỉ của lực kế B.</w:t>
                      </w:r>
                    </w:p>
                  </w:txbxContent>
                </v:textbox>
                <w10:wrap type="topAndBottom" anchorx="page"/>
              </v:shape>
            </w:pict>
          </mc:Fallback>
        </mc:AlternateContent>
      </w:r>
      <w:r>
        <w:br w:type="page"/>
      </w:r>
    </w:p>
    <w:p>
      <w:pPr>
        <w:widowControl w:val="0"/>
        <w:spacing w:line="1" w:lineRule="exact"/>
      </w:pPr>
      <w:r>
        <w:drawing>
          <wp:anchor distT="0" distB="5696585" distL="0" distR="0" simplePos="0" relativeHeight="125829443" behindDoc="0" locked="0" layoutInCell="1" allowOverlap="1">
            <wp:simplePos x="0" y="0"/>
            <wp:positionH relativeFrom="page">
              <wp:posOffset>2016760</wp:posOffset>
            </wp:positionH>
            <wp:positionV relativeFrom="paragraph">
              <wp:posOffset>0</wp:posOffset>
            </wp:positionV>
            <wp:extent cx="3352800" cy="1896110"/>
            <wp:wrapTopAndBottom/>
            <wp:docPr id="108" name="Shape 108"/>
            <a:graphic xmlns:a="http://schemas.openxmlformats.org/drawingml/2006/main">
              <a:graphicData uri="http://schemas.openxmlformats.org/drawingml/2006/picture">
                <pic:pic xmlns:pic="http://schemas.openxmlformats.org/drawingml/2006/picture">
                  <pic:nvPicPr>
                    <pic:cNvPr id="109" name="Picture box 109"/>
                    <pic:cNvPicPr/>
                  </pic:nvPicPr>
                  <pic:blipFill>
                    <a:blip r:embed="rId44"/>
                    <a:stretch/>
                  </pic:blipFill>
                  <pic:spPr>
                    <a:xfrm>
                      <a:ext cx="3352800" cy="1896110"/>
                    </a:xfrm>
                    <a:prstGeom prst="rect"/>
                  </pic:spPr>
                </pic:pic>
              </a:graphicData>
            </a:graphic>
          </wp:anchor>
        </w:drawing>
      </w:r>
      <w:r>
        <mc:AlternateContent>
          <mc:Choice Requires="wps">
            <w:drawing>
              <wp:anchor distT="1971675" distB="3276600" distL="0" distR="0" simplePos="0" relativeHeight="125829444" behindDoc="0" locked="0" layoutInCell="1" allowOverlap="1">
                <wp:simplePos x="0" y="0"/>
                <wp:positionH relativeFrom="page">
                  <wp:posOffset>600075</wp:posOffset>
                </wp:positionH>
                <wp:positionV relativeFrom="paragraph">
                  <wp:posOffset>1971675</wp:posOffset>
                </wp:positionV>
                <wp:extent cx="3930015" cy="2341880"/>
                <wp:wrapTopAndBottom/>
                <wp:docPr id="110" name="Shape 110"/>
                <a:graphic xmlns:a="http://schemas.openxmlformats.org/drawingml/2006/main">
                  <a:graphicData uri="http://schemas.microsoft.com/office/word/2010/wordprocessingShape">
                    <wps:wsp>
                      <wps:cNvSpPr txBox="1"/>
                      <wps:spPr>
                        <a:xfrm>
                          <a:ext cx="3930015" cy="2341880"/>
                        </a:xfrm>
                        <a:prstGeom prst="rect"/>
                        <a:noFill/>
                      </wps:spPr>
                      <wps:txbx>
                        <w:txbxContent>
                          <w:p>
                            <w:pPr>
                              <w:pStyle w:val="Style23"/>
                              <w:keepNext w:val="0"/>
                              <w:keepLines w:val="0"/>
                              <w:widowControl w:val="0"/>
                              <w:shd w:val="clear" w:color="auto" w:fill="auto"/>
                              <w:bidi w:val="0"/>
                              <w:spacing w:before="0" w:after="60" w:line="240" w:lineRule="auto"/>
                              <w:ind w:left="0" w:right="920" w:firstLine="0"/>
                              <w:jc w:val="right"/>
                            </w:pPr>
                            <w:r>
                              <w:rPr>
                                <w:color w:val="000000"/>
                                <w:spacing w:val="0"/>
                                <w:w w:val="100"/>
                                <w:position w:val="0"/>
                                <w:sz w:val="24"/>
                                <w:szCs w:val="24"/>
                              </w:rPr>
                              <w:t>Hình 15.2</w:t>
                            </w:r>
                          </w:p>
                          <w:p>
                            <w:pPr>
                              <w:pStyle w:val="Style13"/>
                              <w:keepNext w:val="0"/>
                              <w:keepLines w:val="0"/>
                              <w:widowControl w:val="0"/>
                              <w:shd w:val="clear" w:color="auto" w:fill="auto"/>
                              <w:bidi w:val="0"/>
                              <w:spacing w:before="0" w:after="140" w:line="293" w:lineRule="auto"/>
                              <w:ind w:left="0" w:right="0" w:firstLine="0"/>
                              <w:jc w:val="center"/>
                            </w:pPr>
                            <w:r>
                              <w:rPr>
                                <w:color w:val="000000"/>
                                <w:spacing w:val="0"/>
                                <w:w w:val="100"/>
                                <w:position w:val="0"/>
                              </w:rPr>
                              <w:t xml:space="preserve">IqUJ </w:t>
                            </w:r>
                            <w:r>
                              <w:rPr>
                                <w:color w:val="000000"/>
                                <w:spacing w:val="0"/>
                                <w:w w:val="100"/>
                                <w:position w:val="0"/>
                              </w:rPr>
                              <w:t xml:space="preserve">CÓ hai vật có khối lượng </w:t>
                            </w:r>
                            <w:r>
                              <w:rPr>
                                <w:color w:val="000000"/>
                                <w:spacing w:val="0"/>
                                <w:w w:val="100"/>
                                <w:position w:val="0"/>
                              </w:rPr>
                              <w:t xml:space="preserve">1Y1] </w:t>
                            </w:r>
                            <w:r>
                              <w:rPr>
                                <w:color w:val="000000"/>
                                <w:spacing w:val="0"/>
                                <w:w w:val="100"/>
                                <w:position w:val="0"/>
                              </w:rPr>
                              <w:t>và m</w:t>
                            </w:r>
                            <w:r>
                              <w:rPr>
                                <w:color w:val="000000"/>
                                <w:spacing w:val="0"/>
                                <w:w w:val="100"/>
                                <w:position w:val="0"/>
                                <w:vertAlign w:val="subscript"/>
                              </w:rPr>
                              <w:t>2</w:t>
                            </w:r>
                            <w:r>
                              <w:rPr>
                                <w:color w:val="000000"/>
                                <w:spacing w:val="0"/>
                                <w:w w:val="100"/>
                                <w:position w:val="0"/>
                              </w:rPr>
                              <w:t>. Vật m,</w:t>
                              <w:br/>
                              <w:t>được đặt ở đĩa cân bên trái, vật m</w:t>
                            </w:r>
                            <w:r>
                              <w:rPr>
                                <w:color w:val="000000"/>
                                <w:spacing w:val="0"/>
                                <w:w w:val="100"/>
                                <w:position w:val="0"/>
                                <w:vertAlign w:val="subscript"/>
                              </w:rPr>
                              <w:t>2</w:t>
                            </w:r>
                            <w:r>
                              <w:rPr>
                                <w:color w:val="000000"/>
                                <w:spacing w:val="0"/>
                                <w:w w:val="100"/>
                                <w:position w:val="0"/>
                              </w:rPr>
                              <w:t xml:space="preserve"> được treo vào</w:t>
                              <w:br/>
                              <w:t>đĩa cân bôn phải. Lúc đầu, cân thăng bằng. Sau đó,</w:t>
                              <w:br/>
                              <w:t>người ta nhúng vật m</w:t>
                            </w:r>
                            <w:r>
                              <w:rPr>
                                <w:color w:val="000000"/>
                                <w:spacing w:val="0"/>
                                <w:w w:val="100"/>
                                <w:position w:val="0"/>
                                <w:vertAlign w:val="subscript"/>
                              </w:rPr>
                              <w:t>2</w:t>
                            </w:r>
                            <w:r>
                              <w:rPr>
                                <w:color w:val="000000"/>
                                <w:spacing w:val="0"/>
                                <w:w w:val="100"/>
                                <w:position w:val="0"/>
                              </w:rPr>
                              <w:t xml:space="preserve"> ngập hoàn toàn trong chất lỏng</w:t>
                              <w:br/>
                              <w:t xml:space="preserve">(hình 15.3). Cân còn thăng bằng nữa hay không? </w:t>
                            </w:r>
                            <w:r>
                              <w:rPr>
                                <w:color w:val="000000"/>
                                <w:spacing w:val="0"/>
                                <w:w w:val="100"/>
                                <w:position w:val="0"/>
                              </w:rPr>
                              <w:t>Neu</w:t>
                              <w:br/>
                            </w:r>
                            <w:r>
                              <w:rPr>
                                <w:color w:val="000000"/>
                                <w:spacing w:val="0"/>
                                <w:w w:val="100"/>
                                <w:position w:val="0"/>
                              </w:rPr>
                              <w:t>không thăng bằng thì cân sẽ lệch về phía nào? Vì sao?</w:t>
                            </w:r>
                          </w:p>
                          <w:p>
                            <w:pPr>
                              <w:pStyle w:val="Style13"/>
                              <w:keepNext w:val="0"/>
                              <w:keepLines w:val="0"/>
                              <w:widowControl w:val="0"/>
                              <w:shd w:val="clear" w:color="auto" w:fill="auto"/>
                              <w:bidi w:val="0"/>
                              <w:spacing w:before="0" w:line="293" w:lineRule="auto"/>
                              <w:ind w:left="0" w:right="0" w:firstLine="840"/>
                              <w:jc w:val="both"/>
                            </w:pPr>
                            <w:r>
                              <w:rPr>
                                <w:color w:val="000000"/>
                                <w:spacing w:val="0"/>
                                <w:w w:val="100"/>
                                <w:position w:val="0"/>
                              </w:rPr>
                              <w:t>Quan sát kết quả thí nghiệm ở hình 15.4 và cho biết:</w:t>
                            </w:r>
                          </w:p>
                        </w:txbxContent>
                      </wps:txbx>
                      <wps:bodyPr lIns="0" tIns="0" rIns="0" bIns="0">
                        <a:noAutoFit/>
                      </wps:bodyPr>
                    </wps:wsp>
                  </a:graphicData>
                </a:graphic>
              </wp:anchor>
            </w:drawing>
          </mc:Choice>
          <mc:Fallback>
            <w:pict>
              <v:shape id="_x0000_s1136" type="#_x0000_t202" style="position:absolute;margin-left:47.25pt;margin-top:155.25pt;width:309.44999999999999pt;height:184.40000000000001pt;z-index:-125829309;mso-wrap-distance-left:0;mso-wrap-distance-top:155.25pt;mso-wrap-distance-right:0;mso-wrap-distance-bottom:258.pt;mso-position-horizontal-relative:page" filled="f" stroked="f">
                <v:textbox inset="0,0,0,0">
                  <w:txbxContent>
                    <w:p>
                      <w:pPr>
                        <w:pStyle w:val="Style23"/>
                        <w:keepNext w:val="0"/>
                        <w:keepLines w:val="0"/>
                        <w:widowControl w:val="0"/>
                        <w:shd w:val="clear" w:color="auto" w:fill="auto"/>
                        <w:bidi w:val="0"/>
                        <w:spacing w:before="0" w:after="60" w:line="240" w:lineRule="auto"/>
                        <w:ind w:left="0" w:right="920" w:firstLine="0"/>
                        <w:jc w:val="right"/>
                      </w:pPr>
                      <w:r>
                        <w:rPr>
                          <w:color w:val="000000"/>
                          <w:spacing w:val="0"/>
                          <w:w w:val="100"/>
                          <w:position w:val="0"/>
                          <w:sz w:val="24"/>
                          <w:szCs w:val="24"/>
                        </w:rPr>
                        <w:t>Hình 15.2</w:t>
                      </w:r>
                    </w:p>
                    <w:p>
                      <w:pPr>
                        <w:pStyle w:val="Style13"/>
                        <w:keepNext w:val="0"/>
                        <w:keepLines w:val="0"/>
                        <w:widowControl w:val="0"/>
                        <w:shd w:val="clear" w:color="auto" w:fill="auto"/>
                        <w:bidi w:val="0"/>
                        <w:spacing w:before="0" w:after="140" w:line="293" w:lineRule="auto"/>
                        <w:ind w:left="0" w:right="0" w:firstLine="0"/>
                        <w:jc w:val="center"/>
                      </w:pPr>
                      <w:r>
                        <w:rPr>
                          <w:color w:val="000000"/>
                          <w:spacing w:val="0"/>
                          <w:w w:val="100"/>
                          <w:position w:val="0"/>
                        </w:rPr>
                        <w:t xml:space="preserve">IqUJ </w:t>
                      </w:r>
                      <w:r>
                        <w:rPr>
                          <w:color w:val="000000"/>
                          <w:spacing w:val="0"/>
                          <w:w w:val="100"/>
                          <w:position w:val="0"/>
                        </w:rPr>
                        <w:t xml:space="preserve">CÓ hai vật có khối lượng </w:t>
                      </w:r>
                      <w:r>
                        <w:rPr>
                          <w:color w:val="000000"/>
                          <w:spacing w:val="0"/>
                          <w:w w:val="100"/>
                          <w:position w:val="0"/>
                        </w:rPr>
                        <w:t xml:space="preserve">1Y1] </w:t>
                      </w:r>
                      <w:r>
                        <w:rPr>
                          <w:color w:val="000000"/>
                          <w:spacing w:val="0"/>
                          <w:w w:val="100"/>
                          <w:position w:val="0"/>
                        </w:rPr>
                        <w:t>và m</w:t>
                      </w:r>
                      <w:r>
                        <w:rPr>
                          <w:color w:val="000000"/>
                          <w:spacing w:val="0"/>
                          <w:w w:val="100"/>
                          <w:position w:val="0"/>
                          <w:vertAlign w:val="subscript"/>
                        </w:rPr>
                        <w:t>2</w:t>
                      </w:r>
                      <w:r>
                        <w:rPr>
                          <w:color w:val="000000"/>
                          <w:spacing w:val="0"/>
                          <w:w w:val="100"/>
                          <w:position w:val="0"/>
                        </w:rPr>
                        <w:t>. Vật m,</w:t>
                        <w:br/>
                        <w:t>được đặt ở đĩa cân bên trái, vật m</w:t>
                      </w:r>
                      <w:r>
                        <w:rPr>
                          <w:color w:val="000000"/>
                          <w:spacing w:val="0"/>
                          <w:w w:val="100"/>
                          <w:position w:val="0"/>
                          <w:vertAlign w:val="subscript"/>
                        </w:rPr>
                        <w:t>2</w:t>
                      </w:r>
                      <w:r>
                        <w:rPr>
                          <w:color w:val="000000"/>
                          <w:spacing w:val="0"/>
                          <w:w w:val="100"/>
                          <w:position w:val="0"/>
                        </w:rPr>
                        <w:t xml:space="preserve"> được treo vào</w:t>
                        <w:br/>
                        <w:t>đĩa cân bôn phải. Lúc đầu, cân thăng bằng. Sau đó,</w:t>
                        <w:br/>
                        <w:t>người ta nhúng vật m</w:t>
                      </w:r>
                      <w:r>
                        <w:rPr>
                          <w:color w:val="000000"/>
                          <w:spacing w:val="0"/>
                          <w:w w:val="100"/>
                          <w:position w:val="0"/>
                          <w:vertAlign w:val="subscript"/>
                        </w:rPr>
                        <w:t>2</w:t>
                      </w:r>
                      <w:r>
                        <w:rPr>
                          <w:color w:val="000000"/>
                          <w:spacing w:val="0"/>
                          <w:w w:val="100"/>
                          <w:position w:val="0"/>
                        </w:rPr>
                        <w:t xml:space="preserve"> ngập hoàn toàn trong chất lỏng</w:t>
                        <w:br/>
                        <w:t xml:space="preserve">(hình 15.3). Cân còn thăng bằng nữa hay không? </w:t>
                      </w:r>
                      <w:r>
                        <w:rPr>
                          <w:color w:val="000000"/>
                          <w:spacing w:val="0"/>
                          <w:w w:val="100"/>
                          <w:position w:val="0"/>
                        </w:rPr>
                        <w:t>Neu</w:t>
                        <w:br/>
                      </w:r>
                      <w:r>
                        <w:rPr>
                          <w:color w:val="000000"/>
                          <w:spacing w:val="0"/>
                          <w:w w:val="100"/>
                          <w:position w:val="0"/>
                        </w:rPr>
                        <w:t>không thăng bằng thì cân sẽ lệch về phía nào? Vì sao?</w:t>
                      </w:r>
                    </w:p>
                    <w:p>
                      <w:pPr>
                        <w:pStyle w:val="Style13"/>
                        <w:keepNext w:val="0"/>
                        <w:keepLines w:val="0"/>
                        <w:widowControl w:val="0"/>
                        <w:shd w:val="clear" w:color="auto" w:fill="auto"/>
                        <w:bidi w:val="0"/>
                        <w:spacing w:before="0" w:line="293" w:lineRule="auto"/>
                        <w:ind w:left="0" w:right="0" w:firstLine="840"/>
                        <w:jc w:val="both"/>
                      </w:pPr>
                      <w:r>
                        <w:rPr>
                          <w:color w:val="000000"/>
                          <w:spacing w:val="0"/>
                          <w:w w:val="100"/>
                          <w:position w:val="0"/>
                        </w:rPr>
                        <w:t>Quan sát kết quả thí nghiệm ở hình 15.4 và cho biết:</w:t>
                      </w:r>
                    </w:p>
                  </w:txbxContent>
                </v:textbox>
                <w10:wrap type="topAndBottom" anchorx="page"/>
              </v:shape>
            </w:pict>
          </mc:Fallback>
        </mc:AlternateContent>
      </w:r>
      <w:r>
        <w:drawing>
          <wp:anchor distT="2033270" distB="3688715" distL="0" distR="0" simplePos="0" relativeHeight="125829446" behindDoc="0" locked="0" layoutInCell="1" allowOverlap="1">
            <wp:simplePos x="0" y="0"/>
            <wp:positionH relativeFrom="page">
              <wp:posOffset>4619625</wp:posOffset>
            </wp:positionH>
            <wp:positionV relativeFrom="paragraph">
              <wp:posOffset>2033270</wp:posOffset>
            </wp:positionV>
            <wp:extent cx="2182495" cy="1865630"/>
            <wp:wrapTopAndBottom/>
            <wp:docPr id="112" name="Shape 112"/>
            <a:graphic xmlns:a="http://schemas.openxmlformats.org/drawingml/2006/main">
              <a:graphicData uri="http://schemas.openxmlformats.org/drawingml/2006/picture">
                <pic:pic xmlns:pic="http://schemas.openxmlformats.org/drawingml/2006/picture">
                  <pic:nvPicPr>
                    <pic:cNvPr id="113" name="Picture box 113"/>
                    <pic:cNvPicPr/>
                  </pic:nvPicPr>
                  <pic:blipFill>
                    <a:blip r:embed="rId46"/>
                    <a:stretch/>
                  </pic:blipFill>
                  <pic:spPr>
                    <a:xfrm>
                      <a:ext cx="2182495" cy="1865630"/>
                    </a:xfrm>
                    <a:prstGeom prst="rect"/>
                  </pic:spPr>
                </pic:pic>
              </a:graphicData>
            </a:graphic>
          </wp:anchor>
        </w:drawing>
      </w:r>
      <w:r>
        <mc:AlternateContent>
          <mc:Choice Requires="wps">
            <w:drawing>
              <wp:anchor distT="0" distB="0" distL="0" distR="0" simplePos="0" relativeHeight="503316494" behindDoc="0" locked="0" layoutInCell="1" allowOverlap="1">
                <wp:simplePos x="0" y="0"/>
                <wp:positionH relativeFrom="page">
                  <wp:posOffset>5340350</wp:posOffset>
                </wp:positionH>
                <wp:positionV relativeFrom="paragraph">
                  <wp:posOffset>3945890</wp:posOffset>
                </wp:positionV>
                <wp:extent cx="664845" cy="190500"/>
                <wp:wrapNone/>
                <wp:docPr id="114" name="Shape 114"/>
                <a:graphic xmlns:a="http://schemas.openxmlformats.org/drawingml/2006/main">
                  <a:graphicData uri="http://schemas.microsoft.com/office/word/2010/wordprocessingShape">
                    <wps:wsp>
                      <wps:cNvSpPr txBox="1"/>
                      <wps:spPr>
                        <a:xfrm>
                          <a:ext cx="664845" cy="19050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15.3</w:t>
                            </w:r>
                          </w:p>
                        </w:txbxContent>
                      </wps:txbx>
                      <wps:bodyPr lIns="0" tIns="0" rIns="0" bIns="0">
                        <a:noAutoFit/>
                      </wps:bodyPr>
                    </wps:wsp>
                  </a:graphicData>
                </a:graphic>
              </wp:anchor>
            </w:drawing>
          </mc:Choice>
          <mc:Fallback>
            <w:pict>
              <v:shape id="_x0000_s1140" type="#_x0000_t202" style="position:absolute;margin-left:420.5pt;margin-top:310.69999999999999pt;width:52.350000000000001pt;height:15.pt;z-index:251657741;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15.3</w:t>
                      </w:r>
                    </w:p>
                  </w:txbxContent>
                </v:textbox>
                <w10:wrap anchorx="page"/>
              </v:shape>
            </w:pict>
          </mc:Fallback>
        </mc:AlternateContent>
      </w:r>
      <w:r>
        <mc:AlternateContent>
          <mc:Choice Requires="wps">
            <w:drawing>
              <wp:anchor distT="4316730" distB="2538730" distL="0" distR="0" simplePos="0" relativeHeight="125829447" behindDoc="0" locked="0" layoutInCell="1" allowOverlap="1">
                <wp:simplePos x="0" y="0"/>
                <wp:positionH relativeFrom="page">
                  <wp:posOffset>602615</wp:posOffset>
                </wp:positionH>
                <wp:positionV relativeFrom="paragraph">
                  <wp:posOffset>4316730</wp:posOffset>
                </wp:positionV>
                <wp:extent cx="6240780" cy="734695"/>
                <wp:wrapTopAndBottom/>
                <wp:docPr id="116" name="Shape 116"/>
                <a:graphic xmlns:a="http://schemas.openxmlformats.org/drawingml/2006/main">
                  <a:graphicData uri="http://schemas.microsoft.com/office/word/2010/wordprocessingShape">
                    <wps:wsp>
                      <wps:cNvSpPr txBox="1"/>
                      <wps:spPr>
                        <a:xfrm>
                          <a:ext cx="6240780" cy="734695"/>
                        </a:xfrm>
                        <a:prstGeom prst="rect"/>
                        <a:noFill/>
                      </wps:spPr>
                      <wps:txbx>
                        <w:txbxContent>
                          <w:p>
                            <w:pPr>
                              <w:pStyle w:val="Style13"/>
                              <w:keepNext w:val="0"/>
                              <w:keepLines w:val="0"/>
                              <w:widowControl w:val="0"/>
                              <w:numPr>
                                <w:ilvl w:val="0"/>
                                <w:numId w:val="143"/>
                              </w:numPr>
                              <w:shd w:val="clear" w:color="auto" w:fill="auto"/>
                              <w:tabs>
                                <w:tab w:pos="305" w:val="left"/>
                              </w:tabs>
                              <w:bidi w:val="0"/>
                              <w:spacing w:before="0" w:after="60" w:line="257" w:lineRule="auto"/>
                              <w:ind w:left="0" w:right="0" w:firstLine="0"/>
                              <w:jc w:val="left"/>
                            </w:pPr>
                            <w:bookmarkStart w:id="245" w:name="bookmark245"/>
                            <w:bookmarkEnd w:id="245"/>
                            <w:r>
                              <w:rPr>
                                <w:color w:val="000000"/>
                                <w:spacing w:val="0"/>
                                <w:w w:val="100"/>
                                <w:position w:val="0"/>
                              </w:rPr>
                              <w:t>Lực đẩy Acsimet tác dụng lên vật trong trường hợp (B) và trong trưòng họp (C) có độ lớn là bao nhiêu?</w:t>
                            </w:r>
                          </w:p>
                          <w:p>
                            <w:pPr>
                              <w:pStyle w:val="Style13"/>
                              <w:keepNext w:val="0"/>
                              <w:keepLines w:val="0"/>
                              <w:widowControl w:val="0"/>
                              <w:numPr>
                                <w:ilvl w:val="0"/>
                                <w:numId w:val="143"/>
                              </w:numPr>
                              <w:shd w:val="clear" w:color="auto" w:fill="auto"/>
                              <w:tabs>
                                <w:tab w:pos="322" w:val="left"/>
                              </w:tabs>
                              <w:bidi w:val="0"/>
                              <w:spacing w:before="0" w:after="0" w:line="257" w:lineRule="auto"/>
                              <w:ind w:left="0" w:right="0" w:firstLine="0"/>
                              <w:jc w:val="left"/>
                            </w:pPr>
                            <w:bookmarkStart w:id="246" w:name="bookmark246"/>
                            <w:bookmarkEnd w:id="246"/>
                            <w:r>
                              <w:rPr>
                                <w:color w:val="000000"/>
                                <w:spacing w:val="0"/>
                                <w:w w:val="100"/>
                                <w:position w:val="0"/>
                              </w:rPr>
                              <w:t>Từ so sánh kết quả thí nghiệm, em có thể rút ra kết luận gì?</w:t>
                            </w:r>
                          </w:p>
                        </w:txbxContent>
                      </wps:txbx>
                      <wps:bodyPr lIns="0" tIns="0" rIns="0" bIns="0">
                        <a:noAutoFit/>
                      </wps:bodyPr>
                    </wps:wsp>
                  </a:graphicData>
                </a:graphic>
              </wp:anchor>
            </w:drawing>
          </mc:Choice>
          <mc:Fallback>
            <w:pict>
              <v:shape id="_x0000_s1142" type="#_x0000_t202" style="position:absolute;margin-left:47.450000000000003pt;margin-top:339.90000000000003pt;width:491.40000000000003pt;height:57.850000000000001pt;z-index:-125829306;mso-wrap-distance-left:0;mso-wrap-distance-top:339.90000000000003pt;mso-wrap-distance-right:0;mso-wrap-distance-bottom:199.90000000000001pt;mso-position-horizontal-relative:page" filled="f" stroked="f">
                <v:textbox inset="0,0,0,0">
                  <w:txbxContent>
                    <w:p>
                      <w:pPr>
                        <w:pStyle w:val="Style13"/>
                        <w:keepNext w:val="0"/>
                        <w:keepLines w:val="0"/>
                        <w:widowControl w:val="0"/>
                        <w:numPr>
                          <w:ilvl w:val="0"/>
                          <w:numId w:val="143"/>
                        </w:numPr>
                        <w:shd w:val="clear" w:color="auto" w:fill="auto"/>
                        <w:tabs>
                          <w:tab w:pos="305" w:val="left"/>
                        </w:tabs>
                        <w:bidi w:val="0"/>
                        <w:spacing w:before="0" w:after="60" w:line="257" w:lineRule="auto"/>
                        <w:ind w:left="0" w:right="0" w:firstLine="0"/>
                        <w:jc w:val="left"/>
                      </w:pPr>
                      <w:bookmarkStart w:id="245" w:name="bookmark245"/>
                      <w:bookmarkEnd w:id="245"/>
                      <w:r>
                        <w:rPr>
                          <w:color w:val="000000"/>
                          <w:spacing w:val="0"/>
                          <w:w w:val="100"/>
                          <w:position w:val="0"/>
                        </w:rPr>
                        <w:t>Lực đẩy Acsimet tác dụng lên vật trong trường hợp (B) và trong trưòng họp (C) có độ lớn là bao nhiêu?</w:t>
                      </w:r>
                    </w:p>
                    <w:p>
                      <w:pPr>
                        <w:pStyle w:val="Style13"/>
                        <w:keepNext w:val="0"/>
                        <w:keepLines w:val="0"/>
                        <w:widowControl w:val="0"/>
                        <w:numPr>
                          <w:ilvl w:val="0"/>
                          <w:numId w:val="143"/>
                        </w:numPr>
                        <w:shd w:val="clear" w:color="auto" w:fill="auto"/>
                        <w:tabs>
                          <w:tab w:pos="322" w:val="left"/>
                        </w:tabs>
                        <w:bidi w:val="0"/>
                        <w:spacing w:before="0" w:after="0" w:line="257" w:lineRule="auto"/>
                        <w:ind w:left="0" w:right="0" w:firstLine="0"/>
                        <w:jc w:val="left"/>
                      </w:pPr>
                      <w:bookmarkStart w:id="246" w:name="bookmark246"/>
                      <w:bookmarkEnd w:id="246"/>
                      <w:r>
                        <w:rPr>
                          <w:color w:val="000000"/>
                          <w:spacing w:val="0"/>
                          <w:w w:val="100"/>
                          <w:position w:val="0"/>
                        </w:rPr>
                        <w:t>Từ so sánh kết quả thí nghiệm, em có thể rút ra kết luận gì?</w:t>
                      </w:r>
                    </w:p>
                  </w:txbxContent>
                </v:textbox>
                <w10:wrap type="topAndBottom" anchorx="page"/>
              </v:shape>
            </w:pict>
          </mc:Fallback>
        </mc:AlternateContent>
      </w:r>
      <w:r>
        <w:drawing>
          <wp:anchor distT="5132705" distB="676275" distL="0" distR="132080" simplePos="0" relativeHeight="125829449" behindDoc="0" locked="0" layoutInCell="1" allowOverlap="1">
            <wp:simplePos x="0" y="0"/>
            <wp:positionH relativeFrom="page">
              <wp:posOffset>2498725</wp:posOffset>
            </wp:positionH>
            <wp:positionV relativeFrom="paragraph">
              <wp:posOffset>5132705</wp:posOffset>
            </wp:positionV>
            <wp:extent cx="1426210" cy="1779905"/>
            <wp:wrapTopAndBottom/>
            <wp:docPr id="118" name="Shape 118"/>
            <a:graphic xmlns:a="http://schemas.openxmlformats.org/drawingml/2006/main">
              <a:graphicData uri="http://schemas.openxmlformats.org/drawingml/2006/picture">
                <pic:pic xmlns:pic="http://schemas.openxmlformats.org/drawingml/2006/picture">
                  <pic:nvPicPr>
                    <pic:cNvPr id="119" name="Picture box 119"/>
                    <pic:cNvPicPr/>
                  </pic:nvPicPr>
                  <pic:blipFill>
                    <a:blip r:embed="rId48"/>
                    <a:stretch/>
                  </pic:blipFill>
                  <pic:spPr>
                    <a:xfrm>
                      <a:ext cx="1426210" cy="1779905"/>
                    </a:xfrm>
                    <a:prstGeom prst="rect"/>
                  </pic:spPr>
                </pic:pic>
              </a:graphicData>
            </a:graphic>
          </wp:anchor>
        </w:drawing>
      </w:r>
      <w:r>
        <mc:AlternateContent>
          <mc:Choice Requires="wps">
            <w:drawing>
              <wp:anchor distT="0" distB="0" distL="0" distR="0" simplePos="0" relativeHeight="503316496" behindDoc="0" locked="0" layoutInCell="1" allowOverlap="1">
                <wp:simplePos x="0" y="0"/>
                <wp:positionH relativeFrom="page">
                  <wp:posOffset>2520950</wp:posOffset>
                </wp:positionH>
                <wp:positionV relativeFrom="paragraph">
                  <wp:posOffset>6925310</wp:posOffset>
                </wp:positionV>
                <wp:extent cx="1537335" cy="170815"/>
                <wp:wrapNone/>
                <wp:docPr id="120" name="Shape 120"/>
                <a:graphic xmlns:a="http://schemas.openxmlformats.org/drawingml/2006/main">
                  <a:graphicData uri="http://schemas.microsoft.com/office/word/2010/wordprocessingShape">
                    <wps:wsp>
                      <wps:cNvSpPr txBox="1"/>
                      <wps:spPr>
                        <a:xfrm>
                          <a:ext cx="1537335" cy="170815"/>
                        </a:xfrm>
                        <a:prstGeom prst="rect"/>
                        <a:noFill/>
                      </wps:spPr>
                      <wps:txbx>
                        <w:txbxContent>
                          <w:p>
                            <w:pPr>
                              <w:pStyle w:val="Style33"/>
                              <w:keepNext w:val="0"/>
                              <w:keepLines w:val="0"/>
                              <w:widowControl w:val="0"/>
                              <w:shd w:val="clear" w:color="auto" w:fill="auto"/>
                              <w:tabs>
                                <w:tab w:pos="1100" w:val="left"/>
                              </w:tabs>
                              <w:bidi w:val="0"/>
                              <w:spacing w:before="0" w:after="0" w:line="240" w:lineRule="auto"/>
                              <w:ind w:left="0" w:right="0" w:firstLine="0"/>
                              <w:jc w:val="left"/>
                            </w:pPr>
                            <w:r>
                              <w:rPr>
                                <w:color w:val="000000"/>
                                <w:spacing w:val="0"/>
                                <w:w w:val="100"/>
                                <w:position w:val="0"/>
                                <w:sz w:val="24"/>
                                <w:szCs w:val="24"/>
                              </w:rPr>
                              <w:t>(A)</w:t>
                              <w:tab/>
                            </w:r>
                            <w:r>
                              <w:rPr>
                                <w:color w:val="000000"/>
                                <w:spacing w:val="0"/>
                                <w:w w:val="100"/>
                                <w:position w:val="0"/>
                                <w:sz w:val="24"/>
                                <w:szCs w:val="24"/>
                              </w:rPr>
                              <w:t>(B)</w:t>
                            </w:r>
                          </w:p>
                        </w:txbxContent>
                      </wps:txbx>
                      <wps:bodyPr lIns="0" tIns="0" rIns="0" bIns="0">
                        <a:noAutoFit/>
                      </wps:bodyPr>
                    </wps:wsp>
                  </a:graphicData>
                </a:graphic>
              </wp:anchor>
            </w:drawing>
          </mc:Choice>
          <mc:Fallback>
            <w:pict>
              <v:shape id="_x0000_s1146" type="#_x0000_t202" style="position:absolute;margin-left:198.5pt;margin-top:545.29999999999995pt;width:121.05pt;height:13.450000000000001pt;z-index:251657743;mso-wrap-distance-left:0;mso-wrap-distance-right:0;mso-position-horizontal-relative:page" filled="f" stroked="f">
                <v:textbox inset="0,0,0,0">
                  <w:txbxContent>
                    <w:p>
                      <w:pPr>
                        <w:pStyle w:val="Style33"/>
                        <w:keepNext w:val="0"/>
                        <w:keepLines w:val="0"/>
                        <w:widowControl w:val="0"/>
                        <w:shd w:val="clear" w:color="auto" w:fill="auto"/>
                        <w:tabs>
                          <w:tab w:pos="1100" w:val="left"/>
                        </w:tabs>
                        <w:bidi w:val="0"/>
                        <w:spacing w:before="0" w:after="0" w:line="240" w:lineRule="auto"/>
                        <w:ind w:left="0" w:right="0" w:firstLine="0"/>
                        <w:jc w:val="left"/>
                      </w:pPr>
                      <w:r>
                        <w:rPr>
                          <w:color w:val="000000"/>
                          <w:spacing w:val="0"/>
                          <w:w w:val="100"/>
                          <w:position w:val="0"/>
                          <w:sz w:val="24"/>
                          <w:szCs w:val="24"/>
                        </w:rPr>
                        <w:t>(A)</w:t>
                        <w:tab/>
                      </w:r>
                      <w:r>
                        <w:rPr>
                          <w:color w:val="000000"/>
                          <w:spacing w:val="0"/>
                          <w:w w:val="100"/>
                          <w:position w:val="0"/>
                          <w:sz w:val="24"/>
                          <w:szCs w:val="24"/>
                        </w:rPr>
                        <w:t>(B)</w:t>
                      </w:r>
                    </w:p>
                  </w:txbxContent>
                </v:textbox>
                <w10:wrap anchorx="page"/>
              </v:shape>
            </w:pict>
          </mc:Fallback>
        </mc:AlternateContent>
      </w:r>
      <w:r>
        <mc:AlternateContent>
          <mc:Choice Requires="wps">
            <w:drawing>
              <wp:anchor distT="0" distB="0" distL="0" distR="0" simplePos="0" relativeHeight="503316498" behindDoc="0" locked="0" layoutInCell="1" allowOverlap="1">
                <wp:simplePos x="0" y="0"/>
                <wp:positionH relativeFrom="page">
                  <wp:posOffset>2520950</wp:posOffset>
                </wp:positionH>
                <wp:positionV relativeFrom="paragraph">
                  <wp:posOffset>7143750</wp:posOffset>
                </wp:positionV>
                <wp:extent cx="1537335" cy="154305"/>
                <wp:wrapNone/>
                <wp:docPr id="122" name="Shape 122"/>
                <a:graphic xmlns:a="http://schemas.openxmlformats.org/drawingml/2006/main">
                  <a:graphicData uri="http://schemas.microsoft.com/office/word/2010/wordprocessingShape">
                    <wps:wsp>
                      <wps:cNvSpPr txBox="1"/>
                      <wps:spPr>
                        <a:xfrm>
                          <a:ext cx="1537335" cy="15430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right"/>
                            </w:pPr>
                            <w:r>
                              <w:rPr>
                                <w:color w:val="000000"/>
                                <w:spacing w:val="0"/>
                                <w:w w:val="100"/>
                                <w:position w:val="0"/>
                                <w:sz w:val="24"/>
                                <w:szCs w:val="24"/>
                              </w:rPr>
                              <w:t>Hỉnh 15.4</w:t>
                            </w:r>
                          </w:p>
                        </w:txbxContent>
                      </wps:txbx>
                      <wps:bodyPr lIns="0" tIns="0" rIns="0" bIns="0">
                        <a:noAutoFit/>
                      </wps:bodyPr>
                    </wps:wsp>
                  </a:graphicData>
                </a:graphic>
              </wp:anchor>
            </w:drawing>
          </mc:Choice>
          <mc:Fallback>
            <w:pict>
              <v:shape id="_x0000_s1148" type="#_x0000_t202" style="position:absolute;margin-left:198.5pt;margin-top:562.5pt;width:121.05pt;height:12.15pt;z-index:251657745;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right"/>
                      </w:pPr>
                      <w:r>
                        <w:rPr>
                          <w:color w:val="000000"/>
                          <w:spacing w:val="0"/>
                          <w:w w:val="100"/>
                          <w:position w:val="0"/>
                          <w:sz w:val="24"/>
                          <w:szCs w:val="24"/>
                        </w:rPr>
                        <w:t>Hỉnh 15.4</w:t>
                      </w:r>
                    </w:p>
                  </w:txbxContent>
                </v:textbox>
                <w10:wrap anchorx="page"/>
              </v:shape>
            </w:pict>
          </mc:Fallback>
        </mc:AlternateContent>
      </w:r>
      <w:r>
        <w:drawing>
          <wp:anchor distT="5132705" distB="676275" distL="0" distR="0" simplePos="0" relativeHeight="125829450" behindDoc="0" locked="0" layoutInCell="1" allowOverlap="1">
            <wp:simplePos x="0" y="0"/>
            <wp:positionH relativeFrom="page">
              <wp:posOffset>4097655</wp:posOffset>
            </wp:positionH>
            <wp:positionV relativeFrom="paragraph">
              <wp:posOffset>5132705</wp:posOffset>
            </wp:positionV>
            <wp:extent cx="859790" cy="1779905"/>
            <wp:wrapTopAndBottom/>
            <wp:docPr id="124" name="Shape 124"/>
            <a:graphic xmlns:a="http://schemas.openxmlformats.org/drawingml/2006/main">
              <a:graphicData uri="http://schemas.openxmlformats.org/drawingml/2006/picture">
                <pic:pic xmlns:pic="http://schemas.openxmlformats.org/drawingml/2006/picture">
                  <pic:nvPicPr>
                    <pic:cNvPr id="125" name="Picture box 125"/>
                    <pic:cNvPicPr/>
                  </pic:nvPicPr>
                  <pic:blipFill>
                    <a:blip r:embed="rId50"/>
                    <a:stretch/>
                  </pic:blipFill>
                  <pic:spPr>
                    <a:xfrm>
                      <a:ext cx="859790" cy="1779905"/>
                    </a:xfrm>
                    <a:prstGeom prst="rect"/>
                  </pic:spPr>
                </pic:pic>
              </a:graphicData>
            </a:graphic>
          </wp:anchor>
        </w:drawing>
      </w:r>
      <w:r>
        <mc:AlternateContent>
          <mc:Choice Requires="wps">
            <w:drawing>
              <wp:anchor distT="0" distB="0" distL="0" distR="0" simplePos="0" relativeHeight="503316500" behindDoc="0" locked="0" layoutInCell="1" allowOverlap="1">
                <wp:simplePos x="0" y="0"/>
                <wp:positionH relativeFrom="page">
                  <wp:posOffset>4265930</wp:posOffset>
                </wp:positionH>
                <wp:positionV relativeFrom="paragraph">
                  <wp:posOffset>6930390</wp:posOffset>
                </wp:positionV>
                <wp:extent cx="235585" cy="190500"/>
                <wp:wrapNone/>
                <wp:docPr id="126" name="Shape 126"/>
                <a:graphic xmlns:a="http://schemas.openxmlformats.org/drawingml/2006/main">
                  <a:graphicData uri="http://schemas.microsoft.com/office/word/2010/wordprocessingShape">
                    <wps:wsp>
                      <wps:cNvSpPr txBox="1"/>
                      <wps:spPr>
                        <a:xfrm>
                          <a:ext cx="235585" cy="19050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(C)</w:t>
                            </w:r>
                          </w:p>
                        </w:txbxContent>
                      </wps:txbx>
                      <wps:bodyPr lIns="0" tIns="0" rIns="0" bIns="0">
                        <a:noAutoFit/>
                      </wps:bodyPr>
                    </wps:wsp>
                  </a:graphicData>
                </a:graphic>
              </wp:anchor>
            </w:drawing>
          </mc:Choice>
          <mc:Fallback>
            <w:pict>
              <v:shape id="_x0000_s1152" type="#_x0000_t202" style="position:absolute;margin-left:335.90000000000003pt;margin-top:545.70000000000005pt;width:18.550000000000001pt;height:15.pt;z-index:251657747;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(C)</w:t>
                      </w:r>
                    </w:p>
                  </w:txbxContent>
                </v:textbox>
                <w10:wrap anchorx="page"/>
              </v:shape>
            </w:pict>
          </mc:Fallback>
        </mc:AlternateContent>
      </w:r>
    </w:p>
    <w:p>
      <w:pPr>
        <w:pStyle w:val="Style10"/>
        <w:keepNext/>
        <w:keepLines/>
        <w:widowControl w:val="0"/>
        <w:shd w:val="clear" w:color="auto" w:fill="auto"/>
        <w:bidi w:val="0"/>
        <w:spacing w:before="0" w:after="460" w:line="240" w:lineRule="auto"/>
        <w:ind w:left="0" w:right="0" w:firstLine="520"/>
        <w:jc w:val="left"/>
      </w:pPr>
      <w:bookmarkStart w:id="275" w:name="bookmark275"/>
      <w:bookmarkStart w:id="276" w:name="bookmark276"/>
      <w:bookmarkStart w:id="277" w:name="bookmark277"/>
      <w:r>
        <w:rPr>
          <w:color w:val="000000"/>
          <w:spacing w:val="0"/>
          <w:position w:val="0"/>
        </w:rPr>
        <w:t>16 ÁP SUẤT</w:t>
      </w:r>
      <w:bookmarkEnd w:id="275"/>
      <w:bookmarkEnd w:id="276"/>
      <w:bookmarkEnd w:id="277"/>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rPr>
        <w:t>SEW1</w:t>
      </w:r>
      <w:r>
        <w:rPr>
          <w:color w:val="000000"/>
          <w:spacing w:val="0"/>
          <w:w w:val="100"/>
          <w:position w:val="0"/>
        </w:rPr>
        <w:t xml:space="preserve"> </w:t>
      </w:r>
      <w:r>
        <w:rPr>
          <w:color w:val="000000"/>
          <w:spacing w:val="0"/>
          <w:w w:val="100"/>
          <w:position w:val="0"/>
        </w:rPr>
        <w:t>Đơn vị của áp suất là</w:t>
      </w:r>
    </w:p>
    <w:p>
      <w:pPr>
        <w:widowControl w:val="0"/>
        <w:spacing w:line="1" w:lineRule="exact"/>
      </w:pPr>
      <w:r>
        <mc:AlternateContent>
          <mc:Choice Requires="wps">
            <w:drawing>
              <wp:anchor distT="38100" distB="0" distL="0" distR="0" simplePos="0" relativeHeight="125829451" behindDoc="0" locked="0" layoutInCell="1" allowOverlap="1">
                <wp:simplePos x="0" y="0"/>
                <wp:positionH relativeFrom="page">
                  <wp:posOffset>608330</wp:posOffset>
                </wp:positionH>
                <wp:positionV relativeFrom="paragraph">
                  <wp:posOffset>38100</wp:posOffset>
                </wp:positionV>
                <wp:extent cx="1397000" cy="513080"/>
                <wp:wrapTopAndBottom/>
                <wp:docPr id="128" name="Shape 128"/>
                <a:graphic xmlns:a="http://schemas.openxmlformats.org/drawingml/2006/main">
                  <a:graphicData uri="http://schemas.microsoft.com/office/word/2010/wordprocessingShape">
                    <wps:wsp>
                      <wps:cNvSpPr txBox="1"/>
                      <wps:spPr>
                        <a:xfrm>
                          <a:ext cx="1397000" cy="513080"/>
                        </a:xfrm>
                        <a:prstGeom prst="rect"/>
                        <a:noFill/>
                      </wps:spPr>
                      <wps:txbx>
                        <w:txbxContent>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A. niu tơn (N).</w:t>
                            </w:r>
                          </w:p>
                          <w:p>
                            <w:pPr>
                              <w:pStyle w:val="Style13"/>
                              <w:keepNext w:val="0"/>
                              <w:keepLines w:val="0"/>
                              <w:widowControl w:val="0"/>
                              <w:numPr>
                                <w:ilvl w:val="0"/>
                                <w:numId w:val="145"/>
                              </w:numPr>
                              <w:shd w:val="clear" w:color="auto" w:fill="auto"/>
                              <w:tabs>
                                <w:tab w:pos="340" w:val="left"/>
                              </w:tabs>
                              <w:bidi w:val="0"/>
                              <w:spacing w:before="0" w:after="0" w:line="240" w:lineRule="auto"/>
                              <w:ind w:left="0" w:right="0" w:firstLine="0"/>
                              <w:jc w:val="left"/>
                            </w:pPr>
                            <w:bookmarkStart w:id="247" w:name="bookmark247"/>
                            <w:bookmarkEnd w:id="247"/>
                            <w:r>
                              <w:rPr>
                                <w:color w:val="000000"/>
                                <w:spacing w:val="0"/>
                                <w:w w:val="100"/>
                                <w:position w:val="0"/>
                              </w:rPr>
                              <w:t>mét/giây (m/s).</w:t>
                            </w:r>
                          </w:p>
                        </w:txbxContent>
                      </wps:txbx>
                      <wps:bodyPr lIns="0" tIns="0" rIns="0" bIns="0">
                        <a:noAutoFit/>
                      </wps:bodyPr>
                    </wps:wsp>
                  </a:graphicData>
                </a:graphic>
              </wp:anchor>
            </w:drawing>
          </mc:Choice>
          <mc:Fallback>
            <w:pict>
              <v:shape id="_x0000_s1154" type="#_x0000_t202" style="position:absolute;margin-left:47.899999999999999pt;margin-top:3.pt;width:110.pt;height:40.399999999999999pt;z-index:-125829302;mso-wrap-distance-left:0;mso-wrap-distance-top:3.pt;mso-wrap-distance-right:0;mso-position-horizontal-relative:page" filled="f" stroked="f">
                <v:textbox inset="0,0,0,0">
                  <w:txbxContent>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A. niu tơn (N).</w:t>
                      </w:r>
                    </w:p>
                    <w:p>
                      <w:pPr>
                        <w:pStyle w:val="Style13"/>
                        <w:keepNext w:val="0"/>
                        <w:keepLines w:val="0"/>
                        <w:widowControl w:val="0"/>
                        <w:numPr>
                          <w:ilvl w:val="0"/>
                          <w:numId w:val="145"/>
                        </w:numPr>
                        <w:shd w:val="clear" w:color="auto" w:fill="auto"/>
                        <w:tabs>
                          <w:tab w:pos="340" w:val="left"/>
                        </w:tabs>
                        <w:bidi w:val="0"/>
                        <w:spacing w:before="0" w:after="0" w:line="240" w:lineRule="auto"/>
                        <w:ind w:left="0" w:right="0" w:firstLine="0"/>
                        <w:jc w:val="left"/>
                      </w:pPr>
                      <w:bookmarkStart w:id="247" w:name="bookmark247"/>
                      <w:bookmarkEnd w:id="247"/>
                      <w:r>
                        <w:rPr>
                          <w:color w:val="000000"/>
                          <w:spacing w:val="0"/>
                          <w:w w:val="100"/>
                          <w:position w:val="0"/>
                        </w:rPr>
                        <w:t>mét/giây (m/s).</w:t>
                      </w:r>
                    </w:p>
                  </w:txbxContent>
                </v:textbox>
                <w10:wrap type="topAndBottom" anchorx="page"/>
              </v:shape>
            </w:pict>
          </mc:Fallback>
        </mc:AlternateContent>
      </w:r>
      <w:r>
        <mc:AlternateContent>
          <mc:Choice Requires="wps">
            <w:drawing>
              <wp:anchor distT="38100" distB="0" distL="0" distR="0" simplePos="0" relativeHeight="125829453" behindDoc="0" locked="0" layoutInCell="1" allowOverlap="1">
                <wp:simplePos x="0" y="0"/>
                <wp:positionH relativeFrom="page">
                  <wp:posOffset>3528060</wp:posOffset>
                </wp:positionH>
                <wp:positionV relativeFrom="paragraph">
                  <wp:posOffset>38100</wp:posOffset>
                </wp:positionV>
                <wp:extent cx="1282065" cy="513080"/>
                <wp:wrapTopAndBottom/>
                <wp:docPr id="130" name="Shape 130"/>
                <a:graphic xmlns:a="http://schemas.openxmlformats.org/drawingml/2006/main">
                  <a:graphicData uri="http://schemas.microsoft.com/office/word/2010/wordprocessingShape">
                    <wps:wsp>
                      <wps:cNvSpPr txBox="1"/>
                      <wps:spPr>
                        <a:xfrm>
                          <a:ext cx="1282065" cy="513080"/>
                        </a:xfrm>
                        <a:prstGeom prst="rect"/>
                        <a:noFill/>
                      </wps:spPr>
                      <wps:txbx>
                        <w:txbxContent>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B. paxcan (Pa).</w:t>
                            </w:r>
                          </w:p>
                          <w:p>
                            <w:pPr>
                              <w:pStyle w:val="Style13"/>
                              <w:keepNext w:val="0"/>
                              <w:keepLines w:val="0"/>
                              <w:widowControl w:val="0"/>
                              <w:numPr>
                                <w:ilvl w:val="0"/>
                                <w:numId w:val="147"/>
                              </w:numPr>
                              <w:shd w:val="clear" w:color="auto" w:fill="auto"/>
                              <w:tabs>
                                <w:tab w:pos="358" w:val="left"/>
                              </w:tabs>
                              <w:bidi w:val="0"/>
                              <w:spacing w:before="0" w:after="0" w:line="240" w:lineRule="auto"/>
                              <w:ind w:left="0" w:right="0" w:firstLine="0"/>
                              <w:jc w:val="left"/>
                            </w:pPr>
                            <w:bookmarkStart w:id="248" w:name="bookmark248"/>
                            <w:bookmarkEnd w:id="248"/>
                            <w:r>
                              <w:rPr>
                                <w:color w:val="000000"/>
                                <w:spacing w:val="0"/>
                                <w:w w:val="100"/>
                                <w:position w:val="0"/>
                              </w:rPr>
                              <w:t>kilôgam (kg).</w:t>
                            </w:r>
                          </w:p>
                        </w:txbxContent>
                      </wps:txbx>
                      <wps:bodyPr lIns="0" tIns="0" rIns="0" bIns="0">
                        <a:noAutoFit/>
                      </wps:bodyPr>
                    </wps:wsp>
                  </a:graphicData>
                </a:graphic>
              </wp:anchor>
            </w:drawing>
          </mc:Choice>
          <mc:Fallback>
            <w:pict>
              <v:shape id="_x0000_s1156" type="#_x0000_t202" style="position:absolute;margin-left:277.80000000000001pt;margin-top:3.pt;width:100.95pt;height:40.399999999999999pt;z-index:-125829300;mso-wrap-distance-left:0;mso-wrap-distance-top:3.pt;mso-wrap-distance-right:0;mso-position-horizontal-relative:page" filled="f" stroked="f">
                <v:textbox inset="0,0,0,0">
                  <w:txbxContent>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B. paxcan (Pa).</w:t>
                      </w:r>
                    </w:p>
                    <w:p>
                      <w:pPr>
                        <w:pStyle w:val="Style13"/>
                        <w:keepNext w:val="0"/>
                        <w:keepLines w:val="0"/>
                        <w:widowControl w:val="0"/>
                        <w:numPr>
                          <w:ilvl w:val="0"/>
                          <w:numId w:val="147"/>
                        </w:numPr>
                        <w:shd w:val="clear" w:color="auto" w:fill="auto"/>
                        <w:tabs>
                          <w:tab w:pos="358" w:val="left"/>
                        </w:tabs>
                        <w:bidi w:val="0"/>
                        <w:spacing w:before="0" w:after="0" w:line="240" w:lineRule="auto"/>
                        <w:ind w:left="0" w:right="0" w:firstLine="0"/>
                        <w:jc w:val="left"/>
                      </w:pPr>
                      <w:bookmarkStart w:id="248" w:name="bookmark248"/>
                      <w:bookmarkEnd w:id="248"/>
                      <w:r>
                        <w:rPr>
                          <w:color w:val="000000"/>
                          <w:spacing w:val="0"/>
                          <w:w w:val="100"/>
                          <w:position w:val="0"/>
                        </w:rPr>
                        <w:t>kilôgam (kg).</w:t>
                      </w:r>
                    </w:p>
                  </w:txbxContent>
                </v:textbox>
                <w10:wrap type="topAndBottom" anchorx="page"/>
              </v:shape>
            </w:pict>
          </mc:Fallback>
        </mc:AlternateContent>
      </w:r>
      <w:r>
        <w:br w:type="page"/>
      </w:r>
    </w:p>
    <w:p>
      <w:pPr>
        <w:pStyle w:val="Style13"/>
        <w:keepNext w:val="0"/>
        <w:keepLines w:val="0"/>
        <w:widowControl w:val="0"/>
        <w:shd w:val="clear" w:color="auto" w:fill="auto"/>
        <w:bidi w:val="0"/>
        <w:spacing w:before="0" w:after="220" w:line="240" w:lineRule="auto"/>
        <w:ind w:left="0" w:right="0" w:firstLine="800"/>
        <w:jc w:val="left"/>
      </w:pPr>
      <w:r>
        <w:rPr>
          <w:color w:val="000000"/>
          <w:spacing w:val="0"/>
          <w:w w:val="100"/>
          <w:position w:val="0"/>
        </w:rPr>
        <w:t>Mối liên hệ giữa áp lực F, diện tích bị ép s và áp suất p là</w:t>
      </w:r>
    </w:p>
    <w:p>
      <w:pPr>
        <w:pStyle w:val="Style13"/>
        <w:keepNext w:val="0"/>
        <w:keepLines w:val="0"/>
        <w:widowControl w:val="0"/>
        <w:shd w:val="clear" w:color="auto" w:fill="auto"/>
        <w:bidi w:val="0"/>
        <w:spacing w:before="0" w:after="280" w:line="240" w:lineRule="auto"/>
        <w:ind w:left="0" w:right="0" w:firstLine="0"/>
        <w:jc w:val="center"/>
      </w:pPr>
      <w:r>
        <mc:AlternateContent>
          <mc:Choice Requires="wps">
            <w:drawing>
              <wp:anchor distT="0" distB="0" distL="114300" distR="114300" simplePos="0" relativeHeight="125829455" behindDoc="0" locked="0" layoutInCell="1" allowOverlap="1">
                <wp:simplePos x="0" y="0"/>
                <wp:positionH relativeFrom="page">
                  <wp:posOffset>621030</wp:posOffset>
                </wp:positionH>
                <wp:positionV relativeFrom="paragraph">
                  <wp:posOffset>25400</wp:posOffset>
                </wp:positionV>
                <wp:extent cx="788035" cy="219075"/>
                <wp:wrapSquare wrapText="right"/>
                <wp:docPr id="132" name="Shape 132"/>
                <a:graphic xmlns:a="http://schemas.openxmlformats.org/drawingml/2006/main">
                  <a:graphicData uri="http://schemas.microsoft.com/office/word/2010/wordprocessingShape">
                    <wps:wsp>
                      <wps:cNvSpPr txBox="1"/>
                      <wps:spPr>
                        <a:xfrm>
                          <a:ext cx="788035"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A. </w:t>
                            </w:r>
                            <w:r>
                              <w:rPr>
                                <w:color w:val="000000"/>
                                <w:spacing w:val="0"/>
                                <w:w w:val="100"/>
                                <w:position w:val="0"/>
                              </w:rPr>
                              <w:t xml:space="preserve">p = </w:t>
                            </w:r>
                            <w:r>
                              <w:rPr>
                                <w:color w:val="000000"/>
                                <w:spacing w:val="0"/>
                                <w:w w:val="100"/>
                                <w:position w:val="0"/>
                              </w:rPr>
                              <w:t>F.S</w:t>
                            </w:r>
                          </w:p>
                        </w:txbxContent>
                      </wps:txbx>
                      <wps:bodyPr wrap="none" lIns="0" tIns="0" rIns="0" bIns="0">
                        <a:noAutoFit/>
                      </wps:bodyPr>
                    </wps:wsp>
                  </a:graphicData>
                </a:graphic>
              </wp:anchor>
            </w:drawing>
          </mc:Choice>
          <mc:Fallback>
            <w:pict>
              <v:shape id="_x0000_s1158" type="#_x0000_t202" style="position:absolute;margin-left:48.899999999999999pt;margin-top:2.pt;width:62.050000000000004pt;height:17.25pt;z-index:-125829298;mso-wrap-distance-left:9.pt;mso-wrap-distance-right:9.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A. </w:t>
                      </w:r>
                      <w:r>
                        <w:rPr>
                          <w:color w:val="000000"/>
                          <w:spacing w:val="0"/>
                          <w:w w:val="100"/>
                          <w:position w:val="0"/>
                        </w:rPr>
                        <w:t xml:space="preserve">p = </w:t>
                      </w:r>
                      <w:r>
                        <w:rPr>
                          <w:color w:val="000000"/>
                          <w:spacing w:val="0"/>
                          <w:w w:val="100"/>
                          <w:position w:val="0"/>
                        </w:rPr>
                        <w:t>F.S</w:t>
                      </w:r>
                    </w:p>
                  </w:txbxContent>
                </v:textbox>
                <w10:wrap type="square" side="right" anchorx="page"/>
              </v:shape>
            </w:pict>
          </mc:Fallback>
        </mc:AlternateContent>
      </w:r>
      <w:r>
        <w:rPr>
          <w:color w:val="000000"/>
          <w:spacing w:val="0"/>
          <w:w w:val="100"/>
          <w:position w:val="0"/>
        </w:rPr>
        <w:t>B. S=p.F</w:t>
      </w:r>
    </w:p>
    <w:p>
      <w:pPr>
        <w:pStyle w:val="Style13"/>
        <w:keepNext w:val="0"/>
        <w:keepLines w:val="0"/>
        <w:widowControl w:val="0"/>
        <w:shd w:val="clear" w:color="auto" w:fill="auto"/>
        <w:tabs>
          <w:tab w:pos="4675" w:val="left"/>
        </w:tabs>
        <w:bidi w:val="0"/>
        <w:spacing w:before="0" w:after="0" w:line="240" w:lineRule="auto"/>
        <w:ind w:left="0" w:right="0" w:firstLine="0"/>
        <w:jc w:val="left"/>
      </w:pPr>
      <w:r>
        <w:rPr>
          <w:color w:val="000000"/>
          <w:spacing w:val="0"/>
          <w:w w:val="100"/>
          <w:position w:val="0"/>
        </w:rPr>
        <w:t>c.p=|</w:t>
        <w:tab/>
        <w:t>D.F = |</w:t>
      </w:r>
    </w:p>
    <w:p>
      <w:pPr>
        <w:pStyle w:val="Style47"/>
        <w:keepNext w:val="0"/>
        <w:keepLines w:val="0"/>
        <w:widowControl w:val="0"/>
        <w:shd w:val="clear" w:color="auto" w:fill="auto"/>
        <w:tabs>
          <w:tab w:pos="5511" w:val="left"/>
        </w:tabs>
        <w:bidi w:val="0"/>
        <w:spacing w:before="0"/>
        <w:ind w:left="0" w:right="0"/>
        <w:jc w:val="left"/>
      </w:pPr>
      <w:r>
        <w:rPr>
          <w:color w:val="000000"/>
          <w:spacing w:val="0"/>
          <w:w w:val="100"/>
          <w:position w:val="0"/>
          <w:vertAlign w:val="superscript"/>
        </w:rPr>
        <w:t>F</w:t>
      </w:r>
      <w:r>
        <w:rPr>
          <w:color w:val="000000"/>
          <w:spacing w:val="0"/>
          <w:w w:val="100"/>
          <w:position w:val="0"/>
        </w:rPr>
        <w:t xml:space="preserve"> s</w:t>
        <w:tab/>
        <w:t>s</w:t>
      </w:r>
    </w:p>
    <w:p>
      <w:pPr>
        <w:pStyle w:val="Style13"/>
        <w:keepNext w:val="0"/>
        <w:keepLines w:val="0"/>
        <w:widowControl w:val="0"/>
        <w:shd w:val="clear" w:color="auto" w:fill="auto"/>
        <w:bidi w:val="0"/>
        <w:spacing w:before="0" w:after="40" w:line="334" w:lineRule="auto"/>
        <w:ind w:left="0" w:right="0" w:firstLine="820"/>
        <w:jc w:val="left"/>
      </w:pPr>
      <w:r>
        <w:rPr>
          <w:color w:val="000000"/>
          <w:spacing w:val="0"/>
          <w:w w:val="100"/>
          <w:position w:val="0"/>
        </w:rPr>
        <w:t>Độ lớn áp lực của nước biển tác dụng lên một người thợ lặn đang lặn ở đáy biền được tính theo đơn vị</w:t>
      </w:r>
    </w:p>
    <w:p>
      <w:pPr>
        <w:pStyle w:val="Style13"/>
        <w:keepNext w:val="0"/>
        <w:keepLines w:val="0"/>
        <w:widowControl w:val="0"/>
        <w:shd w:val="clear" w:color="auto" w:fill="auto"/>
        <w:tabs>
          <w:tab w:pos="4675" w:val="left"/>
        </w:tabs>
        <w:bidi w:val="0"/>
        <w:spacing w:before="0" w:after="0" w:line="334" w:lineRule="auto"/>
        <w:ind w:left="0" w:right="0" w:firstLine="0"/>
        <w:jc w:val="left"/>
      </w:pPr>
      <w:r>
        <w:rPr>
          <w:color w:val="000000"/>
          <w:spacing w:val="0"/>
          <w:w w:val="100"/>
          <w:position w:val="0"/>
        </w:rPr>
        <w:t>A. niu ton (N).</w:t>
        <w:tab/>
        <w:t>B. paxcan (Pa).</w:t>
      </w:r>
    </w:p>
    <w:p>
      <w:pPr>
        <w:pStyle w:val="Style13"/>
        <w:keepNext w:val="0"/>
        <w:keepLines w:val="0"/>
        <w:widowControl w:val="0"/>
        <w:shd w:val="clear" w:color="auto" w:fill="auto"/>
        <w:tabs>
          <w:tab w:pos="4675" w:val="left"/>
        </w:tabs>
        <w:bidi w:val="0"/>
        <w:spacing w:before="0" w:after="120" w:line="334" w:lineRule="auto"/>
        <w:ind w:left="0" w:right="0" w:firstLine="0"/>
        <w:jc w:val="left"/>
      </w:pPr>
      <w:r>
        <w:rPr>
          <w:color w:val="000000"/>
          <w:spacing w:val="0"/>
          <w:w w:val="100"/>
          <w:position w:val="0"/>
        </w:rPr>
        <w:t xml:space="preserve">c. kilôgam </w:t>
      </w:r>
      <w:r>
        <w:rPr>
          <w:color w:val="000000"/>
          <w:spacing w:val="0"/>
          <w:w w:val="100"/>
          <w:position w:val="0"/>
        </w:rPr>
        <w:t>(kg).</w:t>
        <w:tab/>
      </w:r>
      <w:r>
        <w:rPr>
          <w:color w:val="000000"/>
          <w:spacing w:val="0"/>
          <w:w w:val="100"/>
          <w:position w:val="0"/>
        </w:rPr>
        <w:t>D. mét (m).</w:t>
      </w:r>
    </w:p>
    <w:p>
      <w:pPr>
        <w:pStyle w:val="Style13"/>
        <w:keepNext w:val="0"/>
        <w:keepLines w:val="0"/>
        <w:widowControl w:val="0"/>
        <w:shd w:val="clear" w:color="auto" w:fill="auto"/>
        <w:bidi w:val="0"/>
        <w:spacing w:before="0" w:after="220" w:line="240" w:lineRule="auto"/>
        <w:ind w:left="0" w:right="0" w:firstLine="800"/>
        <w:jc w:val="left"/>
      </w:pPr>
      <w:r>
        <w:rPr>
          <w:color w:val="000000"/>
          <w:spacing w:val="0"/>
          <w:w w:val="100"/>
          <w:position w:val="0"/>
        </w:rPr>
        <w:t>Áp lực là</w:t>
      </w:r>
    </w:p>
    <w:p>
      <w:pPr>
        <w:pStyle w:val="Style13"/>
        <w:keepNext w:val="0"/>
        <w:keepLines w:val="0"/>
        <w:widowControl w:val="0"/>
        <w:numPr>
          <w:ilvl w:val="0"/>
          <w:numId w:val="169"/>
        </w:numPr>
        <w:shd w:val="clear" w:color="auto" w:fill="auto"/>
        <w:tabs>
          <w:tab w:pos="443" w:val="left"/>
        </w:tabs>
        <w:bidi w:val="0"/>
        <w:spacing w:before="0" w:after="120" w:line="240" w:lineRule="auto"/>
        <w:ind w:left="0" w:right="0" w:firstLine="0"/>
        <w:jc w:val="left"/>
      </w:pPr>
      <w:bookmarkStart w:id="278" w:name="bookmark278"/>
      <w:bookmarkEnd w:id="278"/>
      <w:r>
        <w:rPr>
          <w:color w:val="000000"/>
          <w:spacing w:val="0"/>
          <w:w w:val="100"/>
          <w:position w:val="0"/>
        </w:rPr>
        <w:t>lực ép có phương vuông góc với mặt bị ép.</w:t>
      </w:r>
    </w:p>
    <w:p>
      <w:pPr>
        <w:pStyle w:val="Style13"/>
        <w:keepNext w:val="0"/>
        <w:keepLines w:val="0"/>
        <w:widowControl w:val="0"/>
        <w:numPr>
          <w:ilvl w:val="0"/>
          <w:numId w:val="169"/>
        </w:numPr>
        <w:shd w:val="clear" w:color="auto" w:fill="auto"/>
        <w:tabs>
          <w:tab w:pos="443" w:val="left"/>
        </w:tabs>
        <w:bidi w:val="0"/>
        <w:spacing w:before="0" w:after="120" w:line="240" w:lineRule="auto"/>
        <w:ind w:left="0" w:right="0" w:firstLine="0"/>
        <w:jc w:val="left"/>
      </w:pPr>
      <w:bookmarkStart w:id="279" w:name="bookmark279"/>
      <w:bookmarkEnd w:id="279"/>
      <w:r>
        <w:rPr>
          <w:color w:val="000000"/>
          <w:spacing w:val="0"/>
          <w:w w:val="100"/>
          <w:position w:val="0"/>
        </w:rPr>
        <w:t>lực ép có phưong song song với mặt bị ép.</w:t>
      </w:r>
    </w:p>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c. lực ép có phương tạo với mặt bị ép một góc bất kì.</w:t>
      </w:r>
    </w:p>
    <w:p>
      <w:pPr>
        <w:pStyle w:val="Style13"/>
        <w:keepNext w:val="0"/>
        <w:keepLines w:val="0"/>
        <w:widowControl w:val="0"/>
        <w:shd w:val="clear" w:color="auto" w:fill="auto"/>
        <w:bidi w:val="0"/>
        <w:spacing w:before="0" w:after="220" w:line="240" w:lineRule="auto"/>
        <w:ind w:left="0" w:right="0" w:firstLine="0"/>
        <w:jc w:val="left"/>
      </w:pPr>
      <w:r>
        <w:rPr>
          <w:color w:val="000000"/>
          <w:spacing w:val="0"/>
          <w:w w:val="100"/>
          <w:position w:val="0"/>
        </w:rPr>
        <w:t>D. lực ép có phương trùng vói mặt bị ép.</w:t>
      </w:r>
    </w:p>
    <w:p>
      <w:pPr>
        <w:pStyle w:val="Style13"/>
        <w:keepNext w:val="0"/>
        <w:keepLines w:val="0"/>
        <w:widowControl w:val="0"/>
        <w:shd w:val="clear" w:color="auto" w:fill="auto"/>
        <w:bidi w:val="0"/>
        <w:spacing w:before="0" w:after="40" w:line="338" w:lineRule="auto"/>
        <w:ind w:left="0" w:right="0" w:firstLine="800"/>
        <w:jc w:val="left"/>
      </w:pPr>
      <w:r>
        <w:rPr>
          <w:color w:val="000000"/>
          <w:spacing w:val="0"/>
          <w:w w:val="100"/>
          <w:position w:val="0"/>
        </w:rPr>
        <w:t>Áp suất tăng khi</w:t>
      </w:r>
    </w:p>
    <w:p>
      <w:pPr>
        <w:pStyle w:val="Style13"/>
        <w:keepNext w:val="0"/>
        <w:keepLines w:val="0"/>
        <w:widowControl w:val="0"/>
        <w:numPr>
          <w:ilvl w:val="0"/>
          <w:numId w:val="171"/>
        </w:numPr>
        <w:shd w:val="clear" w:color="auto" w:fill="auto"/>
        <w:tabs>
          <w:tab w:pos="456" w:val="left"/>
        </w:tabs>
        <w:bidi w:val="0"/>
        <w:spacing w:before="0" w:after="0" w:line="338" w:lineRule="auto"/>
        <w:ind w:left="0" w:right="0" w:firstLine="0"/>
        <w:jc w:val="left"/>
      </w:pPr>
      <w:bookmarkStart w:id="280" w:name="bookmark280"/>
      <w:bookmarkEnd w:id="280"/>
      <w:r>
        <w:rPr>
          <w:color w:val="000000"/>
          <w:spacing w:val="0"/>
          <w:w w:val="100"/>
          <w:position w:val="0"/>
        </w:rPr>
        <w:t>diện tích bị ép s không đổi, áp lực tác dụng lên diện tích bị ép s tăng.</w:t>
      </w:r>
    </w:p>
    <w:p>
      <w:pPr>
        <w:pStyle w:val="Style13"/>
        <w:keepNext w:val="0"/>
        <w:keepLines w:val="0"/>
        <w:widowControl w:val="0"/>
        <w:numPr>
          <w:ilvl w:val="0"/>
          <w:numId w:val="171"/>
        </w:numPr>
        <w:shd w:val="clear" w:color="auto" w:fill="auto"/>
        <w:tabs>
          <w:tab w:pos="456" w:val="left"/>
        </w:tabs>
        <w:bidi w:val="0"/>
        <w:spacing w:before="0" w:after="0" w:line="338" w:lineRule="auto"/>
        <w:ind w:left="0" w:right="0" w:firstLine="0"/>
        <w:jc w:val="left"/>
      </w:pPr>
      <w:bookmarkStart w:id="281" w:name="bookmark281"/>
      <w:bookmarkEnd w:id="281"/>
      <w:r>
        <w:rPr>
          <w:color w:val="000000"/>
          <w:spacing w:val="0"/>
          <w:w w:val="100"/>
          <w:position w:val="0"/>
        </w:rPr>
        <w:t>diện tích bị ép s tăng, áp lực tác dụng lên diện tích bị ép s không đối.</w:t>
      </w:r>
    </w:p>
    <w:p>
      <w:pPr>
        <w:pStyle w:val="Style13"/>
        <w:keepNext w:val="0"/>
        <w:keepLines w:val="0"/>
        <w:widowControl w:val="0"/>
        <w:shd w:val="clear" w:color="auto" w:fill="auto"/>
        <w:bidi w:val="0"/>
        <w:spacing w:before="0" w:after="40" w:line="338" w:lineRule="auto"/>
        <w:ind w:left="0" w:right="0" w:firstLine="0"/>
        <w:jc w:val="left"/>
      </w:pPr>
      <w:r>
        <w:rPr>
          <w:color w:val="000000"/>
          <w:spacing w:val="0"/>
          <w:w w:val="100"/>
          <w:position w:val="0"/>
        </w:rPr>
        <w:t xml:space="preserve">c. diện tích bị ép s không đổi, áp lực tác dụng lên diện tích bị </w:t>
      </w:r>
      <w:r>
        <w:rPr>
          <w:color w:val="000000"/>
          <w:spacing w:val="0"/>
          <w:w w:val="100"/>
          <w:position w:val="0"/>
        </w:rPr>
        <w:t xml:space="preserve">cp </w:t>
      </w:r>
      <w:r>
        <w:rPr>
          <w:color w:val="000000"/>
          <w:spacing w:val="0"/>
          <w:w w:val="100"/>
          <w:position w:val="0"/>
        </w:rPr>
        <w:t>s giảm. D. áp lực tăng bao nhiêu lần thì diện tích bị ép s cũng tăng lên bấy nhiêu lần.</w:t>
      </w:r>
    </w:p>
    <w:p>
      <w:pPr>
        <w:pStyle w:val="Style13"/>
        <w:keepNext w:val="0"/>
        <w:keepLines w:val="0"/>
        <w:widowControl w:val="0"/>
        <w:shd w:val="clear" w:color="auto" w:fill="auto"/>
        <w:bidi w:val="0"/>
        <w:spacing w:before="0" w:after="0" w:line="290" w:lineRule="auto"/>
        <w:ind w:left="0" w:right="0" w:firstLine="820"/>
        <w:jc w:val="left"/>
      </w:pPr>
      <w:r>
        <w:rPr>
          <w:color w:val="000000"/>
          <w:spacing w:val="0"/>
          <w:w w:val="100"/>
          <w:position w:val="0"/>
        </w:rPr>
        <w:t>Áp lực của nước có áp suất 2,3.10</w:t>
      </w:r>
      <w:r>
        <w:rPr>
          <w:color w:val="000000"/>
          <w:spacing w:val="0"/>
          <w:w w:val="100"/>
          <w:position w:val="0"/>
          <w:vertAlign w:val="superscript"/>
        </w:rPr>
        <w:t>5</w:t>
      </w:r>
      <w:r>
        <w:rPr>
          <w:color w:val="000000"/>
          <w:spacing w:val="0"/>
          <w:w w:val="100"/>
          <w:position w:val="0"/>
        </w:rPr>
        <w:t xml:space="preserve"> Pa tác dụng lên mặt nạ của thọ' lặn có diện tích 0,0042 m</w:t>
      </w:r>
      <w:r>
        <w:rPr>
          <w:color w:val="000000"/>
          <w:spacing w:val="0"/>
          <w:w w:val="100"/>
          <w:position w:val="0"/>
          <w:vertAlign w:val="superscript"/>
        </w:rPr>
        <w:t>2</w:t>
      </w:r>
      <w:r>
        <w:rPr>
          <w:color w:val="000000"/>
          <w:spacing w:val="0"/>
          <w:w w:val="100"/>
          <w:position w:val="0"/>
        </w:rPr>
        <w:t xml:space="preserve"> là</w:t>
      </w:r>
    </w:p>
    <w:p>
      <w:pPr>
        <w:widowControl w:val="0"/>
        <w:spacing w:line="1" w:lineRule="exact"/>
        <w:sectPr>
          <w:footnotePr>
            <w:pos w:val="pageBottom"/>
            <w:numFmt w:val="decimal"/>
            <w:numRestart w:val="continuous"/>
          </w:footnotePr>
          <w:type w:val="continuous"/>
          <w:pgSz w:w="11900" w:h="16840"/>
          <w:pgMar w:top="985" w:right="1098" w:bottom="1162" w:left="920" w:header="0" w:footer="3" w:gutter="0"/>
          <w:cols w:space="720"/>
          <w:noEndnote/>
          <w:rtlGutter w:val="0"/>
          <w:docGrid w:linePitch="360"/>
        </w:sectPr>
      </w:pPr>
      <w:r>
        <mc:AlternateContent>
          <mc:Choice Requires="wps">
            <w:drawing>
              <wp:anchor distT="0" distB="3175" distL="0" distR="0" simplePos="0" relativeHeight="125829457" behindDoc="0" locked="0" layoutInCell="1" allowOverlap="1">
                <wp:simplePos x="0" y="0"/>
                <wp:positionH relativeFrom="page">
                  <wp:posOffset>609600</wp:posOffset>
                </wp:positionH>
                <wp:positionV relativeFrom="paragraph">
                  <wp:posOffset>0</wp:posOffset>
                </wp:positionV>
                <wp:extent cx="1357630" cy="560705"/>
                <wp:wrapTopAndBottom/>
                <wp:docPr id="134" name="Shape 134"/>
                <a:graphic xmlns:a="http://schemas.openxmlformats.org/drawingml/2006/main">
                  <a:graphicData uri="http://schemas.microsoft.com/office/word/2010/wordprocessingShape">
                    <wps:wsp>
                      <wps:cNvSpPr txBox="1"/>
                      <wps:spPr>
                        <a:xfrm>
                          <a:ext cx="1357630" cy="560705"/>
                        </a:xfrm>
                        <a:prstGeom prst="rect"/>
                        <a:noFill/>
                      </wps:spPr>
                      <wps:txbx>
                        <w:txbxContent>
                          <w:p>
                            <w:pPr>
                              <w:pStyle w:val="Style13"/>
                              <w:keepNext w:val="0"/>
                              <w:keepLines w:val="0"/>
                              <w:widowControl w:val="0"/>
                              <w:shd w:val="clear" w:color="auto" w:fill="auto"/>
                              <w:bidi w:val="0"/>
                              <w:spacing w:before="0" w:after="200" w:line="240" w:lineRule="auto"/>
                              <w:ind w:left="0" w:right="0" w:firstLine="0"/>
                              <w:jc w:val="left"/>
                            </w:pPr>
                            <w:r>
                              <w:rPr>
                                <w:color w:val="000000"/>
                                <w:spacing w:val="0"/>
                                <w:w w:val="100"/>
                                <w:position w:val="0"/>
                              </w:rPr>
                              <w:t xml:space="preserve">A. </w:t>
                            </w:r>
                            <w:r>
                              <w:rPr>
                                <w:color w:val="000000"/>
                                <w:spacing w:val="0"/>
                                <w:w w:val="100"/>
                                <w:position w:val="0"/>
                              </w:rPr>
                              <w:t>F = 5,5.10</w:t>
                            </w:r>
                            <w:r>
                              <w:rPr>
                                <w:color w:val="000000"/>
                                <w:spacing w:val="0"/>
                                <w:w w:val="100"/>
                                <w:position w:val="0"/>
                                <w:vertAlign w:val="superscript"/>
                              </w:rPr>
                              <w:t>7</w:t>
                            </w:r>
                            <w:r>
                              <w:rPr>
                                <w:color w:val="000000"/>
                                <w:spacing w:val="0"/>
                                <w:w w:val="100"/>
                                <w:position w:val="0"/>
                              </w:rPr>
                              <w:t xml:space="preserve"> N.</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c. F = 1,8.10</w:t>
                            </w:r>
                            <w:r>
                              <w:rPr>
                                <w:color w:val="000000"/>
                                <w:spacing w:val="0"/>
                                <w:w w:val="100"/>
                                <w:position w:val="0"/>
                                <w:vertAlign w:val="superscript"/>
                              </w:rPr>
                              <w:t>_í?</w:t>
                            </w:r>
                            <w:r>
                              <w:rPr>
                                <w:color w:val="000000"/>
                                <w:spacing w:val="0"/>
                                <w:w w:val="100"/>
                                <w:position w:val="0"/>
                              </w:rPr>
                              <w:t xml:space="preserve"> N.</w:t>
                            </w:r>
                          </w:p>
                        </w:txbxContent>
                      </wps:txbx>
                      <wps:bodyPr lIns="0" tIns="0" rIns="0" bIns="0">
                        <a:noAutoFit/>
                      </wps:bodyPr>
                    </wps:wsp>
                  </a:graphicData>
                </a:graphic>
              </wp:anchor>
            </w:drawing>
          </mc:Choice>
          <mc:Fallback>
            <w:pict>
              <v:shape id="_x0000_s1160" type="#_x0000_t202" style="position:absolute;margin-left:48.pt;margin-top:0;width:106.90000000000001pt;height:44.149999999999999pt;z-index:-125829296;mso-wrap-distance-left:0;mso-wrap-distance-right:0;mso-wrap-distance-bottom:0.25pt;mso-position-horizontal-relative:page" filled="f" stroked="f">
                <v:textbox inset="0,0,0,0">
                  <w:txbxContent>
                    <w:p>
                      <w:pPr>
                        <w:pStyle w:val="Style13"/>
                        <w:keepNext w:val="0"/>
                        <w:keepLines w:val="0"/>
                        <w:widowControl w:val="0"/>
                        <w:shd w:val="clear" w:color="auto" w:fill="auto"/>
                        <w:bidi w:val="0"/>
                        <w:spacing w:before="0" w:after="200" w:line="240" w:lineRule="auto"/>
                        <w:ind w:left="0" w:right="0" w:firstLine="0"/>
                        <w:jc w:val="left"/>
                      </w:pPr>
                      <w:r>
                        <w:rPr>
                          <w:color w:val="000000"/>
                          <w:spacing w:val="0"/>
                          <w:w w:val="100"/>
                          <w:position w:val="0"/>
                        </w:rPr>
                        <w:t xml:space="preserve">A. </w:t>
                      </w:r>
                      <w:r>
                        <w:rPr>
                          <w:color w:val="000000"/>
                          <w:spacing w:val="0"/>
                          <w:w w:val="100"/>
                          <w:position w:val="0"/>
                        </w:rPr>
                        <w:t>F = 5,5.10</w:t>
                      </w:r>
                      <w:r>
                        <w:rPr>
                          <w:color w:val="000000"/>
                          <w:spacing w:val="0"/>
                          <w:w w:val="100"/>
                          <w:position w:val="0"/>
                          <w:vertAlign w:val="superscript"/>
                        </w:rPr>
                        <w:t>7</w:t>
                      </w:r>
                      <w:r>
                        <w:rPr>
                          <w:color w:val="000000"/>
                          <w:spacing w:val="0"/>
                          <w:w w:val="100"/>
                          <w:position w:val="0"/>
                        </w:rPr>
                        <w:t xml:space="preserve"> N.</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c. F = 1,8.10</w:t>
                      </w:r>
                      <w:r>
                        <w:rPr>
                          <w:color w:val="000000"/>
                          <w:spacing w:val="0"/>
                          <w:w w:val="100"/>
                          <w:position w:val="0"/>
                          <w:vertAlign w:val="superscript"/>
                        </w:rPr>
                        <w:t>_í?</w:t>
                      </w:r>
                      <w:r>
                        <w:rPr>
                          <w:color w:val="000000"/>
                          <w:spacing w:val="0"/>
                          <w:w w:val="100"/>
                          <w:position w:val="0"/>
                        </w:rPr>
                        <w:t xml:space="preserve"> N.</w:t>
                      </w:r>
                    </w:p>
                  </w:txbxContent>
                </v:textbox>
                <w10:wrap type="topAndBottom" anchorx="page"/>
              </v:shape>
            </w:pict>
          </mc:Fallback>
        </mc:AlternateContent>
      </w:r>
      <w:r>
        <mc:AlternateContent>
          <mc:Choice Requires="wps">
            <w:drawing>
              <wp:anchor distT="2540" distB="0" distL="0" distR="0" simplePos="0" relativeHeight="125829459" behindDoc="0" locked="0" layoutInCell="1" allowOverlap="1">
                <wp:simplePos x="0" y="0"/>
                <wp:positionH relativeFrom="page">
                  <wp:posOffset>3608070</wp:posOffset>
                </wp:positionH>
                <wp:positionV relativeFrom="paragraph">
                  <wp:posOffset>2540</wp:posOffset>
                </wp:positionV>
                <wp:extent cx="1360170" cy="561340"/>
                <wp:wrapTopAndBottom/>
                <wp:docPr id="136" name="Shape 136"/>
                <a:graphic xmlns:a="http://schemas.openxmlformats.org/drawingml/2006/main">
                  <a:graphicData uri="http://schemas.microsoft.com/office/word/2010/wordprocessingShape">
                    <wps:wsp>
                      <wps:cNvSpPr txBox="1"/>
                      <wps:spPr>
                        <a:xfrm>
                          <a:ext cx="1360170" cy="561340"/>
                        </a:xfrm>
                        <a:prstGeom prst="rect"/>
                        <a:noFill/>
                      </wps:spPr>
                      <wps:txbx>
                        <w:txbxContent>
                          <w:p>
                            <w:pPr>
                              <w:pStyle w:val="Style13"/>
                              <w:keepNext w:val="0"/>
                              <w:keepLines w:val="0"/>
                              <w:widowControl w:val="0"/>
                              <w:shd w:val="clear" w:color="auto" w:fill="auto"/>
                              <w:bidi w:val="0"/>
                              <w:spacing w:before="0" w:after="200" w:line="240" w:lineRule="auto"/>
                              <w:ind w:left="0" w:right="0" w:firstLine="0"/>
                              <w:jc w:val="left"/>
                            </w:pPr>
                            <w:r>
                              <w:rPr>
                                <w:color w:val="000000"/>
                                <w:spacing w:val="0"/>
                                <w:w w:val="100"/>
                                <w:position w:val="0"/>
                              </w:rPr>
                              <w:t>B. F = 9,7.10</w:t>
                            </w:r>
                            <w:r>
                              <w:rPr>
                                <w:color w:val="000000"/>
                                <w:spacing w:val="0"/>
                                <w:w w:val="100"/>
                                <w:position w:val="0"/>
                                <w:vertAlign w:val="superscript"/>
                              </w:rPr>
                              <w:t>2</w:t>
                            </w:r>
                            <w:r>
                              <w:rPr>
                                <w:color w:val="000000"/>
                                <w:spacing w:val="0"/>
                                <w:w w:val="100"/>
                                <w:position w:val="0"/>
                              </w:rPr>
                              <w:t>N.</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F = l,8.10“</w:t>
                            </w:r>
                            <w:r>
                              <w:rPr>
                                <w:color w:val="000000"/>
                                <w:spacing w:val="0"/>
                                <w:w w:val="100"/>
                                <w:position w:val="0"/>
                                <w:vertAlign w:val="superscript"/>
                              </w:rPr>
                              <w:t>7</w:t>
                            </w:r>
                            <w:r>
                              <w:rPr>
                                <w:color w:val="000000"/>
                                <w:spacing w:val="0"/>
                                <w:w w:val="100"/>
                                <w:position w:val="0"/>
                              </w:rPr>
                              <w:t>N.</w:t>
                            </w:r>
                          </w:p>
                        </w:txbxContent>
                      </wps:txbx>
                      <wps:bodyPr lIns="0" tIns="0" rIns="0" bIns="0">
                        <a:noAutoFit/>
                      </wps:bodyPr>
                    </wps:wsp>
                  </a:graphicData>
                </a:graphic>
              </wp:anchor>
            </w:drawing>
          </mc:Choice>
          <mc:Fallback>
            <w:pict>
              <v:shape id="_x0000_s1162" type="#_x0000_t202" style="position:absolute;margin-left:284.10000000000002pt;margin-top:0.20000000000000001pt;width:107.10000000000001pt;height:44.200000000000003pt;z-index:-125829294;mso-wrap-distance-left:0;mso-wrap-distance-top:0.20000000000000001pt;mso-wrap-distance-right:0;mso-position-horizontal-relative:page" filled="f" stroked="f">
                <v:textbox inset="0,0,0,0">
                  <w:txbxContent>
                    <w:p>
                      <w:pPr>
                        <w:pStyle w:val="Style13"/>
                        <w:keepNext w:val="0"/>
                        <w:keepLines w:val="0"/>
                        <w:widowControl w:val="0"/>
                        <w:shd w:val="clear" w:color="auto" w:fill="auto"/>
                        <w:bidi w:val="0"/>
                        <w:spacing w:before="0" w:after="200" w:line="240" w:lineRule="auto"/>
                        <w:ind w:left="0" w:right="0" w:firstLine="0"/>
                        <w:jc w:val="left"/>
                      </w:pPr>
                      <w:r>
                        <w:rPr>
                          <w:color w:val="000000"/>
                          <w:spacing w:val="0"/>
                          <w:w w:val="100"/>
                          <w:position w:val="0"/>
                        </w:rPr>
                        <w:t>B. F = 9,7.10</w:t>
                      </w:r>
                      <w:r>
                        <w:rPr>
                          <w:color w:val="000000"/>
                          <w:spacing w:val="0"/>
                          <w:w w:val="100"/>
                          <w:position w:val="0"/>
                          <w:vertAlign w:val="superscript"/>
                        </w:rPr>
                        <w:t>2</w:t>
                      </w:r>
                      <w:r>
                        <w:rPr>
                          <w:color w:val="000000"/>
                          <w:spacing w:val="0"/>
                          <w:w w:val="100"/>
                          <w:position w:val="0"/>
                        </w:rPr>
                        <w:t>N.</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F = l,8.10“</w:t>
                      </w:r>
                      <w:r>
                        <w:rPr>
                          <w:color w:val="000000"/>
                          <w:spacing w:val="0"/>
                          <w:w w:val="100"/>
                          <w:position w:val="0"/>
                          <w:vertAlign w:val="superscript"/>
                        </w:rPr>
                        <w:t>7</w:t>
                      </w:r>
                      <w:r>
                        <w:rPr>
                          <w:color w:val="000000"/>
                          <w:spacing w:val="0"/>
                          <w:w w:val="100"/>
                          <w:position w:val="0"/>
                        </w:rPr>
                        <w:t>N.</w:t>
                      </w:r>
                    </w:p>
                  </w:txbxContent>
                </v:textbox>
                <w10:wrap type="topAndBottom" anchorx="page"/>
              </v:shape>
            </w:pict>
          </mc:Fallback>
        </mc:AlternateContent>
      </w:r>
    </w:p>
    <w:p>
      <w:pPr>
        <w:widowControl w:val="0"/>
        <w:spacing w:line="1" w:lineRule="exact"/>
      </w:pPr>
      <w:r>
        <w:drawing>
          <wp:anchor distT="0" distB="1035050" distL="114300" distR="619125" simplePos="0" relativeHeight="125829461" behindDoc="0" locked="0" layoutInCell="1" allowOverlap="1">
            <wp:simplePos x="0" y="0"/>
            <wp:positionH relativeFrom="page">
              <wp:posOffset>4275455</wp:posOffset>
            </wp:positionH>
            <wp:positionV relativeFrom="paragraph">
              <wp:posOffset>328295</wp:posOffset>
            </wp:positionV>
            <wp:extent cx="2030095" cy="670560"/>
            <wp:wrapSquare wrapText="left"/>
            <wp:docPr id="138" name="Shape 138"/>
            <a:graphic xmlns:a="http://schemas.openxmlformats.org/drawingml/2006/main">
              <a:graphicData uri="http://schemas.openxmlformats.org/drawingml/2006/picture">
                <pic:pic xmlns:pic="http://schemas.openxmlformats.org/drawingml/2006/picture">
                  <pic:nvPicPr>
                    <pic:cNvPr id="139" name="Picture box 139"/>
                    <pic:cNvPicPr/>
                  </pic:nvPicPr>
                  <pic:blipFill>
                    <a:blip r:embed="rId52"/>
                    <a:stretch/>
                  </pic:blipFill>
                  <pic:spPr>
                    <a:xfrm>
                      <a:ext cx="2030095" cy="670560"/>
                    </a:xfrm>
                    <a:prstGeom prst="rect"/>
                  </pic:spPr>
                </pic:pic>
              </a:graphicData>
            </a:graphic>
          </wp:anchor>
        </w:drawing>
      </w:r>
      <w:r>
        <w:drawing>
          <wp:anchor distT="841375" distB="0" distL="120015" distR="114300" simplePos="0" relativeHeight="125829462" behindDoc="0" locked="0" layoutInCell="1" allowOverlap="1">
            <wp:simplePos x="0" y="0"/>
            <wp:positionH relativeFrom="page">
              <wp:posOffset>4281170</wp:posOffset>
            </wp:positionH>
            <wp:positionV relativeFrom="paragraph">
              <wp:posOffset>1169670</wp:posOffset>
            </wp:positionV>
            <wp:extent cx="2529840" cy="859790"/>
            <wp:wrapSquare wrapText="left"/>
            <wp:docPr id="140" name="Shape 140"/>
            <a:graphic xmlns:a="http://schemas.openxmlformats.org/drawingml/2006/main">
              <a:graphicData uri="http://schemas.openxmlformats.org/drawingml/2006/picture">
                <pic:pic xmlns:pic="http://schemas.openxmlformats.org/drawingml/2006/picture">
                  <pic:nvPicPr>
                    <pic:cNvPr id="141" name="Picture box 141"/>
                    <pic:cNvPicPr/>
                  </pic:nvPicPr>
                  <pic:blipFill>
                    <a:blip r:embed="rId54"/>
                    <a:stretch/>
                  </pic:blipFill>
                  <pic:spPr>
                    <a:xfrm>
                      <a:ext cx="2529840" cy="859790"/>
                    </a:xfrm>
                    <a:prstGeom prst="rect"/>
                  </pic:spPr>
                </pic:pic>
              </a:graphicData>
            </a:graphic>
          </wp:anchor>
        </w:drawing>
      </w:r>
    </w:p>
    <w:p>
      <w:pPr>
        <w:pStyle w:val="Style13"/>
        <w:keepNext w:val="0"/>
        <w:keepLines w:val="0"/>
        <w:widowControl w:val="0"/>
        <w:shd w:val="clear" w:color="auto" w:fill="auto"/>
        <w:bidi w:val="0"/>
        <w:spacing w:before="0" w:after="60" w:line="240" w:lineRule="auto"/>
        <w:ind w:left="0" w:right="0" w:firstLine="0"/>
        <w:jc w:val="both"/>
      </w:pPr>
      <w:r>
        <w:rPr>
          <w:b/>
          <w:bCs/>
          <w:color w:val="000000"/>
          <w:spacing w:val="0"/>
          <w:w w:val="100"/>
          <w:position w:val="0"/>
          <w:sz w:val="44"/>
          <w:szCs w:val="44"/>
        </w:rPr>
        <w:t xml:space="preserve">CĐ </w:t>
      </w:r>
      <w:r>
        <w:rPr>
          <w:color w:val="000000"/>
          <w:spacing w:val="0"/>
          <w:w w:val="100"/>
          <w:position w:val="0"/>
        </w:rPr>
        <w:t>Có bốn khối tam giác có khối lượng bằng nhau đặt trên mặt sàn như hình 16.1. Khối tam giác ở hình nào tác dụng áp suất lớn nhất lên sàn?</w:t>
      </w:r>
    </w:p>
    <w:p>
      <w:pPr>
        <w:pStyle w:val="Style13"/>
        <w:keepNext w:val="0"/>
        <w:keepLines w:val="0"/>
        <w:widowControl w:val="0"/>
        <w:shd w:val="clear" w:color="auto" w:fill="auto"/>
        <w:bidi w:val="0"/>
        <w:spacing w:before="0" w:after="0" w:line="240" w:lineRule="auto"/>
        <w:ind w:left="0" w:right="0" w:firstLine="0"/>
        <w:jc w:val="both"/>
        <w:sectPr>
          <w:footnotePr>
            <w:pos w:val="pageBottom"/>
            <w:numFmt w:val="decimal"/>
            <w:numRestart w:val="continuous"/>
          </w:footnotePr>
          <w:type w:val="continuous"/>
          <w:pgSz w:w="11900" w:h="16840"/>
          <w:pgMar w:top="946" w:right="1042" w:bottom="1271" w:left="985" w:header="0" w:footer="3" w:gutter="0"/>
          <w:cols w:space="720"/>
          <w:noEndnote/>
          <w:rtlGutter w:val="0"/>
          <w:docGrid w:linePitch="360"/>
        </w:sectPr>
      </w:pPr>
      <w:r>
        <w:rPr>
          <w:b/>
          <w:bCs/>
          <w:color w:val="000000"/>
          <w:spacing w:val="0"/>
          <w:w w:val="100"/>
          <w:position w:val="0"/>
          <w:sz w:val="44"/>
          <w:szCs w:val="44"/>
        </w:rPr>
        <w:t xml:space="preserve">033 </w:t>
      </w:r>
      <w:r>
        <w:rPr>
          <w:color w:val="000000"/>
          <w:spacing w:val="0"/>
          <w:w w:val="100"/>
          <w:position w:val="0"/>
        </w:rPr>
        <w:t xml:space="preserve">Một chiếc ghế bốn chân có khối lượng 5,0 kg được đặt trến mặt sàn, trong đó diện tích tiếp xúc của mỗi chân ghế là 3,0 </w:t>
      </w:r>
      <w:r>
        <w:rPr>
          <w:color w:val="000000"/>
          <w:spacing w:val="0"/>
          <w:w w:val="100"/>
          <w:position w:val="0"/>
        </w:rPr>
        <w:t>cm</w:t>
      </w:r>
      <w:r>
        <w:rPr>
          <w:color w:val="000000"/>
          <w:spacing w:val="0"/>
          <w:w w:val="100"/>
          <w:position w:val="0"/>
          <w:vertAlign w:val="superscript"/>
        </w:rPr>
        <w:t>2</w:t>
      </w:r>
      <w:r>
        <w:rPr>
          <w:color w:val="000000"/>
          <w:spacing w:val="0"/>
          <w:w w:val="100"/>
          <w:position w:val="0"/>
        </w:rPr>
        <w:t xml:space="preserve">. </w:t>
      </w:r>
      <w:r>
        <w:rPr>
          <w:color w:val="000000"/>
          <w:spacing w:val="0"/>
          <w:w w:val="100"/>
          <w:position w:val="0"/>
        </w:rPr>
        <w:t>Tính áp suất chiếc ghế tác dụng lên sàn trong trường họp một người có khối lượng 50 kg ngồi trên ghế.</w:t>
      </w:r>
    </w:p>
    <w:p>
      <w:pPr>
        <w:pStyle w:val="Style13"/>
        <w:keepNext w:val="0"/>
        <w:keepLines w:val="0"/>
        <w:widowControl w:val="0"/>
        <w:shd w:val="clear" w:color="auto" w:fill="auto"/>
        <w:bidi w:val="0"/>
        <w:spacing w:before="0" w:after="1840" w:line="228" w:lineRule="auto"/>
        <w:ind w:left="0" w:right="0" w:firstLine="0"/>
        <w:jc w:val="left"/>
      </w:pPr>
      <w:r>
        <w:drawing>
          <wp:anchor distT="0" distB="238125" distL="114300" distR="114300" simplePos="0" relativeHeight="125829463" behindDoc="0" locked="0" layoutInCell="1" allowOverlap="1">
            <wp:simplePos x="0" y="0"/>
            <wp:positionH relativeFrom="page">
              <wp:posOffset>4799330</wp:posOffset>
            </wp:positionH>
            <wp:positionV relativeFrom="paragraph">
              <wp:posOffset>88900</wp:posOffset>
            </wp:positionV>
            <wp:extent cx="2054225" cy="1182370"/>
            <wp:wrapSquare wrapText="left"/>
            <wp:docPr id="142" name="Shape 142"/>
            <a:graphic xmlns:a="http://schemas.openxmlformats.org/drawingml/2006/main">
              <a:graphicData uri="http://schemas.openxmlformats.org/drawingml/2006/picture">
                <pic:pic xmlns:pic="http://schemas.openxmlformats.org/drawingml/2006/picture">
                  <pic:nvPicPr>
                    <pic:cNvPr id="143" name="Picture box 143"/>
                    <pic:cNvPicPr/>
                  </pic:nvPicPr>
                  <pic:blipFill>
                    <a:blip r:embed="rId56"/>
                    <a:stretch/>
                  </pic:blipFill>
                  <pic:spPr>
                    <a:xfrm>
                      <a:ext cx="2054225" cy="1182370"/>
                    </a:xfrm>
                    <a:prstGeom prst="rect"/>
                  </pic:spPr>
                </pic:pic>
              </a:graphicData>
            </a:graphic>
          </wp:anchor>
        </w:drawing>
      </w:r>
      <w:r>
        <mc:AlternateContent>
          <mc:Choice Requires="wps">
            <w:drawing>
              <wp:anchor distT="0" distB="0" distL="0" distR="0" simplePos="0" relativeHeight="503316502" behindDoc="0" locked="0" layoutInCell="1" allowOverlap="1">
                <wp:simplePos x="0" y="0"/>
                <wp:positionH relativeFrom="page">
                  <wp:posOffset>5503545</wp:posOffset>
                </wp:positionH>
                <wp:positionV relativeFrom="paragraph">
                  <wp:posOffset>1320165</wp:posOffset>
                </wp:positionV>
                <wp:extent cx="661670" cy="190500"/>
                <wp:wrapNone/>
                <wp:docPr id="144" name="Shape 144"/>
                <a:graphic xmlns:a="http://schemas.openxmlformats.org/drawingml/2006/main">
                  <a:graphicData uri="http://schemas.microsoft.com/office/word/2010/wordprocessingShape">
                    <wps:wsp>
                      <wps:cNvSpPr txBox="1"/>
                      <wps:spPr>
                        <a:xfrm>
                          <a:ext cx="661670" cy="19050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rPr>
                              <w:t>Hình 16.2</w:t>
                            </w:r>
                          </w:p>
                        </w:txbxContent>
                      </wps:txbx>
                      <wps:bodyPr lIns="0" tIns="0" rIns="0" bIns="0">
                        <a:noAutoFit/>
                      </wps:bodyPr>
                    </wps:wsp>
                  </a:graphicData>
                </a:graphic>
              </wp:anchor>
            </w:drawing>
          </mc:Choice>
          <mc:Fallback>
            <w:pict>
              <v:shape id="_x0000_s1170" type="#_x0000_t202" style="position:absolute;margin-left:433.35000000000002pt;margin-top:103.95pt;width:52.100000000000001pt;height:15.pt;z-index:251657749;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rPr>
                        <w:t>Hình 16.2</w:t>
                      </w:r>
                    </w:p>
                  </w:txbxContent>
                </v:textbox>
                <w10:wrap anchorx="page"/>
              </v:shape>
            </w:pict>
          </mc:Fallback>
        </mc:AlternateContent>
      </w:r>
      <w:r>
        <w:rPr>
          <w:b/>
          <w:bCs/>
          <w:color w:val="000000"/>
          <w:spacing w:val="0"/>
          <w:w w:val="100"/>
          <w:position w:val="0"/>
          <w:sz w:val="44"/>
          <w:szCs w:val="44"/>
        </w:rPr>
        <w:t xml:space="preserve">EHJ </w:t>
      </w:r>
      <w:r>
        <w:rPr>
          <w:color w:val="000000"/>
          <w:spacing w:val="0"/>
          <w:w w:val="100"/>
          <w:position w:val="0"/>
        </w:rPr>
        <w:t>Vì sao những xe ô tô chở' khải lượng lớn hàng hoá ỉại có nhiều bánh xe (hình 16.2)?</w:t>
      </w:r>
    </w:p>
    <w:p>
      <w:pPr>
        <w:pStyle w:val="Style10"/>
        <w:keepNext/>
        <w:keepLines/>
        <w:widowControl w:val="0"/>
        <w:shd w:val="clear" w:color="auto" w:fill="auto"/>
        <w:bidi w:val="0"/>
        <w:spacing w:before="0" w:after="620" w:line="240" w:lineRule="auto"/>
        <w:ind w:left="0" w:right="0" w:firstLine="380"/>
        <w:jc w:val="left"/>
      </w:pPr>
      <w:r>
        <mc:AlternateContent>
          <mc:Choice Requires="wps">
            <w:drawing>
              <wp:anchor distT="0" distB="0" distL="114300" distR="114300" simplePos="0" relativeHeight="125829464" behindDoc="0" locked="0" layoutInCell="1" allowOverlap="1">
                <wp:simplePos x="0" y="0"/>
                <wp:positionH relativeFrom="page">
                  <wp:posOffset>973455</wp:posOffset>
                </wp:positionH>
                <wp:positionV relativeFrom="paragraph">
                  <wp:posOffset>50800</wp:posOffset>
                </wp:positionV>
                <wp:extent cx="344805" cy="288925"/>
                <wp:wrapSquare wrapText="right"/>
                <wp:docPr id="146" name="Shape 146"/>
                <a:graphic xmlns:a="http://schemas.openxmlformats.org/drawingml/2006/main">
                  <a:graphicData uri="http://schemas.microsoft.com/office/word/2010/wordprocessingShape">
                    <wps:wsp>
                      <wps:cNvSpPr txBox="1"/>
                      <wps:spPr>
                        <a:xfrm>
                          <a:ext cx="344805" cy="288925"/>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both"/>
                            </w:pPr>
                            <w:r>
                              <w:rPr>
                                <w:color w:val="000000"/>
                                <w:spacing w:val="0"/>
                                <w:position w:val="0"/>
                              </w:rPr>
                              <w:t>17</w:t>
                            </w:r>
                          </w:p>
                        </w:txbxContent>
                      </wps:txbx>
                      <wps:bodyPr wrap="none" lIns="0" tIns="0" rIns="0" bIns="0">
                        <a:noAutoFit/>
                      </wps:bodyPr>
                    </wps:wsp>
                  </a:graphicData>
                </a:graphic>
              </wp:anchor>
            </w:drawing>
          </mc:Choice>
          <mc:Fallback>
            <w:pict>
              <v:shape id="_x0000_s1172" type="#_x0000_t202" style="position:absolute;margin-left:76.650000000000006pt;margin-top:4.pt;width:27.150000000000002pt;height:22.75pt;z-index:-125829289;mso-wrap-distance-left:9.pt;mso-wrap-distance-right:9.pt;mso-position-horizontal-relative:page" filled="f" stroked="f">
                <v:textbox inset="0,0,0,0">
                  <w:txbxContent>
                    <w:p>
                      <w:pPr>
                        <w:pStyle w:val="Style49"/>
                        <w:keepNext w:val="0"/>
                        <w:keepLines w:val="0"/>
                        <w:widowControl w:val="0"/>
                        <w:shd w:val="clear" w:color="auto" w:fill="auto"/>
                        <w:bidi w:val="0"/>
                        <w:spacing w:before="0" w:after="0" w:line="240" w:lineRule="auto"/>
                        <w:ind w:left="0" w:right="0" w:firstLine="0"/>
                        <w:jc w:val="both"/>
                      </w:pPr>
                      <w:r>
                        <w:rPr>
                          <w:color w:val="000000"/>
                          <w:spacing w:val="0"/>
                          <w:position w:val="0"/>
                        </w:rPr>
                        <w:t>17</w:t>
                      </w:r>
                    </w:p>
                  </w:txbxContent>
                </v:textbox>
                <w10:wrap type="square" side="right" anchorx="page"/>
              </v:shape>
            </w:pict>
          </mc:Fallback>
        </mc:AlternateContent>
      </w:r>
      <w:bookmarkStart w:id="282" w:name="bookmark282"/>
      <w:bookmarkStart w:id="283" w:name="bookmark283"/>
      <w:bookmarkStart w:id="284" w:name="bookmark284"/>
      <w:r>
        <w:rPr>
          <w:color w:val="000000"/>
          <w:spacing w:val="0"/>
          <w:position w:val="0"/>
        </w:rPr>
        <w:t>ẨP SUẤT CHẤT LỎNG VÀ CHẤT KHÍ</w:t>
      </w:r>
      <w:bookmarkEnd w:id="282"/>
      <w:bookmarkEnd w:id="283"/>
      <w:bookmarkEnd w:id="284"/>
    </w:p>
    <w:p>
      <w:pPr>
        <w:pStyle w:val="Style13"/>
        <w:keepNext w:val="0"/>
        <w:keepLines w:val="0"/>
        <w:widowControl w:val="0"/>
        <w:shd w:val="clear" w:color="auto" w:fill="auto"/>
        <w:bidi w:val="0"/>
        <w:spacing w:before="0" w:after="0" w:line="290" w:lineRule="auto"/>
        <w:ind w:left="0" w:right="0" w:firstLine="0"/>
        <w:jc w:val="left"/>
      </w:pPr>
      <w:r>
        <w:rPr>
          <w:color w:val="000000"/>
          <w:spacing w:val="0"/>
          <w:w w:val="100"/>
          <w:position w:val="0"/>
        </w:rPr>
        <w:t>HU Áp suất tại một điểm trong lòng chất lỏng</w:t>
      </w:r>
    </w:p>
    <w:p>
      <w:pPr>
        <w:pStyle w:val="Style13"/>
        <w:keepNext w:val="0"/>
        <w:keepLines w:val="0"/>
        <w:widowControl w:val="0"/>
        <w:numPr>
          <w:ilvl w:val="0"/>
          <w:numId w:val="173"/>
        </w:numPr>
        <w:shd w:val="clear" w:color="auto" w:fill="auto"/>
        <w:tabs>
          <w:tab w:pos="456" w:val="left"/>
        </w:tabs>
        <w:bidi w:val="0"/>
        <w:spacing w:before="0" w:after="0" w:line="290" w:lineRule="auto"/>
        <w:ind w:left="0" w:right="0" w:firstLine="0"/>
        <w:jc w:val="left"/>
      </w:pPr>
      <w:bookmarkStart w:id="285" w:name="bookmark285"/>
      <w:bookmarkEnd w:id="285"/>
      <w:r>
        <w:rPr>
          <w:color w:val="000000"/>
          <w:spacing w:val="0"/>
          <w:w w:val="100"/>
          <w:position w:val="0"/>
        </w:rPr>
        <w:t>càng lớn nếu độ sâu của chất lỏng tính tò điểm đó đến mặt thoáng càng lớn.</w:t>
      </w:r>
    </w:p>
    <w:p>
      <w:pPr>
        <w:pStyle w:val="Style13"/>
        <w:keepNext w:val="0"/>
        <w:keepLines w:val="0"/>
        <w:widowControl w:val="0"/>
        <w:numPr>
          <w:ilvl w:val="0"/>
          <w:numId w:val="173"/>
        </w:numPr>
        <w:shd w:val="clear" w:color="auto" w:fill="auto"/>
        <w:tabs>
          <w:tab w:pos="456" w:val="left"/>
        </w:tabs>
        <w:bidi w:val="0"/>
        <w:spacing w:before="0" w:after="0" w:line="290" w:lineRule="auto"/>
        <w:ind w:left="0" w:right="0" w:firstLine="0"/>
        <w:jc w:val="both"/>
      </w:pPr>
      <w:bookmarkStart w:id="286" w:name="bookmark286"/>
      <w:bookmarkEnd w:id="286"/>
      <w:r>
        <w:rPr>
          <w:color w:val="000000"/>
          <w:spacing w:val="0"/>
          <w:w w:val="100"/>
          <w:position w:val="0"/>
        </w:rPr>
        <w:t>càng lớn nếu độ sâu của chất lỏng tính tò điếm đó đến với mặt thoáng càng nhỏ.</w:t>
      </w:r>
    </w:p>
    <w:p>
      <w:pPr>
        <w:pStyle w:val="Style13"/>
        <w:keepNext w:val="0"/>
        <w:keepLines w:val="0"/>
        <w:widowControl w:val="0"/>
        <w:shd w:val="clear" w:color="auto" w:fill="auto"/>
        <w:bidi w:val="0"/>
        <w:spacing w:before="0" w:after="0" w:line="290" w:lineRule="auto"/>
        <w:ind w:left="0" w:right="0" w:firstLine="0"/>
        <w:jc w:val="left"/>
      </w:pPr>
      <w:r>
        <w:rPr>
          <w:color w:val="000000"/>
          <w:spacing w:val="0"/>
          <w:w w:val="100"/>
          <w:position w:val="0"/>
        </w:rPr>
        <w:t xml:space="preserve">c. không phụ thuộc vào độ sâu của chất </w:t>
      </w:r>
      <w:r>
        <w:rPr>
          <w:color w:val="000000"/>
          <w:spacing w:val="0"/>
          <w:w w:val="100"/>
          <w:position w:val="0"/>
        </w:rPr>
        <w:t xml:space="preserve">long </w:t>
      </w:r>
      <w:r>
        <w:rPr>
          <w:color w:val="000000"/>
          <w:spacing w:val="0"/>
          <w:w w:val="100"/>
          <w:position w:val="0"/>
        </w:rPr>
        <w:t>so vói mặt thoáng.</w:t>
      </w:r>
    </w:p>
    <w:p>
      <w:pPr>
        <w:pStyle w:val="Style13"/>
        <w:keepNext w:val="0"/>
        <w:keepLines w:val="0"/>
        <w:widowControl w:val="0"/>
        <w:shd w:val="clear" w:color="auto" w:fill="auto"/>
        <w:bidi w:val="0"/>
        <w:spacing w:before="0" w:after="40" w:line="290" w:lineRule="auto"/>
        <w:ind w:left="0" w:right="0" w:firstLine="0"/>
        <w:jc w:val="both"/>
      </w:pPr>
      <w:r>
        <w:rPr>
          <w:color w:val="000000"/>
          <w:spacing w:val="0"/>
          <w:w w:val="100"/>
          <w:position w:val="0"/>
        </w:rPr>
        <w:t>D. chi' phụ thuộc vào bản chất của chất lỏng.</w:t>
      </w:r>
    </w:p>
    <w:p>
      <w:pPr>
        <w:pStyle w:val="Style13"/>
        <w:keepNext w:val="0"/>
        <w:keepLines w:val="0"/>
        <w:widowControl w:val="0"/>
        <w:shd w:val="clear" w:color="auto" w:fill="auto"/>
        <w:bidi w:val="0"/>
        <w:spacing w:before="0" w:after="40" w:line="290" w:lineRule="auto"/>
        <w:ind w:left="0" w:right="0" w:firstLine="0"/>
        <w:jc w:val="both"/>
      </w:pPr>
      <w:r>
        <w:rPr>
          <w:color w:val="000000"/>
          <w:spacing w:val="0"/>
          <w:w w:val="100"/>
          <w:position w:val="0"/>
        </w:rPr>
        <w:t>CĐ Một bạn tiến hành thí nghiệm sau: Đổ nước vào chiếc cốc nhựa và đậy miệng cốc bằng một tấm bìa. Sau đó, lộn ngược cốc nước xuống, bạn đó thấy nước không chảy ra ngoài. Hãy giải thích hiện tượng này.</w:t>
      </w:r>
    </w:p>
    <w:p>
      <w:pPr>
        <w:pStyle w:val="Style13"/>
        <w:keepNext w:val="0"/>
        <w:keepLines w:val="0"/>
        <w:widowControl w:val="0"/>
        <w:shd w:val="clear" w:color="auto" w:fill="auto"/>
        <w:bidi w:val="0"/>
        <w:spacing w:before="0" w:after="0" w:line="290" w:lineRule="auto"/>
        <w:ind w:left="0" w:right="0" w:firstLine="0"/>
        <w:jc w:val="both"/>
      </w:pPr>
      <w:r>
        <w:rPr>
          <w:color w:val="000000"/>
          <w:spacing w:val="0"/>
          <w:w w:val="100"/>
          <w:position w:val="0"/>
          <w:u w:val="single"/>
        </w:rPr>
        <w:t>tyyl</w:t>
      </w:r>
      <w:r>
        <w:rPr>
          <w:color w:val="000000"/>
          <w:spacing w:val="0"/>
          <w:w w:val="100"/>
          <w:position w:val="0"/>
        </w:rPr>
        <w:t>ĩ Vì sao trên nắp ấm pha trà thưòng có một lỗ nhỏ (hình 17.1)?</w:t>
      </w:r>
    </w:p>
    <w:p>
      <w:pPr>
        <w:widowControl w:val="0"/>
        <w:spacing w:line="1" w:lineRule="exact"/>
        <w:sectPr>
          <w:footerReference w:type="default" r:id="rId58"/>
          <w:footerReference w:type="even" r:id="rId59"/>
          <w:footerReference w:type="first" r:id="rId60"/>
          <w:footnotePr>
            <w:pos w:val="pageBottom"/>
            <w:numFmt w:val="decimal"/>
            <w:numRestart w:val="continuous"/>
          </w:footnotePr>
          <w:pgSz w:w="11900" w:h="16840"/>
          <w:pgMar w:top="946" w:right="1042" w:bottom="1271" w:left="985" w:header="0" w:footer="3" w:gutter="0"/>
          <w:cols w:space="720"/>
          <w:noEndnote/>
          <w:titlePg/>
          <w:rtlGutter w:val="0"/>
          <w:docGrid w:linePitch="360"/>
        </w:sectPr>
      </w:pPr>
      <w:r>
        <w:drawing>
          <wp:anchor distT="165100" distB="0" distL="0" distR="0" simplePos="0" relativeHeight="125829466" behindDoc="0" locked="0" layoutInCell="1" allowOverlap="1">
            <wp:simplePos x="0" y="0"/>
            <wp:positionH relativeFrom="page">
              <wp:posOffset>2743200</wp:posOffset>
            </wp:positionH>
            <wp:positionV relativeFrom="paragraph">
              <wp:posOffset>165100</wp:posOffset>
            </wp:positionV>
            <wp:extent cx="2011680" cy="1090930"/>
            <wp:wrapTopAndBottom/>
            <wp:docPr id="156" name="Shape 156"/>
            <a:graphic xmlns:a="http://schemas.openxmlformats.org/drawingml/2006/main">
              <a:graphicData uri="http://schemas.openxmlformats.org/drawingml/2006/picture">
                <pic:pic xmlns:pic="http://schemas.openxmlformats.org/drawingml/2006/picture">
                  <pic:nvPicPr>
                    <pic:cNvPr id="157" name="Picture box 157"/>
                    <pic:cNvPicPr/>
                  </pic:nvPicPr>
                  <pic:blipFill>
                    <a:blip r:embed="rId61"/>
                    <a:stretch/>
                  </pic:blipFill>
                  <pic:spPr>
                    <a:xfrm>
                      <a:ext cx="2011680" cy="1090930"/>
                    </a:xfrm>
                    <a:prstGeom prst="rect"/>
                  </pic:spPr>
                </pic:pic>
              </a:graphicData>
            </a:graphic>
          </wp:anchor>
        </w:drawing>
      </w:r>
    </w:p>
    <w:p>
      <w:pPr>
        <w:pStyle w:val="Style23"/>
        <w:keepNext w:val="0"/>
        <w:keepLines w:val="0"/>
        <w:widowControl w:val="0"/>
        <w:shd w:val="clear" w:color="auto" w:fill="auto"/>
        <w:tabs>
          <w:tab w:pos="4152" w:val="left"/>
        </w:tabs>
        <w:bidi w:val="0"/>
        <w:spacing w:before="0" w:after="0" w:line="240" w:lineRule="auto"/>
        <w:ind w:left="0" w:right="0" w:firstLine="0"/>
        <w:jc w:val="both"/>
      </w:pPr>
      <w:r>
        <w:rPr>
          <w:color w:val="000000"/>
          <w:spacing w:val="0"/>
          <w:w w:val="100"/>
          <w:position w:val="0"/>
          <w:sz w:val="24"/>
          <w:szCs w:val="24"/>
        </w:rPr>
        <w:t>__</w:t>
        <w:tab/>
        <w:t>Hình 17.1</w:t>
      </w:r>
    </w:p>
    <w:p>
      <w:pPr>
        <w:pStyle w:val="Style13"/>
        <w:keepNext w:val="0"/>
        <w:keepLines w:val="0"/>
        <w:widowControl w:val="0"/>
        <w:shd w:val="clear" w:color="auto" w:fill="auto"/>
        <w:bidi w:val="0"/>
        <w:spacing w:before="0"/>
        <w:ind w:left="0" w:right="0" w:firstLine="820"/>
        <w:jc w:val="both"/>
      </w:pPr>
      <w:r>
        <w:rPr>
          <w:color w:val="000000"/>
          <w:spacing w:val="0"/>
          <w:w w:val="100"/>
          <w:position w:val="0"/>
        </w:rPr>
        <w:t>Người ta bơm căng vừa phải một quả bóng bay và đặt trong một bình chứa khí ở áp suất thường (khoảng 101,3.10</w:t>
      </w:r>
      <w:r>
        <w:rPr>
          <w:color w:val="000000"/>
          <w:spacing w:val="0"/>
          <w:w w:val="100"/>
          <w:position w:val="0"/>
          <w:vertAlign w:val="superscript"/>
        </w:rPr>
        <w:t>3</w:t>
      </w:r>
      <w:r>
        <w:rPr>
          <w:color w:val="000000"/>
          <w:spacing w:val="0"/>
          <w:w w:val="100"/>
          <w:position w:val="0"/>
        </w:rPr>
        <w:t xml:space="preserve"> Pa). Người ta dùng bơm để hút bớt khí trong bình ra, do vậy áp suất trong bình sẽ giảm. Hay mô tả hiện tượng xảy ra với quả bóng bay.</w:t>
      </w:r>
    </w:p>
    <w:p>
      <w:pPr>
        <w:pStyle w:val="Style13"/>
        <w:keepNext w:val="0"/>
        <w:keepLines w:val="0"/>
        <w:widowControl w:val="0"/>
        <w:shd w:val="clear" w:color="auto" w:fill="auto"/>
        <w:bidi w:val="0"/>
        <w:spacing w:before="0" w:after="60" w:line="276" w:lineRule="auto"/>
        <w:ind w:left="0" w:right="0" w:firstLine="820"/>
        <w:jc w:val="both"/>
      </w:pPr>
      <w:r>
        <w:rPr>
          <w:color w:val="000000"/>
          <w:spacing w:val="0"/>
          <w:w w:val="100"/>
          <w:position w:val="0"/>
        </w:rPr>
        <w:t>Quan sát thể tích của gói bánh khi một người leo núi cầm theo ở độ cao 150 m và ở độ cao 2 000 m so với mực nước biển (hình 17.2). Vì sao lại có sự thay đối thể tích như vậy?</w:t>
      </w:r>
    </w:p>
    <w:p>
      <w:pPr>
        <w:widowControl w:val="0"/>
        <w:spacing w:line="1" w:lineRule="exact"/>
      </w:pPr>
      <w:r>
        <w:drawing>
          <wp:anchor distT="0" distB="0" distL="0" distR="0" simplePos="0" relativeHeight="125829467" behindDoc="0" locked="0" layoutInCell="1" allowOverlap="1">
            <wp:simplePos x="0" y="0"/>
            <wp:positionH relativeFrom="page">
              <wp:posOffset>1711325</wp:posOffset>
            </wp:positionH>
            <wp:positionV relativeFrom="paragraph">
              <wp:posOffset>0</wp:posOffset>
            </wp:positionV>
            <wp:extent cx="2023745" cy="1090930"/>
            <wp:wrapTopAndBottom/>
            <wp:docPr id="158" name="Shape 158"/>
            <a:graphic xmlns:a="http://schemas.openxmlformats.org/drawingml/2006/main">
              <a:graphicData uri="http://schemas.openxmlformats.org/drawingml/2006/picture">
                <pic:pic xmlns:pic="http://schemas.openxmlformats.org/drawingml/2006/picture">
                  <pic:nvPicPr>
                    <pic:cNvPr id="159" name="Picture box 159"/>
                    <pic:cNvPicPr/>
                  </pic:nvPicPr>
                  <pic:blipFill>
                    <a:blip r:embed="rId63"/>
                    <a:stretch/>
                  </pic:blipFill>
                  <pic:spPr>
                    <a:xfrm>
                      <a:ext cx="2023745" cy="1090930"/>
                    </a:xfrm>
                    <a:prstGeom prst="rect"/>
                  </pic:spPr>
                </pic:pic>
              </a:graphicData>
            </a:graphic>
          </wp:anchor>
        </w:drawing>
      </w:r>
      <w:r>
        <w:drawing>
          <wp:anchor distT="0" distB="0" distL="0" distR="0" simplePos="0" relativeHeight="125829468" behindDoc="0" locked="0" layoutInCell="1" allowOverlap="1">
            <wp:simplePos x="0" y="0"/>
            <wp:positionH relativeFrom="page">
              <wp:posOffset>3815080</wp:posOffset>
            </wp:positionH>
            <wp:positionV relativeFrom="paragraph">
              <wp:posOffset>0</wp:posOffset>
            </wp:positionV>
            <wp:extent cx="1999615" cy="1090930"/>
            <wp:wrapTopAndBottom/>
            <wp:docPr id="160" name="Shape 160"/>
            <a:graphic xmlns:a="http://schemas.openxmlformats.org/drawingml/2006/main">
              <a:graphicData uri="http://schemas.openxmlformats.org/drawingml/2006/picture">
                <pic:pic xmlns:pic="http://schemas.openxmlformats.org/drawingml/2006/picture">
                  <pic:nvPicPr>
                    <pic:cNvPr id="161" name="Picture box 161"/>
                    <pic:cNvPicPr/>
                  </pic:nvPicPr>
                  <pic:blipFill>
                    <a:blip r:embed="rId65"/>
                    <a:stretch/>
                  </pic:blipFill>
                  <pic:spPr>
                    <a:xfrm>
                      <a:ext cx="1999615" cy="1090930"/>
                    </a:xfrm>
                    <a:prstGeom prst="rect"/>
                  </pic:spPr>
                </pic:pic>
              </a:graphicData>
            </a:graphic>
          </wp:anchor>
        </w:drawing>
      </w:r>
      <w:r>
        <w:br w:type="page"/>
      </w:r>
    </w:p>
    <w:p>
      <w:pPr>
        <w:widowControl w:val="0"/>
        <w:spacing w:line="1" w:lineRule="exact"/>
      </w:pPr>
      <w:r>
        <mc:AlternateContent>
          <mc:Choice Requires="wps">
            <w:drawing>
              <wp:anchor distT="0" distB="4582160" distL="0" distR="0" simplePos="0" relativeHeight="125829469" behindDoc="0" locked="0" layoutInCell="1" allowOverlap="1">
                <wp:simplePos x="0" y="0"/>
                <wp:positionH relativeFrom="page">
                  <wp:posOffset>647700</wp:posOffset>
                </wp:positionH>
                <wp:positionV relativeFrom="paragraph">
                  <wp:posOffset>0</wp:posOffset>
                </wp:positionV>
                <wp:extent cx="3531235" cy="1254125"/>
                <wp:wrapTopAndBottom/>
                <wp:docPr id="162" name="Shape 162"/>
                <a:graphic xmlns:a="http://schemas.openxmlformats.org/drawingml/2006/main">
                  <a:graphicData uri="http://schemas.microsoft.com/office/word/2010/wordprocessingShape">
                    <wps:wsp>
                      <wps:cNvSpPr txBox="1"/>
                      <wps:spPr>
                        <a:xfrm>
                          <a:ext cx="3531235" cy="125412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both"/>
                            </w:pPr>
                            <w:r>
                              <w:rPr>
                                <w:b/>
                                <w:bCs/>
                                <w:color w:val="000000"/>
                                <w:spacing w:val="0"/>
                                <w:w w:val="100"/>
                                <w:position w:val="0"/>
                                <w:sz w:val="44"/>
                                <w:szCs w:val="44"/>
                                <w:u w:val="single"/>
                              </w:rPr>
                              <w:t>tpQ</w:t>
                            </w:r>
                            <w:r>
                              <w:rPr>
                                <w:b/>
                                <w:bCs/>
                                <w:color w:val="000000"/>
                                <w:spacing w:val="0"/>
                                <w:w w:val="100"/>
                                <w:position w:val="0"/>
                                <w:sz w:val="44"/>
                                <w:szCs w:val="44"/>
                              </w:rPr>
                              <w:t xml:space="preserve"> </w:t>
                            </w:r>
                            <w:r>
                              <w:rPr>
                                <w:color w:val="000000"/>
                                <w:spacing w:val="0"/>
                                <w:w w:val="100"/>
                                <w:position w:val="0"/>
                              </w:rPr>
                              <w:t>Người ta đổ nước vào một bình có đục các lỗ trên thành bình ỏ’ những độ cao khác nhau so với đáy bình và quan sát thây hiện tượng như hình 17.3. Hãy giải thích hiện tượng xảy ra.</w:t>
                            </w:r>
                          </w:p>
                        </w:txbxContent>
                      </wps:txbx>
                      <wps:bodyPr lIns="0" tIns="0" rIns="0" bIns="0">
                        <a:noAutoFit/>
                      </wps:bodyPr>
                    </wps:wsp>
                  </a:graphicData>
                </a:graphic>
              </wp:anchor>
            </w:drawing>
          </mc:Choice>
          <mc:Fallback>
            <w:pict>
              <v:shape id="_x0000_s1188" type="#_x0000_t202" style="position:absolute;margin-left:51.pt;margin-top:0;width:278.05000000000001pt;height:98.75pt;z-index:-125829284;mso-wrap-distance-left:0;mso-wrap-distance-right:0;mso-wrap-distance-bottom:360.80000000000001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both"/>
                      </w:pPr>
                      <w:r>
                        <w:rPr>
                          <w:b/>
                          <w:bCs/>
                          <w:color w:val="000000"/>
                          <w:spacing w:val="0"/>
                          <w:w w:val="100"/>
                          <w:position w:val="0"/>
                          <w:sz w:val="44"/>
                          <w:szCs w:val="44"/>
                          <w:u w:val="single"/>
                        </w:rPr>
                        <w:t>tpQ</w:t>
                      </w:r>
                      <w:r>
                        <w:rPr>
                          <w:b/>
                          <w:bCs/>
                          <w:color w:val="000000"/>
                          <w:spacing w:val="0"/>
                          <w:w w:val="100"/>
                          <w:position w:val="0"/>
                          <w:sz w:val="44"/>
                          <w:szCs w:val="44"/>
                        </w:rPr>
                        <w:t xml:space="preserve"> </w:t>
                      </w:r>
                      <w:r>
                        <w:rPr>
                          <w:color w:val="000000"/>
                          <w:spacing w:val="0"/>
                          <w:w w:val="100"/>
                          <w:position w:val="0"/>
                        </w:rPr>
                        <w:t>Người ta đổ nước vào một bình có đục các lỗ trên thành bình ỏ’ những độ cao khác nhau so với đáy bình và quan sát thây hiện tượng như hình 17.3. Hãy giải thích hiện tượng xảy ra.</w:t>
                      </w:r>
                    </w:p>
                  </w:txbxContent>
                </v:textbox>
                <w10:wrap type="topAndBottom" anchorx="page"/>
              </v:shape>
            </w:pict>
          </mc:Fallback>
        </mc:AlternateContent>
      </w:r>
      <w:r>
        <w:drawing>
          <wp:anchor distT="84455" distB="4071620" distL="0" distR="0" simplePos="0" relativeHeight="125829471" behindDoc="0" locked="0" layoutInCell="1" allowOverlap="1">
            <wp:simplePos x="0" y="0"/>
            <wp:positionH relativeFrom="page">
              <wp:posOffset>4319270</wp:posOffset>
            </wp:positionH>
            <wp:positionV relativeFrom="paragraph">
              <wp:posOffset>84455</wp:posOffset>
            </wp:positionV>
            <wp:extent cx="2529840" cy="1682750"/>
            <wp:wrapTopAndBottom/>
            <wp:docPr id="164" name="Shape 164"/>
            <a:graphic xmlns:a="http://schemas.openxmlformats.org/drawingml/2006/main">
              <a:graphicData uri="http://schemas.openxmlformats.org/drawingml/2006/picture">
                <pic:pic xmlns:pic="http://schemas.openxmlformats.org/drawingml/2006/picture">
                  <pic:nvPicPr>
                    <pic:cNvPr id="165" name="Picture box 165"/>
                    <pic:cNvPicPr/>
                  </pic:nvPicPr>
                  <pic:blipFill>
                    <a:blip r:embed="rId67"/>
                    <a:stretch/>
                  </pic:blipFill>
                  <pic:spPr>
                    <a:xfrm>
                      <a:ext cx="2529840" cy="1682750"/>
                    </a:xfrm>
                    <a:prstGeom prst="rect"/>
                  </pic:spPr>
                </pic:pic>
              </a:graphicData>
            </a:graphic>
          </wp:anchor>
        </w:drawing>
      </w:r>
      <w:r>
        <mc:AlternateContent>
          <mc:Choice Requires="wps">
            <w:drawing>
              <wp:anchor distT="0" distB="0" distL="0" distR="0" simplePos="0" relativeHeight="503316504" behindDoc="0" locked="0" layoutInCell="1" allowOverlap="1">
                <wp:simplePos x="0" y="0"/>
                <wp:positionH relativeFrom="page">
                  <wp:posOffset>5298440</wp:posOffset>
                </wp:positionH>
                <wp:positionV relativeFrom="paragraph">
                  <wp:posOffset>1848485</wp:posOffset>
                </wp:positionV>
                <wp:extent cx="664845" cy="190500"/>
                <wp:wrapNone/>
                <wp:docPr id="166" name="Shape 166"/>
                <a:graphic xmlns:a="http://schemas.openxmlformats.org/drawingml/2006/main">
                  <a:graphicData uri="http://schemas.microsoft.com/office/word/2010/wordprocessingShape">
                    <wps:wsp>
                      <wps:cNvSpPr txBox="1"/>
                      <wps:spPr>
                        <a:xfrm>
                          <a:ext cx="664845" cy="19050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17.3</w:t>
                            </w:r>
                          </w:p>
                        </w:txbxContent>
                      </wps:txbx>
                      <wps:bodyPr lIns="0" tIns="0" rIns="0" bIns="0">
                        <a:noAutoFit/>
                      </wps:bodyPr>
                    </wps:wsp>
                  </a:graphicData>
                </a:graphic>
              </wp:anchor>
            </w:drawing>
          </mc:Choice>
          <mc:Fallback>
            <w:pict>
              <v:shape id="_x0000_s1192" type="#_x0000_t202" style="position:absolute;margin-left:417.19999999999999pt;margin-top:145.55000000000001pt;width:52.350000000000001pt;height:15.pt;z-index:251657751;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17.3</w:t>
                      </w:r>
                    </w:p>
                  </w:txbxContent>
                </v:textbox>
                <w10:wrap anchorx="page"/>
              </v:shape>
            </w:pict>
          </mc:Fallback>
        </mc:AlternateContent>
      </w:r>
      <w:r>
        <mc:AlternateContent>
          <mc:Choice Requires="wps">
            <w:drawing>
              <wp:anchor distT="2058670" distB="3188335" distL="0" distR="0" simplePos="0" relativeHeight="125829472" behindDoc="0" locked="0" layoutInCell="1" allowOverlap="1">
                <wp:simplePos x="0" y="0"/>
                <wp:positionH relativeFrom="page">
                  <wp:posOffset>655955</wp:posOffset>
                </wp:positionH>
                <wp:positionV relativeFrom="paragraph">
                  <wp:posOffset>2058670</wp:posOffset>
                </wp:positionV>
                <wp:extent cx="6271895" cy="589280"/>
                <wp:wrapTopAndBottom/>
                <wp:docPr id="168" name="Shape 168"/>
                <a:graphic xmlns:a="http://schemas.openxmlformats.org/drawingml/2006/main">
                  <a:graphicData uri="http://schemas.microsoft.com/office/word/2010/wordprocessingShape">
                    <wps:wsp>
                      <wps:cNvSpPr txBox="1"/>
                      <wps:spPr>
                        <a:xfrm>
                          <a:ext cx="6271895" cy="589280"/>
                        </a:xfrm>
                        <a:prstGeom prst="rect"/>
                        <a:noFill/>
                      </wps:spPr>
                      <wps:txbx>
                        <w:txbxContent>
                          <w:p>
                            <w:pPr>
                              <w:pStyle w:val="Style13"/>
                              <w:keepNext w:val="0"/>
                              <w:keepLines w:val="0"/>
                              <w:widowControl w:val="0"/>
                              <w:shd w:val="clear" w:color="auto" w:fill="auto"/>
                              <w:bidi w:val="0"/>
                              <w:spacing w:before="0" w:after="0" w:line="230" w:lineRule="auto"/>
                              <w:ind w:left="0" w:right="0" w:firstLine="0"/>
                              <w:jc w:val="left"/>
                            </w:pPr>
                            <w:r>
                              <w:rPr>
                                <w:b/>
                                <w:bCs/>
                                <w:color w:val="000000"/>
                                <w:spacing w:val="0"/>
                                <w:w w:val="100"/>
                                <w:position w:val="0"/>
                                <w:sz w:val="44"/>
                                <w:szCs w:val="44"/>
                                <w:u w:val="single"/>
                              </w:rPr>
                              <w:t>ilJFA</w:t>
                            </w:r>
                            <w:r>
                              <w:rPr>
                                <w:b/>
                                <w:bCs/>
                                <w:color w:val="000000"/>
                                <w:spacing w:val="0"/>
                                <w:w w:val="100"/>
                                <w:position w:val="0"/>
                                <w:sz w:val="44"/>
                                <w:szCs w:val="44"/>
                              </w:rPr>
                              <w:t xml:space="preserve"> </w:t>
                            </w:r>
                            <w:r>
                              <w:rPr>
                                <w:color w:val="000000"/>
                                <w:spacing w:val="0"/>
                                <w:w w:val="100"/>
                                <w:position w:val="0"/>
                              </w:rPr>
                              <w:t xml:space="preserve">Một tháp nước cung cấp nước sạch cho các dân cư ở xung quanh. Hãy so sánh áp suất cứa nước tại các điêm </w:t>
                            </w:r>
                            <w:r>
                              <w:rPr>
                                <w:color w:val="000000"/>
                                <w:spacing w:val="0"/>
                                <w:w w:val="100"/>
                                <w:position w:val="0"/>
                              </w:rPr>
                              <w:t xml:space="preserve">A, </w:t>
                            </w:r>
                            <w:r>
                              <w:rPr>
                                <w:color w:val="000000"/>
                                <w:spacing w:val="0"/>
                                <w:w w:val="100"/>
                                <w:position w:val="0"/>
                              </w:rPr>
                              <w:t>B, c và D ở hình 17.4.</w:t>
                            </w:r>
                          </w:p>
                        </w:txbxContent>
                      </wps:txbx>
                      <wps:bodyPr lIns="0" tIns="0" rIns="0" bIns="0">
                        <a:noAutoFit/>
                      </wps:bodyPr>
                    </wps:wsp>
                  </a:graphicData>
                </a:graphic>
              </wp:anchor>
            </w:drawing>
          </mc:Choice>
          <mc:Fallback>
            <w:pict>
              <v:shape id="_x0000_s1194" type="#_x0000_t202" style="position:absolute;margin-left:51.649999999999999pt;margin-top:162.09999999999999pt;width:493.85000000000002pt;height:46.399999999999999pt;z-index:-125829281;mso-wrap-distance-left:0;mso-wrap-distance-top:162.09999999999999pt;mso-wrap-distance-right:0;mso-wrap-distance-bottom:251.05000000000001pt;mso-position-horizontal-relative:page" filled="f" stroked="f">
                <v:textbox inset="0,0,0,0">
                  <w:txbxContent>
                    <w:p>
                      <w:pPr>
                        <w:pStyle w:val="Style13"/>
                        <w:keepNext w:val="0"/>
                        <w:keepLines w:val="0"/>
                        <w:widowControl w:val="0"/>
                        <w:shd w:val="clear" w:color="auto" w:fill="auto"/>
                        <w:bidi w:val="0"/>
                        <w:spacing w:before="0" w:after="0" w:line="230" w:lineRule="auto"/>
                        <w:ind w:left="0" w:right="0" w:firstLine="0"/>
                        <w:jc w:val="left"/>
                      </w:pPr>
                      <w:r>
                        <w:rPr>
                          <w:b/>
                          <w:bCs/>
                          <w:color w:val="000000"/>
                          <w:spacing w:val="0"/>
                          <w:w w:val="100"/>
                          <w:position w:val="0"/>
                          <w:sz w:val="44"/>
                          <w:szCs w:val="44"/>
                          <w:u w:val="single"/>
                        </w:rPr>
                        <w:t>ilJFA</w:t>
                      </w:r>
                      <w:r>
                        <w:rPr>
                          <w:b/>
                          <w:bCs/>
                          <w:color w:val="000000"/>
                          <w:spacing w:val="0"/>
                          <w:w w:val="100"/>
                          <w:position w:val="0"/>
                          <w:sz w:val="44"/>
                          <w:szCs w:val="44"/>
                        </w:rPr>
                        <w:t xml:space="preserve"> </w:t>
                      </w:r>
                      <w:r>
                        <w:rPr>
                          <w:color w:val="000000"/>
                          <w:spacing w:val="0"/>
                          <w:w w:val="100"/>
                          <w:position w:val="0"/>
                        </w:rPr>
                        <w:t xml:space="preserve">Một tháp nước cung cấp nước sạch cho các dân cư ở xung quanh. Hãy so sánh áp suất cứa nước tại các điêm </w:t>
                      </w:r>
                      <w:r>
                        <w:rPr>
                          <w:color w:val="000000"/>
                          <w:spacing w:val="0"/>
                          <w:w w:val="100"/>
                          <w:position w:val="0"/>
                        </w:rPr>
                        <w:t xml:space="preserve">A, </w:t>
                      </w:r>
                      <w:r>
                        <w:rPr>
                          <w:color w:val="000000"/>
                          <w:spacing w:val="0"/>
                          <w:w w:val="100"/>
                          <w:position w:val="0"/>
                        </w:rPr>
                        <w:t>B, c và D ở hình 17.4.</w:t>
                      </w:r>
                    </w:p>
                  </w:txbxContent>
                </v:textbox>
                <w10:wrap type="topAndBottom" anchorx="page"/>
              </v:shape>
            </w:pict>
          </mc:Fallback>
        </mc:AlternateContent>
      </w:r>
      <w:r>
        <w:drawing>
          <wp:anchor distT="2740660" distB="354965" distL="0" distR="0" simplePos="0" relativeHeight="125829474" behindDoc="0" locked="0" layoutInCell="1" allowOverlap="1">
            <wp:simplePos x="0" y="0"/>
            <wp:positionH relativeFrom="page">
              <wp:posOffset>2002790</wp:posOffset>
            </wp:positionH>
            <wp:positionV relativeFrom="paragraph">
              <wp:posOffset>2740660</wp:posOffset>
            </wp:positionV>
            <wp:extent cx="3547745" cy="2743200"/>
            <wp:wrapTopAndBottom/>
            <wp:docPr id="170" name="Shape 170"/>
            <a:graphic xmlns:a="http://schemas.openxmlformats.org/drawingml/2006/main">
              <a:graphicData uri="http://schemas.openxmlformats.org/drawingml/2006/picture">
                <pic:pic xmlns:pic="http://schemas.openxmlformats.org/drawingml/2006/picture">
                  <pic:nvPicPr>
                    <pic:cNvPr id="171" name="Picture box 171"/>
                    <pic:cNvPicPr/>
                  </pic:nvPicPr>
                  <pic:blipFill>
                    <a:blip r:embed="rId69"/>
                    <a:stretch/>
                  </pic:blipFill>
                  <pic:spPr>
                    <a:xfrm>
                      <a:ext cx="3547745" cy="2743200"/>
                    </a:xfrm>
                    <a:prstGeom prst="rect"/>
                  </pic:spPr>
                </pic:pic>
              </a:graphicData>
            </a:graphic>
          </wp:anchor>
        </w:drawing>
      </w:r>
    </w:p>
    <w:p>
      <w:pPr>
        <w:pStyle w:val="Style10"/>
        <w:keepNext/>
        <w:keepLines/>
        <w:widowControl w:val="0"/>
        <w:shd w:val="clear" w:color="auto" w:fill="auto"/>
        <w:bidi w:val="0"/>
        <w:spacing w:before="0" w:after="540" w:line="240" w:lineRule="auto"/>
        <w:ind w:left="0" w:right="0" w:firstLine="500"/>
        <w:jc w:val="left"/>
      </w:pPr>
      <w:bookmarkStart w:id="287" w:name="bookmark287"/>
      <w:bookmarkStart w:id="288" w:name="bookmark288"/>
      <w:bookmarkStart w:id="289" w:name="bookmark289"/>
      <w:r>
        <w:rPr>
          <w:color w:val="000000"/>
          <w:spacing w:val="0"/>
          <w:position w:val="0"/>
        </w:rPr>
        <w:t>181 Lực có THỂ LÀM QUAY VẬT</w:t>
      </w:r>
      <w:bookmarkEnd w:id="287"/>
      <w:bookmarkEnd w:id="288"/>
      <w:bookmarkEnd w:id="289"/>
    </w:p>
    <w:p>
      <w:pPr>
        <w:pStyle w:val="Style13"/>
        <w:keepNext w:val="0"/>
        <w:keepLines w:val="0"/>
        <w:widowControl w:val="0"/>
        <w:shd w:val="clear" w:color="auto" w:fill="auto"/>
        <w:bidi w:val="0"/>
        <w:spacing w:before="0" w:after="160" w:line="240" w:lineRule="auto"/>
        <w:ind w:left="0" w:right="0" w:firstLine="0"/>
        <w:jc w:val="left"/>
      </w:pPr>
      <w:r>
        <w:rPr>
          <w:b/>
          <w:bCs/>
          <w:color w:val="000000"/>
          <w:spacing w:val="0"/>
          <w:w w:val="100"/>
          <w:position w:val="0"/>
          <w:sz w:val="44"/>
          <w:szCs w:val="44"/>
        </w:rPr>
        <w:t xml:space="preserve">520 </w:t>
      </w:r>
      <w:r>
        <w:rPr>
          <w:color w:val="000000"/>
          <w:spacing w:val="0"/>
          <w:w w:val="100"/>
          <w:position w:val="0"/>
        </w:rPr>
        <w:t>Vật sè bị quay trong trưòng họp nào dưới đây?</w:t>
      </w:r>
    </w:p>
    <w:p>
      <w:pPr>
        <w:pStyle w:val="Style13"/>
        <w:keepNext w:val="0"/>
        <w:keepLines w:val="0"/>
        <w:widowControl w:val="0"/>
        <w:shd w:val="clear" w:color="auto" w:fill="auto"/>
        <w:bidi w:val="0"/>
        <w:spacing w:before="0" w:after="0" w:line="298" w:lineRule="auto"/>
        <w:ind w:left="0" w:right="0" w:firstLine="0"/>
        <w:jc w:val="left"/>
      </w:pPr>
      <w:r>
        <w:rPr>
          <w:color w:val="000000"/>
          <w:spacing w:val="0"/>
          <w:w w:val="100"/>
          <w:position w:val="0"/>
        </w:rPr>
        <w:t xml:space="preserve">A. Dùng dao cắt bánh sinh nhật. B. Dùng tay mỏ' cần gạt của vòi nước, </w:t>
      </w:r>
      <w:r>
        <w:rPr>
          <w:b/>
          <w:bCs/>
          <w:color w:val="000000"/>
          <w:spacing w:val="0"/>
          <w:w w:val="100"/>
          <w:position w:val="0"/>
          <w:sz w:val="44"/>
          <w:szCs w:val="44"/>
        </w:rPr>
        <w:t xml:space="preserve">c. </w:t>
      </w:r>
      <w:r>
        <w:rPr>
          <w:color w:val="000000"/>
          <w:spacing w:val="0"/>
          <w:w w:val="100"/>
          <w:position w:val="0"/>
        </w:rPr>
        <w:t>Dùng tay vuốt màn hình điện thoại. D. Dùng búa đóng đinh vào tường.</w:t>
      </w:r>
    </w:p>
    <w:p>
      <w:pPr>
        <w:pStyle w:val="Style13"/>
        <w:keepNext w:val="0"/>
        <w:keepLines w:val="0"/>
        <w:widowControl w:val="0"/>
        <w:shd w:val="clear" w:color="auto" w:fill="auto"/>
        <w:bidi w:val="0"/>
        <w:spacing w:before="0" w:after="120" w:line="240" w:lineRule="auto"/>
        <w:ind w:left="0" w:right="0" w:firstLine="0"/>
        <w:jc w:val="left"/>
      </w:pPr>
      <w:r>
        <w:rPr>
          <w:b/>
          <w:bCs/>
          <w:color w:val="000000"/>
          <w:spacing w:val="0"/>
          <w:w w:val="100"/>
          <w:position w:val="0"/>
          <w:sz w:val="44"/>
          <w:szCs w:val="44"/>
        </w:rPr>
        <w:t xml:space="preserve">529 </w:t>
      </w:r>
      <w:r>
        <w:rPr>
          <w:color w:val="000000"/>
          <w:spacing w:val="0"/>
          <w:w w:val="100"/>
          <w:position w:val="0"/>
        </w:rPr>
        <w:t>Cách thực hiện nào sau đây không làm tăng mômen lực?</w:t>
      </w:r>
    </w:p>
    <w:p>
      <w:pPr>
        <w:pStyle w:val="Style13"/>
        <w:keepNext w:val="0"/>
        <w:keepLines w:val="0"/>
        <w:widowControl w:val="0"/>
        <w:numPr>
          <w:ilvl w:val="0"/>
          <w:numId w:val="175"/>
        </w:numPr>
        <w:shd w:val="clear" w:color="auto" w:fill="auto"/>
        <w:tabs>
          <w:tab w:pos="443" w:val="left"/>
        </w:tabs>
        <w:bidi w:val="0"/>
        <w:spacing w:before="0" w:after="120" w:line="240" w:lineRule="auto"/>
        <w:ind w:left="0" w:right="0" w:firstLine="0"/>
        <w:jc w:val="left"/>
      </w:pPr>
      <w:bookmarkStart w:id="290" w:name="bookmark290"/>
      <w:bookmarkEnd w:id="290"/>
      <w:r>
        <w:rPr>
          <w:color w:val="000000"/>
          <w:spacing w:val="0"/>
          <w:w w:val="100"/>
          <w:position w:val="0"/>
        </w:rPr>
        <w:t>Tăng độ lớn của lực tác dụng lên vật.</w:t>
      </w:r>
    </w:p>
    <w:p>
      <w:pPr>
        <w:pStyle w:val="Style13"/>
        <w:keepNext w:val="0"/>
        <w:keepLines w:val="0"/>
        <w:widowControl w:val="0"/>
        <w:numPr>
          <w:ilvl w:val="0"/>
          <w:numId w:val="175"/>
        </w:numPr>
        <w:shd w:val="clear" w:color="auto" w:fill="auto"/>
        <w:tabs>
          <w:tab w:pos="443" w:val="left"/>
        </w:tabs>
        <w:bidi w:val="0"/>
        <w:spacing w:before="0" w:after="0" w:line="240" w:lineRule="auto"/>
        <w:ind w:left="0" w:right="0" w:firstLine="0"/>
        <w:jc w:val="left"/>
      </w:pPr>
      <w:bookmarkStart w:id="291" w:name="bookmark291"/>
      <w:bookmarkEnd w:id="291"/>
      <w:r>
        <w:rPr>
          <w:color w:val="000000"/>
          <w:spacing w:val="0"/>
          <w:w w:val="100"/>
          <w:position w:val="0"/>
        </w:rPr>
        <w:t>Tăng khoảng cách từ trục quay đến giá của lực.</w:t>
      </w:r>
    </w:p>
    <w:p>
      <w:pPr>
        <w:pStyle w:val="Style13"/>
        <w:keepNext w:val="0"/>
        <w:keepLines w:val="0"/>
        <w:widowControl w:val="0"/>
        <w:shd w:val="clear" w:color="auto" w:fill="auto"/>
        <w:bidi w:val="0"/>
        <w:spacing w:before="0" w:after="120" w:line="211" w:lineRule="auto"/>
        <w:ind w:left="0" w:right="0" w:firstLine="0"/>
        <w:jc w:val="left"/>
      </w:pPr>
      <w:r>
        <w:rPr>
          <w:b/>
          <w:bCs/>
          <w:color w:val="000000"/>
          <w:spacing w:val="0"/>
          <w:w w:val="100"/>
          <w:position w:val="0"/>
          <w:sz w:val="44"/>
          <w:szCs w:val="44"/>
        </w:rPr>
        <w:t xml:space="preserve">c. </w:t>
      </w:r>
      <w:r>
        <w:rPr>
          <w:color w:val="000000"/>
          <w:spacing w:val="0"/>
          <w:w w:val="100"/>
          <w:position w:val="0"/>
        </w:rPr>
        <w:t>Tăng thời gian tác dụng lực lên vật.</w:t>
      </w:r>
    </w:p>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D. Tăng độ lớn của lực và dịch điểm đặt lực ra xa trục quay.</w:t>
      </w:r>
      <w:r>
        <w:br w:type="page"/>
      </w:r>
    </w:p>
    <w:p>
      <w:pPr>
        <w:pStyle w:val="Style13"/>
        <w:keepNext w:val="0"/>
        <w:keepLines w:val="0"/>
        <w:widowControl w:val="0"/>
        <w:shd w:val="clear" w:color="auto" w:fill="auto"/>
        <w:bidi w:val="0"/>
        <w:spacing w:before="0" w:line="240" w:lineRule="auto"/>
        <w:ind w:left="0" w:right="0" w:firstLine="0"/>
        <w:jc w:val="left"/>
      </w:pPr>
      <w:r>
        <w:rPr>
          <w:b/>
          <w:bCs/>
          <w:color w:val="000000"/>
          <w:spacing w:val="0"/>
          <w:w w:val="100"/>
          <w:position w:val="0"/>
          <w:sz w:val="44"/>
          <w:szCs w:val="44"/>
          <w:u w:val="single"/>
        </w:rPr>
        <w:t>tỊĩ^l</w:t>
      </w:r>
      <w:r>
        <w:rPr>
          <w:b/>
          <w:bCs/>
          <w:color w:val="000000"/>
          <w:spacing w:val="0"/>
          <w:w w:val="100"/>
          <w:position w:val="0"/>
          <w:sz w:val="44"/>
          <w:szCs w:val="44"/>
        </w:rPr>
        <w:t xml:space="preserve"> </w:t>
      </w:r>
      <w:r>
        <w:rPr>
          <w:color w:val="000000"/>
          <w:spacing w:val="0"/>
          <w:w w:val="100"/>
          <w:position w:val="0"/>
        </w:rPr>
        <w:t>Dùng cờ-lê cán dài để tháo nhũng chiếc đai ốc rất chặt để</w:t>
      </w:r>
    </w:p>
    <w:p>
      <w:pPr>
        <w:pStyle w:val="Style13"/>
        <w:keepNext w:val="0"/>
        <w:keepLines w:val="0"/>
        <w:widowControl w:val="0"/>
        <w:numPr>
          <w:ilvl w:val="0"/>
          <w:numId w:val="177"/>
        </w:numPr>
        <w:shd w:val="clear" w:color="auto" w:fill="auto"/>
        <w:tabs>
          <w:tab w:pos="456" w:val="left"/>
        </w:tabs>
        <w:bidi w:val="0"/>
        <w:spacing w:before="0" w:line="240" w:lineRule="auto"/>
        <w:ind w:left="0" w:right="0" w:firstLine="0"/>
        <w:jc w:val="left"/>
      </w:pPr>
      <w:bookmarkStart w:id="292" w:name="bookmark292"/>
      <w:bookmarkEnd w:id="292"/>
      <w:r>
        <w:rPr>
          <w:color w:val="000000"/>
          <w:spacing w:val="0"/>
          <w:w w:val="100"/>
          <w:position w:val="0"/>
        </w:rPr>
        <w:t>tác dụng lực lên đai ốc được chặt chẽ.</w:t>
      </w:r>
    </w:p>
    <w:p>
      <w:pPr>
        <w:pStyle w:val="Style13"/>
        <w:keepNext w:val="0"/>
        <w:keepLines w:val="0"/>
        <w:widowControl w:val="0"/>
        <w:numPr>
          <w:ilvl w:val="0"/>
          <w:numId w:val="177"/>
        </w:numPr>
        <w:shd w:val="clear" w:color="auto" w:fill="auto"/>
        <w:tabs>
          <w:tab w:pos="456" w:val="left"/>
        </w:tabs>
        <w:bidi w:val="0"/>
        <w:spacing w:before="0" w:line="240" w:lineRule="auto"/>
        <w:ind w:left="0" w:right="0" w:firstLine="0"/>
        <w:jc w:val="left"/>
      </w:pPr>
      <w:bookmarkStart w:id="293" w:name="bookmark293"/>
      <w:bookmarkEnd w:id="293"/>
      <w:r>
        <w:rPr>
          <w:color w:val="000000"/>
          <w:spacing w:val="0"/>
          <w:w w:val="100"/>
          <w:position w:val="0"/>
        </w:rPr>
        <w:t>làm cho tay đờ bị đau khi vặn đai ốc.</w:t>
      </w:r>
    </w:p>
    <w:p>
      <w:pPr>
        <w:pStyle w:val="Style13"/>
        <w:keepNext w:val="0"/>
        <w:keepLines w:val="0"/>
        <w:widowControl w:val="0"/>
        <w:shd w:val="clear" w:color="auto" w:fill="auto"/>
        <w:bidi w:val="0"/>
        <w:spacing w:before="0" w:line="240" w:lineRule="auto"/>
        <w:ind w:left="0" w:right="0" w:firstLine="0"/>
        <w:jc w:val="left"/>
      </w:pPr>
      <w:r>
        <w:rPr>
          <w:color w:val="000000"/>
          <w:spacing w:val="0"/>
          <w:w w:val="100"/>
          <w:position w:val="0"/>
        </w:rPr>
        <w:t>c. làm tăng mômen lực tác dựng lên vật.</w:t>
      </w:r>
    </w:p>
    <w:p>
      <w:pPr>
        <w:pStyle w:val="Style13"/>
        <w:keepNext w:val="0"/>
        <w:keepLines w:val="0"/>
        <w:widowControl w:val="0"/>
        <w:shd w:val="clear" w:color="auto" w:fill="auto"/>
        <w:bidi w:val="0"/>
        <w:spacing w:before="0" w:after="200" w:line="240" w:lineRule="auto"/>
        <w:ind w:left="0" w:right="0" w:firstLine="0"/>
        <w:jc w:val="left"/>
      </w:pPr>
      <w:r>
        <w:rPr>
          <w:color w:val="000000"/>
          <w:spacing w:val="0"/>
          <w:w w:val="100"/>
          <w:position w:val="0"/>
        </w:rPr>
        <w:t>D. đổ thuận tiện hơn khi vặn đai ốc.</w:t>
      </w:r>
    </w:p>
    <w:p>
      <w:pPr>
        <w:pStyle w:val="Style13"/>
        <w:keepNext w:val="0"/>
        <w:keepLines w:val="0"/>
        <w:widowControl w:val="0"/>
        <w:shd w:val="clear" w:color="auto" w:fill="auto"/>
        <w:bidi w:val="0"/>
        <w:spacing w:before="0" w:after="0" w:line="240" w:lineRule="auto"/>
        <w:ind w:left="0" w:right="0" w:firstLine="0"/>
        <w:jc w:val="center"/>
      </w:pPr>
      <w:r>
        <w:rPr>
          <w:color w:val="000000"/>
          <w:spacing w:val="0"/>
          <w:w w:val="100"/>
          <w:position w:val="0"/>
        </w:rPr>
        <w:t>Động tác nào sau đây của người không liên quan đến chuyển động quay?</w:t>
      </w:r>
    </w:p>
    <w:p>
      <w:pPr>
        <w:widowControl w:val="0"/>
        <w:spacing w:line="1" w:lineRule="exact"/>
      </w:pPr>
      <w:r>
        <mc:AlternateContent>
          <mc:Choice Requires="wps">
            <w:drawing>
              <wp:anchor distT="36830" distB="0" distL="0" distR="0" simplePos="0" relativeHeight="125829475" behindDoc="0" locked="0" layoutInCell="1" allowOverlap="1">
                <wp:simplePos x="0" y="0"/>
                <wp:positionH relativeFrom="page">
                  <wp:posOffset>664210</wp:posOffset>
                </wp:positionH>
                <wp:positionV relativeFrom="paragraph">
                  <wp:posOffset>36830</wp:posOffset>
                </wp:positionV>
                <wp:extent cx="1043305" cy="218440"/>
                <wp:wrapTopAndBottom/>
                <wp:docPr id="172" name="Shape 172"/>
                <a:graphic xmlns:a="http://schemas.openxmlformats.org/drawingml/2006/main">
                  <a:graphicData uri="http://schemas.microsoft.com/office/word/2010/wordprocessingShape">
                    <wps:wsp>
                      <wps:cNvSpPr txBox="1"/>
                      <wps:spPr>
                        <a:xfrm>
                          <a:ext cx="1043305" cy="21844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A. Nhai com.</w:t>
                            </w:r>
                          </w:p>
                        </w:txbxContent>
                      </wps:txbx>
                      <wps:bodyPr wrap="none" lIns="0" tIns="0" rIns="0" bIns="0">
                        <a:noAutoFit/>
                      </wps:bodyPr>
                    </wps:wsp>
                  </a:graphicData>
                </a:graphic>
              </wp:anchor>
            </w:drawing>
          </mc:Choice>
          <mc:Fallback>
            <w:pict>
              <v:shape id="_x0000_s1198" type="#_x0000_t202" style="position:absolute;margin-left:52.300000000000004pt;margin-top:2.8999999999999999pt;width:82.150000000000006pt;height:17.199999999999999pt;z-index:-125829278;mso-wrap-distance-left:0;mso-wrap-distance-top:2.8999999999999999pt;mso-wrap-distance-right:0;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A. Nhai com.</w:t>
                      </w:r>
                    </w:p>
                  </w:txbxContent>
                </v:textbox>
                <w10:wrap type="topAndBottom" anchorx="page"/>
              </v:shape>
            </w:pict>
          </mc:Fallback>
        </mc:AlternateContent>
      </w:r>
      <w:r>
        <mc:AlternateContent>
          <mc:Choice Requires="wps">
            <w:drawing>
              <wp:anchor distT="33655" distB="0" distL="0" distR="0" simplePos="0" relativeHeight="125829477" behindDoc="0" locked="0" layoutInCell="1" allowOverlap="1">
                <wp:simplePos x="0" y="0"/>
                <wp:positionH relativeFrom="page">
                  <wp:posOffset>2150745</wp:posOffset>
                </wp:positionH>
                <wp:positionV relativeFrom="paragraph">
                  <wp:posOffset>33655</wp:posOffset>
                </wp:positionV>
                <wp:extent cx="869315" cy="221615"/>
                <wp:wrapTopAndBottom/>
                <wp:docPr id="174" name="Shape 174"/>
                <a:graphic xmlns:a="http://schemas.openxmlformats.org/drawingml/2006/main">
                  <a:graphicData uri="http://schemas.microsoft.com/office/word/2010/wordprocessingShape">
                    <wps:wsp>
                      <wps:cNvSpPr txBox="1"/>
                      <wps:spPr>
                        <a:xfrm>
                          <a:ext cx="869315" cy="22161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B. Nâng tạ.</w:t>
                            </w:r>
                          </w:p>
                        </w:txbxContent>
                      </wps:txbx>
                      <wps:bodyPr wrap="none" lIns="0" tIns="0" rIns="0" bIns="0">
                        <a:noAutoFit/>
                      </wps:bodyPr>
                    </wps:wsp>
                  </a:graphicData>
                </a:graphic>
              </wp:anchor>
            </w:drawing>
          </mc:Choice>
          <mc:Fallback>
            <w:pict>
              <v:shape id="_x0000_s1200" type="#_x0000_t202" style="position:absolute;margin-left:169.34999999999999pt;margin-top:2.6499999999999999pt;width:68.450000000000003pt;height:17.449999999999999pt;z-index:-125829276;mso-wrap-distance-left:0;mso-wrap-distance-top:2.6499999999999999pt;mso-wrap-distance-right:0;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B. Nâng tạ.</w:t>
                      </w:r>
                    </w:p>
                  </w:txbxContent>
                </v:textbox>
                <w10:wrap type="topAndBottom" anchorx="page"/>
              </v:shape>
            </w:pict>
          </mc:Fallback>
        </mc:AlternateContent>
      </w:r>
      <w:r>
        <mc:AlternateContent>
          <mc:Choice Requires="wps">
            <w:drawing>
              <wp:anchor distT="28575" distB="5080" distL="0" distR="0" simplePos="0" relativeHeight="125829479" behindDoc="0" locked="0" layoutInCell="1" allowOverlap="1">
                <wp:simplePos x="0" y="0"/>
                <wp:positionH relativeFrom="page">
                  <wp:posOffset>3629025</wp:posOffset>
                </wp:positionH>
                <wp:positionV relativeFrom="paragraph">
                  <wp:posOffset>28575</wp:posOffset>
                </wp:positionV>
                <wp:extent cx="835660" cy="221615"/>
                <wp:wrapTopAndBottom/>
                <wp:docPr id="176" name="Shape 176"/>
                <a:graphic xmlns:a="http://schemas.openxmlformats.org/drawingml/2006/main">
                  <a:graphicData uri="http://schemas.microsoft.com/office/word/2010/wordprocessingShape">
                    <wps:wsp>
                      <wps:cNvSpPr txBox="1"/>
                      <wps:spPr>
                        <a:xfrm>
                          <a:ext cx="835660" cy="22161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c. Đạp xe.</w:t>
                            </w:r>
                          </w:p>
                        </w:txbxContent>
                      </wps:txbx>
                      <wps:bodyPr wrap="none" lIns="0" tIns="0" rIns="0" bIns="0">
                        <a:noAutoFit/>
                      </wps:bodyPr>
                    </wps:wsp>
                  </a:graphicData>
                </a:graphic>
              </wp:anchor>
            </w:drawing>
          </mc:Choice>
          <mc:Fallback>
            <w:pict>
              <v:shape id="_x0000_s1202" type="#_x0000_t202" style="position:absolute;margin-left:285.75pt;margin-top:2.25pt;width:65.799999999999997pt;height:17.449999999999999pt;z-index:-125829274;mso-wrap-distance-left:0;mso-wrap-distance-top:2.25pt;mso-wrap-distance-right:0;mso-wrap-distance-bottom:0.40000000000000002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c. Đạp xe.</w:t>
                      </w:r>
                    </w:p>
                  </w:txbxContent>
                </v:textbox>
                <w10:wrap type="topAndBottom" anchorx="page"/>
              </v:shape>
            </w:pict>
          </mc:Fallback>
        </mc:AlternateContent>
      </w:r>
      <w:r>
        <mc:AlternateContent>
          <mc:Choice Requires="wps">
            <w:drawing>
              <wp:anchor distT="25400" distB="10795" distL="0" distR="0" simplePos="0" relativeHeight="125829481" behindDoc="0" locked="0" layoutInCell="1" allowOverlap="1">
                <wp:simplePos x="0" y="0"/>
                <wp:positionH relativeFrom="page">
                  <wp:posOffset>5123815</wp:posOffset>
                </wp:positionH>
                <wp:positionV relativeFrom="paragraph">
                  <wp:posOffset>25400</wp:posOffset>
                </wp:positionV>
                <wp:extent cx="821690" cy="219075"/>
                <wp:wrapTopAndBottom/>
                <wp:docPr id="178" name="Shape 178"/>
                <a:graphic xmlns:a="http://schemas.openxmlformats.org/drawingml/2006/main">
                  <a:graphicData uri="http://schemas.microsoft.com/office/word/2010/wordprocessingShape">
                    <wps:wsp>
                      <wps:cNvSpPr txBox="1"/>
                      <wps:spPr>
                        <a:xfrm>
                          <a:ext cx="821690"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center"/>
                            </w:pPr>
                            <w:r>
                              <w:rPr>
                                <w:color w:val="000000"/>
                                <w:spacing w:val="0"/>
                                <w:w w:val="100"/>
                                <w:position w:val="0"/>
                              </w:rPr>
                              <w:t>D. Hít thở.</w:t>
                            </w:r>
                          </w:p>
                        </w:txbxContent>
                      </wps:txbx>
                      <wps:bodyPr wrap="none" lIns="0" tIns="0" rIns="0" bIns="0">
                        <a:noAutoFit/>
                      </wps:bodyPr>
                    </wps:wsp>
                  </a:graphicData>
                </a:graphic>
              </wp:anchor>
            </w:drawing>
          </mc:Choice>
          <mc:Fallback>
            <w:pict>
              <v:shape id="_x0000_s1204" type="#_x0000_t202" style="position:absolute;margin-left:403.44999999999999pt;margin-top:2.pt;width:64.700000000000003pt;height:17.25pt;z-index:-125829272;mso-wrap-distance-left:0;mso-wrap-distance-top:2.pt;mso-wrap-distance-right:0;mso-wrap-distance-bottom:0.84999999999999998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center"/>
                      </w:pPr>
                      <w:r>
                        <w:rPr>
                          <w:color w:val="000000"/>
                          <w:spacing w:val="0"/>
                          <w:w w:val="100"/>
                          <w:position w:val="0"/>
                        </w:rPr>
                        <w:t>D. Hít thở.</w:t>
                      </w:r>
                    </w:p>
                  </w:txbxContent>
                </v:textbox>
                <w10:wrap type="topAndBottom" anchorx="page"/>
              </v:shape>
            </w:pict>
          </mc:Fallback>
        </mc:AlternateContent>
      </w:r>
    </w:p>
    <w:p>
      <w:pPr>
        <w:pStyle w:val="Style13"/>
        <w:keepNext w:val="0"/>
        <w:keepLines w:val="0"/>
        <w:widowControl w:val="0"/>
        <w:shd w:val="clear" w:color="auto" w:fill="auto"/>
        <w:bidi w:val="0"/>
        <w:spacing w:before="0" w:after="80" w:line="233" w:lineRule="auto"/>
        <w:ind w:left="0" w:right="0" w:firstLine="0"/>
        <w:jc w:val="both"/>
      </w:pPr>
      <w:r>
        <w:rPr>
          <w:b/>
          <w:bCs/>
          <w:color w:val="000000"/>
          <w:spacing w:val="0"/>
          <w:w w:val="100"/>
          <w:position w:val="0"/>
          <w:sz w:val="44"/>
          <w:szCs w:val="44"/>
          <w:u w:val="single"/>
        </w:rPr>
        <w:t>tTjH</w:t>
      </w:r>
      <w:r>
        <w:rPr>
          <w:b/>
          <w:bCs/>
          <w:color w:val="000000"/>
          <w:spacing w:val="0"/>
          <w:w w:val="100"/>
          <w:position w:val="0"/>
          <w:sz w:val="44"/>
          <w:szCs w:val="44"/>
        </w:rPr>
        <w:t xml:space="preserve"> </w:t>
      </w:r>
      <w:r>
        <w:rPr>
          <w:color w:val="000000"/>
          <w:spacing w:val="0"/>
          <w:w w:val="100"/>
          <w:position w:val="0"/>
        </w:rPr>
        <w:t>Lực tác dụng trong các trường họp nào dưới đây sẽ gây ra tác dụng làm quay? Trong trường hợp đó, hãy vẽ hình để biểu diễn rõ trục quay, lực tác dụng để làm quay vật.</w:t>
      </w:r>
    </w:p>
    <w:p>
      <w:pPr>
        <w:pStyle w:val="Style13"/>
        <w:keepNext w:val="0"/>
        <w:keepLines w:val="0"/>
        <w:widowControl w:val="0"/>
        <w:numPr>
          <w:ilvl w:val="0"/>
          <w:numId w:val="179"/>
        </w:numPr>
        <w:shd w:val="clear" w:color="auto" w:fill="auto"/>
        <w:tabs>
          <w:tab w:pos="522" w:val="left"/>
        </w:tabs>
        <w:bidi w:val="0"/>
        <w:spacing w:before="0" w:after="80" w:line="259" w:lineRule="auto"/>
        <w:ind w:left="0" w:right="0" w:firstLine="0"/>
        <w:jc w:val="both"/>
      </w:pPr>
      <w:bookmarkStart w:id="294" w:name="bookmark294"/>
      <w:bookmarkEnd w:id="294"/>
      <w:r>
        <w:rPr>
          <w:color w:val="000000"/>
          <w:spacing w:val="0"/>
          <w:w w:val="100"/>
          <w:position w:val="0"/>
        </w:rPr>
        <w:t>Gập màn hình máy tính xuống.</w:t>
      </w:r>
    </w:p>
    <w:p>
      <w:pPr>
        <w:pStyle w:val="Style13"/>
        <w:keepNext w:val="0"/>
        <w:keepLines w:val="0"/>
        <w:widowControl w:val="0"/>
        <w:numPr>
          <w:ilvl w:val="0"/>
          <w:numId w:val="179"/>
        </w:numPr>
        <w:shd w:val="clear" w:color="auto" w:fill="auto"/>
        <w:tabs>
          <w:tab w:pos="522" w:val="left"/>
        </w:tabs>
        <w:bidi w:val="0"/>
        <w:spacing w:before="0" w:after="80" w:line="259" w:lineRule="auto"/>
        <w:ind w:left="0" w:right="0" w:firstLine="0"/>
        <w:jc w:val="both"/>
      </w:pPr>
      <w:bookmarkStart w:id="295" w:name="bookmark295"/>
      <w:bookmarkEnd w:id="295"/>
      <w:r>
        <w:rPr>
          <w:color w:val="000000"/>
          <w:spacing w:val="0"/>
          <w:w w:val="100"/>
          <w:position w:val="0"/>
        </w:rPr>
        <w:t>Nhấn chuột máy tính.</w:t>
      </w:r>
    </w:p>
    <w:p>
      <w:pPr>
        <w:pStyle w:val="Style13"/>
        <w:keepNext w:val="0"/>
        <w:keepLines w:val="0"/>
        <w:widowControl w:val="0"/>
        <w:numPr>
          <w:ilvl w:val="0"/>
          <w:numId w:val="179"/>
        </w:numPr>
        <w:shd w:val="clear" w:color="auto" w:fill="auto"/>
        <w:tabs>
          <w:tab w:pos="522" w:val="left"/>
        </w:tabs>
        <w:bidi w:val="0"/>
        <w:spacing w:before="0" w:after="80" w:line="259" w:lineRule="auto"/>
        <w:ind w:left="0" w:right="0" w:firstLine="0"/>
        <w:jc w:val="left"/>
      </w:pPr>
      <w:bookmarkStart w:id="296" w:name="bookmark296"/>
      <w:bookmarkEnd w:id="296"/>
      <w:r>
        <w:rPr>
          <w:color w:val="000000"/>
          <w:spacing w:val="0"/>
          <w:w w:val="100"/>
          <w:position w:val="0"/>
        </w:rPr>
        <w:t>Đẩy con lăn chuột để cuộn màn hình máy tính.</w:t>
      </w:r>
    </w:p>
    <w:p>
      <w:pPr>
        <w:pStyle w:val="Style13"/>
        <w:keepNext w:val="0"/>
        <w:keepLines w:val="0"/>
        <w:widowControl w:val="0"/>
        <w:numPr>
          <w:ilvl w:val="0"/>
          <w:numId w:val="179"/>
        </w:numPr>
        <w:shd w:val="clear" w:color="auto" w:fill="auto"/>
        <w:tabs>
          <w:tab w:pos="522" w:val="left"/>
        </w:tabs>
        <w:bidi w:val="0"/>
        <w:spacing w:before="0" w:after="180" w:line="259" w:lineRule="auto"/>
        <w:ind w:left="0" w:right="0" w:firstLine="0"/>
        <w:jc w:val="left"/>
      </w:pPr>
      <w:bookmarkStart w:id="297" w:name="bookmark297"/>
      <w:bookmarkEnd w:id="297"/>
      <w:r>
        <w:rPr>
          <w:color w:val="000000"/>
          <w:spacing w:val="0"/>
          <w:w w:val="100"/>
          <w:position w:val="0"/>
        </w:rPr>
        <w:t>Gõ lên các phím trên bàn phím của máy tính.</w:t>
      </w:r>
    </w:p>
    <w:p>
      <w:pPr>
        <w:pStyle w:val="Style13"/>
        <w:keepNext w:val="0"/>
        <w:keepLines w:val="0"/>
        <w:widowControl w:val="0"/>
        <w:shd w:val="clear" w:color="auto" w:fill="auto"/>
        <w:bidi w:val="0"/>
        <w:spacing w:before="0" w:after="0" w:line="259" w:lineRule="auto"/>
        <w:ind w:left="0" w:right="0" w:firstLine="820"/>
        <w:jc w:val="both"/>
      </w:pPr>
      <w:r>
        <w:rPr>
          <w:color w:val="000000"/>
          <w:spacing w:val="0"/>
          <w:w w:val="100"/>
          <w:position w:val="0"/>
        </w:rPr>
        <w:t>Ở máy phát điện gió, khi gió thổi vào cánh quạt sẽ tạo ra lực đẩy làm cánh quạt quay, lực này càng lớn nếu diện tích của cánh quạt càng lớn. Giải thích vì sao các cánh quạt của máy phát điện gió lại có chiều dài lớn hơn nhiều so với chiều rộng (mà không phải là giảm chiều dài và tăng chiều rộng đề dễ vận chuyến và lắp đặt).</w:t>
      </w:r>
    </w:p>
    <w:p>
      <w:pPr>
        <w:widowControl w:val="0"/>
        <w:jc w:val="center"/>
        <w:rPr>
          <w:sz w:val="2"/>
          <w:szCs w:val="2"/>
        </w:rPr>
      </w:pPr>
      <w:r>
        <w:drawing>
          <wp:inline>
            <wp:extent cx="2365375" cy="1627505"/>
            <wp:docPr id="180" name="Picutre 180"/>
            <a:graphic xmlns:a="http://schemas.openxmlformats.org/drawingml/2006/main">
              <a:graphicData uri="http://schemas.openxmlformats.org/drawingml/2006/picture">
                <pic:pic xmlns:pic="http://schemas.openxmlformats.org/drawingml/2006/picture">
                  <pic:nvPicPr>
                    <pic:cNvPr id="180" name="Picture 180"/>
                    <pic:cNvPicPr/>
                  </pic:nvPicPr>
                  <pic:blipFill>
                    <a:blip r:embed="rId71"/>
                    <a:stretch/>
                  </pic:blipFill>
                  <pic:spPr>
                    <a:xfrm>
                      <a:ext cx="2365375" cy="1627505"/>
                    </a:xfrm>
                    <a:prstGeom prst="rect"/>
                  </pic:spPr>
                </pic:pic>
              </a:graphicData>
            </a:graphic>
          </wp:inline>
        </w:drawing>
      </w:r>
    </w:p>
    <w:p>
      <w:pPr>
        <w:pStyle w:val="Style33"/>
        <w:keepNext w:val="0"/>
        <w:keepLines w:val="0"/>
        <w:widowControl w:val="0"/>
        <w:shd w:val="clear" w:color="auto" w:fill="auto"/>
        <w:bidi w:val="0"/>
        <w:spacing w:before="0" w:after="0" w:line="240" w:lineRule="auto"/>
        <w:ind w:left="1422" w:right="0" w:firstLine="0"/>
        <w:jc w:val="left"/>
      </w:pPr>
      <w:r>
        <w:rPr>
          <w:color w:val="000000"/>
          <w:spacing w:val="0"/>
          <w:w w:val="100"/>
          <w:position w:val="0"/>
          <w:sz w:val="24"/>
          <w:szCs w:val="24"/>
        </w:rPr>
        <w:t>Hình 18.1</w:t>
      </w:r>
    </w:p>
    <w:p>
      <w:pPr>
        <w:widowControl w:val="0"/>
        <w:spacing w:after="259" w:line="1" w:lineRule="exact"/>
      </w:pPr>
    </w:p>
    <w:p>
      <w:pPr>
        <w:pStyle w:val="Style13"/>
        <w:keepNext w:val="0"/>
        <w:keepLines w:val="0"/>
        <w:widowControl w:val="0"/>
        <w:shd w:val="clear" w:color="auto" w:fill="auto"/>
        <w:bidi w:val="0"/>
        <w:spacing w:before="0" w:after="0" w:line="317" w:lineRule="auto"/>
        <w:ind w:left="0" w:right="0" w:firstLine="140"/>
        <w:jc w:val="both"/>
      </w:pPr>
      <w:r>
        <w:rPr>
          <w:color w:val="000000"/>
          <w:spacing w:val="0"/>
          <w:w w:val="100"/>
          <w:position w:val="0"/>
          <w:u w:val="single"/>
        </w:rPr>
        <w:t>0j30</w:t>
      </w:r>
      <w:r>
        <w:rPr>
          <w:color w:val="000000"/>
          <w:spacing w:val="0"/>
          <w:w w:val="100"/>
          <w:position w:val="0"/>
        </w:rPr>
        <w:t xml:space="preserve"> </w:t>
      </w:r>
      <w:r>
        <w:rPr>
          <w:color w:val="000000"/>
          <w:spacing w:val="0"/>
          <w:w w:val="100"/>
          <w:position w:val="0"/>
        </w:rPr>
        <w:t>Tác dụng làm quay của lực được ứng dụng trong các trường hợp nào dưới đây? Với mỗi trường hợp hãy chỉ ra trục quay, vị trí tác dụng lực đê làm quay vật.</w:t>
      </w:r>
    </w:p>
    <w:p>
      <w:pPr>
        <w:pStyle w:val="Style13"/>
        <w:keepNext w:val="0"/>
        <w:keepLines w:val="0"/>
        <w:widowControl w:val="0"/>
        <w:shd w:val="clear" w:color="auto" w:fill="auto"/>
        <w:bidi w:val="0"/>
        <w:spacing w:before="0" w:after="0" w:line="317" w:lineRule="auto"/>
        <w:ind w:left="0" w:right="0" w:firstLine="0"/>
        <w:jc w:val="left"/>
      </w:pPr>
      <w:r>
        <w:rPr>
          <w:color w:val="000000"/>
          <w:spacing w:val="0"/>
          <w:w w:val="100"/>
          <w:position w:val="0"/>
        </w:rPr>
        <w:t>( ỉ ) Kéo một chiếc thuyền trên bãi cát.</w:t>
      </w:r>
    </w:p>
    <w:p>
      <w:pPr>
        <w:pStyle w:val="Style13"/>
        <w:keepNext w:val="0"/>
        <w:keepLines w:val="0"/>
        <w:widowControl w:val="0"/>
        <w:numPr>
          <w:ilvl w:val="0"/>
          <w:numId w:val="181"/>
        </w:numPr>
        <w:shd w:val="clear" w:color="auto" w:fill="auto"/>
        <w:tabs>
          <w:tab w:pos="522" w:val="left"/>
        </w:tabs>
        <w:bidi w:val="0"/>
        <w:spacing w:before="0" w:after="0" w:line="317" w:lineRule="auto"/>
        <w:ind w:left="0" w:right="0" w:firstLine="0"/>
        <w:jc w:val="left"/>
      </w:pPr>
      <w:bookmarkStart w:id="298" w:name="bookmark298"/>
      <w:bookmarkEnd w:id="298"/>
      <w:r>
        <w:rPr>
          <w:color w:val="000000"/>
          <w:spacing w:val="0"/>
          <w:w w:val="100"/>
          <w:position w:val="0"/>
        </w:rPr>
        <w:t>Đổ hàng tù’ xe đẩy hàng xuống sàn.</w:t>
      </w:r>
    </w:p>
    <w:p>
      <w:pPr>
        <w:pStyle w:val="Style13"/>
        <w:keepNext w:val="0"/>
        <w:keepLines w:val="0"/>
        <w:widowControl w:val="0"/>
        <w:numPr>
          <w:ilvl w:val="0"/>
          <w:numId w:val="181"/>
        </w:numPr>
        <w:shd w:val="clear" w:color="auto" w:fill="auto"/>
        <w:tabs>
          <w:tab w:pos="522" w:val="left"/>
        </w:tabs>
        <w:bidi w:val="0"/>
        <w:spacing w:before="0" w:after="0" w:line="317" w:lineRule="auto"/>
        <w:ind w:left="0" w:right="0" w:firstLine="0"/>
        <w:jc w:val="left"/>
      </w:pPr>
      <w:bookmarkStart w:id="299" w:name="bookmark299"/>
      <w:bookmarkEnd w:id="299"/>
      <w:r>
        <w:rPr>
          <w:color w:val="000000"/>
          <w:spacing w:val="0"/>
          <w:w w:val="100"/>
          <w:position w:val="0"/>
        </w:rPr>
        <w:t>Xoay vô lăng khi lái ô tô.</w:t>
      </w:r>
    </w:p>
    <w:p>
      <w:pPr>
        <w:pStyle w:val="Style13"/>
        <w:keepNext w:val="0"/>
        <w:keepLines w:val="0"/>
        <w:widowControl w:val="0"/>
        <w:numPr>
          <w:ilvl w:val="0"/>
          <w:numId w:val="181"/>
        </w:numPr>
        <w:shd w:val="clear" w:color="auto" w:fill="auto"/>
        <w:tabs>
          <w:tab w:pos="522" w:val="left"/>
        </w:tabs>
        <w:bidi w:val="0"/>
        <w:spacing w:before="0" w:after="0" w:line="317" w:lineRule="auto"/>
        <w:ind w:left="0" w:right="0" w:firstLine="0"/>
        <w:jc w:val="left"/>
      </w:pPr>
      <w:bookmarkStart w:id="300" w:name="bookmark300"/>
      <w:bookmarkEnd w:id="300"/>
      <w:r>
        <w:rPr>
          <w:color w:val="000000"/>
          <w:spacing w:val="0"/>
          <w:w w:val="100"/>
          <w:position w:val="0"/>
        </w:rPr>
        <w:t>Vặn tay ga để tăng hoặc giảm tốc độ xe máy, xe đạp điện.</w:t>
      </w:r>
    </w:p>
    <w:p>
      <w:pPr>
        <w:pStyle w:val="Style13"/>
        <w:keepNext w:val="0"/>
        <w:keepLines w:val="0"/>
        <w:widowControl w:val="0"/>
        <w:numPr>
          <w:ilvl w:val="0"/>
          <w:numId w:val="181"/>
        </w:numPr>
        <w:shd w:val="clear" w:color="auto" w:fill="auto"/>
        <w:tabs>
          <w:tab w:pos="522" w:val="left"/>
        </w:tabs>
        <w:bidi w:val="0"/>
        <w:spacing w:before="0" w:after="80" w:line="317" w:lineRule="auto"/>
        <w:ind w:left="0" w:right="0" w:firstLine="0"/>
        <w:jc w:val="left"/>
      </w:pPr>
      <w:bookmarkStart w:id="301" w:name="bookmark301"/>
      <w:bookmarkEnd w:id="301"/>
      <w:r>
        <w:rPr>
          <w:color w:val="000000"/>
          <w:spacing w:val="0"/>
          <w:w w:val="100"/>
          <w:position w:val="0"/>
        </w:rPr>
        <w:t>Đóng hay mở ngăn kéo của tủ đồ.</w:t>
      </w:r>
      <w:r>
        <w:br w:type="page"/>
      </w:r>
    </w:p>
    <w:p>
      <w:pPr>
        <w:pStyle w:val="Style13"/>
        <w:keepNext w:val="0"/>
        <w:keepLines w:val="0"/>
        <w:widowControl w:val="0"/>
        <w:shd w:val="clear" w:color="auto" w:fill="auto"/>
        <w:bidi w:val="0"/>
        <w:spacing w:before="0" w:after="80"/>
        <w:ind w:left="0" w:right="0" w:firstLine="800"/>
        <w:jc w:val="both"/>
      </w:pPr>
      <w:r>
        <mc:AlternateContent>
          <mc:Choice Requires="wps">
            <w:drawing>
              <wp:anchor distT="0" distB="0" distL="0" distR="0" simplePos="0" relativeHeight="125829483" behindDoc="0" locked="0" layoutInCell="1" allowOverlap="1">
                <wp:simplePos x="0" y="0"/>
                <wp:positionH relativeFrom="page">
                  <wp:posOffset>2849245</wp:posOffset>
                </wp:positionH>
                <wp:positionV relativeFrom="paragraph">
                  <wp:posOffset>12700</wp:posOffset>
                </wp:positionV>
                <wp:extent cx="2131695" cy="740410"/>
                <wp:wrapSquare wrapText="left"/>
                <wp:docPr id="181" name="Shape 181"/>
                <a:graphic xmlns:a="http://schemas.openxmlformats.org/drawingml/2006/main">
                  <a:graphicData uri="http://schemas.microsoft.com/office/word/2010/wordprocessingShape">
                    <wps:wsp>
                      <wps:cNvSpPr txBox="1"/>
                      <wps:spPr>
                        <a:xfrm>
                          <a:ext cx="2131695" cy="740410"/>
                        </a:xfrm>
                        <a:prstGeom prst="rect"/>
                        <a:noFill/>
                      </wps:spPr>
                      <wps:txbx>
                        <w:txbxContent>
                          <w:p>
                            <w:pPr>
                              <w:pStyle w:val="Style13"/>
                              <w:keepNext w:val="0"/>
                              <w:keepLines w:val="0"/>
                              <w:widowControl w:val="0"/>
                              <w:shd w:val="clear" w:color="auto" w:fill="auto"/>
                              <w:bidi w:val="0"/>
                              <w:spacing w:before="0" w:after="0" w:line="276" w:lineRule="auto"/>
                              <w:ind w:left="0" w:right="0" w:firstLine="0"/>
                              <w:jc w:val="both"/>
                            </w:pPr>
                            <w:r>
                              <w:rPr>
                                <w:color w:val="000000"/>
                                <w:spacing w:val="0"/>
                                <w:w w:val="100"/>
                                <w:position w:val="0"/>
                              </w:rPr>
                              <w:t>một cánh cửa có tay nắm và có thể quay được khi có lực lực tác dụng làm quay trong</w:t>
                            </w:r>
                          </w:p>
                        </w:txbxContent>
                      </wps:txbx>
                      <wps:bodyPr lIns="0" tIns="0" rIns="0" bIns="0">
                        <a:noAutoFit/>
                      </wps:bodyPr>
                    </wps:wsp>
                  </a:graphicData>
                </a:graphic>
              </wp:anchor>
            </w:drawing>
          </mc:Choice>
          <mc:Fallback>
            <w:pict>
              <v:shape id="_x0000_s1207" type="#_x0000_t202" style="position:absolute;margin-left:224.34999999999999pt;margin-top:1.pt;width:167.84999999999999pt;height:58.300000000000004pt;z-index:-125829270;mso-wrap-distance-left:0;mso-wrap-distance-right:0;mso-position-horizontal-relative:page" filled="f" stroked="f">
                <v:textbox inset="0,0,0,0">
                  <w:txbxContent>
                    <w:p>
                      <w:pPr>
                        <w:pStyle w:val="Style13"/>
                        <w:keepNext w:val="0"/>
                        <w:keepLines w:val="0"/>
                        <w:widowControl w:val="0"/>
                        <w:shd w:val="clear" w:color="auto" w:fill="auto"/>
                        <w:bidi w:val="0"/>
                        <w:spacing w:before="0" w:after="0" w:line="276" w:lineRule="auto"/>
                        <w:ind w:left="0" w:right="0" w:firstLine="0"/>
                        <w:jc w:val="both"/>
                      </w:pPr>
                      <w:r>
                        <w:rPr>
                          <w:color w:val="000000"/>
                          <w:spacing w:val="0"/>
                          <w:w w:val="100"/>
                          <w:position w:val="0"/>
                        </w:rPr>
                        <w:t>một cánh cửa có tay nắm và có thể quay được khi có lực lực tác dụng làm quay trong</w:t>
                      </w:r>
                    </w:p>
                  </w:txbxContent>
                </v:textbox>
                <w10:wrap type="square" side="left" anchorx="page"/>
              </v:shape>
            </w:pict>
          </mc:Fallback>
        </mc:AlternateContent>
      </w:r>
      <w:r>
        <w:drawing>
          <wp:anchor distT="162560" distB="1753235" distL="189865" distR="145415" simplePos="0" relativeHeight="125829485" behindDoc="0" locked="0" layoutInCell="1" allowOverlap="1">
            <wp:simplePos x="0" y="0"/>
            <wp:positionH relativeFrom="page">
              <wp:posOffset>5457825</wp:posOffset>
            </wp:positionH>
            <wp:positionV relativeFrom="paragraph">
              <wp:posOffset>505460</wp:posOffset>
            </wp:positionV>
            <wp:extent cx="1408430" cy="1029970"/>
            <wp:wrapSquare wrapText="left"/>
            <wp:docPr id="183" name="Shape 183"/>
            <a:graphic xmlns:a="http://schemas.openxmlformats.org/drawingml/2006/main">
              <a:graphicData uri="http://schemas.openxmlformats.org/drawingml/2006/picture">
                <pic:pic xmlns:pic="http://schemas.openxmlformats.org/drawingml/2006/picture">
                  <pic:nvPicPr>
                    <pic:cNvPr id="184" name="Picture box 184"/>
                    <pic:cNvPicPr/>
                  </pic:nvPicPr>
                  <pic:blipFill>
                    <a:blip r:embed="rId73"/>
                    <a:stretch/>
                  </pic:blipFill>
                  <pic:spPr>
                    <a:xfrm>
                      <a:ext cx="1408430" cy="1029970"/>
                    </a:xfrm>
                    <a:prstGeom prst="rect"/>
                  </pic:spPr>
                </pic:pic>
              </a:graphicData>
            </a:graphic>
          </wp:anchor>
        </w:drawing>
      </w:r>
      <w:r>
        <mc:AlternateContent>
          <mc:Choice Requires="wps">
            <w:drawing>
              <wp:anchor distT="0" distB="0" distL="0" distR="0" simplePos="0" relativeHeight="503316506" behindDoc="0" locked="0" layoutInCell="1" allowOverlap="1">
                <wp:simplePos x="0" y="0"/>
                <wp:positionH relativeFrom="page">
                  <wp:posOffset>6776085</wp:posOffset>
                </wp:positionH>
                <wp:positionV relativeFrom="paragraph">
                  <wp:posOffset>342900</wp:posOffset>
                </wp:positionV>
                <wp:extent cx="120650" cy="179705"/>
                <wp:wrapNone/>
                <wp:docPr id="185" name="Shape 185"/>
                <a:graphic xmlns:a="http://schemas.openxmlformats.org/drawingml/2006/main">
                  <a:graphicData uri="http://schemas.microsoft.com/office/word/2010/wordprocessingShape">
                    <wps:wsp>
                      <wps:cNvSpPr txBox="1"/>
                      <wps:spPr>
                        <a:xfrm>
                          <a:ext cx="120650" cy="17970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right"/>
                              <w:rPr>
                                <w:sz w:val="22"/>
                                <w:szCs w:val="22"/>
                              </w:rPr>
                            </w:pPr>
                            <w:r>
                              <w:rPr>
                                <w:rFonts w:ascii="Arial" w:eastAsia="Arial" w:hAnsi="Arial" w:cs="Arial"/>
                                <w:b/>
                                <w:bCs/>
                                <w:color w:val="000000"/>
                                <w:spacing w:val="0"/>
                                <w:w w:val="100"/>
                                <w:position w:val="0"/>
                                <w:sz w:val="22"/>
                                <w:szCs w:val="22"/>
                              </w:rPr>
                              <w:t>jr</w:t>
                            </w:r>
                          </w:p>
                        </w:txbxContent>
                      </wps:txbx>
                      <wps:bodyPr lIns="0" tIns="0" rIns="0" bIns="0">
                        <a:noAutoFit/>
                      </wps:bodyPr>
                    </wps:wsp>
                  </a:graphicData>
                </a:graphic>
              </wp:anchor>
            </w:drawing>
          </mc:Choice>
          <mc:Fallback>
            <w:pict>
              <v:shape id="_x0000_s1211" type="#_x0000_t202" style="position:absolute;margin-left:533.54999999999995pt;margin-top:27.pt;width:9.5pt;height:14.15pt;z-index:251657753;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right"/>
                        <w:rPr>
                          <w:sz w:val="22"/>
                          <w:szCs w:val="22"/>
                        </w:rPr>
                      </w:pPr>
                      <w:r>
                        <w:rPr>
                          <w:rFonts w:ascii="Arial" w:eastAsia="Arial" w:hAnsi="Arial" w:cs="Arial"/>
                          <w:b/>
                          <w:bCs/>
                          <w:color w:val="000000"/>
                          <w:spacing w:val="0"/>
                          <w:w w:val="100"/>
                          <w:position w:val="0"/>
                          <w:sz w:val="22"/>
                          <w:szCs w:val="22"/>
                        </w:rPr>
                        <w:t>jr</w:t>
                      </w:r>
                    </w:p>
                  </w:txbxContent>
                </v:textbox>
                <w10:wrap anchorx="page"/>
              </v:shape>
            </w:pict>
          </mc:Fallback>
        </mc:AlternateContent>
      </w:r>
      <w:r>
        <w:drawing>
          <wp:anchor distT="1626870" distB="437515" distL="114300" distR="136525" simplePos="0" relativeHeight="125829486" behindDoc="0" locked="0" layoutInCell="1" allowOverlap="1">
            <wp:simplePos x="0" y="0"/>
            <wp:positionH relativeFrom="page">
              <wp:posOffset>5382260</wp:posOffset>
            </wp:positionH>
            <wp:positionV relativeFrom="paragraph">
              <wp:posOffset>1969770</wp:posOffset>
            </wp:positionV>
            <wp:extent cx="1493520" cy="877570"/>
            <wp:wrapSquare wrapText="left"/>
            <wp:docPr id="187" name="Shape 187"/>
            <a:graphic xmlns:a="http://schemas.openxmlformats.org/drawingml/2006/main">
              <a:graphicData uri="http://schemas.openxmlformats.org/drawingml/2006/picture">
                <pic:pic xmlns:pic="http://schemas.openxmlformats.org/drawingml/2006/picture">
                  <pic:nvPicPr>
                    <pic:cNvPr id="188" name="Picture box 188"/>
                    <pic:cNvPicPr/>
                  </pic:nvPicPr>
                  <pic:blipFill>
                    <a:blip r:embed="rId75"/>
                    <a:stretch/>
                  </pic:blipFill>
                  <pic:spPr>
                    <a:xfrm>
                      <a:ext cx="1493520" cy="877570"/>
                    </a:xfrm>
                    <a:prstGeom prst="rect"/>
                  </pic:spPr>
                </pic:pic>
              </a:graphicData>
            </a:graphic>
          </wp:anchor>
        </w:drawing>
      </w:r>
      <w:r>
        <mc:AlternateContent>
          <mc:Choice Requires="wps">
            <w:drawing>
              <wp:anchor distT="0" distB="0" distL="0" distR="0" simplePos="0" relativeHeight="503316508" behindDoc="0" locked="0" layoutInCell="1" allowOverlap="1">
                <wp:simplePos x="0" y="0"/>
                <wp:positionH relativeFrom="page">
                  <wp:posOffset>5382260</wp:posOffset>
                </wp:positionH>
                <wp:positionV relativeFrom="paragraph">
                  <wp:posOffset>1579880</wp:posOffset>
                </wp:positionV>
                <wp:extent cx="1500505" cy="375920"/>
                <wp:wrapNone/>
                <wp:docPr id="189" name="Shape 189"/>
                <a:graphic xmlns:a="http://schemas.openxmlformats.org/drawingml/2006/main">
                  <a:graphicData uri="http://schemas.microsoft.com/office/word/2010/wordprocessingShape">
                    <wps:wsp>
                      <wps:cNvSpPr txBox="1"/>
                      <wps:spPr>
                        <a:xfrm>
                          <a:ext cx="1500505" cy="375920"/>
                        </a:xfrm>
                        <a:prstGeom prst="rect"/>
                        <a:noFill/>
                      </wps:spPr>
                      <wps:txbx>
                        <w:txbxContent>
                          <w:p>
                            <w:pPr>
                              <w:pStyle w:val="Style33"/>
                              <w:keepNext w:val="0"/>
                              <w:keepLines w:val="0"/>
                              <w:widowControl w:val="0"/>
                              <w:shd w:val="clear" w:color="auto" w:fill="auto"/>
                              <w:bidi w:val="0"/>
                              <w:spacing w:before="0" w:after="0" w:line="254" w:lineRule="auto"/>
                              <w:ind w:left="0" w:right="0" w:firstLine="0"/>
                              <w:jc w:val="center"/>
                            </w:pPr>
                            <w:r>
                              <w:rPr>
                                <w:color w:val="000000"/>
                                <w:spacing w:val="0"/>
                                <w:w w:val="100"/>
                                <w:position w:val="0"/>
                                <w:sz w:val="24"/>
                                <w:szCs w:val="24"/>
                              </w:rPr>
                              <w:t>Hình 18.2. Cánh cửa có tay nắm và 0 khoá</w:t>
                            </w:r>
                          </w:p>
                        </w:txbxContent>
                      </wps:txbx>
                      <wps:bodyPr lIns="0" tIns="0" rIns="0" bIns="0">
                        <a:noAutoFit/>
                      </wps:bodyPr>
                    </wps:wsp>
                  </a:graphicData>
                </a:graphic>
              </wp:anchor>
            </w:drawing>
          </mc:Choice>
          <mc:Fallback>
            <w:pict>
              <v:shape id="_x0000_s1215" type="#_x0000_t202" style="position:absolute;margin-left:423.80000000000001pt;margin-top:124.40000000000001pt;width:118.15000000000001pt;height:29.600000000000001pt;z-index:251657755;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54" w:lineRule="auto"/>
                        <w:ind w:left="0" w:right="0" w:firstLine="0"/>
                        <w:jc w:val="center"/>
                      </w:pPr>
                      <w:r>
                        <w:rPr>
                          <w:color w:val="000000"/>
                          <w:spacing w:val="0"/>
                          <w:w w:val="100"/>
                          <w:position w:val="0"/>
                          <w:sz w:val="24"/>
                          <w:szCs w:val="24"/>
                        </w:rPr>
                        <w:t>Hình 18.2. Cánh cửa có tay nắm và 0 khoá</w:t>
                      </w:r>
                    </w:p>
                  </w:txbxContent>
                </v:textbox>
                <w10:wrap anchorx="page"/>
              </v:shape>
            </w:pict>
          </mc:Fallback>
        </mc:AlternateContent>
      </w:r>
      <w:r>
        <mc:AlternateContent>
          <mc:Choice Requires="wps">
            <w:drawing>
              <wp:anchor distT="0" distB="0" distL="0" distR="0" simplePos="0" relativeHeight="503316510" behindDoc="0" locked="0" layoutInCell="1" allowOverlap="1">
                <wp:simplePos x="0" y="0"/>
                <wp:positionH relativeFrom="page">
                  <wp:posOffset>5455285</wp:posOffset>
                </wp:positionH>
                <wp:positionV relativeFrom="paragraph">
                  <wp:posOffset>2903855</wp:posOffset>
                </wp:positionV>
                <wp:extent cx="1306830" cy="384175"/>
                <wp:wrapNone/>
                <wp:docPr id="191" name="Shape 191"/>
                <a:graphic xmlns:a="http://schemas.openxmlformats.org/drawingml/2006/main">
                  <a:graphicData uri="http://schemas.microsoft.com/office/word/2010/wordprocessingShape">
                    <wps:wsp>
                      <wps:cNvSpPr txBox="1"/>
                      <wps:spPr>
                        <a:xfrm>
                          <a:ext cx="1306830" cy="384175"/>
                        </a:xfrm>
                        <a:prstGeom prst="rect"/>
                        <a:noFill/>
                      </wps:spPr>
                      <wps:txbx>
                        <w:txbxContent>
                          <w:p>
                            <w:pPr>
                              <w:pStyle w:val="Style33"/>
                              <w:keepNext w:val="0"/>
                              <w:keepLines w:val="0"/>
                              <w:widowControl w:val="0"/>
                              <w:shd w:val="clear" w:color="auto" w:fill="auto"/>
                              <w:bidi w:val="0"/>
                              <w:spacing w:before="0" w:after="0" w:line="254" w:lineRule="auto"/>
                              <w:ind w:left="0" w:right="0" w:firstLine="0"/>
                              <w:jc w:val="center"/>
                            </w:pPr>
                            <w:r>
                              <w:rPr>
                                <w:color w:val="000000"/>
                                <w:spacing w:val="0"/>
                                <w:w w:val="100"/>
                                <w:position w:val="0"/>
                                <w:sz w:val="24"/>
                                <w:szCs w:val="24"/>
                              </w:rPr>
                              <w:t>Hình 18.3. Dùng tay vặn đai ốc</w:t>
                            </w:r>
                          </w:p>
                        </w:txbxContent>
                      </wps:txbx>
                      <wps:bodyPr lIns="0" tIns="0" rIns="0" bIns="0">
                        <a:noAutoFit/>
                      </wps:bodyPr>
                    </wps:wsp>
                  </a:graphicData>
                </a:graphic>
              </wp:anchor>
            </w:drawing>
          </mc:Choice>
          <mc:Fallback>
            <w:pict>
              <v:shape id="_x0000_s1217" type="#_x0000_t202" style="position:absolute;margin-left:429.55000000000001pt;margin-top:228.65000000000001pt;width:102.90000000000001pt;height:30.25pt;z-index:251657757;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54" w:lineRule="auto"/>
                        <w:ind w:left="0" w:right="0" w:firstLine="0"/>
                        <w:jc w:val="center"/>
                      </w:pPr>
                      <w:r>
                        <w:rPr>
                          <w:color w:val="000000"/>
                          <w:spacing w:val="0"/>
                          <w:w w:val="100"/>
                          <w:position w:val="0"/>
                          <w:sz w:val="24"/>
                          <w:szCs w:val="24"/>
                        </w:rPr>
                        <w:t>Hình 18.3. Dùng tay vặn đai ốc</w:t>
                      </w:r>
                    </w:p>
                  </w:txbxContent>
                </v:textbox>
                <w10:wrap anchorx="page"/>
              </v:shape>
            </w:pict>
          </mc:Fallback>
        </mc:AlternateContent>
      </w:r>
      <w:r>
        <w:rPr>
          <w:color w:val="000000"/>
          <w:spacing w:val="0"/>
          <w:w w:val="100"/>
          <w:position w:val="0"/>
        </w:rPr>
        <w:t xml:space="preserve">Hình </w:t>
      </w:r>
      <w:r>
        <w:rPr>
          <w:color w:val="000000"/>
          <w:spacing w:val="0"/>
          <w:w w:val="100"/>
          <w:position w:val="0"/>
        </w:rPr>
        <w:t xml:space="preserve">18.2 </w:t>
      </w:r>
      <w:r>
        <w:rPr>
          <w:color w:val="000000"/>
          <w:spacing w:val="0"/>
          <w:w w:val="100"/>
          <w:position w:val="0"/>
        </w:rPr>
        <w:t>là ảnh chụp ổ khoá. Hãy kể ra những vật tác dụng. Mô tả rõ trục quay, mỗi trường họp.</w:t>
      </w:r>
    </w:p>
    <w:p>
      <w:pPr>
        <w:pStyle w:val="Style13"/>
        <w:keepNext w:val="0"/>
        <w:keepLines w:val="0"/>
        <w:widowControl w:val="0"/>
        <w:shd w:val="clear" w:color="auto" w:fill="auto"/>
        <w:bidi w:val="0"/>
        <w:spacing w:before="0" w:after="0"/>
        <w:ind w:left="0" w:right="0" w:firstLine="800"/>
        <w:jc w:val="left"/>
      </w:pPr>
      <w:r>
        <w:rPr>
          <w:color w:val="000000"/>
          <w:spacing w:val="0"/>
          <w:w w:val="100"/>
          <w:position w:val="0"/>
        </w:rPr>
        <w:t>Để gắn đai ốc vào bu lông, lúc đầu người thợ có thể vặn bằng tay (hình 18.3). Sau đó để siết chặt ốc, người thọ' phải dùng một chiếc cờ-lê. Hãy giải thích cách làm này của người thợ.</w:t>
      </w:r>
    </w:p>
    <w:p>
      <w:pPr>
        <w:pStyle w:val="Style13"/>
        <w:keepNext w:val="0"/>
        <w:keepLines w:val="0"/>
        <w:widowControl w:val="0"/>
        <w:shd w:val="clear" w:color="auto" w:fill="auto"/>
        <w:bidi w:val="0"/>
        <w:spacing w:before="0" w:after="1180" w:line="223" w:lineRule="auto"/>
        <w:ind w:left="0" w:right="0" w:firstLine="0"/>
        <w:jc w:val="left"/>
      </w:pPr>
      <w:r>
        <mc:AlternateContent>
          <mc:Choice Requires="wps">
            <w:drawing>
              <wp:anchor distT="0" distB="0" distL="0" distR="0" simplePos="0" relativeHeight="125829487" behindDoc="0" locked="0" layoutInCell="1" allowOverlap="1">
                <wp:simplePos x="0" y="0"/>
                <wp:positionH relativeFrom="page">
                  <wp:posOffset>802005</wp:posOffset>
                </wp:positionH>
                <wp:positionV relativeFrom="paragraph">
                  <wp:posOffset>101600</wp:posOffset>
                </wp:positionV>
                <wp:extent cx="247015" cy="204470"/>
                <wp:wrapSquare wrapText="bothSides"/>
                <wp:docPr id="193" name="Shape 193"/>
                <a:graphic xmlns:a="http://schemas.openxmlformats.org/drawingml/2006/main">
                  <a:graphicData uri="http://schemas.microsoft.com/office/word/2010/wordprocessingShape">
                    <wps:wsp>
                      <wps:cNvSpPr txBox="1"/>
                      <wps:spPr>
                        <a:xfrm>
                          <a:ext cx="247015" cy="204470"/>
                        </a:xfrm>
                        <a:prstGeom prst="rect"/>
                        <a:solidFill>
                          <a:srgbClr val="98989B"/>
                        </a:solidFill>
                      </wps:spPr>
                      <wps:txbx>
                        <w:txbxContent>
                          <w:p>
                            <w:pPr>
                              <w:pStyle w:val="Style53"/>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pPr>
                            <w:r>
                              <w:rPr>
                                <w:color w:val="FFFFFF"/>
                                <w:spacing w:val="0"/>
                                <w:w w:val="100"/>
                                <w:position w:val="0"/>
                              </w:rPr>
                              <w:t>8.1</w:t>
                            </w:r>
                          </w:p>
                        </w:txbxContent>
                      </wps:txbx>
                      <wps:bodyPr wrap="none" lIns="0" tIns="0" rIns="0" bIns="0">
                        <a:noAutoFit/>
                      </wps:bodyPr>
                    </wps:wsp>
                  </a:graphicData>
                </a:graphic>
              </wp:anchor>
            </w:drawing>
          </mc:Choice>
          <mc:Fallback>
            <w:pict>
              <v:shape id="_x0000_s1219" type="#_x0000_t202" style="position:absolute;margin-left:63.149999999999999pt;margin-top:8.pt;width:19.449999999999999pt;height:16.100000000000001pt;z-index:-125829266;mso-wrap-distance-left:0;mso-wrap-distance-right:0;mso-position-horizontal-relative:page" fillcolor="#98989B" stroked="f">
                <v:textbox inset="0,0,0,0">
                  <w:txbxContent>
                    <w:p>
                      <w:pPr>
                        <w:pStyle w:val="Style53"/>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pPr>
                      <w:r>
                        <w:rPr>
                          <w:color w:val="FFFFFF"/>
                          <w:spacing w:val="0"/>
                          <w:w w:val="100"/>
                          <w:position w:val="0"/>
                        </w:rPr>
                        <w:t>8.1</w:t>
                      </w:r>
                    </w:p>
                  </w:txbxContent>
                </v:textbox>
                <w10:wrap type="square" anchorx="page"/>
              </v:shape>
            </w:pict>
          </mc:Fallback>
        </mc:AlternateContent>
      </w:r>
      <w:r>
        <w:rPr>
          <w:b/>
          <w:bCs/>
          <w:color w:val="000000"/>
          <w:spacing w:val="0"/>
          <w:w w:val="100"/>
          <w:position w:val="0"/>
          <w:sz w:val="44"/>
          <w:szCs w:val="44"/>
          <w:u w:val="single"/>
        </w:rPr>
        <w:t>tTWTi</w:t>
      </w:r>
      <w:r>
        <w:rPr>
          <w:b/>
          <w:bCs/>
          <w:color w:val="000000"/>
          <w:spacing w:val="0"/>
          <w:w w:val="100"/>
          <w:position w:val="0"/>
          <w:sz w:val="44"/>
          <w:szCs w:val="44"/>
        </w:rPr>
        <w:t xml:space="preserve"> </w:t>
      </w:r>
      <w:r>
        <w:rPr>
          <w:color w:val="000000"/>
          <w:spacing w:val="0"/>
          <w:w w:val="100"/>
          <w:position w:val="0"/>
        </w:rPr>
        <w:t xml:space="preserve">Em hãy chỉ ra những bộ phận nào ở người có thể quay khi hoạt động. Vói mỗi trường họp, em có thể chỉ ra trục quay, lực tác dụng làm quay và dùng hình vẽ đe mô tả </w:t>
      </w:r>
      <w:r>
        <w:rPr>
          <w:color w:val="000000"/>
          <w:spacing w:val="0"/>
          <w:w w:val="100"/>
          <w:position w:val="0"/>
        </w:rPr>
        <w:t>lại tác dụng làm quay đó.</w:t>
      </w:r>
    </w:p>
    <w:p>
      <w:pPr>
        <w:pStyle w:val="Style10"/>
        <w:keepNext/>
        <w:keepLines/>
        <w:widowControl w:val="0"/>
        <w:numPr>
          <w:ilvl w:val="0"/>
          <w:numId w:val="183"/>
        </w:numPr>
        <w:shd w:val="clear" w:color="auto" w:fill="auto"/>
        <w:tabs>
          <w:tab w:pos="1651" w:val="left"/>
        </w:tabs>
        <w:bidi w:val="0"/>
        <w:spacing w:before="0" w:after="680" w:line="240" w:lineRule="auto"/>
        <w:ind w:left="0" w:right="0" w:firstLine="520"/>
        <w:jc w:val="left"/>
      </w:pPr>
      <w:bookmarkStart w:id="302" w:name="bookmark302"/>
      <w:bookmarkStart w:id="303" w:name="bookmark303"/>
      <w:bookmarkStart w:id="304" w:name="bookmark304"/>
      <w:bookmarkStart w:id="305" w:name="bookmark305"/>
      <w:bookmarkEnd w:id="304"/>
      <w:r>
        <w:rPr>
          <w:color w:val="000000"/>
          <w:spacing w:val="0"/>
          <w:position w:val="0"/>
        </w:rPr>
        <w:t>ĐÒN BẨY</w:t>
      </w:r>
      <w:bookmarkEnd w:id="302"/>
      <w:bookmarkEnd w:id="303"/>
      <w:bookmarkEnd w:id="305"/>
    </w:p>
    <w:p>
      <w:pPr>
        <w:pStyle w:val="Style13"/>
        <w:keepNext w:val="0"/>
        <w:keepLines w:val="0"/>
        <w:widowControl w:val="0"/>
        <w:shd w:val="clear" w:color="auto" w:fill="auto"/>
        <w:bidi w:val="0"/>
        <w:spacing w:before="0" w:after="80" w:line="240" w:lineRule="auto"/>
        <w:ind w:left="0" w:right="0" w:firstLine="800"/>
        <w:jc w:val="left"/>
      </w:pPr>
      <w:r>
        <w:rPr>
          <w:color w:val="000000"/>
          <w:spacing w:val="0"/>
          <w:w w:val="100"/>
          <w:position w:val="0"/>
        </w:rPr>
        <w:t>Đòn bẩy là dụng cụ dùng để</w:t>
      </w:r>
    </w:p>
    <w:p>
      <w:pPr>
        <w:pStyle w:val="Style13"/>
        <w:keepNext w:val="0"/>
        <w:keepLines w:val="0"/>
        <w:widowControl w:val="0"/>
        <w:numPr>
          <w:ilvl w:val="0"/>
          <w:numId w:val="185"/>
        </w:numPr>
        <w:shd w:val="clear" w:color="auto" w:fill="auto"/>
        <w:tabs>
          <w:tab w:pos="456" w:val="left"/>
        </w:tabs>
        <w:bidi w:val="0"/>
        <w:spacing w:before="0" w:after="80" w:line="240" w:lineRule="auto"/>
        <w:ind w:left="0" w:right="0" w:firstLine="0"/>
        <w:jc w:val="left"/>
      </w:pPr>
      <w:bookmarkStart w:id="306" w:name="bookmark306"/>
      <w:bookmarkEnd w:id="306"/>
      <w:r>
        <w:rPr>
          <w:color w:val="000000"/>
          <w:spacing w:val="0"/>
          <w:w w:val="100"/>
          <w:position w:val="0"/>
        </w:rPr>
        <w:t>làm thay đổi tính chất hoá học của vật.</w:t>
      </w:r>
    </w:p>
    <w:p>
      <w:pPr>
        <w:pStyle w:val="Style13"/>
        <w:keepNext w:val="0"/>
        <w:keepLines w:val="0"/>
        <w:widowControl w:val="0"/>
        <w:numPr>
          <w:ilvl w:val="0"/>
          <w:numId w:val="185"/>
        </w:numPr>
        <w:shd w:val="clear" w:color="auto" w:fill="auto"/>
        <w:tabs>
          <w:tab w:pos="456" w:val="left"/>
        </w:tabs>
        <w:bidi w:val="0"/>
        <w:spacing w:before="0" w:after="80" w:line="240" w:lineRule="auto"/>
        <w:ind w:left="0" w:right="0" w:firstLine="0"/>
        <w:jc w:val="left"/>
      </w:pPr>
      <w:bookmarkStart w:id="307" w:name="bookmark307"/>
      <w:bookmarkEnd w:id="307"/>
      <w:r>
        <w:rPr>
          <w:color w:val="000000"/>
          <w:spacing w:val="0"/>
          <w:w w:val="100"/>
          <w:position w:val="0"/>
        </w:rPr>
        <w:t>làm biến đổi màu sắc của vật.</w:t>
      </w:r>
    </w:p>
    <w:p>
      <w:pPr>
        <w:pStyle w:val="Style13"/>
        <w:keepNext w:val="0"/>
        <w:keepLines w:val="0"/>
        <w:widowControl w:val="0"/>
        <w:shd w:val="clear" w:color="auto" w:fill="auto"/>
        <w:tabs>
          <w:tab w:pos="4542" w:val="left"/>
          <w:tab w:pos="5046" w:val="left"/>
        </w:tabs>
        <w:bidi w:val="0"/>
        <w:spacing w:before="0" w:after="0" w:line="360" w:lineRule="auto"/>
        <w:ind w:left="0" w:right="0" w:firstLine="0"/>
        <w:jc w:val="left"/>
      </w:pPr>
      <w:r>
        <w:rPr>
          <w:color w:val="000000"/>
          <w:spacing w:val="0"/>
          <w:w w:val="100"/>
          <w:position w:val="0"/>
        </w:rPr>
        <w:t xml:space="preserve">c. làm đổi hướng của lực tác dụng vào vật. D. làm thay đổi khối lượng của vật. </w:t>
      </w:r>
      <w:r>
        <w:rPr>
          <w:color w:val="000000"/>
          <w:spacing w:val="0"/>
          <w:w w:val="100"/>
          <w:position w:val="0"/>
          <w:u w:val="single"/>
        </w:rPr>
        <w:t>nyi</w:t>
      </w:r>
      <w:r>
        <w:rPr>
          <w:color w:val="000000"/>
          <w:spacing w:val="0"/>
          <w:w w:val="100"/>
          <w:position w:val="0"/>
        </w:rPr>
        <w:t xml:space="preserve"> Hoạt động nào dưới đây không dùng vật dụng như một đòn bẩy? A. Dùng kéo cắt giấy.</w:t>
        <w:tab/>
        <w:t>B.</w:t>
        <w:tab/>
        <w:t>Dùng búa đóng đinh,</w:t>
      </w:r>
    </w:p>
    <w:p>
      <w:pPr>
        <w:pStyle w:val="Style13"/>
        <w:keepNext w:val="0"/>
        <w:keepLines w:val="0"/>
        <w:widowControl w:val="0"/>
        <w:shd w:val="clear" w:color="auto" w:fill="auto"/>
        <w:tabs>
          <w:tab w:pos="4542" w:val="left"/>
          <w:tab w:pos="5054" w:val="left"/>
          <w:tab w:pos="7200" w:val="right"/>
        </w:tabs>
        <w:bidi w:val="0"/>
        <w:spacing w:before="0" w:after="0" w:line="360" w:lineRule="auto"/>
        <w:ind w:left="0" w:right="0" w:firstLine="0"/>
        <w:jc w:val="left"/>
      </w:pPr>
      <w:r>
        <w:rPr>
          <w:color w:val="000000"/>
          <w:spacing w:val="0"/>
          <w:w w:val="100"/>
          <w:position w:val="0"/>
        </w:rPr>
        <w:t>c. Dùng kìm cắt sắt.</w:t>
        <w:tab/>
        <w:t>D.</w:t>
        <w:tab/>
        <w:t>Dùng búa nhố</w:t>
        <w:tab/>
        <w:t>đinh.</w:t>
      </w:r>
    </w:p>
    <w:p>
      <w:pPr>
        <w:pStyle w:val="Style13"/>
        <w:keepNext w:val="0"/>
        <w:keepLines w:val="0"/>
        <w:widowControl w:val="0"/>
        <w:shd w:val="clear" w:color="auto" w:fill="auto"/>
        <w:tabs>
          <w:tab w:pos="4542" w:val="left"/>
          <w:tab w:pos="5041" w:val="left"/>
        </w:tabs>
        <w:bidi w:val="0"/>
        <w:spacing w:before="0" w:after="0" w:line="401" w:lineRule="auto"/>
        <w:ind w:left="0" w:right="0" w:firstLine="800"/>
        <w:jc w:val="left"/>
      </w:pPr>
      <w:r>
        <w:rPr>
          <w:color w:val="000000"/>
          <w:spacing w:val="0"/>
          <w:w w:val="100"/>
          <w:position w:val="0"/>
        </w:rPr>
        <w:t>Khi hoạt động, đòn bẩy sẽ quay quanh A. điểm tựa.</w:t>
        <w:tab/>
        <w:t>B.</w:t>
        <w:tab/>
        <w:t>đầu chịu lực.</w:t>
      </w:r>
    </w:p>
    <w:p>
      <w:pPr>
        <w:pStyle w:val="Style13"/>
        <w:keepNext w:val="0"/>
        <w:keepLines w:val="0"/>
        <w:widowControl w:val="0"/>
        <w:shd w:val="clear" w:color="auto" w:fill="auto"/>
        <w:tabs>
          <w:tab w:pos="4542" w:val="left"/>
          <w:tab w:pos="5054" w:val="left"/>
          <w:tab w:pos="7200" w:val="right"/>
        </w:tabs>
        <w:bidi w:val="0"/>
        <w:spacing w:before="0" w:after="0" w:line="401" w:lineRule="auto"/>
        <w:ind w:left="0" w:right="0" w:firstLine="0"/>
        <w:jc w:val="left"/>
      </w:pPr>
      <w:r>
        <w:rPr>
          <w:color w:val="000000"/>
          <w:spacing w:val="0"/>
          <w:w w:val="100"/>
          <w:position w:val="0"/>
        </w:rPr>
        <w:t>c. điểm giữa của đòn.</w:t>
        <w:tab/>
        <w:t>D.</w:t>
        <w:tab/>
        <w:t>điểm tác dụng</w:t>
        <w:tab/>
        <w:t>lực.</w:t>
      </w:r>
    </w:p>
    <w:p>
      <w:pPr>
        <w:pStyle w:val="Style13"/>
        <w:keepNext w:val="0"/>
        <w:keepLines w:val="0"/>
        <w:widowControl w:val="0"/>
        <w:shd w:val="clear" w:color="auto" w:fill="auto"/>
        <w:tabs>
          <w:tab w:pos="2244" w:val="left"/>
          <w:tab w:pos="4542" w:val="left"/>
          <w:tab w:pos="6957" w:val="left"/>
        </w:tabs>
        <w:bidi w:val="0"/>
        <w:spacing w:before="0" w:after="0" w:line="401" w:lineRule="auto"/>
        <w:ind w:left="0" w:right="0" w:firstLine="0"/>
        <w:jc w:val="left"/>
      </w:pPr>
      <w:r>
        <w:rPr>
          <w:color w:val="000000"/>
          <w:spacing w:val="0"/>
          <w:w w:val="100"/>
          <w:position w:val="0"/>
        </w:rPr>
        <w:t>EẼB Bộ phận ở xe đạp khi hoạt động có vai trò như đòn bẩy là A. yên xe.</w:t>
        <w:tab/>
        <w:t>B. khung xe.</w:t>
        <w:tab/>
        <w:t>c. má phanh.</w:t>
        <w:tab/>
        <w:t>D. tay phanh.</w:t>
      </w:r>
    </w:p>
    <w:p>
      <w:pPr>
        <w:pStyle w:val="Style13"/>
        <w:keepNext w:val="0"/>
        <w:keepLines w:val="0"/>
        <w:widowControl w:val="0"/>
        <w:shd w:val="clear" w:color="auto" w:fill="auto"/>
        <w:bidi w:val="0"/>
        <w:spacing w:before="0" w:after="0" w:line="401" w:lineRule="auto"/>
        <w:ind w:left="0" w:right="0" w:firstLine="800"/>
        <w:jc w:val="left"/>
      </w:pPr>
      <w:r>
        <w:rPr>
          <w:color w:val="000000"/>
          <w:spacing w:val="0"/>
          <w:w w:val="100"/>
          <w:position w:val="0"/>
        </w:rPr>
        <w:t>Vật nào sau đây không thể dùng để tạo ra đòn bẩy?</w:t>
      </w:r>
    </w:p>
    <w:p>
      <w:pPr>
        <w:pStyle w:val="Style13"/>
        <w:keepNext w:val="0"/>
        <w:keepLines w:val="0"/>
        <w:widowControl w:val="0"/>
        <w:shd w:val="clear" w:color="auto" w:fill="auto"/>
        <w:tabs>
          <w:tab w:pos="2244" w:val="left"/>
          <w:tab w:pos="4542" w:val="left"/>
          <w:tab w:pos="6957" w:val="left"/>
        </w:tabs>
        <w:bidi w:val="0"/>
        <w:spacing w:before="0" w:after="40" w:line="401" w:lineRule="auto"/>
        <w:ind w:left="0" w:right="0" w:firstLine="0"/>
        <w:jc w:val="left"/>
        <w:sectPr>
          <w:footnotePr>
            <w:pos w:val="pageBottom"/>
            <w:numFmt w:val="decimal"/>
            <w:numRestart w:val="continuous"/>
          </w:footnotePr>
          <w:type w:val="continuous"/>
          <w:pgSz w:w="11900" w:h="16840"/>
          <w:pgMar w:top="825" w:right="990" w:bottom="1215" w:left="1020" w:header="0" w:footer="3" w:gutter="0"/>
          <w:cols w:space="720"/>
          <w:noEndnote/>
          <w:rtlGutter w:val="0"/>
          <w:docGrid w:linePitch="360"/>
        </w:sectPr>
      </w:pPr>
      <w:r>
        <w:rPr>
          <w:color w:val="000000"/>
          <w:spacing w:val="0"/>
          <w:w w:val="100"/>
          <w:position w:val="0"/>
        </w:rPr>
        <w:t>A. Thanh sắt.</w:t>
        <w:tab/>
        <w:t>B. Cây gậy.</w:t>
        <w:tab/>
        <w:t>c. Bút chì.</w:t>
        <w:tab/>
        <w:t>D. Quả bóng.</w:t>
      </w:r>
    </w:p>
    <w:p>
      <w:pPr>
        <w:pStyle w:val="Style13"/>
        <w:keepNext w:val="0"/>
        <w:keepLines w:val="0"/>
        <w:framePr w:w="6701" w:h="1528" w:wrap="none" w:hAnchor="page" w:x="1118" w:y="142"/>
        <w:widowControl w:val="0"/>
        <w:shd w:val="clear" w:color="auto" w:fill="auto"/>
        <w:bidi w:val="0"/>
        <w:spacing w:before="0" w:after="0"/>
        <w:ind w:left="0" w:right="0" w:firstLine="780"/>
        <w:jc w:val="both"/>
      </w:pPr>
      <w:r>
        <w:rPr>
          <w:color w:val="000000"/>
          <w:spacing w:val="0"/>
          <w:w w:val="100"/>
          <w:position w:val="0"/>
        </w:rPr>
        <w:t>Trong hình 19.1, để dùng búa nhổ đinh thì tay người nên tác dụng lực vào điếm nào, đầu A hay đầu B? Giải thích cách lựa chọn, chỉ rõ vị trí điểm tựa, cánh tay đòn và vẽ hướng của lực tác dụng khỉ đó.</w:t>
      </w:r>
    </w:p>
    <w:p>
      <w:pPr>
        <w:pStyle w:val="Style13"/>
        <w:keepNext w:val="0"/>
        <w:keepLines w:val="0"/>
        <w:framePr w:w="5884" w:h="437" w:wrap="none" w:hAnchor="page" w:x="1927" w:y="1777"/>
        <w:widowControl w:val="0"/>
        <w:shd w:val="clear" w:color="auto" w:fill="auto"/>
        <w:bidi w:val="0"/>
        <w:spacing w:before="0" w:after="0" w:line="240" w:lineRule="auto"/>
        <w:ind w:left="0" w:right="0" w:firstLine="0"/>
        <w:jc w:val="left"/>
      </w:pPr>
      <w:r>
        <w:rPr>
          <w:color w:val="000000"/>
          <w:spacing w:val="0"/>
          <w:w w:val="100"/>
          <w:position w:val="0"/>
        </w:rPr>
        <w:t>Hình 19.2 mô tả một thanh gỗ đang nằm ngang</w:t>
      </w:r>
    </w:p>
    <w:p>
      <w:pPr>
        <w:pStyle w:val="Style13"/>
        <w:keepNext w:val="0"/>
        <w:keepLines w:val="0"/>
        <w:framePr w:w="6025" w:h="384" w:wrap="none" w:hAnchor="page" w:x="1118" w:y="2210"/>
        <w:widowControl w:val="0"/>
        <w:shd w:val="clear" w:color="auto" w:fill="auto"/>
        <w:bidi w:val="0"/>
        <w:spacing w:before="0" w:after="0" w:line="240" w:lineRule="auto"/>
        <w:ind w:left="0" w:right="0" w:firstLine="0"/>
        <w:jc w:val="left"/>
      </w:pPr>
      <w:r>
        <w:rPr>
          <w:color w:val="000000"/>
          <w:spacing w:val="0"/>
          <w:w w:val="100"/>
          <w:position w:val="0"/>
        </w:rPr>
        <w:t>trên ghế, đầu bên trái của thanh gỗ có buộc một vật.</w:t>
      </w:r>
    </w:p>
    <w:p>
      <w:pPr>
        <w:pStyle w:val="Style13"/>
        <w:keepNext w:val="0"/>
        <w:keepLines w:val="0"/>
        <w:framePr w:w="5309" w:h="2195" w:wrap="none" w:hAnchor="page" w:x="1118" w:y="2616"/>
        <w:widowControl w:val="0"/>
        <w:numPr>
          <w:ilvl w:val="0"/>
          <w:numId w:val="187"/>
        </w:numPr>
        <w:shd w:val="clear" w:color="auto" w:fill="auto"/>
        <w:tabs>
          <w:tab w:pos="287" w:val="left"/>
        </w:tabs>
        <w:bidi w:val="0"/>
        <w:spacing w:before="0" w:after="60" w:line="259" w:lineRule="auto"/>
        <w:ind w:left="0" w:right="0" w:firstLine="0"/>
        <w:jc w:val="left"/>
      </w:pPr>
      <w:bookmarkStart w:id="308" w:name="bookmark308"/>
      <w:bookmarkEnd w:id="308"/>
      <w:r>
        <w:rPr>
          <w:color w:val="000000"/>
          <w:spacing w:val="0"/>
          <w:w w:val="100"/>
          <w:position w:val="0"/>
        </w:rPr>
        <w:t>Đế nâng vật lên một chút, phải tác dụng lên đầu A một lực có hướng như thế nào? Khi đó điếm tựa của thanh gỗ là vị trí nào?</w:t>
      </w:r>
    </w:p>
    <w:p>
      <w:pPr>
        <w:pStyle w:val="Style13"/>
        <w:keepNext w:val="0"/>
        <w:keepLines w:val="0"/>
        <w:framePr w:w="5309" w:h="2195" w:wrap="none" w:hAnchor="page" w:x="1118" w:y="2616"/>
        <w:widowControl w:val="0"/>
        <w:numPr>
          <w:ilvl w:val="0"/>
          <w:numId w:val="187"/>
        </w:numPr>
        <w:shd w:val="clear" w:color="auto" w:fill="auto"/>
        <w:tabs>
          <w:tab w:pos="340" w:val="left"/>
        </w:tabs>
        <w:bidi w:val="0"/>
        <w:spacing w:before="0" w:after="0" w:line="259" w:lineRule="auto"/>
        <w:ind w:left="0" w:right="0" w:firstLine="0"/>
        <w:jc w:val="left"/>
      </w:pPr>
      <w:bookmarkStart w:id="309" w:name="bookmark309"/>
      <w:bookmarkEnd w:id="309"/>
      <w:r>
        <w:rPr>
          <w:color w:val="000000"/>
          <w:spacing w:val="0"/>
          <w:w w:val="100"/>
          <w:position w:val="0"/>
        </w:rPr>
        <w:t>Đe hạ vật xuống một chút, phải tác dụng lên đầu A một lực có hướng thế nào? Khi đó điểm tựa của thanh gỗ là vị trí nào?</w:t>
      </w:r>
    </w:p>
    <w:p>
      <w:pPr>
        <w:pStyle w:val="Style33"/>
        <w:keepNext w:val="0"/>
        <w:keepLines w:val="0"/>
        <w:framePr w:w="2107" w:h="663" w:wrap="none" w:hAnchor="page" w:x="8654" w:y="2232"/>
        <w:widowControl w:val="0"/>
        <w:shd w:val="clear" w:color="auto" w:fill="auto"/>
        <w:bidi w:val="0"/>
        <w:spacing w:before="0" w:after="0" w:line="276" w:lineRule="auto"/>
        <w:ind w:left="0" w:right="0" w:firstLine="0"/>
        <w:jc w:val="center"/>
      </w:pPr>
      <w:r>
        <w:rPr>
          <w:color w:val="000000"/>
          <w:spacing w:val="0"/>
          <w:w w:val="100"/>
          <w:position w:val="0"/>
          <w:sz w:val="24"/>
          <w:szCs w:val="24"/>
        </w:rPr>
        <w:t>Hình 19.1. Dùng búa nhổ đinh</w:t>
      </w:r>
    </w:p>
    <w:p>
      <w:pPr>
        <w:pStyle w:val="Style13"/>
        <w:keepNext w:val="0"/>
        <w:keepLines w:val="0"/>
        <w:framePr w:w="5309" w:h="2226" w:wrap="none" w:hAnchor="page" w:x="1118" w:y="4992"/>
        <w:widowControl w:val="0"/>
        <w:shd w:val="clear" w:color="auto" w:fill="auto"/>
        <w:bidi w:val="0"/>
        <w:spacing w:before="0" w:after="0" w:line="266" w:lineRule="auto"/>
        <w:ind w:left="0" w:right="0" w:firstLine="800"/>
        <w:jc w:val="both"/>
      </w:pPr>
      <w:r>
        <w:rPr>
          <w:color w:val="000000"/>
          <w:spacing w:val="0"/>
          <w:w w:val="100"/>
          <w:position w:val="0"/>
        </w:rPr>
        <w:t>ở chiếc kìm cắt dây thép (hình 19.3), mỗi nhánh kìm gồm cán và phần lưỡi cắt có thế quay quanh chốt cố định, có vai trò như đòn bấy. Hãy sử dụng các mũi tên biểu diễn lực để mô tả cách dùng lực tác dụng lên cán kim để cắt được dây thép.</w:t>
      </w:r>
    </w:p>
    <w:p>
      <w:pPr>
        <w:pStyle w:val="Style33"/>
        <w:keepNext w:val="0"/>
        <w:keepLines w:val="0"/>
        <w:framePr w:w="1047" w:h="300" w:wrap="none" w:hAnchor="page" w:x="8120" w:y="4219"/>
        <w:widowControl w:val="0"/>
        <w:shd w:val="clear" w:color="auto" w:fill="auto"/>
        <w:bidi w:val="0"/>
        <w:spacing w:before="0" w:after="0" w:line="240" w:lineRule="auto"/>
        <w:ind w:left="0" w:right="0" w:firstLine="0"/>
        <w:jc w:val="left"/>
      </w:pPr>
      <w:r>
        <w:rPr>
          <w:color w:val="000000"/>
          <w:spacing w:val="0"/>
          <w:w w:val="100"/>
          <w:position w:val="0"/>
          <w:sz w:val="24"/>
          <w:szCs w:val="24"/>
        </w:rPr>
        <w:t>Hình 19.2</w:t>
      </w:r>
    </w:p>
    <w:p>
      <w:pPr>
        <w:widowControl w:val="0"/>
        <w:spacing w:line="360" w:lineRule="exact"/>
      </w:pPr>
      <w:r>
        <w:drawing>
          <wp:anchor distT="0" distB="0" distL="0" distR="0" simplePos="0" relativeHeight="62914711" behindDoc="1" locked="0" layoutInCell="1" allowOverlap="1">
            <wp:simplePos x="0" y="0"/>
            <wp:positionH relativeFrom="page">
              <wp:posOffset>5906770</wp:posOffset>
            </wp:positionH>
            <wp:positionV relativeFrom="margin">
              <wp:posOffset>0</wp:posOffset>
            </wp:positionV>
            <wp:extent cx="633730" cy="1329055"/>
            <wp:wrapNone/>
            <wp:docPr id="195" name="Shape 195"/>
            <a:graphic xmlns:a="http://schemas.openxmlformats.org/drawingml/2006/main">
              <a:graphicData uri="http://schemas.openxmlformats.org/drawingml/2006/picture">
                <pic:pic xmlns:pic="http://schemas.openxmlformats.org/drawingml/2006/picture">
                  <pic:nvPicPr>
                    <pic:cNvPr id="196" name="Picture box 196"/>
                    <pic:cNvPicPr/>
                  </pic:nvPicPr>
                  <pic:blipFill>
                    <a:blip r:embed="rId77"/>
                    <a:stretch/>
                  </pic:blipFill>
                  <pic:spPr>
                    <a:xfrm>
                      <a:ext cx="633730" cy="1329055"/>
                    </a:xfrm>
                    <a:prstGeom prst="rect"/>
                  </pic:spPr>
                </pic:pic>
              </a:graphicData>
            </a:graphic>
          </wp:anchor>
        </w:drawing>
      </w:r>
      <w:r>
        <w:drawing>
          <wp:anchor distT="0" distB="0" distL="0" distR="0" simplePos="0" relativeHeight="62914712" behindDoc="1" locked="0" layoutInCell="1" allowOverlap="1">
            <wp:simplePos x="0" y="0"/>
            <wp:positionH relativeFrom="page">
              <wp:posOffset>6759575</wp:posOffset>
            </wp:positionH>
            <wp:positionV relativeFrom="margin">
              <wp:posOffset>1141730</wp:posOffset>
            </wp:positionV>
            <wp:extent cx="152400" cy="207010"/>
            <wp:wrapNone/>
            <wp:docPr id="197" name="Shape 197"/>
            <a:graphic xmlns:a="http://schemas.openxmlformats.org/drawingml/2006/main">
              <a:graphicData uri="http://schemas.openxmlformats.org/drawingml/2006/picture">
                <pic:pic xmlns:pic="http://schemas.openxmlformats.org/drawingml/2006/picture">
                  <pic:nvPicPr>
                    <pic:cNvPr id="198" name="Picture box 198"/>
                    <pic:cNvPicPr/>
                  </pic:nvPicPr>
                  <pic:blipFill>
                    <a:blip r:embed="rId79"/>
                    <a:stretch/>
                  </pic:blipFill>
                  <pic:spPr>
                    <a:xfrm>
                      <a:ext cx="152400" cy="207010"/>
                    </a:xfrm>
                    <a:prstGeom prst="rect"/>
                  </pic:spPr>
                </pic:pic>
              </a:graphicData>
            </a:graphic>
          </wp:anchor>
        </w:drawing>
      </w:r>
      <w:r>
        <w:drawing>
          <wp:anchor distT="0" distB="0" distL="0" distR="0" simplePos="0" relativeHeight="62914713" behindDoc="1" locked="0" layoutInCell="1" allowOverlap="1">
            <wp:simplePos x="0" y="0"/>
            <wp:positionH relativeFrom="page">
              <wp:posOffset>4283075</wp:posOffset>
            </wp:positionH>
            <wp:positionV relativeFrom="margin">
              <wp:posOffset>2033270</wp:posOffset>
            </wp:positionV>
            <wp:extent cx="749935" cy="487680"/>
            <wp:wrapNone/>
            <wp:docPr id="199" name="Shape 199"/>
            <a:graphic xmlns:a="http://schemas.openxmlformats.org/drawingml/2006/main">
              <a:graphicData uri="http://schemas.openxmlformats.org/drawingml/2006/picture">
                <pic:pic xmlns:pic="http://schemas.openxmlformats.org/drawingml/2006/picture">
                  <pic:nvPicPr>
                    <pic:cNvPr id="200" name="Picture box 200"/>
                    <pic:cNvPicPr/>
                  </pic:nvPicPr>
                  <pic:blipFill>
                    <a:blip r:embed="rId81"/>
                    <a:stretch/>
                  </pic:blipFill>
                  <pic:spPr>
                    <a:xfrm>
                      <a:ext cx="749935" cy="487680"/>
                    </a:xfrm>
                    <a:prstGeom prst="rect"/>
                  </pic:spPr>
                </pic:pic>
              </a:graphicData>
            </a:graphic>
          </wp:anchor>
        </w:drawing>
      </w:r>
      <w:r>
        <w:drawing>
          <wp:anchor distT="603250" distB="0" distL="0" distR="0" simplePos="0" relativeHeight="62914714" behindDoc="1" locked="0" layoutInCell="1" allowOverlap="1">
            <wp:simplePos x="0" y="0"/>
            <wp:positionH relativeFrom="page">
              <wp:posOffset>5037455</wp:posOffset>
            </wp:positionH>
            <wp:positionV relativeFrom="margin">
              <wp:posOffset>2019935</wp:posOffset>
            </wp:positionV>
            <wp:extent cx="1889760" cy="609600"/>
            <wp:wrapNone/>
            <wp:docPr id="201" name="Shape 201"/>
            <a:graphic xmlns:a="http://schemas.openxmlformats.org/drawingml/2006/main">
              <a:graphicData uri="http://schemas.openxmlformats.org/drawingml/2006/picture">
                <pic:pic xmlns:pic="http://schemas.openxmlformats.org/drawingml/2006/picture">
                  <pic:nvPicPr>
                    <pic:cNvPr id="202" name="Picture box 202"/>
                    <pic:cNvPicPr/>
                  </pic:nvPicPr>
                  <pic:blipFill>
                    <a:blip r:embed="rId83"/>
                    <a:stretch/>
                  </pic:blipFill>
                  <pic:spPr>
                    <a:xfrm>
                      <a:ext cx="1889760" cy="609600"/>
                    </a:xfrm>
                    <a:prstGeom prst="rect"/>
                  </pic:spPr>
                </pic:pic>
              </a:graphicData>
            </a:graphic>
          </wp:anchor>
        </w:drawing>
      </w:r>
      <w:r>
        <w:drawing>
          <wp:anchor distT="429260" distB="0" distL="0" distR="0" simplePos="0" relativeHeight="62914715" behindDoc="1" locked="0" layoutInCell="1" allowOverlap="1">
            <wp:simplePos x="0" y="0"/>
            <wp:positionH relativeFrom="page">
              <wp:posOffset>4886325</wp:posOffset>
            </wp:positionH>
            <wp:positionV relativeFrom="margin">
              <wp:posOffset>3107690</wp:posOffset>
            </wp:positionV>
            <wp:extent cx="1676400" cy="1402080"/>
            <wp:wrapNone/>
            <wp:docPr id="203" name="Shape 203"/>
            <a:graphic xmlns:a="http://schemas.openxmlformats.org/drawingml/2006/main">
              <a:graphicData uri="http://schemas.openxmlformats.org/drawingml/2006/picture">
                <pic:pic xmlns:pic="http://schemas.openxmlformats.org/drawingml/2006/picture">
                  <pic:nvPicPr>
                    <pic:cNvPr id="204" name="Picture box 204"/>
                    <pic:cNvPicPr/>
                  </pic:nvPicPr>
                  <pic:blipFill>
                    <a:blip r:embed="rId85"/>
                    <a:stretch/>
                  </pic:blipFill>
                  <pic:spPr>
                    <a:xfrm>
                      <a:ext cx="1676400" cy="140208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77" w:line="1" w:lineRule="exact"/>
      </w:pPr>
    </w:p>
    <w:p>
      <w:pPr>
        <w:widowControl w:val="0"/>
        <w:spacing w:line="1" w:lineRule="exact"/>
        <w:sectPr>
          <w:footnotePr>
            <w:pos w:val="pageBottom"/>
            <w:numFmt w:val="decimal"/>
            <w:numRestart w:val="continuous"/>
          </w:footnotePr>
          <w:pgSz w:w="11900" w:h="16840"/>
          <w:pgMar w:top="853" w:right="994" w:bottom="1045" w:left="1104" w:header="0" w:footer="3" w:gutter="0"/>
          <w:cols w:space="720"/>
          <w:noEndnote/>
          <w:rtlGutter w:val="0"/>
          <w:docGrid w:linePitch="360"/>
        </w:sectPr>
      </w:pPr>
    </w:p>
    <w:p>
      <w:pPr>
        <w:widowControl w:val="0"/>
        <w:spacing w:line="1" w:lineRule="exact"/>
      </w:pPr>
      <w:r>
        <w:drawing>
          <wp:anchor distT="0" distB="302895" distL="0" distR="0" simplePos="0" relativeHeight="125829489" behindDoc="0" locked="0" layoutInCell="1" allowOverlap="1">
            <wp:simplePos x="0" y="0"/>
            <wp:positionH relativeFrom="page">
              <wp:posOffset>4274820</wp:posOffset>
            </wp:positionH>
            <wp:positionV relativeFrom="paragraph">
              <wp:posOffset>12700</wp:posOffset>
            </wp:positionV>
            <wp:extent cx="2633345" cy="2035810"/>
            <wp:wrapSquare wrapText="bothSides"/>
            <wp:docPr id="205" name="Shape 205"/>
            <a:graphic xmlns:a="http://schemas.openxmlformats.org/drawingml/2006/main">
              <a:graphicData uri="http://schemas.openxmlformats.org/drawingml/2006/picture">
                <pic:pic xmlns:pic="http://schemas.openxmlformats.org/drawingml/2006/picture">
                  <pic:nvPicPr>
                    <pic:cNvPr id="206" name="Picture box 206"/>
                    <pic:cNvPicPr/>
                  </pic:nvPicPr>
                  <pic:blipFill>
                    <a:blip r:embed="rId87"/>
                    <a:stretch/>
                  </pic:blipFill>
                  <pic:spPr>
                    <a:xfrm>
                      <a:ext cx="2633345" cy="2035810"/>
                    </a:xfrm>
                    <a:prstGeom prst="rect"/>
                  </pic:spPr>
                </pic:pic>
              </a:graphicData>
            </a:graphic>
          </wp:anchor>
        </w:drawing>
      </w:r>
      <w:r>
        <mc:AlternateContent>
          <mc:Choice Requires="wps">
            <w:drawing>
              <wp:anchor distT="0" distB="0" distL="0" distR="0" simplePos="0" relativeHeight="503316512" behindDoc="0" locked="0" layoutInCell="1" allowOverlap="1">
                <wp:simplePos x="0" y="0"/>
                <wp:positionH relativeFrom="page">
                  <wp:posOffset>5360035</wp:posOffset>
                </wp:positionH>
                <wp:positionV relativeFrom="paragraph">
                  <wp:posOffset>2132965</wp:posOffset>
                </wp:positionV>
                <wp:extent cx="1360170" cy="215900"/>
                <wp:wrapNone/>
                <wp:docPr id="207" name="Shape 207"/>
                <a:graphic xmlns:a="http://schemas.openxmlformats.org/drawingml/2006/main">
                  <a:graphicData uri="http://schemas.microsoft.com/office/word/2010/wordprocessingShape">
                    <wps:wsp>
                      <wps:cNvSpPr txBox="1"/>
                      <wps:spPr>
                        <a:xfrm>
                          <a:ext cx="1360170" cy="21590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19.5. Chiếc kẹp</w:t>
                            </w:r>
                          </w:p>
                        </w:txbxContent>
                      </wps:txbx>
                      <wps:bodyPr lIns="0" tIns="0" rIns="0" bIns="0">
                        <a:noAutoFit/>
                      </wps:bodyPr>
                    </wps:wsp>
                  </a:graphicData>
                </a:graphic>
              </wp:anchor>
            </w:drawing>
          </mc:Choice>
          <mc:Fallback>
            <w:pict>
              <v:shape id="_x0000_s1233" type="#_x0000_t202" style="position:absolute;margin-left:422.05000000000001pt;margin-top:167.95000000000002pt;width:107.10000000000001pt;height:17.pt;z-index:251657759;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19.5. Chiếc kẹp</w:t>
                      </w:r>
                    </w:p>
                  </w:txbxContent>
                </v:textbox>
                <w10:wrap anchorx="page"/>
              </v:shape>
            </w:pict>
          </mc:Fallback>
        </mc:AlternateContent>
      </w:r>
    </w:p>
    <w:p>
      <w:pPr>
        <w:pStyle w:val="Style13"/>
        <w:keepNext w:val="0"/>
        <w:keepLines w:val="0"/>
        <w:widowControl w:val="0"/>
        <w:shd w:val="clear" w:color="auto" w:fill="auto"/>
        <w:bidi w:val="0"/>
        <w:spacing w:before="0" w:after="180" w:line="276" w:lineRule="auto"/>
        <w:ind w:left="0" w:right="0" w:firstLine="0"/>
        <w:jc w:val="left"/>
      </w:pPr>
      <w:r>
        <w:rPr>
          <w:color w:val="000000"/>
          <w:spacing w:val="0"/>
          <w:w w:val="100"/>
          <w:position w:val="0"/>
        </w:rPr>
        <w:t>bằng cách tựa một đầu vào điểm M và tác dụng lực vào đầu A của thanh (hình 19.4). Lực tác dụng phải có hướng như thế nào?</w:t>
      </w:r>
    </w:p>
    <w:p>
      <w:pPr>
        <w:pStyle w:val="Style13"/>
        <w:keepNext w:val="0"/>
        <w:keepLines w:val="0"/>
        <w:widowControl w:val="0"/>
        <w:shd w:val="clear" w:color="auto" w:fill="auto"/>
        <w:bidi w:val="0"/>
        <w:spacing w:before="0" w:after="0" w:line="293" w:lineRule="auto"/>
        <w:ind w:left="0" w:right="0" w:firstLine="0"/>
        <w:jc w:val="left"/>
      </w:pPr>
      <w:r>
        <w:rPr>
          <w:color w:val="000000"/>
          <w:spacing w:val="0"/>
          <w:w w:val="100"/>
          <w:position w:val="0"/>
        </w:rPr>
        <w:t xml:space="preserve">ỊọĩẸ} Ở chiếc kẹp gắp đồ vật </w:t>
      </w:r>
      <w:r>
        <w:rPr>
          <w:color w:val="000000"/>
          <w:spacing w:val="0"/>
          <w:w w:val="100"/>
          <w:position w:val="0"/>
        </w:rPr>
        <w:t xml:space="preserve">Long </w:t>
      </w:r>
      <w:r>
        <w:rPr>
          <w:color w:val="000000"/>
          <w:spacing w:val="0"/>
          <w:w w:val="100"/>
          <w:position w:val="0"/>
        </w:rPr>
        <w:t>hình 19.5,1 kẹp có vai trò như một đòn bẩy. Em hãy chỉ ra:</w:t>
      </w:r>
    </w:p>
    <w:p>
      <w:pPr>
        <w:pStyle w:val="Style13"/>
        <w:keepNext w:val="0"/>
        <w:keepLines w:val="0"/>
        <w:widowControl w:val="0"/>
        <w:numPr>
          <w:ilvl w:val="0"/>
          <w:numId w:val="189"/>
        </w:numPr>
        <w:shd w:val="clear" w:color="auto" w:fill="auto"/>
        <w:tabs>
          <w:tab w:pos="408" w:val="left"/>
        </w:tabs>
        <w:bidi w:val="0"/>
        <w:spacing w:before="0" w:after="0" w:line="293" w:lineRule="auto"/>
        <w:ind w:left="0" w:right="0" w:firstLine="0"/>
        <w:jc w:val="left"/>
      </w:pPr>
      <w:bookmarkStart w:id="310" w:name="bookmark310"/>
      <w:bookmarkEnd w:id="310"/>
      <w:r>
        <w:rPr>
          <w:color w:val="000000"/>
          <w:spacing w:val="0"/>
          <w:w w:val="100"/>
          <w:position w:val="0"/>
        </w:rPr>
        <w:t>Cách dùng chiếc kẹp đế gắp đồ vật.</w:t>
      </w:r>
    </w:p>
    <w:p>
      <w:pPr>
        <w:pStyle w:val="Style13"/>
        <w:keepNext w:val="0"/>
        <w:keepLines w:val="0"/>
        <w:widowControl w:val="0"/>
        <w:numPr>
          <w:ilvl w:val="0"/>
          <w:numId w:val="189"/>
        </w:numPr>
        <w:shd w:val="clear" w:color="auto" w:fill="auto"/>
        <w:tabs>
          <w:tab w:pos="430" w:val="left"/>
        </w:tabs>
        <w:bidi w:val="0"/>
        <w:spacing w:before="0" w:after="800" w:line="257" w:lineRule="auto"/>
        <w:ind w:left="0" w:right="0" w:firstLine="0"/>
        <w:jc w:val="left"/>
      </w:pPr>
      <w:bookmarkStart w:id="311" w:name="bookmark311"/>
      <w:bookmarkEnd w:id="311"/>
      <w:r>
        <w:rPr>
          <w:color w:val="000000"/>
          <w:spacing w:val="0"/>
          <w:w w:val="100"/>
          <w:position w:val="0"/>
        </w:rPr>
        <w:t>Vị trí điểm tựa, lực tác dụng và vật cần tác dụ khi dùng kẹp để gắp đồ vật.</w:t>
      </w:r>
    </w:p>
    <w:p>
      <w:pPr>
        <w:pStyle w:val="Style10"/>
        <w:keepNext/>
        <w:keepLines/>
        <w:widowControl w:val="0"/>
        <w:numPr>
          <w:ilvl w:val="0"/>
          <w:numId w:val="183"/>
        </w:numPr>
        <w:shd w:val="clear" w:color="auto" w:fill="auto"/>
        <w:tabs>
          <w:tab w:pos="1657" w:val="left"/>
        </w:tabs>
        <w:bidi w:val="0"/>
        <w:spacing w:before="0" w:after="580" w:line="240" w:lineRule="auto"/>
        <w:ind w:left="0" w:right="0" w:firstLine="500"/>
        <w:jc w:val="left"/>
      </w:pPr>
      <w:bookmarkStart w:id="312" w:name="bookmark312"/>
      <w:bookmarkStart w:id="313" w:name="bookmark313"/>
      <w:bookmarkStart w:id="314" w:name="bookmark314"/>
      <w:bookmarkStart w:id="315" w:name="bookmark315"/>
      <w:bookmarkEnd w:id="314"/>
      <w:r>
        <w:rPr>
          <w:color w:val="000000"/>
          <w:spacing w:val="0"/>
          <w:position w:val="0"/>
        </w:rPr>
        <w:t>Sự NHIỄM ĐIỆN</w:t>
      </w:r>
      <w:bookmarkEnd w:id="312"/>
      <w:bookmarkEnd w:id="313"/>
      <w:bookmarkEnd w:id="315"/>
    </w:p>
    <w:p>
      <w:pPr>
        <w:pStyle w:val="Style13"/>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11900" w:h="16840"/>
          <w:pgMar w:top="853" w:right="5168" w:bottom="1338" w:left="1104" w:header="0" w:footer="3" w:gutter="0"/>
          <w:cols w:space="720"/>
          <w:noEndnote/>
          <w:rtlGutter w:val="0"/>
          <w:docGrid w:linePitch="360"/>
        </w:sectPr>
      </w:pPr>
      <w:r>
        <w:rPr>
          <w:color w:val="000000"/>
          <w:spacing w:val="0"/>
          <w:w w:val="100"/>
          <w:position w:val="0"/>
        </w:rPr>
        <w:t>tẩy® Trường hợp nào sau đây không có sự nhiễm điện?</w:t>
      </w:r>
    </w:p>
    <w:p>
      <w:pPr>
        <w:widowControl w:val="0"/>
        <w:spacing w:line="135" w:lineRule="exact"/>
        <w:rPr>
          <w:sz w:val="11"/>
          <w:szCs w:val="11"/>
        </w:rPr>
      </w:pPr>
    </w:p>
    <w:p>
      <w:pPr>
        <w:widowControl w:val="0"/>
        <w:spacing w:line="1" w:lineRule="exact"/>
        <w:sectPr>
          <w:footnotePr>
            <w:pos w:val="pageBottom"/>
            <w:numFmt w:val="decimal"/>
            <w:numRestart w:val="continuous"/>
          </w:footnotePr>
          <w:type w:val="continuous"/>
          <w:pgSz w:w="11900" w:h="16840"/>
          <w:pgMar w:top="853" w:right="0" w:bottom="1145" w:left="0" w:header="0" w:footer="3" w:gutter="0"/>
          <w:cols w:space="720"/>
          <w:noEndnote/>
          <w:rtlGutter w:val="0"/>
          <w:docGrid w:linePitch="360"/>
        </w:sectPr>
      </w:pPr>
    </w:p>
    <w:p>
      <w:pPr>
        <w:pStyle w:val="Style13"/>
        <w:keepNext w:val="0"/>
        <w:keepLines w:val="0"/>
        <w:widowControl w:val="0"/>
        <w:shd w:val="clear" w:color="auto" w:fill="auto"/>
        <w:bidi w:val="0"/>
        <w:spacing w:before="0" w:after="160" w:line="240" w:lineRule="auto"/>
        <w:ind w:left="0" w:right="0" w:firstLine="0"/>
        <w:jc w:val="left"/>
      </w:pPr>
      <w:r>
        <w:rPr>
          <w:color w:val="000000"/>
          <w:spacing w:val="0"/>
          <w:w w:val="100"/>
          <w:position w:val="0"/>
        </w:rPr>
        <w:t>A. Dùng hai tay xoa vào nhau.</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c. Dùng giấy bóng kính cọ xát với tóc.</w:t>
      </w:r>
    </w:p>
    <w:p>
      <w:pPr>
        <w:pStyle w:val="Style13"/>
        <w:keepNext w:val="0"/>
        <w:keepLines w:val="0"/>
        <w:widowControl w:val="0"/>
        <w:shd w:val="clear" w:color="auto" w:fill="auto"/>
        <w:bidi w:val="0"/>
        <w:spacing w:before="0" w:after="160" w:line="240" w:lineRule="auto"/>
        <w:ind w:left="0" w:right="0" w:firstLine="0"/>
        <w:jc w:val="left"/>
      </w:pPr>
      <w:r>
        <w:rPr>
          <w:color w:val="000000"/>
          <w:spacing w:val="0"/>
          <w:w w:val="100"/>
          <w:position w:val="0"/>
        </w:rPr>
        <w:t>B. Dùng thanh nhựa cọ xát vào áo len</w:t>
      </w:r>
    </w:p>
    <w:p>
      <w:pPr>
        <w:pStyle w:val="Style13"/>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11900" w:h="16840"/>
          <w:pgMar w:top="853" w:right="1550" w:bottom="1145" w:left="1117" w:header="0" w:footer="3" w:gutter="0"/>
          <w:cols w:num="2" w:space="248"/>
          <w:noEndnote/>
          <w:rtlGutter w:val="0"/>
          <w:docGrid w:linePitch="360"/>
        </w:sectPr>
      </w:pPr>
      <w:r>
        <w:rPr>
          <w:color w:val="000000"/>
          <w:spacing w:val="0"/>
          <w:w w:val="100"/>
          <w:position w:val="0"/>
        </w:rPr>
        <w:t>D. Dùng bóng bay cọ xát vào áo len.</w:t>
      </w:r>
    </w:p>
    <w:p>
      <w:pPr>
        <w:rPr>
          <w:sz w:val="2"/>
          <w:szCs w:val="2"/>
        </w:rPr>
        <w:sectPr>
          <w:footnotePr>
            <w:pos w:val="pageBottom"/>
            <w:numFmt w:val="decimal"/>
            <w:numRestart w:val="continuous"/>
          </w:footnotePr>
          <w:type w:val="continuous"/>
          <w:pgSz w:w="11900" w:h="16840"/>
          <w:pgMar w:top="853" w:right="1550" w:bottom="1145" w:left="1117" w:header="0" w:footer="3" w:gutter="0"/>
          <w:cols w:num="2" w:space="248"/>
          <w:noEndnote/>
          <w:rtlGutter w:val="0"/>
          <w:docGrid w:linePitch="360"/>
        </w:sectPr>
      </w:pPr>
    </w:p>
    <w:p>
      <w:pPr>
        <w:pStyle w:val="Style13"/>
        <w:keepNext w:val="0"/>
        <w:keepLines w:val="0"/>
        <w:framePr w:w="6546" w:h="941" w:wrap="none" w:hAnchor="page" w:x="591" w:y="1"/>
        <w:widowControl w:val="0"/>
        <w:shd w:val="clear" w:color="auto" w:fill="auto"/>
        <w:bidi w:val="0"/>
        <w:spacing w:before="0" w:after="140" w:line="240" w:lineRule="auto"/>
        <w:ind w:left="0" w:right="0" w:firstLine="0"/>
        <w:jc w:val="left"/>
      </w:pPr>
      <w:r>
        <w:rPr>
          <w:color w:val="000000"/>
          <w:spacing w:val="0"/>
          <w:w w:val="100"/>
          <w:position w:val="0"/>
          <w:u w:val="single"/>
        </w:rPr>
        <w:t>FpB</w:t>
      </w:r>
      <w:r>
        <w:rPr>
          <w:color w:val="000000"/>
          <w:spacing w:val="0"/>
          <w:w w:val="100"/>
          <w:position w:val="0"/>
        </w:rPr>
        <w:t xml:space="preserve">..! </w:t>
      </w:r>
      <w:r>
        <w:rPr>
          <w:color w:val="000000"/>
          <w:spacing w:val="0"/>
          <w:w w:val="100"/>
          <w:position w:val="0"/>
        </w:rPr>
        <w:t>Vật nào dưới đây không dẫn điện?</w:t>
      </w:r>
    </w:p>
    <w:p>
      <w:pPr>
        <w:pStyle w:val="Style13"/>
        <w:keepNext w:val="0"/>
        <w:keepLines w:val="0"/>
        <w:framePr w:w="6546" w:h="941" w:wrap="none" w:hAnchor="page" w:x="591" w:y="1"/>
        <w:widowControl w:val="0"/>
        <w:shd w:val="clear" w:color="auto" w:fill="auto"/>
        <w:bidi w:val="0"/>
        <w:spacing w:before="0" w:after="0" w:line="240" w:lineRule="auto"/>
        <w:ind w:left="0" w:right="0" w:firstLine="0"/>
        <w:jc w:val="left"/>
      </w:pPr>
      <w:r>
        <w:rPr>
          <w:color w:val="000000"/>
          <w:spacing w:val="0"/>
          <w:w w:val="100"/>
          <w:position w:val="0"/>
        </w:rPr>
        <w:t>A. Dây xích sắt. B. Nước biển. c. Thước nhựa.</w:t>
      </w:r>
    </w:p>
    <w:p>
      <w:pPr>
        <w:pStyle w:val="Style13"/>
        <w:keepNext w:val="0"/>
        <w:keepLines w:val="0"/>
        <w:framePr w:w="2041" w:h="384" w:wrap="none" w:hAnchor="page" w:x="7570" w:y="558"/>
        <w:widowControl w:val="0"/>
        <w:shd w:val="clear" w:color="auto" w:fill="auto"/>
        <w:bidi w:val="0"/>
        <w:spacing w:before="0" w:after="0" w:line="240" w:lineRule="auto"/>
        <w:ind w:left="0" w:right="0" w:firstLine="0"/>
        <w:jc w:val="left"/>
      </w:pPr>
      <w:r>
        <w:rPr>
          <w:color w:val="000000"/>
          <w:spacing w:val="0"/>
          <w:w w:val="100"/>
          <w:position w:val="0"/>
        </w:rPr>
        <w:t>D. Cơ thể người.</w:t>
      </w:r>
    </w:p>
    <w:p>
      <w:pPr>
        <w:pStyle w:val="Style13"/>
        <w:keepNext w:val="0"/>
        <w:keepLines w:val="0"/>
        <w:framePr w:w="7845" w:h="1555" w:wrap="none" w:hAnchor="page" w:x="591" w:y="1167"/>
        <w:widowControl w:val="0"/>
        <w:shd w:val="clear" w:color="auto" w:fill="auto"/>
        <w:bidi w:val="0"/>
        <w:spacing w:before="0" w:after="60" w:line="353" w:lineRule="auto"/>
        <w:ind w:left="0" w:right="0" w:firstLine="0"/>
        <w:jc w:val="left"/>
      </w:pPr>
      <w:r>
        <w:rPr>
          <w:color w:val="000000"/>
          <w:spacing w:val="0"/>
          <w:w w:val="100"/>
          <w:position w:val="0"/>
          <w:u w:val="single"/>
        </w:rPr>
        <w:t>ỊuQ</w:t>
      </w:r>
      <w:r>
        <w:rPr>
          <w:color w:val="000000"/>
          <w:spacing w:val="0"/>
          <w:w w:val="100"/>
          <w:position w:val="0"/>
        </w:rPr>
        <w:t xml:space="preserve"> Dòng điện là dòng chuyển dời có hướng của</w:t>
      </w:r>
    </w:p>
    <w:p>
      <w:pPr>
        <w:pStyle w:val="Style13"/>
        <w:keepNext w:val="0"/>
        <w:keepLines w:val="0"/>
        <w:framePr w:w="7845" w:h="1555" w:wrap="none" w:hAnchor="page" w:x="591" w:y="1167"/>
        <w:widowControl w:val="0"/>
        <w:shd w:val="clear" w:color="auto" w:fill="auto"/>
        <w:bidi w:val="0"/>
        <w:spacing w:before="0" w:after="0" w:line="353" w:lineRule="auto"/>
        <w:ind w:left="0" w:right="0" w:firstLine="0"/>
        <w:jc w:val="left"/>
      </w:pPr>
      <w:r>
        <w:rPr>
          <w:color w:val="000000"/>
          <w:spacing w:val="0"/>
          <w:w w:val="100"/>
          <w:position w:val="0"/>
        </w:rPr>
        <w:t>A. các phân tử, nguyên tử trung hoà. B. chất lỏng bên trong vật. c. các bộ phận trong vật dẫn điện. D. các hạt mang điện.</w:t>
      </w:r>
    </w:p>
    <w:p>
      <w:pPr>
        <w:pStyle w:val="Style13"/>
        <w:keepNext w:val="0"/>
        <w:keepLines w:val="0"/>
        <w:framePr w:w="7854" w:h="2664" w:wrap="none" w:hAnchor="page" w:x="582" w:y="2793"/>
        <w:widowControl w:val="0"/>
        <w:shd w:val="clear" w:color="auto" w:fill="auto"/>
        <w:bidi w:val="0"/>
        <w:spacing w:before="0" w:after="80" w:line="240" w:lineRule="auto"/>
        <w:ind w:left="0" w:right="0" w:firstLine="0"/>
        <w:jc w:val="left"/>
      </w:pPr>
      <w:r>
        <w:rPr>
          <w:color w:val="000000"/>
          <w:spacing w:val="0"/>
          <w:w w:val="100"/>
          <w:position w:val="0"/>
          <w:u w:val="single"/>
        </w:rPr>
        <w:t>EỊtỊQ</w:t>
      </w:r>
      <w:r>
        <w:rPr>
          <w:color w:val="000000"/>
          <w:spacing w:val="0"/>
          <w:w w:val="100"/>
          <w:position w:val="0"/>
        </w:rPr>
        <w:t xml:space="preserve"> Một vật dẫn được điện là do</w:t>
      </w:r>
    </w:p>
    <w:p>
      <w:pPr>
        <w:pStyle w:val="Style13"/>
        <w:keepNext w:val="0"/>
        <w:keepLines w:val="0"/>
        <w:framePr w:w="7854" w:h="2664" w:wrap="none" w:hAnchor="page" w:x="582" w:y="2793"/>
        <w:widowControl w:val="0"/>
        <w:numPr>
          <w:ilvl w:val="0"/>
          <w:numId w:val="191"/>
        </w:numPr>
        <w:shd w:val="clear" w:color="auto" w:fill="auto"/>
        <w:tabs>
          <w:tab w:pos="353" w:val="left"/>
        </w:tabs>
        <w:bidi w:val="0"/>
        <w:spacing w:before="0" w:after="80" w:line="240" w:lineRule="auto"/>
        <w:ind w:left="0" w:right="0" w:firstLine="0"/>
        <w:jc w:val="left"/>
      </w:pPr>
      <w:bookmarkStart w:id="316" w:name="bookmark316"/>
      <w:bookmarkEnd w:id="316"/>
      <w:r>
        <w:rPr>
          <w:color w:val="000000"/>
          <w:spacing w:val="0"/>
          <w:w w:val="100"/>
          <w:position w:val="0"/>
        </w:rPr>
        <w:t>trong vật có các hạt mang điện có thể di chuyển được dễ dàng.</w:t>
      </w:r>
    </w:p>
    <w:p>
      <w:pPr>
        <w:pStyle w:val="Style13"/>
        <w:keepNext w:val="0"/>
        <w:keepLines w:val="0"/>
        <w:framePr w:w="7854" w:h="2664" w:wrap="none" w:hAnchor="page" w:x="582" w:y="2793"/>
        <w:widowControl w:val="0"/>
        <w:numPr>
          <w:ilvl w:val="0"/>
          <w:numId w:val="191"/>
        </w:numPr>
        <w:shd w:val="clear" w:color="auto" w:fill="auto"/>
        <w:tabs>
          <w:tab w:pos="340" w:val="left"/>
        </w:tabs>
        <w:bidi w:val="0"/>
        <w:spacing w:before="0" w:after="80" w:line="240" w:lineRule="auto"/>
        <w:ind w:left="0" w:right="0" w:firstLine="0"/>
        <w:jc w:val="left"/>
      </w:pPr>
      <w:bookmarkStart w:id="317" w:name="bookmark317"/>
      <w:bookmarkEnd w:id="317"/>
      <w:r>
        <w:rPr>
          <w:color w:val="000000"/>
          <w:spacing w:val="0"/>
          <w:w w:val="100"/>
          <w:position w:val="0"/>
        </w:rPr>
        <w:t>trong vật có các nguyên tử được tạo từ các hạt mang điện.</w:t>
      </w:r>
    </w:p>
    <w:p>
      <w:pPr>
        <w:pStyle w:val="Style13"/>
        <w:keepNext w:val="0"/>
        <w:keepLines w:val="0"/>
        <w:framePr w:w="7854" w:h="2664" w:wrap="none" w:hAnchor="page" w:x="582" w:y="2793"/>
        <w:widowControl w:val="0"/>
        <w:shd w:val="clear" w:color="auto" w:fill="auto"/>
        <w:bidi w:val="0"/>
        <w:spacing w:before="0" w:after="80" w:line="240" w:lineRule="auto"/>
        <w:ind w:left="0" w:right="0" w:firstLine="0"/>
        <w:jc w:val="left"/>
      </w:pPr>
      <w:r>
        <w:rPr>
          <w:color w:val="000000"/>
          <w:spacing w:val="0"/>
          <w:w w:val="100"/>
          <w:position w:val="0"/>
        </w:rPr>
        <w:t>c. trong nguyên tử có hạt nhân mang điện tích dương.</w:t>
      </w:r>
    </w:p>
    <w:p>
      <w:pPr>
        <w:pStyle w:val="Style13"/>
        <w:keepNext w:val="0"/>
        <w:keepLines w:val="0"/>
        <w:framePr w:w="7854" w:h="2664" w:wrap="none" w:hAnchor="page" w:x="582" w:y="2793"/>
        <w:widowControl w:val="0"/>
        <w:shd w:val="clear" w:color="auto" w:fill="auto"/>
        <w:bidi w:val="0"/>
        <w:spacing w:before="0" w:after="120" w:line="240" w:lineRule="auto"/>
        <w:ind w:left="0" w:right="0" w:firstLine="0"/>
        <w:jc w:val="left"/>
      </w:pPr>
      <w:r>
        <w:rPr>
          <w:color w:val="000000"/>
          <w:spacing w:val="0"/>
          <w:w w:val="100"/>
          <w:position w:val="0"/>
        </w:rPr>
        <w:t xml:space="preserve">D. trong nguyên tủ' có các </w:t>
      </w:r>
      <w:r>
        <w:rPr>
          <w:color w:val="000000"/>
          <w:spacing w:val="0"/>
          <w:w w:val="100"/>
          <w:position w:val="0"/>
        </w:rPr>
        <w:t xml:space="preserve">electron </w:t>
      </w:r>
      <w:r>
        <w:rPr>
          <w:color w:val="000000"/>
          <w:spacing w:val="0"/>
          <w:w w:val="100"/>
          <w:position w:val="0"/>
        </w:rPr>
        <w:t>quay quanh hạt nhân.</w:t>
      </w:r>
    </w:p>
    <w:p>
      <w:pPr>
        <w:pStyle w:val="Style13"/>
        <w:keepNext w:val="0"/>
        <w:keepLines w:val="0"/>
        <w:framePr w:w="7854" w:h="2664" w:wrap="none" w:hAnchor="page" w:x="582" w:y="2793"/>
        <w:widowControl w:val="0"/>
        <w:shd w:val="clear" w:color="auto" w:fill="auto"/>
        <w:bidi w:val="0"/>
        <w:spacing w:before="0" w:after="80" w:line="240" w:lineRule="auto"/>
        <w:ind w:left="0" w:right="0" w:firstLine="0"/>
        <w:jc w:val="left"/>
      </w:pPr>
      <w:r>
        <w:rPr>
          <w:color w:val="000000"/>
          <w:spacing w:val="0"/>
          <w:w w:val="100"/>
          <w:position w:val="0"/>
        </w:rPr>
        <w:t>EB Hai vật mang điện trái dấu đặt gần nhau sẽ không thể</w:t>
      </w:r>
    </w:p>
    <w:p>
      <w:pPr>
        <w:pStyle w:val="Style13"/>
        <w:keepNext w:val="0"/>
        <w:keepLines w:val="0"/>
        <w:framePr w:w="1555" w:h="808" w:wrap="none" w:hAnchor="page" w:x="599" w:y="5611"/>
        <w:widowControl w:val="0"/>
        <w:shd w:val="clear" w:color="auto" w:fill="auto"/>
        <w:bidi w:val="0"/>
        <w:spacing w:before="0" w:line="240" w:lineRule="auto"/>
        <w:ind w:left="0" w:right="0" w:firstLine="0"/>
        <w:jc w:val="left"/>
      </w:pPr>
      <w:r>
        <w:rPr>
          <w:color w:val="000000"/>
          <w:spacing w:val="0"/>
          <w:w w:val="100"/>
          <w:position w:val="0"/>
        </w:rPr>
        <w:t>A. hút nhau.</w:t>
      </w:r>
    </w:p>
    <w:p>
      <w:pPr>
        <w:pStyle w:val="Style13"/>
        <w:keepNext w:val="0"/>
        <w:keepLines w:val="0"/>
        <w:framePr w:w="1555" w:h="808" w:wrap="none" w:hAnchor="page" w:x="599" w:y="5611"/>
        <w:widowControl w:val="0"/>
        <w:shd w:val="clear" w:color="auto" w:fill="auto"/>
        <w:bidi w:val="0"/>
        <w:spacing w:before="0" w:after="0" w:line="240" w:lineRule="auto"/>
        <w:ind w:left="0" w:right="0" w:firstLine="0"/>
        <w:jc w:val="left"/>
      </w:pPr>
      <w:r>
        <w:rPr>
          <w:color w:val="000000"/>
          <w:spacing w:val="0"/>
          <w:w w:val="100"/>
          <w:position w:val="0"/>
        </w:rPr>
        <w:t>c. đẩy nhau.</w:t>
      </w:r>
    </w:p>
    <w:p>
      <w:pPr>
        <w:pStyle w:val="Style13"/>
        <w:keepNext w:val="0"/>
        <w:keepLines w:val="0"/>
        <w:framePr w:w="3269" w:h="817" w:wrap="none" w:hAnchor="page" w:x="5220" w:y="5602"/>
        <w:widowControl w:val="0"/>
        <w:shd w:val="clear" w:color="auto" w:fill="auto"/>
        <w:bidi w:val="0"/>
        <w:spacing w:before="0" w:after="120" w:line="240" w:lineRule="auto"/>
        <w:ind w:left="0" w:right="0" w:firstLine="0"/>
        <w:jc w:val="left"/>
      </w:pPr>
      <w:r>
        <w:rPr>
          <w:color w:val="000000"/>
          <w:spacing w:val="0"/>
          <w:w w:val="100"/>
          <w:position w:val="0"/>
        </w:rPr>
        <w:t>B. phóng điện.</w:t>
      </w:r>
    </w:p>
    <w:p>
      <w:pPr>
        <w:pStyle w:val="Style13"/>
        <w:keepNext w:val="0"/>
        <w:keepLines w:val="0"/>
        <w:framePr w:w="3269" w:h="817" w:wrap="none" w:hAnchor="page" w:x="5220" w:y="5602"/>
        <w:widowControl w:val="0"/>
        <w:shd w:val="clear" w:color="auto" w:fill="auto"/>
        <w:bidi w:val="0"/>
        <w:spacing w:before="0" w:after="0" w:line="240" w:lineRule="auto"/>
        <w:ind w:left="0" w:right="0" w:firstLine="0"/>
        <w:jc w:val="left"/>
      </w:pPr>
      <w:r>
        <w:rPr>
          <w:color w:val="000000"/>
          <w:spacing w:val="0"/>
          <w:w w:val="100"/>
          <w:position w:val="0"/>
        </w:rPr>
        <w:t>D. hút nhau và phóng điện.</w:t>
      </w:r>
    </w:p>
    <w:p>
      <w:pPr>
        <w:pStyle w:val="Style13"/>
        <w:keepNext w:val="0"/>
        <w:keepLines w:val="0"/>
        <w:framePr w:w="7430" w:h="411" w:wrap="none" w:hAnchor="page" w:x="1359" w:y="6644"/>
        <w:widowControl w:val="0"/>
        <w:shd w:val="clear" w:color="auto" w:fill="auto"/>
        <w:bidi w:val="0"/>
        <w:spacing w:before="0" w:after="0" w:line="240" w:lineRule="auto"/>
        <w:ind w:left="0" w:right="0" w:firstLine="0"/>
        <w:jc w:val="left"/>
      </w:pPr>
      <w:r>
        <w:rPr>
          <w:color w:val="000000"/>
          <w:spacing w:val="0"/>
          <w:w w:val="100"/>
          <w:position w:val="0"/>
        </w:rPr>
        <w:t>Ghép nội dung của cột A với nội dung của cột B cho phù hợp.</w:t>
      </w:r>
    </w:p>
    <w:p>
      <w:pPr>
        <w:pStyle w:val="Style23"/>
        <w:keepNext w:val="0"/>
        <w:keepLines w:val="0"/>
        <w:framePr w:w="724" w:h="305" w:wrap="none" w:hAnchor="page" w:x="2406" w:y="7227"/>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Cột </w:t>
      </w:r>
      <w:r>
        <w:rPr>
          <w:color w:val="000000"/>
          <w:spacing w:val="0"/>
          <w:w w:val="100"/>
          <w:position w:val="0"/>
          <w:sz w:val="24"/>
          <w:szCs w:val="24"/>
        </w:rPr>
        <w:t>A</w:t>
      </w:r>
    </w:p>
    <w:p>
      <w:pPr>
        <w:pStyle w:val="Style23"/>
        <w:keepNext w:val="0"/>
        <w:keepLines w:val="0"/>
        <w:framePr w:w="724" w:h="305" w:wrap="none" w:hAnchor="page" w:x="8051" w:y="7236"/>
        <w:widowControl w:val="0"/>
        <w:shd w:val="clear" w:color="auto" w:fill="auto"/>
        <w:bidi w:val="0"/>
        <w:spacing w:before="0" w:after="0" w:line="240" w:lineRule="auto"/>
        <w:ind w:left="0" w:right="0" w:firstLine="0"/>
        <w:jc w:val="left"/>
      </w:pPr>
      <w:r>
        <w:rPr>
          <w:color w:val="000000"/>
          <w:spacing w:val="0"/>
          <w:w w:val="100"/>
          <w:position w:val="0"/>
          <w:sz w:val="24"/>
          <w:szCs w:val="24"/>
        </w:rPr>
        <w:t>CộtB</w:t>
      </w:r>
    </w:p>
    <w:p>
      <w:pPr>
        <w:pStyle w:val="Style23"/>
        <w:keepNext w:val="0"/>
        <w:keepLines w:val="0"/>
        <w:framePr w:w="1868" w:h="375" w:wrap="none" w:hAnchor="page" w:x="595" w:y="7864"/>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ị 1. Các </w:t>
      </w:r>
      <w:r>
        <w:rPr>
          <w:color w:val="000000"/>
          <w:spacing w:val="0"/>
          <w:w w:val="100"/>
          <w:position w:val="0"/>
          <w:sz w:val="24"/>
          <w:szCs w:val="24"/>
        </w:rPr>
        <w:t>electron</w:t>
      </w:r>
    </w:p>
    <w:p>
      <w:pPr>
        <w:pStyle w:val="Style23"/>
        <w:keepNext w:val="0"/>
        <w:keepLines w:val="0"/>
        <w:framePr w:w="4055" w:h="367" w:wrap="none" w:hAnchor="page" w:x="6280" w:y="7881"/>
        <w:widowControl w:val="0"/>
        <w:shd w:val="clear" w:color="auto" w:fill="auto"/>
        <w:bidi w:val="0"/>
        <w:spacing w:before="0" w:after="0" w:line="240" w:lineRule="auto"/>
        <w:ind w:left="0" w:right="0" w:firstLine="0"/>
        <w:jc w:val="left"/>
      </w:pPr>
      <w:r>
        <w:rPr>
          <w:color w:val="000000"/>
          <w:spacing w:val="0"/>
          <w:w w:val="100"/>
          <w:position w:val="0"/>
          <w:sz w:val="24"/>
          <w:szCs w:val="24"/>
        </w:rPr>
        <w:t>a) di chuyển từ vật này sang vật khác.</w:t>
      </w:r>
    </w:p>
    <w:p>
      <w:pPr>
        <w:pStyle w:val="Style23"/>
        <w:keepNext w:val="0"/>
        <w:keepLines w:val="0"/>
        <w:framePr w:w="2920" w:h="300" w:wrap="none" w:hAnchor="page" w:x="758" w:y="865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2. Khi cọ xát, các </w:t>
      </w:r>
      <w:r>
        <w:rPr>
          <w:color w:val="000000"/>
          <w:spacing w:val="0"/>
          <w:w w:val="100"/>
          <w:position w:val="0"/>
          <w:sz w:val="24"/>
          <w:szCs w:val="24"/>
        </w:rPr>
        <w:t>electron</w:t>
      </w:r>
    </w:p>
    <w:p>
      <w:pPr>
        <w:pStyle w:val="Style23"/>
        <w:keepNext w:val="0"/>
        <w:keepLines w:val="0"/>
        <w:framePr w:w="4055" w:h="362" w:wrap="none" w:hAnchor="page" w:x="6275" w:y="8597"/>
        <w:widowControl w:val="0"/>
        <w:shd w:val="clear" w:color="auto" w:fill="auto"/>
        <w:bidi w:val="0"/>
        <w:spacing w:before="0" w:after="0" w:line="240" w:lineRule="auto"/>
        <w:ind w:left="0" w:right="0" w:firstLine="0"/>
        <w:jc w:val="left"/>
      </w:pPr>
      <w:r>
        <w:rPr>
          <w:color w:val="000000"/>
          <w:spacing w:val="0"/>
          <w:w w:val="100"/>
          <w:position w:val="0"/>
          <w:sz w:val="24"/>
          <w:szCs w:val="24"/>
        </w:rPr>
        <w:t>b) chuyển động xung quanh hạt nhân.</w:t>
      </w:r>
    </w:p>
    <w:p>
      <w:pPr>
        <w:pStyle w:val="Style23"/>
        <w:keepNext w:val="0"/>
        <w:keepLines w:val="0"/>
        <w:framePr w:w="2222" w:h="300" w:wrap="none" w:hAnchor="page" w:x="763" w:y="9374"/>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 Vật thừa </w:t>
      </w:r>
      <w:r>
        <w:rPr>
          <w:color w:val="000000"/>
          <w:spacing w:val="0"/>
          <w:w w:val="100"/>
          <w:position w:val="0"/>
          <w:sz w:val="24"/>
          <w:szCs w:val="24"/>
        </w:rPr>
        <w:t>electron</w:t>
      </w:r>
    </w:p>
    <w:p>
      <w:pPr>
        <w:pStyle w:val="Style23"/>
        <w:keepNext w:val="0"/>
        <w:keepLines w:val="0"/>
        <w:framePr w:w="1930" w:h="305" w:wrap="none" w:hAnchor="page" w:x="6337" w:y="9348"/>
        <w:widowControl w:val="0"/>
        <w:shd w:val="clear" w:color="auto" w:fill="auto"/>
        <w:bidi w:val="0"/>
        <w:spacing w:before="0" w:after="0" w:line="240" w:lineRule="auto"/>
        <w:ind w:left="0" w:right="0" w:firstLine="0"/>
        <w:jc w:val="left"/>
      </w:pPr>
      <w:r>
        <w:rPr>
          <w:color w:val="000000"/>
          <w:spacing w:val="0"/>
          <w:w w:val="100"/>
          <w:position w:val="0"/>
          <w:sz w:val="24"/>
          <w:szCs w:val="24"/>
        </w:rPr>
        <w:t>c) mang điện âm.</w:t>
      </w:r>
    </w:p>
    <w:p>
      <w:pPr>
        <w:pStyle w:val="Style23"/>
        <w:keepNext w:val="0"/>
        <w:keepLines w:val="0"/>
        <w:framePr w:w="2297" w:h="345" w:wrap="none" w:hAnchor="page" w:x="754" w:y="10063"/>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4. Vật thiếu </w:t>
      </w:r>
      <w:r>
        <w:rPr>
          <w:color w:val="000000"/>
          <w:spacing w:val="0"/>
          <w:w w:val="100"/>
          <w:position w:val="0"/>
          <w:sz w:val="24"/>
          <w:szCs w:val="24"/>
        </w:rPr>
        <w:t>electron</w:t>
      </w:r>
    </w:p>
    <w:p>
      <w:pPr>
        <w:pStyle w:val="Style23"/>
        <w:keepNext w:val="0"/>
        <w:keepLines w:val="0"/>
        <w:framePr w:w="2028" w:h="349" w:wrap="none" w:hAnchor="page" w:x="6337" w:y="10028"/>
        <w:widowControl w:val="0"/>
        <w:shd w:val="clear" w:color="auto" w:fill="auto"/>
        <w:bidi w:val="0"/>
        <w:spacing w:before="0" w:after="0" w:line="240" w:lineRule="auto"/>
        <w:ind w:left="0" w:right="0" w:firstLine="0"/>
        <w:jc w:val="left"/>
      </w:pPr>
      <w:r>
        <w:rPr>
          <w:color w:val="000000"/>
          <w:spacing w:val="0"/>
          <w:w w:val="100"/>
          <w:position w:val="0"/>
          <w:sz w:val="24"/>
          <w:szCs w:val="24"/>
        </w:rPr>
        <w:t>d) nhiễm điện âm.</w:t>
      </w:r>
    </w:p>
    <w:p>
      <w:pPr>
        <w:pStyle w:val="Style23"/>
        <w:keepNext w:val="0"/>
        <w:keepLines w:val="0"/>
        <w:framePr w:w="3958" w:h="1661" w:wrap="none" w:hAnchor="page" w:x="591" w:y="10699"/>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300" w:lineRule="auto"/>
        <w:ind w:left="0" w:right="0" w:firstLine="0"/>
        <w:jc w:val="left"/>
      </w:pPr>
      <w:r>
        <w:rPr>
          <w:color w:val="000000"/>
          <w:spacing w:val="0"/>
          <w:w w:val="100"/>
          <w:position w:val="0"/>
          <w:sz w:val="24"/>
          <w:szCs w:val="24"/>
        </w:rPr>
        <w:t>I 5. Hai vật mang điện cùng dấu đặt l gần nhau</w:t>
      </w:r>
    </w:p>
    <w:p>
      <w:pPr>
        <w:pStyle w:val="Style23"/>
        <w:keepNext w:val="0"/>
        <w:keepLines w:val="0"/>
        <w:framePr w:w="3958" w:h="1661" w:wrap="none" w:hAnchor="page" w:x="591" w:y="10699"/>
        <w:widowControl w:val="0"/>
        <w:shd w:val="clear" w:color="auto" w:fill="auto"/>
        <w:bidi w:val="0"/>
        <w:spacing w:before="0" w:after="0" w:line="300" w:lineRule="auto"/>
        <w:ind w:left="420" w:right="0" w:hanging="420"/>
        <w:jc w:val="left"/>
      </w:pPr>
      <w:r>
        <w:rPr>
          <w:color w:val="000000"/>
          <w:spacing w:val="0"/>
          <w:w w:val="100"/>
          <w:position w:val="0"/>
          <w:sz w:val="24"/>
          <w:szCs w:val="24"/>
        </w:rPr>
        <w:t>I 6. Hai vật mang điện trái dấu đặt gần nhau</w:t>
      </w:r>
    </w:p>
    <w:p>
      <w:pPr>
        <w:pStyle w:val="Style23"/>
        <w:keepNext w:val="0"/>
        <w:keepLines w:val="0"/>
        <w:framePr w:w="2376" w:h="358" w:wrap="none" w:hAnchor="page" w:x="6333" w:y="10761"/>
        <w:widowControl w:val="0"/>
        <w:shd w:val="clear" w:color="auto" w:fill="auto"/>
        <w:bidi w:val="0"/>
        <w:spacing w:before="0" w:after="0" w:line="240" w:lineRule="auto"/>
        <w:ind w:left="0" w:right="0" w:firstLine="0"/>
        <w:jc w:val="left"/>
      </w:pPr>
      <w:r>
        <w:rPr>
          <w:color w:val="000000"/>
          <w:spacing w:val="0"/>
          <w:w w:val="100"/>
          <w:position w:val="0"/>
          <w:sz w:val="24"/>
          <w:szCs w:val="24"/>
        </w:rPr>
        <w:t>e) nhiễm điện dương.</w:t>
      </w:r>
    </w:p>
    <w:p>
      <w:pPr>
        <w:pStyle w:val="Style23"/>
        <w:keepNext w:val="0"/>
        <w:keepLines w:val="0"/>
        <w:framePr w:w="1361" w:h="353" w:wrap="none" w:hAnchor="page" w:x="6337" w:y="11486"/>
        <w:widowControl w:val="0"/>
        <w:shd w:val="clear" w:color="auto" w:fill="auto"/>
        <w:bidi w:val="0"/>
        <w:spacing w:before="0" w:after="0" w:line="240" w:lineRule="auto"/>
        <w:ind w:left="0" w:right="0" w:firstLine="0"/>
        <w:jc w:val="left"/>
      </w:pPr>
      <w:r>
        <w:rPr>
          <w:color w:val="000000"/>
          <w:spacing w:val="0"/>
          <w:w w:val="100"/>
          <w:position w:val="0"/>
          <w:sz w:val="24"/>
          <w:szCs w:val="24"/>
        </w:rPr>
        <w:t>f) đẩy nhau.</w:t>
      </w:r>
    </w:p>
    <w:p>
      <w:pPr>
        <w:pStyle w:val="Style23"/>
        <w:keepNext w:val="0"/>
        <w:keepLines w:val="0"/>
        <w:framePr w:w="1603" w:h="380" w:wrap="none" w:hAnchor="page" w:x="6099" w:y="12228"/>
        <w:widowControl w:val="0"/>
        <w:shd w:val="clear" w:color="auto" w:fill="auto"/>
        <w:bidi w:val="0"/>
        <w:spacing w:before="0" w:after="0" w:line="240" w:lineRule="auto"/>
        <w:ind w:left="0" w:right="0" w:firstLine="0"/>
        <w:jc w:val="left"/>
      </w:pPr>
      <w:r>
        <w:rPr>
          <w:color w:val="000000"/>
          <w:spacing w:val="0"/>
          <w:w w:val="100"/>
          <w:position w:val="0"/>
          <w:sz w:val="24"/>
          <w:szCs w:val="24"/>
        </w:rPr>
        <w:t>Ị g) hút nhau.</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66" w:line="1" w:lineRule="exact"/>
      </w:pPr>
    </w:p>
    <w:p>
      <w:pPr>
        <w:widowControl w:val="0"/>
        <w:spacing w:line="1" w:lineRule="exact"/>
        <w:sectPr>
          <w:footnotePr>
            <w:pos w:val="pageBottom"/>
            <w:numFmt w:val="decimal"/>
            <w:numRestart w:val="continuous"/>
          </w:footnotePr>
          <w:pgSz w:w="11900" w:h="16840"/>
          <w:pgMar w:top="1021" w:right="1465" w:bottom="1018" w:left="581" w:header="0" w:footer="3" w:gutter="0"/>
          <w:cols w:space="720"/>
          <w:noEndnote/>
          <w:rtlGutter w:val="0"/>
          <w:docGrid w:linePitch="360"/>
        </w:sectPr>
      </w:pPr>
    </w:p>
    <w:p>
      <w:pPr>
        <w:widowControl w:val="0"/>
        <w:spacing w:line="188" w:lineRule="exact"/>
        <w:rPr>
          <w:sz w:val="15"/>
          <w:szCs w:val="15"/>
        </w:rPr>
      </w:pPr>
    </w:p>
    <w:p>
      <w:pPr>
        <w:widowControl w:val="0"/>
        <w:spacing w:line="1" w:lineRule="exact"/>
        <w:sectPr>
          <w:footnotePr>
            <w:pos w:val="pageBottom"/>
            <w:numFmt w:val="decimal"/>
            <w:numRestart w:val="continuous"/>
          </w:footnotePr>
          <w:type w:val="continuous"/>
          <w:pgSz w:w="11900" w:h="16840"/>
          <w:pgMar w:top="1014" w:right="0" w:bottom="1239" w:left="0" w:header="0" w:footer="3" w:gutter="0"/>
          <w:cols w:space="720"/>
          <w:noEndnote/>
          <w:rtlGutter w:val="0"/>
          <w:docGrid w:linePitch="360"/>
        </w:sectPr>
      </w:pPr>
    </w:p>
    <w:p>
      <w:pPr>
        <w:pStyle w:val="Style13"/>
        <w:keepNext w:val="0"/>
        <w:keepLines w:val="0"/>
        <w:widowControl w:val="0"/>
        <w:shd w:val="clear" w:color="auto" w:fill="auto"/>
        <w:bidi w:val="0"/>
        <w:spacing w:before="0" w:after="200" w:line="240" w:lineRule="auto"/>
        <w:ind w:left="0" w:right="0" w:firstLine="0"/>
        <w:jc w:val="left"/>
      </w:pPr>
      <w:r>
        <w:rPr>
          <w:color w:val="000000"/>
          <w:spacing w:val="0"/>
          <w:w w:val="100"/>
          <w:position w:val="0"/>
          <w:u w:val="single"/>
        </w:rPr>
        <w:t>RĩE</w:t>
      </w:r>
      <w:r>
        <w:rPr>
          <w:color w:val="000000"/>
          <w:spacing w:val="0"/>
          <w:w w:val="100"/>
          <w:position w:val="0"/>
        </w:rPr>
        <w:t xml:space="preserve"> Sử dụng các tù' ngữ sau đây đế viết thành một câu mô tả sự nhiễm điện của vật.</w:t>
      </w:r>
    </w:p>
    <w:p>
      <w:pPr>
        <w:pStyle w:val="Style13"/>
        <w:keepNext w:val="0"/>
        <w:keepLines w:val="0"/>
        <w:widowControl w:val="0"/>
        <w:shd w:val="clear" w:color="auto" w:fill="auto"/>
        <w:bidi w:val="0"/>
        <w:spacing w:before="0" w:after="0" w:line="286" w:lineRule="auto"/>
        <w:ind w:left="0" w:right="0" w:firstLine="0"/>
        <w:jc w:val="left"/>
      </w:pPr>
      <w:r>
        <w:rPr>
          <w:i/>
          <w:iCs/>
          <w:color w:val="000000"/>
          <w:spacing w:val="0"/>
          <w:w w:val="100"/>
          <w:position w:val="0"/>
        </w:rPr>
        <w:t>áo len, mảnh nhựa, bỏng bay, mảnh kim loại, cọ xát, trở nên, với nhau, và, vào, sau khi, nhiễm điện.</w:t>
      </w:r>
    </w:p>
    <w:p>
      <w:pPr>
        <w:pStyle w:val="Style13"/>
        <w:keepNext w:val="0"/>
        <w:keepLines w:val="0"/>
        <w:widowControl w:val="0"/>
        <w:shd w:val="clear" w:color="auto" w:fill="auto"/>
        <w:bidi w:val="0"/>
        <w:spacing w:before="0" w:after="200" w:line="293" w:lineRule="auto"/>
        <w:ind w:left="0" w:right="0" w:firstLine="840"/>
        <w:jc w:val="both"/>
      </w:pPr>
      <w:r>
        <w:rPr>
          <w:color w:val="000000"/>
          <w:spacing w:val="0"/>
          <w:w w:val="100"/>
          <w:position w:val="0"/>
        </w:rPr>
        <w:t>Sau khi mảnh nhựa cọ xát với áo len, mảnh nhựa mang điện âm, nếu sau đó mảnh nhựa vẫn được đặt gần áo len thì có thể xảy ra sự phóng điện. Hãy cho biết hạt mang điện trong quá trình phóng điện đó là gì. Hãy dùng hình vẽ mô tả chiều dịch chuyển của các hạt mang điện trong quá trình phóng điện.</w:t>
      </w:r>
    </w:p>
    <w:p>
      <w:pPr>
        <w:pStyle w:val="Style13"/>
        <w:keepNext w:val="0"/>
        <w:keepLines w:val="0"/>
        <w:widowControl w:val="0"/>
        <w:shd w:val="clear" w:color="auto" w:fill="auto"/>
        <w:bidi w:val="0"/>
        <w:spacing w:before="0" w:after="60" w:line="293" w:lineRule="auto"/>
        <w:ind w:left="0" w:right="0" w:firstLine="840"/>
        <w:jc w:val="both"/>
      </w:pPr>
      <w:r>
        <w:rPr>
          <w:color w:val="000000"/>
          <w:spacing w:val="0"/>
          <w:w w:val="100"/>
          <w:position w:val="0"/>
        </w:rPr>
        <w:t>Các phát biểu dưới đây là đúng hay sai? Nếu phát biểu sai, hãy sửa lại cho đúng.</w:t>
      </w:r>
    </w:p>
    <w:p>
      <w:pPr>
        <w:pStyle w:val="Style13"/>
        <w:keepNext w:val="0"/>
        <w:keepLines w:val="0"/>
        <w:widowControl w:val="0"/>
        <w:numPr>
          <w:ilvl w:val="0"/>
          <w:numId w:val="193"/>
        </w:numPr>
        <w:shd w:val="clear" w:color="auto" w:fill="auto"/>
        <w:tabs>
          <w:tab w:pos="527" w:val="left"/>
        </w:tabs>
        <w:bidi w:val="0"/>
        <w:spacing w:before="0" w:after="60" w:line="293" w:lineRule="auto"/>
        <w:ind w:left="420" w:right="0" w:hanging="420"/>
        <w:jc w:val="both"/>
      </w:pPr>
      <w:bookmarkStart w:id="318" w:name="bookmark318"/>
      <w:bookmarkEnd w:id="318"/>
      <w:r>
        <w:rPr>
          <w:color w:val="000000"/>
          <w:spacing w:val="0"/>
          <w:w w:val="100"/>
          <w:position w:val="0"/>
        </w:rPr>
        <w:t xml:space="preserve">Nguyên tử được cấu tạo từ hạt nhân mang điện dưong và các </w:t>
      </w:r>
      <w:r>
        <w:rPr>
          <w:color w:val="000000"/>
          <w:spacing w:val="0"/>
          <w:w w:val="100"/>
          <w:position w:val="0"/>
        </w:rPr>
        <w:t xml:space="preserve">electron </w:t>
      </w:r>
      <w:r>
        <w:rPr>
          <w:color w:val="000000"/>
          <w:spacing w:val="0"/>
          <w:w w:val="100"/>
          <w:position w:val="0"/>
        </w:rPr>
        <w:t>mang điện âm đứng yên ở gần đó.</w:t>
      </w:r>
    </w:p>
    <w:p>
      <w:pPr>
        <w:pStyle w:val="Style13"/>
        <w:keepNext w:val="0"/>
        <w:keepLines w:val="0"/>
        <w:widowControl w:val="0"/>
        <w:numPr>
          <w:ilvl w:val="0"/>
          <w:numId w:val="193"/>
        </w:numPr>
        <w:shd w:val="clear" w:color="auto" w:fill="auto"/>
        <w:tabs>
          <w:tab w:pos="527" w:val="left"/>
        </w:tabs>
        <w:bidi w:val="0"/>
        <w:spacing w:before="0" w:after="60" w:line="293" w:lineRule="auto"/>
        <w:ind w:left="420" w:right="0" w:hanging="420"/>
        <w:jc w:val="both"/>
      </w:pPr>
      <w:bookmarkStart w:id="319" w:name="bookmark319"/>
      <w:bookmarkEnd w:id="319"/>
      <w:r>
        <w:rPr>
          <w:color w:val="000000"/>
          <w:spacing w:val="0"/>
          <w:w w:val="100"/>
          <w:position w:val="0"/>
        </w:rPr>
        <w:t xml:space="preserve">Khi các vật cọ xát với nhau, các </w:t>
      </w:r>
      <w:r>
        <w:rPr>
          <w:color w:val="000000"/>
          <w:spacing w:val="0"/>
          <w:w w:val="100"/>
          <w:position w:val="0"/>
        </w:rPr>
        <w:t xml:space="preserve">electron </w:t>
      </w:r>
      <w:r>
        <w:rPr>
          <w:color w:val="000000"/>
          <w:spacing w:val="0"/>
          <w:w w:val="100"/>
          <w:position w:val="0"/>
        </w:rPr>
        <w:t>có thế di chuyển từ vật này sang vật khác làm cho chúng trở nên nhiễm điện.</w:t>
      </w:r>
    </w:p>
    <w:p>
      <w:pPr>
        <w:pStyle w:val="Style13"/>
        <w:keepNext w:val="0"/>
        <w:keepLines w:val="0"/>
        <w:widowControl w:val="0"/>
        <w:numPr>
          <w:ilvl w:val="0"/>
          <w:numId w:val="193"/>
        </w:numPr>
        <w:shd w:val="clear" w:color="auto" w:fill="auto"/>
        <w:tabs>
          <w:tab w:pos="527" w:val="left"/>
        </w:tabs>
        <w:bidi w:val="0"/>
        <w:spacing w:before="0" w:after="60" w:line="293" w:lineRule="auto"/>
        <w:ind w:left="0" w:right="0" w:firstLine="0"/>
        <w:jc w:val="left"/>
      </w:pPr>
      <w:bookmarkStart w:id="320" w:name="bookmark320"/>
      <w:bookmarkEnd w:id="320"/>
      <w:r>
        <w:rPr>
          <w:color w:val="000000"/>
          <w:spacing w:val="0"/>
          <w:w w:val="100"/>
          <w:position w:val="0"/>
        </w:rPr>
        <w:t>Hai vật mang điện cùng dấu sẽ hút nhau.</w:t>
      </w:r>
    </w:p>
    <w:p>
      <w:pPr>
        <w:pStyle w:val="Style13"/>
        <w:keepNext w:val="0"/>
        <w:keepLines w:val="0"/>
        <w:widowControl w:val="0"/>
        <w:numPr>
          <w:ilvl w:val="0"/>
          <w:numId w:val="193"/>
        </w:numPr>
        <w:shd w:val="clear" w:color="auto" w:fill="auto"/>
        <w:tabs>
          <w:tab w:pos="527" w:val="left"/>
        </w:tabs>
        <w:bidi w:val="0"/>
        <w:spacing w:before="0" w:after="280" w:line="293" w:lineRule="auto"/>
        <w:ind w:left="0" w:right="0" w:firstLine="0"/>
        <w:jc w:val="left"/>
      </w:pPr>
      <w:bookmarkStart w:id="321" w:name="bookmark321"/>
      <w:bookmarkEnd w:id="321"/>
      <w:r>
        <w:rPr>
          <w:color w:val="000000"/>
          <w:spacing w:val="0"/>
          <w:w w:val="100"/>
          <w:position w:val="0"/>
        </w:rPr>
        <w:t>Hai vật mang điện trái dấu sẽ đẩy nhau.</w:t>
      </w:r>
    </w:p>
    <w:p>
      <w:pPr>
        <w:pStyle w:val="Style13"/>
        <w:keepNext w:val="0"/>
        <w:keepLines w:val="0"/>
        <w:widowControl w:val="0"/>
        <w:shd w:val="clear" w:color="auto" w:fill="auto"/>
        <w:bidi w:val="0"/>
        <w:spacing w:before="0" w:after="60" w:line="298" w:lineRule="auto"/>
        <w:ind w:left="0" w:right="0" w:firstLine="960"/>
        <w:jc w:val="both"/>
      </w:pPr>
      <w:r>
        <w:rPr>
          <w:color w:val="000000"/>
          <w:spacing w:val="0"/>
          <w:w w:val="100"/>
          <w:position w:val="0"/>
        </w:rPr>
        <w:t>Giả sử trong cơn giông, các đám mây tích điện, trong đó đám mây bay gần mặt đất thường tích điện âm. Khi khoảng cách đủ gần, sẽ có hiện tượng phóng tia lửa giữa đám mây và mặt đất gọi là tia sét.</w:t>
      </w:r>
    </w:p>
    <w:p>
      <w:pPr>
        <w:pStyle w:val="Style13"/>
        <w:keepNext w:val="0"/>
        <w:keepLines w:val="0"/>
        <w:widowControl w:val="0"/>
        <w:numPr>
          <w:ilvl w:val="0"/>
          <w:numId w:val="195"/>
        </w:numPr>
        <w:shd w:val="clear" w:color="auto" w:fill="auto"/>
        <w:tabs>
          <w:tab w:pos="408" w:val="left"/>
        </w:tabs>
        <w:bidi w:val="0"/>
        <w:spacing w:before="0" w:after="60" w:line="293" w:lineRule="auto"/>
        <w:ind w:left="0" w:right="0" w:firstLine="0"/>
        <w:jc w:val="both"/>
      </w:pPr>
      <w:bookmarkStart w:id="322" w:name="bookmark322"/>
      <w:bookmarkEnd w:id="322"/>
      <w:r>
        <w:rPr>
          <w:color w:val="000000"/>
          <w:spacing w:val="0"/>
          <w:w w:val="100"/>
          <w:position w:val="0"/>
        </w:rPr>
        <w:t>Khi đám mây tích điện âm đến gần mặt đất, mặt đất tích điện gì?</w:t>
      </w:r>
    </w:p>
    <w:p>
      <w:pPr>
        <w:pStyle w:val="Style13"/>
        <w:keepNext w:val="0"/>
        <w:keepLines w:val="0"/>
        <w:widowControl w:val="0"/>
        <w:numPr>
          <w:ilvl w:val="0"/>
          <w:numId w:val="195"/>
        </w:numPr>
        <w:shd w:val="clear" w:color="auto" w:fill="auto"/>
        <w:tabs>
          <w:tab w:pos="439" w:val="left"/>
        </w:tabs>
        <w:bidi w:val="0"/>
        <w:spacing w:before="0" w:after="280" w:line="293" w:lineRule="auto"/>
        <w:ind w:left="0" w:right="0" w:firstLine="0"/>
        <w:jc w:val="both"/>
      </w:pPr>
      <w:bookmarkStart w:id="323" w:name="bookmark323"/>
      <w:bookmarkEnd w:id="323"/>
      <w:r>
        <w:rPr>
          <w:color w:val="000000"/>
          <w:spacing w:val="0"/>
          <w:w w:val="100"/>
          <w:position w:val="0"/>
        </w:rPr>
        <w:t>Khi có tia sét, đã có dòng điện giữa đám mây và mặt đất, đó là dòng chuyển dời của hạt mang điện nào? Chúng chuyến động theo chiều nào?</w:t>
      </w:r>
    </w:p>
    <w:p>
      <w:pPr>
        <w:pStyle w:val="Style13"/>
        <w:keepNext w:val="0"/>
        <w:keepLines w:val="0"/>
        <w:widowControl w:val="0"/>
        <w:shd w:val="clear" w:color="auto" w:fill="auto"/>
        <w:bidi w:val="0"/>
        <w:spacing w:before="0" w:after="60" w:line="293" w:lineRule="auto"/>
        <w:ind w:left="0" w:right="0" w:firstLine="960"/>
        <w:jc w:val="both"/>
      </w:pPr>
      <w:r>
        <w:rPr>
          <w:color w:val="000000"/>
          <w:spacing w:val="0"/>
          <w:w w:val="100"/>
          <w:position w:val="0"/>
        </w:rPr>
        <w:t>Cho các vật: dây cao su, dây đồng, dây vải, dây xích sắt, dây chỉ, dây cước.</w:t>
      </w:r>
    </w:p>
    <w:p>
      <w:pPr>
        <w:pStyle w:val="Style13"/>
        <w:keepNext w:val="0"/>
        <w:keepLines w:val="0"/>
        <w:widowControl w:val="0"/>
        <w:numPr>
          <w:ilvl w:val="0"/>
          <w:numId w:val="197"/>
        </w:numPr>
        <w:shd w:val="clear" w:color="auto" w:fill="auto"/>
        <w:tabs>
          <w:tab w:pos="412" w:val="left"/>
        </w:tabs>
        <w:bidi w:val="0"/>
        <w:spacing w:before="0" w:after="60" w:line="293" w:lineRule="auto"/>
        <w:ind w:left="0" w:right="0" w:firstLine="0"/>
        <w:jc w:val="both"/>
      </w:pPr>
      <w:bookmarkStart w:id="324" w:name="bookmark324"/>
      <w:bookmarkEnd w:id="324"/>
      <w:r>
        <w:rPr>
          <w:color w:val="000000"/>
          <w:spacing w:val="0"/>
          <w:w w:val="100"/>
          <w:position w:val="0"/>
        </w:rPr>
        <w:t>Trong các vật trên, vật nào dẫn điện và vật nào cách điện?</w:t>
      </w:r>
    </w:p>
    <w:p>
      <w:pPr>
        <w:pStyle w:val="Style13"/>
        <w:keepNext w:val="0"/>
        <w:keepLines w:val="0"/>
        <w:widowControl w:val="0"/>
        <w:numPr>
          <w:ilvl w:val="0"/>
          <w:numId w:val="197"/>
        </w:numPr>
        <w:shd w:val="clear" w:color="auto" w:fill="auto"/>
        <w:tabs>
          <w:tab w:pos="443" w:val="left"/>
        </w:tabs>
        <w:bidi w:val="0"/>
        <w:spacing w:before="0" w:after="140" w:line="293" w:lineRule="auto"/>
        <w:ind w:left="0" w:right="0" w:firstLine="0"/>
        <w:jc w:val="both"/>
      </w:pPr>
      <w:bookmarkStart w:id="325" w:name="bookmark325"/>
      <w:bookmarkEnd w:id="325"/>
      <w:r>
        <w:rPr>
          <w:color w:val="000000"/>
          <w:spacing w:val="0"/>
          <w:w w:val="100"/>
          <w:position w:val="0"/>
        </w:rPr>
        <w:t>Ngoài các vật ở trên, hãy kể thêm một số vật dẫn điện và vật cách điện trong gia đình em.</w:t>
      </w:r>
    </w:p>
    <w:p>
      <w:pPr>
        <w:pStyle w:val="Style13"/>
        <w:keepNext w:val="0"/>
        <w:keepLines w:val="0"/>
        <w:widowControl w:val="0"/>
        <w:shd w:val="clear" w:color="auto" w:fill="auto"/>
        <w:bidi w:val="0"/>
        <w:spacing w:before="0" w:after="320" w:line="257" w:lineRule="auto"/>
        <w:ind w:left="0" w:right="0" w:firstLine="0"/>
        <w:jc w:val="both"/>
      </w:pPr>
      <w:r>
        <w:rPr>
          <w:b/>
          <w:bCs/>
          <w:color w:val="000000"/>
          <w:spacing w:val="0"/>
          <w:w w:val="100"/>
          <w:position w:val="0"/>
          <w:sz w:val="44"/>
          <w:szCs w:val="44"/>
        </w:rPr>
        <w:t xml:space="preserve">ES9 </w:t>
      </w:r>
      <w:r>
        <w:rPr>
          <w:color w:val="000000"/>
          <w:spacing w:val="0"/>
          <w:w w:val="100"/>
          <w:position w:val="0"/>
        </w:rPr>
        <w:t>Trong hầu hết các chí tiết của đồ dùng điện (ở cả gia đình và trong nhà máy) đều được tạo từ các chất dẫn điện và chất cách điện, em hãy lựa chọn ba đồ dùng điện và chỉ ra các bộ phận được làm bằng chất dẫn điện, các bộ phận được làm bằng chất cách điện. Nêu tác dụng của các bộ phận đó.</w:t>
      </w:r>
    </w:p>
    <w:p>
      <w:pPr>
        <w:pStyle w:val="Style13"/>
        <w:keepNext w:val="0"/>
        <w:keepLines w:val="0"/>
        <w:widowControl w:val="0"/>
        <w:shd w:val="clear" w:color="auto" w:fill="auto"/>
        <w:bidi w:val="0"/>
        <w:spacing w:before="0" w:after="60" w:line="290" w:lineRule="auto"/>
        <w:ind w:left="0" w:right="0" w:firstLine="960"/>
        <w:jc w:val="both"/>
      </w:pPr>
      <w:r>
        <w:rPr>
          <w:color w:val="000000"/>
          <w:spacing w:val="0"/>
          <w:w w:val="100"/>
          <w:position w:val="0"/>
        </w:rPr>
        <w:t>Với hai quả bóng bay giống nhau, một số tờ giấy bóng kính, dây chỉ, giá thí nghiệm, em hãy thiết kế phương án thí nghiệm mô tả cách tiến hành thí nghiệm để kiểm tra tính chất:</w:t>
      </w:r>
    </w:p>
    <w:p>
      <w:pPr>
        <w:pStyle w:val="Style13"/>
        <w:keepNext w:val="0"/>
        <w:keepLines w:val="0"/>
        <w:widowControl w:val="0"/>
        <w:numPr>
          <w:ilvl w:val="0"/>
          <w:numId w:val="199"/>
        </w:numPr>
        <w:shd w:val="clear" w:color="auto" w:fill="auto"/>
        <w:tabs>
          <w:tab w:pos="408" w:val="left"/>
        </w:tabs>
        <w:bidi w:val="0"/>
        <w:spacing w:before="0" w:after="60" w:line="293" w:lineRule="auto"/>
        <w:ind w:left="0" w:right="0" w:firstLine="0"/>
        <w:jc w:val="left"/>
      </w:pPr>
      <w:bookmarkStart w:id="326" w:name="bookmark326"/>
      <w:bookmarkEnd w:id="326"/>
      <w:r>
        <w:rPr>
          <w:color w:val="000000"/>
          <w:spacing w:val="0"/>
          <w:w w:val="100"/>
          <w:position w:val="0"/>
        </w:rPr>
        <w:t>Hai vật nhiễm điện trái dấu hút nhau.</w:t>
      </w:r>
    </w:p>
    <w:p>
      <w:pPr>
        <w:pStyle w:val="Style13"/>
        <w:keepNext w:val="0"/>
        <w:keepLines w:val="0"/>
        <w:widowControl w:val="0"/>
        <w:numPr>
          <w:ilvl w:val="0"/>
          <w:numId w:val="199"/>
        </w:numPr>
        <w:shd w:val="clear" w:color="auto" w:fill="auto"/>
        <w:tabs>
          <w:tab w:pos="430" w:val="left"/>
        </w:tabs>
        <w:bidi w:val="0"/>
        <w:spacing w:before="0" w:after="60" w:line="293" w:lineRule="auto"/>
        <w:ind w:left="0" w:right="0" w:firstLine="0"/>
        <w:jc w:val="left"/>
      </w:pPr>
      <w:bookmarkStart w:id="327" w:name="bookmark327"/>
      <w:bookmarkEnd w:id="327"/>
      <w:r>
        <w:rPr>
          <w:color w:val="000000"/>
          <w:spacing w:val="0"/>
          <w:w w:val="100"/>
          <w:position w:val="0"/>
        </w:rPr>
        <w:t>Hai vật nhiễm điện cùng dấu đẩy nhau.</w:t>
      </w:r>
      <w:r>
        <w:br w:type="page"/>
      </w:r>
    </w:p>
    <w:p>
      <w:pPr>
        <w:pStyle w:val="Style10"/>
        <w:keepNext/>
        <w:keepLines/>
        <w:widowControl w:val="0"/>
        <w:numPr>
          <w:ilvl w:val="0"/>
          <w:numId w:val="183"/>
        </w:numPr>
        <w:shd w:val="clear" w:color="auto" w:fill="auto"/>
        <w:tabs>
          <w:tab w:pos="1657" w:val="left"/>
        </w:tabs>
        <w:bidi w:val="0"/>
        <w:spacing w:before="0" w:after="620" w:line="240" w:lineRule="auto"/>
        <w:ind w:left="0" w:right="0" w:firstLine="500"/>
        <w:jc w:val="left"/>
      </w:pPr>
      <w:bookmarkStart w:id="328" w:name="bookmark328"/>
      <w:bookmarkStart w:id="329" w:name="bookmark329"/>
      <w:bookmarkStart w:id="330" w:name="bookmark330"/>
      <w:bookmarkStart w:id="331" w:name="bookmark331"/>
      <w:bookmarkEnd w:id="330"/>
      <w:r>
        <w:rPr>
          <w:color w:val="000000"/>
          <w:spacing w:val="0"/>
          <w:position w:val="0"/>
        </w:rPr>
        <w:t>MẠCHĐIẸN</w:t>
      </w:r>
      <w:bookmarkEnd w:id="328"/>
      <w:bookmarkEnd w:id="329"/>
      <w:bookmarkEnd w:id="331"/>
    </w:p>
    <w:p>
      <w:pPr>
        <w:pStyle w:val="Style13"/>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80"/>
          <w:position w:val="0"/>
          <w:sz w:val="36"/>
          <w:szCs w:val="36"/>
          <w:u w:val="single"/>
        </w:rPr>
        <w:t>HO</w:t>
      </w:r>
      <w:r>
        <w:rPr>
          <w:rFonts w:ascii="Arial" w:eastAsia="Arial" w:hAnsi="Arial" w:cs="Arial"/>
          <w:b/>
          <w:bCs/>
          <w:color w:val="000000"/>
          <w:spacing w:val="0"/>
          <w:w w:val="80"/>
          <w:position w:val="0"/>
          <w:sz w:val="36"/>
          <w:szCs w:val="36"/>
        </w:rPr>
        <w:t xml:space="preserve"> </w:t>
      </w:r>
      <w:r>
        <w:rPr>
          <w:color w:val="000000"/>
          <w:spacing w:val="0"/>
          <w:w w:val="100"/>
          <w:position w:val="0"/>
        </w:rPr>
        <w:t>Một mạch điện không thề thiếu</w:t>
      </w:r>
    </w:p>
    <w:p>
      <w:pPr>
        <w:widowControl w:val="0"/>
        <w:spacing w:line="1" w:lineRule="exact"/>
        <w:sectPr>
          <w:footnotePr>
            <w:pos w:val="pageBottom"/>
            <w:numFmt w:val="decimal"/>
            <w:numRestart w:val="continuous"/>
          </w:footnotePr>
          <w:type w:val="continuous"/>
          <w:pgSz w:w="11900" w:h="16840"/>
          <w:pgMar w:top="1014" w:right="1221" w:bottom="1239" w:left="825" w:header="0" w:footer="3" w:gutter="0"/>
          <w:cols w:space="720"/>
          <w:noEndnote/>
          <w:rtlGutter w:val="0"/>
          <w:docGrid w:linePitch="360"/>
        </w:sectPr>
      </w:pPr>
      <w:r>
        <mc:AlternateContent>
          <mc:Choice Requires="wps">
            <w:drawing>
              <wp:anchor distT="81915" distB="0" distL="0" distR="0" simplePos="0" relativeHeight="125829490" behindDoc="0" locked="0" layoutInCell="1" allowOverlap="1">
                <wp:simplePos x="0" y="0"/>
                <wp:positionH relativeFrom="page">
                  <wp:posOffset>536575</wp:posOffset>
                </wp:positionH>
                <wp:positionV relativeFrom="paragraph">
                  <wp:posOffset>81915</wp:posOffset>
                </wp:positionV>
                <wp:extent cx="998855" cy="221615"/>
                <wp:wrapTopAndBottom/>
                <wp:docPr id="209" name="Shape 209"/>
                <a:graphic xmlns:a="http://schemas.openxmlformats.org/drawingml/2006/main">
                  <a:graphicData uri="http://schemas.microsoft.com/office/word/2010/wordprocessingShape">
                    <wps:wsp>
                      <wps:cNvSpPr txBox="1"/>
                      <wps:spPr>
                        <a:xfrm>
                          <a:ext cx="998855" cy="22161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A. bóng đèn.</w:t>
                            </w:r>
                          </w:p>
                        </w:txbxContent>
                      </wps:txbx>
                      <wps:bodyPr wrap="none" lIns="0" tIns="0" rIns="0" bIns="0">
                        <a:noAutoFit/>
                      </wps:bodyPr>
                    </wps:wsp>
                  </a:graphicData>
                </a:graphic>
              </wp:anchor>
            </w:drawing>
          </mc:Choice>
          <mc:Fallback>
            <w:pict>
              <v:shape id="_x0000_s1235" type="#_x0000_t202" style="position:absolute;margin-left:42.25pt;margin-top:6.4500000000000002pt;width:78.650000000000006pt;height:17.449999999999999pt;z-index:-125829263;mso-wrap-distance-left:0;mso-wrap-distance-top:6.4500000000000002pt;mso-wrap-distance-right:0;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A. bóng đèn.</w:t>
                      </w:r>
                    </w:p>
                  </w:txbxContent>
                </v:textbox>
                <w10:wrap type="topAndBottom" anchorx="page"/>
              </v:shape>
            </w:pict>
          </mc:Fallback>
        </mc:AlternateContent>
      </w:r>
      <w:r>
        <mc:AlternateContent>
          <mc:Choice Requires="wps">
            <w:drawing>
              <wp:anchor distT="53340" distB="2540" distL="0" distR="0" simplePos="0" relativeHeight="125829492" behindDoc="0" locked="0" layoutInCell="1" allowOverlap="1">
                <wp:simplePos x="0" y="0"/>
                <wp:positionH relativeFrom="page">
                  <wp:posOffset>2017395</wp:posOffset>
                </wp:positionH>
                <wp:positionV relativeFrom="paragraph">
                  <wp:posOffset>53340</wp:posOffset>
                </wp:positionV>
                <wp:extent cx="2319655" cy="247015"/>
                <wp:wrapTopAndBottom/>
                <wp:docPr id="211" name="Shape 211"/>
                <a:graphic xmlns:a="http://schemas.openxmlformats.org/drawingml/2006/main">
                  <a:graphicData uri="http://schemas.microsoft.com/office/word/2010/wordprocessingShape">
                    <wps:wsp>
                      <wps:cNvSpPr txBox="1"/>
                      <wps:spPr>
                        <a:xfrm>
                          <a:ext cx="2319655" cy="24701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B. chuông điện. c. cầu chì.</w:t>
                            </w:r>
                          </w:p>
                        </w:txbxContent>
                      </wps:txbx>
                      <wps:bodyPr wrap="none" lIns="0" tIns="0" rIns="0" bIns="0">
                        <a:noAutoFit/>
                      </wps:bodyPr>
                    </wps:wsp>
                  </a:graphicData>
                </a:graphic>
              </wp:anchor>
            </w:drawing>
          </mc:Choice>
          <mc:Fallback>
            <w:pict>
              <v:shape id="_x0000_s1237" type="#_x0000_t202" style="position:absolute;margin-left:158.84999999999999pt;margin-top:4.2000000000000002pt;width:182.65000000000001pt;height:19.449999999999999pt;z-index:-125829261;mso-wrap-distance-left:0;mso-wrap-distance-top:4.2000000000000002pt;mso-wrap-distance-right:0;mso-wrap-distance-bottom:0.20000000000000001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B. chuông điện. c. cầu chì.</w:t>
                      </w:r>
                    </w:p>
                  </w:txbxContent>
                </v:textbox>
                <w10:wrap type="topAndBottom" anchorx="page"/>
              </v:shape>
            </w:pict>
          </mc:Fallback>
        </mc:AlternateContent>
      </w:r>
      <w:r>
        <mc:AlternateContent>
          <mc:Choice Requires="wps">
            <w:drawing>
              <wp:anchor distT="50800" distB="10795" distL="0" distR="0" simplePos="0" relativeHeight="125829494" behindDoc="0" locked="0" layoutInCell="1" allowOverlap="1">
                <wp:simplePos x="0" y="0"/>
                <wp:positionH relativeFrom="page">
                  <wp:posOffset>5173345</wp:posOffset>
                </wp:positionH>
                <wp:positionV relativeFrom="paragraph">
                  <wp:posOffset>50800</wp:posOffset>
                </wp:positionV>
                <wp:extent cx="1228725" cy="241300"/>
                <wp:wrapTopAndBottom/>
                <wp:docPr id="213" name="Shape 213"/>
                <a:graphic xmlns:a="http://schemas.openxmlformats.org/drawingml/2006/main">
                  <a:graphicData uri="http://schemas.microsoft.com/office/word/2010/wordprocessingShape">
                    <wps:wsp>
                      <wps:cNvSpPr txBox="1"/>
                      <wps:spPr>
                        <a:xfrm>
                          <a:ext cx="1228725" cy="24130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dây nối điện.</w:t>
                            </w:r>
                          </w:p>
                        </w:txbxContent>
                      </wps:txbx>
                      <wps:bodyPr wrap="none" lIns="0" tIns="0" rIns="0" bIns="0">
                        <a:noAutoFit/>
                      </wps:bodyPr>
                    </wps:wsp>
                  </a:graphicData>
                </a:graphic>
              </wp:anchor>
            </w:drawing>
          </mc:Choice>
          <mc:Fallback>
            <w:pict>
              <v:shape id="_x0000_s1239" type="#_x0000_t202" style="position:absolute;margin-left:407.35000000000002pt;margin-top:4.pt;width:96.75pt;height:19.pt;z-index:-125829259;mso-wrap-distance-left:0;mso-wrap-distance-top:4.pt;mso-wrap-distance-right:0;mso-wrap-distance-bottom:0.84999999999999998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dây nối điện.</w:t>
                      </w:r>
                    </w:p>
                  </w:txbxContent>
                </v:textbox>
                <w10:wrap type="topAndBottom" anchorx="page"/>
              </v:shape>
            </w:pict>
          </mc:Fallback>
        </mc:AlternateContent>
      </w:r>
    </w:p>
    <w:p>
      <w:pPr>
        <w:widowControl w:val="0"/>
        <w:spacing w:line="142" w:lineRule="exact"/>
        <w:rPr>
          <w:sz w:val="11"/>
          <w:szCs w:val="11"/>
        </w:rPr>
      </w:pPr>
    </w:p>
    <w:p>
      <w:pPr>
        <w:widowControl w:val="0"/>
        <w:spacing w:line="1" w:lineRule="exact"/>
        <w:sectPr>
          <w:footnotePr>
            <w:pos w:val="pageBottom"/>
            <w:numFmt w:val="decimal"/>
            <w:numRestart w:val="continuous"/>
          </w:footnotePr>
          <w:type w:val="continuous"/>
          <w:pgSz w:w="11900" w:h="16840"/>
          <w:pgMar w:top="1428" w:right="0" w:bottom="1210" w:left="0" w:header="0" w:footer="3" w:gutter="0"/>
          <w:cols w:space="720"/>
          <w:noEndnote/>
          <w:rtlGutter w:val="0"/>
          <w:docGrid w:linePitch="360"/>
        </w:sectPr>
      </w:pPr>
    </w:p>
    <w:p>
      <w:pPr>
        <w:pStyle w:val="Style13"/>
        <w:keepNext w:val="0"/>
        <w:keepLines w:val="0"/>
        <w:widowControl w:val="0"/>
        <w:shd w:val="clear" w:color="auto" w:fill="auto"/>
        <w:bidi w:val="0"/>
        <w:spacing w:before="0" w:after="0" w:line="302" w:lineRule="auto"/>
        <w:ind w:left="0" w:right="0" w:firstLine="800"/>
        <w:jc w:val="left"/>
      </w:pPr>
      <w:r>
        <w:rPr>
          <w:color w:val="000000"/>
          <w:spacing w:val="0"/>
          <w:w w:val="100"/>
          <w:position w:val="0"/>
        </w:rPr>
        <w:t>Trong các thiết bị dưới đây, thiết bị nào không dùng để giữ an toàn cho mạch điện?</w:t>
      </w:r>
    </w:p>
    <w:p>
      <w:pPr>
        <w:pStyle w:val="Style13"/>
        <w:keepNext w:val="0"/>
        <w:keepLines w:val="0"/>
        <w:widowControl w:val="0"/>
        <w:shd w:val="clear" w:color="auto" w:fill="auto"/>
        <w:tabs>
          <w:tab w:pos="4651" w:val="left"/>
        </w:tabs>
        <w:bidi w:val="0"/>
        <w:spacing w:before="0" w:after="280" w:line="302" w:lineRule="auto"/>
        <w:ind w:left="0" w:right="0" w:firstLine="0"/>
        <w:jc w:val="left"/>
      </w:pPr>
      <w:r>
        <w:rPr>
          <w:color w:val="000000"/>
          <w:spacing w:val="0"/>
          <w:w w:val="100"/>
          <w:position w:val="0"/>
        </w:rPr>
        <w:t xml:space="preserve">A. Chuông điện. B. </w:t>
      </w:r>
      <w:r>
        <w:rPr>
          <w:color w:val="000000"/>
          <w:spacing w:val="0"/>
          <w:w w:val="100"/>
          <w:position w:val="0"/>
        </w:rPr>
        <w:t>Role.</w:t>
        <w:tab/>
      </w:r>
      <w:r>
        <w:rPr>
          <w:color w:val="000000"/>
          <w:spacing w:val="0"/>
          <w:w w:val="100"/>
          <w:position w:val="0"/>
        </w:rPr>
        <w:t>c. cầu dao tụ</w:t>
      </w:r>
      <w:r>
        <w:rPr>
          <w:color w:val="000000"/>
          <w:spacing w:val="0"/>
          <w:w w:val="100"/>
          <w:position w:val="0"/>
          <w:vertAlign w:val="superscript"/>
        </w:rPr>
        <w:t>1</w:t>
      </w:r>
      <w:r>
        <w:rPr>
          <w:color w:val="000000"/>
          <w:spacing w:val="0"/>
          <w:w w:val="100"/>
          <w:position w:val="0"/>
        </w:rPr>
        <w:t xml:space="preserve"> động. D. cầu chì.</w:t>
      </w:r>
    </w:p>
    <w:p>
      <w:pPr>
        <w:pStyle w:val="Style13"/>
        <w:keepNext w:val="0"/>
        <w:keepLines w:val="0"/>
        <w:widowControl w:val="0"/>
        <w:shd w:val="clear" w:color="auto" w:fill="auto"/>
        <w:bidi w:val="0"/>
        <w:spacing w:before="0" w:after="0" w:line="336" w:lineRule="auto"/>
        <w:ind w:left="0" w:right="0" w:firstLine="800"/>
        <w:jc w:val="left"/>
      </w:pPr>
      <w:r>
        <w:rPr>
          <w:color w:val="000000"/>
          <w:spacing w:val="0"/>
          <w:w w:val="100"/>
          <w:position w:val="0"/>
        </w:rPr>
        <w:t>Ghép tên của các thiết bị ở cột bên trái với kí hiệu tương ứng của chúng khi biểu diễn trong sơ đồ mạch điện ở cột bên phải.</w:t>
      </w:r>
    </w:p>
    <w:p>
      <w:pPr>
        <w:widowControl w:val="0"/>
        <w:spacing w:line="1" w:lineRule="exact"/>
        <w:sectPr>
          <w:footnotePr>
            <w:pos w:val="pageBottom"/>
            <w:numFmt w:val="decimal"/>
            <w:numRestart w:val="continuous"/>
          </w:footnotePr>
          <w:type w:val="continuous"/>
          <w:pgSz w:w="11900" w:h="16840"/>
          <w:pgMar w:top="1428" w:right="1355" w:bottom="1210" w:left="704" w:header="0" w:footer="3" w:gutter="0"/>
          <w:cols w:space="720"/>
          <w:noEndnote/>
          <w:rtlGutter w:val="0"/>
          <w:docGrid w:linePitch="360"/>
        </w:sectPr>
      </w:pPr>
      <w:r>
        <w:drawing>
          <wp:anchor distT="5715" distB="0" distL="0" distR="0" simplePos="0" relativeHeight="125829496" behindDoc="0" locked="0" layoutInCell="1" allowOverlap="1">
            <wp:simplePos x="0" y="0"/>
            <wp:positionH relativeFrom="page">
              <wp:posOffset>1198245</wp:posOffset>
            </wp:positionH>
            <wp:positionV relativeFrom="paragraph">
              <wp:posOffset>5715</wp:posOffset>
            </wp:positionV>
            <wp:extent cx="1901825" cy="2414270"/>
            <wp:wrapTopAndBottom/>
            <wp:docPr id="215" name="Shape 215"/>
            <a:graphic xmlns:a="http://schemas.openxmlformats.org/drawingml/2006/main">
              <a:graphicData uri="http://schemas.openxmlformats.org/drawingml/2006/picture">
                <pic:pic xmlns:pic="http://schemas.openxmlformats.org/drawingml/2006/picture">
                  <pic:nvPicPr>
                    <pic:cNvPr id="216" name="Picture box 216"/>
                    <pic:cNvPicPr/>
                  </pic:nvPicPr>
                  <pic:blipFill>
                    <a:blip r:embed="rId89"/>
                    <a:stretch/>
                  </pic:blipFill>
                  <pic:spPr>
                    <a:xfrm>
                      <a:ext cx="1901825" cy="2414270"/>
                    </a:xfrm>
                    <a:prstGeom prst="rect"/>
                  </pic:spPr>
                </pic:pic>
              </a:graphicData>
            </a:graphic>
          </wp:anchor>
        </w:drawing>
      </w:r>
      <w:r>
        <w:drawing>
          <wp:anchor distT="0" distB="5715" distL="0" distR="0" simplePos="0" relativeHeight="125829497" behindDoc="0" locked="0" layoutInCell="1" allowOverlap="1">
            <wp:simplePos x="0" y="0"/>
            <wp:positionH relativeFrom="page">
              <wp:posOffset>4093210</wp:posOffset>
            </wp:positionH>
            <wp:positionV relativeFrom="paragraph">
              <wp:posOffset>0</wp:posOffset>
            </wp:positionV>
            <wp:extent cx="2011680" cy="2414270"/>
            <wp:wrapTopAndBottom/>
            <wp:docPr id="217" name="Shape 217"/>
            <a:graphic xmlns:a="http://schemas.openxmlformats.org/drawingml/2006/main">
              <a:graphicData uri="http://schemas.openxmlformats.org/drawingml/2006/picture">
                <pic:pic xmlns:pic="http://schemas.openxmlformats.org/drawingml/2006/picture">
                  <pic:nvPicPr>
                    <pic:cNvPr id="218" name="Picture box 218"/>
                    <pic:cNvPicPr/>
                  </pic:nvPicPr>
                  <pic:blipFill>
                    <a:blip r:embed="rId91"/>
                    <a:stretch/>
                  </pic:blipFill>
                  <pic:spPr>
                    <a:xfrm>
                      <a:ext cx="2011680" cy="2414270"/>
                    </a:xfrm>
                    <a:prstGeom prst="rect"/>
                  </pic:spPr>
                </pic:pic>
              </a:graphicData>
            </a:graphic>
          </wp:anchor>
        </w:drawing>
      </w:r>
    </w:p>
    <w:p>
      <w:pPr>
        <w:widowControl w:val="0"/>
        <w:spacing w:line="130" w:lineRule="exact"/>
        <w:rPr>
          <w:sz w:val="10"/>
          <w:szCs w:val="10"/>
        </w:rPr>
      </w:pPr>
    </w:p>
    <w:p>
      <w:pPr>
        <w:widowControl w:val="0"/>
        <w:spacing w:line="1" w:lineRule="exact"/>
        <w:sectPr>
          <w:footnotePr>
            <w:pos w:val="pageBottom"/>
            <w:numFmt w:val="decimal"/>
            <w:numRestart w:val="continuous"/>
          </w:footnotePr>
          <w:type w:val="continuous"/>
          <w:pgSz w:w="11900" w:h="16840"/>
          <w:pgMar w:top="930" w:right="0" w:bottom="1178" w:left="0" w:header="0" w:footer="3" w:gutter="0"/>
          <w:cols w:space="720"/>
          <w:noEndnote/>
          <w:rtlGutter w:val="0"/>
          <w:docGrid w:linePitch="360"/>
        </w:sectPr>
      </w:pPr>
    </w:p>
    <w:p>
      <w:pPr>
        <w:widowControl w:val="0"/>
        <w:spacing w:line="1" w:lineRule="exact"/>
      </w:pPr>
      <w:r>
        <w:drawing>
          <wp:anchor distT="0" distB="286385" distL="114300" distR="114300" simplePos="0" relativeHeight="125829498" behindDoc="0" locked="0" layoutInCell="1" allowOverlap="1">
            <wp:simplePos x="0" y="0"/>
            <wp:positionH relativeFrom="page">
              <wp:posOffset>5024120</wp:posOffset>
            </wp:positionH>
            <wp:positionV relativeFrom="paragraph">
              <wp:posOffset>1949450</wp:posOffset>
            </wp:positionV>
            <wp:extent cx="1657985" cy="981710"/>
            <wp:wrapSquare wrapText="left"/>
            <wp:docPr id="219" name="Shape 219"/>
            <a:graphic xmlns:a="http://schemas.openxmlformats.org/drawingml/2006/main">
              <a:graphicData uri="http://schemas.openxmlformats.org/drawingml/2006/picture">
                <pic:pic xmlns:pic="http://schemas.openxmlformats.org/drawingml/2006/picture">
                  <pic:nvPicPr>
                    <pic:cNvPr id="220" name="Picture box 220"/>
                    <pic:cNvPicPr/>
                  </pic:nvPicPr>
                  <pic:blipFill>
                    <a:blip r:embed="rId93"/>
                    <a:stretch/>
                  </pic:blipFill>
                  <pic:spPr>
                    <a:xfrm>
                      <a:ext cx="1657985" cy="981710"/>
                    </a:xfrm>
                    <a:prstGeom prst="rect"/>
                  </pic:spPr>
                </pic:pic>
              </a:graphicData>
            </a:graphic>
          </wp:anchor>
        </w:drawing>
      </w:r>
      <w:r>
        <mc:AlternateContent>
          <mc:Choice Requires="wps">
            <w:drawing>
              <wp:anchor distT="0" distB="0" distL="0" distR="0" simplePos="0" relativeHeight="503316514" behindDoc="0" locked="0" layoutInCell="1" allowOverlap="1">
                <wp:simplePos x="0" y="0"/>
                <wp:positionH relativeFrom="page">
                  <wp:posOffset>5041265</wp:posOffset>
                </wp:positionH>
                <wp:positionV relativeFrom="paragraph">
                  <wp:posOffset>3023870</wp:posOffset>
                </wp:positionV>
                <wp:extent cx="1598930" cy="190500"/>
                <wp:wrapNone/>
                <wp:docPr id="221" name="Shape 221"/>
                <a:graphic xmlns:a="http://schemas.openxmlformats.org/drawingml/2006/main">
                  <a:graphicData uri="http://schemas.microsoft.com/office/word/2010/wordprocessingShape">
                    <wps:wsp>
                      <wps:cNvSpPr txBox="1"/>
                      <wps:spPr>
                        <a:xfrm>
                          <a:ext cx="1598930" cy="19050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21.1. Mũ của thợ lò</w:t>
                            </w:r>
                          </w:p>
                        </w:txbxContent>
                      </wps:txbx>
                      <wps:bodyPr lIns="0" tIns="0" rIns="0" bIns="0">
                        <a:noAutoFit/>
                      </wps:bodyPr>
                    </wps:wsp>
                  </a:graphicData>
                </a:graphic>
              </wp:anchor>
            </w:drawing>
          </mc:Choice>
          <mc:Fallback>
            <w:pict>
              <v:shape id="_x0000_s1247" type="#_x0000_t202" style="position:absolute;margin-left:396.94999999999999pt;margin-top:238.09999999999999pt;width:125.90000000000001pt;height:15.pt;z-index:251657761;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21.1. Mũ của thợ lò</w:t>
                      </w:r>
                    </w:p>
                  </w:txbxContent>
                </v:textbox>
                <w10:wrap anchorx="page"/>
              </v:shape>
            </w:pict>
          </mc:Fallback>
        </mc:AlternateContent>
      </w:r>
    </w:p>
    <w:p>
      <w:pPr>
        <w:pStyle w:val="Style13"/>
        <w:keepNext w:val="0"/>
        <w:keepLines w:val="0"/>
        <w:widowControl w:val="0"/>
        <w:shd w:val="clear" w:color="auto" w:fill="auto"/>
        <w:bidi w:val="0"/>
        <w:spacing w:before="0" w:after="140" w:line="259" w:lineRule="auto"/>
        <w:ind w:left="0" w:right="0" w:firstLine="820"/>
        <w:jc w:val="both"/>
      </w:pPr>
      <w:r>
        <w:rPr>
          <w:color w:val="000000"/>
          <w:spacing w:val="0"/>
          <w:w w:val="100"/>
          <w:position w:val="0"/>
        </w:rPr>
        <w:t>Các phát biểu dưới đây đúng hay sai? Nếu phát biểu sai, hãy sửa lại cho đúng.</w:t>
      </w:r>
    </w:p>
    <w:p>
      <w:pPr>
        <w:pStyle w:val="Style13"/>
        <w:keepNext w:val="0"/>
        <w:keepLines w:val="0"/>
        <w:widowControl w:val="0"/>
        <w:numPr>
          <w:ilvl w:val="0"/>
          <w:numId w:val="213"/>
        </w:numPr>
        <w:shd w:val="clear" w:color="auto" w:fill="auto"/>
        <w:tabs>
          <w:tab w:pos="522" w:val="left"/>
        </w:tabs>
        <w:bidi w:val="0"/>
        <w:spacing w:before="0" w:after="140" w:line="259" w:lineRule="auto"/>
        <w:ind w:left="420" w:right="0" w:hanging="420"/>
        <w:jc w:val="left"/>
      </w:pPr>
      <w:bookmarkStart w:id="347" w:name="bookmark347"/>
      <w:bookmarkEnd w:id="347"/>
      <w:r>
        <w:rPr>
          <w:color w:val="000000"/>
          <w:spacing w:val="0"/>
          <w:w w:val="100"/>
          <w:position w:val="0"/>
        </w:rPr>
        <w:t>Trong một mạch điện, khi dòng điện lớn quá, dây cầu chì tự mở rộng đố cho dòng điện đi qua dễ dàng hon.</w:t>
      </w:r>
    </w:p>
    <w:p>
      <w:pPr>
        <w:pStyle w:val="Style13"/>
        <w:keepNext w:val="0"/>
        <w:keepLines w:val="0"/>
        <w:widowControl w:val="0"/>
        <w:numPr>
          <w:ilvl w:val="0"/>
          <w:numId w:val="213"/>
        </w:numPr>
        <w:shd w:val="clear" w:color="auto" w:fill="auto"/>
        <w:tabs>
          <w:tab w:pos="522" w:val="left"/>
        </w:tabs>
        <w:bidi w:val="0"/>
        <w:spacing w:before="0" w:after="140" w:line="257" w:lineRule="auto"/>
        <w:ind w:left="420" w:right="0" w:hanging="420"/>
        <w:jc w:val="left"/>
      </w:pPr>
      <w:bookmarkStart w:id="348" w:name="bookmark348"/>
      <w:bookmarkEnd w:id="348"/>
      <w:r>
        <w:rPr>
          <w:color w:val="000000"/>
          <w:spacing w:val="0"/>
          <w:w w:val="100"/>
          <w:position w:val="0"/>
        </w:rPr>
        <w:t xml:space="preserve">Sau khi sửa chữa xong mạch điện có cầu dao tự động bị chập điện, ta phải gạt cần gạt của cầu dao về vị trí mở </w:t>
      </w:r>
      <w:r>
        <w:rPr>
          <w:color w:val="000000"/>
          <w:spacing w:val="0"/>
          <w:w w:val="100"/>
          <w:position w:val="0"/>
        </w:rPr>
        <w:t xml:space="preserve">ON </w:t>
      </w:r>
      <w:r>
        <w:rPr>
          <w:color w:val="000000"/>
          <w:spacing w:val="0"/>
          <w:w w:val="100"/>
          <w:position w:val="0"/>
        </w:rPr>
        <w:t>để mạch điện hoạt động được.</w:t>
      </w:r>
    </w:p>
    <w:p>
      <w:pPr>
        <w:pStyle w:val="Style13"/>
        <w:keepNext w:val="0"/>
        <w:keepLines w:val="0"/>
        <w:widowControl w:val="0"/>
        <w:numPr>
          <w:ilvl w:val="0"/>
          <w:numId w:val="213"/>
        </w:numPr>
        <w:shd w:val="clear" w:color="auto" w:fill="auto"/>
        <w:tabs>
          <w:tab w:pos="522" w:val="left"/>
        </w:tabs>
        <w:bidi w:val="0"/>
        <w:spacing w:before="0" w:after="140" w:line="259" w:lineRule="auto"/>
        <w:ind w:left="420" w:right="0" w:hanging="420"/>
        <w:jc w:val="left"/>
      </w:pPr>
      <w:bookmarkStart w:id="349" w:name="bookmark349"/>
      <w:bookmarkEnd w:id="349"/>
      <w:r>
        <w:rPr>
          <w:color w:val="000000"/>
          <w:spacing w:val="0"/>
          <w:w w:val="100"/>
          <w:position w:val="0"/>
        </w:rPr>
        <w:t>Trong sơ đồ mạch điện, mũi tên vẽ trên dây dẫn biếu diễn dòng điện chạy theo chiều từ cực âm, qua các thiết bị để về cực dương của nguồn điện.</w:t>
      </w:r>
    </w:p>
    <w:p>
      <w:pPr>
        <w:pStyle w:val="Style13"/>
        <w:keepNext w:val="0"/>
        <w:keepLines w:val="0"/>
        <w:widowControl w:val="0"/>
        <w:shd w:val="clear" w:color="auto" w:fill="auto"/>
        <w:bidi w:val="0"/>
        <w:spacing w:before="0" w:after="140" w:line="269" w:lineRule="auto"/>
        <w:ind w:left="0" w:right="0" w:firstLine="0"/>
        <w:jc w:val="left"/>
      </w:pPr>
      <w:r>
        <w:rPr>
          <w:color w:val="000000"/>
          <w:spacing w:val="0"/>
          <w:w w:val="100"/>
          <w:position w:val="0"/>
          <w:u w:val="single"/>
        </w:rPr>
        <w:t>BỆ</w:t>
      </w:r>
      <w:r>
        <w:rPr>
          <w:color w:val="000000"/>
          <w:spacing w:val="0"/>
          <w:w w:val="100"/>
          <w:position w:val="0"/>
        </w:rPr>
        <w:t xml:space="preserve">Ẽ Chiếc mũ của người thợ lò (hình 21.1) có một bóng đèn </w:t>
      </w:r>
      <w:r>
        <w:rPr>
          <w:color w:val="000000"/>
          <w:spacing w:val="0"/>
          <w:w w:val="100"/>
          <w:position w:val="0"/>
        </w:rPr>
        <w:t xml:space="preserve">LED, </w:t>
      </w:r>
      <w:r>
        <w:rPr>
          <w:color w:val="000000"/>
          <w:spacing w:val="0"/>
          <w:w w:val="100"/>
          <w:position w:val="0"/>
        </w:rPr>
        <w:t>một công tắc và một acquy và các dây dẫn điện. Em hãy vẽ sơ đồ mạch điện của chiếc mũ.</w:t>
      </w:r>
      <w:r>
        <w:br w:type="page"/>
      </w:r>
    </w:p>
    <w:p>
      <w:pPr>
        <w:pStyle w:val="Style13"/>
        <w:keepNext w:val="0"/>
        <w:keepLines w:val="0"/>
        <w:widowControl w:val="0"/>
        <w:shd w:val="clear" w:color="auto" w:fill="auto"/>
        <w:bidi w:val="0"/>
        <w:spacing w:before="0" w:line="264" w:lineRule="auto"/>
        <w:ind w:left="0" w:right="0" w:firstLine="440"/>
        <w:jc w:val="left"/>
      </w:pPr>
      <w:r>
        <w:rPr>
          <w:color w:val="000000"/>
          <w:spacing w:val="0"/>
          <w:w w:val="100"/>
          <w:position w:val="0"/>
          <w:u w:val="single"/>
        </w:rPr>
        <w:t>RIBi</w:t>
      </w:r>
      <w:r>
        <w:rPr>
          <w:color w:val="000000"/>
          <w:spacing w:val="0"/>
          <w:w w:val="100"/>
          <w:position w:val="0"/>
        </w:rPr>
        <w:t xml:space="preserve"> </w:t>
      </w:r>
      <w:r>
        <w:rPr>
          <w:color w:val="000000"/>
          <w:spacing w:val="0"/>
          <w:w w:val="100"/>
          <w:position w:val="0"/>
        </w:rPr>
        <w:t>Cho sơ đồ mạch điện như hình 21.2.</w:t>
      </w:r>
    </w:p>
    <w:p>
      <w:pPr>
        <w:pStyle w:val="Style13"/>
        <w:keepNext w:val="0"/>
        <w:keepLines w:val="0"/>
        <w:widowControl w:val="0"/>
        <w:numPr>
          <w:ilvl w:val="0"/>
          <w:numId w:val="215"/>
        </w:numPr>
        <w:shd w:val="clear" w:color="auto" w:fill="auto"/>
        <w:tabs>
          <w:tab w:pos="852" w:val="left"/>
        </w:tabs>
        <w:bidi w:val="0"/>
        <w:spacing w:before="0" w:after="40" w:line="259" w:lineRule="auto"/>
        <w:ind w:left="440" w:right="0" w:firstLine="20"/>
        <w:jc w:val="left"/>
      </w:pPr>
      <w:bookmarkStart w:id="350" w:name="bookmark350"/>
      <w:bookmarkEnd w:id="350"/>
      <w:r>
        <w:rPr>
          <w:color w:val="000000"/>
          <w:spacing w:val="0"/>
          <w:w w:val="100"/>
          <w:position w:val="0"/>
        </w:rPr>
        <w:t>Em hãy kể tên và cho biết số lượng các thiết bị điện có trong mạch điện.</w:t>
      </w:r>
    </w:p>
    <w:p>
      <w:pPr>
        <w:pStyle w:val="Style13"/>
        <w:keepNext w:val="0"/>
        <w:keepLines w:val="0"/>
        <w:widowControl w:val="0"/>
        <w:numPr>
          <w:ilvl w:val="0"/>
          <w:numId w:val="215"/>
        </w:numPr>
        <w:shd w:val="clear" w:color="auto" w:fill="auto"/>
        <w:tabs>
          <w:tab w:pos="870" w:val="left"/>
        </w:tabs>
        <w:bidi w:val="0"/>
        <w:spacing w:before="0" w:after="0" w:line="418" w:lineRule="auto"/>
        <w:ind w:left="440" w:right="0" w:firstLine="20"/>
        <w:jc w:val="left"/>
      </w:pPr>
      <w:bookmarkStart w:id="351" w:name="bookmark351"/>
      <w:bookmarkEnd w:id="351"/>
      <w:r>
        <w:rPr>
          <w:color w:val="000000"/>
          <w:spacing w:val="0"/>
          <w:w w:val="100"/>
          <w:position w:val="0"/>
        </w:rPr>
        <w:t xml:space="preserve">Nêu tác dụng của mạch điện này trong đòi sống. </w:t>
      </w:r>
      <w:r>
        <w:rPr>
          <w:color w:val="000000"/>
          <w:spacing w:val="0"/>
          <w:w w:val="100"/>
          <w:position w:val="0"/>
          <w:u w:val="single"/>
        </w:rPr>
        <w:t>ftM</w:t>
      </w:r>
      <w:r>
        <w:rPr>
          <w:color w:val="000000"/>
          <w:spacing w:val="0"/>
          <w:w w:val="100"/>
          <w:position w:val="0"/>
        </w:rPr>
        <w:t xml:space="preserve"> </w:t>
      </w:r>
      <w:r>
        <w:rPr>
          <w:color w:val="000000"/>
          <w:spacing w:val="0"/>
          <w:w w:val="100"/>
          <w:position w:val="0"/>
        </w:rPr>
        <w:t>Cho sơ đồ mạch điện như hình 21.3.</w:t>
      </w:r>
    </w:p>
    <w:p>
      <w:pPr>
        <w:pStyle w:val="Style13"/>
        <w:keepNext w:val="0"/>
        <w:keepLines w:val="0"/>
        <w:widowControl w:val="0"/>
        <w:numPr>
          <w:ilvl w:val="0"/>
          <w:numId w:val="217"/>
        </w:numPr>
        <w:shd w:val="clear" w:color="auto" w:fill="auto"/>
        <w:tabs>
          <w:tab w:pos="852" w:val="left"/>
        </w:tabs>
        <w:bidi w:val="0"/>
        <w:spacing w:before="0" w:after="40" w:line="264" w:lineRule="auto"/>
        <w:ind w:left="440" w:right="0" w:firstLine="20"/>
        <w:jc w:val="left"/>
      </w:pPr>
      <w:bookmarkStart w:id="352" w:name="bookmark352"/>
      <w:bookmarkEnd w:id="352"/>
      <w:r>
        <w:rPr>
          <w:color w:val="000000"/>
          <w:spacing w:val="0"/>
          <w:w w:val="100"/>
          <w:position w:val="0"/>
        </w:rPr>
        <w:t>Em hãy nêu tên và số lượng các thiết bị điện trong mạch.</w:t>
      </w:r>
    </w:p>
    <w:p>
      <w:pPr>
        <w:pStyle w:val="Style13"/>
        <w:keepNext w:val="0"/>
        <w:keepLines w:val="0"/>
        <w:widowControl w:val="0"/>
        <w:numPr>
          <w:ilvl w:val="0"/>
          <w:numId w:val="217"/>
        </w:numPr>
        <w:shd w:val="clear" w:color="auto" w:fill="auto"/>
        <w:tabs>
          <w:tab w:pos="879" w:val="left"/>
        </w:tabs>
        <w:bidi w:val="0"/>
        <w:spacing w:before="0" w:after="40" w:line="259" w:lineRule="auto"/>
        <w:ind w:left="440" w:right="0" w:firstLine="20"/>
        <w:jc w:val="left"/>
      </w:pPr>
      <w:bookmarkStart w:id="353" w:name="bookmark353"/>
      <w:bookmarkEnd w:id="353"/>
      <w:r>
        <w:rPr>
          <w:color w:val="000000"/>
          <w:spacing w:val="0"/>
          <w:w w:val="100"/>
          <w:position w:val="0"/>
        </w:rPr>
        <w:t>Đóng công tắc, hãy mô tả hiện tượng diễn ra trong mạch điện.</w:t>
      </w:r>
    </w:p>
    <w:p>
      <w:pPr>
        <w:pStyle w:val="Style13"/>
        <w:keepNext w:val="0"/>
        <w:keepLines w:val="0"/>
        <w:widowControl w:val="0"/>
        <w:numPr>
          <w:ilvl w:val="0"/>
          <w:numId w:val="217"/>
        </w:numPr>
        <w:shd w:val="clear" w:color="auto" w:fill="auto"/>
        <w:tabs>
          <w:tab w:pos="879" w:val="left"/>
        </w:tabs>
        <w:bidi w:val="0"/>
        <w:spacing w:before="0" w:after="200" w:line="264" w:lineRule="auto"/>
        <w:ind w:left="440" w:right="0" w:firstLine="20"/>
        <w:jc w:val="left"/>
      </w:pPr>
      <w:bookmarkStart w:id="354" w:name="bookmark354"/>
      <w:bookmarkEnd w:id="354"/>
      <w:r>
        <w:rPr>
          <w:color w:val="000000"/>
          <w:spacing w:val="0"/>
          <w:w w:val="100"/>
          <w:position w:val="0"/>
        </w:rPr>
        <w:t>Mạch điện được mô tả ở sơ đồ có thể dùng để tạo ra dụng cụ điện nào trong cuộc sống?</w:t>
      </w:r>
    </w:p>
    <w:p>
      <w:pPr>
        <w:pStyle w:val="Style13"/>
        <w:keepNext w:val="0"/>
        <w:keepLines w:val="0"/>
        <w:widowControl w:val="0"/>
        <w:shd w:val="clear" w:color="auto" w:fill="auto"/>
        <w:bidi w:val="0"/>
        <w:spacing w:before="0" w:after="780" w:line="334" w:lineRule="auto"/>
        <w:ind w:left="440" w:right="0" w:firstLine="860"/>
        <w:jc w:val="left"/>
      </w:pPr>
      <w:r>
        <w:rPr>
          <w:color w:val="000000"/>
          <w:spacing w:val="0"/>
          <w:w w:val="100"/>
          <w:position w:val="0"/>
        </w:rPr>
        <w:t>Em hãy kể ra các thiết bị điện có ở xe đạp điện (hay xe máy điện).</w:t>
      </w:r>
    </w:p>
    <w:p>
      <w:pPr>
        <w:pStyle w:val="Style10"/>
        <w:keepNext/>
        <w:keepLines/>
        <w:widowControl w:val="0"/>
        <w:numPr>
          <w:ilvl w:val="0"/>
          <w:numId w:val="183"/>
        </w:numPr>
        <w:shd w:val="clear" w:color="auto" w:fill="auto"/>
        <w:tabs>
          <w:tab w:pos="1949" w:val="left"/>
        </w:tabs>
        <w:bidi w:val="0"/>
        <w:spacing w:before="0" w:after="500" w:line="240" w:lineRule="auto"/>
        <w:ind w:left="0" w:right="0" w:firstLine="960"/>
        <w:jc w:val="left"/>
      </w:pPr>
      <w:r>
        <w:drawing>
          <wp:anchor distT="0" distB="1789430" distL="114300" distR="128270" simplePos="0" relativeHeight="125829499" behindDoc="0" locked="0" layoutInCell="1" allowOverlap="1">
            <wp:simplePos x="0" y="0"/>
            <wp:positionH relativeFrom="page">
              <wp:posOffset>4767580</wp:posOffset>
            </wp:positionH>
            <wp:positionV relativeFrom="margin">
              <wp:posOffset>207645</wp:posOffset>
            </wp:positionV>
            <wp:extent cx="2030095" cy="1066800"/>
            <wp:wrapSquare wrapText="bothSides"/>
            <wp:docPr id="223" name="Shape 223"/>
            <a:graphic xmlns:a="http://schemas.openxmlformats.org/drawingml/2006/main">
              <a:graphicData uri="http://schemas.openxmlformats.org/drawingml/2006/picture">
                <pic:pic xmlns:pic="http://schemas.openxmlformats.org/drawingml/2006/picture">
                  <pic:nvPicPr>
                    <pic:cNvPr id="224" name="Picture box 224"/>
                    <pic:cNvPicPr/>
                  </pic:nvPicPr>
                  <pic:blipFill>
                    <a:blip r:embed="rId95"/>
                    <a:stretch/>
                  </pic:blipFill>
                  <pic:spPr>
                    <a:xfrm>
                      <a:ext cx="2030095" cy="1066800"/>
                    </a:xfrm>
                    <a:prstGeom prst="rect"/>
                  </pic:spPr>
                </pic:pic>
              </a:graphicData>
            </a:graphic>
          </wp:anchor>
        </w:drawing>
      </w:r>
      <w:r>
        <w:drawing>
          <wp:anchor distT="1203325" distB="0" distL="145415" distR="113665" simplePos="0" relativeHeight="125829500" behindDoc="0" locked="0" layoutInCell="1" allowOverlap="1">
            <wp:simplePos x="0" y="0"/>
            <wp:positionH relativeFrom="page">
              <wp:posOffset>4798695</wp:posOffset>
            </wp:positionH>
            <wp:positionV relativeFrom="margin">
              <wp:posOffset>1410970</wp:posOffset>
            </wp:positionV>
            <wp:extent cx="2011680" cy="1652270"/>
            <wp:wrapSquare wrapText="bothSides"/>
            <wp:docPr id="225" name="Shape 225"/>
            <a:graphic xmlns:a="http://schemas.openxmlformats.org/drawingml/2006/main">
              <a:graphicData uri="http://schemas.openxmlformats.org/drawingml/2006/picture">
                <pic:pic xmlns:pic="http://schemas.openxmlformats.org/drawingml/2006/picture">
                  <pic:nvPicPr>
                    <pic:cNvPr id="226" name="Picture box 226"/>
                    <pic:cNvPicPr/>
                  </pic:nvPicPr>
                  <pic:blipFill>
                    <a:blip r:embed="rId97"/>
                    <a:stretch/>
                  </pic:blipFill>
                  <pic:spPr>
                    <a:xfrm>
                      <a:ext cx="2011680" cy="1652270"/>
                    </a:xfrm>
                    <a:prstGeom prst="rect"/>
                  </pic:spPr>
                </pic:pic>
              </a:graphicData>
            </a:graphic>
          </wp:anchor>
        </w:drawing>
      </w:r>
      <w:bookmarkStart w:id="355" w:name="bookmark355"/>
      <w:bookmarkStart w:id="356" w:name="bookmark356"/>
      <w:bookmarkStart w:id="357" w:name="bookmark357"/>
      <w:bookmarkStart w:id="358" w:name="bookmark358"/>
      <w:bookmarkEnd w:id="357"/>
      <w:r>
        <w:rPr>
          <w:color w:val="000000"/>
          <w:spacing w:val="0"/>
          <w:position w:val="0"/>
        </w:rPr>
        <w:t>TÁC DỤNG CỦA DÒNG ĐIỆN</w:t>
      </w:r>
      <w:bookmarkEnd w:id="355"/>
      <w:bookmarkEnd w:id="356"/>
      <w:bookmarkEnd w:id="358"/>
    </w:p>
    <w:p>
      <w:pPr>
        <w:pStyle w:val="Style13"/>
        <w:keepNext w:val="0"/>
        <w:keepLines w:val="0"/>
        <w:widowControl w:val="0"/>
        <w:shd w:val="clear" w:color="auto" w:fill="auto"/>
        <w:bidi w:val="0"/>
        <w:spacing w:before="0" w:after="200" w:line="240" w:lineRule="auto"/>
        <w:ind w:left="0" w:right="0" w:firstLine="440"/>
        <w:jc w:val="left"/>
      </w:pPr>
      <w:r>
        <w:rPr>
          <w:color w:val="000000"/>
          <w:spacing w:val="0"/>
          <w:w w:val="100"/>
          <w:position w:val="0"/>
          <w:u w:val="single"/>
        </w:rPr>
        <w:t>WWl</w:t>
      </w:r>
      <w:r>
        <w:rPr>
          <w:color w:val="000000"/>
          <w:spacing w:val="0"/>
          <w:w w:val="100"/>
          <w:position w:val="0"/>
        </w:rPr>
        <w:t xml:space="preserve"> </w:t>
      </w:r>
      <w:r>
        <w:rPr>
          <w:color w:val="000000"/>
          <w:spacing w:val="0"/>
          <w:w w:val="100"/>
          <w:position w:val="0"/>
        </w:rPr>
        <w:t>Đồ dùng điện nào dưới đây không sử dụng pin để hoạt động?</w:t>
      </w:r>
    </w:p>
    <w:p>
      <w:pPr>
        <w:pStyle w:val="Style13"/>
        <w:keepNext w:val="0"/>
        <w:keepLines w:val="0"/>
        <w:widowControl w:val="0"/>
        <w:shd w:val="clear" w:color="auto" w:fill="auto"/>
        <w:tabs>
          <w:tab w:pos="5021" w:val="left"/>
        </w:tabs>
        <w:bidi w:val="0"/>
        <w:spacing w:before="0" w:after="0" w:line="240" w:lineRule="auto"/>
        <w:ind w:left="0" w:right="0" w:firstLine="440"/>
        <w:jc w:val="left"/>
      </w:pPr>
      <w:r>
        <mc:AlternateContent>
          <mc:Choice Requires="wps">
            <w:drawing>
              <wp:anchor distT="33655" distB="0" distL="114300" distR="3569970" simplePos="0" relativeHeight="125829501" behindDoc="0" locked="0" layoutInCell="1" allowOverlap="1">
                <wp:simplePos x="0" y="0"/>
                <wp:positionH relativeFrom="page">
                  <wp:posOffset>593725</wp:posOffset>
                </wp:positionH>
                <wp:positionV relativeFrom="margin">
                  <wp:posOffset>5391150</wp:posOffset>
                </wp:positionV>
                <wp:extent cx="1205865" cy="218440"/>
                <wp:wrapTopAndBottom/>
                <wp:docPr id="227" name="Shape 227"/>
                <a:graphic xmlns:a="http://schemas.openxmlformats.org/drawingml/2006/main">
                  <a:graphicData uri="http://schemas.microsoft.com/office/word/2010/wordprocessingShape">
                    <wps:wsp>
                      <wps:cNvSpPr txBox="1"/>
                      <wps:spPr>
                        <a:xfrm>
                          <a:ext cx="1205865" cy="21844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c. Cái sạc điện.</w:t>
                            </w:r>
                          </w:p>
                        </w:txbxContent>
                      </wps:txbx>
                      <wps:bodyPr wrap="none" lIns="0" tIns="0" rIns="0" bIns="0">
                        <a:noAutoFit/>
                      </wps:bodyPr>
                    </wps:wsp>
                  </a:graphicData>
                </a:graphic>
              </wp:anchor>
            </w:drawing>
          </mc:Choice>
          <mc:Fallback>
            <w:pict>
              <v:shape id="_x0000_s1253" type="#_x0000_t202" style="position:absolute;margin-left:46.75pt;margin-top:424.5pt;width:94.950000000000003pt;height:17.199999999999999pt;z-index:-125829252;mso-wrap-distance-left:9.pt;mso-wrap-distance-top:2.6499999999999999pt;mso-wrap-distance-right:281.10000000000002pt;mso-position-horizontal-relative:page;mso-position-vertical-relative:margin"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c. Cái sạc điện.</w:t>
                      </w:r>
                    </w:p>
                  </w:txbxContent>
                </v:textbox>
                <w10:wrap type="topAndBottom" anchorx="page" anchory="margin"/>
              </v:shape>
            </w:pict>
          </mc:Fallback>
        </mc:AlternateContent>
      </w:r>
      <w:r>
        <mc:AlternateContent>
          <mc:Choice Requires="wps">
            <w:drawing>
              <wp:anchor distT="0" distB="8255" distL="3025775" distR="114300" simplePos="0" relativeHeight="125829503" behindDoc="0" locked="0" layoutInCell="1" allowOverlap="1">
                <wp:simplePos x="0" y="0"/>
                <wp:positionH relativeFrom="page">
                  <wp:posOffset>3505200</wp:posOffset>
                </wp:positionH>
                <wp:positionV relativeFrom="margin">
                  <wp:posOffset>5357495</wp:posOffset>
                </wp:positionV>
                <wp:extent cx="1750060" cy="243840"/>
                <wp:wrapTopAndBottom/>
                <wp:docPr id="229" name="Shape 229"/>
                <a:graphic xmlns:a="http://schemas.openxmlformats.org/drawingml/2006/main">
                  <a:graphicData uri="http://schemas.microsoft.com/office/word/2010/wordprocessingShape">
                    <wps:wsp>
                      <wps:cNvSpPr txBox="1"/>
                      <wps:spPr>
                        <a:xfrm>
                          <a:ext cx="1750060" cy="24384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Cái điều khiển ti vi.</w:t>
                            </w:r>
                          </w:p>
                        </w:txbxContent>
                      </wps:txbx>
                      <wps:bodyPr wrap="none" lIns="0" tIns="0" rIns="0" bIns="0">
                        <a:noAutoFit/>
                      </wps:bodyPr>
                    </wps:wsp>
                  </a:graphicData>
                </a:graphic>
              </wp:anchor>
            </w:drawing>
          </mc:Choice>
          <mc:Fallback>
            <w:pict>
              <v:shape id="_x0000_s1255" type="#_x0000_t202" style="position:absolute;margin-left:276.pt;margin-top:421.85000000000002pt;width:137.80000000000001pt;height:19.199999999999999pt;z-index:-125829250;mso-wrap-distance-left:238.25pt;mso-wrap-distance-right:9.pt;mso-wrap-distance-bottom:0.65000000000000002pt;mso-position-horizontal-relative:page;mso-position-vertical-relative:margin"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Cái điều khiển ti vi.</w:t>
                      </w:r>
                    </w:p>
                  </w:txbxContent>
                </v:textbox>
                <w10:wrap type="topAndBottom" anchorx="page" anchory="margin"/>
              </v:shape>
            </w:pict>
          </mc:Fallback>
        </mc:AlternateContent>
      </w:r>
      <w:r>
        <w:rPr>
          <w:color w:val="000000"/>
          <w:spacing w:val="0"/>
          <w:w w:val="100"/>
          <w:position w:val="0"/>
        </w:rPr>
        <w:t>A. Chiếc đèn pin.</w:t>
        <w:tab/>
        <w:t>B. Chiếc điện thoại.</w:t>
      </w:r>
    </w:p>
    <w:p>
      <w:pPr>
        <w:pStyle w:val="Style13"/>
        <w:keepNext w:val="0"/>
        <w:keepLines w:val="0"/>
        <w:widowControl w:val="0"/>
        <w:shd w:val="clear" w:color="auto" w:fill="auto"/>
        <w:tabs>
          <w:tab w:pos="4518" w:val="left"/>
        </w:tabs>
        <w:bidi w:val="0"/>
        <w:spacing w:before="0" w:after="0" w:line="406" w:lineRule="auto"/>
        <w:ind w:left="0" w:right="0" w:firstLine="840"/>
        <w:jc w:val="left"/>
      </w:pPr>
      <w:r>
        <w:rPr>
          <w:color w:val="000000"/>
          <w:spacing w:val="0"/>
          <w:w w:val="100"/>
          <w:position w:val="0"/>
        </w:rPr>
        <w:t>Dòng điện được sử dụng trong trường họp nào dưới dây sẽ có tác dụng hoá học? A. Thắp sáng các bóng đèn.</w:t>
        <w:tab/>
        <w:t>B. Làm biến đổi các chất.</w:t>
      </w:r>
    </w:p>
    <w:p>
      <w:pPr>
        <w:pStyle w:val="Style13"/>
        <w:keepNext w:val="0"/>
        <w:keepLines w:val="0"/>
        <w:widowControl w:val="0"/>
        <w:shd w:val="clear" w:color="auto" w:fill="auto"/>
        <w:tabs>
          <w:tab w:pos="4518" w:val="left"/>
        </w:tabs>
        <w:bidi w:val="0"/>
        <w:spacing w:before="0" w:after="140" w:line="334" w:lineRule="auto"/>
        <w:ind w:left="0" w:right="0" w:firstLine="0"/>
        <w:jc w:val="left"/>
      </w:pPr>
      <w:r>
        <w:rPr>
          <w:color w:val="000000"/>
          <w:spacing w:val="0"/>
          <w:w w:val="100"/>
          <w:position w:val="0"/>
        </w:rPr>
        <w:t>c. Làm nóng chảy kim loại.</w:t>
        <w:tab/>
        <w:t>D. Làm nóng bàn là điện.</w:t>
      </w:r>
    </w:p>
    <w:p>
      <w:pPr>
        <w:pStyle w:val="Style13"/>
        <w:keepNext w:val="0"/>
        <w:keepLines w:val="0"/>
        <w:widowControl w:val="0"/>
        <w:shd w:val="clear" w:color="auto" w:fill="auto"/>
        <w:bidi w:val="0"/>
        <w:spacing w:before="0" w:after="60" w:line="295" w:lineRule="auto"/>
        <w:ind w:left="0" w:right="0" w:firstLine="840"/>
        <w:jc w:val="left"/>
      </w:pPr>
      <w:r>
        <w:rPr>
          <w:color w:val="000000"/>
          <w:spacing w:val="0"/>
          <w:w w:val="100"/>
          <w:position w:val="0"/>
        </w:rPr>
        <w:t>Dòng điện chạy qua bóng đèn sợi đốt để làm cho đèn phát sáng, đồng thời dòng điện qua đèn này còn có tác dụng nào dưới đây?</w:t>
      </w:r>
    </w:p>
    <w:p>
      <w:pPr>
        <w:pStyle w:val="Style13"/>
        <w:keepNext w:val="0"/>
        <w:keepLines w:val="0"/>
        <w:widowControl w:val="0"/>
        <w:shd w:val="clear" w:color="auto" w:fill="auto"/>
        <w:tabs>
          <w:tab w:pos="4518" w:val="left"/>
        </w:tabs>
        <w:bidi w:val="0"/>
        <w:spacing w:before="0" w:after="60" w:line="334" w:lineRule="auto"/>
        <w:ind w:left="0" w:right="0" w:firstLine="0"/>
        <w:jc w:val="left"/>
      </w:pPr>
      <w:r>
        <w:rPr>
          <w:color w:val="000000"/>
          <w:spacing w:val="0"/>
          <w:w w:val="100"/>
          <w:position w:val="0"/>
        </w:rPr>
        <w:t>A. Không có tác dụng khác.</w:t>
        <w:tab/>
        <w:t>B. Tác dụng nhiệt.</w:t>
      </w:r>
    </w:p>
    <w:p>
      <w:pPr>
        <w:pStyle w:val="Style13"/>
        <w:keepNext w:val="0"/>
        <w:keepLines w:val="0"/>
        <w:widowControl w:val="0"/>
        <w:shd w:val="clear" w:color="auto" w:fill="auto"/>
        <w:tabs>
          <w:tab w:pos="4518" w:val="left"/>
        </w:tabs>
        <w:bidi w:val="0"/>
        <w:spacing w:before="0" w:after="60" w:line="334" w:lineRule="auto"/>
        <w:ind w:left="0" w:right="0" w:firstLine="0"/>
        <w:jc w:val="left"/>
      </w:pPr>
      <w:r>
        <w:rPr>
          <w:color w:val="000000"/>
          <w:spacing w:val="0"/>
          <w:w w:val="100"/>
          <w:position w:val="0"/>
        </w:rPr>
        <w:t>c. Tác dụng hoá học.</w:t>
        <w:tab/>
        <w:t>D. Tác dụng sinh lí.</w:t>
      </w:r>
    </w:p>
    <w:p>
      <w:pPr>
        <w:pStyle w:val="Style13"/>
        <w:keepNext w:val="0"/>
        <w:keepLines w:val="0"/>
        <w:widowControl w:val="0"/>
        <w:shd w:val="clear" w:color="auto" w:fill="auto"/>
        <w:tabs>
          <w:tab w:pos="4518" w:val="left"/>
        </w:tabs>
        <w:bidi w:val="0"/>
        <w:spacing w:before="0" w:after="60" w:line="334" w:lineRule="auto"/>
        <w:ind w:left="0" w:right="0" w:firstLine="840"/>
        <w:jc w:val="left"/>
      </w:pPr>
      <w:r>
        <w:rPr>
          <w:color w:val="000000"/>
          <w:spacing w:val="0"/>
          <w:w w:val="100"/>
          <w:position w:val="0"/>
        </w:rPr>
        <w:t>Tia sét có tác dụng nhiệt và tác dụng phát sáng rất mạnh, nhung con người không khai thác để sử dụng được năng lưọng từ dòng điện của tia sét vì A. thời gian tồn tại tia sét quá ngắn.</w:t>
        <w:tab/>
        <w:t>B. các đám mây tích điện ở quá cao.</w:t>
      </w:r>
    </w:p>
    <w:p>
      <w:pPr>
        <w:pStyle w:val="Style13"/>
        <w:keepNext w:val="0"/>
        <w:keepLines w:val="0"/>
        <w:widowControl w:val="0"/>
        <w:shd w:val="clear" w:color="auto" w:fill="auto"/>
        <w:tabs>
          <w:tab w:pos="4518" w:val="left"/>
        </w:tabs>
        <w:bidi w:val="0"/>
        <w:spacing w:before="0" w:after="60" w:line="334" w:lineRule="auto"/>
        <w:ind w:left="0" w:right="0" w:firstLine="0"/>
        <w:jc w:val="left"/>
      </w:pPr>
      <w:r>
        <w:rPr>
          <w:color w:val="000000"/>
          <w:spacing w:val="0"/>
          <w:w w:val="100"/>
          <w:position w:val="0"/>
        </w:rPr>
        <w:t>c. tia sét gây tiếng nổ quá to.</w:t>
        <w:tab/>
        <w:t>D. tia sét đi theo các đường quá phức tạp.</w:t>
      </w:r>
      <w:r>
        <w:br w:type="page"/>
      </w:r>
    </w:p>
    <w:p>
      <w:pPr>
        <w:pStyle w:val="Style13"/>
        <w:keepNext w:val="0"/>
        <w:keepLines w:val="0"/>
        <w:widowControl w:val="0"/>
        <w:shd w:val="clear" w:color="auto" w:fill="auto"/>
        <w:bidi w:val="0"/>
        <w:spacing w:before="0" w:after="200" w:line="240" w:lineRule="auto"/>
        <w:ind w:left="0" w:right="0" w:firstLine="0"/>
        <w:jc w:val="left"/>
      </w:pPr>
      <w:r>
        <w:rPr>
          <w:color w:val="000000"/>
          <w:spacing w:val="0"/>
          <w:w w:val="100"/>
          <w:position w:val="0"/>
          <w:u w:val="single"/>
        </w:rPr>
        <w:t>EBẼÓ</w:t>
      </w:r>
      <w:r>
        <w:rPr>
          <w:color w:val="000000"/>
          <w:spacing w:val="0"/>
          <w:w w:val="100"/>
          <w:position w:val="0"/>
        </w:rPr>
        <w:t xml:space="preserve"> Khi dùng bàn là, tác dụng của dòng điện được ứng dụng chủ yếu là</w:t>
      </w:r>
    </w:p>
    <w:p>
      <w:pPr>
        <w:pStyle w:val="Style13"/>
        <w:keepNext w:val="0"/>
        <w:keepLines w:val="0"/>
        <w:widowControl w:val="0"/>
        <w:shd w:val="clear" w:color="auto" w:fill="auto"/>
        <w:tabs>
          <w:tab w:pos="4550" w:val="left"/>
        </w:tabs>
        <w:bidi w:val="0"/>
        <w:spacing w:before="0" w:after="200" w:line="240" w:lineRule="auto"/>
        <w:ind w:left="0" w:right="0" w:firstLine="0"/>
        <w:jc w:val="left"/>
      </w:pPr>
      <w:r>
        <w:rPr>
          <w:color w:val="000000"/>
          <w:spacing w:val="0"/>
          <w:w w:val="100"/>
          <w:position w:val="0"/>
        </w:rPr>
        <w:t>A. tác dụng hoá học.</w:t>
        <w:tab/>
        <w:t>B. tác dụng sinh lí.</w:t>
      </w:r>
    </w:p>
    <w:p>
      <w:pPr>
        <w:pStyle w:val="Style13"/>
        <w:keepNext w:val="0"/>
        <w:keepLines w:val="0"/>
        <w:widowControl w:val="0"/>
        <w:shd w:val="clear" w:color="auto" w:fill="auto"/>
        <w:tabs>
          <w:tab w:pos="4550" w:val="left"/>
        </w:tabs>
        <w:bidi w:val="0"/>
        <w:spacing w:before="0" w:after="260" w:line="240" w:lineRule="auto"/>
        <w:ind w:left="0" w:right="0" w:firstLine="0"/>
        <w:jc w:val="left"/>
      </w:pPr>
      <w:r>
        <w:rPr>
          <w:color w:val="000000"/>
          <w:spacing w:val="0"/>
          <w:w w:val="100"/>
          <w:position w:val="0"/>
        </w:rPr>
        <w:t>c. tác dụng phát sáng.</w:t>
        <w:tab/>
        <w:t>D. tác dụng nhiệt.</w:t>
      </w:r>
    </w:p>
    <w:p>
      <w:pPr>
        <w:pStyle w:val="Style13"/>
        <w:keepNext w:val="0"/>
        <w:keepLines w:val="0"/>
        <w:widowControl w:val="0"/>
        <w:shd w:val="clear" w:color="auto" w:fill="auto"/>
        <w:bidi w:val="0"/>
        <w:spacing w:before="0" w:after="120" w:line="276" w:lineRule="auto"/>
        <w:ind w:left="0" w:right="0" w:firstLine="740"/>
        <w:jc w:val="left"/>
      </w:pPr>
      <w:r>
        <w:rPr>
          <w:color w:val="000000"/>
          <w:spacing w:val="0"/>
          <w:w w:val="100"/>
          <w:position w:val="0"/>
        </w:rPr>
        <w:t>Các phát biểu dưới đây đúng hay sai? Nếu phát biểu sai, sửa lại cho đúng.</w:t>
      </w:r>
    </w:p>
    <w:p>
      <w:pPr>
        <w:pStyle w:val="Style13"/>
        <w:keepNext w:val="0"/>
        <w:keepLines w:val="0"/>
        <w:widowControl w:val="0"/>
        <w:numPr>
          <w:ilvl w:val="0"/>
          <w:numId w:val="219"/>
        </w:numPr>
        <w:shd w:val="clear" w:color="auto" w:fill="auto"/>
        <w:tabs>
          <w:tab w:pos="522" w:val="left"/>
        </w:tabs>
        <w:bidi w:val="0"/>
        <w:spacing w:before="0" w:after="0" w:line="276" w:lineRule="auto"/>
        <w:ind w:left="420" w:right="0" w:hanging="420"/>
        <w:jc w:val="left"/>
      </w:pPr>
      <w:bookmarkStart w:id="359" w:name="bookmark359"/>
      <w:bookmarkEnd w:id="359"/>
      <w:r>
        <w:rPr>
          <w:color w:val="000000"/>
          <w:spacing w:val="0"/>
          <w:w w:val="100"/>
          <w:position w:val="0"/>
        </w:rPr>
        <w:t>Để đảm bảo an toàn, tránh bị điện giật thì cần tránh cầm tay vào các bộ phận dẫn điện ở mạch điện, đi chân đất khi sửa chữa điện.</w:t>
      </w:r>
    </w:p>
    <w:p>
      <w:pPr>
        <w:pStyle w:val="Style13"/>
        <w:keepNext w:val="0"/>
        <w:keepLines w:val="0"/>
        <w:widowControl w:val="0"/>
        <w:numPr>
          <w:ilvl w:val="0"/>
          <w:numId w:val="219"/>
        </w:numPr>
        <w:shd w:val="clear" w:color="auto" w:fill="auto"/>
        <w:tabs>
          <w:tab w:pos="522" w:val="left"/>
        </w:tabs>
        <w:bidi w:val="0"/>
        <w:spacing w:before="0" w:after="0" w:line="276" w:lineRule="auto"/>
        <w:ind w:left="0" w:right="0" w:firstLine="0"/>
        <w:jc w:val="left"/>
      </w:pPr>
      <w:bookmarkStart w:id="360" w:name="bookmark360"/>
      <w:bookmarkEnd w:id="360"/>
      <w:r>
        <w:rPr>
          <w:color w:val="000000"/>
          <w:spacing w:val="0"/>
          <w:w w:val="100"/>
          <w:position w:val="0"/>
        </w:rPr>
        <w:t>Cơ thể người là vật cách điện nên dòng điện không đi qua được.</w:t>
      </w:r>
    </w:p>
    <w:p>
      <w:pPr>
        <w:pStyle w:val="Style13"/>
        <w:keepNext w:val="0"/>
        <w:keepLines w:val="0"/>
        <w:widowControl w:val="0"/>
        <w:numPr>
          <w:ilvl w:val="0"/>
          <w:numId w:val="219"/>
        </w:numPr>
        <w:shd w:val="clear" w:color="auto" w:fill="auto"/>
        <w:tabs>
          <w:tab w:pos="522" w:val="left"/>
        </w:tabs>
        <w:bidi w:val="0"/>
        <w:spacing w:before="0" w:after="200" w:line="276" w:lineRule="auto"/>
        <w:ind w:left="0" w:right="0" w:firstLine="0"/>
        <w:jc w:val="left"/>
      </w:pPr>
      <w:bookmarkStart w:id="361" w:name="bookmark361"/>
      <w:bookmarkEnd w:id="361"/>
      <w:r>
        <w:rPr>
          <w:color w:val="000000"/>
          <w:spacing w:val="0"/>
          <w:w w:val="100"/>
          <w:position w:val="0"/>
        </w:rPr>
        <w:t xml:space="preserve">Dòng điện đi qua dung dịch copper(ĩĩ) </w:t>
      </w:r>
      <w:r>
        <w:rPr>
          <w:color w:val="000000"/>
          <w:spacing w:val="0"/>
          <w:w w:val="100"/>
          <w:position w:val="0"/>
        </w:rPr>
        <w:t xml:space="preserve">sulfate </w:t>
      </w:r>
      <w:r>
        <w:rPr>
          <w:color w:val="000000"/>
          <w:spacing w:val="0"/>
          <w:w w:val="100"/>
          <w:position w:val="0"/>
        </w:rPr>
        <w:t>có thể làm tách đồng từ dung dịch.</w:t>
      </w:r>
    </w:p>
    <w:p>
      <w:pPr>
        <w:pStyle w:val="Style13"/>
        <w:keepNext w:val="0"/>
        <w:keepLines w:val="0"/>
        <w:widowControl w:val="0"/>
        <w:shd w:val="clear" w:color="auto" w:fill="auto"/>
        <w:bidi w:val="0"/>
        <w:spacing w:before="0" w:after="200" w:line="240" w:lineRule="auto"/>
        <w:ind w:left="0" w:right="0" w:firstLine="740"/>
        <w:jc w:val="left"/>
      </w:pPr>
      <w:r>
        <w:rPr>
          <w:color w:val="000000"/>
          <w:spacing w:val="0"/>
          <w:w w:val="100"/>
          <w:position w:val="0"/>
        </w:rPr>
        <w:t>Ghép nội dung của cột A với nội dung của cột B cho phù họp.</w:t>
      </w:r>
    </w:p>
    <w:p>
      <w:pPr>
        <w:pStyle w:val="Style23"/>
        <w:keepNext w:val="0"/>
        <w:keepLines w:val="0"/>
        <w:widowControl w:val="0"/>
        <w:shd w:val="clear" w:color="auto" w:fill="auto"/>
        <w:tabs>
          <w:tab w:pos="5548" w:val="left"/>
        </w:tabs>
        <w:bidi w:val="0"/>
        <w:spacing w:before="0" w:after="440" w:line="240" w:lineRule="auto"/>
        <w:ind w:left="0" w:right="0" w:firstLine="0"/>
        <w:jc w:val="center"/>
      </w:pPr>
      <w:r>
        <mc:AlternateContent>
          <mc:Choice Requires="wps">
            <w:drawing>
              <wp:anchor distT="0" distB="0" distL="0" distR="0" simplePos="0" relativeHeight="125829505" behindDoc="0" locked="0" layoutInCell="1" allowOverlap="1">
                <wp:simplePos x="0" y="0"/>
                <wp:positionH relativeFrom="page">
                  <wp:posOffset>713105</wp:posOffset>
                </wp:positionH>
                <wp:positionV relativeFrom="paragraph">
                  <wp:posOffset>444500</wp:posOffset>
                </wp:positionV>
                <wp:extent cx="1001395" cy="227330"/>
                <wp:wrapSquare wrapText="right"/>
                <wp:docPr id="231" name="Shape 231"/>
                <a:graphic xmlns:a="http://schemas.openxmlformats.org/drawingml/2006/main">
                  <a:graphicData uri="http://schemas.microsoft.com/office/word/2010/wordprocessingShape">
                    <wps:wsp>
                      <wps:cNvSpPr txBox="1"/>
                      <wps:spPr>
                        <a:xfrm>
                          <a:ext cx="1001395" cy="227330"/>
                        </a:xfrm>
                        <a:prstGeom prst="rect"/>
                        <a:noFill/>
                      </wps:spPr>
                      <wps:txbx>
                        <w:txbxContent>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pPr>
                            <w:r>
                              <w:rPr>
                                <w:color w:val="000000"/>
                                <w:spacing w:val="0"/>
                                <w:w w:val="100"/>
                                <w:position w:val="0"/>
                                <w:sz w:val="24"/>
                                <w:szCs w:val="24"/>
                              </w:rPr>
                              <w:t>1. Nguồn điện</w:t>
                            </w:r>
                          </w:p>
                        </w:txbxContent>
                      </wps:txbx>
                      <wps:bodyPr wrap="none" lIns="0" tIns="0" rIns="0" bIns="0">
                        <a:noAutoFit/>
                      </wps:bodyPr>
                    </wps:wsp>
                  </a:graphicData>
                </a:graphic>
              </wp:anchor>
            </w:drawing>
          </mc:Choice>
          <mc:Fallback>
            <w:pict>
              <v:shape id="_x0000_s1257" type="#_x0000_t202" style="position:absolute;margin-left:56.149999999999999pt;margin-top:35.pt;width:78.850000000000009pt;height:17.900000000000002pt;z-index:-125829248;mso-wrap-distance-left:0;mso-wrap-distance-right:0;mso-position-horizontal-relative:page" filled="f" stroked="f">
                <v:textbox inset="0,0,0,0">
                  <w:txbxContent>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pPr>
                      <w:r>
                        <w:rPr>
                          <w:color w:val="000000"/>
                          <w:spacing w:val="0"/>
                          <w:w w:val="100"/>
                          <w:position w:val="0"/>
                          <w:sz w:val="24"/>
                          <w:szCs w:val="24"/>
                        </w:rPr>
                        <w:t>1. Nguồn điện</w:t>
                      </w:r>
                    </w:p>
                  </w:txbxContent>
                </v:textbox>
                <w10:wrap type="square" side="right" anchorx="page"/>
              </v:shape>
            </w:pict>
          </mc:Fallback>
        </mc:AlternateContent>
      </w:r>
      <w:r>
        <w:rPr>
          <w:color w:val="000000"/>
          <w:spacing w:val="0"/>
          <w:w w:val="100"/>
          <w:position w:val="0"/>
          <w:sz w:val="24"/>
          <w:szCs w:val="24"/>
        </w:rPr>
        <w:t>Cột A</w:t>
        <w:tab/>
        <w:t>Cột B</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3880" w:right="0" w:firstLine="0"/>
        <w:jc w:val="left"/>
      </w:pPr>
      <w:r>
        <w:rPr>
          <w:color w:val="000000"/>
          <w:spacing w:val="0"/>
          <w:w w:val="100"/>
          <w:position w:val="0"/>
          <w:sz w:val="24"/>
          <w:szCs w:val="24"/>
        </w:rPr>
        <w:t>a) gây ra tác dụng nhiệt.</w:t>
      </w:r>
    </w:p>
    <w:p>
      <w:pPr>
        <w:widowControl w:val="0"/>
        <w:spacing w:line="1" w:lineRule="exact"/>
      </w:pPr>
      <w:r>
        <mc:AlternateContent>
          <mc:Choice Requires="wps">
            <w:drawing>
              <wp:anchor distT="215900" distB="22225" distL="0" distR="0" simplePos="0" relativeHeight="125829507" behindDoc="0" locked="0" layoutInCell="1" allowOverlap="1">
                <wp:simplePos x="0" y="0"/>
                <wp:positionH relativeFrom="page">
                  <wp:posOffset>695960</wp:posOffset>
                </wp:positionH>
                <wp:positionV relativeFrom="paragraph">
                  <wp:posOffset>215900</wp:posOffset>
                </wp:positionV>
                <wp:extent cx="2308225" cy="199390"/>
                <wp:wrapTopAndBottom/>
                <wp:docPr id="233" name="Shape 233"/>
                <a:graphic xmlns:a="http://schemas.openxmlformats.org/drawingml/2006/main">
                  <a:graphicData uri="http://schemas.microsoft.com/office/word/2010/wordprocessingShape">
                    <wps:wsp>
                      <wps:cNvSpPr txBox="1"/>
                      <wps:spPr>
                        <a:xfrm>
                          <a:ext cx="2308225" cy="199390"/>
                        </a:xfrm>
                        <a:prstGeom prst="rect"/>
                        <a:noFill/>
                      </wps:spPr>
                      <wps:txbx>
                        <w:txbxContent>
                          <w:p>
                            <w:pPr>
                              <w:pStyle w:val="Style23"/>
                              <w:keepNext w:val="0"/>
                              <w:keepLines w:val="0"/>
                              <w:widowControl w:val="0"/>
                              <w:numPr>
                                <w:ilvl w:val="0"/>
                                <w:numId w:val="201"/>
                              </w:numPr>
                              <w:pBdr>
                                <w:top w:val="single" w:sz="4" w:space="0" w:color="auto"/>
                                <w:left w:val="single" w:sz="4" w:space="0" w:color="auto"/>
                                <w:bottom w:val="single" w:sz="4" w:space="0" w:color="auto"/>
                                <w:right w:val="single" w:sz="4" w:space="0" w:color="auto"/>
                              </w:pBdr>
                              <w:shd w:val="clear" w:color="auto" w:fill="auto"/>
                              <w:tabs>
                                <w:tab w:pos="261" w:val="left"/>
                              </w:tabs>
                              <w:bidi w:val="0"/>
                              <w:spacing w:before="0" w:after="0" w:line="240" w:lineRule="auto"/>
                              <w:ind w:left="0" w:right="0" w:firstLine="0"/>
                              <w:jc w:val="left"/>
                            </w:pPr>
                            <w:bookmarkStart w:id="332" w:name="bookmark332"/>
                            <w:bookmarkEnd w:id="332"/>
                            <w:r>
                              <w:rPr>
                                <w:color w:val="000000"/>
                                <w:spacing w:val="0"/>
                                <w:w w:val="100"/>
                                <w:position w:val="0"/>
                                <w:sz w:val="24"/>
                                <w:szCs w:val="24"/>
                              </w:rPr>
                              <w:t>Khi dòng điện chạy qua bàn là</w:t>
                            </w:r>
                          </w:p>
                        </w:txbxContent>
                      </wps:txbx>
                      <wps:bodyPr wrap="none" lIns="0" tIns="0" rIns="0" bIns="0">
                        <a:noAutoFit/>
                      </wps:bodyPr>
                    </wps:wsp>
                  </a:graphicData>
                </a:graphic>
              </wp:anchor>
            </w:drawing>
          </mc:Choice>
          <mc:Fallback>
            <w:pict>
              <v:shape id="_x0000_s1259" type="#_x0000_t202" style="position:absolute;margin-left:54.800000000000004pt;margin-top:17.pt;width:181.75pt;height:15.700000000000001pt;z-index:-125829246;mso-wrap-distance-left:0;mso-wrap-distance-top:17.pt;mso-wrap-distance-right:0;mso-wrap-distance-bottom:1.75pt;mso-position-horizontal-relative:page" filled="f" stroked="f">
                <v:textbox inset="0,0,0,0">
                  <w:txbxContent>
                    <w:p>
                      <w:pPr>
                        <w:pStyle w:val="Style23"/>
                        <w:keepNext w:val="0"/>
                        <w:keepLines w:val="0"/>
                        <w:widowControl w:val="0"/>
                        <w:numPr>
                          <w:ilvl w:val="0"/>
                          <w:numId w:val="201"/>
                        </w:numPr>
                        <w:pBdr>
                          <w:top w:val="single" w:sz="4" w:space="0" w:color="auto"/>
                          <w:left w:val="single" w:sz="4" w:space="0" w:color="auto"/>
                          <w:bottom w:val="single" w:sz="4" w:space="0" w:color="auto"/>
                          <w:right w:val="single" w:sz="4" w:space="0" w:color="auto"/>
                        </w:pBdr>
                        <w:shd w:val="clear" w:color="auto" w:fill="auto"/>
                        <w:tabs>
                          <w:tab w:pos="261" w:val="left"/>
                        </w:tabs>
                        <w:bidi w:val="0"/>
                        <w:spacing w:before="0" w:after="0" w:line="240" w:lineRule="auto"/>
                        <w:ind w:left="0" w:right="0" w:firstLine="0"/>
                        <w:jc w:val="left"/>
                      </w:pPr>
                      <w:bookmarkStart w:id="332" w:name="bookmark332"/>
                      <w:bookmarkEnd w:id="332"/>
                      <w:r>
                        <w:rPr>
                          <w:color w:val="000000"/>
                          <w:spacing w:val="0"/>
                          <w:w w:val="100"/>
                          <w:position w:val="0"/>
                          <w:sz w:val="24"/>
                          <w:szCs w:val="24"/>
                        </w:rPr>
                        <w:t>Khi dòng điện chạy qua bàn là</w:t>
                      </w:r>
                    </w:p>
                  </w:txbxContent>
                </v:textbox>
                <w10:wrap type="topAndBottom" anchorx="page"/>
              </v:shape>
            </w:pict>
          </mc:Fallback>
        </mc:AlternateContent>
      </w:r>
      <w:r>
        <mc:AlternateContent>
          <mc:Choice Requires="wps">
            <w:drawing>
              <wp:anchor distT="233045" distB="0" distL="0" distR="0" simplePos="0" relativeHeight="125829509" behindDoc="0" locked="0" layoutInCell="1" allowOverlap="1">
                <wp:simplePos x="0" y="0"/>
                <wp:positionH relativeFrom="page">
                  <wp:posOffset>4177030</wp:posOffset>
                </wp:positionH>
                <wp:positionV relativeFrom="paragraph">
                  <wp:posOffset>233045</wp:posOffset>
                </wp:positionV>
                <wp:extent cx="2016760" cy="204470"/>
                <wp:wrapTopAndBottom/>
                <wp:docPr id="235" name="Shape 235"/>
                <a:graphic xmlns:a="http://schemas.openxmlformats.org/drawingml/2006/main">
                  <a:graphicData uri="http://schemas.microsoft.com/office/word/2010/wordprocessingShape">
                    <wps:wsp>
                      <wps:cNvSpPr txBox="1"/>
                      <wps:spPr>
                        <a:xfrm>
                          <a:ext cx="2016760" cy="204470"/>
                        </a:xfrm>
                        <a:prstGeom prst="rect"/>
                        <a:noFill/>
                      </wps:spPr>
                      <wps:txbx>
                        <w:txbxContent>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pPr>
                            <w:r>
                              <w:rPr>
                                <w:color w:val="000000"/>
                                <w:spacing w:val="0"/>
                                <w:w w:val="100"/>
                                <w:position w:val="0"/>
                                <w:sz w:val="24"/>
                                <w:szCs w:val="24"/>
                              </w:rPr>
                              <w:t>b) gây ra tác dụng phát sáng.</w:t>
                            </w:r>
                          </w:p>
                        </w:txbxContent>
                      </wps:txbx>
                      <wps:bodyPr wrap="none" lIns="0" tIns="0" rIns="0" bIns="0">
                        <a:noAutoFit/>
                      </wps:bodyPr>
                    </wps:wsp>
                  </a:graphicData>
                </a:graphic>
              </wp:anchor>
            </w:drawing>
          </mc:Choice>
          <mc:Fallback>
            <w:pict>
              <v:shape id="_x0000_s1261" type="#_x0000_t202" style="position:absolute;margin-left:328.90000000000003pt;margin-top:18.350000000000001pt;width:158.80000000000001pt;height:16.100000000000001pt;z-index:-125829244;mso-wrap-distance-left:0;mso-wrap-distance-top:18.350000000000001pt;mso-wrap-distance-right:0;mso-position-horizontal-relative:page" filled="f" stroked="f">
                <v:textbox inset="0,0,0,0">
                  <w:txbxContent>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pPr>
                      <w:r>
                        <w:rPr>
                          <w:color w:val="000000"/>
                          <w:spacing w:val="0"/>
                          <w:w w:val="100"/>
                          <w:position w:val="0"/>
                          <w:sz w:val="24"/>
                          <w:szCs w:val="24"/>
                        </w:rPr>
                        <w:t>b) gây ra tác dụng phát sáng.</w:t>
                      </w:r>
                    </w:p>
                  </w:txbxContent>
                </v:textbox>
                <w10:wrap type="topAndBottom" anchorx="page"/>
              </v:shape>
            </w:pict>
          </mc:Fallback>
        </mc:AlternateContent>
      </w:r>
    </w:p>
    <w:p>
      <w:pPr>
        <w:widowControl w:val="0"/>
        <w:spacing w:line="1" w:lineRule="exact"/>
      </w:pPr>
      <w:r>
        <mc:AlternateContent>
          <mc:Choice Requires="wps">
            <w:drawing>
              <wp:anchor distT="263525" distB="162560" distL="0" distR="0" simplePos="0" relativeHeight="125829511" behindDoc="0" locked="0" layoutInCell="1" allowOverlap="1">
                <wp:simplePos x="0" y="0"/>
                <wp:positionH relativeFrom="page">
                  <wp:posOffset>699135</wp:posOffset>
                </wp:positionH>
                <wp:positionV relativeFrom="paragraph">
                  <wp:posOffset>263525</wp:posOffset>
                </wp:positionV>
                <wp:extent cx="2507615" cy="199390"/>
                <wp:wrapTopAndBottom/>
                <wp:docPr id="237" name="Shape 237"/>
                <a:graphic xmlns:a="http://schemas.openxmlformats.org/drawingml/2006/main">
                  <a:graphicData uri="http://schemas.microsoft.com/office/word/2010/wordprocessingShape">
                    <wps:wsp>
                      <wps:cNvSpPr txBox="1"/>
                      <wps:spPr>
                        <a:xfrm>
                          <a:ext cx="2507615" cy="199390"/>
                        </a:xfrm>
                        <a:prstGeom prst="rect"/>
                        <a:noFill/>
                      </wps:spPr>
                      <wps:txbx>
                        <w:txbxContent>
                          <w:p>
                            <w:pPr>
                              <w:pStyle w:val="Style23"/>
                              <w:keepNext w:val="0"/>
                              <w:keepLines w:val="0"/>
                              <w:widowControl w:val="0"/>
                              <w:numPr>
                                <w:ilvl w:val="0"/>
                                <w:numId w:val="203"/>
                              </w:numPr>
                              <w:pBdr>
                                <w:top w:val="single" w:sz="4" w:space="0" w:color="auto"/>
                                <w:left w:val="single" w:sz="4" w:space="0" w:color="auto"/>
                                <w:bottom w:val="single" w:sz="4" w:space="0" w:color="auto"/>
                                <w:right w:val="single" w:sz="4" w:space="0" w:color="auto"/>
                              </w:pBdr>
                              <w:shd w:val="clear" w:color="auto" w:fill="auto"/>
                              <w:tabs>
                                <w:tab w:pos="265" w:val="left"/>
                              </w:tabs>
                              <w:bidi w:val="0"/>
                              <w:spacing w:before="0" w:after="0" w:line="240" w:lineRule="auto"/>
                              <w:ind w:left="0" w:right="0" w:firstLine="0"/>
                              <w:jc w:val="left"/>
                            </w:pPr>
                            <w:bookmarkStart w:id="333" w:name="bookmark333"/>
                            <w:bookmarkEnd w:id="333"/>
                            <w:r>
                              <w:rPr>
                                <w:color w:val="000000"/>
                                <w:spacing w:val="0"/>
                                <w:w w:val="100"/>
                                <w:position w:val="0"/>
                                <w:sz w:val="24"/>
                                <w:szCs w:val="24"/>
                              </w:rPr>
                              <w:t xml:space="preserve">Khi dòng điện chạy qua đèn </w:t>
                            </w:r>
                            <w:r>
                              <w:rPr>
                                <w:color w:val="000000"/>
                                <w:spacing w:val="0"/>
                                <w:w w:val="100"/>
                                <w:position w:val="0"/>
                                <w:sz w:val="24"/>
                                <w:szCs w:val="24"/>
                              </w:rPr>
                              <w:t>LED</w:t>
                            </w:r>
                          </w:p>
                        </w:txbxContent>
                      </wps:txbx>
                      <wps:bodyPr wrap="none" lIns="0" tIns="0" rIns="0" bIns="0">
                        <a:noAutoFit/>
                      </wps:bodyPr>
                    </wps:wsp>
                  </a:graphicData>
                </a:graphic>
              </wp:anchor>
            </w:drawing>
          </mc:Choice>
          <mc:Fallback>
            <w:pict>
              <v:shape id="_x0000_s1263" type="#_x0000_t202" style="position:absolute;margin-left:55.050000000000004pt;margin-top:20.75pt;width:197.45000000000002pt;height:15.700000000000001pt;z-index:-125829242;mso-wrap-distance-left:0;mso-wrap-distance-top:20.75pt;mso-wrap-distance-right:0;mso-wrap-distance-bottom:12.800000000000001pt;mso-position-horizontal-relative:page" filled="f" stroked="f">
                <v:textbox inset="0,0,0,0">
                  <w:txbxContent>
                    <w:p>
                      <w:pPr>
                        <w:pStyle w:val="Style23"/>
                        <w:keepNext w:val="0"/>
                        <w:keepLines w:val="0"/>
                        <w:widowControl w:val="0"/>
                        <w:numPr>
                          <w:ilvl w:val="0"/>
                          <w:numId w:val="203"/>
                        </w:numPr>
                        <w:pBdr>
                          <w:top w:val="single" w:sz="4" w:space="0" w:color="auto"/>
                          <w:left w:val="single" w:sz="4" w:space="0" w:color="auto"/>
                          <w:bottom w:val="single" w:sz="4" w:space="0" w:color="auto"/>
                          <w:right w:val="single" w:sz="4" w:space="0" w:color="auto"/>
                        </w:pBdr>
                        <w:shd w:val="clear" w:color="auto" w:fill="auto"/>
                        <w:tabs>
                          <w:tab w:pos="265" w:val="left"/>
                        </w:tabs>
                        <w:bidi w:val="0"/>
                        <w:spacing w:before="0" w:after="0" w:line="240" w:lineRule="auto"/>
                        <w:ind w:left="0" w:right="0" w:firstLine="0"/>
                        <w:jc w:val="left"/>
                      </w:pPr>
                      <w:bookmarkStart w:id="333" w:name="bookmark333"/>
                      <w:bookmarkEnd w:id="333"/>
                      <w:r>
                        <w:rPr>
                          <w:color w:val="000000"/>
                          <w:spacing w:val="0"/>
                          <w:w w:val="100"/>
                          <w:position w:val="0"/>
                          <w:sz w:val="24"/>
                          <w:szCs w:val="24"/>
                        </w:rPr>
                        <w:t xml:space="preserve">Khi dòng điện chạy qua đèn </w:t>
                      </w:r>
                      <w:r>
                        <w:rPr>
                          <w:color w:val="000000"/>
                          <w:spacing w:val="0"/>
                          <w:w w:val="100"/>
                          <w:position w:val="0"/>
                          <w:sz w:val="24"/>
                          <w:szCs w:val="24"/>
                        </w:rPr>
                        <w:t>LED</w:t>
                      </w:r>
                    </w:p>
                  </w:txbxContent>
                </v:textbox>
                <w10:wrap type="topAndBottom" anchorx="page"/>
              </v:shape>
            </w:pict>
          </mc:Fallback>
        </mc:AlternateContent>
      </w:r>
      <w:r>
        <mc:AlternateContent>
          <mc:Choice Requires="wps">
            <w:drawing>
              <wp:anchor distT="241300" distB="0" distL="0" distR="0" simplePos="0" relativeHeight="125829513" behindDoc="0" locked="0" layoutInCell="1" allowOverlap="1">
                <wp:simplePos x="0" y="0"/>
                <wp:positionH relativeFrom="page">
                  <wp:posOffset>4204970</wp:posOffset>
                </wp:positionH>
                <wp:positionV relativeFrom="paragraph">
                  <wp:posOffset>241300</wp:posOffset>
                </wp:positionV>
                <wp:extent cx="2513330" cy="384175"/>
                <wp:wrapTopAndBottom/>
                <wp:docPr id="239" name="Shape 239"/>
                <a:graphic xmlns:a="http://schemas.openxmlformats.org/drawingml/2006/main">
                  <a:graphicData uri="http://schemas.microsoft.com/office/word/2010/wordprocessingShape">
                    <wps:wsp>
                      <wps:cNvSpPr txBox="1"/>
                      <wps:spPr>
                        <a:xfrm>
                          <a:ext cx="2513330" cy="384175"/>
                        </a:xfrm>
                        <a:prstGeom prst="rect"/>
                        <a:noFill/>
                      </wps:spPr>
                      <wps:txbx>
                        <w:txbxContent>
                          <w:p>
                            <w:pPr>
                              <w:pStyle w:val="Style23"/>
                              <w:keepNext w:val="0"/>
                              <w:keepLines w:val="0"/>
                              <w:widowControl w:val="0"/>
                              <w:numPr>
                                <w:ilvl w:val="0"/>
                                <w:numId w:val="205"/>
                              </w:numPr>
                              <w:shd w:val="clear" w:color="auto" w:fill="auto"/>
                              <w:tabs>
                                <w:tab w:pos="305" w:val="left"/>
                              </w:tabs>
                              <w:bidi w:val="0"/>
                              <w:spacing w:before="0" w:after="0" w:line="254" w:lineRule="auto"/>
                              <w:ind w:left="0" w:right="0" w:firstLine="0"/>
                              <w:jc w:val="left"/>
                            </w:pPr>
                            <w:bookmarkStart w:id="334" w:name="bookmark334"/>
                            <w:bookmarkEnd w:id="334"/>
                            <w:r>
                              <w:rPr>
                                <w:color w:val="000000"/>
                                <w:spacing w:val="0"/>
                                <w:w w:val="100"/>
                                <w:position w:val="0"/>
                                <w:sz w:val="24"/>
                                <w:szCs w:val="24"/>
                              </w:rPr>
                              <w:t>gây ra tác dụng nhiệt và tác dụng phát sáng.</w:t>
                            </w:r>
                          </w:p>
                        </w:txbxContent>
                      </wps:txbx>
                      <wps:bodyPr lIns="0" tIns="0" rIns="0" bIns="0">
                        <a:noAutoFit/>
                      </wps:bodyPr>
                    </wps:wsp>
                  </a:graphicData>
                </a:graphic>
              </wp:anchor>
            </w:drawing>
          </mc:Choice>
          <mc:Fallback>
            <w:pict>
              <v:shape id="_x0000_s1265" type="#_x0000_t202" style="position:absolute;margin-left:331.10000000000002pt;margin-top:19.pt;width:197.90000000000001pt;height:30.25pt;z-index:-125829240;mso-wrap-distance-left:0;mso-wrap-distance-top:19.pt;mso-wrap-distance-right:0;mso-position-horizontal-relative:page" filled="f" stroked="f">
                <v:textbox inset="0,0,0,0">
                  <w:txbxContent>
                    <w:p>
                      <w:pPr>
                        <w:pStyle w:val="Style23"/>
                        <w:keepNext w:val="0"/>
                        <w:keepLines w:val="0"/>
                        <w:widowControl w:val="0"/>
                        <w:numPr>
                          <w:ilvl w:val="0"/>
                          <w:numId w:val="205"/>
                        </w:numPr>
                        <w:shd w:val="clear" w:color="auto" w:fill="auto"/>
                        <w:tabs>
                          <w:tab w:pos="305" w:val="left"/>
                        </w:tabs>
                        <w:bidi w:val="0"/>
                        <w:spacing w:before="0" w:after="0" w:line="254" w:lineRule="auto"/>
                        <w:ind w:left="0" w:right="0" w:firstLine="0"/>
                        <w:jc w:val="left"/>
                      </w:pPr>
                      <w:bookmarkStart w:id="334" w:name="bookmark334"/>
                      <w:bookmarkEnd w:id="334"/>
                      <w:r>
                        <w:rPr>
                          <w:color w:val="000000"/>
                          <w:spacing w:val="0"/>
                          <w:w w:val="100"/>
                          <w:position w:val="0"/>
                          <w:sz w:val="24"/>
                          <w:szCs w:val="24"/>
                        </w:rPr>
                        <w:t>gây ra tác dụng nhiệt và tác dụng phát sáng.</w:t>
                      </w:r>
                    </w:p>
                  </w:txbxContent>
                </v:textbox>
                <w10:wrap type="topAndBottom" anchorx="page"/>
              </v:shape>
            </w:pict>
          </mc:Fallback>
        </mc:AlternateContent>
      </w:r>
    </w:p>
    <w:p>
      <w:pPr>
        <w:widowControl w:val="0"/>
        <w:spacing w:line="1" w:lineRule="exact"/>
      </w:pPr>
      <w:r>
        <mc:AlternateContent>
          <mc:Choice Requires="wps">
            <w:drawing>
              <wp:anchor distT="25400" distB="0" distL="0" distR="0" simplePos="0" relativeHeight="125829515" behindDoc="0" locked="0" layoutInCell="1" allowOverlap="1">
                <wp:simplePos x="0" y="0"/>
                <wp:positionH relativeFrom="page">
                  <wp:posOffset>690245</wp:posOffset>
                </wp:positionH>
                <wp:positionV relativeFrom="paragraph">
                  <wp:posOffset>25400</wp:posOffset>
                </wp:positionV>
                <wp:extent cx="2639695" cy="1590675"/>
                <wp:wrapTopAndBottom/>
                <wp:docPr id="241" name="Shape 241"/>
                <a:graphic xmlns:a="http://schemas.openxmlformats.org/drawingml/2006/main">
                  <a:graphicData uri="http://schemas.microsoft.com/office/word/2010/wordprocessingShape">
                    <wps:wsp>
                      <wps:cNvSpPr txBox="1"/>
                      <wps:spPr>
                        <a:xfrm>
                          <a:ext cx="2639695" cy="1590675"/>
                        </a:xfrm>
                        <a:prstGeom prst="rect"/>
                        <a:noFill/>
                      </wps:spPr>
                      <wps:txbx>
                        <w:txbxContent>
                          <w:p>
                            <w:pPr>
                              <w:pStyle w:val="Style23"/>
                              <w:keepNext w:val="0"/>
                              <w:keepLines w:val="0"/>
                              <w:widowControl w:val="0"/>
                              <w:numPr>
                                <w:ilvl w:val="0"/>
                                <w:numId w:val="207"/>
                              </w:numPr>
                              <w:pBdr>
                                <w:top w:val="single" w:sz="4" w:space="0" w:color="auto"/>
                                <w:left w:val="single" w:sz="4" w:space="0" w:color="auto"/>
                                <w:bottom w:val="single" w:sz="4" w:space="0" w:color="auto"/>
                                <w:right w:val="single" w:sz="4" w:space="0" w:color="auto"/>
                              </w:pBdr>
                              <w:shd w:val="clear" w:color="auto" w:fill="auto"/>
                              <w:tabs>
                                <w:tab w:pos="300" w:val="left"/>
                              </w:tabs>
                              <w:bidi w:val="0"/>
                              <w:spacing w:before="0" w:after="320" w:line="257" w:lineRule="auto"/>
                              <w:ind w:left="0" w:right="0" w:firstLine="0"/>
                              <w:jc w:val="left"/>
                            </w:pPr>
                            <w:bookmarkStart w:id="335" w:name="bookmark335"/>
                            <w:bookmarkEnd w:id="335"/>
                            <w:r>
                              <w:rPr>
                                <w:color w:val="000000"/>
                                <w:spacing w:val="0"/>
                                <w:w w:val="100"/>
                                <w:position w:val="0"/>
                                <w:sz w:val="24"/>
                                <w:szCs w:val="24"/>
                              </w:rPr>
                              <w:t>Khi dòng điện chạy qua bếp điện hồng ngoại</w:t>
                            </w:r>
                          </w:p>
                          <w:p>
                            <w:pPr>
                              <w:pStyle w:val="Style23"/>
                              <w:keepNext w:val="0"/>
                              <w:keepLines w:val="0"/>
                              <w:widowControl w:val="0"/>
                              <w:numPr>
                                <w:ilvl w:val="0"/>
                                <w:numId w:val="207"/>
                              </w:numPr>
                              <w:pBdr>
                                <w:top w:val="single" w:sz="4" w:space="0" w:color="auto"/>
                                <w:left w:val="single" w:sz="4" w:space="0" w:color="auto"/>
                                <w:bottom w:val="single" w:sz="4" w:space="0" w:color="auto"/>
                                <w:right w:val="single" w:sz="4" w:space="0" w:color="auto"/>
                              </w:pBdr>
                              <w:shd w:val="clear" w:color="auto" w:fill="auto"/>
                              <w:tabs>
                                <w:tab w:pos="243" w:val="left"/>
                              </w:tabs>
                              <w:bidi w:val="0"/>
                              <w:spacing w:before="0" w:after="240" w:line="295" w:lineRule="auto"/>
                              <w:ind w:left="0" w:right="0" w:firstLine="0"/>
                              <w:jc w:val="left"/>
                            </w:pPr>
                            <w:bookmarkStart w:id="336" w:name="bookmark336"/>
                            <w:bookmarkEnd w:id="336"/>
                            <w:r>
                              <w:rPr>
                                <w:color w:val="000000"/>
                                <w:spacing w:val="0"/>
                                <w:w w:val="100"/>
                                <w:position w:val="0"/>
                                <w:sz w:val="24"/>
                                <w:szCs w:val="24"/>
                              </w:rPr>
                              <w:t>Khi dòng điện chạy qua bóng đèn sợi đốt</w:t>
                            </w:r>
                          </w:p>
                          <w:p>
                            <w:pPr>
                              <w:pStyle w:val="Style23"/>
                              <w:keepNext w:val="0"/>
                              <w:keepLines w:val="0"/>
                              <w:widowControl w:val="0"/>
                              <w:numPr>
                                <w:ilvl w:val="0"/>
                                <w:numId w:val="207"/>
                              </w:numPr>
                              <w:pBdr>
                                <w:top w:val="single" w:sz="4" w:space="0" w:color="auto"/>
                                <w:left w:val="single" w:sz="4" w:space="0" w:color="auto"/>
                                <w:bottom w:val="single" w:sz="4" w:space="0" w:color="auto"/>
                                <w:right w:val="single" w:sz="4" w:space="0" w:color="auto"/>
                              </w:pBdr>
                              <w:shd w:val="clear" w:color="auto" w:fill="auto"/>
                              <w:tabs>
                                <w:tab w:pos="261" w:val="left"/>
                              </w:tabs>
                              <w:bidi w:val="0"/>
                              <w:spacing w:before="0" w:after="280" w:line="254" w:lineRule="auto"/>
                              <w:ind w:left="0" w:right="0" w:firstLine="0"/>
                              <w:jc w:val="left"/>
                            </w:pPr>
                            <w:bookmarkStart w:id="337" w:name="bookmark337"/>
                            <w:bookmarkEnd w:id="337"/>
                            <w:r>
                              <w:rPr>
                                <w:color w:val="000000"/>
                                <w:spacing w:val="0"/>
                                <w:w w:val="100"/>
                                <w:position w:val="0"/>
                                <w:sz w:val="24"/>
                                <w:szCs w:val="24"/>
                              </w:rPr>
                              <w:t xml:space="preserve">Khi dòng điện chạy qua bình điện phân dung dịch copper(II) </w:t>
                            </w:r>
                            <w:r>
                              <w:rPr>
                                <w:color w:val="000000"/>
                                <w:spacing w:val="0"/>
                                <w:w w:val="100"/>
                                <w:position w:val="0"/>
                                <w:sz w:val="24"/>
                                <w:szCs w:val="24"/>
                              </w:rPr>
                              <w:t>sulfate</w:t>
                            </w:r>
                          </w:p>
                        </w:txbxContent>
                      </wps:txbx>
                      <wps:bodyPr lIns="0" tIns="0" rIns="0" bIns="0">
                        <a:noAutoFit/>
                      </wps:bodyPr>
                    </wps:wsp>
                  </a:graphicData>
                </a:graphic>
              </wp:anchor>
            </w:drawing>
          </mc:Choice>
          <mc:Fallback>
            <w:pict>
              <v:shape id="_x0000_s1267" type="#_x0000_t202" style="position:absolute;margin-left:54.350000000000001pt;margin-top:2.pt;width:207.84999999999999pt;height:125.25pt;z-index:-125829238;mso-wrap-distance-left:0;mso-wrap-distance-top:2.pt;mso-wrap-distance-right:0;mso-position-horizontal-relative:page" filled="f" stroked="f">
                <v:textbox inset="0,0,0,0">
                  <w:txbxContent>
                    <w:p>
                      <w:pPr>
                        <w:pStyle w:val="Style23"/>
                        <w:keepNext w:val="0"/>
                        <w:keepLines w:val="0"/>
                        <w:widowControl w:val="0"/>
                        <w:numPr>
                          <w:ilvl w:val="0"/>
                          <w:numId w:val="207"/>
                        </w:numPr>
                        <w:pBdr>
                          <w:top w:val="single" w:sz="4" w:space="0" w:color="auto"/>
                          <w:left w:val="single" w:sz="4" w:space="0" w:color="auto"/>
                          <w:bottom w:val="single" w:sz="4" w:space="0" w:color="auto"/>
                          <w:right w:val="single" w:sz="4" w:space="0" w:color="auto"/>
                        </w:pBdr>
                        <w:shd w:val="clear" w:color="auto" w:fill="auto"/>
                        <w:tabs>
                          <w:tab w:pos="300" w:val="left"/>
                        </w:tabs>
                        <w:bidi w:val="0"/>
                        <w:spacing w:before="0" w:after="320" w:line="257" w:lineRule="auto"/>
                        <w:ind w:left="0" w:right="0" w:firstLine="0"/>
                        <w:jc w:val="left"/>
                      </w:pPr>
                      <w:bookmarkStart w:id="335" w:name="bookmark335"/>
                      <w:bookmarkEnd w:id="335"/>
                      <w:r>
                        <w:rPr>
                          <w:color w:val="000000"/>
                          <w:spacing w:val="0"/>
                          <w:w w:val="100"/>
                          <w:position w:val="0"/>
                          <w:sz w:val="24"/>
                          <w:szCs w:val="24"/>
                        </w:rPr>
                        <w:t>Khi dòng điện chạy qua bếp điện hồng ngoại</w:t>
                      </w:r>
                    </w:p>
                    <w:p>
                      <w:pPr>
                        <w:pStyle w:val="Style23"/>
                        <w:keepNext w:val="0"/>
                        <w:keepLines w:val="0"/>
                        <w:widowControl w:val="0"/>
                        <w:numPr>
                          <w:ilvl w:val="0"/>
                          <w:numId w:val="207"/>
                        </w:numPr>
                        <w:pBdr>
                          <w:top w:val="single" w:sz="4" w:space="0" w:color="auto"/>
                          <w:left w:val="single" w:sz="4" w:space="0" w:color="auto"/>
                          <w:bottom w:val="single" w:sz="4" w:space="0" w:color="auto"/>
                          <w:right w:val="single" w:sz="4" w:space="0" w:color="auto"/>
                        </w:pBdr>
                        <w:shd w:val="clear" w:color="auto" w:fill="auto"/>
                        <w:tabs>
                          <w:tab w:pos="243" w:val="left"/>
                        </w:tabs>
                        <w:bidi w:val="0"/>
                        <w:spacing w:before="0" w:after="240" w:line="295" w:lineRule="auto"/>
                        <w:ind w:left="0" w:right="0" w:firstLine="0"/>
                        <w:jc w:val="left"/>
                      </w:pPr>
                      <w:bookmarkStart w:id="336" w:name="bookmark336"/>
                      <w:bookmarkEnd w:id="336"/>
                      <w:r>
                        <w:rPr>
                          <w:color w:val="000000"/>
                          <w:spacing w:val="0"/>
                          <w:w w:val="100"/>
                          <w:position w:val="0"/>
                          <w:sz w:val="24"/>
                          <w:szCs w:val="24"/>
                        </w:rPr>
                        <w:t>Khi dòng điện chạy qua bóng đèn sợi đốt</w:t>
                      </w:r>
                    </w:p>
                    <w:p>
                      <w:pPr>
                        <w:pStyle w:val="Style23"/>
                        <w:keepNext w:val="0"/>
                        <w:keepLines w:val="0"/>
                        <w:widowControl w:val="0"/>
                        <w:numPr>
                          <w:ilvl w:val="0"/>
                          <w:numId w:val="207"/>
                        </w:numPr>
                        <w:pBdr>
                          <w:top w:val="single" w:sz="4" w:space="0" w:color="auto"/>
                          <w:left w:val="single" w:sz="4" w:space="0" w:color="auto"/>
                          <w:bottom w:val="single" w:sz="4" w:space="0" w:color="auto"/>
                          <w:right w:val="single" w:sz="4" w:space="0" w:color="auto"/>
                        </w:pBdr>
                        <w:shd w:val="clear" w:color="auto" w:fill="auto"/>
                        <w:tabs>
                          <w:tab w:pos="261" w:val="left"/>
                        </w:tabs>
                        <w:bidi w:val="0"/>
                        <w:spacing w:before="0" w:after="280" w:line="254" w:lineRule="auto"/>
                        <w:ind w:left="0" w:right="0" w:firstLine="0"/>
                        <w:jc w:val="left"/>
                      </w:pPr>
                      <w:bookmarkStart w:id="337" w:name="bookmark337"/>
                      <w:bookmarkEnd w:id="337"/>
                      <w:r>
                        <w:rPr>
                          <w:color w:val="000000"/>
                          <w:spacing w:val="0"/>
                          <w:w w:val="100"/>
                          <w:position w:val="0"/>
                          <w:sz w:val="24"/>
                          <w:szCs w:val="24"/>
                        </w:rPr>
                        <w:t xml:space="preserve">Khi dòng điện chạy qua bình điện phân dung dịch copper(II) </w:t>
                      </w:r>
                      <w:r>
                        <w:rPr>
                          <w:color w:val="000000"/>
                          <w:spacing w:val="0"/>
                          <w:w w:val="100"/>
                          <w:position w:val="0"/>
                          <w:sz w:val="24"/>
                          <w:szCs w:val="24"/>
                        </w:rPr>
                        <w:t>sulfate</w:t>
                      </w:r>
                    </w:p>
                  </w:txbxContent>
                </v:textbox>
                <w10:wrap type="topAndBottom" anchorx="page"/>
              </v:shape>
            </w:pict>
          </mc:Fallback>
        </mc:AlternateContent>
      </w:r>
      <w:r>
        <mc:AlternateContent>
          <mc:Choice Requires="wps">
            <w:drawing>
              <wp:anchor distT="238760" distB="1183640" distL="0" distR="0" simplePos="0" relativeHeight="125829517" behindDoc="0" locked="0" layoutInCell="1" allowOverlap="1">
                <wp:simplePos x="0" y="0"/>
                <wp:positionH relativeFrom="page">
                  <wp:posOffset>4210685</wp:posOffset>
                </wp:positionH>
                <wp:positionV relativeFrom="paragraph">
                  <wp:posOffset>238760</wp:posOffset>
                </wp:positionV>
                <wp:extent cx="1783715" cy="193675"/>
                <wp:wrapTopAndBottom/>
                <wp:docPr id="243" name="Shape 243"/>
                <a:graphic xmlns:a="http://schemas.openxmlformats.org/drawingml/2006/main">
                  <a:graphicData uri="http://schemas.microsoft.com/office/word/2010/wordprocessingShape">
                    <wps:wsp>
                      <wps:cNvSpPr txBox="1"/>
                      <wps:spPr>
                        <a:xfrm>
                          <a:ext cx="1783715" cy="19367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d) gây ra tác dụng sinh lí.</w:t>
                            </w:r>
                          </w:p>
                        </w:txbxContent>
                      </wps:txbx>
                      <wps:bodyPr wrap="none" lIns="0" tIns="0" rIns="0" bIns="0">
                        <a:noAutoFit/>
                      </wps:bodyPr>
                    </wps:wsp>
                  </a:graphicData>
                </a:graphic>
              </wp:anchor>
            </w:drawing>
          </mc:Choice>
          <mc:Fallback>
            <w:pict>
              <v:shape id="_x0000_s1269" type="#_x0000_t202" style="position:absolute;margin-left:331.55000000000001pt;margin-top:18.800000000000001pt;width:140.45000000000002pt;height:15.25pt;z-index:-125829236;mso-wrap-distance-left:0;mso-wrap-distance-top:18.800000000000001pt;mso-wrap-distance-right:0;mso-wrap-distance-bottom:93.200000000000003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d) gây ra tác dụng sinh lí.</w:t>
                      </w:r>
                    </w:p>
                  </w:txbxContent>
                </v:textbox>
                <w10:wrap type="topAndBottom" anchorx="page"/>
              </v:shape>
            </w:pict>
          </mc:Fallback>
        </mc:AlternateContent>
      </w:r>
      <w:r>
        <mc:AlternateContent>
          <mc:Choice Requires="wps">
            <w:drawing>
              <wp:anchor distT="732155" distB="684530" distL="0" distR="0" simplePos="0" relativeHeight="125829519" behindDoc="0" locked="0" layoutInCell="1" allowOverlap="1">
                <wp:simplePos x="0" y="0"/>
                <wp:positionH relativeFrom="page">
                  <wp:posOffset>4210685</wp:posOffset>
                </wp:positionH>
                <wp:positionV relativeFrom="paragraph">
                  <wp:posOffset>732155</wp:posOffset>
                </wp:positionV>
                <wp:extent cx="1890395" cy="199390"/>
                <wp:wrapTopAndBottom/>
                <wp:docPr id="245" name="Shape 245"/>
                <a:graphic xmlns:a="http://schemas.openxmlformats.org/drawingml/2006/main">
                  <a:graphicData uri="http://schemas.microsoft.com/office/word/2010/wordprocessingShape">
                    <wps:wsp>
                      <wps:cNvSpPr txBox="1"/>
                      <wps:spPr>
                        <a:xfrm>
                          <a:ext cx="1890395" cy="19939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e) gây ra tác dụng hoá học.</w:t>
                            </w:r>
                          </w:p>
                        </w:txbxContent>
                      </wps:txbx>
                      <wps:bodyPr wrap="none" lIns="0" tIns="0" rIns="0" bIns="0">
                        <a:noAutoFit/>
                      </wps:bodyPr>
                    </wps:wsp>
                  </a:graphicData>
                </a:graphic>
              </wp:anchor>
            </w:drawing>
          </mc:Choice>
          <mc:Fallback>
            <w:pict>
              <v:shape id="_x0000_s1271" type="#_x0000_t202" style="position:absolute;margin-left:331.55000000000001pt;margin-top:57.649999999999999pt;width:148.84999999999999pt;height:15.700000000000001pt;z-index:-125829234;mso-wrap-distance-left:0;mso-wrap-distance-top:57.649999999999999pt;mso-wrap-distance-right:0;mso-wrap-distance-bottom:53.899999999999999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e) gây ra tác dụng hoá học.</w:t>
                      </w:r>
                    </w:p>
                  </w:txbxContent>
                </v:textbox>
                <w10:wrap type="topAndBottom" anchorx="page"/>
              </v:shape>
            </w:pict>
          </mc:Fallback>
        </mc:AlternateContent>
      </w:r>
      <w:r>
        <mc:AlternateContent>
          <mc:Choice Requires="wps">
            <w:drawing>
              <wp:anchor distT="1161415" distB="39370" distL="0" distR="0" simplePos="0" relativeHeight="125829521" behindDoc="0" locked="0" layoutInCell="1" allowOverlap="1">
                <wp:simplePos x="0" y="0"/>
                <wp:positionH relativeFrom="page">
                  <wp:posOffset>4207510</wp:posOffset>
                </wp:positionH>
                <wp:positionV relativeFrom="paragraph">
                  <wp:posOffset>1161415</wp:posOffset>
                </wp:positionV>
                <wp:extent cx="2381250" cy="415290"/>
                <wp:wrapTopAndBottom/>
                <wp:docPr id="247" name="Shape 247"/>
                <a:graphic xmlns:a="http://schemas.openxmlformats.org/drawingml/2006/main">
                  <a:graphicData uri="http://schemas.microsoft.com/office/word/2010/wordprocessingShape">
                    <wps:wsp>
                      <wps:cNvSpPr txBox="1"/>
                      <wps:spPr>
                        <a:xfrm>
                          <a:ext cx="2381250" cy="415290"/>
                        </a:xfrm>
                        <a:prstGeom prst="rect"/>
                        <a:noFill/>
                      </wps:spPr>
                      <wps:txbx>
                        <w:txbxContent>
                          <w:p>
                            <w:pPr>
                              <w:pStyle w:val="Style23"/>
                              <w:keepNext w:val="0"/>
                              <w:keepLines w:val="0"/>
                              <w:widowControl w:val="0"/>
                              <w:shd w:val="clear" w:color="auto" w:fill="auto"/>
                              <w:bidi w:val="0"/>
                              <w:spacing w:before="0" w:after="0" w:line="254" w:lineRule="auto"/>
                              <w:ind w:left="0" w:right="0" w:firstLine="0"/>
                              <w:jc w:val="left"/>
                            </w:pPr>
                            <w:r>
                              <w:rPr>
                                <w:color w:val="000000"/>
                                <w:spacing w:val="0"/>
                                <w:w w:val="100"/>
                                <w:position w:val="0"/>
                                <w:sz w:val="24"/>
                                <w:szCs w:val="24"/>
                              </w:rPr>
                              <w:t>í) cung cấp năng lượng để tạo ra dòng điện trong mạch.</w:t>
                            </w:r>
                          </w:p>
                        </w:txbxContent>
                      </wps:txbx>
                      <wps:bodyPr lIns="0" tIns="0" rIns="0" bIns="0">
                        <a:noAutoFit/>
                      </wps:bodyPr>
                    </wps:wsp>
                  </a:graphicData>
                </a:graphic>
              </wp:anchor>
            </w:drawing>
          </mc:Choice>
          <mc:Fallback>
            <w:pict>
              <v:shape id="_x0000_s1273" type="#_x0000_t202" style="position:absolute;margin-left:331.30000000000001pt;margin-top:91.450000000000003pt;width:187.5pt;height:32.700000000000003pt;z-index:-125829232;mso-wrap-distance-left:0;mso-wrap-distance-top:91.450000000000003pt;mso-wrap-distance-right:0;mso-wrap-distance-bottom:3.1000000000000001pt;mso-position-horizontal-relative:page" filled="f" stroked="f">
                <v:textbox inset="0,0,0,0">
                  <w:txbxContent>
                    <w:p>
                      <w:pPr>
                        <w:pStyle w:val="Style23"/>
                        <w:keepNext w:val="0"/>
                        <w:keepLines w:val="0"/>
                        <w:widowControl w:val="0"/>
                        <w:shd w:val="clear" w:color="auto" w:fill="auto"/>
                        <w:bidi w:val="0"/>
                        <w:spacing w:before="0" w:after="0" w:line="254" w:lineRule="auto"/>
                        <w:ind w:left="0" w:right="0" w:firstLine="0"/>
                        <w:jc w:val="left"/>
                      </w:pPr>
                      <w:r>
                        <w:rPr>
                          <w:color w:val="000000"/>
                          <w:spacing w:val="0"/>
                          <w:w w:val="100"/>
                          <w:position w:val="0"/>
                          <w:sz w:val="24"/>
                          <w:szCs w:val="24"/>
                        </w:rPr>
                        <w:t>í) cung cấp năng lượng để tạo ra dòng điện trong mạch.</w:t>
                      </w:r>
                    </w:p>
                  </w:txbxContent>
                </v:textbox>
                <w10:wrap type="topAndBottom" anchorx="page"/>
              </v:shape>
            </w:pict>
          </mc:Fallback>
        </mc:AlternateContent>
      </w:r>
    </w:p>
    <w:p>
      <w:pPr>
        <w:widowControl w:val="0"/>
        <w:spacing w:line="1" w:lineRule="exact"/>
      </w:pPr>
      <w:r>
        <mc:AlternateContent>
          <mc:Choice Requires="wps">
            <w:drawing>
              <wp:anchor distT="194310" distB="120650" distL="0" distR="0" simplePos="0" relativeHeight="125829523" behindDoc="0" locked="0" layoutInCell="1" allowOverlap="1">
                <wp:simplePos x="0" y="0"/>
                <wp:positionH relativeFrom="page">
                  <wp:posOffset>690245</wp:posOffset>
                </wp:positionH>
                <wp:positionV relativeFrom="paragraph">
                  <wp:posOffset>194310</wp:posOffset>
                </wp:positionV>
                <wp:extent cx="2650490" cy="227330"/>
                <wp:wrapTopAndBottom/>
                <wp:docPr id="249" name="Shape 249"/>
                <a:graphic xmlns:a="http://schemas.openxmlformats.org/drawingml/2006/main">
                  <a:graphicData uri="http://schemas.microsoft.com/office/word/2010/wordprocessingShape">
                    <wps:wsp>
                      <wps:cNvSpPr txBox="1"/>
                      <wps:spPr>
                        <a:xfrm>
                          <a:ext cx="2650490" cy="227330"/>
                        </a:xfrm>
                        <a:prstGeom prst="rect"/>
                        <a:noFill/>
                      </wps:spPr>
                      <wps:txbx>
                        <w:txbxContent>
                          <w:p>
                            <w:pPr>
                              <w:pStyle w:val="Style23"/>
                              <w:keepNext w:val="0"/>
                              <w:keepLines w:val="0"/>
                              <w:widowControl w:val="0"/>
                              <w:numPr>
                                <w:ilvl w:val="0"/>
                                <w:numId w:val="209"/>
                              </w:numPr>
                              <w:pBdr>
                                <w:top w:val="single" w:sz="4" w:space="0" w:color="auto"/>
                                <w:left w:val="single" w:sz="4" w:space="0" w:color="auto"/>
                                <w:bottom w:val="single" w:sz="4" w:space="0" w:color="auto"/>
                                <w:right w:val="single" w:sz="4" w:space="0" w:color="auto"/>
                              </w:pBdr>
                              <w:shd w:val="clear" w:color="auto" w:fill="auto"/>
                              <w:tabs>
                                <w:tab w:pos="234" w:val="left"/>
                              </w:tabs>
                              <w:bidi w:val="0"/>
                              <w:spacing w:before="0" w:after="0" w:line="240" w:lineRule="auto"/>
                              <w:ind w:left="0" w:right="0" w:firstLine="0"/>
                              <w:jc w:val="left"/>
                            </w:pPr>
                            <w:bookmarkStart w:id="338" w:name="bookmark338"/>
                            <w:bookmarkEnd w:id="338"/>
                            <w:r>
                              <w:rPr>
                                <w:color w:val="000000"/>
                                <w:spacing w:val="0"/>
                                <w:w w:val="100"/>
                                <w:position w:val="0"/>
                                <w:sz w:val="24"/>
                                <w:szCs w:val="24"/>
                              </w:rPr>
                              <w:t>Khi dòng điện chạy qua CO' thể người</w:t>
                            </w:r>
                          </w:p>
                        </w:txbxContent>
                      </wps:txbx>
                      <wps:bodyPr wrap="none" lIns="0" tIns="0" rIns="0" bIns="0">
                        <a:noAutoFit/>
                      </wps:bodyPr>
                    </wps:wsp>
                  </a:graphicData>
                </a:graphic>
              </wp:anchor>
            </w:drawing>
          </mc:Choice>
          <mc:Fallback>
            <w:pict>
              <v:shape id="_x0000_s1275" type="#_x0000_t202" style="position:absolute;margin-left:54.350000000000001pt;margin-top:15.300000000000001pt;width:208.70000000000002pt;height:17.900000000000002pt;z-index:-125829230;mso-wrap-distance-left:0;mso-wrap-distance-top:15.300000000000001pt;mso-wrap-distance-right:0;mso-wrap-distance-bottom:9.5pt;mso-position-horizontal-relative:page" filled="f" stroked="f">
                <v:textbox inset="0,0,0,0">
                  <w:txbxContent>
                    <w:p>
                      <w:pPr>
                        <w:pStyle w:val="Style23"/>
                        <w:keepNext w:val="0"/>
                        <w:keepLines w:val="0"/>
                        <w:widowControl w:val="0"/>
                        <w:numPr>
                          <w:ilvl w:val="0"/>
                          <w:numId w:val="209"/>
                        </w:numPr>
                        <w:pBdr>
                          <w:top w:val="single" w:sz="4" w:space="0" w:color="auto"/>
                          <w:left w:val="single" w:sz="4" w:space="0" w:color="auto"/>
                          <w:bottom w:val="single" w:sz="4" w:space="0" w:color="auto"/>
                          <w:right w:val="single" w:sz="4" w:space="0" w:color="auto"/>
                        </w:pBdr>
                        <w:shd w:val="clear" w:color="auto" w:fill="auto"/>
                        <w:tabs>
                          <w:tab w:pos="234" w:val="left"/>
                        </w:tabs>
                        <w:bidi w:val="0"/>
                        <w:spacing w:before="0" w:after="0" w:line="240" w:lineRule="auto"/>
                        <w:ind w:left="0" w:right="0" w:firstLine="0"/>
                        <w:jc w:val="left"/>
                      </w:pPr>
                      <w:bookmarkStart w:id="338" w:name="bookmark338"/>
                      <w:bookmarkEnd w:id="338"/>
                      <w:r>
                        <w:rPr>
                          <w:color w:val="000000"/>
                          <w:spacing w:val="0"/>
                          <w:w w:val="100"/>
                          <w:position w:val="0"/>
                          <w:sz w:val="24"/>
                          <w:szCs w:val="24"/>
                        </w:rPr>
                        <w:t>Khi dòng điện chạy qua CO' thể người</w:t>
                      </w:r>
                    </w:p>
                  </w:txbxContent>
                </v:textbox>
                <w10:wrap type="topAndBottom" anchorx="page"/>
              </v:shape>
            </w:pict>
          </mc:Fallback>
        </mc:AlternateContent>
      </w:r>
      <w:r>
        <mc:AlternateContent>
          <mc:Choice Requires="wps">
            <w:drawing>
              <wp:anchor distT="152400" distB="0" distL="0" distR="0" simplePos="0" relativeHeight="125829525" behindDoc="0" locked="0" layoutInCell="1" allowOverlap="1">
                <wp:simplePos x="0" y="0"/>
                <wp:positionH relativeFrom="page">
                  <wp:posOffset>4207510</wp:posOffset>
                </wp:positionH>
                <wp:positionV relativeFrom="paragraph">
                  <wp:posOffset>152400</wp:posOffset>
                </wp:positionV>
                <wp:extent cx="2482215" cy="389890"/>
                <wp:wrapTopAndBottom/>
                <wp:docPr id="251" name="Shape 251"/>
                <a:graphic xmlns:a="http://schemas.openxmlformats.org/drawingml/2006/main">
                  <a:graphicData uri="http://schemas.microsoft.com/office/word/2010/wordprocessingShape">
                    <wps:wsp>
                      <wps:cNvSpPr txBox="1"/>
                      <wps:spPr>
                        <a:xfrm>
                          <a:ext cx="2482215" cy="389890"/>
                        </a:xfrm>
                        <a:prstGeom prst="rect"/>
                        <a:noFill/>
                      </wps:spPr>
                      <wps:txbx>
                        <w:txbxContent>
                          <w:p>
                            <w:pPr>
                              <w:pStyle w:val="Style23"/>
                              <w:keepNext w:val="0"/>
                              <w:keepLines w:val="0"/>
                              <w:widowControl w:val="0"/>
                              <w:shd w:val="clear" w:color="auto" w:fill="auto"/>
                              <w:bidi w:val="0"/>
                              <w:spacing w:before="0" w:after="0" w:line="257" w:lineRule="auto"/>
                              <w:ind w:left="0" w:right="0" w:firstLine="0"/>
                              <w:jc w:val="left"/>
                            </w:pPr>
                            <w:r>
                              <w:rPr>
                                <w:color w:val="000000"/>
                                <w:spacing w:val="0"/>
                                <w:w w:val="100"/>
                                <w:position w:val="0"/>
                                <w:sz w:val="24"/>
                                <w:szCs w:val="24"/>
                              </w:rPr>
                              <w:t>g) tạo ra và duy trì dòng điện trong mạch điện.</w:t>
                            </w:r>
                          </w:p>
                        </w:txbxContent>
                      </wps:txbx>
                      <wps:bodyPr lIns="0" tIns="0" rIns="0" bIns="0">
                        <a:noAutoFit/>
                      </wps:bodyPr>
                    </wps:wsp>
                  </a:graphicData>
                </a:graphic>
              </wp:anchor>
            </w:drawing>
          </mc:Choice>
          <mc:Fallback>
            <w:pict>
              <v:shape id="_x0000_s1277" type="#_x0000_t202" style="position:absolute;margin-left:331.30000000000001pt;margin-top:12.pt;width:195.45000000000002pt;height:30.699999999999999pt;z-index:-125829228;mso-wrap-distance-left:0;mso-wrap-distance-top:12.pt;mso-wrap-distance-right:0;mso-position-horizontal-relative:page" filled="f" stroked="f">
                <v:textbox inset="0,0,0,0">
                  <w:txbxContent>
                    <w:p>
                      <w:pPr>
                        <w:pStyle w:val="Style23"/>
                        <w:keepNext w:val="0"/>
                        <w:keepLines w:val="0"/>
                        <w:widowControl w:val="0"/>
                        <w:shd w:val="clear" w:color="auto" w:fill="auto"/>
                        <w:bidi w:val="0"/>
                        <w:spacing w:before="0" w:after="0" w:line="257" w:lineRule="auto"/>
                        <w:ind w:left="0" w:right="0" w:firstLine="0"/>
                        <w:jc w:val="left"/>
                      </w:pPr>
                      <w:r>
                        <w:rPr>
                          <w:color w:val="000000"/>
                          <w:spacing w:val="0"/>
                          <w:w w:val="100"/>
                          <w:position w:val="0"/>
                          <w:sz w:val="24"/>
                          <w:szCs w:val="24"/>
                        </w:rPr>
                        <w:t>g) tạo ra và duy trì dòng điện trong mạch điện.</w:t>
                      </w:r>
                    </w:p>
                  </w:txbxContent>
                </v:textbox>
                <w10:wrap type="topAndBottom" anchorx="page"/>
              </v:shape>
            </w:pict>
          </mc:Fallback>
        </mc:AlternateContent>
      </w:r>
    </w:p>
    <w:p>
      <w:pPr>
        <w:pStyle w:val="Style23"/>
        <w:keepNext w:val="0"/>
        <w:keepLines w:val="0"/>
        <w:widowControl w:val="0"/>
        <w:numPr>
          <w:ilvl w:val="0"/>
          <w:numId w:val="221"/>
        </w:numPr>
        <w:pBdr>
          <w:top w:val="single" w:sz="4" w:space="0" w:color="auto"/>
          <w:left w:val="single" w:sz="4" w:space="0" w:color="auto"/>
          <w:bottom w:val="single" w:sz="4" w:space="0" w:color="auto"/>
          <w:right w:val="single" w:sz="4" w:space="0" w:color="auto"/>
        </w:pBdr>
        <w:shd w:val="clear" w:color="auto" w:fill="auto"/>
        <w:tabs>
          <w:tab w:pos="552" w:val="left"/>
        </w:tabs>
        <w:bidi w:val="0"/>
        <w:spacing w:before="0" w:after="220" w:line="254" w:lineRule="auto"/>
        <w:ind w:left="180" w:right="0" w:firstLine="0"/>
        <w:jc w:val="left"/>
      </w:pPr>
      <w:bookmarkStart w:id="362" w:name="bookmark362"/>
      <w:bookmarkEnd w:id="362"/>
      <w:r>
        <w:rPr>
          <w:color w:val="000000"/>
          <w:spacing w:val="0"/>
          <w:w w:val="100"/>
          <w:position w:val="0"/>
          <w:sz w:val="24"/>
          <w:szCs w:val="24"/>
        </w:rPr>
        <w:t>Khi dòng điện chạy qua con muỗi bị mắc ở vợt muỗi</w:t>
      </w:r>
    </w:p>
    <w:p>
      <w:pPr>
        <w:pStyle w:val="Style13"/>
        <w:keepNext w:val="0"/>
        <w:keepLines w:val="0"/>
        <w:widowControl w:val="0"/>
        <w:shd w:val="clear" w:color="auto" w:fill="auto"/>
        <w:bidi w:val="0"/>
        <w:spacing w:before="0" w:after="160" w:line="240" w:lineRule="auto"/>
        <w:ind w:left="0" w:right="0" w:firstLine="0"/>
        <w:jc w:val="both"/>
      </w:pPr>
      <w:r>
        <w:rPr>
          <w:b/>
          <w:bCs/>
          <w:color w:val="000000"/>
          <w:spacing w:val="0"/>
          <w:w w:val="100"/>
          <w:position w:val="0"/>
          <w:sz w:val="44"/>
          <w:szCs w:val="44"/>
        </w:rPr>
        <w:t xml:space="preserve">1223 </w:t>
      </w:r>
      <w:r>
        <w:rPr>
          <w:color w:val="000000"/>
          <w:spacing w:val="0"/>
          <w:w w:val="100"/>
          <w:position w:val="0"/>
        </w:rPr>
        <w:t xml:space="preserve">Trong các đồ dùng điện sau, em hãy kể ra các đồ dùng pin (hoặc acquy): đèn học nối với ố điện trên tường, quạt trần, quạt </w:t>
      </w:r>
      <w:r>
        <w:rPr>
          <w:color w:val="000000"/>
          <w:spacing w:val="0"/>
          <w:w w:val="100"/>
          <w:position w:val="0"/>
        </w:rPr>
        <w:t xml:space="preserve">mini </w:t>
      </w:r>
      <w:r>
        <w:rPr>
          <w:color w:val="000000"/>
          <w:spacing w:val="0"/>
          <w:w w:val="100"/>
          <w:position w:val="0"/>
        </w:rPr>
        <w:t>cầm tay, đèn pin, bếp hồng ngoại, nồi cơm điện, xe đạp điện, điện thoại.</w:t>
      </w:r>
    </w:p>
    <w:p>
      <w:pPr>
        <w:pStyle w:val="Style13"/>
        <w:keepNext w:val="0"/>
        <w:keepLines w:val="0"/>
        <w:widowControl w:val="0"/>
        <w:shd w:val="clear" w:color="auto" w:fill="auto"/>
        <w:bidi w:val="0"/>
        <w:spacing w:before="0" w:after="180" w:line="276" w:lineRule="auto"/>
        <w:ind w:left="0" w:right="0" w:firstLine="0"/>
        <w:jc w:val="both"/>
      </w:pPr>
      <w:r>
        <w:rPr>
          <w:color w:val="000000"/>
          <w:spacing w:val="0"/>
          <w:w w:val="100"/>
          <w:position w:val="0"/>
          <w:u w:val="single"/>
        </w:rPr>
        <w:t>EB</w:t>
      </w:r>
      <w:r>
        <w:rPr>
          <w:color w:val="000000"/>
          <w:spacing w:val="0"/>
          <w:w w:val="100"/>
          <w:position w:val="0"/>
        </w:rPr>
        <w:t xml:space="preserve"> Cho các đồ dùng điện sau: nồi com điện, bàn là điện, đèn học, đèn sưởi, đèn ống, bếp hồng ngoại, chiếc vợt muỗi. Hãy hãy lập bảng liệt kê các đồ dùng điện dựa trên tác dụng sau:</w:t>
      </w:r>
      <w:r>
        <w:br w:type="page"/>
      </w:r>
    </w:p>
    <w:p>
      <w:pPr>
        <w:pStyle w:val="Style13"/>
        <w:keepNext w:val="0"/>
        <w:keepLines w:val="0"/>
        <w:widowControl w:val="0"/>
        <w:numPr>
          <w:ilvl w:val="0"/>
          <w:numId w:val="223"/>
        </w:numPr>
        <w:shd w:val="clear" w:color="auto" w:fill="auto"/>
        <w:tabs>
          <w:tab w:pos="363" w:val="left"/>
        </w:tabs>
        <w:bidi w:val="0"/>
        <w:spacing w:before="0" w:after="40" w:line="266" w:lineRule="auto"/>
        <w:ind w:left="0" w:right="0" w:firstLine="0"/>
        <w:jc w:val="left"/>
      </w:pPr>
      <w:bookmarkStart w:id="363" w:name="bookmark363"/>
      <w:bookmarkEnd w:id="363"/>
      <w:r>
        <w:rPr>
          <w:color w:val="000000"/>
          <w:spacing w:val="0"/>
          <w:w w:val="100"/>
          <w:position w:val="0"/>
        </w:rPr>
        <w:t>Tác dụng nhiệt.</w:t>
      </w:r>
    </w:p>
    <w:p>
      <w:pPr>
        <w:pStyle w:val="Style13"/>
        <w:keepNext w:val="0"/>
        <w:keepLines w:val="0"/>
        <w:widowControl w:val="0"/>
        <w:numPr>
          <w:ilvl w:val="0"/>
          <w:numId w:val="223"/>
        </w:numPr>
        <w:shd w:val="clear" w:color="auto" w:fill="auto"/>
        <w:tabs>
          <w:tab w:pos="390" w:val="left"/>
        </w:tabs>
        <w:bidi w:val="0"/>
        <w:spacing w:before="0" w:after="40" w:line="266" w:lineRule="auto"/>
        <w:ind w:left="0" w:right="0" w:firstLine="0"/>
        <w:jc w:val="left"/>
      </w:pPr>
      <w:bookmarkStart w:id="364" w:name="bookmark364"/>
      <w:bookmarkEnd w:id="364"/>
      <w:r>
        <w:rPr>
          <w:color w:val="000000"/>
          <w:spacing w:val="0"/>
          <w:w w:val="100"/>
          <w:position w:val="0"/>
        </w:rPr>
        <w:t>Tác dụng phát sáng.</w:t>
      </w:r>
    </w:p>
    <w:p>
      <w:pPr>
        <w:pStyle w:val="Style13"/>
        <w:keepNext w:val="0"/>
        <w:keepLines w:val="0"/>
        <w:widowControl w:val="0"/>
        <w:numPr>
          <w:ilvl w:val="0"/>
          <w:numId w:val="223"/>
        </w:numPr>
        <w:shd w:val="clear" w:color="auto" w:fill="auto"/>
        <w:tabs>
          <w:tab w:pos="390" w:val="left"/>
        </w:tabs>
        <w:bidi w:val="0"/>
        <w:spacing w:before="0" w:after="40" w:line="266" w:lineRule="auto"/>
        <w:ind w:left="0" w:right="0" w:firstLine="0"/>
        <w:jc w:val="left"/>
      </w:pPr>
      <w:bookmarkStart w:id="365" w:name="bookmark365"/>
      <w:bookmarkEnd w:id="365"/>
      <w:r>
        <w:rPr>
          <w:color w:val="000000"/>
          <w:spacing w:val="0"/>
          <w:w w:val="100"/>
          <w:position w:val="0"/>
        </w:rPr>
        <w:t>Tác dụng nhiệt và tác dụng phát sáng.</w:t>
      </w:r>
    </w:p>
    <w:p>
      <w:pPr>
        <w:pStyle w:val="Style13"/>
        <w:keepNext w:val="0"/>
        <w:keepLines w:val="0"/>
        <w:widowControl w:val="0"/>
        <w:numPr>
          <w:ilvl w:val="0"/>
          <w:numId w:val="223"/>
        </w:numPr>
        <w:shd w:val="clear" w:color="auto" w:fill="auto"/>
        <w:tabs>
          <w:tab w:pos="394" w:val="left"/>
        </w:tabs>
        <w:bidi w:val="0"/>
        <w:spacing w:before="0" w:after="40" w:line="266" w:lineRule="auto"/>
        <w:ind w:left="0" w:right="0" w:firstLine="0"/>
        <w:jc w:val="left"/>
      </w:pPr>
      <w:bookmarkStart w:id="366" w:name="bookmark366"/>
      <w:bookmarkEnd w:id="366"/>
      <w:r>
        <w:rPr>
          <w:color w:val="000000"/>
          <w:spacing w:val="0"/>
          <w:w w:val="100"/>
          <w:position w:val="0"/>
        </w:rPr>
        <w:t>Tác dụng nhiệt và tác dụng khác.</w:t>
      </w:r>
    </w:p>
    <w:p>
      <w:pPr>
        <w:pStyle w:val="Style13"/>
        <w:keepNext w:val="0"/>
        <w:keepLines w:val="0"/>
        <w:widowControl w:val="0"/>
        <w:shd w:val="clear" w:color="auto" w:fill="auto"/>
        <w:bidi w:val="0"/>
        <w:spacing w:before="0" w:after="180" w:line="266" w:lineRule="auto"/>
        <w:ind w:left="0" w:right="0" w:firstLine="0"/>
        <w:jc w:val="left"/>
      </w:pPr>
      <w:r>
        <w:rPr>
          <w:color w:val="000000"/>
          <w:spacing w:val="0"/>
          <w:w w:val="100"/>
          <w:position w:val="0"/>
        </w:rPr>
        <w:t>Trong bảng của mình, em có thể ghi thêm các đồ dùng điện khác mà em biết.</w:t>
      </w:r>
    </w:p>
    <w:p>
      <w:pPr>
        <w:pStyle w:val="Style13"/>
        <w:keepNext w:val="0"/>
        <w:keepLines w:val="0"/>
        <w:widowControl w:val="0"/>
        <w:shd w:val="clear" w:color="auto" w:fill="auto"/>
        <w:bidi w:val="0"/>
        <w:spacing w:before="0" w:after="860" w:line="266" w:lineRule="auto"/>
        <w:ind w:left="0" w:right="0" w:firstLine="1040"/>
        <w:jc w:val="both"/>
      </w:pPr>
      <w:r>
        <mc:AlternateContent>
          <mc:Choice Requires="wps">
            <w:drawing>
              <wp:anchor distT="0" distB="0" distL="88900" distR="88900" simplePos="0" relativeHeight="125829527" behindDoc="0" locked="0" layoutInCell="1" allowOverlap="1">
                <wp:simplePos x="0" y="0"/>
                <wp:positionH relativeFrom="page">
                  <wp:posOffset>626110</wp:posOffset>
                </wp:positionH>
                <wp:positionV relativeFrom="paragraph">
                  <wp:posOffset>1524000</wp:posOffset>
                </wp:positionV>
                <wp:extent cx="900430" cy="678815"/>
                <wp:wrapSquare wrapText="right"/>
                <wp:docPr id="253" name="Shape 253"/>
                <a:graphic xmlns:a="http://schemas.openxmlformats.org/drawingml/2006/main">
                  <a:graphicData uri="http://schemas.microsoft.com/office/word/2010/wordprocessingShape">
                    <wps:wsp>
                      <wps:cNvSpPr txBox="1"/>
                      <wps:spPr>
                        <a:xfrm>
                          <a:ext cx="900430" cy="678815"/>
                        </a:xfrm>
                        <a:prstGeom prst="rect"/>
                        <a:solidFill>
                          <a:srgbClr val="C9C8CF"/>
                        </a:solidFill>
                      </wps:spPr>
                      <wps:txbx>
                        <w:txbxContent>
                          <w:p>
                            <w:pPr>
                              <w:pStyle w:val="Style49"/>
                              <w:keepNext w:val="0"/>
                              <w:keepLines w:val="0"/>
                              <w:widowControl w:val="0"/>
                              <w:shd w:val="clear" w:color="auto" w:fill="auto"/>
                              <w:bidi w:val="0"/>
                              <w:spacing w:before="360" w:after="0" w:line="240" w:lineRule="auto"/>
                              <w:ind w:left="0" w:right="0" w:firstLine="0"/>
                              <w:jc w:val="center"/>
                            </w:pPr>
                            <w:r>
                              <w:rPr>
                                <w:color w:val="000000"/>
                                <w:spacing w:val="0"/>
                                <w:position w:val="0"/>
                              </w:rPr>
                              <w:t>23</w:t>
                            </w:r>
                          </w:p>
                        </w:txbxContent>
                      </wps:txbx>
                      <wps:bodyPr wrap="none" lIns="0" tIns="0" rIns="0" bIns="0">
                        <a:noAutoFit/>
                      </wps:bodyPr>
                    </wps:wsp>
                  </a:graphicData>
                </a:graphic>
              </wp:anchor>
            </w:drawing>
          </mc:Choice>
          <mc:Fallback>
            <w:pict>
              <v:shape id="_x0000_s1279" type="#_x0000_t202" style="position:absolute;margin-left:49.300000000000004pt;margin-top:120.pt;width:70.900000000000006pt;height:53.450000000000003pt;z-index:-125829226;mso-wrap-distance-left:7.pt;mso-wrap-distance-right:7.pt;mso-position-horizontal-relative:page" fillcolor="#C9C8CF" stroked="f">
                <v:textbox inset="0,0,0,0">
                  <w:txbxContent>
                    <w:p>
                      <w:pPr>
                        <w:pStyle w:val="Style49"/>
                        <w:keepNext w:val="0"/>
                        <w:keepLines w:val="0"/>
                        <w:widowControl w:val="0"/>
                        <w:shd w:val="clear" w:color="auto" w:fill="auto"/>
                        <w:bidi w:val="0"/>
                        <w:spacing w:before="360" w:after="0" w:line="240" w:lineRule="auto"/>
                        <w:ind w:left="0" w:right="0" w:firstLine="0"/>
                        <w:jc w:val="center"/>
                      </w:pPr>
                      <w:r>
                        <w:rPr>
                          <w:color w:val="000000"/>
                          <w:spacing w:val="0"/>
                          <w:position w:val="0"/>
                        </w:rPr>
                        <w:t>23</w:t>
                      </w:r>
                    </w:p>
                  </w:txbxContent>
                </v:textbox>
                <w10:wrap type="square" side="right" anchorx="page"/>
              </v:shape>
            </w:pict>
          </mc:Fallback>
        </mc:AlternateContent>
      </w:r>
      <w:r>
        <w:rPr>
          <w:color w:val="000000"/>
          <w:spacing w:val="0"/>
          <w:w w:val="100"/>
          <w:position w:val="0"/>
        </w:rPr>
        <w:t>Cho các dụng cụ sau: một bóng đèn nhỏ, hai nguồn điện mắc nối tiếp, một số dây dẫn điện, một công tắc, một cốc giấy, một nhiệt kế (loại dùng trong phòng thí nghiệm). Em hãy thiết kế một phương án thí nghiệm để kiểm tra xem ngoài tác dụng phát sáng, dòng điện qua đèn còn gây ra tác dụng nào khác mà không dùng tay chạm vào bóng đèn.</w:t>
      </w:r>
    </w:p>
    <w:p>
      <w:pPr>
        <w:pStyle w:val="Style10"/>
        <w:keepNext/>
        <w:keepLines/>
        <w:widowControl w:val="0"/>
        <w:shd w:val="clear" w:color="auto" w:fill="auto"/>
        <w:bidi w:val="0"/>
        <w:spacing w:before="0" w:after="600" w:line="240" w:lineRule="auto"/>
        <w:ind w:left="0" w:right="0" w:firstLine="0"/>
        <w:jc w:val="center"/>
      </w:pPr>
      <w:bookmarkStart w:id="367" w:name="bookmark367"/>
      <w:bookmarkStart w:id="368" w:name="bookmark368"/>
      <w:bookmarkStart w:id="369" w:name="bookmark369"/>
      <w:r>
        <w:rPr>
          <w:color w:val="000000"/>
          <w:spacing w:val="0"/>
          <w:position w:val="0"/>
        </w:rPr>
        <w:t>CƯỜNG ®ộ DÒNG ĐD|M VÀ HIỆU ĐỘ THẾ</w:t>
      </w:r>
      <w:bookmarkEnd w:id="367"/>
      <w:bookmarkEnd w:id="368"/>
      <w:bookmarkEnd w:id="369"/>
    </w:p>
    <w:p>
      <w:pPr>
        <w:pStyle w:val="Style13"/>
        <w:keepNext w:val="0"/>
        <w:keepLines w:val="0"/>
        <w:widowControl w:val="0"/>
        <w:shd w:val="clear" w:color="auto" w:fill="auto"/>
        <w:bidi w:val="0"/>
        <w:spacing w:before="0" w:after="120" w:line="240" w:lineRule="auto"/>
        <w:ind w:left="0" w:right="0" w:firstLine="820"/>
        <w:jc w:val="both"/>
      </w:pPr>
      <w:r>
        <w:rPr>
          <w:color w:val="000000"/>
          <w:spacing w:val="0"/>
          <w:w w:val="100"/>
          <w:position w:val="0"/>
        </w:rPr>
        <w:t>Cường độ dòng điện cho biết độ mạnh yếu của</w:t>
      </w:r>
    </w:p>
    <w:p>
      <w:pPr>
        <w:widowControl w:val="0"/>
        <w:spacing w:line="1" w:lineRule="exact"/>
      </w:pPr>
      <w:r>
        <mc:AlternateContent>
          <mc:Choice Requires="wps">
            <w:drawing>
              <wp:anchor distT="63500" distB="0" distL="0" distR="0" simplePos="0" relativeHeight="125829529" behindDoc="0" locked="0" layoutInCell="1" allowOverlap="1">
                <wp:simplePos x="0" y="0"/>
                <wp:positionH relativeFrom="page">
                  <wp:posOffset>578485</wp:posOffset>
                </wp:positionH>
                <wp:positionV relativeFrom="paragraph">
                  <wp:posOffset>63500</wp:posOffset>
                </wp:positionV>
                <wp:extent cx="2086610" cy="569595"/>
                <wp:wrapTopAndBottom/>
                <wp:docPr id="255" name="Shape 255"/>
                <a:graphic xmlns:a="http://schemas.openxmlformats.org/drawingml/2006/main">
                  <a:graphicData uri="http://schemas.microsoft.com/office/word/2010/wordprocessingShape">
                    <wps:wsp>
                      <wps:cNvSpPr txBox="1"/>
                      <wps:spPr>
                        <a:xfrm>
                          <a:ext cx="2086610" cy="569595"/>
                        </a:xfrm>
                        <a:prstGeom prst="rect"/>
                        <a:noFill/>
                      </wps:spPr>
                      <wps:txbx>
                        <w:txbxContent>
                          <w:p>
                            <w:pPr>
                              <w:pStyle w:val="Style13"/>
                              <w:keepNext w:val="0"/>
                              <w:keepLines w:val="0"/>
                              <w:widowControl w:val="0"/>
                              <w:shd w:val="clear" w:color="auto" w:fill="auto"/>
                              <w:bidi w:val="0"/>
                              <w:spacing w:before="0" w:after="180" w:line="240" w:lineRule="auto"/>
                              <w:ind w:left="0" w:right="0" w:firstLine="0"/>
                              <w:jc w:val="left"/>
                            </w:pPr>
                            <w:r>
                              <w:rPr>
                                <w:color w:val="000000"/>
                                <w:spacing w:val="0"/>
                                <w:w w:val="100"/>
                                <w:position w:val="0"/>
                              </w:rPr>
                              <w:t>A. nguồn điện.</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c. thiết bị điện trong mạch.</w:t>
                            </w:r>
                          </w:p>
                        </w:txbxContent>
                      </wps:txbx>
                      <wps:bodyPr lIns="0" tIns="0" rIns="0" bIns="0">
                        <a:noAutoFit/>
                      </wps:bodyPr>
                    </wps:wsp>
                  </a:graphicData>
                </a:graphic>
              </wp:anchor>
            </w:drawing>
          </mc:Choice>
          <mc:Fallback>
            <w:pict>
              <v:shape id="_x0000_s1281" type="#_x0000_t202" style="position:absolute;margin-left:45.550000000000004pt;margin-top:5.pt;width:164.30000000000001pt;height:44.850000000000001pt;z-index:-125829224;mso-wrap-distance-left:0;mso-wrap-distance-top:5.pt;mso-wrap-distance-right:0;mso-position-horizontal-relative:page" filled="f" stroked="f">
                <v:textbox inset="0,0,0,0">
                  <w:txbxContent>
                    <w:p>
                      <w:pPr>
                        <w:pStyle w:val="Style13"/>
                        <w:keepNext w:val="0"/>
                        <w:keepLines w:val="0"/>
                        <w:widowControl w:val="0"/>
                        <w:shd w:val="clear" w:color="auto" w:fill="auto"/>
                        <w:bidi w:val="0"/>
                        <w:spacing w:before="0" w:after="180" w:line="240" w:lineRule="auto"/>
                        <w:ind w:left="0" w:right="0" w:firstLine="0"/>
                        <w:jc w:val="left"/>
                      </w:pPr>
                      <w:r>
                        <w:rPr>
                          <w:color w:val="000000"/>
                          <w:spacing w:val="0"/>
                          <w:w w:val="100"/>
                          <w:position w:val="0"/>
                        </w:rPr>
                        <w:t>A. nguồn điện.</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c. thiết bị điện trong mạch.</w:t>
                      </w:r>
                    </w:p>
                  </w:txbxContent>
                </v:textbox>
                <w10:wrap type="topAndBottom" anchorx="page"/>
              </v:shape>
            </w:pict>
          </mc:Fallback>
        </mc:AlternateContent>
      </w:r>
      <w:r>
        <mc:AlternateContent>
          <mc:Choice Requires="wps">
            <w:drawing>
              <wp:anchor distT="80010" distB="328930" distL="0" distR="0" simplePos="0" relativeHeight="125829531" behindDoc="0" locked="0" layoutInCell="1" allowOverlap="1">
                <wp:simplePos x="0" y="0"/>
                <wp:positionH relativeFrom="page">
                  <wp:posOffset>3501390</wp:posOffset>
                </wp:positionH>
                <wp:positionV relativeFrom="paragraph">
                  <wp:posOffset>80010</wp:posOffset>
                </wp:positionV>
                <wp:extent cx="1043305" cy="224155"/>
                <wp:wrapTopAndBottom/>
                <wp:docPr id="257" name="Shape 257"/>
                <a:graphic xmlns:a="http://schemas.openxmlformats.org/drawingml/2006/main">
                  <a:graphicData uri="http://schemas.microsoft.com/office/word/2010/wordprocessingShape">
                    <wps:wsp>
                      <wps:cNvSpPr txBox="1"/>
                      <wps:spPr>
                        <a:xfrm>
                          <a:ext cx="1043305" cy="22415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B. dòng điện.</w:t>
                            </w:r>
                          </w:p>
                        </w:txbxContent>
                      </wps:txbx>
                      <wps:bodyPr wrap="none" lIns="0" tIns="0" rIns="0" bIns="0">
                        <a:noAutoFit/>
                      </wps:bodyPr>
                    </wps:wsp>
                  </a:graphicData>
                </a:graphic>
              </wp:anchor>
            </w:drawing>
          </mc:Choice>
          <mc:Fallback>
            <w:pict>
              <v:shape id="_x0000_s1283" type="#_x0000_t202" style="position:absolute;margin-left:275.69999999999999pt;margin-top:6.2999999999999998pt;width:82.150000000000006pt;height:17.650000000000002pt;z-index:-125829222;mso-wrap-distance-left:0;mso-wrap-distance-top:6.2999999999999998pt;mso-wrap-distance-right:0;mso-wrap-distance-bottom:25.900000000000002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B. dòng điện.</w:t>
                      </w:r>
                    </w:p>
                  </w:txbxContent>
                </v:textbox>
                <w10:wrap type="topAndBottom" anchorx="page"/>
              </v:shape>
            </w:pict>
          </mc:Fallback>
        </mc:AlternateContent>
      </w:r>
      <w:r>
        <mc:AlternateContent>
          <mc:Choice Requires="wps">
            <w:drawing>
              <wp:anchor distT="386080" distB="11430" distL="0" distR="0" simplePos="0" relativeHeight="125829533" behindDoc="0" locked="0" layoutInCell="1" allowOverlap="1">
                <wp:simplePos x="0" y="0"/>
                <wp:positionH relativeFrom="page">
                  <wp:posOffset>3501390</wp:posOffset>
                </wp:positionH>
                <wp:positionV relativeFrom="paragraph">
                  <wp:posOffset>386080</wp:posOffset>
                </wp:positionV>
                <wp:extent cx="2193290" cy="235585"/>
                <wp:wrapTopAndBottom/>
                <wp:docPr id="259" name="Shape 259"/>
                <a:graphic xmlns:a="http://schemas.openxmlformats.org/drawingml/2006/main">
                  <a:graphicData uri="http://schemas.microsoft.com/office/word/2010/wordprocessingShape">
                    <wps:wsp>
                      <wps:cNvSpPr txBox="1"/>
                      <wps:spPr>
                        <a:xfrm>
                          <a:ext cx="2193290" cy="23558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thiết bị an toàn của mạch.</w:t>
                            </w:r>
                          </w:p>
                        </w:txbxContent>
                      </wps:txbx>
                      <wps:bodyPr wrap="none" lIns="0" tIns="0" rIns="0" bIns="0">
                        <a:noAutoFit/>
                      </wps:bodyPr>
                    </wps:wsp>
                  </a:graphicData>
                </a:graphic>
              </wp:anchor>
            </w:drawing>
          </mc:Choice>
          <mc:Fallback>
            <w:pict>
              <v:shape id="_x0000_s1285" type="#_x0000_t202" style="position:absolute;margin-left:275.69999999999999pt;margin-top:30.400000000000002pt;width:172.70000000000002pt;height:18.550000000000001pt;z-index:-125829220;mso-wrap-distance-left:0;mso-wrap-distance-top:30.400000000000002pt;mso-wrap-distance-right:0;mso-wrap-distance-bottom:0.90000000000000002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thiết bị an toàn của mạch.</w:t>
                      </w:r>
                    </w:p>
                  </w:txbxContent>
                </v:textbox>
                <w10:wrap type="topAndBottom" anchorx="page"/>
              </v:shape>
            </w:pict>
          </mc:Fallback>
        </mc:AlternateContent>
      </w:r>
    </w:p>
    <w:p>
      <w:pPr>
        <w:widowControl w:val="0"/>
        <w:spacing w:line="1" w:lineRule="exact"/>
      </w:pPr>
      <w:r>
        <mc:AlternateContent>
          <mc:Choice Requires="wps">
            <w:drawing>
              <wp:anchor distT="50800" distB="4017010" distL="0" distR="0" simplePos="0" relativeHeight="125829535" behindDoc="0" locked="0" layoutInCell="1" allowOverlap="1">
                <wp:simplePos x="0" y="0"/>
                <wp:positionH relativeFrom="page">
                  <wp:posOffset>572770</wp:posOffset>
                </wp:positionH>
                <wp:positionV relativeFrom="paragraph">
                  <wp:posOffset>50800</wp:posOffset>
                </wp:positionV>
                <wp:extent cx="6016625" cy="336550"/>
                <wp:wrapTopAndBottom/>
                <wp:docPr id="261" name="Shape 261"/>
                <a:graphic xmlns:a="http://schemas.openxmlformats.org/drawingml/2006/main">
                  <a:graphicData uri="http://schemas.microsoft.com/office/word/2010/wordprocessingShape">
                    <wps:wsp>
                      <wps:cNvSpPr txBox="1"/>
                      <wps:spPr>
                        <a:xfrm>
                          <a:ext cx="6016625" cy="33655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44"/>
                                <w:szCs w:val="44"/>
                                <w:u w:val="single"/>
                              </w:rPr>
                              <w:t>Fry</w:t>
                            </w:r>
                            <w:r>
                              <w:rPr>
                                <w:b/>
                                <w:bCs/>
                                <w:color w:val="000000"/>
                                <w:spacing w:val="0"/>
                                <w:w w:val="100"/>
                                <w:position w:val="0"/>
                                <w:sz w:val="44"/>
                                <w:szCs w:val="44"/>
                              </w:rPr>
                              <w:t xml:space="preserve"> </w:t>
                            </w:r>
                            <w:r>
                              <w:rPr>
                                <w:color w:val="000000"/>
                                <w:spacing w:val="0"/>
                                <w:w w:val="100"/>
                                <w:position w:val="0"/>
                              </w:rPr>
                              <w:t>Độ lớn hiệu điện thế giữa hai cực của nguồn điện (khi mạch hở) cho biết</w:t>
                            </w:r>
                          </w:p>
                        </w:txbxContent>
                      </wps:txbx>
                      <wps:bodyPr wrap="none" lIns="0" tIns="0" rIns="0" bIns="0">
                        <a:noAutoFit/>
                      </wps:bodyPr>
                    </wps:wsp>
                  </a:graphicData>
                </a:graphic>
              </wp:anchor>
            </w:drawing>
          </mc:Choice>
          <mc:Fallback>
            <w:pict>
              <v:shape id="_x0000_s1287" type="#_x0000_t202" style="position:absolute;margin-left:45.100000000000001pt;margin-top:4.pt;width:473.75pt;height:26.5pt;z-index:-125829218;mso-wrap-distance-left:0;mso-wrap-distance-top:4.pt;mso-wrap-distance-right:0;mso-wrap-distance-bottom:316.30000000000001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44"/>
                          <w:szCs w:val="44"/>
                          <w:u w:val="single"/>
                        </w:rPr>
                        <w:t>Fry</w:t>
                      </w:r>
                      <w:r>
                        <w:rPr>
                          <w:b/>
                          <w:bCs/>
                          <w:color w:val="000000"/>
                          <w:spacing w:val="0"/>
                          <w:w w:val="100"/>
                          <w:position w:val="0"/>
                          <w:sz w:val="44"/>
                          <w:szCs w:val="44"/>
                        </w:rPr>
                        <w:t xml:space="preserve"> </w:t>
                      </w:r>
                      <w:r>
                        <w:rPr>
                          <w:color w:val="000000"/>
                          <w:spacing w:val="0"/>
                          <w:w w:val="100"/>
                          <w:position w:val="0"/>
                        </w:rPr>
                        <w:t>Độ lớn hiệu điện thế giữa hai cực của nguồn điện (khi mạch hở) cho biết</w:t>
                      </w:r>
                    </w:p>
                  </w:txbxContent>
                </v:textbox>
                <w10:wrap type="topAndBottom" anchorx="page"/>
              </v:shape>
            </w:pict>
          </mc:Fallback>
        </mc:AlternateContent>
      </w:r>
      <w:r>
        <mc:AlternateContent>
          <mc:Choice Requires="wps">
            <w:drawing>
              <wp:anchor distT="454660" distB="2609215" distL="0" distR="0" simplePos="0" relativeHeight="125829537" behindDoc="0" locked="0" layoutInCell="1" allowOverlap="1">
                <wp:simplePos x="0" y="0"/>
                <wp:positionH relativeFrom="page">
                  <wp:posOffset>575310</wp:posOffset>
                </wp:positionH>
                <wp:positionV relativeFrom="paragraph">
                  <wp:posOffset>454660</wp:posOffset>
                </wp:positionV>
                <wp:extent cx="4686935" cy="1340485"/>
                <wp:wrapTopAndBottom/>
                <wp:docPr id="263" name="Shape 263"/>
                <a:graphic xmlns:a="http://schemas.openxmlformats.org/drawingml/2006/main">
                  <a:graphicData uri="http://schemas.microsoft.com/office/word/2010/wordprocessingShape">
                    <wps:wsp>
                      <wps:cNvSpPr txBox="1"/>
                      <wps:spPr>
                        <a:xfrm>
                          <a:ext cx="4686935" cy="1340485"/>
                        </a:xfrm>
                        <a:prstGeom prst="rect"/>
                        <a:noFill/>
                      </wps:spPr>
                      <wps:txbx>
                        <w:txbxContent>
                          <w:p>
                            <w:pPr>
                              <w:pStyle w:val="Style13"/>
                              <w:keepNext w:val="0"/>
                              <w:keepLines w:val="0"/>
                              <w:widowControl w:val="0"/>
                              <w:numPr>
                                <w:ilvl w:val="0"/>
                                <w:numId w:val="211"/>
                              </w:numPr>
                              <w:shd w:val="clear" w:color="auto" w:fill="auto"/>
                              <w:tabs>
                                <w:tab w:pos="358" w:val="left"/>
                              </w:tabs>
                              <w:bidi w:val="0"/>
                              <w:spacing w:before="0" w:after="80" w:line="240" w:lineRule="auto"/>
                              <w:ind w:left="0" w:right="0" w:firstLine="0"/>
                              <w:jc w:val="left"/>
                            </w:pPr>
                            <w:bookmarkStart w:id="339" w:name="bookmark339"/>
                            <w:bookmarkEnd w:id="339"/>
                            <w:r>
                              <w:rPr>
                                <w:color w:val="000000"/>
                                <w:spacing w:val="0"/>
                                <w:w w:val="100"/>
                                <w:position w:val="0"/>
                              </w:rPr>
                              <w:t>khả năng sinh ra dòng điện.</w:t>
                            </w:r>
                          </w:p>
                          <w:p>
                            <w:pPr>
                              <w:pStyle w:val="Style13"/>
                              <w:keepNext w:val="0"/>
                              <w:keepLines w:val="0"/>
                              <w:widowControl w:val="0"/>
                              <w:numPr>
                                <w:ilvl w:val="0"/>
                                <w:numId w:val="211"/>
                              </w:numPr>
                              <w:shd w:val="clear" w:color="auto" w:fill="auto"/>
                              <w:tabs>
                                <w:tab w:pos="349" w:val="left"/>
                              </w:tabs>
                              <w:bidi w:val="0"/>
                              <w:spacing w:before="0" w:after="80" w:line="240" w:lineRule="auto"/>
                              <w:ind w:left="0" w:right="0" w:firstLine="0"/>
                              <w:jc w:val="left"/>
                            </w:pPr>
                            <w:bookmarkStart w:id="340" w:name="bookmark340"/>
                            <w:bookmarkEnd w:id="340"/>
                            <w:r>
                              <w:rPr>
                                <w:color w:val="000000"/>
                                <w:spacing w:val="0"/>
                                <w:w w:val="100"/>
                                <w:position w:val="0"/>
                              </w:rPr>
                              <w:t>loại nguồn điện.</w:t>
                            </w:r>
                          </w:p>
                          <w:p>
                            <w:pPr>
                              <w:pStyle w:val="Style13"/>
                              <w:keepNext w:val="0"/>
                              <w:keepLines w:val="0"/>
                              <w:widowControl w:val="0"/>
                              <w:shd w:val="clear" w:color="auto" w:fill="auto"/>
                              <w:bidi w:val="0"/>
                              <w:spacing w:before="0" w:after="80" w:line="240" w:lineRule="auto"/>
                              <w:ind w:left="0" w:right="0" w:firstLine="0"/>
                              <w:jc w:val="left"/>
                            </w:pPr>
                            <w:r>
                              <w:rPr>
                                <w:color w:val="000000"/>
                                <w:spacing w:val="0"/>
                                <w:w w:val="100"/>
                                <w:position w:val="0"/>
                              </w:rPr>
                              <w:t>c. độ bền của nguồn điện.</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tuổi thọ của nguồn điện.</w:t>
                            </w:r>
                          </w:p>
                          <w:p>
                            <w:pPr>
                              <w:pStyle w:val="Style13"/>
                              <w:keepNext w:val="0"/>
                              <w:keepLines w:val="0"/>
                              <w:widowControl w:val="0"/>
                              <w:shd w:val="clear" w:color="auto" w:fill="auto"/>
                              <w:bidi w:val="0"/>
                              <w:spacing w:before="0" w:after="80" w:line="230" w:lineRule="auto"/>
                              <w:ind w:left="0" w:right="0" w:firstLine="0"/>
                              <w:jc w:val="left"/>
                            </w:pPr>
                            <w:r>
                              <w:rPr>
                                <w:b/>
                                <w:bCs/>
                                <w:color w:val="000000"/>
                                <w:spacing w:val="0"/>
                                <w:w w:val="100"/>
                                <w:position w:val="0"/>
                                <w:sz w:val="44"/>
                                <w:szCs w:val="44"/>
                                <w:u w:val="single"/>
                              </w:rPr>
                              <w:t>rtWi</w:t>
                            </w:r>
                            <w:r>
                              <w:rPr>
                                <w:b/>
                                <w:bCs/>
                                <w:color w:val="000000"/>
                                <w:spacing w:val="0"/>
                                <w:w w:val="100"/>
                                <w:position w:val="0"/>
                                <w:sz w:val="44"/>
                                <w:szCs w:val="44"/>
                              </w:rPr>
                              <w:t xml:space="preserve"> </w:t>
                            </w:r>
                            <w:r>
                              <w:rPr>
                                <w:color w:val="000000"/>
                                <w:spacing w:val="0"/>
                                <w:w w:val="100"/>
                                <w:position w:val="0"/>
                              </w:rPr>
                              <w:t>Đon vị nào dưới đây là đơn vị đo cường độ dòng điện?</w:t>
                            </w:r>
                          </w:p>
                        </w:txbxContent>
                      </wps:txbx>
                      <wps:bodyPr lIns="0" tIns="0" rIns="0" bIns="0">
                        <a:noAutoFit/>
                      </wps:bodyPr>
                    </wps:wsp>
                  </a:graphicData>
                </a:graphic>
              </wp:anchor>
            </w:drawing>
          </mc:Choice>
          <mc:Fallback>
            <w:pict>
              <v:shape id="_x0000_s1289" type="#_x0000_t202" style="position:absolute;margin-left:45.300000000000004pt;margin-top:35.800000000000004pt;width:369.05000000000001pt;height:105.55pt;z-index:-125829216;mso-wrap-distance-left:0;mso-wrap-distance-top:35.800000000000004pt;mso-wrap-distance-right:0;mso-wrap-distance-bottom:205.45000000000002pt;mso-position-horizontal-relative:page" filled="f" stroked="f">
                <v:textbox inset="0,0,0,0">
                  <w:txbxContent>
                    <w:p>
                      <w:pPr>
                        <w:pStyle w:val="Style13"/>
                        <w:keepNext w:val="0"/>
                        <w:keepLines w:val="0"/>
                        <w:widowControl w:val="0"/>
                        <w:numPr>
                          <w:ilvl w:val="0"/>
                          <w:numId w:val="211"/>
                        </w:numPr>
                        <w:shd w:val="clear" w:color="auto" w:fill="auto"/>
                        <w:tabs>
                          <w:tab w:pos="358" w:val="left"/>
                        </w:tabs>
                        <w:bidi w:val="0"/>
                        <w:spacing w:before="0" w:after="80" w:line="240" w:lineRule="auto"/>
                        <w:ind w:left="0" w:right="0" w:firstLine="0"/>
                        <w:jc w:val="left"/>
                      </w:pPr>
                      <w:bookmarkStart w:id="339" w:name="bookmark339"/>
                      <w:bookmarkEnd w:id="339"/>
                      <w:r>
                        <w:rPr>
                          <w:color w:val="000000"/>
                          <w:spacing w:val="0"/>
                          <w:w w:val="100"/>
                          <w:position w:val="0"/>
                        </w:rPr>
                        <w:t>khả năng sinh ra dòng điện.</w:t>
                      </w:r>
                    </w:p>
                    <w:p>
                      <w:pPr>
                        <w:pStyle w:val="Style13"/>
                        <w:keepNext w:val="0"/>
                        <w:keepLines w:val="0"/>
                        <w:widowControl w:val="0"/>
                        <w:numPr>
                          <w:ilvl w:val="0"/>
                          <w:numId w:val="211"/>
                        </w:numPr>
                        <w:shd w:val="clear" w:color="auto" w:fill="auto"/>
                        <w:tabs>
                          <w:tab w:pos="349" w:val="left"/>
                        </w:tabs>
                        <w:bidi w:val="0"/>
                        <w:spacing w:before="0" w:after="80" w:line="240" w:lineRule="auto"/>
                        <w:ind w:left="0" w:right="0" w:firstLine="0"/>
                        <w:jc w:val="left"/>
                      </w:pPr>
                      <w:bookmarkStart w:id="340" w:name="bookmark340"/>
                      <w:bookmarkEnd w:id="340"/>
                      <w:r>
                        <w:rPr>
                          <w:color w:val="000000"/>
                          <w:spacing w:val="0"/>
                          <w:w w:val="100"/>
                          <w:position w:val="0"/>
                        </w:rPr>
                        <w:t>loại nguồn điện.</w:t>
                      </w:r>
                    </w:p>
                    <w:p>
                      <w:pPr>
                        <w:pStyle w:val="Style13"/>
                        <w:keepNext w:val="0"/>
                        <w:keepLines w:val="0"/>
                        <w:widowControl w:val="0"/>
                        <w:shd w:val="clear" w:color="auto" w:fill="auto"/>
                        <w:bidi w:val="0"/>
                        <w:spacing w:before="0" w:after="80" w:line="240" w:lineRule="auto"/>
                        <w:ind w:left="0" w:right="0" w:firstLine="0"/>
                        <w:jc w:val="left"/>
                      </w:pPr>
                      <w:r>
                        <w:rPr>
                          <w:color w:val="000000"/>
                          <w:spacing w:val="0"/>
                          <w:w w:val="100"/>
                          <w:position w:val="0"/>
                        </w:rPr>
                        <w:t>c. độ bền của nguồn điện.</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tuổi thọ của nguồn điện.</w:t>
                      </w:r>
                    </w:p>
                    <w:p>
                      <w:pPr>
                        <w:pStyle w:val="Style13"/>
                        <w:keepNext w:val="0"/>
                        <w:keepLines w:val="0"/>
                        <w:widowControl w:val="0"/>
                        <w:shd w:val="clear" w:color="auto" w:fill="auto"/>
                        <w:bidi w:val="0"/>
                        <w:spacing w:before="0" w:after="80" w:line="230" w:lineRule="auto"/>
                        <w:ind w:left="0" w:right="0" w:firstLine="0"/>
                        <w:jc w:val="left"/>
                      </w:pPr>
                      <w:r>
                        <w:rPr>
                          <w:b/>
                          <w:bCs/>
                          <w:color w:val="000000"/>
                          <w:spacing w:val="0"/>
                          <w:w w:val="100"/>
                          <w:position w:val="0"/>
                          <w:sz w:val="44"/>
                          <w:szCs w:val="44"/>
                          <w:u w:val="single"/>
                        </w:rPr>
                        <w:t>rtWi</w:t>
                      </w:r>
                      <w:r>
                        <w:rPr>
                          <w:b/>
                          <w:bCs/>
                          <w:color w:val="000000"/>
                          <w:spacing w:val="0"/>
                          <w:w w:val="100"/>
                          <w:position w:val="0"/>
                          <w:sz w:val="44"/>
                          <w:szCs w:val="44"/>
                        </w:rPr>
                        <w:t xml:space="preserve"> </w:t>
                      </w:r>
                      <w:r>
                        <w:rPr>
                          <w:color w:val="000000"/>
                          <w:spacing w:val="0"/>
                          <w:w w:val="100"/>
                          <w:position w:val="0"/>
                        </w:rPr>
                        <w:t>Đon vị nào dưới đây là đơn vị đo cường độ dòng điện?</w:t>
                      </w:r>
                    </w:p>
                  </w:txbxContent>
                </v:textbox>
                <w10:wrap type="topAndBottom" anchorx="page"/>
              </v:shape>
            </w:pict>
          </mc:Fallback>
        </mc:AlternateContent>
      </w:r>
      <w:r>
        <mc:AlternateContent>
          <mc:Choice Requires="wps">
            <w:drawing>
              <wp:anchor distT="1857375" distB="1910080" distL="0" distR="0" simplePos="0" relativeHeight="125829539" behindDoc="0" locked="0" layoutInCell="1" allowOverlap="1">
                <wp:simplePos x="0" y="0"/>
                <wp:positionH relativeFrom="page">
                  <wp:posOffset>584200</wp:posOffset>
                </wp:positionH>
                <wp:positionV relativeFrom="paragraph">
                  <wp:posOffset>1857375</wp:posOffset>
                </wp:positionV>
                <wp:extent cx="575310" cy="636905"/>
                <wp:wrapTopAndBottom/>
                <wp:docPr id="265" name="Shape 265"/>
                <a:graphic xmlns:a="http://schemas.openxmlformats.org/drawingml/2006/main">
                  <a:graphicData uri="http://schemas.microsoft.com/office/word/2010/wordprocessingShape">
                    <wps:wsp>
                      <wps:cNvSpPr txBox="1"/>
                      <wps:spPr>
                        <a:xfrm>
                          <a:ext cx="575310" cy="636905"/>
                        </a:xfrm>
                        <a:prstGeom prst="rect"/>
                        <a:noFill/>
                      </wps:spPr>
                      <wps:txbx>
                        <w:txbxContent>
                          <w:p>
                            <w:pPr>
                              <w:pStyle w:val="Style5"/>
                              <w:keepNext/>
                              <w:keepLines/>
                              <w:widowControl w:val="0"/>
                              <w:shd w:val="clear" w:color="auto" w:fill="auto"/>
                              <w:bidi w:val="0"/>
                              <w:spacing w:before="0" w:after="140" w:line="240" w:lineRule="auto"/>
                              <w:ind w:left="0" w:right="0" w:firstLine="0"/>
                              <w:jc w:val="left"/>
                            </w:pPr>
                            <w:bookmarkStart w:id="341" w:name="bookmark341"/>
                            <w:bookmarkStart w:id="342" w:name="bookmark342"/>
                            <w:bookmarkStart w:id="343" w:name="bookmark343"/>
                            <w:r>
                              <w:rPr>
                                <w:color w:val="000000"/>
                                <w:spacing w:val="0"/>
                                <w:w w:val="100"/>
                                <w:position w:val="0"/>
                              </w:rPr>
                              <w:t>A. kg.</w:t>
                            </w:r>
                            <w:bookmarkEnd w:id="341"/>
                            <w:bookmarkEnd w:id="342"/>
                            <w:bookmarkEnd w:id="343"/>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c. </w:t>
                            </w:r>
                            <w:r>
                              <w:rPr>
                                <w:color w:val="000000"/>
                                <w:spacing w:val="0"/>
                                <w:w w:val="100"/>
                                <w:position w:val="0"/>
                              </w:rPr>
                              <w:t>mA.</w:t>
                            </w:r>
                          </w:p>
                        </w:txbxContent>
                      </wps:txbx>
                      <wps:bodyPr lIns="0" tIns="0" rIns="0" bIns="0">
                        <a:noAutoFit/>
                      </wps:bodyPr>
                    </wps:wsp>
                  </a:graphicData>
                </a:graphic>
              </wp:anchor>
            </w:drawing>
          </mc:Choice>
          <mc:Fallback>
            <w:pict>
              <v:shape id="_x0000_s1291" type="#_x0000_t202" style="position:absolute;margin-left:46.pt;margin-top:146.25pt;width:45.300000000000004pt;height:50.149999999999999pt;z-index:-125829214;mso-wrap-distance-left:0;mso-wrap-distance-top:146.25pt;mso-wrap-distance-right:0;mso-wrap-distance-bottom:150.40000000000001pt;mso-position-horizontal-relative:page" filled="f" stroked="f">
                <v:textbox inset="0,0,0,0">
                  <w:txbxContent>
                    <w:p>
                      <w:pPr>
                        <w:pStyle w:val="Style5"/>
                        <w:keepNext/>
                        <w:keepLines/>
                        <w:widowControl w:val="0"/>
                        <w:shd w:val="clear" w:color="auto" w:fill="auto"/>
                        <w:bidi w:val="0"/>
                        <w:spacing w:before="0" w:after="140" w:line="240" w:lineRule="auto"/>
                        <w:ind w:left="0" w:right="0" w:firstLine="0"/>
                        <w:jc w:val="left"/>
                      </w:pPr>
                      <w:bookmarkStart w:id="341" w:name="bookmark341"/>
                      <w:bookmarkStart w:id="342" w:name="bookmark342"/>
                      <w:bookmarkStart w:id="343" w:name="bookmark343"/>
                      <w:r>
                        <w:rPr>
                          <w:color w:val="000000"/>
                          <w:spacing w:val="0"/>
                          <w:w w:val="100"/>
                          <w:position w:val="0"/>
                        </w:rPr>
                        <w:t>A. kg.</w:t>
                      </w:r>
                      <w:bookmarkEnd w:id="341"/>
                      <w:bookmarkEnd w:id="342"/>
                      <w:bookmarkEnd w:id="343"/>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c. </w:t>
                      </w:r>
                      <w:r>
                        <w:rPr>
                          <w:color w:val="000000"/>
                          <w:spacing w:val="0"/>
                          <w:w w:val="100"/>
                          <w:position w:val="0"/>
                        </w:rPr>
                        <w:t>mA.</w:t>
                      </w:r>
                    </w:p>
                  </w:txbxContent>
                </v:textbox>
                <w10:wrap type="topAndBottom" anchorx="page"/>
              </v:shape>
            </w:pict>
          </mc:Fallback>
        </mc:AlternateContent>
      </w:r>
      <w:r>
        <mc:AlternateContent>
          <mc:Choice Requires="wps">
            <w:drawing>
              <wp:anchor distT="1946910" distB="1913255" distL="0" distR="0" simplePos="0" relativeHeight="125829541" behindDoc="0" locked="0" layoutInCell="1" allowOverlap="1">
                <wp:simplePos x="0" y="0"/>
                <wp:positionH relativeFrom="page">
                  <wp:posOffset>3503930</wp:posOffset>
                </wp:positionH>
                <wp:positionV relativeFrom="paragraph">
                  <wp:posOffset>1946910</wp:posOffset>
                </wp:positionV>
                <wp:extent cx="656590" cy="544195"/>
                <wp:wrapTopAndBottom/>
                <wp:docPr id="267" name="Shape 267"/>
                <a:graphic xmlns:a="http://schemas.openxmlformats.org/drawingml/2006/main">
                  <a:graphicData uri="http://schemas.microsoft.com/office/word/2010/wordprocessingShape">
                    <wps:wsp>
                      <wps:cNvSpPr txBox="1"/>
                      <wps:spPr>
                        <a:xfrm>
                          <a:ext cx="656590" cy="544195"/>
                        </a:xfrm>
                        <a:prstGeom prst="rect"/>
                        <a:noFill/>
                      </wps:spPr>
                      <wps:txbx>
                        <w:txbxContent>
                          <w:p>
                            <w:pPr>
                              <w:pStyle w:val="Style13"/>
                              <w:keepNext w:val="0"/>
                              <w:keepLines w:val="0"/>
                              <w:widowControl w:val="0"/>
                              <w:shd w:val="clear" w:color="auto" w:fill="auto"/>
                              <w:bidi w:val="0"/>
                              <w:spacing w:before="0" w:after="180" w:line="240" w:lineRule="auto"/>
                              <w:ind w:left="0" w:right="0" w:firstLine="0"/>
                              <w:jc w:val="left"/>
                            </w:pPr>
                            <w:r>
                              <w:rPr>
                                <w:color w:val="000000"/>
                                <w:spacing w:val="0"/>
                                <w:w w:val="100"/>
                                <w:position w:val="0"/>
                              </w:rPr>
                              <w:t>B. mm.</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D. mm </w:t>
                            </w:r>
                            <w:r>
                              <w:rPr>
                                <w:color w:val="000000"/>
                                <w:spacing w:val="0"/>
                                <w:w w:val="100"/>
                                <w:position w:val="0"/>
                                <w:vertAlign w:val="superscript"/>
                              </w:rPr>
                              <w:t>3</w:t>
                            </w:r>
                            <w:r>
                              <w:rPr>
                                <w:color w:val="000000"/>
                                <w:spacing w:val="0"/>
                                <w:w w:val="100"/>
                                <w:position w:val="0"/>
                              </w:rPr>
                              <w:t>.</w:t>
                            </w:r>
                          </w:p>
                        </w:txbxContent>
                      </wps:txbx>
                      <wps:bodyPr lIns="0" tIns="0" rIns="0" bIns="0">
                        <a:noAutoFit/>
                      </wps:bodyPr>
                    </wps:wsp>
                  </a:graphicData>
                </a:graphic>
              </wp:anchor>
            </w:drawing>
          </mc:Choice>
          <mc:Fallback>
            <w:pict>
              <v:shape id="_x0000_s1293" type="#_x0000_t202" style="position:absolute;margin-left:275.90000000000003pt;margin-top:153.30000000000001pt;width:51.700000000000003pt;height:42.850000000000001pt;z-index:-125829212;mso-wrap-distance-left:0;mso-wrap-distance-top:153.30000000000001pt;mso-wrap-distance-right:0;mso-wrap-distance-bottom:150.65000000000001pt;mso-position-horizontal-relative:page" filled="f" stroked="f">
                <v:textbox inset="0,0,0,0">
                  <w:txbxContent>
                    <w:p>
                      <w:pPr>
                        <w:pStyle w:val="Style13"/>
                        <w:keepNext w:val="0"/>
                        <w:keepLines w:val="0"/>
                        <w:widowControl w:val="0"/>
                        <w:shd w:val="clear" w:color="auto" w:fill="auto"/>
                        <w:bidi w:val="0"/>
                        <w:spacing w:before="0" w:after="180" w:line="240" w:lineRule="auto"/>
                        <w:ind w:left="0" w:right="0" w:firstLine="0"/>
                        <w:jc w:val="left"/>
                      </w:pPr>
                      <w:r>
                        <w:rPr>
                          <w:color w:val="000000"/>
                          <w:spacing w:val="0"/>
                          <w:w w:val="100"/>
                          <w:position w:val="0"/>
                        </w:rPr>
                        <w:t>B. mm.</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D. mm </w:t>
                      </w:r>
                      <w:r>
                        <w:rPr>
                          <w:color w:val="000000"/>
                          <w:spacing w:val="0"/>
                          <w:w w:val="100"/>
                          <w:position w:val="0"/>
                          <w:vertAlign w:val="superscript"/>
                        </w:rPr>
                        <w:t>3</w:t>
                      </w:r>
                      <w:r>
                        <w:rPr>
                          <w:color w:val="000000"/>
                          <w:spacing w:val="0"/>
                          <w:w w:val="100"/>
                          <w:position w:val="0"/>
                        </w:rPr>
                        <w:t>.</w:t>
                      </w:r>
                    </w:p>
                  </w:txbxContent>
                </v:textbox>
                <w10:wrap type="topAndBottom" anchorx="page"/>
              </v:shape>
            </w:pict>
          </mc:Fallback>
        </mc:AlternateContent>
      </w:r>
      <w:r>
        <mc:AlternateContent>
          <mc:Choice Requires="wps">
            <w:drawing>
              <wp:anchor distT="2519045" distB="1548765" distL="0" distR="0" simplePos="0" relativeHeight="125829543" behindDoc="0" locked="0" layoutInCell="1" allowOverlap="1">
                <wp:simplePos x="0" y="0"/>
                <wp:positionH relativeFrom="page">
                  <wp:posOffset>575310</wp:posOffset>
                </wp:positionH>
                <wp:positionV relativeFrom="paragraph">
                  <wp:posOffset>2519045</wp:posOffset>
                </wp:positionV>
                <wp:extent cx="3963035" cy="336550"/>
                <wp:wrapTopAndBottom/>
                <wp:docPr id="269" name="Shape 269"/>
                <a:graphic xmlns:a="http://schemas.openxmlformats.org/drawingml/2006/main">
                  <a:graphicData uri="http://schemas.microsoft.com/office/word/2010/wordprocessingShape">
                    <wps:wsp>
                      <wps:cNvSpPr txBox="1"/>
                      <wps:spPr>
                        <a:xfrm>
                          <a:ext cx="3963035" cy="33655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44"/>
                                <w:szCs w:val="44"/>
                                <w:u w:val="single"/>
                              </w:rPr>
                              <w:t>pĩyì</w:t>
                            </w:r>
                            <w:r>
                              <w:rPr>
                                <w:b/>
                                <w:bCs/>
                                <w:color w:val="000000"/>
                                <w:spacing w:val="0"/>
                                <w:w w:val="100"/>
                                <w:position w:val="0"/>
                                <w:sz w:val="44"/>
                                <w:szCs w:val="44"/>
                              </w:rPr>
                              <w:t xml:space="preserve"> </w:t>
                            </w:r>
                            <w:r>
                              <w:rPr>
                                <w:color w:val="000000"/>
                                <w:spacing w:val="0"/>
                                <w:w w:val="100"/>
                                <w:position w:val="0"/>
                              </w:rPr>
                              <w:t>Đơn nào dưới đây là đơn vị đo hiệu điện thế?</w:t>
                            </w:r>
                          </w:p>
                        </w:txbxContent>
                      </wps:txbx>
                      <wps:bodyPr wrap="none" lIns="0" tIns="0" rIns="0" bIns="0">
                        <a:noAutoFit/>
                      </wps:bodyPr>
                    </wps:wsp>
                  </a:graphicData>
                </a:graphic>
              </wp:anchor>
            </w:drawing>
          </mc:Choice>
          <mc:Fallback>
            <w:pict>
              <v:shape id="_x0000_s1295" type="#_x0000_t202" style="position:absolute;margin-left:45.300000000000004pt;margin-top:198.34999999999999pt;width:312.05000000000001pt;height:26.5pt;z-index:-125829210;mso-wrap-distance-left:0;mso-wrap-distance-top:198.34999999999999pt;mso-wrap-distance-right:0;mso-wrap-distance-bottom:121.95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44"/>
                          <w:szCs w:val="44"/>
                          <w:u w:val="single"/>
                        </w:rPr>
                        <w:t>pĩyì</w:t>
                      </w:r>
                      <w:r>
                        <w:rPr>
                          <w:b/>
                          <w:bCs/>
                          <w:color w:val="000000"/>
                          <w:spacing w:val="0"/>
                          <w:w w:val="100"/>
                          <w:position w:val="0"/>
                          <w:sz w:val="44"/>
                          <w:szCs w:val="44"/>
                        </w:rPr>
                        <w:t xml:space="preserve"> </w:t>
                      </w:r>
                      <w:r>
                        <w:rPr>
                          <w:color w:val="000000"/>
                          <w:spacing w:val="0"/>
                          <w:w w:val="100"/>
                          <w:position w:val="0"/>
                        </w:rPr>
                        <w:t>Đơn nào dưới đây là đơn vị đo hiệu điện thế?</w:t>
                      </w:r>
                    </w:p>
                  </w:txbxContent>
                </v:textbox>
                <w10:wrap type="topAndBottom" anchorx="page"/>
              </v:shape>
            </w:pict>
          </mc:Fallback>
        </mc:AlternateContent>
      </w:r>
      <w:r>
        <mc:AlternateContent>
          <mc:Choice Requires="wps">
            <w:drawing>
              <wp:anchor distT="3001645" distB="1181100" distL="0" distR="0" simplePos="0" relativeHeight="125829545" behindDoc="0" locked="0" layoutInCell="1" allowOverlap="1">
                <wp:simplePos x="0" y="0"/>
                <wp:positionH relativeFrom="page">
                  <wp:posOffset>592455</wp:posOffset>
                </wp:positionH>
                <wp:positionV relativeFrom="paragraph">
                  <wp:posOffset>3001645</wp:posOffset>
                </wp:positionV>
                <wp:extent cx="490855" cy="221615"/>
                <wp:wrapTopAndBottom/>
                <wp:docPr id="271" name="Shape 271"/>
                <a:graphic xmlns:a="http://schemas.openxmlformats.org/drawingml/2006/main">
                  <a:graphicData uri="http://schemas.microsoft.com/office/word/2010/wordprocessingShape">
                    <wps:wsp>
                      <wps:cNvSpPr txBox="1"/>
                      <wps:spPr>
                        <a:xfrm>
                          <a:ext cx="490855" cy="22161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A. kg.</w:t>
                            </w:r>
                          </w:p>
                        </w:txbxContent>
                      </wps:txbx>
                      <wps:bodyPr wrap="none" lIns="0" tIns="0" rIns="0" bIns="0">
                        <a:noAutoFit/>
                      </wps:bodyPr>
                    </wps:wsp>
                  </a:graphicData>
                </a:graphic>
              </wp:anchor>
            </w:drawing>
          </mc:Choice>
          <mc:Fallback>
            <w:pict>
              <v:shape id="_x0000_s1297" type="#_x0000_t202" style="position:absolute;margin-left:46.649999999999999pt;margin-top:236.34999999999999pt;width:38.649999999999999pt;height:17.449999999999999pt;z-index:-125829208;mso-wrap-distance-left:0;mso-wrap-distance-top:236.34999999999999pt;mso-wrap-distance-right:0;mso-wrap-distance-bottom:93.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A. kg.</w:t>
                      </w:r>
                    </w:p>
                  </w:txbxContent>
                </v:textbox>
                <w10:wrap type="topAndBottom" anchorx="page"/>
              </v:shape>
            </w:pict>
          </mc:Fallback>
        </mc:AlternateContent>
      </w:r>
      <w:r>
        <mc:AlternateContent>
          <mc:Choice Requires="wps">
            <w:drawing>
              <wp:anchor distT="2999105" distB="1186815" distL="0" distR="0" simplePos="0" relativeHeight="125829547" behindDoc="0" locked="0" layoutInCell="1" allowOverlap="1">
                <wp:simplePos x="0" y="0"/>
                <wp:positionH relativeFrom="page">
                  <wp:posOffset>3509645</wp:posOffset>
                </wp:positionH>
                <wp:positionV relativeFrom="paragraph">
                  <wp:posOffset>2999105</wp:posOffset>
                </wp:positionV>
                <wp:extent cx="490855" cy="218440"/>
                <wp:wrapTopAndBottom/>
                <wp:docPr id="273" name="Shape 273"/>
                <a:graphic xmlns:a="http://schemas.openxmlformats.org/drawingml/2006/main">
                  <a:graphicData uri="http://schemas.microsoft.com/office/word/2010/wordprocessingShape">
                    <wps:wsp>
                      <wps:cNvSpPr txBox="1"/>
                      <wps:spPr>
                        <a:xfrm>
                          <a:ext cx="490855" cy="21844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B.kV.</w:t>
                            </w:r>
                          </w:p>
                        </w:txbxContent>
                      </wps:txbx>
                      <wps:bodyPr wrap="none" lIns="0" tIns="0" rIns="0" bIns="0">
                        <a:noAutoFit/>
                      </wps:bodyPr>
                    </wps:wsp>
                  </a:graphicData>
                </a:graphic>
              </wp:anchor>
            </w:drawing>
          </mc:Choice>
          <mc:Fallback>
            <w:pict>
              <v:shape id="_x0000_s1299" type="#_x0000_t202" style="position:absolute;margin-left:276.35000000000002pt;margin-top:236.15000000000001pt;width:38.649999999999999pt;height:17.199999999999999pt;z-index:-125829206;mso-wrap-distance-left:0;mso-wrap-distance-top:236.15000000000001pt;mso-wrap-distance-right:0;mso-wrap-distance-bottom:93.450000000000003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B.kV.</w:t>
                      </w:r>
                    </w:p>
                  </w:txbxContent>
                </v:textbox>
                <w10:wrap type="topAndBottom" anchorx="page"/>
              </v:shape>
            </w:pict>
          </mc:Fallback>
        </mc:AlternateContent>
      </w:r>
      <w:r>
        <mc:AlternateContent>
          <mc:Choice Requires="wps">
            <w:drawing>
              <wp:anchor distT="3231515" distB="836295" distL="0" distR="0" simplePos="0" relativeHeight="125829549" behindDoc="0" locked="0" layoutInCell="1" allowOverlap="1">
                <wp:simplePos x="0" y="0"/>
                <wp:positionH relativeFrom="page">
                  <wp:posOffset>589280</wp:posOffset>
                </wp:positionH>
                <wp:positionV relativeFrom="paragraph">
                  <wp:posOffset>3231515</wp:posOffset>
                </wp:positionV>
                <wp:extent cx="527685" cy="336550"/>
                <wp:wrapTopAndBottom/>
                <wp:docPr id="275" name="Shape 275"/>
                <a:graphic xmlns:a="http://schemas.openxmlformats.org/drawingml/2006/main">
                  <a:graphicData uri="http://schemas.microsoft.com/office/word/2010/wordprocessingShape">
                    <wps:wsp>
                      <wps:cNvSpPr txBox="1"/>
                      <wps:spPr>
                        <a:xfrm>
                          <a:ext cx="527685" cy="336550"/>
                        </a:xfrm>
                        <a:prstGeom prst="rect"/>
                        <a:noFill/>
                      </wps:spPr>
                      <wps:txbx>
                        <w:txbxContent>
                          <w:p>
                            <w:pPr>
                              <w:pStyle w:val="Style5"/>
                              <w:keepNext/>
                              <w:keepLines/>
                              <w:widowControl w:val="0"/>
                              <w:shd w:val="clear" w:color="auto" w:fill="auto"/>
                              <w:bidi w:val="0"/>
                              <w:spacing w:before="0" w:after="0" w:line="240" w:lineRule="auto"/>
                              <w:ind w:left="0" w:right="0" w:firstLine="0"/>
                              <w:jc w:val="left"/>
                            </w:pPr>
                            <w:bookmarkStart w:id="344" w:name="bookmark344"/>
                            <w:bookmarkStart w:id="345" w:name="bookmark345"/>
                            <w:bookmarkStart w:id="346" w:name="bookmark346"/>
                            <w:r>
                              <w:rPr>
                                <w:color w:val="000000"/>
                                <w:spacing w:val="0"/>
                                <w:w w:val="100"/>
                                <w:position w:val="0"/>
                              </w:rPr>
                              <w:t>c. km.</w:t>
                            </w:r>
                            <w:bookmarkEnd w:id="344"/>
                            <w:bookmarkEnd w:id="345"/>
                            <w:bookmarkEnd w:id="346"/>
                          </w:p>
                        </w:txbxContent>
                      </wps:txbx>
                      <wps:bodyPr wrap="none" lIns="0" tIns="0" rIns="0" bIns="0">
                        <a:noAutoFit/>
                      </wps:bodyPr>
                    </wps:wsp>
                  </a:graphicData>
                </a:graphic>
              </wp:anchor>
            </w:drawing>
          </mc:Choice>
          <mc:Fallback>
            <w:pict>
              <v:shape id="_x0000_s1301" type="#_x0000_t202" style="position:absolute;margin-left:46.399999999999999pt;margin-top:254.45000000000002pt;width:41.550000000000004pt;height:26.5pt;z-index:-125829204;mso-wrap-distance-left:0;mso-wrap-distance-top:254.45000000000002pt;mso-wrap-distance-right:0;mso-wrap-distance-bottom:65.849999999999994pt;mso-position-horizontal-relative:page" filled="f" stroked="f">
                <v:textbox inset="0,0,0,0">
                  <w:txbxContent>
                    <w:p>
                      <w:pPr>
                        <w:pStyle w:val="Style5"/>
                        <w:keepNext/>
                        <w:keepLines/>
                        <w:widowControl w:val="0"/>
                        <w:shd w:val="clear" w:color="auto" w:fill="auto"/>
                        <w:bidi w:val="0"/>
                        <w:spacing w:before="0" w:after="0" w:line="240" w:lineRule="auto"/>
                        <w:ind w:left="0" w:right="0" w:firstLine="0"/>
                        <w:jc w:val="left"/>
                      </w:pPr>
                      <w:bookmarkStart w:id="344" w:name="bookmark344"/>
                      <w:bookmarkStart w:id="345" w:name="bookmark345"/>
                      <w:bookmarkStart w:id="346" w:name="bookmark346"/>
                      <w:r>
                        <w:rPr>
                          <w:color w:val="000000"/>
                          <w:spacing w:val="0"/>
                          <w:w w:val="100"/>
                          <w:position w:val="0"/>
                        </w:rPr>
                        <w:t>c. km.</w:t>
                      </w:r>
                      <w:bookmarkEnd w:id="344"/>
                      <w:bookmarkEnd w:id="345"/>
                      <w:bookmarkEnd w:id="346"/>
                    </w:p>
                  </w:txbxContent>
                </v:textbox>
                <w10:wrap type="topAndBottom" anchorx="page"/>
              </v:shape>
            </w:pict>
          </mc:Fallback>
        </mc:AlternateContent>
      </w:r>
      <w:r>
        <mc:AlternateContent>
          <mc:Choice Requires="wps">
            <w:drawing>
              <wp:anchor distT="3326765" distB="859155" distL="0" distR="0" simplePos="0" relativeHeight="125829551" behindDoc="0" locked="0" layoutInCell="1" allowOverlap="1">
                <wp:simplePos x="0" y="0"/>
                <wp:positionH relativeFrom="page">
                  <wp:posOffset>3506470</wp:posOffset>
                </wp:positionH>
                <wp:positionV relativeFrom="paragraph">
                  <wp:posOffset>3326765</wp:posOffset>
                </wp:positionV>
                <wp:extent cx="471170" cy="218440"/>
                <wp:wrapTopAndBottom/>
                <wp:docPr id="277" name="Shape 277"/>
                <a:graphic xmlns:a="http://schemas.openxmlformats.org/drawingml/2006/main">
                  <a:graphicData uri="http://schemas.microsoft.com/office/word/2010/wordprocessingShape">
                    <wps:wsp>
                      <wps:cNvSpPr txBox="1"/>
                      <wps:spPr>
                        <a:xfrm>
                          <a:ext cx="471170" cy="21844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D. </w:t>
                            </w:r>
                            <w:r>
                              <w:rPr>
                                <w:color w:val="000000"/>
                                <w:spacing w:val="0"/>
                                <w:w w:val="100"/>
                                <w:position w:val="0"/>
                              </w:rPr>
                              <w:t>kJ.</w:t>
                            </w:r>
                          </w:p>
                        </w:txbxContent>
                      </wps:txbx>
                      <wps:bodyPr wrap="none" lIns="0" tIns="0" rIns="0" bIns="0">
                        <a:noAutoFit/>
                      </wps:bodyPr>
                    </wps:wsp>
                  </a:graphicData>
                </a:graphic>
              </wp:anchor>
            </w:drawing>
          </mc:Choice>
          <mc:Fallback>
            <w:pict>
              <v:shape id="_x0000_s1303" type="#_x0000_t202" style="position:absolute;margin-left:276.10000000000002pt;margin-top:261.94999999999999pt;width:37.100000000000001pt;height:17.199999999999999pt;z-index:-125829202;mso-wrap-distance-left:0;mso-wrap-distance-top:261.94999999999999pt;mso-wrap-distance-right:0;mso-wrap-distance-bottom:67.650000000000006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D. </w:t>
                      </w:r>
                      <w:r>
                        <w:rPr>
                          <w:color w:val="000000"/>
                          <w:spacing w:val="0"/>
                          <w:w w:val="100"/>
                          <w:position w:val="0"/>
                        </w:rPr>
                        <w:t>kJ.</w:t>
                      </w:r>
                    </w:p>
                  </w:txbxContent>
                </v:textbox>
                <w10:wrap type="topAndBottom" anchorx="page"/>
              </v:shape>
            </w:pict>
          </mc:Fallback>
        </mc:AlternateContent>
      </w:r>
      <w:r>
        <mc:AlternateContent>
          <mc:Choice Requires="wps">
            <w:drawing>
              <wp:anchor distT="3624580" distB="0" distL="0" distR="0" simplePos="0" relativeHeight="125829553" behindDoc="0" locked="0" layoutInCell="1" allowOverlap="1">
                <wp:simplePos x="0" y="0"/>
                <wp:positionH relativeFrom="page">
                  <wp:posOffset>584200</wp:posOffset>
                </wp:positionH>
                <wp:positionV relativeFrom="paragraph">
                  <wp:posOffset>3624580</wp:posOffset>
                </wp:positionV>
                <wp:extent cx="6249670" cy="779780"/>
                <wp:wrapTopAndBottom/>
                <wp:docPr id="279" name="Shape 279"/>
                <a:graphic xmlns:a="http://schemas.openxmlformats.org/drawingml/2006/main">
                  <a:graphicData uri="http://schemas.microsoft.com/office/word/2010/wordprocessingShape">
                    <wps:wsp>
                      <wps:cNvSpPr txBox="1"/>
                      <wps:spPr>
                        <a:xfrm>
                          <a:ext cx="6249670" cy="779780"/>
                        </a:xfrm>
                        <a:prstGeom prst="rect"/>
                        <a:noFill/>
                      </wps:spPr>
                      <wps:txbx>
                        <w:txbxContent>
                          <w:p>
                            <w:pPr>
                              <w:pStyle w:val="Style13"/>
                              <w:keepNext w:val="0"/>
                              <w:keepLines w:val="0"/>
                              <w:widowControl w:val="0"/>
                              <w:shd w:val="clear" w:color="auto" w:fill="auto"/>
                              <w:bidi w:val="0"/>
                              <w:spacing w:before="0" w:after="0" w:line="286" w:lineRule="auto"/>
                              <w:ind w:left="0" w:right="0" w:firstLine="800"/>
                              <w:jc w:val="both"/>
                            </w:pPr>
                            <w:r>
                              <w:rPr>
                                <w:color w:val="000000"/>
                                <w:spacing w:val="0"/>
                                <w:w w:val="100"/>
                                <w:position w:val="0"/>
                              </w:rPr>
                              <w:t>Cho các thiết bị gồm: (1) - đèn sợi đốt, (2) - ampe kế, (3) - vôn kế. Nhũng thiết bị nào khi mắc vào mạch điện dùng nguồn điện là pin cần phải chú ý đế tránh mắc nhầm cực (nếu mắc nhầm cực có thể làm hởng thiết bị hoặc gây chập cháy).</w:t>
                            </w:r>
                          </w:p>
                        </w:txbxContent>
                      </wps:txbx>
                      <wps:bodyPr lIns="0" tIns="0" rIns="0" bIns="0">
                        <a:noAutoFit/>
                      </wps:bodyPr>
                    </wps:wsp>
                  </a:graphicData>
                </a:graphic>
              </wp:anchor>
            </w:drawing>
          </mc:Choice>
          <mc:Fallback>
            <w:pict>
              <v:shape id="_x0000_s1305" type="#_x0000_t202" style="position:absolute;margin-left:46.pt;margin-top:285.40000000000003pt;width:492.10000000000002pt;height:61.399999999999999pt;z-index:-125829200;mso-wrap-distance-left:0;mso-wrap-distance-top:285.40000000000003pt;mso-wrap-distance-right:0;mso-position-horizontal-relative:page" filled="f" stroked="f">
                <v:textbox inset="0,0,0,0">
                  <w:txbxContent>
                    <w:p>
                      <w:pPr>
                        <w:pStyle w:val="Style13"/>
                        <w:keepNext w:val="0"/>
                        <w:keepLines w:val="0"/>
                        <w:widowControl w:val="0"/>
                        <w:shd w:val="clear" w:color="auto" w:fill="auto"/>
                        <w:bidi w:val="0"/>
                        <w:spacing w:before="0" w:after="0" w:line="286" w:lineRule="auto"/>
                        <w:ind w:left="0" w:right="0" w:firstLine="800"/>
                        <w:jc w:val="both"/>
                      </w:pPr>
                      <w:r>
                        <w:rPr>
                          <w:color w:val="000000"/>
                          <w:spacing w:val="0"/>
                          <w:w w:val="100"/>
                          <w:position w:val="0"/>
                        </w:rPr>
                        <w:t>Cho các thiết bị gồm: (1) - đèn sợi đốt, (2) - ampe kế, (3) - vôn kế. Nhũng thiết bị nào khi mắc vào mạch điện dùng nguồn điện là pin cần phải chú ý đế tránh mắc nhầm cực (nếu mắc nhầm cực có thể làm hởng thiết bị hoặc gây chập cháy).</w:t>
                      </w:r>
                    </w:p>
                  </w:txbxContent>
                </v:textbox>
                <w10:wrap type="topAndBottom" anchorx="page"/>
              </v:shape>
            </w:pict>
          </mc:Fallback>
        </mc:AlternateContent>
      </w:r>
      <w:r>
        <w:br w:type="page"/>
      </w:r>
    </w:p>
    <w:p>
      <w:pPr>
        <w:pStyle w:val="Style13"/>
        <w:keepNext w:val="0"/>
        <w:keepLines w:val="0"/>
        <w:widowControl w:val="0"/>
        <w:shd w:val="clear" w:color="auto" w:fill="auto"/>
        <w:tabs>
          <w:tab w:leader="hyphen" w:pos="8300" w:val="left"/>
          <w:tab w:leader="hyphen" w:pos="9712" w:val="left"/>
        </w:tabs>
        <w:bidi w:val="0"/>
        <w:spacing w:before="0" w:after="0" w:line="307" w:lineRule="auto"/>
        <w:ind w:left="0" w:right="0" w:firstLine="0"/>
        <w:jc w:val="both"/>
      </w:pPr>
      <w:r>
        <w:rPr>
          <w:color w:val="000000"/>
          <w:spacing w:val="0"/>
          <w:w w:val="100"/>
          <w:position w:val="0"/>
          <w:u w:val="single"/>
        </w:rPr>
        <w:t>FFR</w:t>
      </w:r>
      <w:r>
        <w:rPr>
          <w:color w:val="000000"/>
          <w:spacing w:val="0"/>
          <w:w w:val="100"/>
          <w:position w:val="0"/>
        </w:rPr>
        <w:t xml:space="preserve"> </w:t>
      </w:r>
      <w:r>
        <w:rPr>
          <w:color w:val="000000"/>
          <w:spacing w:val="0"/>
          <w:w w:val="100"/>
          <w:position w:val="0"/>
        </w:rPr>
        <w:t xml:space="preserve">Hãy vẽ thêm ampe kế và vôn kế để đo cường </w:t>
        <w:tab/>
      </w:r>
      <w:r>
        <w:rPr>
          <w:color w:val="000000"/>
          <w:spacing w:val="0"/>
          <w:w w:val="100"/>
          <w:position w:val="0"/>
        </w:rPr>
        <w:t>1</w:t>
      </w:r>
      <w:r>
        <w:rPr>
          <w:color w:val="000000"/>
          <w:spacing w:val="0"/>
          <w:w w:val="100"/>
          <w:position w:val="0"/>
        </w:rPr>
        <w:t xml:space="preserve">1-— </w:t>
        <w:tab/>
      </w:r>
    </w:p>
    <w:p>
      <w:pPr>
        <w:pStyle w:val="Style13"/>
        <w:keepNext w:val="0"/>
        <w:keepLines w:val="0"/>
        <w:widowControl w:val="0"/>
        <w:shd w:val="clear" w:color="auto" w:fill="auto"/>
        <w:tabs>
          <w:tab w:pos="6674" w:val="left"/>
        </w:tabs>
        <w:bidi w:val="0"/>
        <w:spacing w:before="0" w:after="180" w:line="257" w:lineRule="auto"/>
        <w:ind w:left="0" w:right="0" w:firstLine="0"/>
        <w:jc w:val="left"/>
        <w:rPr>
          <w:sz w:val="24"/>
          <w:szCs w:val="24"/>
        </w:rPr>
      </w:pPr>
      <w:r>
        <w:rPr>
          <w:color w:val="000000"/>
          <w:spacing w:val="0"/>
          <w:w w:val="100"/>
          <w:position w:val="0"/>
          <w:sz w:val="28"/>
          <w:szCs w:val="28"/>
        </w:rPr>
        <w:t>độ dòng điện chạy qua đèn và hiệu điện thế giữa hai đầu bóng đèn ở mạch điện được mắc như hình vẽ 23.1.</w:t>
        <w:tab/>
      </w:r>
      <w:r>
        <w:rPr>
          <w:i/>
          <w:iCs/>
          <w:color w:val="000000"/>
          <w:spacing w:val="0"/>
          <w:w w:val="100"/>
          <w:position w:val="0"/>
          <w:sz w:val="24"/>
          <w:szCs w:val="24"/>
        </w:rPr>
        <w:t>s</w:t>
      </w:r>
    </w:p>
    <w:p>
      <w:pPr>
        <w:pStyle w:val="Style13"/>
        <w:keepNext w:val="0"/>
        <w:keepLines w:val="0"/>
        <w:widowControl w:val="0"/>
        <w:shd w:val="clear" w:color="auto" w:fill="auto"/>
        <w:tabs>
          <w:tab w:leader="underscore" w:pos="8062" w:val="left"/>
          <w:tab w:leader="underscore" w:pos="9712" w:val="left"/>
        </w:tabs>
        <w:bidi w:val="0"/>
        <w:spacing w:before="0" w:after="0" w:line="307" w:lineRule="auto"/>
        <w:ind w:left="0" w:right="0" w:firstLine="880"/>
        <w:jc w:val="both"/>
      </w:pPr>
      <w:r>
        <w:rPr>
          <w:color w:val="000000"/>
          <w:spacing w:val="0"/>
          <w:w w:val="100"/>
          <w:position w:val="0"/>
        </w:rPr>
        <w:t xml:space="preserve">Các phát biểu dưới đây đúng hay sai? Nếu </w:t>
        <w:tab/>
      </w:r>
      <w:r>
        <w:rPr>
          <w:color w:val="000000"/>
          <w:spacing w:val="0"/>
          <w:w w:val="100"/>
          <w:position w:val="0"/>
        </w:rPr>
        <w:t>(\Z)</w:t>
      </w:r>
      <w:r>
        <w:rPr>
          <w:color w:val="000000"/>
          <w:spacing w:val="0"/>
          <w:w w:val="100"/>
          <w:position w:val="0"/>
        </w:rPr>
        <w:tab/>
      </w:r>
    </w:p>
    <w:p>
      <w:pPr>
        <w:pStyle w:val="Style13"/>
        <w:keepNext w:val="0"/>
        <w:keepLines w:val="0"/>
        <w:widowControl w:val="0"/>
        <w:shd w:val="clear" w:color="auto" w:fill="auto"/>
        <w:tabs>
          <w:tab w:pos="7827" w:val="left"/>
        </w:tabs>
        <w:bidi w:val="0"/>
        <w:spacing w:before="0" w:after="60" w:line="307" w:lineRule="auto"/>
        <w:ind w:left="0" w:right="0" w:firstLine="0"/>
        <w:jc w:val="both"/>
      </w:pPr>
      <w:r>
        <w:rPr>
          <w:color w:val="000000"/>
          <w:spacing w:val="0"/>
          <w:w w:val="100"/>
          <w:position w:val="0"/>
        </w:rPr>
        <w:t>phát biểu sai, hãy sửa cho đúng.</w:t>
        <w:tab/>
      </w:r>
      <w:r>
        <w:rPr>
          <w:color w:val="000000"/>
          <w:spacing w:val="0"/>
          <w:w w:val="100"/>
          <w:position w:val="0"/>
        </w:rPr>
        <w:t>m</w:t>
      </w:r>
      <w:r>
        <w:rPr>
          <w:color w:val="000000"/>
          <w:spacing w:val="0"/>
          <w:w w:val="100"/>
          <w:position w:val="0"/>
          <w:vertAlign w:val="subscript"/>
        </w:rPr>
        <w:t>nh</w:t>
      </w:r>
      <w:r>
        <w:rPr>
          <w:color w:val="000000"/>
          <w:spacing w:val="0"/>
          <w:w w:val="100"/>
          <w:position w:val="0"/>
        </w:rPr>
        <w:t xml:space="preserve"> </w:t>
      </w:r>
      <w:r>
        <w:rPr>
          <w:color w:val="000000"/>
          <w:spacing w:val="0"/>
          <w:w w:val="100"/>
          <w:position w:val="0"/>
        </w:rPr>
        <w:t>23 Ị</w:t>
      </w:r>
    </w:p>
    <w:p>
      <w:pPr>
        <w:pStyle w:val="Style13"/>
        <w:keepNext w:val="0"/>
        <w:keepLines w:val="0"/>
        <w:widowControl w:val="0"/>
        <w:numPr>
          <w:ilvl w:val="0"/>
          <w:numId w:val="225"/>
        </w:numPr>
        <w:shd w:val="clear" w:color="auto" w:fill="auto"/>
        <w:tabs>
          <w:tab w:pos="514" w:val="left"/>
        </w:tabs>
        <w:bidi w:val="0"/>
        <w:spacing w:before="0" w:after="0" w:line="307" w:lineRule="auto"/>
        <w:ind w:left="0" w:right="0" w:firstLine="0"/>
        <w:jc w:val="left"/>
      </w:pPr>
      <w:bookmarkStart w:id="370" w:name="bookmark370"/>
      <w:bookmarkEnd w:id="370"/>
      <w:r>
        <w:rPr>
          <w:color w:val="000000"/>
          <w:spacing w:val="0"/>
          <w:w w:val="100"/>
          <w:position w:val="0"/>
        </w:rPr>
        <w:t>Hiệu điện thế cho biết độ mạnh yếu của dòng điện trong mạch điện.</w:t>
      </w:r>
    </w:p>
    <w:p>
      <w:pPr>
        <w:pStyle w:val="Style13"/>
        <w:keepNext w:val="0"/>
        <w:keepLines w:val="0"/>
        <w:widowControl w:val="0"/>
        <w:numPr>
          <w:ilvl w:val="0"/>
          <w:numId w:val="225"/>
        </w:numPr>
        <w:shd w:val="clear" w:color="auto" w:fill="auto"/>
        <w:tabs>
          <w:tab w:pos="518" w:val="left"/>
        </w:tabs>
        <w:bidi w:val="0"/>
        <w:spacing w:before="0" w:after="0" w:line="307" w:lineRule="auto"/>
        <w:ind w:left="0" w:right="0" w:firstLine="0"/>
        <w:jc w:val="left"/>
      </w:pPr>
      <w:bookmarkStart w:id="371" w:name="bookmark371"/>
      <w:bookmarkEnd w:id="371"/>
      <w:r>
        <w:rPr>
          <w:color w:val="000000"/>
          <w:spacing w:val="0"/>
          <w:w w:val="100"/>
          <w:position w:val="0"/>
        </w:rPr>
        <w:t>Cường độ dòng điện được đo bằng đon vị là ampe, milivôn.</w:t>
      </w:r>
    </w:p>
    <w:p>
      <w:pPr>
        <w:pStyle w:val="Style13"/>
        <w:keepNext w:val="0"/>
        <w:keepLines w:val="0"/>
        <w:widowControl w:val="0"/>
        <w:numPr>
          <w:ilvl w:val="0"/>
          <w:numId w:val="225"/>
        </w:numPr>
        <w:shd w:val="clear" w:color="auto" w:fill="auto"/>
        <w:tabs>
          <w:tab w:pos="522" w:val="left"/>
        </w:tabs>
        <w:bidi w:val="0"/>
        <w:spacing w:before="0" w:after="0" w:line="307" w:lineRule="auto"/>
        <w:ind w:left="0" w:right="0" w:firstLine="0"/>
        <w:jc w:val="left"/>
      </w:pPr>
      <w:bookmarkStart w:id="372" w:name="bookmark372"/>
      <w:bookmarkEnd w:id="372"/>
      <w:r>
        <w:rPr>
          <w:color w:val="000000"/>
          <w:spacing w:val="0"/>
          <w:w w:val="100"/>
          <w:position w:val="0"/>
        </w:rPr>
        <w:t>Cường độ dòng điện cho biết độ mạnh yếu của dòng điện.</w:t>
      </w:r>
    </w:p>
    <w:p>
      <w:pPr>
        <w:pStyle w:val="Style13"/>
        <w:keepNext w:val="0"/>
        <w:keepLines w:val="0"/>
        <w:widowControl w:val="0"/>
        <w:numPr>
          <w:ilvl w:val="0"/>
          <w:numId w:val="225"/>
        </w:numPr>
        <w:shd w:val="clear" w:color="auto" w:fill="auto"/>
        <w:tabs>
          <w:tab w:pos="522" w:val="left"/>
        </w:tabs>
        <w:bidi w:val="0"/>
        <w:spacing w:before="0" w:after="0" w:line="307" w:lineRule="auto"/>
        <w:ind w:left="0" w:right="0" w:firstLine="0"/>
        <w:jc w:val="left"/>
      </w:pPr>
      <w:bookmarkStart w:id="373" w:name="bookmark373"/>
      <w:bookmarkEnd w:id="373"/>
      <w:r>
        <w:rPr>
          <w:color w:val="000000"/>
          <w:spacing w:val="0"/>
          <w:w w:val="100"/>
          <w:position w:val="0"/>
        </w:rPr>
        <w:t xml:space="preserve">Hiệu điện thế được đo bằng đơn vị là vôn, </w:t>
      </w:r>
      <w:r>
        <w:rPr>
          <w:color w:val="000000"/>
          <w:spacing w:val="0"/>
          <w:w w:val="100"/>
          <w:position w:val="0"/>
        </w:rPr>
        <w:t xml:space="preserve">kilojun, </w:t>
      </w:r>
      <w:r>
        <w:rPr>
          <w:color w:val="000000"/>
          <w:spacing w:val="0"/>
          <w:w w:val="100"/>
          <w:position w:val="0"/>
        </w:rPr>
        <w:t>milivôn.</w:t>
      </w:r>
    </w:p>
    <w:p>
      <w:pPr>
        <w:pStyle w:val="Style13"/>
        <w:keepNext w:val="0"/>
        <w:keepLines w:val="0"/>
        <w:widowControl w:val="0"/>
        <w:numPr>
          <w:ilvl w:val="0"/>
          <w:numId w:val="225"/>
        </w:numPr>
        <w:shd w:val="clear" w:color="auto" w:fill="auto"/>
        <w:tabs>
          <w:tab w:pos="522" w:val="left"/>
        </w:tabs>
        <w:bidi w:val="0"/>
        <w:spacing w:before="0" w:after="60" w:line="276" w:lineRule="auto"/>
        <w:ind w:left="420" w:right="0" w:hanging="420"/>
        <w:jc w:val="both"/>
      </w:pPr>
      <w:bookmarkStart w:id="374" w:name="bookmark374"/>
      <w:bookmarkEnd w:id="374"/>
      <w:r>
        <w:rPr>
          <w:color w:val="000000"/>
          <w:spacing w:val="0"/>
          <w:w w:val="100"/>
          <w:position w:val="0"/>
        </w:rPr>
        <w:t>Hiệu điện thế giữa hai cực của nguồn điện (khi mạch hở) cho biết khả năng sinh ra dòng điện của nguồn điện đó.</w:t>
      </w:r>
    </w:p>
    <w:p>
      <w:pPr>
        <w:pStyle w:val="Style13"/>
        <w:keepNext w:val="0"/>
        <w:keepLines w:val="0"/>
        <w:widowControl w:val="0"/>
        <w:numPr>
          <w:ilvl w:val="0"/>
          <w:numId w:val="225"/>
        </w:numPr>
        <w:shd w:val="clear" w:color="auto" w:fill="auto"/>
        <w:tabs>
          <w:tab w:pos="522" w:val="left"/>
        </w:tabs>
        <w:bidi w:val="0"/>
        <w:spacing w:before="0" w:after="0" w:line="307" w:lineRule="auto"/>
        <w:ind w:left="0" w:right="0" w:firstLine="0"/>
        <w:jc w:val="left"/>
      </w:pPr>
      <w:bookmarkStart w:id="375" w:name="bookmark375"/>
      <w:bookmarkEnd w:id="375"/>
      <w:r>
        <w:rPr>
          <w:color w:val="000000"/>
          <w:spacing w:val="0"/>
          <w:w w:val="100"/>
          <w:position w:val="0"/>
        </w:rPr>
        <w:t>Đồng hồ dùng đế đo cưòng độ dòng điện là vôn kế.</w:t>
      </w:r>
    </w:p>
    <w:p>
      <w:pPr>
        <w:pStyle w:val="Style13"/>
        <w:keepNext w:val="0"/>
        <w:keepLines w:val="0"/>
        <w:widowControl w:val="0"/>
        <w:numPr>
          <w:ilvl w:val="0"/>
          <w:numId w:val="225"/>
        </w:numPr>
        <w:shd w:val="clear" w:color="auto" w:fill="auto"/>
        <w:tabs>
          <w:tab w:pos="522" w:val="left"/>
        </w:tabs>
        <w:bidi w:val="0"/>
        <w:spacing w:before="0" w:after="0" w:line="307" w:lineRule="auto"/>
        <w:ind w:left="0" w:right="0" w:firstLine="0"/>
        <w:jc w:val="left"/>
      </w:pPr>
      <w:bookmarkStart w:id="376" w:name="bookmark376"/>
      <w:bookmarkEnd w:id="376"/>
      <w:r>
        <w:rPr>
          <w:color w:val="000000"/>
          <w:spacing w:val="0"/>
          <w:w w:val="100"/>
          <w:position w:val="0"/>
        </w:rPr>
        <w:t>Đồng hồ dùng để đo hiệu điện thế là ampc kế.</w:t>
      </w:r>
    </w:p>
    <w:p>
      <w:pPr>
        <w:pStyle w:val="Style13"/>
        <w:keepNext w:val="0"/>
        <w:keepLines w:val="0"/>
        <w:widowControl w:val="0"/>
        <w:numPr>
          <w:ilvl w:val="0"/>
          <w:numId w:val="225"/>
        </w:numPr>
        <w:shd w:val="clear" w:color="auto" w:fill="auto"/>
        <w:tabs>
          <w:tab w:pos="522" w:val="left"/>
        </w:tabs>
        <w:bidi w:val="0"/>
        <w:spacing w:before="0" w:after="140" w:line="307" w:lineRule="auto"/>
        <w:ind w:left="0" w:right="0" w:firstLine="0"/>
        <w:jc w:val="left"/>
      </w:pPr>
      <w:bookmarkStart w:id="377" w:name="bookmark377"/>
      <w:bookmarkEnd w:id="377"/>
      <w:r>
        <w:rPr>
          <w:color w:val="000000"/>
          <w:spacing w:val="0"/>
          <w:w w:val="100"/>
          <w:position w:val="0"/>
        </w:rPr>
        <w:t>Có thể dùng nhiệt kế để đo cường độ dòng điện hay hiệu điện thế.</w:t>
      </w:r>
    </w:p>
    <w:p>
      <w:pPr>
        <w:pStyle w:val="Style13"/>
        <w:keepNext w:val="0"/>
        <w:keepLines w:val="0"/>
        <w:widowControl w:val="0"/>
        <w:shd w:val="clear" w:color="auto" w:fill="auto"/>
        <w:bidi w:val="0"/>
        <w:spacing w:before="0" w:after="0" w:line="307" w:lineRule="auto"/>
        <w:ind w:left="0" w:right="0" w:firstLine="880"/>
        <w:jc w:val="both"/>
      </w:pPr>
      <w:r>
        <w:rPr>
          <w:color w:val="000000"/>
          <w:spacing w:val="0"/>
          <w:w w:val="100"/>
          <w:position w:val="0"/>
        </w:rPr>
        <w:t xml:space="preserve">Cho các dụng cụ gồm: hai nguồn điện mắc nối tiếp, công tắc, đèn </w:t>
      </w:r>
      <w:r>
        <w:rPr>
          <w:color w:val="000000"/>
          <w:spacing w:val="0"/>
          <w:w w:val="100"/>
          <w:position w:val="0"/>
        </w:rPr>
        <w:t xml:space="preserve">LED, </w:t>
      </w:r>
      <w:r>
        <w:rPr>
          <w:color w:val="000000"/>
          <w:spacing w:val="0"/>
          <w:w w:val="100"/>
          <w:position w:val="0"/>
        </w:rPr>
        <w:t xml:space="preserve">ampe kế, vôn kế. Hãy vẽ SO' đồ mạch điện đế ampe kế có thế đo được cường độ dòng điện chạy qua đèn và vôn kế đo được hiệu điện thế giữa hai đầu của đèn </w:t>
      </w:r>
      <w:r>
        <w:rPr>
          <w:color w:val="000000"/>
          <w:spacing w:val="0"/>
          <w:w w:val="100"/>
          <w:position w:val="0"/>
        </w:rPr>
        <w:t xml:space="preserve">LED. </w:t>
      </w:r>
      <w:r>
        <w:rPr>
          <w:color w:val="000000"/>
          <w:spacing w:val="0"/>
          <w:w w:val="100"/>
          <w:position w:val="0"/>
          <w:u w:val="single"/>
        </w:rPr>
        <w:t>BKB</w:t>
      </w:r>
      <w:r>
        <w:rPr>
          <w:color w:val="000000"/>
          <w:spacing w:val="0"/>
          <w:w w:val="100"/>
          <w:position w:val="0"/>
        </w:rPr>
        <w:t xml:space="preserve"> Cho sơ đồ mạch điện như hình 23.2. Hãy cho biết việc mắc các dụng cụ điện và đồng hồ đo điện đã họp lí chưa. </w:t>
      </w:r>
      <w:r>
        <w:rPr>
          <w:color w:val="000000"/>
          <w:spacing w:val="0"/>
          <w:w w:val="100"/>
          <w:position w:val="0"/>
        </w:rPr>
        <w:t xml:space="preserve">Neu </w:t>
      </w:r>
      <w:r>
        <w:rPr>
          <w:color w:val="000000"/>
          <w:spacing w:val="0"/>
          <w:w w:val="100"/>
          <w:position w:val="0"/>
        </w:rPr>
        <w:t>chưa, hãy vẽ lại đê có sơ đồ mạch điện đúng.</w:t>
      </w:r>
    </w:p>
    <w:p>
      <w:pPr>
        <w:widowControl w:val="0"/>
        <w:spacing w:line="1" w:lineRule="exact"/>
      </w:pPr>
      <w:r>
        <mc:AlternateContent>
          <mc:Choice Requires="wps">
            <w:drawing>
              <wp:anchor distT="2088515" distB="17145" distL="0" distR="0" simplePos="0" relativeHeight="125829555" behindDoc="0" locked="0" layoutInCell="1" allowOverlap="1">
                <wp:simplePos x="0" y="0"/>
                <wp:positionH relativeFrom="page">
                  <wp:posOffset>904875</wp:posOffset>
                </wp:positionH>
                <wp:positionV relativeFrom="paragraph">
                  <wp:posOffset>2088515</wp:posOffset>
                </wp:positionV>
                <wp:extent cx="361950" cy="283210"/>
                <wp:wrapTopAndBottom/>
                <wp:docPr id="281" name="Shape 281"/>
                <a:graphic xmlns:a="http://schemas.openxmlformats.org/drawingml/2006/main">
                  <a:graphicData uri="http://schemas.microsoft.com/office/word/2010/wordprocessingShape">
                    <wps:wsp>
                      <wps:cNvSpPr txBox="1"/>
                      <wps:spPr>
                        <a:xfrm>
                          <a:ext cx="361950" cy="283210"/>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both"/>
                            </w:pPr>
                            <w:r>
                              <w:rPr>
                                <w:color w:val="000000"/>
                                <w:spacing w:val="0"/>
                                <w:position w:val="0"/>
                              </w:rPr>
                              <w:t>24</w:t>
                            </w:r>
                          </w:p>
                        </w:txbxContent>
                      </wps:txbx>
                      <wps:bodyPr wrap="none" lIns="0" tIns="0" rIns="0" bIns="0">
                        <a:noAutoFit/>
                      </wps:bodyPr>
                    </wps:wsp>
                  </a:graphicData>
                </a:graphic>
              </wp:anchor>
            </w:drawing>
          </mc:Choice>
          <mc:Fallback>
            <w:pict>
              <v:shape id="_x0000_s1307" type="#_x0000_t202" style="position:absolute;margin-left:71.25pt;margin-top:164.45000000000002pt;width:28.5pt;height:22.300000000000001pt;z-index:-125829198;mso-wrap-distance-left:0;mso-wrap-distance-top:164.45000000000002pt;mso-wrap-distance-right:0;mso-wrap-distance-bottom:1.3500000000000001pt;mso-position-horizontal-relative:page" filled="f" stroked="f">
                <v:textbox inset="0,0,0,0">
                  <w:txbxContent>
                    <w:p>
                      <w:pPr>
                        <w:pStyle w:val="Style49"/>
                        <w:keepNext w:val="0"/>
                        <w:keepLines w:val="0"/>
                        <w:widowControl w:val="0"/>
                        <w:shd w:val="clear" w:color="auto" w:fill="auto"/>
                        <w:bidi w:val="0"/>
                        <w:spacing w:before="0" w:after="0" w:line="240" w:lineRule="auto"/>
                        <w:ind w:left="0" w:right="0" w:firstLine="0"/>
                        <w:jc w:val="both"/>
                      </w:pPr>
                      <w:r>
                        <w:rPr>
                          <w:color w:val="000000"/>
                          <w:spacing w:val="0"/>
                          <w:position w:val="0"/>
                        </w:rPr>
                        <w:t>24</w:t>
                      </w:r>
                    </w:p>
                  </w:txbxContent>
                </v:textbox>
                <w10:wrap type="topAndBottom" anchorx="page"/>
              </v:shape>
            </w:pict>
          </mc:Fallback>
        </mc:AlternateContent>
      </w:r>
      <w:r>
        <w:drawing>
          <wp:anchor distT="63500" distB="1904365" distL="0" distR="0" simplePos="0" relativeHeight="125829557" behindDoc="0" locked="0" layoutInCell="1" allowOverlap="1">
            <wp:simplePos x="0" y="0"/>
            <wp:positionH relativeFrom="page">
              <wp:posOffset>2745105</wp:posOffset>
            </wp:positionH>
            <wp:positionV relativeFrom="paragraph">
              <wp:posOffset>63500</wp:posOffset>
            </wp:positionV>
            <wp:extent cx="1450975" cy="420370"/>
            <wp:wrapTopAndBottom/>
            <wp:docPr id="283" name="Shape 283"/>
            <a:graphic xmlns:a="http://schemas.openxmlformats.org/drawingml/2006/main">
              <a:graphicData uri="http://schemas.openxmlformats.org/drawingml/2006/picture">
                <pic:pic xmlns:pic="http://schemas.openxmlformats.org/drawingml/2006/picture">
                  <pic:nvPicPr>
                    <pic:cNvPr id="284" name="Picture box 284"/>
                    <pic:cNvPicPr/>
                  </pic:nvPicPr>
                  <pic:blipFill>
                    <a:blip r:embed="rId99"/>
                    <a:stretch/>
                  </pic:blipFill>
                  <pic:spPr>
                    <a:xfrm>
                      <a:ext cx="1450975" cy="420370"/>
                    </a:xfrm>
                    <a:prstGeom prst="rect"/>
                  </pic:spPr>
                </pic:pic>
              </a:graphicData>
            </a:graphic>
          </wp:anchor>
        </w:drawing>
      </w:r>
      <w:r>
        <w:drawing>
          <wp:anchor distT="946785" distB="993140" distL="0" distR="8255" simplePos="0" relativeHeight="125829558" behindDoc="0" locked="0" layoutInCell="1" allowOverlap="1">
            <wp:simplePos x="0" y="0"/>
            <wp:positionH relativeFrom="page">
              <wp:posOffset>2733675</wp:posOffset>
            </wp:positionH>
            <wp:positionV relativeFrom="paragraph">
              <wp:posOffset>946785</wp:posOffset>
            </wp:positionV>
            <wp:extent cx="1237615" cy="450850"/>
            <wp:wrapTopAndBottom/>
            <wp:docPr id="285" name="Shape 285"/>
            <a:graphic xmlns:a="http://schemas.openxmlformats.org/drawingml/2006/main">
              <a:graphicData uri="http://schemas.openxmlformats.org/drawingml/2006/picture">
                <pic:pic xmlns:pic="http://schemas.openxmlformats.org/drawingml/2006/picture">
                  <pic:nvPicPr>
                    <pic:cNvPr id="286" name="Picture box 286"/>
                    <pic:cNvPicPr/>
                  </pic:nvPicPr>
                  <pic:blipFill>
                    <a:blip r:embed="rId101"/>
                    <a:stretch/>
                  </pic:blipFill>
                  <pic:spPr>
                    <a:xfrm>
                      <a:ext cx="1237615" cy="450850"/>
                    </a:xfrm>
                    <a:prstGeom prst="rect"/>
                  </pic:spPr>
                </pic:pic>
              </a:graphicData>
            </a:graphic>
          </wp:anchor>
        </w:drawing>
      </w:r>
      <w:r>
        <mc:AlternateContent>
          <mc:Choice Requires="wps">
            <w:drawing>
              <wp:anchor distT="0" distB="0" distL="0" distR="0" simplePos="0" relativeHeight="503316516" behindDoc="0" locked="0" layoutInCell="1" allowOverlap="1">
                <wp:simplePos x="0" y="0"/>
                <wp:positionH relativeFrom="page">
                  <wp:posOffset>3317240</wp:posOffset>
                </wp:positionH>
                <wp:positionV relativeFrom="paragraph">
                  <wp:posOffset>1449070</wp:posOffset>
                </wp:positionV>
                <wp:extent cx="662305" cy="190500"/>
                <wp:wrapNone/>
                <wp:docPr id="287" name="Shape 287"/>
                <a:graphic xmlns:a="http://schemas.openxmlformats.org/drawingml/2006/main">
                  <a:graphicData uri="http://schemas.microsoft.com/office/word/2010/wordprocessingShape">
                    <wps:wsp>
                      <wps:cNvSpPr txBox="1"/>
                      <wps:spPr>
                        <a:xfrm>
                          <a:ext cx="662305" cy="19050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23.2</w:t>
                            </w:r>
                          </w:p>
                        </w:txbxContent>
                      </wps:txbx>
                      <wps:bodyPr lIns="0" tIns="0" rIns="0" bIns="0">
                        <a:noAutoFit/>
                      </wps:bodyPr>
                    </wps:wsp>
                  </a:graphicData>
                </a:graphic>
              </wp:anchor>
            </w:drawing>
          </mc:Choice>
          <mc:Fallback>
            <w:pict>
              <v:shape id="_x0000_s1313" type="#_x0000_t202" style="position:absolute;margin-left:261.19999999999999pt;margin-top:114.10000000000001pt;width:52.149999999999999pt;height:15.pt;z-index:251657763;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23.2</w:t>
                      </w:r>
                    </w:p>
                  </w:txbxContent>
                </v:textbox>
                <w10:wrap anchorx="page"/>
              </v:shape>
            </w:pict>
          </mc:Fallback>
        </mc:AlternateContent>
      </w:r>
      <w:r>
        <mc:AlternateContent>
          <mc:Choice Requires="wps">
            <w:drawing>
              <wp:anchor distT="2054860" distB="0" distL="0" distR="0" simplePos="0" relativeHeight="125829559" behindDoc="0" locked="0" layoutInCell="1" allowOverlap="1">
                <wp:simplePos x="0" y="0"/>
                <wp:positionH relativeFrom="page">
                  <wp:posOffset>1642745</wp:posOffset>
                </wp:positionH>
                <wp:positionV relativeFrom="paragraph">
                  <wp:posOffset>2054860</wp:posOffset>
                </wp:positionV>
                <wp:extent cx="2078355" cy="334010"/>
                <wp:wrapTopAndBottom/>
                <wp:docPr id="289" name="Shape 289"/>
                <a:graphic xmlns:a="http://schemas.openxmlformats.org/drawingml/2006/main">
                  <a:graphicData uri="http://schemas.microsoft.com/office/word/2010/wordprocessingShape">
                    <wps:wsp>
                      <wps:cNvSpPr txBox="1"/>
                      <wps:spPr>
                        <a:xfrm>
                          <a:ext cx="2078355" cy="334010"/>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pPr>
                            <w:r>
                              <w:rPr>
                                <w:color w:val="000000"/>
                                <w:spacing w:val="0"/>
                                <w:position w:val="0"/>
                              </w:rPr>
                              <w:t>NĂNG LƯỢNG NHIỆT</w:t>
                            </w:r>
                          </w:p>
                        </w:txbxContent>
                      </wps:txbx>
                      <wps:bodyPr wrap="none" lIns="0" tIns="0" rIns="0" bIns="0">
                        <a:noAutoFit/>
                      </wps:bodyPr>
                    </wps:wsp>
                  </a:graphicData>
                </a:graphic>
              </wp:anchor>
            </w:drawing>
          </mc:Choice>
          <mc:Fallback>
            <w:pict>
              <v:shape id="_x0000_s1315" type="#_x0000_t202" style="position:absolute;margin-left:129.34999999999999pt;margin-top:161.80000000000001pt;width:163.65000000000001pt;height:26.300000000000001pt;z-index:-125829194;mso-wrap-distance-left:0;mso-wrap-distance-top:161.80000000000001pt;mso-wrap-distance-right:0;mso-position-horizontal-relative:page" filled="f" stroked="f">
                <v:textbox inset="0,0,0,0">
                  <w:txbxContent>
                    <w:p>
                      <w:pPr>
                        <w:pStyle w:val="Style49"/>
                        <w:keepNext w:val="0"/>
                        <w:keepLines w:val="0"/>
                        <w:widowControl w:val="0"/>
                        <w:shd w:val="clear" w:color="auto" w:fill="auto"/>
                        <w:bidi w:val="0"/>
                        <w:spacing w:before="0" w:after="0" w:line="240" w:lineRule="auto"/>
                        <w:ind w:left="0" w:right="0" w:firstLine="0"/>
                        <w:jc w:val="left"/>
                      </w:pPr>
                      <w:r>
                        <w:rPr>
                          <w:color w:val="000000"/>
                          <w:spacing w:val="0"/>
                          <w:position w:val="0"/>
                        </w:rPr>
                        <w:t>NĂNG LƯỢNG NHIỆT</w:t>
                      </w:r>
                    </w:p>
                  </w:txbxContent>
                </v:textbox>
                <w10:wrap type="topAndBottom" anchorx="page"/>
              </v:shape>
            </w:pict>
          </mc:Fallback>
        </mc:AlternateContent>
      </w:r>
    </w:p>
    <w:p>
      <w:pPr>
        <w:pStyle w:val="Style13"/>
        <w:keepNext w:val="0"/>
        <w:keepLines w:val="0"/>
        <w:widowControl w:val="0"/>
        <w:shd w:val="clear" w:color="auto" w:fill="auto"/>
        <w:tabs>
          <w:tab w:leader="dot" w:pos="8481" w:val="left"/>
        </w:tabs>
        <w:bidi w:val="0"/>
        <w:spacing w:before="0" w:after="280" w:line="240" w:lineRule="auto"/>
        <w:ind w:left="0" w:right="0" w:firstLine="0"/>
        <w:jc w:val="center"/>
      </w:pPr>
      <w:r>
        <w:rPr>
          <w:color w:val="000000"/>
          <w:spacing w:val="0"/>
          <w:w w:val="100"/>
          <w:position w:val="0"/>
        </w:rPr>
        <w:t>Hoàn thiện các câu sau bằng cách điền nội dung thích hợp vào chỗ</w:t>
        <w:tab/>
      </w:r>
    </w:p>
    <w:p>
      <w:pPr>
        <w:pStyle w:val="Style13"/>
        <w:keepNext w:val="0"/>
        <w:keepLines w:val="0"/>
        <w:widowControl w:val="0"/>
        <w:shd w:val="clear" w:color="auto" w:fill="auto"/>
        <w:tabs>
          <w:tab w:leader="dot" w:pos="1329" w:val="left"/>
          <w:tab w:leader="dot" w:pos="2857" w:val="left"/>
        </w:tabs>
        <w:bidi w:val="0"/>
        <w:spacing w:before="0" w:after="0" w:line="240" w:lineRule="auto"/>
        <w:ind w:left="0" w:right="0" w:firstLine="220"/>
        <w:jc w:val="left"/>
      </w:pPr>
      <w:r>
        <w:rPr>
          <w:color w:val="000000"/>
          <w:spacing w:val="0"/>
          <w:w w:val="100"/>
          <w:position w:val="0"/>
        </w:rPr>
        <w:tab/>
        <w:t>(1)</w:t>
        <w:tab/>
        <w:t>được gọi là năng lượng nhiệt của vật.</w:t>
      </w:r>
    </w:p>
    <w:p>
      <w:pPr>
        <w:pStyle w:val="Style13"/>
        <w:keepNext w:val="0"/>
        <w:keepLines w:val="0"/>
        <w:widowControl w:val="0"/>
        <w:shd w:val="clear" w:color="auto" w:fill="auto"/>
        <w:tabs>
          <w:tab w:leader="dot" w:pos="2805" w:val="left"/>
          <w:tab w:leader="dot" w:pos="4033" w:val="left"/>
        </w:tabs>
        <w:bidi w:val="0"/>
        <w:spacing w:before="0" w:line="269" w:lineRule="auto"/>
        <w:ind w:left="0" w:right="0" w:firstLine="0"/>
        <w:jc w:val="left"/>
      </w:pPr>
      <w:r>
        <w:rPr>
          <w:color w:val="000000"/>
          <w:spacing w:val="0"/>
          <w:w w:val="100"/>
          <w:position w:val="0"/>
        </w:rPr>
        <w:t>® Nhiệt lượng là</w:t>
        <w:tab/>
        <w:t>(2)</w:t>
        <w:tab/>
      </w:r>
    </w:p>
    <w:p>
      <w:pPr>
        <w:pStyle w:val="Style13"/>
        <w:keepNext w:val="0"/>
        <w:keepLines w:val="0"/>
        <w:widowControl w:val="0"/>
        <w:numPr>
          <w:ilvl w:val="0"/>
          <w:numId w:val="227"/>
        </w:numPr>
        <w:shd w:val="clear" w:color="auto" w:fill="auto"/>
        <w:tabs>
          <w:tab w:pos="300" w:val="left"/>
          <w:tab w:leader="dot" w:pos="1027" w:val="left"/>
          <w:tab w:leader="dot" w:pos="2266" w:val="left"/>
        </w:tabs>
        <w:bidi w:val="0"/>
        <w:spacing w:before="0" w:line="269" w:lineRule="auto"/>
        <w:ind w:left="0" w:right="0" w:firstLine="0"/>
        <w:jc w:val="left"/>
      </w:pPr>
      <w:bookmarkStart w:id="378" w:name="bookmark378"/>
      <w:bookmarkEnd w:id="378"/>
      <w:r>
        <w:rPr>
          <w:color w:val="000000"/>
          <w:spacing w:val="0"/>
          <w:w w:val="100"/>
          <w:position w:val="0"/>
        </w:rPr>
        <w:tab/>
        <w:t>(3)</w:t>
        <w:tab/>
        <w:t>được gọi là nội năng của vật.</w:t>
      </w:r>
    </w:p>
    <w:p>
      <w:pPr>
        <w:pStyle w:val="Style13"/>
        <w:keepNext w:val="0"/>
        <w:keepLines w:val="0"/>
        <w:widowControl w:val="0"/>
        <w:numPr>
          <w:ilvl w:val="0"/>
          <w:numId w:val="229"/>
        </w:numPr>
        <w:shd w:val="clear" w:color="auto" w:fill="auto"/>
        <w:tabs>
          <w:tab w:pos="300" w:val="left"/>
          <w:tab w:leader="dot" w:pos="4369" w:val="left"/>
          <w:tab w:leader="dot" w:pos="5605" w:val="left"/>
        </w:tabs>
        <w:bidi w:val="0"/>
        <w:spacing w:before="0" w:after="0" w:line="269" w:lineRule="auto"/>
        <w:ind w:left="0" w:right="0" w:firstLine="0"/>
        <w:jc w:val="both"/>
      </w:pPr>
      <w:bookmarkStart w:id="379" w:name="bookmark379"/>
      <w:bookmarkEnd w:id="379"/>
      <w:r>
        <w:rPr>
          <w:color w:val="000000"/>
          <w:spacing w:val="0"/>
          <w:w w:val="100"/>
          <w:position w:val="0"/>
        </w:rPr>
        <w:t>Khi một vật được làm nóng,</w:t>
        <w:tab/>
        <w:t>(4)</w:t>
        <w:tab/>
        <w:t>của vật chuyển động nhanh hon và</w:t>
      </w:r>
    </w:p>
    <w:p>
      <w:pPr>
        <w:pStyle w:val="Style13"/>
        <w:keepNext w:val="0"/>
        <w:keepLines w:val="0"/>
        <w:widowControl w:val="0"/>
        <w:shd w:val="clear" w:color="auto" w:fill="auto"/>
        <w:tabs>
          <w:tab w:leader="dot" w:pos="1027" w:val="left"/>
          <w:tab w:leader="dot" w:pos="2266" w:val="left"/>
        </w:tabs>
        <w:bidi w:val="0"/>
        <w:spacing w:before="0" w:after="180" w:line="269" w:lineRule="auto"/>
        <w:ind w:left="0" w:right="0" w:firstLine="220"/>
        <w:jc w:val="both"/>
      </w:pPr>
      <w:r>
        <w:rPr>
          <w:color w:val="000000"/>
          <w:spacing w:val="0"/>
          <w:w w:val="100"/>
          <w:position w:val="0"/>
        </w:rPr>
        <w:tab/>
        <w:t>(5)</w:t>
        <w:tab/>
        <w:t>của vật tăng.</w:t>
      </w:r>
    </w:p>
    <w:p>
      <w:pPr>
        <w:pStyle w:val="Style13"/>
        <w:keepNext w:val="0"/>
        <w:keepLines w:val="0"/>
        <w:widowControl w:val="0"/>
        <w:shd w:val="clear" w:color="auto" w:fill="auto"/>
        <w:bidi w:val="0"/>
        <w:spacing w:before="0" w:line="264" w:lineRule="auto"/>
        <w:ind w:left="0" w:right="0" w:firstLine="800"/>
        <w:jc w:val="both"/>
      </w:pPr>
      <w:r>
        <w:rPr>
          <w:color w:val="000000"/>
          <w:spacing w:val="0"/>
          <w:w w:val="100"/>
          <w:position w:val="0"/>
        </w:rPr>
        <w:t>Trong trường hợp nào nước trong cốc có nội năng lớn hon: Khi để lâu trong ngăn mát của tủ lạnh hay khi để lâu ở không khí trong phòng? Vì sao? Hãy đề xuất phưong án thí nghiệm kiếm chứng với việc sử dụng một ít hạt thuốc tím.</w:t>
      </w:r>
    </w:p>
    <w:p>
      <w:pPr>
        <w:pStyle w:val="Style13"/>
        <w:keepNext w:val="0"/>
        <w:keepLines w:val="0"/>
        <w:widowControl w:val="0"/>
        <w:shd w:val="clear" w:color="auto" w:fill="auto"/>
        <w:bidi w:val="0"/>
        <w:spacing w:before="0" w:after="40" w:line="269" w:lineRule="auto"/>
        <w:ind w:left="0" w:right="0" w:firstLine="0"/>
        <w:jc w:val="both"/>
      </w:pPr>
      <w:r>
        <w:rPr>
          <w:color w:val="000000"/>
          <w:spacing w:val="0"/>
          <w:w w:val="100"/>
          <w:position w:val="0"/>
          <w:u w:val="single"/>
        </w:rPr>
        <w:t>RO</w:t>
      </w:r>
      <w:r>
        <w:rPr>
          <w:color w:val="000000"/>
          <w:spacing w:val="0"/>
          <w:w w:val="100"/>
          <w:position w:val="0"/>
        </w:rPr>
        <w:t xml:space="preserve"> Một chiếc thìa có nhiệt độ bằng nhiệt độ của không khí. Trong trường hợp nào thì năng lưọng nhiệt được truyền giữa thìa và nước trong cốc? Giải thích lựa chọn của em.</w:t>
      </w:r>
    </w:p>
    <w:p>
      <w:pPr>
        <w:pStyle w:val="Style13"/>
        <w:keepNext w:val="0"/>
        <w:keepLines w:val="0"/>
        <w:widowControl w:val="0"/>
        <w:shd w:val="clear" w:color="auto" w:fill="auto"/>
        <w:bidi w:val="0"/>
        <w:spacing w:before="0" w:after="40" w:line="269" w:lineRule="auto"/>
        <w:ind w:left="0" w:right="0" w:firstLine="0"/>
        <w:jc w:val="both"/>
      </w:pPr>
      <w:r>
        <w:rPr>
          <w:color w:val="000000"/>
          <w:spacing w:val="0"/>
          <w:w w:val="100"/>
          <w:position w:val="0"/>
        </w:rPr>
        <w:t>Trường hợp 1. Thìa được nhúng vào một cốc nước đã để lâu trong không khí.</w:t>
      </w:r>
    </w:p>
    <w:p>
      <w:pPr>
        <w:pStyle w:val="Style13"/>
        <w:keepNext w:val="0"/>
        <w:keepLines w:val="0"/>
        <w:widowControl w:val="0"/>
        <w:shd w:val="clear" w:color="auto" w:fill="auto"/>
        <w:bidi w:val="0"/>
        <w:spacing w:before="0" w:after="40" w:line="259" w:lineRule="auto"/>
        <w:ind w:left="1780" w:right="0" w:hanging="1780"/>
        <w:jc w:val="both"/>
      </w:pPr>
      <w:r>
        <w:rPr>
          <w:color w:val="000000"/>
          <w:spacing w:val="0"/>
          <w:w w:val="100"/>
          <w:position w:val="0"/>
        </w:rPr>
        <w:t>Trường hợp 2. Thìa được nhúng vào một cốc nước vừa được lấy trong ngăn mát của tủ lạnh ra.</w:t>
      </w:r>
    </w:p>
    <w:p>
      <w:pPr>
        <w:pStyle w:val="Style13"/>
        <w:keepNext w:val="0"/>
        <w:keepLines w:val="0"/>
        <w:widowControl w:val="0"/>
        <w:shd w:val="clear" w:color="auto" w:fill="auto"/>
        <w:bidi w:val="0"/>
        <w:spacing w:before="0" w:line="269" w:lineRule="auto"/>
        <w:ind w:left="0" w:right="0" w:firstLine="0"/>
        <w:jc w:val="left"/>
      </w:pPr>
      <w:r>
        <w:rPr>
          <w:color w:val="000000"/>
          <w:spacing w:val="0"/>
          <w:w w:val="100"/>
          <w:position w:val="0"/>
        </w:rPr>
        <w:t>Trường hợp 3. Thìa được nhúng vào một cốc nước vừa được đun sôi.</w:t>
      </w:r>
    </w:p>
    <w:p>
      <w:pPr>
        <w:pStyle w:val="Style13"/>
        <w:keepNext w:val="0"/>
        <w:keepLines w:val="0"/>
        <w:widowControl w:val="0"/>
        <w:shd w:val="clear" w:color="auto" w:fill="auto"/>
        <w:bidi w:val="0"/>
        <w:spacing w:before="0" w:after="40" w:line="300" w:lineRule="auto"/>
        <w:ind w:left="0" w:right="0" w:firstLine="800"/>
        <w:jc w:val="both"/>
      </w:pPr>
      <w:r>
        <w:rPr>
          <w:color w:val="000000"/>
          <w:spacing w:val="0"/>
          <w:w w:val="100"/>
          <w:position w:val="0"/>
        </w:rPr>
        <w:t>Trong phòng học có nhiệt độ 23 °C đến 24 °C, sự truyền nhiệt có thể xảy ra giữa học sinh và không khí trong phòng không? Vì sao?</w:t>
      </w:r>
    </w:p>
    <w:p>
      <w:pPr>
        <w:pStyle w:val="Style13"/>
        <w:keepNext w:val="0"/>
        <w:keepLines w:val="0"/>
        <w:widowControl w:val="0"/>
        <w:shd w:val="clear" w:color="auto" w:fill="auto"/>
        <w:bidi w:val="0"/>
        <w:spacing w:before="0" w:after="680" w:line="312" w:lineRule="auto"/>
        <w:ind w:left="0" w:right="0" w:firstLine="0"/>
        <w:jc w:val="both"/>
      </w:pPr>
      <w:r>
        <w:rPr>
          <w:color w:val="000000"/>
          <w:spacing w:val="0"/>
          <w:w w:val="100"/>
          <w:position w:val="0"/>
          <w:u w:val="single"/>
        </w:rPr>
        <w:t>RO</w:t>
      </w:r>
      <w:r>
        <w:rPr>
          <w:color w:val="000000"/>
          <w:spacing w:val="0"/>
          <w:w w:val="100"/>
          <w:position w:val="0"/>
        </w:rPr>
        <w:t xml:space="preserve"> Khi đúng ngoài trời mùa đông có băng và đứng ngoài trời mùa hè có nhiệt độ không khí trên 37 °C thi có sự truyền nhiệt giữa người và không khí hay không? Vì sao?</w:t>
      </w:r>
    </w:p>
    <w:p>
      <w:pPr>
        <w:pStyle w:val="Style10"/>
        <w:keepNext/>
        <w:keepLines/>
        <w:widowControl w:val="0"/>
        <w:numPr>
          <w:ilvl w:val="0"/>
          <w:numId w:val="231"/>
        </w:numPr>
        <w:shd w:val="clear" w:color="auto" w:fill="auto"/>
        <w:tabs>
          <w:tab w:pos="1648" w:val="left"/>
        </w:tabs>
        <w:bidi w:val="0"/>
        <w:spacing w:before="0" w:after="600" w:line="240" w:lineRule="auto"/>
        <w:ind w:left="0" w:right="0" w:firstLine="500"/>
        <w:jc w:val="left"/>
      </w:pPr>
      <w:bookmarkStart w:id="380" w:name="bookmark380"/>
      <w:bookmarkStart w:id="381" w:name="bookmark381"/>
      <w:bookmarkStart w:id="382" w:name="bookmark382"/>
      <w:bookmarkStart w:id="383" w:name="bookmark383"/>
      <w:bookmarkEnd w:id="382"/>
      <w:r>
        <w:rPr>
          <w:color w:val="000000"/>
          <w:spacing w:val="0"/>
          <w:position w:val="0"/>
        </w:rPr>
        <w:t>TRUYỂN NÀNG LƯỢNG NHIỆT</w:t>
      </w:r>
      <w:bookmarkEnd w:id="380"/>
      <w:bookmarkEnd w:id="381"/>
      <w:bookmarkEnd w:id="383"/>
    </w:p>
    <w:p>
      <w:pPr>
        <w:pStyle w:val="Style13"/>
        <w:keepNext w:val="0"/>
        <w:keepLines w:val="0"/>
        <w:widowControl w:val="0"/>
        <w:shd w:val="clear" w:color="auto" w:fill="auto"/>
        <w:bidi w:val="0"/>
        <w:spacing w:before="0" w:after="40" w:line="293" w:lineRule="auto"/>
        <w:ind w:left="0" w:right="0" w:firstLine="800"/>
        <w:jc w:val="both"/>
      </w:pPr>
      <w:r>
        <w:rPr>
          <w:color w:val="000000"/>
          <w:spacing w:val="0"/>
          <w:w w:val="100"/>
          <w:position w:val="0"/>
        </w:rPr>
        <w:t>Chọn phưong án đúng. Một đầu của chiếc thìa gỗ được nhúng vào cháo nóng trong nồi. Đầu không bị nhúng trong cháo</w:t>
      </w:r>
    </w:p>
    <w:p>
      <w:pPr>
        <w:pStyle w:val="Style13"/>
        <w:keepNext w:val="0"/>
        <w:keepLines w:val="0"/>
        <w:widowControl w:val="0"/>
        <w:numPr>
          <w:ilvl w:val="0"/>
          <w:numId w:val="233"/>
        </w:numPr>
        <w:shd w:val="clear" w:color="auto" w:fill="auto"/>
        <w:tabs>
          <w:tab w:pos="465" w:val="left"/>
        </w:tabs>
        <w:bidi w:val="0"/>
        <w:spacing w:before="0" w:after="40" w:line="293" w:lineRule="auto"/>
        <w:ind w:left="0" w:right="0" w:firstLine="0"/>
        <w:jc w:val="left"/>
      </w:pPr>
      <w:bookmarkStart w:id="384" w:name="bookmark384"/>
      <w:bookmarkEnd w:id="384"/>
      <w:r>
        <w:rPr>
          <w:color w:val="000000"/>
          <w:spacing w:val="0"/>
          <w:w w:val="100"/>
          <w:position w:val="0"/>
        </w:rPr>
        <w:t>sẽ nóng lên do quá trình dẫn nhiệt.</w:t>
      </w:r>
    </w:p>
    <w:p>
      <w:pPr>
        <w:pStyle w:val="Style13"/>
        <w:keepNext w:val="0"/>
        <w:keepLines w:val="0"/>
        <w:widowControl w:val="0"/>
        <w:numPr>
          <w:ilvl w:val="0"/>
          <w:numId w:val="233"/>
        </w:numPr>
        <w:shd w:val="clear" w:color="auto" w:fill="auto"/>
        <w:tabs>
          <w:tab w:pos="465" w:val="left"/>
        </w:tabs>
        <w:bidi w:val="0"/>
        <w:spacing w:before="0" w:after="40" w:line="293" w:lineRule="auto"/>
        <w:ind w:left="0" w:right="0" w:firstLine="0"/>
        <w:jc w:val="left"/>
      </w:pPr>
      <w:bookmarkStart w:id="385" w:name="bookmark385"/>
      <w:bookmarkEnd w:id="385"/>
      <w:r>
        <w:rPr>
          <w:color w:val="000000"/>
          <w:spacing w:val="0"/>
          <w:w w:val="100"/>
          <w:position w:val="0"/>
        </w:rPr>
        <w:t>sẽ nóng lên do quá trình đối lưu.</w:t>
      </w:r>
    </w:p>
    <w:p>
      <w:pPr>
        <w:pStyle w:val="Style13"/>
        <w:keepNext w:val="0"/>
        <w:keepLines w:val="0"/>
        <w:widowControl w:val="0"/>
        <w:shd w:val="clear" w:color="auto" w:fill="auto"/>
        <w:bidi w:val="0"/>
        <w:spacing w:before="0" w:line="293" w:lineRule="auto"/>
        <w:ind w:left="0" w:right="0" w:firstLine="0"/>
        <w:jc w:val="left"/>
      </w:pPr>
      <w:r>
        <w:rPr>
          <w:color w:val="000000"/>
          <w:spacing w:val="0"/>
          <w:w w:val="100"/>
          <w:position w:val="0"/>
        </w:rPr>
        <w:t>c. sẽ nóng lên do quá trình bức xạ.</w:t>
      </w:r>
    </w:p>
    <w:p>
      <w:pPr>
        <w:pStyle w:val="Style13"/>
        <w:keepNext w:val="0"/>
        <w:keepLines w:val="0"/>
        <w:widowControl w:val="0"/>
        <w:shd w:val="clear" w:color="auto" w:fill="auto"/>
        <w:bidi w:val="0"/>
        <w:spacing w:before="0" w:after="280" w:line="240" w:lineRule="auto"/>
        <w:ind w:left="0" w:right="0" w:firstLine="0"/>
        <w:jc w:val="left"/>
      </w:pPr>
      <w:r>
        <w:rPr>
          <w:color w:val="000000"/>
          <w:spacing w:val="0"/>
          <w:w w:val="100"/>
          <w:position w:val="0"/>
        </w:rPr>
        <w:t>D. sẽ nóng lên rất ít do quá trình dẫn nhiệt và bức xạ nhiệt.</w:t>
      </w:r>
    </w:p>
    <w:p>
      <w:pPr>
        <w:pStyle w:val="Style13"/>
        <w:keepNext w:val="0"/>
        <w:keepLines w:val="0"/>
        <w:widowControl w:val="0"/>
        <w:shd w:val="clear" w:color="auto" w:fill="auto"/>
        <w:bidi w:val="0"/>
        <w:spacing w:before="0" w:after="40" w:line="329" w:lineRule="auto"/>
        <w:ind w:left="0" w:right="0" w:firstLine="800"/>
        <w:jc w:val="left"/>
      </w:pPr>
      <w:r>
        <w:rPr>
          <w:color w:val="000000"/>
          <w:spacing w:val="0"/>
          <w:w w:val="100"/>
          <w:position w:val="0"/>
        </w:rPr>
        <w:t xml:space="preserve">Chảo thép không gỉ thưòng có đáy bằng đồng, bạch kim </w:t>
      </w:r>
      <w:r>
        <w:rPr>
          <w:color w:val="000000"/>
          <w:spacing w:val="0"/>
          <w:w w:val="100"/>
          <w:position w:val="0"/>
        </w:rPr>
        <w:t xml:space="preserve">(platinum) </w:t>
      </w:r>
      <w:r>
        <w:rPr>
          <w:color w:val="000000"/>
          <w:spacing w:val="0"/>
          <w:w w:val="100"/>
          <w:position w:val="0"/>
        </w:rPr>
        <w:t>vì</w:t>
      </w:r>
    </w:p>
    <w:p>
      <w:pPr>
        <w:pStyle w:val="Style13"/>
        <w:keepNext w:val="0"/>
        <w:keepLines w:val="0"/>
        <w:widowControl w:val="0"/>
        <w:numPr>
          <w:ilvl w:val="0"/>
          <w:numId w:val="235"/>
        </w:numPr>
        <w:shd w:val="clear" w:color="auto" w:fill="auto"/>
        <w:tabs>
          <w:tab w:pos="461" w:val="left"/>
        </w:tabs>
        <w:bidi w:val="0"/>
        <w:spacing w:before="0" w:after="0" w:line="329" w:lineRule="auto"/>
        <w:ind w:left="0" w:right="0" w:firstLine="0"/>
        <w:jc w:val="left"/>
      </w:pPr>
      <w:bookmarkStart w:id="386" w:name="bookmark386"/>
      <w:bookmarkEnd w:id="386"/>
      <w:r>
        <w:rPr>
          <w:color w:val="000000"/>
          <w:spacing w:val="0"/>
          <w:w w:val="100"/>
          <w:position w:val="0"/>
        </w:rPr>
        <w:t>đồng, bạch kim giúp chảo bền hơn.</w:t>
      </w:r>
    </w:p>
    <w:p>
      <w:pPr>
        <w:pStyle w:val="Style13"/>
        <w:keepNext w:val="0"/>
        <w:keepLines w:val="0"/>
        <w:widowControl w:val="0"/>
        <w:numPr>
          <w:ilvl w:val="0"/>
          <w:numId w:val="235"/>
        </w:numPr>
        <w:shd w:val="clear" w:color="auto" w:fill="auto"/>
        <w:tabs>
          <w:tab w:pos="461" w:val="left"/>
        </w:tabs>
        <w:bidi w:val="0"/>
        <w:spacing w:before="0" w:after="0" w:line="329" w:lineRule="auto"/>
        <w:ind w:left="0" w:right="0" w:firstLine="0"/>
        <w:jc w:val="left"/>
      </w:pPr>
      <w:bookmarkStart w:id="387" w:name="bookmark387"/>
      <w:bookmarkEnd w:id="387"/>
      <w:r>
        <w:rPr>
          <w:color w:val="000000"/>
          <w:spacing w:val="0"/>
          <w:w w:val="100"/>
          <w:position w:val="0"/>
        </w:rPr>
        <w:t>những chiếc chảo như vậy xuất hiện nhiều màu sắc. c. đồng, bạch kim dẫn nhiệt tốt hơn thép không gỉ.</w:t>
      </w:r>
    </w:p>
    <w:p>
      <w:pPr>
        <w:pStyle w:val="Style13"/>
        <w:keepNext w:val="0"/>
        <w:keepLines w:val="0"/>
        <w:widowControl w:val="0"/>
        <w:shd w:val="clear" w:color="auto" w:fill="auto"/>
        <w:bidi w:val="0"/>
        <w:spacing w:before="0" w:line="329" w:lineRule="auto"/>
        <w:ind w:left="0" w:right="0" w:firstLine="0"/>
        <w:jc w:val="left"/>
      </w:pPr>
      <w:r>
        <w:rPr>
          <w:color w:val="000000"/>
          <w:spacing w:val="0"/>
          <w:w w:val="100"/>
          <w:position w:val="0"/>
        </w:rPr>
        <w:t>D. đồng, bạch kim dễ làm sạch hơn thép không gỉ.</w:t>
      </w:r>
    </w:p>
    <w:p>
      <w:pPr>
        <w:pStyle w:val="Style13"/>
        <w:keepNext w:val="0"/>
        <w:keepLines w:val="0"/>
        <w:widowControl w:val="0"/>
        <w:shd w:val="clear" w:color="auto" w:fill="auto"/>
        <w:bidi w:val="0"/>
        <w:spacing w:before="0" w:after="180" w:line="197" w:lineRule="auto"/>
        <w:ind w:left="0" w:right="0" w:firstLine="0"/>
        <w:jc w:val="both"/>
      </w:pPr>
      <w:r>
        <w:rPr>
          <w:b/>
          <w:bCs/>
          <w:color w:val="000000"/>
          <w:spacing w:val="0"/>
          <w:w w:val="100"/>
          <w:position w:val="0"/>
          <w:sz w:val="44"/>
          <w:szCs w:val="44"/>
          <w:u w:val="single"/>
        </w:rPr>
        <w:t>FBO</w:t>
      </w:r>
      <w:r>
        <w:rPr>
          <w:b/>
          <w:bCs/>
          <w:color w:val="000000"/>
          <w:spacing w:val="0"/>
          <w:w w:val="100"/>
          <w:position w:val="0"/>
          <w:sz w:val="44"/>
          <w:szCs w:val="44"/>
        </w:rPr>
        <w:t xml:space="preserve"> </w:t>
      </w:r>
      <w:r>
        <w:rPr>
          <w:color w:val="000000"/>
          <w:spacing w:val="0"/>
          <w:w w:val="100"/>
          <w:position w:val="0"/>
        </w:rPr>
        <w:t>Những hiện tượng sau đây liên quan đến hình thức truyền nhiệt nào?</w:t>
      </w:r>
    </w:p>
    <w:p>
      <w:pPr>
        <w:pStyle w:val="Style13"/>
        <w:keepNext w:val="0"/>
        <w:keepLines w:val="0"/>
        <w:widowControl w:val="0"/>
        <w:numPr>
          <w:ilvl w:val="0"/>
          <w:numId w:val="237"/>
        </w:numPr>
        <w:shd w:val="clear" w:color="auto" w:fill="auto"/>
        <w:tabs>
          <w:tab w:pos="514" w:val="left"/>
        </w:tabs>
        <w:bidi w:val="0"/>
        <w:spacing w:before="0" w:after="40" w:line="310" w:lineRule="auto"/>
        <w:ind w:left="0" w:right="0" w:firstLine="0"/>
        <w:jc w:val="both"/>
      </w:pPr>
      <w:bookmarkStart w:id="388" w:name="bookmark388"/>
      <w:bookmarkEnd w:id="388"/>
      <w:r>
        <w:rPr>
          <w:color w:val="000000"/>
          <w:spacing w:val="0"/>
          <w:w w:val="100"/>
          <w:position w:val="0"/>
        </w:rPr>
        <w:t>Nhiệt lượng được truyền từ vật có nhiệt độ cao đến vật có nhiệt độ thấp.</w:t>
      </w:r>
    </w:p>
    <w:p>
      <w:pPr>
        <w:pStyle w:val="Style13"/>
        <w:keepNext w:val="0"/>
        <w:keepLines w:val="0"/>
        <w:widowControl w:val="0"/>
        <w:numPr>
          <w:ilvl w:val="0"/>
          <w:numId w:val="237"/>
        </w:numPr>
        <w:shd w:val="clear" w:color="auto" w:fill="auto"/>
        <w:tabs>
          <w:tab w:pos="514" w:val="left"/>
        </w:tabs>
        <w:bidi w:val="0"/>
        <w:spacing w:before="0" w:line="257" w:lineRule="auto"/>
        <w:ind w:left="420" w:right="0" w:hanging="420"/>
        <w:jc w:val="both"/>
      </w:pPr>
      <w:bookmarkStart w:id="389" w:name="bookmark389"/>
      <w:bookmarkEnd w:id="389"/>
      <w:r>
        <w:rPr>
          <w:color w:val="000000"/>
          <w:spacing w:val="0"/>
          <w:w w:val="100"/>
          <w:position w:val="0"/>
        </w:rPr>
        <w:t>Truyền nhiệt giữa hai vật có nhiệt độ khác nhau mà giữa chúng là khoảng chân không.</w:t>
      </w:r>
    </w:p>
    <w:p>
      <w:pPr>
        <w:pStyle w:val="Style13"/>
        <w:keepNext w:val="0"/>
        <w:keepLines w:val="0"/>
        <w:widowControl w:val="0"/>
        <w:numPr>
          <w:ilvl w:val="0"/>
          <w:numId w:val="237"/>
        </w:numPr>
        <w:shd w:val="clear" w:color="auto" w:fill="auto"/>
        <w:tabs>
          <w:tab w:pos="518" w:val="left"/>
        </w:tabs>
        <w:bidi w:val="0"/>
        <w:spacing w:before="0" w:after="180" w:line="257" w:lineRule="auto"/>
        <w:ind w:left="420" w:right="0" w:hanging="420"/>
        <w:jc w:val="both"/>
      </w:pPr>
      <w:bookmarkStart w:id="390" w:name="bookmark390"/>
      <w:bookmarkEnd w:id="390"/>
      <w:r>
        <w:rPr>
          <w:color w:val="000000"/>
          <w:spacing w:val="0"/>
          <w:w w:val="100"/>
          <w:position w:val="0"/>
        </w:rPr>
        <w:t>Chuyển động thành dòng của luồng chất lỏng hay chất khí có nhiệt độ khác nhau thế chỗ cho nhau.</w:t>
      </w:r>
    </w:p>
    <w:p>
      <w:pPr>
        <w:pStyle w:val="Style13"/>
        <w:keepNext w:val="0"/>
        <w:keepLines w:val="0"/>
        <w:widowControl w:val="0"/>
        <w:shd w:val="clear" w:color="auto" w:fill="auto"/>
        <w:bidi w:val="0"/>
        <w:spacing w:before="0" w:after="180" w:line="310" w:lineRule="auto"/>
        <w:ind w:left="0" w:right="0" w:firstLine="800"/>
        <w:jc w:val="both"/>
      </w:pPr>
      <w:r>
        <w:rPr>
          <w:color w:val="000000"/>
          <w:spacing w:val="0"/>
          <w:w w:val="100"/>
          <w:position w:val="0"/>
        </w:rPr>
        <w:t>Trong chất rắn, chất lỏng, chất khí, chân không thì có thể xảy ra các cách truyền nhiệt nào?</w:t>
      </w:r>
    </w:p>
    <w:p>
      <w:pPr>
        <w:pStyle w:val="Style13"/>
        <w:keepNext w:val="0"/>
        <w:keepLines w:val="0"/>
        <w:widowControl w:val="0"/>
        <w:shd w:val="clear" w:color="auto" w:fill="auto"/>
        <w:bidi w:val="0"/>
        <w:spacing w:before="0" w:line="310" w:lineRule="auto"/>
        <w:ind w:left="0" w:right="0" w:firstLine="800"/>
        <w:jc w:val="left"/>
      </w:pPr>
      <w:r>
        <w:rPr>
          <w:color w:val="000000"/>
          <w:spacing w:val="0"/>
          <w:w w:val="100"/>
          <w:position w:val="0"/>
        </w:rPr>
        <w:t>Xác định cách truyền nhiệt tưong ứng với các hiện tượng sau.</w:t>
      </w:r>
    </w:p>
    <w:p>
      <w:pPr>
        <w:pStyle w:val="Style13"/>
        <w:keepNext w:val="0"/>
        <w:keepLines w:val="0"/>
        <w:widowControl w:val="0"/>
        <w:numPr>
          <w:ilvl w:val="0"/>
          <w:numId w:val="239"/>
        </w:numPr>
        <w:shd w:val="clear" w:color="auto" w:fill="auto"/>
        <w:tabs>
          <w:tab w:pos="518" w:val="left"/>
        </w:tabs>
        <w:bidi w:val="0"/>
        <w:spacing w:before="0" w:after="40" w:line="310" w:lineRule="auto"/>
        <w:ind w:left="0" w:right="0" w:firstLine="0"/>
        <w:jc w:val="both"/>
      </w:pPr>
      <w:bookmarkStart w:id="391" w:name="bookmark391"/>
      <w:bookmarkEnd w:id="391"/>
      <w:r>
        <w:rPr>
          <w:color w:val="000000"/>
          <w:spacing w:val="0"/>
          <w:w w:val="100"/>
          <w:position w:val="0"/>
        </w:rPr>
        <w:t>Đánh cảm bằng khăn bọc muối và gùng được làm nóng vào trán, thái dương.</w:t>
      </w:r>
    </w:p>
    <w:p>
      <w:pPr>
        <w:pStyle w:val="Style13"/>
        <w:keepNext w:val="0"/>
        <w:keepLines w:val="0"/>
        <w:widowControl w:val="0"/>
        <w:numPr>
          <w:ilvl w:val="0"/>
          <w:numId w:val="239"/>
        </w:numPr>
        <w:shd w:val="clear" w:color="auto" w:fill="auto"/>
        <w:tabs>
          <w:tab w:pos="522" w:val="left"/>
        </w:tabs>
        <w:bidi w:val="0"/>
        <w:spacing w:before="0" w:after="40" w:line="310" w:lineRule="auto"/>
        <w:ind w:left="0" w:right="0" w:firstLine="0"/>
        <w:jc w:val="both"/>
      </w:pPr>
      <w:bookmarkStart w:id="392" w:name="bookmark392"/>
      <w:bookmarkEnd w:id="392"/>
      <w:r>
        <w:rPr>
          <w:color w:val="000000"/>
          <w:spacing w:val="0"/>
          <w:w w:val="100"/>
          <w:position w:val="0"/>
        </w:rPr>
        <w:t xml:space="preserve">Sưởi ấm người dưới ánh sáng đèn </w:t>
      </w:r>
      <w:r>
        <w:rPr>
          <w:color w:val="000000"/>
          <w:spacing w:val="0"/>
          <w:w w:val="100"/>
          <w:position w:val="0"/>
        </w:rPr>
        <w:t xml:space="preserve">halogen </w:t>
      </w:r>
      <w:r>
        <w:rPr>
          <w:color w:val="000000"/>
          <w:spacing w:val="0"/>
          <w:w w:val="100"/>
          <w:position w:val="0"/>
        </w:rPr>
        <w:t>trong phòng tắm vào mùa rét.</w:t>
      </w:r>
    </w:p>
    <w:p>
      <w:pPr>
        <w:pStyle w:val="Style13"/>
        <w:keepNext w:val="0"/>
        <w:keepLines w:val="0"/>
        <w:widowControl w:val="0"/>
        <w:numPr>
          <w:ilvl w:val="0"/>
          <w:numId w:val="239"/>
        </w:numPr>
        <w:shd w:val="clear" w:color="auto" w:fill="auto"/>
        <w:tabs>
          <w:tab w:pos="522" w:val="left"/>
        </w:tabs>
        <w:bidi w:val="0"/>
        <w:spacing w:before="0" w:after="40" w:line="310" w:lineRule="auto"/>
        <w:ind w:left="0" w:right="0" w:firstLine="0"/>
        <w:jc w:val="both"/>
      </w:pPr>
      <w:bookmarkStart w:id="393" w:name="bookmark393"/>
      <w:bookmarkEnd w:id="393"/>
      <w:r>
        <w:rPr>
          <w:color w:val="000000"/>
          <w:spacing w:val="0"/>
          <w:w w:val="100"/>
          <w:position w:val="0"/>
        </w:rPr>
        <w:t>Khói hương bay lên trên.</w:t>
      </w:r>
    </w:p>
    <w:p>
      <w:pPr>
        <w:pStyle w:val="Style13"/>
        <w:keepNext w:val="0"/>
        <w:keepLines w:val="0"/>
        <w:widowControl w:val="0"/>
        <w:numPr>
          <w:ilvl w:val="0"/>
          <w:numId w:val="239"/>
        </w:numPr>
        <w:shd w:val="clear" w:color="auto" w:fill="auto"/>
        <w:tabs>
          <w:tab w:pos="522" w:val="left"/>
        </w:tabs>
        <w:bidi w:val="0"/>
        <w:spacing w:before="0" w:after="40" w:line="310" w:lineRule="auto"/>
        <w:ind w:left="0" w:right="0" w:firstLine="0"/>
        <w:jc w:val="both"/>
      </w:pPr>
      <w:bookmarkStart w:id="394" w:name="bookmark394"/>
      <w:bookmarkEnd w:id="394"/>
      <w:r>
        <w:rPr>
          <w:color w:val="000000"/>
          <w:spacing w:val="0"/>
          <w:w w:val="100"/>
          <w:position w:val="0"/>
        </w:rPr>
        <w:t>Gà mẹ ấp trứng.</w:t>
      </w:r>
    </w:p>
    <w:p>
      <w:pPr>
        <w:pStyle w:val="Style13"/>
        <w:keepNext w:val="0"/>
        <w:keepLines w:val="0"/>
        <w:widowControl w:val="0"/>
        <w:numPr>
          <w:ilvl w:val="0"/>
          <w:numId w:val="239"/>
        </w:numPr>
        <w:shd w:val="clear" w:color="auto" w:fill="auto"/>
        <w:tabs>
          <w:tab w:pos="522" w:val="left"/>
        </w:tabs>
        <w:bidi w:val="0"/>
        <w:spacing w:before="0" w:after="40" w:line="310" w:lineRule="auto"/>
        <w:ind w:left="0" w:right="0" w:firstLine="0"/>
        <w:jc w:val="both"/>
      </w:pPr>
      <w:bookmarkStart w:id="395" w:name="bookmark395"/>
      <w:bookmarkEnd w:id="395"/>
      <w:r>
        <w:rPr>
          <w:color w:val="000000"/>
          <w:spacing w:val="0"/>
          <w:w w:val="100"/>
          <w:position w:val="0"/>
        </w:rPr>
        <w:t>Trời rét, ngồi sưởi ấm bên bếp than hồng.</w:t>
      </w:r>
    </w:p>
    <w:p>
      <w:pPr>
        <w:pStyle w:val="Style13"/>
        <w:keepNext w:val="0"/>
        <w:keepLines w:val="0"/>
        <w:widowControl w:val="0"/>
        <w:numPr>
          <w:ilvl w:val="0"/>
          <w:numId w:val="239"/>
        </w:numPr>
        <w:shd w:val="clear" w:color="auto" w:fill="auto"/>
        <w:tabs>
          <w:tab w:pos="522" w:val="left"/>
        </w:tabs>
        <w:bidi w:val="0"/>
        <w:spacing w:before="0" w:after="40" w:line="310" w:lineRule="auto"/>
        <w:ind w:left="0" w:right="0" w:firstLine="0"/>
        <w:jc w:val="both"/>
      </w:pPr>
      <w:bookmarkStart w:id="396" w:name="bookmark396"/>
      <w:bookmarkEnd w:id="396"/>
      <w:r>
        <w:rPr>
          <w:color w:val="000000"/>
          <w:spacing w:val="0"/>
          <w:w w:val="100"/>
          <w:position w:val="0"/>
        </w:rPr>
        <w:t>Khói bốc lên cao tù' đám cháy.</w:t>
      </w:r>
    </w:p>
    <w:p>
      <w:pPr>
        <w:pStyle w:val="Style13"/>
        <w:keepNext w:val="0"/>
        <w:keepLines w:val="0"/>
        <w:widowControl w:val="0"/>
        <w:numPr>
          <w:ilvl w:val="0"/>
          <w:numId w:val="239"/>
        </w:numPr>
        <w:shd w:val="clear" w:color="auto" w:fill="auto"/>
        <w:tabs>
          <w:tab w:pos="522" w:val="left"/>
        </w:tabs>
        <w:bidi w:val="0"/>
        <w:spacing w:before="0" w:after="40" w:line="310" w:lineRule="auto"/>
        <w:ind w:left="0" w:right="0" w:firstLine="0"/>
        <w:jc w:val="both"/>
      </w:pPr>
      <w:bookmarkStart w:id="397" w:name="bookmark397"/>
      <w:bookmarkEnd w:id="397"/>
      <w:r>
        <w:rPr>
          <w:color w:val="000000"/>
          <w:spacing w:val="0"/>
          <w:w w:val="100"/>
          <w:position w:val="0"/>
        </w:rPr>
        <w:t>Là phẳng quần áo bằng bàn là điện.</w:t>
      </w:r>
    </w:p>
    <w:p>
      <w:pPr>
        <w:pStyle w:val="Style13"/>
        <w:keepNext w:val="0"/>
        <w:keepLines w:val="0"/>
        <w:widowControl w:val="0"/>
        <w:shd w:val="clear" w:color="auto" w:fill="auto"/>
        <w:bidi w:val="0"/>
        <w:spacing w:before="0" w:after="180" w:line="240" w:lineRule="auto"/>
        <w:ind w:left="0" w:right="0" w:firstLine="0"/>
        <w:jc w:val="both"/>
      </w:pPr>
      <w:r>
        <w:rPr>
          <w:b/>
          <w:bCs/>
          <w:color w:val="000000"/>
          <w:spacing w:val="0"/>
          <w:w w:val="100"/>
          <w:position w:val="0"/>
          <w:sz w:val="44"/>
          <w:szCs w:val="44"/>
          <w:u w:val="single"/>
        </w:rPr>
        <w:t>ESB</w:t>
      </w:r>
      <w:r>
        <w:rPr>
          <w:b/>
          <w:bCs/>
          <w:color w:val="000000"/>
          <w:spacing w:val="0"/>
          <w:w w:val="100"/>
          <w:position w:val="0"/>
          <w:sz w:val="44"/>
          <w:szCs w:val="44"/>
        </w:rPr>
        <w:t xml:space="preserve"> </w:t>
      </w:r>
      <w:r>
        <w:rPr>
          <w:color w:val="000000"/>
          <w:spacing w:val="0"/>
          <w:w w:val="100"/>
          <w:position w:val="0"/>
        </w:rPr>
        <w:t>Quấn chặt một dải giấy mỏng quanh một thanh sắt. Dùng nến đốt giấy, vừa đốt vừa xoay thanh sắt liên tục nhung thấy giấy không bị cháy ngay. Vì sao?</w:t>
      </w:r>
    </w:p>
    <w:p>
      <w:pPr>
        <w:pStyle w:val="Style13"/>
        <w:keepNext w:val="0"/>
        <w:keepLines w:val="0"/>
        <w:widowControl w:val="0"/>
        <w:shd w:val="clear" w:color="auto" w:fill="auto"/>
        <w:bidi w:val="0"/>
        <w:spacing w:before="0" w:after="40" w:line="317" w:lineRule="auto"/>
        <w:ind w:left="0" w:right="0" w:firstLine="800"/>
        <w:jc w:val="both"/>
      </w:pPr>
      <w:r>
        <w:rPr>
          <w:color w:val="000000"/>
          <w:spacing w:val="0"/>
          <w:w w:val="100"/>
          <w:position w:val="0"/>
        </w:rPr>
        <w:t>Vào những trưa nắng mùa hè, chim chỉ dang cánh ra (không cần vẫy cánh) nhưng toàn bộ thân chim vẫn đưọ'c từ từ nâng lên cao (hình 25.1). Vì sao?</w:t>
      </w:r>
    </w:p>
    <w:p>
      <w:pPr>
        <w:widowControl w:val="0"/>
        <w:jc w:val="center"/>
        <w:rPr>
          <w:sz w:val="2"/>
          <w:szCs w:val="2"/>
        </w:rPr>
      </w:pPr>
      <w:r>
        <w:drawing>
          <wp:inline>
            <wp:extent cx="2273935" cy="1676400"/>
            <wp:docPr id="291" name="Picutre 291"/>
            <a:graphic xmlns:a="http://schemas.openxmlformats.org/drawingml/2006/main">
              <a:graphicData uri="http://schemas.openxmlformats.org/drawingml/2006/picture">
                <pic:pic xmlns:pic="http://schemas.openxmlformats.org/drawingml/2006/picture">
                  <pic:nvPicPr>
                    <pic:cNvPr id="291" name="Picture 291"/>
                    <pic:cNvPicPr/>
                  </pic:nvPicPr>
                  <pic:blipFill>
                    <a:blip r:embed="rId103"/>
                    <a:stretch/>
                  </pic:blipFill>
                  <pic:spPr>
                    <a:xfrm>
                      <a:ext cx="2273935" cy="1676400"/>
                    </a:xfrm>
                    <a:prstGeom prst="rect"/>
                  </pic:spPr>
                </pic:pic>
              </a:graphicData>
            </a:graphic>
          </wp:inline>
        </w:drawing>
      </w:r>
    </w:p>
    <w:p>
      <w:pPr>
        <w:pStyle w:val="Style33"/>
        <w:keepNext w:val="0"/>
        <w:keepLines w:val="0"/>
        <w:widowControl w:val="0"/>
        <w:shd w:val="clear" w:color="auto" w:fill="auto"/>
        <w:bidi w:val="0"/>
        <w:spacing w:before="0" w:after="0" w:line="240" w:lineRule="auto"/>
        <w:ind w:left="1263" w:right="0" w:firstLine="0"/>
        <w:jc w:val="left"/>
      </w:pPr>
      <w:r>
        <w:rPr>
          <w:color w:val="000000"/>
          <w:spacing w:val="0"/>
          <w:w w:val="100"/>
          <w:position w:val="0"/>
          <w:sz w:val="24"/>
          <w:szCs w:val="24"/>
        </w:rPr>
        <w:t>Hình 25.1</w:t>
      </w:r>
    </w:p>
    <w:p>
      <w:pPr>
        <w:widowControl w:val="0"/>
        <w:spacing w:after="179" w:line="1" w:lineRule="exact"/>
      </w:pPr>
    </w:p>
    <w:p>
      <w:pPr>
        <w:pStyle w:val="Style13"/>
        <w:keepNext w:val="0"/>
        <w:keepLines w:val="0"/>
        <w:widowControl w:val="0"/>
        <w:shd w:val="clear" w:color="auto" w:fill="auto"/>
        <w:bidi w:val="0"/>
        <w:spacing w:before="0" w:after="180"/>
        <w:ind w:left="0" w:right="0" w:firstLine="800"/>
        <w:jc w:val="both"/>
      </w:pPr>
      <w:r>
        <w:rPr>
          <w:color w:val="000000"/>
          <w:spacing w:val="0"/>
          <w:w w:val="100"/>
          <w:position w:val="0"/>
        </w:rPr>
        <w:t>Vì sao quạt thông gió trong phòng luôn đặt ở sát trần nhà?</w:t>
      </w:r>
    </w:p>
    <w:p>
      <w:pPr>
        <w:pStyle w:val="Style13"/>
        <w:keepNext w:val="0"/>
        <w:keepLines w:val="0"/>
        <w:widowControl w:val="0"/>
        <w:shd w:val="clear" w:color="auto" w:fill="auto"/>
        <w:bidi w:val="0"/>
        <w:spacing w:before="0" w:after="60"/>
        <w:ind w:left="0" w:right="0" w:firstLine="800"/>
        <w:jc w:val="both"/>
      </w:pPr>
      <w:r>
        <w:rPr>
          <w:color w:val="000000"/>
          <w:spacing w:val="0"/>
          <w:w w:val="100"/>
          <w:position w:val="0"/>
        </w:rPr>
        <w:t>Đặt đồng thời hai viên nước đá như nhau, một viên vào đĩa làm bằng nhôm, một viên vào đĩa làm bằng giấy ép. Viên nước đá ở đĩa nào sẽ tan chảy nhanh hơn? Vì sao?</w:t>
      </w:r>
    </w:p>
    <w:p>
      <w:pPr>
        <w:pStyle w:val="Style13"/>
        <w:keepNext w:val="0"/>
        <w:keepLines w:val="0"/>
        <w:widowControl w:val="0"/>
        <w:shd w:val="clear" w:color="auto" w:fill="auto"/>
        <w:bidi w:val="0"/>
        <w:spacing w:before="0" w:line="226" w:lineRule="auto"/>
        <w:ind w:left="0" w:right="0" w:firstLine="0"/>
        <w:jc w:val="both"/>
      </w:pPr>
      <w:r>
        <w:rPr>
          <w:b/>
          <w:bCs/>
          <w:color w:val="000000"/>
          <w:spacing w:val="0"/>
          <w:w w:val="100"/>
          <w:position w:val="0"/>
          <w:sz w:val="44"/>
          <w:szCs w:val="44"/>
          <w:u w:val="single"/>
        </w:rPr>
        <w:t>HUFi</w:t>
      </w:r>
      <w:r>
        <w:rPr>
          <w:b/>
          <w:bCs/>
          <w:color w:val="000000"/>
          <w:spacing w:val="0"/>
          <w:w w:val="100"/>
          <w:position w:val="0"/>
          <w:sz w:val="44"/>
          <w:szCs w:val="44"/>
        </w:rPr>
        <w:t xml:space="preserve"> </w:t>
      </w:r>
      <w:r>
        <w:rPr>
          <w:color w:val="000000"/>
          <w:spacing w:val="0"/>
          <w:w w:val="100"/>
          <w:position w:val="0"/>
        </w:rPr>
        <w:t>Vì sao nước nóng nên được đựng trong cốc sứ, nước lạnh nên được đựng trong cốc thuỷ tinh?</w:t>
      </w:r>
    </w:p>
    <w:p>
      <w:pPr>
        <w:pStyle w:val="Style13"/>
        <w:keepNext w:val="0"/>
        <w:keepLines w:val="0"/>
        <w:widowControl w:val="0"/>
        <w:shd w:val="clear" w:color="auto" w:fill="auto"/>
        <w:bidi w:val="0"/>
        <w:spacing w:before="0" w:after="40" w:line="329" w:lineRule="auto"/>
        <w:ind w:left="0" w:right="0" w:firstLine="980"/>
        <w:jc w:val="both"/>
      </w:pPr>
      <w:r>
        <w:rPr>
          <w:color w:val="000000"/>
          <w:spacing w:val="0"/>
          <w:w w:val="100"/>
          <w:position w:val="0"/>
        </w:rPr>
        <w:t>Vì sao vào mùa lạnh, chân đi trên sàn đá hoa lại thấy lạnh hơn khi đi trên sàn gỗ?</w:t>
      </w:r>
    </w:p>
    <w:p>
      <w:pPr>
        <w:pStyle w:val="Style13"/>
        <w:keepNext w:val="0"/>
        <w:keepLines w:val="0"/>
        <w:widowControl w:val="0"/>
        <w:shd w:val="clear" w:color="auto" w:fill="auto"/>
        <w:bidi w:val="0"/>
        <w:spacing w:before="0" w:after="180" w:line="175" w:lineRule="auto"/>
        <w:ind w:left="0" w:right="0" w:firstLine="0"/>
        <w:jc w:val="left"/>
      </w:pPr>
      <w:r>
        <w:rPr>
          <w:b/>
          <w:bCs/>
          <w:color w:val="000000"/>
          <w:spacing w:val="0"/>
          <w:w w:val="100"/>
          <w:position w:val="0"/>
          <w:sz w:val="44"/>
          <w:szCs w:val="44"/>
          <w:u w:val="single"/>
        </w:rPr>
        <w:t>HHEì</w:t>
      </w:r>
      <w:r>
        <w:rPr>
          <w:b/>
          <w:bCs/>
          <w:color w:val="000000"/>
          <w:spacing w:val="0"/>
          <w:w w:val="100"/>
          <w:position w:val="0"/>
          <w:sz w:val="44"/>
          <w:szCs w:val="44"/>
        </w:rPr>
        <w:t xml:space="preserve"> </w:t>
      </w:r>
      <w:r>
        <w:rPr>
          <w:smallCaps/>
          <w:color w:val="000000"/>
          <w:spacing w:val="0"/>
          <w:w w:val="100"/>
          <w:position w:val="0"/>
        </w:rPr>
        <w:t>Vì</w:t>
      </w:r>
      <w:r>
        <w:rPr>
          <w:color w:val="000000"/>
          <w:spacing w:val="0"/>
          <w:w w:val="100"/>
          <w:position w:val="0"/>
        </w:rPr>
        <w:t xml:space="preserve"> sao gấư ở Bắc Cực thường có bộ lông dày hơn gấu ở vùng xích đạo?</w:t>
      </w:r>
    </w:p>
    <w:p>
      <w:pPr>
        <w:pStyle w:val="Style13"/>
        <w:keepNext w:val="0"/>
        <w:keepLines w:val="0"/>
        <w:widowControl w:val="0"/>
        <w:shd w:val="clear" w:color="auto" w:fill="auto"/>
        <w:bidi w:val="0"/>
        <w:spacing w:before="0" w:after="880" w:line="259" w:lineRule="auto"/>
        <w:ind w:left="0" w:right="0" w:firstLine="980"/>
        <w:jc w:val="both"/>
      </w:pPr>
      <w:r>
        <w:rPr>
          <w:color w:val="000000"/>
          <w:spacing w:val="0"/>
          <w:w w:val="100"/>
          <w:position w:val="0"/>
        </w:rPr>
        <w:t xml:space="preserve">Vì sao khi ngọn nến đang cháy được đặt trên mặt bàn, nếu chụp một ống nhựa hình trụ tròn hở hai đầu sao cho đầu dưới sát mặt bàn (hình </w:t>
      </w:r>
      <w:r>
        <w:rPr>
          <w:color w:val="000000"/>
          <w:spacing w:val="0"/>
          <w:w w:val="100"/>
          <w:position w:val="0"/>
        </w:rPr>
        <w:t xml:space="preserve">25.2a) </w:t>
      </w:r>
      <w:r>
        <w:rPr>
          <w:color w:val="000000"/>
          <w:spacing w:val="0"/>
          <w:w w:val="100"/>
          <w:position w:val="0"/>
        </w:rPr>
        <w:t>thì ngọn nến chỉ cháy một lúc rồi tắt, nhưng khi dùng vật kê sao cho đầu dưới ống nhựa hình trụ cao lên cách mặt bàn một chút (hình 25.2b) thì ngọn nến tiếp tực cháy đến khi hết nến?</w:t>
      </w:r>
    </w:p>
    <w:p>
      <w:pPr>
        <w:widowControl w:val="0"/>
        <w:jc w:val="center"/>
        <w:rPr>
          <w:sz w:val="2"/>
          <w:szCs w:val="2"/>
        </w:rPr>
      </w:pPr>
      <w:r>
        <w:drawing>
          <wp:inline>
            <wp:extent cx="3237230" cy="853440"/>
            <wp:docPr id="292" name="Picutre 292"/>
            <a:graphic xmlns:a="http://schemas.openxmlformats.org/drawingml/2006/main">
              <a:graphicData uri="http://schemas.openxmlformats.org/drawingml/2006/picture">
                <pic:pic xmlns:pic="http://schemas.openxmlformats.org/drawingml/2006/picture">
                  <pic:nvPicPr>
                    <pic:cNvPr id="292" name="Picture 292"/>
                    <pic:cNvPicPr/>
                  </pic:nvPicPr>
                  <pic:blipFill>
                    <a:blip r:embed="rId105"/>
                    <a:stretch/>
                  </pic:blipFill>
                  <pic:spPr>
                    <a:xfrm>
                      <a:ext cx="3237230" cy="853440"/>
                    </a:xfrm>
                    <a:prstGeom prst="rect"/>
                  </pic:spPr>
                </pic:pic>
              </a:graphicData>
            </a:graphic>
          </wp:inline>
        </w:drawing>
      </w:r>
    </w:p>
    <w:p>
      <w:pPr>
        <w:pStyle w:val="Style33"/>
        <w:keepNext w:val="0"/>
        <w:keepLines w:val="0"/>
        <w:widowControl w:val="0"/>
        <w:shd w:val="clear" w:color="auto" w:fill="auto"/>
        <w:tabs>
          <w:tab w:pos="2213" w:val="left"/>
        </w:tabs>
        <w:bidi w:val="0"/>
        <w:spacing w:before="0" w:after="0" w:line="240" w:lineRule="auto"/>
        <w:ind w:left="0" w:right="0" w:firstLine="0"/>
        <w:jc w:val="center"/>
      </w:pPr>
      <w:r>
        <w:rPr>
          <w:color w:val="000000"/>
          <w:spacing w:val="0"/>
          <w:w w:val="100"/>
          <w:position w:val="0"/>
          <w:sz w:val="24"/>
          <w:szCs w:val="24"/>
        </w:rPr>
        <w:t>a)</w:t>
        <w:tab/>
        <w:t>b)</w:t>
      </w:r>
    </w:p>
    <w:p>
      <w:pPr>
        <w:pStyle w:val="Style33"/>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Hình 25.2</w:t>
      </w:r>
    </w:p>
    <w:p>
      <w:pPr>
        <w:widowControl w:val="0"/>
        <w:spacing w:after="39" w:line="1" w:lineRule="exact"/>
      </w:pPr>
    </w:p>
    <w:p>
      <w:pPr>
        <w:pStyle w:val="Style13"/>
        <w:keepNext w:val="0"/>
        <w:keepLines w:val="0"/>
        <w:widowControl w:val="0"/>
        <w:shd w:val="clear" w:color="auto" w:fill="auto"/>
        <w:bidi w:val="0"/>
        <w:spacing w:before="0" w:after="40" w:line="266" w:lineRule="auto"/>
        <w:ind w:left="0" w:right="0" w:firstLine="980"/>
        <w:jc w:val="both"/>
      </w:pPr>
      <w:r>
        <w:rPr>
          <w:color w:val="000000"/>
          <w:spacing w:val="0"/>
          <w:w w:val="100"/>
          <w:position w:val="0"/>
        </w:rPr>
        <w:t>Đốt ngọn nến, sau đó để hai bàn tay cách ngọn nến cùng khoảng cách như nhau nhưng một bàn tay để ở phía trên ngọn nến, bàn tay kia để ở ngang ngọn nến (hình 25.3). Năng lượng nhiệt từ ngọn nên truyên đên hai bàn tay băng những cách nào? Bàn tay ở vị trí nào sẽ thấy nóng hơn? Vì sao?</w:t>
      </w:r>
    </w:p>
    <w:p>
      <w:pPr>
        <w:widowControl w:val="0"/>
        <w:jc w:val="center"/>
        <w:rPr>
          <w:sz w:val="2"/>
          <w:szCs w:val="2"/>
        </w:rPr>
      </w:pPr>
      <w:r>
        <w:drawing>
          <wp:inline>
            <wp:extent cx="1786255" cy="1932305"/>
            <wp:docPr id="293" name="Picutre 293"/>
            <a:graphic xmlns:a="http://schemas.openxmlformats.org/drawingml/2006/main">
              <a:graphicData uri="http://schemas.openxmlformats.org/drawingml/2006/picture">
                <pic:pic xmlns:pic="http://schemas.openxmlformats.org/drawingml/2006/picture">
                  <pic:nvPicPr>
                    <pic:cNvPr id="293" name="Picture 293"/>
                    <pic:cNvPicPr/>
                  </pic:nvPicPr>
                  <pic:blipFill>
                    <a:blip r:embed="rId107"/>
                    <a:stretch/>
                  </pic:blipFill>
                  <pic:spPr>
                    <a:xfrm>
                      <a:ext cx="1786255" cy="1932305"/>
                    </a:xfrm>
                    <a:prstGeom prst="rect"/>
                  </pic:spPr>
                </pic:pic>
              </a:graphicData>
            </a:graphic>
          </wp:inline>
        </w:drawing>
      </w:r>
    </w:p>
    <w:p>
      <w:pPr>
        <w:pStyle w:val="Style33"/>
        <w:keepNext w:val="0"/>
        <w:keepLines w:val="0"/>
        <w:widowControl w:val="0"/>
        <w:shd w:val="clear" w:color="auto" w:fill="auto"/>
        <w:bidi w:val="0"/>
        <w:spacing w:before="0" w:after="0" w:line="240" w:lineRule="auto"/>
        <w:ind w:left="888" w:right="0" w:firstLine="0"/>
        <w:jc w:val="left"/>
      </w:pPr>
      <w:r>
        <w:rPr>
          <w:color w:val="000000"/>
          <w:spacing w:val="0"/>
          <w:w w:val="100"/>
          <w:position w:val="0"/>
          <w:sz w:val="24"/>
          <w:szCs w:val="24"/>
        </w:rPr>
        <w:t>Hình 25.3</w:t>
      </w:r>
    </w:p>
    <w:p>
      <w:pPr>
        <w:widowControl w:val="0"/>
        <w:spacing w:after="99" w:line="1" w:lineRule="exact"/>
      </w:pPr>
    </w:p>
    <w:p>
      <w:pPr>
        <w:pStyle w:val="Style13"/>
        <w:keepNext w:val="0"/>
        <w:keepLines w:val="0"/>
        <w:widowControl w:val="0"/>
        <w:shd w:val="clear" w:color="auto" w:fill="auto"/>
        <w:bidi w:val="0"/>
        <w:spacing w:before="0" w:line="276" w:lineRule="auto"/>
        <w:ind w:left="0" w:right="0" w:firstLine="820"/>
        <w:jc w:val="both"/>
      </w:pPr>
      <w:r>
        <w:rPr>
          <w:color w:val="000000"/>
          <w:spacing w:val="0"/>
          <w:w w:val="100"/>
          <w:position w:val="0"/>
        </w:rPr>
        <w:t>' Vì sao khi nhảy xuống nước trong bề bơi có nhiệt độ bằng nhiệt độ không khí là 20 °C, ta cảm thấy lạnh, mặc dù khi đứng trên bờ hoàn toàn không cảm thấy lạnh. Nếu nhiệt độ không khí và nước trong bể bơi bằng nhiệt độ cơ the thì khi nhảy xuống nước trong bể có còn cảm thấy lạnh không?</w:t>
      </w:r>
    </w:p>
    <w:p>
      <w:pPr>
        <w:pStyle w:val="Style13"/>
        <w:keepNext w:val="0"/>
        <w:keepLines w:val="0"/>
        <w:widowControl w:val="0"/>
        <w:shd w:val="clear" w:color="auto" w:fill="auto"/>
        <w:bidi w:val="0"/>
        <w:spacing w:before="0"/>
        <w:ind w:left="0" w:right="0" w:firstLine="820"/>
        <w:jc w:val="both"/>
      </w:pPr>
      <w:r>
        <w:rPr>
          <w:color w:val="000000"/>
          <w:spacing w:val="0"/>
          <w:w w:val="100"/>
          <w:position w:val="0"/>
        </w:rPr>
        <w:t xml:space="preserve">' Hiện </w:t>
      </w:r>
      <w:r>
        <w:rPr>
          <w:color w:val="000000"/>
          <w:spacing w:val="0"/>
          <w:w w:val="100"/>
          <w:position w:val="0"/>
        </w:rPr>
        <w:t xml:space="preserve">W, </w:t>
      </w:r>
      <w:r>
        <w:rPr>
          <w:color w:val="000000"/>
          <w:spacing w:val="0"/>
          <w:w w:val="100"/>
          <w:position w:val="0"/>
        </w:rPr>
        <w:t>các ngôi nhà ở nước ta thường được xây dựng như thế nào để vào mùa hè khi ở trong nhà ta cảm thấy mát?</w:t>
      </w:r>
      <w:r>
        <w:br w:type="page"/>
      </w:r>
    </w:p>
    <w:p>
      <w:pPr>
        <w:pStyle w:val="Style10"/>
        <w:keepNext/>
        <w:keepLines/>
        <w:widowControl w:val="0"/>
        <w:numPr>
          <w:ilvl w:val="0"/>
          <w:numId w:val="231"/>
        </w:numPr>
        <w:shd w:val="clear" w:color="auto" w:fill="auto"/>
        <w:tabs>
          <w:tab w:pos="1662" w:val="left"/>
        </w:tabs>
        <w:bidi w:val="0"/>
        <w:spacing w:before="0" w:after="540" w:line="240" w:lineRule="auto"/>
        <w:ind w:left="0" w:right="0" w:firstLine="540"/>
        <w:jc w:val="left"/>
      </w:pPr>
      <w:bookmarkStart w:id="398" w:name="bookmark398"/>
      <w:bookmarkStart w:id="399" w:name="bookmark399"/>
      <w:bookmarkStart w:id="400" w:name="bookmark400"/>
      <w:bookmarkStart w:id="401" w:name="bookmark401"/>
      <w:bookmarkEnd w:id="400"/>
      <w:r>
        <w:rPr>
          <w:color w:val="000000"/>
          <w:spacing w:val="0"/>
          <w:position w:val="0"/>
        </w:rPr>
        <w:t>sự NỞ vì NHIỆT</w:t>
      </w:r>
      <w:bookmarkEnd w:id="398"/>
      <w:bookmarkEnd w:id="399"/>
      <w:bookmarkEnd w:id="401"/>
    </w:p>
    <w:p>
      <w:pPr>
        <w:pStyle w:val="Style13"/>
        <w:keepNext w:val="0"/>
        <w:keepLines w:val="0"/>
        <w:widowControl w:val="0"/>
        <w:shd w:val="clear" w:color="auto" w:fill="auto"/>
        <w:bidi w:val="0"/>
        <w:spacing w:before="0" w:line="290" w:lineRule="auto"/>
        <w:ind w:left="0" w:right="0" w:firstLine="780"/>
        <w:jc w:val="left"/>
      </w:pPr>
      <w:r>
        <w:rPr>
          <w:color w:val="000000"/>
          <w:spacing w:val="0"/>
          <w:w w:val="100"/>
          <w:position w:val="0"/>
        </w:rPr>
        <w:t>Khi nhúng vào bát canh nóng, chiếc muôi nhôm sẽ</w:t>
      </w:r>
    </w:p>
    <w:p>
      <w:pPr>
        <w:pStyle w:val="Style13"/>
        <w:keepNext w:val="0"/>
        <w:keepLines w:val="0"/>
        <w:widowControl w:val="0"/>
        <w:numPr>
          <w:ilvl w:val="0"/>
          <w:numId w:val="241"/>
        </w:numPr>
        <w:shd w:val="clear" w:color="auto" w:fill="auto"/>
        <w:tabs>
          <w:tab w:pos="452" w:val="left"/>
        </w:tabs>
        <w:bidi w:val="0"/>
        <w:spacing w:before="0" w:after="0" w:line="290" w:lineRule="auto"/>
        <w:ind w:left="0" w:right="0" w:firstLine="0"/>
        <w:jc w:val="left"/>
      </w:pPr>
      <w:bookmarkStart w:id="402" w:name="bookmark402"/>
      <w:bookmarkEnd w:id="402"/>
      <w:r>
        <w:rPr>
          <w:color w:val="000000"/>
          <w:spacing w:val="0"/>
          <w:w w:val="100"/>
          <w:position w:val="0"/>
        </w:rPr>
        <w:t>thay đổi kích thước.</w:t>
      </w:r>
    </w:p>
    <w:p>
      <w:pPr>
        <w:pStyle w:val="Style13"/>
        <w:keepNext w:val="0"/>
        <w:keepLines w:val="0"/>
        <w:widowControl w:val="0"/>
        <w:numPr>
          <w:ilvl w:val="0"/>
          <w:numId w:val="241"/>
        </w:numPr>
        <w:shd w:val="clear" w:color="auto" w:fill="auto"/>
        <w:tabs>
          <w:tab w:pos="452" w:val="left"/>
        </w:tabs>
        <w:bidi w:val="0"/>
        <w:spacing w:before="0" w:after="0" w:line="290" w:lineRule="auto"/>
        <w:ind w:left="0" w:right="0" w:firstLine="0"/>
        <w:jc w:val="left"/>
      </w:pPr>
      <w:bookmarkStart w:id="403" w:name="bookmark403"/>
      <w:bookmarkEnd w:id="403"/>
      <w:r>
        <w:rPr>
          <w:color w:val="000000"/>
          <w:spacing w:val="0"/>
          <w:w w:val="100"/>
          <w:position w:val="0"/>
        </w:rPr>
        <w:t>không thay đổi kích thước.</w:t>
      </w:r>
    </w:p>
    <w:p>
      <w:pPr>
        <w:pStyle w:val="Style13"/>
        <w:keepNext w:val="0"/>
        <w:keepLines w:val="0"/>
        <w:widowControl w:val="0"/>
        <w:shd w:val="clear" w:color="auto" w:fill="auto"/>
        <w:bidi w:val="0"/>
        <w:spacing w:before="0" w:after="0" w:line="290" w:lineRule="auto"/>
        <w:ind w:left="0" w:right="0" w:firstLine="0"/>
        <w:jc w:val="left"/>
      </w:pPr>
      <w:r>
        <w:rPr>
          <w:color w:val="000000"/>
          <w:spacing w:val="0"/>
          <w:w w:val="100"/>
          <w:position w:val="0"/>
        </w:rPr>
        <w:t>c. nóng lên nhưng không thay đổi kích thước.</w:t>
      </w:r>
    </w:p>
    <w:p>
      <w:pPr>
        <w:pStyle w:val="Style13"/>
        <w:keepNext w:val="0"/>
        <w:keepLines w:val="0"/>
        <w:widowControl w:val="0"/>
        <w:shd w:val="clear" w:color="auto" w:fill="auto"/>
        <w:bidi w:val="0"/>
        <w:spacing w:before="0" w:after="0" w:line="372" w:lineRule="auto"/>
        <w:ind w:left="0" w:right="0" w:firstLine="0"/>
        <w:jc w:val="left"/>
      </w:pPr>
      <w:r>
        <w:rPr>
          <w:color w:val="000000"/>
          <w:spacing w:val="0"/>
          <w:w w:val="100"/>
          <w:position w:val="0"/>
        </w:rPr>
        <w:t xml:space="preserve">D. cong về một phía. </w:t>
      </w:r>
      <w:r>
        <w:rPr>
          <w:color w:val="000000"/>
          <w:spacing w:val="0"/>
          <w:w w:val="100"/>
          <w:position w:val="0"/>
          <w:u w:val="single"/>
        </w:rPr>
        <w:t>HWS</w:t>
      </w:r>
      <w:r>
        <w:rPr>
          <w:color w:val="000000"/>
          <w:spacing w:val="0"/>
          <w:w w:val="100"/>
          <w:position w:val="0"/>
        </w:rPr>
        <w:t xml:space="preserve"> </w:t>
      </w:r>
      <w:r>
        <w:rPr>
          <w:color w:val="000000"/>
          <w:spacing w:val="0"/>
          <w:w w:val="100"/>
          <w:position w:val="0"/>
        </w:rPr>
        <w:t>Chọn câu phát biểu sai.</w:t>
      </w:r>
    </w:p>
    <w:p>
      <w:pPr>
        <w:pStyle w:val="Style13"/>
        <w:keepNext w:val="0"/>
        <w:keepLines w:val="0"/>
        <w:widowControl w:val="0"/>
        <w:numPr>
          <w:ilvl w:val="0"/>
          <w:numId w:val="243"/>
        </w:numPr>
        <w:shd w:val="clear" w:color="auto" w:fill="auto"/>
        <w:tabs>
          <w:tab w:pos="465" w:val="left"/>
        </w:tabs>
        <w:bidi w:val="0"/>
        <w:spacing w:before="0" w:after="0" w:line="290" w:lineRule="auto"/>
        <w:ind w:left="0" w:right="0" w:firstLine="0"/>
        <w:jc w:val="left"/>
      </w:pPr>
      <w:bookmarkStart w:id="404" w:name="bookmark404"/>
      <w:bookmarkEnd w:id="404"/>
      <w:r>
        <w:rPr>
          <w:color w:val="000000"/>
          <w:spacing w:val="0"/>
          <w:w w:val="100"/>
          <w:position w:val="0"/>
        </w:rPr>
        <w:t>Chất rắn khi nóng lên thì nở ra.</w:t>
      </w:r>
    </w:p>
    <w:p>
      <w:pPr>
        <w:pStyle w:val="Style13"/>
        <w:keepNext w:val="0"/>
        <w:keepLines w:val="0"/>
        <w:widowControl w:val="0"/>
        <w:numPr>
          <w:ilvl w:val="0"/>
          <w:numId w:val="243"/>
        </w:numPr>
        <w:shd w:val="clear" w:color="auto" w:fill="auto"/>
        <w:tabs>
          <w:tab w:pos="465" w:val="left"/>
        </w:tabs>
        <w:bidi w:val="0"/>
        <w:spacing w:before="0" w:after="0" w:line="290" w:lineRule="auto"/>
        <w:ind w:left="0" w:right="0" w:firstLine="0"/>
        <w:jc w:val="left"/>
      </w:pPr>
      <w:bookmarkStart w:id="405" w:name="bookmark405"/>
      <w:bookmarkEnd w:id="405"/>
      <w:r>
        <w:rPr>
          <w:color w:val="000000"/>
          <w:spacing w:val="0"/>
          <w:w w:val="100"/>
          <w:position w:val="0"/>
        </w:rPr>
        <w:t>Các chất rắn khác nhau nở vì nhiệt khác nhau.</w:t>
      </w:r>
    </w:p>
    <w:p>
      <w:pPr>
        <w:pStyle w:val="Style13"/>
        <w:keepNext w:val="0"/>
        <w:keepLines w:val="0"/>
        <w:widowControl w:val="0"/>
        <w:shd w:val="clear" w:color="auto" w:fill="auto"/>
        <w:bidi w:val="0"/>
        <w:spacing w:before="0" w:after="0" w:line="290" w:lineRule="auto"/>
        <w:ind w:left="0" w:right="0" w:firstLine="0"/>
        <w:jc w:val="left"/>
      </w:pPr>
      <w:r>
        <w:rPr>
          <w:color w:val="000000"/>
          <w:spacing w:val="0"/>
          <w:w w:val="100"/>
          <w:position w:val="0"/>
        </w:rPr>
        <w:t>c. Chất rắn khi lạnh đi thì co lại.</w:t>
      </w:r>
    </w:p>
    <w:p>
      <w:pPr>
        <w:pStyle w:val="Style13"/>
        <w:keepNext w:val="0"/>
        <w:keepLines w:val="0"/>
        <w:widowControl w:val="0"/>
        <w:shd w:val="clear" w:color="auto" w:fill="auto"/>
        <w:bidi w:val="0"/>
        <w:spacing w:before="0" w:after="0" w:line="331" w:lineRule="auto"/>
        <w:ind w:left="0" w:right="0" w:firstLine="0"/>
        <w:jc w:val="left"/>
      </w:pPr>
      <w:r>
        <w:drawing>
          <wp:anchor distT="0" distB="0" distL="114300" distR="114300" simplePos="0" relativeHeight="125829561" behindDoc="0" locked="0" layoutInCell="1" allowOverlap="1">
            <wp:simplePos x="0" y="0"/>
            <wp:positionH relativeFrom="page">
              <wp:posOffset>4852670</wp:posOffset>
            </wp:positionH>
            <wp:positionV relativeFrom="paragraph">
              <wp:posOffset>304800</wp:posOffset>
            </wp:positionV>
            <wp:extent cx="1896110" cy="1188720"/>
            <wp:wrapSquare wrapText="left"/>
            <wp:docPr id="294" name="Shape 294"/>
            <a:graphic xmlns:a="http://schemas.openxmlformats.org/drawingml/2006/main">
              <a:graphicData uri="http://schemas.openxmlformats.org/drawingml/2006/picture">
                <pic:pic xmlns:pic="http://schemas.openxmlformats.org/drawingml/2006/picture">
                  <pic:nvPicPr>
                    <pic:cNvPr id="295" name="Picture box 295"/>
                    <pic:cNvPicPr/>
                  </pic:nvPicPr>
                  <pic:blipFill>
                    <a:blip r:embed="rId109"/>
                    <a:stretch/>
                  </pic:blipFill>
                  <pic:spPr>
                    <a:xfrm>
                      <a:ext cx="1896110" cy="1188720"/>
                    </a:xfrm>
                    <a:prstGeom prst="rect"/>
                  </pic:spPr>
                </pic:pic>
              </a:graphicData>
            </a:graphic>
          </wp:anchor>
        </w:drawing>
      </w:r>
      <w:r>
        <w:rPr>
          <w:color w:val="000000"/>
          <w:spacing w:val="0"/>
          <w:w w:val="100"/>
          <w:position w:val="0"/>
        </w:rPr>
        <w:t>D. Các chất rắn khác nhau nở vì nhiệt như nhau. '</w:t>
      </w:r>
      <w:r>
        <w:rPr>
          <w:color w:val="000000"/>
          <w:spacing w:val="0"/>
          <w:w w:val="100"/>
          <w:position w:val="0"/>
          <w:u w:val="single"/>
        </w:rPr>
        <w:t>PỆ</w:t>
      </w:r>
      <w:r>
        <w:rPr>
          <w:color w:val="000000"/>
          <w:spacing w:val="0"/>
          <w:w w:val="100"/>
          <w:position w:val="0"/>
        </w:rPr>
        <w:t>ỊỆ Vì sao trên đường dẫn khí/hơi có những đoạn người ta làm cong (hình 26.1)?</w:t>
      </w:r>
    </w:p>
    <w:p>
      <w:pPr>
        <w:pStyle w:val="Style13"/>
        <w:keepNext w:val="0"/>
        <w:keepLines w:val="0"/>
        <w:widowControl w:val="0"/>
        <w:shd w:val="clear" w:color="auto" w:fill="auto"/>
        <w:bidi w:val="0"/>
        <w:spacing w:before="0" w:line="276" w:lineRule="auto"/>
        <w:ind w:left="0" w:right="0" w:firstLine="800"/>
        <w:jc w:val="both"/>
      </w:pPr>
      <w:r>
        <w:rPr>
          <w:color w:val="000000"/>
          <w:spacing w:val="0"/>
          <w:w w:val="100"/>
          <w:position w:val="0"/>
        </w:rPr>
        <w:t>Độ căng, chùng của dây điện nối giữa hai cột điện vào các mùa trong năm là khác nhau. Vì sao? Vào mùa nào thì dây căng hon?</w:t>
      </w:r>
    </w:p>
    <w:p>
      <w:pPr>
        <w:pStyle w:val="Style13"/>
        <w:keepNext w:val="0"/>
        <w:keepLines w:val="0"/>
        <w:widowControl w:val="0"/>
        <w:shd w:val="clear" w:color="auto" w:fill="auto"/>
        <w:bidi w:val="0"/>
        <w:spacing w:before="0" w:line="312" w:lineRule="auto"/>
        <w:ind w:left="0" w:right="0" w:firstLine="800"/>
        <w:jc w:val="both"/>
      </w:pPr>
      <w:r>
        <w:drawing>
          <wp:anchor distT="0" distB="219075" distL="114300" distR="114300" simplePos="0" relativeHeight="125829562" behindDoc="0" locked="0" layoutInCell="1" allowOverlap="1">
            <wp:simplePos x="0" y="0"/>
            <wp:positionH relativeFrom="page">
              <wp:posOffset>4375785</wp:posOffset>
            </wp:positionH>
            <wp:positionV relativeFrom="paragraph">
              <wp:posOffset>279400</wp:posOffset>
            </wp:positionV>
            <wp:extent cx="2432050" cy="1450975"/>
            <wp:wrapSquare wrapText="left"/>
            <wp:docPr id="296" name="Shape 296"/>
            <a:graphic xmlns:a="http://schemas.openxmlformats.org/drawingml/2006/main">
              <a:graphicData uri="http://schemas.openxmlformats.org/drawingml/2006/picture">
                <pic:pic xmlns:pic="http://schemas.openxmlformats.org/drawingml/2006/picture">
                  <pic:nvPicPr>
                    <pic:cNvPr id="297" name="Picture box 297"/>
                    <pic:cNvPicPr/>
                  </pic:nvPicPr>
                  <pic:blipFill>
                    <a:blip r:embed="rId111"/>
                    <a:stretch/>
                  </pic:blipFill>
                  <pic:spPr>
                    <a:xfrm>
                      <a:ext cx="2432050" cy="1450975"/>
                    </a:xfrm>
                    <a:prstGeom prst="rect"/>
                  </pic:spPr>
                </pic:pic>
              </a:graphicData>
            </a:graphic>
          </wp:anchor>
        </w:drawing>
      </w:r>
      <w:r>
        <mc:AlternateContent>
          <mc:Choice Requires="wps">
            <w:drawing>
              <wp:anchor distT="0" distB="0" distL="0" distR="0" simplePos="0" relativeHeight="503316518" behindDoc="0" locked="0" layoutInCell="1" allowOverlap="1">
                <wp:simplePos x="0" y="0"/>
                <wp:positionH relativeFrom="page">
                  <wp:posOffset>5256530</wp:posOffset>
                </wp:positionH>
                <wp:positionV relativeFrom="paragraph">
                  <wp:posOffset>1757680</wp:posOffset>
                </wp:positionV>
                <wp:extent cx="667385" cy="190500"/>
                <wp:wrapNone/>
                <wp:docPr id="298" name="Shape 298"/>
                <a:graphic xmlns:a="http://schemas.openxmlformats.org/drawingml/2006/main">
                  <a:graphicData uri="http://schemas.microsoft.com/office/word/2010/wordprocessingShape">
                    <wps:wsp>
                      <wps:cNvSpPr txBox="1"/>
                      <wps:spPr>
                        <a:xfrm>
                          <a:ext cx="667385" cy="19050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26.2</w:t>
                            </w:r>
                          </w:p>
                        </w:txbxContent>
                      </wps:txbx>
                      <wps:bodyPr lIns="0" tIns="0" rIns="0" bIns="0">
                        <a:noAutoFit/>
                      </wps:bodyPr>
                    </wps:wsp>
                  </a:graphicData>
                </a:graphic>
              </wp:anchor>
            </w:drawing>
          </mc:Choice>
          <mc:Fallback>
            <w:pict>
              <v:shape id="_x0000_s1324" type="#_x0000_t202" style="position:absolute;margin-left:413.90000000000003pt;margin-top:138.40000000000001pt;width:52.550000000000004pt;height:15.pt;z-index:251657765;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26.2</w:t>
                      </w:r>
                    </w:p>
                  </w:txbxContent>
                </v:textbox>
                <w10:wrap anchorx="page"/>
              </v:shape>
            </w:pict>
          </mc:Fallback>
        </mc:AlternateContent>
      </w:r>
      <w:r>
        <w:rPr>
          <w:color w:val="000000"/>
          <w:spacing w:val="0"/>
          <w:w w:val="100"/>
          <w:position w:val="0"/>
        </w:rPr>
        <w:t>Vì sao các bình chứa khí đốt/gas không được để gần các nguồn nhiệt có nhiệt độ cao?</w:t>
      </w:r>
    </w:p>
    <w:p>
      <w:pPr>
        <w:pStyle w:val="Style13"/>
        <w:keepNext w:val="0"/>
        <w:keepLines w:val="0"/>
        <w:widowControl w:val="0"/>
        <w:shd w:val="clear" w:color="auto" w:fill="auto"/>
        <w:bidi w:val="0"/>
        <w:spacing w:before="0" w:line="269" w:lineRule="auto"/>
        <w:ind w:left="0" w:right="0" w:firstLine="0"/>
        <w:jc w:val="left"/>
      </w:pPr>
      <w:r>
        <w:rPr>
          <w:color w:val="000000"/>
          <w:spacing w:val="0"/>
          <w:w w:val="100"/>
          <w:position w:val="0"/>
          <w:u w:val="single"/>
        </w:rPr>
        <w:t>Ryt</w:t>
      </w:r>
      <w:r>
        <w:rPr>
          <w:color w:val="000000"/>
          <w:spacing w:val="0"/>
          <w:w w:val="100"/>
          <w:position w:val="0"/>
        </w:rPr>
        <w:t xml:space="preserve"> Vì sao sau khi rót nước mới đun sôi vào đầy phích mà đậy ngay nút phích lại thì nút phích dễ bị đẩy bung ra khỏi miệng phích? Có cách nào tránh hiện tượng này?</w:t>
      </w:r>
    </w:p>
    <w:p>
      <w:pPr>
        <w:pStyle w:val="Style13"/>
        <w:keepNext w:val="0"/>
        <w:keepLines w:val="0"/>
        <w:widowControl w:val="0"/>
        <w:shd w:val="clear" w:color="auto" w:fill="auto"/>
        <w:bidi w:val="0"/>
        <w:spacing w:before="0" w:after="0" w:line="290" w:lineRule="auto"/>
        <w:ind w:left="0" w:right="0" w:firstLine="780"/>
        <w:jc w:val="left"/>
      </w:pPr>
      <w:r>
        <w:rPr>
          <w:color w:val="000000"/>
          <w:spacing w:val="0"/>
          <w:w w:val="100"/>
          <w:position w:val="0"/>
        </w:rPr>
        <w:t>Vì sao trên mặt cầu đường bộ lại có nhũng</w:t>
      </w:r>
    </w:p>
    <w:p>
      <w:pPr>
        <w:pStyle w:val="Style13"/>
        <w:keepNext w:val="0"/>
        <w:keepLines w:val="0"/>
        <w:widowControl w:val="0"/>
        <w:shd w:val="clear" w:color="auto" w:fill="auto"/>
        <w:bidi w:val="0"/>
        <w:spacing w:before="0" w:line="290" w:lineRule="auto"/>
        <w:ind w:left="0" w:right="0" w:firstLine="0"/>
        <w:jc w:val="left"/>
      </w:pPr>
      <w:r>
        <w:rPr>
          <w:color w:val="000000"/>
          <w:spacing w:val="0"/>
          <w:w w:val="100"/>
          <w:position w:val="0"/>
        </w:rPr>
        <w:t>khe hở như ở hình 26.2?</w:t>
      </w:r>
    </w:p>
    <w:p>
      <w:pPr>
        <w:pStyle w:val="Style13"/>
        <w:keepNext w:val="0"/>
        <w:keepLines w:val="0"/>
        <w:widowControl w:val="0"/>
        <w:shd w:val="clear" w:color="auto" w:fill="auto"/>
        <w:bidi w:val="0"/>
        <w:spacing w:before="0" w:after="0" w:line="290" w:lineRule="auto"/>
        <w:ind w:left="0" w:right="0" w:firstLine="800"/>
        <w:jc w:val="left"/>
      </w:pPr>
      <w:r>
        <w:rPr>
          <w:color w:val="000000"/>
          <w:spacing w:val="0"/>
          <w:w w:val="100"/>
          <w:position w:val="0"/>
        </w:rPr>
        <w:t>Khi lắp khâu dao, khâu liềm bằng sắt (hình 26.3), vì sao phải nung nóng lên rồi mới tra vào cán?</w:t>
      </w:r>
    </w:p>
    <w:p>
      <w:pPr>
        <w:widowControl w:val="0"/>
        <w:spacing w:line="1" w:lineRule="exact"/>
      </w:pPr>
      <w:r>
        <w:drawing>
          <wp:anchor distT="185420" distB="0" distL="0" distR="0" simplePos="0" relativeHeight="125829563" behindDoc="0" locked="0" layoutInCell="1" allowOverlap="1">
            <wp:simplePos x="0" y="0"/>
            <wp:positionH relativeFrom="page">
              <wp:posOffset>2162810</wp:posOffset>
            </wp:positionH>
            <wp:positionV relativeFrom="paragraph">
              <wp:posOffset>185420</wp:posOffset>
            </wp:positionV>
            <wp:extent cx="3029585" cy="768350"/>
            <wp:wrapTopAndBottom/>
            <wp:docPr id="300" name="Shape 300"/>
            <a:graphic xmlns:a="http://schemas.openxmlformats.org/drawingml/2006/main">
              <a:graphicData uri="http://schemas.openxmlformats.org/drawingml/2006/picture">
                <pic:pic xmlns:pic="http://schemas.openxmlformats.org/drawingml/2006/picture">
                  <pic:nvPicPr>
                    <pic:cNvPr id="301" name="Picture box 301"/>
                    <pic:cNvPicPr/>
                  </pic:nvPicPr>
                  <pic:blipFill>
                    <a:blip r:embed="rId113"/>
                    <a:stretch/>
                  </pic:blipFill>
                  <pic:spPr>
                    <a:xfrm>
                      <a:ext cx="3029585" cy="768350"/>
                    </a:xfrm>
                    <a:prstGeom prst="rect"/>
                  </pic:spPr>
                </pic:pic>
              </a:graphicData>
            </a:graphic>
          </wp:anchor>
        </w:drawing>
      </w:r>
      <w:r>
        <mc:AlternateContent>
          <mc:Choice Requires="wps">
            <w:drawing>
              <wp:anchor distT="0" distB="0" distL="0" distR="0" simplePos="0" relativeHeight="503316520" behindDoc="0" locked="0" layoutInCell="1" allowOverlap="1">
                <wp:simplePos x="0" y="0"/>
                <wp:positionH relativeFrom="page">
                  <wp:posOffset>2190750</wp:posOffset>
                </wp:positionH>
                <wp:positionV relativeFrom="paragraph">
                  <wp:posOffset>0</wp:posOffset>
                </wp:positionV>
                <wp:extent cx="662305" cy="182245"/>
                <wp:wrapNone/>
                <wp:docPr id="302" name="Shape 302"/>
                <a:graphic xmlns:a="http://schemas.openxmlformats.org/drawingml/2006/main">
                  <a:graphicData uri="http://schemas.microsoft.com/office/word/2010/wordprocessingShape">
                    <wps:wsp>
                      <wps:cNvSpPr txBox="1"/>
                      <wps:spPr>
                        <a:xfrm>
                          <a:ext cx="662305" cy="18224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Lưỡi liềm</w:t>
                            </w:r>
                          </w:p>
                        </w:txbxContent>
                      </wps:txbx>
                      <wps:bodyPr lIns="0" tIns="0" rIns="0" bIns="0">
                        <a:noAutoFit/>
                      </wps:bodyPr>
                    </wps:wsp>
                  </a:graphicData>
                </a:graphic>
              </wp:anchor>
            </w:drawing>
          </mc:Choice>
          <mc:Fallback>
            <w:pict>
              <v:shape id="_x0000_s1328" type="#_x0000_t202" style="position:absolute;margin-left:172.5pt;margin-top:0;width:52.149999999999999pt;height:14.35pt;z-index:251657767;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Lưỡi liềm</w:t>
                      </w:r>
                    </w:p>
                  </w:txbxContent>
                </v:textbox>
                <w10:wrap anchorx="page"/>
              </v:shape>
            </w:pict>
          </mc:Fallback>
        </mc:AlternateContent>
      </w:r>
    </w:p>
    <w:p>
      <w:pPr>
        <w:pStyle w:val="Style23"/>
        <w:keepNext w:val="0"/>
        <w:keepLines w:val="0"/>
        <w:widowControl w:val="0"/>
        <w:shd w:val="clear" w:color="auto" w:fill="auto"/>
        <w:bidi w:val="0"/>
        <w:spacing w:before="0" w:after="100" w:line="240" w:lineRule="auto"/>
        <w:ind w:left="0" w:right="0" w:firstLine="0"/>
        <w:jc w:val="center"/>
      </w:pPr>
      <w:r>
        <w:rPr>
          <w:color w:val="000000"/>
          <w:spacing w:val="0"/>
          <w:w w:val="100"/>
          <w:position w:val="0"/>
          <w:sz w:val="24"/>
          <w:szCs w:val="24"/>
        </w:rPr>
        <w:t>Hình 26.3</w:t>
      </w:r>
    </w:p>
    <w:p>
      <w:pPr>
        <w:pStyle w:val="Style13"/>
        <w:keepNext w:val="0"/>
        <w:keepLines w:val="0"/>
        <w:widowControl w:val="0"/>
        <w:shd w:val="clear" w:color="auto" w:fill="auto"/>
        <w:bidi w:val="0"/>
        <w:spacing w:before="0" w:after="0" w:line="240" w:lineRule="auto"/>
        <w:ind w:left="0" w:right="0" w:firstLine="780"/>
        <w:jc w:val="left"/>
      </w:pPr>
      <w:r>
        <w:rPr>
          <w:color w:val="000000"/>
          <w:spacing w:val="0"/>
          <w:w w:val="100"/>
          <w:position w:val="0"/>
        </w:rPr>
        <w:t>Tìm hiểu và trình bày về cấu tạo và hoạt động của khinh khí cầu (thiết bị bay).</w:t>
      </w:r>
    </w:p>
    <w:p>
      <w:pPr>
        <w:pStyle w:val="Style10"/>
        <w:keepNext/>
        <w:keepLines/>
        <w:widowControl w:val="0"/>
        <w:numPr>
          <w:ilvl w:val="0"/>
          <w:numId w:val="231"/>
        </w:numPr>
        <w:shd w:val="clear" w:color="auto" w:fill="auto"/>
        <w:tabs>
          <w:tab w:pos="1666" w:val="left"/>
        </w:tabs>
        <w:bidi w:val="0"/>
        <w:spacing w:before="0" w:after="540" w:line="240" w:lineRule="auto"/>
        <w:ind w:left="0" w:right="0" w:firstLine="500"/>
        <w:jc w:val="left"/>
      </w:pPr>
      <w:bookmarkStart w:id="406" w:name="bookmark406"/>
      <w:bookmarkStart w:id="407" w:name="bookmark407"/>
      <w:bookmarkStart w:id="408" w:name="bookmark408"/>
      <w:bookmarkStart w:id="409" w:name="bookmark409"/>
      <w:bookmarkEnd w:id="408"/>
      <w:r>
        <w:rPr>
          <w:color w:val="000000"/>
          <w:spacing w:val="0"/>
          <w:position w:val="0"/>
        </w:rPr>
        <w:t>KHÁI QUÁT VÊ CƠTHỂ NGƯỜI</w:t>
      </w:r>
      <w:bookmarkEnd w:id="406"/>
      <w:bookmarkEnd w:id="407"/>
      <w:bookmarkEnd w:id="409"/>
    </w:p>
    <w:p>
      <w:pPr>
        <w:pStyle w:val="Style13"/>
        <w:keepNext w:val="0"/>
        <w:keepLines w:val="0"/>
        <w:widowControl w:val="0"/>
        <w:shd w:val="clear" w:color="auto" w:fill="auto"/>
        <w:bidi w:val="0"/>
        <w:spacing w:before="0" w:after="40" w:line="300" w:lineRule="auto"/>
        <w:ind w:left="0" w:right="0" w:firstLine="0"/>
        <w:jc w:val="left"/>
      </w:pPr>
      <w:r>
        <w:rPr>
          <w:color w:val="000000"/>
          <w:spacing w:val="0"/>
          <w:w w:val="100"/>
          <w:position w:val="0"/>
          <w:u w:val="single"/>
        </w:rPr>
        <w:t>Iffy?</w:t>
      </w:r>
      <w:r>
        <w:rPr>
          <w:color w:val="000000"/>
          <w:spacing w:val="0"/>
          <w:w w:val="100"/>
          <w:position w:val="0"/>
        </w:rPr>
        <w:t xml:space="preserve"> </w:t>
      </w:r>
      <w:r>
        <w:rPr>
          <w:color w:val="000000"/>
          <w:spacing w:val="0"/>
          <w:w w:val="100"/>
          <w:position w:val="0"/>
        </w:rPr>
        <w:t>Việc di chuyển, vận động các cơ quan, bộ phận và toàn bộ cơ thể là chức năng của hệ cơ quan nào dưới đây?</w:t>
      </w:r>
    </w:p>
    <w:p>
      <w:pPr>
        <w:pStyle w:val="Style13"/>
        <w:keepNext w:val="0"/>
        <w:keepLines w:val="0"/>
        <w:widowControl w:val="0"/>
        <w:shd w:val="clear" w:color="auto" w:fill="auto"/>
        <w:bidi w:val="0"/>
        <w:spacing w:before="0" w:after="200" w:line="266" w:lineRule="auto"/>
        <w:ind w:left="0" w:right="0" w:firstLine="0"/>
        <w:jc w:val="left"/>
      </w:pPr>
      <w:r>
        <w:rPr>
          <w:color w:val="000000"/>
          <w:spacing w:val="0"/>
          <w:w w:val="100"/>
          <w:position w:val="0"/>
        </w:rPr>
        <w:t>A. Hệ tuần hoàn. B. Hệ vận động. c. Hệ xưong. D. Hệ cơ.</w:t>
      </w:r>
    </w:p>
    <w:p>
      <w:pPr>
        <w:pStyle w:val="Style13"/>
        <w:keepNext w:val="0"/>
        <w:keepLines w:val="0"/>
        <w:widowControl w:val="0"/>
        <w:shd w:val="clear" w:color="auto" w:fill="auto"/>
        <w:bidi w:val="0"/>
        <w:spacing w:before="0" w:after="40" w:line="266" w:lineRule="auto"/>
        <w:ind w:left="0" w:right="0" w:firstLine="800"/>
        <w:jc w:val="left"/>
      </w:pPr>
      <w:r>
        <w:rPr>
          <w:color w:val="000000"/>
          <w:spacing w:val="0"/>
          <w:w w:val="100"/>
          <w:position w:val="0"/>
        </w:rPr>
        <w:t>Chức năng của hệ nội tiết là</w:t>
      </w:r>
    </w:p>
    <w:p>
      <w:pPr>
        <w:pStyle w:val="Style13"/>
        <w:keepNext w:val="0"/>
        <w:keepLines w:val="0"/>
        <w:widowControl w:val="0"/>
        <w:numPr>
          <w:ilvl w:val="0"/>
          <w:numId w:val="245"/>
        </w:numPr>
        <w:shd w:val="clear" w:color="auto" w:fill="auto"/>
        <w:tabs>
          <w:tab w:pos="465" w:val="left"/>
        </w:tabs>
        <w:bidi w:val="0"/>
        <w:spacing w:before="0" w:after="40" w:line="266" w:lineRule="auto"/>
        <w:ind w:left="0" w:right="0" w:firstLine="0"/>
        <w:jc w:val="left"/>
      </w:pPr>
      <w:bookmarkStart w:id="410" w:name="bookmark410"/>
      <w:bookmarkEnd w:id="410"/>
      <w:r>
        <w:rPr>
          <w:color w:val="000000"/>
          <w:spacing w:val="0"/>
          <w:w w:val="100"/>
          <w:position w:val="0"/>
        </w:rPr>
        <w:t>thực hiện quá trình trao đổi khí giữa cơ thế và môi trường.</w:t>
      </w:r>
    </w:p>
    <w:p>
      <w:pPr>
        <w:pStyle w:val="Style13"/>
        <w:keepNext w:val="0"/>
        <w:keepLines w:val="0"/>
        <w:widowControl w:val="0"/>
        <w:numPr>
          <w:ilvl w:val="0"/>
          <w:numId w:val="245"/>
        </w:numPr>
        <w:shd w:val="clear" w:color="auto" w:fill="auto"/>
        <w:tabs>
          <w:tab w:pos="465" w:val="left"/>
        </w:tabs>
        <w:bidi w:val="0"/>
        <w:spacing w:before="0" w:after="40" w:line="266" w:lineRule="auto"/>
        <w:ind w:left="0" w:right="0" w:firstLine="0"/>
        <w:jc w:val="left"/>
      </w:pPr>
      <w:bookmarkStart w:id="411" w:name="bookmark411"/>
      <w:bookmarkEnd w:id="411"/>
      <w:r>
        <w:rPr>
          <w:color w:val="000000"/>
          <w:spacing w:val="0"/>
          <w:w w:val="100"/>
          <w:position w:val="0"/>
        </w:rPr>
        <w:t>điều khiển, điều hoà và phối họp mọi hoạt động của các cơ quan, hệ cơ quan trong cơ thể.</w:t>
      </w:r>
    </w:p>
    <w:p>
      <w:pPr>
        <w:pStyle w:val="Style13"/>
        <w:keepNext w:val="0"/>
        <w:keepLines w:val="0"/>
        <w:widowControl w:val="0"/>
        <w:shd w:val="clear" w:color="auto" w:fill="auto"/>
        <w:bidi w:val="0"/>
        <w:spacing w:before="0" w:after="40" w:line="266" w:lineRule="auto"/>
        <w:ind w:left="0" w:right="0" w:firstLine="0"/>
        <w:jc w:val="left"/>
      </w:pPr>
      <w:r>
        <w:rPr>
          <w:color w:val="000000"/>
          <w:spacing w:val="0"/>
          <w:w w:val="100"/>
          <w:position w:val="0"/>
        </w:rPr>
        <w:t>c. điều hoà các quá trình sinh lí của cơ thể.</w:t>
      </w:r>
    </w:p>
    <w:p>
      <w:pPr>
        <w:pStyle w:val="Style13"/>
        <w:keepNext w:val="0"/>
        <w:keepLines w:val="0"/>
        <w:widowControl w:val="0"/>
        <w:shd w:val="clear" w:color="auto" w:fill="auto"/>
        <w:bidi w:val="0"/>
        <w:spacing w:before="0" w:after="0" w:line="391" w:lineRule="auto"/>
        <w:ind w:left="800" w:right="0" w:hanging="800"/>
        <w:jc w:val="left"/>
      </w:pPr>
      <w:r>
        <w:rPr>
          <w:color w:val="000000"/>
          <w:spacing w:val="0"/>
          <w:w w:val="100"/>
          <w:position w:val="0"/>
        </w:rPr>
        <w:t>D. thực hiện quá trình sinh sản, hình thành các đặc điểm sinh dục thứ phát. Những phát biểu nào dưới đây là đúng?</w:t>
      </w:r>
    </w:p>
    <w:p>
      <w:pPr>
        <w:pStyle w:val="Style13"/>
        <w:keepNext w:val="0"/>
        <w:keepLines w:val="0"/>
        <w:widowControl w:val="0"/>
        <w:numPr>
          <w:ilvl w:val="0"/>
          <w:numId w:val="247"/>
        </w:numPr>
        <w:shd w:val="clear" w:color="auto" w:fill="auto"/>
        <w:tabs>
          <w:tab w:pos="522" w:val="left"/>
        </w:tabs>
        <w:bidi w:val="0"/>
        <w:spacing w:before="0" w:after="120" w:line="266" w:lineRule="auto"/>
        <w:ind w:left="0" w:right="0" w:firstLine="0"/>
        <w:jc w:val="left"/>
      </w:pPr>
      <w:bookmarkStart w:id="412" w:name="bookmark412"/>
      <w:bookmarkEnd w:id="412"/>
      <w:r>
        <w:rPr>
          <w:color w:val="000000"/>
          <w:spacing w:val="0"/>
          <w:w w:val="100"/>
          <w:position w:val="0"/>
        </w:rPr>
        <w:t>Lấy 0</w:t>
      </w:r>
      <w:r>
        <w:rPr>
          <w:color w:val="000000"/>
          <w:spacing w:val="0"/>
          <w:w w:val="100"/>
          <w:position w:val="0"/>
          <w:vertAlign w:val="subscript"/>
        </w:rPr>
        <w:t>2</w:t>
      </w:r>
      <w:r>
        <w:rPr>
          <w:color w:val="000000"/>
          <w:spacing w:val="0"/>
          <w:w w:val="100"/>
          <w:position w:val="0"/>
        </w:rPr>
        <w:t xml:space="preserve"> vào cơ thể là một trong những chức năng của hệ hô hấp.</w:t>
      </w:r>
    </w:p>
    <w:p>
      <w:pPr>
        <w:pStyle w:val="Style13"/>
        <w:keepNext w:val="0"/>
        <w:keepLines w:val="0"/>
        <w:widowControl w:val="0"/>
        <w:numPr>
          <w:ilvl w:val="0"/>
          <w:numId w:val="247"/>
        </w:numPr>
        <w:shd w:val="clear" w:color="auto" w:fill="auto"/>
        <w:tabs>
          <w:tab w:pos="531" w:val="left"/>
        </w:tabs>
        <w:bidi w:val="0"/>
        <w:spacing w:before="0" w:after="40" w:line="264" w:lineRule="auto"/>
        <w:ind w:left="0" w:right="0" w:firstLine="0"/>
        <w:jc w:val="left"/>
      </w:pPr>
      <w:bookmarkStart w:id="413" w:name="bookmark413"/>
      <w:bookmarkEnd w:id="413"/>
      <w:r>
        <w:rPr>
          <w:color w:val="000000"/>
          <w:spacing w:val="0"/>
          <w:w w:val="100"/>
          <w:position w:val="0"/>
        </w:rPr>
        <w:t>Việc biến đồi thức ăn thành các chất đơn giản và thải ra phân là vai trò của hệ bài tiết.</w:t>
      </w:r>
    </w:p>
    <w:p>
      <w:pPr>
        <w:pStyle w:val="Style13"/>
        <w:keepNext w:val="0"/>
        <w:keepLines w:val="0"/>
        <w:widowControl w:val="0"/>
        <w:numPr>
          <w:ilvl w:val="0"/>
          <w:numId w:val="247"/>
        </w:numPr>
        <w:shd w:val="clear" w:color="auto" w:fill="auto"/>
        <w:tabs>
          <w:tab w:pos="522" w:val="left"/>
        </w:tabs>
        <w:bidi w:val="0"/>
        <w:spacing w:before="0" w:after="40" w:line="266" w:lineRule="auto"/>
        <w:ind w:left="0" w:right="0" w:firstLine="0"/>
        <w:jc w:val="left"/>
      </w:pPr>
      <w:bookmarkStart w:id="414" w:name="bookmark414"/>
      <w:bookmarkEnd w:id="414"/>
      <w:r>
        <w:rPr>
          <w:color w:val="000000"/>
          <w:spacing w:val="0"/>
          <w:w w:val="100"/>
          <w:position w:val="0"/>
        </w:rPr>
        <w:t>Hệ tiêu hoá có chức nàng đào thải các chất độc, chất dư thừa.</w:t>
      </w:r>
    </w:p>
    <w:p>
      <w:pPr>
        <w:pStyle w:val="Style13"/>
        <w:keepNext w:val="0"/>
        <w:keepLines w:val="0"/>
        <w:widowControl w:val="0"/>
        <w:numPr>
          <w:ilvl w:val="0"/>
          <w:numId w:val="247"/>
        </w:numPr>
        <w:shd w:val="clear" w:color="auto" w:fill="auto"/>
        <w:tabs>
          <w:tab w:pos="522" w:val="left"/>
        </w:tabs>
        <w:bidi w:val="0"/>
        <w:spacing w:before="0" w:after="120" w:line="259" w:lineRule="auto"/>
        <w:ind w:left="0" w:right="0" w:firstLine="0"/>
        <w:jc w:val="left"/>
      </w:pPr>
      <w:bookmarkStart w:id="415" w:name="bookmark415"/>
      <w:bookmarkEnd w:id="415"/>
      <w:r>
        <w:rPr>
          <w:color w:val="000000"/>
          <w:spacing w:val="0"/>
          <w:w w:val="100"/>
          <w:position w:val="0"/>
        </w:rPr>
        <w:t xml:space="preserve">Vận chuyển máu, cung cấp chất dinh dưỡng, khí </w:t>
      </w:r>
      <w:r>
        <w:rPr>
          <w:color w:val="000000"/>
          <w:spacing w:val="0"/>
          <w:w w:val="100"/>
          <w:position w:val="0"/>
        </w:rPr>
        <w:t xml:space="preserve">O, </w:t>
      </w:r>
      <w:r>
        <w:rPr>
          <w:color w:val="000000"/>
          <w:spacing w:val="0"/>
          <w:w w:val="100"/>
          <w:position w:val="0"/>
        </w:rPr>
        <w:t>cho các tế bào trong cơ thế là một trong những chức năng của hệ tuần hoàn.</w:t>
      </w:r>
    </w:p>
    <w:p>
      <w:pPr>
        <w:pStyle w:val="Style13"/>
        <w:keepNext w:val="0"/>
        <w:keepLines w:val="0"/>
        <w:widowControl w:val="0"/>
        <w:shd w:val="clear" w:color="auto" w:fill="auto"/>
        <w:bidi w:val="0"/>
        <w:spacing w:before="0" w:after="200" w:line="266" w:lineRule="auto"/>
        <w:ind w:left="0" w:right="0" w:firstLine="0"/>
        <w:jc w:val="left"/>
      </w:pPr>
      <w:r>
        <w:rPr>
          <w:color w:val="000000"/>
          <w:spacing w:val="0"/>
          <w:w w:val="100"/>
          <w:position w:val="0"/>
        </w:rPr>
        <w:t>A.(l),(2). B. (2), (3). c. (3), (4). D. (1), (4).</w:t>
      </w:r>
    </w:p>
    <w:p>
      <w:pPr>
        <w:pStyle w:val="Style13"/>
        <w:keepNext w:val="0"/>
        <w:keepLines w:val="0"/>
        <w:widowControl w:val="0"/>
        <w:shd w:val="clear" w:color="auto" w:fill="auto"/>
        <w:bidi w:val="0"/>
        <w:spacing w:before="0" w:after="200" w:line="266" w:lineRule="auto"/>
        <w:ind w:left="0" w:right="0" w:firstLine="0"/>
        <w:jc w:val="left"/>
      </w:pPr>
      <w:r>
        <w:rPr>
          <w:color w:val="000000"/>
          <w:spacing w:val="0"/>
          <w:w w:val="100"/>
          <w:position w:val="0"/>
          <w:u w:val="single"/>
        </w:rPr>
        <w:t>IffSEl</w:t>
      </w:r>
      <w:r>
        <w:rPr>
          <w:color w:val="000000"/>
          <w:spacing w:val="0"/>
          <w:w w:val="100"/>
          <w:position w:val="0"/>
        </w:rPr>
        <w:t xml:space="preserve"> </w:t>
      </w:r>
      <w:r>
        <w:rPr>
          <w:color w:val="000000"/>
          <w:spacing w:val="0"/>
          <w:w w:val="100"/>
          <w:position w:val="0"/>
        </w:rPr>
        <w:t>Sơ đồ dưới đây thể hiện mối quan hệ của một số cơ quan, hệ cơ quan trong</w:t>
      </w:r>
    </w:p>
    <w:p>
      <w:pPr>
        <w:widowControl w:val="0"/>
        <w:jc w:val="center"/>
        <w:rPr>
          <w:sz w:val="2"/>
          <w:szCs w:val="2"/>
        </w:rPr>
      </w:pPr>
      <w:r>
        <w:drawing>
          <wp:inline>
            <wp:extent cx="4614545" cy="3035935"/>
            <wp:docPr id="304" name="Picutre 304"/>
            <a:graphic xmlns:a="http://schemas.openxmlformats.org/drawingml/2006/main">
              <a:graphicData uri="http://schemas.openxmlformats.org/drawingml/2006/picture">
                <pic:pic xmlns:pic="http://schemas.openxmlformats.org/drawingml/2006/picture">
                  <pic:nvPicPr>
                    <pic:cNvPr id="304" name="Picture 304"/>
                    <pic:cNvPicPr/>
                  </pic:nvPicPr>
                  <pic:blipFill>
                    <a:blip r:embed="rId115"/>
                    <a:stretch/>
                  </pic:blipFill>
                  <pic:spPr>
                    <a:xfrm>
                      <a:ext cx="4614545" cy="3035935"/>
                    </a:xfrm>
                    <a:prstGeom prst="rect"/>
                  </pic:spPr>
                </pic:pic>
              </a:graphicData>
            </a:graphic>
          </wp:inline>
        </w:drawing>
      </w:r>
      <w:r>
        <w:br w:type="page"/>
      </w:r>
    </w:p>
    <w:p>
      <w:pPr>
        <w:pStyle w:val="Style13"/>
        <w:keepNext w:val="0"/>
        <w:keepLines w:val="0"/>
        <w:widowControl w:val="0"/>
        <w:numPr>
          <w:ilvl w:val="0"/>
          <w:numId w:val="249"/>
        </w:numPr>
        <w:shd w:val="clear" w:color="auto" w:fill="auto"/>
        <w:tabs>
          <w:tab w:pos="403" w:val="left"/>
        </w:tabs>
        <w:bidi w:val="0"/>
        <w:spacing w:before="0" w:after="140" w:line="254" w:lineRule="auto"/>
        <w:ind w:left="0" w:right="0" w:firstLine="0"/>
        <w:jc w:val="left"/>
      </w:pPr>
      <w:bookmarkStart w:id="416" w:name="bookmark416"/>
      <w:bookmarkEnd w:id="416"/>
      <w:r>
        <w:rPr>
          <w:color w:val="000000"/>
          <w:spacing w:val="0"/>
          <w:w w:val="100"/>
          <w:position w:val="0"/>
        </w:rPr>
        <w:t>Hãy cho biết tên những cơ quan và hệ cơ quan tương ứng với các chữ cái từ A đến E trong hình. Giải thích.</w:t>
      </w:r>
    </w:p>
    <w:p>
      <w:pPr>
        <w:pStyle w:val="Style13"/>
        <w:keepNext w:val="0"/>
        <w:keepLines w:val="0"/>
        <w:widowControl w:val="0"/>
        <w:numPr>
          <w:ilvl w:val="0"/>
          <w:numId w:val="249"/>
        </w:numPr>
        <w:shd w:val="clear" w:color="auto" w:fill="auto"/>
        <w:tabs>
          <w:tab w:pos="430" w:val="left"/>
        </w:tabs>
        <w:bidi w:val="0"/>
        <w:spacing w:before="0" w:after="200" w:line="254" w:lineRule="auto"/>
        <w:ind w:left="0" w:right="0" w:firstLine="0"/>
        <w:jc w:val="left"/>
      </w:pPr>
      <w:bookmarkStart w:id="417" w:name="bookmark417"/>
      <w:bookmarkEnd w:id="417"/>
      <w:r>
        <w:rPr>
          <w:color w:val="000000"/>
          <w:spacing w:val="0"/>
          <w:w w:val="100"/>
          <w:position w:val="0"/>
        </w:rPr>
        <w:t>Các kí hiệu H, F và G thể hiện cho sản phẩm bài tiết nào? Giải thích.</w:t>
      </w:r>
    </w:p>
    <w:p>
      <w:pPr>
        <w:pStyle w:val="Style13"/>
        <w:keepNext w:val="0"/>
        <w:keepLines w:val="0"/>
        <w:widowControl w:val="0"/>
        <w:shd w:val="clear" w:color="auto" w:fill="auto"/>
        <w:bidi w:val="0"/>
        <w:spacing w:before="0" w:after="140" w:line="254" w:lineRule="auto"/>
        <w:ind w:left="0" w:right="0" w:firstLine="820"/>
        <w:jc w:val="left"/>
      </w:pPr>
      <w:r>
        <w:rPr>
          <w:color w:val="000000"/>
          <w:spacing w:val="0"/>
          <w:w w:val="100"/>
          <w:position w:val="0"/>
        </w:rPr>
        <w:t>Hoàn thành bảng dưới đây.</w:t>
      </w:r>
    </w:p>
    <w:tbl>
      <w:tblPr>
        <w:tblOverlap w:val="never"/>
        <w:jc w:val="center"/>
        <w:tblLayout w:type="fixed"/>
      </w:tblPr>
      <w:tblGrid>
        <w:gridCol w:w="2147"/>
        <w:gridCol w:w="2659"/>
        <w:gridCol w:w="4934"/>
      </w:tblGrid>
      <w:tr>
        <w:trPr>
          <w:trHeight w:val="446"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500"/>
              <w:jc w:val="left"/>
            </w:pPr>
            <w:r>
              <w:rPr>
                <w:color w:val="000000"/>
                <w:spacing w:val="0"/>
                <w:w w:val="100"/>
                <w:position w:val="0"/>
              </w:rPr>
              <w:t>Cơ quan</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rPr>
              <w:t>Thuộc hệ cơ quan</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rPr>
              <w:t>Chức năng</w:t>
            </w:r>
          </w:p>
        </w:tc>
      </w:tr>
      <w:tr>
        <w:trPr>
          <w:trHeight w:val="433"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rPr>
              <w:t>Não</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33"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rPr>
              <w:t>Tuyến giáp</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28"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rPr>
              <w:t>Phổi</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33"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240"/>
              <w:jc w:val="both"/>
              <w:rPr>
                <w:sz w:val="24"/>
                <w:szCs w:val="24"/>
              </w:rPr>
            </w:pPr>
            <w:r>
              <w:rPr>
                <w:color w:val="000000"/>
                <w:spacing w:val="0"/>
                <w:w w:val="100"/>
                <w:position w:val="0"/>
                <w:sz w:val="24"/>
                <w:szCs w:val="24"/>
              </w:rPr>
              <w:t>Tim</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28"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rPr>
              <w:t>Dạ dày</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33"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rPr>
              <w:t>Thận</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33"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rPr>
              <w:t>Gan</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28"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rPr>
              <w:t>Xương</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751"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307" w:lineRule="auto"/>
              <w:ind w:left="240" w:right="0" w:firstLine="20"/>
              <w:jc w:val="left"/>
              <w:rPr>
                <w:sz w:val="24"/>
                <w:szCs w:val="24"/>
              </w:rPr>
            </w:pPr>
            <w:r>
              <w:rPr>
                <w:color w:val="000000"/>
                <w:spacing w:val="0"/>
                <w:w w:val="100"/>
                <w:position w:val="0"/>
                <w:sz w:val="24"/>
                <w:szCs w:val="24"/>
              </w:rPr>
              <w:t>Cơ xương (Cơ vân)</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33"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240"/>
              <w:jc w:val="left"/>
              <w:rPr>
                <w:sz w:val="24"/>
                <w:szCs w:val="24"/>
              </w:rPr>
            </w:pPr>
            <w:r>
              <w:rPr>
                <w:color w:val="000000"/>
                <w:spacing w:val="0"/>
                <w:w w:val="100"/>
                <w:position w:val="0"/>
                <w:sz w:val="24"/>
                <w:szCs w:val="24"/>
              </w:rPr>
              <w:t>Tinh hoàn</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51" w:hRule="exact"/>
        </w:trPr>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rPr>
              <w:t>Buồng trúng</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pStyle w:val="Style35"/>
        <w:keepNext w:val="0"/>
        <w:keepLines w:val="0"/>
        <w:widowControl w:val="0"/>
        <w:shd w:val="clear" w:color="auto" w:fill="auto"/>
        <w:bidi w:val="0"/>
        <w:spacing w:before="0" w:after="0" w:line="329" w:lineRule="auto"/>
        <w:ind w:left="0" w:right="0" w:firstLine="0"/>
        <w:jc w:val="left"/>
      </w:pPr>
      <w:r>
        <w:rPr>
          <w:color w:val="000000"/>
          <w:spacing w:val="0"/>
          <w:w w:val="100"/>
          <w:position w:val="0"/>
        </w:rPr>
        <w:t>IĨỊ3 Dựa vào gợi ý dưới đây, tìm ô chữ hàng ngang và ô chữ hàng dọc (chữ cái điền là tiếng Việt không dấu, ví dụ: HOHAP).</w:t>
      </w:r>
    </w:p>
    <w:p>
      <w:pPr>
        <w:widowControl w:val="0"/>
        <w:spacing w:line="1" w:lineRule="exact"/>
      </w:pPr>
    </w:p>
    <w:p>
      <w:pPr>
        <w:widowControl w:val="0"/>
        <w:jc w:val="center"/>
        <w:rPr>
          <w:sz w:val="2"/>
          <w:szCs w:val="2"/>
        </w:rPr>
      </w:pPr>
      <w:r>
        <w:drawing>
          <wp:inline>
            <wp:extent cx="4517390" cy="3676015"/>
            <wp:docPr id="305" name="Picutre 305"/>
            <a:graphic xmlns:a="http://schemas.openxmlformats.org/drawingml/2006/main">
              <a:graphicData uri="http://schemas.openxmlformats.org/drawingml/2006/picture">
                <pic:pic xmlns:pic="http://schemas.openxmlformats.org/drawingml/2006/picture">
                  <pic:nvPicPr>
                    <pic:cNvPr id="305" name="Picture 305"/>
                    <pic:cNvPicPr/>
                  </pic:nvPicPr>
                  <pic:blipFill>
                    <a:blip r:embed="rId117"/>
                    <a:stretch/>
                  </pic:blipFill>
                  <pic:spPr>
                    <a:xfrm>
                      <a:ext cx="4517390" cy="3676015"/>
                    </a:xfrm>
                    <a:prstGeom prst="rect"/>
                  </pic:spPr>
                </pic:pic>
              </a:graphicData>
            </a:graphic>
          </wp:inline>
        </w:drawing>
      </w:r>
    </w:p>
    <w:p>
      <w:pPr>
        <w:pStyle w:val="Style13"/>
        <w:keepNext w:val="0"/>
        <w:keepLines w:val="0"/>
        <w:widowControl w:val="0"/>
        <w:shd w:val="clear" w:color="auto" w:fill="auto"/>
        <w:bidi w:val="0"/>
        <w:spacing w:before="0" w:after="120" w:line="264" w:lineRule="auto"/>
        <w:ind w:left="0" w:right="0" w:firstLine="0"/>
        <w:jc w:val="left"/>
      </w:pPr>
      <w:r>
        <w:rPr>
          <w:i/>
          <w:iCs/>
          <w:color w:val="000000"/>
          <w:spacing w:val="0"/>
          <w:w w:val="100"/>
          <w:position w:val="0"/>
        </w:rPr>
        <w:t>Hàng dọc:</w:t>
      </w:r>
    </w:p>
    <w:p>
      <w:pPr>
        <w:pStyle w:val="Style13"/>
        <w:keepNext w:val="0"/>
        <w:keepLines w:val="0"/>
        <w:widowControl w:val="0"/>
        <w:numPr>
          <w:ilvl w:val="0"/>
          <w:numId w:val="251"/>
        </w:numPr>
        <w:shd w:val="clear" w:color="auto" w:fill="auto"/>
        <w:tabs>
          <w:tab w:pos="522" w:val="left"/>
        </w:tabs>
        <w:bidi w:val="0"/>
        <w:spacing w:before="0" w:after="60" w:line="264" w:lineRule="auto"/>
        <w:ind w:left="0" w:right="0" w:firstLine="0"/>
        <w:jc w:val="left"/>
      </w:pPr>
      <w:bookmarkStart w:id="418" w:name="bookmark418"/>
      <w:bookmarkEnd w:id="418"/>
      <w:r>
        <w:rPr>
          <w:color w:val="000000"/>
          <w:spacing w:val="0"/>
          <w:w w:val="100"/>
          <w:position w:val="0"/>
        </w:rPr>
        <w:t>Cơ quan có vai trò nâng đỡ, tạo hình dáng, vận động.</w:t>
      </w:r>
    </w:p>
    <w:p>
      <w:pPr>
        <w:pStyle w:val="Style13"/>
        <w:keepNext w:val="0"/>
        <w:keepLines w:val="0"/>
        <w:widowControl w:val="0"/>
        <w:numPr>
          <w:ilvl w:val="0"/>
          <w:numId w:val="251"/>
        </w:numPr>
        <w:shd w:val="clear" w:color="auto" w:fill="auto"/>
        <w:tabs>
          <w:tab w:pos="522" w:val="left"/>
        </w:tabs>
        <w:bidi w:val="0"/>
        <w:spacing w:before="0" w:after="60" w:line="264" w:lineRule="auto"/>
        <w:ind w:left="0" w:right="0" w:firstLine="0"/>
        <w:jc w:val="left"/>
      </w:pPr>
      <w:bookmarkStart w:id="419" w:name="bookmark419"/>
      <w:bookmarkEnd w:id="419"/>
      <w:r>
        <w:rPr>
          <w:color w:val="000000"/>
          <w:spacing w:val="0"/>
          <w:w w:val="100"/>
          <w:position w:val="0"/>
        </w:rPr>
        <w:t>Hệ cơ quan có vai trò vận chuyển máu đi khắp CO’ thể.</w:t>
      </w:r>
    </w:p>
    <w:p>
      <w:pPr>
        <w:pStyle w:val="Style13"/>
        <w:keepNext w:val="0"/>
        <w:keepLines w:val="0"/>
        <w:widowControl w:val="0"/>
        <w:numPr>
          <w:ilvl w:val="0"/>
          <w:numId w:val="251"/>
        </w:numPr>
        <w:shd w:val="clear" w:color="auto" w:fill="auto"/>
        <w:tabs>
          <w:tab w:pos="522" w:val="left"/>
        </w:tabs>
        <w:bidi w:val="0"/>
        <w:spacing w:before="0" w:after="60" w:line="264" w:lineRule="auto"/>
        <w:ind w:left="0" w:right="0" w:firstLine="0"/>
        <w:jc w:val="left"/>
      </w:pPr>
      <w:bookmarkStart w:id="420" w:name="bookmark420"/>
      <w:bookmarkEnd w:id="420"/>
      <w:r>
        <w:rPr>
          <w:color w:val="000000"/>
          <w:spacing w:val="0"/>
          <w:w w:val="100"/>
          <w:position w:val="0"/>
        </w:rPr>
        <w:t>Dịch tiêu hoá ở khoang miệng.</w:t>
      </w:r>
    </w:p>
    <w:p>
      <w:pPr>
        <w:pStyle w:val="Style13"/>
        <w:keepNext w:val="0"/>
        <w:keepLines w:val="0"/>
        <w:widowControl w:val="0"/>
        <w:numPr>
          <w:ilvl w:val="0"/>
          <w:numId w:val="181"/>
        </w:numPr>
        <w:shd w:val="clear" w:color="auto" w:fill="auto"/>
        <w:tabs>
          <w:tab w:pos="522" w:val="left"/>
        </w:tabs>
        <w:bidi w:val="0"/>
        <w:spacing w:before="0" w:after="60" w:line="264" w:lineRule="auto"/>
        <w:ind w:left="0" w:right="0" w:firstLine="0"/>
        <w:jc w:val="left"/>
      </w:pPr>
      <w:bookmarkStart w:id="421" w:name="bookmark421"/>
      <w:bookmarkEnd w:id="421"/>
      <w:r>
        <w:rPr>
          <w:color w:val="000000"/>
          <w:spacing w:val="0"/>
          <w:w w:val="100"/>
          <w:position w:val="0"/>
        </w:rPr>
        <w:t>Cơ quan có vai trò xử lí thông tin.</w:t>
      </w:r>
    </w:p>
    <w:p>
      <w:pPr>
        <w:pStyle w:val="Style13"/>
        <w:keepNext w:val="0"/>
        <w:keepLines w:val="0"/>
        <w:widowControl w:val="0"/>
        <w:numPr>
          <w:ilvl w:val="0"/>
          <w:numId w:val="239"/>
        </w:numPr>
        <w:shd w:val="clear" w:color="auto" w:fill="auto"/>
        <w:tabs>
          <w:tab w:pos="522" w:val="left"/>
        </w:tabs>
        <w:bidi w:val="0"/>
        <w:spacing w:before="0" w:after="120" w:line="264" w:lineRule="auto"/>
        <w:ind w:left="0" w:right="0" w:firstLine="0"/>
        <w:jc w:val="left"/>
      </w:pPr>
      <w:bookmarkStart w:id="422" w:name="bookmark422"/>
      <w:bookmarkEnd w:id="422"/>
      <w:r>
        <w:rPr>
          <w:color w:val="000000"/>
          <w:spacing w:val="0"/>
          <w:w w:val="100"/>
          <w:position w:val="0"/>
        </w:rPr>
        <w:t>Sản phẩm bài tiết của da.</w:t>
      </w:r>
    </w:p>
    <w:p>
      <w:pPr>
        <w:pStyle w:val="Style13"/>
        <w:keepNext w:val="0"/>
        <w:keepLines w:val="0"/>
        <w:widowControl w:val="0"/>
        <w:shd w:val="clear" w:color="auto" w:fill="auto"/>
        <w:bidi w:val="0"/>
        <w:spacing w:before="0" w:after="120" w:line="264" w:lineRule="auto"/>
        <w:ind w:left="0" w:right="0" w:firstLine="0"/>
        <w:jc w:val="left"/>
      </w:pPr>
      <w:r>
        <w:rPr>
          <w:i/>
          <w:iCs/>
          <w:color w:val="000000"/>
          <w:spacing w:val="0"/>
          <w:w w:val="100"/>
          <w:position w:val="0"/>
        </w:rPr>
        <w:t>Hàng ngang:</w:t>
      </w:r>
    </w:p>
    <w:p>
      <w:pPr>
        <w:pStyle w:val="Style13"/>
        <w:keepNext w:val="0"/>
        <w:keepLines w:val="0"/>
        <w:widowControl w:val="0"/>
        <w:numPr>
          <w:ilvl w:val="0"/>
          <w:numId w:val="253"/>
        </w:numPr>
        <w:shd w:val="clear" w:color="auto" w:fill="auto"/>
        <w:tabs>
          <w:tab w:pos="527" w:val="left"/>
        </w:tabs>
        <w:bidi w:val="0"/>
        <w:spacing w:before="0" w:after="60" w:line="264" w:lineRule="auto"/>
        <w:ind w:left="0" w:right="0" w:firstLine="0"/>
        <w:jc w:val="left"/>
      </w:pPr>
      <w:bookmarkStart w:id="423" w:name="bookmark423"/>
      <w:bookmarkEnd w:id="423"/>
      <w:r>
        <w:rPr>
          <w:color w:val="000000"/>
          <w:spacing w:val="0"/>
          <w:w w:val="100"/>
          <w:position w:val="0"/>
        </w:rPr>
        <w:t>Cơ quan có vai trò thực hiện quá trình thải chất dư thừa, chất cặn bã sinh ra do quá trình trao đổi chất của cơ thể.</w:t>
      </w:r>
    </w:p>
    <w:p>
      <w:pPr>
        <w:pStyle w:val="Style13"/>
        <w:keepNext w:val="0"/>
        <w:keepLines w:val="0"/>
        <w:widowControl w:val="0"/>
        <w:numPr>
          <w:ilvl w:val="0"/>
          <w:numId w:val="251"/>
        </w:numPr>
        <w:shd w:val="clear" w:color="auto" w:fill="auto"/>
        <w:tabs>
          <w:tab w:pos="522" w:val="left"/>
        </w:tabs>
        <w:bidi w:val="0"/>
        <w:spacing w:before="0" w:after="60" w:line="264" w:lineRule="auto"/>
        <w:ind w:left="0" w:right="0" w:firstLine="0"/>
        <w:jc w:val="left"/>
      </w:pPr>
      <w:bookmarkStart w:id="424" w:name="bookmark424"/>
      <w:bookmarkEnd w:id="424"/>
      <w:r>
        <w:rPr>
          <w:color w:val="000000"/>
          <w:spacing w:val="0"/>
          <w:w w:val="100"/>
          <w:position w:val="0"/>
        </w:rPr>
        <w:t>Hệ cơ quan có vai trò cung cấp 0</w:t>
      </w:r>
      <w:r>
        <w:rPr>
          <w:color w:val="000000"/>
          <w:spacing w:val="0"/>
          <w:w w:val="100"/>
          <w:position w:val="0"/>
          <w:vertAlign w:val="subscript"/>
        </w:rPr>
        <w:t>2</w:t>
      </w:r>
      <w:r>
        <w:rPr>
          <w:color w:val="000000"/>
          <w:spacing w:val="0"/>
          <w:w w:val="100"/>
          <w:position w:val="0"/>
        </w:rPr>
        <w:t xml:space="preserve"> cho cơ thể và thải CO</w:t>
      </w:r>
      <w:r>
        <w:rPr>
          <w:color w:val="000000"/>
          <w:spacing w:val="0"/>
          <w:w w:val="100"/>
          <w:position w:val="0"/>
          <w:vertAlign w:val="subscript"/>
        </w:rPr>
        <w:t>2</w:t>
      </w:r>
      <w:r>
        <w:rPr>
          <w:color w:val="000000"/>
          <w:spacing w:val="0"/>
          <w:w w:val="100"/>
          <w:position w:val="0"/>
        </w:rPr>
        <w:t xml:space="preserve"> ra ngoài môi trường.</w:t>
      </w:r>
    </w:p>
    <w:p>
      <w:pPr>
        <w:pStyle w:val="Style13"/>
        <w:keepNext w:val="0"/>
        <w:keepLines w:val="0"/>
        <w:widowControl w:val="0"/>
        <w:numPr>
          <w:ilvl w:val="0"/>
          <w:numId w:val="251"/>
        </w:numPr>
        <w:shd w:val="clear" w:color="auto" w:fill="auto"/>
        <w:tabs>
          <w:tab w:pos="522" w:val="left"/>
        </w:tabs>
        <w:bidi w:val="0"/>
        <w:spacing w:before="0" w:after="60" w:line="264" w:lineRule="auto"/>
        <w:ind w:left="0" w:right="0" w:firstLine="0"/>
        <w:jc w:val="left"/>
      </w:pPr>
      <w:bookmarkStart w:id="425" w:name="bookmark425"/>
      <w:bookmarkEnd w:id="425"/>
      <w:r>
        <w:rPr>
          <w:color w:val="000000"/>
          <w:spacing w:val="0"/>
          <w:w w:val="100"/>
          <w:position w:val="0"/>
        </w:rPr>
        <w:t>Cơ quan có vai trò dẫn khí, sưởi ấm, làm sạch không khí.</w:t>
      </w:r>
    </w:p>
    <w:p>
      <w:pPr>
        <w:pStyle w:val="Style13"/>
        <w:keepNext w:val="0"/>
        <w:keepLines w:val="0"/>
        <w:widowControl w:val="0"/>
        <w:numPr>
          <w:ilvl w:val="0"/>
          <w:numId w:val="181"/>
        </w:numPr>
        <w:shd w:val="clear" w:color="auto" w:fill="auto"/>
        <w:tabs>
          <w:tab w:pos="522" w:val="left"/>
        </w:tabs>
        <w:bidi w:val="0"/>
        <w:spacing w:before="0" w:after="60" w:line="264" w:lineRule="auto"/>
        <w:ind w:left="0" w:right="0" w:firstLine="0"/>
        <w:jc w:val="left"/>
      </w:pPr>
      <w:bookmarkStart w:id="426" w:name="bookmark426"/>
      <w:bookmarkEnd w:id="426"/>
      <w:r>
        <w:rPr>
          <w:color w:val="000000"/>
          <w:spacing w:val="0"/>
          <w:w w:val="100"/>
          <w:position w:val="0"/>
        </w:rPr>
        <w:t>Hệ cơ quan có vai trò thực hiện quá trình sinh sản, hình thành các đặc điểm sinh dục thứ phát.</w:t>
      </w:r>
    </w:p>
    <w:p>
      <w:pPr>
        <w:pStyle w:val="Style13"/>
        <w:keepNext w:val="0"/>
        <w:keepLines w:val="0"/>
        <w:widowControl w:val="0"/>
        <w:numPr>
          <w:ilvl w:val="0"/>
          <w:numId w:val="239"/>
        </w:numPr>
        <w:shd w:val="clear" w:color="auto" w:fill="auto"/>
        <w:tabs>
          <w:tab w:pos="522" w:val="left"/>
        </w:tabs>
        <w:bidi w:val="0"/>
        <w:spacing w:before="0" w:after="880" w:line="264" w:lineRule="auto"/>
        <w:ind w:left="0" w:right="0" w:firstLine="0"/>
        <w:jc w:val="left"/>
      </w:pPr>
      <w:bookmarkStart w:id="427" w:name="bookmark427"/>
      <w:bookmarkEnd w:id="427"/>
      <w:r>
        <w:rPr>
          <w:color w:val="000000"/>
          <w:spacing w:val="0"/>
          <w:w w:val="100"/>
          <w:position w:val="0"/>
        </w:rPr>
        <w:t>Sản phẩm tiết của hệ nội tiết.</w:t>
      </w:r>
    </w:p>
    <w:p>
      <w:pPr>
        <w:pStyle w:val="Style10"/>
        <w:keepNext/>
        <w:keepLines/>
        <w:widowControl w:val="0"/>
        <w:numPr>
          <w:ilvl w:val="0"/>
          <w:numId w:val="231"/>
        </w:numPr>
        <w:shd w:val="clear" w:color="auto" w:fill="auto"/>
        <w:tabs>
          <w:tab w:pos="1558" w:val="left"/>
        </w:tabs>
        <w:bidi w:val="0"/>
        <w:spacing w:before="0" w:after="0" w:line="240" w:lineRule="auto"/>
        <w:ind w:left="0" w:right="0" w:firstLine="520"/>
        <w:jc w:val="left"/>
      </w:pPr>
      <w:bookmarkStart w:id="428" w:name="bookmark428"/>
      <w:bookmarkStart w:id="429" w:name="bookmark429"/>
      <w:bookmarkStart w:id="430" w:name="bookmark430"/>
      <w:bookmarkStart w:id="431" w:name="bookmark431"/>
      <w:bookmarkEnd w:id="430"/>
      <w:r>
        <w:rPr>
          <w:color w:val="000000"/>
          <w:spacing w:val="0"/>
          <w:position w:val="0"/>
        </w:rPr>
        <w:t>HỆ VẬN ĐỘNG ở NGƯỜI</w:t>
      </w:r>
      <w:bookmarkEnd w:id="428"/>
      <w:bookmarkEnd w:id="429"/>
      <w:bookmarkEnd w:id="431"/>
    </w:p>
    <w:p>
      <w:pPr>
        <w:pStyle w:val="Style60"/>
        <w:keepNext w:val="0"/>
        <w:keepLines w:val="0"/>
        <w:widowControl w:val="0"/>
        <w:shd w:val="clear" w:color="auto" w:fill="auto"/>
        <w:tabs>
          <w:tab w:pos="3254" w:val="left"/>
        </w:tabs>
        <w:bidi w:val="0"/>
        <w:spacing w:before="0"/>
        <w:ind w:right="0" w:firstLine="0"/>
        <w:jc w:val="left"/>
      </w:pPr>
      <w:r>
        <w:rPr>
          <w:color w:val="000000"/>
          <w:spacing w:val="0"/>
          <w:w w:val="100"/>
          <w:position w:val="0"/>
        </w:rPr>
        <w:t>e •</w:t>
        <w:tab/>
        <w:t>o</w:t>
      </w:r>
    </w:p>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lĩO Chức năng nào dưới đây là của cơ vân?</w:t>
      </w:r>
    </w:p>
    <w:p>
      <w:pPr>
        <w:pStyle w:val="Style13"/>
        <w:keepNext w:val="0"/>
        <w:keepLines w:val="0"/>
        <w:widowControl w:val="0"/>
        <w:numPr>
          <w:ilvl w:val="0"/>
          <w:numId w:val="255"/>
        </w:numPr>
        <w:shd w:val="clear" w:color="auto" w:fill="auto"/>
        <w:tabs>
          <w:tab w:pos="456" w:val="left"/>
        </w:tabs>
        <w:bidi w:val="0"/>
        <w:spacing w:before="0" w:after="60" w:line="240" w:lineRule="auto"/>
        <w:ind w:left="0" w:right="0" w:firstLine="0"/>
        <w:jc w:val="left"/>
      </w:pPr>
      <w:bookmarkStart w:id="432" w:name="bookmark432"/>
      <w:bookmarkEnd w:id="432"/>
      <w:r>
        <w:rPr>
          <w:color w:val="000000"/>
          <w:spacing w:val="0"/>
          <w:w w:val="100"/>
          <w:position w:val="0"/>
        </w:rPr>
        <w:t>Sinh ra các tế bào máu.</w:t>
      </w:r>
    </w:p>
    <w:p>
      <w:pPr>
        <w:pStyle w:val="Style13"/>
        <w:keepNext w:val="0"/>
        <w:keepLines w:val="0"/>
        <w:widowControl w:val="0"/>
        <w:numPr>
          <w:ilvl w:val="0"/>
          <w:numId w:val="255"/>
        </w:numPr>
        <w:shd w:val="clear" w:color="auto" w:fill="auto"/>
        <w:tabs>
          <w:tab w:pos="456" w:val="left"/>
        </w:tabs>
        <w:bidi w:val="0"/>
        <w:spacing w:before="0" w:after="60" w:line="240" w:lineRule="auto"/>
        <w:ind w:left="0" w:right="0" w:firstLine="0"/>
        <w:jc w:val="left"/>
      </w:pPr>
      <w:bookmarkStart w:id="433" w:name="bookmark433"/>
      <w:bookmarkEnd w:id="433"/>
      <w:r>
        <w:rPr>
          <w:color w:val="000000"/>
          <w:spacing w:val="0"/>
          <w:w w:val="100"/>
          <w:position w:val="0"/>
        </w:rPr>
        <w:t>Kết nối các xương trong cơ thể với nhau.</w:t>
      </w:r>
    </w:p>
    <w:p>
      <w:pPr>
        <w:pStyle w:val="Style13"/>
        <w:keepNext w:val="0"/>
        <w:keepLines w:val="0"/>
        <w:widowControl w:val="0"/>
        <w:shd w:val="clear" w:color="auto" w:fill="auto"/>
        <w:bidi w:val="0"/>
        <w:spacing w:before="0" w:after="60" w:line="240" w:lineRule="auto"/>
        <w:ind w:left="0" w:right="0" w:firstLine="0"/>
        <w:jc w:val="left"/>
      </w:pPr>
      <w:r>
        <w:rPr>
          <w:color w:val="000000"/>
          <w:spacing w:val="0"/>
          <w:w w:val="100"/>
          <w:position w:val="0"/>
        </w:rPr>
        <w:t>c. Vận động, dự trữ và sinh nhiệt.</w:t>
      </w:r>
    </w:p>
    <w:p>
      <w:pPr>
        <w:pStyle w:val="Style13"/>
        <w:keepNext w:val="0"/>
        <w:keepLines w:val="0"/>
        <w:widowControl w:val="0"/>
        <w:shd w:val="clear" w:color="auto" w:fill="auto"/>
        <w:bidi w:val="0"/>
        <w:spacing w:before="0" w:after="220" w:line="240" w:lineRule="auto"/>
        <w:ind w:left="0" w:right="0" w:firstLine="0"/>
        <w:jc w:val="left"/>
      </w:pPr>
      <w:r>
        <w:rPr>
          <w:color w:val="000000"/>
          <w:spacing w:val="0"/>
          <w:w w:val="100"/>
          <w:position w:val="0"/>
        </w:rPr>
        <w:t>Đ. Hoạt động của. các nội quan.</w:t>
      </w:r>
    </w:p>
    <w:p>
      <w:pPr>
        <w:pStyle w:val="Style13"/>
        <w:keepNext w:val="0"/>
        <w:keepLines w:val="0"/>
        <w:widowControl w:val="0"/>
        <w:shd w:val="clear" w:color="auto" w:fill="auto"/>
        <w:bidi w:val="0"/>
        <w:spacing w:before="0" w:after="120" w:line="240" w:lineRule="auto"/>
        <w:ind w:left="0" w:right="0" w:firstLine="840"/>
        <w:jc w:val="left"/>
      </w:pPr>
      <w:r>
        <w:rPr>
          <w:color w:val="000000"/>
          <w:spacing w:val="0"/>
          <w:w w:val="100"/>
          <w:position w:val="0"/>
        </w:rPr>
        <w:t>Khớp giữa xương đùi và xương chậu là loại khớp gì?</w:t>
      </w:r>
    </w:p>
    <w:p>
      <w:pPr>
        <w:pStyle w:val="Style13"/>
        <w:keepNext w:val="0"/>
        <w:keepLines w:val="0"/>
        <w:widowControl w:val="0"/>
        <w:numPr>
          <w:ilvl w:val="0"/>
          <w:numId w:val="257"/>
        </w:numPr>
        <w:shd w:val="clear" w:color="auto" w:fill="auto"/>
        <w:tabs>
          <w:tab w:pos="465" w:val="left"/>
        </w:tabs>
        <w:bidi w:val="0"/>
        <w:spacing w:before="0" w:after="60" w:line="240" w:lineRule="auto"/>
        <w:ind w:left="0" w:right="0" w:firstLine="0"/>
        <w:jc w:val="left"/>
      </w:pPr>
      <w:bookmarkStart w:id="434" w:name="bookmark434"/>
      <w:bookmarkEnd w:id="434"/>
      <w:r>
        <w:rPr>
          <w:color w:val="000000"/>
          <w:spacing w:val="0"/>
          <w:w w:val="100"/>
          <w:position w:val="0"/>
        </w:rPr>
        <w:t>Khóp động (khớp hoạt dịch).</w:t>
      </w:r>
    </w:p>
    <w:p>
      <w:pPr>
        <w:pStyle w:val="Style13"/>
        <w:keepNext w:val="0"/>
        <w:keepLines w:val="0"/>
        <w:widowControl w:val="0"/>
        <w:numPr>
          <w:ilvl w:val="0"/>
          <w:numId w:val="257"/>
        </w:numPr>
        <w:shd w:val="clear" w:color="auto" w:fill="auto"/>
        <w:tabs>
          <w:tab w:pos="465" w:val="left"/>
        </w:tabs>
        <w:bidi w:val="0"/>
        <w:spacing w:before="0" w:after="60" w:line="240" w:lineRule="auto"/>
        <w:ind w:left="0" w:right="0" w:firstLine="0"/>
        <w:jc w:val="left"/>
      </w:pPr>
      <w:bookmarkStart w:id="435" w:name="bookmark435"/>
      <w:bookmarkEnd w:id="435"/>
      <w:r>
        <w:rPr>
          <w:color w:val="000000"/>
          <w:spacing w:val="0"/>
          <w:w w:val="100"/>
          <w:position w:val="0"/>
        </w:rPr>
        <w:t>Khóp bán động.</w:t>
      </w:r>
    </w:p>
    <w:p>
      <w:pPr>
        <w:pStyle w:val="Style13"/>
        <w:keepNext w:val="0"/>
        <w:keepLines w:val="0"/>
        <w:widowControl w:val="0"/>
        <w:shd w:val="clear" w:color="auto" w:fill="auto"/>
        <w:bidi w:val="0"/>
        <w:spacing w:before="0" w:after="60" w:line="240" w:lineRule="auto"/>
        <w:ind w:left="0" w:right="0" w:firstLine="0"/>
        <w:jc w:val="left"/>
      </w:pPr>
      <w:r>
        <w:rPr>
          <w:color w:val="000000"/>
          <w:spacing w:val="0"/>
          <w:w w:val="100"/>
          <w:position w:val="0"/>
        </w:rPr>
        <w:t>c. Khóp bất động.</w:t>
      </w:r>
    </w:p>
    <w:p>
      <w:pPr>
        <w:pStyle w:val="Style13"/>
        <w:keepNext w:val="0"/>
        <w:keepLines w:val="0"/>
        <w:widowControl w:val="0"/>
        <w:shd w:val="clear" w:color="auto" w:fill="auto"/>
        <w:bidi w:val="0"/>
        <w:spacing w:before="0" w:after="220" w:line="240" w:lineRule="auto"/>
        <w:ind w:left="0" w:right="0" w:firstLine="0"/>
        <w:jc w:val="left"/>
      </w:pPr>
      <w:r>
        <w:rPr>
          <w:color w:val="000000"/>
          <w:spacing w:val="0"/>
          <w:w w:val="100"/>
          <w:position w:val="0"/>
        </w:rPr>
        <w:t>D. Khóp sợi.</w:t>
      </w:r>
    </w:p>
    <w:p>
      <w:pPr>
        <w:pStyle w:val="Style13"/>
        <w:keepNext w:val="0"/>
        <w:keepLines w:val="0"/>
        <w:widowControl w:val="0"/>
        <w:shd w:val="clear" w:color="auto" w:fill="auto"/>
        <w:bidi w:val="0"/>
        <w:spacing w:before="0" w:after="120" w:line="240" w:lineRule="auto"/>
        <w:ind w:left="0" w:right="0" w:firstLine="840"/>
        <w:jc w:val="left"/>
      </w:pPr>
      <w:r>
        <w:rPr>
          <w:color w:val="000000"/>
          <w:spacing w:val="0"/>
          <w:w w:val="100"/>
          <w:position w:val="0"/>
        </w:rPr>
        <w:t>Chức năng nào không phải là chức năng của xưong?</w:t>
      </w:r>
    </w:p>
    <w:p>
      <w:pPr>
        <w:pStyle w:val="Style13"/>
        <w:keepNext w:val="0"/>
        <w:keepLines w:val="0"/>
        <w:widowControl w:val="0"/>
        <w:numPr>
          <w:ilvl w:val="0"/>
          <w:numId w:val="259"/>
        </w:numPr>
        <w:shd w:val="clear" w:color="auto" w:fill="auto"/>
        <w:tabs>
          <w:tab w:pos="452" w:val="left"/>
        </w:tabs>
        <w:bidi w:val="0"/>
        <w:spacing w:before="0" w:after="60" w:line="240" w:lineRule="auto"/>
        <w:ind w:left="0" w:right="0" w:firstLine="0"/>
        <w:jc w:val="left"/>
      </w:pPr>
      <w:bookmarkStart w:id="436" w:name="bookmark436"/>
      <w:bookmarkEnd w:id="436"/>
      <w:r>
        <w:rPr>
          <w:color w:val="000000"/>
          <w:spacing w:val="0"/>
          <w:w w:val="100"/>
          <w:position w:val="0"/>
        </w:rPr>
        <w:t>Phân giải các tế bào hồng càu.</w:t>
      </w:r>
    </w:p>
    <w:p>
      <w:pPr>
        <w:pStyle w:val="Style13"/>
        <w:keepNext w:val="0"/>
        <w:keepLines w:val="0"/>
        <w:widowControl w:val="0"/>
        <w:numPr>
          <w:ilvl w:val="0"/>
          <w:numId w:val="259"/>
        </w:numPr>
        <w:shd w:val="clear" w:color="auto" w:fill="auto"/>
        <w:tabs>
          <w:tab w:pos="452" w:val="left"/>
        </w:tabs>
        <w:bidi w:val="0"/>
        <w:spacing w:before="0" w:after="60" w:line="240" w:lineRule="auto"/>
        <w:ind w:left="0" w:right="0" w:firstLine="0"/>
        <w:jc w:val="left"/>
      </w:pPr>
      <w:bookmarkStart w:id="437" w:name="bookmark437"/>
      <w:bookmarkEnd w:id="437"/>
      <w:r>
        <w:rPr>
          <w:color w:val="000000"/>
          <w:spacing w:val="0"/>
          <w:w w:val="100"/>
          <w:position w:val="0"/>
        </w:rPr>
        <w:t xml:space="preserve">Dự trữ chất béo và </w:t>
      </w:r>
      <w:r>
        <w:rPr>
          <w:color w:val="000000"/>
          <w:spacing w:val="0"/>
          <w:w w:val="100"/>
          <w:position w:val="0"/>
        </w:rPr>
        <w:t>calcium.</w:t>
      </w:r>
    </w:p>
    <w:p>
      <w:pPr>
        <w:pStyle w:val="Style13"/>
        <w:keepNext w:val="0"/>
        <w:keepLines w:val="0"/>
        <w:widowControl w:val="0"/>
        <w:shd w:val="clear" w:color="auto" w:fill="auto"/>
        <w:bidi w:val="0"/>
        <w:spacing w:before="0" w:after="60" w:line="240" w:lineRule="auto"/>
        <w:ind w:left="0" w:right="0" w:firstLine="0"/>
        <w:jc w:val="left"/>
      </w:pPr>
      <w:r>
        <w:rPr>
          <w:color w:val="000000"/>
          <w:spacing w:val="0"/>
          <w:w w:val="100"/>
          <w:position w:val="0"/>
        </w:rPr>
        <w:t>c. Tạo bộ khung và bảo vệ các cơ quan của cơ thể.</w:t>
      </w:r>
    </w:p>
    <w:p>
      <w:pPr>
        <w:pStyle w:val="Style13"/>
        <w:keepNext w:val="0"/>
        <w:keepLines w:val="0"/>
        <w:widowControl w:val="0"/>
        <w:shd w:val="clear" w:color="auto" w:fill="auto"/>
        <w:bidi w:val="0"/>
        <w:spacing w:before="0" w:after="60" w:line="240" w:lineRule="auto"/>
        <w:ind w:left="0" w:right="0" w:firstLine="0"/>
        <w:jc w:val="left"/>
      </w:pPr>
      <w:r>
        <w:rPr>
          <w:color w:val="000000"/>
          <w:spacing w:val="0"/>
          <w:w w:val="100"/>
          <w:position w:val="0"/>
        </w:rPr>
        <w:t>D. Di chuyển.</w:t>
      </w:r>
    </w:p>
    <w:p>
      <w:pPr>
        <w:pStyle w:val="Style13"/>
        <w:keepNext w:val="0"/>
        <w:keepLines w:val="0"/>
        <w:widowControl w:val="0"/>
        <w:shd w:val="clear" w:color="auto" w:fill="auto"/>
        <w:bidi w:val="0"/>
        <w:spacing w:before="0" w:after="120" w:line="259" w:lineRule="auto"/>
        <w:ind w:left="0" w:right="0" w:firstLine="780"/>
        <w:jc w:val="left"/>
      </w:pPr>
      <w:r>
        <w:rPr>
          <w:color w:val="000000"/>
          <w:spacing w:val="0"/>
          <w:w w:val="100"/>
          <w:position w:val="0"/>
        </w:rPr>
        <w:t>Những phát biểu nào dưới đây về loãng xương là đúng?</w:t>
      </w:r>
    </w:p>
    <w:p>
      <w:pPr>
        <w:pStyle w:val="Style13"/>
        <w:keepNext w:val="0"/>
        <w:keepLines w:val="0"/>
        <w:widowControl w:val="0"/>
        <w:numPr>
          <w:ilvl w:val="0"/>
          <w:numId w:val="261"/>
        </w:numPr>
        <w:shd w:val="clear" w:color="auto" w:fill="auto"/>
        <w:tabs>
          <w:tab w:pos="518" w:val="left"/>
        </w:tabs>
        <w:bidi w:val="0"/>
        <w:spacing w:before="0" w:after="60" w:line="259" w:lineRule="auto"/>
        <w:ind w:left="0" w:right="0" w:firstLine="0"/>
        <w:jc w:val="left"/>
      </w:pPr>
      <w:bookmarkStart w:id="438" w:name="bookmark438"/>
      <w:bookmarkEnd w:id="438"/>
      <w:r>
        <w:rPr>
          <w:color w:val="000000"/>
          <w:spacing w:val="0"/>
          <w:w w:val="100"/>
          <w:position w:val="0"/>
        </w:rPr>
        <w:t>Loãng xương làm xưong giòn dẫn đến tăng nguy cơ gãy xương.</w:t>
      </w:r>
    </w:p>
    <w:p>
      <w:pPr>
        <w:pStyle w:val="Style13"/>
        <w:keepNext w:val="0"/>
        <w:keepLines w:val="0"/>
        <w:widowControl w:val="0"/>
        <w:numPr>
          <w:ilvl w:val="0"/>
          <w:numId w:val="261"/>
        </w:numPr>
        <w:shd w:val="clear" w:color="auto" w:fill="auto"/>
        <w:tabs>
          <w:tab w:pos="518" w:val="left"/>
        </w:tabs>
        <w:bidi w:val="0"/>
        <w:spacing w:before="0" w:after="60" w:line="259" w:lineRule="auto"/>
        <w:ind w:left="0" w:right="0" w:firstLine="0"/>
        <w:jc w:val="both"/>
      </w:pPr>
      <w:bookmarkStart w:id="439" w:name="bookmark439"/>
      <w:bookmarkEnd w:id="439"/>
      <w:r>
        <w:rPr>
          <w:color w:val="000000"/>
          <w:spacing w:val="0"/>
          <w:w w:val="100"/>
          <w:position w:val="0"/>
        </w:rPr>
        <w:t>Từ độ tuối trưởng thành, quá trình tạo xương tăng dần lên theo độ tuối gây loãng xương.</w:t>
      </w:r>
    </w:p>
    <w:p>
      <w:pPr>
        <w:pStyle w:val="Style13"/>
        <w:keepNext w:val="0"/>
        <w:keepLines w:val="0"/>
        <w:widowControl w:val="0"/>
        <w:numPr>
          <w:ilvl w:val="0"/>
          <w:numId w:val="261"/>
        </w:numPr>
        <w:shd w:val="clear" w:color="auto" w:fill="auto"/>
        <w:tabs>
          <w:tab w:pos="518" w:val="left"/>
        </w:tabs>
        <w:bidi w:val="0"/>
        <w:spacing w:before="0" w:after="60" w:line="259" w:lineRule="auto"/>
        <w:ind w:left="0" w:right="0" w:firstLine="0"/>
        <w:jc w:val="both"/>
      </w:pPr>
      <w:bookmarkStart w:id="440" w:name="bookmark440"/>
      <w:bookmarkEnd w:id="440"/>
      <w:r>
        <w:rPr>
          <w:color w:val="000000"/>
          <w:spacing w:val="0"/>
          <w:w w:val="100"/>
          <w:position w:val="0"/>
        </w:rPr>
        <w:t>Loãng xương do chất khoáng trong xưong tăng lên làm xương giòn.</w:t>
      </w:r>
    </w:p>
    <w:p>
      <w:pPr>
        <w:pStyle w:val="Style13"/>
        <w:keepNext w:val="0"/>
        <w:keepLines w:val="0"/>
        <w:widowControl w:val="0"/>
        <w:numPr>
          <w:ilvl w:val="0"/>
          <w:numId w:val="261"/>
        </w:numPr>
        <w:shd w:val="clear" w:color="auto" w:fill="auto"/>
        <w:tabs>
          <w:tab w:pos="522" w:val="left"/>
        </w:tabs>
        <w:bidi w:val="0"/>
        <w:spacing w:before="0" w:after="200" w:line="259" w:lineRule="auto"/>
        <w:ind w:left="0" w:right="0" w:firstLine="0"/>
        <w:jc w:val="left"/>
      </w:pPr>
      <w:bookmarkStart w:id="441" w:name="bookmark441"/>
      <w:bookmarkEnd w:id="441"/>
      <w:r>
        <w:rPr>
          <w:color w:val="000000"/>
          <w:spacing w:val="0"/>
          <w:w w:val="100"/>
          <w:position w:val="0"/>
        </w:rPr>
        <w:t xml:space="preserve">Khi cao tuổi, lượng </w:t>
      </w:r>
      <w:r>
        <w:rPr>
          <w:color w:val="000000"/>
          <w:spacing w:val="0"/>
          <w:w w:val="100"/>
          <w:position w:val="0"/>
        </w:rPr>
        <w:t xml:space="preserve">collagen </w:t>
      </w:r>
      <w:r>
        <w:rPr>
          <w:color w:val="000000"/>
          <w:spacing w:val="0"/>
          <w:w w:val="100"/>
          <w:position w:val="0"/>
        </w:rPr>
        <w:t>trong xưong giảm nhanh dẫn đến loãng xương.</w:t>
      </w:r>
    </w:p>
    <w:p>
      <w:pPr>
        <w:pStyle w:val="Style13"/>
        <w:keepNext w:val="0"/>
        <w:keepLines w:val="0"/>
        <w:widowControl w:val="0"/>
        <w:shd w:val="clear" w:color="auto" w:fill="auto"/>
        <w:bidi w:val="0"/>
        <w:spacing w:before="0" w:after="280" w:line="240" w:lineRule="auto"/>
        <w:ind w:left="0" w:right="0" w:firstLine="0"/>
        <w:jc w:val="left"/>
      </w:pPr>
      <w:r>
        <w:rPr>
          <w:color w:val="000000"/>
          <w:spacing w:val="0"/>
          <w:w w:val="100"/>
          <w:position w:val="0"/>
        </w:rPr>
        <w:t xml:space="preserve">A. </w:t>
      </w:r>
      <w:r>
        <w:rPr>
          <w:color w:val="000000"/>
          <w:spacing w:val="0"/>
          <w:w w:val="100"/>
          <w:position w:val="0"/>
        </w:rPr>
        <w:t>(1), (4). B. (1), (3). c. (4), (3). D. (2), (3).</w:t>
      </w:r>
    </w:p>
    <w:p>
      <w:pPr>
        <w:pStyle w:val="Style13"/>
        <w:keepNext w:val="0"/>
        <w:keepLines w:val="0"/>
        <w:widowControl w:val="0"/>
        <w:shd w:val="clear" w:color="auto" w:fill="auto"/>
        <w:bidi w:val="0"/>
        <w:spacing w:before="0" w:after="120" w:line="259" w:lineRule="auto"/>
        <w:ind w:left="0" w:right="0" w:firstLine="780"/>
        <w:jc w:val="left"/>
      </w:pPr>
      <w:r>
        <w:rPr>
          <w:color w:val="000000"/>
          <w:spacing w:val="0"/>
          <w:w w:val="100"/>
          <w:position w:val="0"/>
        </w:rPr>
        <w:t>Những phát biểu nào dưới đây về xương đùi là đúng?</w:t>
      </w:r>
    </w:p>
    <w:p>
      <w:pPr>
        <w:pStyle w:val="Style13"/>
        <w:keepNext w:val="0"/>
        <w:keepLines w:val="0"/>
        <w:widowControl w:val="0"/>
        <w:numPr>
          <w:ilvl w:val="0"/>
          <w:numId w:val="263"/>
        </w:numPr>
        <w:shd w:val="clear" w:color="auto" w:fill="auto"/>
        <w:tabs>
          <w:tab w:pos="518" w:val="left"/>
        </w:tabs>
        <w:bidi w:val="0"/>
        <w:spacing w:before="0" w:after="60" w:line="259" w:lineRule="auto"/>
        <w:ind w:left="0" w:right="0" w:firstLine="0"/>
        <w:jc w:val="both"/>
      </w:pPr>
      <w:bookmarkStart w:id="442" w:name="bookmark442"/>
      <w:bookmarkEnd w:id="442"/>
      <w:r>
        <w:rPr>
          <w:color w:val="000000"/>
          <w:spacing w:val="0"/>
          <w:w w:val="100"/>
          <w:position w:val="0"/>
        </w:rPr>
        <w:t>Hai đầu xương phình to được cấu tạo chủ yếu là mô xương cúng.</w:t>
      </w:r>
    </w:p>
    <w:p>
      <w:pPr>
        <w:pStyle w:val="Style13"/>
        <w:keepNext w:val="0"/>
        <w:keepLines w:val="0"/>
        <w:widowControl w:val="0"/>
        <w:numPr>
          <w:ilvl w:val="0"/>
          <w:numId w:val="263"/>
        </w:numPr>
        <w:shd w:val="clear" w:color="auto" w:fill="auto"/>
        <w:tabs>
          <w:tab w:pos="522" w:val="left"/>
        </w:tabs>
        <w:bidi w:val="0"/>
        <w:spacing w:before="0" w:after="60" w:line="259" w:lineRule="auto"/>
        <w:ind w:left="0" w:right="0" w:firstLine="0"/>
        <w:jc w:val="both"/>
      </w:pPr>
      <w:bookmarkStart w:id="443" w:name="bookmark443"/>
      <w:bookmarkEnd w:id="443"/>
      <w:r>
        <w:rPr>
          <w:color w:val="000000"/>
          <w:spacing w:val="0"/>
          <w:w w:val="100"/>
          <w:position w:val="0"/>
        </w:rPr>
        <w:t>Thân xương hình ống được cấu tạo chủ yếu bởi mô xương cúng nên xương chấc khoẻ.</w:t>
      </w:r>
    </w:p>
    <w:p>
      <w:pPr>
        <w:pStyle w:val="Style13"/>
        <w:keepNext w:val="0"/>
        <w:keepLines w:val="0"/>
        <w:widowControl w:val="0"/>
        <w:numPr>
          <w:ilvl w:val="0"/>
          <w:numId w:val="263"/>
        </w:numPr>
        <w:shd w:val="clear" w:color="auto" w:fill="auto"/>
        <w:tabs>
          <w:tab w:pos="527" w:val="left"/>
        </w:tabs>
        <w:bidi w:val="0"/>
        <w:spacing w:before="0" w:after="60" w:line="257" w:lineRule="auto"/>
        <w:ind w:left="0" w:right="0" w:firstLine="0"/>
        <w:jc w:val="both"/>
      </w:pPr>
      <w:bookmarkStart w:id="444" w:name="bookmark444"/>
      <w:bookmarkEnd w:id="444"/>
      <w:r>
        <w:rPr>
          <w:color w:val="000000"/>
          <w:spacing w:val="0"/>
          <w:w w:val="100"/>
          <w:position w:val="0"/>
        </w:rPr>
        <w:t>Các tế bào xưong ở đầu xưong sắp xếp tạo thành các nan xưong theo hình vòng cung nên có tác dụng phân tán lực.</w:t>
      </w:r>
    </w:p>
    <w:p>
      <w:pPr>
        <w:pStyle w:val="Style13"/>
        <w:keepNext w:val="0"/>
        <w:keepLines w:val="0"/>
        <w:widowControl w:val="0"/>
        <w:numPr>
          <w:ilvl w:val="0"/>
          <w:numId w:val="263"/>
        </w:numPr>
        <w:shd w:val="clear" w:color="auto" w:fill="auto"/>
        <w:tabs>
          <w:tab w:pos="531" w:val="left"/>
        </w:tabs>
        <w:bidi w:val="0"/>
        <w:spacing w:before="0" w:after="200" w:line="264" w:lineRule="auto"/>
        <w:ind w:left="0" w:right="0" w:firstLine="0"/>
        <w:jc w:val="both"/>
      </w:pPr>
      <w:bookmarkStart w:id="445" w:name="bookmark445"/>
      <w:bookmarkEnd w:id="445"/>
      <w:r>
        <w:rPr>
          <w:color w:val="000000"/>
          <w:spacing w:val="0"/>
          <w:w w:val="100"/>
          <w:position w:val="0"/>
        </w:rPr>
        <w:t>Các te bào ở thân xương sắp xếp rời rạc tạo thành khoang rỗng chứa tuỷ nên thân xưong chịu lực kém hơn đầu xương.</w:t>
      </w:r>
    </w:p>
    <w:p>
      <w:pPr>
        <w:pStyle w:val="Style13"/>
        <w:keepNext w:val="0"/>
        <w:keepLines w:val="0"/>
        <w:widowControl w:val="0"/>
        <w:shd w:val="clear" w:color="auto" w:fill="auto"/>
        <w:bidi w:val="0"/>
        <w:spacing w:before="0" w:after="280" w:line="240" w:lineRule="auto"/>
        <w:ind w:left="0" w:right="1300" w:firstLine="0"/>
        <w:jc w:val="right"/>
      </w:pPr>
      <w:r>
        <mc:AlternateContent>
          <mc:Choice Requires="wps">
            <w:drawing>
              <wp:anchor distT="0" distB="0" distL="114300" distR="114300" simplePos="0" relativeHeight="125829564" behindDoc="0" locked="0" layoutInCell="1" allowOverlap="1">
                <wp:simplePos x="0" y="0"/>
                <wp:positionH relativeFrom="page">
                  <wp:posOffset>2132330</wp:posOffset>
                </wp:positionH>
                <wp:positionV relativeFrom="paragraph">
                  <wp:posOffset>12700</wp:posOffset>
                </wp:positionV>
                <wp:extent cx="821690" cy="221615"/>
                <wp:wrapSquare wrapText="right"/>
                <wp:docPr id="306" name="Shape 306"/>
                <a:graphic xmlns:a="http://schemas.openxmlformats.org/drawingml/2006/main">
                  <a:graphicData uri="http://schemas.microsoft.com/office/word/2010/wordprocessingShape">
                    <wps:wsp>
                      <wps:cNvSpPr txBox="1"/>
                      <wps:spPr>
                        <a:xfrm>
                          <a:ext cx="821690" cy="22161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B. (2), (3).</w:t>
                            </w:r>
                          </w:p>
                        </w:txbxContent>
                      </wps:txbx>
                      <wps:bodyPr wrap="none" lIns="0" tIns="0" rIns="0" bIns="0">
                        <a:noAutoFit/>
                      </wps:bodyPr>
                    </wps:wsp>
                  </a:graphicData>
                </a:graphic>
              </wp:anchor>
            </w:drawing>
          </mc:Choice>
          <mc:Fallback>
            <w:pict>
              <v:shape id="_x0000_s1332" type="#_x0000_t202" style="position:absolute;margin-left:167.90000000000001pt;margin-top:1.pt;width:64.700000000000003pt;height:17.449999999999999pt;z-index:-125829189;mso-wrap-distance-left:9.pt;mso-wrap-distance-right:9.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B. (2), (3).</w:t>
                      </w:r>
                    </w:p>
                  </w:txbxContent>
                </v:textbox>
                <w10:wrap type="square" side="right" anchorx="page"/>
              </v:shape>
            </w:pict>
          </mc:Fallback>
        </mc:AlternateContent>
      </w:r>
      <w:r>
        <w:rPr>
          <w:color w:val="000000"/>
          <w:spacing w:val="0"/>
          <w:w w:val="100"/>
          <w:position w:val="0"/>
        </w:rPr>
        <w:t>c. (3), (4). D. (1), (4).</w:t>
      </w:r>
    </w:p>
    <w:p>
      <w:pPr>
        <w:pStyle w:val="Style13"/>
        <w:keepNext w:val="0"/>
        <w:keepLines w:val="0"/>
        <w:widowControl w:val="0"/>
        <w:shd w:val="clear" w:color="auto" w:fill="auto"/>
        <w:bidi w:val="0"/>
        <w:spacing w:before="0" w:after="60" w:line="312" w:lineRule="auto"/>
        <w:ind w:left="0" w:right="0" w:firstLine="820"/>
        <w:jc w:val="both"/>
      </w:pPr>
      <w:r>
        <w:rPr>
          <w:color w:val="000000"/>
          <w:spacing w:val="0"/>
          <w:w w:val="100"/>
          <w:position w:val="0"/>
        </w:rPr>
        <w:t>Dựa vào gợi ý dưới đây, hãy tìm ô chữ hàng ngang và hàng dọc (chữ cái điền là tiếng Việt không dấu, ví dụ: COVAN).</w:t>
      </w:r>
    </w:p>
    <w:p>
      <w:pPr>
        <w:pStyle w:val="Style13"/>
        <w:keepNext w:val="0"/>
        <w:keepLines w:val="0"/>
        <w:widowControl w:val="0"/>
        <w:shd w:val="clear" w:color="auto" w:fill="auto"/>
        <w:bidi w:val="0"/>
        <w:spacing w:before="0" w:after="120" w:line="259" w:lineRule="auto"/>
        <w:ind w:left="0" w:right="0" w:firstLine="0"/>
        <w:jc w:val="left"/>
      </w:pPr>
      <w:r>
        <w:rPr>
          <w:b/>
          <w:bCs/>
          <w:i/>
          <w:iCs/>
          <w:color w:val="000000"/>
          <w:spacing w:val="0"/>
          <w:w w:val="100"/>
          <w:position w:val="0"/>
        </w:rPr>
        <w:t>Hàng dọc:</w:t>
      </w:r>
    </w:p>
    <w:p>
      <w:pPr>
        <w:pStyle w:val="Style13"/>
        <w:keepNext w:val="0"/>
        <w:keepLines w:val="0"/>
        <w:widowControl w:val="0"/>
        <w:numPr>
          <w:ilvl w:val="0"/>
          <w:numId w:val="265"/>
        </w:numPr>
        <w:shd w:val="clear" w:color="auto" w:fill="auto"/>
        <w:tabs>
          <w:tab w:pos="509" w:val="left"/>
        </w:tabs>
        <w:bidi w:val="0"/>
        <w:spacing w:before="0" w:after="60" w:line="259" w:lineRule="auto"/>
        <w:ind w:left="0" w:right="0" w:firstLine="0"/>
        <w:jc w:val="both"/>
      </w:pPr>
      <w:bookmarkStart w:id="446" w:name="bookmark446"/>
      <w:bookmarkEnd w:id="446"/>
      <w:r>
        <w:rPr>
          <w:color w:val="000000"/>
          <w:spacing w:val="0"/>
          <w:w w:val="100"/>
          <w:position w:val="0"/>
        </w:rPr>
        <w:t>Bộ phận kết nối cơ vó'i xưong, kết nối các CO' với nhau và có chức năng truyền lực.</w:t>
      </w:r>
    </w:p>
    <w:p>
      <w:pPr>
        <w:pStyle w:val="Style13"/>
        <w:keepNext w:val="0"/>
        <w:keepLines w:val="0"/>
        <w:widowControl w:val="0"/>
        <w:numPr>
          <w:ilvl w:val="0"/>
          <w:numId w:val="265"/>
        </w:numPr>
        <w:shd w:val="clear" w:color="auto" w:fill="auto"/>
        <w:tabs>
          <w:tab w:pos="518" w:val="left"/>
        </w:tabs>
        <w:bidi w:val="0"/>
        <w:spacing w:before="0" w:after="60" w:line="259" w:lineRule="auto"/>
        <w:ind w:left="0" w:right="0" w:firstLine="0"/>
        <w:jc w:val="both"/>
      </w:pPr>
      <w:bookmarkStart w:id="447" w:name="bookmark447"/>
      <w:bookmarkEnd w:id="447"/>
      <w:r>
        <w:rPr>
          <w:color w:val="000000"/>
          <w:spacing w:val="0"/>
          <w:w w:val="100"/>
          <w:position w:val="0"/>
        </w:rPr>
        <w:t>Bệnh do xương mất chất khoáng khiến xương giòn, dễ gãy.</w:t>
      </w:r>
    </w:p>
    <w:p>
      <w:pPr>
        <w:pStyle w:val="Style13"/>
        <w:keepNext w:val="0"/>
        <w:keepLines w:val="0"/>
        <w:widowControl w:val="0"/>
        <w:numPr>
          <w:ilvl w:val="0"/>
          <w:numId w:val="263"/>
        </w:numPr>
        <w:shd w:val="clear" w:color="auto" w:fill="auto"/>
        <w:tabs>
          <w:tab w:pos="522" w:val="left"/>
        </w:tabs>
        <w:bidi w:val="0"/>
        <w:spacing w:before="0" w:after="60" w:line="257" w:lineRule="auto"/>
        <w:ind w:left="0" w:right="0" w:firstLine="0"/>
        <w:jc w:val="both"/>
      </w:pPr>
      <w:bookmarkStart w:id="448" w:name="bookmark448"/>
      <w:bookmarkEnd w:id="448"/>
      <w:r>
        <w:rPr>
          <w:color w:val="000000"/>
          <w:spacing w:val="0"/>
          <w:w w:val="100"/>
          <w:position w:val="0"/>
        </w:rPr>
        <w:t>Loại mô xương có ở đầu xưong, các tế bào xương sắp xếp tạo thành các nan xương đan vào nhau, tạo thành khoang rỗng chứa tuỷ.</w:t>
      </w:r>
    </w:p>
    <w:p>
      <w:pPr>
        <w:pStyle w:val="Style13"/>
        <w:keepNext w:val="0"/>
        <w:keepLines w:val="0"/>
        <w:widowControl w:val="0"/>
        <w:numPr>
          <w:ilvl w:val="0"/>
          <w:numId w:val="263"/>
        </w:numPr>
        <w:shd w:val="clear" w:color="auto" w:fill="auto"/>
        <w:tabs>
          <w:tab w:pos="514" w:val="left"/>
        </w:tabs>
        <w:bidi w:val="0"/>
        <w:spacing w:before="0" w:after="200" w:line="259" w:lineRule="auto"/>
        <w:ind w:left="0" w:right="0" w:firstLine="0"/>
        <w:jc w:val="both"/>
      </w:pPr>
      <w:bookmarkStart w:id="449" w:name="bookmark449"/>
      <w:bookmarkEnd w:id="449"/>
      <w:r>
        <w:rPr>
          <w:color w:val="000000"/>
          <w:spacing w:val="0"/>
          <w:w w:val="100"/>
          <w:position w:val="0"/>
        </w:rPr>
        <w:t>Bộ phận bám vào xương, có khả năng co giãn giúp cơ thế chuyển động.</w:t>
      </w:r>
    </w:p>
    <w:p>
      <w:pPr>
        <w:pStyle w:val="Style13"/>
        <w:keepNext w:val="0"/>
        <w:keepLines w:val="0"/>
        <w:widowControl w:val="0"/>
        <w:shd w:val="clear" w:color="auto" w:fill="auto"/>
        <w:bidi w:val="0"/>
        <w:spacing w:before="0" w:after="120" w:line="259" w:lineRule="auto"/>
        <w:ind w:left="0" w:right="0" w:firstLine="0"/>
        <w:jc w:val="left"/>
      </w:pPr>
      <w:r>
        <w:rPr>
          <w:b/>
          <w:bCs/>
          <w:i/>
          <w:iCs/>
          <w:color w:val="000000"/>
          <w:spacing w:val="0"/>
          <w:w w:val="100"/>
          <w:position w:val="0"/>
        </w:rPr>
        <w:t>Hàng ngang:</w:t>
      </w:r>
    </w:p>
    <w:p>
      <w:pPr>
        <w:pStyle w:val="Style13"/>
        <w:keepNext w:val="0"/>
        <w:keepLines w:val="0"/>
        <w:widowControl w:val="0"/>
        <w:numPr>
          <w:ilvl w:val="0"/>
          <w:numId w:val="265"/>
        </w:numPr>
        <w:shd w:val="clear" w:color="auto" w:fill="auto"/>
        <w:tabs>
          <w:tab w:pos="527" w:val="left"/>
        </w:tabs>
        <w:bidi w:val="0"/>
        <w:spacing w:before="0" w:after="60" w:line="254" w:lineRule="auto"/>
        <w:ind w:left="0" w:right="0" w:firstLine="0"/>
        <w:jc w:val="both"/>
      </w:pPr>
      <w:bookmarkStart w:id="450" w:name="bookmark450"/>
      <w:bookmarkEnd w:id="450"/>
      <w:r>
        <w:rPr>
          <w:color w:val="000000"/>
          <w:spacing w:val="0"/>
          <w:w w:val="100"/>
          <w:position w:val="0"/>
        </w:rPr>
        <w:t>Tên hệ CO' quan bao gồm cơ, xương, khớp, gân, dây chằng có chức năng bảo vệ và di chuyển.</w:t>
      </w:r>
    </w:p>
    <w:p>
      <w:pPr>
        <w:pStyle w:val="Style13"/>
        <w:keepNext w:val="0"/>
        <w:keepLines w:val="0"/>
        <w:widowControl w:val="0"/>
        <w:numPr>
          <w:ilvl w:val="0"/>
          <w:numId w:val="265"/>
        </w:numPr>
        <w:shd w:val="clear" w:color="auto" w:fill="auto"/>
        <w:tabs>
          <w:tab w:pos="527" w:val="left"/>
        </w:tabs>
        <w:bidi w:val="0"/>
        <w:spacing w:before="0" w:after="60" w:line="259" w:lineRule="auto"/>
        <w:ind w:left="0" w:right="0" w:firstLine="0"/>
        <w:jc w:val="both"/>
      </w:pPr>
      <w:bookmarkStart w:id="451" w:name="bookmark451"/>
      <w:bookmarkEnd w:id="451"/>
      <w:r>
        <w:rPr>
          <w:color w:val="000000"/>
          <w:spacing w:val="0"/>
          <w:w w:val="100"/>
          <w:position w:val="0"/>
        </w:rPr>
        <w:t xml:space="preserve">Tên bộ phận được cấu tạo chủ yếu bởi các sợi </w:t>
      </w:r>
      <w:r>
        <w:rPr>
          <w:color w:val="000000"/>
          <w:spacing w:val="0"/>
          <w:w w:val="100"/>
          <w:position w:val="0"/>
        </w:rPr>
        <w:t xml:space="preserve">collagen, </w:t>
      </w:r>
      <w:r>
        <w:rPr>
          <w:color w:val="000000"/>
          <w:spacing w:val="0"/>
          <w:w w:val="100"/>
          <w:position w:val="0"/>
        </w:rPr>
        <w:t>thường bao quanh các khớp xưong, có chức năng cố định và bảo vệ đầu khóp, kết nối các xương với nhau.</w:t>
      </w:r>
    </w:p>
    <w:p>
      <w:pPr>
        <w:pStyle w:val="Style13"/>
        <w:keepNext w:val="0"/>
        <w:keepLines w:val="0"/>
        <w:widowControl w:val="0"/>
        <w:numPr>
          <w:ilvl w:val="0"/>
          <w:numId w:val="265"/>
        </w:numPr>
        <w:shd w:val="clear" w:color="auto" w:fill="auto"/>
        <w:tabs>
          <w:tab w:pos="522" w:val="left"/>
        </w:tabs>
        <w:bidi w:val="0"/>
        <w:spacing w:before="0" w:after="60" w:line="257" w:lineRule="auto"/>
        <w:ind w:left="0" w:right="0" w:firstLine="0"/>
        <w:jc w:val="both"/>
      </w:pPr>
      <w:bookmarkStart w:id="452" w:name="bookmark452"/>
      <w:bookmarkEnd w:id="452"/>
      <w:r>
        <w:rPr>
          <w:color w:val="000000"/>
          <w:spacing w:val="0"/>
          <w:w w:val="100"/>
          <w:position w:val="0"/>
        </w:rPr>
        <w:t>Tên loại mô xương có ở thân xương dài, gồm các tế bào xưong xếp sít nhau tạo thành các vòng tròn đồng tâm.</w:t>
      </w:r>
    </w:p>
    <w:p>
      <w:pPr>
        <w:pStyle w:val="Style13"/>
        <w:keepNext w:val="0"/>
        <w:keepLines w:val="0"/>
        <w:widowControl w:val="0"/>
        <w:numPr>
          <w:ilvl w:val="0"/>
          <w:numId w:val="263"/>
        </w:numPr>
        <w:shd w:val="clear" w:color="auto" w:fill="auto"/>
        <w:tabs>
          <w:tab w:pos="518" w:val="left"/>
        </w:tabs>
        <w:bidi w:val="0"/>
        <w:spacing w:before="0" w:after="60" w:line="259" w:lineRule="auto"/>
        <w:ind w:left="0" w:right="0" w:firstLine="0"/>
        <w:jc w:val="both"/>
      </w:pPr>
      <w:bookmarkStart w:id="453" w:name="bookmark453"/>
      <w:bookmarkEnd w:id="453"/>
      <w:r>
        <w:rPr>
          <w:color w:val="000000"/>
          <w:spacing w:val="0"/>
          <w:w w:val="100"/>
          <w:position w:val="0"/>
        </w:rPr>
        <w:t>Tên bộ phận có chức năng nâng đỡ cơ thể, bảo vệ các nội quan; sản xuất các tế bào máu; dự trữ và cân bằng chất khoáng.</w:t>
      </w:r>
      <w:r>
        <w:br w:type="page"/>
      </w:r>
    </w:p>
    <w:p>
      <w:pPr>
        <w:pStyle w:val="Style13"/>
        <w:keepNext w:val="0"/>
        <w:keepLines w:val="0"/>
        <w:widowControl w:val="0"/>
        <w:numPr>
          <w:ilvl w:val="0"/>
          <w:numId w:val="263"/>
        </w:numPr>
        <w:shd w:val="clear" w:color="auto" w:fill="auto"/>
        <w:tabs>
          <w:tab w:pos="518" w:val="left"/>
        </w:tabs>
        <w:bidi w:val="0"/>
        <w:spacing w:before="0" w:after="120" w:line="259" w:lineRule="auto"/>
        <w:ind w:left="0" w:right="0" w:firstLine="0"/>
        <w:jc w:val="both"/>
      </w:pPr>
      <w:bookmarkStart w:id="454" w:name="bookmark454"/>
      <w:bookmarkEnd w:id="454"/>
      <w:r>
        <w:rPr>
          <w:color w:val="000000"/>
          <w:spacing w:val="0"/>
          <w:w w:val="100"/>
          <w:position w:val="0"/>
        </w:rPr>
        <w:t>Tên loại tật liên quan đến cột sống.</w:t>
      </w:r>
    </w:p>
    <w:p>
      <w:pPr>
        <w:pStyle w:val="Style13"/>
        <w:keepNext w:val="0"/>
        <w:keepLines w:val="0"/>
        <w:widowControl w:val="0"/>
        <w:numPr>
          <w:ilvl w:val="0"/>
          <w:numId w:val="263"/>
        </w:numPr>
        <w:shd w:val="clear" w:color="auto" w:fill="auto"/>
        <w:tabs>
          <w:tab w:pos="531" w:val="left"/>
        </w:tabs>
        <w:bidi w:val="0"/>
        <w:spacing w:before="0" w:after="80" w:line="259" w:lineRule="auto"/>
        <w:ind w:left="0" w:right="0" w:firstLine="0"/>
        <w:jc w:val="both"/>
      </w:pPr>
      <w:bookmarkStart w:id="455" w:name="bookmark455"/>
      <w:bookmarkEnd w:id="455"/>
      <w:r>
        <w:rPr>
          <w:color w:val="000000"/>
          <w:spacing w:val="0"/>
          <w:w w:val="100"/>
          <w:position w:val="0"/>
        </w:rPr>
        <w:t>Tên một bệnh mà khi sơ cứu cần chuẩn bị nẹp, bông băng, dây buộc,... để cố định vị trí.</w:t>
      </w:r>
    </w:p>
    <w:p>
      <w:pPr>
        <w:pStyle w:val="Style33"/>
        <w:keepNext w:val="0"/>
        <w:keepLines w:val="0"/>
        <w:widowControl w:val="0"/>
        <w:shd w:val="clear" w:color="auto" w:fill="auto"/>
        <w:bidi w:val="0"/>
        <w:spacing w:before="0" w:after="0" w:line="259" w:lineRule="auto"/>
        <w:ind w:left="0" w:right="0" w:firstLine="0"/>
        <w:jc w:val="left"/>
        <w:rPr>
          <w:sz w:val="28"/>
          <w:szCs w:val="28"/>
        </w:rPr>
      </w:pPr>
      <w:r>
        <w:rPr>
          <w:color w:val="000000"/>
          <w:spacing w:val="0"/>
          <w:w w:val="100"/>
          <w:position w:val="0"/>
          <w:sz w:val="28"/>
          <w:szCs w:val="28"/>
        </w:rPr>
        <w:t>(10) Tên bộ phận kết nối các xương trong cơ thể vói nhau, giữ vai trò hỗ trợ cho các chuyển động của cơ the.</w:t>
      </w:r>
    </w:p>
    <w:p>
      <w:pPr>
        <w:widowControl w:val="0"/>
        <w:jc w:val="center"/>
        <w:rPr>
          <w:sz w:val="2"/>
          <w:szCs w:val="2"/>
        </w:rPr>
      </w:pPr>
      <w:r>
        <w:drawing>
          <wp:inline>
            <wp:extent cx="5230495" cy="4700270"/>
            <wp:docPr id="308" name="Picutre 308"/>
            <a:graphic xmlns:a="http://schemas.openxmlformats.org/drawingml/2006/main">
              <a:graphicData uri="http://schemas.openxmlformats.org/drawingml/2006/picture">
                <pic:pic xmlns:pic="http://schemas.openxmlformats.org/drawingml/2006/picture">
                  <pic:nvPicPr>
                    <pic:cNvPr id="308" name="Picture 308"/>
                    <pic:cNvPicPr/>
                  </pic:nvPicPr>
                  <pic:blipFill>
                    <a:blip r:embed="rId119"/>
                    <a:stretch/>
                  </pic:blipFill>
                  <pic:spPr>
                    <a:xfrm>
                      <a:ext cx="5230495" cy="4700270"/>
                    </a:xfrm>
                    <a:prstGeom prst="rect"/>
                  </pic:spPr>
                </pic:pic>
              </a:graphicData>
            </a:graphic>
          </wp:inline>
        </w:drawing>
      </w:r>
    </w:p>
    <w:p>
      <w:pPr>
        <w:widowControl w:val="0"/>
        <w:spacing w:after="439" w:line="1" w:lineRule="exact"/>
      </w:pPr>
    </w:p>
    <w:p>
      <w:pPr>
        <w:pStyle w:val="Style13"/>
        <w:keepNext w:val="0"/>
        <w:keepLines w:val="0"/>
        <w:widowControl w:val="0"/>
        <w:shd w:val="clear" w:color="auto" w:fill="auto"/>
        <w:bidi w:val="0"/>
        <w:spacing w:before="0" w:after="80" w:line="276" w:lineRule="auto"/>
        <w:ind w:left="940" w:right="0" w:firstLine="20"/>
        <w:jc w:val="both"/>
      </w:pPr>
      <w:r>
        <w:rPr>
          <w:color w:val="000000"/>
          <w:spacing w:val="0"/>
          <w:w w:val="100"/>
          <w:position w:val="0"/>
        </w:rPr>
        <w:t>Những chất dinh dưỡng nào quan trọng đối với sức khoẻ của hệ vận động? Giải thích.</w:t>
      </w:r>
    </w:p>
    <w:p>
      <w:pPr>
        <w:pStyle w:val="Style13"/>
        <w:keepNext w:val="0"/>
        <w:keepLines w:val="0"/>
        <w:widowControl w:val="0"/>
        <w:shd w:val="clear" w:color="auto" w:fill="auto"/>
        <w:bidi w:val="0"/>
        <w:spacing w:before="0" w:after="240" w:line="230" w:lineRule="auto"/>
        <w:ind w:left="940" w:right="0" w:hanging="940"/>
        <w:jc w:val="both"/>
      </w:pPr>
      <w:r>
        <w:rPr>
          <w:b/>
          <w:bCs/>
          <w:color w:val="000000"/>
          <w:spacing w:val="0"/>
          <w:w w:val="100"/>
          <w:position w:val="0"/>
          <w:sz w:val="44"/>
          <w:szCs w:val="44"/>
          <w:u w:val="single"/>
        </w:rPr>
        <w:t>rm</w:t>
      </w:r>
      <w:r>
        <w:rPr>
          <w:b/>
          <w:bCs/>
          <w:color w:val="000000"/>
          <w:spacing w:val="0"/>
          <w:w w:val="100"/>
          <w:position w:val="0"/>
          <w:sz w:val="44"/>
          <w:szCs w:val="44"/>
        </w:rPr>
        <w:t xml:space="preserve"> </w:t>
      </w:r>
      <w:r>
        <w:rPr>
          <w:color w:val="000000"/>
          <w:spacing w:val="0"/>
          <w:w w:val="100"/>
          <w:position w:val="0"/>
        </w:rPr>
        <w:t>Khi gặp một người bị gãy xưong cột sống (đoạn lưng), một bạn học sinh đã bế người đó lên xe và đưa đến trạm y tế. Cách làm của bạn học sinh đó là đúng hay sai? Giải thích.</w:t>
      </w:r>
    </w:p>
    <w:p>
      <w:pPr>
        <w:pStyle w:val="Style13"/>
        <w:keepNext w:val="0"/>
        <w:keepLines w:val="0"/>
        <w:widowControl w:val="0"/>
        <w:shd w:val="clear" w:color="auto" w:fill="auto"/>
        <w:bidi w:val="0"/>
        <w:spacing w:before="0" w:after="80" w:line="276" w:lineRule="auto"/>
        <w:ind w:left="940" w:right="0" w:firstLine="20"/>
        <w:jc w:val="both"/>
      </w:pPr>
      <w:r>
        <w:rPr>
          <w:color w:val="000000"/>
          <w:spacing w:val="0"/>
          <w:w w:val="100"/>
          <w:position w:val="0"/>
        </w:rPr>
        <w:t>Phân tích sự phối hợp hoạt động theo nguyên tắc đòn bẩy của khóp đầu gối, cơ bắp chân, xương cẳng chân khi cầu thủ co chân về phía sau chuẩn bị sút vào quả bóng.</w:t>
      </w:r>
    </w:p>
    <w:p>
      <w:pPr>
        <w:pStyle w:val="Style13"/>
        <w:keepNext w:val="0"/>
        <w:keepLines w:val="0"/>
        <w:widowControl w:val="0"/>
        <w:shd w:val="clear" w:color="auto" w:fill="auto"/>
        <w:bidi w:val="0"/>
        <w:spacing w:before="0" w:line="214" w:lineRule="auto"/>
        <w:ind w:left="940" w:right="0" w:hanging="940"/>
        <w:jc w:val="both"/>
      </w:pPr>
      <w:r>
        <w:rPr>
          <w:b/>
          <w:bCs/>
          <w:color w:val="000000"/>
          <w:spacing w:val="0"/>
          <w:w w:val="100"/>
          <w:position w:val="0"/>
          <w:sz w:val="44"/>
          <w:szCs w:val="44"/>
          <w:u w:val="single"/>
        </w:rPr>
        <w:t>Rin</w:t>
      </w:r>
      <w:r>
        <w:rPr>
          <w:b/>
          <w:bCs/>
          <w:color w:val="000000"/>
          <w:spacing w:val="0"/>
          <w:w w:val="100"/>
          <w:position w:val="0"/>
          <w:sz w:val="44"/>
          <w:szCs w:val="44"/>
        </w:rPr>
        <w:t xml:space="preserve"> </w:t>
      </w:r>
      <w:r>
        <w:rPr>
          <w:color w:val="000000"/>
          <w:spacing w:val="0"/>
          <w:w w:val="100"/>
          <w:position w:val="0"/>
        </w:rPr>
        <w:t>Nêu nguyên nhân, hậu quả và cách phòng tránh bệnh loãng xương, tật cong vẹo cột sống.</w:t>
      </w:r>
    </w:p>
    <w:p>
      <w:pPr>
        <w:pStyle w:val="Style10"/>
        <w:keepNext/>
        <w:keepLines/>
        <w:widowControl w:val="0"/>
        <w:numPr>
          <w:ilvl w:val="0"/>
          <w:numId w:val="231"/>
        </w:numPr>
        <w:shd w:val="clear" w:color="auto" w:fill="auto"/>
        <w:tabs>
          <w:tab w:pos="1675" w:val="left"/>
        </w:tabs>
        <w:bidi w:val="0"/>
        <w:spacing w:before="0" w:after="520" w:line="240" w:lineRule="auto"/>
        <w:ind w:left="0" w:right="0" w:firstLine="500"/>
        <w:jc w:val="left"/>
      </w:pPr>
      <w:bookmarkStart w:id="456" w:name="bookmark456"/>
      <w:bookmarkStart w:id="457" w:name="bookmark457"/>
      <w:bookmarkStart w:id="458" w:name="bookmark458"/>
      <w:bookmarkStart w:id="459" w:name="bookmark459"/>
      <w:bookmarkEnd w:id="458"/>
      <w:r>
        <w:rPr>
          <w:color w:val="000000"/>
          <w:spacing w:val="0"/>
          <w:position w:val="0"/>
        </w:rPr>
        <w:t>DINH DƯỠNG VÀ TIÊU HOÁ ở NGƯỜI</w:t>
      </w:r>
      <w:bookmarkEnd w:id="456"/>
      <w:bookmarkEnd w:id="457"/>
      <w:bookmarkEnd w:id="459"/>
    </w:p>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 xml:space="preserve">E3J </w:t>
      </w:r>
      <w:r>
        <w:rPr>
          <w:color w:val="000000"/>
          <w:spacing w:val="0"/>
          <w:w w:val="100"/>
          <w:position w:val="0"/>
        </w:rPr>
        <w:t xml:space="preserve">Quá trình tiêu hoá </w:t>
      </w:r>
      <w:r>
        <w:rPr>
          <w:color w:val="000000"/>
          <w:spacing w:val="0"/>
          <w:w w:val="100"/>
          <w:position w:val="0"/>
        </w:rPr>
        <w:t xml:space="preserve">carbohydrate </w:t>
      </w:r>
      <w:r>
        <w:rPr>
          <w:color w:val="000000"/>
          <w:spacing w:val="0"/>
          <w:w w:val="100"/>
          <w:position w:val="0"/>
        </w:rPr>
        <w:t>bắt đầu ở bộ phận nào?</w:t>
      </w:r>
    </w:p>
    <w:p>
      <w:pPr>
        <w:pStyle w:val="Style13"/>
        <w:keepNext w:val="0"/>
        <w:keepLines w:val="0"/>
        <w:widowControl w:val="0"/>
        <w:shd w:val="clear" w:color="auto" w:fill="auto"/>
        <w:bidi w:val="0"/>
        <w:spacing w:before="0" w:after="0" w:line="415" w:lineRule="auto"/>
        <w:ind w:left="800" w:right="1320" w:hanging="800"/>
        <w:jc w:val="left"/>
      </w:pPr>
      <w:r>
        <w:rPr>
          <w:color w:val="000000"/>
          <w:spacing w:val="0"/>
          <w:w w:val="100"/>
          <w:position w:val="0"/>
        </w:rPr>
        <w:t>A. Ruột non. B. Thực quản. c. Dạ dày. D. Miệng. Gan không có chức- năng nào dưới đây?</w:t>
      </w:r>
    </w:p>
    <w:p>
      <w:pPr>
        <w:pStyle w:val="Style13"/>
        <w:keepNext w:val="0"/>
        <w:keepLines w:val="0"/>
        <w:widowControl w:val="0"/>
        <w:numPr>
          <w:ilvl w:val="0"/>
          <w:numId w:val="267"/>
        </w:numPr>
        <w:shd w:val="clear" w:color="auto" w:fill="auto"/>
        <w:tabs>
          <w:tab w:pos="461" w:val="left"/>
        </w:tabs>
        <w:bidi w:val="0"/>
        <w:spacing w:before="0" w:after="60" w:line="240" w:lineRule="auto"/>
        <w:ind w:left="0" w:right="0" w:firstLine="0"/>
        <w:jc w:val="left"/>
      </w:pPr>
      <w:bookmarkStart w:id="460" w:name="bookmark460"/>
      <w:bookmarkEnd w:id="460"/>
      <w:r>
        <w:rPr>
          <w:color w:val="000000"/>
          <w:spacing w:val="0"/>
          <w:w w:val="100"/>
          <w:position w:val="0"/>
        </w:rPr>
        <w:t>Tạo chất nhờn.</w:t>
      </w:r>
    </w:p>
    <w:p>
      <w:pPr>
        <w:pStyle w:val="Style13"/>
        <w:keepNext w:val="0"/>
        <w:keepLines w:val="0"/>
        <w:widowControl w:val="0"/>
        <w:numPr>
          <w:ilvl w:val="0"/>
          <w:numId w:val="267"/>
        </w:numPr>
        <w:shd w:val="clear" w:color="auto" w:fill="auto"/>
        <w:tabs>
          <w:tab w:pos="461" w:val="left"/>
        </w:tabs>
        <w:bidi w:val="0"/>
        <w:spacing w:before="0" w:after="60" w:line="240" w:lineRule="auto"/>
        <w:ind w:left="0" w:right="0" w:firstLine="0"/>
        <w:jc w:val="left"/>
      </w:pPr>
      <w:bookmarkStart w:id="461" w:name="bookmark461"/>
      <w:bookmarkEnd w:id="461"/>
      <w:r>
        <w:rPr>
          <w:color w:val="000000"/>
          <w:spacing w:val="0"/>
          <w:w w:val="100"/>
          <w:position w:val="0"/>
        </w:rPr>
        <w:t xml:space="preserve">Dự trữ </w:t>
      </w:r>
      <w:r>
        <w:rPr>
          <w:color w:val="000000"/>
          <w:spacing w:val="0"/>
          <w:w w:val="100"/>
          <w:position w:val="0"/>
        </w:rPr>
        <w:t xml:space="preserve">glucose </w:t>
      </w:r>
      <w:r>
        <w:rPr>
          <w:color w:val="000000"/>
          <w:spacing w:val="0"/>
          <w:w w:val="100"/>
          <w:position w:val="0"/>
        </w:rPr>
        <w:t>(đường).</w:t>
      </w:r>
    </w:p>
    <w:p>
      <w:pPr>
        <w:pStyle w:val="Style13"/>
        <w:keepNext w:val="0"/>
        <w:keepLines w:val="0"/>
        <w:widowControl w:val="0"/>
        <w:shd w:val="clear" w:color="auto" w:fill="auto"/>
        <w:bidi w:val="0"/>
        <w:spacing w:before="0" w:after="60" w:line="240" w:lineRule="auto"/>
        <w:ind w:left="0" w:right="0" w:firstLine="0"/>
        <w:jc w:val="left"/>
      </w:pPr>
      <w:r>
        <w:rPr>
          <w:color w:val="000000"/>
          <w:spacing w:val="0"/>
          <w:w w:val="100"/>
          <w:position w:val="0"/>
        </w:rPr>
        <w:t>c. Sản xuất mật tham gia vào chức năng tiêu hoá.</w:t>
      </w:r>
    </w:p>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D. Loại bở các chất độc hại.</w:t>
      </w:r>
    </w:p>
    <w:p>
      <w:pPr>
        <w:pStyle w:val="Style13"/>
        <w:keepNext w:val="0"/>
        <w:keepLines w:val="0"/>
        <w:widowControl w:val="0"/>
        <w:shd w:val="clear" w:color="auto" w:fill="auto"/>
        <w:bidi w:val="0"/>
        <w:spacing w:before="0" w:after="120" w:line="240" w:lineRule="auto"/>
        <w:ind w:left="0" w:right="0" w:firstLine="800"/>
        <w:jc w:val="left"/>
      </w:pPr>
      <w:r>
        <w:rPr>
          <w:color w:val="000000"/>
          <w:spacing w:val="0"/>
          <w:w w:val="100"/>
          <w:position w:val="0"/>
        </w:rPr>
        <w:t>Nước đưọ‘c hấp thu chủ yếu ở cơ quan nào dưới đây?</w:t>
      </w:r>
    </w:p>
    <w:p>
      <w:pPr>
        <w:pStyle w:val="Style13"/>
        <w:keepNext w:val="0"/>
        <w:keepLines w:val="0"/>
        <w:widowControl w:val="0"/>
        <w:shd w:val="clear" w:color="auto" w:fill="auto"/>
        <w:tabs>
          <w:tab w:pos="2434" w:val="left"/>
          <w:tab w:pos="4828" w:val="left"/>
        </w:tabs>
        <w:bidi w:val="0"/>
        <w:spacing w:before="0" w:after="200" w:line="240" w:lineRule="auto"/>
        <w:ind w:left="0" w:right="0" w:firstLine="0"/>
        <w:jc w:val="left"/>
      </w:pPr>
      <w:r>
        <w:rPr>
          <w:color w:val="000000"/>
          <w:spacing w:val="0"/>
          <w:w w:val="100"/>
          <w:position w:val="0"/>
        </w:rPr>
        <w:t>A. Gan.</w:t>
        <w:tab/>
        <w:t>B. Dạ dày.</w:t>
        <w:tab/>
        <w:t>c. Ruột già. D. Thực quản.</w:t>
      </w:r>
    </w:p>
    <w:p>
      <w:pPr>
        <w:pStyle w:val="Style13"/>
        <w:keepNext w:val="0"/>
        <w:keepLines w:val="0"/>
        <w:widowControl w:val="0"/>
        <w:shd w:val="clear" w:color="auto" w:fill="auto"/>
        <w:bidi w:val="0"/>
        <w:spacing w:before="0" w:after="120" w:line="240" w:lineRule="auto"/>
        <w:ind w:left="0" w:right="0" w:firstLine="800"/>
        <w:jc w:val="left"/>
      </w:pPr>
      <w:r>
        <w:rPr>
          <w:color w:val="000000"/>
          <w:spacing w:val="0"/>
          <w:w w:val="100"/>
          <w:position w:val="0"/>
        </w:rPr>
        <w:t>Chức năng nào dưới đây là chức năng chính của ruột già?</w:t>
      </w:r>
    </w:p>
    <w:p>
      <w:pPr>
        <w:pStyle w:val="Style13"/>
        <w:keepNext w:val="0"/>
        <w:keepLines w:val="0"/>
        <w:widowControl w:val="0"/>
        <w:shd w:val="clear" w:color="auto" w:fill="auto"/>
        <w:tabs>
          <w:tab w:pos="4828" w:val="left"/>
        </w:tabs>
        <w:bidi w:val="0"/>
        <w:spacing w:before="0" w:after="60" w:line="240" w:lineRule="auto"/>
        <w:ind w:left="0" w:right="0" w:firstLine="0"/>
        <w:jc w:val="left"/>
      </w:pPr>
      <w:r>
        <w:rPr>
          <w:color w:val="000000"/>
          <w:spacing w:val="0"/>
          <w:w w:val="100"/>
          <w:position w:val="0"/>
        </w:rPr>
        <w:t>A. Tiêu hoá thức ăn.</w:t>
        <w:tab/>
        <w:t>B. Tiết dịch vị.</w:t>
      </w:r>
    </w:p>
    <w:p>
      <w:pPr>
        <w:pStyle w:val="Style13"/>
        <w:keepNext w:val="0"/>
        <w:keepLines w:val="0"/>
        <w:widowControl w:val="0"/>
        <w:shd w:val="clear" w:color="auto" w:fill="auto"/>
        <w:tabs>
          <w:tab w:pos="4828" w:val="left"/>
        </w:tabs>
        <w:bidi w:val="0"/>
        <w:spacing w:before="0" w:after="200" w:line="240" w:lineRule="auto"/>
        <w:ind w:left="0" w:right="0" w:firstLine="0"/>
        <w:jc w:val="left"/>
      </w:pPr>
      <w:r>
        <w:rPr>
          <w:color w:val="000000"/>
          <w:spacing w:val="0"/>
          <w:w w:val="100"/>
          <w:position w:val="0"/>
        </w:rPr>
        <w:t>c. Tiết dịch mật.</w:t>
        <w:tab/>
        <w:t>D. Tái hấp thu nước và tạo phân.</w:t>
      </w:r>
    </w:p>
    <w:p>
      <w:pPr>
        <w:pStyle w:val="Style13"/>
        <w:keepNext w:val="0"/>
        <w:keepLines w:val="0"/>
        <w:widowControl w:val="0"/>
        <w:shd w:val="clear" w:color="auto" w:fill="auto"/>
        <w:bidi w:val="0"/>
        <w:spacing w:before="0" w:after="60" w:line="240" w:lineRule="auto"/>
        <w:ind w:left="0" w:right="0" w:firstLine="0"/>
        <w:jc w:val="left"/>
      </w:pPr>
      <w:r>
        <w:rPr>
          <w:color w:val="000000"/>
          <w:spacing w:val="0"/>
          <w:w w:val="100"/>
          <w:position w:val="0"/>
          <w:u w:val="single"/>
        </w:rPr>
        <w:t>Fnn</w:t>
      </w:r>
      <w:r>
        <w:rPr>
          <w:color w:val="000000"/>
          <w:spacing w:val="0"/>
          <w:w w:val="100"/>
          <w:position w:val="0"/>
        </w:rPr>
        <w:t xml:space="preserve"> Phát biểu nào dưới đây về </w:t>
      </w:r>
      <w:r>
        <w:rPr>
          <w:color w:val="000000"/>
          <w:spacing w:val="0"/>
          <w:w w:val="100"/>
          <w:position w:val="0"/>
        </w:rPr>
        <w:t xml:space="preserve">enzyme amylase </w:t>
      </w:r>
      <w:r>
        <w:rPr>
          <w:color w:val="000000"/>
          <w:spacing w:val="0"/>
          <w:w w:val="100"/>
          <w:position w:val="0"/>
        </w:rPr>
        <w:t>là đúng?</w:t>
      </w:r>
    </w:p>
    <w:p>
      <w:pPr>
        <w:pStyle w:val="Style13"/>
        <w:keepNext w:val="0"/>
        <w:keepLines w:val="0"/>
        <w:widowControl w:val="0"/>
        <w:numPr>
          <w:ilvl w:val="0"/>
          <w:numId w:val="269"/>
        </w:numPr>
        <w:shd w:val="clear" w:color="auto" w:fill="auto"/>
        <w:tabs>
          <w:tab w:pos="443" w:val="left"/>
        </w:tabs>
        <w:bidi w:val="0"/>
        <w:spacing w:before="0" w:after="60" w:line="240" w:lineRule="auto"/>
        <w:ind w:left="0" w:right="0" w:firstLine="0"/>
        <w:jc w:val="left"/>
      </w:pPr>
      <w:bookmarkStart w:id="462" w:name="bookmark462"/>
      <w:bookmarkEnd w:id="462"/>
      <w:r>
        <w:rPr>
          <w:color w:val="000000"/>
          <w:spacing w:val="0"/>
          <w:w w:val="100"/>
          <w:position w:val="0"/>
        </w:rPr>
        <w:t>Do tuyến nước bọt và tuyến tuy tiết ra, có chức nàng phân giải tinh bột thành đường.</w:t>
      </w:r>
    </w:p>
    <w:p>
      <w:pPr>
        <w:pStyle w:val="Style13"/>
        <w:keepNext w:val="0"/>
        <w:keepLines w:val="0"/>
        <w:widowControl w:val="0"/>
        <w:numPr>
          <w:ilvl w:val="0"/>
          <w:numId w:val="269"/>
        </w:numPr>
        <w:shd w:val="clear" w:color="auto" w:fill="auto"/>
        <w:tabs>
          <w:tab w:pos="443" w:val="left"/>
        </w:tabs>
        <w:bidi w:val="0"/>
        <w:spacing w:before="0" w:after="60" w:line="240" w:lineRule="auto"/>
        <w:ind w:left="0" w:right="0" w:firstLine="0"/>
        <w:jc w:val="left"/>
      </w:pPr>
      <w:bookmarkStart w:id="463" w:name="bookmark463"/>
      <w:bookmarkEnd w:id="463"/>
      <w:r>
        <w:rPr>
          <w:color w:val="000000"/>
          <w:spacing w:val="0"/>
          <w:w w:val="100"/>
          <w:position w:val="0"/>
        </w:rPr>
        <w:t xml:space="preserve">Do dạ dày tiết ra, có chức năng tiêu hoá </w:t>
      </w:r>
      <w:r>
        <w:rPr>
          <w:color w:val="000000"/>
          <w:spacing w:val="0"/>
          <w:w w:val="100"/>
          <w:position w:val="0"/>
        </w:rPr>
        <w:t xml:space="preserve">protein </w:t>
      </w:r>
      <w:r>
        <w:rPr>
          <w:color w:val="000000"/>
          <w:spacing w:val="0"/>
          <w:w w:val="100"/>
          <w:position w:val="0"/>
        </w:rPr>
        <w:t xml:space="preserve">thành </w:t>
      </w:r>
      <w:r>
        <w:rPr>
          <w:color w:val="000000"/>
          <w:spacing w:val="0"/>
          <w:w w:val="100"/>
          <w:position w:val="0"/>
        </w:rPr>
        <w:t>amino acid.</w:t>
      </w:r>
    </w:p>
    <w:p>
      <w:pPr>
        <w:pStyle w:val="Style13"/>
        <w:keepNext w:val="0"/>
        <w:keepLines w:val="0"/>
        <w:widowControl w:val="0"/>
        <w:shd w:val="clear" w:color="auto" w:fill="auto"/>
        <w:bidi w:val="0"/>
        <w:spacing w:before="0" w:after="60" w:line="240" w:lineRule="auto"/>
        <w:ind w:left="0" w:right="0" w:firstLine="0"/>
        <w:jc w:val="left"/>
      </w:pPr>
      <w:r>
        <w:rPr>
          <w:color w:val="000000"/>
          <w:spacing w:val="0"/>
          <w:w w:val="100"/>
          <w:position w:val="0"/>
        </w:rPr>
        <w:t>c. Do ruột già tiết ra, có chức năng tiêu hoá chất xơ.</w:t>
      </w:r>
    </w:p>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 xml:space="preserve">D. Do thực quản tiết ra, có chức năng tiêu hoá </w:t>
      </w:r>
      <w:r>
        <w:rPr>
          <w:color w:val="000000"/>
          <w:spacing w:val="0"/>
          <w:w w:val="100"/>
          <w:position w:val="0"/>
        </w:rPr>
        <w:t>lipid.</w:t>
      </w:r>
    </w:p>
    <w:p>
      <w:pPr>
        <w:pStyle w:val="Style13"/>
        <w:keepNext w:val="0"/>
        <w:keepLines w:val="0"/>
        <w:widowControl w:val="0"/>
        <w:shd w:val="clear" w:color="auto" w:fill="auto"/>
        <w:bidi w:val="0"/>
        <w:spacing w:before="0" w:after="60" w:line="240" w:lineRule="auto"/>
        <w:ind w:left="0" w:right="0" w:firstLine="800"/>
        <w:jc w:val="left"/>
      </w:pPr>
      <w:r>
        <w:rPr>
          <w:color w:val="000000"/>
          <w:spacing w:val="0"/>
          <w:w w:val="100"/>
          <w:position w:val="0"/>
        </w:rPr>
        <w:t xml:space="preserve">Trong quá trình tiêu hoá, thức ăn </w:t>
      </w:r>
      <w:r>
        <w:rPr>
          <w:b/>
          <w:bCs/>
          <w:color w:val="000000"/>
          <w:spacing w:val="0"/>
          <w:w w:val="100"/>
          <w:position w:val="0"/>
        </w:rPr>
        <w:t xml:space="preserve">không </w:t>
      </w:r>
      <w:r>
        <w:rPr>
          <w:color w:val="000000"/>
          <w:spacing w:val="0"/>
          <w:w w:val="100"/>
          <w:position w:val="0"/>
        </w:rPr>
        <w:t>đi qua được các cơ quan:</w:t>
      </w:r>
    </w:p>
    <w:p>
      <w:pPr>
        <w:pStyle w:val="Style13"/>
        <w:keepNext w:val="0"/>
        <w:keepLines w:val="0"/>
        <w:widowControl w:val="0"/>
        <w:numPr>
          <w:ilvl w:val="0"/>
          <w:numId w:val="271"/>
        </w:numPr>
        <w:shd w:val="clear" w:color="auto" w:fill="auto"/>
        <w:tabs>
          <w:tab w:pos="452" w:val="left"/>
        </w:tabs>
        <w:bidi w:val="0"/>
        <w:spacing w:before="0" w:after="60" w:line="240" w:lineRule="auto"/>
        <w:ind w:left="0" w:right="0" w:firstLine="0"/>
        <w:jc w:val="left"/>
      </w:pPr>
      <w:bookmarkStart w:id="464" w:name="bookmark464"/>
      <w:bookmarkEnd w:id="464"/>
      <w:r>
        <w:rPr>
          <w:color w:val="000000"/>
          <w:spacing w:val="0"/>
          <w:w w:val="100"/>
          <w:position w:val="0"/>
        </w:rPr>
        <w:t>dạ dày, thực quản và ruột non.</w:t>
      </w:r>
    </w:p>
    <w:p>
      <w:pPr>
        <w:pStyle w:val="Style13"/>
        <w:keepNext w:val="0"/>
        <w:keepLines w:val="0"/>
        <w:widowControl w:val="0"/>
        <w:numPr>
          <w:ilvl w:val="0"/>
          <w:numId w:val="271"/>
        </w:numPr>
        <w:shd w:val="clear" w:color="auto" w:fill="auto"/>
        <w:tabs>
          <w:tab w:pos="452" w:val="left"/>
        </w:tabs>
        <w:bidi w:val="0"/>
        <w:spacing w:before="0" w:after="60" w:line="240" w:lineRule="auto"/>
        <w:ind w:left="0" w:right="0" w:firstLine="0"/>
        <w:jc w:val="left"/>
      </w:pPr>
      <w:bookmarkStart w:id="465" w:name="bookmark465"/>
      <w:bookmarkEnd w:id="465"/>
      <w:r>
        <w:rPr>
          <w:color w:val="000000"/>
          <w:spacing w:val="0"/>
          <w:w w:val="100"/>
          <w:position w:val="0"/>
        </w:rPr>
        <w:t>gan, túi mật, tuyến nước bọt và tuyến tuy.</w:t>
      </w:r>
    </w:p>
    <w:p>
      <w:pPr>
        <w:pStyle w:val="Style13"/>
        <w:keepNext w:val="0"/>
        <w:keepLines w:val="0"/>
        <w:widowControl w:val="0"/>
        <w:shd w:val="clear" w:color="auto" w:fill="auto"/>
        <w:bidi w:val="0"/>
        <w:spacing w:before="0" w:after="60" w:line="240" w:lineRule="auto"/>
        <w:ind w:left="0" w:right="0" w:firstLine="0"/>
        <w:jc w:val="left"/>
      </w:pPr>
      <w:r>
        <w:rPr>
          <w:color w:val="000000"/>
          <w:spacing w:val="0"/>
          <w:w w:val="100"/>
          <w:position w:val="0"/>
        </w:rPr>
        <w:t>c. ruột già, ruột non và dạ dày.</w:t>
      </w:r>
    </w:p>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D. khoang miệng, thực quản và dạ dày.</w:t>
      </w:r>
    </w:p>
    <w:p>
      <w:pPr>
        <w:pStyle w:val="Style13"/>
        <w:keepNext w:val="0"/>
        <w:keepLines w:val="0"/>
        <w:widowControl w:val="0"/>
        <w:shd w:val="clear" w:color="auto" w:fill="auto"/>
        <w:bidi w:val="0"/>
        <w:spacing w:before="0" w:after="60" w:line="240" w:lineRule="auto"/>
        <w:ind w:left="0" w:right="0" w:firstLine="800"/>
        <w:jc w:val="left"/>
      </w:pPr>
      <w:r>
        <w:rPr>
          <w:color w:val="000000"/>
          <w:spacing w:val="0"/>
          <w:w w:val="100"/>
          <w:position w:val="0"/>
        </w:rPr>
        <w:t>Cho các giai đoạn có trong quá trình tiêu hoá:</w:t>
      </w:r>
    </w:p>
    <w:p>
      <w:pPr>
        <w:pStyle w:val="Style13"/>
        <w:keepNext w:val="0"/>
        <w:keepLines w:val="0"/>
        <w:widowControl w:val="0"/>
        <w:numPr>
          <w:ilvl w:val="0"/>
          <w:numId w:val="273"/>
        </w:numPr>
        <w:shd w:val="clear" w:color="auto" w:fill="auto"/>
        <w:tabs>
          <w:tab w:pos="518" w:val="left"/>
        </w:tabs>
        <w:bidi w:val="0"/>
        <w:spacing w:before="0" w:after="60" w:line="240" w:lineRule="auto"/>
        <w:ind w:left="0" w:right="0" w:firstLine="0"/>
        <w:jc w:val="left"/>
      </w:pPr>
      <w:bookmarkStart w:id="466" w:name="bookmark466"/>
      <w:bookmarkEnd w:id="466"/>
      <w:r>
        <w:rPr>
          <w:color w:val="000000"/>
          <w:spacing w:val="0"/>
          <w:w w:val="100"/>
          <w:position w:val="0"/>
        </w:rPr>
        <w:t>Thức ăn được đảo trộn với dịch vị và tiêu hoá một phần.</w:t>
      </w:r>
    </w:p>
    <w:p>
      <w:pPr>
        <w:pStyle w:val="Style13"/>
        <w:keepNext w:val="0"/>
        <w:keepLines w:val="0"/>
        <w:widowControl w:val="0"/>
        <w:numPr>
          <w:ilvl w:val="0"/>
          <w:numId w:val="273"/>
        </w:numPr>
        <w:shd w:val="clear" w:color="auto" w:fill="auto"/>
        <w:tabs>
          <w:tab w:pos="518" w:val="left"/>
        </w:tabs>
        <w:bidi w:val="0"/>
        <w:spacing w:before="0" w:after="60" w:line="240" w:lineRule="auto"/>
        <w:ind w:left="0" w:right="0" w:firstLine="0"/>
        <w:jc w:val="left"/>
      </w:pPr>
      <w:bookmarkStart w:id="467" w:name="bookmark467"/>
      <w:bookmarkEnd w:id="467"/>
      <w:r>
        <w:rPr>
          <w:color w:val="000000"/>
          <w:spacing w:val="0"/>
          <w:w w:val="100"/>
          <w:position w:val="0"/>
        </w:rPr>
        <w:t>Phân được tích trữ ở trực tràng và thải ra ngoài qua hậu môn.</w:t>
      </w:r>
    </w:p>
    <w:p>
      <w:pPr>
        <w:pStyle w:val="Style13"/>
        <w:keepNext w:val="0"/>
        <w:keepLines w:val="0"/>
        <w:widowControl w:val="0"/>
        <w:numPr>
          <w:ilvl w:val="0"/>
          <w:numId w:val="273"/>
        </w:numPr>
        <w:shd w:val="clear" w:color="auto" w:fill="auto"/>
        <w:tabs>
          <w:tab w:pos="518" w:val="left"/>
        </w:tabs>
        <w:bidi w:val="0"/>
        <w:spacing w:before="0" w:after="60" w:line="240" w:lineRule="auto"/>
        <w:ind w:left="0" w:right="0" w:firstLine="0"/>
        <w:jc w:val="left"/>
      </w:pPr>
      <w:bookmarkStart w:id="468" w:name="bookmark468"/>
      <w:bookmarkEnd w:id="468"/>
      <w:r>
        <w:rPr>
          <w:color w:val="000000"/>
          <w:spacing w:val="0"/>
          <w:w w:val="100"/>
          <w:position w:val="0"/>
        </w:rPr>
        <w:t>Thức ăn được nghiền và đảo trộn với nước bọt.</w:t>
      </w:r>
    </w:p>
    <w:p>
      <w:pPr>
        <w:pStyle w:val="Style13"/>
        <w:keepNext w:val="0"/>
        <w:keepLines w:val="0"/>
        <w:widowControl w:val="0"/>
        <w:numPr>
          <w:ilvl w:val="0"/>
          <w:numId w:val="273"/>
        </w:numPr>
        <w:shd w:val="clear" w:color="auto" w:fill="auto"/>
        <w:tabs>
          <w:tab w:pos="518" w:val="left"/>
        </w:tabs>
        <w:bidi w:val="0"/>
        <w:spacing w:before="0" w:after="60" w:line="240" w:lineRule="auto"/>
        <w:ind w:left="0" w:right="0" w:firstLine="0"/>
        <w:jc w:val="left"/>
      </w:pPr>
      <w:bookmarkStart w:id="469" w:name="bookmark469"/>
      <w:bookmarkEnd w:id="469"/>
      <w:r>
        <w:rPr>
          <w:color w:val="000000"/>
          <w:spacing w:val="0"/>
          <w:w w:val="100"/>
          <w:position w:val="0"/>
        </w:rPr>
        <w:t>Thức ăn được trộn với dịch mật và dịch tuy.</w:t>
      </w:r>
    </w:p>
    <w:p>
      <w:pPr>
        <w:pStyle w:val="Style13"/>
        <w:keepNext w:val="0"/>
        <w:keepLines w:val="0"/>
        <w:widowControl w:val="0"/>
        <w:numPr>
          <w:ilvl w:val="0"/>
          <w:numId w:val="273"/>
        </w:numPr>
        <w:shd w:val="clear" w:color="auto" w:fill="auto"/>
        <w:tabs>
          <w:tab w:pos="518" w:val="left"/>
        </w:tabs>
        <w:bidi w:val="0"/>
        <w:spacing w:before="0" w:after="60" w:line="240" w:lineRule="auto"/>
        <w:ind w:left="0" w:right="0" w:firstLine="0"/>
        <w:jc w:val="left"/>
      </w:pPr>
      <w:bookmarkStart w:id="470" w:name="bookmark470"/>
      <w:bookmarkEnd w:id="470"/>
      <w:r>
        <w:rPr>
          <w:color w:val="000000"/>
          <w:spacing w:val="0"/>
          <w:w w:val="100"/>
          <w:position w:val="0"/>
        </w:rPr>
        <w:t>Các chất dinh dưỡng được hấp thu.</w:t>
      </w:r>
    </w:p>
    <w:p>
      <w:pPr>
        <w:pStyle w:val="Style13"/>
        <w:keepNext w:val="0"/>
        <w:keepLines w:val="0"/>
        <w:widowControl w:val="0"/>
        <w:numPr>
          <w:ilvl w:val="0"/>
          <w:numId w:val="273"/>
        </w:numPr>
        <w:shd w:val="clear" w:color="auto" w:fill="auto"/>
        <w:tabs>
          <w:tab w:pos="518" w:val="left"/>
        </w:tabs>
        <w:bidi w:val="0"/>
        <w:spacing w:before="0" w:after="60" w:line="240" w:lineRule="auto"/>
        <w:ind w:left="0" w:right="0" w:firstLine="0"/>
        <w:jc w:val="left"/>
      </w:pPr>
      <w:bookmarkStart w:id="471" w:name="bookmark471"/>
      <w:bookmarkEnd w:id="471"/>
      <w:r>
        <w:rPr>
          <w:color w:val="000000"/>
          <w:spacing w:val="0"/>
          <w:w w:val="100"/>
          <w:position w:val="0"/>
        </w:rPr>
        <w:t>Thức ăn đi qua thực quản và vào dạ dày.</w:t>
      </w:r>
    </w:p>
    <w:p>
      <w:pPr>
        <w:pStyle w:val="Style13"/>
        <w:keepNext w:val="0"/>
        <w:keepLines w:val="0"/>
        <w:widowControl w:val="0"/>
        <w:numPr>
          <w:ilvl w:val="0"/>
          <w:numId w:val="273"/>
        </w:numPr>
        <w:shd w:val="clear" w:color="auto" w:fill="auto"/>
        <w:tabs>
          <w:tab w:pos="518" w:val="left"/>
        </w:tabs>
        <w:bidi w:val="0"/>
        <w:spacing w:before="0" w:after="60" w:line="240" w:lineRule="auto"/>
        <w:ind w:left="0" w:right="0" w:firstLine="0"/>
        <w:jc w:val="left"/>
      </w:pPr>
      <w:bookmarkStart w:id="472" w:name="bookmark472"/>
      <w:bookmarkEnd w:id="472"/>
      <w:r>
        <w:rPr>
          <w:color w:val="000000"/>
          <w:spacing w:val="0"/>
          <w:w w:val="100"/>
          <w:position w:val="0"/>
        </w:rPr>
        <w:t>Phần còn lại của thức ăn được chuyển hoá thành phân.</w:t>
      </w:r>
    </w:p>
    <w:p>
      <w:pPr>
        <w:pStyle w:val="Style13"/>
        <w:keepNext w:val="0"/>
        <w:keepLines w:val="0"/>
        <w:widowControl w:val="0"/>
        <w:shd w:val="clear" w:color="auto" w:fill="auto"/>
        <w:bidi w:val="0"/>
        <w:spacing w:before="0" w:after="80" w:line="240" w:lineRule="auto"/>
        <w:ind w:left="0" w:right="0" w:firstLine="0"/>
        <w:jc w:val="left"/>
      </w:pPr>
      <w:r>
        <w:rPr>
          <w:color w:val="000000"/>
          <w:spacing w:val="0"/>
          <w:w w:val="100"/>
          <w:position w:val="0"/>
        </w:rPr>
        <w:t>Trình tự các giai đoạn trong quá trình tiêu hoá là:</w:t>
      </w:r>
    </w:p>
    <w:p>
      <w:pPr>
        <w:pStyle w:val="Style13"/>
        <w:keepNext w:val="0"/>
        <w:keepLines w:val="0"/>
        <w:widowControl w:val="0"/>
        <w:numPr>
          <w:ilvl w:val="0"/>
          <w:numId w:val="275"/>
        </w:numPr>
        <w:shd w:val="clear" w:color="auto" w:fill="auto"/>
        <w:tabs>
          <w:tab w:pos="465" w:val="left"/>
          <w:tab w:pos="1653" w:val="right"/>
          <w:tab w:pos="2289" w:val="right"/>
          <w:tab w:pos="2859" w:val="center"/>
          <w:tab w:pos="3243" w:val="left"/>
          <w:tab w:pos="3879" w:val="right"/>
          <w:tab w:pos="4644" w:val="right"/>
          <w:tab w:pos="5449" w:val="right"/>
        </w:tabs>
        <w:bidi w:val="0"/>
        <w:spacing w:before="0" w:after="80" w:line="240" w:lineRule="auto"/>
        <w:ind w:left="0" w:right="0" w:firstLine="0"/>
        <w:jc w:val="left"/>
      </w:pPr>
      <w:bookmarkStart w:id="473" w:name="bookmark473"/>
      <w:bookmarkEnd w:id="473"/>
      <w:r>
        <w:rPr>
          <w:color w:val="000000"/>
          <w:spacing w:val="0"/>
          <w:w w:val="100"/>
          <w:position w:val="0"/>
        </w:rPr>
        <w:t>(4)</w:t>
        <w:tab/>
        <w:t>(1)</w:t>
        <w:tab/>
        <w:t>-&gt; (2)</w:t>
        <w:tab/>
        <w:t>(5)</w:t>
        <w:tab/>
        <w:t>-&gt;</w:t>
        <w:tab/>
        <w:t>(6)</w:t>
        <w:tab/>
        <w:t>-&gt; (3)</w:t>
        <w:tab/>
        <w:t>-&gt; (7).</w:t>
      </w:r>
    </w:p>
    <w:p>
      <w:pPr>
        <w:pStyle w:val="Style13"/>
        <w:keepNext w:val="0"/>
        <w:keepLines w:val="0"/>
        <w:widowControl w:val="0"/>
        <w:numPr>
          <w:ilvl w:val="0"/>
          <w:numId w:val="275"/>
        </w:numPr>
        <w:shd w:val="clear" w:color="auto" w:fill="auto"/>
        <w:tabs>
          <w:tab w:pos="465" w:val="left"/>
          <w:tab w:pos="1653" w:val="right"/>
          <w:tab w:pos="2289" w:val="right"/>
          <w:tab w:pos="2859" w:val="center"/>
          <w:tab w:pos="3879" w:val="right"/>
          <w:tab w:pos="4644" w:val="right"/>
          <w:tab w:pos="5449" w:val="right"/>
        </w:tabs>
        <w:bidi w:val="0"/>
        <w:spacing w:before="0" w:after="80" w:line="240" w:lineRule="auto"/>
        <w:ind w:left="0" w:right="0" w:firstLine="0"/>
        <w:jc w:val="left"/>
      </w:pPr>
      <w:bookmarkStart w:id="474" w:name="bookmark474"/>
      <w:bookmarkEnd w:id="474"/>
      <w:r>
        <w:rPr>
          <w:color w:val="000000"/>
          <w:spacing w:val="0"/>
          <w:w w:val="100"/>
          <w:position w:val="0"/>
        </w:rPr>
        <w:t>(1) -&gt;</w:t>
        <w:tab/>
        <w:t>(2)</w:t>
        <w:tab/>
        <w:t>(3)</w:t>
        <w:tab/>
        <w:t>-&gt; (4) -&gt;</w:t>
        <w:tab/>
        <w:t>(5)</w:t>
        <w:tab/>
        <w:t>(6)</w:t>
        <w:tab/>
        <w:t>-&gt; (7).</w:t>
      </w:r>
    </w:p>
    <w:p>
      <w:pPr>
        <w:pStyle w:val="Style13"/>
        <w:keepNext w:val="0"/>
        <w:keepLines w:val="0"/>
        <w:widowControl w:val="0"/>
        <w:shd w:val="clear" w:color="auto" w:fill="auto"/>
        <w:tabs>
          <w:tab w:pos="1653" w:val="right"/>
          <w:tab w:pos="2289" w:val="right"/>
          <w:tab w:pos="2859" w:val="center"/>
          <w:tab w:pos="3879" w:val="right"/>
          <w:tab w:pos="4644" w:val="right"/>
          <w:tab w:pos="5449" w:val="right"/>
        </w:tabs>
        <w:bidi w:val="0"/>
        <w:spacing w:before="0" w:after="80" w:line="240" w:lineRule="auto"/>
        <w:ind w:left="0" w:right="0" w:firstLine="0"/>
        <w:jc w:val="left"/>
      </w:pPr>
      <w:r>
        <w:rPr>
          <w:color w:val="000000"/>
          <w:spacing w:val="0"/>
          <w:w w:val="100"/>
          <w:position w:val="0"/>
        </w:rPr>
        <w:t>c. (3) -+</w:t>
        <w:tab/>
        <w:t>(6)</w:t>
        <w:tab/>
        <w:t>-&gt; (1)</w:t>
        <w:tab/>
        <w:t>-&gt; (4)</w:t>
        <w:tab/>
        <w:t>(5)</w:t>
        <w:tab/>
        <w:t>-&gt; (7)</w:t>
        <w:tab/>
        <w:t>(2).</w:t>
      </w:r>
    </w:p>
    <w:p>
      <w:pPr>
        <w:pStyle w:val="Style13"/>
        <w:keepNext w:val="0"/>
        <w:keepLines w:val="0"/>
        <w:widowControl w:val="0"/>
        <w:shd w:val="clear" w:color="auto" w:fill="auto"/>
        <w:tabs>
          <w:tab w:pos="1653" w:val="right"/>
          <w:tab w:pos="2289" w:val="right"/>
          <w:tab w:pos="2859" w:val="center"/>
          <w:tab w:pos="3879" w:val="right"/>
          <w:tab w:pos="4644" w:val="right"/>
          <w:tab w:pos="5449" w:val="right"/>
        </w:tabs>
        <w:bidi w:val="0"/>
        <w:spacing w:before="0" w:after="180" w:line="240" w:lineRule="auto"/>
        <w:ind w:left="0" w:right="0" w:firstLine="0"/>
        <w:jc w:val="left"/>
      </w:pPr>
      <w:r>
        <w:rPr>
          <w:color w:val="000000"/>
          <w:spacing w:val="0"/>
          <w:w w:val="100"/>
          <w:position w:val="0"/>
        </w:rPr>
        <w:t>D. (2)</w:t>
        <w:tab/>
        <w:t>(3)</w:t>
        <w:tab/>
        <w:t>-&gt; (4)</w:t>
        <w:tab/>
        <w:t>(6)</w:t>
        <w:tab/>
        <w:t>(5)</w:t>
        <w:tab/>
        <w:t>(1)</w:t>
        <w:tab/>
        <w:t>-&gt; (7).</w:t>
      </w:r>
    </w:p>
    <w:p>
      <w:pPr>
        <w:pStyle w:val="Style13"/>
        <w:keepNext w:val="0"/>
        <w:keepLines w:val="0"/>
        <w:widowControl w:val="0"/>
        <w:shd w:val="clear" w:color="auto" w:fill="auto"/>
        <w:bidi w:val="0"/>
        <w:spacing w:before="0" w:after="120" w:line="166" w:lineRule="auto"/>
        <w:ind w:left="0" w:right="0" w:firstLine="0"/>
        <w:jc w:val="left"/>
      </w:pPr>
      <w:r>
        <w:rPr>
          <w:b/>
          <w:bCs/>
          <w:color w:val="000000"/>
          <w:spacing w:val="0"/>
          <w:w w:val="100"/>
          <w:position w:val="0"/>
          <w:sz w:val="44"/>
          <w:szCs w:val="44"/>
          <w:u w:val="single"/>
        </w:rPr>
        <w:t>Rn</w:t>
      </w:r>
      <w:r>
        <w:rPr>
          <w:b/>
          <w:bCs/>
          <w:color w:val="000000"/>
          <w:spacing w:val="0"/>
          <w:w w:val="100"/>
          <w:position w:val="0"/>
          <w:sz w:val="44"/>
          <w:szCs w:val="44"/>
        </w:rPr>
        <w:t xml:space="preserve"> </w:t>
      </w:r>
      <w:r>
        <w:rPr>
          <w:color w:val="000000"/>
          <w:spacing w:val="0"/>
          <w:w w:val="100"/>
          <w:position w:val="0"/>
        </w:rPr>
        <w:t>Những phát biểu nào dưới đây về quá trình dinh dưỡng là đúng?</w:t>
      </w:r>
    </w:p>
    <w:p>
      <w:pPr>
        <w:pStyle w:val="Style13"/>
        <w:keepNext w:val="0"/>
        <w:keepLines w:val="0"/>
        <w:widowControl w:val="0"/>
        <w:numPr>
          <w:ilvl w:val="0"/>
          <w:numId w:val="277"/>
        </w:numPr>
        <w:shd w:val="clear" w:color="auto" w:fill="auto"/>
        <w:tabs>
          <w:tab w:pos="531" w:val="left"/>
        </w:tabs>
        <w:bidi w:val="0"/>
        <w:spacing w:before="0" w:after="80" w:line="259" w:lineRule="auto"/>
        <w:ind w:left="0" w:right="0" w:firstLine="0"/>
        <w:jc w:val="both"/>
      </w:pPr>
      <w:bookmarkStart w:id="475" w:name="bookmark475"/>
      <w:bookmarkEnd w:id="475"/>
      <w:r>
        <w:rPr>
          <w:color w:val="000000"/>
          <w:spacing w:val="0"/>
          <w:w w:val="100"/>
          <w:position w:val="0"/>
        </w:rPr>
        <w:t>Dinh dưỡng là quá trình gồm 5 giai đoạn: thu nhận thức ăn, tiêu hoá thức ăn, hấp thu chất dinh dưỡng, tổng hợp và phân giải các chất, thải bã.</w:t>
      </w:r>
    </w:p>
    <w:p>
      <w:pPr>
        <w:pStyle w:val="Style13"/>
        <w:keepNext w:val="0"/>
        <w:keepLines w:val="0"/>
        <w:widowControl w:val="0"/>
        <w:numPr>
          <w:ilvl w:val="0"/>
          <w:numId w:val="277"/>
        </w:numPr>
        <w:shd w:val="clear" w:color="auto" w:fill="auto"/>
        <w:tabs>
          <w:tab w:pos="536" w:val="left"/>
        </w:tabs>
        <w:bidi w:val="0"/>
        <w:spacing w:before="0" w:after="80" w:line="259" w:lineRule="auto"/>
        <w:ind w:left="0" w:right="0" w:firstLine="0"/>
        <w:jc w:val="both"/>
      </w:pPr>
      <w:bookmarkStart w:id="476" w:name="bookmark476"/>
      <w:bookmarkEnd w:id="476"/>
      <w:r>
        <w:rPr>
          <w:color w:val="000000"/>
          <w:spacing w:val="0"/>
          <w:w w:val="100"/>
          <w:position w:val="0"/>
        </w:rPr>
        <w:t>Quá trình dinh dưỡng giúp cung cấp nguyên liệu và năng lượng cho các hoạt động sống của tế bào.</w:t>
      </w:r>
    </w:p>
    <w:p>
      <w:pPr>
        <w:pStyle w:val="Style13"/>
        <w:keepNext w:val="0"/>
        <w:keepLines w:val="0"/>
        <w:widowControl w:val="0"/>
        <w:numPr>
          <w:ilvl w:val="0"/>
          <w:numId w:val="277"/>
        </w:numPr>
        <w:shd w:val="clear" w:color="auto" w:fill="auto"/>
        <w:tabs>
          <w:tab w:pos="527" w:val="left"/>
        </w:tabs>
        <w:bidi w:val="0"/>
        <w:spacing w:before="0" w:after="80" w:line="259" w:lineRule="auto"/>
        <w:ind w:left="0" w:right="0" w:firstLine="0"/>
        <w:jc w:val="both"/>
      </w:pPr>
      <w:bookmarkStart w:id="477" w:name="bookmark477"/>
      <w:bookmarkEnd w:id="477"/>
      <w:r>
        <w:rPr>
          <w:color w:val="000000"/>
          <w:spacing w:val="0"/>
          <w:w w:val="100"/>
          <w:position w:val="0"/>
        </w:rPr>
        <w:t>Quá trình dinh dưõng là một phần của quá trình tiêu hoá.</w:t>
      </w:r>
    </w:p>
    <w:p>
      <w:pPr>
        <w:pStyle w:val="Style13"/>
        <w:keepNext w:val="0"/>
        <w:keepLines w:val="0"/>
        <w:widowControl w:val="0"/>
        <w:numPr>
          <w:ilvl w:val="0"/>
          <w:numId w:val="277"/>
        </w:numPr>
        <w:shd w:val="clear" w:color="auto" w:fill="auto"/>
        <w:tabs>
          <w:tab w:pos="536" w:val="left"/>
        </w:tabs>
        <w:bidi w:val="0"/>
        <w:spacing w:before="0" w:after="120" w:line="259" w:lineRule="auto"/>
        <w:ind w:left="0" w:right="0" w:firstLine="0"/>
        <w:jc w:val="both"/>
      </w:pPr>
      <w:bookmarkStart w:id="478" w:name="bookmark478"/>
      <w:bookmarkEnd w:id="478"/>
      <w:r>
        <w:rPr>
          <w:color w:val="000000"/>
          <w:spacing w:val="0"/>
          <w:w w:val="100"/>
          <w:position w:val="0"/>
        </w:rPr>
        <w:t>Các chất dinh dưỡng trong thức ăn được tế bào sử dụng thông qua quá trình dinh dưỡng.</w:t>
      </w:r>
    </w:p>
    <w:p>
      <w:pPr>
        <w:pStyle w:val="Style13"/>
        <w:keepNext w:val="0"/>
        <w:keepLines w:val="0"/>
        <w:widowControl w:val="0"/>
        <w:shd w:val="clear" w:color="auto" w:fill="auto"/>
        <w:bidi w:val="0"/>
        <w:spacing w:before="0" w:after="120" w:line="240" w:lineRule="auto"/>
        <w:ind w:left="0" w:right="0" w:firstLine="0"/>
        <w:jc w:val="both"/>
      </w:pPr>
      <w:r>
        <w:rPr>
          <w:color w:val="000000"/>
          <w:spacing w:val="0"/>
          <w:w w:val="100"/>
          <w:position w:val="0"/>
        </w:rPr>
        <w:t xml:space="preserve">A. </w:t>
      </w:r>
      <w:r>
        <w:rPr>
          <w:color w:val="000000"/>
          <w:spacing w:val="0"/>
          <w:w w:val="100"/>
          <w:position w:val="0"/>
        </w:rPr>
        <w:t>(1), (2), (3). B. (1), (2), (4). c. (2), (3), (4). D. (1), (3), (4).</w:t>
      </w:r>
    </w:p>
    <w:p>
      <w:pPr>
        <w:pStyle w:val="Style13"/>
        <w:keepNext w:val="0"/>
        <w:keepLines w:val="0"/>
        <w:widowControl w:val="0"/>
        <w:shd w:val="clear" w:color="auto" w:fill="auto"/>
        <w:bidi w:val="0"/>
        <w:spacing w:before="0" w:after="80" w:line="228" w:lineRule="auto"/>
        <w:ind w:left="0" w:right="0" w:firstLine="0"/>
        <w:jc w:val="both"/>
      </w:pPr>
      <w:r>
        <w:rPr>
          <w:b/>
          <w:bCs/>
          <w:color w:val="000000"/>
          <w:spacing w:val="0"/>
          <w:w w:val="100"/>
          <w:position w:val="0"/>
          <w:sz w:val="44"/>
          <w:szCs w:val="44"/>
        </w:rPr>
        <w:t xml:space="preserve">20 </w:t>
      </w:r>
      <w:r>
        <w:rPr>
          <w:color w:val="000000"/>
          <w:spacing w:val="0"/>
          <w:w w:val="100"/>
          <w:position w:val="0"/>
        </w:rPr>
        <w:t>Nhũng phát biểu nào dưới đây về bảng thông tin dinh dưỡng trên bao bì thực phẩm là đúng?</w:t>
      </w:r>
    </w:p>
    <w:p>
      <w:pPr>
        <w:pStyle w:val="Style13"/>
        <w:keepNext w:val="0"/>
        <w:keepLines w:val="0"/>
        <w:widowControl w:val="0"/>
        <w:numPr>
          <w:ilvl w:val="0"/>
          <w:numId w:val="279"/>
        </w:numPr>
        <w:shd w:val="clear" w:color="auto" w:fill="auto"/>
        <w:tabs>
          <w:tab w:pos="522" w:val="left"/>
        </w:tabs>
        <w:bidi w:val="0"/>
        <w:spacing w:before="0" w:after="80" w:line="257" w:lineRule="auto"/>
        <w:ind w:left="0" w:right="0" w:firstLine="0"/>
        <w:jc w:val="both"/>
      </w:pPr>
      <w:bookmarkStart w:id="479" w:name="bookmark479"/>
      <w:bookmarkEnd w:id="479"/>
      <w:r>
        <w:rPr>
          <w:color w:val="000000"/>
          <w:spacing w:val="0"/>
          <w:w w:val="100"/>
          <w:position w:val="0"/>
        </w:rPr>
        <w:t>Bảng thông tin dinh dưõng cung cấp thông tin về năng lưọng, thành phần các chất dinh dưỡng.</w:t>
      </w:r>
    </w:p>
    <w:p>
      <w:pPr>
        <w:pStyle w:val="Style13"/>
        <w:keepNext w:val="0"/>
        <w:keepLines w:val="0"/>
        <w:widowControl w:val="0"/>
        <w:numPr>
          <w:ilvl w:val="0"/>
          <w:numId w:val="279"/>
        </w:numPr>
        <w:shd w:val="clear" w:color="auto" w:fill="auto"/>
        <w:tabs>
          <w:tab w:pos="540" w:val="left"/>
        </w:tabs>
        <w:bidi w:val="0"/>
        <w:spacing w:before="0" w:after="80" w:line="257" w:lineRule="auto"/>
        <w:ind w:left="0" w:right="0" w:firstLine="0"/>
        <w:jc w:val="both"/>
      </w:pPr>
      <w:bookmarkStart w:id="480" w:name="bookmark480"/>
      <w:bookmarkEnd w:id="480"/>
      <w:r>
        <w:rPr>
          <w:color w:val="000000"/>
          <w:spacing w:val="0"/>
          <w:w w:val="100"/>
          <w:position w:val="0"/>
        </w:rPr>
        <w:t>Không thế xác định được lượng chất dinh dưỡng chúng ta đã ăn từ loại thực phẩm đó bằng việc đọc thông tin trong bảng dinh dưõng.</w:t>
      </w:r>
    </w:p>
    <w:p>
      <w:pPr>
        <w:pStyle w:val="Style13"/>
        <w:keepNext w:val="0"/>
        <w:keepLines w:val="0"/>
        <w:widowControl w:val="0"/>
        <w:numPr>
          <w:ilvl w:val="0"/>
          <w:numId w:val="279"/>
        </w:numPr>
        <w:shd w:val="clear" w:color="auto" w:fill="auto"/>
        <w:tabs>
          <w:tab w:pos="527" w:val="left"/>
        </w:tabs>
        <w:bidi w:val="0"/>
        <w:spacing w:before="0" w:after="80" w:line="257" w:lineRule="auto"/>
        <w:ind w:left="0" w:right="0" w:firstLine="0"/>
        <w:jc w:val="both"/>
      </w:pPr>
      <w:bookmarkStart w:id="481" w:name="bookmark481"/>
      <w:bookmarkEnd w:id="481"/>
      <w:r>
        <w:rPr>
          <w:color w:val="000000"/>
          <w:spacing w:val="0"/>
          <w:w w:val="100"/>
          <w:position w:val="0"/>
        </w:rPr>
        <w:t>Có thể xác định tỉ lệ phần trăm so với như cầu hằng ngày của các chất dinh dưỡng ở tất cả các loại bảng thông tin dinh dưỡng.</w:t>
      </w:r>
    </w:p>
    <w:p>
      <w:pPr>
        <w:pStyle w:val="Style13"/>
        <w:keepNext w:val="0"/>
        <w:keepLines w:val="0"/>
        <w:widowControl w:val="0"/>
        <w:numPr>
          <w:ilvl w:val="0"/>
          <w:numId w:val="279"/>
        </w:numPr>
        <w:shd w:val="clear" w:color="auto" w:fill="auto"/>
        <w:tabs>
          <w:tab w:pos="536" w:val="left"/>
        </w:tabs>
        <w:bidi w:val="0"/>
        <w:spacing w:before="0" w:after="120" w:line="259" w:lineRule="auto"/>
        <w:ind w:left="0" w:right="0" w:firstLine="0"/>
        <w:jc w:val="both"/>
      </w:pPr>
      <w:bookmarkStart w:id="482" w:name="bookmark482"/>
      <w:bookmarkEnd w:id="482"/>
      <w:r>
        <w:rPr>
          <w:color w:val="000000"/>
          <w:spacing w:val="0"/>
          <w:w w:val="100"/>
          <w:position w:val="0"/>
        </w:rPr>
        <w:t>Một số loại bảng thông tin dinh dưỡng có màu sắc để chỉ chất dinh dưỡng nào nên ăn hạn chế, chất dinh dưỡng nào nên ăn bô sung.</w:t>
      </w:r>
    </w:p>
    <w:p>
      <w:pPr>
        <w:pStyle w:val="Style13"/>
        <w:keepNext w:val="0"/>
        <w:keepLines w:val="0"/>
        <w:widowControl w:val="0"/>
        <w:shd w:val="clear" w:color="auto" w:fill="auto"/>
        <w:tabs>
          <w:tab w:pos="7129" w:val="left"/>
        </w:tabs>
        <w:bidi w:val="0"/>
        <w:spacing w:before="0" w:after="260" w:line="257" w:lineRule="auto"/>
        <w:ind w:left="0" w:right="0" w:firstLine="0"/>
        <w:jc w:val="both"/>
      </w:pPr>
      <w:r>
        <w:rPr>
          <w:color w:val="000000"/>
          <w:spacing w:val="0"/>
          <w:w w:val="100"/>
          <w:position w:val="0"/>
        </w:rPr>
        <w:t xml:space="preserve">A. </w:t>
      </w:r>
      <w:r>
        <w:rPr>
          <w:color w:val="000000"/>
          <w:spacing w:val="0"/>
          <w:w w:val="100"/>
          <w:position w:val="0"/>
        </w:rPr>
        <w:t>(1), (2). B. (2), (4). c. (1), (4).</w:t>
        <w:tab/>
        <w:t>D. (3), (4).</w:t>
      </w:r>
    </w:p>
    <w:p>
      <w:pPr>
        <w:pStyle w:val="Style13"/>
        <w:keepNext w:val="0"/>
        <w:keepLines w:val="0"/>
        <w:widowControl w:val="0"/>
        <w:shd w:val="clear" w:color="auto" w:fill="auto"/>
        <w:bidi w:val="0"/>
        <w:spacing w:before="0" w:after="120" w:line="254" w:lineRule="auto"/>
        <w:ind w:left="0" w:right="0" w:firstLine="960"/>
        <w:jc w:val="left"/>
      </w:pPr>
      <w:r>
        <w:rPr>
          <w:color w:val="000000"/>
          <w:spacing w:val="0"/>
          <w:w w:val="100"/>
          <w:position w:val="0"/>
        </w:rPr>
        <w:t>Nhũng phát biểu nào dưới đây về chế độ dinh dưỡng hợp lí là đúng?</w:t>
      </w:r>
    </w:p>
    <w:p>
      <w:pPr>
        <w:pStyle w:val="Style13"/>
        <w:keepNext w:val="0"/>
        <w:keepLines w:val="0"/>
        <w:widowControl w:val="0"/>
        <w:numPr>
          <w:ilvl w:val="0"/>
          <w:numId w:val="281"/>
        </w:numPr>
        <w:shd w:val="clear" w:color="auto" w:fill="auto"/>
        <w:tabs>
          <w:tab w:pos="518" w:val="left"/>
        </w:tabs>
        <w:bidi w:val="0"/>
        <w:spacing w:before="0" w:after="80" w:line="254" w:lineRule="auto"/>
        <w:ind w:left="0" w:right="0" w:firstLine="0"/>
        <w:jc w:val="left"/>
      </w:pPr>
      <w:bookmarkStart w:id="483" w:name="bookmark483"/>
      <w:bookmarkEnd w:id="483"/>
      <w:r>
        <w:rPr>
          <w:color w:val="000000"/>
          <w:spacing w:val="0"/>
          <w:w w:val="100"/>
          <w:position w:val="0"/>
        </w:rPr>
        <w:t>Chế độ dinh dưõng hợp lí là số lượng thực phẩm chúng ta ăn hằng ngày.</w:t>
      </w:r>
    </w:p>
    <w:p>
      <w:pPr>
        <w:pStyle w:val="Style13"/>
        <w:keepNext w:val="0"/>
        <w:keepLines w:val="0"/>
        <w:widowControl w:val="0"/>
        <w:numPr>
          <w:ilvl w:val="0"/>
          <w:numId w:val="281"/>
        </w:numPr>
        <w:shd w:val="clear" w:color="auto" w:fill="auto"/>
        <w:tabs>
          <w:tab w:pos="527" w:val="left"/>
        </w:tabs>
        <w:bidi w:val="0"/>
        <w:spacing w:before="0" w:after="80" w:line="257" w:lineRule="auto"/>
        <w:ind w:left="0" w:right="0" w:firstLine="0"/>
        <w:jc w:val="left"/>
      </w:pPr>
      <w:bookmarkStart w:id="484" w:name="bookmark484"/>
      <w:bookmarkEnd w:id="484"/>
      <w:r>
        <w:rPr>
          <w:color w:val="000000"/>
          <w:spacing w:val="0"/>
          <w:w w:val="100"/>
          <w:position w:val="0"/>
        </w:rPr>
        <w:t>Chế độ dinh dưõng hợp lí giúp cơ thể phát triển cân đối, phòng ngừa bệnh tật và nâng cao sức đề kháng.</w:t>
      </w:r>
    </w:p>
    <w:p>
      <w:pPr>
        <w:pStyle w:val="Style13"/>
        <w:keepNext w:val="0"/>
        <w:keepLines w:val="0"/>
        <w:widowControl w:val="0"/>
        <w:numPr>
          <w:ilvl w:val="0"/>
          <w:numId w:val="281"/>
        </w:numPr>
        <w:shd w:val="clear" w:color="auto" w:fill="auto"/>
        <w:tabs>
          <w:tab w:pos="518" w:val="left"/>
        </w:tabs>
        <w:bidi w:val="0"/>
        <w:spacing w:before="0" w:after="80" w:line="254" w:lineRule="auto"/>
        <w:ind w:left="0" w:right="0" w:firstLine="0"/>
        <w:jc w:val="left"/>
      </w:pPr>
      <w:bookmarkStart w:id="485" w:name="bookmark485"/>
      <w:bookmarkEnd w:id="485"/>
      <w:r>
        <w:rPr>
          <w:color w:val="000000"/>
          <w:spacing w:val="0"/>
          <w:w w:val="100"/>
          <w:position w:val="0"/>
        </w:rPr>
        <w:t>Chế độ dinh dưõng hợp lí cung cấp đầy đủ, cân bằng về các nhóm chất dinh dưõng.</w:t>
      </w:r>
    </w:p>
    <w:p>
      <w:pPr>
        <w:pStyle w:val="Style13"/>
        <w:keepNext w:val="0"/>
        <w:keepLines w:val="0"/>
        <w:widowControl w:val="0"/>
        <w:numPr>
          <w:ilvl w:val="0"/>
          <w:numId w:val="281"/>
        </w:numPr>
        <w:shd w:val="clear" w:color="auto" w:fill="auto"/>
        <w:tabs>
          <w:tab w:pos="527" w:val="left"/>
        </w:tabs>
        <w:bidi w:val="0"/>
        <w:spacing w:before="0" w:after="120" w:line="254" w:lineRule="auto"/>
        <w:ind w:left="0" w:right="0" w:firstLine="0"/>
        <w:jc w:val="left"/>
      </w:pPr>
      <w:bookmarkStart w:id="486" w:name="bookmark486"/>
      <w:bookmarkEnd w:id="486"/>
      <w:r>
        <w:rPr>
          <w:color w:val="000000"/>
          <w:spacing w:val="0"/>
          <w:w w:val="100"/>
          <w:position w:val="0"/>
        </w:rPr>
        <w:t>Chế độ dinh dưỡng hợp lí cung cấp năng lưọng phù hợp vói nhu cầu của cơ thể.</w:t>
      </w:r>
    </w:p>
    <w:p>
      <w:pPr>
        <w:pStyle w:val="Style13"/>
        <w:keepNext w:val="0"/>
        <w:keepLines w:val="0"/>
        <w:widowControl w:val="0"/>
        <w:shd w:val="clear" w:color="auto" w:fill="auto"/>
        <w:bidi w:val="0"/>
        <w:spacing w:before="0" w:after="80" w:line="240" w:lineRule="auto"/>
        <w:ind w:left="0" w:right="0" w:firstLine="0"/>
        <w:jc w:val="left"/>
      </w:pPr>
      <w:r>
        <w:rPr>
          <w:color w:val="000000"/>
          <w:spacing w:val="0"/>
          <w:w w:val="100"/>
          <w:position w:val="0"/>
        </w:rPr>
        <w:t xml:space="preserve">A. </w:t>
      </w:r>
      <w:r>
        <w:rPr>
          <w:color w:val="000000"/>
          <w:spacing w:val="0"/>
          <w:w w:val="100"/>
          <w:position w:val="0"/>
        </w:rPr>
        <w:t>(1), (2), (3). B. (2), (3), (4). c. (1), (3), (4). D. (1), (2), (4).</w:t>
      </w:r>
    </w:p>
    <w:p>
      <w:pPr>
        <w:pStyle w:val="Style13"/>
        <w:keepNext w:val="0"/>
        <w:keepLines w:val="0"/>
        <w:widowControl w:val="0"/>
        <w:shd w:val="clear" w:color="auto" w:fill="auto"/>
        <w:bidi w:val="0"/>
        <w:spacing w:before="0" w:after="800" w:line="254" w:lineRule="auto"/>
        <w:ind w:left="960" w:right="0" w:hanging="720"/>
        <w:jc w:val="both"/>
      </w:pPr>
      <w:r>
        <mc:AlternateContent>
          <mc:Choice Requires="wps">
            <w:drawing>
              <wp:anchor distT="0" distB="0" distL="114300" distR="114300" simplePos="0" relativeHeight="125829566" behindDoc="0" locked="0" layoutInCell="1" allowOverlap="1">
                <wp:simplePos x="0" y="0"/>
                <wp:positionH relativeFrom="page">
                  <wp:posOffset>614680</wp:posOffset>
                </wp:positionH>
                <wp:positionV relativeFrom="paragraph">
                  <wp:posOffset>12700</wp:posOffset>
                </wp:positionV>
                <wp:extent cx="286385" cy="199390"/>
                <wp:wrapSquare wrapText="right"/>
                <wp:docPr id="309" name="Shape 309"/>
                <a:graphic xmlns:a="http://schemas.openxmlformats.org/drawingml/2006/main">
                  <a:graphicData uri="http://schemas.microsoft.com/office/word/2010/wordprocessingShape">
                    <wps:wsp>
                      <wps:cNvSpPr txBox="1"/>
                      <wps:spPr>
                        <a:xfrm>
                          <a:ext cx="286385" cy="199390"/>
                        </a:xfrm>
                        <a:prstGeom prst="rect"/>
                        <a:noFill/>
                      </wps:spPr>
                      <wps:txbx>
                        <w:txbxContent>
                          <w:p>
                            <w:pPr>
                              <w:pStyle w:val="Style53"/>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both"/>
                            </w:pPr>
                            <w:r>
                              <w:rPr>
                                <w:color w:val="FFFFFF"/>
                                <w:spacing w:val="0"/>
                                <w:w w:val="100"/>
                                <w:position w:val="0"/>
                              </w:rPr>
                              <w:t>29.1</w:t>
                            </w:r>
                          </w:p>
                        </w:txbxContent>
                      </wps:txbx>
                      <wps:bodyPr wrap="none" lIns="0" tIns="0" rIns="0" bIns="0">
                        <a:noAutoFit/>
                      </wps:bodyPr>
                    </wps:wsp>
                  </a:graphicData>
                </a:graphic>
              </wp:anchor>
            </w:drawing>
          </mc:Choice>
          <mc:Fallback>
            <w:pict>
              <v:shape id="_x0000_s1335" type="#_x0000_t202" style="position:absolute;margin-left:48.399999999999999pt;margin-top:1.pt;width:22.550000000000001pt;height:15.700000000000001pt;z-index:-125829187;mso-wrap-distance-left:9.pt;mso-wrap-distance-right:9.pt;mso-position-horizontal-relative:page" filled="f" stroked="f">
                <v:textbox inset="0,0,0,0">
                  <w:txbxContent>
                    <w:p>
                      <w:pPr>
                        <w:pStyle w:val="Style53"/>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both"/>
                      </w:pPr>
                      <w:r>
                        <w:rPr>
                          <w:color w:val="FFFFFF"/>
                          <w:spacing w:val="0"/>
                          <w:w w:val="100"/>
                          <w:position w:val="0"/>
                        </w:rPr>
                        <w:t>29.1</w:t>
                      </w:r>
                    </w:p>
                  </w:txbxContent>
                </v:textbox>
                <w10:wrap type="square" side="right" anchorx="page"/>
              </v:shape>
            </w:pict>
          </mc:Fallback>
        </mc:AlternateContent>
      </w:r>
      <w:r>
        <w:rPr>
          <w:color w:val="000000"/>
          <w:spacing w:val="0"/>
          <w:w w:val="100"/>
          <w:position w:val="0"/>
        </w:rPr>
        <w:t>Trình bày nguyên nhân, hậu quả và cách phòng tránh của các bệnh: sâu ràng, tiêu chảy, táo bón.</w:t>
      </w:r>
    </w:p>
    <w:p>
      <w:pPr>
        <w:pStyle w:val="Style10"/>
        <w:keepNext/>
        <w:keepLines/>
        <w:widowControl w:val="0"/>
        <w:numPr>
          <w:ilvl w:val="0"/>
          <w:numId w:val="231"/>
        </w:numPr>
        <w:shd w:val="clear" w:color="auto" w:fill="auto"/>
        <w:tabs>
          <w:tab w:pos="1675" w:val="left"/>
        </w:tabs>
        <w:bidi w:val="0"/>
        <w:spacing w:before="0" w:after="660" w:line="240" w:lineRule="auto"/>
        <w:ind w:left="0" w:right="0" w:firstLine="500"/>
        <w:jc w:val="left"/>
      </w:pPr>
      <w:bookmarkStart w:id="487" w:name="bookmark487"/>
      <w:bookmarkStart w:id="488" w:name="bookmark488"/>
      <w:bookmarkStart w:id="489" w:name="bookmark489"/>
      <w:bookmarkStart w:id="490" w:name="bookmark490"/>
      <w:bookmarkEnd w:id="489"/>
      <w:r>
        <w:rPr>
          <w:color w:val="000000"/>
          <w:spacing w:val="0"/>
          <w:position w:val="0"/>
        </w:rPr>
        <w:t>MÁU VÀ HỆ TUẦN HOÀN ở NGƯỜI</w:t>
      </w:r>
      <w:bookmarkEnd w:id="487"/>
      <w:bookmarkEnd w:id="488"/>
      <w:bookmarkEnd w:id="490"/>
    </w:p>
    <w:p>
      <w:pPr>
        <w:pStyle w:val="Style13"/>
        <w:keepNext w:val="0"/>
        <w:keepLines w:val="0"/>
        <w:widowControl w:val="0"/>
        <w:shd w:val="clear" w:color="auto" w:fill="auto"/>
        <w:bidi w:val="0"/>
        <w:spacing w:before="0" w:after="180" w:line="259" w:lineRule="auto"/>
        <w:ind w:left="0" w:right="0" w:firstLine="0"/>
        <w:jc w:val="left"/>
      </w:pPr>
      <w:r>
        <w:rPr>
          <w:color w:val="000000"/>
          <w:spacing w:val="0"/>
          <w:w w:val="100"/>
          <w:position w:val="0"/>
          <w:u w:val="single"/>
        </w:rPr>
        <w:t>ỆWj|</w:t>
      </w:r>
      <w:r>
        <w:rPr>
          <w:color w:val="000000"/>
          <w:spacing w:val="0"/>
          <w:w w:val="100"/>
          <w:position w:val="0"/>
        </w:rPr>
        <w:t xml:space="preserve"> Cho các phát biểu sau:</w:t>
      </w:r>
    </w:p>
    <w:p>
      <w:pPr>
        <w:pStyle w:val="Style13"/>
        <w:keepNext w:val="0"/>
        <w:keepLines w:val="0"/>
        <w:widowControl w:val="0"/>
        <w:numPr>
          <w:ilvl w:val="0"/>
          <w:numId w:val="283"/>
        </w:numPr>
        <w:shd w:val="clear" w:color="auto" w:fill="auto"/>
        <w:tabs>
          <w:tab w:pos="522" w:val="left"/>
        </w:tabs>
        <w:bidi w:val="0"/>
        <w:spacing w:before="0" w:line="259" w:lineRule="auto"/>
        <w:ind w:left="0" w:right="0" w:firstLine="0"/>
        <w:jc w:val="left"/>
      </w:pPr>
      <w:bookmarkStart w:id="491" w:name="bookmark491"/>
      <w:bookmarkEnd w:id="491"/>
      <w:r>
        <w:rPr>
          <w:color w:val="000000"/>
          <w:spacing w:val="0"/>
          <w:w w:val="100"/>
          <w:position w:val="0"/>
        </w:rPr>
        <w:t>Hồng cầu có hình đĩa, lõm hai mặt giúp tăng diện tích tiếp xúc với không khí.</w:t>
      </w:r>
    </w:p>
    <w:p>
      <w:pPr>
        <w:pStyle w:val="Style13"/>
        <w:keepNext w:val="0"/>
        <w:keepLines w:val="0"/>
        <w:widowControl w:val="0"/>
        <w:numPr>
          <w:ilvl w:val="0"/>
          <w:numId w:val="283"/>
        </w:numPr>
        <w:shd w:val="clear" w:color="auto" w:fill="auto"/>
        <w:tabs>
          <w:tab w:pos="531" w:val="left"/>
        </w:tabs>
        <w:bidi w:val="0"/>
        <w:spacing w:before="0" w:line="259" w:lineRule="auto"/>
        <w:ind w:left="0" w:right="0" w:firstLine="0"/>
        <w:jc w:val="left"/>
      </w:pPr>
      <w:bookmarkStart w:id="492" w:name="bookmark492"/>
      <w:bookmarkEnd w:id="492"/>
      <w:r>
        <w:rPr>
          <w:color w:val="000000"/>
          <w:spacing w:val="0"/>
          <w:w w:val="100"/>
          <w:position w:val="0"/>
        </w:rPr>
        <w:t>Hồng cầu không nhân giúp giảm tiêu hao năng lượng nên giảm lượng 0</w:t>
      </w:r>
      <w:r>
        <w:rPr>
          <w:color w:val="000000"/>
          <w:spacing w:val="0"/>
          <w:w w:val="100"/>
          <w:position w:val="0"/>
          <w:vertAlign w:val="subscript"/>
        </w:rPr>
        <w:t xml:space="preserve">2 </w:t>
      </w:r>
      <w:r>
        <w:rPr>
          <w:color w:val="000000"/>
          <w:spacing w:val="0"/>
          <w:w w:val="100"/>
          <w:position w:val="0"/>
        </w:rPr>
        <w:t>tiêu thụ từ đó tăng ỉượng 0</w:t>
      </w:r>
      <w:r>
        <w:rPr>
          <w:color w:val="000000"/>
          <w:spacing w:val="0"/>
          <w:w w:val="100"/>
          <w:position w:val="0"/>
          <w:vertAlign w:val="subscript"/>
        </w:rPr>
        <w:t>2</w:t>
      </w:r>
      <w:r>
        <w:rPr>
          <w:color w:val="000000"/>
          <w:spacing w:val="0"/>
          <w:w w:val="100"/>
          <w:position w:val="0"/>
        </w:rPr>
        <w:t xml:space="preserve"> được vận chuyển.</w:t>
      </w:r>
    </w:p>
    <w:p>
      <w:pPr>
        <w:pStyle w:val="Style13"/>
        <w:keepNext w:val="0"/>
        <w:keepLines w:val="0"/>
        <w:widowControl w:val="0"/>
        <w:numPr>
          <w:ilvl w:val="0"/>
          <w:numId w:val="283"/>
        </w:numPr>
        <w:shd w:val="clear" w:color="auto" w:fill="auto"/>
        <w:tabs>
          <w:tab w:pos="522" w:val="left"/>
        </w:tabs>
        <w:bidi w:val="0"/>
        <w:spacing w:before="0" w:line="259" w:lineRule="auto"/>
        <w:ind w:left="0" w:right="0" w:firstLine="0"/>
        <w:jc w:val="left"/>
      </w:pPr>
      <w:bookmarkStart w:id="493" w:name="bookmark493"/>
      <w:bookmarkEnd w:id="493"/>
      <w:r>
        <w:rPr>
          <w:color w:val="000000"/>
          <w:spacing w:val="0"/>
          <w:w w:val="100"/>
          <w:position w:val="0"/>
        </w:rPr>
        <w:t>Hồng cầu có màu đỏ giúp tăng khả năng kết họp với o</w:t>
      </w:r>
      <w:r>
        <w:rPr>
          <w:color w:val="000000"/>
          <w:spacing w:val="0"/>
          <w:w w:val="100"/>
          <w:position w:val="0"/>
          <w:vertAlign w:val="subscript"/>
        </w:rPr>
        <w:t>2</w:t>
      </w:r>
      <w:r>
        <w:rPr>
          <w:color w:val="000000"/>
          <w:spacing w:val="0"/>
          <w:w w:val="100"/>
          <w:position w:val="0"/>
        </w:rPr>
        <w:t>.</w:t>
      </w:r>
    </w:p>
    <w:p>
      <w:pPr>
        <w:pStyle w:val="Style13"/>
        <w:keepNext w:val="0"/>
        <w:keepLines w:val="0"/>
        <w:widowControl w:val="0"/>
        <w:numPr>
          <w:ilvl w:val="0"/>
          <w:numId w:val="283"/>
        </w:numPr>
        <w:shd w:val="clear" w:color="auto" w:fill="auto"/>
        <w:tabs>
          <w:tab w:pos="522" w:val="left"/>
        </w:tabs>
        <w:bidi w:val="0"/>
        <w:spacing w:before="0" w:line="257" w:lineRule="auto"/>
        <w:ind w:left="0" w:right="0" w:firstLine="0"/>
        <w:jc w:val="left"/>
      </w:pPr>
      <w:bookmarkStart w:id="494" w:name="bookmark494"/>
      <w:bookmarkEnd w:id="494"/>
      <w:r>
        <w:rPr>
          <w:color w:val="000000"/>
          <w:spacing w:val="0"/>
          <w:w w:val="100"/>
          <w:position w:val="0"/>
        </w:rPr>
        <w:t>Hồng cầu chiếm khoảng 43% thể tích máu trong đó có một nửa là vận chuyển 0</w:t>
      </w:r>
      <w:r>
        <w:rPr>
          <w:color w:val="000000"/>
          <w:spacing w:val="0"/>
          <w:w w:val="100"/>
          <w:position w:val="0"/>
          <w:vertAlign w:val="subscript"/>
        </w:rPr>
        <w:t>2</w:t>
      </w:r>
      <w:r>
        <w:rPr>
          <w:color w:val="000000"/>
          <w:spacing w:val="0"/>
          <w:w w:val="100"/>
          <w:position w:val="0"/>
        </w:rPr>
        <w:t>, phần còn lại vận chuyến co</w:t>
      </w:r>
      <w:r>
        <w:rPr>
          <w:color w:val="000000"/>
          <w:spacing w:val="0"/>
          <w:w w:val="100"/>
          <w:position w:val="0"/>
          <w:vertAlign w:val="subscript"/>
        </w:rPr>
        <w:t>2</w:t>
      </w:r>
      <w:r>
        <w:rPr>
          <w:color w:val="000000"/>
          <w:spacing w:val="0"/>
          <w:w w:val="100"/>
          <w:position w:val="0"/>
        </w:rPr>
        <w:t>.</w:t>
      </w:r>
    </w:p>
    <w:p>
      <w:pPr>
        <w:pStyle w:val="Style13"/>
        <w:keepNext w:val="0"/>
        <w:keepLines w:val="0"/>
        <w:widowControl w:val="0"/>
        <w:shd w:val="clear" w:color="auto" w:fill="auto"/>
        <w:bidi w:val="0"/>
        <w:spacing w:before="0" w:after="180" w:line="259" w:lineRule="auto"/>
        <w:ind w:left="0" w:right="0" w:firstLine="0"/>
        <w:jc w:val="left"/>
      </w:pPr>
      <w:r>
        <w:rPr>
          <w:color w:val="000000"/>
          <w:spacing w:val="0"/>
          <w:w w:val="100"/>
          <w:position w:val="0"/>
        </w:rPr>
        <w:t>Những phát biểu đúng về đặc điểm cấu tạo của hồng cầu thích nghi với chức năng là:</w:t>
      </w:r>
    </w:p>
    <w:p>
      <w:pPr>
        <w:pStyle w:val="Style13"/>
        <w:keepNext w:val="0"/>
        <w:keepLines w:val="0"/>
        <w:widowControl w:val="0"/>
        <w:shd w:val="clear" w:color="auto" w:fill="auto"/>
        <w:bidi w:val="0"/>
        <w:spacing w:before="0" w:after="280" w:line="240" w:lineRule="auto"/>
        <w:ind w:left="0" w:right="1320" w:firstLine="0"/>
        <w:jc w:val="right"/>
      </w:pPr>
      <w:r>
        <mc:AlternateContent>
          <mc:Choice Requires="wps">
            <w:drawing>
              <wp:anchor distT="0" distB="0" distL="114300" distR="114300" simplePos="0" relativeHeight="125829568" behindDoc="0" locked="0" layoutInCell="1" allowOverlap="1">
                <wp:simplePos x="0" y="0"/>
                <wp:positionH relativeFrom="page">
                  <wp:posOffset>575310</wp:posOffset>
                </wp:positionH>
                <wp:positionV relativeFrom="paragraph">
                  <wp:posOffset>12700</wp:posOffset>
                </wp:positionV>
                <wp:extent cx="841375" cy="219075"/>
                <wp:wrapSquare wrapText="right"/>
                <wp:docPr id="311" name="Shape 311"/>
                <a:graphic xmlns:a="http://schemas.openxmlformats.org/drawingml/2006/main">
                  <a:graphicData uri="http://schemas.microsoft.com/office/word/2010/wordprocessingShape">
                    <wps:wsp>
                      <wps:cNvSpPr txBox="1"/>
                      <wps:spPr>
                        <a:xfrm>
                          <a:ext cx="841375"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A.(l), (2).</w:t>
                            </w:r>
                          </w:p>
                        </w:txbxContent>
                      </wps:txbx>
                      <wps:bodyPr wrap="none" lIns="0" tIns="0" rIns="0" bIns="0">
                        <a:noAutoFit/>
                      </wps:bodyPr>
                    </wps:wsp>
                  </a:graphicData>
                </a:graphic>
              </wp:anchor>
            </w:drawing>
          </mc:Choice>
          <mc:Fallback>
            <w:pict>
              <v:shape id="_x0000_s1337" type="#_x0000_t202" style="position:absolute;margin-left:45.300000000000004pt;margin-top:1.pt;width:66.25pt;height:17.25pt;z-index:-125829185;mso-wrap-distance-left:9.pt;mso-wrap-distance-right:9.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A.(l), (2).</w:t>
                      </w:r>
                    </w:p>
                  </w:txbxContent>
                </v:textbox>
                <w10:wrap type="square" side="right" anchorx="page"/>
              </v:shape>
            </w:pict>
          </mc:Fallback>
        </mc:AlternateContent>
      </w:r>
      <w:r>
        <w:rPr>
          <w:color w:val="000000"/>
          <w:spacing w:val="0"/>
          <w:w w:val="100"/>
          <w:position w:val="0"/>
        </w:rPr>
        <w:t>c. (2), (4). D. (3), (4).</w:t>
      </w:r>
    </w:p>
    <w:p>
      <w:pPr>
        <w:pStyle w:val="Style13"/>
        <w:keepNext w:val="0"/>
        <w:keepLines w:val="0"/>
        <w:widowControl w:val="0"/>
        <w:shd w:val="clear" w:color="auto" w:fill="auto"/>
        <w:bidi w:val="0"/>
        <w:spacing w:before="0" w:after="180" w:line="240" w:lineRule="auto"/>
        <w:ind w:left="0" w:right="0" w:firstLine="820"/>
        <w:jc w:val="both"/>
      </w:pPr>
      <w:r>
        <w:rPr>
          <w:color w:val="000000"/>
          <w:spacing w:val="0"/>
          <w:w w:val="100"/>
          <w:position w:val="0"/>
        </w:rPr>
        <w:t>Cho các phát biểu sau:</w:t>
      </w:r>
    </w:p>
    <w:p>
      <w:pPr>
        <w:pStyle w:val="Style13"/>
        <w:keepNext w:val="0"/>
        <w:keepLines w:val="0"/>
        <w:widowControl w:val="0"/>
        <w:numPr>
          <w:ilvl w:val="0"/>
          <w:numId w:val="285"/>
        </w:numPr>
        <w:shd w:val="clear" w:color="auto" w:fill="auto"/>
        <w:tabs>
          <w:tab w:pos="518" w:val="left"/>
        </w:tabs>
        <w:bidi w:val="0"/>
        <w:spacing w:before="0" w:line="254" w:lineRule="auto"/>
        <w:ind w:left="0" w:right="0" w:firstLine="0"/>
        <w:jc w:val="both"/>
      </w:pPr>
      <w:bookmarkStart w:id="495" w:name="bookmark495"/>
      <w:bookmarkEnd w:id="495"/>
      <w:r>
        <w:rPr>
          <w:color w:val="000000"/>
          <w:spacing w:val="0"/>
          <w:w w:val="100"/>
          <w:position w:val="0"/>
        </w:rPr>
        <w:t>Thành phần chiếm tỉ lệ thế tích lớn nhất trong máu là huyết tương.</w:t>
      </w:r>
    </w:p>
    <w:p>
      <w:pPr>
        <w:pStyle w:val="Style13"/>
        <w:keepNext w:val="0"/>
        <w:keepLines w:val="0"/>
        <w:widowControl w:val="0"/>
        <w:numPr>
          <w:ilvl w:val="0"/>
          <w:numId w:val="285"/>
        </w:numPr>
        <w:shd w:val="clear" w:color="auto" w:fill="auto"/>
        <w:tabs>
          <w:tab w:pos="518" w:val="left"/>
        </w:tabs>
        <w:bidi w:val="0"/>
        <w:spacing w:before="0" w:line="254" w:lineRule="auto"/>
        <w:ind w:left="0" w:right="0" w:firstLine="0"/>
        <w:jc w:val="both"/>
      </w:pPr>
      <w:bookmarkStart w:id="496" w:name="bookmark496"/>
      <w:bookmarkEnd w:id="496"/>
      <w:r>
        <w:rPr>
          <w:color w:val="000000"/>
          <w:spacing w:val="0"/>
          <w:w w:val="100"/>
          <w:position w:val="0"/>
        </w:rPr>
        <w:t>Loại tế bào máu có số lượng tế bào máu lớn nhất là tiểu cầu.</w:t>
      </w:r>
    </w:p>
    <w:p>
      <w:pPr>
        <w:pStyle w:val="Style13"/>
        <w:keepNext w:val="0"/>
        <w:keepLines w:val="0"/>
        <w:widowControl w:val="0"/>
        <w:numPr>
          <w:ilvl w:val="0"/>
          <w:numId w:val="285"/>
        </w:numPr>
        <w:shd w:val="clear" w:color="auto" w:fill="auto"/>
        <w:tabs>
          <w:tab w:pos="522" w:val="left"/>
        </w:tabs>
        <w:bidi w:val="0"/>
        <w:spacing w:before="0" w:line="254" w:lineRule="auto"/>
        <w:ind w:left="0" w:right="0" w:firstLine="0"/>
        <w:jc w:val="both"/>
      </w:pPr>
      <w:bookmarkStart w:id="497" w:name="bookmark497"/>
      <w:bookmarkEnd w:id="497"/>
      <w:r>
        <w:rPr>
          <w:color w:val="000000"/>
          <w:spacing w:val="0"/>
          <w:w w:val="100"/>
          <w:position w:val="0"/>
        </w:rPr>
        <w:t>Tiểu cầu là tế bào có nhân, có chức năng tham gia vào quá trình đông máu, bảo vệ cơ thể chống mất máu khi bị thương.</w:t>
      </w:r>
    </w:p>
    <w:p>
      <w:pPr>
        <w:pStyle w:val="Style13"/>
        <w:keepNext w:val="0"/>
        <w:keepLines w:val="0"/>
        <w:widowControl w:val="0"/>
        <w:numPr>
          <w:ilvl w:val="0"/>
          <w:numId w:val="285"/>
        </w:numPr>
        <w:shd w:val="clear" w:color="auto" w:fill="auto"/>
        <w:tabs>
          <w:tab w:pos="522" w:val="left"/>
        </w:tabs>
        <w:bidi w:val="0"/>
        <w:spacing w:before="0" w:after="40" w:line="257" w:lineRule="auto"/>
        <w:ind w:left="0" w:right="0" w:firstLine="0"/>
        <w:jc w:val="both"/>
      </w:pPr>
      <w:bookmarkStart w:id="498" w:name="bookmark498"/>
      <w:bookmarkEnd w:id="498"/>
      <w:r>
        <w:rPr>
          <w:color w:val="000000"/>
          <w:spacing w:val="0"/>
          <w:w w:val="100"/>
          <w:position w:val="0"/>
        </w:rPr>
        <w:t>Bạch cầu là tế bào không màu, có chức năng bảo vệ cơ thế thông qua cơ chế thực bào và sinh kháng thể.</w:t>
      </w:r>
    </w:p>
    <w:p>
      <w:pPr>
        <w:pStyle w:val="Style13"/>
        <w:keepNext w:val="0"/>
        <w:keepLines w:val="0"/>
        <w:widowControl w:val="0"/>
        <w:shd w:val="clear" w:color="auto" w:fill="auto"/>
        <w:bidi w:val="0"/>
        <w:spacing w:before="0" w:line="254" w:lineRule="auto"/>
        <w:ind w:left="0" w:right="0" w:firstLine="0"/>
        <w:jc w:val="left"/>
      </w:pPr>
      <w:r>
        <w:rPr>
          <w:color w:val="000000"/>
          <w:spacing w:val="0"/>
          <w:w w:val="100"/>
          <w:position w:val="0"/>
        </w:rPr>
        <w:t>Những phát biểu đúng về đặc điểm cấu tạo và chức năng của máu là:</w:t>
      </w:r>
    </w:p>
    <w:p>
      <w:pPr>
        <w:pStyle w:val="Style13"/>
        <w:keepNext w:val="0"/>
        <w:keepLines w:val="0"/>
        <w:widowControl w:val="0"/>
        <w:shd w:val="clear" w:color="auto" w:fill="auto"/>
        <w:bidi w:val="0"/>
        <w:spacing w:before="0" w:after="340" w:line="240" w:lineRule="auto"/>
        <w:ind w:left="0" w:right="0" w:firstLine="0"/>
        <w:jc w:val="left"/>
      </w:pPr>
      <w:r>
        <w:rPr>
          <w:color w:val="000000"/>
          <w:spacing w:val="0"/>
          <w:w w:val="100"/>
          <w:position w:val="0"/>
        </w:rPr>
        <w:t>A.(l),(2). B. (2), (3). c. (1), (4). D. (2), (4).</w:t>
      </w:r>
    </w:p>
    <w:p>
      <w:pPr>
        <w:pStyle w:val="Style13"/>
        <w:keepNext w:val="0"/>
        <w:keepLines w:val="0"/>
        <w:widowControl w:val="0"/>
        <w:shd w:val="clear" w:color="auto" w:fill="auto"/>
        <w:bidi w:val="0"/>
        <w:spacing w:before="0" w:line="276" w:lineRule="auto"/>
        <w:ind w:left="0" w:right="0" w:firstLine="0"/>
        <w:jc w:val="left"/>
      </w:pPr>
      <w:r>
        <w:rPr>
          <w:color w:val="000000"/>
          <w:spacing w:val="0"/>
          <w:w w:val="100"/>
          <w:position w:val="0"/>
        </w:rPr>
        <w:t>iỆỵỊư Phát biểu nào dưới đây không đúng về vòng tuần hoàn?</w:t>
      </w:r>
    </w:p>
    <w:p>
      <w:pPr>
        <w:pStyle w:val="Style13"/>
        <w:keepNext w:val="0"/>
        <w:keepLines w:val="0"/>
        <w:widowControl w:val="0"/>
        <w:numPr>
          <w:ilvl w:val="0"/>
          <w:numId w:val="287"/>
        </w:numPr>
        <w:shd w:val="clear" w:color="auto" w:fill="auto"/>
        <w:tabs>
          <w:tab w:pos="452" w:val="left"/>
        </w:tabs>
        <w:bidi w:val="0"/>
        <w:spacing w:before="0" w:after="40" w:line="276" w:lineRule="auto"/>
        <w:ind w:left="0" w:right="0" w:firstLine="0"/>
        <w:jc w:val="left"/>
      </w:pPr>
      <w:bookmarkStart w:id="499" w:name="bookmark499"/>
      <w:bookmarkEnd w:id="499"/>
      <w:r>
        <w:rPr>
          <w:color w:val="000000"/>
          <w:spacing w:val="0"/>
          <w:w w:val="100"/>
          <w:position w:val="0"/>
        </w:rPr>
        <w:t>Máu trong tĩnh mạch là máu giàu 0</w:t>
      </w:r>
      <w:r>
        <w:rPr>
          <w:color w:val="000000"/>
          <w:spacing w:val="0"/>
          <w:w w:val="100"/>
          <w:position w:val="0"/>
          <w:vertAlign w:val="subscript"/>
        </w:rPr>
        <w:t>2</w:t>
      </w:r>
      <w:r>
        <w:rPr>
          <w:color w:val="000000"/>
          <w:spacing w:val="0"/>
          <w:w w:val="100"/>
          <w:position w:val="0"/>
        </w:rPr>
        <w:t>, máu trong động mạch là máu nghèo 0</w:t>
      </w:r>
      <w:r>
        <w:rPr>
          <w:color w:val="000000"/>
          <w:spacing w:val="0"/>
          <w:w w:val="100"/>
          <w:position w:val="0"/>
          <w:vertAlign w:val="subscript"/>
        </w:rPr>
        <w:t>2</w:t>
      </w:r>
      <w:r>
        <w:rPr>
          <w:color w:val="000000"/>
          <w:spacing w:val="0"/>
          <w:w w:val="100"/>
          <w:position w:val="0"/>
        </w:rPr>
        <w:t>.</w:t>
      </w:r>
    </w:p>
    <w:p>
      <w:pPr>
        <w:pStyle w:val="Style13"/>
        <w:keepNext w:val="0"/>
        <w:keepLines w:val="0"/>
        <w:widowControl w:val="0"/>
        <w:numPr>
          <w:ilvl w:val="0"/>
          <w:numId w:val="287"/>
        </w:numPr>
        <w:shd w:val="clear" w:color="auto" w:fill="auto"/>
        <w:tabs>
          <w:tab w:pos="452" w:val="left"/>
        </w:tabs>
        <w:bidi w:val="0"/>
        <w:spacing w:before="0" w:after="40" w:line="276" w:lineRule="auto"/>
        <w:ind w:left="0" w:right="0" w:firstLine="0"/>
        <w:jc w:val="both"/>
      </w:pPr>
      <w:bookmarkStart w:id="500" w:name="bookmark500"/>
      <w:bookmarkEnd w:id="500"/>
      <w:r>
        <w:rPr>
          <w:color w:val="000000"/>
          <w:spacing w:val="0"/>
          <w:w w:val="100"/>
          <w:position w:val="0"/>
        </w:rPr>
        <w:t>Máu giàu o</w:t>
      </w:r>
      <w:r>
        <w:rPr>
          <w:color w:val="000000"/>
          <w:spacing w:val="0"/>
          <w:w w:val="100"/>
          <w:position w:val="0"/>
          <w:vertAlign w:val="subscript"/>
        </w:rPr>
        <w:t>2</w:t>
      </w:r>
      <w:r>
        <w:rPr>
          <w:color w:val="000000"/>
          <w:spacing w:val="0"/>
          <w:w w:val="100"/>
          <w:position w:val="0"/>
        </w:rPr>
        <w:t xml:space="preserve"> tò tâm thất trái lên cung động mạch chủ, từ cung động mạch chủ máu theo các động mạch cổ, động mạch tay đi nuôi phần trên cơ thể; máu theo động mạch chủ nhánh dưới chia vào các động mạch đến các cơ quan ở phần dưới cơ thể.</w:t>
      </w:r>
    </w:p>
    <w:p>
      <w:pPr>
        <w:pStyle w:val="Style13"/>
        <w:keepNext w:val="0"/>
        <w:keepLines w:val="0"/>
        <w:widowControl w:val="0"/>
        <w:shd w:val="clear" w:color="auto" w:fill="auto"/>
        <w:bidi w:val="0"/>
        <w:spacing w:before="0" w:line="276" w:lineRule="auto"/>
        <w:ind w:left="0" w:right="0" w:firstLine="0"/>
        <w:jc w:val="both"/>
      </w:pPr>
      <w:r>
        <w:rPr>
          <w:color w:val="000000"/>
          <w:spacing w:val="0"/>
          <w:w w:val="100"/>
          <w:position w:val="0"/>
        </w:rPr>
        <w:t>c. Sau khi thực hiện trao đổi chất ỏ’ mao mạch, máu nghèo o</w:t>
      </w:r>
      <w:r>
        <w:rPr>
          <w:color w:val="000000"/>
          <w:spacing w:val="0"/>
          <w:w w:val="100"/>
          <w:position w:val="0"/>
          <w:vertAlign w:val="subscript"/>
        </w:rPr>
        <w:t>2</w:t>
      </w:r>
      <w:r>
        <w:rPr>
          <w:color w:val="000000"/>
          <w:spacing w:val="0"/>
          <w:w w:val="100"/>
          <w:position w:val="0"/>
        </w:rPr>
        <w:t xml:space="preserve"> tù' mao mạch tập trung vào các tĩnh mạch nhỏ rồi đến tĩnh mạch lớn và đổ vào tĩnh mạch chủ rồi về tâm nhĩ phải.</w:t>
      </w:r>
      <w:r>
        <w:br w:type="page"/>
      </w:r>
    </w:p>
    <w:p>
      <w:pPr>
        <w:pStyle w:val="Style13"/>
        <w:keepNext w:val="0"/>
        <w:keepLines w:val="0"/>
        <w:widowControl w:val="0"/>
        <w:shd w:val="clear" w:color="auto" w:fill="auto"/>
        <w:bidi w:val="0"/>
        <w:spacing w:before="0" w:after="180" w:line="259" w:lineRule="auto"/>
        <w:ind w:left="0" w:right="0" w:firstLine="0"/>
        <w:jc w:val="left"/>
      </w:pPr>
      <w:r>
        <w:rPr>
          <w:color w:val="000000"/>
          <w:spacing w:val="0"/>
          <w:w w:val="100"/>
          <w:position w:val="0"/>
        </w:rPr>
        <w:t>D. Ở vòng tuần hoàn phối, máu nghèo O</w:t>
      </w:r>
      <w:r>
        <w:rPr>
          <w:color w:val="000000"/>
          <w:spacing w:val="0"/>
          <w:w w:val="100"/>
          <w:position w:val="0"/>
          <w:vertAlign w:val="subscript"/>
        </w:rPr>
        <w:t>2</w:t>
      </w:r>
      <w:r>
        <w:rPr>
          <w:color w:val="000000"/>
          <w:spacing w:val="0"/>
          <w:w w:val="100"/>
          <w:position w:val="0"/>
        </w:rPr>
        <w:t xml:space="preserve"> từ tâm thất phải lên động mạch phổi, thực hiện quá trình trao đoi khí ở phối trở thành máu giàu 0</w:t>
      </w:r>
      <w:r>
        <w:rPr>
          <w:color w:val="000000"/>
          <w:spacing w:val="0"/>
          <w:w w:val="100"/>
          <w:position w:val="0"/>
          <w:vertAlign w:val="subscript"/>
        </w:rPr>
        <w:t>2</w:t>
      </w:r>
      <w:r>
        <w:rPr>
          <w:color w:val="000000"/>
          <w:spacing w:val="0"/>
          <w:w w:val="100"/>
          <w:position w:val="0"/>
        </w:rPr>
        <w:t xml:space="preserve"> theo tĩnh mạch phối trở về tâm nhĩ trái.</w:t>
      </w:r>
    </w:p>
    <w:p>
      <w:pPr>
        <w:pStyle w:val="Style13"/>
        <w:keepNext w:val="0"/>
        <w:keepLines w:val="0"/>
        <w:widowControl w:val="0"/>
        <w:shd w:val="clear" w:color="auto" w:fill="auto"/>
        <w:bidi w:val="0"/>
        <w:spacing w:before="0" w:after="0" w:line="240" w:lineRule="auto"/>
        <w:ind w:left="0" w:right="0" w:firstLine="800"/>
        <w:jc w:val="left"/>
      </w:pPr>
      <w:r>
        <w:rPr>
          <w:color w:val="000000"/>
          <w:spacing w:val="0"/>
          <w:w w:val="100"/>
          <w:position w:val="0"/>
        </w:rPr>
        <w:t>Hãy tóm tắt đặc điểm cấu tạo, chức năng của máu theo sơ đồ dưới đây.</w:t>
      </w:r>
    </w:p>
    <w:p>
      <w:pPr>
        <w:widowControl w:val="0"/>
        <w:spacing w:line="1" w:lineRule="exact"/>
        <w:sectPr>
          <w:footnotePr>
            <w:pos w:val="pageBottom"/>
            <w:numFmt w:val="decimal"/>
            <w:numRestart w:val="continuous"/>
          </w:footnotePr>
          <w:type w:val="continuous"/>
          <w:pgSz w:w="11900" w:h="16840"/>
          <w:pgMar w:top="930" w:right="1128" w:bottom="1178" w:left="886" w:header="0" w:footer="3" w:gutter="0"/>
          <w:cols w:space="720"/>
          <w:noEndnote/>
          <w:rtlGutter w:val="0"/>
          <w:docGrid w:linePitch="360"/>
        </w:sectPr>
      </w:pPr>
      <w:r>
        <mc:AlternateContent>
          <mc:Choice Requires="wps">
            <w:drawing>
              <wp:anchor distT="384175" distB="1930400" distL="0" distR="0" simplePos="0" relativeHeight="125829570" behindDoc="0" locked="0" layoutInCell="1" allowOverlap="1">
                <wp:simplePos x="0" y="0"/>
                <wp:positionH relativeFrom="page">
                  <wp:posOffset>2080260</wp:posOffset>
                </wp:positionH>
                <wp:positionV relativeFrom="paragraph">
                  <wp:posOffset>384175</wp:posOffset>
                </wp:positionV>
                <wp:extent cx="342265" cy="190500"/>
                <wp:wrapTopAndBottom/>
                <wp:docPr id="313" name="Shape 313"/>
                <a:graphic xmlns:a="http://schemas.openxmlformats.org/drawingml/2006/main">
                  <a:graphicData uri="http://schemas.microsoft.com/office/word/2010/wordprocessingShape">
                    <wps:wsp>
                      <wps:cNvSpPr txBox="1"/>
                      <wps:spPr>
                        <a:xfrm>
                          <a:ext cx="342265" cy="190500"/>
                        </a:xfrm>
                        <a:prstGeom prst="rect"/>
                        <a:noFill/>
                      </wps:spPr>
                      <wps:txbx>
                        <w:txbxContent>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pPr>
                            <w:r>
                              <w:rPr>
                                <w:color w:val="000000"/>
                                <w:spacing w:val="0"/>
                                <w:w w:val="100"/>
                                <w:position w:val="0"/>
                                <w:sz w:val="24"/>
                                <w:szCs w:val="24"/>
                              </w:rPr>
                              <w:t>55%</w:t>
                            </w:r>
                          </w:p>
                        </w:txbxContent>
                      </wps:txbx>
                      <wps:bodyPr wrap="none" lIns="0" tIns="0" rIns="0" bIns="0">
                        <a:noAutoFit/>
                      </wps:bodyPr>
                    </wps:wsp>
                  </a:graphicData>
                </a:graphic>
              </wp:anchor>
            </w:drawing>
          </mc:Choice>
          <mc:Fallback>
            <w:pict>
              <v:shape id="_x0000_s1339" type="#_x0000_t202" style="position:absolute;margin-left:163.80000000000001pt;margin-top:30.25pt;width:26.949999999999999pt;height:15.pt;z-index:-125829183;mso-wrap-distance-left:0;mso-wrap-distance-top:30.25pt;mso-wrap-distance-right:0;mso-wrap-distance-bottom:152.pt;mso-position-horizontal-relative:page" filled="f" stroked="f">
                <v:textbox inset="0,0,0,0">
                  <w:txbxContent>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pPr>
                      <w:r>
                        <w:rPr>
                          <w:color w:val="000000"/>
                          <w:spacing w:val="0"/>
                          <w:w w:val="100"/>
                          <w:position w:val="0"/>
                          <w:sz w:val="24"/>
                          <w:szCs w:val="24"/>
                        </w:rPr>
                        <w:t>55%</w:t>
                      </w:r>
                    </w:p>
                  </w:txbxContent>
                </v:textbox>
                <w10:wrap type="topAndBottom" anchorx="page"/>
              </v:shape>
            </w:pict>
          </mc:Fallback>
        </mc:AlternateContent>
      </w:r>
      <w:r>
        <w:drawing>
          <wp:anchor distT="0" distB="2022475" distL="0" distR="869315" simplePos="0" relativeHeight="125829572" behindDoc="0" locked="0" layoutInCell="1" allowOverlap="1">
            <wp:simplePos x="0" y="0"/>
            <wp:positionH relativeFrom="page">
              <wp:posOffset>2938780</wp:posOffset>
            </wp:positionH>
            <wp:positionV relativeFrom="paragraph">
              <wp:posOffset>0</wp:posOffset>
            </wp:positionV>
            <wp:extent cx="1432560" cy="481330"/>
            <wp:wrapTopAndBottom/>
            <wp:docPr id="315" name="Shape 315"/>
            <a:graphic xmlns:a="http://schemas.openxmlformats.org/drawingml/2006/main">
              <a:graphicData uri="http://schemas.openxmlformats.org/drawingml/2006/picture">
                <pic:pic xmlns:pic="http://schemas.openxmlformats.org/drawingml/2006/picture">
                  <pic:nvPicPr>
                    <pic:cNvPr id="316" name="Picture box 316"/>
                    <pic:cNvPicPr/>
                  </pic:nvPicPr>
                  <pic:blipFill>
                    <a:blip r:embed="rId121"/>
                    <a:stretch/>
                  </pic:blipFill>
                  <pic:spPr>
                    <a:xfrm>
                      <a:ext cx="1432560" cy="481330"/>
                    </a:xfrm>
                    <a:prstGeom prst="rect"/>
                  </pic:spPr>
                </pic:pic>
              </a:graphicData>
            </a:graphic>
          </wp:anchor>
        </w:drawing>
      </w:r>
      <w:r>
        <mc:AlternateContent>
          <mc:Choice Requires="wps">
            <w:drawing>
              <wp:anchor distT="0" distB="0" distL="0" distR="0" simplePos="0" relativeHeight="503316522" behindDoc="0" locked="0" layoutInCell="1" allowOverlap="1">
                <wp:simplePos x="0" y="0"/>
                <wp:positionH relativeFrom="page">
                  <wp:posOffset>4363720</wp:posOffset>
                </wp:positionH>
                <wp:positionV relativeFrom="paragraph">
                  <wp:posOffset>64770</wp:posOffset>
                </wp:positionV>
                <wp:extent cx="875030" cy="227330"/>
                <wp:wrapNone/>
                <wp:docPr id="317" name="Shape 317"/>
                <a:graphic xmlns:a="http://schemas.openxmlformats.org/drawingml/2006/main">
                  <a:graphicData uri="http://schemas.microsoft.com/office/word/2010/wordprocessingShape">
                    <wps:wsp>
                      <wps:cNvSpPr txBox="1"/>
                      <wps:spPr>
                        <a:xfrm>
                          <a:ext cx="875030" cy="22733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Thành phần:</w:t>
                            </w:r>
                          </w:p>
                        </w:txbxContent>
                      </wps:txbx>
                      <wps:bodyPr lIns="0" tIns="0" rIns="0" bIns="0">
                        <a:noAutoFit/>
                      </wps:bodyPr>
                    </wps:wsp>
                  </a:graphicData>
                </a:graphic>
              </wp:anchor>
            </w:drawing>
          </mc:Choice>
          <mc:Fallback>
            <w:pict>
              <v:shape id="_x0000_s1343" type="#_x0000_t202" style="position:absolute;margin-left:343.60000000000002pt;margin-top:5.1000000000000005pt;width:68.900000000000006pt;height:17.900000000000002pt;z-index:251657769;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Thành phần:</w:t>
                      </w:r>
                    </w:p>
                  </w:txbxContent>
                </v:textbox>
                <w10:wrap anchorx="page"/>
              </v:shape>
            </w:pict>
          </mc:Fallback>
        </mc:AlternateContent>
      </w:r>
      <w:r>
        <w:drawing>
          <wp:anchor distT="619760" distB="171450" distL="412115" distR="0" simplePos="0" relativeHeight="125829573" behindDoc="0" locked="0" layoutInCell="1" allowOverlap="1">
            <wp:simplePos x="0" y="0"/>
            <wp:positionH relativeFrom="page">
              <wp:posOffset>1617345</wp:posOffset>
            </wp:positionH>
            <wp:positionV relativeFrom="paragraph">
              <wp:posOffset>619760</wp:posOffset>
            </wp:positionV>
            <wp:extent cx="499745" cy="1713230"/>
            <wp:wrapTopAndBottom/>
            <wp:docPr id="319" name="Shape 319"/>
            <a:graphic xmlns:a="http://schemas.openxmlformats.org/drawingml/2006/main">
              <a:graphicData uri="http://schemas.openxmlformats.org/drawingml/2006/picture">
                <pic:pic xmlns:pic="http://schemas.openxmlformats.org/drawingml/2006/picture">
                  <pic:nvPicPr>
                    <pic:cNvPr id="320" name="Picture box 320"/>
                    <pic:cNvPicPr/>
                  </pic:nvPicPr>
                  <pic:blipFill>
                    <a:blip r:embed="rId123"/>
                    <a:stretch/>
                  </pic:blipFill>
                  <pic:spPr>
                    <a:xfrm>
                      <a:ext cx="499745" cy="1713230"/>
                    </a:xfrm>
                    <a:prstGeom prst="rect"/>
                  </pic:spPr>
                </pic:pic>
              </a:graphicData>
            </a:graphic>
          </wp:anchor>
        </w:drawing>
      </w:r>
      <w:r>
        <mc:AlternateContent>
          <mc:Choice Requires="wps">
            <w:drawing>
              <wp:anchor distT="0" distB="0" distL="0" distR="0" simplePos="0" relativeHeight="503316524" behindDoc="0" locked="0" layoutInCell="1" allowOverlap="1">
                <wp:simplePos x="0" y="0"/>
                <wp:positionH relativeFrom="page">
                  <wp:posOffset>1205230</wp:posOffset>
                </wp:positionH>
                <wp:positionV relativeFrom="paragraph">
                  <wp:posOffset>1393825</wp:posOffset>
                </wp:positionV>
                <wp:extent cx="373380" cy="170815"/>
                <wp:wrapNone/>
                <wp:docPr id="321" name="Shape 321"/>
                <a:graphic xmlns:a="http://schemas.openxmlformats.org/drawingml/2006/main">
                  <a:graphicData uri="http://schemas.microsoft.com/office/word/2010/wordprocessingShape">
                    <wps:wsp>
                      <wps:cNvSpPr txBox="1"/>
                      <wps:spPr>
                        <a:xfrm>
                          <a:ext cx="373380" cy="17081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Máu</w:t>
                            </w:r>
                          </w:p>
                        </w:txbxContent>
                      </wps:txbx>
                      <wps:bodyPr lIns="0" tIns="0" rIns="0" bIns="0">
                        <a:noAutoFit/>
                      </wps:bodyPr>
                    </wps:wsp>
                  </a:graphicData>
                </a:graphic>
              </wp:anchor>
            </w:drawing>
          </mc:Choice>
          <mc:Fallback>
            <w:pict>
              <v:shape id="_x0000_s1347" type="#_x0000_t202" style="position:absolute;margin-left:94.900000000000006pt;margin-top:109.75pt;width:29.400000000000002pt;height:13.450000000000001pt;z-index:251657771;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Máu</w:t>
                      </w:r>
                    </w:p>
                  </w:txbxContent>
                </v:textbox>
                <w10:wrap anchorx="page"/>
              </v:shape>
            </w:pict>
          </mc:Fallback>
        </mc:AlternateContent>
      </w:r>
      <w:r>
        <mc:AlternateContent>
          <mc:Choice Requires="wps">
            <w:drawing>
              <wp:anchor distT="1310005" distB="1004570" distL="0" distR="0" simplePos="0" relativeHeight="125829574" behindDoc="0" locked="0" layoutInCell="1" allowOverlap="1">
                <wp:simplePos x="0" y="0"/>
                <wp:positionH relativeFrom="page">
                  <wp:posOffset>3227705</wp:posOffset>
                </wp:positionH>
                <wp:positionV relativeFrom="paragraph">
                  <wp:posOffset>1310005</wp:posOffset>
                </wp:positionV>
                <wp:extent cx="344805" cy="190500"/>
                <wp:wrapTopAndBottom/>
                <wp:docPr id="323" name="Shape 323"/>
                <a:graphic xmlns:a="http://schemas.openxmlformats.org/drawingml/2006/main">
                  <a:graphicData uri="http://schemas.microsoft.com/office/word/2010/wordprocessingShape">
                    <wps:wsp>
                      <wps:cNvSpPr txBox="1"/>
                      <wps:spPr>
                        <a:xfrm>
                          <a:ext cx="344805" cy="19050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43%</w:t>
                            </w:r>
                          </w:p>
                        </w:txbxContent>
                      </wps:txbx>
                      <wps:bodyPr wrap="none" lIns="0" tIns="0" rIns="0" bIns="0">
                        <a:noAutoFit/>
                      </wps:bodyPr>
                    </wps:wsp>
                  </a:graphicData>
                </a:graphic>
              </wp:anchor>
            </w:drawing>
          </mc:Choice>
          <mc:Fallback>
            <w:pict>
              <v:shape id="_x0000_s1349" type="#_x0000_t202" style="position:absolute;margin-left:254.15000000000001pt;margin-top:103.15000000000001pt;width:27.150000000000002pt;height:15.pt;z-index:-125829179;mso-wrap-distance-left:0;mso-wrap-distance-top:103.15000000000001pt;mso-wrap-distance-right:0;mso-wrap-distance-bottom:79.100000000000009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43%</w:t>
                      </w:r>
                    </w:p>
                  </w:txbxContent>
                </v:textbox>
                <w10:wrap type="topAndBottom" anchorx="page"/>
              </v:shape>
            </w:pict>
          </mc:Fallback>
        </mc:AlternateContent>
      </w:r>
      <w:r>
        <mc:AlternateContent>
          <mc:Choice Requires="wps">
            <w:drawing>
              <wp:anchor distT="2313940" distB="635" distL="0" distR="0" simplePos="0" relativeHeight="125829576" behindDoc="0" locked="0" layoutInCell="1" allowOverlap="1">
                <wp:simplePos x="0" y="0"/>
                <wp:positionH relativeFrom="page">
                  <wp:posOffset>2072005</wp:posOffset>
                </wp:positionH>
                <wp:positionV relativeFrom="paragraph">
                  <wp:posOffset>2313940</wp:posOffset>
                </wp:positionV>
                <wp:extent cx="350520" cy="190500"/>
                <wp:wrapTopAndBottom/>
                <wp:docPr id="325" name="Shape 325"/>
                <a:graphic xmlns:a="http://schemas.openxmlformats.org/drawingml/2006/main">
                  <a:graphicData uri="http://schemas.microsoft.com/office/word/2010/wordprocessingShape">
                    <wps:wsp>
                      <wps:cNvSpPr txBox="1"/>
                      <wps:spPr>
                        <a:xfrm>
                          <a:ext cx="350520" cy="19050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45%</w:t>
                            </w:r>
                          </w:p>
                        </w:txbxContent>
                      </wps:txbx>
                      <wps:bodyPr wrap="none" lIns="0" tIns="0" rIns="0" bIns="0">
                        <a:noAutoFit/>
                      </wps:bodyPr>
                    </wps:wsp>
                  </a:graphicData>
                </a:graphic>
              </wp:anchor>
            </w:drawing>
          </mc:Choice>
          <mc:Fallback>
            <w:pict>
              <v:shape id="_x0000_s1351" type="#_x0000_t202" style="position:absolute;margin-left:163.15000000000001pt;margin-top:182.20000000000002pt;width:27.600000000000001pt;height:15.pt;z-index:-125829177;mso-wrap-distance-left:0;mso-wrap-distance-top:182.20000000000002pt;mso-wrap-distance-right:0;mso-wrap-distance-bottom:5.0000000000000003e-002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45%</w:t>
                      </w:r>
                    </w:p>
                  </w:txbxContent>
                </v:textbox>
                <w10:wrap type="topAndBottom" anchorx="page"/>
              </v:shape>
            </w:pict>
          </mc:Fallback>
        </mc:AlternateContent>
      </w:r>
      <w:r>
        <mc:AlternateContent>
          <mc:Choice Requires="wps">
            <w:drawing>
              <wp:anchor distT="485140" distB="1826260" distL="0" distR="0" simplePos="0" relativeHeight="125829578" behindDoc="0" locked="0" layoutInCell="1" allowOverlap="1">
                <wp:simplePos x="0" y="0"/>
                <wp:positionH relativeFrom="page">
                  <wp:posOffset>4369435</wp:posOffset>
                </wp:positionH>
                <wp:positionV relativeFrom="paragraph">
                  <wp:posOffset>485140</wp:posOffset>
                </wp:positionV>
                <wp:extent cx="799465" cy="193675"/>
                <wp:wrapTopAndBottom/>
                <wp:docPr id="327" name="Shape 327"/>
                <a:graphic xmlns:a="http://schemas.openxmlformats.org/drawingml/2006/main">
                  <a:graphicData uri="http://schemas.microsoft.com/office/word/2010/wordprocessingShape">
                    <wps:wsp>
                      <wps:cNvSpPr txBox="1"/>
                      <wps:spPr>
                        <a:xfrm>
                          <a:ext cx="799465" cy="193675"/>
                        </a:xfrm>
                        <a:prstGeom prst="rect"/>
                        <a:noFill/>
                      </wps:spPr>
                      <wps:txbx>
                        <w:txbxContent>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pPr>
                            <w:r>
                              <w:rPr>
                                <w:color w:val="000000"/>
                                <w:spacing w:val="0"/>
                                <w:w w:val="100"/>
                                <w:position w:val="0"/>
                                <w:sz w:val="24"/>
                                <w:szCs w:val="24"/>
                              </w:rPr>
                              <w:t>Chức năng:</w:t>
                            </w:r>
                          </w:p>
                        </w:txbxContent>
                      </wps:txbx>
                      <wps:bodyPr wrap="none" lIns="0" tIns="0" rIns="0" bIns="0">
                        <a:noAutoFit/>
                      </wps:bodyPr>
                    </wps:wsp>
                  </a:graphicData>
                </a:graphic>
              </wp:anchor>
            </w:drawing>
          </mc:Choice>
          <mc:Fallback>
            <w:pict>
              <v:shape id="_x0000_s1353" type="#_x0000_t202" style="position:absolute;margin-left:344.05000000000001pt;margin-top:38.200000000000003pt;width:62.950000000000003pt;height:15.25pt;z-index:-125829175;mso-wrap-distance-left:0;mso-wrap-distance-top:38.200000000000003pt;mso-wrap-distance-right:0;mso-wrap-distance-bottom:143.80000000000001pt;mso-position-horizontal-relative:page" filled="f" stroked="f">
                <v:textbox inset="0,0,0,0">
                  <w:txbxContent>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pPr>
                      <w:r>
                        <w:rPr>
                          <w:color w:val="000000"/>
                          <w:spacing w:val="0"/>
                          <w:w w:val="100"/>
                          <w:position w:val="0"/>
                          <w:sz w:val="24"/>
                          <w:szCs w:val="24"/>
                        </w:rPr>
                        <w:t>Chức năng:</w:t>
                      </w:r>
                    </w:p>
                  </w:txbxContent>
                </v:textbox>
                <w10:wrap type="topAndBottom" anchorx="page"/>
              </v:shape>
            </w:pict>
          </mc:Fallback>
        </mc:AlternateContent>
      </w:r>
      <w:r>
        <mc:AlternateContent>
          <mc:Choice Requires="wps">
            <w:drawing>
              <wp:anchor distT="1018540" distB="1268095" distL="0" distR="0" simplePos="0" relativeHeight="125829580" behindDoc="0" locked="0" layoutInCell="1" allowOverlap="1">
                <wp:simplePos x="0" y="0"/>
                <wp:positionH relativeFrom="page">
                  <wp:posOffset>4363720</wp:posOffset>
                </wp:positionH>
                <wp:positionV relativeFrom="paragraph">
                  <wp:posOffset>1018540</wp:posOffset>
                </wp:positionV>
                <wp:extent cx="1248410" cy="218440"/>
                <wp:wrapTopAndBottom/>
                <wp:docPr id="329" name="Shape 329"/>
                <a:graphic xmlns:a="http://schemas.openxmlformats.org/drawingml/2006/main">
                  <a:graphicData uri="http://schemas.microsoft.com/office/word/2010/wordprocessingShape">
                    <wps:wsp>
                      <wps:cNvSpPr txBox="1"/>
                      <wps:spPr>
                        <a:xfrm>
                          <a:ext cx="1248410" cy="21844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Đặc điếm cấu tạo:</w:t>
                            </w:r>
                          </w:p>
                        </w:txbxContent>
                      </wps:txbx>
                      <wps:bodyPr wrap="none" lIns="0" tIns="0" rIns="0" bIns="0">
                        <a:noAutoFit/>
                      </wps:bodyPr>
                    </wps:wsp>
                  </a:graphicData>
                </a:graphic>
              </wp:anchor>
            </w:drawing>
          </mc:Choice>
          <mc:Fallback>
            <w:pict>
              <v:shape id="_x0000_s1355" type="#_x0000_t202" style="position:absolute;margin-left:343.60000000000002pt;margin-top:80.200000000000003pt;width:98.299999999999997pt;height:17.199999999999999pt;z-index:-125829173;mso-wrap-distance-left:0;mso-wrap-distance-top:80.200000000000003pt;mso-wrap-distance-right:0;mso-wrap-distance-bottom:99.850000000000009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Đặc điếm cấu tạo:</w:t>
                      </w:r>
                    </w:p>
                  </w:txbxContent>
                </v:textbox>
                <w10:wrap type="topAndBottom" anchorx="page"/>
              </v:shape>
            </w:pict>
          </mc:Fallback>
        </mc:AlternateContent>
      </w:r>
      <w:r>
        <mc:AlternateContent>
          <mc:Choice Requires="wps">
            <w:drawing>
              <wp:anchor distT="1567815" distB="741045" distL="0" distR="0" simplePos="0" relativeHeight="125829582" behindDoc="0" locked="0" layoutInCell="1" allowOverlap="1">
                <wp:simplePos x="0" y="0"/>
                <wp:positionH relativeFrom="page">
                  <wp:posOffset>4369435</wp:posOffset>
                </wp:positionH>
                <wp:positionV relativeFrom="paragraph">
                  <wp:posOffset>1567815</wp:posOffset>
                </wp:positionV>
                <wp:extent cx="799465" cy="196215"/>
                <wp:wrapTopAndBottom/>
                <wp:docPr id="331" name="Shape 331"/>
                <a:graphic xmlns:a="http://schemas.openxmlformats.org/drawingml/2006/main">
                  <a:graphicData uri="http://schemas.microsoft.com/office/word/2010/wordprocessingShape">
                    <wps:wsp>
                      <wps:cNvSpPr txBox="1"/>
                      <wps:spPr>
                        <a:xfrm>
                          <a:ext cx="799465" cy="196215"/>
                        </a:xfrm>
                        <a:prstGeom prst="rect"/>
                        <a:noFill/>
                      </wps:spPr>
                      <wps:txbx>
                        <w:txbxContent>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pPr>
                            <w:r>
                              <w:rPr>
                                <w:color w:val="000000"/>
                                <w:spacing w:val="0"/>
                                <w:w w:val="100"/>
                                <w:position w:val="0"/>
                                <w:sz w:val="24"/>
                                <w:szCs w:val="24"/>
                              </w:rPr>
                              <w:t>Chức năng:</w:t>
                            </w:r>
                          </w:p>
                        </w:txbxContent>
                      </wps:txbx>
                      <wps:bodyPr wrap="none" lIns="0" tIns="0" rIns="0" bIns="0">
                        <a:noAutoFit/>
                      </wps:bodyPr>
                    </wps:wsp>
                  </a:graphicData>
                </a:graphic>
              </wp:anchor>
            </w:drawing>
          </mc:Choice>
          <mc:Fallback>
            <w:pict>
              <v:shape id="_x0000_s1357" type="#_x0000_t202" style="position:absolute;margin-left:344.05000000000001pt;margin-top:123.45pt;width:62.950000000000003pt;height:15.450000000000001pt;z-index:-125829171;mso-wrap-distance-left:0;mso-wrap-distance-top:123.45pt;mso-wrap-distance-right:0;mso-wrap-distance-bottom:58.350000000000001pt;mso-position-horizontal-relative:page" filled="f" stroked="f">
                <v:textbox inset="0,0,0,0">
                  <w:txbxContent>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pPr>
                      <w:r>
                        <w:rPr>
                          <w:color w:val="000000"/>
                          <w:spacing w:val="0"/>
                          <w:w w:val="100"/>
                          <w:position w:val="0"/>
                          <w:sz w:val="24"/>
                          <w:szCs w:val="24"/>
                        </w:rPr>
                        <w:t>Chức năng:</w:t>
                      </w:r>
                    </w:p>
                  </w:txbxContent>
                </v:textbox>
                <w10:wrap type="topAndBottom" anchorx="page"/>
              </v:shape>
            </w:pict>
          </mc:Fallback>
        </mc:AlternateContent>
      </w:r>
      <w:r>
        <mc:AlternateContent>
          <mc:Choice Requires="wps">
            <w:drawing>
              <wp:anchor distT="2056130" distB="227330" distL="0" distR="0" simplePos="0" relativeHeight="125829584" behindDoc="0" locked="0" layoutInCell="1" allowOverlap="1">
                <wp:simplePos x="0" y="0"/>
                <wp:positionH relativeFrom="page">
                  <wp:posOffset>4363720</wp:posOffset>
                </wp:positionH>
                <wp:positionV relativeFrom="paragraph">
                  <wp:posOffset>2056130</wp:posOffset>
                </wp:positionV>
                <wp:extent cx="1248410" cy="221615"/>
                <wp:wrapTopAndBottom/>
                <wp:docPr id="333" name="Shape 333"/>
                <a:graphic xmlns:a="http://schemas.openxmlformats.org/drawingml/2006/main">
                  <a:graphicData uri="http://schemas.microsoft.com/office/word/2010/wordprocessingShape">
                    <wps:wsp>
                      <wps:cNvSpPr txBox="1"/>
                      <wps:spPr>
                        <a:xfrm>
                          <a:ext cx="1248410" cy="22161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Đặc điếm cấu tạo:</w:t>
                            </w:r>
                          </w:p>
                        </w:txbxContent>
                      </wps:txbx>
                      <wps:bodyPr wrap="none" lIns="0" tIns="0" rIns="0" bIns="0">
                        <a:noAutoFit/>
                      </wps:bodyPr>
                    </wps:wsp>
                  </a:graphicData>
                </a:graphic>
              </wp:anchor>
            </w:drawing>
          </mc:Choice>
          <mc:Fallback>
            <w:pict>
              <v:shape id="_x0000_s1359" type="#_x0000_t202" style="position:absolute;margin-left:343.60000000000002pt;margin-top:161.90000000000001pt;width:98.299999999999997pt;height:17.449999999999999pt;z-index:-125829169;mso-wrap-distance-left:0;mso-wrap-distance-top:161.90000000000001pt;mso-wrap-distance-right:0;mso-wrap-distance-bottom:17.900000000000002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Đặc điếm cấu tạo:</w:t>
                      </w:r>
                    </w:p>
                  </w:txbxContent>
                </v:textbox>
                <w10:wrap type="topAndBottom" anchorx="page"/>
              </v:shape>
            </w:pict>
          </mc:Fallback>
        </mc:AlternateContent>
      </w:r>
    </w:p>
    <w:p>
      <w:pPr>
        <w:widowControl w:val="0"/>
        <w:spacing w:line="65" w:lineRule="exact"/>
        <w:rPr>
          <w:sz w:val="5"/>
          <w:szCs w:val="5"/>
        </w:rPr>
      </w:pPr>
    </w:p>
    <w:p>
      <w:pPr>
        <w:widowControl w:val="0"/>
        <w:spacing w:line="1" w:lineRule="exact"/>
        <w:sectPr>
          <w:footnotePr>
            <w:pos w:val="pageBottom"/>
            <w:numFmt w:val="decimal"/>
            <w:numRestart w:val="continuous"/>
          </w:footnotePr>
          <w:type w:val="continuous"/>
          <w:pgSz w:w="11900" w:h="16840"/>
          <w:pgMar w:top="837" w:right="0" w:bottom="1209" w:left="0" w:header="0" w:footer="3" w:gutter="0"/>
          <w:cols w:space="720"/>
          <w:noEndnote/>
          <w:rtlGutter w:val="0"/>
          <w:docGrid w:linePitch="360"/>
        </w:sectPr>
      </w:pP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40" w:line="240" w:lineRule="auto"/>
        <w:ind w:left="5920" w:right="0" w:firstLine="0"/>
        <w:jc w:val="left"/>
      </w:pPr>
      <w:r>
        <w:rPr>
          <w:color w:val="000000"/>
          <w:spacing w:val="0"/>
          <w:w w:val="100"/>
          <w:position w:val="0"/>
          <w:sz w:val="24"/>
          <w:szCs w:val="24"/>
        </w:rPr>
        <w:t>Chức năng:</w:t>
      </w:r>
    </w:p>
    <w:p>
      <w:pPr>
        <w:pStyle w:val="Style23"/>
        <w:keepNext w:val="0"/>
        <w:keepLines w:val="0"/>
        <w:widowControl w:val="0"/>
        <w:pBdr>
          <w:bottom w:val="single" w:sz="4" w:space="0" w:color="auto"/>
        </w:pBdr>
        <w:shd w:val="clear" w:color="auto" w:fill="auto"/>
        <w:bidi w:val="0"/>
        <w:spacing w:before="0" w:after="260" w:line="240" w:lineRule="auto"/>
        <w:ind w:left="5920" w:right="0" w:firstLine="0"/>
        <w:jc w:val="left"/>
      </w:pPr>
      <w:r>
        <w:rPr>
          <w:color w:val="000000"/>
          <w:spacing w:val="0"/>
          <w:w w:val="100"/>
          <w:position w:val="0"/>
          <w:sz w:val="24"/>
          <w:szCs w:val="24"/>
        </w:rPr>
        <w:t>Đặc điểm cấu tạo:</w:t>
      </w:r>
    </w:p>
    <w:p>
      <w:pPr>
        <w:pStyle w:val="Style23"/>
        <w:keepNext w:val="0"/>
        <w:keepLines w:val="0"/>
        <w:widowControl w:val="0"/>
        <w:shd w:val="clear" w:color="auto" w:fill="auto"/>
        <w:bidi w:val="0"/>
        <w:spacing w:before="0" w:after="0" w:line="240" w:lineRule="auto"/>
        <w:ind w:left="5920" w:right="0" w:firstLine="0"/>
        <w:jc w:val="left"/>
      </w:pPr>
      <w:r>
        <w:rPr>
          <w:color w:val="000000"/>
          <w:spacing w:val="0"/>
          <w:w w:val="100"/>
          <w:position w:val="0"/>
          <w:sz w:val="24"/>
          <w:szCs w:val="24"/>
        </w:rPr>
        <w:t>Chức năng:</w:t>
      </w:r>
    </w:p>
    <w:p>
      <w:pPr>
        <w:widowControl w:val="0"/>
        <w:spacing w:line="1" w:lineRule="exact"/>
      </w:pPr>
      <w:r>
        <w:drawing>
          <wp:anchor distT="713105" distB="401320" distL="1163955" distR="1155700" simplePos="0" relativeHeight="125829586" behindDoc="0" locked="0" layoutInCell="1" allowOverlap="1">
            <wp:simplePos x="0" y="0"/>
            <wp:positionH relativeFrom="page">
              <wp:posOffset>1751965</wp:posOffset>
            </wp:positionH>
            <wp:positionV relativeFrom="paragraph">
              <wp:posOffset>713105</wp:posOffset>
            </wp:positionV>
            <wp:extent cx="3931920" cy="2152015"/>
            <wp:wrapTopAndBottom/>
            <wp:docPr id="335" name="Shape 335"/>
            <a:graphic xmlns:a="http://schemas.openxmlformats.org/drawingml/2006/main">
              <a:graphicData uri="http://schemas.openxmlformats.org/drawingml/2006/picture">
                <pic:pic xmlns:pic="http://schemas.openxmlformats.org/drawingml/2006/picture">
                  <pic:nvPicPr>
                    <pic:cNvPr id="336" name="Picture box 336"/>
                    <pic:cNvPicPr/>
                  </pic:nvPicPr>
                  <pic:blipFill>
                    <a:blip r:embed="rId125"/>
                    <a:stretch/>
                  </pic:blipFill>
                  <pic:spPr>
                    <a:xfrm>
                      <a:ext cx="3931920" cy="2152015"/>
                    </a:xfrm>
                    <a:prstGeom prst="rect"/>
                  </pic:spPr>
                </pic:pic>
              </a:graphicData>
            </a:graphic>
          </wp:anchor>
        </w:drawing>
      </w:r>
      <w:r>
        <mc:AlternateContent>
          <mc:Choice Requires="wps">
            <w:drawing>
              <wp:anchor distT="0" distB="0" distL="0" distR="0" simplePos="0" relativeHeight="503316526" behindDoc="0" locked="0" layoutInCell="1" allowOverlap="1">
                <wp:simplePos x="0" y="0"/>
                <wp:positionH relativeFrom="page">
                  <wp:posOffset>588010</wp:posOffset>
                </wp:positionH>
                <wp:positionV relativeFrom="paragraph">
                  <wp:posOffset>101600</wp:posOffset>
                </wp:positionV>
                <wp:extent cx="6249670" cy="586105"/>
                <wp:wrapNone/>
                <wp:docPr id="337" name="Shape 337"/>
                <a:graphic xmlns:a="http://schemas.openxmlformats.org/drawingml/2006/main">
                  <a:graphicData uri="http://schemas.microsoft.com/office/word/2010/wordprocessingShape">
                    <wps:wsp>
                      <wps:cNvSpPr txBox="1"/>
                      <wps:spPr>
                        <a:xfrm>
                          <a:ext cx="6249670" cy="586105"/>
                        </a:xfrm>
                        <a:prstGeom prst="rect"/>
                        <a:noFill/>
                      </wps:spPr>
                      <wps:txbx>
                        <w:txbxContent>
                          <w:p>
                            <w:pPr>
                              <w:pStyle w:val="Style33"/>
                              <w:keepNext w:val="0"/>
                              <w:keepLines w:val="0"/>
                              <w:widowControl w:val="0"/>
                              <w:shd w:val="clear" w:color="auto" w:fill="auto"/>
                              <w:bidi w:val="0"/>
                              <w:spacing w:before="0" w:after="0" w:line="310" w:lineRule="auto"/>
                              <w:ind w:left="0" w:right="0" w:firstLine="0"/>
                              <w:jc w:val="left"/>
                              <w:rPr>
                                <w:sz w:val="28"/>
                                <w:szCs w:val="28"/>
                              </w:rPr>
                            </w:pPr>
                            <w:r>
                              <w:rPr>
                                <w:color w:val="000000"/>
                                <w:spacing w:val="0"/>
                                <w:w w:val="100"/>
                                <w:position w:val="0"/>
                                <w:sz w:val="28"/>
                                <w:szCs w:val="28"/>
                              </w:rPr>
                              <w:t xml:space="preserve">t® Sơ đồ dưới đây thể hiện các hàng rào bảo vệ của cơ thể chống lại mầm bệnh </w:t>
                            </w:r>
                            <w:r>
                              <w:rPr>
                                <w:color w:val="000000"/>
                                <w:spacing w:val="0"/>
                                <w:w w:val="100"/>
                                <w:position w:val="0"/>
                                <w:sz w:val="28"/>
                                <w:szCs w:val="28"/>
                              </w:rPr>
                              <w:t xml:space="preserve">(virus, </w:t>
                            </w:r>
                            <w:r>
                              <w:rPr>
                                <w:color w:val="000000"/>
                                <w:spacing w:val="0"/>
                                <w:w w:val="100"/>
                                <w:position w:val="0"/>
                                <w:sz w:val="28"/>
                                <w:szCs w:val="28"/>
                              </w:rPr>
                              <w:t>vi khuẩn, nấm, kí sinh trùng).</w:t>
                            </w:r>
                          </w:p>
                        </w:txbxContent>
                      </wps:txbx>
                      <wps:bodyPr lIns="0" tIns="0" rIns="0" bIns="0">
                        <a:noAutoFit/>
                      </wps:bodyPr>
                    </wps:wsp>
                  </a:graphicData>
                </a:graphic>
              </wp:anchor>
            </w:drawing>
          </mc:Choice>
          <mc:Fallback>
            <w:pict>
              <v:shape id="_x0000_s1363" type="#_x0000_t202" style="position:absolute;margin-left:46.300000000000004pt;margin-top:8.pt;width:492.10000000000002pt;height:46.149999999999999pt;z-index:251657773;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310" w:lineRule="auto"/>
                        <w:ind w:left="0" w:right="0" w:firstLine="0"/>
                        <w:jc w:val="left"/>
                        <w:rPr>
                          <w:sz w:val="28"/>
                          <w:szCs w:val="28"/>
                        </w:rPr>
                      </w:pPr>
                      <w:r>
                        <w:rPr>
                          <w:color w:val="000000"/>
                          <w:spacing w:val="0"/>
                          <w:w w:val="100"/>
                          <w:position w:val="0"/>
                          <w:sz w:val="28"/>
                          <w:szCs w:val="28"/>
                        </w:rPr>
                        <w:t xml:space="preserve">t® Sơ đồ dưới đây thể hiện các hàng rào bảo vệ của cơ thể chống lại mầm bệnh </w:t>
                      </w:r>
                      <w:r>
                        <w:rPr>
                          <w:color w:val="000000"/>
                          <w:spacing w:val="0"/>
                          <w:w w:val="100"/>
                          <w:position w:val="0"/>
                          <w:sz w:val="28"/>
                          <w:szCs w:val="28"/>
                        </w:rPr>
                        <w:t xml:space="preserve">(virus, </w:t>
                      </w:r>
                      <w:r>
                        <w:rPr>
                          <w:color w:val="000000"/>
                          <w:spacing w:val="0"/>
                          <w:w w:val="100"/>
                          <w:position w:val="0"/>
                          <w:sz w:val="28"/>
                          <w:szCs w:val="28"/>
                        </w:rPr>
                        <w:t>vi khuẩn, nấm, kí sinh trùng).</w:t>
                      </w:r>
                    </w:p>
                  </w:txbxContent>
                </v:textbox>
                <w10:wrap anchorx="page"/>
              </v:shape>
            </w:pict>
          </mc:Fallback>
        </mc:AlternateContent>
      </w:r>
      <w:r>
        <mc:AlternateContent>
          <mc:Choice Requires="wps">
            <w:drawing>
              <wp:anchor distT="0" distB="0" distL="0" distR="0" simplePos="0" relativeHeight="503316528" behindDoc="0" locked="0" layoutInCell="1" allowOverlap="1">
                <wp:simplePos x="0" y="0"/>
                <wp:positionH relativeFrom="page">
                  <wp:posOffset>1850390</wp:posOffset>
                </wp:positionH>
                <wp:positionV relativeFrom="paragraph">
                  <wp:posOffset>2884170</wp:posOffset>
                </wp:positionV>
                <wp:extent cx="1062990" cy="381635"/>
                <wp:wrapNone/>
                <wp:docPr id="339" name="Shape 339"/>
                <a:graphic xmlns:a="http://schemas.openxmlformats.org/drawingml/2006/main">
                  <a:graphicData uri="http://schemas.microsoft.com/office/word/2010/wordprocessingShape">
                    <wps:wsp>
                      <wps:cNvSpPr txBox="1"/>
                      <wps:spPr>
                        <a:xfrm>
                          <a:ext cx="1062990" cy="38163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Rất ít mầm bệnh gây bệnh</w:t>
                            </w:r>
                          </w:p>
                        </w:txbxContent>
                      </wps:txbx>
                      <wps:bodyPr lIns="0" tIns="0" rIns="0" bIns="0">
                        <a:noAutoFit/>
                      </wps:bodyPr>
                    </wps:wsp>
                  </a:graphicData>
                </a:graphic>
              </wp:anchor>
            </w:drawing>
          </mc:Choice>
          <mc:Fallback>
            <w:pict>
              <v:shape id="_x0000_s1365" type="#_x0000_t202" style="position:absolute;margin-left:145.70000000000002pt;margin-top:227.09999999999999pt;width:83.700000000000003pt;height:30.050000000000001pt;z-index:251657775;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Rất ít mầm bệnh gây bệnh</w:t>
                      </w:r>
                    </w:p>
                  </w:txbxContent>
                </v:textbox>
                <w10:wrap anchorx="page"/>
              </v:shape>
            </w:pict>
          </mc:Fallback>
        </mc:AlternateContent>
      </w:r>
    </w:p>
    <w:p>
      <w:pPr>
        <w:pStyle w:val="Style13"/>
        <w:keepNext w:val="0"/>
        <w:keepLines w:val="0"/>
        <w:widowControl w:val="0"/>
        <w:shd w:val="clear" w:color="auto" w:fill="auto"/>
        <w:bidi w:val="0"/>
        <w:spacing w:before="0" w:after="0" w:line="257" w:lineRule="auto"/>
        <w:ind w:left="0" w:right="0" w:firstLine="0"/>
        <w:jc w:val="both"/>
      </w:pPr>
      <w:r>
        <w:rPr>
          <w:color w:val="000000"/>
          <w:spacing w:val="0"/>
          <w:w w:val="100"/>
          <w:position w:val="0"/>
        </w:rPr>
        <w:t xml:space="preserve">Các thành phần (tế bào, cơ quan, chất tiết, cơ chế) là hàng rào bảo vệ cơ thể như: </w:t>
      </w:r>
      <w:r>
        <w:rPr>
          <w:i/>
          <w:iCs/>
          <w:color w:val="000000"/>
          <w:spacing w:val="0"/>
          <w:w w:val="100"/>
          <w:position w:val="0"/>
        </w:rPr>
        <w:t>kháng thê, da, nước mắt, dịch vị, phản ứng viêm, nước bọt, bạch cầu, niêm, mạc đường tiêu hoả, phản ứng sắt, chất nhầy đường hô hấp, thực bào.</w:t>
      </w:r>
      <w:r>
        <w:rPr>
          <w:color w:val="000000"/>
          <w:spacing w:val="0"/>
          <w:w w:val="100"/>
          <w:position w:val="0"/>
        </w:rPr>
        <w:t xml:space="preserve"> Hãy cho biết mỗi thành phần đó thuộc hàng rào bảo vệ thứ nhất hay thứ hai của cơ thể.</w:t>
      </w:r>
      <w:r>
        <w:br w:type="page"/>
      </w:r>
    </w:p>
    <w:p>
      <w:pPr>
        <w:pStyle w:val="Style13"/>
        <w:keepNext w:val="0"/>
        <w:keepLines w:val="0"/>
        <w:widowControl w:val="0"/>
        <w:shd w:val="clear" w:color="auto" w:fill="auto"/>
        <w:bidi w:val="0"/>
        <w:spacing w:before="0" w:after="220" w:line="288" w:lineRule="auto"/>
        <w:ind w:left="0" w:right="0" w:firstLine="800"/>
        <w:jc w:val="both"/>
      </w:pPr>
      <w:r>
        <w:rPr>
          <w:color w:val="000000"/>
          <w:spacing w:val="0"/>
          <w:w w:val="100"/>
          <w:position w:val="0"/>
        </w:rPr>
        <w:t xml:space="preserve">Vì sao tiêm </w:t>
      </w:r>
      <w:r>
        <w:rPr>
          <w:color w:val="000000"/>
          <w:spacing w:val="0"/>
          <w:w w:val="100"/>
          <w:position w:val="0"/>
        </w:rPr>
        <w:t xml:space="preserve">vaccine </w:t>
      </w:r>
      <w:r>
        <w:rPr>
          <w:color w:val="000000"/>
          <w:spacing w:val="0"/>
          <w:w w:val="100"/>
          <w:position w:val="0"/>
        </w:rPr>
        <w:t>giúp phòng bệnh?</w:t>
      </w:r>
    </w:p>
    <w:p>
      <w:pPr>
        <w:pStyle w:val="Style13"/>
        <w:keepNext w:val="0"/>
        <w:keepLines w:val="0"/>
        <w:widowControl w:val="0"/>
        <w:shd w:val="clear" w:color="auto" w:fill="auto"/>
        <w:bidi w:val="0"/>
        <w:spacing w:before="0" w:after="220" w:line="288" w:lineRule="auto"/>
        <w:ind w:left="0" w:right="0" w:firstLine="800"/>
        <w:jc w:val="left"/>
      </w:pPr>
      <w:r>
        <w:rPr>
          <w:color w:val="000000"/>
          <w:spacing w:val="0"/>
          <w:w w:val="100"/>
          <w:position w:val="0"/>
        </w:rPr>
        <w:t xml:space="preserve">Nêu tên kháng nguyên và kháng thể của mỗi loại nhóm máu </w:t>
      </w:r>
      <w:r>
        <w:rPr>
          <w:color w:val="000000"/>
          <w:spacing w:val="0"/>
          <w:w w:val="100"/>
          <w:position w:val="0"/>
        </w:rPr>
        <w:t xml:space="preserve">A, </w:t>
      </w:r>
      <w:r>
        <w:rPr>
          <w:color w:val="000000"/>
          <w:spacing w:val="0"/>
          <w:w w:val="100"/>
          <w:position w:val="0"/>
        </w:rPr>
        <w:t>B, AB, o.</w:t>
      </w:r>
    </w:p>
    <w:p>
      <w:pPr>
        <w:pStyle w:val="Style13"/>
        <w:keepNext w:val="0"/>
        <w:keepLines w:val="0"/>
        <w:widowControl w:val="0"/>
        <w:shd w:val="clear" w:color="auto" w:fill="auto"/>
        <w:bidi w:val="0"/>
        <w:spacing w:before="0" w:line="288" w:lineRule="auto"/>
        <w:ind w:left="0" w:right="0" w:firstLine="920"/>
        <w:jc w:val="both"/>
      </w:pPr>
      <w:r>
        <w:rPr>
          <w:color w:val="000000"/>
          <w:spacing w:val="0"/>
          <w:w w:val="100"/>
          <w:position w:val="0"/>
        </w:rPr>
        <w:t xml:space="preserve">Kết quả xét nghiệm nhóm máu của 4 người khi cho vào giọt máu của mỗi người một lượng vừa đủ kháng thể </w:t>
      </w:r>
      <w:r>
        <w:rPr>
          <w:color w:val="000000"/>
          <w:spacing w:val="0"/>
          <w:w w:val="100"/>
          <w:position w:val="0"/>
        </w:rPr>
        <w:t xml:space="preserve">anti </w:t>
      </w:r>
      <w:r>
        <w:rPr>
          <w:color w:val="000000"/>
          <w:spacing w:val="0"/>
          <w:w w:val="100"/>
          <w:position w:val="0"/>
        </w:rPr>
        <w:t xml:space="preserve">- A hoặc kháng thể </w:t>
      </w:r>
      <w:r>
        <w:rPr>
          <w:color w:val="000000"/>
          <w:spacing w:val="0"/>
          <w:w w:val="100"/>
          <w:position w:val="0"/>
        </w:rPr>
        <w:t xml:space="preserve">anti </w:t>
      </w:r>
      <w:r>
        <w:rPr>
          <w:color w:val="000000"/>
          <w:spacing w:val="0"/>
          <w:w w:val="100"/>
          <w:position w:val="0"/>
        </w:rPr>
        <w:t>- B được thể hiện trong bảng sau.</w:t>
      </w:r>
    </w:p>
    <w:tbl>
      <w:tblPr>
        <w:tblOverlap w:val="never"/>
        <w:jc w:val="center"/>
        <w:tblLayout w:type="fixed"/>
      </w:tblPr>
      <w:tblGrid>
        <w:gridCol w:w="844"/>
        <w:gridCol w:w="2226"/>
        <w:gridCol w:w="2226"/>
        <w:gridCol w:w="2240"/>
        <w:gridCol w:w="2231"/>
      </w:tblGrid>
      <w:tr>
        <w:trPr>
          <w:trHeight w:val="565"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Anti</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Người 1</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Người 2</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Người 3</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Người 4</w:t>
            </w:r>
          </w:p>
        </w:tc>
      </w:tr>
      <w:tr>
        <w:trPr>
          <w:trHeight w:val="552"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300"/>
              <w:jc w:val="left"/>
            </w:pPr>
            <w:r>
              <w:rPr>
                <w:color w:val="000000"/>
                <w:spacing w:val="0"/>
                <w:w w:val="100"/>
                <w:position w:val="0"/>
              </w:rPr>
              <w:t>A</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Không ngưng kết</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Ngưng kết</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Ngưng kết</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Không ngưng kết</w:t>
            </w:r>
          </w:p>
        </w:tc>
      </w:tr>
      <w:tr>
        <w:trPr>
          <w:trHeight w:val="574" w:hRule="exact"/>
        </w:trPr>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rPr>
              <w:t>B</w:t>
            </w:r>
          </w:p>
        </w:tc>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Ngưng kết</w:t>
            </w:r>
          </w:p>
        </w:tc>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Ngưng kết</w:t>
            </w:r>
          </w:p>
        </w:tc>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Không ngưng kết</w:t>
            </w:r>
          </w:p>
        </w:tc>
        <w:tc>
          <w:tcPr>
            <w:tcBorders>
              <w:top w:val="single" w:sz="4"/>
              <w:left w:val="single" w:sz="4"/>
              <w:bottom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Ngưng kết</w:t>
            </w:r>
          </w:p>
        </w:tc>
      </w:tr>
    </w:tbl>
    <w:p>
      <w:pPr>
        <w:widowControl w:val="0"/>
        <w:spacing w:after="179" w:line="1" w:lineRule="exact"/>
      </w:pPr>
    </w:p>
    <w:p>
      <w:pPr>
        <w:pStyle w:val="Style13"/>
        <w:keepNext w:val="0"/>
        <w:keepLines w:val="0"/>
        <w:widowControl w:val="0"/>
        <w:numPr>
          <w:ilvl w:val="0"/>
          <w:numId w:val="295"/>
        </w:numPr>
        <w:shd w:val="clear" w:color="auto" w:fill="auto"/>
        <w:tabs>
          <w:tab w:pos="408" w:val="left"/>
        </w:tabs>
        <w:bidi w:val="0"/>
        <w:spacing w:before="0" w:after="180" w:line="276" w:lineRule="auto"/>
        <w:ind w:left="0" w:right="0" w:firstLine="0"/>
        <w:jc w:val="both"/>
      </w:pPr>
      <w:bookmarkStart w:id="512" w:name="bookmark512"/>
      <w:bookmarkEnd w:id="512"/>
      <w:r>
        <w:rPr>
          <w:color w:val="000000"/>
          <w:spacing w:val="0"/>
          <w:w w:val="100"/>
          <w:position w:val="0"/>
        </w:rPr>
        <w:t>Xác định nhóm máu của mỗi người. Giải thích.</w:t>
      </w:r>
    </w:p>
    <w:p>
      <w:pPr>
        <w:pStyle w:val="Style13"/>
        <w:keepNext w:val="0"/>
        <w:keepLines w:val="0"/>
        <w:widowControl w:val="0"/>
        <w:numPr>
          <w:ilvl w:val="0"/>
          <w:numId w:val="295"/>
        </w:numPr>
        <w:shd w:val="clear" w:color="auto" w:fill="auto"/>
        <w:tabs>
          <w:tab w:pos="430" w:val="left"/>
        </w:tabs>
        <w:bidi w:val="0"/>
        <w:spacing w:before="0" w:after="180" w:line="266" w:lineRule="auto"/>
        <w:ind w:left="0" w:right="0" w:firstLine="0"/>
        <w:jc w:val="both"/>
      </w:pPr>
      <w:bookmarkStart w:id="513" w:name="bookmark513"/>
      <w:bookmarkEnd w:id="513"/>
      <w:r>
        <w:rPr>
          <w:color w:val="000000"/>
          <w:spacing w:val="0"/>
          <w:w w:val="100"/>
          <w:position w:val="0"/>
        </w:rPr>
        <w:t>Người 1 và người 2 có thể truyền máu cho những người nào trong những người ở ừên? Giải thích.</w:t>
      </w:r>
    </w:p>
    <w:p>
      <w:pPr>
        <w:pStyle w:val="Style13"/>
        <w:keepNext w:val="0"/>
        <w:keepLines w:val="0"/>
        <w:widowControl w:val="0"/>
        <w:shd w:val="clear" w:color="auto" w:fill="auto"/>
        <w:bidi w:val="0"/>
        <w:spacing w:before="0" w:line="276" w:lineRule="auto"/>
        <w:ind w:left="0" w:right="0" w:firstLine="0"/>
        <w:jc w:val="both"/>
      </w:pPr>
      <w:r>
        <w:rPr>
          <w:color w:val="000000"/>
          <w:spacing w:val="0"/>
          <w:w w:val="100"/>
          <w:position w:val="0"/>
          <w:u w:val="single"/>
        </w:rPr>
        <w:t>IffiO</w:t>
      </w:r>
      <w:r>
        <w:rPr>
          <w:color w:val="000000"/>
          <w:spacing w:val="0"/>
          <w:w w:val="100"/>
          <w:position w:val="0"/>
        </w:rPr>
        <w:t xml:space="preserve"> </w:t>
      </w:r>
      <w:r>
        <w:rPr>
          <w:color w:val="000000"/>
          <w:spacing w:val="0"/>
          <w:w w:val="100"/>
          <w:position w:val="0"/>
        </w:rPr>
        <w:t xml:space="preserve">Cho các mạch máu sau: </w:t>
      </w:r>
      <w:r>
        <w:rPr>
          <w:i/>
          <w:iCs/>
          <w:color w:val="000000"/>
          <w:spacing w:val="0"/>
          <w:w w:val="100"/>
          <w:position w:val="0"/>
        </w:rPr>
        <w:t>động mạch phẩỉ, động mạch chủ, động mạch thận, động mạch cổ, động mạch gan, động mạch chân, tĩnh mạch phối, tĩnh mạch cổ, tĩnh mạch gan, tĩnh mạch chủ trên, tĩnh mạch chủ dưới.</w:t>
      </w:r>
    </w:p>
    <w:p>
      <w:pPr>
        <w:pStyle w:val="Style13"/>
        <w:keepNext w:val="0"/>
        <w:keepLines w:val="0"/>
        <w:widowControl w:val="0"/>
        <w:shd w:val="clear" w:color="auto" w:fill="auto"/>
        <w:bidi w:val="0"/>
        <w:spacing w:before="0" w:line="276" w:lineRule="auto"/>
        <w:ind w:left="0" w:right="0" w:firstLine="0"/>
        <w:jc w:val="left"/>
      </w:pPr>
      <w:r>
        <w:rPr>
          <w:color w:val="000000"/>
          <w:spacing w:val="0"/>
          <w:w w:val="100"/>
          <w:position w:val="0"/>
        </w:rPr>
        <w:t>Hãy xếp các mạch máu trên vào cột tương ứng ở bảng dưới đây.</w:t>
      </w:r>
    </w:p>
    <w:tbl>
      <w:tblPr>
        <w:tblOverlap w:val="never"/>
        <w:jc w:val="center"/>
        <w:tblLayout w:type="fixed"/>
      </w:tblPr>
      <w:tblGrid>
        <w:gridCol w:w="4329"/>
        <w:gridCol w:w="5053"/>
      </w:tblGrid>
      <w:tr>
        <w:trPr>
          <w:trHeight w:val="517"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Tên vòng tuần hoàn</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Tên mạch máu</w:t>
            </w:r>
          </w:p>
          <w:p>
            <w:pPr>
              <w:pStyle w:val="Style2"/>
              <w:keepNext w:val="0"/>
              <w:keepLines w:val="0"/>
              <w:widowControl w:val="0"/>
              <w:shd w:val="clear" w:color="auto" w:fill="auto"/>
              <w:bidi w:val="0"/>
              <w:spacing w:before="0" w:after="0" w:line="180" w:lineRule="auto"/>
              <w:ind w:left="0" w:right="0" w:firstLine="0"/>
              <w:jc w:val="center"/>
              <w:rPr>
                <w:sz w:val="9"/>
                <w:szCs w:val="9"/>
              </w:rPr>
            </w:pPr>
            <w:r>
              <w:rPr>
                <w:rFonts w:ascii="Arial" w:eastAsia="Arial" w:hAnsi="Arial" w:cs="Arial"/>
                <w:color w:val="000000"/>
                <w:spacing w:val="0"/>
                <w:w w:val="100"/>
                <w:position w:val="0"/>
                <w:sz w:val="9"/>
                <w:szCs w:val="9"/>
              </w:rPr>
              <w:t>•</w:t>
            </w:r>
          </w:p>
        </w:tc>
      </w:tr>
      <w:tr>
        <w:trPr>
          <w:trHeight w:val="508"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Vòng tuần hoàn phổi</w:t>
            </w:r>
          </w:p>
        </w:tc>
        <w:tc>
          <w:tcPr>
            <w:tcBorders>
              <w:top w:val="single" w:sz="4"/>
              <w:left w:val="single" w:sz="4"/>
              <w:right w:val="single" w:sz="4"/>
            </w:tcBorders>
            <w:shd w:val="clear" w:color="auto" w:fill="FFFFFF"/>
            <w:vAlign w:val="top"/>
          </w:tcPr>
          <w:p>
            <w:pPr>
              <w:widowControl w:val="0"/>
              <w:rPr>
                <w:sz w:val="10"/>
                <w:szCs w:val="10"/>
              </w:rPr>
            </w:pPr>
          </w:p>
        </w:tc>
      </w:tr>
      <w:tr>
        <w:trPr>
          <w:trHeight w:val="521" w:hRule="exact"/>
        </w:trPr>
        <w:tc>
          <w:tcPr>
            <w:tcBorders>
              <w:top w:val="single" w:sz="4"/>
              <w:left w:val="single" w:sz="4"/>
              <w:bottom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Vòng tuần hoàn hệ thống</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pStyle w:val="Style35"/>
        <w:keepNext w:val="0"/>
        <w:keepLines w:val="0"/>
        <w:widowControl w:val="0"/>
        <w:shd w:val="clear" w:color="auto" w:fill="auto"/>
        <w:bidi w:val="0"/>
        <w:spacing w:before="0" w:after="0" w:line="240" w:lineRule="auto"/>
        <w:ind w:left="504" w:right="0" w:firstLine="0"/>
        <w:jc w:val="left"/>
      </w:pPr>
      <w:r>
        <w:rPr>
          <w:color w:val="000000"/>
          <w:spacing w:val="0"/>
          <w:w w:val="100"/>
          <w:position w:val="0"/>
        </w:rPr>
        <w:t>Nối mỗi nguyên nhân gây bệnh với triệu chúng bệnh tưong úng.</w:t>
      </w:r>
    </w:p>
    <w:p>
      <w:pPr>
        <w:widowControl w:val="0"/>
        <w:spacing w:after="219" w:line="1" w:lineRule="exact"/>
      </w:pPr>
    </w:p>
    <w:p>
      <w:pPr>
        <w:pStyle w:val="Style23"/>
        <w:keepNext w:val="0"/>
        <w:keepLines w:val="0"/>
        <w:widowControl w:val="0"/>
        <w:shd w:val="clear" w:color="auto" w:fill="auto"/>
        <w:bidi w:val="0"/>
        <w:spacing w:before="0" w:after="360" w:line="240" w:lineRule="auto"/>
        <w:ind w:left="2840" w:right="0" w:firstLine="0"/>
        <w:jc w:val="left"/>
      </w:pPr>
      <w:r>
        <mc:AlternateContent>
          <mc:Choice Requires="wps">
            <w:drawing>
              <wp:anchor distT="0" distB="2036445" distL="521335" distR="355600" simplePos="0" relativeHeight="125829587" behindDoc="0" locked="0" layoutInCell="1" allowOverlap="1">
                <wp:simplePos x="0" y="0"/>
                <wp:positionH relativeFrom="page">
                  <wp:posOffset>5541645</wp:posOffset>
                </wp:positionH>
                <wp:positionV relativeFrom="paragraph">
                  <wp:posOffset>12700</wp:posOffset>
                </wp:positionV>
                <wp:extent cx="928370" cy="199390"/>
                <wp:wrapSquare wrapText="left"/>
                <wp:docPr id="341" name="Shape 341"/>
                <a:graphic xmlns:a="http://schemas.openxmlformats.org/drawingml/2006/main">
                  <a:graphicData uri="http://schemas.microsoft.com/office/word/2010/wordprocessingShape">
                    <wps:wsp>
                      <wps:cNvSpPr txBox="1"/>
                      <wps:spPr>
                        <a:xfrm>
                          <a:ext cx="928370" cy="19939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rPr>
                              <w:t xml:space="preserve">Triệu </w:t>
                            </w:r>
                            <w:r>
                              <w:rPr>
                                <w:color w:val="000000"/>
                                <w:spacing w:val="0"/>
                                <w:w w:val="100"/>
                                <w:position w:val="0"/>
                                <w:sz w:val="24"/>
                                <w:szCs w:val="24"/>
                              </w:rPr>
                              <w:t>chúng</w:t>
                            </w:r>
                          </w:p>
                        </w:txbxContent>
                      </wps:txbx>
                      <wps:bodyPr wrap="none" lIns="0" tIns="0" rIns="0" bIns="0">
                        <a:noAutoFit/>
                      </wps:bodyPr>
                    </wps:wsp>
                  </a:graphicData>
                </a:graphic>
              </wp:anchor>
            </w:drawing>
          </mc:Choice>
          <mc:Fallback>
            <w:pict>
              <v:shape id="_x0000_s1367" type="#_x0000_t202" style="position:absolute;margin-left:436.35000000000002pt;margin-top:1.pt;width:73.100000000000009pt;height:15.700000000000001pt;z-index:-125829166;mso-wrap-distance-left:41.050000000000004pt;mso-wrap-distance-right:28.pt;mso-wrap-distance-bottom:160.34999999999999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rPr>
                        <w:t xml:space="preserve">Triệu </w:t>
                      </w:r>
                      <w:r>
                        <w:rPr>
                          <w:color w:val="000000"/>
                          <w:spacing w:val="0"/>
                          <w:w w:val="100"/>
                          <w:position w:val="0"/>
                          <w:sz w:val="24"/>
                          <w:szCs w:val="24"/>
                        </w:rPr>
                        <w:t>chúng</w:t>
                      </w:r>
                    </w:p>
                  </w:txbxContent>
                </v:textbox>
                <w10:wrap type="square" side="left" anchorx="page"/>
              </v:shape>
            </w:pict>
          </mc:Fallback>
        </mc:AlternateContent>
      </w:r>
      <w:r>
        <mc:AlternateContent>
          <mc:Choice Requires="wps">
            <w:drawing>
              <wp:anchor distT="381635" distB="1621155" distL="114300" distR="297180" simplePos="0" relativeHeight="125829589" behindDoc="0" locked="0" layoutInCell="1" allowOverlap="1">
                <wp:simplePos x="0" y="0"/>
                <wp:positionH relativeFrom="page">
                  <wp:posOffset>5134610</wp:posOffset>
                </wp:positionH>
                <wp:positionV relativeFrom="paragraph">
                  <wp:posOffset>394335</wp:posOffset>
                </wp:positionV>
                <wp:extent cx="1393825" cy="233045"/>
                <wp:wrapSquare wrapText="left"/>
                <wp:docPr id="343" name="Shape 343"/>
                <a:graphic xmlns:a="http://schemas.openxmlformats.org/drawingml/2006/main">
                  <a:graphicData uri="http://schemas.microsoft.com/office/word/2010/wordprocessingShape">
                    <wps:wsp>
                      <wps:cNvSpPr txBox="1"/>
                      <wps:spPr>
                        <a:xfrm>
                          <a:ext cx="1393825" cy="233045"/>
                        </a:xfrm>
                        <a:prstGeom prst="rect"/>
                        <a:noFill/>
                        <a:ln w="6350">
                          <a:solidFill>
                            <a:srgbClr val="000000"/>
                          </a:solidFill>
                        </a:ln>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a) Phá huỷ tiểu cầu.</w:t>
                            </w:r>
                          </w:p>
                        </w:txbxContent>
                      </wps:txbx>
                      <wps:bodyPr wrap="none" lIns="0" tIns="0" rIns="0" bIns="0">
                        <a:noAutoFit/>
                      </wps:bodyPr>
                    </wps:wsp>
                  </a:graphicData>
                </a:graphic>
              </wp:anchor>
            </w:drawing>
          </mc:Choice>
          <mc:Fallback>
            <w:pict>
              <v:shape id="_x0000_s1369" type="#_x0000_t202" style="position:absolute;margin-left:404.30000000000001pt;margin-top:31.050000000000001pt;width:109.75pt;height:18.350000000000001pt;z-index:-125829164;mso-wrap-distance-left:9.pt;mso-wrap-distance-top:30.050000000000001pt;mso-wrap-distance-right:23.400000000000002pt;mso-wrap-distance-bottom:127.65000000000001pt;mso-position-horizontal-relative:page" fill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a) Phá huỷ tiểu cầu.</w:t>
                      </w:r>
                    </w:p>
                  </w:txbxContent>
                </v:textbox>
                <w10:wrap type="square" side="left" anchorx="page"/>
              </v:shape>
            </w:pict>
          </mc:Fallback>
        </mc:AlternateContent>
      </w:r>
      <w:r>
        <mc:AlternateContent>
          <mc:Choice Requires="wps">
            <w:drawing>
              <wp:anchor distT="959485" distB="1082675" distL="120015" distR="114300" simplePos="0" relativeHeight="125829591" behindDoc="0" locked="0" layoutInCell="1" allowOverlap="1">
                <wp:simplePos x="0" y="0"/>
                <wp:positionH relativeFrom="page">
                  <wp:posOffset>5140325</wp:posOffset>
                </wp:positionH>
                <wp:positionV relativeFrom="paragraph">
                  <wp:posOffset>972185</wp:posOffset>
                </wp:positionV>
                <wp:extent cx="1570990" cy="193675"/>
                <wp:wrapSquare wrapText="left"/>
                <wp:docPr id="345" name="Shape 345"/>
                <a:graphic xmlns:a="http://schemas.openxmlformats.org/drawingml/2006/main">
                  <a:graphicData uri="http://schemas.microsoft.com/office/word/2010/wordprocessingShape">
                    <wps:wsp>
                      <wps:cNvSpPr txBox="1"/>
                      <wps:spPr>
                        <a:xfrm>
                          <a:ext cx="1570990" cy="193675"/>
                        </a:xfrm>
                        <a:prstGeom prst="rect"/>
                        <a:noFill/>
                        <a:ln w="6350">
                          <a:solidFill>
                            <a:srgbClr val="000000"/>
                          </a:solidFill>
                        </a:ln>
                      </wps:spPr>
                      <wps:txbx>
                        <w:txbxContent>
                          <w:p>
                            <w:pPr>
                              <w:pStyle w:val="Style23"/>
                              <w:keepNext w:val="0"/>
                              <w:keepLines w:val="0"/>
                              <w:widowControl w:val="0"/>
                              <w:shd w:val="clear" w:color="auto" w:fill="auto"/>
                              <w:bidi w:val="0"/>
                              <w:spacing w:before="0" w:after="0" w:line="240" w:lineRule="auto"/>
                              <w:ind w:left="0" w:right="0" w:firstLine="0"/>
                              <w:jc w:val="right"/>
                            </w:pPr>
                            <w:r>
                              <w:rPr>
                                <w:color w:val="000000"/>
                                <w:spacing w:val="0"/>
                                <w:w w:val="100"/>
                                <w:position w:val="0"/>
                                <w:sz w:val="24"/>
                                <w:szCs w:val="24"/>
                              </w:rPr>
                              <w:t>b) Xơ vữa động mạch.</w:t>
                            </w:r>
                          </w:p>
                        </w:txbxContent>
                      </wps:txbx>
                      <wps:bodyPr wrap="none" lIns="0" tIns="0" rIns="0" bIns="0">
                        <a:noAutoFit/>
                      </wps:bodyPr>
                    </wps:wsp>
                  </a:graphicData>
                </a:graphic>
              </wp:anchor>
            </w:drawing>
          </mc:Choice>
          <mc:Fallback>
            <w:pict>
              <v:shape id="_x0000_s1371" type="#_x0000_t202" style="position:absolute;margin-left:404.75pt;margin-top:76.549999999999997pt;width:123.7pt;height:15.25pt;z-index:-125829162;mso-wrap-distance-left:9.4500000000000011pt;mso-wrap-distance-top:75.549999999999997pt;mso-wrap-distance-right:9.pt;mso-wrap-distance-bottom:85.25pt;mso-position-horizontal-relative:page" filled="f">
                <v:textbox inset="0,0,0,0">
                  <w:txbxContent>
                    <w:p>
                      <w:pPr>
                        <w:pStyle w:val="Style23"/>
                        <w:keepNext w:val="0"/>
                        <w:keepLines w:val="0"/>
                        <w:widowControl w:val="0"/>
                        <w:shd w:val="clear" w:color="auto" w:fill="auto"/>
                        <w:bidi w:val="0"/>
                        <w:spacing w:before="0" w:after="0" w:line="240" w:lineRule="auto"/>
                        <w:ind w:left="0" w:right="0" w:firstLine="0"/>
                        <w:jc w:val="right"/>
                      </w:pPr>
                      <w:r>
                        <w:rPr>
                          <w:color w:val="000000"/>
                          <w:spacing w:val="0"/>
                          <w:w w:val="100"/>
                          <w:position w:val="0"/>
                          <w:sz w:val="24"/>
                          <w:szCs w:val="24"/>
                        </w:rPr>
                        <w:t>b) Xơ vữa động mạch.</w:t>
                      </w:r>
                    </w:p>
                  </w:txbxContent>
                </v:textbox>
                <w10:wrap type="square" side="left" anchorx="page"/>
              </v:shape>
            </w:pict>
          </mc:Fallback>
        </mc:AlternateContent>
      </w:r>
      <w:r>
        <mc:AlternateContent>
          <mc:Choice Requires="wps">
            <w:drawing>
              <wp:anchor distT="1470025" distB="538480" distL="122555" distR="212725" simplePos="0" relativeHeight="125829593" behindDoc="0" locked="0" layoutInCell="1" allowOverlap="1">
                <wp:simplePos x="0" y="0"/>
                <wp:positionH relativeFrom="page">
                  <wp:posOffset>5142865</wp:posOffset>
                </wp:positionH>
                <wp:positionV relativeFrom="paragraph">
                  <wp:posOffset>1482725</wp:posOffset>
                </wp:positionV>
                <wp:extent cx="1470025" cy="227330"/>
                <wp:wrapSquare wrapText="left"/>
                <wp:docPr id="347" name="Shape 347"/>
                <a:graphic xmlns:a="http://schemas.openxmlformats.org/drawingml/2006/main">
                  <a:graphicData uri="http://schemas.microsoft.com/office/word/2010/wordprocessingShape">
                    <wps:wsp>
                      <wps:cNvSpPr txBox="1"/>
                      <wps:spPr>
                        <a:xfrm>
                          <a:ext cx="1470025" cy="227330"/>
                        </a:xfrm>
                        <a:prstGeom prst="rect"/>
                        <a:noFill/>
                        <a:ln w="6350">
                          <a:solidFill>
                            <a:srgbClr val="000000"/>
                          </a:solidFill>
                        </a:ln>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c) Phá huỷ hồng cầu.</w:t>
                            </w:r>
                          </w:p>
                        </w:txbxContent>
                      </wps:txbx>
                      <wps:bodyPr wrap="none" lIns="0" tIns="0" rIns="0" bIns="0">
                        <a:noAutoFit/>
                      </wps:bodyPr>
                    </wps:wsp>
                  </a:graphicData>
                </a:graphic>
              </wp:anchor>
            </w:drawing>
          </mc:Choice>
          <mc:Fallback>
            <w:pict>
              <v:shape id="_x0000_s1373" type="#_x0000_t202" style="position:absolute;margin-left:404.94999999999999pt;margin-top:116.75pt;width:115.75pt;height:17.900000000000002pt;z-index:-125829160;mso-wrap-distance-left:9.6500000000000004pt;mso-wrap-distance-top:115.75pt;mso-wrap-distance-right:16.75pt;mso-wrap-distance-bottom:42.399999999999999pt;mso-position-horizontal-relative:page" fill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c) Phá huỷ hồng cầu.</w:t>
                      </w:r>
                    </w:p>
                  </w:txbxContent>
                </v:textbox>
                <w10:wrap type="square" side="left" anchorx="page"/>
              </v:shape>
            </w:pict>
          </mc:Fallback>
        </mc:AlternateContent>
      </w:r>
      <w:r>
        <mc:AlternateContent>
          <mc:Choice Requires="wps">
            <w:drawing>
              <wp:anchor distT="2008505" distB="0" distL="122555" distR="361950" simplePos="0" relativeHeight="125829595" behindDoc="0" locked="0" layoutInCell="1" allowOverlap="1">
                <wp:simplePos x="0" y="0"/>
                <wp:positionH relativeFrom="page">
                  <wp:posOffset>5142865</wp:posOffset>
                </wp:positionH>
                <wp:positionV relativeFrom="paragraph">
                  <wp:posOffset>2021205</wp:posOffset>
                </wp:positionV>
                <wp:extent cx="1320800" cy="227330"/>
                <wp:wrapSquare wrapText="left"/>
                <wp:docPr id="349" name="Shape 349"/>
                <a:graphic xmlns:a="http://schemas.openxmlformats.org/drawingml/2006/main">
                  <a:graphicData uri="http://schemas.microsoft.com/office/word/2010/wordprocessingShape">
                    <wps:wsp>
                      <wps:cNvSpPr txBox="1"/>
                      <wps:spPr>
                        <a:xfrm>
                          <a:ext cx="1320800" cy="227330"/>
                        </a:xfrm>
                        <a:prstGeom prst="rect"/>
                        <a:noFill/>
                        <a:ln w="6350">
                          <a:solidFill>
                            <a:srgbClr val="000000"/>
                          </a:solidFill>
                        </a:ln>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d) Thiếu hồng cầu.</w:t>
                            </w:r>
                          </w:p>
                        </w:txbxContent>
                      </wps:txbx>
                      <wps:bodyPr wrap="none" lIns="0" tIns="0" rIns="0" bIns="0">
                        <a:noAutoFit/>
                      </wps:bodyPr>
                    </wps:wsp>
                  </a:graphicData>
                </a:graphic>
              </wp:anchor>
            </w:drawing>
          </mc:Choice>
          <mc:Fallback>
            <w:pict>
              <v:shape id="_x0000_s1375" type="#_x0000_t202" style="position:absolute;margin-left:404.94999999999999pt;margin-top:159.15000000000001pt;width:104.pt;height:17.900000000000002pt;z-index:-125829158;mso-wrap-distance-left:9.6500000000000004pt;mso-wrap-distance-top:158.15000000000001pt;mso-wrap-distance-right:28.5pt;mso-position-horizontal-relative:page" fill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d) Thiếu hồng cầu.</w:t>
                      </w:r>
                    </w:p>
                  </w:txbxContent>
                </v:textbox>
                <w10:wrap type="square" side="left" anchorx="page"/>
              </v:shape>
            </w:pict>
          </mc:Fallback>
        </mc:AlternateContent>
      </w:r>
      <w:r>
        <w:rPr>
          <w:color w:val="000000"/>
          <w:spacing w:val="0"/>
          <w:w w:val="100"/>
          <w:position w:val="0"/>
          <w:sz w:val="24"/>
          <w:szCs w:val="24"/>
        </w:rPr>
        <w:t>Nguyên nhân</w:t>
      </w:r>
    </w:p>
    <w:p>
      <w:pPr>
        <w:pStyle w:val="Style23"/>
        <w:keepNext w:val="0"/>
        <w:keepLines w:val="0"/>
        <w:widowControl w:val="0"/>
        <w:numPr>
          <w:ilvl w:val="0"/>
          <w:numId w:val="297"/>
        </w:numPr>
        <w:pBdr>
          <w:top w:val="single" w:sz="4" w:space="0" w:color="auto"/>
          <w:left w:val="single" w:sz="4" w:space="0" w:color="auto"/>
          <w:bottom w:val="single" w:sz="4" w:space="0" w:color="auto"/>
          <w:right w:val="single" w:sz="4" w:space="0" w:color="auto"/>
        </w:pBdr>
        <w:shd w:val="clear" w:color="auto" w:fill="auto"/>
        <w:tabs>
          <w:tab w:pos="1036" w:val="left"/>
        </w:tabs>
        <w:bidi w:val="0"/>
        <w:spacing w:before="0" w:after="520" w:line="240" w:lineRule="auto"/>
        <w:ind w:left="0" w:right="0" w:firstLine="540"/>
        <w:jc w:val="both"/>
      </w:pPr>
      <w:bookmarkStart w:id="514" w:name="bookmark514"/>
      <w:bookmarkEnd w:id="514"/>
      <w:r>
        <w:rPr>
          <w:color w:val="000000"/>
          <w:spacing w:val="0"/>
          <w:w w:val="100"/>
          <w:position w:val="0"/>
          <w:sz w:val="24"/>
          <w:szCs w:val="24"/>
        </w:rPr>
        <w:t xml:space="preserve">Khâu phân ăn thiêu săt, </w:t>
      </w:r>
      <w:r>
        <w:rPr>
          <w:color w:val="000000"/>
          <w:spacing w:val="0"/>
          <w:w w:val="100"/>
          <w:position w:val="0"/>
          <w:sz w:val="24"/>
          <w:szCs w:val="24"/>
        </w:rPr>
        <w:t>acid folic, vitamin Bl</w:t>
      </w:r>
      <w:r>
        <w:rPr>
          <w:color w:val="000000"/>
          <w:spacing w:val="0"/>
          <w:w w:val="100"/>
          <w:position w:val="0"/>
          <w:sz w:val="24"/>
          <w:szCs w:val="24"/>
        </w:rPr>
        <w:t>2.</w:t>
      </w:r>
    </w:p>
    <w:p>
      <w:pPr>
        <w:pStyle w:val="Style23"/>
        <w:keepNext w:val="0"/>
        <w:keepLines w:val="0"/>
        <w:widowControl w:val="0"/>
        <w:numPr>
          <w:ilvl w:val="0"/>
          <w:numId w:val="297"/>
        </w:numPr>
        <w:shd w:val="clear" w:color="auto" w:fill="auto"/>
        <w:tabs>
          <w:tab w:pos="1036" w:val="left"/>
        </w:tabs>
        <w:bidi w:val="0"/>
        <w:spacing w:before="0" w:after="520" w:line="240" w:lineRule="auto"/>
        <w:ind w:left="0" w:right="0" w:firstLine="540"/>
        <w:jc w:val="both"/>
      </w:pPr>
      <w:bookmarkStart w:id="515" w:name="bookmark515"/>
      <w:bookmarkEnd w:id="515"/>
      <w:r>
        <w:rPr>
          <w:color w:val="000000"/>
          <w:spacing w:val="0"/>
          <w:w w:val="100"/>
          <w:position w:val="0"/>
          <w:sz w:val="24"/>
          <w:szCs w:val="24"/>
        </w:rPr>
        <w:t xml:space="preserve">Muỗi </w:t>
      </w:r>
      <w:r>
        <w:rPr>
          <w:color w:val="000000"/>
          <w:spacing w:val="0"/>
          <w:w w:val="100"/>
          <w:position w:val="0"/>
          <w:sz w:val="24"/>
          <w:szCs w:val="24"/>
        </w:rPr>
        <w:t xml:space="preserve">anopheles </w:t>
      </w:r>
      <w:r>
        <w:rPr>
          <w:color w:val="000000"/>
          <w:spacing w:val="0"/>
          <w:w w:val="100"/>
          <w:position w:val="0"/>
          <w:sz w:val="24"/>
          <w:szCs w:val="24"/>
        </w:rPr>
        <w:t>truyền kí sinh trùng sốt rét.</w:t>
      </w:r>
    </w:p>
    <w:p>
      <w:pPr>
        <w:pStyle w:val="Style23"/>
        <w:keepNext w:val="0"/>
        <w:keepLines w:val="0"/>
        <w:widowControl w:val="0"/>
        <w:numPr>
          <w:ilvl w:val="0"/>
          <w:numId w:val="297"/>
        </w:numPr>
        <w:pBdr>
          <w:top w:val="single" w:sz="4" w:space="0" w:color="auto"/>
          <w:left w:val="single" w:sz="4" w:space="0" w:color="auto"/>
          <w:bottom w:val="single" w:sz="4" w:space="0" w:color="auto"/>
          <w:right w:val="single" w:sz="4" w:space="0" w:color="auto"/>
        </w:pBdr>
        <w:shd w:val="clear" w:color="auto" w:fill="auto"/>
        <w:tabs>
          <w:tab w:pos="1045" w:val="left"/>
        </w:tabs>
        <w:bidi w:val="0"/>
        <w:spacing w:before="0" w:after="580" w:line="240" w:lineRule="auto"/>
        <w:ind w:left="0" w:right="0" w:firstLine="540"/>
        <w:jc w:val="both"/>
      </w:pPr>
      <w:bookmarkStart w:id="516" w:name="bookmark516"/>
      <w:bookmarkEnd w:id="516"/>
      <w:r>
        <w:rPr>
          <w:color w:val="000000"/>
          <w:spacing w:val="0"/>
          <w:w w:val="100"/>
          <w:position w:val="0"/>
          <w:sz w:val="24"/>
          <w:szCs w:val="24"/>
        </w:rPr>
        <w:t xml:space="preserve">Muỗi vằn truyền </w:t>
      </w:r>
      <w:r>
        <w:rPr>
          <w:color w:val="000000"/>
          <w:spacing w:val="0"/>
          <w:w w:val="100"/>
          <w:position w:val="0"/>
          <w:sz w:val="24"/>
          <w:szCs w:val="24"/>
        </w:rPr>
        <w:t xml:space="preserve">virus </w:t>
      </w:r>
      <w:r>
        <w:rPr>
          <w:color w:val="000000"/>
          <w:spacing w:val="0"/>
          <w:w w:val="100"/>
          <w:position w:val="0"/>
          <w:sz w:val="24"/>
          <w:szCs w:val="24"/>
        </w:rPr>
        <w:t>gây bệnh sốt xuất huyết.</w:t>
      </w:r>
    </w:p>
    <w:p>
      <w:pPr>
        <w:pStyle w:val="Style23"/>
        <w:keepNext w:val="0"/>
        <w:keepLines w:val="0"/>
        <w:widowControl w:val="0"/>
        <w:numPr>
          <w:ilvl w:val="0"/>
          <w:numId w:val="297"/>
        </w:numPr>
        <w:pBdr>
          <w:top w:val="single" w:sz="4" w:space="0" w:color="auto"/>
          <w:left w:val="single" w:sz="4" w:space="0" w:color="auto"/>
          <w:bottom w:val="single" w:sz="4" w:space="0" w:color="auto"/>
          <w:right w:val="single" w:sz="4" w:space="0" w:color="auto"/>
        </w:pBdr>
        <w:shd w:val="clear" w:color="auto" w:fill="auto"/>
        <w:tabs>
          <w:tab w:pos="1045" w:val="left"/>
        </w:tabs>
        <w:bidi w:val="0"/>
        <w:spacing w:before="0" w:after="200" w:line="305" w:lineRule="auto"/>
        <w:ind w:left="900" w:right="0" w:hanging="360"/>
        <w:jc w:val="both"/>
      </w:pPr>
      <w:bookmarkStart w:id="517" w:name="bookmark517"/>
      <w:bookmarkEnd w:id="517"/>
      <w:r>
        <w:rPr>
          <w:color w:val="000000"/>
          <w:spacing w:val="0"/>
          <w:w w:val="100"/>
          <w:position w:val="0"/>
          <w:sz w:val="24"/>
          <w:szCs w:val="24"/>
        </w:rPr>
        <w:t>Khẩu phần ăn nhiều chất béo và lối sống ít vận động.</w:t>
      </w:r>
    </w:p>
    <w:p>
      <w:pPr>
        <w:pStyle w:val="Style10"/>
        <w:keepNext/>
        <w:keepLines/>
        <w:widowControl w:val="0"/>
        <w:numPr>
          <w:ilvl w:val="0"/>
          <w:numId w:val="231"/>
        </w:numPr>
        <w:shd w:val="clear" w:color="auto" w:fill="auto"/>
        <w:tabs>
          <w:tab w:pos="1666" w:val="left"/>
        </w:tabs>
        <w:bidi w:val="0"/>
        <w:spacing w:before="0" w:after="720" w:line="240" w:lineRule="auto"/>
        <w:ind w:left="0" w:right="0" w:firstLine="500"/>
        <w:jc w:val="left"/>
      </w:pPr>
      <w:bookmarkStart w:id="518" w:name="bookmark518"/>
      <w:bookmarkStart w:id="519" w:name="bookmark519"/>
      <w:bookmarkStart w:id="520" w:name="bookmark520"/>
      <w:bookmarkStart w:id="521" w:name="bookmark521"/>
      <w:bookmarkEnd w:id="520"/>
      <w:r>
        <w:rPr>
          <w:color w:val="000000"/>
          <w:spacing w:val="0"/>
          <w:position w:val="0"/>
        </w:rPr>
        <w:t xml:space="preserve">TH </w:t>
      </w:r>
      <w:r>
        <w:rPr>
          <w:color w:val="000000"/>
          <w:spacing w:val="0"/>
          <w:position w:val="0"/>
        </w:rPr>
        <w:t>ực HÀNH VÊ MÁU VÀ HỆ TUẦN HOÀN</w:t>
      </w:r>
      <w:bookmarkEnd w:id="518"/>
      <w:bookmarkEnd w:id="519"/>
      <w:bookmarkEnd w:id="521"/>
    </w:p>
    <w:p>
      <w:pPr>
        <w:pStyle w:val="Style13"/>
        <w:keepNext w:val="0"/>
        <w:keepLines w:val="0"/>
        <w:widowControl w:val="0"/>
        <w:shd w:val="clear" w:color="auto" w:fill="auto"/>
        <w:bidi w:val="0"/>
        <w:spacing w:before="0" w:after="40" w:line="293" w:lineRule="auto"/>
        <w:ind w:left="0" w:right="0" w:firstLine="820"/>
        <w:jc w:val="both"/>
      </w:pPr>
      <w:r>
        <w:rPr>
          <w:color w:val="000000"/>
          <w:spacing w:val="0"/>
          <w:w w:val="100"/>
          <w:position w:val="0"/>
        </w:rPr>
        <w:t>Phần dưới đây mô tả các bước tiến hành sơ cứu cầm máu khi bị tổn thương mao mạch và tĩnh mạch.</w:t>
      </w:r>
    </w:p>
    <w:p>
      <w:pPr>
        <w:pStyle w:val="Style13"/>
        <w:keepNext w:val="0"/>
        <w:keepLines w:val="0"/>
        <w:widowControl w:val="0"/>
        <w:numPr>
          <w:ilvl w:val="0"/>
          <w:numId w:val="299"/>
        </w:numPr>
        <w:shd w:val="clear" w:color="auto" w:fill="auto"/>
        <w:tabs>
          <w:tab w:pos="527" w:val="left"/>
        </w:tabs>
        <w:bidi w:val="0"/>
        <w:spacing w:before="0" w:line="259" w:lineRule="auto"/>
        <w:ind w:left="0" w:right="0" w:firstLine="0"/>
        <w:jc w:val="left"/>
      </w:pPr>
      <w:bookmarkStart w:id="522" w:name="bookmark522"/>
      <w:bookmarkEnd w:id="522"/>
      <w:r>
        <w:rPr>
          <w:color w:val="000000"/>
          <w:spacing w:val="0"/>
          <w:w w:val="100"/>
          <w:position w:val="0"/>
        </w:rPr>
        <w:t>Đặt tấm gạc sạch lên vết thương rồi băng kín vết thương bằng băng cuộn. Nếu vết thương nhỏ có thế sử dụng băng dán y tế.</w:t>
      </w:r>
    </w:p>
    <w:p>
      <w:pPr>
        <w:pStyle w:val="Style13"/>
        <w:keepNext w:val="0"/>
        <w:keepLines w:val="0"/>
        <w:widowControl w:val="0"/>
        <w:numPr>
          <w:ilvl w:val="0"/>
          <w:numId w:val="299"/>
        </w:numPr>
        <w:shd w:val="clear" w:color="auto" w:fill="auto"/>
        <w:tabs>
          <w:tab w:pos="522" w:val="left"/>
        </w:tabs>
        <w:bidi w:val="0"/>
        <w:spacing w:before="0" w:line="259" w:lineRule="auto"/>
        <w:ind w:left="0" w:right="0" w:firstLine="0"/>
        <w:jc w:val="left"/>
      </w:pPr>
      <w:bookmarkStart w:id="523" w:name="bookmark523"/>
      <w:bookmarkEnd w:id="523"/>
      <w:r>
        <w:rPr>
          <w:color w:val="000000"/>
          <w:spacing w:val="0"/>
          <w:w w:val="100"/>
          <w:position w:val="0"/>
        </w:rPr>
        <w:t>Sát trùng vết thương bằng cồn 70% hoặc làm sạch vết thương bằng nước muối sinh lí hoặc nước sạch.</w:t>
      </w:r>
    </w:p>
    <w:p>
      <w:pPr>
        <w:pStyle w:val="Style13"/>
        <w:keepNext w:val="0"/>
        <w:keepLines w:val="0"/>
        <w:widowControl w:val="0"/>
        <w:numPr>
          <w:ilvl w:val="0"/>
          <w:numId w:val="299"/>
        </w:numPr>
        <w:shd w:val="clear" w:color="auto" w:fill="auto"/>
        <w:tabs>
          <w:tab w:pos="522" w:val="left"/>
        </w:tabs>
        <w:bidi w:val="0"/>
        <w:spacing w:before="0" w:line="259" w:lineRule="auto"/>
        <w:ind w:left="0" w:right="0" w:firstLine="0"/>
        <w:jc w:val="left"/>
      </w:pPr>
      <w:bookmarkStart w:id="524" w:name="bookmark524"/>
      <w:bookmarkEnd w:id="524"/>
      <w:r>
        <w:rPr>
          <w:color w:val="000000"/>
          <w:spacing w:val="0"/>
          <w:w w:val="100"/>
          <w:position w:val="0"/>
        </w:rPr>
        <w:t>Dùng bông, gạc bịt chặt vết thưong tới khi máu ngừng chảy.</w:t>
      </w:r>
    </w:p>
    <w:p>
      <w:pPr>
        <w:pStyle w:val="Style13"/>
        <w:keepNext w:val="0"/>
        <w:keepLines w:val="0"/>
        <w:widowControl w:val="0"/>
        <w:shd w:val="clear" w:color="auto" w:fill="auto"/>
        <w:bidi w:val="0"/>
        <w:spacing w:before="0" w:after="160" w:line="259" w:lineRule="auto"/>
        <w:ind w:left="0" w:right="0" w:firstLine="0"/>
        <w:jc w:val="left"/>
      </w:pPr>
      <w:r>
        <w:rPr>
          <w:color w:val="000000"/>
          <w:spacing w:val="0"/>
          <w:w w:val="100"/>
          <w:position w:val="0"/>
        </w:rPr>
        <w:t>Thứ tự các bước thực hiện nào dưó'i đây là đúng?</w:t>
      </w:r>
    </w:p>
    <w:p>
      <w:pPr>
        <w:pStyle w:val="Style13"/>
        <w:keepNext w:val="0"/>
        <w:keepLines w:val="0"/>
        <w:widowControl w:val="0"/>
        <w:numPr>
          <w:ilvl w:val="0"/>
          <w:numId w:val="301"/>
        </w:numPr>
        <w:shd w:val="clear" w:color="auto" w:fill="auto"/>
        <w:tabs>
          <w:tab w:pos="461" w:val="left"/>
        </w:tabs>
        <w:bidi w:val="0"/>
        <w:spacing w:before="0" w:after="160" w:line="259" w:lineRule="auto"/>
        <w:ind w:left="0" w:right="0" w:firstLine="0"/>
        <w:jc w:val="left"/>
      </w:pPr>
      <w:bookmarkStart w:id="525" w:name="bookmark525"/>
      <w:bookmarkEnd w:id="525"/>
      <w:r>
        <w:rPr>
          <w:color w:val="000000"/>
          <w:spacing w:val="0"/>
          <w:w w:val="100"/>
          <w:position w:val="0"/>
        </w:rPr>
        <w:t>(l)-&gt;(2)^(3).</w:t>
      </w:r>
    </w:p>
    <w:p>
      <w:pPr>
        <w:pStyle w:val="Style13"/>
        <w:keepNext w:val="0"/>
        <w:keepLines w:val="0"/>
        <w:widowControl w:val="0"/>
        <w:numPr>
          <w:ilvl w:val="0"/>
          <w:numId w:val="301"/>
        </w:numPr>
        <w:shd w:val="clear" w:color="auto" w:fill="auto"/>
        <w:tabs>
          <w:tab w:pos="461" w:val="left"/>
        </w:tabs>
        <w:bidi w:val="0"/>
        <w:spacing w:before="0" w:line="259" w:lineRule="auto"/>
        <w:ind w:left="0" w:right="0" w:firstLine="0"/>
        <w:jc w:val="left"/>
      </w:pPr>
      <w:bookmarkStart w:id="526" w:name="bookmark526"/>
      <w:bookmarkEnd w:id="526"/>
      <w:r>
        <w:rPr>
          <w:color w:val="000000"/>
          <w:spacing w:val="0"/>
          <w:w w:val="100"/>
          <w:position w:val="0"/>
        </w:rPr>
        <w:t>(2) -&gt; (3) -&gt; (1).</w:t>
      </w:r>
    </w:p>
    <w:p>
      <w:pPr>
        <w:pStyle w:val="Style13"/>
        <w:keepNext w:val="0"/>
        <w:keepLines w:val="0"/>
        <w:widowControl w:val="0"/>
        <w:shd w:val="clear" w:color="auto" w:fill="auto"/>
        <w:bidi w:val="0"/>
        <w:spacing w:before="0" w:line="259" w:lineRule="auto"/>
        <w:ind w:left="0" w:right="0" w:firstLine="0"/>
        <w:jc w:val="left"/>
      </w:pPr>
      <w:r>
        <w:rPr>
          <w:color w:val="000000"/>
          <w:spacing w:val="0"/>
          <w:w w:val="100"/>
          <w:position w:val="0"/>
        </w:rPr>
        <w:t>c. (3) -&gt;(2)-»(l).</w:t>
      </w:r>
    </w:p>
    <w:p>
      <w:pPr>
        <w:pStyle w:val="Style13"/>
        <w:keepNext w:val="0"/>
        <w:keepLines w:val="0"/>
        <w:widowControl w:val="0"/>
        <w:shd w:val="clear" w:color="auto" w:fill="auto"/>
        <w:bidi w:val="0"/>
        <w:spacing w:before="0" w:after="280" w:line="259" w:lineRule="auto"/>
        <w:ind w:left="0" w:right="0" w:firstLine="0"/>
        <w:jc w:val="left"/>
      </w:pPr>
      <w:r>
        <w:rPr>
          <w:color w:val="000000"/>
          <w:spacing w:val="0"/>
          <w:w w:val="100"/>
          <w:position w:val="0"/>
        </w:rPr>
        <w:t>D. (3) —&gt;(!)—&gt; (2).</w:t>
      </w:r>
    </w:p>
    <w:p>
      <w:pPr>
        <w:pStyle w:val="Style13"/>
        <w:keepNext w:val="0"/>
        <w:keepLines w:val="0"/>
        <w:widowControl w:val="0"/>
        <w:shd w:val="clear" w:color="auto" w:fill="auto"/>
        <w:bidi w:val="0"/>
        <w:spacing w:before="0" w:after="160" w:line="259" w:lineRule="auto"/>
        <w:ind w:left="0" w:right="0" w:firstLine="820"/>
        <w:jc w:val="left"/>
      </w:pPr>
      <w:r>
        <w:rPr>
          <w:color w:val="000000"/>
          <w:spacing w:val="0"/>
          <w:w w:val="100"/>
          <w:position w:val="0"/>
        </w:rPr>
        <w:t>Phần dưới đây mô tả các bước tiến hành khi cấp cứu nguời bị đột quỵ:</w:t>
      </w:r>
    </w:p>
    <w:p>
      <w:pPr>
        <w:pStyle w:val="Style13"/>
        <w:keepNext w:val="0"/>
        <w:keepLines w:val="0"/>
        <w:widowControl w:val="0"/>
        <w:numPr>
          <w:ilvl w:val="0"/>
          <w:numId w:val="303"/>
        </w:numPr>
        <w:shd w:val="clear" w:color="auto" w:fill="auto"/>
        <w:tabs>
          <w:tab w:pos="518" w:val="left"/>
        </w:tabs>
        <w:bidi w:val="0"/>
        <w:spacing w:before="0" w:line="259" w:lineRule="auto"/>
        <w:ind w:left="0" w:right="0" w:firstLine="0"/>
        <w:jc w:val="left"/>
      </w:pPr>
      <w:bookmarkStart w:id="527" w:name="bookmark527"/>
      <w:bookmarkEnd w:id="527"/>
      <w:r>
        <w:rPr>
          <w:color w:val="000000"/>
          <w:spacing w:val="0"/>
          <w:w w:val="100"/>
          <w:position w:val="0"/>
        </w:rPr>
        <w:t>Đặt người bệnh nằm nghiêng ở tư thế hồi sức.</w:t>
      </w:r>
    </w:p>
    <w:p>
      <w:pPr>
        <w:pStyle w:val="Style13"/>
        <w:keepNext w:val="0"/>
        <w:keepLines w:val="0"/>
        <w:widowControl w:val="0"/>
        <w:numPr>
          <w:ilvl w:val="0"/>
          <w:numId w:val="303"/>
        </w:numPr>
        <w:shd w:val="clear" w:color="auto" w:fill="auto"/>
        <w:tabs>
          <w:tab w:pos="518" w:val="left"/>
        </w:tabs>
        <w:bidi w:val="0"/>
        <w:spacing w:before="0" w:line="259" w:lineRule="auto"/>
        <w:ind w:left="0" w:right="0" w:firstLine="0"/>
        <w:jc w:val="left"/>
      </w:pPr>
      <w:bookmarkStart w:id="528" w:name="bookmark528"/>
      <w:bookmarkEnd w:id="528"/>
      <w:r>
        <w:rPr>
          <w:color w:val="000000"/>
          <w:spacing w:val="0"/>
          <w:w w:val="100"/>
          <w:position w:val="0"/>
        </w:rPr>
        <w:t>Gọi thêm 2-3 ngưòi hỗ trợ đưa người bệnh lên cáng cứu thương để đi cấp cứu.</w:t>
      </w:r>
    </w:p>
    <w:p>
      <w:pPr>
        <w:pStyle w:val="Style13"/>
        <w:keepNext w:val="0"/>
        <w:keepLines w:val="0"/>
        <w:widowControl w:val="0"/>
        <w:numPr>
          <w:ilvl w:val="0"/>
          <w:numId w:val="303"/>
        </w:numPr>
        <w:shd w:val="clear" w:color="auto" w:fill="auto"/>
        <w:tabs>
          <w:tab w:pos="518" w:val="left"/>
        </w:tabs>
        <w:bidi w:val="0"/>
        <w:spacing w:before="0" w:after="160" w:line="259" w:lineRule="auto"/>
        <w:ind w:left="0" w:right="0" w:firstLine="0"/>
        <w:jc w:val="left"/>
      </w:pPr>
      <w:bookmarkStart w:id="529" w:name="bookmark529"/>
      <w:bookmarkEnd w:id="529"/>
      <w:r>
        <w:rPr>
          <w:color w:val="000000"/>
          <w:spacing w:val="0"/>
          <w:w w:val="100"/>
          <w:position w:val="0"/>
        </w:rPr>
        <w:t>Gọi điện cấp cứu (số máy 115).</w:t>
      </w:r>
    </w:p>
    <w:p>
      <w:pPr>
        <w:pStyle w:val="Style13"/>
        <w:keepNext w:val="0"/>
        <w:keepLines w:val="0"/>
        <w:widowControl w:val="0"/>
        <w:shd w:val="clear" w:color="auto" w:fill="auto"/>
        <w:bidi w:val="0"/>
        <w:spacing w:before="0" w:after="200" w:line="259" w:lineRule="auto"/>
        <w:ind w:left="0" w:right="0" w:firstLine="0"/>
        <w:jc w:val="left"/>
      </w:pPr>
      <w:r>
        <w:rPr>
          <w:color w:val="000000"/>
          <w:spacing w:val="0"/>
          <w:w w:val="100"/>
          <w:position w:val="0"/>
        </w:rPr>
        <w:t>Thứ tự các bước thực hiện nào dưới đây là đúng?</w:t>
      </w:r>
    </w:p>
    <w:p>
      <w:pPr>
        <w:pStyle w:val="Style13"/>
        <w:keepNext w:val="0"/>
        <w:keepLines w:val="0"/>
        <w:widowControl w:val="0"/>
        <w:numPr>
          <w:ilvl w:val="0"/>
          <w:numId w:val="305"/>
        </w:numPr>
        <w:shd w:val="clear" w:color="auto" w:fill="auto"/>
        <w:tabs>
          <w:tab w:pos="465" w:val="left"/>
        </w:tabs>
        <w:bidi w:val="0"/>
        <w:spacing w:before="0" w:after="160" w:line="259" w:lineRule="auto"/>
        <w:ind w:left="0" w:right="0" w:firstLine="0"/>
        <w:jc w:val="left"/>
      </w:pPr>
      <w:bookmarkStart w:id="530" w:name="bookmark530"/>
      <w:bookmarkEnd w:id="530"/>
      <w:r>
        <w:rPr>
          <w:color w:val="000000"/>
          <w:spacing w:val="0"/>
          <w:w w:val="100"/>
          <w:position w:val="0"/>
        </w:rPr>
        <w:t>(1)^(2) ^(3).</w:t>
      </w:r>
    </w:p>
    <w:p>
      <w:pPr>
        <w:pStyle w:val="Style13"/>
        <w:keepNext w:val="0"/>
        <w:keepLines w:val="0"/>
        <w:widowControl w:val="0"/>
        <w:numPr>
          <w:ilvl w:val="0"/>
          <w:numId w:val="305"/>
        </w:numPr>
        <w:shd w:val="clear" w:color="auto" w:fill="auto"/>
        <w:tabs>
          <w:tab w:pos="465" w:val="left"/>
          <w:tab w:pos="1921" w:val="left"/>
        </w:tabs>
        <w:bidi w:val="0"/>
        <w:spacing w:before="0" w:line="259" w:lineRule="auto"/>
        <w:ind w:left="0" w:right="0" w:firstLine="0"/>
        <w:jc w:val="left"/>
      </w:pPr>
      <w:bookmarkStart w:id="531" w:name="bookmark531"/>
      <w:bookmarkEnd w:id="531"/>
      <w:r>
        <w:rPr>
          <w:color w:val="000000"/>
          <w:spacing w:val="0"/>
          <w:w w:val="100"/>
          <w:position w:val="0"/>
        </w:rPr>
        <w:t>(2) -&gt; (3)</w:t>
        <w:tab/>
        <w:t>(1).</w:t>
      </w:r>
    </w:p>
    <w:p>
      <w:pPr>
        <w:pStyle w:val="Style13"/>
        <w:keepNext w:val="0"/>
        <w:keepLines w:val="0"/>
        <w:widowControl w:val="0"/>
        <w:shd w:val="clear" w:color="auto" w:fill="auto"/>
        <w:bidi w:val="0"/>
        <w:spacing w:before="0" w:line="259" w:lineRule="auto"/>
        <w:ind w:left="0" w:right="0" w:firstLine="0"/>
        <w:jc w:val="left"/>
      </w:pPr>
      <w:r>
        <w:rPr>
          <w:color w:val="000000"/>
          <w:spacing w:val="0"/>
          <w:w w:val="100"/>
          <w:position w:val="0"/>
        </w:rPr>
        <w:t>c. (3)-^(2)-&gt;(l).</w:t>
      </w:r>
    </w:p>
    <w:p>
      <w:pPr>
        <w:pStyle w:val="Style13"/>
        <w:keepNext w:val="0"/>
        <w:keepLines w:val="0"/>
        <w:widowControl w:val="0"/>
        <w:shd w:val="clear" w:color="auto" w:fill="auto"/>
        <w:bidi w:val="0"/>
        <w:spacing w:before="0" w:after="280" w:line="259" w:lineRule="auto"/>
        <w:ind w:left="0" w:right="0" w:firstLine="0"/>
        <w:jc w:val="left"/>
      </w:pPr>
      <w:r>
        <w:rPr>
          <w:color w:val="000000"/>
          <w:spacing w:val="0"/>
          <w:w w:val="100"/>
          <w:position w:val="0"/>
        </w:rPr>
        <w:t>D. (3) -&gt;(1W(2).</w:t>
      </w:r>
    </w:p>
    <w:p>
      <w:pPr>
        <w:pStyle w:val="Style13"/>
        <w:keepNext w:val="0"/>
        <w:keepLines w:val="0"/>
        <w:widowControl w:val="0"/>
        <w:shd w:val="clear" w:color="auto" w:fill="auto"/>
        <w:bidi w:val="0"/>
        <w:spacing w:before="0" w:line="259" w:lineRule="auto"/>
        <w:ind w:left="0" w:right="0" w:firstLine="0"/>
        <w:jc w:val="left"/>
      </w:pPr>
      <w:r>
        <w:rPr>
          <w:color w:val="000000"/>
          <w:spacing w:val="0"/>
          <w:w w:val="100"/>
          <w:position w:val="0"/>
          <w:u w:val="single"/>
        </w:rPr>
        <w:t>HM</w:t>
      </w:r>
      <w:r>
        <w:rPr>
          <w:color w:val="000000"/>
          <w:spacing w:val="0"/>
          <w:w w:val="100"/>
          <w:position w:val="0"/>
        </w:rPr>
        <w:t xml:space="preserve"> Các dấu hiệu nào dưới đây không đúng ở người bị đột quỵ.</w:t>
      </w:r>
    </w:p>
    <w:p>
      <w:pPr>
        <w:pStyle w:val="Style13"/>
        <w:keepNext w:val="0"/>
        <w:keepLines w:val="0"/>
        <w:widowControl w:val="0"/>
        <w:numPr>
          <w:ilvl w:val="0"/>
          <w:numId w:val="307"/>
        </w:numPr>
        <w:shd w:val="clear" w:color="auto" w:fill="auto"/>
        <w:tabs>
          <w:tab w:pos="461" w:val="left"/>
        </w:tabs>
        <w:bidi w:val="0"/>
        <w:spacing w:before="0" w:line="259" w:lineRule="auto"/>
        <w:ind w:left="0" w:right="0" w:firstLine="0"/>
        <w:jc w:val="left"/>
      </w:pPr>
      <w:bookmarkStart w:id="532" w:name="bookmark532"/>
      <w:bookmarkEnd w:id="532"/>
      <w:r>
        <w:rPr>
          <w:color w:val="000000"/>
          <w:spacing w:val="0"/>
          <w:w w:val="100"/>
          <w:position w:val="0"/>
        </w:rPr>
        <w:t>Máu chảy ra từ động mạch cổ.</w:t>
      </w:r>
    </w:p>
    <w:p>
      <w:pPr>
        <w:pStyle w:val="Style13"/>
        <w:keepNext w:val="0"/>
        <w:keepLines w:val="0"/>
        <w:widowControl w:val="0"/>
        <w:numPr>
          <w:ilvl w:val="0"/>
          <w:numId w:val="307"/>
        </w:numPr>
        <w:shd w:val="clear" w:color="auto" w:fill="auto"/>
        <w:tabs>
          <w:tab w:pos="461" w:val="left"/>
        </w:tabs>
        <w:bidi w:val="0"/>
        <w:spacing w:before="0" w:line="254" w:lineRule="auto"/>
        <w:ind w:left="0" w:right="0" w:firstLine="0"/>
        <w:jc w:val="left"/>
      </w:pPr>
      <w:bookmarkStart w:id="533" w:name="bookmark533"/>
      <w:bookmarkEnd w:id="533"/>
      <w:r>
        <w:rPr>
          <w:color w:val="000000"/>
          <w:spacing w:val="0"/>
          <w:w w:val="100"/>
          <w:position w:val="0"/>
        </w:rPr>
        <w:t>Hoa mắt, chóng mặt, người mất thăng bằng đột ngột, không phối họp được các hoạt động.</w:t>
      </w:r>
    </w:p>
    <w:p>
      <w:pPr>
        <w:pStyle w:val="Style13"/>
        <w:keepNext w:val="0"/>
        <w:keepLines w:val="0"/>
        <w:widowControl w:val="0"/>
        <w:shd w:val="clear" w:color="auto" w:fill="auto"/>
        <w:bidi w:val="0"/>
        <w:spacing w:before="0" w:line="259" w:lineRule="auto"/>
        <w:ind w:left="0" w:right="0" w:firstLine="0"/>
        <w:jc w:val="left"/>
      </w:pPr>
      <w:r>
        <w:rPr>
          <w:color w:val="000000"/>
          <w:spacing w:val="0"/>
          <w:w w:val="100"/>
          <w:position w:val="0"/>
        </w:rPr>
        <w:t>c. Khó phát âm, nói không rõ chữ, dính chữ, nói ngọng bất thường.</w:t>
      </w:r>
    </w:p>
    <w:p>
      <w:pPr>
        <w:pStyle w:val="Style13"/>
        <w:keepNext w:val="0"/>
        <w:keepLines w:val="0"/>
        <w:widowControl w:val="0"/>
        <w:shd w:val="clear" w:color="auto" w:fill="auto"/>
        <w:bidi w:val="0"/>
        <w:spacing w:before="0" w:line="257" w:lineRule="auto"/>
        <w:ind w:left="0" w:right="0" w:firstLine="0"/>
        <w:jc w:val="left"/>
      </w:pPr>
      <w:r>
        <w:rPr>
          <w:color w:val="000000"/>
          <w:spacing w:val="0"/>
          <w:w w:val="100"/>
          <w:position w:val="0"/>
        </w:rPr>
        <w:t>D. Cử động khó hoặc không thể cử động chân tay, tê liệt một bên cơ thể, không thể nâng hai cánh tay qua đầu cùng một lúc.</w:t>
      </w:r>
      <w:r>
        <w:br w:type="page"/>
      </w:r>
    </w:p>
    <w:p>
      <w:pPr>
        <w:pStyle w:val="Style13"/>
        <w:keepNext w:val="0"/>
        <w:keepLines w:val="0"/>
        <w:widowControl w:val="0"/>
        <w:shd w:val="clear" w:color="auto" w:fill="auto"/>
        <w:bidi w:val="0"/>
        <w:spacing w:before="0" w:after="140" w:line="240" w:lineRule="auto"/>
        <w:ind w:left="0" w:right="0" w:firstLine="0"/>
        <w:jc w:val="left"/>
      </w:pPr>
      <w:r>
        <w:rPr>
          <w:b/>
          <w:bCs/>
          <w:color w:val="000000"/>
          <w:spacing w:val="0"/>
          <w:w w:val="100"/>
          <w:position w:val="0"/>
          <w:sz w:val="44"/>
          <w:szCs w:val="44"/>
          <w:u w:val="single"/>
        </w:rPr>
        <w:t>HKi</w:t>
      </w:r>
      <w:r>
        <w:rPr>
          <w:b/>
          <w:bCs/>
          <w:color w:val="000000"/>
          <w:spacing w:val="0"/>
          <w:w w:val="100"/>
          <w:position w:val="0"/>
          <w:sz w:val="44"/>
          <w:szCs w:val="44"/>
        </w:rPr>
        <w:t xml:space="preserve"> </w:t>
      </w:r>
      <w:r>
        <w:rPr>
          <w:color w:val="000000"/>
          <w:spacing w:val="0"/>
          <w:w w:val="100"/>
          <w:position w:val="0"/>
        </w:rPr>
        <w:t>Phần dưới đây mô tả các bước tiến hành đo huyết áp bàng máy đo huyết áp điện tử bắp tay.</w:t>
      </w:r>
    </w:p>
    <w:p>
      <w:pPr>
        <w:pStyle w:val="Style13"/>
        <w:keepNext w:val="0"/>
        <w:keepLines w:val="0"/>
        <w:widowControl w:val="0"/>
        <w:numPr>
          <w:ilvl w:val="0"/>
          <w:numId w:val="309"/>
        </w:numPr>
        <w:shd w:val="clear" w:color="auto" w:fill="auto"/>
        <w:tabs>
          <w:tab w:pos="522" w:val="left"/>
        </w:tabs>
        <w:bidi w:val="0"/>
        <w:spacing w:before="0" w:after="60" w:line="317" w:lineRule="auto"/>
        <w:ind w:left="0" w:right="0" w:firstLine="0"/>
        <w:jc w:val="left"/>
      </w:pPr>
      <w:bookmarkStart w:id="534" w:name="bookmark534"/>
      <w:bookmarkEnd w:id="534"/>
      <w:r>
        <w:rPr>
          <w:color w:val="000000"/>
          <w:spacing w:val="0"/>
          <w:w w:val="100"/>
          <w:position w:val="0"/>
        </w:rPr>
        <w:t>Đọc kết quả hiến thị trên màn hình của máy.</w:t>
      </w:r>
    </w:p>
    <w:p>
      <w:pPr>
        <w:pStyle w:val="Style13"/>
        <w:keepNext w:val="0"/>
        <w:keepLines w:val="0"/>
        <w:widowControl w:val="0"/>
        <w:numPr>
          <w:ilvl w:val="0"/>
          <w:numId w:val="309"/>
        </w:numPr>
        <w:shd w:val="clear" w:color="auto" w:fill="auto"/>
        <w:tabs>
          <w:tab w:pos="522" w:val="left"/>
        </w:tabs>
        <w:bidi w:val="0"/>
        <w:spacing w:before="0" w:after="60" w:line="317" w:lineRule="auto"/>
        <w:ind w:left="0" w:right="0" w:firstLine="0"/>
        <w:jc w:val="left"/>
      </w:pPr>
      <w:bookmarkStart w:id="535" w:name="bookmark535"/>
      <w:bookmarkEnd w:id="535"/>
      <w:r>
        <w:rPr>
          <w:color w:val="000000"/>
          <w:spacing w:val="0"/>
          <w:w w:val="100"/>
          <w:position w:val="0"/>
        </w:rPr>
        <w:t>Án nút khởi động đo.</w:t>
      </w:r>
    </w:p>
    <w:p>
      <w:pPr>
        <w:pStyle w:val="Style13"/>
        <w:keepNext w:val="0"/>
        <w:keepLines w:val="0"/>
        <w:widowControl w:val="0"/>
        <w:numPr>
          <w:ilvl w:val="0"/>
          <w:numId w:val="309"/>
        </w:numPr>
        <w:shd w:val="clear" w:color="auto" w:fill="auto"/>
        <w:tabs>
          <w:tab w:pos="522" w:val="left"/>
        </w:tabs>
        <w:bidi w:val="0"/>
        <w:spacing w:before="0" w:after="60" w:line="317" w:lineRule="auto"/>
        <w:ind w:left="0" w:right="0" w:firstLine="0"/>
        <w:jc w:val="left"/>
      </w:pPr>
      <w:bookmarkStart w:id="536" w:name="bookmark536"/>
      <w:bookmarkEnd w:id="536"/>
      <w:r>
        <w:rPr>
          <w:color w:val="000000"/>
          <w:spacing w:val="0"/>
          <w:w w:val="100"/>
          <w:position w:val="0"/>
        </w:rPr>
        <w:t>Quấn túi khí vừa đủ chặt quanh bắp tay, phía trên khuỷu tay.</w:t>
      </w:r>
    </w:p>
    <w:p>
      <w:pPr>
        <w:pStyle w:val="Style13"/>
        <w:keepNext w:val="0"/>
        <w:keepLines w:val="0"/>
        <w:widowControl w:val="0"/>
        <w:shd w:val="clear" w:color="auto" w:fill="auto"/>
        <w:bidi w:val="0"/>
        <w:spacing w:before="0" w:after="220" w:line="240" w:lineRule="auto"/>
        <w:ind w:left="0" w:right="0" w:firstLine="0"/>
        <w:jc w:val="left"/>
      </w:pPr>
      <w:r>
        <w:rPr>
          <w:color w:val="000000"/>
          <w:spacing w:val="0"/>
          <w:w w:val="100"/>
          <w:position w:val="0"/>
        </w:rPr>
        <w:t>Thứ tự các bước thực hiện nào dưới đây là đúng?</w:t>
      </w:r>
    </w:p>
    <w:p>
      <w:pPr>
        <w:pStyle w:val="Style13"/>
        <w:keepNext w:val="0"/>
        <w:keepLines w:val="0"/>
        <w:widowControl w:val="0"/>
        <w:shd w:val="clear" w:color="auto" w:fill="auto"/>
        <w:tabs>
          <w:tab w:pos="1144" w:val="left"/>
          <w:tab w:pos="1930" w:val="left"/>
          <w:tab w:pos="4592" w:val="left"/>
          <w:tab w:pos="6515" w:val="left"/>
        </w:tabs>
        <w:bidi w:val="0"/>
        <w:spacing w:before="0" w:after="280" w:line="240" w:lineRule="auto"/>
        <w:ind w:left="0" w:right="0" w:firstLine="0"/>
        <w:jc w:val="left"/>
      </w:pPr>
      <w:r>
        <w:rPr>
          <w:color w:val="000000"/>
          <w:spacing w:val="0"/>
          <w:w w:val="100"/>
          <w:position w:val="0"/>
        </w:rPr>
        <w:t xml:space="preserve">A. </w:t>
      </w:r>
      <w:r>
        <w:rPr>
          <w:color w:val="000000"/>
          <w:spacing w:val="0"/>
          <w:w w:val="100"/>
          <w:position w:val="0"/>
        </w:rPr>
        <w:t>(1)</w:t>
        <w:tab/>
        <w:t>(2)</w:t>
        <w:tab/>
        <w:t>(3).</w:t>
        <w:tab/>
        <w:t>B. (2) -&gt; (3)</w:t>
        <w:tab/>
        <w:t>(1).</w:t>
      </w:r>
    </w:p>
    <w:p>
      <w:pPr>
        <w:pStyle w:val="Style13"/>
        <w:keepNext w:val="0"/>
        <w:keepLines w:val="0"/>
        <w:widowControl w:val="0"/>
        <w:shd w:val="clear" w:color="auto" w:fill="auto"/>
        <w:tabs>
          <w:tab w:pos="4592" w:val="left"/>
        </w:tabs>
        <w:bidi w:val="0"/>
        <w:spacing w:before="0" w:after="360" w:line="240" w:lineRule="auto"/>
        <w:ind w:left="0" w:right="0" w:firstLine="0"/>
        <w:jc w:val="left"/>
      </w:pPr>
      <w:r>
        <w:rPr>
          <w:color w:val="000000"/>
          <w:spacing w:val="0"/>
          <w:w w:val="100"/>
          <w:position w:val="0"/>
        </w:rPr>
        <w:t>c. (3)-»(2)^(1).</w:t>
        <w:tab/>
        <w:t>D.(3)-&gt;(l)-»(2).</w:t>
      </w:r>
    </w:p>
    <w:p>
      <w:pPr>
        <w:pStyle w:val="Style13"/>
        <w:keepNext w:val="0"/>
        <w:keepLines w:val="0"/>
        <w:widowControl w:val="0"/>
        <w:shd w:val="clear" w:color="auto" w:fill="auto"/>
        <w:bidi w:val="0"/>
        <w:spacing w:before="0" w:after="60" w:line="240" w:lineRule="auto"/>
        <w:ind w:left="0" w:right="0" w:firstLine="760"/>
        <w:jc w:val="left"/>
      </w:pPr>
      <w:r>
        <w:rPr>
          <w:color w:val="000000"/>
          <w:spacing w:val="0"/>
          <w:w w:val="100"/>
          <w:position w:val="0"/>
        </w:rPr>
        <w:t xml:space="preserve">Vì sao có sự khác nhau trong đặc điểm chảy máu khi bị tổn thương động mạch, </w:t>
      </w:r>
      <w:r>
        <w:rPr>
          <w:color w:val="000000"/>
          <w:spacing w:val="0"/>
          <w:w w:val="100"/>
          <w:position w:val="0"/>
        </w:rPr>
        <w:t>tĩnh mạch và mao mạch?</w:t>
      </w:r>
    </w:p>
    <w:p>
      <w:pPr>
        <w:pStyle w:val="Style13"/>
        <w:keepNext w:val="0"/>
        <w:keepLines w:val="0"/>
        <w:widowControl w:val="0"/>
        <w:shd w:val="clear" w:color="auto" w:fill="auto"/>
        <w:bidi w:val="0"/>
        <w:spacing w:before="0" w:after="60" w:line="240" w:lineRule="auto"/>
        <w:ind w:left="0" w:right="0" w:firstLine="0"/>
        <w:jc w:val="left"/>
      </w:pPr>
      <w:r>
        <w:rPr>
          <w:b/>
          <w:bCs/>
          <w:color w:val="000000"/>
          <w:spacing w:val="0"/>
          <w:w w:val="100"/>
          <w:position w:val="0"/>
          <w:sz w:val="44"/>
          <w:szCs w:val="44"/>
          <w:u w:val="single"/>
        </w:rPr>
        <w:t>Rlffil</w:t>
      </w:r>
      <w:r>
        <w:rPr>
          <w:b/>
          <w:bCs/>
          <w:color w:val="000000"/>
          <w:spacing w:val="0"/>
          <w:w w:val="100"/>
          <w:position w:val="0"/>
          <w:sz w:val="44"/>
          <w:szCs w:val="44"/>
        </w:rPr>
        <w:t xml:space="preserve"> </w:t>
      </w:r>
      <w:r>
        <w:rPr>
          <w:color w:val="000000"/>
          <w:spacing w:val="0"/>
          <w:w w:val="100"/>
          <w:position w:val="0"/>
        </w:rPr>
        <w:t>Tại sao khi di chuyển người bị đột quỵ cần để người bệnh ở tư thế nằm, cần di chuyến nhẹ nhàng, ít gây chấn động và nâng đầu người bệnh cao hon chân?</w:t>
      </w:r>
    </w:p>
    <w:p>
      <w:pPr>
        <w:pStyle w:val="Style13"/>
        <w:keepNext w:val="0"/>
        <w:keepLines w:val="0"/>
        <w:widowControl w:val="0"/>
        <w:shd w:val="clear" w:color="auto" w:fill="auto"/>
        <w:bidi w:val="0"/>
        <w:spacing w:before="0" w:after="820" w:line="230" w:lineRule="auto"/>
        <w:ind w:left="0" w:right="0" w:firstLine="0"/>
        <w:jc w:val="left"/>
      </w:pPr>
      <w:r>
        <w:rPr>
          <w:b/>
          <w:bCs/>
          <w:color w:val="000000"/>
          <w:spacing w:val="0"/>
          <w:w w:val="100"/>
          <w:position w:val="0"/>
          <w:sz w:val="44"/>
          <w:szCs w:val="44"/>
          <w:u w:val="single"/>
        </w:rPr>
        <w:t>EHQ</w:t>
      </w:r>
      <w:r>
        <w:rPr>
          <w:b/>
          <w:bCs/>
          <w:color w:val="000000"/>
          <w:spacing w:val="0"/>
          <w:w w:val="100"/>
          <w:position w:val="0"/>
          <w:sz w:val="44"/>
          <w:szCs w:val="44"/>
        </w:rPr>
        <w:t xml:space="preserve"> </w:t>
      </w:r>
      <w:r>
        <w:rPr>
          <w:color w:val="000000"/>
          <w:spacing w:val="0"/>
          <w:w w:val="100"/>
          <w:position w:val="0"/>
        </w:rPr>
        <w:t>Tại sao để có kết quả đo giá trị huyết áp chính xác, người được đo phải ở trạng thái nghỉ ngơi, thư giãn?</w:t>
      </w:r>
    </w:p>
    <w:p>
      <w:pPr>
        <w:pStyle w:val="Style10"/>
        <w:keepNext/>
        <w:keepLines/>
        <w:widowControl w:val="0"/>
        <w:numPr>
          <w:ilvl w:val="0"/>
          <w:numId w:val="231"/>
        </w:numPr>
        <w:shd w:val="clear" w:color="auto" w:fill="auto"/>
        <w:tabs>
          <w:tab w:pos="1538" w:val="left"/>
        </w:tabs>
        <w:bidi w:val="0"/>
        <w:spacing w:before="0" w:after="540" w:line="240" w:lineRule="auto"/>
        <w:ind w:left="0" w:right="0" w:firstLine="500"/>
        <w:jc w:val="left"/>
      </w:pPr>
      <w:bookmarkStart w:id="537" w:name="bookmark537"/>
      <w:bookmarkStart w:id="538" w:name="bookmark538"/>
      <w:bookmarkStart w:id="539" w:name="bookmark539"/>
      <w:bookmarkStart w:id="540" w:name="bookmark540"/>
      <w:bookmarkEnd w:id="539"/>
      <w:r>
        <w:rPr>
          <w:color w:val="000000"/>
          <w:spacing w:val="0"/>
          <w:position w:val="0"/>
        </w:rPr>
        <w:t>HỆ HÔ HẤP ở NGƯỜI</w:t>
      </w:r>
      <w:bookmarkEnd w:id="537"/>
      <w:bookmarkEnd w:id="538"/>
      <w:bookmarkEnd w:id="540"/>
    </w:p>
    <w:p>
      <w:pPr>
        <w:pStyle w:val="Style13"/>
        <w:keepNext w:val="0"/>
        <w:keepLines w:val="0"/>
        <w:widowControl w:val="0"/>
        <w:shd w:val="clear" w:color="auto" w:fill="auto"/>
        <w:bidi w:val="0"/>
        <w:spacing w:before="0" w:after="140" w:line="199" w:lineRule="auto"/>
        <w:ind w:left="0" w:right="0" w:firstLine="0"/>
        <w:jc w:val="left"/>
      </w:pPr>
      <w:r>
        <w:rPr>
          <w:b/>
          <w:bCs/>
          <w:color w:val="000000"/>
          <w:spacing w:val="0"/>
          <w:w w:val="100"/>
          <w:position w:val="0"/>
          <w:sz w:val="44"/>
          <w:szCs w:val="44"/>
          <w:u w:val="single"/>
        </w:rPr>
        <w:t>IB?</w:t>
      </w:r>
      <w:r>
        <w:rPr>
          <w:b/>
          <w:bCs/>
          <w:color w:val="000000"/>
          <w:spacing w:val="0"/>
          <w:w w:val="100"/>
          <w:position w:val="0"/>
          <w:sz w:val="44"/>
          <w:szCs w:val="44"/>
        </w:rPr>
        <w:t xml:space="preserve">. </w:t>
      </w:r>
      <w:r>
        <w:rPr>
          <w:color w:val="000000"/>
          <w:spacing w:val="0"/>
          <w:w w:val="100"/>
          <w:position w:val="0"/>
        </w:rPr>
        <w:t>Khi hít vào, không khí sẽ làn lượt đi qua các cơ quan:</w:t>
      </w:r>
    </w:p>
    <w:p>
      <w:pPr>
        <w:pStyle w:val="Style13"/>
        <w:keepNext w:val="0"/>
        <w:keepLines w:val="0"/>
        <w:widowControl w:val="0"/>
        <w:numPr>
          <w:ilvl w:val="0"/>
          <w:numId w:val="311"/>
        </w:numPr>
        <w:shd w:val="clear" w:color="auto" w:fill="auto"/>
        <w:tabs>
          <w:tab w:pos="461" w:val="left"/>
        </w:tabs>
        <w:bidi w:val="0"/>
        <w:spacing w:before="0" w:after="0" w:line="312" w:lineRule="auto"/>
        <w:ind w:left="0" w:right="0" w:firstLine="0"/>
        <w:jc w:val="left"/>
      </w:pPr>
      <w:bookmarkStart w:id="541" w:name="bookmark541"/>
      <w:bookmarkEnd w:id="541"/>
      <w:r>
        <w:rPr>
          <w:color w:val="000000"/>
          <w:spacing w:val="0"/>
          <w:w w:val="100"/>
          <w:position w:val="0"/>
        </w:rPr>
        <w:t>khoang mũi —&gt; khí quản —&gt; hầu —&gt; thanh quản —» phế quản —&gt; phế nang.</w:t>
      </w:r>
    </w:p>
    <w:p>
      <w:pPr>
        <w:pStyle w:val="Style13"/>
        <w:keepNext w:val="0"/>
        <w:keepLines w:val="0"/>
        <w:widowControl w:val="0"/>
        <w:numPr>
          <w:ilvl w:val="0"/>
          <w:numId w:val="311"/>
        </w:numPr>
        <w:shd w:val="clear" w:color="auto" w:fill="auto"/>
        <w:tabs>
          <w:tab w:pos="461" w:val="left"/>
        </w:tabs>
        <w:bidi w:val="0"/>
        <w:spacing w:before="0" w:after="0" w:line="312" w:lineRule="auto"/>
        <w:ind w:left="0" w:right="0" w:firstLine="0"/>
        <w:jc w:val="left"/>
      </w:pPr>
      <w:bookmarkStart w:id="542" w:name="bookmark542"/>
      <w:bookmarkEnd w:id="542"/>
      <w:r>
        <w:rPr>
          <w:color w:val="000000"/>
          <w:spacing w:val="0"/>
          <w:w w:val="100"/>
          <w:position w:val="0"/>
        </w:rPr>
        <w:t>khoang mũi —&gt; hầu phế quản phế nang —&gt; khí quản —&gt; thanh quản, c. khoang mũi —&gt; khí quản —&gt; phế quản -&gt; hầu thanh quản —&gt; phế nang D. khoang mũi —&gt; hầu thanh quản -» khí quản phế quản phế nang.</w:t>
      </w:r>
    </w:p>
    <w:p>
      <w:pPr>
        <w:pStyle w:val="Style13"/>
        <w:keepNext w:val="0"/>
        <w:keepLines w:val="0"/>
        <w:widowControl w:val="0"/>
        <w:shd w:val="clear" w:color="auto" w:fill="auto"/>
        <w:bidi w:val="0"/>
        <w:spacing w:before="0" w:after="0" w:line="295" w:lineRule="auto"/>
        <w:ind w:left="0" w:right="0" w:firstLine="0"/>
        <w:jc w:val="left"/>
      </w:pPr>
      <w:r>
        <mc:AlternateContent>
          <mc:Choice Requires="wps">
            <w:drawing>
              <wp:anchor distT="0" distB="0" distL="114300" distR="114300" simplePos="0" relativeHeight="125829597" behindDoc="0" locked="0" layoutInCell="1" allowOverlap="1">
                <wp:simplePos x="0" y="0"/>
                <wp:positionH relativeFrom="page">
                  <wp:posOffset>5178425</wp:posOffset>
                </wp:positionH>
                <wp:positionV relativeFrom="paragraph">
                  <wp:posOffset>444500</wp:posOffset>
                </wp:positionV>
                <wp:extent cx="1136015" cy="221615"/>
                <wp:wrapSquare wrapText="left"/>
                <wp:docPr id="351" name="Shape 351"/>
                <a:graphic xmlns:a="http://schemas.openxmlformats.org/drawingml/2006/main">
                  <a:graphicData uri="http://schemas.microsoft.com/office/word/2010/wordprocessingShape">
                    <wps:wsp>
                      <wps:cNvSpPr txBox="1"/>
                      <wps:spPr>
                        <a:xfrm>
                          <a:ext cx="1136015" cy="22161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thanh quản.</w:t>
                            </w:r>
                          </w:p>
                        </w:txbxContent>
                      </wps:txbx>
                      <wps:bodyPr wrap="none" lIns="0" tIns="0" rIns="0" bIns="0">
                        <a:noAutoFit/>
                      </wps:bodyPr>
                    </wps:wsp>
                  </a:graphicData>
                </a:graphic>
              </wp:anchor>
            </w:drawing>
          </mc:Choice>
          <mc:Fallback>
            <w:pict>
              <v:shape id="_x0000_s1377" type="#_x0000_t202" style="position:absolute;margin-left:407.75pt;margin-top:35.pt;width:89.450000000000003pt;height:17.449999999999999pt;z-index:-125829156;mso-wrap-distance-left:9.pt;mso-wrap-distance-right:9.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thanh quản.</w:t>
                      </w:r>
                    </w:p>
                  </w:txbxContent>
                </v:textbox>
                <w10:wrap type="square" side="left" anchorx="page"/>
              </v:shape>
            </w:pict>
          </mc:Fallback>
        </mc:AlternateContent>
      </w:r>
      <w:r>
        <w:rPr>
          <w:b/>
          <w:bCs/>
          <w:color w:val="000000"/>
          <w:spacing w:val="0"/>
          <w:w w:val="100"/>
          <w:position w:val="0"/>
          <w:sz w:val="44"/>
          <w:szCs w:val="44"/>
          <w:u w:val="single"/>
        </w:rPr>
        <w:t>BFO</w:t>
      </w:r>
      <w:r>
        <w:rPr>
          <w:b/>
          <w:bCs/>
          <w:color w:val="000000"/>
          <w:spacing w:val="0"/>
          <w:w w:val="100"/>
          <w:position w:val="0"/>
          <w:sz w:val="44"/>
          <w:szCs w:val="44"/>
        </w:rPr>
        <w:t xml:space="preserve"> </w:t>
      </w:r>
      <w:r>
        <w:rPr>
          <w:color w:val="000000"/>
          <w:spacing w:val="0"/>
          <w:w w:val="100"/>
          <w:position w:val="0"/>
        </w:rPr>
        <w:t xml:space="preserve">Nơi diễn ra sự trao đổi khí với mao mạch là A. khí quản. B. phế quản. c. phế nang. </w:t>
      </w:r>
      <w:r>
        <w:rPr>
          <w:b/>
          <w:bCs/>
          <w:color w:val="000000"/>
          <w:spacing w:val="0"/>
          <w:w w:val="100"/>
          <w:position w:val="0"/>
          <w:sz w:val="44"/>
          <w:szCs w:val="44"/>
        </w:rPr>
        <w:t>Ị</w:t>
      </w:r>
      <w:r>
        <w:rPr>
          <w:b/>
          <w:bCs/>
          <w:color w:val="000000"/>
          <w:spacing w:val="0"/>
          <w:w w:val="100"/>
          <w:position w:val="0"/>
          <w:sz w:val="44"/>
          <w:szCs w:val="44"/>
          <w:u w:val="single"/>
        </w:rPr>
        <w:t>ỊỊỊỊÌ</w:t>
      </w:r>
      <w:r>
        <w:rPr>
          <w:b/>
          <w:bCs/>
          <w:color w:val="000000"/>
          <w:spacing w:val="0"/>
          <w:w w:val="100"/>
          <w:position w:val="0"/>
          <w:sz w:val="44"/>
          <w:szCs w:val="44"/>
        </w:rPr>
        <w:t xml:space="preserve"> </w:t>
      </w:r>
      <w:r>
        <w:rPr>
          <w:color w:val="000000"/>
          <w:spacing w:val="0"/>
          <w:w w:val="100"/>
          <w:position w:val="0"/>
        </w:rPr>
        <w:t>Khí quản có chức năng</w:t>
      </w:r>
    </w:p>
    <w:p>
      <w:pPr>
        <w:pStyle w:val="Style13"/>
        <w:keepNext w:val="0"/>
        <w:keepLines w:val="0"/>
        <w:widowControl w:val="0"/>
        <w:numPr>
          <w:ilvl w:val="0"/>
          <w:numId w:val="313"/>
        </w:numPr>
        <w:shd w:val="clear" w:color="auto" w:fill="auto"/>
        <w:tabs>
          <w:tab w:pos="461" w:val="left"/>
        </w:tabs>
        <w:bidi w:val="0"/>
        <w:spacing w:before="0" w:after="0" w:line="310" w:lineRule="auto"/>
        <w:ind w:left="0" w:right="0" w:firstLine="0"/>
        <w:jc w:val="left"/>
      </w:pPr>
      <w:bookmarkStart w:id="543" w:name="bookmark543"/>
      <w:bookmarkEnd w:id="543"/>
      <w:r>
        <w:rPr>
          <w:color w:val="000000"/>
          <w:spacing w:val="0"/>
          <w:w w:val="100"/>
          <w:position w:val="0"/>
        </w:rPr>
        <w:t>phát âm.</w:t>
      </w:r>
    </w:p>
    <w:p>
      <w:pPr>
        <w:pStyle w:val="Style13"/>
        <w:keepNext w:val="0"/>
        <w:keepLines w:val="0"/>
        <w:widowControl w:val="0"/>
        <w:numPr>
          <w:ilvl w:val="0"/>
          <w:numId w:val="313"/>
        </w:numPr>
        <w:shd w:val="clear" w:color="auto" w:fill="auto"/>
        <w:tabs>
          <w:tab w:pos="461" w:val="left"/>
        </w:tabs>
        <w:bidi w:val="0"/>
        <w:spacing w:before="0" w:after="0" w:line="310" w:lineRule="auto"/>
        <w:ind w:left="0" w:right="0" w:firstLine="0"/>
        <w:jc w:val="left"/>
      </w:pPr>
      <w:bookmarkStart w:id="544" w:name="bookmark544"/>
      <w:bookmarkEnd w:id="544"/>
      <w:r>
        <w:rPr>
          <w:color w:val="000000"/>
          <w:spacing w:val="0"/>
          <w:w w:val="100"/>
          <w:position w:val="0"/>
        </w:rPr>
        <w:t>cho thức ăn đi qua.</w:t>
      </w:r>
    </w:p>
    <w:p>
      <w:pPr>
        <w:pStyle w:val="Style13"/>
        <w:keepNext w:val="0"/>
        <w:keepLines w:val="0"/>
        <w:widowControl w:val="0"/>
        <w:shd w:val="clear" w:color="auto" w:fill="auto"/>
        <w:bidi w:val="0"/>
        <w:spacing w:before="0" w:line="310" w:lineRule="auto"/>
        <w:ind w:left="0" w:right="0" w:firstLine="0"/>
        <w:jc w:val="left"/>
      </w:pPr>
      <w:r>
        <w:rPr>
          <w:color w:val="000000"/>
          <w:spacing w:val="0"/>
          <w:w w:val="100"/>
          <w:position w:val="0"/>
        </w:rPr>
        <w:t>c. cho không khí đi qua và làm sạch không khí. D. trao đổi khí với mao mạch.</w:t>
      </w:r>
    </w:p>
    <w:p>
      <w:pPr>
        <w:pStyle w:val="Style13"/>
        <w:keepNext w:val="0"/>
        <w:keepLines w:val="0"/>
        <w:widowControl w:val="0"/>
        <w:shd w:val="clear" w:color="auto" w:fill="auto"/>
        <w:bidi w:val="0"/>
        <w:spacing w:before="0" w:after="160" w:line="276" w:lineRule="auto"/>
        <w:ind w:left="0" w:right="0" w:firstLine="800"/>
        <w:jc w:val="left"/>
      </w:pPr>
      <w:r>
        <w:rPr>
          <w:color w:val="000000"/>
          <w:spacing w:val="0"/>
          <w:w w:val="100"/>
          <w:position w:val="0"/>
        </w:rPr>
        <w:t>Bộ phận gồm hai ống, phân nhánh nhiều lần, nối khí quản với phổi là</w:t>
      </w:r>
    </w:p>
    <w:p>
      <w:pPr>
        <w:pStyle w:val="Style13"/>
        <w:keepNext w:val="0"/>
        <w:keepLines w:val="0"/>
        <w:widowControl w:val="0"/>
        <w:shd w:val="clear" w:color="auto" w:fill="auto"/>
        <w:bidi w:val="0"/>
        <w:spacing w:before="0" w:after="160" w:line="276" w:lineRule="auto"/>
        <w:ind w:left="0" w:right="0" w:firstLine="0"/>
        <w:jc w:val="left"/>
      </w:pPr>
      <w:r>
        <w:rPr>
          <w:color w:val="000000"/>
          <w:spacing w:val="0"/>
          <w:w w:val="100"/>
          <w:position w:val="0"/>
        </w:rPr>
        <w:t>A. thanh quản. B. phế nang. c. màng phối. D. phế quản.</w:t>
      </w:r>
    </w:p>
    <w:p>
      <w:pPr>
        <w:pStyle w:val="Style13"/>
        <w:keepNext w:val="0"/>
        <w:keepLines w:val="0"/>
        <w:widowControl w:val="0"/>
        <w:shd w:val="clear" w:color="auto" w:fill="auto"/>
        <w:bidi w:val="0"/>
        <w:spacing w:before="0" w:line="276" w:lineRule="auto"/>
        <w:ind w:left="0" w:right="0" w:firstLine="0"/>
        <w:jc w:val="left"/>
      </w:pPr>
      <w:r>
        <w:rPr>
          <w:color w:val="000000"/>
          <w:spacing w:val="0"/>
          <w:w w:val="100"/>
          <w:position w:val="0"/>
          <w:u w:val="single"/>
        </w:rPr>
        <w:t>ỊỊỊỀ</w:t>
      </w:r>
      <w:r>
        <w:rPr>
          <w:color w:val="000000"/>
          <w:spacing w:val="0"/>
          <w:w w:val="100"/>
          <w:position w:val="0"/>
        </w:rPr>
        <w:t xml:space="preserve"> Chức năng của phế nang là</w:t>
      </w:r>
    </w:p>
    <w:p>
      <w:pPr>
        <w:pStyle w:val="Style13"/>
        <w:keepNext w:val="0"/>
        <w:keepLines w:val="0"/>
        <w:widowControl w:val="0"/>
        <w:shd w:val="clear" w:color="auto" w:fill="auto"/>
        <w:tabs>
          <w:tab w:pos="4764" w:val="left"/>
        </w:tabs>
        <w:bidi w:val="0"/>
        <w:spacing w:before="0" w:after="40" w:line="276" w:lineRule="auto"/>
        <w:ind w:left="0" w:right="0" w:firstLine="0"/>
        <w:jc w:val="left"/>
      </w:pPr>
      <w:r>
        <w:rPr>
          <w:color w:val="000000"/>
          <w:spacing w:val="0"/>
          <w:w w:val="100"/>
          <w:position w:val="0"/>
        </w:rPr>
        <w:t>A. trao đổi khí.</w:t>
        <w:tab/>
        <w:t>B. dẫn Idìí vào phổi,</w:t>
      </w:r>
    </w:p>
    <w:p>
      <w:pPr>
        <w:pStyle w:val="Style13"/>
        <w:keepNext w:val="0"/>
        <w:keepLines w:val="0"/>
        <w:widowControl w:val="0"/>
        <w:shd w:val="clear" w:color="auto" w:fill="auto"/>
        <w:tabs>
          <w:tab w:pos="4764" w:val="left"/>
        </w:tabs>
        <w:bidi w:val="0"/>
        <w:spacing w:before="0" w:after="160" w:line="276" w:lineRule="auto"/>
        <w:ind w:left="0" w:right="0" w:firstLine="0"/>
        <w:jc w:val="left"/>
      </w:pPr>
      <w:r>
        <w:rPr>
          <w:color w:val="000000"/>
          <w:spacing w:val="0"/>
          <w:w w:val="100"/>
          <w:position w:val="0"/>
        </w:rPr>
        <w:t>c. làm ẩm không khí.</w:t>
        <w:tab/>
        <w:t>D. cung cấp 0</w:t>
      </w:r>
      <w:r>
        <w:rPr>
          <w:color w:val="000000"/>
          <w:spacing w:val="0"/>
          <w:w w:val="100"/>
          <w:position w:val="0"/>
          <w:vertAlign w:val="subscript"/>
        </w:rPr>
        <w:t>2</w:t>
      </w:r>
      <w:r>
        <w:rPr>
          <w:color w:val="000000"/>
          <w:spacing w:val="0"/>
          <w:w w:val="100"/>
          <w:position w:val="0"/>
        </w:rPr>
        <w:t xml:space="preserve"> cho phổi.</w:t>
      </w:r>
    </w:p>
    <w:p>
      <w:pPr>
        <w:pStyle w:val="Style13"/>
        <w:keepNext w:val="0"/>
        <w:keepLines w:val="0"/>
        <w:widowControl w:val="0"/>
        <w:shd w:val="clear" w:color="auto" w:fill="auto"/>
        <w:bidi w:val="0"/>
        <w:spacing w:before="0" w:after="40" w:line="276" w:lineRule="auto"/>
        <w:ind w:left="0" w:right="0" w:firstLine="800"/>
        <w:jc w:val="left"/>
      </w:pPr>
      <w:r>
        <w:rPr>
          <w:color w:val="000000"/>
          <w:spacing w:val="0"/>
          <w:w w:val="100"/>
          <w:position w:val="0"/>
        </w:rPr>
        <w:t>Chức năng của hầu đối với hệ hô hấp là</w:t>
      </w:r>
    </w:p>
    <w:p>
      <w:pPr>
        <w:pStyle w:val="Style13"/>
        <w:keepNext w:val="0"/>
        <w:keepLines w:val="0"/>
        <w:widowControl w:val="0"/>
        <w:numPr>
          <w:ilvl w:val="0"/>
          <w:numId w:val="315"/>
        </w:numPr>
        <w:shd w:val="clear" w:color="auto" w:fill="auto"/>
        <w:tabs>
          <w:tab w:pos="456" w:val="left"/>
        </w:tabs>
        <w:bidi w:val="0"/>
        <w:spacing w:before="0" w:after="40" w:line="276" w:lineRule="auto"/>
        <w:ind w:left="0" w:right="0" w:firstLine="0"/>
        <w:jc w:val="left"/>
      </w:pPr>
      <w:bookmarkStart w:id="545" w:name="bookmark545"/>
      <w:bookmarkEnd w:id="545"/>
      <w:r>
        <w:rPr>
          <w:color w:val="000000"/>
          <w:spacing w:val="0"/>
          <w:w w:val="100"/>
          <w:position w:val="0"/>
        </w:rPr>
        <w:t>cho phép không khí đi tò đường dẫn khí vào máu.</w:t>
      </w:r>
    </w:p>
    <w:p>
      <w:pPr>
        <w:pStyle w:val="Style13"/>
        <w:keepNext w:val="0"/>
        <w:keepLines w:val="0"/>
        <w:widowControl w:val="0"/>
        <w:numPr>
          <w:ilvl w:val="0"/>
          <w:numId w:val="315"/>
        </w:numPr>
        <w:shd w:val="clear" w:color="auto" w:fill="auto"/>
        <w:tabs>
          <w:tab w:pos="456" w:val="left"/>
        </w:tabs>
        <w:bidi w:val="0"/>
        <w:spacing w:before="0" w:after="40" w:line="276" w:lineRule="auto"/>
        <w:ind w:left="0" w:right="0" w:firstLine="0"/>
        <w:jc w:val="left"/>
      </w:pPr>
      <w:bookmarkStart w:id="546" w:name="bookmark546"/>
      <w:bookmarkEnd w:id="546"/>
      <w:r>
        <w:rPr>
          <w:color w:val="000000"/>
          <w:spacing w:val="0"/>
          <w:w w:val="100"/>
          <w:position w:val="0"/>
        </w:rPr>
        <w:t>cho phép không khí từ mũi đi vào thanh quản.</w:t>
      </w:r>
    </w:p>
    <w:p>
      <w:pPr>
        <w:pStyle w:val="Style13"/>
        <w:keepNext w:val="0"/>
        <w:keepLines w:val="0"/>
        <w:widowControl w:val="0"/>
        <w:shd w:val="clear" w:color="auto" w:fill="auto"/>
        <w:bidi w:val="0"/>
        <w:spacing w:before="0" w:after="40" w:line="276" w:lineRule="auto"/>
        <w:ind w:left="0" w:right="0" w:firstLine="0"/>
        <w:jc w:val="left"/>
      </w:pPr>
      <w:r>
        <w:rPr>
          <w:color w:val="000000"/>
          <w:spacing w:val="0"/>
          <w:w w:val="100"/>
          <w:position w:val="0"/>
        </w:rPr>
        <w:t>c. cho phép không khí đi từ mũi xuống miệng.</w:t>
      </w:r>
    </w:p>
    <w:p>
      <w:pPr>
        <w:pStyle w:val="Style13"/>
        <w:keepNext w:val="0"/>
        <w:keepLines w:val="0"/>
        <w:widowControl w:val="0"/>
        <w:shd w:val="clear" w:color="auto" w:fill="auto"/>
        <w:bidi w:val="0"/>
        <w:spacing w:before="0" w:line="276" w:lineRule="auto"/>
        <w:ind w:left="0" w:right="0" w:firstLine="0"/>
        <w:jc w:val="left"/>
      </w:pPr>
      <w:r>
        <w:rPr>
          <w:color w:val="000000"/>
          <w:spacing w:val="0"/>
          <w:w w:val="100"/>
          <w:position w:val="0"/>
        </w:rPr>
        <w:t>D. làm sạch không khí.</w:t>
      </w:r>
    </w:p>
    <w:p>
      <w:pPr>
        <w:pStyle w:val="Style13"/>
        <w:keepNext w:val="0"/>
        <w:keepLines w:val="0"/>
        <w:widowControl w:val="0"/>
        <w:shd w:val="clear" w:color="auto" w:fill="auto"/>
        <w:bidi w:val="0"/>
        <w:spacing w:before="0" w:after="40" w:line="276" w:lineRule="auto"/>
        <w:ind w:left="0" w:right="0" w:firstLine="0"/>
        <w:jc w:val="both"/>
      </w:pPr>
      <w:r>
        <w:rPr>
          <w:color w:val="000000"/>
          <w:spacing w:val="0"/>
          <w:w w:val="100"/>
          <w:position w:val="0"/>
          <w:u w:val="single"/>
        </w:rPr>
        <w:t>mo</w:t>
      </w:r>
      <w:r>
        <w:rPr>
          <w:color w:val="000000"/>
          <w:spacing w:val="0"/>
          <w:w w:val="100"/>
          <w:position w:val="0"/>
        </w:rPr>
        <w:t xml:space="preserve"> Những phát biểu nào dưới đây về xoang mũi là đúng?</w:t>
      </w:r>
    </w:p>
    <w:p>
      <w:pPr>
        <w:pStyle w:val="Style13"/>
        <w:keepNext w:val="0"/>
        <w:keepLines w:val="0"/>
        <w:widowControl w:val="0"/>
        <w:numPr>
          <w:ilvl w:val="0"/>
          <w:numId w:val="317"/>
        </w:numPr>
        <w:shd w:val="clear" w:color="auto" w:fill="auto"/>
        <w:tabs>
          <w:tab w:pos="522" w:val="left"/>
        </w:tabs>
        <w:bidi w:val="0"/>
        <w:spacing w:before="0" w:after="40" w:line="276" w:lineRule="auto"/>
        <w:ind w:left="0" w:right="0" w:firstLine="0"/>
        <w:jc w:val="both"/>
      </w:pPr>
      <w:bookmarkStart w:id="547" w:name="bookmark547"/>
      <w:bookmarkEnd w:id="547"/>
      <w:r>
        <w:rPr>
          <w:color w:val="000000"/>
          <w:spacing w:val="0"/>
          <w:w w:val="100"/>
          <w:position w:val="0"/>
        </w:rPr>
        <w:t>Xoang mũi có hệ thống mao mạch dày đặc có chức năng làm ấm không khí.</w:t>
      </w:r>
    </w:p>
    <w:p>
      <w:pPr>
        <w:pStyle w:val="Style13"/>
        <w:keepNext w:val="0"/>
        <w:keepLines w:val="0"/>
        <w:widowControl w:val="0"/>
        <w:numPr>
          <w:ilvl w:val="0"/>
          <w:numId w:val="317"/>
        </w:numPr>
        <w:shd w:val="clear" w:color="auto" w:fill="auto"/>
        <w:tabs>
          <w:tab w:pos="531" w:val="left"/>
        </w:tabs>
        <w:bidi w:val="0"/>
        <w:spacing w:before="0" w:after="40" w:line="259" w:lineRule="auto"/>
        <w:ind w:left="0" w:right="0" w:firstLine="0"/>
        <w:jc w:val="both"/>
      </w:pPr>
      <w:bookmarkStart w:id="548" w:name="bookmark548"/>
      <w:bookmarkEnd w:id="548"/>
      <w:r>
        <w:rPr>
          <w:color w:val="000000"/>
          <w:spacing w:val="0"/>
          <w:w w:val="100"/>
          <w:position w:val="0"/>
        </w:rPr>
        <w:t>Xoang mũi có tuyến tiết chất nhầy có chức năng làm ẩm không khí trước khi vào phổi.</w:t>
      </w:r>
    </w:p>
    <w:p>
      <w:pPr>
        <w:pStyle w:val="Style13"/>
        <w:keepNext w:val="0"/>
        <w:keepLines w:val="0"/>
        <w:widowControl w:val="0"/>
        <w:numPr>
          <w:ilvl w:val="0"/>
          <w:numId w:val="317"/>
        </w:numPr>
        <w:shd w:val="clear" w:color="auto" w:fill="auto"/>
        <w:tabs>
          <w:tab w:pos="531" w:val="left"/>
        </w:tabs>
        <w:bidi w:val="0"/>
        <w:spacing w:before="0" w:after="40" w:line="257" w:lineRule="auto"/>
        <w:ind w:left="0" w:right="0" w:firstLine="0"/>
        <w:jc w:val="both"/>
      </w:pPr>
      <w:bookmarkStart w:id="549" w:name="bookmark549"/>
      <w:bookmarkEnd w:id="549"/>
      <w:r>
        <w:rPr>
          <w:color w:val="000000"/>
          <w:spacing w:val="0"/>
          <w:w w:val="100"/>
          <w:position w:val="0"/>
        </w:rPr>
        <w:t>Xoang mũi có hệ thống mao mạch dày đặc, có chức năng trao đối không khí: 0</w:t>
      </w:r>
      <w:r>
        <w:rPr>
          <w:color w:val="000000"/>
          <w:spacing w:val="0"/>
          <w:w w:val="100"/>
          <w:position w:val="0"/>
          <w:vertAlign w:val="subscript"/>
        </w:rPr>
        <w:t xml:space="preserve">2 </w:t>
      </w:r>
      <w:r>
        <w:rPr>
          <w:color w:val="000000"/>
          <w:spacing w:val="0"/>
          <w:w w:val="100"/>
          <w:position w:val="0"/>
        </w:rPr>
        <w:t>đi từ xoang mũi vào mao mạch, co</w:t>
      </w:r>
      <w:r>
        <w:rPr>
          <w:color w:val="000000"/>
          <w:spacing w:val="0"/>
          <w:w w:val="100"/>
          <w:position w:val="0"/>
          <w:vertAlign w:val="subscript"/>
        </w:rPr>
        <w:t>2</w:t>
      </w:r>
      <w:r>
        <w:rPr>
          <w:color w:val="000000"/>
          <w:spacing w:val="0"/>
          <w:w w:val="100"/>
          <w:position w:val="0"/>
        </w:rPr>
        <w:t>đi từ mao mạch ra xoang mũi.</w:t>
      </w:r>
    </w:p>
    <w:p>
      <w:pPr>
        <w:pStyle w:val="Style13"/>
        <w:keepNext w:val="0"/>
        <w:keepLines w:val="0"/>
        <w:widowControl w:val="0"/>
        <w:numPr>
          <w:ilvl w:val="0"/>
          <w:numId w:val="317"/>
        </w:numPr>
        <w:shd w:val="clear" w:color="auto" w:fill="auto"/>
        <w:tabs>
          <w:tab w:pos="522" w:val="left"/>
        </w:tabs>
        <w:bidi w:val="0"/>
        <w:spacing w:before="0" w:line="276" w:lineRule="auto"/>
        <w:ind w:left="0" w:right="0" w:firstLine="0"/>
        <w:jc w:val="both"/>
      </w:pPr>
      <w:bookmarkStart w:id="550" w:name="bookmark550"/>
      <w:bookmarkEnd w:id="550"/>
      <w:r>
        <w:rPr>
          <w:color w:val="000000"/>
          <w:spacing w:val="0"/>
          <w:w w:val="100"/>
          <w:position w:val="0"/>
        </w:rPr>
        <w:t>Xoang mũi có nhiều lông mũi có chức năng lọc không khí.</w:t>
      </w:r>
    </w:p>
    <w:p>
      <w:pPr>
        <w:pStyle w:val="Style13"/>
        <w:keepNext w:val="0"/>
        <w:keepLines w:val="0"/>
        <w:widowControl w:val="0"/>
        <w:shd w:val="clear" w:color="auto" w:fill="auto"/>
        <w:bidi w:val="0"/>
        <w:spacing w:before="0" w:line="276" w:lineRule="auto"/>
        <w:ind w:left="0" w:right="0" w:firstLine="0"/>
        <w:jc w:val="both"/>
      </w:pPr>
      <w:r>
        <w:rPr>
          <w:color w:val="000000"/>
          <w:spacing w:val="0"/>
          <w:w w:val="100"/>
          <w:position w:val="0"/>
        </w:rPr>
        <w:t xml:space="preserve">Ml), </w:t>
      </w:r>
      <w:r>
        <w:rPr>
          <w:color w:val="000000"/>
          <w:spacing w:val="0"/>
          <w:w w:val="100"/>
          <w:position w:val="0"/>
        </w:rPr>
        <w:t>(2), (3). B. (1), (2), (4). c. (2), (3), (4). D. (1), (3), (4).</w:t>
      </w:r>
    </w:p>
    <w:p>
      <w:pPr>
        <w:pStyle w:val="Style13"/>
        <w:keepNext w:val="0"/>
        <w:keepLines w:val="0"/>
        <w:widowControl w:val="0"/>
        <w:shd w:val="clear" w:color="auto" w:fill="auto"/>
        <w:bidi w:val="0"/>
        <w:spacing w:before="0" w:after="40" w:line="276" w:lineRule="auto"/>
        <w:ind w:left="0" w:right="0" w:firstLine="800"/>
        <w:jc w:val="both"/>
      </w:pPr>
      <w:r>
        <w:rPr>
          <w:color w:val="000000"/>
          <w:spacing w:val="0"/>
          <w:w w:val="100"/>
          <w:position w:val="0"/>
        </w:rPr>
        <w:t>Quá trình hô hấp là</w:t>
      </w:r>
    </w:p>
    <w:p>
      <w:pPr>
        <w:pStyle w:val="Style13"/>
        <w:keepNext w:val="0"/>
        <w:keepLines w:val="0"/>
        <w:widowControl w:val="0"/>
        <w:numPr>
          <w:ilvl w:val="0"/>
          <w:numId w:val="319"/>
        </w:numPr>
        <w:shd w:val="clear" w:color="auto" w:fill="auto"/>
        <w:tabs>
          <w:tab w:pos="456" w:val="left"/>
        </w:tabs>
        <w:bidi w:val="0"/>
        <w:spacing w:before="0" w:after="40" w:line="276" w:lineRule="auto"/>
        <w:ind w:left="0" w:right="0" w:firstLine="0"/>
        <w:jc w:val="left"/>
      </w:pPr>
      <w:bookmarkStart w:id="551" w:name="bookmark551"/>
      <w:bookmarkEnd w:id="551"/>
      <w:r>
        <w:rPr>
          <w:color w:val="000000"/>
          <w:spacing w:val="0"/>
          <w:w w:val="100"/>
          <w:position w:val="0"/>
        </w:rPr>
        <w:t>quá trình hít vào đưa không khí giàu khí CO</w:t>
      </w:r>
      <w:r>
        <w:rPr>
          <w:color w:val="000000"/>
          <w:spacing w:val="0"/>
          <w:w w:val="100"/>
          <w:position w:val="0"/>
          <w:vertAlign w:val="subscript"/>
        </w:rPr>
        <w:t>2</w:t>
      </w:r>
      <w:r>
        <w:rPr>
          <w:color w:val="000000"/>
          <w:spacing w:val="0"/>
          <w:w w:val="100"/>
          <w:position w:val="0"/>
        </w:rPr>
        <w:t xml:space="preserve"> từ môi trường vào phổi.</w:t>
      </w:r>
    </w:p>
    <w:p>
      <w:pPr>
        <w:pStyle w:val="Style13"/>
        <w:keepNext w:val="0"/>
        <w:keepLines w:val="0"/>
        <w:widowControl w:val="0"/>
        <w:numPr>
          <w:ilvl w:val="0"/>
          <w:numId w:val="319"/>
        </w:numPr>
        <w:shd w:val="clear" w:color="auto" w:fill="auto"/>
        <w:tabs>
          <w:tab w:pos="456" w:val="left"/>
        </w:tabs>
        <w:bidi w:val="0"/>
        <w:spacing w:before="0" w:after="40" w:line="259" w:lineRule="auto"/>
        <w:ind w:left="0" w:right="0" w:firstLine="0"/>
        <w:jc w:val="left"/>
      </w:pPr>
      <w:bookmarkStart w:id="552" w:name="bookmark552"/>
      <w:bookmarkEnd w:id="552"/>
      <w:r>
        <w:rPr>
          <w:color w:val="000000"/>
          <w:spacing w:val="0"/>
          <w:w w:val="100"/>
          <w:position w:val="0"/>
        </w:rPr>
        <w:t>quá trình khí O</w:t>
      </w:r>
      <w:r>
        <w:rPr>
          <w:color w:val="000000"/>
          <w:spacing w:val="0"/>
          <w:w w:val="100"/>
          <w:position w:val="0"/>
          <w:vertAlign w:val="subscript"/>
        </w:rPr>
        <w:t>ọ</w:t>
      </w:r>
      <w:r>
        <w:rPr>
          <w:color w:val="000000"/>
          <w:spacing w:val="0"/>
          <w:w w:val="100"/>
          <w:position w:val="0"/>
        </w:rPr>
        <w:t xml:space="preserve"> từ phế nang đi vào mao mạch phổi và co</w:t>
      </w:r>
      <w:r>
        <w:rPr>
          <w:color w:val="000000"/>
          <w:spacing w:val="0"/>
          <w:w w:val="100"/>
          <w:position w:val="0"/>
          <w:vertAlign w:val="subscript"/>
        </w:rPr>
        <w:t>?</w:t>
      </w:r>
      <w:r>
        <w:rPr>
          <w:color w:val="000000"/>
          <w:spacing w:val="0"/>
          <w:w w:val="100"/>
          <w:position w:val="0"/>
        </w:rPr>
        <w:t xml:space="preserve"> từ mao mạch phổi đi ra phế nang.</w:t>
      </w:r>
    </w:p>
    <w:p>
      <w:pPr>
        <w:pStyle w:val="Style13"/>
        <w:keepNext w:val="0"/>
        <w:keepLines w:val="0"/>
        <w:widowControl w:val="0"/>
        <w:shd w:val="clear" w:color="auto" w:fill="auto"/>
        <w:bidi w:val="0"/>
        <w:spacing w:before="0" w:after="40" w:line="276" w:lineRule="auto"/>
        <w:ind w:left="0" w:right="0" w:firstLine="0"/>
        <w:jc w:val="left"/>
      </w:pPr>
      <w:r>
        <w:rPr>
          <w:color w:val="000000"/>
          <w:spacing w:val="0"/>
          <w:w w:val="100"/>
          <w:position w:val="0"/>
        </w:rPr>
        <w:t>c. quá trình khí co., được vận chuyến từ phế nang đến tế bào nhờ hệ tuần hoàn.</w:t>
      </w:r>
    </w:p>
    <w:p>
      <w:pPr>
        <w:pStyle w:val="Style13"/>
        <w:keepNext w:val="0"/>
        <w:keepLines w:val="0"/>
        <w:widowControl w:val="0"/>
        <w:shd w:val="clear" w:color="auto" w:fill="auto"/>
        <w:bidi w:val="0"/>
        <w:spacing w:before="0" w:line="276" w:lineRule="auto"/>
        <w:ind w:left="0" w:right="0" w:firstLine="0"/>
        <w:jc w:val="left"/>
      </w:pPr>
      <w:r>
        <w:rPr>
          <w:color w:val="000000"/>
          <w:spacing w:val="0"/>
          <w:w w:val="100"/>
          <w:position w:val="0"/>
        </w:rPr>
        <w:t>D. quá trình thở ra đưa không khí giàu o, tù’ phổi ra ngoài môi trường.</w:t>
      </w:r>
    </w:p>
    <w:p>
      <w:pPr>
        <w:pStyle w:val="Style13"/>
        <w:keepNext w:val="0"/>
        <w:keepLines w:val="0"/>
        <w:widowControl w:val="0"/>
        <w:shd w:val="clear" w:color="auto" w:fill="auto"/>
        <w:tabs>
          <w:tab w:leader="dot" w:pos="381" w:val="left"/>
        </w:tabs>
        <w:bidi w:val="0"/>
        <w:spacing w:before="0" w:after="0" w:line="276" w:lineRule="auto"/>
        <w:ind w:left="0" w:right="0" w:firstLine="900"/>
        <w:jc w:val="both"/>
      </w:pPr>
      <w:r>
        <w:rPr>
          <w:color w:val="000000"/>
          <w:spacing w:val="0"/>
          <w:w w:val="100"/>
          <w:position w:val="0"/>
        </w:rPr>
        <w:t xml:space="preserve">Cho các từ ngữ: </w:t>
      </w:r>
      <w:r>
        <w:rPr>
          <w:i/>
          <w:iCs/>
          <w:color w:val="000000"/>
          <w:spacing w:val="0"/>
          <w:w w:val="100"/>
          <w:position w:val="0"/>
        </w:rPr>
        <w:t>khỉ quản, phế quản, thanh quản, phổi, phế nang, mũi, ỉàm ấm không khỉ, dẫn không khí, phân nhánh.</w:t>
      </w:r>
      <w:r>
        <w:rPr>
          <w:color w:val="000000"/>
          <w:spacing w:val="0"/>
          <w:w w:val="100"/>
          <w:position w:val="0"/>
        </w:rPr>
        <w:t xml:space="preserve"> Chọn từ ngữ đã cho điền vào chỗ </w:t>
        <w:tab/>
        <w:t>cho phù họp.</w:t>
      </w:r>
    </w:p>
    <w:p>
      <w:pPr>
        <w:pStyle w:val="Style13"/>
        <w:keepNext w:val="0"/>
        <w:keepLines w:val="0"/>
        <w:widowControl w:val="0"/>
        <w:shd w:val="clear" w:color="auto" w:fill="auto"/>
        <w:tabs>
          <w:tab w:leader="dot" w:pos="1577" w:val="left"/>
          <w:tab w:leader="dot" w:pos="4541" w:val="left"/>
        </w:tabs>
        <w:bidi w:val="0"/>
        <w:spacing w:before="0" w:after="0" w:line="276" w:lineRule="auto"/>
        <w:ind w:left="0" w:right="0" w:firstLine="0"/>
        <w:jc w:val="both"/>
      </w:pPr>
      <w:r>
        <w:rPr>
          <w:color w:val="000000"/>
          <w:spacing w:val="0"/>
          <w:w w:val="100"/>
          <w:position w:val="0"/>
        </w:rPr>
        <w:t>Bên trong ....(1).... có nhũng sợi lông nhở, có nhiều mạch máu và tuyến tiết chất nhầy có tác dụng làm sạch, làm ấm và ....(2).... Sau đó không khí đi xuống ....(3).... rồi xuống ....(4).... Khí quản là một ống rỗng, gồm nhiều vòng sụn hở xếp chồng lên nhau, đóng vai trò ....(5).... xuống phía dưới của hệ hô hấp. Khí quản phân nhánh thành hai ống được gọi là ....(6)...., mỗi ống đi vào một ....(7)</w:t>
        <w:tab/>
        <w:t xml:space="preserve"> Các phế quản ....(8)</w:t>
        <w:tab/>
        <w:t xml:space="preserve"> nhiều lần bên trong phổi, tưong tự như</w:t>
      </w:r>
    </w:p>
    <w:p>
      <w:pPr>
        <w:pStyle w:val="Style13"/>
        <w:keepNext w:val="0"/>
        <w:keepLines w:val="0"/>
        <w:widowControl w:val="0"/>
        <w:shd w:val="clear" w:color="auto" w:fill="auto"/>
        <w:tabs>
          <w:tab w:leader="dot" w:pos="6529" w:val="left"/>
        </w:tabs>
        <w:bidi w:val="0"/>
        <w:spacing w:before="0" w:after="40" w:line="276" w:lineRule="auto"/>
        <w:ind w:left="0" w:right="0" w:firstLine="0"/>
        <w:jc w:val="both"/>
      </w:pPr>
      <w:r>
        <w:rPr>
          <w:color w:val="000000"/>
          <w:spacing w:val="0"/>
          <w:w w:val="100"/>
          <w:position w:val="0"/>
        </w:rPr>
        <w:t>mô hình phân nhánh của cành cây. Ớ phần cuối cùng của tiếu phế quản là một loạt cấu tróc giống như bong bóng nhỏ được gọi là ....(9)</w:t>
        <w:tab/>
      </w:r>
      <w:r>
        <w:br w:type="page"/>
      </w:r>
    </w:p>
    <w:p>
      <w:pPr>
        <w:pStyle w:val="Style13"/>
        <w:keepNext w:val="0"/>
        <w:keepLines w:val="0"/>
        <w:widowControl w:val="0"/>
        <w:shd w:val="clear" w:color="auto" w:fill="auto"/>
        <w:bidi w:val="0"/>
        <w:spacing w:before="0" w:after="60" w:line="310" w:lineRule="auto"/>
        <w:ind w:left="0" w:right="0" w:firstLine="980"/>
        <w:jc w:val="both"/>
      </w:pPr>
      <w:r>
        <w:rPr>
          <w:color w:val="000000"/>
          <w:spacing w:val="0"/>
          <w:w w:val="100"/>
          <w:position w:val="0"/>
        </w:rPr>
        <w:t>Dựa vào gợi ý dưới đây, hẫy tìm ô chữ hàng ngang và hàng dọc (chữ cái điền là tiếng Việt không dấu, ví dụ: HOHAP).</w:t>
      </w:r>
    </w:p>
    <w:p>
      <w:pPr>
        <w:pStyle w:val="Style13"/>
        <w:keepNext w:val="0"/>
        <w:keepLines w:val="0"/>
        <w:widowControl w:val="0"/>
        <w:shd w:val="clear" w:color="auto" w:fill="auto"/>
        <w:bidi w:val="0"/>
        <w:spacing w:before="0" w:after="160" w:line="240" w:lineRule="auto"/>
        <w:ind w:left="0" w:right="0" w:firstLine="0"/>
        <w:jc w:val="left"/>
      </w:pPr>
      <w:r>
        <w:rPr>
          <w:b/>
          <w:bCs/>
          <w:i/>
          <w:iCs/>
          <w:color w:val="000000"/>
          <w:spacing w:val="0"/>
          <w:w w:val="100"/>
          <w:position w:val="0"/>
        </w:rPr>
        <w:t>Hàng dọc:</w:t>
      </w:r>
    </w:p>
    <w:p>
      <w:pPr>
        <w:pStyle w:val="Style13"/>
        <w:keepNext w:val="0"/>
        <w:keepLines w:val="0"/>
        <w:widowControl w:val="0"/>
        <w:numPr>
          <w:ilvl w:val="0"/>
          <w:numId w:val="321"/>
        </w:numPr>
        <w:shd w:val="clear" w:color="auto" w:fill="auto"/>
        <w:tabs>
          <w:tab w:pos="518" w:val="left"/>
        </w:tabs>
        <w:bidi w:val="0"/>
        <w:spacing w:before="0" w:after="60" w:line="276" w:lineRule="auto"/>
        <w:ind w:left="0" w:right="0" w:firstLine="0"/>
        <w:jc w:val="left"/>
      </w:pPr>
      <w:bookmarkStart w:id="553" w:name="bookmark553"/>
      <w:bookmarkEnd w:id="553"/>
      <w:r>
        <w:rPr>
          <w:color w:val="000000"/>
          <w:spacing w:val="0"/>
          <w:w w:val="100"/>
          <w:position w:val="0"/>
        </w:rPr>
        <w:t>Chức năng chính của hệ hô hấp.</w:t>
      </w:r>
    </w:p>
    <w:p>
      <w:pPr>
        <w:pStyle w:val="Style13"/>
        <w:keepNext w:val="0"/>
        <w:keepLines w:val="0"/>
        <w:widowControl w:val="0"/>
        <w:numPr>
          <w:ilvl w:val="0"/>
          <w:numId w:val="321"/>
        </w:numPr>
        <w:shd w:val="clear" w:color="auto" w:fill="auto"/>
        <w:tabs>
          <w:tab w:pos="531" w:val="left"/>
        </w:tabs>
        <w:bidi w:val="0"/>
        <w:spacing w:before="0" w:after="60" w:line="276" w:lineRule="auto"/>
        <w:ind w:left="0" w:right="0" w:firstLine="0"/>
        <w:jc w:val="left"/>
      </w:pPr>
      <w:bookmarkStart w:id="554" w:name="bookmark554"/>
      <w:bookmarkEnd w:id="554"/>
      <w:r>
        <w:rPr>
          <w:color w:val="000000"/>
          <w:spacing w:val="0"/>
          <w:w w:val="100"/>
          <w:position w:val="0"/>
        </w:rPr>
        <w:t>Những túi khí được sắp xếp như chùm nho, nằm ở đầu tận của các ống dẫn khí nhỏ nhất trong phổi.</w:t>
      </w:r>
    </w:p>
    <w:p>
      <w:pPr>
        <w:pStyle w:val="Style13"/>
        <w:keepNext w:val="0"/>
        <w:keepLines w:val="0"/>
        <w:widowControl w:val="0"/>
        <w:numPr>
          <w:ilvl w:val="0"/>
          <w:numId w:val="321"/>
        </w:numPr>
        <w:shd w:val="clear" w:color="auto" w:fill="auto"/>
        <w:tabs>
          <w:tab w:pos="536" w:val="left"/>
        </w:tabs>
        <w:bidi w:val="0"/>
        <w:spacing w:before="0" w:after="60" w:line="276" w:lineRule="auto"/>
        <w:ind w:left="0" w:right="0" w:firstLine="0"/>
        <w:jc w:val="both"/>
      </w:pPr>
      <w:bookmarkStart w:id="555" w:name="bookmark555"/>
      <w:bookmarkEnd w:id="555"/>
      <w:r>
        <w:rPr>
          <w:color w:val="000000"/>
          <w:spacing w:val="0"/>
          <w:w w:val="100"/>
          <w:position w:val="0"/>
        </w:rPr>
        <w:t>Một ống dẫn khí hình lăng trụ, nối thanh quản với phế quản.</w:t>
      </w:r>
    </w:p>
    <w:p>
      <w:pPr>
        <w:pStyle w:val="Style13"/>
        <w:keepNext w:val="0"/>
        <w:keepLines w:val="0"/>
        <w:widowControl w:val="0"/>
        <w:numPr>
          <w:ilvl w:val="0"/>
          <w:numId w:val="321"/>
        </w:numPr>
        <w:shd w:val="clear" w:color="auto" w:fill="auto"/>
        <w:tabs>
          <w:tab w:pos="531" w:val="left"/>
        </w:tabs>
        <w:bidi w:val="0"/>
        <w:spacing w:before="0" w:after="60" w:line="276" w:lineRule="auto"/>
        <w:ind w:left="0" w:right="0" w:firstLine="0"/>
        <w:jc w:val="both"/>
      </w:pPr>
      <w:bookmarkStart w:id="556" w:name="bookmark556"/>
      <w:bookmarkEnd w:id="556"/>
      <w:r>
        <w:rPr>
          <w:color w:val="000000"/>
          <w:spacing w:val="0"/>
          <w:w w:val="100"/>
          <w:position w:val="0"/>
        </w:rPr>
        <w:t>Một phần của hệ hô hấp bao gồm xoang mũi, hầu (họng), khí quản, phế quản.</w:t>
      </w:r>
    </w:p>
    <w:p>
      <w:pPr>
        <w:pStyle w:val="Style13"/>
        <w:keepNext w:val="0"/>
        <w:keepLines w:val="0"/>
        <w:widowControl w:val="0"/>
        <w:numPr>
          <w:ilvl w:val="0"/>
          <w:numId w:val="321"/>
        </w:numPr>
        <w:shd w:val="clear" w:color="auto" w:fill="auto"/>
        <w:tabs>
          <w:tab w:pos="531" w:val="left"/>
        </w:tabs>
        <w:bidi w:val="0"/>
        <w:spacing w:before="0" w:after="60" w:line="276" w:lineRule="auto"/>
        <w:ind w:left="0" w:right="0" w:firstLine="0"/>
        <w:jc w:val="both"/>
      </w:pPr>
      <w:bookmarkStart w:id="557" w:name="bookmark557"/>
      <w:bookmarkEnd w:id="557"/>
      <w:r>
        <w:rPr>
          <w:color w:val="000000"/>
          <w:spacing w:val="0"/>
          <w:w w:val="100"/>
          <w:position w:val="0"/>
        </w:rPr>
        <w:t>Bộ phận có chức năng trao đổi khí, nằm trong lồng ngực, gồm lá phải và lá trái.</w:t>
      </w:r>
    </w:p>
    <w:p>
      <w:pPr>
        <w:pStyle w:val="Style13"/>
        <w:keepNext w:val="0"/>
        <w:keepLines w:val="0"/>
        <w:widowControl w:val="0"/>
        <w:numPr>
          <w:ilvl w:val="0"/>
          <w:numId w:val="323"/>
        </w:numPr>
        <w:shd w:val="clear" w:color="auto" w:fill="auto"/>
        <w:tabs>
          <w:tab w:pos="527" w:val="left"/>
        </w:tabs>
        <w:bidi w:val="0"/>
        <w:spacing w:before="0" w:after="120" w:line="276" w:lineRule="auto"/>
        <w:ind w:left="0" w:right="0" w:firstLine="0"/>
        <w:jc w:val="both"/>
      </w:pPr>
      <w:bookmarkStart w:id="558" w:name="bookmark558"/>
      <w:bookmarkEnd w:id="558"/>
      <w:r>
        <w:rPr>
          <w:color w:val="000000"/>
          <w:spacing w:val="0"/>
          <w:w w:val="100"/>
          <w:position w:val="0"/>
        </w:rPr>
        <w:t>Một cơ vân dẹt, rộng, hình vòm; làm thành một vách ngăn giữa lồng ngực và 0 bụng; tham gia vào cử động hô hấp.</w:t>
      </w:r>
    </w:p>
    <w:p>
      <w:pPr>
        <w:pStyle w:val="Style13"/>
        <w:keepNext w:val="0"/>
        <w:keepLines w:val="0"/>
        <w:widowControl w:val="0"/>
        <w:shd w:val="clear" w:color="auto" w:fill="auto"/>
        <w:bidi w:val="0"/>
        <w:spacing w:before="0" w:after="120" w:line="276" w:lineRule="auto"/>
        <w:ind w:left="0" w:right="0" w:firstLine="0"/>
        <w:jc w:val="both"/>
      </w:pPr>
      <w:r>
        <w:rPr>
          <w:b/>
          <w:bCs/>
          <w:i/>
          <w:iCs/>
          <w:color w:val="000000"/>
          <w:spacing w:val="0"/>
          <w:w w:val="100"/>
          <w:position w:val="0"/>
        </w:rPr>
        <w:t>Hàng ngang:</w:t>
      </w:r>
    </w:p>
    <w:p>
      <w:pPr>
        <w:pStyle w:val="Style13"/>
        <w:keepNext w:val="0"/>
        <w:keepLines w:val="0"/>
        <w:widowControl w:val="0"/>
        <w:numPr>
          <w:ilvl w:val="0"/>
          <w:numId w:val="321"/>
        </w:numPr>
        <w:shd w:val="clear" w:color="auto" w:fill="auto"/>
        <w:tabs>
          <w:tab w:pos="527" w:val="left"/>
        </w:tabs>
        <w:bidi w:val="0"/>
        <w:spacing w:before="0" w:after="60" w:line="276" w:lineRule="auto"/>
        <w:ind w:left="0" w:right="0" w:firstLine="0"/>
        <w:jc w:val="both"/>
      </w:pPr>
      <w:bookmarkStart w:id="559" w:name="bookmark559"/>
      <w:bookmarkEnd w:id="559"/>
      <w:r>
        <w:rPr>
          <w:color w:val="000000"/>
          <w:spacing w:val="0"/>
          <w:w w:val="100"/>
          <w:position w:val="0"/>
        </w:rPr>
        <w:t>Bộ phận nằm ngay bên dưới hầu (họng), tham gia vào quá trình dẫn khí, tạo âm thanh.</w:t>
      </w:r>
    </w:p>
    <w:p>
      <w:pPr>
        <w:pStyle w:val="Style13"/>
        <w:keepNext w:val="0"/>
        <w:keepLines w:val="0"/>
        <w:widowControl w:val="0"/>
        <w:numPr>
          <w:ilvl w:val="0"/>
          <w:numId w:val="321"/>
        </w:numPr>
        <w:shd w:val="clear" w:color="auto" w:fill="auto"/>
        <w:tabs>
          <w:tab w:pos="527" w:val="left"/>
        </w:tabs>
        <w:bidi w:val="0"/>
        <w:spacing w:before="0" w:after="60" w:line="276" w:lineRule="auto"/>
        <w:ind w:left="0" w:right="0" w:firstLine="0"/>
        <w:jc w:val="both"/>
      </w:pPr>
      <w:r>
        <w:drawing>
          <wp:anchor distT="139700" distB="139700" distL="139700" distR="139700" simplePos="0" relativeHeight="125829599" behindDoc="0" locked="0" layoutInCell="1" allowOverlap="1">
            <wp:simplePos x="0" y="0"/>
            <wp:positionH relativeFrom="page">
              <wp:posOffset>2853055</wp:posOffset>
            </wp:positionH>
            <wp:positionV relativeFrom="margin">
              <wp:posOffset>2036445</wp:posOffset>
            </wp:positionV>
            <wp:extent cx="3950335" cy="3968750"/>
            <wp:wrapSquare wrapText="left"/>
            <wp:docPr id="353" name="Shape 353"/>
            <a:graphic xmlns:a="http://schemas.openxmlformats.org/drawingml/2006/main">
              <a:graphicData uri="http://schemas.openxmlformats.org/drawingml/2006/picture">
                <pic:pic xmlns:pic="http://schemas.openxmlformats.org/drawingml/2006/picture">
                  <pic:nvPicPr>
                    <pic:cNvPr id="354" name="Picture box 354"/>
                    <pic:cNvPicPr/>
                  </pic:nvPicPr>
                  <pic:blipFill>
                    <a:blip r:embed="rId127"/>
                    <a:stretch/>
                  </pic:blipFill>
                  <pic:spPr>
                    <a:xfrm>
                      <a:ext cx="3950335" cy="3968750"/>
                    </a:xfrm>
                    <a:prstGeom prst="rect"/>
                  </pic:spPr>
                </pic:pic>
              </a:graphicData>
            </a:graphic>
          </wp:anchor>
        </w:drawing>
      </w:r>
      <w:bookmarkStart w:id="560" w:name="bookmark560"/>
      <w:bookmarkEnd w:id="560"/>
      <w:r>
        <w:rPr>
          <w:color w:val="000000"/>
          <w:spacing w:val="0"/>
          <w:w w:val="100"/>
          <w:position w:val="0"/>
        </w:rPr>
        <w:t>Bệnh nhiễm trùng tại đường dẫn khí hoặc phổi, gây ảnh hưởng nghiêm trọng đến khả năng hô hấp của người bệnh.</w:t>
      </w:r>
    </w:p>
    <w:p>
      <w:pPr>
        <w:pStyle w:val="Style13"/>
        <w:keepNext w:val="0"/>
        <w:keepLines w:val="0"/>
        <w:widowControl w:val="0"/>
        <w:numPr>
          <w:ilvl w:val="0"/>
          <w:numId w:val="323"/>
        </w:numPr>
        <w:shd w:val="clear" w:color="auto" w:fill="auto"/>
        <w:tabs>
          <w:tab w:pos="518" w:val="left"/>
        </w:tabs>
        <w:bidi w:val="0"/>
        <w:spacing w:before="0" w:after="60" w:line="276" w:lineRule="auto"/>
        <w:ind w:left="0" w:right="0" w:firstLine="0"/>
        <w:jc w:val="both"/>
      </w:pPr>
      <w:bookmarkStart w:id="561" w:name="bookmark561"/>
      <w:bookmarkEnd w:id="561"/>
      <w:r>
        <w:rPr>
          <w:color w:val="000000"/>
          <w:spacing w:val="0"/>
          <w:w w:val="100"/>
          <w:position w:val="0"/>
        </w:rPr>
        <w:t>Bộ phận trên cùng của đường dẫn khí, có chức năng làm ấm, ỉàm ẩm và làm sạch không khí.</w:t>
      </w:r>
    </w:p>
    <w:p>
      <w:pPr>
        <w:pStyle w:val="Style13"/>
        <w:keepNext w:val="0"/>
        <w:keepLines w:val="0"/>
        <w:widowControl w:val="0"/>
        <w:numPr>
          <w:ilvl w:val="0"/>
          <w:numId w:val="323"/>
        </w:numPr>
        <w:shd w:val="clear" w:color="auto" w:fill="auto"/>
        <w:tabs>
          <w:tab w:pos="668" w:val="left"/>
        </w:tabs>
        <w:bidi w:val="0"/>
        <w:spacing w:before="0" w:after="340" w:line="254" w:lineRule="auto"/>
        <w:ind w:left="0" w:right="0" w:firstLine="0"/>
        <w:jc w:val="both"/>
      </w:pPr>
      <w:bookmarkStart w:id="562" w:name="bookmark562"/>
      <w:bookmarkEnd w:id="562"/>
      <w:r>
        <w:rPr>
          <w:color w:val="000000"/>
          <w:spacing w:val="0"/>
          <w:w w:val="100"/>
          <w:position w:val="0"/>
        </w:rPr>
        <w:t>Bộ phận nằm phía dưới khí quản, được phân chia thành các nhánh nhỏ đi sâu vào phổi, có chức năng dẫn khí.</w:t>
      </w:r>
    </w:p>
    <w:p>
      <w:pPr>
        <w:pStyle w:val="Style13"/>
        <w:keepNext w:val="0"/>
        <w:keepLines w:val="0"/>
        <w:widowControl w:val="0"/>
        <w:shd w:val="clear" w:color="auto" w:fill="auto"/>
        <w:bidi w:val="0"/>
        <w:spacing w:before="0" w:after="60" w:line="312" w:lineRule="auto"/>
        <w:ind w:left="0" w:right="0" w:firstLine="980"/>
        <w:jc w:val="both"/>
      </w:pPr>
      <w:r>
        <w:rPr>
          <w:color w:val="000000"/>
          <w:spacing w:val="0"/>
          <w:w w:val="100"/>
          <w:position w:val="0"/>
        </w:rPr>
        <w:t>Nêu nguyên nhân, hậư quả và cách phòng tránh các bệnh: viêm họng, cúm, ung thư phổi.</w:t>
      </w:r>
    </w:p>
    <w:p>
      <w:pPr>
        <w:pStyle w:val="Style10"/>
        <w:keepNext/>
        <w:keepLines/>
        <w:widowControl w:val="0"/>
        <w:shd w:val="clear" w:color="auto" w:fill="auto"/>
        <w:bidi w:val="0"/>
        <w:spacing w:before="0" w:after="0" w:line="240" w:lineRule="auto"/>
        <w:ind w:left="0" w:right="0" w:firstLine="480"/>
        <w:jc w:val="left"/>
      </w:pPr>
      <w:bookmarkStart w:id="563" w:name="bookmark563"/>
      <w:bookmarkStart w:id="564" w:name="bookmark564"/>
      <w:bookmarkStart w:id="565" w:name="bookmark565"/>
      <w:r>
        <w:rPr>
          <w:color w:val="000000"/>
          <w:spacing w:val="0"/>
          <w:position w:val="0"/>
        </w:rPr>
        <w:t>„ MÔI TRƯỜNG TRONG cư THỂ</w:t>
      </w:r>
      <w:bookmarkEnd w:id="563"/>
      <w:bookmarkEnd w:id="564"/>
      <w:bookmarkEnd w:id="565"/>
    </w:p>
    <w:p>
      <w:pPr>
        <w:pStyle w:val="Style10"/>
        <w:keepNext/>
        <w:keepLines/>
        <w:widowControl w:val="0"/>
        <w:shd w:val="clear" w:color="auto" w:fill="auto"/>
        <w:bidi w:val="0"/>
        <w:spacing w:before="0" w:after="260" w:line="240" w:lineRule="auto"/>
        <w:ind w:left="0" w:right="0" w:firstLine="480"/>
        <w:jc w:val="left"/>
      </w:pPr>
      <w:bookmarkStart w:id="563" w:name="bookmark563"/>
      <w:bookmarkStart w:id="564" w:name="bookmark564"/>
      <w:bookmarkStart w:id="566" w:name="bookmark566"/>
      <w:r>
        <w:rPr>
          <w:color w:val="000000"/>
          <w:spacing w:val="0"/>
          <w:position w:val="0"/>
        </w:rPr>
        <w:t>** VÀ HỆ BÀI TIẾT ở NGƯỜI</w:t>
      </w:r>
      <w:bookmarkEnd w:id="563"/>
      <w:bookmarkEnd w:id="564"/>
      <w:bookmarkEnd w:id="566"/>
    </w:p>
    <w:p>
      <w:pPr>
        <w:pStyle w:val="Style13"/>
        <w:keepNext w:val="0"/>
        <w:keepLines w:val="0"/>
        <w:widowControl w:val="0"/>
        <w:shd w:val="clear" w:color="auto" w:fill="auto"/>
        <w:bidi w:val="0"/>
        <w:spacing w:before="0" w:after="60" w:line="338" w:lineRule="auto"/>
        <w:ind w:left="0" w:right="0" w:firstLine="0"/>
        <w:jc w:val="left"/>
      </w:pPr>
      <w:r>
        <w:rPr>
          <w:color w:val="000000"/>
          <w:spacing w:val="0"/>
          <w:w w:val="100"/>
          <w:position w:val="0"/>
          <w:u w:val="single"/>
        </w:rPr>
        <w:t>H~KÌ</w:t>
      </w:r>
      <w:r>
        <w:rPr>
          <w:color w:val="000000"/>
          <w:spacing w:val="0"/>
          <w:w w:val="100"/>
          <w:position w:val="0"/>
        </w:rPr>
        <w:t xml:space="preserve"> Cho những thành phần sau:</w:t>
      </w:r>
    </w:p>
    <w:p>
      <w:pPr>
        <w:pStyle w:val="Style13"/>
        <w:keepNext w:val="0"/>
        <w:keepLines w:val="0"/>
        <w:widowControl w:val="0"/>
        <w:shd w:val="clear" w:color="auto" w:fill="auto"/>
        <w:tabs>
          <w:tab w:pos="3538" w:val="left"/>
          <w:tab w:pos="6966" w:val="left"/>
        </w:tabs>
        <w:bidi w:val="0"/>
        <w:spacing w:before="0" w:after="60" w:line="338" w:lineRule="auto"/>
        <w:ind w:left="0" w:right="0" w:firstLine="0"/>
        <w:jc w:val="left"/>
      </w:pPr>
      <w:r>
        <w:rPr>
          <w:color w:val="000000"/>
          <w:spacing w:val="0"/>
          <w:w w:val="100"/>
          <w:position w:val="0"/>
        </w:rPr>
        <w:t>(1) Máu.</w:t>
        <w:tab/>
        <w:t>(2) Nước tiểu.</w:t>
        <w:tab/>
        <w:t>(3) Dịch mồ.</w:t>
      </w:r>
    </w:p>
    <w:p>
      <w:pPr>
        <w:pStyle w:val="Style13"/>
        <w:keepNext w:val="0"/>
        <w:keepLines w:val="0"/>
        <w:widowControl w:val="0"/>
        <w:numPr>
          <w:ilvl w:val="0"/>
          <w:numId w:val="325"/>
        </w:numPr>
        <w:shd w:val="clear" w:color="auto" w:fill="auto"/>
        <w:tabs>
          <w:tab w:pos="536" w:val="left"/>
        </w:tabs>
        <w:bidi w:val="0"/>
        <w:spacing w:before="0" w:after="0" w:line="360" w:lineRule="auto"/>
        <w:ind w:left="0" w:right="0" w:firstLine="0"/>
        <w:jc w:val="left"/>
      </w:pPr>
      <w:bookmarkStart w:id="567" w:name="bookmark567"/>
      <w:bookmarkEnd w:id="567"/>
      <w:r>
        <w:rPr>
          <w:color w:val="000000"/>
          <w:spacing w:val="0"/>
          <w:w w:val="100"/>
          <w:position w:val="0"/>
        </w:rPr>
        <w:t>Dịch bạch huyết. (5) Dịch tiêu hoá. Những thành phần thuộc môi trường trong cơ thể là:</w:t>
      </w:r>
    </w:p>
    <w:p>
      <w:pPr>
        <w:pStyle w:val="Style13"/>
        <w:keepNext w:val="0"/>
        <w:keepLines w:val="0"/>
        <w:widowControl w:val="0"/>
        <w:shd w:val="clear" w:color="auto" w:fill="auto"/>
        <w:bidi w:val="0"/>
        <w:spacing w:before="0" w:after="0" w:line="360" w:lineRule="auto"/>
        <w:ind w:left="0" w:right="0" w:firstLine="0"/>
        <w:jc w:val="left"/>
      </w:pPr>
      <w:r>
        <w:rPr>
          <w:color w:val="000000"/>
          <w:spacing w:val="0"/>
          <w:w w:val="100"/>
          <w:position w:val="0"/>
        </w:rPr>
        <w:t xml:space="preserve">A. </w:t>
      </w:r>
      <w:r>
        <w:rPr>
          <w:color w:val="000000"/>
          <w:spacing w:val="0"/>
          <w:w w:val="100"/>
          <w:position w:val="0"/>
        </w:rPr>
        <w:t>(1), (2), (4). B. (1), (4), (5). c. (2), (3), (5). D. (1), (3), (4).</w:t>
      </w:r>
    </w:p>
    <w:p>
      <w:pPr>
        <w:pStyle w:val="Style13"/>
        <w:keepNext w:val="0"/>
        <w:keepLines w:val="0"/>
        <w:widowControl w:val="0"/>
        <w:shd w:val="clear" w:color="auto" w:fill="auto"/>
        <w:bidi w:val="0"/>
        <w:spacing w:before="0" w:after="0" w:line="302" w:lineRule="auto"/>
        <w:ind w:left="0" w:right="0" w:firstLine="800"/>
        <w:jc w:val="left"/>
      </w:pPr>
      <w:r>
        <w:rPr>
          <w:color w:val="000000"/>
          <w:spacing w:val="0"/>
          <w:w w:val="100"/>
          <w:position w:val="0"/>
        </w:rPr>
        <w:t>Phát biểu nào dưới đây về mối quan hệ giữa các thành phần môi trường trong cơ thể là sai?</w:t>
      </w:r>
    </w:p>
    <w:p>
      <w:pPr>
        <w:pStyle w:val="Style13"/>
        <w:keepNext w:val="0"/>
        <w:keepLines w:val="0"/>
        <w:widowControl w:val="0"/>
        <w:numPr>
          <w:ilvl w:val="0"/>
          <w:numId w:val="327"/>
        </w:numPr>
        <w:shd w:val="clear" w:color="auto" w:fill="auto"/>
        <w:tabs>
          <w:tab w:pos="452" w:val="left"/>
        </w:tabs>
        <w:bidi w:val="0"/>
        <w:spacing w:before="0" w:after="0" w:line="338" w:lineRule="auto"/>
        <w:ind w:left="0" w:right="0" w:firstLine="0"/>
        <w:jc w:val="left"/>
      </w:pPr>
      <w:bookmarkStart w:id="568" w:name="bookmark568"/>
      <w:bookmarkEnd w:id="568"/>
      <w:r>
        <w:rPr>
          <w:color w:val="000000"/>
          <w:spacing w:val="0"/>
          <w:w w:val="100"/>
          <w:position w:val="0"/>
        </w:rPr>
        <w:t>Máu thực hiện trao đổi chất và trao đổi khí với tế bào thông qua dịch mô.</w:t>
      </w:r>
    </w:p>
    <w:p>
      <w:pPr>
        <w:pStyle w:val="Style13"/>
        <w:keepNext w:val="0"/>
        <w:keepLines w:val="0"/>
        <w:widowControl w:val="0"/>
        <w:numPr>
          <w:ilvl w:val="0"/>
          <w:numId w:val="327"/>
        </w:numPr>
        <w:shd w:val="clear" w:color="auto" w:fill="auto"/>
        <w:tabs>
          <w:tab w:pos="452" w:val="left"/>
        </w:tabs>
        <w:bidi w:val="0"/>
        <w:spacing w:before="0" w:after="0" w:line="338" w:lineRule="auto"/>
        <w:ind w:left="0" w:right="0" w:firstLine="0"/>
        <w:jc w:val="left"/>
      </w:pPr>
      <w:bookmarkStart w:id="569" w:name="bookmark569"/>
      <w:bookmarkEnd w:id="569"/>
      <w:r>
        <w:rPr>
          <w:color w:val="000000"/>
          <w:spacing w:val="0"/>
          <w:w w:val="100"/>
          <w:position w:val="0"/>
        </w:rPr>
        <w:t>Dịch mô là dịch bao quanh tế bào.</w:t>
      </w:r>
    </w:p>
    <w:p>
      <w:pPr>
        <w:pStyle w:val="Style13"/>
        <w:keepNext w:val="0"/>
        <w:keepLines w:val="0"/>
        <w:widowControl w:val="0"/>
        <w:shd w:val="clear" w:color="auto" w:fill="auto"/>
        <w:bidi w:val="0"/>
        <w:spacing w:before="0" w:after="0" w:line="338" w:lineRule="auto"/>
        <w:ind w:left="0" w:right="0" w:firstLine="0"/>
        <w:jc w:val="left"/>
      </w:pPr>
      <w:r>
        <w:rPr>
          <w:color w:val="000000"/>
          <w:spacing w:val="0"/>
          <w:w w:val="100"/>
          <w:position w:val="0"/>
        </w:rPr>
        <w:t>c. Tập hợp dịch mô vào mạch bạch huyết tạo dịch bạch huyết.</w:t>
      </w:r>
    </w:p>
    <w:p>
      <w:pPr>
        <w:pStyle w:val="Style13"/>
        <w:keepNext w:val="0"/>
        <w:keepLines w:val="0"/>
        <w:widowControl w:val="0"/>
        <w:shd w:val="clear" w:color="auto" w:fill="auto"/>
        <w:bidi w:val="0"/>
        <w:spacing w:before="0" w:after="60" w:line="338" w:lineRule="auto"/>
        <w:ind w:left="0" w:right="0" w:firstLine="0"/>
        <w:jc w:val="left"/>
      </w:pPr>
      <w:r>
        <w:rPr>
          <w:color w:val="000000"/>
          <w:spacing w:val="0"/>
          <w:w w:val="100"/>
          <w:position w:val="0"/>
        </w:rPr>
        <w:t>D. Dịch bạch huyết đổ vào thận và thải ra ngoài.</w:t>
      </w:r>
    </w:p>
    <w:p>
      <w:pPr>
        <w:pStyle w:val="Style13"/>
        <w:keepNext w:val="0"/>
        <w:keepLines w:val="0"/>
        <w:widowControl w:val="0"/>
        <w:shd w:val="clear" w:color="auto" w:fill="auto"/>
        <w:bidi w:val="0"/>
        <w:spacing w:before="0" w:after="0" w:line="338" w:lineRule="auto"/>
        <w:ind w:left="0" w:right="0" w:firstLine="0"/>
        <w:jc w:val="left"/>
      </w:pPr>
      <w:r>
        <w:rPr>
          <w:color w:val="000000"/>
          <w:spacing w:val="0"/>
          <w:w w:val="100"/>
          <w:position w:val="0"/>
          <w:u w:val="single"/>
        </w:rPr>
        <w:t>EEO</w:t>
      </w:r>
      <w:r>
        <w:rPr>
          <w:color w:val="000000"/>
          <w:spacing w:val="0"/>
          <w:w w:val="100"/>
          <w:position w:val="0"/>
        </w:rPr>
        <w:t xml:space="preserve"> </w:t>
      </w:r>
      <w:r>
        <w:rPr>
          <w:color w:val="000000"/>
          <w:spacing w:val="0"/>
          <w:w w:val="100"/>
          <w:position w:val="0"/>
        </w:rPr>
        <w:t>Cho một số chỉ số dưới đây:</w:t>
      </w:r>
    </w:p>
    <w:p>
      <w:pPr>
        <w:pStyle w:val="Style13"/>
        <w:keepNext w:val="0"/>
        <w:keepLines w:val="0"/>
        <w:widowControl w:val="0"/>
        <w:numPr>
          <w:ilvl w:val="0"/>
          <w:numId w:val="329"/>
        </w:numPr>
        <w:shd w:val="clear" w:color="auto" w:fill="auto"/>
        <w:tabs>
          <w:tab w:pos="518" w:val="left"/>
        </w:tabs>
        <w:bidi w:val="0"/>
        <w:spacing w:before="0" w:after="0" w:line="338" w:lineRule="auto"/>
        <w:ind w:left="0" w:right="0" w:firstLine="0"/>
        <w:jc w:val="left"/>
      </w:pPr>
      <w:bookmarkStart w:id="570" w:name="bookmark570"/>
      <w:bookmarkEnd w:id="570"/>
      <w:r>
        <w:rPr>
          <w:color w:val="000000"/>
          <w:spacing w:val="0"/>
          <w:w w:val="100"/>
          <w:position w:val="0"/>
        </w:rPr>
        <w:t>Thân nhiệt.</w:t>
      </w:r>
    </w:p>
    <w:p>
      <w:pPr>
        <w:pStyle w:val="Style13"/>
        <w:keepNext w:val="0"/>
        <w:keepLines w:val="0"/>
        <w:widowControl w:val="0"/>
        <w:numPr>
          <w:ilvl w:val="0"/>
          <w:numId w:val="329"/>
        </w:numPr>
        <w:shd w:val="clear" w:color="auto" w:fill="auto"/>
        <w:tabs>
          <w:tab w:pos="522" w:val="left"/>
        </w:tabs>
        <w:bidi w:val="0"/>
        <w:spacing w:before="0" w:after="0" w:line="338" w:lineRule="auto"/>
        <w:ind w:left="0" w:right="0" w:firstLine="0"/>
        <w:jc w:val="left"/>
      </w:pPr>
      <w:bookmarkStart w:id="571" w:name="bookmark571"/>
      <w:bookmarkEnd w:id="571"/>
      <w:r>
        <w:rPr>
          <w:color w:val="000000"/>
          <w:spacing w:val="0"/>
          <w:w w:val="100"/>
          <w:position w:val="0"/>
        </w:rPr>
        <w:t>Hàm lượng nước trong tế bào.</w:t>
      </w:r>
    </w:p>
    <w:p>
      <w:pPr>
        <w:pStyle w:val="Style13"/>
        <w:keepNext w:val="0"/>
        <w:keepLines w:val="0"/>
        <w:widowControl w:val="0"/>
        <w:numPr>
          <w:ilvl w:val="0"/>
          <w:numId w:val="329"/>
        </w:numPr>
        <w:shd w:val="clear" w:color="auto" w:fill="auto"/>
        <w:tabs>
          <w:tab w:pos="522" w:val="left"/>
        </w:tabs>
        <w:bidi w:val="0"/>
        <w:spacing w:before="0" w:after="0" w:line="338" w:lineRule="auto"/>
        <w:ind w:left="0" w:right="0" w:firstLine="0"/>
        <w:jc w:val="left"/>
      </w:pPr>
      <w:bookmarkStart w:id="572" w:name="bookmark572"/>
      <w:bookmarkEnd w:id="572"/>
      <w:r>
        <w:rPr>
          <w:color w:val="000000"/>
          <w:spacing w:val="0"/>
          <w:w w:val="100"/>
          <w:position w:val="0"/>
        </w:rPr>
        <w:t>Hàm lượng chất tan trong huyết tương.</w:t>
      </w:r>
    </w:p>
    <w:p>
      <w:pPr>
        <w:pStyle w:val="Style13"/>
        <w:keepNext w:val="0"/>
        <w:keepLines w:val="0"/>
        <w:widowControl w:val="0"/>
        <w:numPr>
          <w:ilvl w:val="0"/>
          <w:numId w:val="329"/>
        </w:numPr>
        <w:shd w:val="clear" w:color="auto" w:fill="auto"/>
        <w:tabs>
          <w:tab w:pos="522" w:val="left"/>
        </w:tabs>
        <w:bidi w:val="0"/>
        <w:spacing w:before="0" w:after="0" w:line="338" w:lineRule="auto"/>
        <w:ind w:left="0" w:right="0" w:firstLine="0"/>
        <w:jc w:val="left"/>
      </w:pPr>
      <w:bookmarkStart w:id="573" w:name="bookmark573"/>
      <w:bookmarkEnd w:id="573"/>
      <w:r>
        <w:rPr>
          <w:color w:val="000000"/>
          <w:spacing w:val="0"/>
          <w:w w:val="100"/>
          <w:position w:val="0"/>
        </w:rPr>
        <w:t>Lượng mồ hôi thải ra.</w:t>
      </w:r>
    </w:p>
    <w:p>
      <w:pPr>
        <w:pStyle w:val="Style13"/>
        <w:keepNext w:val="0"/>
        <w:keepLines w:val="0"/>
        <w:widowControl w:val="0"/>
        <w:numPr>
          <w:ilvl w:val="0"/>
          <w:numId w:val="329"/>
        </w:numPr>
        <w:shd w:val="clear" w:color="auto" w:fill="auto"/>
        <w:tabs>
          <w:tab w:pos="522" w:val="left"/>
        </w:tabs>
        <w:bidi w:val="0"/>
        <w:spacing w:before="0" w:after="0" w:line="338" w:lineRule="auto"/>
        <w:ind w:left="0" w:right="0" w:firstLine="0"/>
        <w:jc w:val="left"/>
      </w:pPr>
      <w:bookmarkStart w:id="574" w:name="bookmark574"/>
      <w:bookmarkEnd w:id="574"/>
      <w:r>
        <w:rPr>
          <w:color w:val="000000"/>
          <w:spacing w:val="0"/>
          <w:w w:val="100"/>
          <w:position w:val="0"/>
        </w:rPr>
        <w:t>Lưọng co</w:t>
      </w:r>
      <w:r>
        <w:rPr>
          <w:color w:val="000000"/>
          <w:spacing w:val="0"/>
          <w:w w:val="100"/>
          <w:position w:val="0"/>
          <w:vertAlign w:val="subscript"/>
        </w:rPr>
        <w:t>2</w:t>
      </w:r>
      <w:r>
        <w:rPr>
          <w:color w:val="000000"/>
          <w:spacing w:val="0"/>
          <w:w w:val="100"/>
          <w:position w:val="0"/>
        </w:rPr>
        <w:t xml:space="preserve"> trong khí thở ra.</w:t>
      </w:r>
    </w:p>
    <w:p>
      <w:pPr>
        <w:pStyle w:val="Style13"/>
        <w:keepNext w:val="0"/>
        <w:keepLines w:val="0"/>
        <w:widowControl w:val="0"/>
        <w:shd w:val="clear" w:color="auto" w:fill="auto"/>
        <w:bidi w:val="0"/>
        <w:spacing w:before="0" w:after="0" w:line="338" w:lineRule="auto"/>
        <w:ind w:left="0" w:right="0" w:firstLine="0"/>
        <w:jc w:val="left"/>
      </w:pPr>
      <w:r>
        <w:rPr>
          <w:color w:val="000000"/>
          <w:spacing w:val="0"/>
          <w:w w:val="100"/>
          <w:position w:val="0"/>
        </w:rPr>
        <w:t>Những chỉ số nào thể hiện thành phần, tính chất môi trường trong cơ thể?</w:t>
      </w:r>
    </w:p>
    <w:p>
      <w:pPr>
        <w:pStyle w:val="Style13"/>
        <w:keepNext w:val="0"/>
        <w:keepLines w:val="0"/>
        <w:widowControl w:val="0"/>
        <w:shd w:val="clear" w:color="auto" w:fill="auto"/>
        <w:bidi w:val="0"/>
        <w:spacing w:before="0" w:after="60" w:line="338" w:lineRule="auto"/>
        <w:ind w:left="0" w:right="0" w:firstLine="0"/>
        <w:jc w:val="left"/>
      </w:pPr>
      <w:r>
        <w:rPr>
          <w:color w:val="000000"/>
          <w:spacing w:val="0"/>
          <w:w w:val="100"/>
          <w:position w:val="0"/>
        </w:rPr>
        <w:t xml:space="preserve">A. </w:t>
      </w:r>
      <w:r>
        <w:rPr>
          <w:color w:val="000000"/>
          <w:spacing w:val="0"/>
          <w:w w:val="100"/>
          <w:position w:val="0"/>
        </w:rPr>
        <w:t>(1), (2). B. (1), (3). c. (2), (3). D. (4), (5).</w:t>
      </w:r>
    </w:p>
    <w:p>
      <w:pPr>
        <w:pStyle w:val="Style13"/>
        <w:keepNext w:val="0"/>
        <w:keepLines w:val="0"/>
        <w:widowControl w:val="0"/>
        <w:shd w:val="clear" w:color="auto" w:fill="auto"/>
        <w:bidi w:val="0"/>
        <w:spacing w:before="0" w:after="60" w:line="338" w:lineRule="auto"/>
        <w:ind w:left="0" w:right="0" w:firstLine="780"/>
        <w:jc w:val="left"/>
      </w:pPr>
      <w:r>
        <w:rPr>
          <w:color w:val="000000"/>
          <w:spacing w:val="0"/>
          <w:w w:val="100"/>
          <w:position w:val="0"/>
        </w:rPr>
        <w:t>Cơ quan nào dưới đây không phải là cơ quan có chức năng bài tiết?</w:t>
      </w:r>
    </w:p>
    <w:p>
      <w:pPr>
        <w:pStyle w:val="Style13"/>
        <w:keepNext w:val="0"/>
        <w:keepLines w:val="0"/>
        <w:widowControl w:val="0"/>
        <w:shd w:val="clear" w:color="auto" w:fill="auto"/>
        <w:tabs>
          <w:tab w:pos="5124" w:val="right"/>
          <w:tab w:pos="5424" w:val="center"/>
          <w:tab w:pos="7235" w:val="left"/>
        </w:tabs>
        <w:bidi w:val="0"/>
        <w:spacing w:before="0" w:after="60" w:line="338" w:lineRule="auto"/>
        <w:ind w:left="0" w:right="0" w:firstLine="0"/>
        <w:jc w:val="left"/>
      </w:pPr>
      <w:r>
        <w:rPr>
          <w:color w:val="000000"/>
          <w:spacing w:val="0"/>
          <w:w w:val="100"/>
          <w:position w:val="0"/>
        </w:rPr>
        <w:t>A. Ruột già. B. Thận.</w:t>
        <w:tab/>
        <w:t>c.</w:t>
        <w:tab/>
        <w:t>Da.</w:t>
        <w:tab/>
        <w:t>D. Phổi.</w:t>
      </w:r>
    </w:p>
    <w:p>
      <w:pPr>
        <w:pStyle w:val="Style13"/>
        <w:keepNext w:val="0"/>
        <w:keepLines w:val="0"/>
        <w:widowControl w:val="0"/>
        <w:shd w:val="clear" w:color="auto" w:fill="auto"/>
        <w:bidi w:val="0"/>
        <w:spacing w:before="0" w:after="0" w:line="317" w:lineRule="auto"/>
        <w:ind w:left="0" w:right="0" w:firstLine="800"/>
        <w:jc w:val="left"/>
      </w:pPr>
      <w:r>
        <w:rPr>
          <w:color w:val="000000"/>
          <w:spacing w:val="0"/>
          <w:w w:val="100"/>
          <w:position w:val="0"/>
        </w:rPr>
        <w:t>Khẳng định nào dưới đây là sai khi nói về các biện pháp phòng bệnh liên quan đến hệ bài tiết?</w:t>
      </w:r>
    </w:p>
    <w:p>
      <w:pPr>
        <w:pStyle w:val="Style13"/>
        <w:keepNext w:val="0"/>
        <w:keepLines w:val="0"/>
        <w:widowControl w:val="0"/>
        <w:numPr>
          <w:ilvl w:val="0"/>
          <w:numId w:val="331"/>
        </w:numPr>
        <w:shd w:val="clear" w:color="auto" w:fill="auto"/>
        <w:tabs>
          <w:tab w:pos="447" w:val="left"/>
        </w:tabs>
        <w:bidi w:val="0"/>
        <w:spacing w:before="0" w:after="0" w:line="338" w:lineRule="auto"/>
        <w:ind w:left="0" w:right="0" w:firstLine="0"/>
        <w:jc w:val="left"/>
      </w:pPr>
      <w:bookmarkStart w:id="575" w:name="bookmark575"/>
      <w:bookmarkEnd w:id="575"/>
      <w:r>
        <w:rPr>
          <w:color w:val="000000"/>
          <w:spacing w:val="0"/>
          <w:w w:val="100"/>
          <w:position w:val="0"/>
        </w:rPr>
        <w:t>Cần ống đủ nước.</w:t>
      </w:r>
    </w:p>
    <w:p>
      <w:pPr>
        <w:pStyle w:val="Style13"/>
        <w:keepNext w:val="0"/>
        <w:keepLines w:val="0"/>
        <w:widowControl w:val="0"/>
        <w:numPr>
          <w:ilvl w:val="0"/>
          <w:numId w:val="331"/>
        </w:numPr>
        <w:shd w:val="clear" w:color="auto" w:fill="auto"/>
        <w:tabs>
          <w:tab w:pos="447" w:val="left"/>
        </w:tabs>
        <w:bidi w:val="0"/>
        <w:spacing w:before="0" w:after="0" w:line="338" w:lineRule="auto"/>
        <w:ind w:left="0" w:right="0" w:firstLine="0"/>
        <w:jc w:val="left"/>
      </w:pPr>
      <w:bookmarkStart w:id="576" w:name="bookmark576"/>
      <w:bookmarkEnd w:id="576"/>
      <w:r>
        <w:rPr>
          <w:color w:val="000000"/>
          <w:spacing w:val="0"/>
          <w:w w:val="100"/>
          <w:position w:val="0"/>
        </w:rPr>
        <w:t>Tăng cường ăn thức ăn chế biến sẵn.</w:t>
      </w:r>
    </w:p>
    <w:p>
      <w:pPr>
        <w:pStyle w:val="Style13"/>
        <w:keepNext w:val="0"/>
        <w:keepLines w:val="0"/>
        <w:widowControl w:val="0"/>
        <w:shd w:val="clear" w:color="auto" w:fill="auto"/>
        <w:bidi w:val="0"/>
        <w:spacing w:before="0" w:after="0" w:line="338" w:lineRule="auto"/>
        <w:ind w:left="0" w:right="0" w:firstLine="0"/>
        <w:jc w:val="left"/>
      </w:pPr>
      <w:r>
        <w:rPr>
          <w:color w:val="000000"/>
          <w:spacing w:val="0"/>
          <w:w w:val="100"/>
          <w:position w:val="0"/>
        </w:rPr>
        <w:t>c. Không nhịn tiểu.</w:t>
      </w:r>
    </w:p>
    <w:p>
      <w:pPr>
        <w:pStyle w:val="Style13"/>
        <w:keepNext w:val="0"/>
        <w:keepLines w:val="0"/>
        <w:widowControl w:val="0"/>
        <w:shd w:val="clear" w:color="auto" w:fill="auto"/>
        <w:bidi w:val="0"/>
        <w:spacing w:before="0" w:after="40" w:line="338" w:lineRule="auto"/>
        <w:ind w:left="0" w:right="0" w:firstLine="0"/>
        <w:jc w:val="left"/>
      </w:pPr>
      <w:r>
        <w:rPr>
          <w:color w:val="000000"/>
          <w:spacing w:val="0"/>
          <w:w w:val="100"/>
          <w:position w:val="0"/>
        </w:rPr>
        <w:t>D. Không tự ý uống thuốc.</w:t>
      </w:r>
    </w:p>
    <w:p>
      <w:pPr>
        <w:pStyle w:val="Style13"/>
        <w:keepNext w:val="0"/>
        <w:keepLines w:val="0"/>
        <w:widowControl w:val="0"/>
        <w:shd w:val="clear" w:color="auto" w:fill="auto"/>
        <w:bidi w:val="0"/>
        <w:spacing w:before="0" w:after="40" w:line="307" w:lineRule="auto"/>
        <w:ind w:left="0" w:right="0" w:firstLine="0"/>
        <w:jc w:val="left"/>
      </w:pPr>
      <w:r>
        <w:rPr>
          <w:color w:val="000000"/>
          <w:spacing w:val="0"/>
          <w:w w:val="100"/>
          <w:position w:val="0"/>
        </w:rPr>
        <w:t xml:space="preserve">iiMS </w:t>
      </w:r>
      <w:r>
        <w:rPr>
          <w:color w:val="000000"/>
          <w:spacing w:val="0"/>
          <w:w w:val="100"/>
          <w:position w:val="0"/>
        </w:rPr>
        <w:t>Phương pháp điều trị nào dưới đây phù họp với bệnh nlìân suy thận giai đoạn cuối?</w:t>
      </w:r>
    </w:p>
    <w:p>
      <w:pPr>
        <w:pStyle w:val="Style13"/>
        <w:keepNext w:val="0"/>
        <w:keepLines w:val="0"/>
        <w:widowControl w:val="0"/>
        <w:shd w:val="clear" w:color="auto" w:fill="auto"/>
        <w:tabs>
          <w:tab w:pos="4429" w:val="left"/>
        </w:tabs>
        <w:bidi w:val="0"/>
        <w:spacing w:before="0" w:after="40" w:line="307" w:lineRule="auto"/>
        <w:ind w:left="0" w:right="0" w:firstLine="0"/>
        <w:jc w:val="left"/>
      </w:pPr>
      <w:r>
        <w:rPr>
          <w:color w:val="000000"/>
          <w:spacing w:val="0"/>
          <w:w w:val="100"/>
          <w:position w:val="0"/>
        </w:rPr>
        <w:t>A. Truyền nước.</w:t>
        <w:tab/>
        <w:t>B. uống thuốc nam.</w:t>
      </w:r>
    </w:p>
    <w:p>
      <w:pPr>
        <w:pStyle w:val="Style13"/>
        <w:keepNext w:val="0"/>
        <w:keepLines w:val="0"/>
        <w:widowControl w:val="0"/>
        <w:shd w:val="clear" w:color="auto" w:fill="auto"/>
        <w:tabs>
          <w:tab w:pos="4429" w:val="left"/>
        </w:tabs>
        <w:bidi w:val="0"/>
        <w:spacing w:before="0" w:after="120" w:line="307" w:lineRule="auto"/>
        <w:ind w:left="0" w:right="0" w:firstLine="0"/>
        <w:jc w:val="left"/>
      </w:pPr>
      <w:r>
        <w:rPr>
          <w:color w:val="000000"/>
          <w:spacing w:val="0"/>
          <w:w w:val="100"/>
          <w:position w:val="0"/>
        </w:rPr>
        <w:t>c. Chạy thận nhân tạo.</w:t>
        <w:tab/>
        <w:t>D. Truyền máu.</w:t>
      </w:r>
    </w:p>
    <w:p>
      <w:pPr>
        <w:pStyle w:val="Style13"/>
        <w:keepNext w:val="0"/>
        <w:keepLines w:val="0"/>
        <w:widowControl w:val="0"/>
        <w:shd w:val="clear" w:color="auto" w:fill="auto"/>
        <w:bidi w:val="0"/>
        <w:spacing w:before="0" w:after="180" w:line="240" w:lineRule="auto"/>
        <w:ind w:left="0" w:right="0" w:firstLine="800"/>
        <w:jc w:val="left"/>
      </w:pPr>
      <w:r>
        <w:rPr>
          <w:color w:val="000000"/>
          <w:spacing w:val="0"/>
          <w:w w:val="100"/>
          <w:position w:val="0"/>
        </w:rPr>
        <w:t>Vị trí thận mới được ghép vào cơ thể là</w:t>
      </w:r>
    </w:p>
    <w:p>
      <w:pPr>
        <w:pStyle w:val="Style13"/>
        <w:keepNext w:val="0"/>
        <w:keepLines w:val="0"/>
        <w:widowControl w:val="0"/>
        <w:shd w:val="clear" w:color="auto" w:fill="auto"/>
        <w:tabs>
          <w:tab w:pos="4429" w:val="left"/>
        </w:tabs>
        <w:bidi w:val="0"/>
        <w:spacing w:before="0" w:after="120" w:line="240" w:lineRule="auto"/>
        <w:ind w:left="0" w:right="0" w:firstLine="0"/>
        <w:jc w:val="left"/>
      </w:pPr>
      <w:r>
        <w:rPr>
          <w:color w:val="000000"/>
          <w:spacing w:val="0"/>
          <w:w w:val="100"/>
          <w:position w:val="0"/>
        </w:rPr>
        <w:t>A. ngay đúng vị trí thận bị suy.</w:t>
        <w:tab/>
        <w:t>B. trong lồng ngực.</w:t>
      </w:r>
    </w:p>
    <w:p>
      <w:pPr>
        <w:pStyle w:val="Style13"/>
        <w:keepNext w:val="0"/>
        <w:keepLines w:val="0"/>
        <w:widowControl w:val="0"/>
        <w:shd w:val="clear" w:color="auto" w:fill="auto"/>
        <w:tabs>
          <w:tab w:pos="4429" w:val="left"/>
        </w:tabs>
        <w:bidi w:val="0"/>
        <w:spacing w:before="0" w:after="260" w:line="240" w:lineRule="auto"/>
        <w:ind w:left="0" w:right="0" w:firstLine="0"/>
        <w:jc w:val="left"/>
      </w:pPr>
      <w:r>
        <w:rPr>
          <w:color w:val="000000"/>
          <w:spacing w:val="0"/>
          <w:w w:val="100"/>
          <w:position w:val="0"/>
        </w:rPr>
        <w:t>c. trong bóng đái.</w:t>
        <w:tab/>
        <w:t>D. trong ổ bụng, giữa thận bị suy và bóng đái.</w:t>
      </w:r>
    </w:p>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O Nối tên cơ quan bài tiết với sản phẩm bài tiết của cơ quan đó cho phù họp.</w:t>
      </w:r>
    </w:p>
    <w:tbl>
      <w:tblPr>
        <w:tblOverlap w:val="never"/>
        <w:jc w:val="center"/>
        <w:tblLayout w:type="fixed"/>
      </w:tblPr>
      <w:tblGrid>
        <w:gridCol w:w="4002"/>
        <w:gridCol w:w="5040"/>
      </w:tblGrid>
      <w:tr>
        <w:trPr>
          <w:trHeight w:val="486" w:hRule="exact"/>
        </w:trPr>
        <w:tc>
          <w:tcPr>
            <w:gridSpan w:val="2"/>
            <w:tcBorders/>
            <w:shd w:val="clear" w:color="auto" w:fill="FFFFFF"/>
            <w:vAlign w:val="top"/>
          </w:tcPr>
          <w:p>
            <w:pPr>
              <w:pStyle w:val="Style2"/>
              <w:keepNext w:val="0"/>
              <w:keepLines w:val="0"/>
              <w:widowControl w:val="0"/>
              <w:shd w:val="clear" w:color="auto" w:fill="auto"/>
              <w:tabs>
                <w:tab w:pos="5529" w:val="left"/>
              </w:tabs>
              <w:bidi w:val="0"/>
              <w:spacing w:before="0" w:after="0" w:line="240" w:lineRule="auto"/>
              <w:ind w:left="2300" w:right="0" w:firstLine="0"/>
              <w:jc w:val="left"/>
              <w:rPr>
                <w:sz w:val="24"/>
                <w:szCs w:val="24"/>
              </w:rPr>
            </w:pPr>
            <w:r>
              <w:rPr>
                <w:color w:val="000000"/>
                <w:spacing w:val="0"/>
                <w:w w:val="100"/>
                <w:position w:val="0"/>
                <w:sz w:val="24"/>
                <w:szCs w:val="24"/>
              </w:rPr>
              <w:t>Cơ quan bài tiết</w:t>
              <w:tab/>
              <w:t>Sản phẩm bàỉ tiết</w:t>
            </w:r>
          </w:p>
        </w:tc>
      </w:tr>
      <w:tr>
        <w:trPr>
          <w:trHeight w:val="477" w:hRule="exact"/>
        </w:trPr>
        <w:tc>
          <w:tcPr>
            <w:tcBorders>
              <w:top w:val="single" w:sz="4"/>
            </w:tcBorders>
            <w:shd w:val="clear" w:color="auto" w:fill="FFFFFF"/>
            <w:vAlign w:val="top"/>
          </w:tcPr>
          <w:p>
            <w:pPr>
              <w:pStyle w:val="Style2"/>
              <w:keepNext w:val="0"/>
              <w:keepLines w:val="0"/>
              <w:widowControl w:val="0"/>
              <w:shd w:val="clear" w:color="auto" w:fill="auto"/>
              <w:bidi w:val="0"/>
              <w:spacing w:before="0" w:after="0" w:line="240" w:lineRule="auto"/>
              <w:ind w:left="2020" w:right="0" w:firstLine="0"/>
              <w:jc w:val="left"/>
              <w:rPr>
                <w:sz w:val="24"/>
                <w:szCs w:val="24"/>
              </w:rPr>
            </w:pPr>
            <w:r>
              <w:rPr>
                <w:color w:val="000000"/>
                <w:spacing w:val="0"/>
                <w:w w:val="100"/>
                <w:position w:val="0"/>
                <w:sz w:val="24"/>
                <w:szCs w:val="24"/>
              </w:rPr>
              <w:t xml:space="preserve">f </w:t>
            </w:r>
            <w:r>
              <w:rPr>
                <w:color w:val="000000"/>
                <w:spacing w:val="0"/>
                <w:w w:val="100"/>
                <w:position w:val="0"/>
                <w:sz w:val="24"/>
                <w:szCs w:val="24"/>
              </w:rPr>
              <w:t>(1) Da</w:t>
            </w:r>
          </w:p>
        </w:tc>
        <w:tc>
          <w:tcPr>
            <w:tcBorders>
              <w:top w:val="single" w:sz="4"/>
            </w:tcBorders>
            <w:shd w:val="clear" w:color="auto" w:fill="FFFFFF"/>
            <w:vAlign w:val="top"/>
          </w:tcPr>
          <w:p>
            <w:pPr>
              <w:pStyle w:val="Style2"/>
              <w:keepNext w:val="0"/>
              <w:keepLines w:val="0"/>
              <w:widowControl w:val="0"/>
              <w:shd w:val="clear" w:color="auto" w:fill="auto"/>
              <w:tabs>
                <w:tab w:pos="1175" w:val="left"/>
                <w:tab w:pos="3613" w:val="left"/>
              </w:tabs>
              <w:bidi w:val="0"/>
              <w:spacing w:before="0" w:after="0" w:line="240" w:lineRule="auto"/>
              <w:ind w:left="0" w:right="0" w:firstLine="0"/>
              <w:jc w:val="left"/>
              <w:rPr>
                <w:sz w:val="24"/>
                <w:szCs w:val="24"/>
              </w:rPr>
            </w:pPr>
            <w:r>
              <w:rPr>
                <w:color w:val="000000"/>
                <w:spacing w:val="0"/>
                <w:w w:val="100"/>
                <w:position w:val="0"/>
                <w:sz w:val="24"/>
                <w:szCs w:val="24"/>
              </w:rPr>
              <w:t>1</w:t>
              <w:tab/>
              <w:t>ị a) Nước tiếu</w:t>
              <w:tab/>
              <w:t>]</w:t>
            </w:r>
          </w:p>
        </w:tc>
      </w:tr>
      <w:tr>
        <w:trPr>
          <w:trHeight w:val="534" w:hRule="exact"/>
        </w:trPr>
        <w:tc>
          <w:tcPr>
            <w:tcBorders>
              <w:top w:val="single" w:sz="4"/>
            </w:tcBorders>
            <w:shd w:val="clear" w:color="auto" w:fill="FFFFFF"/>
            <w:vAlign w:val="bottom"/>
          </w:tcPr>
          <w:p>
            <w:pPr>
              <w:pStyle w:val="Style2"/>
              <w:keepNext w:val="0"/>
              <w:keepLines w:val="0"/>
              <w:widowControl w:val="0"/>
              <w:shd w:val="clear" w:color="auto" w:fill="auto"/>
              <w:bidi w:val="0"/>
              <w:spacing w:before="0" w:after="0" w:line="240" w:lineRule="auto"/>
              <w:ind w:left="2020" w:right="0" w:firstLine="0"/>
              <w:jc w:val="left"/>
              <w:rPr>
                <w:sz w:val="24"/>
                <w:szCs w:val="24"/>
              </w:rPr>
            </w:pPr>
            <w:r>
              <w:rPr>
                <w:color w:val="000000"/>
                <w:spacing w:val="0"/>
                <w:w w:val="100"/>
                <w:position w:val="0"/>
                <w:sz w:val="24"/>
                <w:szCs w:val="24"/>
              </w:rPr>
              <w:t>( (2) Gan</w:t>
            </w:r>
          </w:p>
        </w:tc>
        <w:tc>
          <w:tcPr>
            <w:tcBorders>
              <w:top w:val="single" w:sz="4"/>
            </w:tcBorders>
            <w:shd w:val="clear" w:color="auto" w:fill="FFFFFF"/>
            <w:vAlign w:val="bottom"/>
          </w:tcPr>
          <w:p>
            <w:pPr>
              <w:pStyle w:val="Style2"/>
              <w:keepNext w:val="0"/>
              <w:keepLines w:val="0"/>
              <w:widowControl w:val="0"/>
              <w:shd w:val="clear" w:color="auto" w:fill="auto"/>
              <w:tabs>
                <w:tab w:pos="1197" w:val="left"/>
                <w:tab w:leader="dot" w:pos="1528" w:val="left"/>
                <w:tab w:pos="3600" w:val="left"/>
              </w:tabs>
              <w:bidi w:val="0"/>
              <w:spacing w:before="0" w:after="0" w:line="240" w:lineRule="auto"/>
              <w:ind w:left="0" w:right="0" w:firstLine="0"/>
              <w:jc w:val="left"/>
              <w:rPr>
                <w:sz w:val="24"/>
                <w:szCs w:val="24"/>
              </w:rPr>
            </w:pPr>
            <w:r>
              <w:rPr>
                <w:color w:val="000000"/>
                <w:spacing w:val="0"/>
                <w:w w:val="100"/>
                <w:position w:val="0"/>
                <w:sz w:val="24"/>
                <w:szCs w:val="24"/>
              </w:rPr>
              <w:t>1</w:t>
              <w:tab/>
              <w:t>(</w:t>
              <w:tab/>
            </w:r>
            <w:r>
              <w:rPr>
                <w:color w:val="000000"/>
                <w:spacing w:val="0"/>
                <w:w w:val="100"/>
                <w:position w:val="0"/>
                <w:sz w:val="24"/>
                <w:szCs w:val="24"/>
              </w:rPr>
              <w:t>b) co</w:t>
            </w:r>
            <w:r>
              <w:rPr>
                <w:color w:val="000000"/>
                <w:spacing w:val="0"/>
                <w:w w:val="100"/>
                <w:position w:val="0"/>
                <w:sz w:val="24"/>
                <w:szCs w:val="24"/>
                <w:vertAlign w:val="subscript"/>
              </w:rPr>
              <w:t>?</w:t>
            </w:r>
            <w:r>
              <w:rPr>
                <w:color w:val="000000"/>
                <w:spacing w:val="0"/>
                <w:w w:val="100"/>
                <w:position w:val="0"/>
                <w:sz w:val="24"/>
                <w:szCs w:val="24"/>
              </w:rPr>
              <w:tab/>
            </w:r>
            <w:r>
              <w:rPr>
                <w:color w:val="000000"/>
                <w:spacing w:val="0"/>
                <w:w w:val="100"/>
                <w:position w:val="0"/>
                <w:sz w:val="24"/>
                <w:szCs w:val="24"/>
              </w:rPr>
              <w:t>J</w:t>
            </w:r>
          </w:p>
        </w:tc>
      </w:tr>
      <w:tr>
        <w:trPr>
          <w:trHeight w:val="526" w:hRule="exact"/>
        </w:trPr>
        <w:tc>
          <w:tcPr>
            <w:tcBorders>
              <w:top w:val="single" w:sz="4"/>
            </w:tcBorders>
            <w:shd w:val="clear" w:color="auto" w:fill="FFFFFF"/>
            <w:vAlign w:val="bottom"/>
          </w:tcPr>
          <w:p>
            <w:pPr>
              <w:pStyle w:val="Style2"/>
              <w:keepNext w:val="0"/>
              <w:keepLines w:val="0"/>
              <w:widowControl w:val="0"/>
              <w:shd w:val="clear" w:color="auto" w:fill="auto"/>
              <w:bidi w:val="0"/>
              <w:spacing w:before="0" w:after="0" w:line="240" w:lineRule="auto"/>
              <w:ind w:left="2020" w:right="0" w:firstLine="0"/>
              <w:jc w:val="left"/>
              <w:rPr>
                <w:sz w:val="24"/>
                <w:szCs w:val="24"/>
              </w:rPr>
            </w:pPr>
            <w:r>
              <w:rPr>
                <w:color w:val="000000"/>
                <w:spacing w:val="0"/>
                <w:w w:val="100"/>
                <w:position w:val="0"/>
                <w:sz w:val="24"/>
                <w:szCs w:val="24"/>
              </w:rPr>
              <w:t>( (3) Thận</w:t>
            </w:r>
          </w:p>
        </w:tc>
        <w:tc>
          <w:tcPr>
            <w:tcBorders>
              <w:top w:val="single" w:sz="4"/>
            </w:tcBorders>
            <w:shd w:val="clear" w:color="auto" w:fill="FFFFFF"/>
            <w:vAlign w:val="bottom"/>
          </w:tcPr>
          <w:p>
            <w:pPr>
              <w:pStyle w:val="Style2"/>
              <w:keepNext w:val="0"/>
              <w:keepLines w:val="0"/>
              <w:widowControl w:val="0"/>
              <w:shd w:val="clear" w:color="auto" w:fill="auto"/>
              <w:tabs>
                <w:tab w:pos="1135" w:val="left"/>
                <w:tab w:pos="3596" w:val="left"/>
              </w:tabs>
              <w:bidi w:val="0"/>
              <w:spacing w:before="0" w:after="0" w:line="240" w:lineRule="auto"/>
              <w:ind w:left="0" w:right="0" w:firstLine="0"/>
              <w:jc w:val="left"/>
              <w:rPr>
                <w:sz w:val="24"/>
                <w:szCs w:val="24"/>
              </w:rPr>
            </w:pPr>
            <w:r>
              <w:rPr>
                <w:color w:val="000000"/>
                <w:spacing w:val="0"/>
                <w:w w:val="100"/>
                <w:position w:val="0"/>
                <w:sz w:val="24"/>
                <w:szCs w:val="24"/>
              </w:rPr>
              <w:t>I</w:t>
              <w:tab/>
            </w:r>
            <w:r>
              <w:rPr>
                <w:color w:val="000000"/>
                <w:spacing w:val="0"/>
                <w:w w:val="100"/>
                <w:position w:val="0"/>
                <w:sz w:val="24"/>
                <w:szCs w:val="24"/>
              </w:rPr>
              <w:t>í c) Dịch mật</w:t>
              <w:tab/>
              <w:t>;</w:t>
            </w:r>
          </w:p>
        </w:tc>
      </w:tr>
      <w:tr>
        <w:trPr>
          <w:trHeight w:val="1462" w:hRule="exact"/>
        </w:trPr>
        <w:tc>
          <w:tcPr>
            <w:gridSpan w:val="2"/>
            <w:tcBorders>
              <w:top w:val="single" w:sz="4"/>
            </w:tcBorders>
            <w:shd w:val="clear" w:color="auto" w:fill="FFFFFF"/>
            <w:vAlign w:val="top"/>
          </w:tcPr>
          <w:p>
            <w:pPr>
              <w:pStyle w:val="Style2"/>
              <w:keepNext w:val="0"/>
              <w:keepLines w:val="0"/>
              <w:widowControl w:val="0"/>
              <w:shd w:val="clear" w:color="auto" w:fill="auto"/>
              <w:tabs>
                <w:tab w:pos="3119" w:val="left"/>
              </w:tabs>
              <w:bidi w:val="0"/>
              <w:spacing w:before="80" w:line="240" w:lineRule="auto"/>
              <w:ind w:left="0" w:right="0" w:firstLine="0"/>
              <w:jc w:val="center"/>
              <w:rPr>
                <w:sz w:val="24"/>
                <w:szCs w:val="24"/>
              </w:rPr>
            </w:pPr>
            <w:r>
              <w:rPr>
                <w:color w:val="000000"/>
                <w:spacing w:val="0"/>
                <w:w w:val="100"/>
                <w:position w:val="0"/>
                <w:sz w:val="24"/>
                <w:szCs w:val="24"/>
              </w:rPr>
              <w:t>( (4) Phổi</w:t>
              <w:tab/>
              <w:t>Ị d) Mồ hôi</w:t>
            </w:r>
          </w:p>
          <w:p>
            <w:pPr>
              <w:pStyle w:val="Style2"/>
              <w:keepNext w:val="0"/>
              <w:keepLines w:val="0"/>
              <w:widowControl w:val="0"/>
              <w:shd w:val="clear" w:color="auto" w:fill="auto"/>
              <w:bidi w:val="0"/>
              <w:spacing w:before="0" w:line="240" w:lineRule="auto"/>
              <w:ind w:left="0" w:right="0" w:firstLine="0"/>
              <w:jc w:val="left"/>
            </w:pPr>
            <w:r>
              <w:rPr>
                <w:color w:val="000000"/>
                <w:spacing w:val="0"/>
                <w:w w:val="100"/>
                <w:position w:val="0"/>
                <w:u w:val="single"/>
              </w:rPr>
              <w:t>Ệno</w:t>
            </w:r>
            <w:r>
              <w:rPr>
                <w:color w:val="000000"/>
                <w:spacing w:val="0"/>
                <w:w w:val="100"/>
                <w:position w:val="0"/>
              </w:rPr>
              <w:t xml:space="preserve"> Nối tên bệnh với nguyên nhân gây bệnh đó cho phù họp.</w:t>
            </w:r>
          </w:p>
          <w:p>
            <w:pPr>
              <w:pStyle w:val="Style2"/>
              <w:keepNext w:val="0"/>
              <w:keepLines w:val="0"/>
              <w:widowControl w:val="0"/>
              <w:shd w:val="clear" w:color="auto" w:fill="auto"/>
              <w:tabs>
                <w:tab w:pos="5985" w:val="left"/>
              </w:tabs>
              <w:bidi w:val="0"/>
              <w:spacing w:before="0" w:line="240" w:lineRule="auto"/>
              <w:ind w:left="2040" w:right="0" w:firstLine="0"/>
              <w:jc w:val="left"/>
              <w:rPr>
                <w:sz w:val="24"/>
                <w:szCs w:val="24"/>
              </w:rPr>
            </w:pPr>
            <w:r>
              <w:rPr>
                <w:color w:val="000000"/>
                <w:spacing w:val="0"/>
                <w:w w:val="100"/>
                <w:position w:val="0"/>
                <w:sz w:val="24"/>
                <w:szCs w:val="24"/>
              </w:rPr>
              <w:t>Bệnh</w:t>
              <w:tab/>
              <w:t>Nguyên nhân</w:t>
            </w:r>
          </w:p>
        </w:tc>
      </w:tr>
      <w:tr>
        <w:trPr>
          <w:trHeight w:val="495" w:hRule="exact"/>
        </w:trPr>
        <w:tc>
          <w:tcPr>
            <w:tcBorders>
              <w:top w:val="single" w:sz="4"/>
            </w:tcBorders>
            <w:shd w:val="clear" w:color="auto" w:fill="FFFFFF"/>
            <w:vAlign w:val="top"/>
          </w:tcPr>
          <w:p>
            <w:pPr>
              <w:pStyle w:val="Style2"/>
              <w:keepNext w:val="0"/>
              <w:keepLines w:val="0"/>
              <w:widowControl w:val="0"/>
              <w:shd w:val="clear" w:color="auto" w:fill="auto"/>
              <w:tabs>
                <w:tab w:pos="3797" w:val="left"/>
              </w:tabs>
              <w:bidi w:val="0"/>
              <w:spacing w:before="0" w:after="0" w:line="240" w:lineRule="auto"/>
              <w:ind w:left="0" w:right="0" w:firstLine="780"/>
              <w:jc w:val="left"/>
              <w:rPr>
                <w:sz w:val="24"/>
                <w:szCs w:val="24"/>
              </w:rPr>
            </w:pPr>
            <w:r>
              <w:rPr>
                <w:color w:val="000000"/>
                <w:spacing w:val="0"/>
                <w:w w:val="100"/>
                <w:position w:val="0"/>
                <w:sz w:val="24"/>
                <w:szCs w:val="24"/>
              </w:rPr>
              <w:t>Ị (1) Suy thận</w:t>
              <w:tab/>
            </w:r>
            <w:r>
              <w:rPr>
                <w:color w:val="000000"/>
                <w:spacing w:val="0"/>
                <w:w w:val="100"/>
                <w:position w:val="0"/>
                <w:sz w:val="24"/>
                <w:szCs w:val="24"/>
              </w:rPr>
              <w:t>J</w:t>
            </w:r>
          </w:p>
        </w:tc>
        <w:tc>
          <w:tcPr>
            <w:tcBorders>
              <w:top w:val="single" w:sz="4"/>
              <w:right w:val="single" w:sz="4"/>
            </w:tcBorders>
            <w:shd w:val="clear" w:color="auto" w:fill="FFFFFF"/>
            <w:vAlign w:val="top"/>
          </w:tcPr>
          <w:p>
            <w:pPr>
              <w:pStyle w:val="Style2"/>
              <w:keepNext w:val="0"/>
              <w:keepLines w:val="0"/>
              <w:widowControl w:val="0"/>
              <w:shd w:val="clear" w:color="auto" w:fill="auto"/>
              <w:tabs>
                <w:tab w:pos="4940" w:val="left"/>
              </w:tabs>
              <w:bidi w:val="0"/>
              <w:spacing w:before="0" w:after="0" w:line="240" w:lineRule="auto"/>
              <w:ind w:left="0" w:right="0" w:firstLine="580"/>
              <w:jc w:val="left"/>
              <w:rPr>
                <w:sz w:val="24"/>
                <w:szCs w:val="24"/>
              </w:rPr>
            </w:pPr>
            <w:r>
              <w:rPr>
                <w:color w:val="000000"/>
                <w:spacing w:val="0"/>
                <w:w w:val="100"/>
                <w:position w:val="0"/>
                <w:sz w:val="24"/>
                <w:szCs w:val="24"/>
              </w:rPr>
              <w:t>( a) Nhiễm khuẩn</w:t>
              <w:tab/>
              <w:t>1</w:t>
            </w:r>
          </w:p>
        </w:tc>
      </w:tr>
      <w:tr>
        <w:trPr>
          <w:trHeight w:val="552" w:hRule="exact"/>
        </w:trPr>
        <w:tc>
          <w:tcPr>
            <w:tcBorders>
              <w:top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780"/>
              <w:jc w:val="left"/>
              <w:rPr>
                <w:sz w:val="24"/>
                <w:szCs w:val="24"/>
              </w:rPr>
            </w:pPr>
            <w:r>
              <w:rPr>
                <w:color w:val="000000"/>
                <w:spacing w:val="0"/>
                <w:w w:val="100"/>
                <w:position w:val="0"/>
                <w:sz w:val="24"/>
                <w:szCs w:val="24"/>
              </w:rPr>
              <w:t xml:space="preserve">ị (2) Viêm đường tiết niệu </w:t>
            </w:r>
            <w:r>
              <w:rPr>
                <w:color w:val="000000"/>
                <w:spacing w:val="0"/>
                <w:w w:val="100"/>
                <w:position w:val="0"/>
                <w:sz w:val="24"/>
                <w:szCs w:val="24"/>
              </w:rPr>
              <w:t>j</w:t>
            </w:r>
          </w:p>
        </w:tc>
        <w:tc>
          <w:tcPr>
            <w:tcBorders>
              <w:top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580"/>
              <w:jc w:val="left"/>
              <w:rPr>
                <w:sz w:val="24"/>
                <w:szCs w:val="24"/>
              </w:rPr>
            </w:pPr>
            <w:r>
              <w:rPr>
                <w:color w:val="000000"/>
                <w:spacing w:val="0"/>
                <w:w w:val="100"/>
                <w:position w:val="0"/>
                <w:sz w:val="24"/>
                <w:szCs w:val="24"/>
              </w:rPr>
              <w:t xml:space="preserve">í b) Uống ít nước, lắng đọng </w:t>
            </w:r>
            <w:r>
              <w:rPr>
                <w:color w:val="000000"/>
                <w:spacing w:val="0"/>
                <w:w w:val="100"/>
                <w:position w:val="0"/>
                <w:sz w:val="24"/>
                <w:szCs w:val="24"/>
              </w:rPr>
              <w:t xml:space="preserve">calcium </w:t>
            </w:r>
            <w:r>
              <w:rPr>
                <w:color w:val="000000"/>
                <w:spacing w:val="0"/>
                <w:w w:val="100"/>
                <w:position w:val="0"/>
                <w:sz w:val="24"/>
                <w:szCs w:val="24"/>
              </w:rPr>
              <w:t>j</w:t>
            </w:r>
          </w:p>
        </w:tc>
      </w:tr>
      <w:tr>
        <w:trPr>
          <w:trHeight w:val="517" w:hRule="exact"/>
        </w:trPr>
        <w:tc>
          <w:tcPr>
            <w:tcBorders>
              <w:top w:val="single" w:sz="4"/>
              <w:bottom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780"/>
              <w:jc w:val="left"/>
              <w:rPr>
                <w:sz w:val="24"/>
                <w:szCs w:val="24"/>
              </w:rPr>
            </w:pPr>
            <w:r>
              <w:rPr>
                <w:color w:val="000000"/>
                <w:spacing w:val="0"/>
                <w:w w:val="100"/>
                <w:position w:val="0"/>
                <w:sz w:val="24"/>
                <w:szCs w:val="24"/>
              </w:rPr>
              <w:t>Ị (3) Sỏi đường tiết niệu Ị</w:t>
            </w:r>
          </w:p>
        </w:tc>
        <w:tc>
          <w:tcPr>
            <w:tcBorders>
              <w:top w:val="single" w:sz="4"/>
              <w:bottom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580"/>
              <w:jc w:val="left"/>
              <w:rPr>
                <w:sz w:val="24"/>
                <w:szCs w:val="24"/>
              </w:rPr>
            </w:pPr>
            <w:r>
              <w:rPr>
                <w:color w:val="000000"/>
                <w:spacing w:val="0"/>
                <w:w w:val="100"/>
                <w:position w:val="0"/>
                <w:sz w:val="24"/>
                <w:szCs w:val="24"/>
              </w:rPr>
              <w:t>( c) Biến chứng của đái tháo đường )</w:t>
            </w:r>
          </w:p>
        </w:tc>
      </w:tr>
    </w:tbl>
    <w:p>
      <w:pPr>
        <w:widowControl w:val="0"/>
        <w:spacing w:after="119" w:line="1" w:lineRule="exact"/>
      </w:pPr>
    </w:p>
    <w:p>
      <w:pPr>
        <w:pStyle w:val="Style13"/>
        <w:keepNext w:val="0"/>
        <w:keepLines w:val="0"/>
        <w:widowControl w:val="0"/>
        <w:shd w:val="clear" w:color="auto" w:fill="auto"/>
        <w:bidi w:val="0"/>
        <w:spacing w:before="0" w:after="260" w:line="276" w:lineRule="auto"/>
        <w:ind w:left="0" w:right="0" w:firstLine="0"/>
        <w:jc w:val="left"/>
      </w:pPr>
      <w:r>
        <w:rPr>
          <w:color w:val="000000"/>
          <w:spacing w:val="0"/>
          <w:w w:val="100"/>
          <w:position w:val="0"/>
        </w:rPr>
        <w:t xml:space="preserve">SD Hình dưới thể hiện nguyên lí hoạt động của máy chạy thận nhân tạo. Dung dịch </w:t>
      </w:r>
      <w:r>
        <w:rPr>
          <w:color w:val="000000"/>
          <w:spacing w:val="0"/>
          <w:w w:val="100"/>
          <w:position w:val="0"/>
        </w:rPr>
        <w:t xml:space="preserve">A </w:t>
      </w:r>
      <w:r>
        <w:rPr>
          <w:color w:val="000000"/>
          <w:spacing w:val="0"/>
          <w:w w:val="100"/>
          <w:position w:val="0"/>
        </w:rPr>
        <w:t>hay dung dịch B chứa chất thải? Giải thích.</w:t>
      </w:r>
    </w:p>
    <w:p>
      <w:pPr>
        <w:widowControl w:val="0"/>
        <w:jc w:val="center"/>
        <w:rPr>
          <w:sz w:val="2"/>
          <w:szCs w:val="2"/>
        </w:rPr>
      </w:pPr>
      <w:r>
        <w:drawing>
          <wp:inline>
            <wp:extent cx="3755390" cy="2194560"/>
            <wp:docPr id="355" name="Picutre 355"/>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129"/>
                    <a:stretch/>
                  </pic:blipFill>
                  <pic:spPr>
                    <a:xfrm>
                      <a:ext cx="3755390" cy="2194560"/>
                    </a:xfrm>
                    <a:prstGeom prst="rect"/>
                  </pic:spPr>
                </pic:pic>
              </a:graphicData>
            </a:graphic>
          </wp:inline>
        </w:drawing>
      </w:r>
    </w:p>
    <w:p>
      <w:pPr>
        <w:widowControl w:val="0"/>
        <w:spacing w:after="259" w:line="1" w:lineRule="exact"/>
      </w:pPr>
    </w:p>
    <w:p>
      <w:pPr>
        <w:pStyle w:val="Style13"/>
        <w:keepNext w:val="0"/>
        <w:keepLines w:val="0"/>
        <w:widowControl w:val="0"/>
        <w:shd w:val="clear" w:color="auto" w:fill="auto"/>
        <w:bidi w:val="0"/>
        <w:spacing w:before="0" w:after="140" w:line="240" w:lineRule="auto"/>
        <w:ind w:left="0" w:right="0" w:firstLine="0"/>
        <w:jc w:val="left"/>
      </w:pPr>
      <w:r>
        <w:rPr>
          <w:color w:val="000000"/>
          <w:spacing w:val="0"/>
          <w:w w:val="100"/>
          <w:position w:val="0"/>
          <w:u w:val="single"/>
        </w:rPr>
        <w:t>BIB</w:t>
      </w:r>
      <w:r>
        <w:rPr>
          <w:color w:val="000000"/>
          <w:spacing w:val="0"/>
          <w:w w:val="100"/>
          <w:position w:val="0"/>
        </w:rPr>
        <w:t xml:space="preserve">’ </w:t>
      </w:r>
      <w:r>
        <w:rPr>
          <w:color w:val="000000"/>
          <w:spacing w:val="0"/>
          <w:w w:val="100"/>
          <w:position w:val="0"/>
        </w:rPr>
        <w:t>Nêu vai trò của bài tiết đối với việc duy trì cân bằng môi trường trong cơ thể.</w:t>
      </w:r>
    </w:p>
    <w:p>
      <w:pPr>
        <w:pStyle w:val="Style10"/>
        <w:keepNext/>
        <w:keepLines/>
        <w:widowControl w:val="0"/>
        <w:shd w:val="clear" w:color="auto" w:fill="auto"/>
        <w:bidi w:val="0"/>
        <w:spacing w:before="0" w:after="640" w:line="240" w:lineRule="auto"/>
        <w:ind w:left="0" w:right="0" w:firstLine="660"/>
        <w:jc w:val="left"/>
      </w:pPr>
      <w:bookmarkStart w:id="577" w:name="bookmark577"/>
      <w:bookmarkStart w:id="578" w:name="bookmark578"/>
      <w:bookmarkStart w:id="579" w:name="bookmark579"/>
      <w:r>
        <w:rPr>
          <w:color w:val="000000"/>
          <w:spacing w:val="0"/>
          <w:position w:val="0"/>
        </w:rPr>
        <w:t>34 HỆ THẨN KINH VÀ CẮC GIÁC QUAN ở NGƯỜI</w:t>
      </w:r>
      <w:bookmarkEnd w:id="577"/>
      <w:bookmarkEnd w:id="578"/>
      <w:bookmarkEnd w:id="579"/>
    </w:p>
    <w:p>
      <w:pPr>
        <w:pStyle w:val="Style13"/>
        <w:keepNext w:val="0"/>
        <w:keepLines w:val="0"/>
        <w:widowControl w:val="0"/>
        <w:shd w:val="clear" w:color="auto" w:fill="auto"/>
        <w:bidi w:val="0"/>
        <w:spacing w:before="0" w:after="120" w:line="240" w:lineRule="auto"/>
        <w:ind w:left="0" w:right="0" w:firstLine="160"/>
        <w:jc w:val="left"/>
      </w:pPr>
      <w:r>
        <w:rPr>
          <w:color w:val="000000"/>
          <w:spacing w:val="0"/>
          <w:w w:val="100"/>
          <w:position w:val="0"/>
          <w:u w:val="single"/>
        </w:rPr>
        <w:t>iĩSì</w:t>
      </w:r>
      <w:r>
        <w:rPr>
          <w:color w:val="000000"/>
          <w:spacing w:val="0"/>
          <w:w w:val="100"/>
          <w:position w:val="0"/>
        </w:rPr>
        <w:t xml:space="preserve"> Hệ thần kinh ở người </w:t>
      </w:r>
      <w:r>
        <w:rPr>
          <w:b/>
          <w:bCs/>
          <w:color w:val="000000"/>
          <w:spacing w:val="0"/>
          <w:w w:val="100"/>
          <w:position w:val="0"/>
        </w:rPr>
        <w:t xml:space="preserve">không </w:t>
      </w:r>
      <w:r>
        <w:rPr>
          <w:color w:val="000000"/>
          <w:spacing w:val="0"/>
          <w:w w:val="100"/>
          <w:position w:val="0"/>
        </w:rPr>
        <w:t>có chức năng nào dưới đây?</w:t>
      </w:r>
    </w:p>
    <w:p>
      <w:pPr>
        <w:pStyle w:val="Style13"/>
        <w:keepNext w:val="0"/>
        <w:keepLines w:val="0"/>
        <w:widowControl w:val="0"/>
        <w:numPr>
          <w:ilvl w:val="0"/>
          <w:numId w:val="333"/>
        </w:numPr>
        <w:shd w:val="clear" w:color="auto" w:fill="auto"/>
        <w:tabs>
          <w:tab w:pos="616" w:val="left"/>
        </w:tabs>
        <w:bidi w:val="0"/>
        <w:spacing w:before="0" w:after="120" w:line="240" w:lineRule="auto"/>
        <w:ind w:left="0" w:right="0" w:firstLine="160"/>
        <w:jc w:val="left"/>
      </w:pPr>
      <w:bookmarkStart w:id="580" w:name="bookmark580"/>
      <w:bookmarkEnd w:id="580"/>
      <w:r>
        <w:rPr>
          <w:color w:val="000000"/>
          <w:spacing w:val="0"/>
          <w:w w:val="100"/>
          <w:position w:val="0"/>
        </w:rPr>
        <w:t>Điều hoà nhịp tim.</w:t>
      </w:r>
    </w:p>
    <w:p>
      <w:pPr>
        <w:pStyle w:val="Style13"/>
        <w:keepNext w:val="0"/>
        <w:keepLines w:val="0"/>
        <w:widowControl w:val="0"/>
        <w:numPr>
          <w:ilvl w:val="0"/>
          <w:numId w:val="333"/>
        </w:numPr>
        <w:shd w:val="clear" w:color="auto" w:fill="auto"/>
        <w:tabs>
          <w:tab w:pos="616" w:val="left"/>
        </w:tabs>
        <w:bidi w:val="0"/>
        <w:spacing w:before="0" w:after="120" w:line="240" w:lineRule="auto"/>
        <w:ind w:left="0" w:right="0" w:firstLine="160"/>
        <w:jc w:val="left"/>
      </w:pPr>
      <w:bookmarkStart w:id="581" w:name="bookmark581"/>
      <w:bookmarkEnd w:id="581"/>
      <w:r>
        <w:rPr>
          <w:color w:val="000000"/>
          <w:spacing w:val="0"/>
          <w:w w:val="100"/>
          <w:position w:val="0"/>
        </w:rPr>
        <w:t>Điều khiển hoạt động của chân.</w:t>
      </w:r>
    </w:p>
    <w:p>
      <w:pPr>
        <w:pStyle w:val="Style13"/>
        <w:keepNext w:val="0"/>
        <w:keepLines w:val="0"/>
        <w:widowControl w:val="0"/>
        <w:shd w:val="clear" w:color="auto" w:fill="auto"/>
        <w:bidi w:val="0"/>
        <w:spacing w:before="0" w:after="120" w:line="240" w:lineRule="auto"/>
        <w:ind w:left="0" w:right="0" w:firstLine="160"/>
        <w:jc w:val="left"/>
      </w:pPr>
      <w:r>
        <w:rPr>
          <w:color w:val="000000"/>
          <w:spacing w:val="0"/>
          <w:w w:val="100"/>
          <w:position w:val="0"/>
        </w:rPr>
        <w:t>c. Phối hợp các cử động của cơ thể khi nhảy dây.</w:t>
      </w:r>
    </w:p>
    <w:p>
      <w:pPr>
        <w:pStyle w:val="Style13"/>
        <w:keepNext w:val="0"/>
        <w:keepLines w:val="0"/>
        <w:widowControl w:val="0"/>
        <w:shd w:val="clear" w:color="auto" w:fill="auto"/>
        <w:bidi w:val="0"/>
        <w:spacing w:before="0" w:after="200" w:line="240" w:lineRule="auto"/>
        <w:ind w:left="0" w:right="0" w:firstLine="160"/>
        <w:jc w:val="left"/>
      </w:pPr>
      <w:r>
        <w:rPr>
          <w:color w:val="000000"/>
          <w:spacing w:val="0"/>
          <w:w w:val="100"/>
          <w:position w:val="0"/>
        </w:rPr>
        <w:t>D. Điều hoà lượng đường trong máu sau khi ăn.</w:t>
      </w:r>
    </w:p>
    <w:p>
      <w:pPr>
        <w:pStyle w:val="Style13"/>
        <w:keepNext w:val="0"/>
        <w:keepLines w:val="0"/>
        <w:widowControl w:val="0"/>
        <w:shd w:val="clear" w:color="auto" w:fill="auto"/>
        <w:bidi w:val="0"/>
        <w:spacing w:before="0" w:after="120" w:line="240" w:lineRule="auto"/>
        <w:ind w:left="0" w:right="0" w:firstLine="160"/>
        <w:jc w:val="left"/>
      </w:pPr>
      <w:r>
        <w:rPr>
          <w:color w:val="000000"/>
          <w:spacing w:val="0"/>
          <w:w w:val="100"/>
          <w:position w:val="0"/>
          <w:u w:val="single"/>
        </w:rPr>
        <w:t>tlW-l</w:t>
      </w:r>
      <w:r>
        <w:rPr>
          <w:color w:val="000000"/>
          <w:spacing w:val="0"/>
          <w:w w:val="100"/>
          <w:position w:val="0"/>
        </w:rPr>
        <w:t xml:space="preserve"> </w:t>
      </w:r>
      <w:r>
        <w:rPr>
          <w:color w:val="000000"/>
          <w:spacing w:val="0"/>
          <w:w w:val="100"/>
          <w:position w:val="0"/>
        </w:rPr>
        <w:t>Những bộ phận cấu tạo nên hệ thần kinh gồm:</w:t>
      </w:r>
    </w:p>
    <w:tbl>
      <w:tblPr>
        <w:tblOverlap w:val="never"/>
        <w:jc w:val="center"/>
        <w:tblLayout w:type="fixed"/>
      </w:tblPr>
      <w:tblGrid>
        <w:gridCol w:w="4828"/>
        <w:gridCol w:w="4956"/>
      </w:tblGrid>
      <w:tr>
        <w:trPr>
          <w:trHeight w:val="848" w:hRule="exact"/>
        </w:trPr>
        <w:tc>
          <w:tcPr>
            <w:tcBorders/>
            <w:shd w:val="clear" w:color="auto" w:fill="FFFFFF"/>
            <w:vAlign w:val="top"/>
          </w:tcPr>
          <w:p>
            <w:pPr>
              <w:pStyle w:val="Style2"/>
              <w:keepNext w:val="0"/>
              <w:keepLines w:val="0"/>
              <w:widowControl w:val="0"/>
              <w:shd w:val="clear" w:color="auto" w:fill="auto"/>
              <w:bidi w:val="0"/>
              <w:spacing w:before="0" w:after="0" w:line="336" w:lineRule="auto"/>
              <w:ind w:left="160" w:right="0" w:firstLine="20"/>
              <w:jc w:val="left"/>
            </w:pPr>
            <w:r>
              <w:rPr>
                <w:color w:val="000000"/>
                <w:spacing w:val="0"/>
                <w:w w:val="100"/>
                <w:position w:val="0"/>
              </w:rPr>
              <w:t>A. não bộ, tuỷ sống và dây thần kinh, c. tuỷ sống, cột sống và mạch máu.</w:t>
            </w:r>
          </w:p>
        </w:tc>
        <w:tc>
          <w:tcPr>
            <w:tcBorders/>
            <w:shd w:val="clear" w:color="auto" w:fill="FFFFFF"/>
            <w:vAlign w:val="top"/>
          </w:tcPr>
          <w:p>
            <w:pPr>
              <w:pStyle w:val="Style2"/>
              <w:keepNext w:val="0"/>
              <w:keepLines w:val="0"/>
              <w:widowControl w:val="0"/>
              <w:shd w:val="clear" w:color="auto" w:fill="auto"/>
              <w:bidi w:val="0"/>
              <w:spacing w:before="0" w:line="240" w:lineRule="auto"/>
              <w:ind w:left="0" w:right="0" w:firstLine="280"/>
              <w:jc w:val="left"/>
            </w:pPr>
            <w:r>
              <w:rPr>
                <w:color w:val="000000"/>
                <w:spacing w:val="0"/>
                <w:w w:val="100"/>
                <w:position w:val="0"/>
              </w:rPr>
              <w:t>B. mạch máu, não bộ và dây thần kinh.</w:t>
            </w:r>
          </w:p>
          <w:p>
            <w:pPr>
              <w:pStyle w:val="Style2"/>
              <w:keepNext w:val="0"/>
              <w:keepLines w:val="0"/>
              <w:widowControl w:val="0"/>
              <w:shd w:val="clear" w:color="auto" w:fill="auto"/>
              <w:bidi w:val="0"/>
              <w:spacing w:before="0" w:after="0" w:line="240" w:lineRule="auto"/>
              <w:ind w:left="0" w:right="0" w:firstLine="280"/>
              <w:jc w:val="left"/>
            </w:pPr>
            <w:r>
              <w:rPr>
                <w:color w:val="000000"/>
                <w:spacing w:val="0"/>
                <w:w w:val="100"/>
                <w:position w:val="0"/>
              </w:rPr>
              <w:t>D. dây thần kinh, cột sống và não bộ.</w:t>
            </w:r>
          </w:p>
        </w:tc>
      </w:tr>
    </w:tbl>
    <w:p>
      <w:pPr>
        <w:pStyle w:val="Style35"/>
        <w:keepNext w:val="0"/>
        <w:keepLines w:val="0"/>
        <w:widowControl w:val="0"/>
        <w:shd w:val="clear" w:color="auto" w:fill="auto"/>
        <w:bidi w:val="0"/>
        <w:spacing w:before="0" w:after="0" w:line="240" w:lineRule="auto"/>
        <w:ind w:left="998" w:right="0" w:firstLine="0"/>
        <w:jc w:val="left"/>
      </w:pPr>
      <w:r>
        <w:rPr>
          <w:color w:val="000000"/>
          <w:spacing w:val="0"/>
          <w:w w:val="100"/>
          <w:position w:val="0"/>
        </w:rPr>
        <w:t>Nối tên bệnh với hậu quả do bệnh đó gây ra cho phù hợp.</w:t>
      </w:r>
    </w:p>
    <w:p>
      <w:pPr>
        <w:widowControl w:val="0"/>
        <w:spacing w:after="199" w:line="1" w:lineRule="exact"/>
      </w:pPr>
    </w:p>
    <w:p>
      <w:pPr>
        <w:widowControl w:val="0"/>
        <w:spacing w:line="1" w:lineRule="exact"/>
      </w:pPr>
    </w:p>
    <w:tbl>
      <w:tblPr>
        <w:tblOverlap w:val="never"/>
        <w:jc w:val="center"/>
        <w:tblLayout w:type="fixed"/>
      </w:tblPr>
      <w:tblGrid>
        <w:gridCol w:w="4828"/>
        <w:gridCol w:w="5477"/>
      </w:tblGrid>
      <w:tr>
        <w:trPr>
          <w:trHeight w:val="389" w:hRule="exact"/>
        </w:trPr>
        <w:tc>
          <w:tcPr>
            <w:tcBorders/>
            <w:shd w:val="clear" w:color="auto" w:fill="FFFFFF"/>
            <w:vAlign w:val="top"/>
          </w:tcPr>
          <w:p>
            <w:pPr>
              <w:pStyle w:val="Style2"/>
              <w:keepNext w:val="0"/>
              <w:keepLines w:val="0"/>
              <w:widowControl w:val="0"/>
              <w:shd w:val="clear" w:color="auto" w:fill="auto"/>
              <w:bidi w:val="0"/>
              <w:spacing w:before="0" w:after="0" w:line="240" w:lineRule="auto"/>
              <w:ind w:left="1300" w:right="0" w:firstLine="0"/>
              <w:jc w:val="left"/>
              <w:rPr>
                <w:sz w:val="24"/>
                <w:szCs w:val="24"/>
              </w:rPr>
            </w:pPr>
            <w:r>
              <w:rPr>
                <w:b/>
                <w:bCs/>
                <w:color w:val="000000"/>
                <w:spacing w:val="0"/>
                <w:w w:val="100"/>
                <w:position w:val="0"/>
                <w:sz w:val="24"/>
                <w:szCs w:val="24"/>
              </w:rPr>
              <w:t>Tên bệnh</w:t>
            </w:r>
          </w:p>
        </w:tc>
        <w:tc>
          <w:tcPr>
            <w:tcBorders>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Hậu quả</w:t>
            </w:r>
          </w:p>
        </w:tc>
      </w:tr>
      <w:tr>
        <w:trPr>
          <w:trHeight w:val="539" w:hRule="exact"/>
        </w:trPr>
        <w:tc>
          <w:tcPr>
            <w:tcBorders>
              <w:top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160"/>
              <w:jc w:val="left"/>
              <w:rPr>
                <w:sz w:val="24"/>
                <w:szCs w:val="24"/>
              </w:rPr>
            </w:pPr>
            <w:r>
              <w:rPr>
                <w:color w:val="000000"/>
                <w:spacing w:val="0"/>
                <w:w w:val="100"/>
                <w:position w:val="0"/>
                <w:sz w:val="24"/>
                <w:szCs w:val="24"/>
              </w:rPr>
              <w:t>ị (1) Tai biến mạch máu não 1</w:t>
            </w:r>
          </w:p>
        </w:tc>
        <w:tc>
          <w:tcPr>
            <w:tcBorders>
              <w:top w:val="single" w:sz="4"/>
            </w:tcBorders>
            <w:shd w:val="clear" w:color="auto" w:fill="FFFFFF"/>
            <w:vAlign w:val="top"/>
          </w:tcPr>
          <w:p>
            <w:pPr>
              <w:pStyle w:val="Style2"/>
              <w:keepNext w:val="0"/>
              <w:keepLines w:val="0"/>
              <w:widowControl w:val="0"/>
              <w:shd w:val="clear" w:color="auto" w:fill="auto"/>
              <w:tabs>
                <w:tab w:pos="4664" w:val="left"/>
              </w:tabs>
              <w:bidi w:val="0"/>
              <w:spacing w:before="0" w:after="0" w:line="240" w:lineRule="auto"/>
              <w:ind w:left="0" w:right="0" w:firstLine="300"/>
              <w:jc w:val="left"/>
              <w:rPr>
                <w:sz w:val="24"/>
                <w:szCs w:val="24"/>
              </w:rPr>
            </w:pPr>
            <w:r>
              <w:rPr>
                <w:color w:val="000000"/>
                <w:spacing w:val="0"/>
                <w:w w:val="100"/>
                <w:position w:val="0"/>
                <w:sz w:val="24"/>
                <w:szCs w:val="24"/>
              </w:rPr>
              <w:t>Ị a) Khó khăn ưong vận động.</w:t>
              <w:tab/>
              <w:t>)</w:t>
            </w:r>
          </w:p>
        </w:tc>
      </w:tr>
      <w:tr>
        <w:trPr>
          <w:trHeight w:val="1012" w:hRule="exact"/>
        </w:trPr>
        <w:tc>
          <w:tcPr>
            <w:tcBorders>
              <w:top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rPr>
              <w:t>[ (2) Thoát vị đĩa đệm</w:t>
            </w:r>
          </w:p>
        </w:tc>
        <w:tc>
          <w:tcPr>
            <w:tcBorders>
              <w:top w:val="single" w:sz="4"/>
            </w:tcBorders>
            <w:shd w:val="clear" w:color="auto" w:fill="FFFFFF"/>
            <w:vAlign w:val="bottom"/>
          </w:tcPr>
          <w:p>
            <w:pPr>
              <w:pStyle w:val="Style2"/>
              <w:keepNext w:val="0"/>
              <w:keepLines w:val="0"/>
              <w:widowControl w:val="0"/>
              <w:shd w:val="clear" w:color="auto" w:fill="auto"/>
              <w:tabs>
                <w:tab w:pos="4664" w:val="left"/>
              </w:tabs>
              <w:bidi w:val="0"/>
              <w:spacing w:before="0" w:after="240" w:line="240" w:lineRule="auto"/>
              <w:ind w:left="0" w:right="0" w:firstLine="300"/>
              <w:jc w:val="left"/>
              <w:rPr>
                <w:sz w:val="24"/>
                <w:szCs w:val="24"/>
              </w:rPr>
            </w:pPr>
            <w:r>
              <w:rPr>
                <w:color w:val="000000"/>
                <w:spacing w:val="0"/>
                <w:w w:val="100"/>
                <w:position w:val="0"/>
                <w:sz w:val="24"/>
                <w:szCs w:val="24"/>
              </w:rPr>
              <w:t>1 b) Mất trí nhớ.</w:t>
              <w:tab/>
              <w:t>ỉ</w:t>
            </w:r>
          </w:p>
          <w:p>
            <w:pPr>
              <w:pStyle w:val="Style2"/>
              <w:keepNext w:val="0"/>
              <w:keepLines w:val="0"/>
              <w:widowControl w:val="0"/>
              <w:shd w:val="clear" w:color="auto" w:fill="auto"/>
              <w:bidi w:val="0"/>
              <w:spacing w:before="0" w:after="0" w:line="240" w:lineRule="auto"/>
              <w:ind w:left="0" w:right="0" w:firstLine="300"/>
              <w:jc w:val="left"/>
              <w:rPr>
                <w:sz w:val="24"/>
                <w:szCs w:val="24"/>
              </w:rPr>
            </w:pPr>
            <w:r>
              <w:rPr>
                <w:color w:val="000000"/>
                <w:spacing w:val="0"/>
                <w:w w:val="100"/>
                <w:position w:val="0"/>
                <w:sz w:val="24"/>
                <w:szCs w:val="24"/>
              </w:rPr>
              <w:t>1 c) Tổn thương não có thể dẫn đến Ị</w:t>
            </w:r>
          </w:p>
        </w:tc>
      </w:tr>
      <w:tr>
        <w:trPr>
          <w:trHeight w:val="530" w:hRule="exact"/>
        </w:trPr>
        <w:tc>
          <w:tcPr>
            <w:tcBorders>
              <w:top w:val="single" w:sz="4"/>
            </w:tcBorders>
            <w:shd w:val="clear" w:color="auto" w:fill="FFFFFF"/>
            <w:vAlign w:val="bottom"/>
          </w:tcPr>
          <w:p>
            <w:pPr>
              <w:pStyle w:val="Style2"/>
              <w:keepNext w:val="0"/>
              <w:keepLines w:val="0"/>
              <w:widowControl w:val="0"/>
              <w:shd w:val="clear" w:color="auto" w:fill="auto"/>
              <w:tabs>
                <w:tab w:pos="3482" w:val="left"/>
              </w:tabs>
              <w:bidi w:val="0"/>
              <w:spacing w:before="0" w:after="0" w:line="240" w:lineRule="auto"/>
              <w:ind w:left="0" w:right="0" w:firstLine="160"/>
              <w:jc w:val="left"/>
              <w:rPr>
                <w:sz w:val="24"/>
                <w:szCs w:val="24"/>
              </w:rPr>
            </w:pPr>
            <w:r>
              <w:rPr>
                <w:color w:val="000000"/>
                <w:spacing w:val="0"/>
                <w:w w:val="100"/>
                <w:position w:val="0"/>
                <w:sz w:val="24"/>
                <w:szCs w:val="24"/>
              </w:rPr>
              <w:t xml:space="preserve">( (3) </w:t>
            </w:r>
            <w:r>
              <w:rPr>
                <w:color w:val="000000"/>
                <w:spacing w:val="0"/>
                <w:w w:val="100"/>
                <w:position w:val="0"/>
                <w:sz w:val="24"/>
                <w:szCs w:val="24"/>
              </w:rPr>
              <w:t>Parkinson</w:t>
              <w:tab/>
            </w:r>
            <w:r>
              <w:rPr>
                <w:color w:val="000000"/>
                <w:spacing w:val="0"/>
                <w:w w:val="100"/>
                <w:position w:val="0"/>
                <w:sz w:val="24"/>
                <w:szCs w:val="24"/>
              </w:rPr>
              <w:t>1</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800"/>
              <w:jc w:val="left"/>
              <w:rPr>
                <w:sz w:val="24"/>
                <w:szCs w:val="24"/>
              </w:rPr>
            </w:pPr>
            <w:r>
              <w:rPr>
                <w:color w:val="000000"/>
                <w:spacing w:val="0"/>
                <w:w w:val="100"/>
                <w:position w:val="0"/>
                <w:sz w:val="24"/>
                <w:szCs w:val="24"/>
              </w:rPr>
              <w:t>liệt, mất trí nhớ.</w:t>
            </w:r>
          </w:p>
        </w:tc>
      </w:tr>
      <w:tr>
        <w:trPr>
          <w:trHeight w:val="791" w:hRule="exact"/>
        </w:trPr>
        <w:tc>
          <w:tcPr>
            <w:tcBorders>
              <w:top w:val="single" w:sz="4"/>
              <w:bottom w:val="single" w:sz="4"/>
            </w:tcBorders>
            <w:shd w:val="clear" w:color="auto" w:fill="FFFFFF"/>
            <w:vAlign w:val="bottom"/>
          </w:tcPr>
          <w:p>
            <w:pPr>
              <w:pStyle w:val="Style2"/>
              <w:keepNext w:val="0"/>
              <w:keepLines w:val="0"/>
              <w:widowControl w:val="0"/>
              <w:shd w:val="clear" w:color="auto" w:fill="auto"/>
              <w:tabs>
                <w:tab w:pos="3486" w:val="left"/>
              </w:tabs>
              <w:bidi w:val="0"/>
              <w:spacing w:before="0" w:after="0" w:line="240" w:lineRule="auto"/>
              <w:ind w:left="0" w:right="0" w:firstLine="160"/>
              <w:jc w:val="left"/>
              <w:rPr>
                <w:sz w:val="24"/>
                <w:szCs w:val="24"/>
              </w:rPr>
            </w:pPr>
            <w:r>
              <w:rPr>
                <w:color w:val="000000"/>
                <w:spacing w:val="0"/>
                <w:w w:val="100"/>
                <w:position w:val="0"/>
                <w:sz w:val="24"/>
                <w:szCs w:val="24"/>
              </w:rPr>
              <w:t xml:space="preserve">ị (4) </w:t>
            </w:r>
            <w:r>
              <w:rPr>
                <w:color w:val="000000"/>
                <w:spacing w:val="0"/>
                <w:w w:val="100"/>
                <w:position w:val="0"/>
                <w:sz w:val="24"/>
                <w:szCs w:val="24"/>
              </w:rPr>
              <w:t>Alzheimer</w:t>
              <w:tab/>
            </w:r>
            <w:r>
              <w:rPr>
                <w:color w:val="000000"/>
                <w:spacing w:val="0"/>
                <w:w w:val="100"/>
                <w:position w:val="0"/>
                <w:sz w:val="24"/>
                <w:szCs w:val="24"/>
              </w:rPr>
              <w:t>)</w:t>
            </w:r>
          </w:p>
        </w:tc>
        <w:tc>
          <w:tcPr>
            <w:tcBorders>
              <w:top w:val="single" w:sz="4"/>
              <w:bottom w:val="single" w:sz="4"/>
              <w:right w:val="single" w:sz="4"/>
            </w:tcBorders>
            <w:shd w:val="clear" w:color="auto" w:fill="FFFFFF"/>
            <w:vAlign w:val="bottom"/>
          </w:tcPr>
          <w:p>
            <w:pPr>
              <w:pStyle w:val="Style2"/>
              <w:keepNext w:val="0"/>
              <w:keepLines w:val="0"/>
              <w:widowControl w:val="0"/>
              <w:shd w:val="clear" w:color="auto" w:fill="auto"/>
              <w:bidi w:val="0"/>
              <w:spacing w:before="0" w:after="0" w:line="305" w:lineRule="auto"/>
              <w:ind w:left="300" w:right="0" w:firstLine="0"/>
              <w:jc w:val="center"/>
              <w:rPr>
                <w:sz w:val="24"/>
                <w:szCs w:val="24"/>
              </w:rPr>
            </w:pPr>
            <w:r>
              <w:rPr>
                <w:color w:val="000000"/>
                <w:spacing w:val="0"/>
                <w:w w:val="100"/>
                <w:position w:val="0"/>
                <w:sz w:val="24"/>
                <w:szCs w:val="24"/>
              </w:rPr>
              <w:t>[ d) Chèn ép dây thần kinh làm giảm Ị chức năng cảm giác và vận động.</w:t>
            </w:r>
          </w:p>
        </w:tc>
      </w:tr>
    </w:tbl>
    <w:p>
      <w:pPr>
        <w:widowControl w:val="0"/>
        <w:spacing w:after="319" w:line="1" w:lineRule="exact"/>
      </w:pPr>
    </w:p>
    <w:p>
      <w:pPr>
        <w:widowControl w:val="0"/>
        <w:spacing w:line="1" w:lineRule="exact"/>
      </w:pPr>
    </w:p>
    <w:p>
      <w:pPr>
        <w:pStyle w:val="Style35"/>
        <w:keepNext w:val="0"/>
        <w:keepLines w:val="0"/>
        <w:widowControl w:val="0"/>
        <w:shd w:val="clear" w:color="auto" w:fill="auto"/>
        <w:bidi w:val="0"/>
        <w:spacing w:before="0" w:after="0" w:line="240" w:lineRule="auto"/>
        <w:ind w:left="420" w:right="0" w:firstLine="0"/>
        <w:jc w:val="left"/>
      </w:pPr>
      <w:r>
        <w:rPr>
          <w:color w:val="000000"/>
          <w:spacing w:val="0"/>
          <w:w w:val="100"/>
          <w:position w:val="0"/>
        </w:rPr>
        <w:t>23 Nối tên cơ quan cảm giác với chức năng của cơ quan đó cho phù hợp.</w:t>
      </w:r>
    </w:p>
    <w:tbl>
      <w:tblPr>
        <w:tblOverlap w:val="never"/>
        <w:jc w:val="center"/>
        <w:tblLayout w:type="fixed"/>
      </w:tblPr>
      <w:tblGrid>
        <w:gridCol w:w="4828"/>
        <w:gridCol w:w="4952"/>
      </w:tblGrid>
      <w:tr>
        <w:trPr>
          <w:trHeight w:val="442" w:hRule="exact"/>
        </w:trPr>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680"/>
              <w:jc w:val="left"/>
              <w:rPr>
                <w:sz w:val="24"/>
                <w:szCs w:val="24"/>
              </w:rPr>
            </w:pPr>
            <w:r>
              <w:rPr>
                <w:b/>
                <w:bCs/>
                <w:color w:val="000000"/>
                <w:spacing w:val="0"/>
                <w:w w:val="100"/>
                <w:position w:val="0"/>
                <w:sz w:val="24"/>
                <w:szCs w:val="24"/>
              </w:rPr>
              <w:t>Cơ quan cảm gỉác</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Chúc năng</w:t>
            </w:r>
          </w:p>
        </w:tc>
      </w:tr>
      <w:tr>
        <w:trPr>
          <w:trHeight w:val="428" w:hRule="exact"/>
        </w:trPr>
        <w:tc>
          <w:tcPr>
            <w:tcBorders>
              <w:top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680"/>
              <w:jc w:val="left"/>
              <w:rPr>
                <w:sz w:val="24"/>
                <w:szCs w:val="24"/>
              </w:rPr>
            </w:pPr>
            <w:r>
              <w:rPr>
                <w:color w:val="000000"/>
                <w:spacing w:val="0"/>
                <w:w w:val="100"/>
                <w:position w:val="0"/>
                <w:sz w:val="24"/>
                <w:szCs w:val="24"/>
              </w:rPr>
              <w:t xml:space="preserve">f </w:t>
            </w:r>
            <w:r>
              <w:rPr>
                <w:color w:val="000000"/>
                <w:spacing w:val="0"/>
                <w:w w:val="100"/>
                <w:position w:val="0"/>
                <w:sz w:val="24"/>
                <w:szCs w:val="24"/>
              </w:rPr>
              <w:t>(1) Thị giác</w:t>
            </w:r>
          </w:p>
        </w:tc>
        <w:tc>
          <w:tcPr>
            <w:tcBorders>
              <w:top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380"/>
              <w:jc w:val="left"/>
              <w:rPr>
                <w:sz w:val="24"/>
                <w:szCs w:val="24"/>
              </w:rPr>
            </w:pPr>
            <w:r>
              <w:rPr>
                <w:color w:val="000000"/>
                <w:spacing w:val="0"/>
                <w:w w:val="100"/>
                <w:position w:val="0"/>
                <w:sz w:val="24"/>
                <w:szCs w:val="24"/>
              </w:rPr>
              <w:t>1 a) Cảm nhận hình ảnh và màu sắc 1</w:t>
            </w:r>
          </w:p>
        </w:tc>
      </w:tr>
      <w:tr>
        <w:trPr>
          <w:trHeight w:val="1065" w:hRule="exact"/>
        </w:trPr>
        <w:tc>
          <w:tcPr>
            <w:tcBorders>
              <w:top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680"/>
              <w:jc w:val="left"/>
              <w:rPr>
                <w:sz w:val="24"/>
                <w:szCs w:val="24"/>
              </w:rPr>
            </w:pPr>
            <w:r>
              <w:rPr>
                <w:color w:val="000000"/>
                <w:spacing w:val="0"/>
                <w:w w:val="100"/>
                <w:position w:val="0"/>
                <w:sz w:val="24"/>
                <w:szCs w:val="24"/>
              </w:rPr>
              <w:t>[ (2) Thính giác )</w:t>
            </w:r>
          </w:p>
        </w:tc>
        <w:tc>
          <w:tcPr>
            <w:tcBorders/>
            <w:shd w:val="clear" w:color="auto" w:fill="FFFFFF"/>
            <w:vAlign w:val="top"/>
          </w:tcPr>
          <w:p>
            <w:pPr>
              <w:pStyle w:val="Style2"/>
              <w:keepNext w:val="0"/>
              <w:keepLines w:val="0"/>
              <w:widowControl w:val="0"/>
              <w:shd w:val="clear" w:color="auto" w:fill="auto"/>
              <w:bidi w:val="0"/>
              <w:spacing w:before="0" w:after="360" w:line="240" w:lineRule="auto"/>
              <w:ind w:left="0" w:right="0" w:firstLine="900"/>
              <w:jc w:val="left"/>
              <w:rPr>
                <w:sz w:val="24"/>
                <w:szCs w:val="24"/>
              </w:rPr>
            </w:pPr>
            <w:r>
              <w:rPr>
                <w:color w:val="000000"/>
                <w:spacing w:val="0"/>
                <w:w w:val="100"/>
                <w:position w:val="0"/>
                <w:sz w:val="24"/>
                <w:szCs w:val="24"/>
              </w:rPr>
              <w:t>của vật.</w:t>
            </w:r>
          </w:p>
          <w:p>
            <w:pPr>
              <w:pStyle w:val="Style2"/>
              <w:keepNext w:val="0"/>
              <w:keepLines w:val="0"/>
              <w:widowControl w:val="0"/>
              <w:shd w:val="clear" w:color="auto" w:fill="auto"/>
              <w:tabs>
                <w:tab w:pos="4607" w:val="left"/>
              </w:tabs>
              <w:bidi w:val="0"/>
              <w:spacing w:before="0" w:after="0" w:line="240" w:lineRule="auto"/>
              <w:ind w:left="0" w:right="0" w:firstLine="380"/>
              <w:jc w:val="left"/>
              <w:rPr>
                <w:sz w:val="24"/>
                <w:szCs w:val="24"/>
              </w:rPr>
            </w:pPr>
            <w:r>
              <w:rPr>
                <w:color w:val="000000"/>
                <w:spacing w:val="0"/>
                <w:w w:val="100"/>
                <w:position w:val="0"/>
                <w:sz w:val="24"/>
                <w:szCs w:val="24"/>
              </w:rPr>
              <w:t>; b) Cảm nhận mùi.</w:t>
              <w:tab/>
              <w:t>1</w:t>
            </w:r>
          </w:p>
        </w:tc>
      </w:tr>
      <w:tr>
        <w:trPr>
          <w:trHeight w:val="565" w:hRule="exact"/>
        </w:trPr>
        <w:tc>
          <w:tcPr>
            <w:tcBorders>
              <w:top w:val="single" w:sz="4"/>
            </w:tcBorders>
            <w:shd w:val="clear" w:color="auto" w:fill="FFFFFF"/>
            <w:vAlign w:val="center"/>
          </w:tcPr>
          <w:p>
            <w:pPr>
              <w:pStyle w:val="Style2"/>
              <w:keepNext w:val="0"/>
              <w:keepLines w:val="0"/>
              <w:widowControl w:val="0"/>
              <w:shd w:val="clear" w:color="auto" w:fill="auto"/>
              <w:tabs>
                <w:tab w:pos="2959" w:val="left"/>
              </w:tabs>
              <w:bidi w:val="0"/>
              <w:spacing w:before="0" w:after="0" w:line="240" w:lineRule="auto"/>
              <w:ind w:left="0" w:right="0" w:firstLine="680"/>
              <w:jc w:val="left"/>
              <w:rPr>
                <w:sz w:val="24"/>
                <w:szCs w:val="24"/>
              </w:rPr>
            </w:pPr>
            <w:r>
              <w:rPr>
                <w:color w:val="000000"/>
                <w:spacing w:val="0"/>
                <w:w w:val="100"/>
                <w:position w:val="0"/>
                <w:sz w:val="24"/>
                <w:szCs w:val="24"/>
              </w:rPr>
              <w:t>1 (3) Vị giác</w:t>
              <w:tab/>
              <w:t>1</w:t>
            </w:r>
          </w:p>
        </w:tc>
        <w:tc>
          <w:tcPr>
            <w:tcBorders>
              <w:top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380"/>
              <w:jc w:val="left"/>
              <w:rPr>
                <w:sz w:val="24"/>
                <w:szCs w:val="24"/>
              </w:rPr>
            </w:pPr>
            <w:r>
              <w:rPr>
                <w:color w:val="000000"/>
                <w:spacing w:val="0"/>
                <w:w w:val="100"/>
                <w:position w:val="0"/>
                <w:sz w:val="24"/>
                <w:szCs w:val="24"/>
              </w:rPr>
              <w:t>( c) Cảm nhận vị trong thức ăn.</w:t>
            </w:r>
          </w:p>
        </w:tc>
      </w:tr>
      <w:tr>
        <w:trPr>
          <w:trHeight w:val="888" w:hRule="exact"/>
        </w:trPr>
        <w:tc>
          <w:tcPr>
            <w:tcBorders>
              <w:top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680"/>
              <w:jc w:val="left"/>
              <w:rPr>
                <w:sz w:val="24"/>
                <w:szCs w:val="24"/>
              </w:rPr>
            </w:pPr>
            <w:r>
              <w:rPr>
                <w:color w:val="000000"/>
                <w:spacing w:val="0"/>
                <w:w w:val="100"/>
                <w:position w:val="0"/>
                <w:sz w:val="24"/>
                <w:szCs w:val="24"/>
              </w:rPr>
              <w:t>[ (4) Khứu giác 1</w:t>
            </w:r>
          </w:p>
        </w:tc>
        <w:tc>
          <w:tcPr>
            <w:tcBorders>
              <w:top w:val="single" w:sz="4"/>
            </w:tcBorders>
            <w:shd w:val="clear" w:color="auto" w:fill="FFFFFF"/>
            <w:vAlign w:val="center"/>
          </w:tcPr>
          <w:p>
            <w:pPr>
              <w:pStyle w:val="Style2"/>
              <w:keepNext w:val="0"/>
              <w:keepLines w:val="0"/>
              <w:widowControl w:val="0"/>
              <w:shd w:val="clear" w:color="auto" w:fill="auto"/>
              <w:bidi w:val="0"/>
              <w:spacing w:before="0" w:after="0" w:line="257" w:lineRule="auto"/>
              <w:ind w:left="900" w:right="0" w:hanging="520"/>
              <w:jc w:val="left"/>
              <w:rPr>
                <w:sz w:val="24"/>
                <w:szCs w:val="24"/>
              </w:rPr>
            </w:pPr>
            <w:r>
              <w:rPr>
                <w:color w:val="000000"/>
                <w:spacing w:val="0"/>
                <w:w w:val="100"/>
                <w:position w:val="0"/>
                <w:sz w:val="24"/>
                <w:szCs w:val="24"/>
              </w:rPr>
              <w:t>1 d) Cảm nhận xúc giác, nhiệt độ, 1 áp lực, đau.</w:t>
            </w:r>
          </w:p>
        </w:tc>
      </w:tr>
      <w:tr>
        <w:trPr>
          <w:trHeight w:val="486" w:hRule="exact"/>
        </w:trPr>
        <w:tc>
          <w:tcPr>
            <w:tcBorders>
              <w:bottom w:val="single" w:sz="4"/>
            </w:tcBorders>
            <w:shd w:val="clear" w:color="auto" w:fill="FFFFFF"/>
            <w:vAlign w:val="bottom"/>
          </w:tcPr>
          <w:p>
            <w:pPr>
              <w:pStyle w:val="Style2"/>
              <w:keepNext w:val="0"/>
              <w:keepLines w:val="0"/>
              <w:widowControl w:val="0"/>
              <w:shd w:val="clear" w:color="auto" w:fill="auto"/>
              <w:tabs>
                <w:tab w:pos="2946" w:val="left"/>
              </w:tabs>
              <w:bidi w:val="0"/>
              <w:spacing w:before="0" w:after="0" w:line="240" w:lineRule="auto"/>
              <w:ind w:left="0" w:right="0" w:firstLine="680"/>
              <w:jc w:val="left"/>
              <w:rPr>
                <w:sz w:val="24"/>
                <w:szCs w:val="24"/>
              </w:rPr>
            </w:pPr>
            <w:r>
              <w:rPr>
                <w:color w:val="000000"/>
                <w:spacing w:val="0"/>
                <w:w w:val="100"/>
                <w:position w:val="0"/>
                <w:sz w:val="24"/>
                <w:szCs w:val="24"/>
              </w:rPr>
              <w:t xml:space="preserve">[ (5) </w:t>
            </w:r>
            <w:r>
              <w:rPr>
                <w:color w:val="000000"/>
                <w:spacing w:val="0"/>
                <w:w w:val="100"/>
                <w:position w:val="0"/>
                <w:sz w:val="24"/>
                <w:szCs w:val="24"/>
              </w:rPr>
              <w:t>Da</w:t>
              <w:tab/>
              <w:t>J</w:t>
            </w:r>
          </w:p>
        </w:tc>
        <w:tc>
          <w:tcPr>
            <w:tcBorders>
              <w:top w:val="single" w:sz="4"/>
              <w:bottom w:val="single" w:sz="4"/>
            </w:tcBorders>
            <w:shd w:val="clear" w:color="auto" w:fill="FFFFFF"/>
            <w:vAlign w:val="bottom"/>
          </w:tcPr>
          <w:p>
            <w:pPr>
              <w:pStyle w:val="Style2"/>
              <w:keepNext w:val="0"/>
              <w:keepLines w:val="0"/>
              <w:widowControl w:val="0"/>
              <w:shd w:val="clear" w:color="auto" w:fill="auto"/>
              <w:tabs>
                <w:tab w:pos="4607" w:val="left"/>
              </w:tabs>
              <w:bidi w:val="0"/>
              <w:spacing w:before="0" w:after="0" w:line="240" w:lineRule="auto"/>
              <w:ind w:left="0" w:right="0" w:firstLine="380"/>
              <w:jc w:val="left"/>
              <w:rPr>
                <w:sz w:val="24"/>
                <w:szCs w:val="24"/>
              </w:rPr>
            </w:pPr>
            <w:r>
              <w:rPr>
                <w:color w:val="000000"/>
                <w:spacing w:val="0"/>
                <w:w w:val="100"/>
                <w:position w:val="0"/>
                <w:sz w:val="24"/>
                <w:szCs w:val="24"/>
              </w:rPr>
              <w:t>ị e) Cảm nhận âm thanh.</w:t>
              <w:tab/>
              <w:t>ị</w:t>
            </w:r>
          </w:p>
        </w:tc>
      </w:tr>
    </w:tbl>
    <w:p>
      <w:pPr>
        <w:spacing w:lineRule="exact" w:line="1"/>
        <w:rPr>
          <w:sz w:val="2"/>
          <w:szCs w:val="2"/>
        </w:rPr>
      </w:pPr>
      <w:r>
        <w:br w:type="page"/>
      </w:r>
    </w:p>
    <w:p>
      <w:pPr>
        <w:pStyle w:val="Style13"/>
        <w:keepNext w:val="0"/>
        <w:keepLines w:val="0"/>
        <w:widowControl w:val="0"/>
        <w:shd w:val="clear" w:color="auto" w:fill="auto"/>
        <w:bidi w:val="0"/>
        <w:spacing w:before="0" w:after="0" w:line="360" w:lineRule="auto"/>
        <w:ind w:left="0" w:right="0" w:firstLine="800"/>
        <w:jc w:val="left"/>
      </w:pPr>
      <w:r>
        <w:rPr>
          <w:color w:val="000000"/>
          <w:spacing w:val="0"/>
          <w:w w:val="100"/>
          <w:position w:val="0"/>
        </w:rPr>
        <w:t>cấu tạo của cơ quan thị giác gồm các bộ phận:</w:t>
      </w:r>
    </w:p>
    <w:p>
      <w:pPr>
        <w:pStyle w:val="Style13"/>
        <w:keepNext w:val="0"/>
        <w:keepLines w:val="0"/>
        <w:widowControl w:val="0"/>
        <w:numPr>
          <w:ilvl w:val="0"/>
          <w:numId w:val="335"/>
        </w:numPr>
        <w:shd w:val="clear" w:color="auto" w:fill="auto"/>
        <w:tabs>
          <w:tab w:pos="456" w:val="left"/>
        </w:tabs>
        <w:bidi w:val="0"/>
        <w:spacing w:before="0" w:after="0" w:line="360" w:lineRule="auto"/>
        <w:ind w:left="0" w:right="0" w:firstLine="0"/>
        <w:jc w:val="left"/>
      </w:pPr>
      <w:bookmarkStart w:id="582" w:name="bookmark582"/>
      <w:bookmarkEnd w:id="582"/>
      <w:r>
        <w:rPr>
          <w:color w:val="000000"/>
          <w:spacing w:val="0"/>
          <w:w w:val="100"/>
          <w:position w:val="0"/>
        </w:rPr>
        <w:t>mắt, dây thần kinh thính giác và não bộ.</w:t>
      </w:r>
    </w:p>
    <w:p>
      <w:pPr>
        <w:pStyle w:val="Style13"/>
        <w:keepNext w:val="0"/>
        <w:keepLines w:val="0"/>
        <w:widowControl w:val="0"/>
        <w:numPr>
          <w:ilvl w:val="0"/>
          <w:numId w:val="335"/>
        </w:numPr>
        <w:shd w:val="clear" w:color="auto" w:fill="auto"/>
        <w:tabs>
          <w:tab w:pos="456" w:val="left"/>
        </w:tabs>
        <w:bidi w:val="0"/>
        <w:spacing w:before="0" w:after="0" w:line="360" w:lineRule="auto"/>
        <w:ind w:left="0" w:right="0" w:firstLine="0"/>
        <w:jc w:val="left"/>
      </w:pPr>
      <w:bookmarkStart w:id="583" w:name="bookmark583"/>
      <w:bookmarkEnd w:id="583"/>
      <w:r>
        <w:rPr>
          <w:color w:val="000000"/>
          <w:spacing w:val="0"/>
          <w:w w:val="100"/>
          <w:position w:val="0"/>
        </w:rPr>
        <w:t>dây thần kinh thính giác, dây thần kinh thị giác và não bộ.</w:t>
      </w:r>
    </w:p>
    <w:p>
      <w:pPr>
        <w:pStyle w:val="Style13"/>
        <w:keepNext w:val="0"/>
        <w:keepLines w:val="0"/>
        <w:widowControl w:val="0"/>
        <w:shd w:val="clear" w:color="auto" w:fill="auto"/>
        <w:bidi w:val="0"/>
        <w:spacing w:before="0" w:after="0" w:line="360" w:lineRule="auto"/>
        <w:ind w:left="0" w:right="0" w:firstLine="0"/>
        <w:jc w:val="left"/>
      </w:pPr>
      <w:r>
        <w:rPr>
          <w:color w:val="000000"/>
          <w:spacing w:val="0"/>
          <w:w w:val="100"/>
          <w:position w:val="0"/>
        </w:rPr>
        <w:t>c. mắt, dây thần kinh thị giác, trung khu thị giác ở não bộ.</w:t>
      </w:r>
    </w:p>
    <w:p>
      <w:pPr>
        <w:pStyle w:val="Style13"/>
        <w:keepNext w:val="0"/>
        <w:keepLines w:val="0"/>
        <w:widowControl w:val="0"/>
        <w:shd w:val="clear" w:color="auto" w:fill="auto"/>
        <w:bidi w:val="0"/>
        <w:spacing w:before="0" w:after="0" w:line="360" w:lineRule="auto"/>
        <w:ind w:left="0" w:right="0" w:firstLine="0"/>
        <w:jc w:val="left"/>
      </w:pPr>
      <w:r>
        <w:rPr>
          <w:color w:val="000000"/>
          <w:spacing w:val="0"/>
          <w:w w:val="100"/>
          <w:position w:val="0"/>
        </w:rPr>
        <w:t>D. dây thần kinh thị giác và trung khu thị giác ở não bộ.</w:t>
      </w:r>
    </w:p>
    <w:p>
      <w:pPr>
        <w:pStyle w:val="Style13"/>
        <w:keepNext w:val="0"/>
        <w:keepLines w:val="0"/>
        <w:widowControl w:val="0"/>
        <w:shd w:val="clear" w:color="auto" w:fill="auto"/>
        <w:tabs>
          <w:tab w:pos="3728" w:val="left"/>
        </w:tabs>
        <w:bidi w:val="0"/>
        <w:spacing w:before="0" w:after="0" w:line="360" w:lineRule="auto"/>
        <w:ind w:left="0" w:right="0" w:firstLine="0"/>
        <w:jc w:val="left"/>
      </w:pPr>
      <w:r>
        <w:rPr>
          <w:color w:val="000000"/>
          <w:spacing w:val="0"/>
          <w:w w:val="100"/>
          <w:position w:val="0"/>
          <w:u w:val="single"/>
        </w:rPr>
        <w:t>00</w:t>
      </w:r>
      <w:r>
        <w:rPr>
          <w:color w:val="000000"/>
          <w:spacing w:val="0"/>
          <w:w w:val="100"/>
          <w:position w:val="0"/>
        </w:rPr>
        <w:t>' Bộ phận, cơ quan nào dưới đây không thuộc cơ quan thính giác? A. Dây thần kinh não.</w:t>
        <w:tab/>
        <w:t>B. Tai ngoài, tai giữa, tai trong.</w:t>
      </w:r>
    </w:p>
    <w:p>
      <w:pPr>
        <w:pStyle w:val="Style13"/>
        <w:keepNext w:val="0"/>
        <w:keepLines w:val="0"/>
        <w:widowControl w:val="0"/>
        <w:shd w:val="clear" w:color="auto" w:fill="auto"/>
        <w:tabs>
          <w:tab w:pos="3728" w:val="left"/>
        </w:tabs>
        <w:bidi w:val="0"/>
        <w:spacing w:before="0" w:after="0" w:line="360" w:lineRule="auto"/>
        <w:ind w:left="0" w:right="0" w:firstLine="0"/>
        <w:jc w:val="left"/>
      </w:pPr>
      <w:r>
        <w:rPr>
          <w:color w:val="000000"/>
          <w:spacing w:val="0"/>
          <w:w w:val="100"/>
          <w:position w:val="0"/>
        </w:rPr>
        <w:t>c. Dây thần kinh thính giác.</w:t>
        <w:tab/>
        <w:t>D. Trung khu thính giác ở não bộ.</w:t>
      </w:r>
    </w:p>
    <w:p>
      <w:pPr>
        <w:pStyle w:val="Style13"/>
        <w:keepNext w:val="0"/>
        <w:keepLines w:val="0"/>
        <w:widowControl w:val="0"/>
        <w:shd w:val="clear" w:color="auto" w:fill="auto"/>
        <w:bidi w:val="0"/>
        <w:spacing w:before="0" w:after="140" w:line="360" w:lineRule="auto"/>
        <w:ind w:left="0" w:right="0" w:firstLine="0"/>
        <w:jc w:val="left"/>
      </w:pPr>
      <w:r>
        <w:rPr>
          <w:color w:val="000000"/>
          <w:spacing w:val="0"/>
          <w:w w:val="100"/>
          <w:position w:val="0"/>
          <w:u w:val="single"/>
        </w:rPr>
        <w:t>RR</w:t>
      </w:r>
      <w:r>
        <w:rPr>
          <w:color w:val="000000"/>
          <w:spacing w:val="0"/>
          <w:w w:val="100"/>
          <w:position w:val="0"/>
        </w:rPr>
        <w:t>' Nêu một số biện pháp giúp phòng bệnh về hệ thần kinh.</w:t>
      </w:r>
    </w:p>
    <w:p>
      <w:pPr>
        <w:pStyle w:val="Style13"/>
        <w:keepNext w:val="0"/>
        <w:keepLines w:val="0"/>
        <w:widowControl w:val="0"/>
        <w:shd w:val="clear" w:color="auto" w:fill="auto"/>
        <w:bidi w:val="0"/>
        <w:spacing w:before="0" w:after="60" w:line="360" w:lineRule="auto"/>
        <w:ind w:left="0" w:right="0" w:firstLine="800"/>
        <w:jc w:val="left"/>
      </w:pPr>
      <w:r>
        <w:rPr>
          <w:color w:val="000000"/>
          <w:spacing w:val="0"/>
          <w:w w:val="100"/>
          <w:position w:val="0"/>
        </w:rPr>
        <w:t>Nêu những tác hại của chất gây nghiện đối với hệ thần kinh.</w:t>
      </w:r>
    </w:p>
    <w:p>
      <w:pPr>
        <w:pStyle w:val="Style13"/>
        <w:keepNext w:val="0"/>
        <w:keepLines w:val="0"/>
        <w:widowControl w:val="0"/>
        <w:shd w:val="clear" w:color="auto" w:fill="auto"/>
        <w:bidi w:val="0"/>
        <w:spacing w:before="0" w:after="60" w:line="307" w:lineRule="auto"/>
        <w:ind w:left="0" w:right="0" w:firstLine="0"/>
        <w:jc w:val="left"/>
      </w:pPr>
      <w:r>
        <w:rPr>
          <w:color w:val="000000"/>
          <w:spacing w:val="0"/>
          <w:w w:val="100"/>
          <w:position w:val="0"/>
          <w:u w:val="single"/>
        </w:rPr>
        <w:t>EO</w:t>
      </w:r>
      <w:r>
        <w:rPr>
          <w:color w:val="000000"/>
          <w:spacing w:val="0"/>
          <w:w w:val="100"/>
          <w:position w:val="0"/>
        </w:rPr>
        <w:t xml:space="preserve"> Giải thích vì sao những việc làm dưới đây có thể gây ra một số bệnh, tật về mắt.</w:t>
      </w:r>
    </w:p>
    <w:p>
      <w:pPr>
        <w:pStyle w:val="Style13"/>
        <w:keepNext w:val="0"/>
        <w:keepLines w:val="0"/>
        <w:widowControl w:val="0"/>
        <w:numPr>
          <w:ilvl w:val="0"/>
          <w:numId w:val="337"/>
        </w:numPr>
        <w:shd w:val="clear" w:color="auto" w:fill="auto"/>
        <w:tabs>
          <w:tab w:pos="408" w:val="left"/>
        </w:tabs>
        <w:bidi w:val="0"/>
        <w:spacing w:before="0" w:after="0" w:line="360" w:lineRule="auto"/>
        <w:ind w:left="0" w:right="0" w:firstLine="0"/>
        <w:jc w:val="left"/>
      </w:pPr>
      <w:bookmarkStart w:id="584" w:name="bookmark584"/>
      <w:bookmarkEnd w:id="584"/>
      <w:r>
        <w:rPr>
          <w:color w:val="000000"/>
          <w:spacing w:val="0"/>
          <w:w w:val="100"/>
          <w:position w:val="0"/>
        </w:rPr>
        <w:t>Đọc sách với khoảng cách gần, thiếu ánh sáng.</w:t>
      </w:r>
    </w:p>
    <w:p>
      <w:pPr>
        <w:pStyle w:val="Style13"/>
        <w:keepNext w:val="0"/>
        <w:keepLines w:val="0"/>
        <w:widowControl w:val="0"/>
        <w:numPr>
          <w:ilvl w:val="0"/>
          <w:numId w:val="337"/>
        </w:numPr>
        <w:shd w:val="clear" w:color="auto" w:fill="auto"/>
        <w:tabs>
          <w:tab w:pos="434" w:val="left"/>
        </w:tabs>
        <w:bidi w:val="0"/>
        <w:spacing w:before="0" w:after="0" w:line="360" w:lineRule="auto"/>
        <w:ind w:left="0" w:right="0" w:firstLine="0"/>
        <w:jc w:val="left"/>
      </w:pPr>
      <w:bookmarkStart w:id="585" w:name="bookmark585"/>
      <w:bookmarkEnd w:id="585"/>
      <w:r>
        <w:rPr>
          <w:color w:val="000000"/>
          <w:spacing w:val="0"/>
          <w:w w:val="100"/>
          <w:position w:val="0"/>
        </w:rPr>
        <w:t>Sử dụng các thiết bị điện tà’ (ti vi, máy tính) thòi gian dài, liên tục.</w:t>
      </w:r>
    </w:p>
    <w:p>
      <w:pPr>
        <w:pStyle w:val="Style13"/>
        <w:keepNext w:val="0"/>
        <w:keepLines w:val="0"/>
        <w:widowControl w:val="0"/>
        <w:numPr>
          <w:ilvl w:val="0"/>
          <w:numId w:val="337"/>
        </w:numPr>
        <w:shd w:val="clear" w:color="auto" w:fill="auto"/>
        <w:tabs>
          <w:tab w:pos="434" w:val="left"/>
        </w:tabs>
        <w:bidi w:val="0"/>
        <w:spacing w:before="0" w:after="60" w:line="360" w:lineRule="auto"/>
        <w:ind w:left="0" w:right="0" w:firstLine="0"/>
        <w:jc w:val="left"/>
      </w:pPr>
      <w:bookmarkStart w:id="586" w:name="bookmark586"/>
      <w:bookmarkEnd w:id="586"/>
      <w:r>
        <w:rPr>
          <w:color w:val="000000"/>
          <w:spacing w:val="0"/>
          <w:w w:val="100"/>
          <w:position w:val="0"/>
        </w:rPr>
        <w:t>Dùng chung khăn mặt.</w:t>
      </w:r>
    </w:p>
    <w:p>
      <w:pPr>
        <w:pStyle w:val="Style13"/>
        <w:keepNext w:val="0"/>
        <w:keepLines w:val="0"/>
        <w:widowControl w:val="0"/>
        <w:shd w:val="clear" w:color="auto" w:fill="auto"/>
        <w:bidi w:val="0"/>
        <w:spacing w:before="0" w:after="0" w:line="360" w:lineRule="auto"/>
        <w:ind w:left="0" w:right="0" w:firstLine="0"/>
        <w:jc w:val="left"/>
      </w:pPr>
      <w:r>
        <w:rPr>
          <w:color w:val="000000"/>
          <w:spacing w:val="0"/>
          <w:w w:val="100"/>
          <w:position w:val="0"/>
        </w:rPr>
        <w:t>USB Giải thích vì sao không nên dùng vật sắc nhọn để ngoáy tai hay lấy ráy tai.</w:t>
      </w:r>
    </w:p>
    <w:p>
      <w:pPr>
        <w:widowControl w:val="0"/>
        <w:spacing w:line="1" w:lineRule="exact"/>
      </w:pPr>
      <w:r>
        <mc:AlternateContent>
          <mc:Choice Requires="wps">
            <w:drawing>
              <wp:anchor distT="516255" distB="5715" distL="0" distR="0" simplePos="0" relativeHeight="125829600" behindDoc="0" locked="0" layoutInCell="1" allowOverlap="1">
                <wp:simplePos x="0" y="0"/>
                <wp:positionH relativeFrom="page">
                  <wp:posOffset>924560</wp:posOffset>
                </wp:positionH>
                <wp:positionV relativeFrom="paragraph">
                  <wp:posOffset>516255</wp:posOffset>
                </wp:positionV>
                <wp:extent cx="356235" cy="291465"/>
                <wp:wrapTopAndBottom/>
                <wp:docPr id="356" name="Shape 356"/>
                <a:graphic xmlns:a="http://schemas.openxmlformats.org/drawingml/2006/main">
                  <a:graphicData uri="http://schemas.microsoft.com/office/word/2010/wordprocessingShape">
                    <wps:wsp>
                      <wps:cNvSpPr txBox="1"/>
                      <wps:spPr>
                        <a:xfrm>
                          <a:ext cx="356235" cy="291465"/>
                        </a:xfrm>
                        <a:prstGeom prst="rect"/>
                        <a:noFill/>
                      </wps:spPr>
                      <wps:txbx>
                        <w:txbxContent>
                          <w:p>
                            <w:pPr>
                              <w:pStyle w:val="Style64"/>
                              <w:keepNext/>
                              <w:keepLines/>
                              <w:widowControl w:val="0"/>
                              <w:shd w:val="clear" w:color="auto" w:fill="auto"/>
                              <w:bidi w:val="0"/>
                              <w:spacing w:before="0" w:after="0" w:line="240" w:lineRule="auto"/>
                              <w:ind w:left="0" w:right="0" w:firstLine="0"/>
                              <w:jc w:val="both"/>
                            </w:pPr>
                            <w:bookmarkStart w:id="501" w:name="bookmark501"/>
                            <w:bookmarkStart w:id="502" w:name="bookmark502"/>
                            <w:r>
                              <w:rPr>
                                <w:color w:val="000000"/>
                                <w:spacing w:val="0"/>
                                <w:position w:val="0"/>
                              </w:rPr>
                              <w:t>35</w:t>
                            </w:r>
                            <w:bookmarkEnd w:id="501"/>
                            <w:bookmarkEnd w:id="502"/>
                          </w:p>
                        </w:txbxContent>
                      </wps:txbx>
                      <wps:bodyPr wrap="none" lIns="0" tIns="0" rIns="0" bIns="0">
                        <a:noAutoFit/>
                      </wps:bodyPr>
                    </wps:wsp>
                  </a:graphicData>
                </a:graphic>
              </wp:anchor>
            </w:drawing>
          </mc:Choice>
          <mc:Fallback>
            <w:pict>
              <v:shape id="_x0000_s1382" type="#_x0000_t202" style="position:absolute;margin-left:72.799999999999997pt;margin-top:40.649999999999999pt;width:28.050000000000001pt;height:22.949999999999999pt;z-index:-125829153;mso-wrap-distance-left:0;mso-wrap-distance-top:40.649999999999999pt;mso-wrap-distance-right:0;mso-wrap-distance-bottom:0.45000000000000001pt;mso-position-horizontal-relative:page" filled="f" stroked="f">
                <v:textbox inset="0,0,0,0">
                  <w:txbxContent>
                    <w:p>
                      <w:pPr>
                        <w:pStyle w:val="Style64"/>
                        <w:keepNext/>
                        <w:keepLines/>
                        <w:widowControl w:val="0"/>
                        <w:shd w:val="clear" w:color="auto" w:fill="auto"/>
                        <w:bidi w:val="0"/>
                        <w:spacing w:before="0" w:after="0" w:line="240" w:lineRule="auto"/>
                        <w:ind w:left="0" w:right="0" w:firstLine="0"/>
                        <w:jc w:val="both"/>
                      </w:pPr>
                      <w:bookmarkStart w:id="501" w:name="bookmark501"/>
                      <w:bookmarkStart w:id="502" w:name="bookmark502"/>
                      <w:r>
                        <w:rPr>
                          <w:color w:val="000000"/>
                          <w:spacing w:val="0"/>
                          <w:position w:val="0"/>
                        </w:rPr>
                        <w:t>35</w:t>
                      </w:r>
                      <w:bookmarkEnd w:id="501"/>
                      <w:bookmarkEnd w:id="502"/>
                    </w:p>
                  </w:txbxContent>
                </v:textbox>
                <w10:wrap type="topAndBottom" anchorx="page"/>
              </v:shape>
            </w:pict>
          </mc:Fallback>
        </mc:AlternateContent>
      </w:r>
      <w:r>
        <mc:AlternateContent>
          <mc:Choice Requires="wps">
            <w:drawing>
              <wp:anchor distT="457200" distB="0" distL="0" distR="0" simplePos="0" relativeHeight="125829602" behindDoc="0" locked="0" layoutInCell="1" allowOverlap="1">
                <wp:simplePos x="0" y="0"/>
                <wp:positionH relativeFrom="page">
                  <wp:posOffset>1659255</wp:posOffset>
                </wp:positionH>
                <wp:positionV relativeFrom="paragraph">
                  <wp:posOffset>457200</wp:posOffset>
                </wp:positionV>
                <wp:extent cx="2151380" cy="356235"/>
                <wp:wrapTopAndBottom/>
                <wp:docPr id="358" name="Shape 358"/>
                <a:graphic xmlns:a="http://schemas.openxmlformats.org/drawingml/2006/main">
                  <a:graphicData uri="http://schemas.microsoft.com/office/word/2010/wordprocessingShape">
                    <wps:wsp>
                      <wps:cNvSpPr txBox="1"/>
                      <wps:spPr>
                        <a:xfrm>
                          <a:ext cx="2151380" cy="356235"/>
                        </a:xfrm>
                        <a:prstGeom prst="rect"/>
                        <a:noFill/>
                      </wps:spPr>
                      <wps:txbx>
                        <w:txbxContent>
                          <w:p>
                            <w:pPr>
                              <w:pStyle w:val="Style10"/>
                              <w:keepNext/>
                              <w:keepLines/>
                              <w:widowControl w:val="0"/>
                              <w:shd w:val="clear" w:color="auto" w:fill="auto"/>
                              <w:bidi w:val="0"/>
                              <w:spacing w:before="0" w:after="0" w:line="240" w:lineRule="auto"/>
                              <w:ind w:left="0" w:right="0" w:firstLine="0"/>
                              <w:jc w:val="left"/>
                            </w:pPr>
                            <w:bookmarkStart w:id="503" w:name="bookmark503"/>
                            <w:bookmarkStart w:id="504" w:name="bookmark504"/>
                            <w:bookmarkStart w:id="505" w:name="bookmark505"/>
                            <w:r>
                              <w:rPr>
                                <w:color w:val="000000"/>
                                <w:spacing w:val="0"/>
                                <w:position w:val="0"/>
                              </w:rPr>
                              <w:t>HỆ NỘIỈIẼT ỞNGƯỜI</w:t>
                            </w:r>
                            <w:bookmarkEnd w:id="503"/>
                            <w:bookmarkEnd w:id="504"/>
                            <w:bookmarkEnd w:id="505"/>
                          </w:p>
                        </w:txbxContent>
                      </wps:txbx>
                      <wps:bodyPr wrap="none" lIns="0" tIns="0" rIns="0" bIns="0">
                        <a:noAutoFit/>
                      </wps:bodyPr>
                    </wps:wsp>
                  </a:graphicData>
                </a:graphic>
              </wp:anchor>
            </w:drawing>
          </mc:Choice>
          <mc:Fallback>
            <w:pict>
              <v:shape id="_x0000_s1384" type="#_x0000_t202" style="position:absolute;margin-left:130.65000000000001pt;margin-top:36.pt;width:169.40000000000001pt;height:28.050000000000001pt;z-index:-125829151;mso-wrap-distance-left:0;mso-wrap-distance-top:36.pt;mso-wrap-distance-right:0;mso-position-horizontal-relative:page" filled="f" stroked="f">
                <v:textbox inset="0,0,0,0">
                  <w:txbxContent>
                    <w:p>
                      <w:pPr>
                        <w:pStyle w:val="Style10"/>
                        <w:keepNext/>
                        <w:keepLines/>
                        <w:widowControl w:val="0"/>
                        <w:shd w:val="clear" w:color="auto" w:fill="auto"/>
                        <w:bidi w:val="0"/>
                        <w:spacing w:before="0" w:after="0" w:line="240" w:lineRule="auto"/>
                        <w:ind w:left="0" w:right="0" w:firstLine="0"/>
                        <w:jc w:val="left"/>
                      </w:pPr>
                      <w:bookmarkStart w:id="503" w:name="bookmark503"/>
                      <w:bookmarkStart w:id="504" w:name="bookmark504"/>
                      <w:bookmarkStart w:id="505" w:name="bookmark505"/>
                      <w:r>
                        <w:rPr>
                          <w:color w:val="000000"/>
                          <w:spacing w:val="0"/>
                          <w:position w:val="0"/>
                        </w:rPr>
                        <w:t>HỆ NỘIỈIẼT ỞNGƯỜI</w:t>
                      </w:r>
                      <w:bookmarkEnd w:id="503"/>
                      <w:bookmarkEnd w:id="504"/>
                      <w:bookmarkEnd w:id="505"/>
                    </w:p>
                  </w:txbxContent>
                </v:textbox>
                <w10:wrap type="topAndBottom" anchorx="page"/>
              </v:shape>
            </w:pict>
          </mc:Fallback>
        </mc:AlternateContent>
      </w:r>
    </w:p>
    <w:p>
      <w:pPr>
        <w:pStyle w:val="Style13"/>
        <w:keepNext w:val="0"/>
        <w:keepLines w:val="0"/>
        <w:widowControl w:val="0"/>
        <w:shd w:val="clear" w:color="auto" w:fill="auto"/>
        <w:bidi w:val="0"/>
        <w:spacing w:before="0" w:after="140" w:line="254" w:lineRule="auto"/>
        <w:ind w:left="0" w:right="0" w:firstLine="800"/>
        <w:jc w:val="left"/>
      </w:pPr>
      <w:r>
        <w:rPr>
          <w:color w:val="000000"/>
          <w:spacing w:val="0"/>
          <w:w w:val="100"/>
          <w:position w:val="0"/>
        </w:rPr>
        <w:t>Sản phẩm tiết ra của tuyến nội tiết là</w:t>
      </w:r>
    </w:p>
    <w:p>
      <w:pPr>
        <w:pStyle w:val="Style13"/>
        <w:keepNext w:val="0"/>
        <w:keepLines w:val="0"/>
        <w:widowControl w:val="0"/>
        <w:shd w:val="clear" w:color="auto" w:fill="auto"/>
        <w:tabs>
          <w:tab w:pos="3746" w:val="left"/>
        </w:tabs>
        <w:bidi w:val="0"/>
        <w:spacing w:before="0" w:after="140" w:line="254" w:lineRule="auto"/>
        <w:ind w:left="0" w:right="0" w:firstLine="0"/>
        <w:jc w:val="left"/>
      </w:pPr>
      <w:r>
        <w:rPr>
          <w:color w:val="000000"/>
          <w:spacing w:val="0"/>
          <w:w w:val="100"/>
          <w:position w:val="0"/>
        </w:rPr>
        <w:t>A. enzyme.</w:t>
        <w:tab/>
      </w:r>
      <w:r>
        <w:rPr>
          <w:color w:val="000000"/>
          <w:spacing w:val="0"/>
          <w:w w:val="100"/>
          <w:position w:val="0"/>
        </w:rPr>
        <w:t xml:space="preserve">B. </w:t>
      </w:r>
      <w:r>
        <w:rPr>
          <w:color w:val="000000"/>
          <w:spacing w:val="0"/>
          <w:w w:val="100"/>
          <w:position w:val="0"/>
        </w:rPr>
        <w:t>hormone.</w:t>
      </w:r>
    </w:p>
    <w:p>
      <w:pPr>
        <w:pStyle w:val="Style13"/>
        <w:keepNext w:val="0"/>
        <w:keepLines w:val="0"/>
        <w:widowControl w:val="0"/>
        <w:shd w:val="clear" w:color="auto" w:fill="auto"/>
        <w:tabs>
          <w:tab w:pos="3746" w:val="left"/>
        </w:tabs>
        <w:bidi w:val="0"/>
        <w:spacing w:before="0" w:after="200" w:line="254" w:lineRule="auto"/>
        <w:ind w:left="0" w:right="0" w:firstLine="0"/>
        <w:jc w:val="left"/>
      </w:pPr>
      <w:r>
        <w:rPr>
          <w:color w:val="000000"/>
          <w:spacing w:val="0"/>
          <w:w w:val="100"/>
          <w:position w:val="0"/>
        </w:rPr>
        <w:t>c. hồng cầu.</w:t>
        <w:tab/>
        <w:t>D. dịch bạch huyết.</w:t>
      </w:r>
    </w:p>
    <w:p>
      <w:pPr>
        <w:pStyle w:val="Style13"/>
        <w:keepNext w:val="0"/>
        <w:keepLines w:val="0"/>
        <w:widowControl w:val="0"/>
        <w:shd w:val="clear" w:color="auto" w:fill="auto"/>
        <w:bidi w:val="0"/>
        <w:spacing w:before="0" w:after="140" w:line="254" w:lineRule="auto"/>
        <w:ind w:left="0" w:right="0" w:firstLine="800"/>
        <w:jc w:val="left"/>
      </w:pPr>
      <w:r>
        <w:rPr>
          <w:color w:val="000000"/>
          <w:spacing w:val="0"/>
          <w:w w:val="100"/>
          <w:position w:val="0"/>
        </w:rPr>
        <w:t>Chức năng nào dưới đây là của tuyến nội tiết?</w:t>
      </w:r>
    </w:p>
    <w:p>
      <w:pPr>
        <w:pStyle w:val="Style13"/>
        <w:keepNext w:val="0"/>
        <w:keepLines w:val="0"/>
        <w:widowControl w:val="0"/>
        <w:numPr>
          <w:ilvl w:val="0"/>
          <w:numId w:val="339"/>
        </w:numPr>
        <w:shd w:val="clear" w:color="auto" w:fill="auto"/>
        <w:tabs>
          <w:tab w:pos="461" w:val="left"/>
        </w:tabs>
        <w:bidi w:val="0"/>
        <w:spacing w:before="0" w:after="140" w:line="254" w:lineRule="auto"/>
        <w:ind w:left="0" w:right="0" w:firstLine="0"/>
        <w:jc w:val="left"/>
      </w:pPr>
      <w:bookmarkStart w:id="587" w:name="bookmark587"/>
      <w:bookmarkEnd w:id="587"/>
      <w:r>
        <w:rPr>
          <w:color w:val="000000"/>
          <w:spacing w:val="0"/>
          <w:w w:val="100"/>
          <w:position w:val="0"/>
        </w:rPr>
        <w:t xml:space="preserve">Tiết </w:t>
      </w:r>
      <w:r>
        <w:rPr>
          <w:color w:val="000000"/>
          <w:spacing w:val="0"/>
          <w:w w:val="100"/>
          <w:position w:val="0"/>
        </w:rPr>
        <w:t xml:space="preserve">hormone </w:t>
      </w:r>
      <w:r>
        <w:rPr>
          <w:color w:val="000000"/>
          <w:spacing w:val="0"/>
          <w:w w:val="100"/>
          <w:position w:val="0"/>
        </w:rPr>
        <w:t>trực tiếp vào máu thực hiện điều hoà các quá trình sinh lí của cơ thế.</w:t>
      </w:r>
    </w:p>
    <w:p>
      <w:pPr>
        <w:pStyle w:val="Style13"/>
        <w:keepNext w:val="0"/>
        <w:keepLines w:val="0"/>
        <w:widowControl w:val="0"/>
        <w:numPr>
          <w:ilvl w:val="0"/>
          <w:numId w:val="339"/>
        </w:numPr>
        <w:shd w:val="clear" w:color="auto" w:fill="auto"/>
        <w:tabs>
          <w:tab w:pos="461" w:val="left"/>
        </w:tabs>
        <w:bidi w:val="0"/>
        <w:spacing w:before="0" w:after="140" w:line="254" w:lineRule="auto"/>
        <w:ind w:left="0" w:right="0" w:firstLine="0"/>
        <w:jc w:val="left"/>
      </w:pPr>
      <w:bookmarkStart w:id="588" w:name="bookmark588"/>
      <w:bookmarkEnd w:id="588"/>
      <w:r>
        <w:rPr>
          <w:color w:val="000000"/>
          <w:spacing w:val="0"/>
          <w:w w:val="100"/>
          <w:position w:val="0"/>
        </w:rPr>
        <w:t>Điều khiển, điều hoà các quá trình sinh lí trong cơ thể.</w:t>
      </w:r>
    </w:p>
    <w:p>
      <w:pPr>
        <w:pStyle w:val="Style13"/>
        <w:keepNext w:val="0"/>
        <w:keepLines w:val="0"/>
        <w:widowControl w:val="0"/>
        <w:shd w:val="clear" w:color="auto" w:fill="auto"/>
        <w:bidi w:val="0"/>
        <w:spacing w:before="0" w:after="140" w:line="254" w:lineRule="auto"/>
        <w:ind w:left="0" w:right="0" w:firstLine="0"/>
        <w:jc w:val="left"/>
      </w:pPr>
      <w:r>
        <w:rPr>
          <w:color w:val="000000"/>
          <w:spacing w:val="0"/>
          <w:w w:val="100"/>
          <w:position w:val="0"/>
        </w:rPr>
        <w:t xml:space="preserve">c. Tiết </w:t>
      </w:r>
      <w:r>
        <w:rPr>
          <w:color w:val="000000"/>
          <w:spacing w:val="0"/>
          <w:w w:val="100"/>
          <w:position w:val="0"/>
        </w:rPr>
        <w:t xml:space="preserve">enzyme </w:t>
      </w:r>
      <w:r>
        <w:rPr>
          <w:color w:val="000000"/>
          <w:spacing w:val="0"/>
          <w:w w:val="100"/>
          <w:position w:val="0"/>
        </w:rPr>
        <w:t>thực hiện quá trình tiêu hoá thức ăn.</w:t>
      </w:r>
    </w:p>
    <w:p>
      <w:pPr>
        <w:pStyle w:val="Style13"/>
        <w:keepNext w:val="0"/>
        <w:keepLines w:val="0"/>
        <w:widowControl w:val="0"/>
        <w:shd w:val="clear" w:color="auto" w:fill="auto"/>
        <w:bidi w:val="0"/>
        <w:spacing w:before="0" w:after="140" w:line="254" w:lineRule="auto"/>
        <w:ind w:left="0" w:right="0" w:firstLine="0"/>
        <w:jc w:val="left"/>
      </w:pPr>
      <w:r>
        <w:rPr>
          <w:color w:val="000000"/>
          <w:spacing w:val="0"/>
          <w:w w:val="100"/>
          <w:position w:val="0"/>
        </w:rPr>
        <w:t>D. Điều hoà thân nhiệt, quá trình sinh trưởng, phát triển của cơ thể.</w:t>
      </w:r>
      <w:r>
        <w:br w:type="page"/>
      </w:r>
    </w:p>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rPr>
        <w:t>ItlỂÌ</w:t>
      </w:r>
      <w:r>
        <w:rPr>
          <w:color w:val="000000"/>
          <w:spacing w:val="0"/>
          <w:w w:val="100"/>
          <w:position w:val="0"/>
        </w:rPr>
        <w:t xml:space="preserve"> Nối tuyến nội tiết với chức năng của nó cho phù họp.</w:t>
      </w:r>
    </w:p>
    <w:tbl>
      <w:tblPr>
        <w:tblOverlap w:val="never"/>
        <w:jc w:val="center"/>
        <w:tblLayout w:type="fixed"/>
      </w:tblPr>
      <w:tblGrid>
        <w:gridCol w:w="2836"/>
        <w:gridCol w:w="7045"/>
      </w:tblGrid>
      <w:tr>
        <w:trPr>
          <w:trHeight w:val="1025" w:hRule="exact"/>
        </w:trPr>
        <w:tc>
          <w:tcPr>
            <w:tcBorders/>
            <w:shd w:val="clear" w:color="auto" w:fill="FFFFFF"/>
            <w:vAlign w:val="top"/>
          </w:tcPr>
          <w:p>
            <w:pPr>
              <w:pStyle w:val="Style2"/>
              <w:keepNext w:val="0"/>
              <w:keepLines w:val="0"/>
              <w:widowControl w:val="0"/>
              <w:shd w:val="clear" w:color="auto" w:fill="auto"/>
              <w:bidi w:val="0"/>
              <w:spacing w:before="0" w:after="260" w:line="240" w:lineRule="auto"/>
              <w:ind w:left="0" w:right="0" w:firstLine="680"/>
              <w:jc w:val="left"/>
              <w:rPr>
                <w:sz w:val="24"/>
                <w:szCs w:val="24"/>
              </w:rPr>
            </w:pPr>
            <w:r>
              <w:rPr>
                <w:b/>
                <w:bCs/>
                <w:color w:val="000000"/>
                <w:spacing w:val="0"/>
                <w:w w:val="100"/>
                <w:position w:val="0"/>
                <w:sz w:val="24"/>
                <w:szCs w:val="24"/>
              </w:rPr>
              <w:t>Tuyến nội tiết</w:t>
            </w:r>
          </w:p>
          <w:p>
            <w:pPr>
              <w:pStyle w:val="Style2"/>
              <w:keepNext w:val="0"/>
              <w:keepLines w:val="0"/>
              <w:widowControl w:val="0"/>
              <w:shd w:val="clear" w:color="auto" w:fill="auto"/>
              <w:tabs>
                <w:tab w:pos="2606" w:val="left"/>
              </w:tabs>
              <w:bidi w:val="0"/>
              <w:spacing w:before="0" w:after="0" w:line="240" w:lineRule="auto"/>
              <w:ind w:left="0" w:right="0" w:firstLine="0"/>
              <w:jc w:val="left"/>
              <w:rPr>
                <w:sz w:val="24"/>
                <w:szCs w:val="24"/>
              </w:rPr>
            </w:pPr>
            <w:r>
              <w:rPr>
                <w:color w:val="000000"/>
                <w:spacing w:val="0"/>
                <w:w w:val="100"/>
                <w:position w:val="0"/>
                <w:sz w:val="24"/>
                <w:szCs w:val="24"/>
              </w:rPr>
              <w:t>Ị (1) Tuyến tùng</w:t>
              <w:tab/>
              <w:t>I</w:t>
            </w:r>
          </w:p>
        </w:tc>
        <w:tc>
          <w:tcPr>
            <w:tcBorders/>
            <w:shd w:val="clear" w:color="auto" w:fill="FFFFFF"/>
            <w:vAlign w:val="top"/>
          </w:tcPr>
          <w:p>
            <w:pPr>
              <w:pStyle w:val="Style2"/>
              <w:keepNext w:val="0"/>
              <w:keepLines w:val="0"/>
              <w:widowControl w:val="0"/>
              <w:shd w:val="clear" w:color="auto" w:fill="auto"/>
              <w:bidi w:val="0"/>
              <w:spacing w:before="0" w:after="180" w:line="240" w:lineRule="auto"/>
              <w:ind w:left="0" w:right="0" w:firstLine="0"/>
              <w:jc w:val="center"/>
              <w:rPr>
                <w:sz w:val="24"/>
                <w:szCs w:val="24"/>
              </w:rPr>
            </w:pPr>
            <w:r>
              <w:rPr>
                <w:b/>
                <w:bCs/>
                <w:color w:val="000000"/>
                <w:spacing w:val="0"/>
                <w:w w:val="100"/>
                <w:position w:val="0"/>
                <w:sz w:val="24"/>
                <w:szCs w:val="24"/>
              </w:rPr>
              <w:t>Chức năng</w:t>
            </w:r>
          </w:p>
          <w:p>
            <w:pPr>
              <w:pStyle w:val="Style2"/>
              <w:keepNext w:val="0"/>
              <w:keepLines w:val="0"/>
              <w:widowControl w:val="0"/>
              <w:shd w:val="clear" w:color="auto" w:fill="auto"/>
              <w:tabs>
                <w:tab w:pos="6862" w:val="left"/>
              </w:tabs>
              <w:bidi w:val="0"/>
              <w:spacing w:before="0" w:after="0" w:line="240" w:lineRule="auto"/>
              <w:ind w:left="0" w:right="0" w:firstLine="740"/>
              <w:jc w:val="both"/>
              <w:rPr>
                <w:sz w:val="24"/>
                <w:szCs w:val="24"/>
              </w:rPr>
            </w:pPr>
            <w:r>
              <w:rPr>
                <w:color w:val="000000"/>
                <w:spacing w:val="0"/>
                <w:w w:val="100"/>
                <w:position w:val="0"/>
                <w:sz w:val="24"/>
                <w:szCs w:val="24"/>
              </w:rPr>
              <w:t xml:space="preserve">1 a) Điều hoà </w:t>
            </w:r>
            <w:r>
              <w:rPr>
                <w:color w:val="000000"/>
                <w:spacing w:val="0"/>
                <w:w w:val="100"/>
                <w:position w:val="0"/>
                <w:sz w:val="24"/>
                <w:szCs w:val="24"/>
              </w:rPr>
              <w:t xml:space="preserve">calcium </w:t>
            </w:r>
            <w:r>
              <w:rPr>
                <w:color w:val="000000"/>
                <w:spacing w:val="0"/>
                <w:w w:val="100"/>
                <w:position w:val="0"/>
                <w:sz w:val="24"/>
                <w:szCs w:val="24"/>
              </w:rPr>
              <w:t>máu.</w:t>
              <w:tab/>
              <w:t>Ị</w:t>
            </w:r>
          </w:p>
        </w:tc>
      </w:tr>
      <w:tr>
        <w:trPr>
          <w:trHeight w:val="919" w:hRule="exact"/>
        </w:trPr>
        <w:tc>
          <w:tcPr>
            <w:tcBorders>
              <w:top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 (2) Vùng dưới đồi</w:t>
            </w:r>
          </w:p>
        </w:tc>
        <w:tc>
          <w:tcPr>
            <w:tcBorders>
              <w:top w:val="single" w:sz="4"/>
            </w:tcBorders>
            <w:shd w:val="clear" w:color="auto" w:fill="FFFFFF"/>
            <w:vAlign w:val="top"/>
          </w:tcPr>
          <w:p>
            <w:pPr>
              <w:pStyle w:val="Style2"/>
              <w:keepNext w:val="0"/>
              <w:keepLines w:val="0"/>
              <w:widowControl w:val="0"/>
              <w:shd w:val="clear" w:color="auto" w:fill="auto"/>
              <w:bidi w:val="0"/>
              <w:spacing w:before="0" w:after="0" w:line="305" w:lineRule="auto"/>
              <w:ind w:left="0" w:right="0" w:firstLine="0"/>
              <w:jc w:val="right"/>
              <w:rPr>
                <w:sz w:val="24"/>
                <w:szCs w:val="24"/>
              </w:rPr>
            </w:pPr>
            <w:r>
              <w:rPr>
                <w:color w:val="000000"/>
                <w:spacing w:val="0"/>
                <w:w w:val="100"/>
                <w:position w:val="0"/>
                <w:sz w:val="24"/>
                <w:szCs w:val="24"/>
              </w:rPr>
              <w:t>b) Hình thành đặc điểm sinh dục thứ cấp; kích thích 1 Ị sinh trưởng, phát triển; điều hoà chu kì sinh dục. Ị</w:t>
            </w:r>
          </w:p>
        </w:tc>
      </w:tr>
      <w:tr>
        <w:trPr>
          <w:trHeight w:val="959" w:hRule="exact"/>
        </w:trPr>
        <w:tc>
          <w:tcPr>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Ị (3) Tuyến yên</w:t>
            </w:r>
          </w:p>
        </w:tc>
        <w:tc>
          <w:tcPr>
            <w:tcBorders>
              <w:top w:val="single" w:sz="4"/>
            </w:tcBorders>
            <w:shd w:val="clear" w:color="auto" w:fill="FFFFFF"/>
            <w:vAlign w:val="center"/>
          </w:tcPr>
          <w:p>
            <w:pPr>
              <w:pStyle w:val="Style2"/>
              <w:keepNext w:val="0"/>
              <w:keepLines w:val="0"/>
              <w:widowControl w:val="0"/>
              <w:shd w:val="clear" w:color="auto" w:fill="auto"/>
              <w:bidi w:val="0"/>
              <w:spacing w:before="0" w:after="0" w:line="300" w:lineRule="auto"/>
              <w:ind w:left="1300" w:right="0" w:hanging="540"/>
              <w:jc w:val="both"/>
              <w:rPr>
                <w:sz w:val="24"/>
                <w:szCs w:val="24"/>
              </w:rPr>
            </w:pPr>
            <w:r>
              <w:rPr>
                <w:color w:val="000000"/>
                <w:spacing w:val="0"/>
                <w:w w:val="100"/>
                <w:position w:val="0"/>
                <w:sz w:val="24"/>
                <w:szCs w:val="24"/>
              </w:rPr>
              <w:t xml:space="preserve">1 c) Điều hoà sinh trưởng, phát triển; tăng cường Ị trao đổi chất, sinh nhiệt; điều hoà </w:t>
            </w:r>
            <w:r>
              <w:rPr>
                <w:color w:val="000000"/>
                <w:spacing w:val="0"/>
                <w:w w:val="100"/>
                <w:position w:val="0"/>
                <w:sz w:val="24"/>
                <w:szCs w:val="24"/>
              </w:rPr>
              <w:t xml:space="preserve">calcium </w:t>
            </w:r>
            <w:r>
              <w:rPr>
                <w:color w:val="000000"/>
                <w:spacing w:val="0"/>
                <w:w w:val="100"/>
                <w:position w:val="0"/>
                <w:sz w:val="24"/>
                <w:szCs w:val="24"/>
              </w:rPr>
              <w:t>máu.</w:t>
            </w:r>
          </w:p>
        </w:tc>
      </w:tr>
      <w:tr>
        <w:trPr>
          <w:trHeight w:val="989" w:hRule="exact"/>
        </w:trPr>
        <w:tc>
          <w:tcPr>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ị (4) Tuyến giáp</w:t>
            </w:r>
          </w:p>
        </w:tc>
        <w:tc>
          <w:tcPr>
            <w:tcBorders>
              <w:top w:val="single" w:sz="4"/>
            </w:tcBorders>
            <w:shd w:val="clear" w:color="auto" w:fill="FFFFFF"/>
            <w:vAlign w:val="center"/>
          </w:tcPr>
          <w:p>
            <w:pPr>
              <w:pStyle w:val="Style2"/>
              <w:keepNext w:val="0"/>
              <w:keepLines w:val="0"/>
              <w:widowControl w:val="0"/>
              <w:shd w:val="clear" w:color="auto" w:fill="auto"/>
              <w:bidi w:val="0"/>
              <w:spacing w:before="0" w:after="0" w:line="300" w:lineRule="auto"/>
              <w:ind w:left="1060" w:right="0" w:hanging="300"/>
              <w:jc w:val="both"/>
              <w:rPr>
                <w:sz w:val="24"/>
                <w:szCs w:val="24"/>
              </w:rPr>
            </w:pPr>
            <w:r>
              <w:rPr>
                <w:color w:val="000000"/>
                <w:spacing w:val="0"/>
                <w:w w:val="100"/>
                <w:position w:val="0"/>
                <w:sz w:val="24"/>
                <w:szCs w:val="24"/>
              </w:rPr>
              <w:t xml:space="preserve">Ị d) Điều hoà huyết áp, thể tích máu; điều hoà trao đổi 1 chất, năng lượng; chống </w:t>
            </w:r>
            <w:r>
              <w:rPr>
                <w:color w:val="000000"/>
                <w:spacing w:val="0"/>
                <w:w w:val="100"/>
                <w:position w:val="0"/>
                <w:sz w:val="24"/>
                <w:szCs w:val="24"/>
              </w:rPr>
              <w:t>stress.</w:t>
            </w:r>
          </w:p>
        </w:tc>
      </w:tr>
      <w:tr>
        <w:trPr>
          <w:trHeight w:val="610" w:hRule="exact"/>
        </w:trPr>
        <w:tc>
          <w:tcPr>
            <w:tcBorders>
              <w:top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left"/>
              <w:rPr>
                <w:sz w:val="24"/>
                <w:szCs w:val="24"/>
              </w:rPr>
            </w:pPr>
            <w:r>
              <w:rPr>
                <w:color w:val="000000"/>
                <w:spacing w:val="0"/>
                <w:w w:val="100"/>
                <w:position w:val="0"/>
                <w:sz w:val="24"/>
                <w:szCs w:val="24"/>
              </w:rPr>
              <w:t>1 (5) Tuyến cận giáp )</w:t>
            </w:r>
          </w:p>
        </w:tc>
        <w:tc>
          <w:tcPr>
            <w:tcBorders>
              <w:top w:val="single" w:sz="4"/>
            </w:tcBorders>
            <w:shd w:val="clear" w:color="auto" w:fill="FFFFFF"/>
            <w:vAlign w:val="top"/>
          </w:tcPr>
          <w:p>
            <w:pPr>
              <w:pStyle w:val="Style2"/>
              <w:keepNext w:val="0"/>
              <w:keepLines w:val="0"/>
              <w:widowControl w:val="0"/>
              <w:shd w:val="clear" w:color="auto" w:fill="auto"/>
              <w:tabs>
                <w:tab w:pos="6880" w:val="left"/>
              </w:tabs>
              <w:bidi w:val="0"/>
              <w:spacing w:before="140" w:after="0" w:line="240" w:lineRule="auto"/>
              <w:ind w:left="0" w:right="0" w:firstLine="740"/>
              <w:jc w:val="both"/>
              <w:rPr>
                <w:sz w:val="24"/>
                <w:szCs w:val="24"/>
              </w:rPr>
            </w:pPr>
            <w:r>
              <w:rPr>
                <w:color w:val="000000"/>
                <w:spacing w:val="0"/>
                <w:w w:val="100"/>
                <w:position w:val="0"/>
                <w:sz w:val="24"/>
                <w:szCs w:val="24"/>
              </w:rPr>
              <w:t>Ị e) Điều hoà lượng đường máu.</w:t>
              <w:tab/>
              <w:t>1</w:t>
            </w:r>
          </w:p>
        </w:tc>
      </w:tr>
      <w:tr>
        <w:trPr>
          <w:trHeight w:val="963" w:hRule="exact"/>
        </w:trPr>
        <w:tc>
          <w:tcPr>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 (6) Tuyến ức</w:t>
            </w:r>
          </w:p>
        </w:tc>
        <w:tc>
          <w:tcPr>
            <w:tcBorders>
              <w:top w:val="single" w:sz="4"/>
            </w:tcBorders>
            <w:shd w:val="clear" w:color="auto" w:fill="FFFFFF"/>
            <w:vAlign w:val="top"/>
          </w:tcPr>
          <w:p>
            <w:pPr>
              <w:pStyle w:val="Style2"/>
              <w:keepNext w:val="0"/>
              <w:keepLines w:val="0"/>
              <w:widowControl w:val="0"/>
              <w:shd w:val="clear" w:color="auto" w:fill="auto"/>
              <w:bidi w:val="0"/>
              <w:spacing w:before="120" w:after="0" w:line="305" w:lineRule="auto"/>
              <w:ind w:left="1300" w:right="0" w:hanging="540"/>
              <w:jc w:val="both"/>
              <w:rPr>
                <w:sz w:val="24"/>
                <w:szCs w:val="24"/>
              </w:rPr>
            </w:pPr>
            <w:r>
              <w:rPr>
                <w:color w:val="000000"/>
                <w:spacing w:val="0"/>
                <w:w w:val="100"/>
                <w:position w:val="0"/>
                <w:sz w:val="24"/>
                <w:szCs w:val="24"/>
              </w:rPr>
              <w:t>Ị g) Kích thích sự phát triển của các tế bào bạch cầu Ị lympho T.</w:t>
            </w:r>
          </w:p>
        </w:tc>
      </w:tr>
      <w:tr>
        <w:trPr>
          <w:trHeight w:val="676" w:hRule="exact"/>
        </w:trPr>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(7) Tuyến tuy</w:t>
            </w:r>
          </w:p>
        </w:tc>
        <w:tc>
          <w:tcPr>
            <w:tcBorders>
              <w:top w:val="single" w:sz="4"/>
            </w:tcBorders>
            <w:shd w:val="clear" w:color="auto" w:fill="FFFFFF"/>
            <w:vAlign w:val="center"/>
          </w:tcPr>
          <w:p>
            <w:pPr>
              <w:pStyle w:val="Style2"/>
              <w:keepNext w:val="0"/>
              <w:keepLines w:val="0"/>
              <w:widowControl w:val="0"/>
              <w:shd w:val="clear" w:color="auto" w:fill="auto"/>
              <w:tabs>
                <w:tab w:pos="795" w:val="left"/>
                <w:tab w:pos="6953" w:val="left"/>
              </w:tabs>
              <w:bidi w:val="0"/>
              <w:spacing w:before="0" w:after="0" w:line="240" w:lineRule="auto"/>
              <w:ind w:left="0" w:right="0" w:firstLine="0"/>
              <w:jc w:val="right"/>
              <w:rPr>
                <w:sz w:val="24"/>
                <w:szCs w:val="24"/>
              </w:rPr>
            </w:pPr>
            <w:r>
              <w:rPr>
                <w:color w:val="000000"/>
                <w:spacing w:val="0"/>
                <w:w w:val="100"/>
                <w:position w:val="0"/>
                <w:sz w:val="24"/>
                <w:szCs w:val="24"/>
              </w:rPr>
              <w:t>ị</w:t>
              <w:tab/>
              <w:t>Ị h) Điều hoà chu kì thức ngủ.</w:t>
              <w:tab/>
            </w:r>
            <w:r>
              <w:rPr>
                <w:color w:val="000000"/>
                <w:spacing w:val="0"/>
                <w:w w:val="100"/>
                <w:position w:val="0"/>
                <w:sz w:val="24"/>
                <w:szCs w:val="24"/>
              </w:rPr>
              <w:t>I</w:t>
            </w:r>
          </w:p>
        </w:tc>
      </w:tr>
      <w:tr>
        <w:trPr>
          <w:trHeight w:val="1210" w:hRule="exact"/>
        </w:trPr>
        <w:tc>
          <w:tcPr>
            <w:tcBorders>
              <w:top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 (8) Tuyến trên thận</w:t>
            </w:r>
          </w:p>
        </w:tc>
        <w:tc>
          <w:tcPr>
            <w:tcBorders>
              <w:top w:val="single" w:sz="4"/>
            </w:tcBorders>
            <w:shd w:val="clear" w:color="auto" w:fill="FFFFFF"/>
            <w:vAlign w:val="top"/>
          </w:tcPr>
          <w:p>
            <w:pPr>
              <w:pStyle w:val="Style2"/>
              <w:keepNext w:val="0"/>
              <w:keepLines w:val="0"/>
              <w:widowControl w:val="0"/>
              <w:shd w:val="clear" w:color="auto" w:fill="auto"/>
              <w:bidi w:val="0"/>
              <w:spacing w:before="0" w:after="0" w:line="302" w:lineRule="auto"/>
              <w:ind w:left="1300" w:right="0" w:hanging="240"/>
              <w:jc w:val="both"/>
              <w:rPr>
                <w:sz w:val="24"/>
                <w:szCs w:val="24"/>
              </w:rPr>
            </w:pPr>
            <w:r>
              <w:rPr>
                <w:color w:val="000000"/>
                <w:spacing w:val="0"/>
                <w:w w:val="100"/>
                <w:position w:val="0"/>
                <w:sz w:val="24"/>
                <w:szCs w:val="24"/>
              </w:rPr>
              <w:t>i) Kích thích sinh trưởng (GH); điều hoà hình thành 1 và tiết sữa; điều hoà hoạt động tuyến giáp, tuyến 1 trên thận, tuyến sinh dục.</w:t>
            </w:r>
          </w:p>
        </w:tc>
      </w:tr>
      <w:tr>
        <w:trPr>
          <w:trHeight w:val="848" w:hRule="exact"/>
        </w:trPr>
        <w:tc>
          <w:tcPr>
            <w:tcBorders>
              <w:top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left"/>
              <w:rPr>
                <w:sz w:val="24"/>
                <w:szCs w:val="24"/>
              </w:rPr>
            </w:pPr>
            <w:r>
              <w:rPr>
                <w:color w:val="000000"/>
                <w:spacing w:val="0"/>
                <w:w w:val="100"/>
                <w:position w:val="0"/>
                <w:sz w:val="24"/>
                <w:szCs w:val="24"/>
              </w:rPr>
              <w:t>1 (9) Tuyến sinh dục</w:t>
            </w:r>
          </w:p>
        </w:tc>
        <w:tc>
          <w:tcPr>
            <w:tcBorders>
              <w:top w:val="single" w:sz="4"/>
            </w:tcBorders>
            <w:shd w:val="clear" w:color="auto" w:fill="FFFFFF"/>
            <w:vAlign w:val="bottom"/>
          </w:tcPr>
          <w:p>
            <w:pPr>
              <w:pStyle w:val="Style2"/>
              <w:keepNext w:val="0"/>
              <w:keepLines w:val="0"/>
              <w:widowControl w:val="0"/>
              <w:shd w:val="clear" w:color="auto" w:fill="auto"/>
              <w:bidi w:val="0"/>
              <w:spacing w:before="0" w:after="0" w:line="305" w:lineRule="auto"/>
              <w:ind w:left="1300" w:right="0" w:hanging="540"/>
              <w:jc w:val="both"/>
              <w:rPr>
                <w:sz w:val="24"/>
                <w:szCs w:val="24"/>
              </w:rPr>
            </w:pPr>
            <w:r>
              <w:rPr>
                <w:color w:val="000000"/>
                <w:spacing w:val="0"/>
                <w:w w:val="100"/>
                <w:position w:val="0"/>
                <w:sz w:val="24"/>
                <w:szCs w:val="24"/>
              </w:rPr>
              <w:t>Ị k) Điều hoà hoạt động tuyến yên; điều hoà áp suất 1 thẩm thấu; kích thích quá trình đẻ.</w:t>
            </w:r>
          </w:p>
        </w:tc>
      </w:tr>
    </w:tbl>
    <w:p>
      <w:pPr>
        <w:widowControl w:val="0"/>
        <w:spacing w:after="219" w:line="1" w:lineRule="exact"/>
      </w:pPr>
    </w:p>
    <w:p>
      <w:pPr>
        <w:pStyle w:val="Style13"/>
        <w:keepNext w:val="0"/>
        <w:keepLines w:val="0"/>
        <w:widowControl w:val="0"/>
        <w:shd w:val="clear" w:color="auto" w:fill="auto"/>
        <w:bidi w:val="0"/>
        <w:spacing w:before="0" w:after="80" w:line="276" w:lineRule="auto"/>
        <w:ind w:left="0" w:right="0" w:firstLine="0"/>
        <w:jc w:val="left"/>
      </w:pPr>
      <w:r>
        <w:rPr>
          <w:color w:val="000000"/>
          <w:spacing w:val="0"/>
          <w:w w:val="100"/>
          <w:position w:val="0"/>
        </w:rPr>
        <w:t>BHO Những tuyến nội tiết nào dưới đây có chức năng điều hoà sự sinh trưởng của cơ thể?</w:t>
      </w:r>
    </w:p>
    <w:p>
      <w:pPr>
        <w:pStyle w:val="Style13"/>
        <w:keepNext w:val="0"/>
        <w:keepLines w:val="0"/>
        <w:widowControl w:val="0"/>
        <w:numPr>
          <w:ilvl w:val="0"/>
          <w:numId w:val="341"/>
        </w:numPr>
        <w:shd w:val="clear" w:color="auto" w:fill="auto"/>
        <w:tabs>
          <w:tab w:pos="456" w:val="left"/>
        </w:tabs>
        <w:bidi w:val="0"/>
        <w:spacing w:before="0" w:after="80" w:line="266" w:lineRule="auto"/>
        <w:ind w:left="0" w:right="0" w:firstLine="0"/>
        <w:jc w:val="left"/>
      </w:pPr>
      <w:bookmarkStart w:id="589" w:name="bookmark589"/>
      <w:bookmarkEnd w:id="589"/>
      <w:r>
        <w:rPr>
          <w:color w:val="000000"/>
          <w:spacing w:val="0"/>
          <w:w w:val="100"/>
          <w:position w:val="0"/>
        </w:rPr>
        <w:t>Tuyến yên, tuyến giáp, tuyến sinh dục.</w:t>
      </w:r>
    </w:p>
    <w:p>
      <w:pPr>
        <w:pStyle w:val="Style13"/>
        <w:keepNext w:val="0"/>
        <w:keepLines w:val="0"/>
        <w:widowControl w:val="0"/>
        <w:numPr>
          <w:ilvl w:val="0"/>
          <w:numId w:val="341"/>
        </w:numPr>
        <w:shd w:val="clear" w:color="auto" w:fill="auto"/>
        <w:tabs>
          <w:tab w:pos="456" w:val="left"/>
        </w:tabs>
        <w:bidi w:val="0"/>
        <w:spacing w:before="0" w:after="80" w:line="266" w:lineRule="auto"/>
        <w:ind w:left="0" w:right="0" w:firstLine="0"/>
        <w:jc w:val="left"/>
      </w:pPr>
      <w:bookmarkStart w:id="590" w:name="bookmark590"/>
      <w:bookmarkEnd w:id="590"/>
      <w:r>
        <w:rPr>
          <w:color w:val="000000"/>
          <w:spacing w:val="0"/>
          <w:w w:val="100"/>
          <w:position w:val="0"/>
        </w:rPr>
        <w:t>Tuyến giáp, tuyến tuy, tuyến sinh dục.</w:t>
      </w:r>
    </w:p>
    <w:p>
      <w:pPr>
        <w:pStyle w:val="Style13"/>
        <w:keepNext w:val="0"/>
        <w:keepLines w:val="0"/>
        <w:widowControl w:val="0"/>
        <w:shd w:val="clear" w:color="auto" w:fill="auto"/>
        <w:bidi w:val="0"/>
        <w:spacing w:before="0" w:after="80" w:line="266" w:lineRule="auto"/>
        <w:ind w:left="0" w:right="0" w:firstLine="0"/>
        <w:jc w:val="left"/>
      </w:pPr>
      <w:r>
        <w:rPr>
          <w:color w:val="000000"/>
          <w:spacing w:val="0"/>
          <w:w w:val="100"/>
          <w:position w:val="0"/>
        </w:rPr>
        <w:t>c. Tuyến tuy, tuyến cận giáp, tuyến ức.</w:t>
      </w:r>
    </w:p>
    <w:p>
      <w:pPr>
        <w:pStyle w:val="Style13"/>
        <w:keepNext w:val="0"/>
        <w:keepLines w:val="0"/>
        <w:widowControl w:val="0"/>
        <w:shd w:val="clear" w:color="auto" w:fill="auto"/>
        <w:bidi w:val="0"/>
        <w:spacing w:before="0" w:after="180" w:line="266" w:lineRule="auto"/>
        <w:ind w:left="0" w:right="0" w:firstLine="0"/>
        <w:jc w:val="left"/>
      </w:pPr>
      <w:r>
        <w:rPr>
          <w:color w:val="000000"/>
          <w:spacing w:val="0"/>
          <w:w w:val="100"/>
          <w:position w:val="0"/>
        </w:rPr>
        <w:t>D. Tuyến sinh dục, tuyến ức, tuyến giáp.</w:t>
      </w:r>
    </w:p>
    <w:p>
      <w:pPr>
        <w:pStyle w:val="Style13"/>
        <w:keepNext w:val="0"/>
        <w:keepLines w:val="0"/>
        <w:widowControl w:val="0"/>
        <w:shd w:val="clear" w:color="auto" w:fill="auto"/>
        <w:bidi w:val="0"/>
        <w:spacing w:before="0" w:after="180" w:line="257" w:lineRule="auto"/>
        <w:ind w:left="0" w:right="0" w:firstLine="860"/>
        <w:jc w:val="left"/>
      </w:pPr>
      <w:r>
        <w:rPr>
          <w:color w:val="000000"/>
          <w:spacing w:val="0"/>
          <w:w w:val="100"/>
          <w:position w:val="0"/>
        </w:rPr>
        <w:t>Những tuyến nội tiết nào dưới đây có chức năng điều hoà chu là sinh dục ở nam và nữ?</w:t>
      </w:r>
    </w:p>
    <w:p>
      <w:pPr>
        <w:pStyle w:val="Style13"/>
        <w:keepNext w:val="0"/>
        <w:keepLines w:val="0"/>
        <w:widowControl w:val="0"/>
        <w:numPr>
          <w:ilvl w:val="0"/>
          <w:numId w:val="343"/>
        </w:numPr>
        <w:shd w:val="clear" w:color="auto" w:fill="auto"/>
        <w:tabs>
          <w:tab w:pos="465" w:val="left"/>
        </w:tabs>
        <w:bidi w:val="0"/>
        <w:spacing w:before="0" w:after="80" w:line="266" w:lineRule="auto"/>
        <w:ind w:left="0" w:right="0" w:firstLine="0"/>
        <w:jc w:val="left"/>
      </w:pPr>
      <w:bookmarkStart w:id="591" w:name="bookmark591"/>
      <w:bookmarkEnd w:id="591"/>
      <w:r>
        <w:rPr>
          <w:color w:val="000000"/>
          <w:spacing w:val="0"/>
          <w:w w:val="100"/>
          <w:position w:val="0"/>
        </w:rPr>
        <w:t>Tuyến tùng, tuyến giáp, tuyến yên.</w:t>
      </w:r>
    </w:p>
    <w:p>
      <w:pPr>
        <w:pStyle w:val="Style13"/>
        <w:keepNext w:val="0"/>
        <w:keepLines w:val="0"/>
        <w:widowControl w:val="0"/>
        <w:numPr>
          <w:ilvl w:val="0"/>
          <w:numId w:val="343"/>
        </w:numPr>
        <w:shd w:val="clear" w:color="auto" w:fill="auto"/>
        <w:tabs>
          <w:tab w:pos="465" w:val="left"/>
        </w:tabs>
        <w:bidi w:val="0"/>
        <w:spacing w:before="0" w:after="80" w:line="266" w:lineRule="auto"/>
        <w:ind w:left="0" w:right="0" w:firstLine="0"/>
        <w:jc w:val="left"/>
      </w:pPr>
      <w:bookmarkStart w:id="592" w:name="bookmark592"/>
      <w:bookmarkEnd w:id="592"/>
      <w:r>
        <w:rPr>
          <w:color w:val="000000"/>
          <w:spacing w:val="0"/>
          <w:w w:val="100"/>
          <w:position w:val="0"/>
        </w:rPr>
        <w:t>Vùng dưới đồi, tuyến yên, tuyến sinh dục.</w:t>
      </w:r>
    </w:p>
    <w:p>
      <w:pPr>
        <w:pStyle w:val="Style13"/>
        <w:keepNext w:val="0"/>
        <w:keepLines w:val="0"/>
        <w:widowControl w:val="0"/>
        <w:shd w:val="clear" w:color="auto" w:fill="auto"/>
        <w:bidi w:val="0"/>
        <w:spacing w:before="0" w:after="80" w:line="266" w:lineRule="auto"/>
        <w:ind w:left="0" w:right="0" w:firstLine="0"/>
        <w:jc w:val="left"/>
      </w:pPr>
      <w:r>
        <w:rPr>
          <w:color w:val="000000"/>
          <w:spacing w:val="0"/>
          <w:w w:val="100"/>
          <w:position w:val="0"/>
        </w:rPr>
        <w:t>c. Tuyến yên, tuyến giáp, tuyến sinh dục.</w:t>
      </w:r>
    </w:p>
    <w:p>
      <w:pPr>
        <w:pStyle w:val="Style13"/>
        <w:keepNext w:val="0"/>
        <w:keepLines w:val="0"/>
        <w:widowControl w:val="0"/>
        <w:shd w:val="clear" w:color="auto" w:fill="auto"/>
        <w:bidi w:val="0"/>
        <w:spacing w:before="0" w:after="80" w:line="266" w:lineRule="auto"/>
        <w:ind w:left="0" w:right="0" w:firstLine="0"/>
        <w:jc w:val="left"/>
      </w:pPr>
      <w:r>
        <w:rPr>
          <w:color w:val="000000"/>
          <w:spacing w:val="0"/>
          <w:w w:val="100"/>
          <w:position w:val="0"/>
        </w:rPr>
        <w:t>D. Tuyến sinh dục, tuyến tùng, tuyến giáp.</w:t>
      </w:r>
      <w:r>
        <w:br w:type="page"/>
      </w:r>
    </w:p>
    <w:p>
      <w:pPr>
        <w:pStyle w:val="Style13"/>
        <w:keepNext w:val="0"/>
        <w:keepLines w:val="0"/>
        <w:widowControl w:val="0"/>
        <w:shd w:val="clear" w:color="auto" w:fill="auto"/>
        <w:bidi w:val="0"/>
        <w:spacing w:before="0" w:after="0" w:line="257" w:lineRule="auto"/>
        <w:ind w:left="0" w:right="0" w:firstLine="800"/>
        <w:jc w:val="both"/>
      </w:pPr>
      <w:r>
        <w:rPr>
          <w:color w:val="000000"/>
          <w:spacing w:val="0"/>
          <w:w w:val="100"/>
          <w:position w:val="0"/>
        </w:rPr>
        <w:t>Những tuyến nội tiết nào dưới đây tham gia vào điều hoà lượng calciưm trong máu?</w:t>
      </w:r>
    </w:p>
    <w:p>
      <w:pPr>
        <w:pStyle w:val="Style13"/>
        <w:keepNext w:val="0"/>
        <w:keepLines w:val="0"/>
        <w:widowControl w:val="0"/>
        <w:shd w:val="clear" w:color="auto" w:fill="auto"/>
        <w:tabs>
          <w:tab w:pos="3845" w:val="left"/>
        </w:tabs>
        <w:bidi w:val="0"/>
        <w:spacing w:before="0" w:after="0" w:line="257" w:lineRule="auto"/>
        <w:ind w:left="0" w:right="0" w:firstLine="0"/>
        <w:jc w:val="left"/>
      </w:pPr>
      <w:r>
        <w:rPr>
          <w:color w:val="000000"/>
          <w:spacing w:val="0"/>
          <w:w w:val="100"/>
          <w:position w:val="0"/>
        </w:rPr>
        <w:t>A. Tuyến tuy, tuyến giáp.</w:t>
        <w:tab/>
        <w:t>B. Tuyến giáp, tuyến ức.</w:t>
      </w:r>
    </w:p>
    <w:p>
      <w:pPr>
        <w:pStyle w:val="Style13"/>
        <w:keepNext w:val="0"/>
        <w:keepLines w:val="0"/>
        <w:widowControl w:val="0"/>
        <w:shd w:val="clear" w:color="auto" w:fill="auto"/>
        <w:tabs>
          <w:tab w:pos="3845" w:val="left"/>
        </w:tabs>
        <w:bidi w:val="0"/>
        <w:spacing w:before="0" w:after="120" w:line="257" w:lineRule="auto"/>
        <w:ind w:left="0" w:right="0" w:firstLine="0"/>
        <w:jc w:val="left"/>
      </w:pPr>
      <w:r>
        <w:rPr>
          <w:color w:val="000000"/>
          <w:spacing w:val="0"/>
          <w:w w:val="100"/>
          <w:position w:val="0"/>
        </w:rPr>
        <w:t>c. Tuyến cận giáp, tuyến tuy.</w:t>
        <w:tab/>
        <w:t>D. Tuyến giáp, tuyến cận giáp.</w:t>
      </w:r>
    </w:p>
    <w:p>
      <w:pPr>
        <w:pStyle w:val="Style13"/>
        <w:keepNext w:val="0"/>
        <w:keepLines w:val="0"/>
        <w:widowControl w:val="0"/>
        <w:shd w:val="clear" w:color="auto" w:fill="auto"/>
        <w:bidi w:val="0"/>
        <w:spacing w:before="0" w:after="120" w:line="257" w:lineRule="auto"/>
        <w:ind w:left="0" w:right="0" w:firstLine="0"/>
        <w:jc w:val="both"/>
      </w:pPr>
      <w:r>
        <w:rPr>
          <w:color w:val="000000"/>
          <w:spacing w:val="0"/>
          <w:w w:val="100"/>
          <w:position w:val="0"/>
          <w:u w:val="single"/>
        </w:rPr>
        <w:t>ỊỊỆT</w:t>
      </w:r>
      <w:r>
        <w:rPr>
          <w:color w:val="000000"/>
          <w:spacing w:val="0"/>
          <w:w w:val="100"/>
          <w:position w:val="0"/>
        </w:rPr>
        <w:t xml:space="preserve"> Tuyến nội tiết nào dưới đây tham gia vào điều hoà lượng đường trong máu?</w:t>
      </w:r>
    </w:p>
    <w:p>
      <w:pPr>
        <w:pStyle w:val="Style13"/>
        <w:keepNext w:val="0"/>
        <w:keepLines w:val="0"/>
        <w:widowControl w:val="0"/>
        <w:shd w:val="clear" w:color="auto" w:fill="auto"/>
        <w:bidi w:val="0"/>
        <w:spacing w:before="0" w:after="160" w:line="257" w:lineRule="auto"/>
        <w:ind w:left="0" w:right="0" w:firstLine="0"/>
        <w:jc w:val="left"/>
      </w:pPr>
      <w:r>
        <w:rPr>
          <w:color w:val="000000"/>
          <w:spacing w:val="0"/>
          <w:w w:val="100"/>
          <w:position w:val="0"/>
        </w:rPr>
        <w:t>A. Tuyến tuy. B. Tuyến ức. c. Tuyến tùng. D. Vùng dưới đồi.</w:t>
      </w:r>
    </w:p>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lĩlỂI' Nối tên mỗi bệnh nội tiết với nguyên nhân gây ra bệnh đó cho phù họp.</w:t>
      </w:r>
    </w:p>
    <w:p>
      <w:pPr>
        <w:pStyle w:val="Style23"/>
        <w:keepNext w:val="0"/>
        <w:keepLines w:val="0"/>
        <w:widowControl w:val="0"/>
        <w:shd w:val="clear" w:color="auto" w:fill="auto"/>
        <w:bidi w:val="0"/>
        <w:spacing w:before="0" w:after="220" w:line="240" w:lineRule="auto"/>
        <w:ind w:left="0" w:right="1860" w:firstLine="0"/>
        <w:jc w:val="right"/>
      </w:pPr>
      <w:r>
        <mc:AlternateContent>
          <mc:Choice Requires="wps">
            <w:drawing>
              <wp:anchor distT="0" distB="0" distL="114300" distR="114300" simplePos="0" relativeHeight="125829604" behindDoc="0" locked="0" layoutInCell="1" allowOverlap="1">
                <wp:simplePos x="0" y="0"/>
                <wp:positionH relativeFrom="page">
                  <wp:posOffset>1655445</wp:posOffset>
                </wp:positionH>
                <wp:positionV relativeFrom="paragraph">
                  <wp:posOffset>12700</wp:posOffset>
                </wp:positionV>
                <wp:extent cx="1371600" cy="1217295"/>
                <wp:wrapSquare wrapText="right"/>
                <wp:docPr id="360" name="Shape 360"/>
                <a:graphic xmlns:a="http://schemas.openxmlformats.org/drawingml/2006/main">
                  <a:graphicData uri="http://schemas.microsoft.com/office/word/2010/wordprocessingShape">
                    <wps:wsp>
                      <wps:cNvSpPr txBox="1"/>
                      <wps:spPr>
                        <a:xfrm>
                          <a:ext cx="1371600" cy="1217295"/>
                        </a:xfrm>
                        <a:prstGeom prst="rect"/>
                        <a:noFill/>
                      </wps:spPr>
                      <wps:txbx>
                        <w:txbxContent>
                          <w:p>
                            <w:pPr>
                              <w:pStyle w:val="Style23"/>
                              <w:keepNext w:val="0"/>
                              <w:keepLines w:val="0"/>
                              <w:widowControl w:val="0"/>
                              <w:shd w:val="clear" w:color="auto" w:fill="auto"/>
                              <w:bidi w:val="0"/>
                              <w:spacing w:before="0" w:after="240" w:line="240" w:lineRule="auto"/>
                              <w:ind w:left="0" w:right="0" w:firstLine="0"/>
                              <w:jc w:val="center"/>
                            </w:pPr>
                            <w:r>
                              <w:rPr>
                                <w:color w:val="000000"/>
                                <w:spacing w:val="0"/>
                                <w:w w:val="100"/>
                                <w:position w:val="0"/>
                                <w:sz w:val="24"/>
                                <w:szCs w:val="24"/>
                              </w:rPr>
                              <w:t>Tên bệnh</w:t>
                            </w:r>
                          </w:p>
                          <w:p>
                            <w:pPr>
                              <w:pStyle w:val="Style23"/>
                              <w:keepNext w:val="0"/>
                              <w:keepLines w:val="0"/>
                              <w:widowControl w:val="0"/>
                              <w:numPr>
                                <w:ilvl w:val="0"/>
                                <w:numId w:val="289"/>
                              </w:numPr>
                              <w:shd w:val="clear" w:color="auto" w:fill="auto"/>
                              <w:tabs>
                                <w:tab w:pos="380" w:val="left"/>
                              </w:tabs>
                              <w:bidi w:val="0"/>
                              <w:spacing w:before="0" w:after="240" w:line="240" w:lineRule="auto"/>
                              <w:ind w:left="0" w:right="0" w:firstLine="0"/>
                              <w:jc w:val="left"/>
                            </w:pPr>
                            <w:bookmarkStart w:id="506" w:name="bookmark506"/>
                            <w:bookmarkEnd w:id="506"/>
                            <w:r>
                              <w:rPr>
                                <w:color w:val="000000"/>
                                <w:spacing w:val="0"/>
                                <w:w w:val="100"/>
                                <w:position w:val="0"/>
                                <w:sz w:val="24"/>
                                <w:szCs w:val="24"/>
                              </w:rPr>
                              <w:t>Đái tháo đường</w:t>
                            </w:r>
                          </w:p>
                          <w:p>
                            <w:pPr>
                              <w:pStyle w:val="Style23"/>
                              <w:keepNext w:val="0"/>
                              <w:keepLines w:val="0"/>
                              <w:widowControl w:val="0"/>
                              <w:numPr>
                                <w:ilvl w:val="0"/>
                                <w:numId w:val="289"/>
                              </w:numPr>
                              <w:shd w:val="clear" w:color="auto" w:fill="auto"/>
                              <w:tabs>
                                <w:tab w:pos="384" w:val="left"/>
                              </w:tabs>
                              <w:bidi w:val="0"/>
                              <w:spacing w:before="0" w:after="240" w:line="240" w:lineRule="auto"/>
                              <w:ind w:left="0" w:right="0" w:firstLine="0"/>
                              <w:jc w:val="left"/>
                            </w:pPr>
                            <w:bookmarkStart w:id="507" w:name="bookmark507"/>
                            <w:bookmarkEnd w:id="507"/>
                            <w:r>
                              <w:rPr>
                                <w:color w:val="000000"/>
                                <w:spacing w:val="0"/>
                                <w:w w:val="100"/>
                                <w:position w:val="0"/>
                                <w:sz w:val="24"/>
                                <w:szCs w:val="24"/>
                              </w:rPr>
                              <w:t>Bướu cổ</w:t>
                            </w:r>
                          </w:p>
                          <w:p>
                            <w:pPr>
                              <w:pStyle w:val="Style23"/>
                              <w:keepNext w:val="0"/>
                              <w:keepLines w:val="0"/>
                              <w:widowControl w:val="0"/>
                              <w:numPr>
                                <w:ilvl w:val="0"/>
                                <w:numId w:val="289"/>
                              </w:numPr>
                              <w:shd w:val="clear" w:color="auto" w:fill="auto"/>
                              <w:tabs>
                                <w:tab w:pos="367" w:val="left"/>
                              </w:tabs>
                              <w:bidi w:val="0"/>
                              <w:spacing w:before="0" w:after="240" w:line="240" w:lineRule="auto"/>
                              <w:ind w:left="0" w:right="0" w:firstLine="0"/>
                              <w:jc w:val="left"/>
                            </w:pPr>
                            <w:bookmarkStart w:id="508" w:name="bookmark508"/>
                            <w:bookmarkEnd w:id="508"/>
                            <w:r>
                              <w:rPr>
                                <w:color w:val="000000"/>
                                <w:spacing w:val="0"/>
                                <w:w w:val="100"/>
                                <w:position w:val="0"/>
                                <w:sz w:val="24"/>
                                <w:szCs w:val="24"/>
                              </w:rPr>
                              <w:t>Người khổng lồ</w:t>
                            </w:r>
                          </w:p>
                        </w:txbxContent>
                      </wps:txbx>
                      <wps:bodyPr lIns="0" tIns="0" rIns="0" bIns="0">
                        <a:noAutoFit/>
                      </wps:bodyPr>
                    </wps:wsp>
                  </a:graphicData>
                </a:graphic>
              </wp:anchor>
            </w:drawing>
          </mc:Choice>
          <mc:Fallback>
            <w:pict>
              <v:shape id="_x0000_s1386" type="#_x0000_t202" style="position:absolute;margin-left:130.34999999999999pt;margin-top:1.pt;width:108.pt;height:95.850000000000009pt;z-index:-125829149;mso-wrap-distance-left:9.pt;mso-wrap-distance-right:9.pt;mso-position-horizontal-relative:page" filled="f" stroked="f">
                <v:textbox inset="0,0,0,0">
                  <w:txbxContent>
                    <w:p>
                      <w:pPr>
                        <w:pStyle w:val="Style23"/>
                        <w:keepNext w:val="0"/>
                        <w:keepLines w:val="0"/>
                        <w:widowControl w:val="0"/>
                        <w:shd w:val="clear" w:color="auto" w:fill="auto"/>
                        <w:bidi w:val="0"/>
                        <w:spacing w:before="0" w:after="240" w:line="240" w:lineRule="auto"/>
                        <w:ind w:left="0" w:right="0" w:firstLine="0"/>
                        <w:jc w:val="center"/>
                      </w:pPr>
                      <w:r>
                        <w:rPr>
                          <w:color w:val="000000"/>
                          <w:spacing w:val="0"/>
                          <w:w w:val="100"/>
                          <w:position w:val="0"/>
                          <w:sz w:val="24"/>
                          <w:szCs w:val="24"/>
                        </w:rPr>
                        <w:t>Tên bệnh</w:t>
                      </w:r>
                    </w:p>
                    <w:p>
                      <w:pPr>
                        <w:pStyle w:val="Style23"/>
                        <w:keepNext w:val="0"/>
                        <w:keepLines w:val="0"/>
                        <w:widowControl w:val="0"/>
                        <w:numPr>
                          <w:ilvl w:val="0"/>
                          <w:numId w:val="289"/>
                        </w:numPr>
                        <w:shd w:val="clear" w:color="auto" w:fill="auto"/>
                        <w:tabs>
                          <w:tab w:pos="380" w:val="left"/>
                        </w:tabs>
                        <w:bidi w:val="0"/>
                        <w:spacing w:before="0" w:after="240" w:line="240" w:lineRule="auto"/>
                        <w:ind w:left="0" w:right="0" w:firstLine="0"/>
                        <w:jc w:val="left"/>
                      </w:pPr>
                      <w:bookmarkStart w:id="506" w:name="bookmark506"/>
                      <w:bookmarkEnd w:id="506"/>
                      <w:r>
                        <w:rPr>
                          <w:color w:val="000000"/>
                          <w:spacing w:val="0"/>
                          <w:w w:val="100"/>
                          <w:position w:val="0"/>
                          <w:sz w:val="24"/>
                          <w:szCs w:val="24"/>
                        </w:rPr>
                        <w:t>Đái tháo đường</w:t>
                      </w:r>
                    </w:p>
                    <w:p>
                      <w:pPr>
                        <w:pStyle w:val="Style23"/>
                        <w:keepNext w:val="0"/>
                        <w:keepLines w:val="0"/>
                        <w:widowControl w:val="0"/>
                        <w:numPr>
                          <w:ilvl w:val="0"/>
                          <w:numId w:val="289"/>
                        </w:numPr>
                        <w:shd w:val="clear" w:color="auto" w:fill="auto"/>
                        <w:tabs>
                          <w:tab w:pos="384" w:val="left"/>
                        </w:tabs>
                        <w:bidi w:val="0"/>
                        <w:spacing w:before="0" w:after="240" w:line="240" w:lineRule="auto"/>
                        <w:ind w:left="0" w:right="0" w:firstLine="0"/>
                        <w:jc w:val="left"/>
                      </w:pPr>
                      <w:bookmarkStart w:id="507" w:name="bookmark507"/>
                      <w:bookmarkEnd w:id="507"/>
                      <w:r>
                        <w:rPr>
                          <w:color w:val="000000"/>
                          <w:spacing w:val="0"/>
                          <w:w w:val="100"/>
                          <w:position w:val="0"/>
                          <w:sz w:val="24"/>
                          <w:szCs w:val="24"/>
                        </w:rPr>
                        <w:t>Bướu cổ</w:t>
                      </w:r>
                    </w:p>
                    <w:p>
                      <w:pPr>
                        <w:pStyle w:val="Style23"/>
                        <w:keepNext w:val="0"/>
                        <w:keepLines w:val="0"/>
                        <w:widowControl w:val="0"/>
                        <w:numPr>
                          <w:ilvl w:val="0"/>
                          <w:numId w:val="289"/>
                        </w:numPr>
                        <w:shd w:val="clear" w:color="auto" w:fill="auto"/>
                        <w:tabs>
                          <w:tab w:pos="367" w:val="left"/>
                        </w:tabs>
                        <w:bidi w:val="0"/>
                        <w:spacing w:before="0" w:after="240" w:line="240" w:lineRule="auto"/>
                        <w:ind w:left="0" w:right="0" w:firstLine="0"/>
                        <w:jc w:val="left"/>
                      </w:pPr>
                      <w:bookmarkStart w:id="508" w:name="bookmark508"/>
                      <w:bookmarkEnd w:id="508"/>
                      <w:r>
                        <w:rPr>
                          <w:color w:val="000000"/>
                          <w:spacing w:val="0"/>
                          <w:w w:val="100"/>
                          <w:position w:val="0"/>
                          <w:sz w:val="24"/>
                          <w:szCs w:val="24"/>
                        </w:rPr>
                        <w:t>Người khổng lồ</w:t>
                      </w:r>
                    </w:p>
                  </w:txbxContent>
                </v:textbox>
                <w10:wrap type="square" side="right" anchorx="page"/>
              </v:shape>
            </w:pict>
          </mc:Fallback>
        </mc:AlternateContent>
      </w:r>
      <w:r>
        <w:rPr>
          <w:color w:val="000000"/>
          <w:spacing w:val="0"/>
          <w:w w:val="100"/>
          <w:position w:val="0"/>
          <w:sz w:val="24"/>
          <w:szCs w:val="24"/>
        </w:rPr>
        <w:t>Nguyên nhân gây bệnh</w:t>
      </w:r>
    </w:p>
    <w:p>
      <w:pPr>
        <w:pStyle w:val="Style23"/>
        <w:keepNext w:val="0"/>
        <w:keepLines w:val="0"/>
        <w:widowControl w:val="0"/>
        <w:numPr>
          <w:ilvl w:val="0"/>
          <w:numId w:val="345"/>
        </w:numPr>
        <w:pBdr>
          <w:top w:val="single" w:sz="4" w:space="0" w:color="auto"/>
          <w:left w:val="single" w:sz="4" w:space="0" w:color="auto"/>
          <w:bottom w:val="single" w:sz="4" w:space="0" w:color="auto"/>
          <w:right w:val="single" w:sz="4" w:space="0" w:color="auto"/>
        </w:pBdr>
        <w:shd w:val="clear" w:color="auto" w:fill="auto"/>
        <w:tabs>
          <w:tab w:pos="1634" w:val="left"/>
        </w:tabs>
        <w:bidi w:val="0"/>
        <w:spacing w:before="0" w:after="220" w:line="240" w:lineRule="auto"/>
        <w:ind w:left="1240" w:right="0" w:firstLine="0"/>
        <w:jc w:val="left"/>
      </w:pPr>
      <w:bookmarkStart w:id="593" w:name="bookmark593"/>
      <w:bookmarkEnd w:id="593"/>
      <w:r>
        <w:rPr>
          <w:color w:val="000000"/>
          <w:spacing w:val="0"/>
          <w:w w:val="100"/>
          <w:position w:val="0"/>
          <w:sz w:val="24"/>
          <w:szCs w:val="24"/>
        </w:rPr>
        <w:t>Bất thường ở tuyến giáp</w:t>
      </w:r>
    </w:p>
    <w:p>
      <w:pPr>
        <w:pStyle w:val="Style23"/>
        <w:keepNext w:val="0"/>
        <w:keepLines w:val="0"/>
        <w:widowControl w:val="0"/>
        <w:numPr>
          <w:ilvl w:val="0"/>
          <w:numId w:val="345"/>
        </w:numPr>
        <w:pBdr>
          <w:top w:val="single" w:sz="4" w:space="0" w:color="auto"/>
          <w:left w:val="single" w:sz="4" w:space="0" w:color="auto"/>
          <w:bottom w:val="single" w:sz="4" w:space="0" w:color="auto"/>
          <w:right w:val="single" w:sz="4" w:space="0" w:color="auto"/>
        </w:pBdr>
        <w:shd w:val="clear" w:color="auto" w:fill="auto"/>
        <w:tabs>
          <w:tab w:pos="1639" w:val="left"/>
        </w:tabs>
        <w:bidi w:val="0"/>
        <w:spacing w:before="0" w:after="220" w:line="240" w:lineRule="auto"/>
        <w:ind w:left="1240" w:right="0" w:firstLine="0"/>
        <w:jc w:val="left"/>
      </w:pPr>
      <w:bookmarkStart w:id="594" w:name="bookmark594"/>
      <w:bookmarkEnd w:id="594"/>
      <w:r>
        <w:rPr>
          <w:color w:val="000000"/>
          <w:spacing w:val="0"/>
          <w:w w:val="100"/>
          <w:position w:val="0"/>
          <w:sz w:val="24"/>
          <w:szCs w:val="24"/>
        </w:rPr>
        <w:t>Bất thường ở tuyến yên</w:t>
      </w:r>
    </w:p>
    <w:p>
      <w:pPr>
        <w:pStyle w:val="Style23"/>
        <w:keepNext w:val="0"/>
        <w:keepLines w:val="0"/>
        <w:widowControl w:val="0"/>
        <w:numPr>
          <w:ilvl w:val="0"/>
          <w:numId w:val="345"/>
        </w:numPr>
        <w:pBdr>
          <w:top w:val="single" w:sz="4" w:space="0" w:color="auto"/>
          <w:left w:val="single" w:sz="4" w:space="0" w:color="auto"/>
          <w:bottom w:val="single" w:sz="4" w:space="0" w:color="auto"/>
          <w:right w:val="single" w:sz="4" w:space="0" w:color="auto"/>
        </w:pBdr>
        <w:shd w:val="clear" w:color="auto" w:fill="auto"/>
        <w:tabs>
          <w:tab w:pos="1639" w:val="left"/>
        </w:tabs>
        <w:bidi w:val="0"/>
        <w:spacing w:before="0" w:after="220" w:line="240" w:lineRule="auto"/>
        <w:ind w:left="1240" w:right="0" w:firstLine="0"/>
        <w:jc w:val="left"/>
      </w:pPr>
      <w:bookmarkStart w:id="595" w:name="bookmark595"/>
      <w:bookmarkEnd w:id="595"/>
      <w:r>
        <w:rPr>
          <w:color w:val="000000"/>
          <w:spacing w:val="0"/>
          <w:w w:val="100"/>
          <w:position w:val="0"/>
          <w:sz w:val="24"/>
          <w:szCs w:val="24"/>
        </w:rPr>
        <w:t>Bất thường ở tuyến tuy</w:t>
      </w:r>
    </w:p>
    <w:p>
      <w:pPr>
        <w:pStyle w:val="Style13"/>
        <w:keepNext w:val="0"/>
        <w:keepLines w:val="0"/>
        <w:widowControl w:val="0"/>
        <w:shd w:val="clear" w:color="auto" w:fill="auto"/>
        <w:bidi w:val="0"/>
        <w:spacing w:before="0" w:after="120" w:line="257" w:lineRule="auto"/>
        <w:ind w:left="0" w:right="0" w:firstLine="800"/>
        <w:jc w:val="both"/>
      </w:pPr>
      <w:r>
        <w:rPr>
          <w:color w:val="000000"/>
          <w:spacing w:val="0"/>
          <w:w w:val="100"/>
          <w:position w:val="0"/>
        </w:rPr>
        <w:t xml:space="preserve">Giải thích vì sao mỗi loại </w:t>
      </w:r>
      <w:r>
        <w:rPr>
          <w:color w:val="000000"/>
          <w:spacing w:val="0"/>
          <w:w w:val="100"/>
          <w:position w:val="0"/>
        </w:rPr>
        <w:t xml:space="preserve">hormone </w:t>
      </w:r>
      <w:r>
        <w:rPr>
          <w:color w:val="000000"/>
          <w:spacing w:val="0"/>
          <w:w w:val="100"/>
          <w:position w:val="0"/>
        </w:rPr>
        <w:t>chỉ ảnh hưởng đến một hoặc một số cơ quan trong cơ thế.</w:t>
      </w:r>
    </w:p>
    <w:p>
      <w:pPr>
        <w:pStyle w:val="Style13"/>
        <w:keepNext w:val="0"/>
        <w:keepLines w:val="0"/>
        <w:widowControl w:val="0"/>
        <w:shd w:val="clear" w:color="auto" w:fill="auto"/>
        <w:bidi w:val="0"/>
        <w:spacing w:before="0" w:after="800" w:line="257" w:lineRule="auto"/>
        <w:ind w:left="0" w:right="0" w:firstLine="940"/>
        <w:jc w:val="both"/>
      </w:pPr>
      <w:r>
        <w:rPr>
          <w:color w:val="000000"/>
          <w:spacing w:val="0"/>
          <w:w w:val="100"/>
          <w:position w:val="0"/>
        </w:rPr>
        <w:t xml:space="preserve">Giải thích tại sao khẩu phần ăn thiếu </w:t>
      </w:r>
      <w:r>
        <w:rPr>
          <w:color w:val="000000"/>
          <w:spacing w:val="0"/>
          <w:w w:val="100"/>
          <w:position w:val="0"/>
        </w:rPr>
        <w:t xml:space="preserve">iodine </w:t>
      </w:r>
      <w:r>
        <w:rPr>
          <w:color w:val="000000"/>
          <w:spacing w:val="0"/>
          <w:w w:val="100"/>
          <w:position w:val="0"/>
        </w:rPr>
        <w:t>có thể dẫn đến bệnh bướu cổ.</w:t>
      </w:r>
    </w:p>
    <w:p>
      <w:pPr>
        <w:pStyle w:val="Style10"/>
        <w:keepNext/>
        <w:keepLines/>
        <w:widowControl w:val="0"/>
        <w:shd w:val="clear" w:color="auto" w:fill="auto"/>
        <w:bidi w:val="0"/>
        <w:spacing w:before="0" w:after="520" w:line="240" w:lineRule="auto"/>
        <w:ind w:left="0" w:right="0" w:firstLine="0"/>
        <w:jc w:val="center"/>
      </w:pPr>
      <w:r>
        <mc:AlternateContent>
          <mc:Choice Requires="wps">
            <w:drawing>
              <wp:anchor distT="0" distB="0" distL="114300" distR="114300" simplePos="0" relativeHeight="125829606" behindDoc="0" locked="0" layoutInCell="1" allowOverlap="1">
                <wp:simplePos x="0" y="0"/>
                <wp:positionH relativeFrom="page">
                  <wp:posOffset>923290</wp:posOffset>
                </wp:positionH>
                <wp:positionV relativeFrom="paragraph">
                  <wp:posOffset>50800</wp:posOffset>
                </wp:positionV>
                <wp:extent cx="361950" cy="288925"/>
                <wp:wrapSquare wrapText="right"/>
                <wp:docPr id="362" name="Shape 362"/>
                <a:graphic xmlns:a="http://schemas.openxmlformats.org/drawingml/2006/main">
                  <a:graphicData uri="http://schemas.microsoft.com/office/word/2010/wordprocessingShape">
                    <wps:wsp>
                      <wps:cNvSpPr txBox="1"/>
                      <wps:spPr>
                        <a:xfrm>
                          <a:ext cx="361950" cy="288925"/>
                        </a:xfrm>
                        <a:prstGeom prst="rect"/>
                        <a:solidFill>
                          <a:srgbClr val="B7B6BC"/>
                        </a:solidFill>
                      </wps:spPr>
                      <wps:txbx>
                        <w:txbxContent>
                          <w:p>
                            <w:pPr>
                              <w:pStyle w:val="Style49"/>
                              <w:keepNext w:val="0"/>
                              <w:keepLines w:val="0"/>
                              <w:widowControl w:val="0"/>
                              <w:shd w:val="clear" w:color="auto" w:fill="auto"/>
                              <w:bidi w:val="0"/>
                              <w:spacing w:before="0" w:after="0" w:line="240" w:lineRule="auto"/>
                              <w:ind w:left="0" w:right="0" w:firstLine="0"/>
                              <w:jc w:val="both"/>
                            </w:pPr>
                            <w:r>
                              <w:rPr>
                                <w:color w:val="000000"/>
                                <w:spacing w:val="0"/>
                                <w:position w:val="0"/>
                              </w:rPr>
                              <w:t>36</w:t>
                            </w:r>
                          </w:p>
                        </w:txbxContent>
                      </wps:txbx>
                      <wps:bodyPr wrap="none" lIns="0" tIns="0" rIns="0" bIns="0">
                        <a:noAutoFit/>
                      </wps:bodyPr>
                    </wps:wsp>
                  </a:graphicData>
                </a:graphic>
              </wp:anchor>
            </w:drawing>
          </mc:Choice>
          <mc:Fallback>
            <w:pict>
              <v:shape id="_x0000_s1388" type="#_x0000_t202" style="position:absolute;margin-left:72.700000000000003pt;margin-top:4.pt;width:28.5pt;height:22.75pt;z-index:-125829147;mso-wrap-distance-left:9.pt;mso-wrap-distance-right:9.pt;mso-position-horizontal-relative:page" fillcolor="#B7B6BC" stroked="f">
                <v:textbox inset="0,0,0,0">
                  <w:txbxContent>
                    <w:p>
                      <w:pPr>
                        <w:pStyle w:val="Style49"/>
                        <w:keepNext w:val="0"/>
                        <w:keepLines w:val="0"/>
                        <w:widowControl w:val="0"/>
                        <w:shd w:val="clear" w:color="auto" w:fill="auto"/>
                        <w:bidi w:val="0"/>
                        <w:spacing w:before="0" w:after="0" w:line="240" w:lineRule="auto"/>
                        <w:ind w:left="0" w:right="0" w:firstLine="0"/>
                        <w:jc w:val="both"/>
                      </w:pPr>
                      <w:r>
                        <w:rPr>
                          <w:color w:val="000000"/>
                          <w:spacing w:val="0"/>
                          <w:position w:val="0"/>
                        </w:rPr>
                        <w:t>36</w:t>
                      </w:r>
                    </w:p>
                  </w:txbxContent>
                </v:textbox>
                <w10:wrap type="square" side="right" anchorx="page"/>
              </v:shape>
            </w:pict>
          </mc:Fallback>
        </mc:AlternateContent>
      </w:r>
      <w:bookmarkStart w:id="596" w:name="bookmark596"/>
      <w:bookmarkStart w:id="597" w:name="bookmark597"/>
      <w:bookmarkStart w:id="598" w:name="bookmark598"/>
      <w:r>
        <w:rPr>
          <w:color w:val="000000"/>
          <w:spacing w:val="0"/>
          <w:position w:val="0"/>
        </w:rPr>
        <w:t>DA VÀ ĐIỀU HOÀ THÂN NHIỆT ở NGƯỜI</w:t>
      </w:r>
      <w:bookmarkEnd w:id="596"/>
      <w:bookmarkEnd w:id="597"/>
      <w:bookmarkEnd w:id="598"/>
    </w:p>
    <w:p>
      <w:pPr>
        <w:pStyle w:val="Style13"/>
        <w:keepNext w:val="0"/>
        <w:keepLines w:val="0"/>
        <w:widowControl w:val="0"/>
        <w:shd w:val="clear" w:color="auto" w:fill="auto"/>
        <w:bidi w:val="0"/>
        <w:spacing w:before="0" w:after="0" w:line="317" w:lineRule="auto"/>
        <w:ind w:left="0" w:right="0" w:firstLine="0"/>
        <w:jc w:val="left"/>
      </w:pPr>
      <w:r>
        <w:rPr>
          <w:color w:val="000000"/>
          <w:spacing w:val="0"/>
          <w:w w:val="100"/>
          <w:position w:val="0"/>
          <w:u w:val="single"/>
        </w:rPr>
        <w:t>RỆTÌ</w:t>
      </w:r>
      <w:r>
        <w:rPr>
          <w:color w:val="000000"/>
          <w:spacing w:val="0"/>
          <w:w w:val="100"/>
          <w:position w:val="0"/>
        </w:rPr>
        <w:t xml:space="preserve"> Da không thực hiện chức năng nào dưới đây?</w:t>
      </w:r>
    </w:p>
    <w:p>
      <w:pPr>
        <w:pStyle w:val="Style13"/>
        <w:keepNext w:val="0"/>
        <w:keepLines w:val="0"/>
        <w:widowControl w:val="0"/>
        <w:numPr>
          <w:ilvl w:val="0"/>
          <w:numId w:val="347"/>
        </w:numPr>
        <w:shd w:val="clear" w:color="auto" w:fill="auto"/>
        <w:tabs>
          <w:tab w:pos="452" w:val="left"/>
        </w:tabs>
        <w:bidi w:val="0"/>
        <w:spacing w:before="0" w:after="0" w:line="317" w:lineRule="auto"/>
        <w:ind w:left="0" w:right="0" w:firstLine="0"/>
        <w:jc w:val="left"/>
      </w:pPr>
      <w:bookmarkStart w:id="599" w:name="bookmark599"/>
      <w:bookmarkEnd w:id="599"/>
      <w:r>
        <w:rPr>
          <w:color w:val="000000"/>
          <w:spacing w:val="0"/>
          <w:w w:val="100"/>
          <w:position w:val="0"/>
        </w:rPr>
        <w:t>Giúp cơ thể hấp thụ thức ăn có đưòng.</w:t>
      </w:r>
    </w:p>
    <w:p>
      <w:pPr>
        <w:pStyle w:val="Style13"/>
        <w:keepNext w:val="0"/>
        <w:keepLines w:val="0"/>
        <w:widowControl w:val="0"/>
        <w:numPr>
          <w:ilvl w:val="0"/>
          <w:numId w:val="347"/>
        </w:numPr>
        <w:shd w:val="clear" w:color="auto" w:fill="auto"/>
        <w:tabs>
          <w:tab w:pos="452" w:val="left"/>
        </w:tabs>
        <w:bidi w:val="0"/>
        <w:spacing w:before="0" w:after="0" w:line="317" w:lineRule="auto"/>
        <w:ind w:left="0" w:right="0" w:firstLine="0"/>
        <w:jc w:val="left"/>
      </w:pPr>
      <w:bookmarkStart w:id="600" w:name="bookmark600"/>
      <w:bookmarkEnd w:id="600"/>
      <w:r>
        <w:rPr>
          <w:color w:val="000000"/>
          <w:spacing w:val="0"/>
          <w:w w:val="100"/>
          <w:position w:val="0"/>
        </w:rPr>
        <w:t>Bảo vệ cơ thể.</w:t>
      </w:r>
    </w:p>
    <w:p>
      <w:pPr>
        <w:pStyle w:val="Style13"/>
        <w:keepNext w:val="0"/>
        <w:keepLines w:val="0"/>
        <w:widowControl w:val="0"/>
        <w:shd w:val="clear" w:color="auto" w:fill="auto"/>
        <w:bidi w:val="0"/>
        <w:spacing w:before="0" w:after="0" w:line="317" w:lineRule="auto"/>
        <w:ind w:left="0" w:right="0" w:firstLine="0"/>
        <w:jc w:val="left"/>
      </w:pPr>
      <w:r>
        <w:rPr>
          <w:color w:val="000000"/>
          <w:spacing w:val="0"/>
          <w:w w:val="100"/>
          <w:position w:val="0"/>
        </w:rPr>
        <w:t>c. Cảm nhận kích thích vật lí và hoá học tù’ môi trường xung quanh.</w:t>
      </w:r>
    </w:p>
    <w:p>
      <w:pPr>
        <w:pStyle w:val="Style13"/>
        <w:keepNext w:val="0"/>
        <w:keepLines w:val="0"/>
        <w:widowControl w:val="0"/>
        <w:shd w:val="clear" w:color="auto" w:fill="auto"/>
        <w:bidi w:val="0"/>
        <w:spacing w:before="0" w:after="0" w:line="317" w:lineRule="auto"/>
        <w:ind w:left="0" w:right="0" w:firstLine="0"/>
        <w:jc w:val="left"/>
      </w:pPr>
      <w:r>
        <w:rPr>
          <w:color w:val="000000"/>
          <w:spacing w:val="0"/>
          <w:w w:val="100"/>
          <w:position w:val="0"/>
        </w:rPr>
        <w:t>D. Điều hoà thân nhiệt.</w:t>
      </w:r>
    </w:p>
    <w:p>
      <w:pPr>
        <w:pStyle w:val="Style13"/>
        <w:keepNext w:val="0"/>
        <w:keepLines w:val="0"/>
        <w:widowControl w:val="0"/>
        <w:shd w:val="clear" w:color="auto" w:fill="auto"/>
        <w:bidi w:val="0"/>
        <w:spacing w:before="0" w:after="0" w:line="336" w:lineRule="auto"/>
        <w:ind w:left="0" w:right="0" w:firstLine="0"/>
        <w:jc w:val="left"/>
      </w:pPr>
      <w:r>
        <w:rPr>
          <w:color w:val="000000"/>
          <w:spacing w:val="0"/>
          <w:w w:val="100"/>
          <w:position w:val="0"/>
        </w:rPr>
        <w:t xml:space="preserve">a </w:t>
      </w:r>
      <w:r>
        <w:rPr>
          <w:color w:val="000000"/>
          <w:spacing w:val="0"/>
          <w:w w:val="100"/>
          <w:position w:val="0"/>
        </w:rPr>
        <w:t>Lớp ngoài cùng của da được gọi là</w:t>
      </w:r>
    </w:p>
    <w:p>
      <w:pPr>
        <w:pStyle w:val="Style13"/>
        <w:keepNext w:val="0"/>
        <w:keepLines w:val="0"/>
        <w:widowControl w:val="0"/>
        <w:shd w:val="clear" w:color="auto" w:fill="auto"/>
        <w:bidi w:val="0"/>
        <w:spacing w:before="0" w:after="0" w:line="336" w:lineRule="auto"/>
        <w:ind w:left="780" w:right="0" w:hanging="780"/>
        <w:jc w:val="left"/>
      </w:pPr>
      <w:r>
        <w:rPr>
          <w:color w:val="000000"/>
          <w:spacing w:val="0"/>
          <w:w w:val="100"/>
          <w:position w:val="0"/>
        </w:rPr>
        <w:t>A. lóp bì. B. lóp biếu bì. c. lóp mỡ dưới da. D. lóp dưới niêm mạc. Nhận định nào dưới đây không đúng về thân nhiệt?</w:t>
      </w:r>
    </w:p>
    <w:p>
      <w:pPr>
        <w:pStyle w:val="Style13"/>
        <w:keepNext w:val="0"/>
        <w:keepLines w:val="0"/>
        <w:widowControl w:val="0"/>
        <w:numPr>
          <w:ilvl w:val="0"/>
          <w:numId w:val="349"/>
        </w:numPr>
        <w:shd w:val="clear" w:color="auto" w:fill="auto"/>
        <w:tabs>
          <w:tab w:pos="456" w:val="left"/>
        </w:tabs>
        <w:bidi w:val="0"/>
        <w:spacing w:before="0" w:after="0" w:line="336" w:lineRule="auto"/>
        <w:ind w:left="0" w:right="0" w:firstLine="0"/>
        <w:jc w:val="left"/>
      </w:pPr>
      <w:bookmarkStart w:id="601" w:name="bookmark601"/>
      <w:bookmarkEnd w:id="601"/>
      <w:r>
        <w:rPr>
          <w:color w:val="000000"/>
          <w:spacing w:val="0"/>
          <w:w w:val="100"/>
          <w:position w:val="0"/>
        </w:rPr>
        <w:t>Thân nhiệt là nhiệt độ cơ thể.</w:t>
      </w:r>
    </w:p>
    <w:p>
      <w:pPr>
        <w:pStyle w:val="Style13"/>
        <w:keepNext w:val="0"/>
        <w:keepLines w:val="0"/>
        <w:widowControl w:val="0"/>
        <w:numPr>
          <w:ilvl w:val="0"/>
          <w:numId w:val="349"/>
        </w:numPr>
        <w:shd w:val="clear" w:color="auto" w:fill="auto"/>
        <w:tabs>
          <w:tab w:pos="456" w:val="left"/>
        </w:tabs>
        <w:bidi w:val="0"/>
        <w:spacing w:before="0" w:after="0" w:line="298" w:lineRule="auto"/>
        <w:ind w:left="0" w:right="0" w:firstLine="0"/>
        <w:jc w:val="left"/>
      </w:pPr>
      <w:bookmarkStart w:id="602" w:name="bookmark602"/>
      <w:bookmarkEnd w:id="602"/>
      <w:r>
        <w:rPr>
          <w:color w:val="000000"/>
          <w:spacing w:val="0"/>
          <w:w w:val="100"/>
          <w:position w:val="0"/>
        </w:rPr>
        <w:t xml:space="preserve">Ở người bình thưòng, thân nhiệt thưòng thay đổi tuỳ theo nhiệt độ môi trường, c. Thân nhiệt thường duy trì ở mức nhiệt độ tối ưu cho các phản ứng sinh hoá và </w:t>
      </w:r>
      <w:r>
        <w:rPr>
          <w:color w:val="000000"/>
          <w:spacing w:val="0"/>
          <w:w w:val="100"/>
          <w:position w:val="0"/>
        </w:rPr>
        <w:t xml:space="preserve">enzyme </w:t>
      </w:r>
      <w:r>
        <w:rPr>
          <w:color w:val="000000"/>
          <w:spacing w:val="0"/>
          <w:w w:val="100"/>
          <w:position w:val="0"/>
        </w:rPr>
        <w:t>trong tế bào.</w:t>
      </w:r>
    </w:p>
    <w:p>
      <w:pPr>
        <w:pStyle w:val="Style13"/>
        <w:keepNext w:val="0"/>
        <w:keepLines w:val="0"/>
        <w:widowControl w:val="0"/>
        <w:shd w:val="clear" w:color="auto" w:fill="auto"/>
        <w:bidi w:val="0"/>
        <w:spacing w:before="0" w:after="120" w:line="259" w:lineRule="auto"/>
        <w:ind w:left="0" w:right="0" w:firstLine="0"/>
        <w:jc w:val="left"/>
      </w:pPr>
      <w:r>
        <w:rPr>
          <w:color w:val="000000"/>
          <w:spacing w:val="0"/>
          <w:w w:val="100"/>
          <w:position w:val="0"/>
        </w:rPr>
        <w:t>D. Khi thân nhiệt ở dưới 36 °C hoặc tù’ 38 °C trở lên là biếu hiện trạng thái sức khoẻ của cơ thể không bình thường.</w:t>
      </w:r>
      <w:r>
        <w:br w:type="page"/>
      </w:r>
    </w:p>
    <w:p>
      <w:pPr>
        <w:pStyle w:val="Style13"/>
        <w:keepNext w:val="0"/>
        <w:keepLines w:val="0"/>
        <w:widowControl w:val="0"/>
        <w:shd w:val="clear" w:color="auto" w:fill="auto"/>
        <w:bidi w:val="0"/>
        <w:spacing w:before="0" w:after="0" w:line="307" w:lineRule="auto"/>
        <w:ind w:left="0" w:right="0" w:firstLine="840"/>
        <w:jc w:val="both"/>
      </w:pPr>
      <w:r>
        <w:rPr>
          <w:color w:val="000000"/>
          <w:spacing w:val="0"/>
          <w:w w:val="100"/>
          <w:position w:val="0"/>
        </w:rPr>
        <w:t>óng nhỏ trên da có chức năng đào thải chất cặn bã và điều hoà thân nhiệt được gọi là</w:t>
      </w:r>
    </w:p>
    <w:p>
      <w:pPr>
        <w:widowControl w:val="0"/>
        <w:spacing w:line="1" w:lineRule="exact"/>
      </w:pPr>
      <w:r>
        <mc:AlternateContent>
          <mc:Choice Requires="wps">
            <w:drawing>
              <wp:anchor distT="0" distB="0" distL="0" distR="0" simplePos="0" relativeHeight="125829608" behindDoc="0" locked="0" layoutInCell="1" allowOverlap="1">
                <wp:simplePos x="0" y="0"/>
                <wp:positionH relativeFrom="page">
                  <wp:posOffset>600710</wp:posOffset>
                </wp:positionH>
                <wp:positionV relativeFrom="paragraph">
                  <wp:posOffset>0</wp:posOffset>
                </wp:positionV>
                <wp:extent cx="1374140" cy="600075"/>
                <wp:wrapTopAndBottom/>
                <wp:docPr id="364" name="Shape 364"/>
                <a:graphic xmlns:a="http://schemas.openxmlformats.org/drawingml/2006/main">
                  <a:graphicData uri="http://schemas.microsoft.com/office/word/2010/wordprocessingShape">
                    <wps:wsp>
                      <wps:cNvSpPr txBox="1"/>
                      <wps:spPr>
                        <a:xfrm>
                          <a:ext cx="1374140" cy="600075"/>
                        </a:xfrm>
                        <a:prstGeom prst="rect"/>
                        <a:noFill/>
                      </wps:spPr>
                      <wps:txbx>
                        <w:txbxContent>
                          <w:p>
                            <w:pPr>
                              <w:pStyle w:val="Style13"/>
                              <w:keepNext w:val="0"/>
                              <w:keepLines w:val="0"/>
                              <w:widowControl w:val="0"/>
                              <w:shd w:val="clear" w:color="auto" w:fill="auto"/>
                              <w:bidi w:val="0"/>
                              <w:spacing w:before="0" w:after="0" w:line="334" w:lineRule="auto"/>
                              <w:ind w:left="0" w:right="0" w:firstLine="0"/>
                              <w:jc w:val="left"/>
                            </w:pPr>
                            <w:r>
                              <w:rPr>
                                <w:color w:val="000000"/>
                                <w:spacing w:val="0"/>
                                <w:w w:val="100"/>
                                <w:position w:val="0"/>
                              </w:rPr>
                              <w:t>A. tuyến bã nhờn, c. nang lông.</w:t>
                            </w:r>
                          </w:p>
                        </w:txbxContent>
                      </wps:txbx>
                      <wps:bodyPr lIns="0" tIns="0" rIns="0" bIns="0">
                        <a:noAutoFit/>
                      </wps:bodyPr>
                    </wps:wsp>
                  </a:graphicData>
                </a:graphic>
              </wp:anchor>
            </w:drawing>
          </mc:Choice>
          <mc:Fallback>
            <w:pict>
              <v:shape id="_x0000_s1390" type="#_x0000_t202" style="position:absolute;margin-left:47.300000000000004pt;margin-top:0;width:108.2pt;height:47.25pt;z-index:-125829145;mso-wrap-distance-left:0;mso-wrap-distance-right:0;mso-position-horizontal-relative:page" filled="f" stroked="f">
                <v:textbox inset="0,0,0,0">
                  <w:txbxContent>
                    <w:p>
                      <w:pPr>
                        <w:pStyle w:val="Style13"/>
                        <w:keepNext w:val="0"/>
                        <w:keepLines w:val="0"/>
                        <w:widowControl w:val="0"/>
                        <w:shd w:val="clear" w:color="auto" w:fill="auto"/>
                        <w:bidi w:val="0"/>
                        <w:spacing w:before="0" w:after="0" w:line="334" w:lineRule="auto"/>
                        <w:ind w:left="0" w:right="0" w:firstLine="0"/>
                        <w:jc w:val="left"/>
                      </w:pPr>
                      <w:r>
                        <w:rPr>
                          <w:color w:val="000000"/>
                          <w:spacing w:val="0"/>
                          <w:w w:val="100"/>
                          <w:position w:val="0"/>
                        </w:rPr>
                        <w:t>A. tuyến bã nhờn, c. nang lông.</w:t>
                      </w:r>
                    </w:p>
                  </w:txbxContent>
                </v:textbox>
                <w10:wrap type="topAndBottom" anchorx="page"/>
              </v:shape>
            </w:pict>
          </mc:Fallback>
        </mc:AlternateContent>
      </w:r>
      <w:r>
        <mc:AlternateContent>
          <mc:Choice Requires="wps">
            <w:drawing>
              <wp:anchor distT="5715" distB="89535" distL="0" distR="0" simplePos="0" relativeHeight="125829610" behindDoc="0" locked="0" layoutInCell="1" allowOverlap="1">
                <wp:simplePos x="0" y="0"/>
                <wp:positionH relativeFrom="page">
                  <wp:posOffset>3688715</wp:posOffset>
                </wp:positionH>
                <wp:positionV relativeFrom="paragraph">
                  <wp:posOffset>5715</wp:posOffset>
                </wp:positionV>
                <wp:extent cx="1312545" cy="504825"/>
                <wp:wrapTopAndBottom/>
                <wp:docPr id="366" name="Shape 366"/>
                <a:graphic xmlns:a="http://schemas.openxmlformats.org/drawingml/2006/main">
                  <a:graphicData uri="http://schemas.microsoft.com/office/word/2010/wordprocessingShape">
                    <wps:wsp>
                      <wps:cNvSpPr txBox="1"/>
                      <wps:spPr>
                        <a:xfrm>
                          <a:ext cx="1312545" cy="504825"/>
                        </a:xfrm>
                        <a:prstGeom prst="rect"/>
                        <a:noFill/>
                      </wps:spPr>
                      <wps:txbx>
                        <w:txbxContent>
                          <w:p>
                            <w:pPr>
                              <w:pStyle w:val="Style13"/>
                              <w:keepNext w:val="0"/>
                              <w:keepLines w:val="0"/>
                              <w:widowControl w:val="0"/>
                              <w:shd w:val="clear" w:color="auto" w:fill="auto"/>
                              <w:bidi w:val="0"/>
                              <w:spacing w:before="0" w:line="240" w:lineRule="auto"/>
                              <w:ind w:left="0" w:right="0" w:firstLine="0"/>
                              <w:jc w:val="left"/>
                            </w:pPr>
                            <w:r>
                              <w:rPr>
                                <w:color w:val="000000"/>
                                <w:spacing w:val="0"/>
                                <w:w w:val="100"/>
                                <w:position w:val="0"/>
                              </w:rPr>
                              <w:t>B. thân lông.</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tuyến mồ hôi.</w:t>
                            </w:r>
                          </w:p>
                        </w:txbxContent>
                      </wps:txbx>
                      <wps:bodyPr lIns="0" tIns="0" rIns="0" bIns="0">
                        <a:noAutoFit/>
                      </wps:bodyPr>
                    </wps:wsp>
                  </a:graphicData>
                </a:graphic>
              </wp:anchor>
            </w:drawing>
          </mc:Choice>
          <mc:Fallback>
            <w:pict>
              <v:shape id="_x0000_s1392" type="#_x0000_t202" style="position:absolute;margin-left:290.44999999999999pt;margin-top:0.45000000000000001pt;width:103.35000000000001pt;height:39.75pt;z-index:-125829143;mso-wrap-distance-left:0;mso-wrap-distance-top:0.45000000000000001pt;mso-wrap-distance-right:0;mso-wrap-distance-bottom:7.0499999999999998pt;mso-position-horizontal-relative:page" filled="f" stroked="f">
                <v:textbox inset="0,0,0,0">
                  <w:txbxContent>
                    <w:p>
                      <w:pPr>
                        <w:pStyle w:val="Style13"/>
                        <w:keepNext w:val="0"/>
                        <w:keepLines w:val="0"/>
                        <w:widowControl w:val="0"/>
                        <w:shd w:val="clear" w:color="auto" w:fill="auto"/>
                        <w:bidi w:val="0"/>
                        <w:spacing w:before="0" w:line="240" w:lineRule="auto"/>
                        <w:ind w:left="0" w:right="0" w:firstLine="0"/>
                        <w:jc w:val="left"/>
                      </w:pPr>
                      <w:r>
                        <w:rPr>
                          <w:color w:val="000000"/>
                          <w:spacing w:val="0"/>
                          <w:w w:val="100"/>
                          <w:position w:val="0"/>
                        </w:rPr>
                        <w:t>B. thân lông.</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tuyến mồ hôi.</w:t>
                      </w:r>
                    </w:p>
                  </w:txbxContent>
                </v:textbox>
                <w10:wrap type="topAndBottom" anchorx="page"/>
              </v:shape>
            </w:pict>
          </mc:Fallback>
        </mc:AlternateContent>
      </w:r>
    </w:p>
    <w:p>
      <w:pPr>
        <w:pStyle w:val="Style13"/>
        <w:keepNext w:val="0"/>
        <w:keepLines w:val="0"/>
        <w:widowControl w:val="0"/>
        <w:shd w:val="clear" w:color="auto" w:fill="auto"/>
        <w:bidi w:val="0"/>
        <w:spacing w:before="0" w:after="160" w:line="240" w:lineRule="auto"/>
        <w:ind w:left="0" w:right="0" w:firstLine="0"/>
        <w:jc w:val="left"/>
      </w:pPr>
      <w:r>
        <w:rPr>
          <w:color w:val="000000"/>
          <w:spacing w:val="0"/>
          <w:w w:val="100"/>
          <w:position w:val="0"/>
        </w:rPr>
        <w:t>ỆQỆt' Cho các bước có trong sơ cứu người cảm lạnh như sau:</w:t>
      </w:r>
    </w:p>
    <w:p>
      <w:pPr>
        <w:pStyle w:val="Style13"/>
        <w:keepNext w:val="0"/>
        <w:keepLines w:val="0"/>
        <w:widowControl w:val="0"/>
        <w:numPr>
          <w:ilvl w:val="0"/>
          <w:numId w:val="351"/>
        </w:numPr>
        <w:shd w:val="clear" w:color="auto" w:fill="auto"/>
        <w:tabs>
          <w:tab w:pos="518" w:val="left"/>
        </w:tabs>
        <w:bidi w:val="0"/>
        <w:spacing w:before="0" w:after="220" w:line="240" w:lineRule="auto"/>
        <w:ind w:left="0" w:right="0" w:firstLine="0"/>
        <w:jc w:val="left"/>
      </w:pPr>
      <w:bookmarkStart w:id="603" w:name="bookmark603"/>
      <w:bookmarkEnd w:id="603"/>
      <w:r>
        <w:rPr>
          <w:color w:val="000000"/>
          <w:spacing w:val="0"/>
          <w:w w:val="100"/>
          <w:position w:val="0"/>
        </w:rPr>
        <w:t>Uống nước ấm hoặc ăn cháo ấm.</w:t>
      </w:r>
    </w:p>
    <w:p>
      <w:pPr>
        <w:pStyle w:val="Style13"/>
        <w:keepNext w:val="0"/>
        <w:keepLines w:val="0"/>
        <w:widowControl w:val="0"/>
        <w:numPr>
          <w:ilvl w:val="0"/>
          <w:numId w:val="351"/>
        </w:numPr>
        <w:shd w:val="clear" w:color="auto" w:fill="auto"/>
        <w:tabs>
          <w:tab w:pos="527" w:val="left"/>
        </w:tabs>
        <w:bidi w:val="0"/>
        <w:spacing w:before="0" w:after="220" w:line="240" w:lineRule="auto"/>
        <w:ind w:left="0" w:right="0" w:firstLine="0"/>
        <w:jc w:val="left"/>
      </w:pPr>
      <w:bookmarkStart w:id="604" w:name="bookmark604"/>
      <w:bookmarkEnd w:id="604"/>
      <w:r>
        <w:rPr>
          <w:color w:val="000000"/>
          <w:spacing w:val="0"/>
          <w:w w:val="100"/>
          <w:position w:val="0"/>
        </w:rPr>
        <w:t>Cởi hết quần áo ướt (nếu bị ướt).</w:t>
      </w:r>
    </w:p>
    <w:p>
      <w:pPr>
        <w:pStyle w:val="Style13"/>
        <w:keepNext w:val="0"/>
        <w:keepLines w:val="0"/>
        <w:widowControl w:val="0"/>
        <w:numPr>
          <w:ilvl w:val="0"/>
          <w:numId w:val="351"/>
        </w:numPr>
        <w:shd w:val="clear" w:color="auto" w:fill="auto"/>
        <w:tabs>
          <w:tab w:pos="527" w:val="left"/>
        </w:tabs>
        <w:bidi w:val="0"/>
        <w:spacing w:before="0" w:after="220" w:line="240" w:lineRule="auto"/>
        <w:ind w:left="0" w:right="0" w:firstLine="0"/>
        <w:jc w:val="left"/>
      </w:pPr>
      <w:bookmarkStart w:id="605" w:name="bookmark605"/>
      <w:bookmarkEnd w:id="605"/>
      <w:r>
        <w:rPr>
          <w:color w:val="000000"/>
          <w:spacing w:val="0"/>
          <w:w w:val="100"/>
          <w:position w:val="0"/>
        </w:rPr>
        <w:t>Gọi cấp cứu 115.</w:t>
      </w:r>
    </w:p>
    <w:p>
      <w:pPr>
        <w:pStyle w:val="Style13"/>
        <w:keepNext w:val="0"/>
        <w:keepLines w:val="0"/>
        <w:widowControl w:val="0"/>
        <w:numPr>
          <w:ilvl w:val="0"/>
          <w:numId w:val="351"/>
        </w:numPr>
        <w:shd w:val="clear" w:color="auto" w:fill="auto"/>
        <w:tabs>
          <w:tab w:pos="527" w:val="left"/>
        </w:tabs>
        <w:bidi w:val="0"/>
        <w:spacing w:before="0" w:after="220" w:line="240" w:lineRule="auto"/>
        <w:ind w:left="0" w:right="0" w:firstLine="0"/>
        <w:jc w:val="left"/>
      </w:pPr>
      <w:bookmarkStart w:id="606" w:name="bookmark606"/>
      <w:bookmarkEnd w:id="606"/>
      <w:r>
        <w:rPr>
          <w:color w:val="000000"/>
          <w:spacing w:val="0"/>
          <w:w w:val="100"/>
          <w:position w:val="0"/>
        </w:rPr>
        <w:t>Làm ấm bằng quần áo và chăn khô.</w:t>
      </w:r>
    </w:p>
    <w:p>
      <w:pPr>
        <w:pStyle w:val="Style13"/>
        <w:keepNext w:val="0"/>
        <w:keepLines w:val="0"/>
        <w:widowControl w:val="0"/>
        <w:numPr>
          <w:ilvl w:val="0"/>
          <w:numId w:val="351"/>
        </w:numPr>
        <w:shd w:val="clear" w:color="auto" w:fill="auto"/>
        <w:tabs>
          <w:tab w:pos="527" w:val="left"/>
        </w:tabs>
        <w:bidi w:val="0"/>
        <w:spacing w:before="0" w:after="220" w:line="240" w:lineRule="auto"/>
        <w:ind w:left="0" w:right="0" w:firstLine="0"/>
        <w:jc w:val="left"/>
      </w:pPr>
      <w:bookmarkStart w:id="607" w:name="bookmark607"/>
      <w:bookmarkEnd w:id="607"/>
      <w:r>
        <w:rPr>
          <w:color w:val="000000"/>
          <w:spacing w:val="0"/>
          <w:w w:val="100"/>
          <w:position w:val="0"/>
        </w:rPr>
        <w:t>Di chuyển bệnh nhân đến nơi khô ráo, ấm áp.</w:t>
      </w:r>
    </w:p>
    <w:p>
      <w:pPr>
        <w:pStyle w:val="Style13"/>
        <w:keepNext w:val="0"/>
        <w:keepLines w:val="0"/>
        <w:widowControl w:val="0"/>
        <w:shd w:val="clear" w:color="auto" w:fill="auto"/>
        <w:bidi w:val="0"/>
        <w:spacing w:before="0" w:after="220" w:line="240" w:lineRule="auto"/>
        <w:ind w:left="0" w:right="0" w:firstLine="0"/>
        <w:jc w:val="left"/>
      </w:pPr>
      <w:r>
        <w:rPr>
          <w:color w:val="000000"/>
          <w:spacing w:val="0"/>
          <w:w w:val="100"/>
          <w:position w:val="0"/>
        </w:rPr>
        <w:t>Thứ tụ’ đúng các bước sơ cứu người cảm lạnh là:</w:t>
      </w:r>
    </w:p>
    <w:p>
      <w:pPr>
        <w:pStyle w:val="Style13"/>
        <w:keepNext w:val="0"/>
        <w:keepLines w:val="0"/>
        <w:widowControl w:val="0"/>
        <w:shd w:val="clear" w:color="auto" w:fill="auto"/>
        <w:tabs>
          <w:tab w:pos="4815" w:val="left"/>
        </w:tabs>
        <w:bidi w:val="0"/>
        <w:spacing w:before="0" w:after="220" w:line="240" w:lineRule="auto"/>
        <w:ind w:left="0" w:right="0" w:firstLine="0"/>
        <w:jc w:val="left"/>
      </w:pPr>
      <w:r>
        <w:rPr>
          <w:color w:val="000000"/>
          <w:spacing w:val="0"/>
          <w:w w:val="100"/>
          <w:position w:val="0"/>
        </w:rPr>
        <w:t xml:space="preserve">A. </w:t>
      </w:r>
      <w:r>
        <w:rPr>
          <w:color w:val="000000"/>
          <w:spacing w:val="0"/>
          <w:w w:val="100"/>
          <w:position w:val="0"/>
        </w:rPr>
        <w:t>(1) &gt; (3) -&gt; (2) -&gt; (4) -&gt; (5).</w:t>
        <w:tab/>
        <w:t>B. (3) -&gt; (2) -&gt; (4) -&gt; (1) -&gt; (5).</w:t>
      </w:r>
    </w:p>
    <w:p>
      <w:pPr>
        <w:pStyle w:val="Style13"/>
        <w:keepNext w:val="0"/>
        <w:keepLines w:val="0"/>
        <w:widowControl w:val="0"/>
        <w:shd w:val="clear" w:color="auto" w:fill="auto"/>
        <w:tabs>
          <w:tab w:pos="4815" w:val="left"/>
          <w:tab w:pos="5963" w:val="left"/>
          <w:tab w:pos="6816" w:val="left"/>
        </w:tabs>
        <w:bidi w:val="0"/>
        <w:spacing w:before="0" w:after="280" w:line="240" w:lineRule="auto"/>
        <w:ind w:left="0" w:right="0" w:firstLine="0"/>
        <w:jc w:val="left"/>
      </w:pPr>
      <w:r>
        <w:rPr>
          <w:color w:val="000000"/>
          <w:spacing w:val="0"/>
          <w:w w:val="100"/>
          <w:position w:val="0"/>
        </w:rPr>
        <w:t>c. (5) -&gt; (3) -&gt; (2) -&gt; (4) -&gt; (1).</w:t>
        <w:tab/>
        <w:t>D. (4)</w:t>
        <w:tab/>
        <w:t>(1)</w:t>
        <w:tab/>
        <w:t>(5) -&gt; (2) -A (3).</w:t>
      </w:r>
    </w:p>
    <w:p>
      <w:pPr>
        <w:pStyle w:val="Style13"/>
        <w:keepNext w:val="0"/>
        <w:keepLines w:val="0"/>
        <w:widowControl w:val="0"/>
        <w:shd w:val="clear" w:color="auto" w:fill="auto"/>
        <w:bidi w:val="0"/>
        <w:spacing w:before="0" w:after="220" w:line="240" w:lineRule="auto"/>
        <w:ind w:left="0" w:right="0" w:firstLine="820"/>
        <w:jc w:val="left"/>
      </w:pPr>
      <w:r>
        <w:rPr>
          <w:color w:val="000000"/>
          <w:spacing w:val="0"/>
          <w:w w:val="100"/>
          <w:position w:val="0"/>
        </w:rPr>
        <w:t>Nguyên nhân chính gây ra hiện tượng nổi da gà khi trời lạnh là do</w:t>
      </w:r>
    </w:p>
    <w:p>
      <w:pPr>
        <w:pStyle w:val="Style13"/>
        <w:keepNext w:val="0"/>
        <w:keepLines w:val="0"/>
        <w:widowControl w:val="0"/>
        <w:numPr>
          <w:ilvl w:val="0"/>
          <w:numId w:val="353"/>
        </w:numPr>
        <w:shd w:val="clear" w:color="auto" w:fill="auto"/>
        <w:tabs>
          <w:tab w:pos="456" w:val="left"/>
        </w:tabs>
        <w:bidi w:val="0"/>
        <w:spacing w:before="0" w:after="220" w:line="240" w:lineRule="auto"/>
        <w:ind w:left="0" w:right="0" w:firstLine="0"/>
        <w:jc w:val="left"/>
      </w:pPr>
      <w:bookmarkStart w:id="608" w:name="bookmark608"/>
      <w:bookmarkEnd w:id="608"/>
      <w:r>
        <w:rPr>
          <w:color w:val="000000"/>
          <w:spacing w:val="0"/>
          <w:w w:val="100"/>
          <w:position w:val="0"/>
        </w:rPr>
        <w:t>co cơ dựng lông.</w:t>
      </w:r>
    </w:p>
    <w:p>
      <w:pPr>
        <w:pStyle w:val="Style13"/>
        <w:keepNext w:val="0"/>
        <w:keepLines w:val="0"/>
        <w:widowControl w:val="0"/>
        <w:numPr>
          <w:ilvl w:val="0"/>
          <w:numId w:val="353"/>
        </w:numPr>
        <w:shd w:val="clear" w:color="auto" w:fill="auto"/>
        <w:tabs>
          <w:tab w:pos="456" w:val="left"/>
        </w:tabs>
        <w:bidi w:val="0"/>
        <w:spacing w:before="0" w:after="160" w:line="240" w:lineRule="auto"/>
        <w:ind w:left="0" w:right="0" w:firstLine="0"/>
        <w:jc w:val="left"/>
      </w:pPr>
      <w:bookmarkStart w:id="609" w:name="bookmark609"/>
      <w:bookmarkEnd w:id="609"/>
      <w:r>
        <w:rPr>
          <w:color w:val="000000"/>
          <w:spacing w:val="0"/>
          <w:w w:val="100"/>
          <w:position w:val="0"/>
        </w:rPr>
        <w:t>co tuyến mồ hôi.</w:t>
      </w:r>
    </w:p>
    <w:p>
      <w:pPr>
        <w:pStyle w:val="Style13"/>
        <w:keepNext w:val="0"/>
        <w:keepLines w:val="0"/>
        <w:widowControl w:val="0"/>
        <w:shd w:val="clear" w:color="auto" w:fill="auto"/>
        <w:bidi w:val="0"/>
        <w:spacing w:before="0" w:after="160" w:line="240" w:lineRule="auto"/>
        <w:ind w:left="0" w:right="0" w:firstLine="0"/>
        <w:jc w:val="left"/>
      </w:pPr>
      <w:r>
        <w:rPr>
          <w:color w:val="000000"/>
          <w:spacing w:val="0"/>
          <w:w w:val="100"/>
          <w:position w:val="0"/>
        </w:rPr>
        <w:t>c. co tuyến bã nhờn.</w:t>
      </w:r>
    </w:p>
    <w:p>
      <w:pPr>
        <w:pStyle w:val="Style13"/>
        <w:keepNext w:val="0"/>
        <w:keepLines w:val="0"/>
        <w:widowControl w:val="0"/>
        <w:shd w:val="clear" w:color="auto" w:fill="auto"/>
        <w:bidi w:val="0"/>
        <w:spacing w:before="0" w:after="280" w:line="240" w:lineRule="auto"/>
        <w:ind w:left="0" w:right="0" w:firstLine="0"/>
        <w:jc w:val="left"/>
      </w:pPr>
      <w:r>
        <w:rPr>
          <w:color w:val="000000"/>
          <w:spacing w:val="0"/>
          <w:w w:val="100"/>
          <w:position w:val="0"/>
        </w:rPr>
        <w:t>D. co mạch máu.</w:t>
      </w:r>
    </w:p>
    <w:p>
      <w:pPr>
        <w:pStyle w:val="Style13"/>
        <w:keepNext w:val="0"/>
        <w:keepLines w:val="0"/>
        <w:widowControl w:val="0"/>
        <w:shd w:val="clear" w:color="auto" w:fill="auto"/>
        <w:bidi w:val="0"/>
        <w:spacing w:before="0" w:after="160" w:line="240" w:lineRule="auto"/>
        <w:ind w:left="0" w:right="0" w:firstLine="820"/>
        <w:jc w:val="left"/>
      </w:pPr>
      <w:r>
        <w:rPr>
          <w:color w:val="000000"/>
          <w:spacing w:val="0"/>
          <w:w w:val="100"/>
          <w:position w:val="0"/>
        </w:rPr>
        <w:t>Quá trình sinh nhiệt gồm các giai đoạn:</w:t>
      </w:r>
    </w:p>
    <w:p>
      <w:pPr>
        <w:pStyle w:val="Style13"/>
        <w:keepNext w:val="0"/>
        <w:keepLines w:val="0"/>
        <w:widowControl w:val="0"/>
        <w:numPr>
          <w:ilvl w:val="0"/>
          <w:numId w:val="355"/>
        </w:numPr>
        <w:shd w:val="clear" w:color="auto" w:fill="auto"/>
        <w:tabs>
          <w:tab w:pos="518" w:val="left"/>
        </w:tabs>
        <w:bidi w:val="0"/>
        <w:spacing w:before="0" w:after="160" w:line="240" w:lineRule="auto"/>
        <w:ind w:left="0" w:right="0" w:firstLine="0"/>
        <w:jc w:val="left"/>
      </w:pPr>
      <w:bookmarkStart w:id="610" w:name="bookmark610"/>
      <w:bookmarkEnd w:id="610"/>
      <w:r>
        <w:rPr>
          <w:color w:val="000000"/>
          <w:spacing w:val="0"/>
          <w:w w:val="100"/>
          <w:position w:val="0"/>
        </w:rPr>
        <w:t>Phản xạ sinh nhiệt và thải nhiệt.</w:t>
      </w:r>
    </w:p>
    <w:p>
      <w:pPr>
        <w:pStyle w:val="Style13"/>
        <w:keepNext w:val="0"/>
        <w:keepLines w:val="0"/>
        <w:widowControl w:val="0"/>
        <w:numPr>
          <w:ilvl w:val="0"/>
          <w:numId w:val="355"/>
        </w:numPr>
        <w:shd w:val="clear" w:color="auto" w:fill="auto"/>
        <w:tabs>
          <w:tab w:pos="518" w:val="left"/>
        </w:tabs>
        <w:bidi w:val="0"/>
        <w:spacing w:before="0" w:after="160" w:line="240" w:lineRule="auto"/>
        <w:ind w:left="0" w:right="0" w:firstLine="0"/>
        <w:jc w:val="left"/>
      </w:pPr>
      <w:bookmarkStart w:id="611" w:name="bookmark611"/>
      <w:bookmarkEnd w:id="611"/>
      <w:r>
        <w:rPr>
          <w:color w:val="000000"/>
          <w:spacing w:val="0"/>
          <w:w w:val="100"/>
          <w:position w:val="0"/>
        </w:rPr>
        <w:t>Vùng dưới đồi tiếp nhận thông tin.</w:t>
      </w:r>
    </w:p>
    <w:p>
      <w:pPr>
        <w:pStyle w:val="Style13"/>
        <w:keepNext w:val="0"/>
        <w:keepLines w:val="0"/>
        <w:widowControl w:val="0"/>
        <w:numPr>
          <w:ilvl w:val="0"/>
          <w:numId w:val="355"/>
        </w:numPr>
        <w:shd w:val="clear" w:color="auto" w:fill="auto"/>
        <w:tabs>
          <w:tab w:pos="531" w:val="left"/>
        </w:tabs>
        <w:bidi w:val="0"/>
        <w:spacing w:before="0" w:after="160" w:line="240" w:lineRule="auto"/>
        <w:ind w:left="0" w:right="0" w:firstLine="0"/>
        <w:jc w:val="left"/>
      </w:pPr>
      <w:bookmarkStart w:id="612" w:name="bookmark612"/>
      <w:bookmarkEnd w:id="612"/>
      <w:r>
        <w:rPr>
          <w:color w:val="000000"/>
          <w:spacing w:val="0"/>
          <w:w w:val="100"/>
          <w:position w:val="0"/>
        </w:rPr>
        <w:t>Thụ thể tiếp nhận kích thích nhiệt độ.</w:t>
      </w:r>
    </w:p>
    <w:p>
      <w:pPr>
        <w:pStyle w:val="Style13"/>
        <w:keepNext w:val="0"/>
        <w:keepLines w:val="0"/>
        <w:widowControl w:val="0"/>
        <w:numPr>
          <w:ilvl w:val="0"/>
          <w:numId w:val="355"/>
        </w:numPr>
        <w:shd w:val="clear" w:color="auto" w:fill="auto"/>
        <w:tabs>
          <w:tab w:pos="531" w:val="left"/>
        </w:tabs>
        <w:bidi w:val="0"/>
        <w:spacing w:before="0" w:after="160" w:line="240" w:lineRule="auto"/>
        <w:ind w:left="0" w:right="0" w:firstLine="0"/>
        <w:jc w:val="left"/>
      </w:pPr>
      <w:bookmarkStart w:id="613" w:name="bookmark613"/>
      <w:bookmarkEnd w:id="613"/>
      <w:r>
        <w:rPr>
          <w:color w:val="000000"/>
          <w:spacing w:val="0"/>
          <w:w w:val="100"/>
          <w:position w:val="0"/>
        </w:rPr>
        <w:t>Chuyển đổi kích thích và dẫn truyền kích thích về trung ương.</w:t>
      </w:r>
    </w:p>
    <w:p>
      <w:pPr>
        <w:pStyle w:val="Style13"/>
        <w:keepNext w:val="0"/>
        <w:keepLines w:val="0"/>
        <w:widowControl w:val="0"/>
        <w:numPr>
          <w:ilvl w:val="0"/>
          <w:numId w:val="355"/>
        </w:numPr>
        <w:shd w:val="clear" w:color="auto" w:fill="auto"/>
        <w:tabs>
          <w:tab w:pos="531" w:val="left"/>
        </w:tabs>
        <w:bidi w:val="0"/>
        <w:spacing w:before="0" w:after="160" w:line="240" w:lineRule="auto"/>
        <w:ind w:left="0" w:right="0" w:firstLine="0"/>
        <w:jc w:val="left"/>
      </w:pPr>
      <w:bookmarkStart w:id="614" w:name="bookmark614"/>
      <w:bookmarkEnd w:id="614"/>
      <w:r>
        <w:rPr>
          <w:color w:val="000000"/>
          <w:spacing w:val="0"/>
          <w:w w:val="100"/>
          <w:position w:val="0"/>
        </w:rPr>
        <w:t>Vùng dưới đồi kích hoạt chế độ làm ấm hoặc làm mát.</w:t>
      </w:r>
    </w:p>
    <w:p>
      <w:pPr>
        <w:pStyle w:val="Style13"/>
        <w:keepNext w:val="0"/>
        <w:keepLines w:val="0"/>
        <w:widowControl w:val="0"/>
        <w:shd w:val="clear" w:color="auto" w:fill="auto"/>
        <w:bidi w:val="0"/>
        <w:spacing w:before="0" w:after="220" w:line="240" w:lineRule="auto"/>
        <w:ind w:left="0" w:right="0" w:firstLine="0"/>
        <w:jc w:val="left"/>
      </w:pPr>
      <w:r>
        <w:rPr>
          <w:color w:val="000000"/>
          <w:spacing w:val="0"/>
          <w:w w:val="100"/>
          <w:position w:val="0"/>
        </w:rPr>
        <w:t>Trình tự của các giai đoạn trong quá trình sinh nhiệt là:</w:t>
      </w:r>
    </w:p>
    <w:p>
      <w:pPr>
        <w:pStyle w:val="Style13"/>
        <w:keepNext w:val="0"/>
        <w:keepLines w:val="0"/>
        <w:widowControl w:val="0"/>
        <w:shd w:val="clear" w:color="auto" w:fill="auto"/>
        <w:tabs>
          <w:tab w:pos="1935" w:val="left"/>
          <w:tab w:pos="2796" w:val="left"/>
          <w:tab w:pos="3498" w:val="left"/>
          <w:tab w:pos="4815" w:val="left"/>
          <w:tab w:pos="7589" w:val="left"/>
        </w:tabs>
        <w:bidi w:val="0"/>
        <w:spacing w:before="0" w:after="220" w:line="240" w:lineRule="auto"/>
        <w:ind w:left="0" w:right="0" w:firstLine="0"/>
        <w:jc w:val="left"/>
      </w:pPr>
      <w:r>
        <w:rPr>
          <w:color w:val="000000"/>
          <w:spacing w:val="0"/>
          <w:w w:val="100"/>
          <w:position w:val="0"/>
        </w:rPr>
        <w:t>A. (2) -&gt; (4)</w:t>
        <w:tab/>
        <w:t>(3)</w:t>
        <w:tab/>
        <w:t>(1)</w:t>
        <w:tab/>
        <w:t>(5).</w:t>
        <w:tab/>
        <w:t>B. (3) -&gt; (4) -&gt; (2)</w:t>
        <w:tab/>
        <w:t>(5) -&gt; (1).</w:t>
      </w:r>
    </w:p>
    <w:p>
      <w:pPr>
        <w:pStyle w:val="Style13"/>
        <w:keepNext w:val="0"/>
        <w:keepLines w:val="0"/>
        <w:widowControl w:val="0"/>
        <w:shd w:val="clear" w:color="auto" w:fill="auto"/>
        <w:tabs>
          <w:tab w:pos="4815" w:val="left"/>
        </w:tabs>
        <w:bidi w:val="0"/>
        <w:spacing w:before="0" w:after="220" w:line="240" w:lineRule="auto"/>
        <w:ind w:left="0" w:right="0" w:firstLine="0"/>
        <w:jc w:val="left"/>
      </w:pPr>
      <w:r>
        <w:rPr>
          <w:color w:val="000000"/>
          <w:spacing w:val="0"/>
          <w:w w:val="100"/>
          <w:position w:val="0"/>
        </w:rPr>
        <w:t>c. (1) -&gt; (3) -&gt; (2) -» (5) -» (4).</w:t>
        <w:tab/>
        <w:t>D. (3) -&gt; (2) -» (5) -&gt; (4) -&gt; (1).</w:t>
      </w:r>
      <w:r>
        <w:br w:type="page"/>
      </w:r>
    </w:p>
    <w:p>
      <w:pPr>
        <w:pStyle w:val="Style13"/>
        <w:keepNext w:val="0"/>
        <w:keepLines w:val="0"/>
        <w:widowControl w:val="0"/>
        <w:shd w:val="clear" w:color="auto" w:fill="auto"/>
        <w:tabs>
          <w:tab w:pos="5323" w:val="left"/>
        </w:tabs>
        <w:bidi w:val="0"/>
        <w:spacing w:before="0" w:after="0" w:line="336" w:lineRule="auto"/>
        <w:ind w:left="940" w:right="0" w:hanging="140"/>
        <w:jc w:val="left"/>
      </w:pPr>
      <w:r>
        <w:rPr>
          <w:color w:val="000000"/>
          <w:spacing w:val="0"/>
          <w:w w:val="100"/>
          <w:position w:val="0"/>
        </w:rPr>
        <w:t>Nối tên bộ phận với đặc điểm và chức năng tương ứng cho phù hợp. Bộ phận</w:t>
        <w:tab/>
        <w:t>Đặc đỉểm và chức năng</w:t>
      </w:r>
    </w:p>
    <w:p>
      <w:pPr>
        <w:widowControl w:val="0"/>
        <w:spacing w:line="1" w:lineRule="exact"/>
      </w:pPr>
      <w:r>
        <mc:AlternateContent>
          <mc:Choice Requires="wps">
            <w:drawing>
              <wp:anchor distT="15240" distB="4855845" distL="0" distR="0" simplePos="0" relativeHeight="125829612" behindDoc="0" locked="0" layoutInCell="1" allowOverlap="1">
                <wp:simplePos x="0" y="0"/>
                <wp:positionH relativeFrom="page">
                  <wp:posOffset>780415</wp:posOffset>
                </wp:positionH>
                <wp:positionV relativeFrom="paragraph">
                  <wp:posOffset>15240</wp:posOffset>
                </wp:positionV>
                <wp:extent cx="1080135" cy="224155"/>
                <wp:wrapTopAndBottom/>
                <wp:docPr id="368" name="Shape 368"/>
                <a:graphic xmlns:a="http://schemas.openxmlformats.org/drawingml/2006/main">
                  <a:graphicData uri="http://schemas.microsoft.com/office/word/2010/wordprocessingShape">
                    <wps:wsp>
                      <wps:cNvSpPr txBox="1"/>
                      <wps:spPr>
                        <a:xfrm>
                          <a:ext cx="1080135" cy="22415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 Lóp biểu bì</w:t>
                            </w:r>
                          </w:p>
                        </w:txbxContent>
                      </wps:txbx>
                      <wps:bodyPr wrap="none" lIns="0" tIns="0" rIns="0" bIns="0">
                        <a:noAutoFit/>
                      </wps:bodyPr>
                    </wps:wsp>
                  </a:graphicData>
                </a:graphic>
              </wp:anchor>
            </w:drawing>
          </mc:Choice>
          <mc:Fallback>
            <w:pict>
              <v:shape id="_x0000_s1394" type="#_x0000_t202" style="position:absolute;margin-left:61.450000000000003pt;margin-top:1.2pt;width:85.049999999999997pt;height:17.650000000000002pt;z-index:-125829141;mso-wrap-distance-left:0;mso-wrap-distance-top:1.2pt;mso-wrap-distance-right:0;mso-wrap-distance-bottom:382.35000000000002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 Lóp biểu bì</w:t>
                      </w:r>
                    </w:p>
                  </w:txbxContent>
                </v:textbox>
                <w10:wrap type="topAndBottom" anchorx="page"/>
              </v:shape>
            </w:pict>
          </mc:Fallback>
        </mc:AlternateContent>
      </w:r>
      <w:r>
        <mc:AlternateContent>
          <mc:Choice Requires="wps">
            <w:drawing>
              <wp:anchor distT="525780" distB="4154170" distL="0" distR="0" simplePos="0" relativeHeight="125829614" behindDoc="0" locked="0" layoutInCell="1" allowOverlap="1">
                <wp:simplePos x="0" y="0"/>
                <wp:positionH relativeFrom="page">
                  <wp:posOffset>780415</wp:posOffset>
                </wp:positionH>
                <wp:positionV relativeFrom="paragraph">
                  <wp:posOffset>525780</wp:posOffset>
                </wp:positionV>
                <wp:extent cx="1191895" cy="415290"/>
                <wp:wrapTopAndBottom/>
                <wp:docPr id="370" name="Shape 370"/>
                <a:graphic xmlns:a="http://schemas.openxmlformats.org/drawingml/2006/main">
                  <a:graphicData uri="http://schemas.microsoft.com/office/word/2010/wordprocessingShape">
                    <wps:wsp>
                      <wps:cNvSpPr txBox="1"/>
                      <wps:spPr>
                        <a:xfrm>
                          <a:ext cx="1191895" cy="415290"/>
                        </a:xfrm>
                        <a:prstGeom prst="rect"/>
                        <a:noFill/>
                      </wps:spPr>
                      <wps:txbx>
                        <w:txbxContent>
                          <w:p>
                            <w:pPr>
                              <w:pStyle w:val="Style23"/>
                              <w:keepNext w:val="0"/>
                              <w:keepLines w:val="0"/>
                              <w:widowControl w:val="0"/>
                              <w:shd w:val="clear" w:color="auto" w:fill="auto"/>
                              <w:bidi w:val="0"/>
                              <w:spacing w:before="0" w:after="0" w:line="254" w:lineRule="auto"/>
                              <w:ind w:left="0" w:right="0" w:firstLine="0"/>
                              <w:jc w:val="center"/>
                            </w:pPr>
                            <w:r>
                              <w:rPr>
                                <w:color w:val="000000"/>
                                <w:spacing w:val="0"/>
                                <w:w w:val="100"/>
                                <w:position w:val="0"/>
                                <w:sz w:val="24"/>
                                <w:szCs w:val="24"/>
                              </w:rPr>
                              <w:t>(2) Te bào sắc tố</w:t>
                              <w:br/>
                              <w:t>ở lóp biếu bì</w:t>
                            </w:r>
                          </w:p>
                        </w:txbxContent>
                      </wps:txbx>
                      <wps:bodyPr lIns="0" tIns="0" rIns="0" bIns="0">
                        <a:noAutoFit/>
                      </wps:bodyPr>
                    </wps:wsp>
                  </a:graphicData>
                </a:graphic>
              </wp:anchor>
            </w:drawing>
          </mc:Choice>
          <mc:Fallback>
            <w:pict>
              <v:shape id="_x0000_s1396" type="#_x0000_t202" style="position:absolute;margin-left:61.450000000000003pt;margin-top:41.399999999999999pt;width:93.850000000000009pt;height:32.700000000000003pt;z-index:-125829139;mso-wrap-distance-left:0;mso-wrap-distance-top:41.399999999999999pt;mso-wrap-distance-right:0;mso-wrap-distance-bottom:327.10000000000002pt;mso-position-horizontal-relative:page" filled="f" stroked="f">
                <v:textbox inset="0,0,0,0">
                  <w:txbxContent>
                    <w:p>
                      <w:pPr>
                        <w:pStyle w:val="Style23"/>
                        <w:keepNext w:val="0"/>
                        <w:keepLines w:val="0"/>
                        <w:widowControl w:val="0"/>
                        <w:shd w:val="clear" w:color="auto" w:fill="auto"/>
                        <w:bidi w:val="0"/>
                        <w:spacing w:before="0" w:after="0" w:line="254" w:lineRule="auto"/>
                        <w:ind w:left="0" w:right="0" w:firstLine="0"/>
                        <w:jc w:val="center"/>
                      </w:pPr>
                      <w:r>
                        <w:rPr>
                          <w:color w:val="000000"/>
                          <w:spacing w:val="0"/>
                          <w:w w:val="100"/>
                          <w:position w:val="0"/>
                          <w:sz w:val="24"/>
                          <w:szCs w:val="24"/>
                        </w:rPr>
                        <w:t>(2) Te bào sắc tố</w:t>
                        <w:br/>
                        <w:t>ở lóp biếu bì</w:t>
                      </w:r>
                    </w:p>
                  </w:txbxContent>
                </v:textbox>
                <w10:wrap type="topAndBottom" anchorx="page"/>
              </v:shape>
            </w:pict>
          </mc:Fallback>
        </mc:AlternateContent>
      </w:r>
      <w:r>
        <mc:AlternateContent>
          <mc:Choice Requires="wps">
            <w:drawing>
              <wp:anchor distT="1271905" distB="3397250" distL="0" distR="0" simplePos="0" relativeHeight="125829616" behindDoc="0" locked="0" layoutInCell="1" allowOverlap="1">
                <wp:simplePos x="0" y="0"/>
                <wp:positionH relativeFrom="page">
                  <wp:posOffset>721360</wp:posOffset>
                </wp:positionH>
                <wp:positionV relativeFrom="paragraph">
                  <wp:posOffset>1271905</wp:posOffset>
                </wp:positionV>
                <wp:extent cx="1758950" cy="426085"/>
                <wp:wrapTopAndBottom/>
                <wp:docPr id="372" name="Shape 372"/>
                <a:graphic xmlns:a="http://schemas.openxmlformats.org/drawingml/2006/main">
                  <a:graphicData uri="http://schemas.microsoft.com/office/word/2010/wordprocessingShape">
                    <wps:wsp>
                      <wps:cNvSpPr txBox="1"/>
                      <wps:spPr>
                        <a:xfrm>
                          <a:ext cx="1758950" cy="426085"/>
                        </a:xfrm>
                        <a:prstGeom prst="rect"/>
                        <a:noFill/>
                      </wps:spPr>
                      <wps:txbx>
                        <w:txbxContent>
                          <w:p>
                            <w:pPr>
                              <w:pStyle w:val="Style23"/>
                              <w:keepNext w:val="0"/>
                              <w:keepLines w:val="0"/>
                              <w:widowControl w:val="0"/>
                              <w:shd w:val="clear" w:color="auto" w:fill="auto"/>
                              <w:bidi w:val="0"/>
                              <w:spacing w:before="0" w:after="0" w:line="257" w:lineRule="auto"/>
                              <w:ind w:left="0" w:right="0" w:firstLine="0"/>
                              <w:jc w:val="center"/>
                            </w:pPr>
                            <w:r>
                              <w:rPr>
                                <w:color w:val="000000"/>
                                <w:spacing w:val="0"/>
                                <w:w w:val="100"/>
                                <w:position w:val="0"/>
                                <w:sz w:val="24"/>
                                <w:szCs w:val="24"/>
                              </w:rPr>
                              <w:t>(3) Đầu mút dây</w:t>
                              <w:br/>
                              <w:t xml:space="preserve">thần kinh và thụ </w:t>
                            </w:r>
                            <w:r>
                              <w:rPr>
                                <w:color w:val="000000"/>
                                <w:spacing w:val="0"/>
                                <w:w w:val="100"/>
                                <w:position w:val="0"/>
                                <w:sz w:val="24"/>
                                <w:szCs w:val="24"/>
                              </w:rPr>
                              <w:t xml:space="preserve">the </w:t>
                            </w:r>
                            <w:r>
                              <w:rPr>
                                <w:color w:val="000000"/>
                                <w:spacing w:val="0"/>
                                <w:w w:val="100"/>
                                <w:position w:val="0"/>
                                <w:sz w:val="24"/>
                                <w:szCs w:val="24"/>
                              </w:rPr>
                              <w:t>I</w:t>
                            </w:r>
                          </w:p>
                        </w:txbxContent>
                      </wps:txbx>
                      <wps:bodyPr lIns="0" tIns="0" rIns="0" bIns="0">
                        <a:noAutoFit/>
                      </wps:bodyPr>
                    </wps:wsp>
                  </a:graphicData>
                </a:graphic>
              </wp:anchor>
            </w:drawing>
          </mc:Choice>
          <mc:Fallback>
            <w:pict>
              <v:shape id="_x0000_s1398" type="#_x0000_t202" style="position:absolute;margin-left:56.800000000000004pt;margin-top:100.15000000000001pt;width:138.5pt;height:33.549999999999997pt;z-index:-125829137;mso-wrap-distance-left:0;mso-wrap-distance-top:100.15000000000001pt;mso-wrap-distance-right:0;mso-wrap-distance-bottom:267.5pt;mso-position-horizontal-relative:page" filled="f" stroked="f">
                <v:textbox inset="0,0,0,0">
                  <w:txbxContent>
                    <w:p>
                      <w:pPr>
                        <w:pStyle w:val="Style23"/>
                        <w:keepNext w:val="0"/>
                        <w:keepLines w:val="0"/>
                        <w:widowControl w:val="0"/>
                        <w:shd w:val="clear" w:color="auto" w:fill="auto"/>
                        <w:bidi w:val="0"/>
                        <w:spacing w:before="0" w:after="0" w:line="257" w:lineRule="auto"/>
                        <w:ind w:left="0" w:right="0" w:firstLine="0"/>
                        <w:jc w:val="center"/>
                      </w:pPr>
                      <w:r>
                        <w:rPr>
                          <w:color w:val="000000"/>
                          <w:spacing w:val="0"/>
                          <w:w w:val="100"/>
                          <w:position w:val="0"/>
                          <w:sz w:val="24"/>
                          <w:szCs w:val="24"/>
                        </w:rPr>
                        <w:t>(3) Đầu mút dây</w:t>
                        <w:br/>
                        <w:t xml:space="preserve">thần kinh và thụ </w:t>
                      </w:r>
                      <w:r>
                        <w:rPr>
                          <w:color w:val="000000"/>
                          <w:spacing w:val="0"/>
                          <w:w w:val="100"/>
                          <w:position w:val="0"/>
                          <w:sz w:val="24"/>
                          <w:szCs w:val="24"/>
                        </w:rPr>
                        <w:t xml:space="preserve">the </w:t>
                      </w:r>
                      <w:r>
                        <w:rPr>
                          <w:color w:val="000000"/>
                          <w:spacing w:val="0"/>
                          <w:w w:val="100"/>
                          <w:position w:val="0"/>
                          <w:sz w:val="24"/>
                          <w:szCs w:val="24"/>
                        </w:rPr>
                        <w:t>I</w:t>
                      </w:r>
                    </w:p>
                  </w:txbxContent>
                </v:textbox>
                <w10:wrap type="topAndBottom" anchorx="page"/>
              </v:shape>
            </w:pict>
          </mc:Fallback>
        </mc:AlternateContent>
      </w:r>
      <w:r>
        <mc:AlternateContent>
          <mc:Choice Requires="wps">
            <w:drawing>
              <wp:anchor distT="2018030" distB="2847340" distL="0" distR="0" simplePos="0" relativeHeight="125829618" behindDoc="0" locked="0" layoutInCell="1" allowOverlap="1">
                <wp:simplePos x="0" y="0"/>
                <wp:positionH relativeFrom="page">
                  <wp:posOffset>777240</wp:posOffset>
                </wp:positionH>
                <wp:positionV relativeFrom="paragraph">
                  <wp:posOffset>2018030</wp:posOffset>
                </wp:positionV>
                <wp:extent cx="1231265" cy="229870"/>
                <wp:wrapTopAndBottom/>
                <wp:docPr id="374" name="Shape 374"/>
                <a:graphic xmlns:a="http://schemas.openxmlformats.org/drawingml/2006/main">
                  <a:graphicData uri="http://schemas.microsoft.com/office/word/2010/wordprocessingShape">
                    <wps:wsp>
                      <wps:cNvSpPr txBox="1"/>
                      <wps:spPr>
                        <a:xfrm>
                          <a:ext cx="1231265" cy="22987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(4) Cơ dựng lông</w:t>
                            </w:r>
                          </w:p>
                        </w:txbxContent>
                      </wps:txbx>
                      <wps:bodyPr wrap="none" lIns="0" tIns="0" rIns="0" bIns="0">
                        <a:noAutoFit/>
                      </wps:bodyPr>
                    </wps:wsp>
                  </a:graphicData>
                </a:graphic>
              </wp:anchor>
            </w:drawing>
          </mc:Choice>
          <mc:Fallback>
            <w:pict>
              <v:shape id="_x0000_s1400" type="#_x0000_t202" style="position:absolute;margin-left:61.200000000000003pt;margin-top:158.90000000000001pt;width:96.950000000000003pt;height:18.100000000000001pt;z-index:-125829135;mso-wrap-distance-left:0;mso-wrap-distance-top:158.90000000000001pt;mso-wrap-distance-right:0;mso-wrap-distance-bottom:224.20000000000002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(4) Cơ dựng lông</w:t>
                      </w:r>
                    </w:p>
                  </w:txbxContent>
                </v:textbox>
                <w10:wrap type="topAndBottom" anchorx="page"/>
              </v:shape>
            </w:pict>
          </mc:Fallback>
        </mc:AlternateContent>
      </w:r>
      <w:r>
        <mc:AlternateContent>
          <mc:Choice Requires="wps">
            <w:drawing>
              <wp:anchor distT="2540000" distB="2331085" distL="0" distR="0" simplePos="0" relativeHeight="125829620" behindDoc="0" locked="0" layoutInCell="1" allowOverlap="1">
                <wp:simplePos x="0" y="0"/>
                <wp:positionH relativeFrom="page">
                  <wp:posOffset>777240</wp:posOffset>
                </wp:positionH>
                <wp:positionV relativeFrom="paragraph">
                  <wp:posOffset>2540000</wp:posOffset>
                </wp:positionV>
                <wp:extent cx="1110615" cy="224155"/>
                <wp:wrapTopAndBottom/>
                <wp:docPr id="376" name="Shape 376"/>
                <a:graphic xmlns:a="http://schemas.openxmlformats.org/drawingml/2006/main">
                  <a:graphicData uri="http://schemas.microsoft.com/office/word/2010/wordprocessingShape">
                    <wps:wsp>
                      <wps:cNvSpPr txBox="1"/>
                      <wps:spPr>
                        <a:xfrm>
                          <a:ext cx="1110615" cy="22415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(5) Tuyến nhờn</w:t>
                            </w:r>
                          </w:p>
                        </w:txbxContent>
                      </wps:txbx>
                      <wps:bodyPr wrap="none" lIns="0" tIns="0" rIns="0" bIns="0">
                        <a:noAutoFit/>
                      </wps:bodyPr>
                    </wps:wsp>
                  </a:graphicData>
                </a:graphic>
              </wp:anchor>
            </w:drawing>
          </mc:Choice>
          <mc:Fallback>
            <w:pict>
              <v:shape id="_x0000_s1402" type="#_x0000_t202" style="position:absolute;margin-left:61.200000000000003pt;margin-top:200.pt;width:87.450000000000003pt;height:17.650000000000002pt;z-index:-125829133;mso-wrap-distance-left:0;mso-wrap-distance-top:200.pt;mso-wrap-distance-right:0;mso-wrap-distance-bottom:183.55000000000001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(5) Tuyến nhờn</w:t>
                      </w:r>
                    </w:p>
                  </w:txbxContent>
                </v:textbox>
                <w10:wrap type="topAndBottom" anchorx="page"/>
              </v:shape>
            </w:pict>
          </mc:Fallback>
        </mc:AlternateContent>
      </w:r>
      <w:r>
        <mc:AlternateContent>
          <mc:Choice Requires="wps">
            <w:drawing>
              <wp:anchor distT="3109595" distB="1781175" distL="0" distR="0" simplePos="0" relativeHeight="125829622" behindDoc="0" locked="0" layoutInCell="1" allowOverlap="1">
                <wp:simplePos x="0" y="0"/>
                <wp:positionH relativeFrom="page">
                  <wp:posOffset>780415</wp:posOffset>
                </wp:positionH>
                <wp:positionV relativeFrom="paragraph">
                  <wp:posOffset>3109595</wp:posOffset>
                </wp:positionV>
                <wp:extent cx="1397000" cy="204470"/>
                <wp:wrapTopAndBottom/>
                <wp:docPr id="378" name="Shape 378"/>
                <a:graphic xmlns:a="http://schemas.openxmlformats.org/drawingml/2006/main">
                  <a:graphicData uri="http://schemas.microsoft.com/office/word/2010/wordprocessingShape">
                    <wps:wsp>
                      <wps:cNvSpPr txBox="1"/>
                      <wps:spPr>
                        <a:xfrm>
                          <a:ext cx="1397000" cy="20447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(6) Lớp mõ</w:t>
                            </w:r>
                            <w:r>
                              <w:rPr>
                                <w:color w:val="000000"/>
                                <w:spacing w:val="0"/>
                                <w:w w:val="100"/>
                                <w:position w:val="0"/>
                                <w:sz w:val="24"/>
                                <w:szCs w:val="24"/>
                                <w:vertAlign w:val="superscript"/>
                              </w:rPr>
                              <w:t>1</w:t>
                            </w:r>
                            <w:r>
                              <w:rPr>
                                <w:color w:val="000000"/>
                                <w:spacing w:val="0"/>
                                <w:w w:val="100"/>
                                <w:position w:val="0"/>
                                <w:sz w:val="24"/>
                                <w:szCs w:val="24"/>
                              </w:rPr>
                              <w:t xml:space="preserve"> dưới da</w:t>
                            </w:r>
                          </w:p>
                        </w:txbxContent>
                      </wps:txbx>
                      <wps:bodyPr wrap="none" lIns="0" tIns="0" rIns="0" bIns="0">
                        <a:noAutoFit/>
                      </wps:bodyPr>
                    </wps:wsp>
                  </a:graphicData>
                </a:graphic>
              </wp:anchor>
            </w:drawing>
          </mc:Choice>
          <mc:Fallback>
            <w:pict>
              <v:shape id="_x0000_s1404" type="#_x0000_t202" style="position:absolute;margin-left:61.450000000000003pt;margin-top:244.84999999999999pt;width:110.pt;height:16.100000000000001pt;z-index:-125829131;mso-wrap-distance-left:0;mso-wrap-distance-top:244.84999999999999pt;mso-wrap-distance-right:0;mso-wrap-distance-bottom:140.25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(6) Lớp mõ</w:t>
                      </w:r>
                      <w:r>
                        <w:rPr>
                          <w:color w:val="000000"/>
                          <w:spacing w:val="0"/>
                          <w:w w:val="100"/>
                          <w:position w:val="0"/>
                          <w:sz w:val="24"/>
                          <w:szCs w:val="24"/>
                          <w:vertAlign w:val="superscript"/>
                        </w:rPr>
                        <w:t>1</w:t>
                      </w:r>
                      <w:r>
                        <w:rPr>
                          <w:color w:val="000000"/>
                          <w:spacing w:val="0"/>
                          <w:w w:val="100"/>
                          <w:position w:val="0"/>
                          <w:sz w:val="24"/>
                          <w:szCs w:val="24"/>
                        </w:rPr>
                        <w:t xml:space="preserve"> dưới da</w:t>
                      </w:r>
                    </w:p>
                  </w:txbxContent>
                </v:textbox>
                <w10:wrap type="topAndBottom" anchorx="page"/>
              </v:shape>
            </w:pict>
          </mc:Fallback>
        </mc:AlternateContent>
      </w:r>
      <w:r>
        <mc:AlternateContent>
          <mc:Choice Requires="wps">
            <w:drawing>
              <wp:anchor distT="3664585" distB="1203325" distL="0" distR="0" simplePos="0" relativeHeight="125829624" behindDoc="0" locked="0" layoutInCell="1" allowOverlap="1">
                <wp:simplePos x="0" y="0"/>
                <wp:positionH relativeFrom="page">
                  <wp:posOffset>780415</wp:posOffset>
                </wp:positionH>
                <wp:positionV relativeFrom="paragraph">
                  <wp:posOffset>3664585</wp:posOffset>
                </wp:positionV>
                <wp:extent cx="1236980" cy="227330"/>
                <wp:wrapTopAndBottom/>
                <wp:docPr id="380" name="Shape 380"/>
                <a:graphic xmlns:a="http://schemas.openxmlformats.org/drawingml/2006/main">
                  <a:graphicData uri="http://schemas.microsoft.com/office/word/2010/wordprocessingShape">
                    <wps:wsp>
                      <wps:cNvSpPr txBox="1"/>
                      <wps:spPr>
                        <a:xfrm>
                          <a:ext cx="1236980" cy="22733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(7) Tuyến mồ hôi</w:t>
                            </w:r>
                          </w:p>
                        </w:txbxContent>
                      </wps:txbx>
                      <wps:bodyPr wrap="none" lIns="0" tIns="0" rIns="0" bIns="0">
                        <a:noAutoFit/>
                      </wps:bodyPr>
                    </wps:wsp>
                  </a:graphicData>
                </a:graphic>
              </wp:anchor>
            </w:drawing>
          </mc:Choice>
          <mc:Fallback>
            <w:pict>
              <v:shape id="_x0000_s1406" type="#_x0000_t202" style="position:absolute;margin-left:61.450000000000003pt;margin-top:288.55000000000001pt;width:97.400000000000006pt;height:17.900000000000002pt;z-index:-125829129;mso-wrap-distance-left:0;mso-wrap-distance-top:288.55000000000001pt;mso-wrap-distance-right:0;mso-wrap-distance-bottom:94.75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(7) Tuyến mồ hôi</w:t>
                      </w:r>
                    </w:p>
                  </w:txbxContent>
                </v:textbox>
                <w10:wrap type="topAndBottom" anchorx="page"/>
              </v:shape>
            </w:pict>
          </mc:Fallback>
        </mc:AlternateContent>
      </w:r>
      <w:r>
        <mc:AlternateContent>
          <mc:Choice Requires="wps">
            <w:drawing>
              <wp:anchor distT="4265295" distB="633730" distL="0" distR="0" simplePos="0" relativeHeight="125829626" behindDoc="0" locked="0" layoutInCell="1" allowOverlap="1">
                <wp:simplePos x="0" y="0"/>
                <wp:positionH relativeFrom="page">
                  <wp:posOffset>774700</wp:posOffset>
                </wp:positionH>
                <wp:positionV relativeFrom="paragraph">
                  <wp:posOffset>4265295</wp:posOffset>
                </wp:positionV>
                <wp:extent cx="1017905" cy="196215"/>
                <wp:wrapTopAndBottom/>
                <wp:docPr id="382" name="Shape 382"/>
                <a:graphic xmlns:a="http://schemas.openxmlformats.org/drawingml/2006/main">
                  <a:graphicData uri="http://schemas.microsoft.com/office/word/2010/wordprocessingShape">
                    <wps:wsp>
                      <wps:cNvSpPr txBox="1"/>
                      <wps:spPr>
                        <a:xfrm>
                          <a:ext cx="1017905" cy="19621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(8) Mạch máu</w:t>
                            </w:r>
                          </w:p>
                        </w:txbxContent>
                      </wps:txbx>
                      <wps:bodyPr wrap="none" lIns="0" tIns="0" rIns="0" bIns="0">
                        <a:noAutoFit/>
                      </wps:bodyPr>
                    </wps:wsp>
                  </a:graphicData>
                </a:graphic>
              </wp:anchor>
            </w:drawing>
          </mc:Choice>
          <mc:Fallback>
            <w:pict>
              <v:shape id="_x0000_s1408" type="#_x0000_t202" style="position:absolute;margin-left:61.pt;margin-top:335.85000000000002pt;width:80.150000000000006pt;height:15.450000000000001pt;z-index:-125829127;mso-wrap-distance-left:0;mso-wrap-distance-top:335.85000000000002pt;mso-wrap-distance-right:0;mso-wrap-distance-bottom:49.899999999999999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(8) Mạch máu</w:t>
                      </w:r>
                    </w:p>
                  </w:txbxContent>
                </v:textbox>
                <w10:wrap type="topAndBottom" anchorx="page"/>
              </v:shape>
            </w:pict>
          </mc:Fallback>
        </mc:AlternateContent>
      </w:r>
      <w:r>
        <mc:AlternateContent>
          <mc:Choice Requires="wps">
            <w:drawing>
              <wp:anchor distT="4839970" distB="59055" distL="0" distR="0" simplePos="0" relativeHeight="125829628" behindDoc="0" locked="0" layoutInCell="1" allowOverlap="1">
                <wp:simplePos x="0" y="0"/>
                <wp:positionH relativeFrom="page">
                  <wp:posOffset>777240</wp:posOffset>
                </wp:positionH>
                <wp:positionV relativeFrom="paragraph">
                  <wp:posOffset>4839970</wp:posOffset>
                </wp:positionV>
                <wp:extent cx="740410" cy="196215"/>
                <wp:wrapTopAndBottom/>
                <wp:docPr id="384" name="Shape 384"/>
                <a:graphic xmlns:a="http://schemas.openxmlformats.org/drawingml/2006/main">
                  <a:graphicData uri="http://schemas.microsoft.com/office/word/2010/wordprocessingShape">
                    <wps:wsp>
                      <wps:cNvSpPr txBox="1"/>
                      <wps:spPr>
                        <a:xfrm>
                          <a:ext cx="740410" cy="19621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(9) Lóp bì</w:t>
                            </w:r>
                          </w:p>
                        </w:txbxContent>
                      </wps:txbx>
                      <wps:bodyPr wrap="none" lIns="0" tIns="0" rIns="0" bIns="0">
                        <a:noAutoFit/>
                      </wps:bodyPr>
                    </wps:wsp>
                  </a:graphicData>
                </a:graphic>
              </wp:anchor>
            </w:drawing>
          </mc:Choice>
          <mc:Fallback>
            <w:pict>
              <v:shape id="_x0000_s1410" type="#_x0000_t202" style="position:absolute;margin-left:61.200000000000003pt;margin-top:381.10000000000002pt;width:58.300000000000004pt;height:15.450000000000001pt;z-index:-125829125;mso-wrap-distance-left:0;mso-wrap-distance-top:381.10000000000002pt;mso-wrap-distance-right:0;mso-wrap-distance-bottom:4.6500000000000004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(9) Lóp bì</w:t>
                      </w:r>
                    </w:p>
                  </w:txbxContent>
                </v:textbox>
                <w10:wrap type="topAndBottom" anchorx="page"/>
              </v:shape>
            </w:pict>
          </mc:Fallback>
        </mc:AlternateContent>
      </w:r>
      <w:r>
        <mc:AlternateContent>
          <mc:Choice Requires="wps">
            <w:drawing>
              <wp:anchor distT="12700" distB="0" distL="0" distR="0" simplePos="0" relativeHeight="125829630" behindDoc="0" locked="0" layoutInCell="1" allowOverlap="1">
                <wp:simplePos x="0" y="0"/>
                <wp:positionH relativeFrom="page">
                  <wp:posOffset>2839085</wp:posOffset>
                </wp:positionH>
                <wp:positionV relativeFrom="paragraph">
                  <wp:posOffset>12700</wp:posOffset>
                </wp:positionV>
                <wp:extent cx="3820160" cy="5082540"/>
                <wp:wrapTopAndBottom/>
                <wp:docPr id="386" name="Shape 386"/>
                <a:graphic xmlns:a="http://schemas.openxmlformats.org/drawingml/2006/main">
                  <a:graphicData uri="http://schemas.microsoft.com/office/word/2010/wordprocessingShape">
                    <wps:wsp>
                      <wps:cNvSpPr txBox="1"/>
                      <wps:spPr>
                        <a:xfrm>
                          <a:ext cx="3820160" cy="5082540"/>
                        </a:xfrm>
                        <a:prstGeom prst="rect"/>
                        <a:noFill/>
                      </wps:spPr>
                      <wps:txbx>
                        <w:txbxContent>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257" w:lineRule="auto"/>
                              <w:ind w:left="0" w:right="0" w:firstLine="300"/>
                              <w:jc w:val="both"/>
                            </w:pPr>
                            <w:r>
                              <w:rPr>
                                <w:color w:val="000000"/>
                                <w:spacing w:val="0"/>
                                <w:w w:val="100"/>
                                <w:position w:val="0"/>
                                <w:sz w:val="24"/>
                                <w:szCs w:val="24"/>
                              </w:rPr>
                              <w:t xml:space="preserve">a) Lóp dày nhất của da, gồm nhiều mô hên kết và </w:t>
                            </w:r>
                            <w:r>
                              <w:rPr>
                                <w:color w:val="000000"/>
                                <w:spacing w:val="0"/>
                                <w:w w:val="100"/>
                                <w:position w:val="0"/>
                                <w:sz w:val="24"/>
                                <w:szCs w:val="24"/>
                              </w:rPr>
                              <w:t xml:space="preserve">i </w:t>
                            </w:r>
                            <w:r>
                              <w:rPr>
                                <w:color w:val="000000"/>
                                <w:spacing w:val="0"/>
                                <w:w w:val="100"/>
                                <w:position w:val="0"/>
                                <w:sz w:val="24"/>
                                <w:szCs w:val="24"/>
                              </w:rPr>
                              <w:t>các tuyên.</w:t>
                            </w:r>
                          </w:p>
                          <w:p>
                            <w:pPr>
                              <w:pStyle w:val="Style23"/>
                              <w:keepNext w:val="0"/>
                              <w:keepLines w:val="0"/>
                              <w:widowControl w:val="0"/>
                              <w:shd w:val="clear" w:color="auto" w:fill="auto"/>
                              <w:bidi w:val="0"/>
                              <w:spacing w:before="0" w:after="260" w:line="254" w:lineRule="auto"/>
                              <w:ind w:left="0" w:right="0" w:firstLine="0"/>
                              <w:jc w:val="both"/>
                            </w:pPr>
                            <w:r>
                              <w:rPr>
                                <w:color w:val="000000"/>
                                <w:spacing w:val="0"/>
                                <w:w w:val="100"/>
                                <w:position w:val="0"/>
                                <w:sz w:val="24"/>
                                <w:szCs w:val="24"/>
                              </w:rPr>
                              <w:t>Ị b) Có chức năng bảo vệ và cách nhiệt.</w:t>
                            </w:r>
                          </w:p>
                          <w:p>
                            <w:pPr>
                              <w:pStyle w:val="Style23"/>
                              <w:keepNext w:val="0"/>
                              <w:keepLines w:val="0"/>
                              <w:widowControl w:val="0"/>
                              <w:numPr>
                                <w:ilvl w:val="0"/>
                                <w:numId w:val="291"/>
                              </w:numPr>
                              <w:pBdr>
                                <w:top w:val="single" w:sz="4" w:space="0" w:color="auto"/>
                                <w:left w:val="single" w:sz="4" w:space="0" w:color="auto"/>
                                <w:bottom w:val="single" w:sz="4" w:space="0" w:color="auto"/>
                                <w:right w:val="single" w:sz="4" w:space="0" w:color="auto"/>
                              </w:pBdr>
                              <w:shd w:val="clear" w:color="auto" w:fill="auto"/>
                              <w:tabs>
                                <w:tab w:pos="574" w:val="left"/>
                              </w:tabs>
                              <w:bidi w:val="0"/>
                              <w:spacing w:before="0" w:after="260" w:line="254" w:lineRule="auto"/>
                              <w:ind w:left="560" w:right="0" w:hanging="260"/>
                              <w:jc w:val="both"/>
                            </w:pPr>
                            <w:bookmarkStart w:id="509" w:name="bookmark509"/>
                            <w:bookmarkEnd w:id="509"/>
                            <w:r>
                              <w:rPr>
                                <w:color w:val="000000"/>
                                <w:spacing w:val="0"/>
                                <w:w w:val="100"/>
                                <w:position w:val="0"/>
                                <w:sz w:val="24"/>
                                <w:szCs w:val="24"/>
                              </w:rPr>
                              <w:t>Có khả năng co giãn, có chức năng điều hoà thân nhiệt và cung câp chất dinh dưỡng cho da.</w:t>
                            </w:r>
                          </w:p>
                          <w:p>
                            <w:pPr>
                              <w:pStyle w:val="Style23"/>
                              <w:keepNext w:val="0"/>
                              <w:keepLines w:val="0"/>
                              <w:widowControl w:val="0"/>
                              <w:numPr>
                                <w:ilvl w:val="0"/>
                                <w:numId w:val="293"/>
                              </w:numPr>
                              <w:shd w:val="clear" w:color="auto" w:fill="auto"/>
                              <w:tabs>
                                <w:tab w:pos="592" w:val="left"/>
                              </w:tabs>
                              <w:bidi w:val="0"/>
                              <w:spacing w:before="0" w:after="300" w:line="254" w:lineRule="auto"/>
                              <w:ind w:left="560" w:right="0" w:hanging="260"/>
                              <w:jc w:val="both"/>
                            </w:pPr>
                            <w:bookmarkStart w:id="510" w:name="bookmark510"/>
                            <w:bookmarkEnd w:id="510"/>
                            <w:r>
                              <w:rPr>
                                <w:color w:val="000000"/>
                                <w:spacing w:val="0"/>
                                <w:w w:val="100"/>
                                <w:position w:val="0"/>
                                <w:sz w:val="24"/>
                                <w:szCs w:val="24"/>
                              </w:rPr>
                              <w:t>Gồm nhiều tế bào xếp sít nhau có chức năng bảo vệ các mô bên dưới khỏi ánh sáng, nhiệt độ, vi khuẩn và nhiều chất hoá học.</w:t>
                            </w:r>
                          </w:p>
                          <w:p>
                            <w:pPr>
                              <w:pStyle w:val="Style23"/>
                              <w:keepNext w:val="0"/>
                              <w:keepLines w:val="0"/>
                              <w:widowControl w:val="0"/>
                              <w:numPr>
                                <w:ilvl w:val="0"/>
                                <w:numId w:val="293"/>
                              </w:numPr>
                              <w:shd w:val="clear" w:color="auto" w:fill="auto"/>
                              <w:tabs>
                                <w:tab w:pos="578" w:val="left"/>
                              </w:tabs>
                              <w:bidi w:val="0"/>
                              <w:spacing w:before="0" w:after="260" w:line="254" w:lineRule="auto"/>
                              <w:ind w:left="560" w:right="0" w:hanging="260"/>
                              <w:jc w:val="both"/>
                            </w:pPr>
                            <w:bookmarkStart w:id="511" w:name="bookmark511"/>
                            <w:bookmarkEnd w:id="511"/>
                            <w:r>
                              <w:rPr>
                                <w:color w:val="000000"/>
                                <w:spacing w:val="0"/>
                                <w:w w:val="100"/>
                                <w:position w:val="0"/>
                                <w:sz w:val="24"/>
                                <w:szCs w:val="24"/>
                              </w:rPr>
                              <w:t>Bộ phận nằm ở các nang lông, tiết ra chất nhờn giúp cung câp độ âm cho lông và tóc, ngăn ngừa sự bốc hơi nước từ bề mặt da và ức che sự phát triển của một số vi khuẩn.</w:t>
                            </w:r>
                          </w:p>
                          <w:p>
                            <w:pPr>
                              <w:pStyle w:val="Style23"/>
                              <w:keepNext w:val="0"/>
                              <w:keepLines w:val="0"/>
                              <w:widowControl w:val="0"/>
                              <w:shd w:val="clear" w:color="auto" w:fill="auto"/>
                              <w:bidi w:val="0"/>
                              <w:spacing w:before="0" w:after="260" w:line="254" w:lineRule="auto"/>
                              <w:ind w:left="560" w:right="0" w:hanging="560"/>
                              <w:jc w:val="both"/>
                            </w:pPr>
                            <w:r>
                              <w:rPr>
                                <w:color w:val="000000"/>
                                <w:spacing w:val="0"/>
                                <w:w w:val="100"/>
                                <w:position w:val="0"/>
                                <w:sz w:val="24"/>
                                <w:szCs w:val="24"/>
                              </w:rPr>
                              <w:t>I g) Có dạng ống cuộn, có chức năng bài tiết và điều hoà thân nhiệt.</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257" w:lineRule="auto"/>
                              <w:ind w:left="560" w:right="0" w:hanging="560"/>
                              <w:jc w:val="both"/>
                            </w:pPr>
                            <w:r>
                              <w:rPr>
                                <w:color w:val="000000"/>
                                <w:spacing w:val="0"/>
                                <w:w w:val="100"/>
                                <w:position w:val="0"/>
                                <w:sz w:val="24"/>
                                <w:szCs w:val="24"/>
                              </w:rPr>
                              <w:t>Ị h) Tạo ra sắc tố góp phần tạo nên màu da và hấp thụ tia cực tím.</w:t>
                            </w:r>
                          </w:p>
                          <w:p>
                            <w:pPr>
                              <w:pStyle w:val="Style23"/>
                              <w:keepNext w:val="0"/>
                              <w:keepLines w:val="0"/>
                              <w:widowControl w:val="0"/>
                              <w:shd w:val="clear" w:color="auto" w:fill="auto"/>
                              <w:bidi w:val="0"/>
                              <w:spacing w:before="0" w:after="260" w:line="254" w:lineRule="auto"/>
                              <w:ind w:left="0" w:right="0" w:firstLine="280"/>
                              <w:jc w:val="both"/>
                            </w:pPr>
                            <w:r>
                              <w:rPr>
                                <w:color w:val="000000"/>
                                <w:spacing w:val="0"/>
                                <w:w w:val="100"/>
                                <w:position w:val="0"/>
                                <w:sz w:val="24"/>
                                <w:szCs w:val="24"/>
                              </w:rPr>
                              <w:t>i) Nằm ở lớp bì, có chức năng thu nhận cảm giác.</w:t>
                            </w:r>
                          </w:p>
                          <w:p>
                            <w:pPr>
                              <w:pStyle w:val="Style23"/>
                              <w:keepNext w:val="0"/>
                              <w:keepLines w:val="0"/>
                              <w:widowControl w:val="0"/>
                              <w:shd w:val="clear" w:color="auto" w:fill="auto"/>
                              <w:bidi w:val="0"/>
                              <w:spacing w:before="0" w:after="260" w:line="254" w:lineRule="auto"/>
                              <w:ind w:left="560" w:right="0" w:hanging="560"/>
                              <w:jc w:val="both"/>
                            </w:pPr>
                            <w:r>
                              <w:rPr>
                                <w:color w:val="000000"/>
                                <w:spacing w:val="0"/>
                                <w:w w:val="100"/>
                                <w:position w:val="0"/>
                                <w:sz w:val="24"/>
                                <w:szCs w:val="24"/>
                              </w:rPr>
                              <w:t>I k) Cơ trơn gắn với các nang lông; khi cơ co lại sẽ kéo các trục lông vuông góc với bê mặt da.</w:t>
                            </w:r>
                          </w:p>
                        </w:txbxContent>
                      </wps:txbx>
                      <wps:bodyPr lIns="0" tIns="0" rIns="0" bIns="0">
                        <a:noAutoFit/>
                      </wps:bodyPr>
                    </wps:wsp>
                  </a:graphicData>
                </a:graphic>
              </wp:anchor>
            </w:drawing>
          </mc:Choice>
          <mc:Fallback>
            <w:pict>
              <v:shape id="_x0000_s1412" type="#_x0000_t202" style="position:absolute;margin-left:223.55000000000001pt;margin-top:1.pt;width:300.80000000000001pt;height:400.19999999999999pt;z-index:-125829123;mso-wrap-distance-left:0;mso-wrap-distance-top:1.pt;mso-wrap-distance-right:0;mso-position-horizontal-relative:page" filled="f" stroked="f">
                <v:textbox inset="0,0,0,0">
                  <w:txbxContent>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257" w:lineRule="auto"/>
                        <w:ind w:left="0" w:right="0" w:firstLine="300"/>
                        <w:jc w:val="both"/>
                      </w:pPr>
                      <w:r>
                        <w:rPr>
                          <w:color w:val="000000"/>
                          <w:spacing w:val="0"/>
                          <w:w w:val="100"/>
                          <w:position w:val="0"/>
                          <w:sz w:val="24"/>
                          <w:szCs w:val="24"/>
                        </w:rPr>
                        <w:t xml:space="preserve">a) Lóp dày nhất của da, gồm nhiều mô hên kết và </w:t>
                      </w:r>
                      <w:r>
                        <w:rPr>
                          <w:color w:val="000000"/>
                          <w:spacing w:val="0"/>
                          <w:w w:val="100"/>
                          <w:position w:val="0"/>
                          <w:sz w:val="24"/>
                          <w:szCs w:val="24"/>
                        </w:rPr>
                        <w:t xml:space="preserve">i </w:t>
                      </w:r>
                      <w:r>
                        <w:rPr>
                          <w:color w:val="000000"/>
                          <w:spacing w:val="0"/>
                          <w:w w:val="100"/>
                          <w:position w:val="0"/>
                          <w:sz w:val="24"/>
                          <w:szCs w:val="24"/>
                        </w:rPr>
                        <w:t>các tuyên.</w:t>
                      </w:r>
                    </w:p>
                    <w:p>
                      <w:pPr>
                        <w:pStyle w:val="Style23"/>
                        <w:keepNext w:val="0"/>
                        <w:keepLines w:val="0"/>
                        <w:widowControl w:val="0"/>
                        <w:shd w:val="clear" w:color="auto" w:fill="auto"/>
                        <w:bidi w:val="0"/>
                        <w:spacing w:before="0" w:after="260" w:line="254" w:lineRule="auto"/>
                        <w:ind w:left="0" w:right="0" w:firstLine="0"/>
                        <w:jc w:val="both"/>
                      </w:pPr>
                      <w:r>
                        <w:rPr>
                          <w:color w:val="000000"/>
                          <w:spacing w:val="0"/>
                          <w:w w:val="100"/>
                          <w:position w:val="0"/>
                          <w:sz w:val="24"/>
                          <w:szCs w:val="24"/>
                        </w:rPr>
                        <w:t>Ị b) Có chức năng bảo vệ và cách nhiệt.</w:t>
                      </w:r>
                    </w:p>
                    <w:p>
                      <w:pPr>
                        <w:pStyle w:val="Style23"/>
                        <w:keepNext w:val="0"/>
                        <w:keepLines w:val="0"/>
                        <w:widowControl w:val="0"/>
                        <w:numPr>
                          <w:ilvl w:val="0"/>
                          <w:numId w:val="291"/>
                        </w:numPr>
                        <w:pBdr>
                          <w:top w:val="single" w:sz="4" w:space="0" w:color="auto"/>
                          <w:left w:val="single" w:sz="4" w:space="0" w:color="auto"/>
                          <w:bottom w:val="single" w:sz="4" w:space="0" w:color="auto"/>
                          <w:right w:val="single" w:sz="4" w:space="0" w:color="auto"/>
                        </w:pBdr>
                        <w:shd w:val="clear" w:color="auto" w:fill="auto"/>
                        <w:tabs>
                          <w:tab w:pos="574" w:val="left"/>
                        </w:tabs>
                        <w:bidi w:val="0"/>
                        <w:spacing w:before="0" w:after="260" w:line="254" w:lineRule="auto"/>
                        <w:ind w:left="560" w:right="0" w:hanging="260"/>
                        <w:jc w:val="both"/>
                      </w:pPr>
                      <w:bookmarkStart w:id="509" w:name="bookmark509"/>
                      <w:bookmarkEnd w:id="509"/>
                      <w:r>
                        <w:rPr>
                          <w:color w:val="000000"/>
                          <w:spacing w:val="0"/>
                          <w:w w:val="100"/>
                          <w:position w:val="0"/>
                          <w:sz w:val="24"/>
                          <w:szCs w:val="24"/>
                        </w:rPr>
                        <w:t>Có khả năng co giãn, có chức năng điều hoà thân nhiệt và cung câp chất dinh dưỡng cho da.</w:t>
                      </w:r>
                    </w:p>
                    <w:p>
                      <w:pPr>
                        <w:pStyle w:val="Style23"/>
                        <w:keepNext w:val="0"/>
                        <w:keepLines w:val="0"/>
                        <w:widowControl w:val="0"/>
                        <w:numPr>
                          <w:ilvl w:val="0"/>
                          <w:numId w:val="293"/>
                        </w:numPr>
                        <w:shd w:val="clear" w:color="auto" w:fill="auto"/>
                        <w:tabs>
                          <w:tab w:pos="592" w:val="left"/>
                        </w:tabs>
                        <w:bidi w:val="0"/>
                        <w:spacing w:before="0" w:after="300" w:line="254" w:lineRule="auto"/>
                        <w:ind w:left="560" w:right="0" w:hanging="260"/>
                        <w:jc w:val="both"/>
                      </w:pPr>
                      <w:bookmarkStart w:id="510" w:name="bookmark510"/>
                      <w:bookmarkEnd w:id="510"/>
                      <w:r>
                        <w:rPr>
                          <w:color w:val="000000"/>
                          <w:spacing w:val="0"/>
                          <w:w w:val="100"/>
                          <w:position w:val="0"/>
                          <w:sz w:val="24"/>
                          <w:szCs w:val="24"/>
                        </w:rPr>
                        <w:t>Gồm nhiều tế bào xếp sít nhau có chức năng bảo vệ các mô bên dưới khỏi ánh sáng, nhiệt độ, vi khuẩn và nhiều chất hoá học.</w:t>
                      </w:r>
                    </w:p>
                    <w:p>
                      <w:pPr>
                        <w:pStyle w:val="Style23"/>
                        <w:keepNext w:val="0"/>
                        <w:keepLines w:val="0"/>
                        <w:widowControl w:val="0"/>
                        <w:numPr>
                          <w:ilvl w:val="0"/>
                          <w:numId w:val="293"/>
                        </w:numPr>
                        <w:shd w:val="clear" w:color="auto" w:fill="auto"/>
                        <w:tabs>
                          <w:tab w:pos="578" w:val="left"/>
                        </w:tabs>
                        <w:bidi w:val="0"/>
                        <w:spacing w:before="0" w:after="260" w:line="254" w:lineRule="auto"/>
                        <w:ind w:left="560" w:right="0" w:hanging="260"/>
                        <w:jc w:val="both"/>
                      </w:pPr>
                      <w:bookmarkStart w:id="511" w:name="bookmark511"/>
                      <w:bookmarkEnd w:id="511"/>
                      <w:r>
                        <w:rPr>
                          <w:color w:val="000000"/>
                          <w:spacing w:val="0"/>
                          <w:w w:val="100"/>
                          <w:position w:val="0"/>
                          <w:sz w:val="24"/>
                          <w:szCs w:val="24"/>
                        </w:rPr>
                        <w:t>Bộ phận nằm ở các nang lông, tiết ra chất nhờn giúp cung câp độ âm cho lông và tóc, ngăn ngừa sự bốc hơi nước từ bề mặt da và ức che sự phát triển của một số vi khuẩn.</w:t>
                      </w:r>
                    </w:p>
                    <w:p>
                      <w:pPr>
                        <w:pStyle w:val="Style23"/>
                        <w:keepNext w:val="0"/>
                        <w:keepLines w:val="0"/>
                        <w:widowControl w:val="0"/>
                        <w:shd w:val="clear" w:color="auto" w:fill="auto"/>
                        <w:bidi w:val="0"/>
                        <w:spacing w:before="0" w:after="260" w:line="254" w:lineRule="auto"/>
                        <w:ind w:left="560" w:right="0" w:hanging="560"/>
                        <w:jc w:val="both"/>
                      </w:pPr>
                      <w:r>
                        <w:rPr>
                          <w:color w:val="000000"/>
                          <w:spacing w:val="0"/>
                          <w:w w:val="100"/>
                          <w:position w:val="0"/>
                          <w:sz w:val="24"/>
                          <w:szCs w:val="24"/>
                        </w:rPr>
                        <w:t>I g) Có dạng ống cuộn, có chức năng bài tiết và điều hoà thân nhiệt.</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257" w:lineRule="auto"/>
                        <w:ind w:left="560" w:right="0" w:hanging="560"/>
                        <w:jc w:val="both"/>
                      </w:pPr>
                      <w:r>
                        <w:rPr>
                          <w:color w:val="000000"/>
                          <w:spacing w:val="0"/>
                          <w:w w:val="100"/>
                          <w:position w:val="0"/>
                          <w:sz w:val="24"/>
                          <w:szCs w:val="24"/>
                        </w:rPr>
                        <w:t>Ị h) Tạo ra sắc tố góp phần tạo nên màu da và hấp thụ tia cực tím.</w:t>
                      </w:r>
                    </w:p>
                    <w:p>
                      <w:pPr>
                        <w:pStyle w:val="Style23"/>
                        <w:keepNext w:val="0"/>
                        <w:keepLines w:val="0"/>
                        <w:widowControl w:val="0"/>
                        <w:shd w:val="clear" w:color="auto" w:fill="auto"/>
                        <w:bidi w:val="0"/>
                        <w:spacing w:before="0" w:after="260" w:line="254" w:lineRule="auto"/>
                        <w:ind w:left="0" w:right="0" w:firstLine="280"/>
                        <w:jc w:val="both"/>
                      </w:pPr>
                      <w:r>
                        <w:rPr>
                          <w:color w:val="000000"/>
                          <w:spacing w:val="0"/>
                          <w:w w:val="100"/>
                          <w:position w:val="0"/>
                          <w:sz w:val="24"/>
                          <w:szCs w:val="24"/>
                        </w:rPr>
                        <w:t>i) Nằm ở lớp bì, có chức năng thu nhận cảm giác.</w:t>
                      </w:r>
                    </w:p>
                    <w:p>
                      <w:pPr>
                        <w:pStyle w:val="Style23"/>
                        <w:keepNext w:val="0"/>
                        <w:keepLines w:val="0"/>
                        <w:widowControl w:val="0"/>
                        <w:shd w:val="clear" w:color="auto" w:fill="auto"/>
                        <w:bidi w:val="0"/>
                        <w:spacing w:before="0" w:after="260" w:line="254" w:lineRule="auto"/>
                        <w:ind w:left="560" w:right="0" w:hanging="560"/>
                        <w:jc w:val="both"/>
                      </w:pPr>
                      <w:r>
                        <w:rPr>
                          <w:color w:val="000000"/>
                          <w:spacing w:val="0"/>
                          <w:w w:val="100"/>
                          <w:position w:val="0"/>
                          <w:sz w:val="24"/>
                          <w:szCs w:val="24"/>
                        </w:rPr>
                        <w:t>I k) Cơ trơn gắn với các nang lông; khi cơ co lại sẽ kéo các trục lông vuông góc với bê mặt da.</w:t>
                      </w:r>
                    </w:p>
                  </w:txbxContent>
                </v:textbox>
                <w10:wrap type="topAndBottom" anchorx="page"/>
              </v:shape>
            </w:pict>
          </mc:Fallback>
        </mc:AlternateContent>
      </w:r>
    </w:p>
    <w:p>
      <w:pPr>
        <w:pStyle w:val="Style13"/>
        <w:keepNext w:val="0"/>
        <w:keepLines w:val="0"/>
        <w:widowControl w:val="0"/>
        <w:shd w:val="clear" w:color="auto" w:fill="auto"/>
        <w:tabs>
          <w:tab w:leader="dot" w:pos="7498" w:val="left"/>
        </w:tabs>
        <w:bidi w:val="0"/>
        <w:spacing w:before="0" w:line="293" w:lineRule="auto"/>
        <w:ind w:left="0" w:right="0" w:firstLine="800"/>
        <w:jc w:val="both"/>
      </w:pPr>
      <w:r>
        <w:rPr>
          <w:color w:val="000000"/>
          <w:spacing w:val="0"/>
          <w:w w:val="100"/>
          <w:position w:val="0"/>
        </w:rPr>
        <w:t xml:space="preserve">Cho các từ ngữ: </w:t>
      </w:r>
      <w:r>
        <w:rPr>
          <w:i/>
          <w:iCs/>
          <w:color w:val="000000"/>
          <w:spacing w:val="0"/>
          <w:w w:val="100"/>
          <w:position w:val="0"/>
        </w:rPr>
        <w:t xml:space="preserve">tia ưv, bì, </w:t>
      </w:r>
      <w:r>
        <w:rPr>
          <w:i/>
          <w:iCs/>
          <w:color w:val="000000"/>
          <w:spacing w:val="0"/>
          <w:w w:val="100"/>
          <w:position w:val="0"/>
        </w:rPr>
        <w:t xml:space="preserve">collagen, </w:t>
      </w:r>
      <w:r>
        <w:rPr>
          <w:i/>
          <w:iCs/>
          <w:color w:val="000000"/>
          <w:spacing w:val="0"/>
          <w:w w:val="100"/>
          <w:position w:val="0"/>
        </w:rPr>
        <w:t xml:space="preserve">biểu bì, lỗ chân lông, tuyến nhờn, sắc tố </w:t>
      </w:r>
      <w:r>
        <w:rPr>
          <w:i/>
          <w:iCs/>
          <w:color w:val="000000"/>
          <w:spacing w:val="0"/>
          <w:w w:val="100"/>
          <w:position w:val="0"/>
        </w:rPr>
        <w:t xml:space="preserve">melanin, </w:t>
      </w:r>
      <w:r>
        <w:rPr>
          <w:i/>
          <w:iCs/>
          <w:color w:val="000000"/>
          <w:spacing w:val="0"/>
          <w:w w:val="100"/>
          <w:position w:val="0"/>
        </w:rPr>
        <w:t>lóp mỡ dưới da.</w:t>
      </w:r>
      <w:r>
        <w:rPr>
          <w:color w:val="000000"/>
          <w:spacing w:val="0"/>
          <w:w w:val="100"/>
          <w:position w:val="0"/>
        </w:rPr>
        <w:t xml:space="preserve"> Chọn từ ngữ đã cho điền vào chỗ</w:t>
        <w:tab/>
        <w:t>cho phù họp.</w:t>
      </w:r>
    </w:p>
    <w:p>
      <w:pPr>
        <w:pStyle w:val="Style13"/>
        <w:keepNext w:val="0"/>
        <w:keepLines w:val="0"/>
        <w:widowControl w:val="0"/>
        <w:shd w:val="clear" w:color="auto" w:fill="auto"/>
        <w:tabs>
          <w:tab w:leader="dot" w:pos="3485" w:val="right"/>
          <w:tab w:leader="dot" w:pos="4344" w:val="left"/>
          <w:tab w:leader="dot" w:pos="5314" w:val="left"/>
          <w:tab w:leader="dot" w:pos="6551" w:val="left"/>
          <w:tab w:leader="dot" w:pos="7498" w:val="left"/>
          <w:tab w:leader="dot" w:pos="8883" w:val="left"/>
        </w:tabs>
        <w:bidi w:val="0"/>
        <w:spacing w:before="0" w:after="0" w:line="276" w:lineRule="auto"/>
        <w:ind w:left="0" w:right="0" w:firstLine="0"/>
        <w:jc w:val="both"/>
      </w:pPr>
      <w:r>
        <w:rPr>
          <w:color w:val="000000"/>
          <w:spacing w:val="0"/>
          <w:w w:val="100"/>
          <w:position w:val="0"/>
        </w:rPr>
        <w:t>Da gồm ba lóp là:</w:t>
        <w:tab/>
        <w:t>(1)</w:t>
        <w:tab/>
        <w:t>,</w:t>
        <w:tab/>
        <w:t>(2)</w:t>
        <w:tab/>
        <w:t>,</w:t>
        <w:tab/>
        <w:t>(3)</w:t>
        <w:tab/>
        <w:t xml:space="preserve"> Da có</w:t>
      </w:r>
    </w:p>
    <w:p>
      <w:pPr>
        <w:pStyle w:val="Style13"/>
        <w:keepNext w:val="0"/>
        <w:keepLines w:val="0"/>
        <w:widowControl w:val="0"/>
        <w:shd w:val="clear" w:color="auto" w:fill="auto"/>
        <w:tabs>
          <w:tab w:leader="dot" w:pos="3671" w:val="left"/>
          <w:tab w:leader="dot" w:pos="4837" w:val="left"/>
        </w:tabs>
        <w:bidi w:val="0"/>
        <w:spacing w:before="0" w:after="0" w:line="276" w:lineRule="auto"/>
        <w:ind w:left="0" w:right="0" w:firstLine="0"/>
        <w:jc w:val="both"/>
      </w:pPr>
      <w:r>
        <w:rPr>
          <w:color w:val="000000"/>
          <w:spacing w:val="0"/>
          <w:w w:val="100"/>
          <w:position w:val="0"/>
        </w:rPr>
        <w:t>màu sắc khác nhau do</w:t>
        <w:tab/>
        <w:t>(4)</w:t>
        <w:tab/>
        <w:t>ỏ' lóp biếu bì quy định. 0 lóp bì có hai</w:t>
      </w:r>
    </w:p>
    <w:p>
      <w:pPr>
        <w:pStyle w:val="Style13"/>
        <w:keepNext w:val="0"/>
        <w:keepLines w:val="0"/>
        <w:widowControl w:val="0"/>
        <w:shd w:val="clear" w:color="auto" w:fill="auto"/>
        <w:tabs>
          <w:tab w:leader="dot" w:pos="3110" w:val="left"/>
          <w:tab w:leader="dot" w:pos="4344" w:val="left"/>
        </w:tabs>
        <w:bidi w:val="0"/>
        <w:spacing w:before="0" w:after="0" w:line="276" w:lineRule="auto"/>
        <w:ind w:left="0" w:right="0" w:firstLine="0"/>
        <w:jc w:val="both"/>
      </w:pPr>
      <w:r>
        <w:rPr>
          <w:color w:val="000000"/>
          <w:spacing w:val="0"/>
          <w:w w:val="100"/>
          <w:position w:val="0"/>
        </w:rPr>
        <w:t>loại sợi chủ yếu là</w:t>
        <w:tab/>
        <w:t>(5)</w:t>
        <w:tab/>
        <w:t xml:space="preserve">và </w:t>
      </w:r>
      <w:r>
        <w:rPr>
          <w:color w:val="000000"/>
          <w:spacing w:val="0"/>
          <w:w w:val="100"/>
          <w:position w:val="0"/>
        </w:rPr>
        <w:t xml:space="preserve">elastin, </w:t>
      </w:r>
      <w:r>
        <w:rPr>
          <w:color w:val="000000"/>
          <w:spacing w:val="0"/>
          <w:w w:val="100"/>
          <w:position w:val="0"/>
        </w:rPr>
        <w:t>giúp da có khả năng kéo giãn và</w:t>
      </w:r>
    </w:p>
    <w:p>
      <w:pPr>
        <w:pStyle w:val="Style13"/>
        <w:keepNext w:val="0"/>
        <w:keepLines w:val="0"/>
        <w:widowControl w:val="0"/>
        <w:shd w:val="clear" w:color="auto" w:fill="auto"/>
        <w:tabs>
          <w:tab w:leader="dot" w:pos="3671" w:val="left"/>
          <w:tab w:leader="dot" w:pos="4837" w:val="left"/>
        </w:tabs>
        <w:bidi w:val="0"/>
        <w:spacing w:before="0" w:after="0" w:line="276" w:lineRule="auto"/>
        <w:ind w:left="0" w:right="0" w:firstLine="0"/>
        <w:jc w:val="both"/>
      </w:pPr>
      <w:r>
        <w:rPr>
          <w:color w:val="000000"/>
          <w:spacing w:val="0"/>
          <w:w w:val="100"/>
          <w:position w:val="0"/>
        </w:rPr>
        <w:t xml:space="preserve">trở lại vị trí ban đầu. Ở người lớn tuổi, sợi </w:t>
      </w:r>
      <w:r>
        <w:rPr>
          <w:color w:val="000000"/>
          <w:spacing w:val="0"/>
          <w:w w:val="100"/>
          <w:position w:val="0"/>
        </w:rPr>
        <w:t xml:space="preserve">collagen </w:t>
      </w:r>
      <w:r>
        <w:rPr>
          <w:color w:val="000000"/>
          <w:spacing w:val="0"/>
          <w:w w:val="100"/>
          <w:position w:val="0"/>
        </w:rPr>
        <w:t xml:space="preserve">và </w:t>
      </w:r>
      <w:r>
        <w:rPr>
          <w:color w:val="000000"/>
          <w:spacing w:val="0"/>
          <w:w w:val="100"/>
          <w:position w:val="0"/>
        </w:rPr>
        <w:t xml:space="preserve">elastin </w:t>
      </w:r>
      <w:r>
        <w:rPr>
          <w:color w:val="000000"/>
          <w:spacing w:val="0"/>
          <w:w w:val="100"/>
          <w:position w:val="0"/>
        </w:rPr>
        <w:t>bị thoái hoá khiến da trở nên nhăn nheo</w:t>
        <w:tab/>
        <w:t>(6)</w:t>
        <w:tab/>
        <w:t xml:space="preserve">cũng có thể làm đứt gãy các sợi </w:t>
      </w:r>
      <w:r>
        <w:rPr>
          <w:color w:val="000000"/>
          <w:spacing w:val="0"/>
          <w:w w:val="100"/>
          <w:position w:val="0"/>
        </w:rPr>
        <w:t>collagen</w:t>
      </w:r>
    </w:p>
    <w:p>
      <w:pPr>
        <w:pStyle w:val="Style13"/>
        <w:keepNext w:val="0"/>
        <w:keepLines w:val="0"/>
        <w:widowControl w:val="0"/>
        <w:shd w:val="clear" w:color="auto" w:fill="auto"/>
        <w:tabs>
          <w:tab w:leader="dot" w:pos="866" w:val="left"/>
          <w:tab w:leader="dot" w:pos="1811" w:val="left"/>
          <w:tab w:leader="dot" w:pos="2014" w:val="left"/>
          <w:tab w:leader="dot" w:pos="3110" w:val="left"/>
        </w:tabs>
        <w:bidi w:val="0"/>
        <w:spacing w:before="0" w:after="0" w:line="276" w:lineRule="auto"/>
        <w:ind w:left="0" w:right="0" w:firstLine="0"/>
        <w:jc w:val="both"/>
      </w:pPr>
      <w:r>
        <w:rPr>
          <w:color w:val="000000"/>
          <w:spacing w:val="0"/>
          <w:w w:val="100"/>
          <w:position w:val="0"/>
        </w:rPr>
        <w:t xml:space="preserve">và </w:t>
      </w:r>
      <w:r>
        <w:rPr>
          <w:color w:val="000000"/>
          <w:spacing w:val="0"/>
          <w:w w:val="100"/>
          <w:position w:val="0"/>
        </w:rPr>
        <w:t xml:space="preserve">elastin, </w:t>
      </w:r>
      <w:r>
        <w:rPr>
          <w:color w:val="000000"/>
          <w:spacing w:val="0"/>
          <w:w w:val="100"/>
          <w:position w:val="0"/>
        </w:rPr>
        <w:t xml:space="preserve">thậm chí phá huỷ khả năng miễn dịch của da và gây bệnh cho da. Các </w:t>
        <w:tab/>
        <w:t>(7)</w:t>
        <w:tab/>
        <w:t>bao quanh nang lông và ỉỗ chân lông, tiết ra bã nhờn giúp bôi tron da và tóc. Lông, tóc, móng là phần phụ của da, cấu tạo từ chất sừng. Hiện tượng phổ biến ở da thường gặp ở vị thành niên là mụn trúng cá. Mụn trứng cá xuất hiện khi các</w:t>
        <w:tab/>
        <w:t>(8)</w:t>
        <w:tab/>
        <w:t>bị tắc nghẽn bởi bã nhờn, tế bào chết và bụi bẩn gây ra</w:t>
      </w:r>
    </w:p>
    <w:p>
      <w:pPr>
        <w:pStyle w:val="Style13"/>
        <w:keepNext w:val="0"/>
        <w:keepLines w:val="0"/>
        <w:widowControl w:val="0"/>
        <w:shd w:val="clear" w:color="auto" w:fill="auto"/>
        <w:bidi w:val="0"/>
        <w:spacing w:before="0" w:after="0" w:line="276" w:lineRule="auto"/>
        <w:ind w:left="0" w:right="0" w:firstLine="0"/>
        <w:jc w:val="both"/>
      </w:pPr>
      <w:r>
        <w:rPr>
          <w:color w:val="000000"/>
          <w:spacing w:val="0"/>
          <w:w w:val="100"/>
          <w:position w:val="0"/>
        </w:rPr>
        <w:t>tình trạng viêm.</w:t>
      </w:r>
    </w:p>
    <w:p>
      <w:pPr>
        <w:pStyle w:val="Style13"/>
        <w:keepNext w:val="0"/>
        <w:keepLines w:val="0"/>
        <w:widowControl w:val="0"/>
        <w:shd w:val="clear" w:color="auto" w:fill="auto"/>
        <w:bidi w:val="0"/>
        <w:spacing w:before="0" w:after="80" w:line="319" w:lineRule="auto"/>
        <w:ind w:left="320" w:right="0" w:firstLine="1000"/>
        <w:jc w:val="left"/>
      </w:pPr>
      <w:r>
        <w:rPr>
          <w:color w:val="000000"/>
          <w:spacing w:val="0"/>
          <w:w w:val="100"/>
          <w:position w:val="0"/>
        </w:rPr>
        <w:t>Nêu ít nhất ba hoạt động hoặc thói quen có lợi và ba hoạt động hoặc thói quen có hại cho da.</w:t>
      </w:r>
    </w:p>
    <w:p>
      <w:pPr>
        <w:pStyle w:val="Style13"/>
        <w:keepNext w:val="0"/>
        <w:keepLines w:val="0"/>
        <w:widowControl w:val="0"/>
        <w:shd w:val="clear" w:color="auto" w:fill="auto"/>
        <w:bidi w:val="0"/>
        <w:spacing w:before="0" w:after="920" w:line="319" w:lineRule="auto"/>
        <w:ind w:left="320" w:right="0" w:firstLine="1000"/>
        <w:jc w:val="left"/>
      </w:pPr>
      <w:r>
        <w:rPr>
          <w:color w:val="000000"/>
          <w:spacing w:val="0"/>
          <w:w w:val="100"/>
          <w:position w:val="0"/>
        </w:rPr>
        <w:t>Nêu nguyên nhân, hậu quả và cách phòng tránh các bệnh: mụn trứng cá, viêm da và ghẻ.</w:t>
      </w:r>
    </w:p>
    <w:p>
      <w:pPr>
        <w:pStyle w:val="Style10"/>
        <w:keepNext/>
        <w:keepLines/>
        <w:widowControl w:val="0"/>
        <w:numPr>
          <w:ilvl w:val="0"/>
          <w:numId w:val="357"/>
        </w:numPr>
        <w:shd w:val="clear" w:color="auto" w:fill="auto"/>
        <w:tabs>
          <w:tab w:pos="1977" w:val="left"/>
        </w:tabs>
        <w:bidi w:val="0"/>
        <w:spacing w:before="0" w:after="720" w:line="240" w:lineRule="auto"/>
        <w:ind w:left="0" w:right="0" w:firstLine="820"/>
        <w:jc w:val="left"/>
      </w:pPr>
      <w:bookmarkStart w:id="615" w:name="bookmark615"/>
      <w:bookmarkStart w:id="616" w:name="bookmark616"/>
      <w:bookmarkStart w:id="617" w:name="bookmark617"/>
      <w:bookmarkStart w:id="618" w:name="bookmark618"/>
      <w:bookmarkEnd w:id="617"/>
      <w:r>
        <w:rPr>
          <w:color w:val="000000"/>
          <w:spacing w:val="0"/>
          <w:position w:val="0"/>
        </w:rPr>
        <w:t>SINH SẢN ở NGƯỜI</w:t>
      </w:r>
      <w:bookmarkEnd w:id="615"/>
      <w:bookmarkEnd w:id="616"/>
      <w:bookmarkEnd w:id="618"/>
    </w:p>
    <w:p>
      <w:pPr>
        <w:pStyle w:val="Style13"/>
        <w:keepNext w:val="0"/>
        <w:keepLines w:val="0"/>
        <w:widowControl w:val="0"/>
        <w:shd w:val="clear" w:color="auto" w:fill="auto"/>
        <w:bidi w:val="0"/>
        <w:spacing w:before="0" w:after="180" w:line="283" w:lineRule="auto"/>
        <w:ind w:left="0" w:right="0" w:firstLine="320"/>
        <w:jc w:val="left"/>
      </w:pPr>
      <w:r>
        <w:rPr>
          <w:color w:val="000000"/>
          <w:spacing w:val="0"/>
          <w:w w:val="100"/>
          <w:position w:val="0"/>
          <w:u w:val="single"/>
        </w:rPr>
        <w:t>HÃI</w:t>
      </w:r>
      <w:r>
        <w:rPr>
          <w:color w:val="000000"/>
          <w:spacing w:val="0"/>
          <w:w w:val="100"/>
          <w:position w:val="0"/>
        </w:rPr>
        <w:t xml:space="preserve"> Cơ quan nào trong hệ sinh dục nữ có chức năng nuôi dưỡng thôi phai?</w:t>
      </w:r>
    </w:p>
    <w:p>
      <w:pPr>
        <w:pStyle w:val="Style13"/>
        <w:keepNext w:val="0"/>
        <w:keepLines w:val="0"/>
        <w:widowControl w:val="0"/>
        <w:numPr>
          <w:ilvl w:val="0"/>
          <w:numId w:val="359"/>
        </w:numPr>
        <w:shd w:val="clear" w:color="auto" w:fill="auto"/>
        <w:tabs>
          <w:tab w:pos="776" w:val="left"/>
        </w:tabs>
        <w:bidi w:val="0"/>
        <w:spacing w:before="0" w:after="80" w:line="283" w:lineRule="auto"/>
        <w:ind w:left="0" w:right="0" w:firstLine="320"/>
        <w:jc w:val="both"/>
      </w:pPr>
      <w:bookmarkStart w:id="619" w:name="bookmark619"/>
      <w:bookmarkEnd w:id="619"/>
      <w:r>
        <w:rPr>
          <w:color w:val="000000"/>
          <w:spacing w:val="0"/>
          <w:w w:val="100"/>
          <w:position w:val="0"/>
        </w:rPr>
        <w:t>Ông dẫn trúng.</w:t>
      </w:r>
    </w:p>
    <w:p>
      <w:pPr>
        <w:pStyle w:val="Style13"/>
        <w:keepNext w:val="0"/>
        <w:keepLines w:val="0"/>
        <w:widowControl w:val="0"/>
        <w:numPr>
          <w:ilvl w:val="0"/>
          <w:numId w:val="359"/>
        </w:numPr>
        <w:shd w:val="clear" w:color="auto" w:fill="auto"/>
        <w:tabs>
          <w:tab w:pos="776" w:val="left"/>
        </w:tabs>
        <w:bidi w:val="0"/>
        <w:spacing w:before="0" w:after="80" w:line="283" w:lineRule="auto"/>
        <w:ind w:left="0" w:right="0" w:firstLine="320"/>
        <w:jc w:val="both"/>
      </w:pPr>
      <w:bookmarkStart w:id="620" w:name="bookmark620"/>
      <w:bookmarkEnd w:id="620"/>
      <w:r>
        <w:rPr>
          <w:color w:val="000000"/>
          <w:spacing w:val="0"/>
          <w:w w:val="100"/>
          <w:position w:val="0"/>
        </w:rPr>
        <w:t>Buồng trứng.</w:t>
      </w:r>
    </w:p>
    <w:p>
      <w:pPr>
        <w:pStyle w:val="Style13"/>
        <w:keepNext w:val="0"/>
        <w:keepLines w:val="0"/>
        <w:widowControl w:val="0"/>
        <w:shd w:val="clear" w:color="auto" w:fill="auto"/>
        <w:bidi w:val="0"/>
        <w:spacing w:before="0" w:after="80" w:line="283" w:lineRule="auto"/>
        <w:ind w:left="0" w:right="0" w:firstLine="320"/>
        <w:jc w:val="both"/>
      </w:pPr>
      <w:r>
        <w:rPr>
          <w:color w:val="000000"/>
          <w:spacing w:val="0"/>
          <w:w w:val="100"/>
          <w:position w:val="0"/>
        </w:rPr>
        <w:t>c. Tử cung.</w:t>
      </w:r>
    </w:p>
    <w:p>
      <w:pPr>
        <w:pStyle w:val="Style13"/>
        <w:keepNext w:val="0"/>
        <w:keepLines w:val="0"/>
        <w:widowControl w:val="0"/>
        <w:shd w:val="clear" w:color="auto" w:fill="auto"/>
        <w:bidi w:val="0"/>
        <w:spacing w:before="0" w:after="180" w:line="283" w:lineRule="auto"/>
        <w:ind w:left="0" w:right="0" w:firstLine="320"/>
        <w:jc w:val="both"/>
      </w:pPr>
      <w:r>
        <w:rPr>
          <w:color w:val="000000"/>
          <w:spacing w:val="0"/>
          <w:w w:val="100"/>
          <w:position w:val="0"/>
        </w:rPr>
        <w:t>D. Âm đạo.</w:t>
      </w:r>
    </w:p>
    <w:p>
      <w:pPr>
        <w:pStyle w:val="Style13"/>
        <w:keepNext w:val="0"/>
        <w:keepLines w:val="0"/>
        <w:widowControl w:val="0"/>
        <w:shd w:val="clear" w:color="auto" w:fill="auto"/>
        <w:bidi w:val="0"/>
        <w:spacing w:before="0" w:after="180" w:line="283" w:lineRule="auto"/>
        <w:ind w:left="1140" w:right="0" w:firstLine="0"/>
        <w:jc w:val="left"/>
      </w:pPr>
      <w:r>
        <w:rPr>
          <w:color w:val="000000"/>
          <w:spacing w:val="0"/>
          <w:w w:val="100"/>
          <w:position w:val="0"/>
        </w:rPr>
        <w:t xml:space="preserve">Cơ quan nào trong hệ sinh dục nam có chức năng tiết </w:t>
      </w:r>
      <w:r>
        <w:rPr>
          <w:color w:val="000000"/>
          <w:spacing w:val="0"/>
          <w:w w:val="100"/>
          <w:position w:val="0"/>
        </w:rPr>
        <w:t>testosterone?</w:t>
      </w:r>
    </w:p>
    <w:p>
      <w:pPr>
        <w:pStyle w:val="Style13"/>
        <w:keepNext w:val="0"/>
        <w:keepLines w:val="0"/>
        <w:widowControl w:val="0"/>
        <w:numPr>
          <w:ilvl w:val="0"/>
          <w:numId w:val="361"/>
        </w:numPr>
        <w:shd w:val="clear" w:color="auto" w:fill="auto"/>
        <w:tabs>
          <w:tab w:pos="772" w:val="left"/>
        </w:tabs>
        <w:bidi w:val="0"/>
        <w:spacing w:before="0" w:after="80" w:line="283" w:lineRule="auto"/>
        <w:ind w:left="0" w:right="0" w:firstLine="320"/>
        <w:jc w:val="left"/>
      </w:pPr>
      <w:bookmarkStart w:id="621" w:name="bookmark621"/>
      <w:bookmarkEnd w:id="621"/>
      <w:r>
        <w:rPr>
          <w:color w:val="000000"/>
          <w:spacing w:val="0"/>
          <w:w w:val="100"/>
          <w:position w:val="0"/>
        </w:rPr>
        <w:t>Tinh hoàn.</w:t>
      </w:r>
    </w:p>
    <w:p>
      <w:pPr>
        <w:pStyle w:val="Style13"/>
        <w:keepNext w:val="0"/>
        <w:keepLines w:val="0"/>
        <w:widowControl w:val="0"/>
        <w:numPr>
          <w:ilvl w:val="0"/>
          <w:numId w:val="361"/>
        </w:numPr>
        <w:shd w:val="clear" w:color="auto" w:fill="auto"/>
        <w:tabs>
          <w:tab w:pos="772" w:val="left"/>
        </w:tabs>
        <w:bidi w:val="0"/>
        <w:spacing w:before="0" w:after="80" w:line="283" w:lineRule="auto"/>
        <w:ind w:left="0" w:right="0" w:firstLine="320"/>
        <w:jc w:val="left"/>
      </w:pPr>
      <w:bookmarkStart w:id="622" w:name="bookmark622"/>
      <w:bookmarkEnd w:id="622"/>
      <w:r>
        <w:rPr>
          <w:color w:val="000000"/>
          <w:spacing w:val="0"/>
          <w:w w:val="100"/>
          <w:position w:val="0"/>
        </w:rPr>
        <w:t>Tuyến tiền liệt.</w:t>
      </w:r>
    </w:p>
    <w:p>
      <w:pPr>
        <w:pStyle w:val="Style13"/>
        <w:keepNext w:val="0"/>
        <w:keepLines w:val="0"/>
        <w:widowControl w:val="0"/>
        <w:shd w:val="clear" w:color="auto" w:fill="auto"/>
        <w:bidi w:val="0"/>
        <w:spacing w:before="0" w:after="80" w:line="283" w:lineRule="auto"/>
        <w:ind w:left="0" w:right="0" w:firstLine="320"/>
        <w:jc w:val="left"/>
      </w:pPr>
      <w:r>
        <w:rPr>
          <w:color w:val="000000"/>
          <w:spacing w:val="0"/>
          <w:w w:val="100"/>
          <w:position w:val="0"/>
        </w:rPr>
        <w:t>c. Ống dẫn tinh.</w:t>
      </w:r>
    </w:p>
    <w:p>
      <w:pPr>
        <w:pStyle w:val="Style13"/>
        <w:keepNext w:val="0"/>
        <w:keepLines w:val="0"/>
        <w:widowControl w:val="0"/>
        <w:shd w:val="clear" w:color="auto" w:fill="auto"/>
        <w:bidi w:val="0"/>
        <w:spacing w:before="0" w:after="180" w:line="283" w:lineRule="auto"/>
        <w:ind w:left="0" w:right="0" w:firstLine="320"/>
        <w:jc w:val="left"/>
      </w:pPr>
      <w:r>
        <w:rPr>
          <w:color w:val="000000"/>
          <w:spacing w:val="0"/>
          <w:w w:val="100"/>
          <w:position w:val="0"/>
        </w:rPr>
        <w:t>D. Túi tinh.</w:t>
      </w:r>
    </w:p>
    <w:p>
      <w:pPr>
        <w:pStyle w:val="Style13"/>
        <w:keepNext w:val="0"/>
        <w:keepLines w:val="0"/>
        <w:widowControl w:val="0"/>
        <w:shd w:val="clear" w:color="auto" w:fill="auto"/>
        <w:bidi w:val="0"/>
        <w:spacing w:before="0" w:after="80" w:line="283" w:lineRule="auto"/>
        <w:ind w:left="0" w:right="0" w:firstLine="320"/>
        <w:jc w:val="left"/>
      </w:pPr>
      <w:r>
        <w:rPr>
          <w:color w:val="000000"/>
          <w:spacing w:val="0"/>
          <w:w w:val="100"/>
          <w:position w:val="0"/>
          <w:u w:val="single"/>
        </w:rPr>
        <w:t>KBl</w:t>
      </w:r>
      <w:r>
        <w:rPr>
          <w:color w:val="000000"/>
          <w:spacing w:val="0"/>
          <w:w w:val="100"/>
          <w:position w:val="0"/>
        </w:rPr>
        <w:t xml:space="preserve"> Âm đạo có chức năng nào dưới đây?</w:t>
      </w:r>
    </w:p>
    <w:p>
      <w:pPr>
        <w:pStyle w:val="Style13"/>
        <w:keepNext w:val="0"/>
        <w:keepLines w:val="0"/>
        <w:widowControl w:val="0"/>
        <w:numPr>
          <w:ilvl w:val="0"/>
          <w:numId w:val="363"/>
        </w:numPr>
        <w:shd w:val="clear" w:color="auto" w:fill="auto"/>
        <w:tabs>
          <w:tab w:pos="781" w:val="left"/>
        </w:tabs>
        <w:bidi w:val="0"/>
        <w:spacing w:before="0" w:after="80" w:line="283" w:lineRule="auto"/>
        <w:ind w:left="0" w:right="0" w:firstLine="320"/>
        <w:jc w:val="left"/>
      </w:pPr>
      <w:bookmarkStart w:id="623" w:name="bookmark623"/>
      <w:bookmarkEnd w:id="623"/>
      <w:r>
        <w:rPr>
          <w:color w:val="000000"/>
          <w:spacing w:val="0"/>
          <w:w w:val="100"/>
          <w:position w:val="0"/>
        </w:rPr>
        <w:t>Là nơi diễn ra sự thụ tinh.</w:t>
      </w:r>
    </w:p>
    <w:p>
      <w:pPr>
        <w:pStyle w:val="Style13"/>
        <w:keepNext w:val="0"/>
        <w:keepLines w:val="0"/>
        <w:widowControl w:val="0"/>
        <w:numPr>
          <w:ilvl w:val="0"/>
          <w:numId w:val="363"/>
        </w:numPr>
        <w:shd w:val="clear" w:color="auto" w:fill="auto"/>
        <w:tabs>
          <w:tab w:pos="781" w:val="left"/>
        </w:tabs>
        <w:bidi w:val="0"/>
        <w:spacing w:before="0" w:after="80" w:line="283" w:lineRule="auto"/>
        <w:ind w:left="0" w:right="0" w:firstLine="320"/>
        <w:jc w:val="left"/>
      </w:pPr>
      <w:bookmarkStart w:id="624" w:name="bookmark624"/>
      <w:bookmarkEnd w:id="624"/>
      <w:r>
        <w:rPr>
          <w:color w:val="000000"/>
          <w:spacing w:val="0"/>
          <w:w w:val="100"/>
          <w:position w:val="0"/>
        </w:rPr>
        <w:t xml:space="preserve">Sản xuất </w:t>
      </w:r>
      <w:r>
        <w:rPr>
          <w:color w:val="000000"/>
          <w:spacing w:val="0"/>
          <w:w w:val="100"/>
          <w:position w:val="0"/>
        </w:rPr>
        <w:t xml:space="preserve">hormone </w:t>
      </w:r>
      <w:r>
        <w:rPr>
          <w:color w:val="000000"/>
          <w:spacing w:val="0"/>
          <w:w w:val="100"/>
          <w:position w:val="0"/>
        </w:rPr>
        <w:t>sinh dục nữ.</w:t>
      </w:r>
    </w:p>
    <w:p>
      <w:pPr>
        <w:pStyle w:val="Style13"/>
        <w:keepNext w:val="0"/>
        <w:keepLines w:val="0"/>
        <w:widowControl w:val="0"/>
        <w:shd w:val="clear" w:color="auto" w:fill="auto"/>
        <w:bidi w:val="0"/>
        <w:spacing w:before="0" w:after="80" w:line="283" w:lineRule="auto"/>
        <w:ind w:left="320" w:right="0" w:firstLine="20"/>
        <w:jc w:val="left"/>
      </w:pPr>
      <w:r>
        <w:rPr>
          <w:color w:val="000000"/>
          <w:spacing w:val="0"/>
          <w:w w:val="100"/>
          <w:position w:val="0"/>
        </w:rPr>
        <w:t xml:space="preserve">c. Tiết chất nhờn mang tính </w:t>
      </w:r>
      <w:r>
        <w:rPr>
          <w:color w:val="000000"/>
          <w:spacing w:val="0"/>
          <w:w w:val="100"/>
          <w:position w:val="0"/>
        </w:rPr>
        <w:t xml:space="preserve">acid </w:t>
      </w:r>
      <w:r>
        <w:rPr>
          <w:color w:val="000000"/>
          <w:spacing w:val="0"/>
          <w:w w:val="100"/>
          <w:position w:val="0"/>
        </w:rPr>
        <w:t>giúp giảm ma sát và ngăn chặn vi khuẩn xâm nhập.</w:t>
      </w:r>
    </w:p>
    <w:p>
      <w:pPr>
        <w:pStyle w:val="Style13"/>
        <w:keepNext w:val="0"/>
        <w:keepLines w:val="0"/>
        <w:widowControl w:val="0"/>
        <w:shd w:val="clear" w:color="auto" w:fill="auto"/>
        <w:bidi w:val="0"/>
        <w:spacing w:before="0" w:after="180" w:line="283" w:lineRule="auto"/>
        <w:ind w:left="0" w:right="0" w:firstLine="320"/>
        <w:jc w:val="left"/>
      </w:pPr>
      <w:r>
        <w:rPr>
          <w:color w:val="000000"/>
          <w:spacing w:val="0"/>
          <w:w w:val="100"/>
          <w:position w:val="0"/>
        </w:rPr>
        <w:t>D. Đón trứng chín khi trứng rụng.</w:t>
      </w:r>
    </w:p>
    <w:p>
      <w:pPr>
        <w:pStyle w:val="Style13"/>
        <w:keepNext w:val="0"/>
        <w:keepLines w:val="0"/>
        <w:widowControl w:val="0"/>
        <w:shd w:val="clear" w:color="auto" w:fill="auto"/>
        <w:bidi w:val="0"/>
        <w:spacing w:before="0" w:after="80" w:line="283" w:lineRule="auto"/>
        <w:ind w:left="1140" w:right="0" w:firstLine="0"/>
        <w:jc w:val="left"/>
      </w:pPr>
      <w:r>
        <w:rPr>
          <w:color w:val="000000"/>
          <w:spacing w:val="0"/>
          <w:w w:val="100"/>
          <w:position w:val="0"/>
        </w:rPr>
        <w:t>ống dẫn tinh có chức năng nào dưới đây?</w:t>
      </w:r>
    </w:p>
    <w:p>
      <w:pPr>
        <w:pStyle w:val="Style13"/>
        <w:keepNext w:val="0"/>
        <w:keepLines w:val="0"/>
        <w:widowControl w:val="0"/>
        <w:numPr>
          <w:ilvl w:val="0"/>
          <w:numId w:val="365"/>
        </w:numPr>
        <w:shd w:val="clear" w:color="auto" w:fill="auto"/>
        <w:tabs>
          <w:tab w:pos="781" w:val="left"/>
        </w:tabs>
        <w:bidi w:val="0"/>
        <w:spacing w:before="0" w:after="80" w:line="283" w:lineRule="auto"/>
        <w:ind w:left="0" w:right="0" w:firstLine="320"/>
        <w:jc w:val="left"/>
      </w:pPr>
      <w:bookmarkStart w:id="625" w:name="bookmark625"/>
      <w:bookmarkEnd w:id="625"/>
      <w:r>
        <w:rPr>
          <w:color w:val="000000"/>
          <w:spacing w:val="0"/>
          <w:w w:val="100"/>
          <w:position w:val="0"/>
        </w:rPr>
        <w:t xml:space="preserve">Tiết </w:t>
      </w:r>
      <w:r>
        <w:rPr>
          <w:color w:val="000000"/>
          <w:spacing w:val="0"/>
          <w:w w:val="100"/>
          <w:position w:val="0"/>
        </w:rPr>
        <w:t xml:space="preserve">hormone </w:t>
      </w:r>
      <w:r>
        <w:rPr>
          <w:color w:val="000000"/>
          <w:spacing w:val="0"/>
          <w:w w:val="100"/>
          <w:position w:val="0"/>
        </w:rPr>
        <w:t>sinh dục nam.</w:t>
      </w:r>
    </w:p>
    <w:p>
      <w:pPr>
        <w:pStyle w:val="Style13"/>
        <w:keepNext w:val="0"/>
        <w:keepLines w:val="0"/>
        <w:widowControl w:val="0"/>
        <w:numPr>
          <w:ilvl w:val="0"/>
          <w:numId w:val="365"/>
        </w:numPr>
        <w:shd w:val="clear" w:color="auto" w:fill="auto"/>
        <w:tabs>
          <w:tab w:pos="781" w:val="left"/>
        </w:tabs>
        <w:bidi w:val="0"/>
        <w:spacing w:before="0" w:after="80" w:line="283" w:lineRule="auto"/>
        <w:ind w:left="0" w:right="0" w:firstLine="320"/>
        <w:jc w:val="left"/>
      </w:pPr>
      <w:bookmarkStart w:id="626" w:name="bookmark626"/>
      <w:bookmarkEnd w:id="626"/>
      <w:r>
        <w:rPr>
          <w:color w:val="000000"/>
          <w:spacing w:val="0"/>
          <w:w w:val="100"/>
          <w:position w:val="0"/>
        </w:rPr>
        <w:t>Vận chuyến tinh trùng từ mào tinh hoàn đến túi tinh.</w:t>
      </w:r>
    </w:p>
    <w:p>
      <w:pPr>
        <w:pStyle w:val="Style13"/>
        <w:keepNext w:val="0"/>
        <w:keepLines w:val="0"/>
        <w:widowControl w:val="0"/>
        <w:shd w:val="clear" w:color="auto" w:fill="auto"/>
        <w:bidi w:val="0"/>
        <w:spacing w:before="0" w:after="80" w:line="283" w:lineRule="auto"/>
        <w:ind w:left="0" w:right="0" w:firstLine="320"/>
        <w:jc w:val="left"/>
      </w:pPr>
      <w:r>
        <w:rPr>
          <w:color w:val="000000"/>
          <w:spacing w:val="0"/>
          <w:w w:val="100"/>
          <w:position w:val="0"/>
        </w:rPr>
        <w:t>c. Vận chuyển tinh trùng tù’ túi tinh đến niệu đạo.</w:t>
      </w:r>
    </w:p>
    <w:p>
      <w:pPr>
        <w:pStyle w:val="Style13"/>
        <w:keepNext w:val="0"/>
        <w:keepLines w:val="0"/>
        <w:widowControl w:val="0"/>
        <w:shd w:val="clear" w:color="auto" w:fill="auto"/>
        <w:bidi w:val="0"/>
        <w:spacing w:before="0" w:after="80" w:line="283" w:lineRule="auto"/>
        <w:ind w:left="0" w:right="0" w:firstLine="320"/>
        <w:jc w:val="left"/>
      </w:pPr>
      <w:r>
        <w:rPr>
          <w:color w:val="000000"/>
          <w:spacing w:val="0"/>
          <w:w w:val="100"/>
          <w:position w:val="0"/>
        </w:rPr>
        <w:t>D. Sản sinh tinh trùng.</w:t>
      </w:r>
    </w:p>
    <w:p>
      <w:pPr>
        <w:pStyle w:val="Style13"/>
        <w:keepNext w:val="0"/>
        <w:keepLines w:val="0"/>
        <w:widowControl w:val="0"/>
        <w:shd w:val="clear" w:color="auto" w:fill="auto"/>
        <w:bidi w:val="0"/>
        <w:spacing w:before="0" w:after="80" w:line="293" w:lineRule="auto"/>
        <w:ind w:left="0" w:right="0" w:firstLine="0"/>
        <w:jc w:val="left"/>
      </w:pPr>
      <w:r>
        <w:rPr>
          <w:color w:val="000000"/>
          <w:spacing w:val="0"/>
          <w:w w:val="100"/>
          <w:position w:val="0"/>
          <w:u w:val="single"/>
        </w:rPr>
        <w:t>fyjfrS</w:t>
      </w:r>
      <w:r>
        <w:rPr>
          <w:color w:val="000000"/>
          <w:spacing w:val="0"/>
          <w:w w:val="100"/>
          <w:position w:val="0"/>
        </w:rPr>
        <w:t xml:space="preserve"> </w:t>
      </w:r>
      <w:r>
        <w:rPr>
          <w:color w:val="000000"/>
          <w:spacing w:val="0"/>
          <w:w w:val="100"/>
          <w:position w:val="0"/>
        </w:rPr>
        <w:t>Với người có chu kì kinh nguyệt 28 ngày, trứng thường rụng vào ngày nào của chu kì kinh nguyệt?</w:t>
      </w:r>
    </w:p>
    <w:p>
      <w:pPr>
        <w:pStyle w:val="Style13"/>
        <w:keepNext w:val="0"/>
        <w:keepLines w:val="0"/>
        <w:widowControl w:val="0"/>
        <w:numPr>
          <w:ilvl w:val="0"/>
          <w:numId w:val="367"/>
        </w:numPr>
        <w:shd w:val="clear" w:color="auto" w:fill="auto"/>
        <w:tabs>
          <w:tab w:pos="452" w:val="left"/>
        </w:tabs>
        <w:bidi w:val="0"/>
        <w:spacing w:before="0" w:after="120" w:line="293" w:lineRule="auto"/>
        <w:ind w:left="0" w:right="0" w:firstLine="0"/>
        <w:jc w:val="left"/>
      </w:pPr>
      <w:bookmarkStart w:id="627" w:name="bookmark627"/>
      <w:bookmarkEnd w:id="627"/>
      <w:r>
        <w:rPr>
          <w:color w:val="000000"/>
          <w:spacing w:val="0"/>
          <w:w w:val="100"/>
          <w:position w:val="0"/>
        </w:rPr>
        <w:t>Khoảng ngày thứ nhất.</w:t>
      </w:r>
    </w:p>
    <w:p>
      <w:pPr>
        <w:pStyle w:val="Style13"/>
        <w:keepNext w:val="0"/>
        <w:keepLines w:val="0"/>
        <w:widowControl w:val="0"/>
        <w:numPr>
          <w:ilvl w:val="0"/>
          <w:numId w:val="367"/>
        </w:numPr>
        <w:shd w:val="clear" w:color="auto" w:fill="auto"/>
        <w:tabs>
          <w:tab w:pos="452" w:val="left"/>
        </w:tabs>
        <w:bidi w:val="0"/>
        <w:spacing w:before="0" w:after="120" w:line="293" w:lineRule="auto"/>
        <w:ind w:left="0" w:right="0" w:firstLine="0"/>
        <w:jc w:val="left"/>
      </w:pPr>
      <w:bookmarkStart w:id="628" w:name="bookmark628"/>
      <w:bookmarkEnd w:id="628"/>
      <w:r>
        <w:rPr>
          <w:color w:val="000000"/>
          <w:spacing w:val="0"/>
          <w:w w:val="100"/>
          <w:position w:val="0"/>
        </w:rPr>
        <w:t>Khoảng ngày thứ 9.</w:t>
      </w:r>
    </w:p>
    <w:p>
      <w:pPr>
        <w:pStyle w:val="Style13"/>
        <w:keepNext w:val="0"/>
        <w:keepLines w:val="0"/>
        <w:widowControl w:val="0"/>
        <w:shd w:val="clear" w:color="auto" w:fill="auto"/>
        <w:bidi w:val="0"/>
        <w:spacing w:before="0" w:after="120" w:line="293" w:lineRule="auto"/>
        <w:ind w:left="0" w:right="0" w:firstLine="0"/>
        <w:jc w:val="left"/>
      </w:pPr>
      <w:r>
        <w:rPr>
          <w:color w:val="000000"/>
          <w:spacing w:val="0"/>
          <w:w w:val="100"/>
          <w:position w:val="0"/>
        </w:rPr>
        <w:t>c. Khoảng ngày thứ 14.</w:t>
      </w:r>
    </w:p>
    <w:p>
      <w:pPr>
        <w:pStyle w:val="Style13"/>
        <w:keepNext w:val="0"/>
        <w:keepLines w:val="0"/>
        <w:widowControl w:val="0"/>
        <w:shd w:val="clear" w:color="auto" w:fill="auto"/>
        <w:bidi w:val="0"/>
        <w:spacing w:before="0" w:after="300" w:line="293" w:lineRule="auto"/>
        <w:ind w:left="0" w:right="0" w:firstLine="0"/>
        <w:jc w:val="left"/>
      </w:pPr>
      <w:r>
        <w:rPr>
          <w:color w:val="000000"/>
          <w:spacing w:val="0"/>
          <w:w w:val="100"/>
          <w:position w:val="0"/>
        </w:rPr>
        <w:t>D. Khoảng ngày thứ 28.</w:t>
      </w:r>
    </w:p>
    <w:p>
      <w:pPr>
        <w:pStyle w:val="Style13"/>
        <w:keepNext w:val="0"/>
        <w:keepLines w:val="0"/>
        <w:widowControl w:val="0"/>
        <w:shd w:val="clear" w:color="auto" w:fill="auto"/>
        <w:bidi w:val="0"/>
        <w:spacing w:before="0" w:after="80" w:line="293" w:lineRule="auto"/>
        <w:ind w:left="0" w:right="0" w:firstLine="0"/>
        <w:jc w:val="left"/>
      </w:pPr>
      <w:r>
        <w:rPr>
          <w:color w:val="000000"/>
          <w:spacing w:val="0"/>
          <w:w w:val="100"/>
          <w:position w:val="0"/>
          <w:u w:val="single"/>
        </w:rPr>
        <w:t>ẸRKB</w:t>
      </w:r>
      <w:r>
        <w:rPr>
          <w:color w:val="000000"/>
          <w:spacing w:val="0"/>
          <w:w w:val="100"/>
          <w:position w:val="0"/>
        </w:rPr>
        <w:t xml:space="preserve"> Trong hệ sinh dục nữ, khi tế bào trứng không được thụ tinh thì nội mạc tử cung sẽ</w:t>
      </w:r>
    </w:p>
    <w:p>
      <w:pPr>
        <w:pStyle w:val="Style13"/>
        <w:keepNext w:val="0"/>
        <w:keepLines w:val="0"/>
        <w:widowControl w:val="0"/>
        <w:numPr>
          <w:ilvl w:val="0"/>
          <w:numId w:val="369"/>
        </w:numPr>
        <w:shd w:val="clear" w:color="auto" w:fill="auto"/>
        <w:tabs>
          <w:tab w:pos="465" w:val="left"/>
        </w:tabs>
        <w:bidi w:val="0"/>
        <w:spacing w:before="0" w:after="80" w:line="293" w:lineRule="auto"/>
        <w:ind w:left="0" w:right="0" w:firstLine="0"/>
        <w:jc w:val="left"/>
      </w:pPr>
      <w:bookmarkStart w:id="629" w:name="bookmark629"/>
      <w:bookmarkEnd w:id="629"/>
      <w:r>
        <w:rPr>
          <w:color w:val="000000"/>
          <w:spacing w:val="0"/>
          <w:w w:val="100"/>
          <w:position w:val="0"/>
        </w:rPr>
        <w:t>bị bong ra.</w:t>
      </w:r>
    </w:p>
    <w:p>
      <w:pPr>
        <w:pStyle w:val="Style13"/>
        <w:keepNext w:val="0"/>
        <w:keepLines w:val="0"/>
        <w:widowControl w:val="0"/>
        <w:numPr>
          <w:ilvl w:val="0"/>
          <w:numId w:val="369"/>
        </w:numPr>
        <w:shd w:val="clear" w:color="auto" w:fill="auto"/>
        <w:tabs>
          <w:tab w:pos="465" w:val="left"/>
        </w:tabs>
        <w:bidi w:val="0"/>
        <w:spacing w:before="0" w:after="80" w:line="293" w:lineRule="auto"/>
        <w:ind w:left="0" w:right="0" w:firstLine="0"/>
        <w:jc w:val="left"/>
      </w:pPr>
      <w:bookmarkStart w:id="630" w:name="bookmark630"/>
      <w:bookmarkEnd w:id="630"/>
      <w:r>
        <w:rPr>
          <w:color w:val="000000"/>
          <w:spacing w:val="0"/>
          <w:w w:val="100"/>
          <w:position w:val="0"/>
        </w:rPr>
        <w:t>hình thành một tế bào trúng mới.</w:t>
      </w:r>
    </w:p>
    <w:p>
      <w:pPr>
        <w:pStyle w:val="Style13"/>
        <w:keepNext w:val="0"/>
        <w:keepLines w:val="0"/>
        <w:widowControl w:val="0"/>
        <w:shd w:val="clear" w:color="auto" w:fill="auto"/>
        <w:bidi w:val="0"/>
        <w:spacing w:before="0" w:after="80" w:line="293" w:lineRule="auto"/>
        <w:ind w:left="0" w:right="0" w:firstLine="0"/>
        <w:jc w:val="left"/>
      </w:pPr>
      <w:r>
        <w:rPr>
          <w:color w:val="000000"/>
          <w:spacing w:val="0"/>
          <w:w w:val="100"/>
          <w:position w:val="0"/>
        </w:rPr>
        <w:t>c. tiếp tục dày lên.</w:t>
      </w:r>
    </w:p>
    <w:p>
      <w:pPr>
        <w:pStyle w:val="Style13"/>
        <w:keepNext w:val="0"/>
        <w:keepLines w:val="0"/>
        <w:widowControl w:val="0"/>
        <w:shd w:val="clear" w:color="auto" w:fill="auto"/>
        <w:bidi w:val="0"/>
        <w:spacing w:before="0" w:after="200" w:line="293" w:lineRule="auto"/>
        <w:ind w:left="0" w:right="0" w:firstLine="0"/>
        <w:jc w:val="left"/>
      </w:pPr>
      <w:r>
        <w:rPr>
          <w:color w:val="000000"/>
          <w:spacing w:val="0"/>
          <w:w w:val="100"/>
          <w:position w:val="0"/>
        </w:rPr>
        <w:t>D. không bị ảnh hưởng.</w:t>
      </w:r>
    </w:p>
    <w:p>
      <w:pPr>
        <w:pStyle w:val="Style35"/>
        <w:keepNext w:val="0"/>
        <w:keepLines w:val="0"/>
        <w:widowControl w:val="0"/>
        <w:shd w:val="clear" w:color="auto" w:fill="auto"/>
        <w:bidi w:val="0"/>
        <w:spacing w:before="0" w:after="0" w:line="293" w:lineRule="auto"/>
        <w:ind w:left="0" w:right="0" w:firstLine="0"/>
        <w:jc w:val="left"/>
      </w:pPr>
      <w:r>
        <w:rPr>
          <w:color w:val="000000"/>
          <w:spacing w:val="0"/>
          <w:w w:val="100"/>
          <w:position w:val="0"/>
        </w:rPr>
        <w:t>ỊỆÕ Nối tên cơ quan sinh dục nữ với đặc điểm hoặc chức năng tương úng.</w:t>
      </w:r>
    </w:p>
    <w:tbl>
      <w:tblPr>
        <w:tblOverlap w:val="never"/>
        <w:jc w:val="center"/>
        <w:tblLayout w:type="fixed"/>
      </w:tblPr>
      <w:tblGrid>
        <w:gridCol w:w="3295"/>
        <w:gridCol w:w="7430"/>
      </w:tblGrid>
      <w:tr>
        <w:trPr>
          <w:trHeight w:val="459" w:hRule="exact"/>
        </w:trPr>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Cơ quan sinh dục nữ</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Đặc điếm/ Chức năĩìg</w:t>
            </w:r>
          </w:p>
        </w:tc>
      </w:tr>
      <w:tr>
        <w:trPr>
          <w:trHeight w:val="875" w:hRule="exact"/>
        </w:trPr>
        <w:tc>
          <w:tcPr>
            <w:tcBorders>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ị (1) Buồng trứng Ị</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57" w:lineRule="auto"/>
              <w:ind w:left="480" w:right="0" w:hanging="240"/>
              <w:jc w:val="both"/>
              <w:rPr>
                <w:sz w:val="24"/>
                <w:szCs w:val="24"/>
              </w:rPr>
            </w:pPr>
            <w:r>
              <w:rPr>
                <w:color w:val="000000"/>
                <w:spacing w:val="0"/>
                <w:w w:val="100"/>
                <w:position w:val="0"/>
                <w:sz w:val="24"/>
                <w:szCs w:val="24"/>
              </w:rPr>
              <w:t>a) Bộ phận bên ngoài của cơ quan sinh dục nữ, có ) chức năng bảo vệ.</w:t>
            </w:r>
          </w:p>
        </w:tc>
      </w:tr>
      <w:tr>
        <w:trPr>
          <w:trHeight w:val="1016" w:hRule="exact"/>
        </w:trPr>
        <w:tc>
          <w:tcPr>
            <w:tcBorders>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 (2) Ống dẫn trứng Ị</w:t>
            </w:r>
          </w:p>
        </w:tc>
        <w:tc>
          <w:tcPr>
            <w:tcBorders>
              <w:top w:val="single" w:sz="4"/>
              <w:left w:val="single" w:sz="4"/>
            </w:tcBorders>
            <w:shd w:val="clear" w:color="auto" w:fill="FFFFFF"/>
            <w:vAlign w:val="bottom"/>
          </w:tcPr>
          <w:p>
            <w:pPr>
              <w:pStyle w:val="Style2"/>
              <w:keepNext w:val="0"/>
              <w:keepLines w:val="0"/>
              <w:widowControl w:val="0"/>
              <w:numPr>
                <w:ilvl w:val="0"/>
                <w:numId w:val="371"/>
              </w:numPr>
              <w:shd w:val="clear" w:color="auto" w:fill="auto"/>
              <w:tabs>
                <w:tab w:pos="496" w:val="left"/>
              </w:tabs>
              <w:bidi w:val="0"/>
              <w:spacing w:before="0" w:after="260" w:line="240" w:lineRule="auto"/>
              <w:ind w:left="0" w:right="0" w:firstLine="200"/>
              <w:jc w:val="both"/>
              <w:rPr>
                <w:sz w:val="24"/>
                <w:szCs w:val="24"/>
              </w:rPr>
            </w:pPr>
            <w:r>
              <w:rPr>
                <w:color w:val="000000"/>
                <w:spacing w:val="0"/>
                <w:w w:val="100"/>
                <w:position w:val="0"/>
                <w:sz w:val="24"/>
                <w:szCs w:val="24"/>
              </w:rPr>
              <w:t xml:space="preserve">Chứa vật chất di truyền và tiết ra </w:t>
            </w:r>
            <w:r>
              <w:rPr>
                <w:color w:val="000000"/>
                <w:spacing w:val="0"/>
                <w:w w:val="100"/>
                <w:position w:val="0"/>
                <w:sz w:val="24"/>
                <w:szCs w:val="24"/>
              </w:rPr>
              <w:t xml:space="preserve">hormone </w:t>
            </w:r>
            <w:r>
              <w:rPr>
                <w:color w:val="000000"/>
                <w:spacing w:val="0"/>
                <w:w w:val="100"/>
                <w:position w:val="0"/>
                <w:sz w:val="24"/>
                <w:szCs w:val="24"/>
              </w:rPr>
              <w:t>sinh dục nữ. ]</w:t>
            </w:r>
          </w:p>
          <w:p>
            <w:pPr>
              <w:pStyle w:val="Style2"/>
              <w:keepNext w:val="0"/>
              <w:keepLines w:val="0"/>
              <w:widowControl w:val="0"/>
              <w:numPr>
                <w:ilvl w:val="0"/>
                <w:numId w:val="371"/>
              </w:numPr>
              <w:shd w:val="clear" w:color="auto" w:fill="auto"/>
              <w:tabs>
                <w:tab w:pos="469" w:val="left"/>
              </w:tabs>
              <w:bidi w:val="0"/>
              <w:spacing w:before="0" w:after="0" w:line="240" w:lineRule="auto"/>
              <w:ind w:left="0" w:right="0" w:firstLine="200"/>
              <w:jc w:val="both"/>
              <w:rPr>
                <w:sz w:val="24"/>
                <w:szCs w:val="24"/>
              </w:rPr>
            </w:pPr>
            <w:r>
              <w:rPr>
                <w:color w:val="000000"/>
                <w:spacing w:val="0"/>
                <w:w w:val="100"/>
                <w:position w:val="0"/>
                <w:sz w:val="24"/>
                <w:szCs w:val="24"/>
              </w:rPr>
              <w:t>Bộ phận có thành cơ dày và khoẻ, là nơi làm tổ của 1</w:t>
            </w:r>
          </w:p>
        </w:tc>
      </w:tr>
      <w:tr>
        <w:trPr>
          <w:trHeight w:val="923"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 (3) Nang trứng Ị</w:t>
            </w:r>
          </w:p>
        </w:tc>
        <w:tc>
          <w:tcPr>
            <w:tcBorders>
              <w:left w:val="single" w:sz="4"/>
            </w:tcBorders>
            <w:shd w:val="clear" w:color="auto" w:fill="FFFFFF"/>
            <w:vAlign w:val="bottom"/>
          </w:tcPr>
          <w:p>
            <w:pPr>
              <w:pStyle w:val="Style2"/>
              <w:keepNext w:val="0"/>
              <w:keepLines w:val="0"/>
              <w:widowControl w:val="0"/>
              <w:shd w:val="clear" w:color="auto" w:fill="auto"/>
              <w:bidi w:val="0"/>
              <w:spacing w:before="0" w:after="300" w:line="240" w:lineRule="auto"/>
              <w:ind w:left="0" w:right="0" w:firstLine="480"/>
              <w:jc w:val="left"/>
              <w:rPr>
                <w:sz w:val="24"/>
                <w:szCs w:val="24"/>
              </w:rPr>
            </w:pPr>
            <w:r>
              <w:rPr>
                <w:color w:val="000000"/>
                <w:spacing w:val="0"/>
                <w:w w:val="100"/>
                <w:position w:val="0"/>
                <w:sz w:val="24"/>
                <w:szCs w:val="24"/>
              </w:rPr>
              <w:t>phôi, có chức năng nuôi dưỡng phôi thai.</w:t>
            </w:r>
          </w:p>
          <w:p>
            <w:pPr>
              <w:pStyle w:val="Style2"/>
              <w:keepNext w:val="0"/>
              <w:keepLines w:val="0"/>
              <w:widowControl w:val="0"/>
              <w:shd w:val="clear" w:color="auto" w:fill="auto"/>
              <w:bidi w:val="0"/>
              <w:spacing w:before="0" w:after="0" w:line="240" w:lineRule="auto"/>
              <w:ind w:left="0" w:right="0" w:firstLine="200"/>
              <w:jc w:val="both"/>
              <w:rPr>
                <w:sz w:val="24"/>
                <w:szCs w:val="24"/>
              </w:rPr>
            </w:pPr>
            <w:r>
              <w:rPr>
                <w:color w:val="000000"/>
                <w:spacing w:val="0"/>
                <w:w w:val="100"/>
                <w:position w:val="0"/>
                <w:sz w:val="24"/>
                <w:szCs w:val="24"/>
              </w:rPr>
              <w:t>d) Bộ phận chứa nhiều nang trứng. Từ tuối dậy thì, trứng 1</w:t>
            </w:r>
          </w:p>
        </w:tc>
      </w:tr>
      <w:tr>
        <w:trPr>
          <w:trHeight w:val="451" w:hRule="exact"/>
        </w:trPr>
        <w:tc>
          <w:tcPr>
            <w:tcBorders>
              <w:top w:val="single" w:sz="4"/>
            </w:tcBorders>
            <w:shd w:val="clear" w:color="auto" w:fill="FFFFFF"/>
            <w:vAlign w:val="top"/>
          </w:tcPr>
          <w:p>
            <w:pPr>
              <w:pStyle w:val="Style2"/>
              <w:keepNext w:val="0"/>
              <w:keepLines w:val="0"/>
              <w:widowControl w:val="0"/>
              <w:shd w:val="clear" w:color="auto" w:fill="auto"/>
              <w:tabs>
                <w:tab w:pos="2306" w:val="left"/>
              </w:tabs>
              <w:bidi w:val="0"/>
              <w:spacing w:before="0" w:after="0" w:line="240" w:lineRule="auto"/>
              <w:ind w:left="0" w:right="0" w:firstLine="0"/>
              <w:jc w:val="left"/>
              <w:rPr>
                <w:sz w:val="24"/>
                <w:szCs w:val="24"/>
              </w:rPr>
            </w:pPr>
            <w:r>
              <w:rPr>
                <w:color w:val="000000"/>
                <w:spacing w:val="0"/>
                <w:w w:val="100"/>
                <w:position w:val="0"/>
                <w:sz w:val="24"/>
                <w:szCs w:val="24"/>
              </w:rPr>
              <w:t>1 (4) Tử cung</w:t>
              <w:tab/>
              <w:t>Ị</w:t>
            </w:r>
          </w:p>
        </w:tc>
        <w:tc>
          <w:tcPr>
            <w:tcBorders>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480"/>
              <w:jc w:val="left"/>
              <w:rPr>
                <w:sz w:val="24"/>
                <w:szCs w:val="24"/>
              </w:rPr>
            </w:pPr>
            <w:r>
              <w:rPr>
                <w:color w:val="000000"/>
                <w:spacing w:val="0"/>
                <w:w w:val="100"/>
                <w:position w:val="0"/>
                <w:sz w:val="24"/>
                <w:szCs w:val="24"/>
              </w:rPr>
              <w:t>được phóng thích tù' bộ phận này theo chu ki.</w:t>
            </w:r>
          </w:p>
        </w:tc>
      </w:tr>
      <w:tr>
        <w:trPr>
          <w:trHeight w:val="1360" w:hRule="exact"/>
        </w:trPr>
        <w:tc>
          <w:tcPr>
            <w:tcBorders>
              <w:top w:val="single" w:sz="4"/>
              <w:left w:val="single" w:sz="4"/>
            </w:tcBorders>
            <w:shd w:val="clear" w:color="auto" w:fill="FFFFFF"/>
            <w:vAlign w:val="center"/>
          </w:tcPr>
          <w:p>
            <w:pPr>
              <w:pStyle w:val="Style2"/>
              <w:keepNext w:val="0"/>
              <w:keepLines w:val="0"/>
              <w:widowControl w:val="0"/>
              <w:shd w:val="clear" w:color="auto" w:fill="auto"/>
              <w:tabs>
                <w:tab w:pos="2354" w:val="left"/>
              </w:tabs>
              <w:bidi w:val="0"/>
              <w:spacing w:before="0" w:after="0" w:line="240" w:lineRule="auto"/>
              <w:ind w:left="0" w:right="0" w:firstLine="0"/>
              <w:jc w:val="left"/>
              <w:rPr>
                <w:sz w:val="24"/>
                <w:szCs w:val="24"/>
              </w:rPr>
            </w:pPr>
            <w:r>
              <w:rPr>
                <w:color w:val="000000"/>
                <w:spacing w:val="0"/>
                <w:w w:val="100"/>
                <w:position w:val="0"/>
                <w:sz w:val="24"/>
                <w:szCs w:val="24"/>
              </w:rPr>
              <w:t>[ (5) Âm đạo</w:t>
              <w:tab/>
              <w:t>]</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300" w:line="257" w:lineRule="auto"/>
              <w:ind w:left="480" w:right="0" w:hanging="240"/>
              <w:jc w:val="both"/>
              <w:rPr>
                <w:sz w:val="24"/>
                <w:szCs w:val="24"/>
              </w:rPr>
            </w:pPr>
            <w:r>
              <w:rPr>
                <w:color w:val="000000"/>
                <w:spacing w:val="0"/>
                <w:w w:val="100"/>
                <w:position w:val="0"/>
                <w:sz w:val="24"/>
                <w:szCs w:val="24"/>
              </w:rPr>
              <w:t>e) Bộ phận dày và khoẻ, chịu trách nhiệm co bóp để đẩy 1 thai nhi ra khởi tử cung trong quá trình đẻ.</w:t>
            </w:r>
          </w:p>
          <w:p>
            <w:pPr>
              <w:pStyle w:val="Style2"/>
              <w:keepNext w:val="0"/>
              <w:keepLines w:val="0"/>
              <w:widowControl w:val="0"/>
              <w:shd w:val="clear" w:color="auto" w:fill="auto"/>
              <w:bidi w:val="0"/>
              <w:spacing w:before="0" w:after="0" w:line="257" w:lineRule="auto"/>
              <w:ind w:left="0" w:right="0" w:firstLine="200"/>
              <w:jc w:val="both"/>
              <w:rPr>
                <w:sz w:val="24"/>
                <w:szCs w:val="24"/>
              </w:rPr>
            </w:pPr>
            <w:r>
              <w:rPr>
                <w:color w:val="000000"/>
                <w:spacing w:val="0"/>
                <w:w w:val="100"/>
                <w:position w:val="0"/>
                <w:sz w:val="24"/>
                <w:szCs w:val="24"/>
              </w:rPr>
              <w:t>í) Bộ phận kết nối cố tủ’ cung với bên ngoài cơ thể, là 1</w:t>
            </w:r>
          </w:p>
        </w:tc>
      </w:tr>
      <w:tr>
        <w:trPr>
          <w:trHeight w:val="738" w:hRule="exact"/>
        </w:trPr>
        <w:tc>
          <w:tcPr>
            <w:tcBorders>
              <w:top w:val="single" w:sz="4"/>
              <w:left w:val="single" w:sz="4"/>
            </w:tcBorders>
            <w:shd w:val="clear" w:color="auto" w:fill="FFFFFF"/>
            <w:vAlign w:val="top"/>
          </w:tcPr>
          <w:p>
            <w:pPr>
              <w:pStyle w:val="Style2"/>
              <w:keepNext w:val="0"/>
              <w:keepLines w:val="0"/>
              <w:widowControl w:val="0"/>
              <w:shd w:val="clear" w:color="auto" w:fill="auto"/>
              <w:tabs>
                <w:tab w:pos="2350" w:val="left"/>
              </w:tabs>
              <w:bidi w:val="0"/>
              <w:spacing w:before="0" w:after="0" w:line="240" w:lineRule="auto"/>
              <w:ind w:left="0" w:right="0" w:firstLine="0"/>
              <w:jc w:val="left"/>
              <w:rPr>
                <w:sz w:val="24"/>
                <w:szCs w:val="24"/>
              </w:rPr>
            </w:pPr>
            <w:r>
              <w:rPr>
                <w:color w:val="000000"/>
                <w:spacing w:val="0"/>
                <w:w w:val="100"/>
                <w:position w:val="0"/>
                <w:sz w:val="24"/>
                <w:szCs w:val="24"/>
              </w:rPr>
              <w:t>1 (6) Âm hộ</w:t>
              <w:tab/>
              <w:t>1</w:t>
            </w:r>
          </w:p>
        </w:tc>
        <w:tc>
          <w:tcPr>
            <w:tcBorders>
              <w:left w:val="single" w:sz="4"/>
            </w:tcBorders>
            <w:shd w:val="clear" w:color="auto" w:fill="FFFFFF"/>
            <w:vAlign w:val="top"/>
          </w:tcPr>
          <w:p>
            <w:pPr>
              <w:pStyle w:val="Style2"/>
              <w:keepNext w:val="0"/>
              <w:keepLines w:val="0"/>
              <w:widowControl w:val="0"/>
              <w:shd w:val="clear" w:color="auto" w:fill="auto"/>
              <w:bidi w:val="0"/>
              <w:spacing w:before="0" w:after="0" w:line="254" w:lineRule="auto"/>
              <w:ind w:left="480" w:right="0" w:firstLine="40"/>
              <w:jc w:val="both"/>
              <w:rPr>
                <w:sz w:val="24"/>
                <w:szCs w:val="24"/>
              </w:rPr>
            </w:pPr>
            <w:r>
              <w:rPr>
                <w:color w:val="000000"/>
                <w:spacing w:val="0"/>
                <w:w w:val="100"/>
                <w:position w:val="0"/>
                <w:sz w:val="24"/>
                <w:szCs w:val="24"/>
              </w:rPr>
              <w:t>đường ra của thai nhi trong quá trình đẻ; có tuyên tiết 1 chất nhờn.</w:t>
            </w:r>
          </w:p>
        </w:tc>
      </w:tr>
      <w:tr>
        <w:trPr>
          <w:trHeight w:val="950" w:hRule="exact"/>
        </w:trPr>
        <w:tc>
          <w:tcPr>
            <w:tcBorders>
              <w:top w:val="single" w:sz="4"/>
              <w:left w:val="single" w:sz="4"/>
            </w:tcBorders>
            <w:shd w:val="clear" w:color="auto" w:fill="FFFFFF"/>
            <w:vAlign w:val="center"/>
          </w:tcPr>
          <w:p>
            <w:pPr>
              <w:pStyle w:val="Style2"/>
              <w:keepNext w:val="0"/>
              <w:keepLines w:val="0"/>
              <w:widowControl w:val="0"/>
              <w:shd w:val="clear" w:color="auto" w:fill="auto"/>
              <w:tabs>
                <w:tab w:pos="2354" w:val="left"/>
              </w:tabs>
              <w:bidi w:val="0"/>
              <w:spacing w:before="0" w:after="0" w:line="300" w:lineRule="auto"/>
              <w:ind w:left="580" w:right="0" w:hanging="580"/>
              <w:jc w:val="left"/>
              <w:rPr>
                <w:sz w:val="24"/>
                <w:szCs w:val="24"/>
              </w:rPr>
            </w:pPr>
            <w:r>
              <w:rPr>
                <w:color w:val="000000"/>
                <w:spacing w:val="0"/>
                <w:w w:val="100"/>
                <w:position w:val="0"/>
                <w:sz w:val="24"/>
                <w:szCs w:val="24"/>
              </w:rPr>
              <w:t>1 (7) Lớp niêm mạc 1 tử cung</w:t>
              <w:tab/>
              <w:t>J</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57" w:lineRule="auto"/>
              <w:ind w:left="480" w:right="0" w:hanging="240"/>
              <w:jc w:val="both"/>
              <w:rPr>
                <w:sz w:val="24"/>
                <w:szCs w:val="24"/>
              </w:rPr>
            </w:pPr>
            <w:r>
              <w:rPr>
                <w:color w:val="000000"/>
                <w:spacing w:val="0"/>
                <w:w w:val="100"/>
                <w:position w:val="0"/>
                <w:sz w:val="24"/>
                <w:szCs w:val="24"/>
              </w:rPr>
              <w:t>g) Trứng rụng sẽ di chuyển theo con đường này để đến 1 đến tứ cung. Đây cũng là nơi diễn ra sự thụ tinh.</w:t>
            </w:r>
          </w:p>
        </w:tc>
      </w:tr>
      <w:tr>
        <w:trPr>
          <w:trHeight w:val="751" w:hRule="exact"/>
        </w:trPr>
        <w:tc>
          <w:tcPr>
            <w:tcBorders>
              <w:left w:val="single" w:sz="4"/>
              <w:bottom w:val="single" w:sz="4"/>
            </w:tcBorders>
            <w:shd w:val="clear" w:color="auto" w:fill="FFFFFF"/>
            <w:vAlign w:val="bottom"/>
          </w:tcPr>
          <w:p>
            <w:pPr>
              <w:pStyle w:val="Style2"/>
              <w:keepNext w:val="0"/>
              <w:keepLines w:val="0"/>
              <w:widowControl w:val="0"/>
              <w:shd w:val="clear" w:color="auto" w:fill="auto"/>
              <w:bidi w:val="0"/>
              <w:spacing w:before="0" w:after="0" w:line="240" w:lineRule="auto"/>
              <w:ind w:left="580" w:right="0" w:hanging="580"/>
              <w:jc w:val="left"/>
              <w:rPr>
                <w:sz w:val="24"/>
                <w:szCs w:val="24"/>
              </w:rPr>
            </w:pPr>
            <w:r>
              <w:rPr>
                <w:color w:val="000000"/>
                <w:spacing w:val="0"/>
                <w:w w:val="100"/>
                <w:position w:val="0"/>
                <w:sz w:val="24"/>
                <w:szCs w:val="24"/>
              </w:rPr>
              <w:t>ị (8) Lớp cơ tử cung 1</w:t>
            </w:r>
          </w:p>
        </w:tc>
        <w:tc>
          <w:tcPr>
            <w:tcBorders>
              <w:top w:val="single" w:sz="4"/>
              <w:left w:val="single" w:sz="4"/>
            </w:tcBorders>
            <w:shd w:val="clear" w:color="auto" w:fill="FFFFFF"/>
            <w:vAlign w:val="bottom"/>
          </w:tcPr>
          <w:p>
            <w:pPr>
              <w:pStyle w:val="Style2"/>
              <w:keepNext w:val="0"/>
              <w:keepLines w:val="0"/>
              <w:widowControl w:val="0"/>
              <w:shd w:val="clear" w:color="auto" w:fill="auto"/>
              <w:tabs>
                <w:tab w:pos="6411" w:val="left"/>
              </w:tabs>
              <w:bidi w:val="0"/>
              <w:spacing w:before="0" w:after="0" w:line="254" w:lineRule="auto"/>
              <w:ind w:left="480" w:right="0" w:hanging="240"/>
              <w:jc w:val="both"/>
              <w:rPr>
                <w:sz w:val="24"/>
                <w:szCs w:val="24"/>
              </w:rPr>
            </w:pPr>
            <w:r>
              <w:rPr>
                <w:color w:val="000000"/>
                <w:spacing w:val="0"/>
                <w:w w:val="100"/>
                <w:position w:val="0"/>
                <w:sz w:val="24"/>
                <w:szCs w:val="24"/>
              </w:rPr>
              <w:t>h) Bộ phận này sẽ bị bong ra một phần trong chu kì 1 kinh nguyệt.</w:t>
              <w:tab/>
              <w:t>1</w:t>
            </w:r>
          </w:p>
        </w:tc>
      </w:tr>
    </w:tbl>
    <w:p>
      <w:pPr>
        <w:sectPr>
          <w:footnotePr>
            <w:pos w:val="pageBottom"/>
            <w:numFmt w:val="decimal"/>
            <w:numRestart w:val="continuous"/>
          </w:footnotePr>
          <w:type w:val="continuous"/>
          <w:pgSz w:w="11900" w:h="16840"/>
          <w:pgMar w:top="837" w:right="680" w:bottom="1209" w:left="482" w:header="0" w:footer="3" w:gutter="0"/>
          <w:cols w:space="720"/>
          <w:noEndnote/>
          <w:rtlGutter w:val="0"/>
          <w:docGrid w:linePitch="360"/>
        </w:sectPr>
      </w:pPr>
    </w:p>
    <w:p>
      <w:pPr>
        <w:pStyle w:val="Style13"/>
        <w:keepNext w:val="0"/>
        <w:keepLines w:val="0"/>
        <w:widowControl w:val="0"/>
        <w:shd w:val="clear" w:color="auto" w:fill="auto"/>
        <w:bidi w:val="0"/>
        <w:spacing w:before="0" w:after="0" w:line="240" w:lineRule="auto"/>
        <w:ind w:left="0" w:right="0" w:firstLine="0"/>
        <w:jc w:val="center"/>
      </w:pPr>
      <w:r>
        <w:rPr>
          <w:color w:val="000000"/>
          <w:spacing w:val="0"/>
          <w:w w:val="100"/>
          <w:position w:val="0"/>
        </w:rPr>
        <w:t>Nối tên cơ quan sinh dục nam vói đặc điểm hoặc chức năng tương ứng.</w:t>
      </w:r>
    </w:p>
    <w:p>
      <w:pPr>
        <w:widowControl w:val="0"/>
        <w:spacing w:line="1" w:lineRule="exact"/>
      </w:pPr>
      <w:r>
        <mc:AlternateContent>
          <mc:Choice Requires="wps">
            <w:drawing>
              <wp:anchor distT="39370" distB="0" distL="0" distR="0" simplePos="0" relativeHeight="125829632" behindDoc="0" locked="0" layoutInCell="1" allowOverlap="1">
                <wp:simplePos x="0" y="0"/>
                <wp:positionH relativeFrom="page">
                  <wp:posOffset>639445</wp:posOffset>
                </wp:positionH>
                <wp:positionV relativeFrom="paragraph">
                  <wp:posOffset>39370</wp:posOffset>
                </wp:positionV>
                <wp:extent cx="1691005" cy="196215"/>
                <wp:wrapTopAndBottom/>
                <wp:docPr id="388" name="Shape 388"/>
                <a:graphic xmlns:a="http://schemas.openxmlformats.org/drawingml/2006/main">
                  <a:graphicData uri="http://schemas.microsoft.com/office/word/2010/wordprocessingShape">
                    <wps:wsp>
                      <wps:cNvSpPr txBox="1"/>
                      <wps:spPr>
                        <a:xfrm>
                          <a:ext cx="1691005" cy="19621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rPr>
                              <w:t>Cơ quan sinh dục nam</w:t>
                            </w:r>
                          </w:p>
                        </w:txbxContent>
                      </wps:txbx>
                      <wps:bodyPr wrap="none" lIns="0" tIns="0" rIns="0" bIns="0">
                        <a:noAutoFit/>
                      </wps:bodyPr>
                    </wps:wsp>
                  </a:graphicData>
                </a:graphic>
              </wp:anchor>
            </w:drawing>
          </mc:Choice>
          <mc:Fallback>
            <w:pict>
              <v:shape id="_x0000_s1414" type="#_x0000_t202" style="position:absolute;margin-left:50.350000000000001pt;margin-top:3.1000000000000001pt;width:133.15000000000001pt;height:15.450000000000001pt;z-index:-125829121;mso-wrap-distance-left:0;mso-wrap-distance-top:3.1000000000000001pt;mso-wrap-distance-right:0;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rPr>
                        <w:t>Cơ quan sinh dục nam</w:t>
                      </w:r>
                    </w:p>
                  </w:txbxContent>
                </v:textbox>
                <w10:wrap type="topAndBottom" anchorx="page"/>
              </v:shape>
            </w:pict>
          </mc:Fallback>
        </mc:AlternateContent>
      </w:r>
      <w:r>
        <mc:AlternateContent>
          <mc:Choice Requires="wps">
            <w:drawing>
              <wp:anchor distT="0" distB="8255" distL="0" distR="0" simplePos="0" relativeHeight="125829634" behindDoc="0" locked="0" layoutInCell="1" allowOverlap="1">
                <wp:simplePos x="0" y="0"/>
                <wp:positionH relativeFrom="page">
                  <wp:posOffset>3865245</wp:posOffset>
                </wp:positionH>
                <wp:positionV relativeFrom="paragraph">
                  <wp:posOffset>0</wp:posOffset>
                </wp:positionV>
                <wp:extent cx="1638300" cy="227330"/>
                <wp:wrapTopAndBottom/>
                <wp:docPr id="390" name="Shape 390"/>
                <a:graphic xmlns:a="http://schemas.openxmlformats.org/drawingml/2006/main">
                  <a:graphicData uri="http://schemas.microsoft.com/office/word/2010/wordprocessingShape">
                    <wps:wsp>
                      <wps:cNvSpPr txBox="1"/>
                      <wps:spPr>
                        <a:xfrm>
                          <a:ext cx="1638300" cy="22733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rPr>
                              <w:t>Đặc điểm/ Chức năng</w:t>
                            </w:r>
                          </w:p>
                        </w:txbxContent>
                      </wps:txbx>
                      <wps:bodyPr wrap="none" lIns="0" tIns="0" rIns="0" bIns="0">
                        <a:noAutoFit/>
                      </wps:bodyPr>
                    </wps:wsp>
                  </a:graphicData>
                </a:graphic>
              </wp:anchor>
            </w:drawing>
          </mc:Choice>
          <mc:Fallback>
            <w:pict>
              <v:shape id="_x0000_s1416" type="#_x0000_t202" style="position:absolute;margin-left:304.35000000000002pt;margin-top:0;width:129.pt;height:17.900000000000002pt;z-index:-125829119;mso-wrap-distance-left:0;mso-wrap-distance-right:0;mso-wrap-distance-bottom:0.65000000000000002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rPr>
                        <w:t>Đặc điểm/ Chức năng</w:t>
                      </w:r>
                    </w:p>
                  </w:txbxContent>
                </v:textbox>
                <w10:wrap type="topAndBottom" anchorx="page"/>
              </v:shape>
            </w:pict>
          </mc:Fallback>
        </mc:AlternateContent>
      </w:r>
    </w:p>
    <w:p>
      <w:pPr>
        <w:widowControl w:val="0"/>
        <w:spacing w:line="1" w:lineRule="exact"/>
      </w:pPr>
      <w:r>
        <mc:AlternateContent>
          <mc:Choice Requires="wps">
            <w:drawing>
              <wp:anchor distT="466090" distB="159385" distL="0" distR="0" simplePos="0" relativeHeight="125829636" behindDoc="0" locked="0" layoutInCell="1" allowOverlap="1">
                <wp:simplePos x="0" y="0"/>
                <wp:positionH relativeFrom="page">
                  <wp:posOffset>768350</wp:posOffset>
                </wp:positionH>
                <wp:positionV relativeFrom="paragraph">
                  <wp:posOffset>466090</wp:posOffset>
                </wp:positionV>
                <wp:extent cx="973455" cy="193675"/>
                <wp:wrapTopAndBottom/>
                <wp:docPr id="392" name="Shape 392"/>
                <a:graphic xmlns:a="http://schemas.openxmlformats.org/drawingml/2006/main">
                  <a:graphicData uri="http://schemas.microsoft.com/office/word/2010/wordprocessingShape">
                    <wps:wsp>
                      <wps:cNvSpPr txBox="1"/>
                      <wps:spPr>
                        <a:xfrm>
                          <a:ext cx="973455" cy="19367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 Tinh hoàn</w:t>
                            </w:r>
                          </w:p>
                        </w:txbxContent>
                      </wps:txbx>
                      <wps:bodyPr wrap="none" lIns="0" tIns="0" rIns="0" bIns="0">
                        <a:noAutoFit/>
                      </wps:bodyPr>
                    </wps:wsp>
                  </a:graphicData>
                </a:graphic>
              </wp:anchor>
            </w:drawing>
          </mc:Choice>
          <mc:Fallback>
            <w:pict>
              <v:shape id="_x0000_s1418" type="#_x0000_t202" style="position:absolute;margin-left:60.5pt;margin-top:36.700000000000003pt;width:76.650000000000006pt;height:15.25pt;z-index:-125829117;mso-wrap-distance-left:0;mso-wrap-distance-top:36.700000000000003pt;mso-wrap-distance-right:0;mso-wrap-distance-bottom:12.550000000000001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 Tinh hoàn</w:t>
                      </w:r>
                    </w:p>
                  </w:txbxContent>
                </v:textbox>
                <w10:wrap type="topAndBottom" anchorx="page"/>
              </v:shape>
            </w:pict>
          </mc:Fallback>
        </mc:AlternateContent>
      </w:r>
      <w:r>
        <mc:AlternateContent>
          <mc:Choice Requires="wps">
            <w:drawing>
              <wp:anchor distT="292100" distB="0" distL="0" distR="0" simplePos="0" relativeHeight="125829638" behindDoc="0" locked="0" layoutInCell="1" allowOverlap="1">
                <wp:simplePos x="0" y="0"/>
                <wp:positionH relativeFrom="page">
                  <wp:posOffset>2860675</wp:posOffset>
                </wp:positionH>
                <wp:positionV relativeFrom="paragraph">
                  <wp:posOffset>292100</wp:posOffset>
                </wp:positionV>
                <wp:extent cx="3371215" cy="527050"/>
                <wp:wrapTopAndBottom/>
                <wp:docPr id="394" name="Shape 394"/>
                <a:graphic xmlns:a="http://schemas.openxmlformats.org/drawingml/2006/main">
                  <a:graphicData uri="http://schemas.microsoft.com/office/word/2010/wordprocessingShape">
                    <wps:wsp>
                      <wps:cNvSpPr txBox="1"/>
                      <wps:spPr>
                        <a:xfrm>
                          <a:ext cx="3371215" cy="527050"/>
                        </a:xfrm>
                        <a:prstGeom prst="rect"/>
                        <a:noFill/>
                      </wps:spPr>
                      <wps:txbx>
                        <w:txbxContent>
                          <w:p>
                            <w:pPr>
                              <w:pStyle w:val="Style23"/>
                              <w:keepNext w:val="0"/>
                              <w:keepLines w:val="0"/>
                              <w:widowControl w:val="0"/>
                              <w:numPr>
                                <w:ilvl w:val="0"/>
                                <w:numId w:val="373"/>
                              </w:numPr>
                              <w:shd w:val="clear" w:color="auto" w:fill="auto"/>
                              <w:tabs>
                                <w:tab w:pos="274" w:val="left"/>
                              </w:tabs>
                              <w:bidi w:val="0"/>
                              <w:spacing w:before="0" w:after="200" w:line="240" w:lineRule="auto"/>
                              <w:ind w:left="0" w:right="0" w:firstLine="0"/>
                              <w:jc w:val="left"/>
                            </w:pPr>
                            <w:bookmarkStart w:id="631" w:name="bookmark631"/>
                            <w:bookmarkEnd w:id="631"/>
                            <w:r>
                              <w:rPr>
                                <w:color w:val="000000"/>
                                <w:spacing w:val="0"/>
                                <w:w w:val="100"/>
                                <w:position w:val="0"/>
                                <w:sz w:val="24"/>
                                <w:szCs w:val="24"/>
                              </w:rPr>
                              <w:t>Nơi trưởng thành của tinh trùng.</w:t>
                            </w:r>
                          </w:p>
                          <w:p>
                            <w:pPr>
                              <w:pStyle w:val="Style23"/>
                              <w:keepNext w:val="0"/>
                              <w:keepLines w:val="0"/>
                              <w:widowControl w:val="0"/>
                              <w:numPr>
                                <w:ilvl w:val="0"/>
                                <w:numId w:val="373"/>
                              </w:numPr>
                              <w:shd w:val="clear" w:color="auto" w:fill="auto"/>
                              <w:tabs>
                                <w:tab w:pos="292" w:val="left"/>
                              </w:tabs>
                              <w:bidi w:val="0"/>
                              <w:spacing w:before="0" w:after="0" w:line="240" w:lineRule="auto"/>
                              <w:ind w:left="0" w:right="0" w:firstLine="0"/>
                              <w:jc w:val="left"/>
                            </w:pPr>
                            <w:bookmarkStart w:id="632" w:name="bookmark632"/>
                            <w:bookmarkEnd w:id="632"/>
                            <w:r>
                              <w:rPr>
                                <w:color w:val="000000"/>
                                <w:spacing w:val="0"/>
                                <w:w w:val="100"/>
                                <w:position w:val="0"/>
                                <w:sz w:val="24"/>
                                <w:szCs w:val="24"/>
                              </w:rPr>
                              <w:t>Có niệu đạo để xuất tinh và bài tiết nước tiểu.</w:t>
                            </w:r>
                          </w:p>
                        </w:txbxContent>
                      </wps:txbx>
                      <wps:bodyPr lIns="0" tIns="0" rIns="0" bIns="0">
                        <a:noAutoFit/>
                      </wps:bodyPr>
                    </wps:wsp>
                  </a:graphicData>
                </a:graphic>
              </wp:anchor>
            </w:drawing>
          </mc:Choice>
          <mc:Fallback>
            <w:pict>
              <v:shape id="_x0000_s1420" type="#_x0000_t202" style="position:absolute;margin-left:225.25pt;margin-top:23.pt;width:265.44999999999999pt;height:41.5pt;z-index:-125829115;mso-wrap-distance-left:0;mso-wrap-distance-top:23.pt;mso-wrap-distance-right:0;mso-position-horizontal-relative:page" filled="f" stroked="f">
                <v:textbox inset="0,0,0,0">
                  <w:txbxContent>
                    <w:p>
                      <w:pPr>
                        <w:pStyle w:val="Style23"/>
                        <w:keepNext w:val="0"/>
                        <w:keepLines w:val="0"/>
                        <w:widowControl w:val="0"/>
                        <w:numPr>
                          <w:ilvl w:val="0"/>
                          <w:numId w:val="373"/>
                        </w:numPr>
                        <w:shd w:val="clear" w:color="auto" w:fill="auto"/>
                        <w:tabs>
                          <w:tab w:pos="274" w:val="left"/>
                        </w:tabs>
                        <w:bidi w:val="0"/>
                        <w:spacing w:before="0" w:after="200" w:line="240" w:lineRule="auto"/>
                        <w:ind w:left="0" w:right="0" w:firstLine="0"/>
                        <w:jc w:val="left"/>
                      </w:pPr>
                      <w:bookmarkStart w:id="631" w:name="bookmark631"/>
                      <w:bookmarkEnd w:id="631"/>
                      <w:r>
                        <w:rPr>
                          <w:color w:val="000000"/>
                          <w:spacing w:val="0"/>
                          <w:w w:val="100"/>
                          <w:position w:val="0"/>
                          <w:sz w:val="24"/>
                          <w:szCs w:val="24"/>
                        </w:rPr>
                        <w:t>Nơi trưởng thành của tinh trùng.</w:t>
                      </w:r>
                    </w:p>
                    <w:p>
                      <w:pPr>
                        <w:pStyle w:val="Style23"/>
                        <w:keepNext w:val="0"/>
                        <w:keepLines w:val="0"/>
                        <w:widowControl w:val="0"/>
                        <w:numPr>
                          <w:ilvl w:val="0"/>
                          <w:numId w:val="373"/>
                        </w:numPr>
                        <w:shd w:val="clear" w:color="auto" w:fill="auto"/>
                        <w:tabs>
                          <w:tab w:pos="292" w:val="left"/>
                        </w:tabs>
                        <w:bidi w:val="0"/>
                        <w:spacing w:before="0" w:after="0" w:line="240" w:lineRule="auto"/>
                        <w:ind w:left="0" w:right="0" w:firstLine="0"/>
                        <w:jc w:val="left"/>
                      </w:pPr>
                      <w:bookmarkStart w:id="632" w:name="bookmark632"/>
                      <w:bookmarkEnd w:id="632"/>
                      <w:r>
                        <w:rPr>
                          <w:color w:val="000000"/>
                          <w:spacing w:val="0"/>
                          <w:w w:val="100"/>
                          <w:position w:val="0"/>
                          <w:sz w:val="24"/>
                          <w:szCs w:val="24"/>
                        </w:rPr>
                        <w:t>Có niệu đạo để xuất tinh và bài tiết nước tiểu.</w:t>
                      </w:r>
                    </w:p>
                  </w:txbxContent>
                </v:textbox>
                <w10:wrap type="topAndBottom" anchorx="page"/>
              </v:shape>
            </w:pict>
          </mc:Fallback>
        </mc:AlternateContent>
      </w:r>
    </w:p>
    <w:p>
      <w:pPr>
        <w:widowControl w:val="0"/>
        <w:spacing w:line="1" w:lineRule="exact"/>
        <w:sectPr>
          <w:footnotePr>
            <w:pos w:val="pageBottom"/>
            <w:numFmt w:val="decimal"/>
            <w:numRestart w:val="continuous"/>
          </w:footnotePr>
          <w:pgSz w:w="11900" w:h="16840"/>
          <w:pgMar w:top="955" w:right="500" w:bottom="1241" w:left="662" w:header="0" w:footer="3" w:gutter="0"/>
          <w:cols w:space="720"/>
          <w:noEndnote/>
          <w:rtlGutter w:val="0"/>
          <w:docGrid w:linePitch="360"/>
        </w:sectPr>
      </w:pPr>
      <w:r>
        <mc:AlternateContent>
          <mc:Choice Requires="wps">
            <w:drawing>
              <wp:anchor distT="152400" distB="2908935" distL="0" distR="0" simplePos="0" relativeHeight="125829640" behindDoc="0" locked="0" layoutInCell="1" allowOverlap="1">
                <wp:simplePos x="0" y="0"/>
                <wp:positionH relativeFrom="page">
                  <wp:posOffset>630555</wp:posOffset>
                </wp:positionH>
                <wp:positionV relativeFrom="paragraph">
                  <wp:posOffset>152400</wp:posOffset>
                </wp:positionV>
                <wp:extent cx="1419225" cy="249555"/>
                <wp:wrapTopAndBottom/>
                <wp:docPr id="396" name="Shape 396"/>
                <a:graphic xmlns:a="http://schemas.openxmlformats.org/drawingml/2006/main">
                  <a:graphicData uri="http://schemas.microsoft.com/office/word/2010/wordprocessingShape">
                    <wps:wsp>
                      <wps:cNvSpPr txBox="1"/>
                      <wps:spPr>
                        <a:xfrm>
                          <a:ext cx="1419225" cy="24955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Ị (2) Mào tinh hoàn</w:t>
                            </w:r>
                          </w:p>
                        </w:txbxContent>
                      </wps:txbx>
                      <wps:bodyPr wrap="none" lIns="0" tIns="0" rIns="0" bIns="0">
                        <a:noAutoFit/>
                      </wps:bodyPr>
                    </wps:wsp>
                  </a:graphicData>
                </a:graphic>
              </wp:anchor>
            </w:drawing>
          </mc:Choice>
          <mc:Fallback>
            <w:pict>
              <v:shape id="_x0000_s1422" type="#_x0000_t202" style="position:absolute;margin-left:49.649999999999999pt;margin-top:12.pt;width:111.75pt;height:19.650000000000002pt;z-index:-125829113;mso-wrap-distance-left:0;mso-wrap-distance-top:12.pt;mso-wrap-distance-right:0;mso-wrap-distance-bottom:229.05000000000001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Ị (2) Mào tinh hoàn</w:t>
                      </w:r>
                    </w:p>
                  </w:txbxContent>
                </v:textbox>
                <w10:wrap type="topAndBottom" anchorx="page"/>
              </v:shape>
            </w:pict>
          </mc:Fallback>
        </mc:AlternateContent>
      </w:r>
      <w:r>
        <mc:AlternateContent>
          <mc:Choice Requires="wps">
            <w:drawing>
              <wp:anchor distT="752475" distB="2331085" distL="0" distR="0" simplePos="0" relativeHeight="125829642" behindDoc="0" locked="0" layoutInCell="1" allowOverlap="1">
                <wp:simplePos x="0" y="0"/>
                <wp:positionH relativeFrom="page">
                  <wp:posOffset>768350</wp:posOffset>
                </wp:positionH>
                <wp:positionV relativeFrom="paragraph">
                  <wp:posOffset>752475</wp:posOffset>
                </wp:positionV>
                <wp:extent cx="1177925" cy="227330"/>
                <wp:wrapTopAndBottom/>
                <wp:docPr id="398" name="Shape 398"/>
                <a:graphic xmlns:a="http://schemas.openxmlformats.org/drawingml/2006/main">
                  <a:graphicData uri="http://schemas.microsoft.com/office/word/2010/wordprocessingShape">
                    <wps:wsp>
                      <wps:cNvSpPr txBox="1"/>
                      <wps:spPr>
                        <a:xfrm>
                          <a:ext cx="1177925" cy="22733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(3) Ông dẫn tinh</w:t>
                            </w:r>
                          </w:p>
                        </w:txbxContent>
                      </wps:txbx>
                      <wps:bodyPr wrap="none" lIns="0" tIns="0" rIns="0" bIns="0">
                        <a:noAutoFit/>
                      </wps:bodyPr>
                    </wps:wsp>
                  </a:graphicData>
                </a:graphic>
              </wp:anchor>
            </w:drawing>
          </mc:Choice>
          <mc:Fallback>
            <w:pict>
              <v:shape id="_x0000_s1424" type="#_x0000_t202" style="position:absolute;margin-left:60.5pt;margin-top:59.25pt;width:92.75pt;height:17.900000000000002pt;z-index:-125829111;mso-wrap-distance-left:0;mso-wrap-distance-top:59.25pt;mso-wrap-distance-right:0;mso-wrap-distance-bottom:183.55000000000001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(3) Ông dẫn tinh</w:t>
                      </w:r>
                    </w:p>
                  </w:txbxContent>
                </v:textbox>
                <w10:wrap type="topAndBottom" anchorx="page"/>
              </v:shape>
            </w:pict>
          </mc:Fallback>
        </mc:AlternateContent>
      </w:r>
      <w:r>
        <mc:AlternateContent>
          <mc:Choice Requires="wps">
            <w:drawing>
              <wp:anchor distT="1341755" distB="1716405" distL="0" distR="0" simplePos="0" relativeHeight="125829644" behindDoc="0" locked="0" layoutInCell="1" allowOverlap="1">
                <wp:simplePos x="0" y="0"/>
                <wp:positionH relativeFrom="page">
                  <wp:posOffset>628015</wp:posOffset>
                </wp:positionH>
                <wp:positionV relativeFrom="paragraph">
                  <wp:posOffset>1341755</wp:posOffset>
                </wp:positionV>
                <wp:extent cx="975995" cy="252730"/>
                <wp:wrapTopAndBottom/>
                <wp:docPr id="400" name="Shape 400"/>
                <a:graphic xmlns:a="http://schemas.openxmlformats.org/drawingml/2006/main">
                  <a:graphicData uri="http://schemas.microsoft.com/office/word/2010/wordprocessingShape">
                    <wps:wsp>
                      <wps:cNvSpPr txBox="1"/>
                      <wps:spPr>
                        <a:xfrm>
                          <a:ext cx="975995" cy="25273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Ị (4) Túi tinh</w:t>
                            </w:r>
                          </w:p>
                        </w:txbxContent>
                      </wps:txbx>
                      <wps:bodyPr wrap="none" lIns="0" tIns="0" rIns="0" bIns="0">
                        <a:noAutoFit/>
                      </wps:bodyPr>
                    </wps:wsp>
                  </a:graphicData>
                </a:graphic>
              </wp:anchor>
            </w:drawing>
          </mc:Choice>
          <mc:Fallback>
            <w:pict>
              <v:shape id="_x0000_s1426" type="#_x0000_t202" style="position:absolute;margin-left:49.450000000000003pt;margin-top:105.65000000000001pt;width:76.850000000000009pt;height:19.900000000000002pt;z-index:-125829109;mso-wrap-distance-left:0;mso-wrap-distance-top:105.65000000000001pt;mso-wrap-distance-right:0;mso-wrap-distance-bottom:135.15000000000001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Ị (4) Túi tinh</w:t>
                      </w:r>
                    </w:p>
                  </w:txbxContent>
                </v:textbox>
                <w10:wrap type="topAndBottom" anchorx="page"/>
              </v:shape>
            </w:pict>
          </mc:Fallback>
        </mc:AlternateContent>
      </w:r>
      <w:r>
        <mc:AlternateContent>
          <mc:Choice Requires="wps">
            <w:drawing>
              <wp:anchor distT="1953260" distB="1158240" distL="0" distR="0" simplePos="0" relativeHeight="125829646" behindDoc="0" locked="0" layoutInCell="1" allowOverlap="1">
                <wp:simplePos x="0" y="0"/>
                <wp:positionH relativeFrom="page">
                  <wp:posOffset>768350</wp:posOffset>
                </wp:positionH>
                <wp:positionV relativeFrom="paragraph">
                  <wp:posOffset>1953260</wp:posOffset>
                </wp:positionV>
                <wp:extent cx="1012825" cy="199390"/>
                <wp:wrapTopAndBottom/>
                <wp:docPr id="402" name="Shape 402"/>
                <a:graphic xmlns:a="http://schemas.openxmlformats.org/drawingml/2006/main">
                  <a:graphicData uri="http://schemas.microsoft.com/office/word/2010/wordprocessingShape">
                    <wps:wsp>
                      <wps:cNvSpPr txBox="1"/>
                      <wps:spPr>
                        <a:xfrm>
                          <a:ext cx="1012825" cy="19939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(5) Dương vật</w:t>
                            </w:r>
                          </w:p>
                        </w:txbxContent>
                      </wps:txbx>
                      <wps:bodyPr wrap="none" lIns="0" tIns="0" rIns="0" bIns="0">
                        <a:noAutoFit/>
                      </wps:bodyPr>
                    </wps:wsp>
                  </a:graphicData>
                </a:graphic>
              </wp:anchor>
            </w:drawing>
          </mc:Choice>
          <mc:Fallback>
            <w:pict>
              <v:shape id="_x0000_s1428" type="#_x0000_t202" style="position:absolute;margin-left:60.5pt;margin-top:153.80000000000001pt;width:79.75pt;height:15.700000000000001pt;z-index:-125829107;mso-wrap-distance-left:0;mso-wrap-distance-top:153.80000000000001pt;mso-wrap-distance-right:0;mso-wrap-distance-bottom:91.200000000000003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(5) Dương vật</w:t>
                      </w:r>
                    </w:p>
                  </w:txbxContent>
                </v:textbox>
                <w10:wrap type="topAndBottom" anchorx="page"/>
              </v:shape>
            </w:pict>
          </mc:Fallback>
        </mc:AlternateContent>
      </w:r>
      <w:r>
        <mc:AlternateContent>
          <mc:Choice Requires="wps">
            <w:drawing>
              <wp:anchor distT="2486025" distB="569595" distL="0" distR="0" simplePos="0" relativeHeight="125829648" behindDoc="0" locked="0" layoutInCell="1" allowOverlap="1">
                <wp:simplePos x="0" y="0"/>
                <wp:positionH relativeFrom="page">
                  <wp:posOffset>630555</wp:posOffset>
                </wp:positionH>
                <wp:positionV relativeFrom="paragraph">
                  <wp:posOffset>2486025</wp:posOffset>
                </wp:positionV>
                <wp:extent cx="1046480" cy="255270"/>
                <wp:wrapTopAndBottom/>
                <wp:docPr id="404" name="Shape 404"/>
                <a:graphic xmlns:a="http://schemas.openxmlformats.org/drawingml/2006/main">
                  <a:graphicData uri="http://schemas.microsoft.com/office/word/2010/wordprocessingShape">
                    <wps:wsp>
                      <wps:cNvSpPr txBox="1"/>
                      <wps:spPr>
                        <a:xfrm>
                          <a:ext cx="1046480" cy="25527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Ị (6) Niệu đạo</w:t>
                            </w:r>
                          </w:p>
                        </w:txbxContent>
                      </wps:txbx>
                      <wps:bodyPr wrap="none" lIns="0" tIns="0" rIns="0" bIns="0">
                        <a:noAutoFit/>
                      </wps:bodyPr>
                    </wps:wsp>
                  </a:graphicData>
                </a:graphic>
              </wp:anchor>
            </w:drawing>
          </mc:Choice>
          <mc:Fallback>
            <w:pict>
              <v:shape id="_x0000_s1430" type="#_x0000_t202" style="position:absolute;margin-left:49.649999999999999pt;margin-top:195.75pt;width:82.400000000000006pt;height:20.100000000000001pt;z-index:-125829105;mso-wrap-distance-left:0;mso-wrap-distance-top:195.75pt;mso-wrap-distance-right:0;mso-wrap-distance-bottom:44.850000000000001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Ị (6) Niệu đạo</w:t>
                      </w:r>
                    </w:p>
                  </w:txbxContent>
                </v:textbox>
                <w10:wrap type="topAndBottom" anchorx="page"/>
              </v:shape>
            </w:pict>
          </mc:Fallback>
        </mc:AlternateContent>
      </w:r>
      <w:r>
        <mc:AlternateContent>
          <mc:Choice Requires="wps">
            <w:drawing>
              <wp:anchor distT="3086100" distB="635" distL="0" distR="0" simplePos="0" relativeHeight="125829650" behindDoc="0" locked="0" layoutInCell="1" allowOverlap="1">
                <wp:simplePos x="0" y="0"/>
                <wp:positionH relativeFrom="page">
                  <wp:posOffset>768350</wp:posOffset>
                </wp:positionH>
                <wp:positionV relativeFrom="paragraph">
                  <wp:posOffset>3086100</wp:posOffset>
                </wp:positionV>
                <wp:extent cx="1088390" cy="224155"/>
                <wp:wrapTopAndBottom/>
                <wp:docPr id="406" name="Shape 406"/>
                <a:graphic xmlns:a="http://schemas.openxmlformats.org/drawingml/2006/main">
                  <a:graphicData uri="http://schemas.microsoft.com/office/word/2010/wordprocessingShape">
                    <wps:wsp>
                      <wps:cNvSpPr txBox="1"/>
                      <wps:spPr>
                        <a:xfrm>
                          <a:ext cx="1088390" cy="22415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(7) Tuyến hành</w:t>
                            </w:r>
                          </w:p>
                        </w:txbxContent>
                      </wps:txbx>
                      <wps:bodyPr wrap="none" lIns="0" tIns="0" rIns="0" bIns="0">
                        <a:noAutoFit/>
                      </wps:bodyPr>
                    </wps:wsp>
                  </a:graphicData>
                </a:graphic>
              </wp:anchor>
            </w:drawing>
          </mc:Choice>
          <mc:Fallback>
            <w:pict>
              <v:shape id="_x0000_s1432" type="#_x0000_t202" style="position:absolute;margin-left:60.5pt;margin-top:243.pt;width:85.700000000000003pt;height:17.650000000000002pt;z-index:-125829103;mso-wrap-distance-left:0;mso-wrap-distance-top:243.pt;mso-wrap-distance-right:0;mso-wrap-distance-bottom:5.0000000000000003e-002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(7) Tuyến hành</w:t>
                      </w:r>
                    </w:p>
                  </w:txbxContent>
                </v:textbox>
                <w10:wrap type="topAndBottom" anchorx="page"/>
              </v:shape>
            </w:pict>
          </mc:Fallback>
        </mc:AlternateContent>
      </w:r>
      <w:r>
        <mc:AlternateContent>
          <mc:Choice Requires="wps">
            <w:drawing>
              <wp:anchor distT="292735" distB="19685" distL="0" distR="0" simplePos="0" relativeHeight="125829652" behindDoc="0" locked="0" layoutInCell="1" allowOverlap="1">
                <wp:simplePos x="0" y="0"/>
                <wp:positionH relativeFrom="page">
                  <wp:posOffset>2874645</wp:posOffset>
                </wp:positionH>
                <wp:positionV relativeFrom="paragraph">
                  <wp:posOffset>292735</wp:posOffset>
                </wp:positionV>
                <wp:extent cx="4008120" cy="2998470"/>
                <wp:wrapTopAndBottom/>
                <wp:docPr id="408" name="Shape 408"/>
                <a:graphic xmlns:a="http://schemas.openxmlformats.org/drawingml/2006/main">
                  <a:graphicData uri="http://schemas.microsoft.com/office/word/2010/wordprocessingShape">
                    <wps:wsp>
                      <wps:cNvSpPr txBox="1"/>
                      <wps:spPr>
                        <a:xfrm>
                          <a:ext cx="4008120" cy="2998470"/>
                        </a:xfrm>
                        <a:prstGeom prst="rect"/>
                        <a:noFill/>
                      </wps:spPr>
                      <wps:txbx>
                        <w:txbxContent>
                          <w:p>
                            <w:pPr>
                              <w:pStyle w:val="Style23"/>
                              <w:keepNext w:val="0"/>
                              <w:keepLines w:val="0"/>
                              <w:widowControl w:val="0"/>
                              <w:numPr>
                                <w:ilvl w:val="0"/>
                                <w:numId w:val="375"/>
                              </w:numPr>
                              <w:shd w:val="clear" w:color="auto" w:fill="auto"/>
                              <w:tabs>
                                <w:tab w:pos="265" w:val="left"/>
                              </w:tabs>
                              <w:bidi w:val="0"/>
                              <w:spacing w:before="0" w:after="260" w:line="254" w:lineRule="auto"/>
                              <w:ind w:left="220" w:right="0" w:hanging="220"/>
                              <w:jc w:val="both"/>
                            </w:pPr>
                            <w:bookmarkStart w:id="633" w:name="bookmark633"/>
                            <w:bookmarkEnd w:id="633"/>
                            <w:r>
                              <w:rPr>
                                <w:color w:val="000000"/>
                                <w:spacing w:val="0"/>
                                <w:w w:val="100"/>
                                <w:position w:val="0"/>
                                <w:sz w:val="24"/>
                                <w:szCs w:val="24"/>
                              </w:rPr>
                              <w:t xml:space="preserve">Tuyến nhỏ, tạo ra dịch nhờn có tính kiềm bảo vệ I tinh trùng băng cách trung hoà </w:t>
                            </w:r>
                            <w:r>
                              <w:rPr>
                                <w:color w:val="000000"/>
                                <w:spacing w:val="0"/>
                                <w:w w:val="100"/>
                                <w:position w:val="0"/>
                                <w:sz w:val="24"/>
                                <w:szCs w:val="24"/>
                              </w:rPr>
                              <w:t xml:space="preserve">acid </w:t>
                            </w:r>
                            <w:r>
                              <w:rPr>
                                <w:color w:val="000000"/>
                                <w:spacing w:val="0"/>
                                <w:w w:val="100"/>
                                <w:position w:val="0"/>
                                <w:sz w:val="24"/>
                                <w:szCs w:val="24"/>
                              </w:rPr>
                              <w:t>trong niệu đạo.</w:t>
                            </w:r>
                          </w:p>
                          <w:p>
                            <w:pPr>
                              <w:pStyle w:val="Style23"/>
                              <w:keepNext w:val="0"/>
                              <w:keepLines w:val="0"/>
                              <w:widowControl w:val="0"/>
                              <w:numPr>
                                <w:ilvl w:val="0"/>
                                <w:numId w:val="377"/>
                              </w:numPr>
                              <w:shd w:val="clear" w:color="auto" w:fill="auto"/>
                              <w:tabs>
                                <w:tab w:pos="283" w:val="left"/>
                              </w:tabs>
                              <w:bidi w:val="0"/>
                              <w:spacing w:before="0" w:after="0" w:line="257" w:lineRule="auto"/>
                              <w:ind w:left="0" w:right="0" w:firstLine="0"/>
                              <w:jc w:val="left"/>
                            </w:pPr>
                            <w:bookmarkStart w:id="634" w:name="bookmark634"/>
                            <w:bookmarkEnd w:id="634"/>
                            <w:r>
                              <w:rPr>
                                <w:color w:val="000000"/>
                                <w:spacing w:val="0"/>
                                <w:w w:val="100"/>
                                <w:position w:val="0"/>
                                <w:sz w:val="24"/>
                                <w:szCs w:val="24"/>
                              </w:rPr>
                              <w:t>Bộ phận vận chuyển tinh trùng từ tinh hoàn vào I</w:t>
                            </w:r>
                          </w:p>
                          <w:p>
                            <w:pPr>
                              <w:pStyle w:val="Style23"/>
                              <w:keepNext w:val="0"/>
                              <w:keepLines w:val="0"/>
                              <w:widowControl w:val="0"/>
                              <w:shd w:val="clear" w:color="auto" w:fill="auto"/>
                              <w:tabs>
                                <w:tab w:pos="6135" w:val="left"/>
                              </w:tabs>
                              <w:bidi w:val="0"/>
                              <w:spacing w:before="0" w:after="260" w:line="257" w:lineRule="auto"/>
                              <w:ind w:left="220" w:right="0" w:firstLine="40"/>
                              <w:jc w:val="both"/>
                            </w:pPr>
                            <w:r>
                              <w:rPr>
                                <w:color w:val="000000"/>
                                <w:spacing w:val="0"/>
                                <w:w w:val="100"/>
                                <w:position w:val="0"/>
                                <w:sz w:val="24"/>
                                <w:szCs w:val="24"/>
                              </w:rPr>
                              <w:t>túi tinh; bộ phận này được căt và thăt bởi các I nhân viên y tế khi triệt sản.</w:t>
                              <w:tab/>
                            </w:r>
                            <w:r>
                              <w:rPr>
                                <w:color w:val="000000"/>
                                <w:spacing w:val="0"/>
                                <w:w w:val="100"/>
                                <w:position w:val="0"/>
                                <w:sz w:val="24"/>
                                <w:szCs w:val="24"/>
                              </w:rPr>
                              <w:t>J</w:t>
                            </w:r>
                          </w:p>
                          <w:p>
                            <w:pPr>
                              <w:pStyle w:val="Style23"/>
                              <w:keepNext w:val="0"/>
                              <w:keepLines w:val="0"/>
                              <w:widowControl w:val="0"/>
                              <w:numPr>
                                <w:ilvl w:val="0"/>
                                <w:numId w:val="377"/>
                              </w:numPr>
                              <w:shd w:val="clear" w:color="auto" w:fill="auto"/>
                              <w:tabs>
                                <w:tab w:pos="274" w:val="left"/>
                              </w:tabs>
                              <w:bidi w:val="0"/>
                              <w:spacing w:before="0" w:after="260" w:line="257" w:lineRule="auto"/>
                              <w:ind w:left="220" w:right="0" w:hanging="220"/>
                              <w:jc w:val="both"/>
                            </w:pPr>
                            <w:bookmarkStart w:id="635" w:name="bookmark635"/>
                            <w:bookmarkEnd w:id="635"/>
                            <w:r>
                              <w:rPr>
                                <w:color w:val="000000"/>
                                <w:spacing w:val="0"/>
                                <w:w w:val="100"/>
                                <w:position w:val="0"/>
                                <w:sz w:val="24"/>
                                <w:szCs w:val="24"/>
                              </w:rPr>
                              <w:t>Ông nằm trong dương vật, là phần chung của hệ thống I sinh sản và tiêt niệu ở nam giới.</w:t>
                            </w:r>
                          </w:p>
                          <w:p>
                            <w:pPr>
                              <w:pStyle w:val="Style23"/>
                              <w:keepNext w:val="0"/>
                              <w:keepLines w:val="0"/>
                              <w:widowControl w:val="0"/>
                              <w:shd w:val="clear" w:color="auto" w:fill="auto"/>
                              <w:bidi w:val="0"/>
                              <w:spacing w:before="0" w:after="260" w:line="257" w:lineRule="auto"/>
                              <w:ind w:left="220" w:right="0" w:hanging="220"/>
                              <w:jc w:val="both"/>
                            </w:pPr>
                            <w:r>
                              <w:rPr>
                                <w:color w:val="000000"/>
                                <w:spacing w:val="0"/>
                                <w:w w:val="100"/>
                                <w:position w:val="0"/>
                                <w:sz w:val="24"/>
                                <w:szCs w:val="24"/>
                              </w:rPr>
                              <w:t>í) Nằm ở đáy bàng' quang; có chức năng dự trữ Ị tinh trùng và sản xuất chất dịch góp phần vào khả năng I di chuyến và tôn tại của tinh trùng.</w:t>
                            </w:r>
                          </w:p>
                          <w:p>
                            <w:pPr>
                              <w:pStyle w:val="Style23"/>
                              <w:keepNext w:val="0"/>
                              <w:keepLines w:val="0"/>
                              <w:widowControl w:val="0"/>
                              <w:shd w:val="clear" w:color="auto" w:fill="auto"/>
                              <w:tabs>
                                <w:tab w:pos="6206" w:val="left"/>
                              </w:tabs>
                              <w:bidi w:val="0"/>
                              <w:spacing w:before="0" w:after="260" w:line="262" w:lineRule="auto"/>
                              <w:ind w:left="220" w:right="0" w:hanging="220"/>
                              <w:jc w:val="both"/>
                            </w:pPr>
                            <w:r>
                              <w:rPr>
                                <w:color w:val="000000"/>
                                <w:spacing w:val="0"/>
                                <w:w w:val="100"/>
                                <w:position w:val="0"/>
                                <w:sz w:val="24"/>
                                <w:szCs w:val="24"/>
                              </w:rPr>
                              <w:t xml:space="preserve">g) Nơi sản sinh tinh trùng và </w:t>
                            </w:r>
                            <w:r>
                              <w:rPr>
                                <w:color w:val="000000"/>
                                <w:spacing w:val="0"/>
                                <w:w w:val="100"/>
                                <w:position w:val="0"/>
                                <w:sz w:val="24"/>
                                <w:szCs w:val="24"/>
                              </w:rPr>
                              <w:t xml:space="preserve">hormone </w:t>
                            </w:r>
                            <w:r>
                              <w:rPr>
                                <w:color w:val="000000"/>
                                <w:spacing w:val="0"/>
                                <w:w w:val="100"/>
                                <w:position w:val="0"/>
                                <w:sz w:val="24"/>
                                <w:szCs w:val="24"/>
                              </w:rPr>
                              <w:t xml:space="preserve">sinh dục nam ị </w:t>
                            </w:r>
                            <w:r>
                              <w:rPr>
                                <w:color w:val="000000"/>
                                <w:spacing w:val="0"/>
                                <w:w w:val="100"/>
                                <w:position w:val="0"/>
                                <w:sz w:val="24"/>
                                <w:szCs w:val="24"/>
                              </w:rPr>
                              <w:t>testosterone.</w:t>
                              <w:tab/>
                              <w:t>I</w:t>
                            </w:r>
                          </w:p>
                        </w:txbxContent>
                      </wps:txbx>
                      <wps:bodyPr lIns="0" tIns="0" rIns="0" bIns="0">
                        <a:noAutoFit/>
                      </wps:bodyPr>
                    </wps:wsp>
                  </a:graphicData>
                </a:graphic>
              </wp:anchor>
            </w:drawing>
          </mc:Choice>
          <mc:Fallback>
            <w:pict>
              <v:shape id="_x0000_s1434" type="#_x0000_t202" style="position:absolute;margin-left:226.34999999999999pt;margin-top:23.050000000000001pt;width:315.60000000000002pt;height:236.09999999999999pt;z-index:-125829101;mso-wrap-distance-left:0;mso-wrap-distance-top:23.050000000000001pt;mso-wrap-distance-right:0;mso-wrap-distance-bottom:1.55pt;mso-position-horizontal-relative:page" filled="f" stroked="f">
                <v:textbox inset="0,0,0,0">
                  <w:txbxContent>
                    <w:p>
                      <w:pPr>
                        <w:pStyle w:val="Style23"/>
                        <w:keepNext w:val="0"/>
                        <w:keepLines w:val="0"/>
                        <w:widowControl w:val="0"/>
                        <w:numPr>
                          <w:ilvl w:val="0"/>
                          <w:numId w:val="375"/>
                        </w:numPr>
                        <w:shd w:val="clear" w:color="auto" w:fill="auto"/>
                        <w:tabs>
                          <w:tab w:pos="265" w:val="left"/>
                        </w:tabs>
                        <w:bidi w:val="0"/>
                        <w:spacing w:before="0" w:after="260" w:line="254" w:lineRule="auto"/>
                        <w:ind w:left="220" w:right="0" w:hanging="220"/>
                        <w:jc w:val="both"/>
                      </w:pPr>
                      <w:bookmarkStart w:id="633" w:name="bookmark633"/>
                      <w:bookmarkEnd w:id="633"/>
                      <w:r>
                        <w:rPr>
                          <w:color w:val="000000"/>
                          <w:spacing w:val="0"/>
                          <w:w w:val="100"/>
                          <w:position w:val="0"/>
                          <w:sz w:val="24"/>
                          <w:szCs w:val="24"/>
                        </w:rPr>
                        <w:t xml:space="preserve">Tuyến nhỏ, tạo ra dịch nhờn có tính kiềm bảo vệ I tinh trùng băng cách trung hoà </w:t>
                      </w:r>
                      <w:r>
                        <w:rPr>
                          <w:color w:val="000000"/>
                          <w:spacing w:val="0"/>
                          <w:w w:val="100"/>
                          <w:position w:val="0"/>
                          <w:sz w:val="24"/>
                          <w:szCs w:val="24"/>
                        </w:rPr>
                        <w:t xml:space="preserve">acid </w:t>
                      </w:r>
                      <w:r>
                        <w:rPr>
                          <w:color w:val="000000"/>
                          <w:spacing w:val="0"/>
                          <w:w w:val="100"/>
                          <w:position w:val="0"/>
                          <w:sz w:val="24"/>
                          <w:szCs w:val="24"/>
                        </w:rPr>
                        <w:t>trong niệu đạo.</w:t>
                      </w:r>
                    </w:p>
                    <w:p>
                      <w:pPr>
                        <w:pStyle w:val="Style23"/>
                        <w:keepNext w:val="0"/>
                        <w:keepLines w:val="0"/>
                        <w:widowControl w:val="0"/>
                        <w:numPr>
                          <w:ilvl w:val="0"/>
                          <w:numId w:val="377"/>
                        </w:numPr>
                        <w:shd w:val="clear" w:color="auto" w:fill="auto"/>
                        <w:tabs>
                          <w:tab w:pos="283" w:val="left"/>
                        </w:tabs>
                        <w:bidi w:val="0"/>
                        <w:spacing w:before="0" w:after="0" w:line="257" w:lineRule="auto"/>
                        <w:ind w:left="0" w:right="0" w:firstLine="0"/>
                        <w:jc w:val="left"/>
                      </w:pPr>
                      <w:bookmarkStart w:id="634" w:name="bookmark634"/>
                      <w:bookmarkEnd w:id="634"/>
                      <w:r>
                        <w:rPr>
                          <w:color w:val="000000"/>
                          <w:spacing w:val="0"/>
                          <w:w w:val="100"/>
                          <w:position w:val="0"/>
                          <w:sz w:val="24"/>
                          <w:szCs w:val="24"/>
                        </w:rPr>
                        <w:t>Bộ phận vận chuyển tinh trùng từ tinh hoàn vào I</w:t>
                      </w:r>
                    </w:p>
                    <w:p>
                      <w:pPr>
                        <w:pStyle w:val="Style23"/>
                        <w:keepNext w:val="0"/>
                        <w:keepLines w:val="0"/>
                        <w:widowControl w:val="0"/>
                        <w:shd w:val="clear" w:color="auto" w:fill="auto"/>
                        <w:tabs>
                          <w:tab w:pos="6135" w:val="left"/>
                        </w:tabs>
                        <w:bidi w:val="0"/>
                        <w:spacing w:before="0" w:after="260" w:line="257" w:lineRule="auto"/>
                        <w:ind w:left="220" w:right="0" w:firstLine="40"/>
                        <w:jc w:val="both"/>
                      </w:pPr>
                      <w:r>
                        <w:rPr>
                          <w:color w:val="000000"/>
                          <w:spacing w:val="0"/>
                          <w:w w:val="100"/>
                          <w:position w:val="0"/>
                          <w:sz w:val="24"/>
                          <w:szCs w:val="24"/>
                        </w:rPr>
                        <w:t>túi tinh; bộ phận này được căt và thăt bởi các I nhân viên y tế khi triệt sản.</w:t>
                        <w:tab/>
                      </w:r>
                      <w:r>
                        <w:rPr>
                          <w:color w:val="000000"/>
                          <w:spacing w:val="0"/>
                          <w:w w:val="100"/>
                          <w:position w:val="0"/>
                          <w:sz w:val="24"/>
                          <w:szCs w:val="24"/>
                        </w:rPr>
                        <w:t>J</w:t>
                      </w:r>
                    </w:p>
                    <w:p>
                      <w:pPr>
                        <w:pStyle w:val="Style23"/>
                        <w:keepNext w:val="0"/>
                        <w:keepLines w:val="0"/>
                        <w:widowControl w:val="0"/>
                        <w:numPr>
                          <w:ilvl w:val="0"/>
                          <w:numId w:val="377"/>
                        </w:numPr>
                        <w:shd w:val="clear" w:color="auto" w:fill="auto"/>
                        <w:tabs>
                          <w:tab w:pos="274" w:val="left"/>
                        </w:tabs>
                        <w:bidi w:val="0"/>
                        <w:spacing w:before="0" w:after="260" w:line="257" w:lineRule="auto"/>
                        <w:ind w:left="220" w:right="0" w:hanging="220"/>
                        <w:jc w:val="both"/>
                      </w:pPr>
                      <w:bookmarkStart w:id="635" w:name="bookmark635"/>
                      <w:bookmarkEnd w:id="635"/>
                      <w:r>
                        <w:rPr>
                          <w:color w:val="000000"/>
                          <w:spacing w:val="0"/>
                          <w:w w:val="100"/>
                          <w:position w:val="0"/>
                          <w:sz w:val="24"/>
                          <w:szCs w:val="24"/>
                        </w:rPr>
                        <w:t>Ông nằm trong dương vật, là phần chung của hệ thống I sinh sản và tiêt niệu ở nam giới.</w:t>
                      </w:r>
                    </w:p>
                    <w:p>
                      <w:pPr>
                        <w:pStyle w:val="Style23"/>
                        <w:keepNext w:val="0"/>
                        <w:keepLines w:val="0"/>
                        <w:widowControl w:val="0"/>
                        <w:shd w:val="clear" w:color="auto" w:fill="auto"/>
                        <w:bidi w:val="0"/>
                        <w:spacing w:before="0" w:after="260" w:line="257" w:lineRule="auto"/>
                        <w:ind w:left="220" w:right="0" w:hanging="220"/>
                        <w:jc w:val="both"/>
                      </w:pPr>
                      <w:r>
                        <w:rPr>
                          <w:color w:val="000000"/>
                          <w:spacing w:val="0"/>
                          <w:w w:val="100"/>
                          <w:position w:val="0"/>
                          <w:sz w:val="24"/>
                          <w:szCs w:val="24"/>
                        </w:rPr>
                        <w:t>í) Nằm ở đáy bàng' quang; có chức năng dự trữ Ị tinh trùng và sản xuất chất dịch góp phần vào khả năng I di chuyến và tôn tại của tinh trùng.</w:t>
                      </w:r>
                    </w:p>
                    <w:p>
                      <w:pPr>
                        <w:pStyle w:val="Style23"/>
                        <w:keepNext w:val="0"/>
                        <w:keepLines w:val="0"/>
                        <w:widowControl w:val="0"/>
                        <w:shd w:val="clear" w:color="auto" w:fill="auto"/>
                        <w:tabs>
                          <w:tab w:pos="6206" w:val="left"/>
                        </w:tabs>
                        <w:bidi w:val="0"/>
                        <w:spacing w:before="0" w:after="260" w:line="262" w:lineRule="auto"/>
                        <w:ind w:left="220" w:right="0" w:hanging="220"/>
                        <w:jc w:val="both"/>
                      </w:pPr>
                      <w:r>
                        <w:rPr>
                          <w:color w:val="000000"/>
                          <w:spacing w:val="0"/>
                          <w:w w:val="100"/>
                          <w:position w:val="0"/>
                          <w:sz w:val="24"/>
                          <w:szCs w:val="24"/>
                        </w:rPr>
                        <w:t xml:space="preserve">g) Nơi sản sinh tinh trùng và </w:t>
                      </w:r>
                      <w:r>
                        <w:rPr>
                          <w:color w:val="000000"/>
                          <w:spacing w:val="0"/>
                          <w:w w:val="100"/>
                          <w:position w:val="0"/>
                          <w:sz w:val="24"/>
                          <w:szCs w:val="24"/>
                        </w:rPr>
                        <w:t xml:space="preserve">hormone </w:t>
                      </w:r>
                      <w:r>
                        <w:rPr>
                          <w:color w:val="000000"/>
                          <w:spacing w:val="0"/>
                          <w:w w:val="100"/>
                          <w:position w:val="0"/>
                          <w:sz w:val="24"/>
                          <w:szCs w:val="24"/>
                        </w:rPr>
                        <w:t xml:space="preserve">sinh dục nam ị </w:t>
                      </w:r>
                      <w:r>
                        <w:rPr>
                          <w:color w:val="000000"/>
                          <w:spacing w:val="0"/>
                          <w:w w:val="100"/>
                          <w:position w:val="0"/>
                          <w:sz w:val="24"/>
                          <w:szCs w:val="24"/>
                        </w:rPr>
                        <w:t>testosterone.</w:t>
                        <w:tab/>
                        <w:t>I</w:t>
                      </w:r>
                    </w:p>
                  </w:txbxContent>
                </v:textbox>
                <w10:wrap type="topAndBottom" anchorx="page"/>
              </v:shape>
            </w:pict>
          </mc:Fallback>
        </mc:AlternateContent>
      </w:r>
    </w:p>
    <w:p>
      <w:pPr>
        <w:widowControl w:val="0"/>
        <w:spacing w:line="130" w:lineRule="exact"/>
        <w:rPr>
          <w:sz w:val="10"/>
          <w:szCs w:val="10"/>
        </w:rPr>
      </w:pPr>
    </w:p>
    <w:p>
      <w:pPr>
        <w:widowControl w:val="0"/>
        <w:spacing w:line="1" w:lineRule="exact"/>
        <w:sectPr>
          <w:footnotePr>
            <w:pos w:val="pageBottom"/>
            <w:numFmt w:val="decimal"/>
            <w:numRestart w:val="continuous"/>
          </w:footnotePr>
          <w:type w:val="continuous"/>
          <w:pgSz w:w="11900" w:h="16840"/>
          <w:pgMar w:top="236" w:right="0" w:bottom="1200" w:left="0" w:header="0" w:footer="3" w:gutter="0"/>
          <w:cols w:space="720"/>
          <w:noEndnote/>
          <w:rtlGutter w:val="0"/>
          <w:docGrid w:linePitch="360"/>
        </w:sectPr>
      </w:pPr>
    </w:p>
    <w:p>
      <w:pPr>
        <w:pStyle w:val="Style23"/>
        <w:keepNext w:val="0"/>
        <w:keepLines w:val="0"/>
        <w:widowControl w:val="0"/>
        <w:shd w:val="clear" w:color="auto" w:fill="auto"/>
        <w:bidi w:val="0"/>
        <w:spacing w:before="0" w:after="600" w:line="254" w:lineRule="auto"/>
        <w:ind w:left="1380" w:right="0" w:firstLine="2120"/>
        <w:jc w:val="left"/>
      </w:pPr>
      <w:r>
        <mc:AlternateContent>
          <mc:Choice Requires="wps">
            <w:drawing>
              <wp:anchor distT="0" distB="0" distL="114300" distR="114300" simplePos="0" relativeHeight="125829654" behindDoc="0" locked="0" layoutInCell="1" allowOverlap="1">
                <wp:simplePos x="0" y="0"/>
                <wp:positionH relativeFrom="page">
                  <wp:posOffset>768350</wp:posOffset>
                </wp:positionH>
                <wp:positionV relativeFrom="paragraph">
                  <wp:posOffset>241300</wp:posOffset>
                </wp:positionV>
                <wp:extent cx="1278890" cy="229870"/>
                <wp:wrapSquare wrapText="right"/>
                <wp:docPr id="410" name="Shape 410"/>
                <a:graphic xmlns:a="http://schemas.openxmlformats.org/drawingml/2006/main">
                  <a:graphicData uri="http://schemas.microsoft.com/office/word/2010/wordprocessingShape">
                    <wps:wsp>
                      <wps:cNvSpPr txBox="1"/>
                      <wps:spPr>
                        <a:xfrm>
                          <a:ext cx="1278890" cy="22987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(8) Tuyến tiền liệt</w:t>
                            </w:r>
                          </w:p>
                        </w:txbxContent>
                      </wps:txbx>
                      <wps:bodyPr wrap="none" lIns="0" tIns="0" rIns="0" bIns="0">
                        <a:noAutoFit/>
                      </wps:bodyPr>
                    </wps:wsp>
                  </a:graphicData>
                </a:graphic>
              </wp:anchor>
            </w:drawing>
          </mc:Choice>
          <mc:Fallback>
            <w:pict>
              <v:shape id="_x0000_s1436" type="#_x0000_t202" style="position:absolute;margin-left:60.5pt;margin-top:19.pt;width:100.7pt;height:18.100000000000001pt;z-index:-125829099;mso-wrap-distance-left:9.pt;mso-wrap-distance-right:9.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(8) Tuyến tiền liệt</w:t>
                      </w:r>
                    </w:p>
                  </w:txbxContent>
                </v:textbox>
                <w10:wrap type="square" side="right" anchorx="page"/>
              </v:shape>
            </w:pict>
          </mc:Fallback>
        </mc:AlternateContent>
      </w:r>
      <w:r>
        <w:rPr>
          <w:color w:val="000000"/>
          <w:spacing w:val="0"/>
          <w:w w:val="100"/>
          <w:position w:val="0"/>
          <w:sz w:val="24"/>
          <w:szCs w:val="24"/>
        </w:rPr>
        <w:t>h) Nằm ở mặt sau của bàng quang, có chức năng dự trữ tinh trùng và tiêt ra một ít chât lỏng.</w:t>
      </w:r>
    </w:p>
    <w:p>
      <w:pPr>
        <w:pStyle w:val="Style13"/>
        <w:keepNext w:val="0"/>
        <w:keepLines w:val="0"/>
        <w:widowControl w:val="0"/>
        <w:shd w:val="clear" w:color="auto" w:fill="auto"/>
        <w:bidi w:val="0"/>
        <w:spacing w:before="0" w:after="140" w:line="259" w:lineRule="auto"/>
        <w:ind w:left="0" w:right="0" w:firstLine="0"/>
        <w:jc w:val="left"/>
      </w:pPr>
      <w:r>
        <w:rPr>
          <w:color w:val="000000"/>
          <w:spacing w:val="0"/>
          <w:w w:val="100"/>
          <w:position w:val="0"/>
          <w:u w:val="single"/>
        </w:rPr>
        <w:t>ỆỆỊp</w:t>
      </w:r>
      <w:r>
        <w:rPr>
          <w:color w:val="000000"/>
          <w:spacing w:val="0"/>
          <w:w w:val="100"/>
          <w:position w:val="0"/>
        </w:rPr>
        <w:t xml:space="preserve"> Những nhận định dưới đây là đúng hay sai? Giải thích.</w:t>
      </w:r>
    </w:p>
    <w:p>
      <w:pPr>
        <w:pStyle w:val="Style13"/>
        <w:keepNext w:val="0"/>
        <w:keepLines w:val="0"/>
        <w:widowControl w:val="0"/>
        <w:numPr>
          <w:ilvl w:val="0"/>
          <w:numId w:val="383"/>
        </w:numPr>
        <w:shd w:val="clear" w:color="auto" w:fill="auto"/>
        <w:tabs>
          <w:tab w:pos="509" w:val="left"/>
        </w:tabs>
        <w:bidi w:val="0"/>
        <w:spacing w:before="0" w:after="140" w:line="259" w:lineRule="auto"/>
        <w:ind w:left="0" w:right="0" w:firstLine="0"/>
        <w:jc w:val="left"/>
      </w:pPr>
      <w:bookmarkStart w:id="638" w:name="bookmark638"/>
      <w:bookmarkEnd w:id="638"/>
      <w:r>
        <w:rPr>
          <w:color w:val="000000"/>
          <w:spacing w:val="0"/>
          <w:w w:val="100"/>
          <w:position w:val="0"/>
        </w:rPr>
        <w:t>Niêm mạc tử cung dày lên để sẵn sàng đón trúng đã thụ tinh.</w:t>
      </w:r>
    </w:p>
    <w:p>
      <w:pPr>
        <w:pStyle w:val="Style13"/>
        <w:keepNext w:val="0"/>
        <w:keepLines w:val="0"/>
        <w:widowControl w:val="0"/>
        <w:numPr>
          <w:ilvl w:val="0"/>
          <w:numId w:val="383"/>
        </w:numPr>
        <w:shd w:val="clear" w:color="auto" w:fill="auto"/>
        <w:tabs>
          <w:tab w:pos="522" w:val="left"/>
        </w:tabs>
        <w:bidi w:val="0"/>
        <w:spacing w:before="0" w:after="140" w:line="259" w:lineRule="auto"/>
        <w:ind w:left="0" w:right="0" w:firstLine="0"/>
        <w:jc w:val="left"/>
      </w:pPr>
      <w:bookmarkStart w:id="639" w:name="bookmark639"/>
      <w:bookmarkEnd w:id="639"/>
      <w:r>
        <w:rPr>
          <w:color w:val="000000"/>
          <w:spacing w:val="0"/>
          <w:w w:val="100"/>
          <w:position w:val="0"/>
        </w:rPr>
        <w:t xml:space="preserve">Hiện tượng chảy máu trong chu kì kinh nguyệt xảy ra ngay sau khi trứng </w:t>
      </w:r>
      <w:r>
        <w:rPr>
          <w:color w:val="000000"/>
          <w:spacing w:val="0"/>
          <w:w w:val="100"/>
          <w:position w:val="0"/>
        </w:rPr>
        <w:t>Ring.</w:t>
      </w:r>
    </w:p>
    <w:p>
      <w:pPr>
        <w:pStyle w:val="Style13"/>
        <w:keepNext w:val="0"/>
        <w:keepLines w:val="0"/>
        <w:widowControl w:val="0"/>
        <w:numPr>
          <w:ilvl w:val="0"/>
          <w:numId w:val="383"/>
        </w:numPr>
        <w:shd w:val="clear" w:color="auto" w:fill="auto"/>
        <w:tabs>
          <w:tab w:pos="522" w:val="left"/>
        </w:tabs>
        <w:bidi w:val="0"/>
        <w:spacing w:before="0" w:after="140" w:line="259" w:lineRule="auto"/>
        <w:ind w:left="0" w:right="0" w:firstLine="0"/>
        <w:jc w:val="left"/>
      </w:pPr>
      <w:bookmarkStart w:id="640" w:name="bookmark640"/>
      <w:bookmarkEnd w:id="640"/>
      <w:r>
        <w:rPr>
          <w:color w:val="000000"/>
          <w:spacing w:val="0"/>
          <w:w w:val="100"/>
          <w:position w:val="0"/>
        </w:rPr>
        <w:t>Hiện tượng chảy máu trong chu kì kinh nguyệt xảy ra sau khi trứng được thụ tinh.</w:t>
      </w:r>
    </w:p>
    <w:p>
      <w:pPr>
        <w:pStyle w:val="Style13"/>
        <w:keepNext w:val="0"/>
        <w:keepLines w:val="0"/>
        <w:widowControl w:val="0"/>
        <w:numPr>
          <w:ilvl w:val="0"/>
          <w:numId w:val="383"/>
        </w:numPr>
        <w:shd w:val="clear" w:color="auto" w:fill="auto"/>
        <w:tabs>
          <w:tab w:pos="549" w:val="left"/>
        </w:tabs>
        <w:bidi w:val="0"/>
        <w:spacing w:before="0" w:after="260" w:line="259" w:lineRule="auto"/>
        <w:ind w:left="0" w:right="0" w:firstLine="0"/>
        <w:jc w:val="left"/>
      </w:pPr>
      <w:bookmarkStart w:id="641" w:name="bookmark641"/>
      <w:bookmarkEnd w:id="641"/>
      <w:r>
        <w:rPr>
          <w:color w:val="000000"/>
          <w:spacing w:val="0"/>
          <w:w w:val="100"/>
          <w:position w:val="0"/>
        </w:rPr>
        <w:t>Niêm mạc tử cung bong ra cùng với máu và dịch nhày gọi là hiện tượng kinh nguyệt.</w:t>
      </w:r>
    </w:p>
    <w:p>
      <w:pPr>
        <w:pStyle w:val="Style13"/>
        <w:keepNext w:val="0"/>
        <w:keepLines w:val="0"/>
        <w:widowControl w:val="0"/>
        <w:shd w:val="clear" w:color="auto" w:fill="auto"/>
        <w:bidi w:val="0"/>
        <w:spacing w:before="0" w:after="140" w:line="259" w:lineRule="auto"/>
        <w:ind w:left="0" w:right="0" w:firstLine="940"/>
        <w:jc w:val="both"/>
      </w:pPr>
      <w:r>
        <w:rPr>
          <w:color w:val="000000"/>
          <w:spacing w:val="0"/>
          <w:w w:val="100"/>
          <w:position w:val="0"/>
        </w:rPr>
        <w:t>Những nhận định dưới đây về thụ tinh và thụ thai là đúng hay sai? Giải thích.</w:t>
      </w:r>
    </w:p>
    <w:p>
      <w:pPr>
        <w:pStyle w:val="Style13"/>
        <w:keepNext w:val="0"/>
        <w:keepLines w:val="0"/>
        <w:widowControl w:val="0"/>
        <w:numPr>
          <w:ilvl w:val="0"/>
          <w:numId w:val="385"/>
        </w:numPr>
        <w:shd w:val="clear" w:color="auto" w:fill="auto"/>
        <w:tabs>
          <w:tab w:pos="509" w:val="left"/>
        </w:tabs>
        <w:bidi w:val="0"/>
        <w:spacing w:before="0" w:after="140" w:line="259" w:lineRule="auto"/>
        <w:ind w:left="0" w:right="0" w:firstLine="0"/>
        <w:jc w:val="left"/>
      </w:pPr>
      <w:bookmarkStart w:id="642" w:name="bookmark642"/>
      <w:bookmarkEnd w:id="642"/>
      <w:r>
        <w:rPr>
          <w:color w:val="000000"/>
          <w:spacing w:val="0"/>
          <w:w w:val="100"/>
          <w:position w:val="0"/>
        </w:rPr>
        <w:t>Tinh trùng di chuyển vào tủ’ cung, gặp trứng ở đây và diễn ra sự thụ tinh.</w:t>
      </w:r>
    </w:p>
    <w:p>
      <w:pPr>
        <w:pStyle w:val="Style13"/>
        <w:keepNext w:val="0"/>
        <w:keepLines w:val="0"/>
        <w:widowControl w:val="0"/>
        <w:numPr>
          <w:ilvl w:val="0"/>
          <w:numId w:val="385"/>
        </w:numPr>
        <w:shd w:val="clear" w:color="auto" w:fill="auto"/>
        <w:tabs>
          <w:tab w:pos="527" w:val="left"/>
        </w:tabs>
        <w:bidi w:val="0"/>
        <w:spacing w:before="0" w:after="140" w:line="259" w:lineRule="auto"/>
        <w:ind w:left="0" w:right="0" w:firstLine="0"/>
        <w:jc w:val="left"/>
      </w:pPr>
      <w:bookmarkStart w:id="643" w:name="bookmark643"/>
      <w:bookmarkEnd w:id="643"/>
      <w:r>
        <w:rPr>
          <w:color w:val="000000"/>
          <w:spacing w:val="0"/>
          <w:w w:val="100"/>
          <w:position w:val="0"/>
        </w:rPr>
        <w:t>Họp tủ’ sẽ di chuyển từ ống dẫn trứng xuống và làm tổ ỏ' trong tử cung.</w:t>
      </w:r>
    </w:p>
    <w:p>
      <w:pPr>
        <w:pStyle w:val="Style13"/>
        <w:keepNext w:val="0"/>
        <w:keepLines w:val="0"/>
        <w:widowControl w:val="0"/>
        <w:numPr>
          <w:ilvl w:val="0"/>
          <w:numId w:val="385"/>
        </w:numPr>
        <w:shd w:val="clear" w:color="auto" w:fill="auto"/>
        <w:tabs>
          <w:tab w:pos="527" w:val="left"/>
        </w:tabs>
        <w:bidi w:val="0"/>
        <w:spacing w:before="0" w:after="140" w:line="259" w:lineRule="auto"/>
        <w:ind w:left="0" w:right="0" w:firstLine="0"/>
        <w:jc w:val="left"/>
      </w:pPr>
      <w:bookmarkStart w:id="644" w:name="bookmark644"/>
      <w:bookmarkEnd w:id="644"/>
      <w:r>
        <w:rPr>
          <w:color w:val="000000"/>
          <w:spacing w:val="0"/>
          <w:w w:val="100"/>
          <w:position w:val="0"/>
        </w:rPr>
        <w:t>Sau khi thụ tinh, thành tử cung sẽ bong ra để đón hợp tử xuống làm tổ.</w:t>
      </w:r>
    </w:p>
    <w:p>
      <w:pPr>
        <w:pStyle w:val="Style13"/>
        <w:keepNext w:val="0"/>
        <w:keepLines w:val="0"/>
        <w:widowControl w:val="0"/>
        <w:numPr>
          <w:ilvl w:val="0"/>
          <w:numId w:val="385"/>
        </w:numPr>
        <w:shd w:val="clear" w:color="auto" w:fill="auto"/>
        <w:tabs>
          <w:tab w:pos="531" w:val="left"/>
        </w:tabs>
        <w:bidi w:val="0"/>
        <w:spacing w:before="0" w:after="140" w:line="257" w:lineRule="auto"/>
        <w:ind w:left="0" w:right="0" w:firstLine="0"/>
        <w:jc w:val="left"/>
      </w:pPr>
      <w:bookmarkStart w:id="645" w:name="bookmark645"/>
      <w:bookmarkEnd w:id="645"/>
      <w:r>
        <w:rPr>
          <w:color w:val="000000"/>
          <w:spacing w:val="0"/>
          <w:w w:val="100"/>
          <w:position w:val="0"/>
        </w:rPr>
        <w:t>Rất nhiều tinh trùng tham gia vào quá trình thụ tinh nhưng thường chỉ có một tinh trùng kết hợp với trứng đế tạo thành họp tử.</w:t>
      </w:r>
    </w:p>
    <w:p>
      <w:pPr>
        <w:pStyle w:val="Style10"/>
        <w:keepNext/>
        <w:keepLines/>
        <w:widowControl w:val="0"/>
        <w:numPr>
          <w:ilvl w:val="0"/>
          <w:numId w:val="357"/>
        </w:numPr>
        <w:shd w:val="clear" w:color="auto" w:fill="auto"/>
        <w:tabs>
          <w:tab w:pos="1664" w:val="left"/>
        </w:tabs>
        <w:bidi w:val="0"/>
        <w:spacing w:before="0" w:after="600" w:line="240" w:lineRule="auto"/>
        <w:ind w:left="0" w:right="0" w:firstLine="480"/>
        <w:jc w:val="left"/>
      </w:pPr>
      <w:bookmarkStart w:id="646" w:name="bookmark646"/>
      <w:bookmarkStart w:id="647" w:name="bookmark647"/>
      <w:bookmarkStart w:id="648" w:name="bookmark648"/>
      <w:bookmarkStart w:id="649" w:name="bookmark649"/>
      <w:bookmarkEnd w:id="648"/>
      <w:r>
        <w:rPr>
          <w:color w:val="000000"/>
          <w:spacing w:val="0"/>
          <w:position w:val="0"/>
        </w:rPr>
        <w:t>MÔI TRƯỜNG VÀ CÁC NHÂN TỐ SINH THÁI</w:t>
      </w:r>
      <w:bookmarkEnd w:id="646"/>
      <w:bookmarkEnd w:id="647"/>
      <w:bookmarkEnd w:id="649"/>
    </w:p>
    <w:p>
      <w:pPr>
        <w:pStyle w:val="Style13"/>
        <w:keepNext w:val="0"/>
        <w:keepLines w:val="0"/>
        <w:widowControl w:val="0"/>
        <w:shd w:val="clear" w:color="auto" w:fill="auto"/>
        <w:bidi w:val="0"/>
        <w:spacing w:before="0" w:after="140" w:line="163" w:lineRule="auto"/>
        <w:ind w:left="0" w:right="0" w:firstLine="0"/>
        <w:jc w:val="left"/>
      </w:pPr>
      <w:r>
        <w:rPr>
          <w:b/>
          <w:bCs/>
          <w:color w:val="000000"/>
          <w:spacing w:val="0"/>
          <w:w w:val="100"/>
          <w:position w:val="0"/>
          <w:sz w:val="44"/>
          <w:szCs w:val="44"/>
          <w:u w:val="single"/>
        </w:rPr>
        <w:t>IffiO</w:t>
      </w:r>
      <w:r>
        <w:rPr>
          <w:b/>
          <w:bCs/>
          <w:color w:val="000000"/>
          <w:spacing w:val="0"/>
          <w:w w:val="100"/>
          <w:position w:val="0"/>
          <w:sz w:val="44"/>
          <w:szCs w:val="44"/>
        </w:rPr>
        <w:t xml:space="preserve"> </w:t>
      </w:r>
      <w:r>
        <w:rPr>
          <w:color w:val="000000"/>
          <w:spacing w:val="0"/>
          <w:w w:val="100"/>
          <w:position w:val="0"/>
        </w:rPr>
        <w:t>Môi trường sống của sinh vật là</w:t>
      </w:r>
    </w:p>
    <w:p>
      <w:pPr>
        <w:pStyle w:val="Style13"/>
        <w:keepNext w:val="0"/>
        <w:keepLines w:val="0"/>
        <w:widowControl w:val="0"/>
        <w:numPr>
          <w:ilvl w:val="0"/>
          <w:numId w:val="387"/>
        </w:numPr>
        <w:shd w:val="clear" w:color="auto" w:fill="auto"/>
        <w:tabs>
          <w:tab w:pos="465" w:val="left"/>
        </w:tabs>
        <w:bidi w:val="0"/>
        <w:spacing w:before="0" w:after="60" w:line="257" w:lineRule="auto"/>
        <w:ind w:left="0" w:right="0" w:firstLine="0"/>
        <w:jc w:val="left"/>
      </w:pPr>
      <w:bookmarkStart w:id="650" w:name="bookmark650"/>
      <w:bookmarkEnd w:id="650"/>
      <w:r>
        <w:rPr>
          <w:color w:val="000000"/>
          <w:spacing w:val="0"/>
          <w:w w:val="100"/>
          <w:position w:val="0"/>
        </w:rPr>
        <w:t>nơi ở của sinh vật.</w:t>
      </w:r>
    </w:p>
    <w:p>
      <w:pPr>
        <w:pStyle w:val="Style13"/>
        <w:keepNext w:val="0"/>
        <w:keepLines w:val="0"/>
        <w:widowControl w:val="0"/>
        <w:numPr>
          <w:ilvl w:val="0"/>
          <w:numId w:val="387"/>
        </w:numPr>
        <w:shd w:val="clear" w:color="auto" w:fill="auto"/>
        <w:tabs>
          <w:tab w:pos="465" w:val="left"/>
        </w:tabs>
        <w:bidi w:val="0"/>
        <w:spacing w:before="0" w:after="60" w:line="257" w:lineRule="auto"/>
        <w:ind w:left="0" w:right="0" w:firstLine="0"/>
        <w:jc w:val="left"/>
      </w:pPr>
      <w:bookmarkStart w:id="651" w:name="bookmark651"/>
      <w:bookmarkEnd w:id="651"/>
      <w:r>
        <w:rPr>
          <w:color w:val="000000"/>
          <w:spacing w:val="0"/>
          <w:w w:val="100"/>
          <w:position w:val="0"/>
        </w:rPr>
        <w:t>nơi làm tổ và kiếm ăn của sinh vật.</w:t>
      </w:r>
    </w:p>
    <w:p>
      <w:pPr>
        <w:pStyle w:val="Style13"/>
        <w:keepNext w:val="0"/>
        <w:keepLines w:val="0"/>
        <w:widowControl w:val="0"/>
        <w:shd w:val="clear" w:color="auto" w:fill="auto"/>
        <w:bidi w:val="0"/>
        <w:spacing w:before="0" w:after="60" w:line="257" w:lineRule="auto"/>
        <w:ind w:left="0" w:right="0" w:firstLine="0"/>
        <w:jc w:val="left"/>
      </w:pPr>
      <w:r>
        <w:rPr>
          <w:color w:val="000000"/>
          <w:spacing w:val="0"/>
          <w:w w:val="100"/>
          <w:position w:val="0"/>
        </w:rPr>
        <w:t>c. nơi sinh sống của sinh vật, bao gồm tất cả những gì bao quanh sinh vật có tác động trục tiếp hoặc gián tiếp tới các hoạt động sống của sinh vật.</w:t>
      </w:r>
    </w:p>
    <w:p>
      <w:pPr>
        <w:pStyle w:val="Style13"/>
        <w:keepNext w:val="0"/>
        <w:keepLines w:val="0"/>
        <w:widowControl w:val="0"/>
        <w:shd w:val="clear" w:color="auto" w:fill="auto"/>
        <w:bidi w:val="0"/>
        <w:spacing w:before="0" w:after="200" w:line="257" w:lineRule="auto"/>
        <w:ind w:left="0" w:right="0" w:firstLine="0"/>
        <w:jc w:val="left"/>
      </w:pPr>
      <w:r>
        <w:rPr>
          <w:color w:val="000000"/>
          <w:spacing w:val="0"/>
          <w:w w:val="100"/>
          <w:position w:val="0"/>
        </w:rPr>
        <w:t>D. nơi kiếm ăn của sinh vật.</w:t>
      </w:r>
    </w:p>
    <w:p>
      <w:pPr>
        <w:pStyle w:val="Style13"/>
        <w:keepNext w:val="0"/>
        <w:keepLines w:val="0"/>
        <w:widowControl w:val="0"/>
        <w:shd w:val="clear" w:color="auto" w:fill="auto"/>
        <w:bidi w:val="0"/>
        <w:spacing w:before="0" w:after="140" w:line="163" w:lineRule="auto"/>
        <w:ind w:left="0" w:right="0" w:firstLine="0"/>
        <w:jc w:val="left"/>
      </w:pPr>
      <w:r>
        <w:rPr>
          <w:b/>
          <w:bCs/>
          <w:color w:val="000000"/>
          <w:spacing w:val="0"/>
          <w:w w:val="100"/>
          <w:position w:val="0"/>
          <w:sz w:val="44"/>
          <w:szCs w:val="44"/>
          <w:u w:val="single"/>
        </w:rPr>
        <w:t>BE</w:t>
      </w:r>
      <w:r>
        <w:rPr>
          <w:b/>
          <w:bCs/>
          <w:color w:val="000000"/>
          <w:spacing w:val="0"/>
          <w:w w:val="100"/>
          <w:position w:val="0"/>
          <w:sz w:val="44"/>
          <w:szCs w:val="44"/>
        </w:rPr>
        <w:t xml:space="preserve"> </w:t>
      </w:r>
      <w:r>
        <w:rPr>
          <w:color w:val="000000"/>
          <w:spacing w:val="0"/>
          <w:w w:val="100"/>
          <w:position w:val="0"/>
        </w:rPr>
        <w:t>Các loại môi trường sống chủ yếu của sinh vật là</w:t>
      </w:r>
    </w:p>
    <w:p>
      <w:pPr>
        <w:pStyle w:val="Style13"/>
        <w:keepNext w:val="0"/>
        <w:keepLines w:val="0"/>
        <w:widowControl w:val="0"/>
        <w:numPr>
          <w:ilvl w:val="0"/>
          <w:numId w:val="389"/>
        </w:numPr>
        <w:shd w:val="clear" w:color="auto" w:fill="auto"/>
        <w:tabs>
          <w:tab w:pos="456" w:val="left"/>
        </w:tabs>
        <w:bidi w:val="0"/>
        <w:spacing w:before="0" w:after="60" w:line="257" w:lineRule="auto"/>
        <w:ind w:left="0" w:right="0" w:firstLine="0"/>
        <w:jc w:val="left"/>
      </w:pPr>
      <w:bookmarkStart w:id="652" w:name="bookmark652"/>
      <w:bookmarkEnd w:id="652"/>
      <w:r>
        <w:rPr>
          <w:color w:val="000000"/>
          <w:spacing w:val="0"/>
          <w:w w:val="100"/>
          <w:position w:val="0"/>
        </w:rPr>
        <w:t>môi trường trong đất, môi trường dưới nước, môi trường không khí và môi trường sinh vật.</w:t>
      </w:r>
    </w:p>
    <w:p>
      <w:pPr>
        <w:pStyle w:val="Style13"/>
        <w:keepNext w:val="0"/>
        <w:keepLines w:val="0"/>
        <w:widowControl w:val="0"/>
        <w:numPr>
          <w:ilvl w:val="0"/>
          <w:numId w:val="389"/>
        </w:numPr>
        <w:shd w:val="clear" w:color="auto" w:fill="auto"/>
        <w:tabs>
          <w:tab w:pos="456" w:val="left"/>
        </w:tabs>
        <w:bidi w:val="0"/>
        <w:spacing w:before="0" w:after="60" w:line="257" w:lineRule="auto"/>
        <w:ind w:left="0" w:right="0" w:firstLine="0"/>
        <w:jc w:val="left"/>
      </w:pPr>
      <w:bookmarkStart w:id="653" w:name="bookmark653"/>
      <w:bookmarkEnd w:id="653"/>
      <w:r>
        <w:rPr>
          <w:color w:val="000000"/>
          <w:spacing w:val="0"/>
          <w:w w:val="100"/>
          <w:position w:val="0"/>
        </w:rPr>
        <w:t>môi trường trong đất, môi trường dưới nước, môi trường trên cạn và môi trường sinh vật.</w:t>
      </w:r>
    </w:p>
    <w:p>
      <w:pPr>
        <w:pStyle w:val="Style13"/>
        <w:keepNext w:val="0"/>
        <w:keepLines w:val="0"/>
        <w:widowControl w:val="0"/>
        <w:shd w:val="clear" w:color="auto" w:fill="auto"/>
        <w:bidi w:val="0"/>
        <w:spacing w:before="0" w:after="60" w:line="254" w:lineRule="auto"/>
        <w:ind w:left="0" w:right="0" w:firstLine="0"/>
        <w:jc w:val="left"/>
      </w:pPr>
      <w:r>
        <w:rPr>
          <w:color w:val="000000"/>
          <w:spacing w:val="0"/>
          <w:w w:val="100"/>
          <w:position w:val="0"/>
        </w:rPr>
        <w:t>c. môi trường trong đất, môi trường dưới nước, môi trường không khí và môi trường trên cạn.</w:t>
      </w:r>
    </w:p>
    <w:p>
      <w:pPr>
        <w:pStyle w:val="Style13"/>
        <w:keepNext w:val="0"/>
        <w:keepLines w:val="0"/>
        <w:widowControl w:val="0"/>
        <w:shd w:val="clear" w:color="auto" w:fill="auto"/>
        <w:bidi w:val="0"/>
        <w:spacing w:before="0" w:after="200" w:line="254" w:lineRule="auto"/>
        <w:ind w:left="0" w:right="0" w:firstLine="0"/>
        <w:jc w:val="left"/>
      </w:pPr>
      <w:r>
        <w:rPr>
          <w:color w:val="000000"/>
          <w:spacing w:val="0"/>
          <w:w w:val="100"/>
          <w:position w:val="0"/>
        </w:rPr>
        <w:t>D. môi trường dưới nước, môi trường không khí, môi trường trên cạn và môi trường sinh vật.</w:t>
      </w:r>
    </w:p>
    <w:p>
      <w:pPr>
        <w:pStyle w:val="Style13"/>
        <w:keepNext w:val="0"/>
        <w:keepLines w:val="0"/>
        <w:widowControl w:val="0"/>
        <w:shd w:val="clear" w:color="auto" w:fill="auto"/>
        <w:bidi w:val="0"/>
        <w:spacing w:before="0" w:after="140" w:line="257" w:lineRule="auto"/>
        <w:ind w:left="0" w:right="0" w:firstLine="800"/>
        <w:jc w:val="both"/>
      </w:pPr>
      <w:r>
        <w:rPr>
          <w:color w:val="000000"/>
          <w:spacing w:val="0"/>
          <w:w w:val="100"/>
          <w:position w:val="0"/>
        </w:rPr>
        <w:t>Nhân tố sinh thái là</w:t>
      </w:r>
    </w:p>
    <w:p>
      <w:pPr>
        <w:pStyle w:val="Style13"/>
        <w:keepNext w:val="0"/>
        <w:keepLines w:val="0"/>
        <w:widowControl w:val="0"/>
        <w:numPr>
          <w:ilvl w:val="0"/>
          <w:numId w:val="391"/>
        </w:numPr>
        <w:shd w:val="clear" w:color="auto" w:fill="auto"/>
        <w:tabs>
          <w:tab w:pos="456" w:val="left"/>
        </w:tabs>
        <w:bidi w:val="0"/>
        <w:spacing w:before="0" w:after="60" w:line="257" w:lineRule="auto"/>
        <w:ind w:left="0" w:right="0" w:firstLine="0"/>
        <w:jc w:val="left"/>
      </w:pPr>
      <w:bookmarkStart w:id="654" w:name="bookmark654"/>
      <w:bookmarkEnd w:id="654"/>
      <w:r>
        <w:rPr>
          <w:color w:val="000000"/>
          <w:spacing w:val="0"/>
          <w:w w:val="100"/>
          <w:position w:val="0"/>
        </w:rPr>
        <w:t>nhân tố hoá học trong môi trường xung quanh sinh vật.</w:t>
      </w:r>
    </w:p>
    <w:p>
      <w:pPr>
        <w:pStyle w:val="Style13"/>
        <w:keepNext w:val="0"/>
        <w:keepLines w:val="0"/>
        <w:widowControl w:val="0"/>
        <w:numPr>
          <w:ilvl w:val="0"/>
          <w:numId w:val="391"/>
        </w:numPr>
        <w:shd w:val="clear" w:color="auto" w:fill="auto"/>
        <w:tabs>
          <w:tab w:pos="456" w:val="left"/>
        </w:tabs>
        <w:bidi w:val="0"/>
        <w:spacing w:before="0" w:after="60" w:line="257" w:lineRule="auto"/>
        <w:ind w:left="0" w:right="0" w:firstLine="0"/>
        <w:jc w:val="left"/>
      </w:pPr>
      <w:bookmarkStart w:id="655" w:name="bookmark655"/>
      <w:bookmarkEnd w:id="655"/>
      <w:r>
        <w:rPr>
          <w:color w:val="000000"/>
          <w:spacing w:val="0"/>
          <w:w w:val="100"/>
          <w:position w:val="0"/>
        </w:rPr>
        <w:t>nhân tố vật lí trong môi trường xung quanh sinh vật.</w:t>
      </w:r>
    </w:p>
    <w:p>
      <w:pPr>
        <w:pStyle w:val="Style13"/>
        <w:keepNext w:val="0"/>
        <w:keepLines w:val="0"/>
        <w:widowControl w:val="0"/>
        <w:shd w:val="clear" w:color="auto" w:fill="auto"/>
        <w:bidi w:val="0"/>
        <w:spacing w:before="0" w:after="60" w:line="257" w:lineRule="auto"/>
        <w:ind w:left="0" w:right="0" w:firstLine="0"/>
        <w:jc w:val="left"/>
      </w:pPr>
      <w:r>
        <w:rPr>
          <w:color w:val="000000"/>
          <w:spacing w:val="0"/>
          <w:w w:val="100"/>
          <w:position w:val="0"/>
        </w:rPr>
        <w:t>c. nhân tố sống có trong môi trường xung quanh sinh vật.</w:t>
      </w:r>
    </w:p>
    <w:p>
      <w:pPr>
        <w:pStyle w:val="Style13"/>
        <w:keepNext w:val="0"/>
        <w:keepLines w:val="0"/>
        <w:widowControl w:val="0"/>
        <w:shd w:val="clear" w:color="auto" w:fill="auto"/>
        <w:bidi w:val="0"/>
        <w:spacing w:before="0" w:after="200" w:line="257" w:lineRule="auto"/>
        <w:ind w:left="0" w:right="0" w:firstLine="0"/>
        <w:jc w:val="left"/>
      </w:pPr>
      <w:r>
        <w:rPr>
          <w:color w:val="000000"/>
          <w:spacing w:val="0"/>
          <w:w w:val="100"/>
          <w:position w:val="0"/>
        </w:rPr>
        <w:t>D. nhân tố môi trường có tác động trực tiếp hoặc gián tiếp tới sinh vật.</w:t>
      </w:r>
    </w:p>
    <w:p>
      <w:pPr>
        <w:pStyle w:val="Style13"/>
        <w:keepNext w:val="0"/>
        <w:keepLines w:val="0"/>
        <w:widowControl w:val="0"/>
        <w:shd w:val="clear" w:color="auto" w:fill="auto"/>
        <w:bidi w:val="0"/>
        <w:spacing w:before="0" w:after="140" w:line="257" w:lineRule="auto"/>
        <w:ind w:left="0" w:right="0" w:firstLine="800"/>
        <w:jc w:val="left"/>
      </w:pPr>
      <w:r>
        <w:rPr>
          <w:color w:val="000000"/>
          <w:spacing w:val="0"/>
          <w:w w:val="100"/>
          <w:position w:val="0"/>
        </w:rPr>
        <w:t>Nhóm nhân tố chỉ gồm các nhân tố vô sinh là:</w:t>
      </w:r>
    </w:p>
    <w:p>
      <w:pPr>
        <w:pStyle w:val="Style13"/>
        <w:keepNext w:val="0"/>
        <w:keepLines w:val="0"/>
        <w:widowControl w:val="0"/>
        <w:numPr>
          <w:ilvl w:val="0"/>
          <w:numId w:val="393"/>
        </w:numPr>
        <w:shd w:val="clear" w:color="auto" w:fill="auto"/>
        <w:tabs>
          <w:tab w:pos="456" w:val="left"/>
        </w:tabs>
        <w:bidi w:val="0"/>
        <w:spacing w:before="0" w:after="0" w:line="310" w:lineRule="auto"/>
        <w:ind w:left="0" w:right="0" w:firstLine="0"/>
        <w:jc w:val="left"/>
      </w:pPr>
      <w:bookmarkStart w:id="656" w:name="bookmark656"/>
      <w:bookmarkEnd w:id="656"/>
      <w:r>
        <w:rPr>
          <w:color w:val="000000"/>
          <w:spacing w:val="0"/>
          <w:w w:val="100"/>
          <w:position w:val="0"/>
        </w:rPr>
        <w:t>không khí, độ ẩm, ánh sáng, nhiệt độ, gió, lá cây rụng, chất thải động vật.</w:t>
      </w:r>
    </w:p>
    <w:p>
      <w:pPr>
        <w:pStyle w:val="Style13"/>
        <w:keepNext w:val="0"/>
        <w:keepLines w:val="0"/>
        <w:widowControl w:val="0"/>
        <w:numPr>
          <w:ilvl w:val="0"/>
          <w:numId w:val="393"/>
        </w:numPr>
        <w:shd w:val="clear" w:color="auto" w:fill="auto"/>
        <w:tabs>
          <w:tab w:pos="456" w:val="left"/>
        </w:tabs>
        <w:bidi w:val="0"/>
        <w:spacing w:before="0" w:after="0" w:line="310" w:lineRule="auto"/>
        <w:ind w:left="0" w:right="0" w:firstLine="0"/>
        <w:jc w:val="left"/>
      </w:pPr>
      <w:bookmarkStart w:id="657" w:name="bookmark657"/>
      <w:bookmarkEnd w:id="657"/>
      <w:r>
        <w:rPr>
          <w:color w:val="000000"/>
          <w:spacing w:val="0"/>
          <w:w w:val="100"/>
          <w:position w:val="0"/>
        </w:rPr>
        <w:t>đất, nước, không khí và các vi sinh vật sống trong đó.</w:t>
      </w:r>
    </w:p>
    <w:p>
      <w:pPr>
        <w:pStyle w:val="Style13"/>
        <w:keepNext w:val="0"/>
        <w:keepLines w:val="0"/>
        <w:widowControl w:val="0"/>
        <w:shd w:val="clear" w:color="auto" w:fill="auto"/>
        <w:bidi w:val="0"/>
        <w:spacing w:before="0" w:after="140" w:line="310" w:lineRule="auto"/>
        <w:ind w:left="0" w:right="0" w:firstLine="0"/>
        <w:jc w:val="left"/>
      </w:pPr>
      <w:r>
        <w:rPr>
          <w:color w:val="000000"/>
          <w:spacing w:val="0"/>
          <w:w w:val="100"/>
          <w:position w:val="0"/>
        </w:rPr>
        <w:t>c. độ ấm, ánh sáng, nhiệt độ, đất, nước và các sinh vật sống trong đó. D. không khí, độ ẩm, ánh sáng, nhiệt độ, gió, thực vật, động vật.</w:t>
      </w:r>
    </w:p>
    <w:p>
      <w:pPr>
        <w:pStyle w:val="Style13"/>
        <w:keepNext w:val="0"/>
        <w:keepLines w:val="0"/>
        <w:widowControl w:val="0"/>
        <w:shd w:val="clear" w:color="auto" w:fill="auto"/>
        <w:bidi w:val="0"/>
        <w:spacing w:before="0" w:after="60" w:line="276" w:lineRule="auto"/>
        <w:ind w:left="0" w:right="0" w:firstLine="900"/>
        <w:jc w:val="both"/>
      </w:pPr>
      <w:r>
        <w:rPr>
          <w:color w:val="000000"/>
          <w:spacing w:val="0"/>
          <w:w w:val="100"/>
          <w:position w:val="0"/>
        </w:rPr>
        <w:t>Thực vật sống ở sa mạc thường có thân mọng nước, lá tiêu giảm hoặc biến thành gai, rễ đâm sâu hoặc lan rộng. Nhân tố sinh thái nào không ảnh hưởng tới hình thái, cấu tạo của thực vật trong trưòng hợp này?</w:t>
      </w:r>
    </w:p>
    <w:p>
      <w:pPr>
        <w:pStyle w:val="Style13"/>
        <w:keepNext w:val="0"/>
        <w:keepLines w:val="0"/>
        <w:widowControl w:val="0"/>
        <w:shd w:val="clear" w:color="auto" w:fill="auto"/>
        <w:tabs>
          <w:tab w:pos="4863" w:val="left"/>
        </w:tabs>
        <w:bidi w:val="0"/>
        <w:spacing w:before="0" w:after="60" w:line="257" w:lineRule="auto"/>
        <w:ind w:left="0" w:right="0" w:firstLine="0"/>
        <w:jc w:val="left"/>
      </w:pPr>
      <w:r>
        <w:rPr>
          <w:color w:val="000000"/>
          <w:spacing w:val="0"/>
          <w:w w:val="100"/>
          <w:position w:val="0"/>
        </w:rPr>
        <w:t>A. Nước và độ ẩm.</w:t>
        <w:tab/>
        <w:t>B. Nhiệt độ.</w:t>
      </w:r>
    </w:p>
    <w:p>
      <w:pPr>
        <w:pStyle w:val="Style13"/>
        <w:keepNext w:val="0"/>
        <w:keepLines w:val="0"/>
        <w:widowControl w:val="0"/>
        <w:shd w:val="clear" w:color="auto" w:fill="auto"/>
        <w:tabs>
          <w:tab w:pos="4863" w:val="left"/>
        </w:tabs>
        <w:bidi w:val="0"/>
        <w:spacing w:before="0" w:after="60" w:line="257" w:lineRule="auto"/>
        <w:ind w:left="0" w:right="0" w:firstLine="0"/>
        <w:jc w:val="left"/>
      </w:pPr>
      <w:r>
        <w:rPr>
          <w:color w:val="000000"/>
          <w:spacing w:val="0"/>
          <w:w w:val="100"/>
          <w:position w:val="0"/>
        </w:rPr>
        <w:t>c. Gió.</w:t>
        <w:tab/>
        <w:t>D. Ánh sáng.</w:t>
      </w:r>
    </w:p>
    <w:p>
      <w:pPr>
        <w:pStyle w:val="Style13"/>
        <w:keepNext w:val="0"/>
        <w:keepLines w:val="0"/>
        <w:widowControl w:val="0"/>
        <w:shd w:val="clear" w:color="auto" w:fill="auto"/>
        <w:bidi w:val="0"/>
        <w:spacing w:before="0" w:after="80" w:line="298" w:lineRule="auto"/>
        <w:ind w:left="0" w:right="0" w:firstLine="840"/>
        <w:jc w:val="both"/>
      </w:pPr>
      <w:r>
        <w:rPr>
          <w:color w:val="000000"/>
          <w:spacing w:val="0"/>
          <w:w w:val="100"/>
          <w:position w:val="0"/>
        </w:rPr>
        <w:t>Gấu bắc cực có lông dày và dài hơn so vói gấu sống trong rừng nhiệt đới. Đây là ví dụ về ảnh hưởng của nhân tố sinh thái nào tới sinh vật?</w:t>
      </w:r>
    </w:p>
    <w:p>
      <w:pPr>
        <w:pStyle w:val="Style13"/>
        <w:keepNext w:val="0"/>
        <w:keepLines w:val="0"/>
        <w:widowControl w:val="0"/>
        <w:shd w:val="clear" w:color="auto" w:fill="auto"/>
        <w:tabs>
          <w:tab w:pos="7721" w:val="left"/>
        </w:tabs>
        <w:bidi w:val="0"/>
        <w:spacing w:before="0" w:after="200" w:line="286" w:lineRule="auto"/>
        <w:ind w:left="0" w:right="0" w:firstLine="0"/>
        <w:jc w:val="left"/>
      </w:pPr>
      <w:r>
        <w:rPr>
          <w:color w:val="000000"/>
          <w:spacing w:val="0"/>
          <w:w w:val="100"/>
          <w:position w:val="0"/>
        </w:rPr>
        <w:t>A. Nước và độ ẩm. B. Nhiệt độ. c. Gió.</w:t>
        <w:tab/>
        <w:t>D. Ánh sáng.</w:t>
      </w:r>
    </w:p>
    <w:p>
      <w:pPr>
        <w:pStyle w:val="Style13"/>
        <w:keepNext w:val="0"/>
        <w:keepLines w:val="0"/>
        <w:widowControl w:val="0"/>
        <w:shd w:val="clear" w:color="auto" w:fill="auto"/>
        <w:bidi w:val="0"/>
        <w:spacing w:before="0" w:after="140" w:line="298" w:lineRule="auto"/>
        <w:ind w:left="0" w:right="0" w:firstLine="0"/>
        <w:jc w:val="left"/>
      </w:pPr>
      <w:r>
        <w:rPr>
          <w:color w:val="000000"/>
          <w:spacing w:val="0"/>
          <w:w w:val="100"/>
          <w:position w:val="0"/>
          <w:u w:val="single"/>
        </w:rPr>
        <w:t>EEWi</w:t>
      </w:r>
      <w:r>
        <w:rPr>
          <w:color w:val="000000"/>
          <w:spacing w:val="0"/>
          <w:w w:val="100"/>
          <w:position w:val="0"/>
        </w:rPr>
        <w:t xml:space="preserve"> </w:t>
      </w:r>
      <w:r>
        <w:rPr>
          <w:color w:val="000000"/>
          <w:spacing w:val="0"/>
          <w:w w:val="100"/>
          <w:position w:val="0"/>
        </w:rPr>
        <w:t>Chậu cây cảnh đặt ở ban công sau một thời gian sẽ có ngọn mọc vươn ra ngoài. Nhân tố sinh thái nào đã ảnh hưởng đến cây trong trường hợp này?</w:t>
      </w:r>
    </w:p>
    <w:p>
      <w:pPr>
        <w:pStyle w:val="Style13"/>
        <w:keepNext w:val="0"/>
        <w:keepLines w:val="0"/>
        <w:widowControl w:val="0"/>
        <w:shd w:val="clear" w:color="auto" w:fill="auto"/>
        <w:tabs>
          <w:tab w:pos="7721" w:val="left"/>
        </w:tabs>
        <w:bidi w:val="0"/>
        <w:spacing w:before="0" w:after="140" w:line="286" w:lineRule="auto"/>
        <w:ind w:left="0" w:right="0" w:firstLine="0"/>
        <w:jc w:val="left"/>
      </w:pPr>
      <w:r>
        <w:rPr>
          <w:color w:val="000000"/>
          <w:spacing w:val="0"/>
          <w:w w:val="100"/>
          <w:position w:val="0"/>
        </w:rPr>
        <w:t>A. Nước và độ ẩm. B. Nhiệt độ. c. Gió.</w:t>
        <w:tab/>
        <w:t>D. Ánh sáng.</w:t>
      </w:r>
    </w:p>
    <w:p>
      <w:pPr>
        <w:pStyle w:val="Style13"/>
        <w:keepNext w:val="0"/>
        <w:keepLines w:val="0"/>
        <w:widowControl w:val="0"/>
        <w:shd w:val="clear" w:color="auto" w:fill="auto"/>
        <w:bidi w:val="0"/>
        <w:spacing w:before="0" w:after="80" w:line="300" w:lineRule="auto"/>
        <w:ind w:left="0" w:right="0" w:firstLine="0"/>
        <w:jc w:val="left"/>
      </w:pPr>
      <w:r>
        <w:rPr>
          <w:color w:val="000000"/>
          <w:spacing w:val="0"/>
          <w:w w:val="100"/>
          <w:position w:val="0"/>
          <w:u w:val="single"/>
        </w:rPr>
        <w:t>ETyb</w:t>
      </w:r>
      <w:r>
        <w:rPr>
          <w:color w:val="000000"/>
          <w:spacing w:val="0"/>
          <w:w w:val="100"/>
          <w:position w:val="0"/>
        </w:rPr>
        <w:t xml:space="preserve"> Trường hợp nào dưói đây thể hiện ảnh hưởng của nhân tố hữu sinh tới hình thái của sinh vật?</w:t>
      </w:r>
    </w:p>
    <w:p>
      <w:pPr>
        <w:pStyle w:val="Style13"/>
        <w:keepNext w:val="0"/>
        <w:keepLines w:val="0"/>
        <w:widowControl w:val="0"/>
        <w:numPr>
          <w:ilvl w:val="0"/>
          <w:numId w:val="395"/>
        </w:numPr>
        <w:shd w:val="clear" w:color="auto" w:fill="auto"/>
        <w:tabs>
          <w:tab w:pos="456" w:val="left"/>
        </w:tabs>
        <w:bidi w:val="0"/>
        <w:spacing w:before="0" w:after="80" w:line="286" w:lineRule="auto"/>
        <w:ind w:left="0" w:right="0" w:firstLine="0"/>
        <w:jc w:val="left"/>
      </w:pPr>
      <w:bookmarkStart w:id="658" w:name="bookmark658"/>
      <w:bookmarkEnd w:id="658"/>
      <w:r>
        <w:rPr>
          <w:color w:val="000000"/>
          <w:spacing w:val="0"/>
          <w:w w:val="100"/>
          <w:position w:val="0"/>
        </w:rPr>
        <w:t>Các cây cải được gieo trồng với mật độ dày thường cao, còi cọc.</w:t>
      </w:r>
    </w:p>
    <w:p>
      <w:pPr>
        <w:pStyle w:val="Style13"/>
        <w:keepNext w:val="0"/>
        <w:keepLines w:val="0"/>
        <w:widowControl w:val="0"/>
        <w:numPr>
          <w:ilvl w:val="0"/>
          <w:numId w:val="395"/>
        </w:numPr>
        <w:shd w:val="clear" w:color="auto" w:fill="auto"/>
        <w:tabs>
          <w:tab w:pos="456" w:val="left"/>
        </w:tabs>
        <w:bidi w:val="0"/>
        <w:spacing w:before="0" w:after="80" w:line="286" w:lineRule="auto"/>
        <w:ind w:left="0" w:right="0" w:firstLine="0"/>
        <w:jc w:val="left"/>
      </w:pPr>
      <w:bookmarkStart w:id="659" w:name="bookmark659"/>
      <w:bookmarkEnd w:id="659"/>
      <w:r>
        <w:rPr>
          <w:color w:val="000000"/>
          <w:spacing w:val="0"/>
          <w:w w:val="100"/>
          <w:position w:val="0"/>
        </w:rPr>
        <w:t>Cây mọc dưới tán thưòng có phiến lá rộng, mỏng, màu xanh đậm, nằm ngang.</w:t>
      </w:r>
    </w:p>
    <w:p>
      <w:pPr>
        <w:pStyle w:val="Style13"/>
        <w:keepNext w:val="0"/>
        <w:keepLines w:val="0"/>
        <w:widowControl w:val="0"/>
        <w:shd w:val="clear" w:color="auto" w:fill="auto"/>
        <w:bidi w:val="0"/>
        <w:spacing w:before="0" w:after="80" w:line="276" w:lineRule="auto"/>
        <w:ind w:left="0" w:right="0" w:firstLine="0"/>
        <w:jc w:val="left"/>
      </w:pPr>
      <w:r>
        <w:rPr>
          <w:color w:val="000000"/>
          <w:spacing w:val="0"/>
          <w:w w:val="100"/>
          <w:position w:val="0"/>
        </w:rPr>
        <w:t>c. Cây được bón đủ phân bón sinh trưởng phát triển tốt hon các cây cùng loài không được bón phân.</w:t>
      </w:r>
    </w:p>
    <w:p>
      <w:pPr>
        <w:pStyle w:val="Style13"/>
        <w:keepNext w:val="0"/>
        <w:keepLines w:val="0"/>
        <w:widowControl w:val="0"/>
        <w:shd w:val="clear" w:color="auto" w:fill="auto"/>
        <w:bidi w:val="0"/>
        <w:spacing w:before="0" w:after="80" w:line="286" w:lineRule="auto"/>
        <w:ind w:left="0" w:right="0" w:firstLine="0"/>
        <w:jc w:val="left"/>
      </w:pPr>
      <w:r>
        <w:rPr>
          <w:color w:val="000000"/>
          <w:spacing w:val="0"/>
          <w:w w:val="100"/>
          <w:position w:val="0"/>
        </w:rPr>
        <w:t>D. Động vật vùng lạnh thưòng có kích thước CO' thế lón hơn động vật cùng loài sống ở vùng nóng.</w:t>
      </w:r>
    </w:p>
    <w:p>
      <w:pPr>
        <w:pStyle w:val="Style13"/>
        <w:keepNext w:val="0"/>
        <w:keepLines w:val="0"/>
        <w:widowControl w:val="0"/>
        <w:shd w:val="clear" w:color="auto" w:fill="auto"/>
        <w:bidi w:val="0"/>
        <w:spacing w:before="0" w:after="80" w:line="286" w:lineRule="auto"/>
        <w:ind w:left="0" w:right="0" w:firstLine="820"/>
        <w:jc w:val="both"/>
      </w:pPr>
      <w:r>
        <w:rPr>
          <w:color w:val="000000"/>
          <w:spacing w:val="0"/>
          <w:w w:val="100"/>
          <w:position w:val="0"/>
        </w:rPr>
        <w:t>Giới hạn sinh thái là</w:t>
      </w:r>
    </w:p>
    <w:p>
      <w:pPr>
        <w:pStyle w:val="Style13"/>
        <w:keepNext w:val="0"/>
        <w:keepLines w:val="0"/>
        <w:widowControl w:val="0"/>
        <w:numPr>
          <w:ilvl w:val="0"/>
          <w:numId w:val="397"/>
        </w:numPr>
        <w:shd w:val="clear" w:color="auto" w:fill="auto"/>
        <w:tabs>
          <w:tab w:pos="456" w:val="left"/>
        </w:tabs>
        <w:bidi w:val="0"/>
        <w:spacing w:before="0" w:after="80" w:line="286" w:lineRule="auto"/>
        <w:ind w:left="0" w:right="0" w:firstLine="0"/>
        <w:jc w:val="both"/>
      </w:pPr>
      <w:bookmarkStart w:id="660" w:name="bookmark660"/>
      <w:bookmarkEnd w:id="660"/>
      <w:r>
        <w:rPr>
          <w:color w:val="000000"/>
          <w:spacing w:val="0"/>
          <w:w w:val="100"/>
          <w:position w:val="0"/>
        </w:rPr>
        <w:t>giới hạn chịu đựng của cơ thể sinh vật đối với một nhân tố sinh thái nhất định.</w:t>
      </w:r>
    </w:p>
    <w:p>
      <w:pPr>
        <w:pStyle w:val="Style13"/>
        <w:keepNext w:val="0"/>
        <w:keepLines w:val="0"/>
        <w:widowControl w:val="0"/>
        <w:numPr>
          <w:ilvl w:val="0"/>
          <w:numId w:val="397"/>
        </w:numPr>
        <w:shd w:val="clear" w:color="auto" w:fill="auto"/>
        <w:tabs>
          <w:tab w:pos="456" w:val="left"/>
        </w:tabs>
        <w:bidi w:val="0"/>
        <w:spacing w:before="0" w:after="80" w:line="286" w:lineRule="auto"/>
        <w:ind w:left="0" w:right="0" w:firstLine="0"/>
        <w:jc w:val="left"/>
      </w:pPr>
      <w:bookmarkStart w:id="661" w:name="bookmark661"/>
      <w:bookmarkEnd w:id="661"/>
      <w:r>
        <w:rPr>
          <w:color w:val="000000"/>
          <w:spacing w:val="0"/>
          <w:w w:val="100"/>
          <w:position w:val="0"/>
        </w:rPr>
        <w:t>giới hạn chịu đụng của cơ thể sinh vật đối với một số nhân tố sinh thái nhất định.</w:t>
      </w:r>
    </w:p>
    <w:p>
      <w:pPr>
        <w:pStyle w:val="Style13"/>
        <w:keepNext w:val="0"/>
        <w:keepLines w:val="0"/>
        <w:widowControl w:val="0"/>
        <w:shd w:val="clear" w:color="auto" w:fill="auto"/>
        <w:bidi w:val="0"/>
        <w:spacing w:before="0" w:after="80" w:line="276" w:lineRule="auto"/>
        <w:ind w:left="0" w:right="0" w:firstLine="0"/>
        <w:jc w:val="both"/>
      </w:pPr>
      <w:r>
        <w:rPr>
          <w:color w:val="000000"/>
          <w:spacing w:val="0"/>
          <w:w w:val="100"/>
          <w:position w:val="0"/>
        </w:rPr>
        <w:t>c. giá trị xác định của một nhân tố sinh thái mà ỏ' đó sinh vật sinh trưỏng, phát triển thuận lợi nhất.</w:t>
      </w:r>
    </w:p>
    <w:p>
      <w:pPr>
        <w:pStyle w:val="Style13"/>
        <w:keepNext w:val="0"/>
        <w:keepLines w:val="0"/>
        <w:widowControl w:val="0"/>
        <w:shd w:val="clear" w:color="auto" w:fill="auto"/>
        <w:bidi w:val="0"/>
        <w:spacing w:before="0" w:after="140" w:line="276" w:lineRule="auto"/>
        <w:ind w:left="0" w:right="0" w:firstLine="0"/>
        <w:jc w:val="both"/>
      </w:pPr>
      <w:r>
        <w:rPr>
          <w:color w:val="000000"/>
          <w:spacing w:val="0"/>
          <w:w w:val="100"/>
          <w:position w:val="0"/>
        </w:rPr>
        <w:t>D. giá trị xác định của một nhân tố sinh thái mà thấp hơn hoặc cao hon giá trị đó sinh vật sẽ chết.</w:t>
      </w:r>
    </w:p>
    <w:p>
      <w:pPr>
        <w:pStyle w:val="Style13"/>
        <w:keepNext w:val="0"/>
        <w:keepLines w:val="0"/>
        <w:widowControl w:val="0"/>
        <w:shd w:val="clear" w:color="auto" w:fill="auto"/>
        <w:bidi w:val="0"/>
        <w:spacing w:before="0" w:after="0" w:line="317" w:lineRule="auto"/>
        <w:ind w:left="0" w:right="0" w:firstLine="0"/>
        <w:jc w:val="both"/>
      </w:pPr>
      <w:r>
        <w:rPr>
          <w:color w:val="000000"/>
          <w:spacing w:val="0"/>
          <w:w w:val="100"/>
          <w:position w:val="0"/>
        </w:rPr>
        <w:t>1201' Những loài có giới hạn sinh thái rộng đối với nhiều nhân tố sinh thái thì chúng thường có vùng phân bố</w:t>
      </w:r>
    </w:p>
    <w:p>
      <w:pPr>
        <w:pStyle w:val="Style13"/>
        <w:keepNext w:val="0"/>
        <w:keepLines w:val="0"/>
        <w:widowControl w:val="0"/>
        <w:shd w:val="clear" w:color="auto" w:fill="auto"/>
        <w:tabs>
          <w:tab w:pos="3101" w:val="left"/>
          <w:tab w:pos="5636" w:val="left"/>
        </w:tabs>
        <w:bidi w:val="0"/>
        <w:spacing w:before="0" w:after="140" w:line="317" w:lineRule="auto"/>
        <w:ind w:left="0" w:right="0" w:firstLine="0"/>
        <w:jc w:val="both"/>
      </w:pPr>
      <w:r>
        <w:rPr>
          <w:color w:val="000000"/>
          <w:spacing w:val="0"/>
          <w:w w:val="100"/>
          <w:position w:val="0"/>
        </w:rPr>
        <w:t>A. hạn chế.</w:t>
        <w:tab/>
        <w:t>B. rộng.</w:t>
        <w:tab/>
        <w:t>c. vừa phải. D. hẹp.</w:t>
      </w:r>
    </w:p>
    <w:p>
      <w:pPr>
        <w:pStyle w:val="Style13"/>
        <w:keepNext w:val="0"/>
        <w:keepLines w:val="0"/>
        <w:widowControl w:val="0"/>
        <w:shd w:val="clear" w:color="auto" w:fill="auto"/>
        <w:bidi w:val="0"/>
        <w:spacing w:before="0" w:after="200" w:line="286" w:lineRule="auto"/>
        <w:ind w:left="0" w:right="0" w:firstLine="0"/>
        <w:jc w:val="both"/>
      </w:pPr>
      <w:r>
        <w:rPr>
          <w:color w:val="000000"/>
          <w:spacing w:val="0"/>
          <w:w w:val="100"/>
          <w:position w:val="0"/>
          <w:u w:val="single"/>
        </w:rPr>
        <w:t>Bill</w:t>
      </w:r>
      <w:r>
        <w:rPr>
          <w:color w:val="000000"/>
          <w:spacing w:val="0"/>
          <w:w w:val="100"/>
          <w:position w:val="0"/>
        </w:rPr>
        <w:t xml:space="preserve"> </w:t>
      </w:r>
      <w:r>
        <w:rPr>
          <w:color w:val="000000"/>
          <w:spacing w:val="0"/>
          <w:w w:val="100"/>
          <w:position w:val="0"/>
        </w:rPr>
        <w:t>Con người có phải nhân tố sinh thái không? Giải thích.</w:t>
      </w:r>
    </w:p>
    <w:p>
      <w:pPr>
        <w:pStyle w:val="Style13"/>
        <w:keepNext w:val="0"/>
        <w:keepLines w:val="0"/>
        <w:widowControl w:val="0"/>
        <w:shd w:val="clear" w:color="auto" w:fill="auto"/>
        <w:bidi w:val="0"/>
        <w:spacing w:before="0" w:after="80" w:line="286" w:lineRule="auto"/>
        <w:ind w:left="0" w:right="0" w:firstLine="0"/>
        <w:jc w:val="both"/>
      </w:pPr>
      <w:r>
        <w:rPr>
          <w:color w:val="000000"/>
          <w:spacing w:val="0"/>
          <w:w w:val="100"/>
          <w:position w:val="0"/>
          <w:u w:val="single"/>
        </w:rPr>
        <w:t>HflEl</w:t>
      </w:r>
      <w:r>
        <w:rPr>
          <w:color w:val="000000"/>
          <w:spacing w:val="0"/>
          <w:w w:val="100"/>
          <w:position w:val="0"/>
        </w:rPr>
        <w:t xml:space="preserve"> </w:t>
      </w:r>
      <w:r>
        <w:rPr>
          <w:color w:val="000000"/>
          <w:spacing w:val="0"/>
          <w:w w:val="100"/>
          <w:position w:val="0"/>
        </w:rPr>
        <w:t>Dựa vào nhũng hiểu biết về nhân tố sinh thái, con người đã chủ động điều khiển các nhân tố sinh thái về ngưỡng có lợi cho sự sinh trưởng, phát triển của vật nuôi, cây trồng và chính bản thân nhằm đem lại nhũng lợi ích về kinh tế và sức Idioẻ. Tìm hiểu thực tế, lập bảng theo mẫu sau và hoàn thành bảng.</w:t>
      </w:r>
    </w:p>
    <w:tbl>
      <w:tblPr>
        <w:tblOverlap w:val="never"/>
        <w:jc w:val="center"/>
        <w:tblLayout w:type="fixed"/>
      </w:tblPr>
      <w:tblGrid>
        <w:gridCol w:w="689"/>
        <w:gridCol w:w="2792"/>
        <w:gridCol w:w="3008"/>
        <w:gridCol w:w="3295"/>
      </w:tblGrid>
      <w:tr>
        <w:trPr>
          <w:trHeight w:val="499"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rPr>
              <w:t>STT</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Biện pháp điều khiển</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Nhân tố được điều khiển</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Tác dụng</w:t>
            </w:r>
          </w:p>
        </w:tc>
      </w:tr>
      <w:tr>
        <w:trPr>
          <w:trHeight w:val="464" w:hRule="exact"/>
        </w:trPr>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pStyle w:val="Style13"/>
        <w:keepNext w:val="0"/>
        <w:keepLines w:val="0"/>
        <w:widowControl w:val="0"/>
        <w:shd w:val="clear" w:color="auto" w:fill="auto"/>
        <w:bidi w:val="0"/>
        <w:spacing w:before="0" w:after="0"/>
        <w:ind w:left="0" w:right="0" w:firstLine="0"/>
        <w:jc w:val="both"/>
      </w:pPr>
      <w:r>
        <w:rPr>
          <w:color w:val="000000"/>
          <w:spacing w:val="0"/>
          <w:w w:val="100"/>
          <w:position w:val="0"/>
          <w:u w:val="single"/>
        </w:rPr>
        <w:t>OWH</w:t>
      </w:r>
      <w:r>
        <w:rPr>
          <w:color w:val="000000"/>
          <w:spacing w:val="0"/>
          <w:w w:val="100"/>
          <w:position w:val="0"/>
        </w:rPr>
        <w:t xml:space="preserve"> </w:t>
      </w:r>
      <w:r>
        <w:rPr>
          <w:color w:val="000000"/>
          <w:spacing w:val="0"/>
          <w:w w:val="100"/>
          <w:position w:val="0"/>
        </w:rPr>
        <w:t xml:space="preserve">Cho biết giới hạn về nhiệt độ của một số loài cá thường được nuôi ở nước ta như sau: cá rô phi: </w:t>
      </w:r>
      <w:r>
        <w:rPr>
          <w:i/>
          <w:iCs/>
          <w:color w:val="000000"/>
          <w:spacing w:val="0"/>
          <w:w w:val="100"/>
          <w:position w:val="0"/>
        </w:rPr>
        <w:t>5,6 -</w:t>
      </w:r>
      <w:r>
        <w:rPr>
          <w:color w:val="000000"/>
          <w:spacing w:val="0"/>
          <w:w w:val="100"/>
          <w:position w:val="0"/>
        </w:rPr>
        <w:t xml:space="preserve"> 42 °C; cá chép: 2-44 °C; cá ba sa: 18 - 40 °C; cá tra: 15 - 39 °C; Nếu em là một nông dân sống ở vùng miền núi phía bắc đang lựa chọn giống cá về nuôi thì em sẽ chọn giống cá nào ở trên? Vì sao?</w:t>
      </w:r>
    </w:p>
    <w:p>
      <w:pPr>
        <w:pStyle w:val="Style60"/>
        <w:keepNext w:val="0"/>
        <w:keepLines w:val="0"/>
        <w:widowControl w:val="0"/>
        <w:shd w:val="clear" w:color="auto" w:fill="auto"/>
        <w:bidi w:val="0"/>
        <w:spacing w:before="0" w:after="520" w:line="240" w:lineRule="auto"/>
        <w:ind w:left="5440" w:right="0" w:firstLine="0"/>
        <w:jc w:val="left"/>
      </w:pPr>
      <w:r>
        <w:rPr>
          <w:color w:val="000000"/>
          <w:spacing w:val="0"/>
          <w:w w:val="100"/>
          <w:position w:val="0"/>
        </w:rPr>
        <w:t>Ý</w:t>
      </w:r>
    </w:p>
    <w:p>
      <w:pPr>
        <w:pStyle w:val="Style10"/>
        <w:keepNext/>
        <w:keepLines/>
        <w:widowControl w:val="0"/>
        <w:numPr>
          <w:ilvl w:val="0"/>
          <w:numId w:val="357"/>
        </w:numPr>
        <w:shd w:val="clear" w:color="auto" w:fill="auto"/>
        <w:tabs>
          <w:tab w:pos="1657" w:val="left"/>
        </w:tabs>
        <w:bidi w:val="0"/>
        <w:spacing w:before="0" w:after="600" w:line="240" w:lineRule="auto"/>
        <w:ind w:left="0" w:right="0" w:firstLine="500"/>
        <w:jc w:val="left"/>
      </w:pPr>
      <w:bookmarkStart w:id="662" w:name="bookmark662"/>
      <w:bookmarkStart w:id="663" w:name="bookmark663"/>
      <w:bookmarkStart w:id="664" w:name="bookmark664"/>
      <w:bookmarkStart w:id="665" w:name="bookmark665"/>
      <w:bookmarkEnd w:id="664"/>
      <w:r>
        <w:rPr>
          <w:color w:val="000000"/>
          <w:spacing w:val="0"/>
          <w:position w:val="0"/>
        </w:rPr>
        <w:t>QUẨN THỂSINH VẬT</w:t>
      </w:r>
      <w:bookmarkEnd w:id="662"/>
      <w:bookmarkEnd w:id="663"/>
      <w:bookmarkEnd w:id="665"/>
    </w:p>
    <w:p>
      <w:pPr>
        <w:pStyle w:val="Style13"/>
        <w:keepNext w:val="0"/>
        <w:keepLines w:val="0"/>
        <w:widowControl w:val="0"/>
        <w:shd w:val="clear" w:color="auto" w:fill="auto"/>
        <w:bidi w:val="0"/>
        <w:spacing w:before="0" w:after="80" w:line="293" w:lineRule="auto"/>
        <w:ind w:left="0" w:right="0" w:firstLine="840"/>
        <w:jc w:val="both"/>
      </w:pPr>
      <w:r>
        <w:rPr>
          <w:color w:val="000000"/>
          <w:spacing w:val="0"/>
          <w:w w:val="100"/>
          <w:position w:val="0"/>
        </w:rPr>
        <w:t>Một tập hợp sinh vật gồm 100 cá thể chim. Tập hợp này là một quần thể sinh vật khi thoả mãn các điều kiện nào dưới đây?</w:t>
      </w:r>
    </w:p>
    <w:p>
      <w:pPr>
        <w:pStyle w:val="Style13"/>
        <w:keepNext w:val="0"/>
        <w:keepLines w:val="0"/>
        <w:widowControl w:val="0"/>
        <w:numPr>
          <w:ilvl w:val="0"/>
          <w:numId w:val="399"/>
        </w:numPr>
        <w:shd w:val="clear" w:color="auto" w:fill="auto"/>
        <w:tabs>
          <w:tab w:pos="522" w:val="left"/>
        </w:tabs>
        <w:bidi w:val="0"/>
        <w:spacing w:before="0" w:after="80" w:line="264" w:lineRule="auto"/>
        <w:ind w:left="0" w:right="0" w:firstLine="0"/>
        <w:jc w:val="both"/>
      </w:pPr>
      <w:bookmarkStart w:id="666" w:name="bookmark666"/>
      <w:bookmarkEnd w:id="666"/>
      <w:r>
        <w:rPr>
          <w:color w:val="000000"/>
          <w:spacing w:val="0"/>
          <w:w w:val="100"/>
          <w:position w:val="0"/>
        </w:rPr>
        <w:t>Các cá thể này thuộc cùng một loài.</w:t>
      </w:r>
    </w:p>
    <w:p>
      <w:pPr>
        <w:pStyle w:val="Style13"/>
        <w:keepNext w:val="0"/>
        <w:keepLines w:val="0"/>
        <w:widowControl w:val="0"/>
        <w:numPr>
          <w:ilvl w:val="0"/>
          <w:numId w:val="399"/>
        </w:numPr>
        <w:shd w:val="clear" w:color="auto" w:fill="auto"/>
        <w:tabs>
          <w:tab w:pos="527" w:val="left"/>
        </w:tabs>
        <w:bidi w:val="0"/>
        <w:spacing w:before="0" w:after="80" w:line="254" w:lineRule="auto"/>
        <w:ind w:left="0" w:right="0" w:firstLine="0"/>
        <w:jc w:val="both"/>
      </w:pPr>
      <w:bookmarkStart w:id="667" w:name="bookmark667"/>
      <w:bookmarkEnd w:id="667"/>
      <w:r>
        <w:rPr>
          <w:color w:val="000000"/>
          <w:spacing w:val="0"/>
          <w:w w:val="100"/>
          <w:position w:val="0"/>
        </w:rPr>
        <w:t>Các cá thể này cùng sống trong một khoảng không gian xác định, tại cùng một thời điểm.</w:t>
      </w:r>
    </w:p>
    <w:p>
      <w:pPr>
        <w:pStyle w:val="Style13"/>
        <w:keepNext w:val="0"/>
        <w:keepLines w:val="0"/>
        <w:widowControl w:val="0"/>
        <w:numPr>
          <w:ilvl w:val="0"/>
          <w:numId w:val="399"/>
        </w:numPr>
        <w:shd w:val="clear" w:color="auto" w:fill="auto"/>
        <w:tabs>
          <w:tab w:pos="522" w:val="left"/>
        </w:tabs>
        <w:bidi w:val="0"/>
        <w:spacing w:before="0" w:after="80" w:line="264" w:lineRule="auto"/>
        <w:ind w:left="0" w:right="0" w:firstLine="0"/>
        <w:jc w:val="both"/>
      </w:pPr>
      <w:bookmarkStart w:id="668" w:name="bookmark668"/>
      <w:bookmarkEnd w:id="668"/>
      <w:r>
        <w:rPr>
          <w:color w:val="000000"/>
          <w:spacing w:val="0"/>
          <w:w w:val="100"/>
          <w:position w:val="0"/>
        </w:rPr>
        <w:t>Các cá thể này có mối quan hệ dinh dưỡng với nhau.</w:t>
      </w:r>
    </w:p>
    <w:p>
      <w:pPr>
        <w:pStyle w:val="Style13"/>
        <w:keepNext w:val="0"/>
        <w:keepLines w:val="0"/>
        <w:widowControl w:val="0"/>
        <w:numPr>
          <w:ilvl w:val="0"/>
          <w:numId w:val="399"/>
        </w:numPr>
        <w:shd w:val="clear" w:color="auto" w:fill="auto"/>
        <w:tabs>
          <w:tab w:pos="522" w:val="left"/>
        </w:tabs>
        <w:bidi w:val="0"/>
        <w:spacing w:before="0" w:after="80" w:line="264" w:lineRule="auto"/>
        <w:ind w:left="0" w:right="0" w:firstLine="0"/>
        <w:jc w:val="both"/>
      </w:pPr>
      <w:bookmarkStart w:id="669" w:name="bookmark669"/>
      <w:bookmarkEnd w:id="669"/>
      <w:r>
        <w:rPr>
          <w:color w:val="000000"/>
          <w:spacing w:val="0"/>
          <w:w w:val="100"/>
          <w:position w:val="0"/>
        </w:rPr>
        <w:t>Giữa các cá thể có khả năng giao phối để sinh con.</w:t>
      </w:r>
    </w:p>
    <w:p>
      <w:pPr>
        <w:pStyle w:val="Style13"/>
        <w:keepNext w:val="0"/>
        <w:keepLines w:val="0"/>
        <w:widowControl w:val="0"/>
        <w:numPr>
          <w:ilvl w:val="0"/>
          <w:numId w:val="399"/>
        </w:numPr>
        <w:shd w:val="clear" w:color="auto" w:fill="auto"/>
        <w:tabs>
          <w:tab w:pos="522" w:val="left"/>
        </w:tabs>
        <w:bidi w:val="0"/>
        <w:spacing w:before="0" w:after="80" w:line="264" w:lineRule="auto"/>
        <w:ind w:left="0" w:right="0" w:firstLine="0"/>
        <w:jc w:val="both"/>
      </w:pPr>
      <w:bookmarkStart w:id="670" w:name="bookmark670"/>
      <w:bookmarkEnd w:id="670"/>
      <w:r>
        <w:rPr>
          <w:color w:val="000000"/>
          <w:spacing w:val="0"/>
          <w:w w:val="100"/>
          <w:position w:val="0"/>
        </w:rPr>
        <w:t>Giữa các cá thể có mối quan hệ hỗ trợ lẫn nhau.</w:t>
      </w:r>
    </w:p>
    <w:p>
      <w:pPr>
        <w:pStyle w:val="Style13"/>
        <w:keepNext w:val="0"/>
        <w:keepLines w:val="0"/>
        <w:widowControl w:val="0"/>
        <w:shd w:val="clear" w:color="auto" w:fill="auto"/>
        <w:bidi w:val="0"/>
        <w:spacing w:before="0" w:after="200" w:line="264" w:lineRule="auto"/>
        <w:ind w:left="0" w:right="0" w:firstLine="0"/>
        <w:jc w:val="left"/>
      </w:pPr>
      <w:r>
        <w:rPr>
          <w:color w:val="000000"/>
          <w:spacing w:val="0"/>
          <w:w w:val="100"/>
          <w:position w:val="0"/>
        </w:rPr>
        <w:t>A. (2), (3), (4). B. (1), (2), (3). c. (1), (2), (4). D. (1), (3), (4).</w:t>
      </w:r>
    </w:p>
    <w:p>
      <w:pPr>
        <w:pStyle w:val="Style13"/>
        <w:keepNext w:val="0"/>
        <w:keepLines w:val="0"/>
        <w:widowControl w:val="0"/>
        <w:shd w:val="clear" w:color="auto" w:fill="auto"/>
        <w:bidi w:val="0"/>
        <w:spacing w:before="0" w:after="80" w:line="264" w:lineRule="auto"/>
        <w:ind w:left="0" w:right="0" w:firstLine="820"/>
        <w:jc w:val="both"/>
      </w:pPr>
      <w:r>
        <w:rPr>
          <w:color w:val="000000"/>
          <w:spacing w:val="0"/>
          <w:w w:val="100"/>
          <w:position w:val="0"/>
        </w:rPr>
        <w:t xml:space="preserve">Cho tập họp các sinh vật sau: </w:t>
      </w:r>
      <w:r>
        <w:rPr>
          <w:i/>
          <w:iCs/>
          <w:color w:val="000000"/>
          <w:spacing w:val="0"/>
          <w:w w:val="100"/>
          <w:position w:val="0"/>
        </w:rPr>
        <w:t>(1) Các cây ngô trên một ruộng ngô',</w:t>
      </w:r>
    </w:p>
    <w:p>
      <w:pPr>
        <w:pStyle w:val="Style13"/>
        <w:keepNext w:val="0"/>
        <w:keepLines w:val="0"/>
        <w:widowControl w:val="0"/>
        <w:numPr>
          <w:ilvl w:val="0"/>
          <w:numId w:val="401"/>
        </w:numPr>
        <w:shd w:val="clear" w:color="auto" w:fill="auto"/>
        <w:tabs>
          <w:tab w:pos="505" w:val="left"/>
        </w:tabs>
        <w:bidi w:val="0"/>
        <w:spacing w:before="0" w:after="80" w:line="264" w:lineRule="auto"/>
        <w:ind w:left="0" w:right="0" w:firstLine="0"/>
        <w:jc w:val="both"/>
      </w:pPr>
      <w:bookmarkStart w:id="671" w:name="bookmark671"/>
      <w:bookmarkEnd w:id="671"/>
      <w:r>
        <w:rPr>
          <w:i/>
          <w:iCs/>
          <w:color w:val="000000"/>
          <w:spacing w:val="0"/>
          <w:w w:val="100"/>
          <w:position w:val="0"/>
        </w:rPr>
        <w:t>Các con rắn trên một cánh đồng; (3) Các con cá trong cùng một ao;</w:t>
      </w:r>
    </w:p>
    <w:p>
      <w:pPr>
        <w:pStyle w:val="Style13"/>
        <w:keepNext w:val="0"/>
        <w:keepLines w:val="0"/>
        <w:widowControl w:val="0"/>
        <w:shd w:val="clear" w:color="auto" w:fill="auto"/>
        <w:bidi w:val="0"/>
        <w:spacing w:before="0" w:after="80" w:line="264" w:lineRule="auto"/>
        <w:ind w:left="0" w:right="0" w:firstLine="0"/>
        <w:jc w:val="both"/>
      </w:pPr>
      <w:r>
        <w:rPr>
          <w:i/>
          <w:iCs/>
          <w:color w:val="000000"/>
          <w:spacing w:val="0"/>
          <w:w w:val="100"/>
          <w:position w:val="0"/>
        </w:rPr>
        <w:t>(4) Các cây go trong một cánh rừng; (5) Các cây cỏ ven một bờ hồ;</w:t>
      </w:r>
    </w:p>
    <w:p>
      <w:pPr>
        <w:pStyle w:val="Style13"/>
        <w:keepNext w:val="0"/>
        <w:keepLines w:val="0"/>
        <w:widowControl w:val="0"/>
        <w:numPr>
          <w:ilvl w:val="0"/>
          <w:numId w:val="399"/>
        </w:numPr>
        <w:shd w:val="clear" w:color="auto" w:fill="auto"/>
        <w:tabs>
          <w:tab w:pos="522" w:val="left"/>
        </w:tabs>
        <w:bidi w:val="0"/>
        <w:spacing w:before="0" w:after="80" w:line="264" w:lineRule="auto"/>
        <w:ind w:left="0" w:right="0" w:firstLine="0"/>
        <w:jc w:val="both"/>
      </w:pPr>
      <w:bookmarkStart w:id="672" w:name="bookmark672"/>
      <w:bookmarkEnd w:id="672"/>
      <w:r>
        <w:rPr>
          <w:i/>
          <w:iCs/>
          <w:color w:val="000000"/>
          <w:spacing w:val="0"/>
          <w:w w:val="100"/>
          <w:position w:val="0"/>
        </w:rPr>
        <w:t>Các con cá rô phi đơn tỉnh trong một hồ nước; (7) Các con ong trong một tổ ong;</w:t>
      </w:r>
    </w:p>
    <w:p>
      <w:pPr>
        <w:pStyle w:val="Style13"/>
        <w:keepNext w:val="0"/>
        <w:keepLines w:val="0"/>
        <w:widowControl w:val="0"/>
        <w:shd w:val="clear" w:color="auto" w:fill="auto"/>
        <w:bidi w:val="0"/>
        <w:spacing w:before="0" w:after="80" w:line="264" w:lineRule="auto"/>
        <w:ind w:left="0" w:right="0" w:firstLine="0"/>
        <w:jc w:val="both"/>
      </w:pPr>
      <w:r>
        <w:rPr>
          <w:i/>
          <w:iCs/>
          <w:color w:val="000000"/>
          <w:spacing w:val="0"/>
          <w:w w:val="100"/>
          <w:position w:val="0"/>
        </w:rPr>
        <w:t>(8) Các con chuột trong một khu vườn; (9) Các con vật trong vườn bách thủ;</w:t>
      </w:r>
    </w:p>
    <w:p>
      <w:pPr>
        <w:pStyle w:val="Style13"/>
        <w:keepNext w:val="0"/>
        <w:keepLines w:val="0"/>
        <w:widowControl w:val="0"/>
        <w:shd w:val="clear" w:color="auto" w:fill="auto"/>
        <w:bidi w:val="0"/>
        <w:spacing w:before="0" w:after="80" w:line="264" w:lineRule="auto"/>
        <w:ind w:left="0" w:right="0" w:firstLine="0"/>
        <w:jc w:val="both"/>
      </w:pPr>
      <w:r>
        <w:rPr>
          <w:i/>
          <w:iCs/>
          <w:color w:val="000000"/>
          <w:spacing w:val="0"/>
          <w:w w:val="100"/>
          <w:position w:val="0"/>
        </w:rPr>
        <w:t>(10) Các con chim trong đàn chim hải âu.</w:t>
      </w:r>
    </w:p>
    <w:p>
      <w:pPr>
        <w:pStyle w:val="Style13"/>
        <w:keepNext w:val="0"/>
        <w:keepLines w:val="0"/>
        <w:widowControl w:val="0"/>
        <w:shd w:val="clear" w:color="auto" w:fill="auto"/>
        <w:bidi w:val="0"/>
        <w:spacing w:before="0" w:after="80" w:line="264" w:lineRule="auto"/>
        <w:ind w:left="0" w:right="0" w:firstLine="0"/>
        <w:jc w:val="left"/>
      </w:pPr>
      <w:r>
        <w:rPr>
          <w:color w:val="000000"/>
          <w:spacing w:val="0"/>
          <w:w w:val="100"/>
          <w:position w:val="0"/>
        </w:rPr>
        <w:t>Những tập hợp sinh vật nào ở trên là quần thể sinh vật?</w:t>
      </w:r>
    </w:p>
    <w:p>
      <w:pPr>
        <w:pStyle w:val="Style13"/>
        <w:keepNext w:val="0"/>
        <w:keepLines w:val="0"/>
        <w:widowControl w:val="0"/>
        <w:shd w:val="clear" w:color="auto" w:fill="auto"/>
        <w:bidi w:val="0"/>
        <w:spacing w:before="0" w:after="0" w:line="415" w:lineRule="auto"/>
        <w:ind w:left="0" w:right="0" w:firstLine="0"/>
        <w:jc w:val="left"/>
      </w:pPr>
      <w:r>
        <w:rPr>
          <w:color w:val="000000"/>
          <w:spacing w:val="0"/>
          <w:w w:val="100"/>
          <w:position w:val="0"/>
        </w:rPr>
        <w:t xml:space="preserve">A. </w:t>
      </w:r>
      <w:r>
        <w:rPr>
          <w:color w:val="000000"/>
          <w:spacing w:val="0"/>
          <w:w w:val="100"/>
          <w:position w:val="0"/>
        </w:rPr>
        <w:t>(1), (7), (10). B. (3), (5), (9). c. (2), (4), (6). D. (4), (8), (10) mi Kích thước quần thể sinh vật là</w:t>
      </w:r>
    </w:p>
    <w:p>
      <w:pPr>
        <w:pStyle w:val="Style13"/>
        <w:keepNext w:val="0"/>
        <w:keepLines w:val="0"/>
        <w:widowControl w:val="0"/>
        <w:numPr>
          <w:ilvl w:val="0"/>
          <w:numId w:val="403"/>
        </w:numPr>
        <w:shd w:val="clear" w:color="auto" w:fill="auto"/>
        <w:tabs>
          <w:tab w:pos="469" w:val="left"/>
        </w:tabs>
        <w:bidi w:val="0"/>
        <w:spacing w:before="0" w:after="80" w:line="254" w:lineRule="auto"/>
        <w:ind w:left="0" w:right="0" w:firstLine="0"/>
        <w:jc w:val="left"/>
      </w:pPr>
      <w:bookmarkStart w:id="673" w:name="bookmark673"/>
      <w:bookmarkEnd w:id="673"/>
      <w:r>
        <w:rPr>
          <w:color w:val="000000"/>
          <w:spacing w:val="0"/>
          <w:w w:val="100"/>
          <w:position w:val="0"/>
        </w:rPr>
        <w:t>số lượng các cá thể hoặc khối lượng hoặc năng lưọng tích luỹ trong các cá thề phân bố trong khoảng không gian của quần thể.</w:t>
      </w:r>
    </w:p>
    <w:p>
      <w:pPr>
        <w:pStyle w:val="Style13"/>
        <w:keepNext w:val="0"/>
        <w:keepLines w:val="0"/>
        <w:widowControl w:val="0"/>
        <w:numPr>
          <w:ilvl w:val="0"/>
          <w:numId w:val="403"/>
        </w:numPr>
        <w:shd w:val="clear" w:color="auto" w:fill="auto"/>
        <w:tabs>
          <w:tab w:pos="465" w:val="left"/>
        </w:tabs>
        <w:bidi w:val="0"/>
        <w:spacing w:before="0" w:after="80" w:line="257" w:lineRule="auto"/>
        <w:ind w:left="0" w:right="0" w:firstLine="0"/>
        <w:jc w:val="left"/>
      </w:pPr>
      <w:bookmarkStart w:id="674" w:name="bookmark674"/>
      <w:bookmarkEnd w:id="674"/>
      <w:r>
        <w:rPr>
          <w:color w:val="000000"/>
          <w:spacing w:val="0"/>
          <w:w w:val="100"/>
          <w:position w:val="0"/>
        </w:rPr>
        <w:t>khối lượng tích luỹ trong các cá thể phân bố trong khoảng không gian của quần the.</w:t>
      </w:r>
    </w:p>
    <w:p>
      <w:pPr>
        <w:pStyle w:val="Style13"/>
        <w:keepNext w:val="0"/>
        <w:keepLines w:val="0"/>
        <w:widowControl w:val="0"/>
        <w:shd w:val="clear" w:color="auto" w:fill="auto"/>
        <w:bidi w:val="0"/>
        <w:spacing w:before="0" w:after="80" w:line="264" w:lineRule="auto"/>
        <w:ind w:left="0" w:right="0" w:firstLine="0"/>
        <w:jc w:val="left"/>
      </w:pPr>
      <w:r>
        <w:rPr>
          <w:color w:val="000000"/>
          <w:spacing w:val="0"/>
          <w:w w:val="100"/>
          <w:position w:val="0"/>
        </w:rPr>
        <w:t>c. số lượng các cá thể phân bố trong khoảng không gian của quần thể.</w:t>
      </w:r>
    </w:p>
    <w:p>
      <w:pPr>
        <w:pStyle w:val="Style13"/>
        <w:keepNext w:val="0"/>
        <w:keepLines w:val="0"/>
        <w:widowControl w:val="0"/>
        <w:shd w:val="clear" w:color="auto" w:fill="auto"/>
        <w:bidi w:val="0"/>
        <w:spacing w:before="0" w:after="80" w:line="254" w:lineRule="auto"/>
        <w:ind w:left="0" w:right="0" w:firstLine="0"/>
        <w:jc w:val="left"/>
      </w:pPr>
      <w:r>
        <w:rPr>
          <w:color w:val="000000"/>
          <w:spacing w:val="0"/>
          <w:w w:val="100"/>
          <w:position w:val="0"/>
        </w:rPr>
        <w:t>D. năng lượng tích luỹ trong các cá thể phân bố trong khoảng không gian của quần thể.</w:t>
      </w:r>
    </w:p>
    <w:p>
      <w:pPr>
        <w:pStyle w:val="Style13"/>
        <w:keepNext w:val="0"/>
        <w:keepLines w:val="0"/>
        <w:widowControl w:val="0"/>
        <w:shd w:val="clear" w:color="auto" w:fill="auto"/>
        <w:bidi w:val="0"/>
        <w:spacing w:before="0" w:after="80" w:line="257" w:lineRule="auto"/>
        <w:ind w:left="0" w:right="0" w:firstLine="800"/>
        <w:jc w:val="left"/>
      </w:pPr>
      <w:r>
        <w:rPr>
          <w:color w:val="000000"/>
          <w:spacing w:val="0"/>
          <w:w w:val="100"/>
          <w:position w:val="0"/>
        </w:rPr>
        <w:t xml:space="preserve">Nhận định nào dưới đây </w:t>
      </w:r>
      <w:r>
        <w:rPr>
          <w:b/>
          <w:bCs/>
          <w:color w:val="000000"/>
          <w:spacing w:val="0"/>
          <w:w w:val="100"/>
          <w:position w:val="0"/>
        </w:rPr>
        <w:t xml:space="preserve">không </w:t>
      </w:r>
      <w:r>
        <w:rPr>
          <w:color w:val="000000"/>
          <w:spacing w:val="0"/>
          <w:w w:val="100"/>
          <w:position w:val="0"/>
        </w:rPr>
        <w:t>đúng khi nói về kích thước của quần thể?</w:t>
      </w:r>
    </w:p>
    <w:p>
      <w:pPr>
        <w:pStyle w:val="Style13"/>
        <w:keepNext w:val="0"/>
        <w:keepLines w:val="0"/>
        <w:widowControl w:val="0"/>
        <w:numPr>
          <w:ilvl w:val="0"/>
          <w:numId w:val="405"/>
        </w:numPr>
        <w:shd w:val="clear" w:color="auto" w:fill="auto"/>
        <w:tabs>
          <w:tab w:pos="456" w:val="left"/>
        </w:tabs>
        <w:bidi w:val="0"/>
        <w:spacing w:before="0" w:after="80" w:line="257" w:lineRule="auto"/>
        <w:ind w:left="0" w:right="0" w:firstLine="0"/>
        <w:jc w:val="left"/>
      </w:pPr>
      <w:bookmarkStart w:id="675" w:name="bookmark675"/>
      <w:bookmarkEnd w:id="675"/>
      <w:r>
        <w:rPr>
          <w:color w:val="000000"/>
          <w:spacing w:val="0"/>
          <w:w w:val="100"/>
          <w:position w:val="0"/>
        </w:rPr>
        <w:t>Kích thước quần thể đặc trung cho từng loài. Thông thưòng, kích thước cá thể của loài càng nhỏ thì kích thước quần thể càng lón.</w:t>
      </w:r>
    </w:p>
    <w:p>
      <w:pPr>
        <w:pStyle w:val="Style13"/>
        <w:keepNext w:val="0"/>
        <w:keepLines w:val="0"/>
        <w:widowControl w:val="0"/>
        <w:numPr>
          <w:ilvl w:val="0"/>
          <w:numId w:val="405"/>
        </w:numPr>
        <w:shd w:val="clear" w:color="auto" w:fill="auto"/>
        <w:tabs>
          <w:tab w:pos="461" w:val="left"/>
        </w:tabs>
        <w:bidi w:val="0"/>
        <w:spacing w:before="0" w:after="80" w:line="257" w:lineRule="auto"/>
        <w:ind w:left="0" w:right="0" w:firstLine="0"/>
        <w:jc w:val="left"/>
      </w:pPr>
      <w:bookmarkStart w:id="676" w:name="bookmark676"/>
      <w:bookmarkEnd w:id="676"/>
      <w:r>
        <w:rPr>
          <w:color w:val="000000"/>
          <w:spacing w:val="0"/>
          <w:w w:val="100"/>
          <w:position w:val="0"/>
        </w:rPr>
        <w:t>Kích thước quàn thể có thể ở một số loài thay đổi theo mùa, năm hoặc tuỳ theo điều kiện của môi trường sống.</w:t>
      </w:r>
    </w:p>
    <w:p>
      <w:pPr>
        <w:pStyle w:val="Style13"/>
        <w:keepNext w:val="0"/>
        <w:keepLines w:val="0"/>
        <w:widowControl w:val="0"/>
        <w:shd w:val="clear" w:color="auto" w:fill="auto"/>
        <w:bidi w:val="0"/>
        <w:spacing w:before="0" w:after="80" w:line="257" w:lineRule="auto"/>
        <w:ind w:left="0" w:right="0" w:firstLine="0"/>
        <w:jc w:val="left"/>
      </w:pPr>
      <w:r>
        <w:rPr>
          <w:color w:val="000000"/>
          <w:spacing w:val="0"/>
          <w:w w:val="100"/>
          <w:position w:val="0"/>
        </w:rPr>
        <w:t>c. Kích thước quần thể chỉ phụ thuộc vào mức độ sinh sản và tò vong mà không phụ thuộc vào mức độ di cư của các cá thể trong quần thế.</w:t>
      </w:r>
    </w:p>
    <w:p>
      <w:pPr>
        <w:pStyle w:val="Style13"/>
        <w:keepNext w:val="0"/>
        <w:keepLines w:val="0"/>
        <w:widowControl w:val="0"/>
        <w:shd w:val="clear" w:color="auto" w:fill="auto"/>
        <w:bidi w:val="0"/>
        <w:spacing w:before="0" w:after="200" w:line="259" w:lineRule="auto"/>
        <w:ind w:left="0" w:right="0" w:firstLine="0"/>
        <w:jc w:val="left"/>
      </w:pPr>
      <w:r>
        <w:rPr>
          <w:color w:val="000000"/>
          <w:spacing w:val="0"/>
          <w:w w:val="100"/>
          <w:position w:val="0"/>
        </w:rPr>
        <w:t>D. Kích thước quần thể đảm bảo cho quần thề có thể duy trì, phát triển, phù họp với khả năng cung cấp nguồn sống của môi trường.</w:t>
      </w:r>
    </w:p>
    <w:p>
      <w:pPr>
        <w:pStyle w:val="Style13"/>
        <w:keepNext w:val="0"/>
        <w:keepLines w:val="0"/>
        <w:widowControl w:val="0"/>
        <w:shd w:val="clear" w:color="auto" w:fill="auto"/>
        <w:bidi w:val="0"/>
        <w:spacing w:before="0" w:after="120" w:line="257" w:lineRule="auto"/>
        <w:ind w:left="0" w:right="0" w:firstLine="800"/>
        <w:jc w:val="left"/>
      </w:pPr>
      <w:r>
        <w:rPr>
          <w:color w:val="000000"/>
          <w:spacing w:val="0"/>
          <w:w w:val="100"/>
          <w:position w:val="0"/>
        </w:rPr>
        <w:t>Xét quần thể của các loài:</w:t>
      </w:r>
    </w:p>
    <w:p>
      <w:pPr>
        <w:pStyle w:val="Style13"/>
        <w:keepNext w:val="0"/>
        <w:keepLines w:val="0"/>
        <w:widowControl w:val="0"/>
        <w:numPr>
          <w:ilvl w:val="0"/>
          <w:numId w:val="407"/>
        </w:numPr>
        <w:shd w:val="clear" w:color="auto" w:fill="auto"/>
        <w:tabs>
          <w:tab w:pos="522" w:val="left"/>
        </w:tabs>
        <w:bidi w:val="0"/>
        <w:spacing w:before="0" w:after="120" w:line="257" w:lineRule="auto"/>
        <w:ind w:left="0" w:right="0" w:firstLine="0"/>
        <w:jc w:val="left"/>
      </w:pPr>
      <w:bookmarkStart w:id="677" w:name="bookmark677"/>
      <w:bookmarkEnd w:id="677"/>
      <w:r>
        <w:rPr>
          <w:color w:val="000000"/>
          <w:spacing w:val="0"/>
          <w:w w:val="100"/>
          <w:position w:val="0"/>
        </w:rPr>
        <w:t>Trâu rừng. (2) Voi rừng. (3) Gà rừng. (4) Kiến.</w:t>
      </w:r>
    </w:p>
    <w:p>
      <w:pPr>
        <w:pStyle w:val="Style13"/>
        <w:keepNext w:val="0"/>
        <w:keepLines w:val="0"/>
        <w:widowControl w:val="0"/>
        <w:shd w:val="clear" w:color="auto" w:fill="auto"/>
        <w:bidi w:val="0"/>
        <w:spacing w:before="0" w:after="120" w:line="257" w:lineRule="auto"/>
        <w:ind w:left="0" w:right="0" w:firstLine="0"/>
        <w:jc w:val="left"/>
      </w:pPr>
      <w:r>
        <w:rPr>
          <w:color w:val="000000"/>
          <w:spacing w:val="0"/>
          <w:w w:val="100"/>
          <w:position w:val="0"/>
        </w:rPr>
        <w:t>Kích thước quần thể của các loài theo thứ tự lớn dần là:</w:t>
      </w:r>
    </w:p>
    <w:p>
      <w:pPr>
        <w:pStyle w:val="Style13"/>
        <w:keepNext w:val="0"/>
        <w:keepLines w:val="0"/>
        <w:widowControl w:val="0"/>
        <w:shd w:val="clear" w:color="auto" w:fill="auto"/>
        <w:tabs>
          <w:tab w:pos="1148" w:val="left"/>
          <w:tab w:pos="4799" w:val="left"/>
          <w:tab w:pos="5948" w:val="left"/>
          <w:tab w:pos="6763" w:val="left"/>
          <w:tab w:pos="7589" w:val="left"/>
        </w:tabs>
        <w:bidi w:val="0"/>
        <w:spacing w:before="0" w:after="80" w:line="257" w:lineRule="auto"/>
        <w:ind w:left="0" w:right="0" w:firstLine="0"/>
        <w:jc w:val="left"/>
      </w:pPr>
      <w:r>
        <w:rPr>
          <w:color w:val="000000"/>
          <w:spacing w:val="0"/>
          <w:w w:val="100"/>
          <w:position w:val="0"/>
        </w:rPr>
        <w:t xml:space="preserve">A. </w:t>
      </w:r>
      <w:r>
        <w:rPr>
          <w:color w:val="000000"/>
          <w:spacing w:val="0"/>
          <w:w w:val="100"/>
          <w:position w:val="0"/>
        </w:rPr>
        <w:t>(1)</w:t>
        <w:tab/>
        <w:t>(2) -&gt; (3) - (4).</w:t>
        <w:tab/>
        <w:t>B. (2)</w:t>
        <w:tab/>
        <w:t>(3)</w:t>
        <w:tab/>
        <w:t>(4)</w:t>
        <w:tab/>
        <w:t>(1).</w:t>
      </w:r>
    </w:p>
    <w:p>
      <w:pPr>
        <w:pStyle w:val="Style13"/>
        <w:keepNext w:val="0"/>
        <w:keepLines w:val="0"/>
        <w:widowControl w:val="0"/>
        <w:shd w:val="clear" w:color="auto" w:fill="auto"/>
        <w:tabs>
          <w:tab w:pos="4799" w:val="left"/>
          <w:tab w:pos="5948" w:val="left"/>
        </w:tabs>
        <w:bidi w:val="0"/>
        <w:spacing w:before="0" w:after="280" w:line="257" w:lineRule="auto"/>
        <w:ind w:left="0" w:right="0" w:firstLine="0"/>
        <w:jc w:val="left"/>
      </w:pPr>
      <w:r>
        <w:rPr>
          <w:color w:val="000000"/>
          <w:spacing w:val="0"/>
          <w:w w:val="100"/>
          <w:position w:val="0"/>
        </w:rPr>
        <w:t>c. (2) -&gt; (1) - (3) - (4).</w:t>
        <w:tab/>
        <w:t>D. (3)</w:t>
        <w:tab/>
        <w:t>(2) - (1) -&gt; (4).</w:t>
      </w:r>
    </w:p>
    <w:p>
      <w:pPr>
        <w:pStyle w:val="Style13"/>
        <w:keepNext w:val="0"/>
        <w:keepLines w:val="0"/>
        <w:widowControl w:val="0"/>
        <w:shd w:val="clear" w:color="auto" w:fill="auto"/>
        <w:bidi w:val="0"/>
        <w:spacing w:before="0" w:after="80" w:line="257" w:lineRule="auto"/>
        <w:ind w:left="0" w:right="0" w:firstLine="800"/>
        <w:jc w:val="left"/>
      </w:pPr>
      <w:r>
        <w:rPr>
          <w:color w:val="000000"/>
          <w:spacing w:val="0"/>
          <w:w w:val="100"/>
          <w:position w:val="0"/>
        </w:rPr>
        <w:t>Cho các phát biểu sau:</w:t>
      </w:r>
    </w:p>
    <w:p>
      <w:pPr>
        <w:pStyle w:val="Style13"/>
        <w:keepNext w:val="0"/>
        <w:keepLines w:val="0"/>
        <w:widowControl w:val="0"/>
        <w:numPr>
          <w:ilvl w:val="0"/>
          <w:numId w:val="409"/>
        </w:numPr>
        <w:shd w:val="clear" w:color="auto" w:fill="auto"/>
        <w:tabs>
          <w:tab w:pos="522" w:val="left"/>
        </w:tabs>
        <w:bidi w:val="0"/>
        <w:spacing w:before="0" w:after="80" w:line="259" w:lineRule="auto"/>
        <w:ind w:left="0" w:right="0" w:firstLine="0"/>
        <w:jc w:val="left"/>
      </w:pPr>
      <w:bookmarkStart w:id="678" w:name="bookmark678"/>
      <w:bookmarkEnd w:id="678"/>
      <w:r>
        <w:rPr>
          <w:color w:val="000000"/>
          <w:spacing w:val="0"/>
          <w:w w:val="100"/>
          <w:position w:val="0"/>
        </w:rPr>
        <w:t>Tỉ lệ giới tính là tỉ lệ giữa số lượng cá thế đực và số lượng cá thế cái trong quần thể.</w:t>
      </w:r>
    </w:p>
    <w:p>
      <w:pPr>
        <w:pStyle w:val="Style13"/>
        <w:keepNext w:val="0"/>
        <w:keepLines w:val="0"/>
        <w:widowControl w:val="0"/>
        <w:numPr>
          <w:ilvl w:val="0"/>
          <w:numId w:val="409"/>
        </w:numPr>
        <w:shd w:val="clear" w:color="auto" w:fill="auto"/>
        <w:tabs>
          <w:tab w:pos="522" w:val="left"/>
        </w:tabs>
        <w:bidi w:val="0"/>
        <w:spacing w:before="0" w:after="80" w:line="257" w:lineRule="auto"/>
        <w:ind w:left="0" w:right="0" w:firstLine="0"/>
        <w:jc w:val="left"/>
      </w:pPr>
      <w:bookmarkStart w:id="679" w:name="bookmark679"/>
      <w:bookmarkEnd w:id="679"/>
      <w:r>
        <w:rPr>
          <w:color w:val="000000"/>
          <w:spacing w:val="0"/>
          <w:w w:val="100"/>
          <w:position w:val="0"/>
        </w:rPr>
        <w:t>Tỉ lệ giới tính trong quần thể của các loài luôn xấp xỉ 1: 1.</w:t>
      </w:r>
    </w:p>
    <w:p>
      <w:pPr>
        <w:pStyle w:val="Style13"/>
        <w:keepNext w:val="0"/>
        <w:keepLines w:val="0"/>
        <w:widowControl w:val="0"/>
        <w:numPr>
          <w:ilvl w:val="0"/>
          <w:numId w:val="409"/>
        </w:numPr>
        <w:shd w:val="clear" w:color="auto" w:fill="auto"/>
        <w:tabs>
          <w:tab w:pos="522" w:val="left"/>
        </w:tabs>
        <w:bidi w:val="0"/>
        <w:spacing w:before="0" w:after="80" w:line="257" w:lineRule="auto"/>
        <w:ind w:left="0" w:right="0" w:firstLine="0"/>
        <w:jc w:val="left"/>
      </w:pPr>
      <w:bookmarkStart w:id="680" w:name="bookmark680"/>
      <w:bookmarkEnd w:id="680"/>
      <w:r>
        <w:rPr>
          <w:color w:val="000000"/>
          <w:spacing w:val="0"/>
          <w:w w:val="100"/>
          <w:position w:val="0"/>
        </w:rPr>
        <w:t>Tỉ lệ giới tính không phù họp sẽ làm khả năng sinh sản của quần thế bị suy giảm.</w:t>
      </w:r>
    </w:p>
    <w:p>
      <w:pPr>
        <w:pStyle w:val="Style13"/>
        <w:keepNext w:val="0"/>
        <w:keepLines w:val="0"/>
        <w:widowControl w:val="0"/>
        <w:numPr>
          <w:ilvl w:val="0"/>
          <w:numId w:val="409"/>
        </w:numPr>
        <w:shd w:val="clear" w:color="auto" w:fill="auto"/>
        <w:tabs>
          <w:tab w:pos="522" w:val="left"/>
        </w:tabs>
        <w:bidi w:val="0"/>
        <w:spacing w:before="0" w:after="80" w:line="257" w:lineRule="auto"/>
        <w:ind w:left="0" w:right="0" w:firstLine="0"/>
        <w:jc w:val="left"/>
      </w:pPr>
      <w:bookmarkStart w:id="681" w:name="bookmark681"/>
      <w:bookmarkEnd w:id="681"/>
      <w:r>
        <w:rPr>
          <w:color w:val="000000"/>
          <w:spacing w:val="0"/>
          <w:w w:val="100"/>
          <w:position w:val="0"/>
        </w:rPr>
        <w:t>Ở một số loài, tỉ lệ giới tính trong quần thế phụ thuộc vào nhiệt độ môi trường.</w:t>
      </w:r>
    </w:p>
    <w:p>
      <w:pPr>
        <w:pStyle w:val="Style13"/>
        <w:keepNext w:val="0"/>
        <w:keepLines w:val="0"/>
        <w:widowControl w:val="0"/>
        <w:shd w:val="clear" w:color="auto" w:fill="auto"/>
        <w:bidi w:val="0"/>
        <w:spacing w:before="0" w:after="120" w:line="257" w:lineRule="auto"/>
        <w:ind w:left="0" w:right="0" w:firstLine="0"/>
        <w:jc w:val="left"/>
      </w:pPr>
      <w:r>
        <w:rPr>
          <w:color w:val="000000"/>
          <w:spacing w:val="0"/>
          <w:w w:val="100"/>
          <w:position w:val="0"/>
        </w:rPr>
        <w:t>Trong các phát biểu trên, nhũng phát biểu đúng là:</w:t>
      </w:r>
    </w:p>
    <w:p>
      <w:pPr>
        <w:pStyle w:val="Style13"/>
        <w:keepNext w:val="0"/>
        <w:keepLines w:val="0"/>
        <w:widowControl w:val="0"/>
        <w:shd w:val="clear" w:color="auto" w:fill="auto"/>
        <w:bidi w:val="0"/>
        <w:spacing w:before="0" w:after="200" w:line="257" w:lineRule="auto"/>
        <w:ind w:left="0" w:right="0" w:firstLine="0"/>
        <w:jc w:val="left"/>
      </w:pPr>
      <w:r>
        <w:rPr>
          <w:color w:val="000000"/>
          <w:spacing w:val="0"/>
          <w:w w:val="100"/>
          <w:position w:val="0"/>
        </w:rPr>
        <w:t xml:space="preserve">A. </w:t>
      </w:r>
      <w:r>
        <w:rPr>
          <w:color w:val="000000"/>
          <w:spacing w:val="0"/>
          <w:w w:val="100"/>
          <w:position w:val="0"/>
        </w:rPr>
        <w:t>(1), (2), (3). B. (1), (2), (4). c. (2), (3), (4). D. (1), (3. (4).</w:t>
      </w:r>
    </w:p>
    <w:p>
      <w:pPr>
        <w:pStyle w:val="Style13"/>
        <w:keepNext w:val="0"/>
        <w:keepLines w:val="0"/>
        <w:widowControl w:val="0"/>
        <w:shd w:val="clear" w:color="auto" w:fill="auto"/>
        <w:bidi w:val="0"/>
        <w:spacing w:before="0" w:after="80" w:line="257" w:lineRule="auto"/>
        <w:ind w:left="0" w:right="0" w:firstLine="0"/>
        <w:jc w:val="left"/>
      </w:pPr>
      <w:r>
        <w:rPr>
          <w:b/>
          <w:bCs/>
          <w:color w:val="000000"/>
          <w:spacing w:val="0"/>
          <w:w w:val="100"/>
          <w:position w:val="0"/>
        </w:rPr>
        <w:t xml:space="preserve">o </w:t>
      </w:r>
      <w:r>
        <w:rPr>
          <w:color w:val="000000"/>
          <w:spacing w:val="0"/>
          <w:w w:val="100"/>
          <w:position w:val="0"/>
        </w:rPr>
        <w:t>Tỉ lệ giới tính của quần thể không phụ thuộc vào yếu tố nào dưới đây?</w:t>
      </w:r>
    </w:p>
    <w:p>
      <w:pPr>
        <w:pStyle w:val="Style13"/>
        <w:keepNext w:val="0"/>
        <w:keepLines w:val="0"/>
        <w:widowControl w:val="0"/>
        <w:numPr>
          <w:ilvl w:val="0"/>
          <w:numId w:val="411"/>
        </w:numPr>
        <w:shd w:val="clear" w:color="auto" w:fill="auto"/>
        <w:tabs>
          <w:tab w:pos="465" w:val="left"/>
        </w:tabs>
        <w:bidi w:val="0"/>
        <w:spacing w:before="0" w:after="80" w:line="257" w:lineRule="auto"/>
        <w:ind w:left="0" w:right="0" w:firstLine="0"/>
        <w:jc w:val="left"/>
      </w:pPr>
      <w:bookmarkStart w:id="682" w:name="bookmark682"/>
      <w:bookmarkEnd w:id="682"/>
      <w:r>
        <w:rPr>
          <w:color w:val="000000"/>
          <w:spacing w:val="0"/>
          <w:w w:val="100"/>
          <w:position w:val="0"/>
        </w:rPr>
        <w:t>Đặc điếm của loài.</w:t>
      </w:r>
    </w:p>
    <w:p>
      <w:pPr>
        <w:pStyle w:val="Style13"/>
        <w:keepNext w:val="0"/>
        <w:keepLines w:val="0"/>
        <w:widowControl w:val="0"/>
        <w:numPr>
          <w:ilvl w:val="0"/>
          <w:numId w:val="411"/>
        </w:numPr>
        <w:shd w:val="clear" w:color="auto" w:fill="auto"/>
        <w:tabs>
          <w:tab w:pos="465" w:val="left"/>
        </w:tabs>
        <w:bidi w:val="0"/>
        <w:spacing w:before="0" w:after="80" w:line="257" w:lineRule="auto"/>
        <w:ind w:left="0" w:right="0" w:firstLine="0"/>
        <w:jc w:val="left"/>
      </w:pPr>
      <w:bookmarkStart w:id="683" w:name="bookmark683"/>
      <w:bookmarkEnd w:id="683"/>
      <w:r>
        <w:rPr>
          <w:color w:val="000000"/>
          <w:spacing w:val="0"/>
          <w:w w:val="100"/>
          <w:position w:val="0"/>
        </w:rPr>
        <w:t>Sự phân bố của các cá thể trong không gian quần thể.</w:t>
      </w:r>
    </w:p>
    <w:p>
      <w:pPr>
        <w:pStyle w:val="Style13"/>
        <w:keepNext w:val="0"/>
        <w:keepLines w:val="0"/>
        <w:widowControl w:val="0"/>
        <w:shd w:val="clear" w:color="auto" w:fill="auto"/>
        <w:bidi w:val="0"/>
        <w:spacing w:before="0" w:after="80" w:line="257" w:lineRule="auto"/>
        <w:ind w:left="0" w:right="0" w:firstLine="0"/>
        <w:jc w:val="left"/>
      </w:pPr>
      <w:r>
        <w:rPr>
          <w:color w:val="000000"/>
          <w:spacing w:val="0"/>
          <w:w w:val="100"/>
          <w:position w:val="0"/>
        </w:rPr>
        <w:t>c. Điều kiện môi trường.</w:t>
      </w:r>
    </w:p>
    <w:p>
      <w:pPr>
        <w:pStyle w:val="Style13"/>
        <w:keepNext w:val="0"/>
        <w:keepLines w:val="0"/>
        <w:widowControl w:val="0"/>
        <w:shd w:val="clear" w:color="auto" w:fill="auto"/>
        <w:bidi w:val="0"/>
        <w:spacing w:before="0" w:after="200" w:line="257" w:lineRule="auto"/>
        <w:ind w:left="0" w:right="0" w:firstLine="0"/>
        <w:jc w:val="left"/>
      </w:pPr>
      <w:r>
        <w:rPr>
          <w:color w:val="000000"/>
          <w:spacing w:val="0"/>
          <w:w w:val="100"/>
          <w:position w:val="0"/>
        </w:rPr>
        <w:t>D. Thời gian trong năm.</w:t>
      </w:r>
    </w:p>
    <w:p>
      <w:pPr>
        <w:pStyle w:val="Style13"/>
        <w:keepNext w:val="0"/>
        <w:keepLines w:val="0"/>
        <w:widowControl w:val="0"/>
        <w:shd w:val="clear" w:color="auto" w:fill="auto"/>
        <w:bidi w:val="0"/>
        <w:spacing w:before="0" w:after="80" w:line="257" w:lineRule="auto"/>
        <w:ind w:left="0" w:right="0" w:firstLine="800"/>
        <w:jc w:val="left"/>
      </w:pPr>
      <w:r>
        <w:rPr>
          <w:color w:val="000000"/>
          <w:spacing w:val="0"/>
          <w:w w:val="100"/>
          <w:position w:val="0"/>
        </w:rPr>
        <w:t>Quần thể sinh vật sẽ bị diệt vong khi mất đi nhóm tuồi nào dưới đây?</w:t>
      </w:r>
    </w:p>
    <w:p>
      <w:pPr>
        <w:pStyle w:val="Style13"/>
        <w:keepNext w:val="0"/>
        <w:keepLines w:val="0"/>
        <w:widowControl w:val="0"/>
        <w:numPr>
          <w:ilvl w:val="0"/>
          <w:numId w:val="413"/>
        </w:numPr>
        <w:shd w:val="clear" w:color="auto" w:fill="auto"/>
        <w:tabs>
          <w:tab w:pos="461" w:val="left"/>
        </w:tabs>
        <w:bidi w:val="0"/>
        <w:spacing w:before="0" w:after="80" w:line="257" w:lineRule="auto"/>
        <w:ind w:left="0" w:right="0" w:firstLine="0"/>
        <w:jc w:val="left"/>
      </w:pPr>
      <w:bookmarkStart w:id="684" w:name="bookmark684"/>
      <w:bookmarkEnd w:id="684"/>
      <w:r>
        <w:rPr>
          <w:color w:val="000000"/>
          <w:spacing w:val="0"/>
          <w:w w:val="100"/>
          <w:position w:val="0"/>
        </w:rPr>
        <w:t>Nhóm đang sinh sản.</w:t>
      </w:r>
    </w:p>
    <w:p>
      <w:pPr>
        <w:pStyle w:val="Style13"/>
        <w:keepNext w:val="0"/>
        <w:keepLines w:val="0"/>
        <w:widowControl w:val="0"/>
        <w:numPr>
          <w:ilvl w:val="0"/>
          <w:numId w:val="413"/>
        </w:numPr>
        <w:shd w:val="clear" w:color="auto" w:fill="auto"/>
        <w:tabs>
          <w:tab w:pos="461" w:val="left"/>
        </w:tabs>
        <w:bidi w:val="0"/>
        <w:spacing w:before="0" w:after="80" w:line="257" w:lineRule="auto"/>
        <w:ind w:left="0" w:right="0" w:firstLine="0"/>
        <w:jc w:val="left"/>
      </w:pPr>
      <w:bookmarkStart w:id="685" w:name="bookmark685"/>
      <w:bookmarkEnd w:id="685"/>
      <w:r>
        <w:rPr>
          <w:color w:val="000000"/>
          <w:spacing w:val="0"/>
          <w:w w:val="100"/>
          <w:position w:val="0"/>
        </w:rPr>
        <w:t>Nhóm sau sinh sản.</w:t>
      </w:r>
    </w:p>
    <w:p>
      <w:pPr>
        <w:pStyle w:val="Style13"/>
        <w:keepNext w:val="0"/>
        <w:keepLines w:val="0"/>
        <w:widowControl w:val="0"/>
        <w:shd w:val="clear" w:color="auto" w:fill="auto"/>
        <w:bidi w:val="0"/>
        <w:spacing w:before="0" w:after="80" w:line="257" w:lineRule="auto"/>
        <w:ind w:left="0" w:right="0" w:firstLine="0"/>
        <w:jc w:val="left"/>
      </w:pPr>
      <w:r>
        <w:rPr>
          <w:color w:val="000000"/>
          <w:spacing w:val="0"/>
          <w:w w:val="100"/>
          <w:position w:val="0"/>
        </w:rPr>
        <w:t>c. Nhóm trước sinh sản và nhóm đang sinh sản.</w:t>
      </w:r>
    </w:p>
    <w:p>
      <w:pPr>
        <w:pStyle w:val="Style13"/>
        <w:keepNext w:val="0"/>
        <w:keepLines w:val="0"/>
        <w:widowControl w:val="0"/>
        <w:shd w:val="clear" w:color="auto" w:fill="auto"/>
        <w:bidi w:val="0"/>
        <w:spacing w:before="0" w:after="80" w:line="257" w:lineRule="auto"/>
        <w:ind w:left="0" w:right="0" w:firstLine="0"/>
        <w:jc w:val="left"/>
      </w:pPr>
      <w:r>
        <w:rPr>
          <w:color w:val="000000"/>
          <w:spacing w:val="0"/>
          <w:w w:val="100"/>
          <w:position w:val="0"/>
        </w:rPr>
        <w:t>D. Nhóm đang sinh sản và nhóm sau sinh sản.</w:t>
      </w:r>
      <w:r>
        <w:br w:type="page"/>
      </w:r>
    </w:p>
    <w:p>
      <w:pPr>
        <w:pStyle w:val="Style13"/>
        <w:keepNext w:val="0"/>
        <w:keepLines w:val="0"/>
        <w:widowControl w:val="0"/>
        <w:shd w:val="clear" w:color="auto" w:fill="auto"/>
        <w:bidi w:val="0"/>
        <w:spacing w:before="0" w:after="80" w:line="290" w:lineRule="auto"/>
        <w:ind w:left="0" w:right="0" w:firstLine="800"/>
        <w:jc w:val="both"/>
      </w:pPr>
      <w:r>
        <w:rPr>
          <w:color w:val="000000"/>
          <w:spacing w:val="0"/>
          <w:w w:val="100"/>
          <w:position w:val="0"/>
        </w:rPr>
        <w:t>Ở điều kiện bình thường trong tự nhiên, quần thể thường có xu hướng ở dạng tháp tuổi nào?</w:t>
      </w:r>
    </w:p>
    <w:p>
      <w:pPr>
        <w:pStyle w:val="Style13"/>
        <w:keepNext w:val="0"/>
        <w:keepLines w:val="0"/>
        <w:widowControl w:val="0"/>
        <w:shd w:val="clear" w:color="auto" w:fill="auto"/>
        <w:tabs>
          <w:tab w:pos="4866" w:val="left"/>
        </w:tabs>
        <w:bidi w:val="0"/>
        <w:spacing w:before="0" w:after="0" w:line="290" w:lineRule="auto"/>
        <w:ind w:left="0" w:right="0" w:firstLine="0"/>
        <w:jc w:val="left"/>
      </w:pPr>
      <w:r>
        <w:rPr>
          <w:color w:val="000000"/>
          <w:spacing w:val="0"/>
          <w:w w:val="100"/>
          <w:position w:val="0"/>
        </w:rPr>
        <w:t>A. Dạng suy vong.</w:t>
        <w:tab/>
        <w:t>B. Dạng phát triển.</w:t>
      </w:r>
    </w:p>
    <w:p>
      <w:pPr>
        <w:pStyle w:val="Style13"/>
        <w:keepNext w:val="0"/>
        <w:keepLines w:val="0"/>
        <w:widowControl w:val="0"/>
        <w:shd w:val="clear" w:color="auto" w:fill="auto"/>
        <w:tabs>
          <w:tab w:pos="4866" w:val="left"/>
        </w:tabs>
        <w:bidi w:val="0"/>
        <w:spacing w:before="0" w:after="80" w:line="290" w:lineRule="auto"/>
        <w:ind w:left="0" w:right="0" w:firstLine="0"/>
        <w:jc w:val="left"/>
      </w:pPr>
      <w:r>
        <w:rPr>
          <w:color w:val="000000"/>
          <w:spacing w:val="0"/>
          <w:w w:val="100"/>
          <w:position w:val="0"/>
        </w:rPr>
        <w:t>c. Dạng ốn định.</w:t>
        <w:tab/>
        <w:t>D. Tuỳ từng loài.</w:t>
      </w:r>
    </w:p>
    <w:p>
      <w:pPr>
        <w:pStyle w:val="Style13"/>
        <w:keepNext w:val="0"/>
        <w:keepLines w:val="0"/>
        <w:widowControl w:val="0"/>
        <w:shd w:val="clear" w:color="auto" w:fill="auto"/>
        <w:bidi w:val="0"/>
        <w:spacing w:before="0" w:after="80" w:line="197" w:lineRule="auto"/>
        <w:ind w:left="0" w:right="0" w:firstLine="0"/>
        <w:jc w:val="left"/>
      </w:pPr>
      <w:r>
        <w:rPr>
          <w:b/>
          <w:bCs/>
          <w:color w:val="000000"/>
          <w:spacing w:val="0"/>
          <w:w w:val="100"/>
          <w:position w:val="0"/>
          <w:sz w:val="44"/>
          <w:szCs w:val="44"/>
        </w:rPr>
        <w:t xml:space="preserve">ẼEEĐ </w:t>
      </w:r>
      <w:r>
        <w:rPr>
          <w:color w:val="000000"/>
          <w:spacing w:val="0"/>
          <w:w w:val="100"/>
          <w:position w:val="0"/>
        </w:rPr>
        <w:t>Cho các quần thể sau:</w:t>
      </w:r>
    </w:p>
    <w:p>
      <w:pPr>
        <w:pStyle w:val="Style13"/>
        <w:keepNext w:val="0"/>
        <w:keepLines w:val="0"/>
        <w:widowControl w:val="0"/>
        <w:numPr>
          <w:ilvl w:val="0"/>
          <w:numId w:val="415"/>
        </w:numPr>
        <w:shd w:val="clear" w:color="auto" w:fill="auto"/>
        <w:tabs>
          <w:tab w:pos="509" w:val="left"/>
        </w:tabs>
        <w:bidi w:val="0"/>
        <w:spacing w:before="0" w:after="0" w:line="310" w:lineRule="auto"/>
        <w:ind w:left="0" w:right="0" w:firstLine="0"/>
        <w:jc w:val="left"/>
      </w:pPr>
      <w:bookmarkStart w:id="686" w:name="bookmark686"/>
      <w:bookmarkEnd w:id="686"/>
      <w:r>
        <w:rPr>
          <w:i/>
          <w:iCs/>
          <w:color w:val="000000"/>
          <w:spacing w:val="0"/>
          <w:w w:val="100"/>
          <w:position w:val="0"/>
        </w:rPr>
        <w:t>Quần thể cây thông trên đồi; (2) Quần thể cây bụi trong hoang mạc;</w:t>
      </w:r>
    </w:p>
    <w:p>
      <w:pPr>
        <w:pStyle w:val="Style13"/>
        <w:keepNext w:val="0"/>
        <w:keepLines w:val="0"/>
        <w:widowControl w:val="0"/>
        <w:numPr>
          <w:ilvl w:val="0"/>
          <w:numId w:val="401"/>
        </w:numPr>
        <w:shd w:val="clear" w:color="auto" w:fill="auto"/>
        <w:tabs>
          <w:tab w:pos="527" w:val="left"/>
        </w:tabs>
        <w:bidi w:val="0"/>
        <w:spacing w:before="0" w:after="0" w:line="310" w:lineRule="auto"/>
        <w:ind w:left="0" w:right="0" w:firstLine="0"/>
        <w:jc w:val="left"/>
      </w:pPr>
      <w:bookmarkStart w:id="687" w:name="bookmark687"/>
      <w:bookmarkEnd w:id="687"/>
      <w:r>
        <w:rPr>
          <w:i/>
          <w:iCs/>
          <w:color w:val="000000"/>
          <w:spacing w:val="0"/>
          <w:w w:val="100"/>
          <w:position w:val="0"/>
        </w:rPr>
        <w:t xml:space="preserve">Quần thể bò rừng; (4) Quần thể các loài cây gỗ sống trong rừng nhiệt đới. </w:t>
      </w:r>
      <w:r>
        <w:rPr>
          <w:color w:val="000000"/>
          <w:spacing w:val="0"/>
          <w:w w:val="100"/>
          <w:position w:val="0"/>
        </w:rPr>
        <w:t>Những quần thể nào trong các quần thể trên phân bố cá thề theo nhóm?</w:t>
      </w:r>
    </w:p>
    <w:p>
      <w:pPr>
        <w:pStyle w:val="Style13"/>
        <w:keepNext w:val="0"/>
        <w:keepLines w:val="0"/>
        <w:widowControl w:val="0"/>
        <w:shd w:val="clear" w:color="auto" w:fill="auto"/>
        <w:bidi w:val="0"/>
        <w:spacing w:before="0" w:after="160" w:line="290" w:lineRule="auto"/>
        <w:ind w:left="0" w:right="0" w:firstLine="0"/>
        <w:jc w:val="left"/>
      </w:pPr>
      <w:r>
        <w:rPr>
          <w:color w:val="000000"/>
          <w:spacing w:val="0"/>
          <w:w w:val="100"/>
          <w:position w:val="0"/>
        </w:rPr>
        <w:t xml:space="preserve">A. </w:t>
      </w:r>
      <w:r>
        <w:rPr>
          <w:color w:val="000000"/>
          <w:spacing w:val="0"/>
          <w:w w:val="100"/>
          <w:position w:val="0"/>
        </w:rPr>
        <w:t>(1), (2). B. (2), (3). c. (3), (4). D. (2), (4).</w:t>
      </w:r>
    </w:p>
    <w:p>
      <w:pPr>
        <w:pStyle w:val="Style13"/>
        <w:keepNext w:val="0"/>
        <w:keepLines w:val="0"/>
        <w:widowControl w:val="0"/>
        <w:shd w:val="clear" w:color="auto" w:fill="auto"/>
        <w:bidi w:val="0"/>
        <w:spacing w:before="0" w:after="0" w:line="290" w:lineRule="auto"/>
        <w:ind w:left="0" w:right="0" w:firstLine="940"/>
        <w:jc w:val="both"/>
      </w:pPr>
      <w:r>
        <w:rPr>
          <w:color w:val="000000"/>
          <w:spacing w:val="0"/>
          <w:w w:val="100"/>
          <w:position w:val="0"/>
        </w:rPr>
        <w:t>Hoạt động nào dưới đây có tác dụng bảo vệ quần thể sinh vật?</w:t>
      </w:r>
    </w:p>
    <w:p>
      <w:pPr>
        <w:pStyle w:val="Style13"/>
        <w:keepNext w:val="0"/>
        <w:keepLines w:val="0"/>
        <w:widowControl w:val="0"/>
        <w:numPr>
          <w:ilvl w:val="0"/>
          <w:numId w:val="417"/>
        </w:numPr>
        <w:shd w:val="clear" w:color="auto" w:fill="auto"/>
        <w:tabs>
          <w:tab w:pos="461" w:val="left"/>
        </w:tabs>
        <w:bidi w:val="0"/>
        <w:spacing w:before="0" w:after="0" w:line="290" w:lineRule="auto"/>
        <w:ind w:left="0" w:right="0" w:firstLine="0"/>
        <w:jc w:val="left"/>
      </w:pPr>
      <w:bookmarkStart w:id="688" w:name="bookmark688"/>
      <w:bookmarkEnd w:id="688"/>
      <w:r>
        <w:rPr>
          <w:color w:val="000000"/>
          <w:spacing w:val="0"/>
          <w:w w:val="100"/>
          <w:position w:val="0"/>
        </w:rPr>
        <w:t>Săn bắt động vật hoang dã.</w:t>
      </w:r>
    </w:p>
    <w:p>
      <w:pPr>
        <w:pStyle w:val="Style13"/>
        <w:keepNext w:val="0"/>
        <w:keepLines w:val="0"/>
        <w:widowControl w:val="0"/>
        <w:numPr>
          <w:ilvl w:val="0"/>
          <w:numId w:val="417"/>
        </w:numPr>
        <w:shd w:val="clear" w:color="auto" w:fill="auto"/>
        <w:tabs>
          <w:tab w:pos="461" w:val="left"/>
        </w:tabs>
        <w:bidi w:val="0"/>
        <w:spacing w:before="0" w:after="80" w:line="254" w:lineRule="auto"/>
        <w:ind w:left="0" w:right="0" w:firstLine="0"/>
        <w:jc w:val="left"/>
      </w:pPr>
      <w:bookmarkStart w:id="689" w:name="bookmark689"/>
      <w:bookmarkEnd w:id="689"/>
      <w:r>
        <w:rPr>
          <w:color w:val="000000"/>
          <w:spacing w:val="0"/>
          <w:w w:val="100"/>
          <w:position w:val="0"/>
        </w:rPr>
        <w:t>Sử dụng sản phẩm từ các động vật hoang dã như lông thú, ngà voi, sừng tê giác, nhung hưoư, san hô.</w:t>
      </w:r>
    </w:p>
    <w:p>
      <w:pPr>
        <w:pStyle w:val="Style13"/>
        <w:keepNext w:val="0"/>
        <w:keepLines w:val="0"/>
        <w:widowControl w:val="0"/>
        <w:shd w:val="clear" w:color="auto" w:fill="auto"/>
        <w:bidi w:val="0"/>
        <w:spacing w:before="0" w:after="80" w:line="286" w:lineRule="auto"/>
        <w:ind w:left="0" w:right="0" w:firstLine="0"/>
        <w:jc w:val="left"/>
      </w:pPr>
      <w:r>
        <w:rPr>
          <w:color w:val="000000"/>
          <w:spacing w:val="0"/>
          <w:w w:val="100"/>
          <w:position w:val="0"/>
        </w:rPr>
        <w:t>c. Bảo vệ rừng, xây dựng các vườn quốc gia, các khu bảo tồn, dự trữ sinh quyền. D. Khai thác động, thực vật bằng các hình thức như đánh bắt thuỷ sản bằng lưới mắt nhỏ, thuốc nổ, kích điện hay khai thác trắng các khoảng rừng.</w:t>
      </w:r>
    </w:p>
    <w:p>
      <w:pPr>
        <w:pStyle w:val="Style13"/>
        <w:keepNext w:val="0"/>
        <w:keepLines w:val="0"/>
        <w:widowControl w:val="0"/>
        <w:shd w:val="clear" w:color="auto" w:fill="auto"/>
        <w:bidi w:val="0"/>
        <w:spacing w:before="0" w:after="80" w:line="293" w:lineRule="auto"/>
        <w:ind w:left="0" w:right="0" w:firstLine="980"/>
        <w:jc w:val="both"/>
      </w:pPr>
      <w:r>
        <w:rPr>
          <w:color w:val="000000"/>
          <w:spacing w:val="0"/>
          <w:w w:val="100"/>
          <w:position w:val="0"/>
        </w:rPr>
        <w:t>Điều gì sẽ xảy ra nếu số lượng cá thể của quần thể quá ít hoặc quá nhiều, vượt quá khả năng cung cấp nguồn sống của môi trường?</w:t>
      </w:r>
    </w:p>
    <w:p>
      <w:pPr>
        <w:pStyle w:val="Style13"/>
        <w:keepNext w:val="0"/>
        <w:keepLines w:val="0"/>
        <w:widowControl w:val="0"/>
        <w:shd w:val="clear" w:color="auto" w:fill="auto"/>
        <w:bidi w:val="0"/>
        <w:spacing w:before="0" w:after="0" w:line="290" w:lineRule="auto"/>
        <w:ind w:left="0" w:right="0" w:firstLine="980"/>
        <w:jc w:val="both"/>
      </w:pPr>
      <w:r>
        <w:rPr>
          <w:color w:val="000000"/>
          <w:spacing w:val="0"/>
          <w:w w:val="100"/>
          <w:position w:val="0"/>
        </w:rPr>
        <w:t>Khi đánh bắt cá ở một hồ nước, chúng ta nên làm gì khi gặp các tình huống dưới đây? Giải thích.</w:t>
      </w:r>
    </w:p>
    <w:p>
      <w:pPr>
        <w:pStyle w:val="Style13"/>
        <w:keepNext w:val="0"/>
        <w:keepLines w:val="0"/>
        <w:widowControl w:val="0"/>
        <w:numPr>
          <w:ilvl w:val="0"/>
          <w:numId w:val="419"/>
        </w:numPr>
        <w:shd w:val="clear" w:color="auto" w:fill="auto"/>
        <w:tabs>
          <w:tab w:pos="412" w:val="left"/>
        </w:tabs>
        <w:bidi w:val="0"/>
        <w:spacing w:before="0" w:after="0" w:line="290" w:lineRule="auto"/>
        <w:ind w:left="0" w:right="0" w:firstLine="0"/>
        <w:jc w:val="left"/>
      </w:pPr>
      <w:bookmarkStart w:id="690" w:name="bookmark690"/>
      <w:bookmarkEnd w:id="690"/>
      <w:r>
        <w:rPr>
          <w:color w:val="000000"/>
          <w:spacing w:val="0"/>
          <w:w w:val="100"/>
          <w:position w:val="0"/>
        </w:rPr>
        <w:t>Các mẻ lưới thu được hầu hết là cá con.</w:t>
      </w:r>
    </w:p>
    <w:p>
      <w:pPr>
        <w:pStyle w:val="Style13"/>
        <w:keepNext w:val="0"/>
        <w:keepLines w:val="0"/>
        <w:widowControl w:val="0"/>
        <w:numPr>
          <w:ilvl w:val="0"/>
          <w:numId w:val="419"/>
        </w:numPr>
        <w:shd w:val="clear" w:color="auto" w:fill="auto"/>
        <w:tabs>
          <w:tab w:pos="434" w:val="left"/>
        </w:tabs>
        <w:bidi w:val="0"/>
        <w:spacing w:before="0" w:after="80" w:line="290" w:lineRule="auto"/>
        <w:ind w:left="0" w:right="0" w:firstLine="0"/>
        <w:jc w:val="left"/>
      </w:pPr>
      <w:bookmarkStart w:id="691" w:name="bookmark691"/>
      <w:bookmarkEnd w:id="691"/>
      <w:r>
        <w:rPr>
          <w:color w:val="000000"/>
          <w:spacing w:val="0"/>
          <w:w w:val="100"/>
          <w:position w:val="0"/>
        </w:rPr>
        <w:t>Các mẻ lưới thu được hầu hết là cá lón.</w:t>
      </w:r>
    </w:p>
    <w:p>
      <w:pPr>
        <w:pStyle w:val="Style13"/>
        <w:keepNext w:val="0"/>
        <w:keepLines w:val="0"/>
        <w:widowControl w:val="0"/>
        <w:shd w:val="clear" w:color="auto" w:fill="auto"/>
        <w:bidi w:val="0"/>
        <w:spacing w:before="0" w:after="720" w:line="276" w:lineRule="auto"/>
        <w:ind w:left="0" w:right="0" w:firstLine="980"/>
        <w:jc w:val="both"/>
      </w:pPr>
      <w:r>
        <w:drawing>
          <wp:anchor distT="0" distB="0" distL="101600" distR="101600" simplePos="0" relativeHeight="125829656" behindDoc="0" locked="0" layoutInCell="1" allowOverlap="1">
            <wp:simplePos x="0" y="0"/>
            <wp:positionH relativeFrom="page">
              <wp:posOffset>492760</wp:posOffset>
            </wp:positionH>
            <wp:positionV relativeFrom="paragraph">
              <wp:posOffset>1003300</wp:posOffset>
            </wp:positionV>
            <wp:extent cx="932815" cy="664210"/>
            <wp:wrapSquare wrapText="right"/>
            <wp:docPr id="412" name="Shape 412"/>
            <a:graphic xmlns:a="http://schemas.openxmlformats.org/drawingml/2006/main">
              <a:graphicData uri="http://schemas.openxmlformats.org/drawingml/2006/picture">
                <pic:pic xmlns:pic="http://schemas.openxmlformats.org/drawingml/2006/picture">
                  <pic:nvPicPr>
                    <pic:cNvPr id="413" name="Picture box 413"/>
                    <pic:cNvPicPr/>
                  </pic:nvPicPr>
                  <pic:blipFill>
                    <a:blip r:embed="rId131"/>
                    <a:stretch/>
                  </pic:blipFill>
                  <pic:spPr>
                    <a:xfrm>
                      <a:ext cx="932815" cy="664210"/>
                    </a:xfrm>
                    <a:prstGeom prst="rect"/>
                  </pic:spPr>
                </pic:pic>
              </a:graphicData>
            </a:graphic>
          </wp:anchor>
        </w:drawing>
      </w:r>
      <w:r>
        <w:rPr>
          <w:color w:val="000000"/>
          <w:spacing w:val="0"/>
          <w:w w:val="100"/>
          <w:position w:val="0"/>
        </w:rPr>
        <w:t>Ở Việt Nam, loài hổ đông dưong được xếp vào mức cực kì nguy cấp, đang có nguy cơ tuyệt chủng. Em hãy tìm hiểu nguyên nhân và đề xuất các biện pháp bảo vệ các quần thể của loài này.</w:t>
      </w:r>
    </w:p>
    <w:p>
      <w:pPr>
        <w:pStyle w:val="Style10"/>
        <w:keepNext/>
        <w:keepLines/>
        <w:widowControl w:val="0"/>
        <w:shd w:val="clear" w:color="auto" w:fill="auto"/>
        <w:bidi w:val="0"/>
        <w:spacing w:before="0" w:after="520" w:line="240" w:lineRule="auto"/>
        <w:ind w:left="0" w:right="0" w:firstLine="0"/>
        <w:jc w:val="left"/>
      </w:pPr>
      <w:bookmarkStart w:id="692" w:name="bookmark692"/>
      <w:bookmarkStart w:id="693" w:name="bookmark693"/>
      <w:bookmarkStart w:id="694" w:name="bookmark694"/>
      <w:r>
        <w:rPr>
          <w:color w:val="000000"/>
          <w:spacing w:val="0"/>
          <w:position w:val="0"/>
        </w:rPr>
        <w:t>QUẨN XÃ SINH VẬT</w:t>
      </w:r>
      <w:bookmarkEnd w:id="692"/>
      <w:bookmarkEnd w:id="693"/>
      <w:bookmarkEnd w:id="694"/>
    </w:p>
    <w:p>
      <w:pPr>
        <w:pStyle w:val="Style13"/>
        <w:keepNext w:val="0"/>
        <w:keepLines w:val="0"/>
        <w:widowControl w:val="0"/>
        <w:shd w:val="clear" w:color="auto" w:fill="auto"/>
        <w:bidi w:val="0"/>
        <w:spacing w:before="0" w:after="0" w:line="310" w:lineRule="auto"/>
        <w:ind w:left="0" w:right="0" w:firstLine="0"/>
        <w:jc w:val="left"/>
      </w:pPr>
      <w:r>
        <w:rPr>
          <w:color w:val="000000"/>
          <w:spacing w:val="0"/>
          <w:w w:val="100"/>
          <w:position w:val="0"/>
          <w:u w:val="single"/>
        </w:rPr>
        <w:t>t</w:t>
      </w:r>
      <w:r>
        <w:rPr>
          <w:color w:val="000000"/>
          <w:spacing w:val="0"/>
          <w:w w:val="100"/>
          <w:position w:val="0"/>
        </w:rPr>
        <w:t xml:space="preserve"> Tập hợp sinh vật nào dưới đây là quần xã sinh vật?</w:t>
      </w:r>
    </w:p>
    <w:p>
      <w:pPr>
        <w:pStyle w:val="Style13"/>
        <w:keepNext w:val="0"/>
        <w:keepLines w:val="0"/>
        <w:widowControl w:val="0"/>
        <w:numPr>
          <w:ilvl w:val="0"/>
          <w:numId w:val="421"/>
        </w:numPr>
        <w:shd w:val="clear" w:color="auto" w:fill="auto"/>
        <w:tabs>
          <w:tab w:pos="465" w:val="left"/>
        </w:tabs>
        <w:bidi w:val="0"/>
        <w:spacing w:before="0" w:after="0" w:line="310" w:lineRule="auto"/>
        <w:ind w:left="0" w:right="0" w:firstLine="0"/>
        <w:jc w:val="left"/>
      </w:pPr>
      <w:bookmarkStart w:id="695" w:name="bookmark695"/>
      <w:bookmarkEnd w:id="695"/>
      <w:r>
        <w:rPr>
          <w:color w:val="000000"/>
          <w:spacing w:val="0"/>
          <w:w w:val="100"/>
          <w:position w:val="0"/>
        </w:rPr>
        <w:t>Các cây lúa trong một ruộng lúa.</w:t>
      </w:r>
    </w:p>
    <w:p>
      <w:pPr>
        <w:pStyle w:val="Style13"/>
        <w:keepNext w:val="0"/>
        <w:keepLines w:val="0"/>
        <w:widowControl w:val="0"/>
        <w:numPr>
          <w:ilvl w:val="0"/>
          <w:numId w:val="421"/>
        </w:numPr>
        <w:shd w:val="clear" w:color="auto" w:fill="auto"/>
        <w:tabs>
          <w:tab w:pos="465" w:val="left"/>
        </w:tabs>
        <w:bidi w:val="0"/>
        <w:spacing w:before="0" w:after="0" w:line="310" w:lineRule="auto"/>
        <w:ind w:left="0" w:right="0" w:firstLine="0"/>
        <w:jc w:val="left"/>
      </w:pPr>
      <w:bookmarkStart w:id="696" w:name="bookmark696"/>
      <w:bookmarkEnd w:id="696"/>
      <w:r>
        <w:rPr>
          <w:color w:val="000000"/>
          <w:spacing w:val="0"/>
          <w:w w:val="100"/>
          <w:position w:val="0"/>
        </w:rPr>
        <w:t>Các sinh vật sống trong một hồ nước và khu vực ven hồ. c. Các cây sen trong một đầm sen.</w:t>
      </w:r>
    </w:p>
    <w:p>
      <w:pPr>
        <w:pStyle w:val="Style13"/>
        <w:keepNext w:val="0"/>
        <w:keepLines w:val="0"/>
        <w:widowControl w:val="0"/>
        <w:shd w:val="clear" w:color="auto" w:fill="auto"/>
        <w:bidi w:val="0"/>
        <w:spacing w:before="0" w:after="80" w:line="310" w:lineRule="auto"/>
        <w:ind w:left="0" w:right="0" w:firstLine="0"/>
        <w:jc w:val="left"/>
      </w:pPr>
      <w:r>
        <w:rPr>
          <w:color w:val="000000"/>
          <w:spacing w:val="0"/>
          <w:w w:val="100"/>
          <w:position w:val="0"/>
        </w:rPr>
        <w:t>D. Các con kiến trong một tổ kiến.</w:t>
      </w:r>
      <w:r>
        <w:br w:type="page"/>
      </w:r>
    </w:p>
    <w:p>
      <w:pPr>
        <w:pStyle w:val="Style13"/>
        <w:keepNext w:val="0"/>
        <w:keepLines w:val="0"/>
        <w:widowControl w:val="0"/>
        <w:shd w:val="clear" w:color="auto" w:fill="auto"/>
        <w:bidi w:val="0"/>
        <w:spacing w:before="0" w:after="80" w:line="240" w:lineRule="auto"/>
        <w:ind w:left="0" w:right="0" w:firstLine="0"/>
        <w:jc w:val="left"/>
      </w:pPr>
      <w:r>
        <w:rPr>
          <w:b/>
          <w:bCs/>
          <w:color w:val="000000"/>
          <w:spacing w:val="0"/>
          <w:w w:val="100"/>
          <w:position w:val="0"/>
          <w:sz w:val="44"/>
          <w:szCs w:val="44"/>
          <w:u w:val="single"/>
        </w:rPr>
        <w:t>M'B</w:t>
      </w:r>
      <w:r>
        <w:rPr>
          <w:b/>
          <w:bCs/>
          <w:color w:val="000000"/>
          <w:spacing w:val="0"/>
          <w:w w:val="100"/>
          <w:position w:val="0"/>
          <w:sz w:val="44"/>
          <w:szCs w:val="44"/>
        </w:rPr>
        <w:t xml:space="preserve"> </w:t>
      </w:r>
      <w:r>
        <w:rPr>
          <w:color w:val="000000"/>
          <w:spacing w:val="0"/>
          <w:w w:val="100"/>
          <w:position w:val="0"/>
        </w:rPr>
        <w:t>Tập họp các quần thể sinh vật được gọi là quần xã sinh vật khi thoả mãn các điều kiện nào dưới đây?</w:t>
      </w:r>
    </w:p>
    <w:p>
      <w:pPr>
        <w:pStyle w:val="Style13"/>
        <w:keepNext w:val="0"/>
        <w:keepLines w:val="0"/>
        <w:widowControl w:val="0"/>
        <w:numPr>
          <w:ilvl w:val="0"/>
          <w:numId w:val="423"/>
        </w:numPr>
        <w:shd w:val="clear" w:color="auto" w:fill="auto"/>
        <w:tabs>
          <w:tab w:pos="522" w:val="left"/>
        </w:tabs>
        <w:bidi w:val="0"/>
        <w:spacing w:before="0" w:after="0" w:line="302" w:lineRule="auto"/>
        <w:ind w:left="0" w:right="0" w:firstLine="0"/>
        <w:jc w:val="left"/>
      </w:pPr>
      <w:bookmarkStart w:id="697" w:name="bookmark697"/>
      <w:bookmarkEnd w:id="697"/>
      <w:r>
        <w:rPr>
          <w:color w:val="000000"/>
          <w:spacing w:val="0"/>
          <w:w w:val="100"/>
          <w:position w:val="0"/>
        </w:rPr>
        <w:t>Các quần thể thuộc cùng một loài.</w:t>
      </w:r>
    </w:p>
    <w:p>
      <w:pPr>
        <w:pStyle w:val="Style13"/>
        <w:keepNext w:val="0"/>
        <w:keepLines w:val="0"/>
        <w:widowControl w:val="0"/>
        <w:numPr>
          <w:ilvl w:val="0"/>
          <w:numId w:val="423"/>
        </w:numPr>
        <w:shd w:val="clear" w:color="auto" w:fill="auto"/>
        <w:tabs>
          <w:tab w:pos="522" w:val="left"/>
        </w:tabs>
        <w:bidi w:val="0"/>
        <w:spacing w:before="0" w:after="0" w:line="302" w:lineRule="auto"/>
        <w:ind w:left="0" w:right="0" w:firstLine="0"/>
        <w:jc w:val="left"/>
      </w:pPr>
      <w:bookmarkStart w:id="698" w:name="bookmark698"/>
      <w:bookmarkEnd w:id="698"/>
      <w:r>
        <w:rPr>
          <w:color w:val="000000"/>
          <w:spacing w:val="0"/>
          <w:w w:val="100"/>
          <w:position w:val="0"/>
        </w:rPr>
        <w:t>Các quần thể tồn tại độc lập, không phụ thuộc vào nhau.</w:t>
      </w:r>
    </w:p>
    <w:p>
      <w:pPr>
        <w:pStyle w:val="Style13"/>
        <w:keepNext w:val="0"/>
        <w:keepLines w:val="0"/>
        <w:widowControl w:val="0"/>
        <w:numPr>
          <w:ilvl w:val="0"/>
          <w:numId w:val="423"/>
        </w:numPr>
        <w:shd w:val="clear" w:color="auto" w:fill="auto"/>
        <w:tabs>
          <w:tab w:pos="527" w:val="left"/>
        </w:tabs>
        <w:bidi w:val="0"/>
        <w:spacing w:before="0" w:after="0" w:line="302" w:lineRule="auto"/>
        <w:ind w:left="0" w:right="0" w:firstLine="0"/>
        <w:jc w:val="left"/>
      </w:pPr>
      <w:bookmarkStart w:id="699" w:name="bookmark699"/>
      <w:bookmarkEnd w:id="699"/>
      <w:r>
        <w:rPr>
          <w:color w:val="000000"/>
          <w:spacing w:val="0"/>
          <w:w w:val="100"/>
          <w:position w:val="0"/>
        </w:rPr>
        <w:t>Các quần thể thuộc cùng một loài hoặc thuộc các loài khác nhau.</w:t>
      </w:r>
    </w:p>
    <w:p>
      <w:pPr>
        <w:pStyle w:val="Style13"/>
        <w:keepNext w:val="0"/>
        <w:keepLines w:val="0"/>
        <w:widowControl w:val="0"/>
        <w:numPr>
          <w:ilvl w:val="0"/>
          <w:numId w:val="423"/>
        </w:numPr>
        <w:shd w:val="clear" w:color="auto" w:fill="auto"/>
        <w:tabs>
          <w:tab w:pos="527" w:val="left"/>
        </w:tabs>
        <w:bidi w:val="0"/>
        <w:spacing w:before="0" w:after="0" w:line="302" w:lineRule="auto"/>
        <w:ind w:left="0" w:right="0" w:firstLine="0"/>
        <w:jc w:val="left"/>
      </w:pPr>
      <w:bookmarkStart w:id="700" w:name="bookmark700"/>
      <w:bookmarkEnd w:id="700"/>
      <w:r>
        <w:rPr>
          <w:color w:val="000000"/>
          <w:spacing w:val="0"/>
          <w:w w:val="100"/>
          <w:position w:val="0"/>
        </w:rPr>
        <w:t>Các quần thể cùng sống trong một không gian và thời gian nhất định.</w:t>
      </w:r>
    </w:p>
    <w:p>
      <w:pPr>
        <w:pStyle w:val="Style13"/>
        <w:keepNext w:val="0"/>
        <w:keepLines w:val="0"/>
        <w:widowControl w:val="0"/>
        <w:numPr>
          <w:ilvl w:val="0"/>
          <w:numId w:val="423"/>
        </w:numPr>
        <w:shd w:val="clear" w:color="auto" w:fill="auto"/>
        <w:tabs>
          <w:tab w:pos="527" w:val="left"/>
        </w:tabs>
        <w:bidi w:val="0"/>
        <w:spacing w:before="0" w:after="0" w:line="302" w:lineRule="auto"/>
        <w:ind w:left="0" w:right="0" w:firstLine="0"/>
        <w:jc w:val="left"/>
      </w:pPr>
      <w:bookmarkStart w:id="701" w:name="bookmark701"/>
      <w:bookmarkEnd w:id="701"/>
      <w:r>
        <w:rPr>
          <w:color w:val="000000"/>
          <w:spacing w:val="0"/>
          <w:w w:val="100"/>
          <w:position w:val="0"/>
        </w:rPr>
        <w:t>Các quần thể thuộc nhiều loài khác nhau.</w:t>
      </w:r>
    </w:p>
    <w:p>
      <w:pPr>
        <w:pStyle w:val="Style13"/>
        <w:keepNext w:val="0"/>
        <w:keepLines w:val="0"/>
        <w:widowControl w:val="0"/>
        <w:numPr>
          <w:ilvl w:val="0"/>
          <w:numId w:val="423"/>
        </w:numPr>
        <w:shd w:val="clear" w:color="auto" w:fill="auto"/>
        <w:tabs>
          <w:tab w:pos="527" w:val="left"/>
        </w:tabs>
        <w:bidi w:val="0"/>
        <w:spacing w:before="0" w:after="80" w:line="302" w:lineRule="auto"/>
        <w:ind w:left="0" w:right="0" w:firstLine="0"/>
        <w:jc w:val="left"/>
      </w:pPr>
      <w:bookmarkStart w:id="702" w:name="bookmark702"/>
      <w:bookmarkEnd w:id="702"/>
      <w:r>
        <w:rPr>
          <w:color w:val="000000"/>
          <w:spacing w:val="0"/>
          <w:w w:val="100"/>
          <w:position w:val="0"/>
        </w:rPr>
        <w:t>Các quần thể có mối quan hệ mật thiết, gắn bó với nhau như một thể thống nhất.</w:t>
      </w:r>
    </w:p>
    <w:p>
      <w:pPr>
        <w:pStyle w:val="Style13"/>
        <w:keepNext w:val="0"/>
        <w:keepLines w:val="0"/>
        <w:widowControl w:val="0"/>
        <w:shd w:val="clear" w:color="auto" w:fill="auto"/>
        <w:bidi w:val="0"/>
        <w:spacing w:before="0" w:after="140" w:line="302" w:lineRule="auto"/>
        <w:ind w:left="0" w:right="0" w:firstLine="0"/>
        <w:jc w:val="left"/>
      </w:pPr>
      <w:r>
        <w:rPr>
          <w:color w:val="000000"/>
          <w:spacing w:val="0"/>
          <w:w w:val="100"/>
          <w:position w:val="0"/>
        </w:rPr>
        <w:t xml:space="preserve">A. </w:t>
      </w:r>
      <w:r>
        <w:rPr>
          <w:color w:val="000000"/>
          <w:spacing w:val="0"/>
          <w:w w:val="100"/>
          <w:position w:val="0"/>
        </w:rPr>
        <w:t>(1), (2), (3). B. (1), (4), (5). c. (4), (5), (6). D. (3), (4), (5).</w:t>
      </w:r>
    </w:p>
    <w:p>
      <w:pPr>
        <w:pStyle w:val="Style13"/>
        <w:keepNext w:val="0"/>
        <w:keepLines w:val="0"/>
        <w:widowControl w:val="0"/>
        <w:shd w:val="clear" w:color="auto" w:fill="auto"/>
        <w:bidi w:val="0"/>
        <w:spacing w:before="0" w:after="80" w:line="240" w:lineRule="auto"/>
        <w:ind w:left="0" w:right="0" w:firstLine="0"/>
        <w:jc w:val="left"/>
      </w:pPr>
      <w:r>
        <w:rPr>
          <w:b/>
          <w:bCs/>
          <w:color w:val="000000"/>
          <w:spacing w:val="0"/>
          <w:w w:val="100"/>
          <w:position w:val="0"/>
          <w:sz w:val="44"/>
          <w:szCs w:val="44"/>
          <w:u w:val="single"/>
        </w:rPr>
        <w:t>MB</w:t>
      </w:r>
      <w:r>
        <w:rPr>
          <w:b/>
          <w:bCs/>
          <w:color w:val="000000"/>
          <w:spacing w:val="0"/>
          <w:w w:val="100"/>
          <w:position w:val="0"/>
          <w:sz w:val="44"/>
          <w:szCs w:val="44"/>
        </w:rPr>
        <w:t xml:space="preserve"> </w:t>
      </w:r>
      <w:r>
        <w:rPr>
          <w:color w:val="000000"/>
          <w:spacing w:val="0"/>
          <w:w w:val="100"/>
          <w:position w:val="0"/>
        </w:rPr>
        <w:t>Loài có vai trò quan trọng trong quần xã do có số lượng cá thể nhiều, sinh khối lớn và có ảnh hưởng quyết định đến các nhân tố sinh thái trong môi trường được gọi là</w:t>
      </w:r>
    </w:p>
    <w:p>
      <w:pPr>
        <w:pStyle w:val="Style13"/>
        <w:keepNext w:val="0"/>
        <w:keepLines w:val="0"/>
        <w:widowControl w:val="0"/>
        <w:shd w:val="clear" w:color="auto" w:fill="auto"/>
        <w:tabs>
          <w:tab w:pos="2432" w:val="left"/>
        </w:tabs>
        <w:bidi w:val="0"/>
        <w:spacing w:before="0" w:after="80" w:line="290" w:lineRule="auto"/>
        <w:ind w:left="0" w:right="0" w:firstLine="0"/>
        <w:jc w:val="left"/>
      </w:pPr>
      <w:r>
        <w:rPr>
          <w:color w:val="000000"/>
          <w:spacing w:val="0"/>
          <w:w w:val="100"/>
          <w:position w:val="0"/>
        </w:rPr>
        <w:t>A. ưu thế.</w:t>
        <w:tab/>
        <w:t>B. thường gặp. c. chủ chốt. D. ngẫu nhiên.</w:t>
      </w:r>
    </w:p>
    <w:p>
      <w:pPr>
        <w:pStyle w:val="Style13"/>
        <w:keepNext w:val="0"/>
        <w:keepLines w:val="0"/>
        <w:widowControl w:val="0"/>
        <w:shd w:val="clear" w:color="auto" w:fill="auto"/>
        <w:bidi w:val="0"/>
        <w:spacing w:before="0" w:after="80" w:line="240" w:lineRule="auto"/>
        <w:ind w:left="0" w:right="0" w:firstLine="0"/>
        <w:jc w:val="left"/>
      </w:pPr>
      <w:r>
        <w:rPr>
          <w:b/>
          <w:bCs/>
          <w:color w:val="000000"/>
          <w:spacing w:val="0"/>
          <w:w w:val="100"/>
          <w:position w:val="0"/>
          <w:sz w:val="44"/>
          <w:szCs w:val="44"/>
        </w:rPr>
        <w:t xml:space="preserve">EÍĐ </w:t>
      </w:r>
      <w:r>
        <w:rPr>
          <w:color w:val="000000"/>
          <w:spacing w:val="0"/>
          <w:w w:val="100"/>
          <w:position w:val="0"/>
        </w:rPr>
        <w:t>Trong quần xã sinh vật sa mạc, loài ưu thế là</w:t>
      </w:r>
    </w:p>
    <w:p>
      <w:pPr>
        <w:pStyle w:val="Style13"/>
        <w:keepNext w:val="0"/>
        <w:keepLines w:val="0"/>
        <w:widowControl w:val="0"/>
        <w:shd w:val="clear" w:color="auto" w:fill="auto"/>
        <w:tabs>
          <w:tab w:pos="4782" w:val="left"/>
        </w:tabs>
        <w:bidi w:val="0"/>
        <w:spacing w:before="0" w:after="80" w:line="240" w:lineRule="auto"/>
        <w:ind w:left="0" w:right="0" w:firstLine="0"/>
        <w:jc w:val="left"/>
      </w:pPr>
      <w:r>
        <w:rPr>
          <w:color w:val="000000"/>
          <w:spacing w:val="0"/>
          <w:w w:val="100"/>
          <w:position w:val="0"/>
        </w:rPr>
        <w:t>A. xưong rồng và cây bụi.</w:t>
        <w:tab/>
        <w:t>B. xương rồng và cây gỗ lớn.</w:t>
      </w:r>
    </w:p>
    <w:p>
      <w:pPr>
        <w:pStyle w:val="Style13"/>
        <w:keepNext w:val="0"/>
        <w:keepLines w:val="0"/>
        <w:widowControl w:val="0"/>
        <w:shd w:val="clear" w:color="auto" w:fill="auto"/>
        <w:tabs>
          <w:tab w:pos="4782" w:val="left"/>
        </w:tabs>
        <w:bidi w:val="0"/>
        <w:spacing w:before="0" w:after="140" w:line="240" w:lineRule="auto"/>
        <w:ind w:left="0" w:right="0" w:firstLine="0"/>
        <w:jc w:val="left"/>
      </w:pPr>
      <w:r>
        <w:rPr>
          <w:color w:val="000000"/>
          <w:spacing w:val="0"/>
          <w:w w:val="100"/>
          <w:position w:val="0"/>
        </w:rPr>
        <w:t>c. cỏ và xương rồng.</w:t>
        <w:tab/>
        <w:t>D. xương rồng, cô và cây bụi.</w:t>
      </w:r>
    </w:p>
    <w:p>
      <w:pPr>
        <w:pStyle w:val="Style13"/>
        <w:keepNext w:val="0"/>
        <w:keepLines w:val="0"/>
        <w:widowControl w:val="0"/>
        <w:shd w:val="clear" w:color="auto" w:fill="auto"/>
        <w:tabs>
          <w:tab w:pos="2432" w:val="left"/>
        </w:tabs>
        <w:bidi w:val="0"/>
        <w:spacing w:before="0" w:after="80" w:line="254" w:lineRule="auto"/>
        <w:ind w:left="0" w:right="0" w:firstLine="0"/>
        <w:jc w:val="left"/>
      </w:pPr>
      <w:r>
        <mc:AlternateContent>
          <mc:Choice Requires="wps">
            <w:drawing>
              <wp:anchor distT="0" distB="0" distL="114300" distR="114300" simplePos="0" relativeHeight="125829657" behindDoc="0" locked="0" layoutInCell="1" allowOverlap="1">
                <wp:simplePos x="0" y="0"/>
                <wp:positionH relativeFrom="page">
                  <wp:posOffset>5073015</wp:posOffset>
                </wp:positionH>
                <wp:positionV relativeFrom="paragraph">
                  <wp:posOffset>355600</wp:posOffset>
                </wp:positionV>
                <wp:extent cx="1138555" cy="235585"/>
                <wp:wrapSquare wrapText="left"/>
                <wp:docPr id="414" name="Shape 414"/>
                <a:graphic xmlns:a="http://schemas.openxmlformats.org/drawingml/2006/main">
                  <a:graphicData uri="http://schemas.microsoft.com/office/word/2010/wordprocessingShape">
                    <wps:wsp>
                      <wps:cNvSpPr txBox="1"/>
                      <wps:spPr>
                        <a:xfrm>
                          <a:ext cx="1138555" cy="23558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ngẫu nhiên.</w:t>
                            </w:r>
                          </w:p>
                        </w:txbxContent>
                      </wps:txbx>
                      <wps:bodyPr wrap="none" lIns="0" tIns="0" rIns="0" bIns="0">
                        <a:noAutoFit/>
                      </wps:bodyPr>
                    </wps:wsp>
                  </a:graphicData>
                </a:graphic>
              </wp:anchor>
            </w:drawing>
          </mc:Choice>
          <mc:Fallback>
            <w:pict>
              <v:shape id="_x0000_s1440" type="#_x0000_t202" style="position:absolute;margin-left:399.44999999999999pt;margin-top:28.pt;width:89.650000000000006pt;height:18.550000000000001pt;z-index:-125829096;mso-wrap-distance-left:9.pt;mso-wrap-distance-right:9.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D. ngẫu nhiên.</w:t>
                      </w:r>
                    </w:p>
                  </w:txbxContent>
                </v:textbox>
                <w10:wrap type="square" side="left" anchorx="page"/>
              </v:shape>
            </w:pict>
          </mc:Fallback>
        </mc:AlternateContent>
      </w:r>
      <w:r>
        <w:rPr>
          <w:b/>
          <w:bCs/>
          <w:color w:val="000000"/>
          <w:spacing w:val="0"/>
          <w:w w:val="100"/>
          <w:position w:val="0"/>
          <w:sz w:val="44"/>
          <w:szCs w:val="44"/>
          <w:u w:val="single"/>
        </w:rPr>
        <w:t>MB</w:t>
      </w:r>
      <w:r>
        <w:rPr>
          <w:b/>
          <w:bCs/>
          <w:color w:val="000000"/>
          <w:spacing w:val="0"/>
          <w:w w:val="100"/>
          <w:position w:val="0"/>
          <w:sz w:val="44"/>
          <w:szCs w:val="44"/>
        </w:rPr>
        <w:t xml:space="preserve"> </w:t>
      </w:r>
      <w:r>
        <w:rPr>
          <w:color w:val="000000"/>
          <w:spacing w:val="0"/>
          <w:w w:val="100"/>
          <w:position w:val="0"/>
        </w:rPr>
        <w:t>Trong quần xã rừng u Minh, tràm là loài A. ưu thế.</w:t>
        <w:tab/>
        <w:t>B. đặc trung. c. chủ chốt.</w:t>
      </w:r>
    </w:p>
    <w:p>
      <w:pPr>
        <w:pStyle w:val="Style13"/>
        <w:keepNext w:val="0"/>
        <w:keepLines w:val="0"/>
        <w:widowControl w:val="0"/>
        <w:shd w:val="clear" w:color="auto" w:fill="auto"/>
        <w:bidi w:val="0"/>
        <w:spacing w:before="0" w:after="80" w:line="240" w:lineRule="auto"/>
        <w:ind w:left="0" w:right="0" w:firstLine="0"/>
        <w:jc w:val="left"/>
      </w:pPr>
      <w:r>
        <w:rPr>
          <w:b/>
          <w:bCs/>
          <w:color w:val="000000"/>
          <w:spacing w:val="0"/>
          <w:w w:val="100"/>
          <w:position w:val="0"/>
          <w:sz w:val="44"/>
          <w:szCs w:val="44"/>
          <w:u w:val="single"/>
        </w:rPr>
        <w:t>MB</w:t>
      </w:r>
      <w:r>
        <w:rPr>
          <w:b/>
          <w:bCs/>
          <w:color w:val="000000"/>
          <w:spacing w:val="0"/>
          <w:w w:val="100"/>
          <w:position w:val="0"/>
          <w:sz w:val="44"/>
          <w:szCs w:val="44"/>
        </w:rPr>
        <w:t xml:space="preserve"> </w:t>
      </w:r>
      <w:r>
        <w:rPr>
          <w:color w:val="000000"/>
          <w:spacing w:val="0"/>
          <w:w w:val="100"/>
          <w:position w:val="0"/>
        </w:rPr>
        <w:t>Các đặc điểm nào dưới đây là đặc trưng cơ bản của quần xã sinh vật?</w:t>
      </w:r>
    </w:p>
    <w:p>
      <w:pPr>
        <w:pStyle w:val="Style13"/>
        <w:keepNext w:val="0"/>
        <w:keepLines w:val="0"/>
        <w:widowControl w:val="0"/>
        <w:numPr>
          <w:ilvl w:val="0"/>
          <w:numId w:val="425"/>
        </w:numPr>
        <w:shd w:val="clear" w:color="auto" w:fill="auto"/>
        <w:tabs>
          <w:tab w:pos="465" w:val="left"/>
        </w:tabs>
        <w:bidi w:val="0"/>
        <w:spacing w:before="0" w:after="80" w:line="240" w:lineRule="auto"/>
        <w:ind w:left="0" w:right="0" w:firstLine="0"/>
        <w:jc w:val="left"/>
      </w:pPr>
      <w:bookmarkStart w:id="703" w:name="bookmark703"/>
      <w:bookmarkEnd w:id="703"/>
      <w:r>
        <w:rPr>
          <w:color w:val="000000"/>
          <w:spacing w:val="0"/>
          <w:w w:val="100"/>
          <w:position w:val="0"/>
        </w:rPr>
        <w:t>Thành phần loài, thành phần nhóm tuổi.</w:t>
      </w:r>
    </w:p>
    <w:p>
      <w:pPr>
        <w:pStyle w:val="Style13"/>
        <w:keepNext w:val="0"/>
        <w:keepLines w:val="0"/>
        <w:widowControl w:val="0"/>
        <w:numPr>
          <w:ilvl w:val="0"/>
          <w:numId w:val="425"/>
        </w:numPr>
        <w:shd w:val="clear" w:color="auto" w:fill="auto"/>
        <w:tabs>
          <w:tab w:pos="465" w:val="left"/>
        </w:tabs>
        <w:bidi w:val="0"/>
        <w:spacing w:before="0" w:after="80" w:line="240" w:lineRule="auto"/>
        <w:ind w:left="0" w:right="0" w:firstLine="0"/>
        <w:jc w:val="left"/>
      </w:pPr>
      <w:bookmarkStart w:id="704" w:name="bookmark704"/>
      <w:bookmarkEnd w:id="704"/>
      <w:r>
        <w:rPr>
          <w:color w:val="000000"/>
          <w:spacing w:val="0"/>
          <w:w w:val="100"/>
          <w:position w:val="0"/>
        </w:rPr>
        <w:t>Độ phong phú, sự phân bố các cá thể trong quần thế.</w:t>
      </w:r>
    </w:p>
    <w:p>
      <w:pPr>
        <w:pStyle w:val="Style13"/>
        <w:keepNext w:val="0"/>
        <w:keepLines w:val="0"/>
        <w:widowControl w:val="0"/>
        <w:shd w:val="clear" w:color="auto" w:fill="auto"/>
        <w:bidi w:val="0"/>
        <w:spacing w:before="0" w:after="80" w:line="240" w:lineRule="auto"/>
        <w:ind w:left="0" w:right="0" w:firstLine="0"/>
        <w:jc w:val="left"/>
      </w:pPr>
      <w:r>
        <w:rPr>
          <w:color w:val="000000"/>
          <w:spacing w:val="0"/>
          <w:w w:val="100"/>
          <w:position w:val="0"/>
        </w:rPr>
        <w:t>c. Thành phần loài, tỉ lệ giới tính.</w:t>
      </w:r>
    </w:p>
    <w:p>
      <w:pPr>
        <w:pStyle w:val="Style13"/>
        <w:keepNext w:val="0"/>
        <w:keepLines w:val="0"/>
        <w:widowControl w:val="0"/>
        <w:shd w:val="clear" w:color="auto" w:fill="auto"/>
        <w:bidi w:val="0"/>
        <w:spacing w:before="0" w:after="220" w:line="240" w:lineRule="auto"/>
        <w:ind w:left="0" w:right="0" w:firstLine="0"/>
        <w:jc w:val="left"/>
      </w:pPr>
      <w:r>
        <w:rPr>
          <w:color w:val="000000"/>
          <w:spacing w:val="0"/>
          <w:w w:val="100"/>
          <w:position w:val="0"/>
        </w:rPr>
        <w:t>D. Thành phần loài, độ đa dạng.</w:t>
      </w:r>
    </w:p>
    <w:p>
      <w:pPr>
        <w:pStyle w:val="Style13"/>
        <w:keepNext w:val="0"/>
        <w:keepLines w:val="0"/>
        <w:widowControl w:val="0"/>
        <w:shd w:val="clear" w:color="auto" w:fill="auto"/>
        <w:bidi w:val="0"/>
        <w:spacing w:before="0" w:after="80" w:line="240" w:lineRule="auto"/>
        <w:ind w:left="0" w:right="0" w:firstLine="840"/>
        <w:jc w:val="left"/>
      </w:pPr>
      <w:r>
        <w:rPr>
          <w:color w:val="000000"/>
          <w:spacing w:val="0"/>
          <w:w w:val="100"/>
          <w:position w:val="0"/>
        </w:rPr>
        <w:t>Độ đa dạng của quần xã thể hiện ở</w:t>
      </w:r>
    </w:p>
    <w:p>
      <w:pPr>
        <w:pStyle w:val="Style13"/>
        <w:keepNext w:val="0"/>
        <w:keepLines w:val="0"/>
        <w:widowControl w:val="0"/>
        <w:numPr>
          <w:ilvl w:val="0"/>
          <w:numId w:val="427"/>
        </w:numPr>
        <w:shd w:val="clear" w:color="auto" w:fill="auto"/>
        <w:tabs>
          <w:tab w:pos="461" w:val="left"/>
        </w:tabs>
        <w:bidi w:val="0"/>
        <w:spacing w:before="0" w:after="80" w:line="240" w:lineRule="auto"/>
        <w:ind w:left="0" w:right="0" w:firstLine="0"/>
        <w:jc w:val="left"/>
      </w:pPr>
      <w:bookmarkStart w:id="705" w:name="bookmark705"/>
      <w:bookmarkEnd w:id="705"/>
      <w:r>
        <w:rPr>
          <w:color w:val="000000"/>
          <w:spacing w:val="0"/>
          <w:w w:val="100"/>
          <w:position w:val="0"/>
        </w:rPr>
        <w:t>số lưọng loài có trong quần xã.</w:t>
      </w:r>
    </w:p>
    <w:p>
      <w:pPr>
        <w:pStyle w:val="Style13"/>
        <w:keepNext w:val="0"/>
        <w:keepLines w:val="0"/>
        <w:widowControl w:val="0"/>
        <w:numPr>
          <w:ilvl w:val="0"/>
          <w:numId w:val="427"/>
        </w:numPr>
        <w:shd w:val="clear" w:color="auto" w:fill="auto"/>
        <w:tabs>
          <w:tab w:pos="461" w:val="left"/>
        </w:tabs>
        <w:bidi w:val="0"/>
        <w:spacing w:before="0" w:after="80" w:line="240" w:lineRule="auto"/>
        <w:ind w:left="0" w:right="0" w:firstLine="0"/>
        <w:jc w:val="left"/>
      </w:pPr>
      <w:bookmarkStart w:id="706" w:name="bookmark706"/>
      <w:bookmarkEnd w:id="706"/>
      <w:r>
        <w:rPr>
          <w:color w:val="000000"/>
          <w:spacing w:val="0"/>
          <w:w w:val="100"/>
          <w:position w:val="0"/>
        </w:rPr>
        <w:t>số lưọng cá thể mỗi loài trong quần xã.</w:t>
      </w:r>
    </w:p>
    <w:p>
      <w:pPr>
        <w:pStyle w:val="Style13"/>
        <w:keepNext w:val="0"/>
        <w:keepLines w:val="0"/>
        <w:widowControl w:val="0"/>
        <w:shd w:val="clear" w:color="auto" w:fill="auto"/>
        <w:bidi w:val="0"/>
        <w:spacing w:before="0" w:after="80" w:line="240" w:lineRule="auto"/>
        <w:ind w:left="0" w:right="0" w:firstLine="0"/>
        <w:jc w:val="left"/>
      </w:pPr>
      <w:r>
        <w:rPr>
          <w:color w:val="000000"/>
          <w:spacing w:val="0"/>
          <w:w w:val="100"/>
          <w:position w:val="0"/>
        </w:rPr>
        <w:t>c. mức độ phong phú về mối quan hệ giữa các loài trong quần xã.</w:t>
      </w:r>
    </w:p>
    <w:p>
      <w:pPr>
        <w:pStyle w:val="Style13"/>
        <w:keepNext w:val="0"/>
        <w:keepLines w:val="0"/>
        <w:widowControl w:val="0"/>
        <w:shd w:val="clear" w:color="auto" w:fill="auto"/>
        <w:bidi w:val="0"/>
        <w:spacing w:before="0" w:after="80" w:line="360" w:lineRule="auto"/>
        <w:ind w:left="0" w:right="0" w:firstLine="0"/>
        <w:jc w:val="left"/>
      </w:pPr>
      <w:r>
        <w:rPr>
          <w:color w:val="000000"/>
          <w:spacing w:val="0"/>
          <w:w w:val="100"/>
          <w:position w:val="0"/>
        </w:rPr>
        <w:t>D. số lưọng loài và số lượng cá thể mỗi loài trong quần xã. EĐ Quần xã nào dưới đây có độ đa dạng cao nhất?</w:t>
      </w:r>
    </w:p>
    <w:p>
      <w:pPr>
        <w:pStyle w:val="Style13"/>
        <w:keepNext w:val="0"/>
        <w:keepLines w:val="0"/>
        <w:widowControl w:val="0"/>
        <w:shd w:val="clear" w:color="auto" w:fill="auto"/>
        <w:bidi w:val="0"/>
        <w:spacing w:before="0" w:after="80" w:line="374" w:lineRule="auto"/>
        <w:ind w:left="2420" w:right="0" w:firstLine="0"/>
        <w:jc w:val="left"/>
      </w:pPr>
      <w:r>
        <mc:AlternateContent>
          <mc:Choice Requires="wps">
            <w:drawing>
              <wp:anchor distT="0" distB="0" distL="114300" distR="114300" simplePos="0" relativeHeight="125829659" behindDoc="0" locked="0" layoutInCell="1" allowOverlap="1">
                <wp:simplePos x="0" y="0"/>
                <wp:positionH relativeFrom="page">
                  <wp:posOffset>512445</wp:posOffset>
                </wp:positionH>
                <wp:positionV relativeFrom="paragraph">
                  <wp:posOffset>12700</wp:posOffset>
                </wp:positionV>
                <wp:extent cx="1430655" cy="535940"/>
                <wp:wrapSquare wrapText="right"/>
                <wp:docPr id="416" name="Shape 416"/>
                <a:graphic xmlns:a="http://schemas.openxmlformats.org/drawingml/2006/main">
                  <a:graphicData uri="http://schemas.microsoft.com/office/word/2010/wordprocessingShape">
                    <wps:wsp>
                      <wps:cNvSpPr txBox="1"/>
                      <wps:spPr>
                        <a:xfrm>
                          <a:ext cx="1430655" cy="535940"/>
                        </a:xfrm>
                        <a:prstGeom prst="rect"/>
                        <a:noFill/>
                      </wps:spPr>
                      <wps:txbx>
                        <w:txbxContent>
                          <w:p>
                            <w:pPr>
                              <w:pStyle w:val="Style13"/>
                              <w:keepNext w:val="0"/>
                              <w:keepLines w:val="0"/>
                              <w:widowControl w:val="0"/>
                              <w:shd w:val="clear" w:color="auto" w:fill="auto"/>
                              <w:bidi w:val="0"/>
                              <w:spacing w:before="0" w:after="160" w:line="240" w:lineRule="auto"/>
                              <w:ind w:left="0" w:right="0" w:firstLine="0"/>
                              <w:jc w:val="left"/>
                            </w:pPr>
                            <w:r>
                              <w:rPr>
                                <w:color w:val="000000"/>
                                <w:spacing w:val="0"/>
                                <w:w w:val="100"/>
                                <w:position w:val="0"/>
                              </w:rPr>
                              <w:t>A. Rừng nhiệt đới.</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c. Sa mạc.</w:t>
                            </w:r>
                          </w:p>
                        </w:txbxContent>
                      </wps:txbx>
                      <wps:bodyPr lIns="0" tIns="0" rIns="0" bIns="0">
                        <a:noAutoFit/>
                      </wps:bodyPr>
                    </wps:wsp>
                  </a:graphicData>
                </a:graphic>
              </wp:anchor>
            </w:drawing>
          </mc:Choice>
          <mc:Fallback>
            <w:pict>
              <v:shape id="_x0000_s1442" type="#_x0000_t202" style="position:absolute;margin-left:40.350000000000001pt;margin-top:1.pt;width:112.65000000000001pt;height:42.200000000000003pt;z-index:-125829094;mso-wrap-distance-left:9.pt;mso-wrap-distance-right:9.pt;mso-position-horizontal-relative:page" filled="f" stroked="f">
                <v:textbox inset="0,0,0,0">
                  <w:txbxContent>
                    <w:p>
                      <w:pPr>
                        <w:pStyle w:val="Style13"/>
                        <w:keepNext w:val="0"/>
                        <w:keepLines w:val="0"/>
                        <w:widowControl w:val="0"/>
                        <w:shd w:val="clear" w:color="auto" w:fill="auto"/>
                        <w:bidi w:val="0"/>
                        <w:spacing w:before="0" w:after="160" w:line="240" w:lineRule="auto"/>
                        <w:ind w:left="0" w:right="0" w:firstLine="0"/>
                        <w:jc w:val="left"/>
                      </w:pPr>
                      <w:r>
                        <w:rPr>
                          <w:color w:val="000000"/>
                          <w:spacing w:val="0"/>
                          <w:w w:val="100"/>
                          <w:position w:val="0"/>
                        </w:rPr>
                        <w:t>A. Rừng nhiệt đới.</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c. Sa mạc.</w:t>
                      </w:r>
                    </w:p>
                  </w:txbxContent>
                </v:textbox>
                <w10:wrap type="square" side="right" anchorx="page"/>
              </v:shape>
            </w:pict>
          </mc:Fallback>
        </mc:AlternateContent>
      </w:r>
      <w:r>
        <w:rPr>
          <w:color w:val="000000"/>
          <w:spacing w:val="0"/>
          <w:w w:val="100"/>
          <w:position w:val="0"/>
        </w:rPr>
        <w:t>B. Rừng ôn đới lá kim. D. Đồng rêu đới lạnh.</w:t>
      </w:r>
    </w:p>
    <w:p>
      <w:pPr>
        <w:pStyle w:val="Style13"/>
        <w:keepNext w:val="0"/>
        <w:keepLines w:val="0"/>
        <w:widowControl w:val="0"/>
        <w:shd w:val="clear" w:color="auto" w:fill="auto"/>
        <w:bidi w:val="0"/>
        <w:spacing w:before="0" w:after="200" w:line="276" w:lineRule="auto"/>
        <w:ind w:left="0" w:right="0" w:firstLine="960"/>
        <w:jc w:val="left"/>
      </w:pPr>
      <w:r>
        <w:rPr>
          <w:color w:val="000000"/>
          <w:spacing w:val="0"/>
          <w:w w:val="100"/>
          <w:position w:val="0"/>
        </w:rPr>
        <w:t>Yếu tố nào dưới đây ảnh hưởng quyết định đến độ đa dạng của quần xã?</w:t>
      </w:r>
    </w:p>
    <w:p>
      <w:pPr>
        <w:pStyle w:val="Style13"/>
        <w:keepNext w:val="0"/>
        <w:keepLines w:val="0"/>
        <w:widowControl w:val="0"/>
        <w:numPr>
          <w:ilvl w:val="0"/>
          <w:numId w:val="429"/>
        </w:numPr>
        <w:shd w:val="clear" w:color="auto" w:fill="auto"/>
        <w:tabs>
          <w:tab w:pos="447" w:val="left"/>
        </w:tabs>
        <w:bidi w:val="0"/>
        <w:spacing w:before="0" w:after="120" w:line="276" w:lineRule="auto"/>
        <w:ind w:left="0" w:right="0" w:firstLine="0"/>
        <w:jc w:val="left"/>
      </w:pPr>
      <w:bookmarkStart w:id="707" w:name="bookmark707"/>
      <w:bookmarkEnd w:id="707"/>
      <w:r>
        <w:rPr>
          <w:color w:val="000000"/>
          <w:spacing w:val="0"/>
          <w:w w:val="100"/>
          <w:position w:val="0"/>
        </w:rPr>
        <w:t>Số lượng quần thể trong quần xã.</w:t>
      </w:r>
    </w:p>
    <w:p>
      <w:pPr>
        <w:pStyle w:val="Style13"/>
        <w:keepNext w:val="0"/>
        <w:keepLines w:val="0"/>
        <w:widowControl w:val="0"/>
        <w:numPr>
          <w:ilvl w:val="0"/>
          <w:numId w:val="429"/>
        </w:numPr>
        <w:shd w:val="clear" w:color="auto" w:fill="auto"/>
        <w:tabs>
          <w:tab w:pos="447" w:val="left"/>
        </w:tabs>
        <w:bidi w:val="0"/>
        <w:spacing w:before="0" w:after="40" w:line="240" w:lineRule="auto"/>
        <w:ind w:left="0" w:right="0" w:firstLine="0"/>
        <w:jc w:val="left"/>
      </w:pPr>
      <w:bookmarkStart w:id="708" w:name="bookmark708"/>
      <w:bookmarkEnd w:id="708"/>
      <w:r>
        <w:rPr>
          <w:color w:val="000000"/>
          <w:spacing w:val="0"/>
          <w:w w:val="100"/>
          <w:position w:val="0"/>
        </w:rPr>
        <w:t>Các mối quan hệ trong quần xã.</w:t>
      </w:r>
    </w:p>
    <w:p>
      <w:pPr>
        <w:pStyle w:val="Style60"/>
        <w:keepNext w:val="0"/>
        <w:keepLines w:val="0"/>
        <w:widowControl w:val="0"/>
        <w:shd w:val="clear" w:color="auto" w:fill="auto"/>
        <w:bidi w:val="0"/>
        <w:spacing w:before="0" w:after="40" w:line="240" w:lineRule="auto"/>
        <w:ind w:left="5580" w:right="0" w:firstLine="0"/>
        <w:jc w:val="left"/>
      </w:pPr>
      <w:r>
        <w:rPr>
          <w:i/>
          <w:iCs/>
          <w:color w:val="000000"/>
          <w:spacing w:val="0"/>
          <w:w w:val="100"/>
          <w:position w:val="0"/>
        </w:rPr>
        <w:t>ft</w:t>
      </w:r>
    </w:p>
    <w:p>
      <w:pPr>
        <w:pStyle w:val="Style13"/>
        <w:keepNext w:val="0"/>
        <w:keepLines w:val="0"/>
        <w:widowControl w:val="0"/>
        <w:shd w:val="clear" w:color="auto" w:fill="auto"/>
        <w:bidi w:val="0"/>
        <w:spacing w:before="0" w:after="120" w:line="223" w:lineRule="auto"/>
        <w:ind w:left="0" w:right="0" w:firstLine="0"/>
        <w:jc w:val="left"/>
      </w:pPr>
      <w:r>
        <w:rPr>
          <w:color w:val="000000"/>
          <w:spacing w:val="0"/>
          <w:w w:val="100"/>
          <w:position w:val="0"/>
        </w:rPr>
        <w:t>c. Điều kiện khí hậu của quần xã.</w:t>
      </w:r>
    </w:p>
    <w:p>
      <w:pPr>
        <w:pStyle w:val="Style13"/>
        <w:keepNext w:val="0"/>
        <w:keepLines w:val="0"/>
        <w:widowControl w:val="0"/>
        <w:shd w:val="clear" w:color="auto" w:fill="auto"/>
        <w:bidi w:val="0"/>
        <w:spacing w:before="0" w:after="260" w:line="276" w:lineRule="auto"/>
        <w:ind w:left="0" w:right="0" w:firstLine="0"/>
        <w:jc w:val="left"/>
      </w:pPr>
      <w:r>
        <w:rPr>
          <w:color w:val="000000"/>
          <w:spacing w:val="0"/>
          <w:w w:val="100"/>
          <w:position w:val="0"/>
        </w:rPr>
        <w:t>D. Số lưọng cá thể trong quần xã.</w:t>
      </w:r>
    </w:p>
    <w:p>
      <w:pPr>
        <w:pStyle w:val="Style13"/>
        <w:keepNext w:val="0"/>
        <w:keepLines w:val="0"/>
        <w:widowControl w:val="0"/>
        <w:shd w:val="clear" w:color="auto" w:fill="auto"/>
        <w:bidi w:val="0"/>
        <w:spacing w:before="0" w:after="120" w:line="276" w:lineRule="auto"/>
        <w:ind w:left="0" w:right="0" w:firstLine="960"/>
        <w:jc w:val="left"/>
      </w:pPr>
      <w:r>
        <w:rPr>
          <w:color w:val="000000"/>
          <w:spacing w:val="0"/>
          <w:w w:val="100"/>
          <w:position w:val="0"/>
        </w:rPr>
        <w:t>Hoạt động nào dưới đây có tác dụng bào vệ sự đa dạng của quần xã?</w:t>
      </w:r>
    </w:p>
    <w:p>
      <w:pPr>
        <w:pStyle w:val="Style13"/>
        <w:keepNext w:val="0"/>
        <w:keepLines w:val="0"/>
        <w:widowControl w:val="0"/>
        <w:numPr>
          <w:ilvl w:val="0"/>
          <w:numId w:val="431"/>
        </w:numPr>
        <w:shd w:val="clear" w:color="auto" w:fill="auto"/>
        <w:tabs>
          <w:tab w:pos="456" w:val="left"/>
        </w:tabs>
        <w:bidi w:val="0"/>
        <w:spacing w:before="0" w:after="40" w:line="276" w:lineRule="auto"/>
        <w:ind w:left="0" w:right="0" w:firstLine="0"/>
        <w:jc w:val="left"/>
      </w:pPr>
      <w:bookmarkStart w:id="709" w:name="bookmark709"/>
      <w:bookmarkEnd w:id="709"/>
      <w:r>
        <w:rPr>
          <w:color w:val="000000"/>
          <w:spacing w:val="0"/>
          <w:w w:val="100"/>
          <w:position w:val="0"/>
        </w:rPr>
        <w:t>Tạo điều kiện cho các loài ưu thế phát triển mạnh mẽ lấn át các loài khác.</w:t>
      </w:r>
    </w:p>
    <w:p>
      <w:pPr>
        <w:pStyle w:val="Style13"/>
        <w:keepNext w:val="0"/>
        <w:keepLines w:val="0"/>
        <w:widowControl w:val="0"/>
        <w:numPr>
          <w:ilvl w:val="0"/>
          <w:numId w:val="431"/>
        </w:numPr>
        <w:shd w:val="clear" w:color="auto" w:fill="auto"/>
        <w:tabs>
          <w:tab w:pos="456" w:val="left"/>
        </w:tabs>
        <w:bidi w:val="0"/>
        <w:spacing w:before="0" w:after="40" w:line="276" w:lineRule="auto"/>
        <w:ind w:left="0" w:right="0" w:firstLine="0"/>
        <w:jc w:val="left"/>
      </w:pPr>
      <w:bookmarkStart w:id="710" w:name="bookmark710"/>
      <w:bookmarkEnd w:id="710"/>
      <w:r>
        <w:rPr>
          <w:color w:val="000000"/>
          <w:spacing w:val="0"/>
          <w:w w:val="100"/>
          <w:position w:val="0"/>
        </w:rPr>
        <w:t>Bảo vệ môi trưởng sống của quần xã.</w:t>
      </w:r>
    </w:p>
    <w:p>
      <w:pPr>
        <w:pStyle w:val="Style13"/>
        <w:keepNext w:val="0"/>
        <w:keepLines w:val="0"/>
        <w:widowControl w:val="0"/>
        <w:shd w:val="clear" w:color="auto" w:fill="auto"/>
        <w:bidi w:val="0"/>
        <w:spacing w:before="0" w:after="40" w:line="276" w:lineRule="auto"/>
        <w:ind w:left="0" w:right="0" w:firstLine="0"/>
        <w:jc w:val="left"/>
      </w:pPr>
      <w:r>
        <w:rPr>
          <w:color w:val="000000"/>
          <w:spacing w:val="0"/>
          <w:w w:val="100"/>
          <w:position w:val="0"/>
        </w:rPr>
        <w:t>c. Tạo điều kiện cho loài đặc trưng phát triển kìm hãm sự phát triển của các loài khác.</w:t>
      </w:r>
    </w:p>
    <w:p>
      <w:pPr>
        <w:pStyle w:val="Style13"/>
        <w:keepNext w:val="0"/>
        <w:keepLines w:val="0"/>
        <w:widowControl w:val="0"/>
        <w:shd w:val="clear" w:color="auto" w:fill="auto"/>
        <w:bidi w:val="0"/>
        <w:spacing w:before="0" w:after="200" w:line="276" w:lineRule="auto"/>
        <w:ind w:left="0" w:right="0" w:firstLine="0"/>
        <w:jc w:val="left"/>
      </w:pPr>
      <w:r>
        <w:rPr>
          <w:color w:val="000000"/>
          <w:spacing w:val="0"/>
          <w:w w:val="100"/>
          <w:position w:val="0"/>
        </w:rPr>
        <w:t>D. Du nhập thêm các loài khác vào quần xã.</w:t>
      </w:r>
    </w:p>
    <w:p>
      <w:pPr>
        <w:pStyle w:val="Style13"/>
        <w:keepNext w:val="0"/>
        <w:keepLines w:val="0"/>
        <w:widowControl w:val="0"/>
        <w:shd w:val="clear" w:color="auto" w:fill="auto"/>
        <w:bidi w:val="0"/>
        <w:spacing w:before="0" w:after="200" w:line="276" w:lineRule="auto"/>
        <w:ind w:left="0" w:right="0" w:firstLine="0"/>
        <w:jc w:val="left"/>
      </w:pPr>
      <w:r>
        <w:rPr>
          <w:color w:val="000000"/>
          <w:spacing w:val="0"/>
          <w:w w:val="100"/>
          <w:position w:val="0"/>
        </w:rPr>
        <w:t>Ị</w:t>
      </w:r>
      <w:r>
        <w:rPr>
          <w:color w:val="000000"/>
          <w:spacing w:val="0"/>
          <w:w w:val="100"/>
          <w:position w:val="0"/>
          <w:u w:val="single"/>
        </w:rPr>
        <w:t>ẸẸỊỊÌO</w:t>
      </w:r>
      <w:r>
        <w:rPr>
          <w:color w:val="000000"/>
          <w:spacing w:val="0"/>
          <w:w w:val="100"/>
          <w:position w:val="0"/>
        </w:rPr>
        <w:t xml:space="preserve"> Các nhận định trong bảng dưới là đúng hay sai? Đánh dấu X vào ô thích họp.</w:t>
      </w:r>
    </w:p>
    <w:tbl>
      <w:tblPr>
        <w:tblOverlap w:val="never"/>
        <w:jc w:val="center"/>
        <w:tblLayout w:type="fixed"/>
      </w:tblPr>
      <w:tblGrid>
        <w:gridCol w:w="7673"/>
        <w:gridCol w:w="1047"/>
        <w:gridCol w:w="1060"/>
      </w:tblGrid>
      <w:tr>
        <w:trPr>
          <w:trHeight w:val="676"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Nhận đỉnh</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Đúng</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Sai</w:t>
            </w:r>
          </w:p>
        </w:tc>
      </w:tr>
      <w:tr>
        <w:trPr>
          <w:trHeight w:val="1122"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80" w:after="0" w:line="276" w:lineRule="auto"/>
              <w:ind w:left="0" w:right="0" w:firstLine="0"/>
              <w:jc w:val="both"/>
              <w:rPr>
                <w:sz w:val="24"/>
                <w:szCs w:val="24"/>
              </w:rPr>
            </w:pPr>
            <w:r>
              <w:rPr>
                <w:color w:val="000000"/>
                <w:spacing w:val="0"/>
                <w:w w:val="100"/>
                <w:position w:val="0"/>
                <w:sz w:val="24"/>
                <w:szCs w:val="24"/>
              </w:rPr>
              <w:t xml:space="preserve">(1) Số loài trong quần xã càng lớn thì nguồn sống càng khan hiếm khiến sự cạnh tranh trong quần xã tăng cao dẫn đến quần xã kém </w:t>
            </w:r>
            <w:r>
              <w:rPr>
                <w:color w:val="000000"/>
                <w:spacing w:val="0"/>
                <w:w w:val="100"/>
                <w:position w:val="0"/>
                <w:sz w:val="24"/>
                <w:szCs w:val="24"/>
              </w:rPr>
              <w:t xml:space="preserve">on </w:t>
            </w:r>
            <w:r>
              <w:rPr>
                <w:color w:val="000000"/>
                <w:spacing w:val="0"/>
                <w:w w:val="100"/>
                <w:position w:val="0"/>
                <w:sz w:val="24"/>
                <w:szCs w:val="24"/>
              </w:rPr>
              <w:t>định.</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627"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(2) Độ đa dạng của quần xã tỉ lệ thuận vói số lượng loài trong quần xã.</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623"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(3) Quần xã ruộng lúa có tính ổn định cao hon quần xã sinh vật Hồ Tây.</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972"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54" w:lineRule="auto"/>
              <w:ind w:left="0" w:right="0" w:firstLine="0"/>
              <w:jc w:val="both"/>
              <w:rPr>
                <w:sz w:val="24"/>
                <w:szCs w:val="24"/>
              </w:rPr>
            </w:pPr>
            <w:r>
              <w:rPr>
                <w:color w:val="000000"/>
                <w:spacing w:val="0"/>
                <w:w w:val="100"/>
                <w:position w:val="0"/>
                <w:sz w:val="24"/>
                <w:szCs w:val="24"/>
              </w:rPr>
              <w:t>(4) Vùng nào có khí hậu càng thuận lợi thì độ đa dạng của các quần xã ở vùng đó càng cao.</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981"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57" w:lineRule="auto"/>
              <w:ind w:left="0" w:right="0" w:firstLine="0"/>
              <w:jc w:val="both"/>
              <w:rPr>
                <w:sz w:val="24"/>
                <w:szCs w:val="24"/>
              </w:rPr>
            </w:pPr>
            <w:r>
              <w:rPr>
                <w:color w:val="000000"/>
                <w:spacing w:val="0"/>
                <w:w w:val="100"/>
                <w:position w:val="0"/>
                <w:sz w:val="24"/>
                <w:szCs w:val="24"/>
              </w:rPr>
              <w:t>(5) Quần xã sinh vật vùng cực kém ổn định hơn so với các quần xã sinh vật vùng nhiệt đới.</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963" w:hRule="exact"/>
        </w:trPr>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54" w:lineRule="auto"/>
              <w:ind w:left="0" w:right="0" w:firstLine="0"/>
              <w:jc w:val="both"/>
              <w:rPr>
                <w:sz w:val="24"/>
                <w:szCs w:val="24"/>
              </w:rPr>
            </w:pPr>
            <w:r>
              <w:rPr>
                <w:color w:val="000000"/>
                <w:spacing w:val="0"/>
                <w:w w:val="100"/>
                <w:position w:val="0"/>
                <w:sz w:val="24"/>
                <w:szCs w:val="24"/>
              </w:rPr>
              <w:t>(6) Số lượng cá thế sinh vật trong quần xã càng nhiều thì độ đa dạng càng cao.</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pStyle w:val="Style35"/>
        <w:keepNext w:val="0"/>
        <w:keepLines w:val="0"/>
        <w:widowControl w:val="0"/>
        <w:shd w:val="clear" w:color="auto" w:fill="auto"/>
        <w:bidi w:val="0"/>
        <w:spacing w:before="0" w:after="0" w:line="240" w:lineRule="auto"/>
        <w:ind w:left="875" w:right="0" w:firstLine="0"/>
        <w:jc w:val="left"/>
      </w:pPr>
      <w:r>
        <w:rPr>
          <w:color w:val="000000"/>
          <w:spacing w:val="0"/>
          <w:w w:val="100"/>
          <w:position w:val="0"/>
        </w:rPr>
        <w:t>Phân biệt quần thể sinh vật với quần xà sinh vật.</w:t>
      </w:r>
    </w:p>
    <w:p>
      <w:pPr>
        <w:widowControl w:val="0"/>
        <w:spacing w:after="259" w:line="1" w:lineRule="exact"/>
      </w:pPr>
    </w:p>
    <w:p>
      <w:pPr>
        <w:pStyle w:val="Style13"/>
        <w:keepNext w:val="0"/>
        <w:keepLines w:val="0"/>
        <w:widowControl w:val="0"/>
        <w:shd w:val="clear" w:color="auto" w:fill="auto"/>
        <w:bidi w:val="0"/>
        <w:spacing w:before="0" w:after="120" w:line="290" w:lineRule="auto"/>
        <w:ind w:left="0" w:right="0" w:firstLine="0"/>
        <w:jc w:val="left"/>
      </w:pPr>
      <w:r>
        <w:rPr>
          <w:color w:val="000000"/>
          <w:spacing w:val="0"/>
          <w:w w:val="100"/>
          <w:position w:val="0"/>
        </w:rPr>
        <w:t>0S0 Nêu nguyên nhân gây suy giảm đa dạng sinh học của các quần xã sinh vật ở địa phương em và đề xuất biện pháp bảo vệ độ đa dạng của các quần xấ đó.</w:t>
      </w:r>
    </w:p>
    <w:p>
      <w:pPr>
        <w:pStyle w:val="Style10"/>
        <w:keepNext/>
        <w:keepLines/>
        <w:widowControl w:val="0"/>
        <w:numPr>
          <w:ilvl w:val="0"/>
          <w:numId w:val="433"/>
        </w:numPr>
        <w:shd w:val="clear" w:color="auto" w:fill="auto"/>
        <w:tabs>
          <w:tab w:pos="1675" w:val="left"/>
        </w:tabs>
        <w:bidi w:val="0"/>
        <w:spacing w:before="0" w:after="500" w:line="240" w:lineRule="auto"/>
        <w:ind w:left="0" w:right="0" w:firstLine="500"/>
        <w:jc w:val="left"/>
      </w:pPr>
      <w:bookmarkStart w:id="711" w:name="bookmark711"/>
      <w:bookmarkStart w:id="712" w:name="bookmark712"/>
      <w:bookmarkStart w:id="713" w:name="bookmark713"/>
      <w:bookmarkStart w:id="714" w:name="bookmark714"/>
      <w:bookmarkEnd w:id="713"/>
      <w:r>
        <w:rPr>
          <w:color w:val="000000"/>
          <w:spacing w:val="0"/>
          <w:position w:val="0"/>
        </w:rPr>
        <w:t>HỆ SINH THÁI</w:t>
      </w:r>
      <w:bookmarkEnd w:id="711"/>
      <w:bookmarkEnd w:id="712"/>
      <w:bookmarkEnd w:id="714"/>
    </w:p>
    <w:p>
      <w:pPr>
        <w:pStyle w:val="Style13"/>
        <w:keepNext w:val="0"/>
        <w:keepLines w:val="0"/>
        <w:widowControl w:val="0"/>
        <w:shd w:val="clear" w:color="auto" w:fill="auto"/>
        <w:bidi w:val="0"/>
        <w:spacing w:before="0" w:line="223" w:lineRule="auto"/>
        <w:ind w:left="0" w:right="0" w:firstLine="0"/>
        <w:jc w:val="left"/>
      </w:pPr>
      <w:r>
        <w:rPr>
          <w:b/>
          <w:bCs/>
          <w:color w:val="000000"/>
          <w:spacing w:val="0"/>
          <w:w w:val="100"/>
          <w:position w:val="0"/>
          <w:sz w:val="44"/>
          <w:szCs w:val="44"/>
        </w:rPr>
        <w:t xml:space="preserve">GD </w:t>
      </w:r>
      <w:r>
        <w:rPr>
          <w:color w:val="000000"/>
          <w:spacing w:val="0"/>
          <w:w w:val="100"/>
          <w:position w:val="0"/>
        </w:rPr>
        <w:t>Hệ sinh thái là một hệ thống sinh học hoàn chỉnh và tương đối ổn định, bao gồm</w:t>
      </w:r>
    </w:p>
    <w:p>
      <w:pPr>
        <w:pStyle w:val="Style13"/>
        <w:keepNext w:val="0"/>
        <w:keepLines w:val="0"/>
        <w:widowControl w:val="0"/>
        <w:numPr>
          <w:ilvl w:val="0"/>
          <w:numId w:val="435"/>
        </w:numPr>
        <w:shd w:val="clear" w:color="auto" w:fill="auto"/>
        <w:tabs>
          <w:tab w:pos="456" w:val="left"/>
        </w:tabs>
        <w:bidi w:val="0"/>
        <w:spacing w:before="0" w:after="0" w:line="338" w:lineRule="auto"/>
        <w:ind w:left="0" w:right="0" w:firstLine="0"/>
        <w:jc w:val="left"/>
      </w:pPr>
      <w:bookmarkStart w:id="715" w:name="bookmark715"/>
      <w:bookmarkEnd w:id="715"/>
      <w:r>
        <w:rPr>
          <w:color w:val="000000"/>
          <w:spacing w:val="0"/>
          <w:w w:val="100"/>
          <w:position w:val="0"/>
        </w:rPr>
        <w:t>quần xã sinh vật và môi trường sống cửa quần xã.</w:t>
      </w:r>
    </w:p>
    <w:p>
      <w:pPr>
        <w:pStyle w:val="Style13"/>
        <w:keepNext w:val="0"/>
        <w:keepLines w:val="0"/>
        <w:widowControl w:val="0"/>
        <w:numPr>
          <w:ilvl w:val="0"/>
          <w:numId w:val="435"/>
        </w:numPr>
        <w:shd w:val="clear" w:color="auto" w:fill="auto"/>
        <w:tabs>
          <w:tab w:pos="456" w:val="left"/>
        </w:tabs>
        <w:bidi w:val="0"/>
        <w:spacing w:before="0" w:after="0" w:line="338" w:lineRule="auto"/>
        <w:ind w:left="0" w:right="0" w:firstLine="0"/>
        <w:jc w:val="left"/>
      </w:pPr>
      <w:bookmarkStart w:id="716" w:name="bookmark716"/>
      <w:bookmarkEnd w:id="716"/>
      <w:r>
        <w:rPr>
          <w:color w:val="000000"/>
          <w:spacing w:val="0"/>
          <w:w w:val="100"/>
          <w:position w:val="0"/>
        </w:rPr>
        <w:t>các quần thể sinh vật và môi trường sống của chúng, c. các nhóm sinh vật và môi trường sống của chúng.</w:t>
      </w:r>
    </w:p>
    <w:p>
      <w:pPr>
        <w:pStyle w:val="Style13"/>
        <w:keepNext w:val="0"/>
        <w:keepLines w:val="0"/>
        <w:widowControl w:val="0"/>
        <w:shd w:val="clear" w:color="auto" w:fill="auto"/>
        <w:bidi w:val="0"/>
        <w:spacing w:before="0" w:line="338" w:lineRule="auto"/>
        <w:ind w:left="0" w:right="0" w:firstLine="0"/>
        <w:jc w:val="left"/>
      </w:pPr>
      <w:r>
        <w:rPr>
          <w:color w:val="000000"/>
          <w:spacing w:val="0"/>
          <w:w w:val="100"/>
          <w:position w:val="0"/>
        </w:rPr>
        <w:t>D. các nhóm thực vật, động vật và môi trường sống của chúng.</w:t>
      </w:r>
    </w:p>
    <w:p>
      <w:pPr>
        <w:pStyle w:val="Style13"/>
        <w:keepNext w:val="0"/>
        <w:keepLines w:val="0"/>
        <w:widowControl w:val="0"/>
        <w:shd w:val="clear" w:color="auto" w:fill="auto"/>
        <w:bidi w:val="0"/>
        <w:spacing w:before="0" w:after="0" w:line="353" w:lineRule="auto"/>
        <w:ind w:left="0" w:right="0" w:firstLine="800"/>
        <w:jc w:val="left"/>
      </w:pPr>
      <w:r>
        <w:rPr>
          <w:color w:val="000000"/>
          <w:spacing w:val="0"/>
          <w:w w:val="100"/>
          <w:position w:val="0"/>
        </w:rPr>
        <w:t>Khi nói về hệ sinh thái, những nhận định nào sau đây là không đúng?</w:t>
      </w:r>
    </w:p>
    <w:p>
      <w:pPr>
        <w:pStyle w:val="Style13"/>
        <w:keepNext w:val="0"/>
        <w:keepLines w:val="0"/>
        <w:widowControl w:val="0"/>
        <w:numPr>
          <w:ilvl w:val="0"/>
          <w:numId w:val="437"/>
        </w:numPr>
        <w:shd w:val="clear" w:color="auto" w:fill="auto"/>
        <w:tabs>
          <w:tab w:pos="527" w:val="left"/>
        </w:tabs>
        <w:bidi w:val="0"/>
        <w:spacing w:before="0" w:line="266" w:lineRule="auto"/>
        <w:ind w:left="0" w:right="0" w:firstLine="0"/>
        <w:jc w:val="left"/>
      </w:pPr>
      <w:bookmarkStart w:id="717" w:name="bookmark717"/>
      <w:bookmarkEnd w:id="717"/>
      <w:r>
        <w:rPr>
          <w:color w:val="000000"/>
          <w:spacing w:val="0"/>
          <w:w w:val="100"/>
          <w:position w:val="0"/>
        </w:rPr>
        <w:t>Mỗi hệ sinh thái bao gồm hai thành phần cấu trúc là thành phần vô sinh và thành phần hữu sinh.</w:t>
      </w:r>
    </w:p>
    <w:p>
      <w:pPr>
        <w:pStyle w:val="Style13"/>
        <w:keepNext w:val="0"/>
        <w:keepLines w:val="0"/>
        <w:widowControl w:val="0"/>
        <w:numPr>
          <w:ilvl w:val="0"/>
          <w:numId w:val="437"/>
        </w:numPr>
        <w:shd w:val="clear" w:color="auto" w:fill="auto"/>
        <w:tabs>
          <w:tab w:pos="522" w:val="left"/>
        </w:tabs>
        <w:bidi w:val="0"/>
        <w:spacing w:before="0" w:after="0" w:line="353" w:lineRule="auto"/>
        <w:ind w:left="0" w:right="0" w:firstLine="0"/>
        <w:jc w:val="left"/>
      </w:pPr>
      <w:bookmarkStart w:id="718" w:name="bookmark718"/>
      <w:bookmarkEnd w:id="718"/>
      <w:r>
        <w:rPr>
          <w:color w:val="000000"/>
          <w:spacing w:val="0"/>
          <w:w w:val="100"/>
          <w:position w:val="0"/>
        </w:rPr>
        <w:t>Mối quan hệ giữa các thành phần cấu trúc trong quần xã là mối quan hệ hai chiều.</w:t>
      </w:r>
    </w:p>
    <w:p>
      <w:pPr>
        <w:pStyle w:val="Style13"/>
        <w:keepNext w:val="0"/>
        <w:keepLines w:val="0"/>
        <w:widowControl w:val="0"/>
        <w:numPr>
          <w:ilvl w:val="0"/>
          <w:numId w:val="437"/>
        </w:numPr>
        <w:shd w:val="clear" w:color="auto" w:fill="auto"/>
        <w:tabs>
          <w:tab w:pos="522" w:val="left"/>
        </w:tabs>
        <w:bidi w:val="0"/>
        <w:spacing w:before="0" w:after="0" w:line="353" w:lineRule="auto"/>
        <w:ind w:left="0" w:right="0" w:firstLine="0"/>
        <w:jc w:val="left"/>
      </w:pPr>
      <w:bookmarkStart w:id="719" w:name="bookmark719"/>
      <w:bookmarkEnd w:id="719"/>
      <w:r>
        <w:rPr>
          <w:color w:val="000000"/>
          <w:spacing w:val="0"/>
          <w:w w:val="100"/>
          <w:position w:val="0"/>
        </w:rPr>
        <w:t>Sinh cảnh bao gồm các yếu tố vật lí, hoá học.</w:t>
      </w:r>
    </w:p>
    <w:p>
      <w:pPr>
        <w:pStyle w:val="Style13"/>
        <w:keepNext w:val="0"/>
        <w:keepLines w:val="0"/>
        <w:widowControl w:val="0"/>
        <w:numPr>
          <w:ilvl w:val="0"/>
          <w:numId w:val="437"/>
        </w:numPr>
        <w:shd w:val="clear" w:color="auto" w:fill="auto"/>
        <w:tabs>
          <w:tab w:pos="522" w:val="left"/>
        </w:tabs>
        <w:bidi w:val="0"/>
        <w:spacing w:before="0" w:after="0" w:line="353" w:lineRule="auto"/>
        <w:ind w:left="0" w:right="0" w:firstLine="0"/>
        <w:jc w:val="left"/>
      </w:pPr>
      <w:bookmarkStart w:id="720" w:name="bookmark720"/>
      <w:bookmarkEnd w:id="720"/>
      <w:r>
        <w:rPr>
          <w:color w:val="000000"/>
          <w:spacing w:val="0"/>
          <w:w w:val="100"/>
          <w:position w:val="0"/>
        </w:rPr>
        <w:t>Hệ sinh thái là hệ thống duy nhất trong tụ- nhiên có tính ổn định tuyệt đối.</w:t>
      </w:r>
    </w:p>
    <w:p>
      <w:pPr>
        <w:pStyle w:val="Style13"/>
        <w:keepNext w:val="0"/>
        <w:keepLines w:val="0"/>
        <w:widowControl w:val="0"/>
        <w:numPr>
          <w:ilvl w:val="0"/>
          <w:numId w:val="437"/>
        </w:numPr>
        <w:shd w:val="clear" w:color="auto" w:fill="auto"/>
        <w:tabs>
          <w:tab w:pos="531" w:val="left"/>
        </w:tabs>
        <w:bidi w:val="0"/>
        <w:spacing w:before="0" w:line="360" w:lineRule="auto"/>
        <w:ind w:left="0" w:right="0" w:firstLine="0"/>
        <w:jc w:val="left"/>
      </w:pPr>
      <w:bookmarkStart w:id="721" w:name="bookmark721"/>
      <w:bookmarkEnd w:id="721"/>
      <w:r>
        <w:rPr>
          <w:color w:val="000000"/>
          <w:spacing w:val="0"/>
          <w:w w:val="100"/>
          <w:position w:val="0"/>
        </w:rPr>
        <w:t>Hệ sinh thái tự nhiên bao gồm hệ sinh thái trên cạn và hệ sinh thái dưó'i nước. A.(l),(2). B. (1), (5). c. (2), (5). D. (3), (4).</w:t>
      </w:r>
    </w:p>
    <w:p>
      <w:pPr>
        <w:pStyle w:val="Style13"/>
        <w:keepNext w:val="0"/>
        <w:keepLines w:val="0"/>
        <w:widowControl w:val="0"/>
        <w:shd w:val="clear" w:color="auto" w:fill="auto"/>
        <w:tabs>
          <w:tab w:pos="2358" w:val="left"/>
          <w:tab w:pos="4814" w:val="left"/>
          <w:tab w:pos="7215" w:val="left"/>
        </w:tabs>
        <w:bidi w:val="0"/>
        <w:spacing w:before="0" w:after="0" w:line="360" w:lineRule="auto"/>
        <w:ind w:left="0" w:right="0" w:firstLine="820"/>
        <w:jc w:val="left"/>
      </w:pPr>
      <w:r>
        <w:rPr>
          <w:color w:val="000000"/>
          <w:spacing w:val="0"/>
          <w:w w:val="100"/>
          <w:position w:val="0"/>
        </w:rPr>
        <w:t>Yếu tố nào sau đây không thuộc thành phần hữu sinh của hệ sinh thái? A. Cây xanh.</w:t>
        <w:tab/>
        <w:t>B. Côn trùng.</w:t>
        <w:tab/>
        <w:t>c. Nấm.</w:t>
        <w:tab/>
        <w:t>D. Cây gỗ mục.</w:t>
      </w:r>
    </w:p>
    <w:p>
      <w:pPr>
        <w:pStyle w:val="Style13"/>
        <w:keepNext w:val="0"/>
        <w:keepLines w:val="0"/>
        <w:widowControl w:val="0"/>
        <w:shd w:val="clear" w:color="auto" w:fill="auto"/>
        <w:tabs>
          <w:tab w:pos="2358" w:val="left"/>
          <w:tab w:pos="4814" w:val="left"/>
        </w:tabs>
        <w:bidi w:val="0"/>
        <w:spacing w:before="0" w:after="240" w:line="276" w:lineRule="auto"/>
        <w:ind w:left="0" w:right="0" w:firstLine="0"/>
        <w:jc w:val="left"/>
      </w:pPr>
      <w:r>
        <w:rPr>
          <w:b/>
          <w:bCs/>
          <w:color w:val="000000"/>
          <w:spacing w:val="0"/>
          <w:w w:val="100"/>
          <w:position w:val="0"/>
          <w:sz w:val="44"/>
          <w:szCs w:val="44"/>
          <w:u w:val="single"/>
        </w:rPr>
        <w:t>tTffi</w:t>
      </w:r>
      <w:r>
        <w:rPr>
          <w:b/>
          <w:bCs/>
          <w:color w:val="000000"/>
          <w:spacing w:val="0"/>
          <w:w w:val="100"/>
          <w:position w:val="0"/>
          <w:sz w:val="44"/>
          <w:szCs w:val="44"/>
        </w:rPr>
        <w:t xml:space="preserve"> </w:t>
      </w:r>
      <w:r>
        <w:rPr>
          <w:color w:val="000000"/>
          <w:spacing w:val="0"/>
          <w:w w:val="100"/>
          <w:position w:val="0"/>
        </w:rPr>
        <w:t>Trong hệ sinh thái, sinh vật nào sau đây thuộc nhóm sinh vật sản xuất? A. Lúa.</w:t>
        <w:tab/>
        <w:t>B. Dế mèn.</w:t>
        <w:tab/>
        <w:t>c. Chim sâu. D. Diều hâu.</w:t>
      </w:r>
    </w:p>
    <w:p>
      <w:pPr>
        <w:pStyle w:val="Style13"/>
        <w:keepNext w:val="0"/>
        <w:keepLines w:val="0"/>
        <w:widowControl w:val="0"/>
        <w:shd w:val="clear" w:color="auto" w:fill="auto"/>
        <w:tabs>
          <w:tab w:pos="2358" w:val="left"/>
          <w:tab w:pos="4814" w:val="left"/>
          <w:tab w:pos="7215" w:val="left"/>
        </w:tabs>
        <w:bidi w:val="0"/>
        <w:spacing w:before="0" w:after="0" w:line="353" w:lineRule="auto"/>
        <w:ind w:left="0" w:right="0" w:firstLine="820"/>
        <w:jc w:val="left"/>
      </w:pPr>
      <w:r>
        <w:rPr>
          <w:color w:val="000000"/>
          <w:spacing w:val="0"/>
          <w:w w:val="100"/>
          <w:position w:val="0"/>
        </w:rPr>
        <w:t>Sinh vật nào sau đây thuộc nhóm sinh vật phân giải trong hệ sinh thái? A. Châu chấu.</w:t>
        <w:tab/>
        <w:t>B. cỏ.</w:t>
        <w:tab/>
        <w:t>c. Ếch.</w:t>
        <w:tab/>
        <w:t>D. Vi khuẩn.</w:t>
      </w:r>
    </w:p>
    <w:p>
      <w:pPr>
        <w:pStyle w:val="Style13"/>
        <w:keepNext w:val="0"/>
        <w:keepLines w:val="0"/>
        <w:widowControl w:val="0"/>
        <w:shd w:val="clear" w:color="auto" w:fill="auto"/>
        <w:bidi w:val="0"/>
        <w:spacing w:before="0" w:after="180" w:line="223" w:lineRule="auto"/>
        <w:ind w:left="0" w:right="0" w:firstLine="0"/>
        <w:jc w:val="left"/>
      </w:pPr>
      <w:r>
        <w:rPr>
          <w:b/>
          <w:bCs/>
          <w:color w:val="000000"/>
          <w:spacing w:val="0"/>
          <w:w w:val="100"/>
          <w:position w:val="0"/>
          <w:sz w:val="44"/>
          <w:szCs w:val="44"/>
          <w:u w:val="single"/>
        </w:rPr>
        <w:t>FilRl</w:t>
      </w:r>
      <w:r>
        <w:rPr>
          <w:b/>
          <w:bCs/>
          <w:color w:val="000000"/>
          <w:spacing w:val="0"/>
          <w:w w:val="100"/>
          <w:position w:val="0"/>
          <w:sz w:val="44"/>
          <w:szCs w:val="44"/>
        </w:rPr>
        <w:t xml:space="preserve"> </w:t>
      </w:r>
      <w:r>
        <w:rPr>
          <w:color w:val="000000"/>
          <w:spacing w:val="0"/>
          <w:w w:val="100"/>
          <w:position w:val="0"/>
        </w:rPr>
        <w:t>Sinh vật nào sau đây thuộc nhóm sinh vật tiêu thụ trong hệ sinh thái?</w:t>
      </w:r>
    </w:p>
    <w:p>
      <w:pPr>
        <w:pStyle w:val="Style13"/>
        <w:keepNext w:val="0"/>
        <w:keepLines w:val="0"/>
        <w:widowControl w:val="0"/>
        <w:shd w:val="clear" w:color="auto" w:fill="auto"/>
        <w:tabs>
          <w:tab w:pos="2358" w:val="left"/>
          <w:tab w:pos="4814" w:val="left"/>
        </w:tabs>
        <w:bidi w:val="0"/>
        <w:spacing w:before="0" w:line="353" w:lineRule="auto"/>
        <w:ind w:left="0" w:right="0" w:firstLine="0"/>
        <w:jc w:val="left"/>
      </w:pPr>
      <w:r>
        <w:rPr>
          <w:color w:val="000000"/>
          <w:spacing w:val="0"/>
          <w:w w:val="100"/>
          <w:position w:val="0"/>
        </w:rPr>
        <w:t>A. Nấm.</w:t>
        <w:tab/>
        <w:t>B. Vi khuẩn.</w:t>
        <w:tab/>
        <w:t>c. Giun đất. D. Giun đũa.</w:t>
      </w:r>
    </w:p>
    <w:p>
      <w:pPr>
        <w:pStyle w:val="Style13"/>
        <w:keepNext w:val="0"/>
        <w:keepLines w:val="0"/>
        <w:widowControl w:val="0"/>
        <w:shd w:val="clear" w:color="auto" w:fill="auto"/>
        <w:bidi w:val="0"/>
        <w:spacing w:before="0" w:after="0" w:line="353" w:lineRule="auto"/>
        <w:ind w:left="0" w:right="0" w:firstLine="800"/>
        <w:jc w:val="left"/>
      </w:pPr>
      <w:r>
        <w:rPr>
          <w:color w:val="000000"/>
          <w:spacing w:val="0"/>
          <w:w w:val="100"/>
          <w:position w:val="0"/>
        </w:rPr>
        <w:t>Sơ đồ nào dưới đây mô tả đúng một chuỗi thức ăn trong hệ sinh thái?</w:t>
      </w:r>
    </w:p>
    <w:p>
      <w:pPr>
        <w:pStyle w:val="Style13"/>
        <w:keepNext w:val="0"/>
        <w:keepLines w:val="0"/>
        <w:widowControl w:val="0"/>
        <w:numPr>
          <w:ilvl w:val="0"/>
          <w:numId w:val="439"/>
        </w:numPr>
        <w:shd w:val="clear" w:color="auto" w:fill="auto"/>
        <w:tabs>
          <w:tab w:pos="461" w:val="left"/>
        </w:tabs>
        <w:bidi w:val="0"/>
        <w:spacing w:before="0" w:after="0" w:line="353" w:lineRule="auto"/>
        <w:ind w:left="0" w:right="0" w:firstLine="0"/>
        <w:jc w:val="left"/>
      </w:pPr>
      <w:bookmarkStart w:id="722" w:name="bookmark722"/>
      <w:bookmarkEnd w:id="722"/>
      <w:r>
        <w:rPr>
          <w:color w:val="000000"/>
          <w:spacing w:val="0"/>
          <w:w w:val="100"/>
          <w:position w:val="0"/>
        </w:rPr>
        <w:t>Cỏ —&gt; châu chấu —&gt; rắn —&gt; gà —* vi khuẩn.</w:t>
      </w:r>
    </w:p>
    <w:p>
      <w:pPr>
        <w:pStyle w:val="Style13"/>
        <w:keepNext w:val="0"/>
        <w:keepLines w:val="0"/>
        <w:widowControl w:val="0"/>
        <w:numPr>
          <w:ilvl w:val="0"/>
          <w:numId w:val="439"/>
        </w:numPr>
        <w:shd w:val="clear" w:color="auto" w:fill="auto"/>
        <w:tabs>
          <w:tab w:pos="461" w:val="left"/>
        </w:tabs>
        <w:bidi w:val="0"/>
        <w:spacing w:before="0" w:after="0" w:line="353" w:lineRule="auto"/>
        <w:ind w:left="0" w:right="0" w:firstLine="0"/>
        <w:jc w:val="left"/>
      </w:pPr>
      <w:bookmarkStart w:id="723" w:name="bookmark723"/>
      <w:bookmarkEnd w:id="723"/>
      <w:r>
        <w:rPr>
          <w:color w:val="000000"/>
          <w:spacing w:val="0"/>
          <w:w w:val="100"/>
          <w:position w:val="0"/>
        </w:rPr>
        <w:t>Cỏ —&gt; vi khuẩn —&gt; châu chấu —» gà —&gt; rắn.</w:t>
      </w:r>
    </w:p>
    <w:p>
      <w:pPr>
        <w:pStyle w:val="Style13"/>
        <w:keepNext w:val="0"/>
        <w:keepLines w:val="0"/>
        <w:widowControl w:val="0"/>
        <w:shd w:val="clear" w:color="auto" w:fill="auto"/>
        <w:bidi w:val="0"/>
        <w:spacing w:before="0" w:after="0" w:line="353" w:lineRule="auto"/>
        <w:ind w:left="0" w:right="0" w:firstLine="0"/>
        <w:jc w:val="left"/>
      </w:pPr>
      <w:r>
        <w:rPr>
          <w:color w:val="000000"/>
          <w:spacing w:val="0"/>
          <w:w w:val="100"/>
          <w:position w:val="0"/>
        </w:rPr>
        <w:t>c. Cỏ ~&gt; châu chấu —&gt; gà —&gt; rắn —&gt; vi khuẩn.</w:t>
      </w:r>
    </w:p>
    <w:p>
      <w:pPr>
        <w:pStyle w:val="Style13"/>
        <w:keepNext w:val="0"/>
        <w:keepLines w:val="0"/>
        <w:widowControl w:val="0"/>
        <w:shd w:val="clear" w:color="auto" w:fill="auto"/>
        <w:bidi w:val="0"/>
        <w:spacing w:before="0" w:line="353" w:lineRule="auto"/>
        <w:ind w:left="0" w:right="0" w:firstLine="0"/>
        <w:jc w:val="left"/>
      </w:pPr>
      <w:r>
        <w:rPr>
          <w:color w:val="000000"/>
          <w:spacing w:val="0"/>
          <w:w w:val="100"/>
          <w:position w:val="0"/>
        </w:rPr>
        <w:t>D. Cỏ —■* rắn —&gt; gà —» châu chấu —&gt; vi khuân.</w:t>
      </w:r>
    </w:p>
    <w:p>
      <w:pPr>
        <w:pStyle w:val="Style13"/>
        <w:keepNext w:val="0"/>
        <w:keepLines w:val="0"/>
        <w:widowControl w:val="0"/>
        <w:shd w:val="clear" w:color="auto" w:fill="auto"/>
        <w:bidi w:val="0"/>
        <w:spacing w:before="0" w:after="160" w:line="257" w:lineRule="auto"/>
        <w:ind w:left="0" w:right="0" w:firstLine="800"/>
        <w:jc w:val="left"/>
      </w:pPr>
      <w:r>
        <w:rPr>
          <w:color w:val="000000"/>
          <w:spacing w:val="0"/>
          <w:w w:val="100"/>
          <w:position w:val="0"/>
        </w:rPr>
        <w:t>Trong chuỗi thức ăn, sinh vật sản xuất thường</w:t>
      </w:r>
    </w:p>
    <w:p>
      <w:pPr>
        <w:pStyle w:val="Style13"/>
        <w:keepNext w:val="0"/>
        <w:keepLines w:val="0"/>
        <w:widowControl w:val="0"/>
        <w:shd w:val="clear" w:color="auto" w:fill="auto"/>
        <w:tabs>
          <w:tab w:pos="4645" w:val="left"/>
        </w:tabs>
        <w:bidi w:val="0"/>
        <w:spacing w:before="0" w:after="160" w:line="257" w:lineRule="auto"/>
        <w:ind w:left="0" w:right="0" w:firstLine="0"/>
        <w:jc w:val="left"/>
      </w:pPr>
      <w:r>
        <w:rPr>
          <w:color w:val="000000"/>
          <w:spacing w:val="0"/>
          <w:w w:val="100"/>
          <w:position w:val="0"/>
        </w:rPr>
        <w:t>A. đứng đầu chuỗi thức ăn.</w:t>
        <w:tab/>
        <w:t>B. đứng cuối cùng trong chuỗi thức ăn.</w:t>
      </w:r>
    </w:p>
    <w:p>
      <w:pPr>
        <w:pStyle w:val="Style13"/>
        <w:keepNext w:val="0"/>
        <w:keepLines w:val="0"/>
        <w:widowControl w:val="0"/>
        <w:shd w:val="clear" w:color="auto" w:fill="auto"/>
        <w:tabs>
          <w:tab w:pos="4645" w:val="left"/>
        </w:tabs>
        <w:bidi w:val="0"/>
        <w:spacing w:before="0" w:after="80" w:line="240" w:lineRule="auto"/>
        <w:ind w:left="0" w:right="0" w:firstLine="0"/>
        <w:jc w:val="left"/>
      </w:pPr>
      <w:r>
        <w:rPr>
          <w:color w:val="000000"/>
          <w:spacing w:val="0"/>
          <w:w w:val="100"/>
          <w:position w:val="0"/>
        </w:rPr>
        <w:t>c. đứng giữa chuỗi thức ăn.</w:t>
        <w:tab/>
        <w:t>D. đúng gần cuối cùng chuỗi thức ăn.</w:t>
      </w:r>
    </w:p>
    <w:p>
      <w:pPr>
        <w:pStyle w:val="Style60"/>
        <w:keepNext w:val="0"/>
        <w:keepLines w:val="0"/>
        <w:widowControl w:val="0"/>
        <w:shd w:val="clear" w:color="auto" w:fill="auto"/>
        <w:bidi w:val="0"/>
        <w:spacing w:before="0" w:after="80" w:line="240" w:lineRule="auto"/>
        <w:ind w:left="0" w:right="0" w:firstLine="0"/>
        <w:jc w:val="center"/>
      </w:pPr>
      <w:r>
        <w:rPr>
          <w:i/>
          <w:iCs/>
          <w:color w:val="000000"/>
          <w:spacing w:val="0"/>
          <w:w w:val="100"/>
          <w:position w:val="0"/>
        </w:rPr>
        <w:t>ff</w:t>
      </w:r>
    </w:p>
    <w:p>
      <w:pPr>
        <w:pStyle w:val="Style13"/>
        <w:keepNext w:val="0"/>
        <w:keepLines w:val="0"/>
        <w:widowControl w:val="0"/>
        <w:shd w:val="clear" w:color="auto" w:fill="auto"/>
        <w:bidi w:val="0"/>
        <w:spacing w:before="0" w:after="160" w:line="257" w:lineRule="auto"/>
        <w:ind w:left="0" w:right="0" w:firstLine="800"/>
        <w:jc w:val="left"/>
      </w:pPr>
      <w:r>
        <w:rPr>
          <w:color w:val="000000"/>
          <w:spacing w:val="0"/>
          <w:w w:val="100"/>
          <w:position w:val="0"/>
        </w:rPr>
        <w:t>Chuỗi thức ăn là một dãy sinh vật có quan hệ</w:t>
      </w:r>
    </w:p>
    <w:p>
      <w:pPr>
        <w:pStyle w:val="Style13"/>
        <w:keepNext w:val="0"/>
        <w:keepLines w:val="0"/>
        <w:widowControl w:val="0"/>
        <w:shd w:val="clear" w:color="auto" w:fill="auto"/>
        <w:tabs>
          <w:tab w:pos="4645" w:val="left"/>
        </w:tabs>
        <w:bidi w:val="0"/>
        <w:spacing w:before="0" w:after="160" w:line="257" w:lineRule="auto"/>
        <w:ind w:left="0" w:right="0" w:firstLine="0"/>
        <w:jc w:val="left"/>
      </w:pPr>
      <w:r>
        <w:rPr>
          <w:color w:val="000000"/>
          <w:spacing w:val="0"/>
          <w:w w:val="100"/>
          <w:position w:val="0"/>
        </w:rPr>
        <w:t>A. sinh sản.</w:t>
        <w:tab/>
        <w:t>B. cạnh tranh với nhau.</w:t>
      </w:r>
    </w:p>
    <w:p>
      <w:pPr>
        <w:pStyle w:val="Style13"/>
        <w:keepNext w:val="0"/>
        <w:keepLines w:val="0"/>
        <w:widowControl w:val="0"/>
        <w:shd w:val="clear" w:color="auto" w:fill="auto"/>
        <w:tabs>
          <w:tab w:pos="4645" w:val="left"/>
        </w:tabs>
        <w:bidi w:val="0"/>
        <w:spacing w:before="0" w:after="240" w:line="257" w:lineRule="auto"/>
        <w:ind w:left="0" w:right="0" w:firstLine="0"/>
        <w:jc w:val="left"/>
      </w:pPr>
      <w:r>
        <w:rPr>
          <w:color w:val="000000"/>
          <w:spacing w:val="0"/>
          <w:w w:val="100"/>
          <w:position w:val="0"/>
        </w:rPr>
        <w:t>c. hỗ trợ lẫn nhau.</w:t>
        <w:tab/>
        <w:t>D. dinh dưỡng với nhau.</w:t>
      </w:r>
    </w:p>
    <w:p>
      <w:pPr>
        <w:pStyle w:val="Style13"/>
        <w:keepNext w:val="0"/>
        <w:keepLines w:val="0"/>
        <w:widowControl w:val="0"/>
        <w:shd w:val="clear" w:color="auto" w:fill="auto"/>
        <w:bidi w:val="0"/>
        <w:spacing w:before="0" w:after="160" w:line="257" w:lineRule="auto"/>
        <w:ind w:left="0" w:right="0" w:firstLine="960"/>
        <w:jc w:val="both"/>
      </w:pPr>
      <w:r>
        <w:rPr>
          <w:color w:val="000000"/>
          <w:spacing w:val="0"/>
          <w:w w:val="100"/>
          <w:position w:val="0"/>
        </w:rPr>
        <w:t>Trong một hệ sinh thái,</w:t>
      </w:r>
    </w:p>
    <w:p>
      <w:pPr>
        <w:pStyle w:val="Style13"/>
        <w:keepNext w:val="0"/>
        <w:keepLines w:val="0"/>
        <w:widowControl w:val="0"/>
        <w:numPr>
          <w:ilvl w:val="0"/>
          <w:numId w:val="441"/>
        </w:numPr>
        <w:shd w:val="clear" w:color="auto" w:fill="auto"/>
        <w:tabs>
          <w:tab w:pos="447" w:val="left"/>
        </w:tabs>
        <w:bidi w:val="0"/>
        <w:spacing w:before="0" w:after="80" w:line="257" w:lineRule="auto"/>
        <w:ind w:left="0" w:right="0" w:firstLine="0"/>
        <w:jc w:val="left"/>
      </w:pPr>
      <w:bookmarkStart w:id="724" w:name="bookmark724"/>
      <w:bookmarkEnd w:id="724"/>
      <w:r>
        <w:rPr>
          <w:color w:val="000000"/>
          <w:spacing w:val="0"/>
          <w:w w:val="100"/>
          <w:position w:val="0"/>
        </w:rPr>
        <w:t>năng lượng và vật chất đều được truyền theo một chiều, không được tái sủ’ dụng.</w:t>
      </w:r>
    </w:p>
    <w:p>
      <w:pPr>
        <w:pStyle w:val="Style13"/>
        <w:keepNext w:val="0"/>
        <w:keepLines w:val="0"/>
        <w:widowControl w:val="0"/>
        <w:numPr>
          <w:ilvl w:val="0"/>
          <w:numId w:val="441"/>
        </w:numPr>
        <w:shd w:val="clear" w:color="auto" w:fill="auto"/>
        <w:tabs>
          <w:tab w:pos="447" w:val="left"/>
        </w:tabs>
        <w:bidi w:val="0"/>
        <w:spacing w:before="0" w:after="80" w:line="257" w:lineRule="auto"/>
        <w:ind w:left="0" w:right="0" w:firstLine="0"/>
        <w:jc w:val="left"/>
      </w:pPr>
      <w:bookmarkStart w:id="725" w:name="bookmark725"/>
      <w:bookmarkEnd w:id="725"/>
      <w:r>
        <w:rPr>
          <w:color w:val="000000"/>
          <w:spacing w:val="0"/>
          <w:w w:val="100"/>
          <w:position w:val="0"/>
        </w:rPr>
        <w:t>năng lượng được truyền theo một chiều, vật chất được truyền theo chu trình sinh địa hoá.</w:t>
      </w:r>
    </w:p>
    <w:p>
      <w:pPr>
        <w:pStyle w:val="Style13"/>
        <w:keepNext w:val="0"/>
        <w:keepLines w:val="0"/>
        <w:widowControl w:val="0"/>
        <w:shd w:val="clear" w:color="auto" w:fill="auto"/>
        <w:bidi w:val="0"/>
        <w:spacing w:before="0" w:after="80" w:line="257" w:lineRule="auto"/>
        <w:ind w:left="0" w:right="0" w:firstLine="0"/>
        <w:jc w:val="left"/>
      </w:pPr>
      <w:r>
        <w:rPr>
          <w:color w:val="000000"/>
          <w:spacing w:val="0"/>
          <w:w w:val="100"/>
          <w:position w:val="0"/>
        </w:rPr>
        <w:t>c. năng lượng được tái sử dụng, vật chất không được tái sử dụng.</w:t>
      </w:r>
    </w:p>
    <w:p>
      <w:pPr>
        <w:pStyle w:val="Style13"/>
        <w:keepNext w:val="0"/>
        <w:keepLines w:val="0"/>
        <w:widowControl w:val="0"/>
        <w:shd w:val="clear" w:color="auto" w:fill="auto"/>
        <w:bidi w:val="0"/>
        <w:spacing w:before="0" w:after="160" w:line="257" w:lineRule="auto"/>
        <w:ind w:left="0" w:right="0" w:firstLine="0"/>
        <w:jc w:val="left"/>
      </w:pPr>
      <w:r>
        <w:rPr>
          <w:color w:val="000000"/>
          <w:spacing w:val="0"/>
          <w:w w:val="100"/>
          <w:position w:val="0"/>
        </w:rPr>
        <w:t>D. cả vật chất và năng lượng đều được truyền theo chư trình tuần hoàn khép kín.</w:t>
      </w:r>
    </w:p>
    <w:p>
      <w:pPr>
        <w:pStyle w:val="Style13"/>
        <w:keepNext w:val="0"/>
        <w:keepLines w:val="0"/>
        <w:widowControl w:val="0"/>
        <w:shd w:val="clear" w:color="auto" w:fill="auto"/>
        <w:bidi w:val="0"/>
        <w:spacing w:before="0" w:after="160" w:line="257" w:lineRule="auto"/>
        <w:ind w:left="0" w:right="0" w:firstLine="0"/>
        <w:jc w:val="left"/>
      </w:pPr>
      <w:r>
        <w:rPr>
          <w:color w:val="000000"/>
          <w:spacing w:val="0"/>
          <w:w w:val="100"/>
          <w:position w:val="0"/>
        </w:rPr>
        <w:t xml:space="preserve">sgr </w:t>
      </w:r>
      <w:r>
        <w:rPr>
          <w:color w:val="000000"/>
          <w:spacing w:val="0"/>
          <w:w w:val="100"/>
          <w:position w:val="0"/>
        </w:rPr>
        <w:t>Nhận định nào dưới đây đúng khi nói về tháp sinh thái?</w:t>
      </w:r>
    </w:p>
    <w:p>
      <w:pPr>
        <w:pStyle w:val="Style13"/>
        <w:keepNext w:val="0"/>
        <w:keepLines w:val="0"/>
        <w:widowControl w:val="0"/>
        <w:numPr>
          <w:ilvl w:val="0"/>
          <w:numId w:val="443"/>
        </w:numPr>
        <w:shd w:val="clear" w:color="auto" w:fill="auto"/>
        <w:tabs>
          <w:tab w:pos="465" w:val="left"/>
        </w:tabs>
        <w:bidi w:val="0"/>
        <w:spacing w:before="0" w:after="80" w:line="276" w:lineRule="auto"/>
        <w:ind w:left="0" w:right="0" w:firstLine="0"/>
        <w:jc w:val="left"/>
      </w:pPr>
      <w:bookmarkStart w:id="726" w:name="bookmark726"/>
      <w:bookmarkEnd w:id="726"/>
      <w:r>
        <w:rPr>
          <w:color w:val="000000"/>
          <w:spacing w:val="0"/>
          <w:w w:val="100"/>
          <w:position w:val="0"/>
        </w:rPr>
        <w:t>Tháp sinh thái được xây dụng nhằm đánh giá mức độ dinh dưỡng ở từng bậc và toàn bộ quần xã.</w:t>
      </w:r>
    </w:p>
    <w:p>
      <w:pPr>
        <w:pStyle w:val="Style13"/>
        <w:keepNext w:val="0"/>
        <w:keepLines w:val="0"/>
        <w:widowControl w:val="0"/>
        <w:numPr>
          <w:ilvl w:val="0"/>
          <w:numId w:val="443"/>
        </w:numPr>
        <w:shd w:val="clear" w:color="auto" w:fill="auto"/>
        <w:tabs>
          <w:tab w:pos="456" w:val="left"/>
        </w:tabs>
        <w:bidi w:val="0"/>
        <w:spacing w:before="0" w:after="80" w:line="276" w:lineRule="auto"/>
        <w:ind w:left="0" w:right="0" w:firstLine="0"/>
        <w:jc w:val="left"/>
      </w:pPr>
      <w:bookmarkStart w:id="727" w:name="bookmark727"/>
      <w:bookmarkEnd w:id="727"/>
      <w:r>
        <w:rPr>
          <w:color w:val="000000"/>
          <w:spacing w:val="0"/>
          <w:w w:val="100"/>
          <w:position w:val="0"/>
        </w:rPr>
        <w:t>Tháp sinh thái được xây dựng nhằm mô tả quan hệ dinh dưỡng giữa các loài trong quần xã.</w:t>
      </w:r>
    </w:p>
    <w:p>
      <w:pPr>
        <w:pStyle w:val="Style13"/>
        <w:keepNext w:val="0"/>
        <w:keepLines w:val="0"/>
        <w:widowControl w:val="0"/>
        <w:shd w:val="clear" w:color="auto" w:fill="auto"/>
        <w:bidi w:val="0"/>
        <w:spacing w:before="0" w:after="80" w:line="257" w:lineRule="auto"/>
        <w:ind w:left="0" w:right="0" w:firstLine="0"/>
        <w:jc w:val="left"/>
      </w:pPr>
      <w:r>
        <w:rPr>
          <w:color w:val="000000"/>
          <w:spacing w:val="0"/>
          <w:w w:val="100"/>
          <w:position w:val="0"/>
        </w:rPr>
        <w:t>c. Độ lớn của các bậc dinh dưõng trong quần xã luôn bằng nhau.</w:t>
      </w:r>
    </w:p>
    <w:p>
      <w:pPr>
        <w:pStyle w:val="Style13"/>
        <w:keepNext w:val="0"/>
        <w:keepLines w:val="0"/>
        <w:widowControl w:val="0"/>
        <w:shd w:val="clear" w:color="auto" w:fill="auto"/>
        <w:bidi w:val="0"/>
        <w:spacing w:before="0" w:after="160" w:line="254" w:lineRule="auto"/>
        <w:ind w:left="0" w:right="0" w:firstLine="0"/>
        <w:jc w:val="left"/>
      </w:pPr>
      <w:r>
        <w:rPr>
          <w:color w:val="000000"/>
          <w:spacing w:val="0"/>
          <w:w w:val="100"/>
          <w:position w:val="0"/>
        </w:rPr>
        <w:t>D. Độ lớn của các bậc dinh dưõng được xác định bằng số lưọng cá thể hoặc tống khối lượng các cá thể ở mỗi bậc dinh dưỡng.</w:t>
      </w:r>
    </w:p>
    <w:p>
      <w:pPr>
        <w:pStyle w:val="Style13"/>
        <w:keepNext w:val="0"/>
        <w:keepLines w:val="0"/>
        <w:widowControl w:val="0"/>
        <w:shd w:val="clear" w:color="auto" w:fill="auto"/>
        <w:bidi w:val="0"/>
        <w:spacing w:before="0" w:after="80" w:line="298" w:lineRule="auto"/>
        <w:ind w:left="0" w:right="0" w:firstLine="960"/>
        <w:jc w:val="both"/>
      </w:pPr>
      <w:r>
        <w:rPr>
          <w:color w:val="000000"/>
          <w:spacing w:val="0"/>
          <w:w w:val="100"/>
          <w:position w:val="0"/>
        </w:rPr>
        <w:t>Sơ đồ nào dưới đây thể hiện đúng trình tự truyền của dòng năng lượng qua các bậc dinh dưỡng trong hệ sinh thái?</w:t>
      </w:r>
    </w:p>
    <w:p>
      <w:pPr>
        <w:pStyle w:val="Style13"/>
        <w:keepNext w:val="0"/>
        <w:keepLines w:val="0"/>
        <w:widowControl w:val="0"/>
        <w:numPr>
          <w:ilvl w:val="0"/>
          <w:numId w:val="445"/>
        </w:numPr>
        <w:shd w:val="clear" w:color="auto" w:fill="auto"/>
        <w:tabs>
          <w:tab w:pos="456" w:val="left"/>
        </w:tabs>
        <w:bidi w:val="0"/>
        <w:spacing w:before="0" w:after="80" w:line="259" w:lineRule="auto"/>
        <w:ind w:left="0" w:right="0" w:firstLine="0"/>
        <w:jc w:val="left"/>
      </w:pPr>
      <w:bookmarkStart w:id="728" w:name="bookmark728"/>
      <w:bookmarkEnd w:id="728"/>
      <w:r>
        <w:rPr>
          <w:color w:val="000000"/>
          <w:spacing w:val="0"/>
          <w:w w:val="100"/>
          <w:position w:val="0"/>
        </w:rPr>
        <w:t>Động vật án động vật —&gt; Sinh vật sản xuất —» Động vật ăn thực vật —&gt; Sinh vật phân giải.</w:t>
      </w:r>
    </w:p>
    <w:p>
      <w:pPr>
        <w:pStyle w:val="Style13"/>
        <w:keepNext w:val="0"/>
        <w:keepLines w:val="0"/>
        <w:widowControl w:val="0"/>
        <w:numPr>
          <w:ilvl w:val="0"/>
          <w:numId w:val="445"/>
        </w:numPr>
        <w:shd w:val="clear" w:color="auto" w:fill="auto"/>
        <w:tabs>
          <w:tab w:pos="465" w:val="left"/>
        </w:tabs>
        <w:bidi w:val="0"/>
        <w:spacing w:before="0" w:after="80" w:line="257" w:lineRule="auto"/>
        <w:ind w:left="0" w:right="0" w:firstLine="0"/>
        <w:jc w:val="left"/>
      </w:pPr>
      <w:bookmarkStart w:id="729" w:name="bookmark729"/>
      <w:bookmarkEnd w:id="729"/>
      <w:r>
        <w:rPr>
          <w:color w:val="000000"/>
          <w:spacing w:val="0"/>
          <w:w w:val="100"/>
          <w:position w:val="0"/>
        </w:rPr>
        <w:t>Động vật ăn thực vật —» Động vật ăn động vật —&gt; Sinh vật sản xuất Sinh vật phân giải.</w:t>
      </w:r>
    </w:p>
    <w:p>
      <w:pPr>
        <w:pStyle w:val="Style13"/>
        <w:keepNext w:val="0"/>
        <w:keepLines w:val="0"/>
        <w:widowControl w:val="0"/>
        <w:shd w:val="clear" w:color="auto" w:fill="auto"/>
        <w:bidi w:val="0"/>
        <w:spacing w:before="0" w:after="80" w:line="254" w:lineRule="auto"/>
        <w:ind w:left="0" w:right="0" w:firstLine="0"/>
        <w:jc w:val="left"/>
      </w:pPr>
      <w:r>
        <w:rPr>
          <w:color w:val="000000"/>
          <w:spacing w:val="0"/>
          <w:w w:val="100"/>
          <w:position w:val="0"/>
        </w:rPr>
        <w:t>c. Sinh vật sản xuất Động vật ăn thực vật —&gt; Động vật ăn động vật Sinh vật phân giải.</w:t>
      </w:r>
    </w:p>
    <w:p>
      <w:pPr>
        <w:pStyle w:val="Style13"/>
        <w:keepNext w:val="0"/>
        <w:keepLines w:val="0"/>
        <w:widowControl w:val="0"/>
        <w:shd w:val="clear" w:color="auto" w:fill="auto"/>
        <w:bidi w:val="0"/>
        <w:spacing w:before="0" w:after="240" w:line="257" w:lineRule="auto"/>
        <w:ind w:left="0" w:right="0" w:firstLine="0"/>
        <w:jc w:val="left"/>
      </w:pPr>
      <w:r>
        <w:rPr>
          <w:color w:val="000000"/>
          <w:spacing w:val="0"/>
          <w:w w:val="100"/>
          <w:position w:val="0"/>
        </w:rPr>
        <w:t>D. Sinh vật phân giái—&gt; Sinh vật sản xuất —&gt; Động vật ăn thực vật —&gt; Động vật ăn động vật.</w:t>
      </w:r>
    </w:p>
    <w:p>
      <w:pPr>
        <w:pStyle w:val="Style13"/>
        <w:keepNext w:val="0"/>
        <w:keepLines w:val="0"/>
        <w:widowControl w:val="0"/>
        <w:shd w:val="clear" w:color="auto" w:fill="auto"/>
        <w:bidi w:val="0"/>
        <w:spacing w:before="0" w:after="80" w:line="257" w:lineRule="auto"/>
        <w:ind w:left="0" w:right="0" w:firstLine="0"/>
        <w:jc w:val="left"/>
      </w:pPr>
      <w:r>
        <w:rPr>
          <w:color w:val="000000"/>
          <w:spacing w:val="0"/>
          <w:w w:val="100"/>
          <w:position w:val="0"/>
        </w:rPr>
        <w:t>ỆỊỊílĩi • Một khu rừng trồng có phải là một hệ sinh thái không? Giải thích.</w:t>
      </w:r>
      <w:r>
        <w:br w:type="page"/>
      </w:r>
    </w:p>
    <w:p>
      <w:pPr>
        <w:pStyle w:val="Style35"/>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44"/>
          <w:szCs w:val="44"/>
        </w:rPr>
        <w:t xml:space="preserve">QJJ3 </w:t>
      </w:r>
      <w:r>
        <w:rPr>
          <w:color w:val="000000"/>
          <w:spacing w:val="0"/>
          <w:w w:val="100"/>
          <w:position w:val="0"/>
        </w:rPr>
        <w:t>Các nhận định trong bảng sau là đúng hay sai? Đánh dấu X vào ô thích hợp.</w:t>
      </w:r>
    </w:p>
    <w:tbl>
      <w:tblPr>
        <w:tblOverlap w:val="never"/>
        <w:jc w:val="center"/>
        <w:tblLayout w:type="fixed"/>
      </w:tblPr>
      <w:tblGrid>
        <w:gridCol w:w="7120"/>
        <w:gridCol w:w="1113"/>
        <w:gridCol w:w="1118"/>
      </w:tblGrid>
      <w:tr>
        <w:trPr>
          <w:trHeight w:val="618"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Nhận đinh</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Đúng</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Sai</w:t>
            </w:r>
          </w:p>
        </w:tc>
      </w:tr>
      <w:tr>
        <w:trPr>
          <w:trHeight w:val="817"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100" w:after="0" w:line="262" w:lineRule="auto"/>
              <w:ind w:left="0" w:right="0" w:firstLine="0"/>
              <w:jc w:val="left"/>
              <w:rPr>
                <w:sz w:val="24"/>
                <w:szCs w:val="24"/>
              </w:rPr>
            </w:pPr>
            <w:r>
              <w:rPr>
                <w:color w:val="000000"/>
                <w:spacing w:val="0"/>
                <w:w w:val="100"/>
                <w:position w:val="0"/>
                <w:sz w:val="24"/>
                <w:szCs w:val="24"/>
              </w:rPr>
              <w:t>(1) Lưới thức ăn trong quần xã phức tạp dần khi đi từ vĩ độ thấp đên vĩ độ cao.</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817"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57" w:lineRule="auto"/>
              <w:ind w:left="0" w:right="0" w:firstLine="0"/>
              <w:jc w:val="left"/>
              <w:rPr>
                <w:sz w:val="24"/>
                <w:szCs w:val="24"/>
              </w:rPr>
            </w:pPr>
            <w:r>
              <w:rPr>
                <w:color w:val="000000"/>
                <w:spacing w:val="0"/>
                <w:w w:val="100"/>
                <w:position w:val="0"/>
                <w:sz w:val="24"/>
                <w:szCs w:val="24"/>
              </w:rPr>
              <w:t>(2) Trong hệ sinh thái, càng lên bậc dinh dưỡng cao năng lượng càng giảm dân.</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813"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100" w:after="0" w:line="262" w:lineRule="auto"/>
              <w:ind w:left="0" w:right="0" w:firstLine="0"/>
              <w:jc w:val="left"/>
              <w:rPr>
                <w:sz w:val="24"/>
                <w:szCs w:val="24"/>
              </w:rPr>
            </w:pPr>
            <w:r>
              <w:rPr>
                <w:color w:val="000000"/>
                <w:spacing w:val="0"/>
                <w:w w:val="100"/>
                <w:position w:val="0"/>
                <w:sz w:val="24"/>
                <w:szCs w:val="24"/>
              </w:rPr>
              <w:t>(3) Trong một quần xã sinh vật, mỗi loài chỉ có thể tham gia vào một chuỗi thức ăn nhất định.</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835" w:hRule="exact"/>
        </w:trPr>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100" w:after="0" w:line="262" w:lineRule="auto"/>
              <w:ind w:left="0" w:right="0" w:firstLine="0"/>
              <w:jc w:val="left"/>
              <w:rPr>
                <w:sz w:val="24"/>
                <w:szCs w:val="24"/>
              </w:rPr>
            </w:pPr>
            <w:r>
              <w:rPr>
                <w:color w:val="000000"/>
                <w:spacing w:val="0"/>
                <w:w w:val="100"/>
                <w:position w:val="0"/>
                <w:sz w:val="24"/>
                <w:szCs w:val="24"/>
              </w:rPr>
              <w:t>(4) Quần xẫ sinh vật càng đa dạng về thành phần loài thì lưới thức ăn trong quân xã càng phức tạp.</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after="199" w:line="1" w:lineRule="exact"/>
      </w:pPr>
    </w:p>
    <w:p>
      <w:pPr>
        <w:pStyle w:val="Style13"/>
        <w:keepNext w:val="0"/>
        <w:keepLines w:val="0"/>
        <w:widowControl w:val="0"/>
        <w:shd w:val="clear" w:color="auto" w:fill="auto"/>
        <w:bidi w:val="0"/>
        <w:spacing w:before="0" w:after="200" w:line="230" w:lineRule="auto"/>
        <w:ind w:left="0" w:right="0" w:firstLine="0"/>
        <w:jc w:val="left"/>
      </w:pPr>
      <w:r>
        <w:rPr>
          <w:b/>
          <w:bCs/>
          <w:color w:val="000000"/>
          <w:spacing w:val="0"/>
          <w:w w:val="100"/>
          <w:position w:val="0"/>
          <w:sz w:val="44"/>
          <w:szCs w:val="44"/>
        </w:rPr>
        <w:t xml:space="preserve">QKD </w:t>
      </w:r>
      <w:r>
        <w:rPr>
          <w:color w:val="000000"/>
          <w:spacing w:val="0"/>
          <w:w w:val="100"/>
          <w:position w:val="0"/>
        </w:rPr>
        <w:t>Nêu vai ưò của các hệ sinh thái điển hình ở nước ta và các biện pháp bảo vệ bằng cách hoàn thành bảng sau:</w:t>
      </w:r>
    </w:p>
    <w:tbl>
      <w:tblPr>
        <w:tblOverlap w:val="never"/>
        <w:jc w:val="center"/>
        <w:tblLayout w:type="fixed"/>
      </w:tblPr>
      <w:tblGrid>
        <w:gridCol w:w="2341"/>
        <w:gridCol w:w="2323"/>
        <w:gridCol w:w="2350"/>
        <w:gridCol w:w="2328"/>
      </w:tblGrid>
      <w:tr>
        <w:trPr>
          <w:trHeight w:val="822"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rPr>
              <w:t>Hệ sinh thái rừng</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62" w:lineRule="auto"/>
              <w:ind w:left="0" w:right="0" w:firstLine="0"/>
              <w:jc w:val="center"/>
              <w:rPr>
                <w:sz w:val="24"/>
                <w:szCs w:val="24"/>
              </w:rPr>
            </w:pPr>
            <w:r>
              <w:rPr>
                <w:b/>
                <w:bCs/>
                <w:color w:val="000000"/>
                <w:spacing w:val="0"/>
                <w:w w:val="100"/>
                <w:position w:val="0"/>
                <w:sz w:val="24"/>
                <w:szCs w:val="24"/>
              </w:rPr>
              <w:t>Hệ sinh thái biến và ven biển</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262" w:lineRule="auto"/>
              <w:ind w:left="0" w:right="0" w:firstLine="0"/>
              <w:jc w:val="center"/>
              <w:rPr>
                <w:sz w:val="24"/>
                <w:szCs w:val="24"/>
              </w:rPr>
            </w:pPr>
            <w:r>
              <w:rPr>
                <w:b/>
                <w:bCs/>
                <w:color w:val="000000"/>
                <w:spacing w:val="0"/>
                <w:w w:val="100"/>
                <w:position w:val="0"/>
                <w:sz w:val="24"/>
                <w:szCs w:val="24"/>
              </w:rPr>
              <w:t>Hệ sinh thái nông nghiệp</w:t>
            </w:r>
          </w:p>
        </w:tc>
      </w:tr>
      <w:tr>
        <w:trPr>
          <w:trHeight w:val="658"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Vai trò</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689" w:hRule="exact"/>
        </w:trPr>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Biện pháp bảo vệ</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after="1179" w:line="1" w:lineRule="exact"/>
      </w:pPr>
    </w:p>
    <w:p>
      <w:pPr>
        <w:pStyle w:val="Style10"/>
        <w:keepNext/>
        <w:keepLines/>
        <w:widowControl w:val="0"/>
        <w:numPr>
          <w:ilvl w:val="0"/>
          <w:numId w:val="433"/>
        </w:numPr>
        <w:shd w:val="clear" w:color="auto" w:fill="auto"/>
        <w:tabs>
          <w:tab w:pos="1666" w:val="left"/>
        </w:tabs>
        <w:bidi w:val="0"/>
        <w:spacing w:before="0" w:after="0" w:line="240" w:lineRule="auto"/>
        <w:ind w:left="0" w:right="0" w:firstLine="500"/>
        <w:jc w:val="left"/>
      </w:pPr>
      <w:bookmarkStart w:id="730" w:name="bookmark730"/>
      <w:bookmarkStart w:id="731" w:name="bookmark731"/>
      <w:bookmarkStart w:id="732" w:name="bookmark732"/>
      <w:bookmarkStart w:id="733" w:name="bookmark733"/>
      <w:bookmarkEnd w:id="732"/>
      <w:r>
        <w:rPr>
          <w:color w:val="000000"/>
          <w:spacing w:val="0"/>
          <w:position w:val="0"/>
        </w:rPr>
        <w:t>CÂN BẰNG Tự NHIÊN VÃ BẢO VỆ MÔI TRƯỜNG</w:t>
      </w:r>
      <w:bookmarkEnd w:id="730"/>
      <w:bookmarkEnd w:id="731"/>
      <w:bookmarkEnd w:id="733"/>
    </w:p>
    <w:p>
      <w:pPr>
        <w:pStyle w:val="Style2"/>
        <w:keepNext w:val="0"/>
        <w:keepLines w:val="0"/>
        <w:widowControl w:val="0"/>
        <w:shd w:val="clear" w:color="auto" w:fill="auto"/>
        <w:bidi w:val="0"/>
        <w:spacing w:before="0" w:after="460" w:line="214" w:lineRule="auto"/>
        <w:ind w:left="0" w:right="0" w:firstLine="0"/>
        <w:jc w:val="center"/>
        <w:rPr>
          <w:sz w:val="9"/>
          <w:szCs w:val="9"/>
        </w:rPr>
      </w:pPr>
      <w:r>
        <w:rPr>
          <w:rFonts w:ascii="Arial" w:eastAsia="Arial" w:hAnsi="Arial" w:cs="Arial"/>
          <w:color w:val="000000"/>
          <w:spacing w:val="0"/>
          <w:w w:val="100"/>
          <w:position w:val="0"/>
          <w:sz w:val="9"/>
          <w:szCs w:val="9"/>
        </w:rPr>
        <w:t>© ©</w:t>
      </w:r>
    </w:p>
    <w:p>
      <w:pPr>
        <w:pStyle w:val="Style13"/>
        <w:keepNext w:val="0"/>
        <w:keepLines w:val="0"/>
        <w:widowControl w:val="0"/>
        <w:shd w:val="clear" w:color="auto" w:fill="auto"/>
        <w:bidi w:val="0"/>
        <w:spacing w:before="0" w:after="200" w:line="233" w:lineRule="auto"/>
        <w:ind w:left="0" w:right="0" w:firstLine="0"/>
        <w:jc w:val="left"/>
      </w:pPr>
      <w:r>
        <w:rPr>
          <w:b/>
          <w:bCs/>
          <w:color w:val="000000"/>
          <w:spacing w:val="0"/>
          <w:w w:val="100"/>
          <w:position w:val="0"/>
          <w:sz w:val="44"/>
          <w:szCs w:val="44"/>
        </w:rPr>
        <w:t xml:space="preserve">09 </w:t>
      </w:r>
      <w:r>
        <w:rPr>
          <w:color w:val="000000"/>
          <w:spacing w:val="0"/>
          <w:w w:val="100"/>
          <w:position w:val="0"/>
        </w:rPr>
        <w:t>Để một hệ sinh thái đạt được trạng thái cân bằng tự nhiên, điều kiện nào sau đây là không cần thiết?</w:t>
      </w:r>
    </w:p>
    <w:p>
      <w:pPr>
        <w:pStyle w:val="Style13"/>
        <w:keepNext w:val="0"/>
        <w:keepLines w:val="0"/>
        <w:widowControl w:val="0"/>
        <w:numPr>
          <w:ilvl w:val="0"/>
          <w:numId w:val="447"/>
        </w:numPr>
        <w:shd w:val="clear" w:color="auto" w:fill="auto"/>
        <w:tabs>
          <w:tab w:pos="461" w:val="left"/>
        </w:tabs>
        <w:bidi w:val="0"/>
        <w:spacing w:before="0" w:after="80" w:line="276" w:lineRule="auto"/>
        <w:ind w:left="0" w:right="0" w:firstLine="0"/>
        <w:jc w:val="left"/>
      </w:pPr>
      <w:bookmarkStart w:id="734" w:name="bookmark734"/>
      <w:bookmarkEnd w:id="734"/>
      <w:r>
        <w:rPr>
          <w:color w:val="000000"/>
          <w:spacing w:val="0"/>
          <w:w w:val="100"/>
          <w:position w:val="0"/>
        </w:rPr>
        <w:t>Quần xã sinh vật trong hệ sinh thái thích nghi với các điều kiện sống trong môi trường.</w:t>
      </w:r>
    </w:p>
    <w:p>
      <w:pPr>
        <w:pStyle w:val="Style13"/>
        <w:keepNext w:val="0"/>
        <w:keepLines w:val="0"/>
        <w:widowControl w:val="0"/>
        <w:numPr>
          <w:ilvl w:val="0"/>
          <w:numId w:val="447"/>
        </w:numPr>
        <w:shd w:val="clear" w:color="auto" w:fill="auto"/>
        <w:tabs>
          <w:tab w:pos="461" w:val="left"/>
        </w:tabs>
        <w:bidi w:val="0"/>
        <w:spacing w:before="0" w:after="0" w:line="276" w:lineRule="auto"/>
        <w:ind w:left="0" w:right="0" w:firstLine="0"/>
        <w:jc w:val="left"/>
      </w:pPr>
      <w:bookmarkStart w:id="735" w:name="bookmark735"/>
      <w:bookmarkEnd w:id="735"/>
      <w:r>
        <w:rPr>
          <w:color w:val="000000"/>
          <w:spacing w:val="0"/>
          <w:w w:val="100"/>
          <w:position w:val="0"/>
        </w:rPr>
        <w:t>Các thành phần sinh vật trong quần xã cân bằng nhau.</w:t>
      </w:r>
    </w:p>
    <w:p>
      <w:pPr>
        <w:pStyle w:val="Style13"/>
        <w:keepNext w:val="0"/>
        <w:keepLines w:val="0"/>
        <w:widowControl w:val="0"/>
        <w:shd w:val="clear" w:color="auto" w:fill="auto"/>
        <w:bidi w:val="0"/>
        <w:spacing w:before="0" w:after="140" w:line="216" w:lineRule="auto"/>
        <w:ind w:left="0" w:right="0" w:firstLine="0"/>
        <w:jc w:val="left"/>
      </w:pPr>
      <w:r>
        <w:rPr>
          <w:b/>
          <w:bCs/>
          <w:color w:val="000000"/>
          <w:spacing w:val="0"/>
          <w:w w:val="100"/>
          <w:position w:val="0"/>
          <w:sz w:val="44"/>
          <w:szCs w:val="44"/>
        </w:rPr>
        <w:t xml:space="preserve">c. </w:t>
      </w:r>
      <w:r>
        <w:rPr>
          <w:color w:val="000000"/>
          <w:spacing w:val="0"/>
          <w:w w:val="100"/>
          <w:position w:val="0"/>
        </w:rPr>
        <w:t>Khả năng cung cấp nguồn sống của môi trường cân bằng với nhu cầu của các sinh vật trong quần xã.</w:t>
      </w:r>
    </w:p>
    <w:p>
      <w:pPr>
        <w:pStyle w:val="Style13"/>
        <w:keepNext w:val="0"/>
        <w:keepLines w:val="0"/>
        <w:widowControl w:val="0"/>
        <w:shd w:val="clear" w:color="auto" w:fill="auto"/>
        <w:bidi w:val="0"/>
        <w:spacing w:before="0" w:after="200" w:line="259" w:lineRule="auto"/>
        <w:ind w:left="0" w:right="0" w:firstLine="0"/>
        <w:jc w:val="left"/>
      </w:pPr>
      <w:r>
        <w:rPr>
          <w:color w:val="000000"/>
          <w:spacing w:val="0"/>
          <w:w w:val="100"/>
          <w:position w:val="0"/>
        </w:rPr>
        <w:t>D. Nguồn sống trong môi trường đủ và dư thừa so với nhu cầu của các sinh vật trong quần xã.</w:t>
      </w:r>
    </w:p>
    <w:p>
      <w:pPr>
        <w:pStyle w:val="Style13"/>
        <w:keepNext w:val="0"/>
        <w:keepLines w:val="0"/>
        <w:widowControl w:val="0"/>
        <w:shd w:val="clear" w:color="auto" w:fill="auto"/>
        <w:bidi w:val="0"/>
        <w:spacing w:before="0" w:after="60" w:line="259" w:lineRule="auto"/>
        <w:ind w:left="0" w:right="0" w:firstLine="0"/>
        <w:jc w:val="left"/>
      </w:pPr>
      <w:r>
        <w:rPr>
          <w:color w:val="000000"/>
          <w:spacing w:val="0"/>
          <w:w w:val="100"/>
          <w:position w:val="0"/>
          <w:u w:val="single"/>
        </w:rPr>
        <w:t>EBE</w:t>
      </w:r>
      <w:r>
        <w:rPr>
          <w:color w:val="000000"/>
          <w:spacing w:val="0"/>
          <w:w w:val="100"/>
          <w:position w:val="0"/>
        </w:rPr>
        <w:t xml:space="preserve"> </w:t>
      </w:r>
      <w:r>
        <w:rPr>
          <w:color w:val="000000"/>
          <w:spacing w:val="0"/>
          <w:w w:val="100"/>
          <w:position w:val="0"/>
        </w:rPr>
        <w:t>Hoạt động nào sau đây có thể phá vỡ cân bằng tụ' nhiên?</w:t>
      </w:r>
    </w:p>
    <w:p>
      <w:pPr>
        <w:pStyle w:val="Style13"/>
        <w:keepNext w:val="0"/>
        <w:keepLines w:val="0"/>
        <w:widowControl w:val="0"/>
        <w:numPr>
          <w:ilvl w:val="0"/>
          <w:numId w:val="449"/>
        </w:numPr>
        <w:shd w:val="clear" w:color="auto" w:fill="auto"/>
        <w:tabs>
          <w:tab w:pos="456" w:val="left"/>
        </w:tabs>
        <w:bidi w:val="0"/>
        <w:spacing w:before="0" w:after="60" w:line="259" w:lineRule="auto"/>
        <w:ind w:left="0" w:right="0" w:firstLine="0"/>
        <w:jc w:val="left"/>
      </w:pPr>
      <w:bookmarkStart w:id="736" w:name="bookmark736"/>
      <w:bookmarkEnd w:id="736"/>
      <w:r>
        <w:rPr>
          <w:color w:val="000000"/>
          <w:spacing w:val="0"/>
          <w:w w:val="100"/>
          <w:position w:val="0"/>
        </w:rPr>
        <w:t>Bảo vệ các khu rừng già.</w:t>
      </w:r>
    </w:p>
    <w:p>
      <w:pPr>
        <w:pStyle w:val="Style13"/>
        <w:keepNext w:val="0"/>
        <w:keepLines w:val="0"/>
        <w:widowControl w:val="0"/>
        <w:numPr>
          <w:ilvl w:val="0"/>
          <w:numId w:val="449"/>
        </w:numPr>
        <w:shd w:val="clear" w:color="auto" w:fill="auto"/>
        <w:tabs>
          <w:tab w:pos="456" w:val="left"/>
        </w:tabs>
        <w:bidi w:val="0"/>
        <w:spacing w:before="0" w:after="60" w:line="259" w:lineRule="auto"/>
        <w:ind w:left="0" w:right="0" w:firstLine="0"/>
        <w:jc w:val="left"/>
      </w:pPr>
      <w:bookmarkStart w:id="737" w:name="bookmark737"/>
      <w:bookmarkEnd w:id="737"/>
      <w:r>
        <w:rPr>
          <w:color w:val="000000"/>
          <w:spacing w:val="0"/>
          <w:w w:val="100"/>
          <w:position w:val="0"/>
        </w:rPr>
        <w:t>Xây dựng các khu bảo tồn, các vườn quốc gia.</w:t>
      </w:r>
    </w:p>
    <w:p>
      <w:pPr>
        <w:pStyle w:val="Style13"/>
        <w:keepNext w:val="0"/>
        <w:keepLines w:val="0"/>
        <w:widowControl w:val="0"/>
        <w:shd w:val="clear" w:color="auto" w:fill="auto"/>
        <w:bidi w:val="0"/>
        <w:spacing w:before="0" w:after="60" w:line="259" w:lineRule="auto"/>
        <w:ind w:left="0" w:right="0" w:firstLine="0"/>
        <w:jc w:val="left"/>
      </w:pPr>
      <w:r>
        <w:rPr>
          <w:color w:val="000000"/>
          <w:spacing w:val="0"/>
          <w:w w:val="100"/>
          <w:position w:val="0"/>
        </w:rPr>
        <w:t>c. Khai thác rừng đầu nguồn để xây dựng các công trình thuỷ điện.</w:t>
      </w:r>
    </w:p>
    <w:p>
      <w:pPr>
        <w:pStyle w:val="Style13"/>
        <w:keepNext w:val="0"/>
        <w:keepLines w:val="0"/>
        <w:widowControl w:val="0"/>
        <w:shd w:val="clear" w:color="auto" w:fill="auto"/>
        <w:bidi w:val="0"/>
        <w:spacing w:before="0" w:after="180" w:line="259" w:lineRule="auto"/>
        <w:ind w:left="0" w:right="0" w:firstLine="0"/>
        <w:jc w:val="left"/>
      </w:pPr>
      <w:r>
        <w:rPr>
          <w:color w:val="000000"/>
          <w:spacing w:val="0"/>
          <w:w w:val="100"/>
          <w:position w:val="0"/>
        </w:rPr>
        <w:t>D. Xử lí nghiêm các trường họp săn bắn, mua bán, tiêu thụ các động vật hoang dã.</w:t>
      </w:r>
    </w:p>
    <w:p>
      <w:pPr>
        <w:pStyle w:val="Style13"/>
        <w:keepNext w:val="0"/>
        <w:keepLines w:val="0"/>
        <w:widowControl w:val="0"/>
        <w:shd w:val="clear" w:color="auto" w:fill="auto"/>
        <w:bidi w:val="0"/>
        <w:spacing w:before="0" w:after="60" w:line="166" w:lineRule="auto"/>
        <w:ind w:left="0" w:right="0" w:firstLine="0"/>
        <w:jc w:val="left"/>
      </w:pPr>
      <w:r>
        <w:rPr>
          <w:b/>
          <w:bCs/>
          <w:color w:val="000000"/>
          <w:spacing w:val="0"/>
          <w:w w:val="100"/>
          <w:position w:val="0"/>
          <w:sz w:val="44"/>
          <w:szCs w:val="44"/>
        </w:rPr>
        <w:t xml:space="preserve">529 </w:t>
      </w:r>
      <w:r>
        <w:rPr>
          <w:color w:val="000000"/>
          <w:spacing w:val="0"/>
          <w:w w:val="100"/>
          <w:position w:val="0"/>
        </w:rPr>
        <w:t>Biện pháp nào sau đây có tác dụng bảo vệ môi trường tự nhiên?</w:t>
      </w:r>
    </w:p>
    <w:p>
      <w:pPr>
        <w:pStyle w:val="Style13"/>
        <w:keepNext w:val="0"/>
        <w:keepLines w:val="0"/>
        <w:widowControl w:val="0"/>
        <w:numPr>
          <w:ilvl w:val="0"/>
          <w:numId w:val="451"/>
        </w:numPr>
        <w:shd w:val="clear" w:color="auto" w:fill="auto"/>
        <w:tabs>
          <w:tab w:pos="452" w:val="left"/>
        </w:tabs>
        <w:bidi w:val="0"/>
        <w:spacing w:before="0" w:after="60" w:line="259" w:lineRule="auto"/>
        <w:ind w:left="0" w:right="0" w:firstLine="0"/>
        <w:jc w:val="left"/>
      </w:pPr>
      <w:bookmarkStart w:id="738" w:name="bookmark738"/>
      <w:bookmarkEnd w:id="738"/>
      <w:r>
        <w:rPr>
          <w:color w:val="000000"/>
          <w:spacing w:val="0"/>
          <w:w w:val="100"/>
          <w:position w:val="0"/>
        </w:rPr>
        <w:t>Phá bỏ các khu rừng già, thay thế bằng các khu rùng trồng nhằm nâng cao sản lượng khai thác.</w:t>
      </w:r>
    </w:p>
    <w:p>
      <w:pPr>
        <w:pStyle w:val="Style13"/>
        <w:keepNext w:val="0"/>
        <w:keepLines w:val="0"/>
        <w:widowControl w:val="0"/>
        <w:numPr>
          <w:ilvl w:val="0"/>
          <w:numId w:val="451"/>
        </w:numPr>
        <w:shd w:val="clear" w:color="auto" w:fill="auto"/>
        <w:tabs>
          <w:tab w:pos="452" w:val="left"/>
        </w:tabs>
        <w:bidi w:val="0"/>
        <w:spacing w:before="0" w:after="60" w:line="259" w:lineRule="auto"/>
        <w:ind w:left="0" w:right="0" w:firstLine="0"/>
        <w:jc w:val="left"/>
      </w:pPr>
      <w:bookmarkStart w:id="739" w:name="bookmark739"/>
      <w:bookmarkEnd w:id="739"/>
      <w:r>
        <w:rPr>
          <w:color w:val="000000"/>
          <w:spacing w:val="0"/>
          <w:w w:val="100"/>
          <w:position w:val="0"/>
        </w:rPr>
        <w:t>Khai thác hết rừng đầu nguồn để trồng cây, gây rừng mới nhằm tăng cường khả năng phòng hộ của rùng.</w:t>
      </w:r>
    </w:p>
    <w:p>
      <w:pPr>
        <w:pStyle w:val="Style13"/>
        <w:keepNext w:val="0"/>
        <w:keepLines w:val="0"/>
        <w:widowControl w:val="0"/>
        <w:shd w:val="clear" w:color="auto" w:fill="auto"/>
        <w:bidi w:val="0"/>
        <w:spacing w:before="0" w:after="60" w:line="259" w:lineRule="auto"/>
        <w:ind w:left="0" w:right="0" w:firstLine="0"/>
        <w:jc w:val="left"/>
      </w:pPr>
      <w:r>
        <w:rPr>
          <w:color w:val="000000"/>
          <w:spacing w:val="0"/>
          <w:w w:val="100"/>
          <w:position w:val="0"/>
        </w:rPr>
        <w:t>c. Chuyển đổi đất rùng thành đất nông nghiệp hoặc đất để xây dựng nhà ở và các công trình giao thông.</w:t>
      </w:r>
    </w:p>
    <w:p>
      <w:pPr>
        <w:pStyle w:val="Style13"/>
        <w:keepNext w:val="0"/>
        <w:keepLines w:val="0"/>
        <w:widowControl w:val="0"/>
        <w:shd w:val="clear" w:color="auto" w:fill="auto"/>
        <w:bidi w:val="0"/>
        <w:spacing w:before="0" w:after="60" w:line="259" w:lineRule="auto"/>
        <w:ind w:left="0" w:right="0" w:firstLine="0"/>
        <w:jc w:val="left"/>
      </w:pPr>
      <w:r>
        <w:rPr>
          <w:color w:val="000000"/>
          <w:spacing w:val="0"/>
          <w:w w:val="100"/>
          <w:position w:val="0"/>
        </w:rPr>
        <w:t>D. Xây dụng các khu bảo tồn, các vườn quốc gia.</w:t>
      </w:r>
    </w:p>
    <w:p>
      <w:pPr>
        <w:pStyle w:val="Style13"/>
        <w:keepNext w:val="0"/>
        <w:keepLines w:val="0"/>
        <w:widowControl w:val="0"/>
        <w:shd w:val="clear" w:color="auto" w:fill="auto"/>
        <w:bidi w:val="0"/>
        <w:spacing w:before="0" w:after="60" w:line="302" w:lineRule="auto"/>
        <w:ind w:left="0" w:right="0" w:firstLine="0"/>
        <w:jc w:val="left"/>
      </w:pPr>
      <w:r>
        <w:rPr>
          <w:color w:val="000000"/>
          <w:spacing w:val="0"/>
          <w:w w:val="100"/>
          <w:position w:val="0"/>
          <w:u w:val="single"/>
        </w:rPr>
        <w:t>rc</w:t>
      </w:r>
      <w:r>
        <w:rPr>
          <w:color w:val="000000"/>
          <w:spacing w:val="0"/>
          <w:w w:val="100"/>
          <w:position w:val="0"/>
        </w:rPr>
        <w:t xml:space="preserve"> Trong nhũng hoạt động sau đây, có bao nhiêu hoạt động góp phần vào việc bảo vệ môi trường tự' nhiên?</w:t>
      </w:r>
    </w:p>
    <w:p>
      <w:pPr>
        <w:pStyle w:val="Style13"/>
        <w:keepNext w:val="0"/>
        <w:keepLines w:val="0"/>
        <w:widowControl w:val="0"/>
        <w:numPr>
          <w:ilvl w:val="0"/>
          <w:numId w:val="453"/>
        </w:numPr>
        <w:shd w:val="clear" w:color="auto" w:fill="auto"/>
        <w:tabs>
          <w:tab w:pos="522" w:val="left"/>
        </w:tabs>
        <w:bidi w:val="0"/>
        <w:spacing w:before="0" w:after="60" w:line="257" w:lineRule="auto"/>
        <w:ind w:left="0" w:right="0" w:firstLine="0"/>
        <w:jc w:val="left"/>
      </w:pPr>
      <w:bookmarkStart w:id="740" w:name="bookmark740"/>
      <w:bookmarkEnd w:id="740"/>
      <w:r>
        <w:rPr>
          <w:color w:val="000000"/>
          <w:spacing w:val="0"/>
          <w:w w:val="100"/>
          <w:position w:val="0"/>
        </w:rPr>
        <w:t>Thay thế dần các rừng nguyên sinh bằng các rừng thứ sinh có năng suất sinh học cao.</w:t>
      </w:r>
    </w:p>
    <w:p>
      <w:pPr>
        <w:pStyle w:val="Style13"/>
        <w:keepNext w:val="0"/>
        <w:keepLines w:val="0"/>
        <w:widowControl w:val="0"/>
        <w:numPr>
          <w:ilvl w:val="0"/>
          <w:numId w:val="453"/>
        </w:numPr>
        <w:shd w:val="clear" w:color="auto" w:fill="auto"/>
        <w:tabs>
          <w:tab w:pos="522" w:val="left"/>
        </w:tabs>
        <w:bidi w:val="0"/>
        <w:spacing w:before="0" w:after="60" w:line="259" w:lineRule="auto"/>
        <w:ind w:left="0" w:right="0" w:firstLine="0"/>
        <w:jc w:val="left"/>
      </w:pPr>
      <w:bookmarkStart w:id="741" w:name="bookmark741"/>
      <w:bookmarkEnd w:id="741"/>
      <w:r>
        <w:rPr>
          <w:color w:val="000000"/>
          <w:spacing w:val="0"/>
          <w:w w:val="100"/>
          <w:position w:val="0"/>
        </w:rPr>
        <w:t>Tích cực trồng cây gây rừng.</w:t>
      </w:r>
    </w:p>
    <w:p>
      <w:pPr>
        <w:pStyle w:val="Style13"/>
        <w:keepNext w:val="0"/>
        <w:keepLines w:val="0"/>
        <w:widowControl w:val="0"/>
        <w:numPr>
          <w:ilvl w:val="0"/>
          <w:numId w:val="453"/>
        </w:numPr>
        <w:shd w:val="clear" w:color="auto" w:fill="auto"/>
        <w:tabs>
          <w:tab w:pos="522" w:val="left"/>
        </w:tabs>
        <w:bidi w:val="0"/>
        <w:spacing w:before="0" w:after="60" w:line="259" w:lineRule="auto"/>
        <w:ind w:left="0" w:right="0" w:firstLine="0"/>
        <w:jc w:val="left"/>
      </w:pPr>
      <w:bookmarkStart w:id="742" w:name="bookmark742"/>
      <w:bookmarkEnd w:id="742"/>
      <w:r>
        <w:rPr>
          <w:color w:val="000000"/>
          <w:spacing w:val="0"/>
          <w:w w:val="100"/>
          <w:position w:val="0"/>
        </w:rPr>
        <w:t>Xây dựng hệ thống các khu bảo vệ thiên nhiên.</w:t>
      </w:r>
    </w:p>
    <w:p>
      <w:pPr>
        <w:pStyle w:val="Style13"/>
        <w:keepNext w:val="0"/>
        <w:keepLines w:val="0"/>
        <w:widowControl w:val="0"/>
        <w:numPr>
          <w:ilvl w:val="0"/>
          <w:numId w:val="453"/>
        </w:numPr>
        <w:shd w:val="clear" w:color="auto" w:fill="auto"/>
        <w:tabs>
          <w:tab w:pos="522" w:val="left"/>
        </w:tabs>
        <w:bidi w:val="0"/>
        <w:spacing w:before="0" w:after="60" w:line="259" w:lineRule="auto"/>
        <w:ind w:left="0" w:right="0" w:firstLine="0"/>
        <w:jc w:val="left"/>
      </w:pPr>
      <w:bookmarkStart w:id="743" w:name="bookmark743"/>
      <w:bookmarkEnd w:id="743"/>
      <w:r>
        <w:rPr>
          <w:color w:val="000000"/>
          <w:spacing w:val="0"/>
          <w:w w:val="100"/>
          <w:position w:val="0"/>
        </w:rPr>
        <w:t>Xây dựng các nhà máy thuỷ điện tại các rùng đầu nguồn quan trọng.</w:t>
      </w:r>
    </w:p>
    <w:p>
      <w:pPr>
        <w:pStyle w:val="Style13"/>
        <w:keepNext w:val="0"/>
        <w:keepLines w:val="0"/>
        <w:widowControl w:val="0"/>
        <w:numPr>
          <w:ilvl w:val="0"/>
          <w:numId w:val="453"/>
        </w:numPr>
        <w:shd w:val="clear" w:color="auto" w:fill="auto"/>
        <w:tabs>
          <w:tab w:pos="522" w:val="left"/>
        </w:tabs>
        <w:bidi w:val="0"/>
        <w:spacing w:before="0" w:after="120" w:line="259" w:lineRule="auto"/>
        <w:ind w:left="0" w:right="0" w:firstLine="0"/>
        <w:jc w:val="left"/>
      </w:pPr>
      <w:bookmarkStart w:id="744" w:name="bookmark744"/>
      <w:bookmarkEnd w:id="744"/>
      <w:r>
        <w:rPr>
          <w:color w:val="000000"/>
          <w:spacing w:val="0"/>
          <w:w w:val="100"/>
          <w:position w:val="0"/>
        </w:rPr>
        <w:t>Duy trì tập quán du canh, du cư của đồng bào dân tộc thiểu số.</w:t>
      </w:r>
    </w:p>
    <w:p>
      <w:pPr>
        <w:pStyle w:val="Style13"/>
        <w:keepNext w:val="0"/>
        <w:keepLines w:val="0"/>
        <w:widowControl w:val="0"/>
        <w:shd w:val="clear" w:color="auto" w:fill="auto"/>
        <w:tabs>
          <w:tab w:pos="2434" w:val="left"/>
          <w:tab w:pos="4665" w:val="left"/>
          <w:tab w:pos="7001" w:val="left"/>
        </w:tabs>
        <w:bidi w:val="0"/>
        <w:spacing w:before="0" w:after="180" w:line="259" w:lineRule="auto"/>
        <w:ind w:left="0" w:right="0" w:firstLine="0"/>
        <w:jc w:val="left"/>
      </w:pPr>
      <w:r>
        <w:rPr>
          <w:color w:val="000000"/>
          <w:spacing w:val="0"/>
          <w:w w:val="100"/>
          <w:position w:val="0"/>
        </w:rPr>
        <w:t xml:space="preserve">A. </w:t>
      </w:r>
      <w:r>
        <w:rPr>
          <w:color w:val="000000"/>
          <w:spacing w:val="0"/>
          <w:w w:val="100"/>
          <w:position w:val="0"/>
        </w:rPr>
        <w:t>1.</w:t>
        <w:tab/>
        <w:t>B. 2.</w:t>
        <w:tab/>
        <w:t>c. 3.</w:t>
        <w:tab/>
        <w:t>D.4.</w:t>
      </w:r>
    </w:p>
    <w:p>
      <w:pPr>
        <w:pStyle w:val="Style13"/>
        <w:keepNext w:val="0"/>
        <w:keepLines w:val="0"/>
        <w:widowControl w:val="0"/>
        <w:shd w:val="clear" w:color="auto" w:fill="auto"/>
        <w:bidi w:val="0"/>
        <w:spacing w:before="0" w:after="120" w:line="295" w:lineRule="auto"/>
        <w:ind w:left="0" w:right="0" w:firstLine="780"/>
        <w:jc w:val="both"/>
      </w:pPr>
      <w:r>
        <w:rPr>
          <w:color w:val="000000"/>
          <w:spacing w:val="0"/>
          <w:w w:val="100"/>
          <w:position w:val="0"/>
        </w:rPr>
        <w:t>Sự thay đồi các tính chất vật lí, hoá học, sinh học của môi trưòng, gây tác hại lên đời sống của con người và các sinh vật khác được gọi là</w:t>
      </w:r>
    </w:p>
    <w:p>
      <w:pPr>
        <w:pStyle w:val="Style13"/>
        <w:keepNext w:val="0"/>
        <w:keepLines w:val="0"/>
        <w:widowControl w:val="0"/>
        <w:shd w:val="clear" w:color="auto" w:fill="auto"/>
        <w:tabs>
          <w:tab w:pos="4665" w:val="left"/>
        </w:tabs>
        <w:bidi w:val="0"/>
        <w:spacing w:before="0" w:after="120" w:line="259" w:lineRule="auto"/>
        <w:ind w:left="0" w:right="0" w:firstLine="0"/>
        <w:jc w:val="left"/>
      </w:pPr>
      <w:r>
        <w:rPr>
          <w:color w:val="000000"/>
          <w:spacing w:val="0"/>
          <w:w w:val="100"/>
          <w:position w:val="0"/>
        </w:rPr>
        <w:t>A. biến đổi môi trường.</w:t>
        <w:tab/>
        <w:t>B. ô nhiễm môi trường.</w:t>
      </w:r>
    </w:p>
    <w:p>
      <w:pPr>
        <w:pStyle w:val="Style13"/>
        <w:keepNext w:val="0"/>
        <w:keepLines w:val="0"/>
        <w:widowControl w:val="0"/>
        <w:shd w:val="clear" w:color="auto" w:fill="auto"/>
        <w:tabs>
          <w:tab w:pos="4665" w:val="left"/>
        </w:tabs>
        <w:bidi w:val="0"/>
        <w:spacing w:before="0" w:after="260" w:line="259" w:lineRule="auto"/>
        <w:ind w:left="0" w:right="0" w:firstLine="0"/>
        <w:jc w:val="left"/>
      </w:pPr>
      <w:r>
        <w:rPr>
          <w:color w:val="000000"/>
          <w:spacing w:val="0"/>
          <w:w w:val="100"/>
          <w:position w:val="0"/>
        </w:rPr>
        <w:t>c. nhiễm bẩn môi trường.</w:t>
        <w:tab/>
        <w:t>D. biến động môi trường.</w:t>
      </w:r>
    </w:p>
    <w:p>
      <w:pPr>
        <w:pStyle w:val="Style13"/>
        <w:keepNext w:val="0"/>
        <w:keepLines w:val="0"/>
        <w:widowControl w:val="0"/>
        <w:shd w:val="clear" w:color="auto" w:fill="auto"/>
        <w:bidi w:val="0"/>
        <w:spacing w:before="0" w:after="60" w:line="293" w:lineRule="auto"/>
        <w:ind w:left="0" w:right="0" w:firstLine="780"/>
        <w:jc w:val="both"/>
      </w:pPr>
      <w:r>
        <w:rPr>
          <w:color w:val="000000"/>
          <w:spacing w:val="0"/>
          <w:w w:val="100"/>
          <w:position w:val="0"/>
        </w:rPr>
        <w:t>Những hoạt động nào sau đây góp phần khắc phục tình trạng ô nhiễm môi trường hiện nay?</w:t>
      </w:r>
    </w:p>
    <w:p>
      <w:pPr>
        <w:pStyle w:val="Style13"/>
        <w:keepNext w:val="0"/>
        <w:keepLines w:val="0"/>
        <w:widowControl w:val="0"/>
        <w:numPr>
          <w:ilvl w:val="0"/>
          <w:numId w:val="455"/>
        </w:numPr>
        <w:shd w:val="clear" w:color="auto" w:fill="auto"/>
        <w:tabs>
          <w:tab w:pos="505" w:val="left"/>
        </w:tabs>
        <w:bidi w:val="0"/>
        <w:spacing w:before="0" w:after="60" w:line="259" w:lineRule="auto"/>
        <w:ind w:left="0" w:right="0" w:firstLine="0"/>
        <w:jc w:val="left"/>
      </w:pPr>
      <w:bookmarkStart w:id="745" w:name="bookmark745"/>
      <w:bookmarkEnd w:id="745"/>
      <w:r>
        <w:rPr>
          <w:color w:val="000000"/>
          <w:spacing w:val="0"/>
          <w:w w:val="100"/>
          <w:position w:val="0"/>
        </w:rPr>
        <w:t>Tăng cường sử dụng các loại phân bón hữu cơ, phân bón vi sinh trong trồng trọt.</w:t>
      </w:r>
    </w:p>
    <w:p>
      <w:pPr>
        <w:pStyle w:val="Style13"/>
        <w:keepNext w:val="0"/>
        <w:keepLines w:val="0"/>
        <w:widowControl w:val="0"/>
        <w:numPr>
          <w:ilvl w:val="0"/>
          <w:numId w:val="455"/>
        </w:numPr>
        <w:shd w:val="clear" w:color="auto" w:fill="auto"/>
        <w:tabs>
          <w:tab w:pos="522" w:val="left"/>
        </w:tabs>
        <w:bidi w:val="0"/>
        <w:spacing w:before="0" w:after="60" w:line="259" w:lineRule="auto"/>
        <w:ind w:left="0" w:right="0" w:firstLine="0"/>
        <w:jc w:val="left"/>
      </w:pPr>
      <w:bookmarkStart w:id="746" w:name="bookmark746"/>
      <w:bookmarkEnd w:id="746"/>
      <w:r>
        <w:rPr>
          <w:color w:val="000000"/>
          <w:spacing w:val="0"/>
          <w:w w:val="100"/>
          <w:position w:val="0"/>
        </w:rPr>
        <w:t>Kiểm soát chặt chẽ các chất gây ô nhiễm môi trường.</w:t>
      </w:r>
    </w:p>
    <w:p>
      <w:pPr>
        <w:pStyle w:val="Style13"/>
        <w:keepNext w:val="0"/>
        <w:keepLines w:val="0"/>
        <w:widowControl w:val="0"/>
        <w:numPr>
          <w:ilvl w:val="0"/>
          <w:numId w:val="455"/>
        </w:numPr>
        <w:shd w:val="clear" w:color="auto" w:fill="auto"/>
        <w:tabs>
          <w:tab w:pos="522" w:val="left"/>
        </w:tabs>
        <w:bidi w:val="0"/>
        <w:spacing w:before="0" w:after="60" w:line="259" w:lineRule="auto"/>
        <w:ind w:left="0" w:right="0" w:firstLine="0"/>
        <w:jc w:val="left"/>
      </w:pPr>
      <w:bookmarkStart w:id="747" w:name="bookmark747"/>
      <w:bookmarkEnd w:id="747"/>
      <w:r>
        <w:rPr>
          <w:color w:val="000000"/>
          <w:spacing w:val="0"/>
          <w:w w:val="100"/>
          <w:position w:val="0"/>
        </w:rPr>
        <w:t>Tăng cường khai thác rừng đầu nguồn và rừng nguyên sinh.</w:t>
      </w:r>
    </w:p>
    <w:p>
      <w:pPr>
        <w:pStyle w:val="Style13"/>
        <w:keepNext w:val="0"/>
        <w:keepLines w:val="0"/>
        <w:widowControl w:val="0"/>
        <w:numPr>
          <w:ilvl w:val="0"/>
          <w:numId w:val="455"/>
        </w:numPr>
        <w:shd w:val="clear" w:color="auto" w:fill="auto"/>
        <w:tabs>
          <w:tab w:pos="522" w:val="left"/>
        </w:tabs>
        <w:bidi w:val="0"/>
        <w:spacing w:before="0" w:after="60" w:line="259" w:lineRule="auto"/>
        <w:ind w:left="0" w:right="0" w:firstLine="0"/>
        <w:jc w:val="left"/>
      </w:pPr>
      <w:bookmarkStart w:id="748" w:name="bookmark748"/>
      <w:bookmarkEnd w:id="748"/>
      <w:r>
        <w:rPr>
          <w:color w:val="000000"/>
          <w:spacing w:val="0"/>
          <w:w w:val="100"/>
          <w:position w:val="0"/>
        </w:rPr>
        <w:t>Tuyên truyền, giáo dục nâng cao ý thức bảo vệ môi trường cho mọi người.</w:t>
      </w:r>
      <w:r>
        <w:br w:type="page"/>
      </w:r>
    </w:p>
    <w:p>
      <w:pPr>
        <w:pStyle w:val="Style13"/>
        <w:keepNext w:val="0"/>
        <w:keepLines w:val="0"/>
        <w:widowControl w:val="0"/>
        <w:numPr>
          <w:ilvl w:val="0"/>
          <w:numId w:val="455"/>
        </w:numPr>
        <w:shd w:val="clear" w:color="auto" w:fill="auto"/>
        <w:tabs>
          <w:tab w:pos="518" w:val="left"/>
        </w:tabs>
        <w:bidi w:val="0"/>
        <w:spacing w:before="0" w:line="240" w:lineRule="auto"/>
        <w:ind w:left="0" w:right="0" w:firstLine="0"/>
        <w:jc w:val="left"/>
      </w:pPr>
      <w:bookmarkStart w:id="749" w:name="bookmark749"/>
      <w:bookmarkEnd w:id="749"/>
      <w:r>
        <w:rPr>
          <w:color w:val="000000"/>
          <w:spacing w:val="0"/>
          <w:w w:val="100"/>
          <w:position w:val="0"/>
        </w:rPr>
        <w:t>Tăng cưòĩig khai thác nguồn tài nguyên khoáng sản.</w:t>
      </w:r>
    </w:p>
    <w:p>
      <w:pPr>
        <w:pStyle w:val="Style13"/>
        <w:keepNext w:val="0"/>
        <w:keepLines w:val="0"/>
        <w:widowControl w:val="0"/>
        <w:numPr>
          <w:ilvl w:val="0"/>
          <w:numId w:val="455"/>
        </w:numPr>
        <w:shd w:val="clear" w:color="auto" w:fill="auto"/>
        <w:tabs>
          <w:tab w:pos="518" w:val="left"/>
        </w:tabs>
        <w:bidi w:val="0"/>
        <w:spacing w:before="0" w:line="240" w:lineRule="auto"/>
        <w:ind w:left="0" w:right="0" w:firstLine="0"/>
        <w:jc w:val="left"/>
      </w:pPr>
      <w:bookmarkStart w:id="750" w:name="bookmark750"/>
      <w:bookmarkEnd w:id="750"/>
      <w:r>
        <w:rPr>
          <w:color w:val="000000"/>
          <w:spacing w:val="0"/>
          <w:w w:val="100"/>
          <w:position w:val="0"/>
        </w:rPr>
        <w:t>Sử dụng rộng rãi các loại thuốc hoá học tiêu diệt các loại sâu, bệnh và cỏ dại.</w:t>
      </w:r>
    </w:p>
    <w:p>
      <w:pPr>
        <w:pStyle w:val="Style13"/>
        <w:keepNext w:val="0"/>
        <w:keepLines w:val="0"/>
        <w:widowControl w:val="0"/>
        <w:numPr>
          <w:ilvl w:val="0"/>
          <w:numId w:val="455"/>
        </w:numPr>
        <w:shd w:val="clear" w:color="auto" w:fill="auto"/>
        <w:tabs>
          <w:tab w:pos="522" w:val="left"/>
        </w:tabs>
        <w:bidi w:val="0"/>
        <w:spacing w:before="0" w:line="240" w:lineRule="auto"/>
        <w:ind w:left="0" w:right="0" w:firstLine="0"/>
        <w:jc w:val="left"/>
      </w:pPr>
      <w:bookmarkStart w:id="751" w:name="bookmark751"/>
      <w:bookmarkEnd w:id="751"/>
      <w:r>
        <w:rPr>
          <w:color w:val="000000"/>
          <w:spacing w:val="0"/>
          <w:w w:val="100"/>
          <w:position w:val="0"/>
        </w:rPr>
        <w:t>Xây dựng các nhà máy xử lí và tái chế rác thải.</w:t>
      </w:r>
    </w:p>
    <w:p>
      <w:pPr>
        <w:pStyle w:val="Style13"/>
        <w:keepNext w:val="0"/>
        <w:keepLines w:val="0"/>
        <w:widowControl w:val="0"/>
        <w:shd w:val="clear" w:color="auto" w:fill="auto"/>
        <w:tabs>
          <w:tab w:pos="4606" w:val="left"/>
        </w:tabs>
        <w:bidi w:val="0"/>
        <w:spacing w:before="0" w:line="240" w:lineRule="auto"/>
        <w:ind w:left="0" w:right="0" w:firstLine="0"/>
        <w:jc w:val="left"/>
      </w:pPr>
      <w:r>
        <w:rPr>
          <w:color w:val="000000"/>
          <w:spacing w:val="0"/>
          <w:w w:val="100"/>
          <w:position w:val="0"/>
        </w:rPr>
        <w:t xml:space="preserve">A. </w:t>
      </w:r>
      <w:r>
        <w:rPr>
          <w:color w:val="000000"/>
          <w:spacing w:val="0"/>
          <w:w w:val="100"/>
          <w:position w:val="0"/>
        </w:rPr>
        <w:t>(1), (2), (4), (7).</w:t>
        <w:tab/>
        <w:t>B. (1), (3), (5), (7).</w:t>
      </w:r>
    </w:p>
    <w:p>
      <w:pPr>
        <w:pStyle w:val="Style13"/>
        <w:keepNext w:val="0"/>
        <w:keepLines w:val="0"/>
        <w:widowControl w:val="0"/>
        <w:shd w:val="clear" w:color="auto" w:fill="auto"/>
        <w:tabs>
          <w:tab w:pos="4606" w:val="left"/>
        </w:tabs>
        <w:bidi w:val="0"/>
        <w:spacing w:before="0" w:line="240" w:lineRule="auto"/>
        <w:ind w:left="0" w:right="0" w:firstLine="0"/>
        <w:jc w:val="left"/>
      </w:pPr>
      <w:r>
        <w:rPr>
          <w:color w:val="000000"/>
          <w:spacing w:val="0"/>
          <w:w w:val="100"/>
          <w:position w:val="0"/>
        </w:rPr>
        <w:t>c. (2), (3), (4), (6).</w:t>
        <w:tab/>
        <w:t>D. (1), (4), (5), (6).</w:t>
      </w:r>
    </w:p>
    <w:p>
      <w:pPr>
        <w:pStyle w:val="Style13"/>
        <w:keepNext w:val="0"/>
        <w:keepLines w:val="0"/>
        <w:widowControl w:val="0"/>
        <w:shd w:val="clear" w:color="auto" w:fill="auto"/>
        <w:bidi w:val="0"/>
        <w:spacing w:before="0" w:after="200" w:line="240" w:lineRule="auto"/>
        <w:ind w:left="0" w:right="0" w:firstLine="0"/>
        <w:jc w:val="left"/>
      </w:pPr>
      <w:r>
        <mc:AlternateContent>
          <mc:Choice Requires="wps">
            <w:drawing>
              <wp:anchor distT="0" distB="1236980" distL="114300" distR="114300" simplePos="0" relativeHeight="125829661" behindDoc="0" locked="0" layoutInCell="1" allowOverlap="1">
                <wp:simplePos x="0" y="0"/>
                <wp:positionH relativeFrom="page">
                  <wp:posOffset>4271010</wp:posOffset>
                </wp:positionH>
                <wp:positionV relativeFrom="paragraph">
                  <wp:posOffset>419100</wp:posOffset>
                </wp:positionV>
                <wp:extent cx="2325370" cy="1335405"/>
                <wp:wrapSquare wrapText="left"/>
                <wp:docPr id="418" name="Shape 418"/>
                <a:graphic xmlns:a="http://schemas.openxmlformats.org/drawingml/2006/main">
                  <a:graphicData uri="http://schemas.microsoft.com/office/word/2010/wordprocessingShape">
                    <wps:wsp>
                      <wps:cNvSpPr txBox="1"/>
                      <wps:spPr>
                        <a:xfrm>
                          <a:ext cx="2325370" cy="1335405"/>
                        </a:xfrm>
                        <a:prstGeom prst="rect"/>
                        <a:noFill/>
                      </wps:spPr>
                      <wps:txbx>
                        <w:txbxContent>
                          <w:p>
                            <w:pPr>
                              <w:pStyle w:val="Style23"/>
                              <w:keepNext w:val="0"/>
                              <w:keepLines w:val="0"/>
                              <w:widowControl w:val="0"/>
                              <w:shd w:val="clear" w:color="auto" w:fill="auto"/>
                              <w:bidi w:val="0"/>
                              <w:spacing w:before="0" w:after="180" w:line="254" w:lineRule="auto"/>
                              <w:ind w:left="0" w:right="0" w:firstLine="0"/>
                              <w:jc w:val="center"/>
                            </w:pPr>
                            <w:r>
                              <w:rPr>
                                <w:color w:val="000000"/>
                                <w:spacing w:val="0"/>
                                <w:w w:val="100"/>
                                <w:position w:val="0"/>
                                <w:sz w:val="24"/>
                                <w:szCs w:val="24"/>
                              </w:rPr>
                              <w:t>Ý nghĩa của hoạt động</w:t>
                            </w:r>
                          </w:p>
                          <w:p>
                            <w:pPr>
                              <w:pStyle w:val="Style23"/>
                              <w:keepNext w:val="0"/>
                              <w:keepLines w:val="0"/>
                              <w:widowControl w:val="0"/>
                              <w:numPr>
                                <w:ilvl w:val="0"/>
                                <w:numId w:val="379"/>
                              </w:numPr>
                              <w:shd w:val="clear" w:color="auto" w:fill="auto"/>
                              <w:tabs>
                                <w:tab w:pos="283" w:val="left"/>
                              </w:tabs>
                              <w:bidi w:val="0"/>
                              <w:spacing w:before="0" w:after="340" w:line="257" w:lineRule="auto"/>
                              <w:ind w:left="260" w:right="0" w:hanging="260"/>
                              <w:jc w:val="both"/>
                            </w:pPr>
                            <w:bookmarkStart w:id="636" w:name="bookmark636"/>
                            <w:bookmarkEnd w:id="636"/>
                            <w:r>
                              <w:rPr>
                                <w:color w:val="000000"/>
                                <w:spacing w:val="0"/>
                                <w:w w:val="100"/>
                                <w:position w:val="0"/>
                                <w:sz w:val="24"/>
                                <w:szCs w:val="24"/>
                              </w:rPr>
                              <w:t>Hạn chế ô nhiễm môi trường không khí.</w:t>
                            </w:r>
                          </w:p>
                          <w:p>
                            <w:pPr>
                              <w:pStyle w:val="Style23"/>
                              <w:keepNext w:val="0"/>
                              <w:keepLines w:val="0"/>
                              <w:widowControl w:val="0"/>
                              <w:numPr>
                                <w:ilvl w:val="0"/>
                                <w:numId w:val="379"/>
                              </w:numPr>
                              <w:shd w:val="clear" w:color="auto" w:fill="auto"/>
                              <w:tabs>
                                <w:tab w:pos="296" w:val="left"/>
                              </w:tabs>
                              <w:bidi w:val="0"/>
                              <w:spacing w:before="0" w:after="260" w:line="254" w:lineRule="auto"/>
                              <w:ind w:left="260" w:right="0" w:hanging="260"/>
                              <w:jc w:val="both"/>
                            </w:pPr>
                            <w:bookmarkStart w:id="637" w:name="bookmark637"/>
                            <w:bookmarkEnd w:id="637"/>
                            <w:r>
                              <w:rPr>
                                <w:color w:val="000000"/>
                                <w:spacing w:val="0"/>
                                <w:w w:val="100"/>
                                <w:position w:val="0"/>
                                <w:sz w:val="24"/>
                                <w:szCs w:val="24"/>
                              </w:rPr>
                              <w:t>Hạn chế ô nhiễm hoá chất báo vệ thực vật.</w:t>
                            </w:r>
                          </w:p>
                        </w:txbxContent>
                      </wps:txbx>
                      <wps:bodyPr lIns="0" tIns="0" rIns="0" bIns="0">
                        <a:noAutoFit/>
                      </wps:bodyPr>
                    </wps:wsp>
                  </a:graphicData>
                </a:graphic>
              </wp:anchor>
            </w:drawing>
          </mc:Choice>
          <mc:Fallback>
            <w:pict>
              <v:shape id="_x0000_s1444" type="#_x0000_t202" style="position:absolute;margin-left:336.30000000000001pt;margin-top:33.pt;width:183.09999999999999pt;height:105.15000000000001pt;z-index:-125829092;mso-wrap-distance-left:9.pt;mso-wrap-distance-right:9.pt;mso-wrap-distance-bottom:97.400000000000006pt;mso-position-horizontal-relative:page" filled="f" stroked="f">
                <v:textbox inset="0,0,0,0">
                  <w:txbxContent>
                    <w:p>
                      <w:pPr>
                        <w:pStyle w:val="Style23"/>
                        <w:keepNext w:val="0"/>
                        <w:keepLines w:val="0"/>
                        <w:widowControl w:val="0"/>
                        <w:shd w:val="clear" w:color="auto" w:fill="auto"/>
                        <w:bidi w:val="0"/>
                        <w:spacing w:before="0" w:after="180" w:line="254" w:lineRule="auto"/>
                        <w:ind w:left="0" w:right="0" w:firstLine="0"/>
                        <w:jc w:val="center"/>
                      </w:pPr>
                      <w:r>
                        <w:rPr>
                          <w:color w:val="000000"/>
                          <w:spacing w:val="0"/>
                          <w:w w:val="100"/>
                          <w:position w:val="0"/>
                          <w:sz w:val="24"/>
                          <w:szCs w:val="24"/>
                        </w:rPr>
                        <w:t>Ý nghĩa của hoạt động</w:t>
                      </w:r>
                    </w:p>
                    <w:p>
                      <w:pPr>
                        <w:pStyle w:val="Style23"/>
                        <w:keepNext w:val="0"/>
                        <w:keepLines w:val="0"/>
                        <w:widowControl w:val="0"/>
                        <w:numPr>
                          <w:ilvl w:val="0"/>
                          <w:numId w:val="379"/>
                        </w:numPr>
                        <w:shd w:val="clear" w:color="auto" w:fill="auto"/>
                        <w:tabs>
                          <w:tab w:pos="283" w:val="left"/>
                        </w:tabs>
                        <w:bidi w:val="0"/>
                        <w:spacing w:before="0" w:after="340" w:line="257" w:lineRule="auto"/>
                        <w:ind w:left="260" w:right="0" w:hanging="260"/>
                        <w:jc w:val="both"/>
                      </w:pPr>
                      <w:bookmarkStart w:id="636" w:name="bookmark636"/>
                      <w:bookmarkEnd w:id="636"/>
                      <w:r>
                        <w:rPr>
                          <w:color w:val="000000"/>
                          <w:spacing w:val="0"/>
                          <w:w w:val="100"/>
                          <w:position w:val="0"/>
                          <w:sz w:val="24"/>
                          <w:szCs w:val="24"/>
                        </w:rPr>
                        <w:t>Hạn chế ô nhiễm môi trường không khí.</w:t>
                      </w:r>
                    </w:p>
                    <w:p>
                      <w:pPr>
                        <w:pStyle w:val="Style23"/>
                        <w:keepNext w:val="0"/>
                        <w:keepLines w:val="0"/>
                        <w:widowControl w:val="0"/>
                        <w:numPr>
                          <w:ilvl w:val="0"/>
                          <w:numId w:val="379"/>
                        </w:numPr>
                        <w:shd w:val="clear" w:color="auto" w:fill="auto"/>
                        <w:tabs>
                          <w:tab w:pos="296" w:val="left"/>
                        </w:tabs>
                        <w:bidi w:val="0"/>
                        <w:spacing w:before="0" w:after="260" w:line="254" w:lineRule="auto"/>
                        <w:ind w:left="260" w:right="0" w:hanging="260"/>
                        <w:jc w:val="both"/>
                      </w:pPr>
                      <w:bookmarkStart w:id="637" w:name="bookmark637"/>
                      <w:bookmarkEnd w:id="637"/>
                      <w:r>
                        <w:rPr>
                          <w:color w:val="000000"/>
                          <w:spacing w:val="0"/>
                          <w:w w:val="100"/>
                          <w:position w:val="0"/>
                          <w:sz w:val="24"/>
                          <w:szCs w:val="24"/>
                        </w:rPr>
                        <w:t>Hạn chế ô nhiễm hoá chất báo vệ thực vật.</w:t>
                      </w:r>
                    </w:p>
                  </w:txbxContent>
                </v:textbox>
                <w10:wrap type="square" side="left" anchorx="page"/>
              </v:shape>
            </w:pict>
          </mc:Fallback>
        </mc:AlternateContent>
      </w:r>
      <w:r>
        <mc:AlternateContent>
          <mc:Choice Requires="wps">
            <w:drawing>
              <wp:anchor distT="1534160" distB="622935" distL="117475" distR="116840" simplePos="0" relativeHeight="125829663" behindDoc="0" locked="0" layoutInCell="1" allowOverlap="1">
                <wp:simplePos x="0" y="0"/>
                <wp:positionH relativeFrom="page">
                  <wp:posOffset>4274185</wp:posOffset>
                </wp:positionH>
                <wp:positionV relativeFrom="paragraph">
                  <wp:posOffset>1953260</wp:posOffset>
                </wp:positionV>
                <wp:extent cx="2319655" cy="415290"/>
                <wp:wrapSquare wrapText="left"/>
                <wp:docPr id="420" name="Shape 420"/>
                <a:graphic xmlns:a="http://schemas.openxmlformats.org/drawingml/2006/main">
                  <a:graphicData uri="http://schemas.microsoft.com/office/word/2010/wordprocessingShape">
                    <wps:wsp>
                      <wps:cNvSpPr txBox="1"/>
                      <wps:spPr>
                        <a:xfrm>
                          <a:ext cx="2319655" cy="415290"/>
                        </a:xfrm>
                        <a:prstGeom prst="rect"/>
                        <a:noFill/>
                      </wps:spPr>
                      <wps:txbx>
                        <w:txbxContent>
                          <w:p>
                            <w:pPr>
                              <w:pStyle w:val="Style23"/>
                              <w:keepNext w:val="0"/>
                              <w:keepLines w:val="0"/>
                              <w:widowControl w:val="0"/>
                              <w:shd w:val="clear" w:color="auto" w:fill="auto"/>
                              <w:bidi w:val="0"/>
                              <w:spacing w:before="0" w:after="0" w:line="254" w:lineRule="auto"/>
                              <w:ind w:left="280" w:right="0" w:hanging="280"/>
                              <w:jc w:val="left"/>
                            </w:pPr>
                            <w:r>
                              <w:rPr>
                                <w:color w:val="000000"/>
                                <w:spacing w:val="0"/>
                                <w:w w:val="100"/>
                                <w:position w:val="0"/>
                                <w:sz w:val="24"/>
                                <w:szCs w:val="24"/>
                              </w:rPr>
                              <w:t>c) Hạn chế ô nhiễm do vi sinh vật gây bệnh.</w:t>
                            </w:r>
                          </w:p>
                        </w:txbxContent>
                      </wps:txbx>
                      <wps:bodyPr lIns="0" tIns="0" rIns="0" bIns="0">
                        <a:noAutoFit/>
                      </wps:bodyPr>
                    </wps:wsp>
                  </a:graphicData>
                </a:graphic>
              </wp:anchor>
            </w:drawing>
          </mc:Choice>
          <mc:Fallback>
            <w:pict>
              <v:shape id="_x0000_s1446" type="#_x0000_t202" style="position:absolute;margin-left:336.55000000000001pt;margin-top:153.80000000000001pt;width:182.65000000000001pt;height:32.700000000000003pt;z-index:-125829090;mso-wrap-distance-left:9.25pt;mso-wrap-distance-top:120.8pt;mso-wrap-distance-right:9.2000000000000011pt;mso-wrap-distance-bottom:49.050000000000004pt;mso-position-horizontal-relative:page" filled="f" stroked="f">
                <v:textbox inset="0,0,0,0">
                  <w:txbxContent>
                    <w:p>
                      <w:pPr>
                        <w:pStyle w:val="Style23"/>
                        <w:keepNext w:val="0"/>
                        <w:keepLines w:val="0"/>
                        <w:widowControl w:val="0"/>
                        <w:shd w:val="clear" w:color="auto" w:fill="auto"/>
                        <w:bidi w:val="0"/>
                        <w:spacing w:before="0" w:after="0" w:line="254" w:lineRule="auto"/>
                        <w:ind w:left="280" w:right="0" w:hanging="280"/>
                        <w:jc w:val="left"/>
                      </w:pPr>
                      <w:r>
                        <w:rPr>
                          <w:color w:val="000000"/>
                          <w:spacing w:val="0"/>
                          <w:w w:val="100"/>
                          <w:position w:val="0"/>
                          <w:sz w:val="24"/>
                          <w:szCs w:val="24"/>
                        </w:rPr>
                        <w:t>c) Hạn chế ô nhiễm do vi sinh vật gây bệnh.</w:t>
                      </w:r>
                    </w:p>
                  </w:txbxContent>
                </v:textbox>
                <w10:wrap type="square" side="left" anchorx="page"/>
              </v:shape>
            </w:pict>
          </mc:Fallback>
        </mc:AlternateContent>
      </w:r>
      <w:r>
        <mc:AlternateContent>
          <mc:Choice Requires="wps">
            <w:drawing>
              <wp:anchor distT="2153920" distB="635" distL="117475" distR="122555" simplePos="0" relativeHeight="125829665" behindDoc="0" locked="0" layoutInCell="1" allowOverlap="1">
                <wp:simplePos x="0" y="0"/>
                <wp:positionH relativeFrom="page">
                  <wp:posOffset>4274185</wp:posOffset>
                </wp:positionH>
                <wp:positionV relativeFrom="paragraph">
                  <wp:posOffset>2573020</wp:posOffset>
                </wp:positionV>
                <wp:extent cx="2313940" cy="417830"/>
                <wp:wrapSquare wrapText="left"/>
                <wp:docPr id="422" name="Shape 422"/>
                <a:graphic xmlns:a="http://schemas.openxmlformats.org/drawingml/2006/main">
                  <a:graphicData uri="http://schemas.microsoft.com/office/word/2010/wordprocessingShape">
                    <wps:wsp>
                      <wps:cNvSpPr txBox="1"/>
                      <wps:spPr>
                        <a:xfrm>
                          <a:ext cx="2313940" cy="417830"/>
                        </a:xfrm>
                        <a:prstGeom prst="rect"/>
                        <a:noFill/>
                      </wps:spPr>
                      <wps:txbx>
                        <w:txbxContent>
                          <w:p>
                            <w:pPr>
                              <w:pStyle w:val="Style23"/>
                              <w:keepNext w:val="0"/>
                              <w:keepLines w:val="0"/>
                              <w:widowControl w:val="0"/>
                              <w:shd w:val="clear" w:color="auto" w:fill="auto"/>
                              <w:bidi w:val="0"/>
                              <w:spacing w:before="0" w:after="0" w:line="254" w:lineRule="auto"/>
                              <w:ind w:left="0" w:right="0" w:firstLine="0"/>
                              <w:jc w:val="center"/>
                            </w:pPr>
                            <w:r>
                              <w:rPr>
                                <w:color w:val="000000"/>
                                <w:spacing w:val="0"/>
                                <w:w w:val="100"/>
                                <w:position w:val="0"/>
                                <w:sz w:val="24"/>
                                <w:szCs w:val="24"/>
                              </w:rPr>
                              <w:t>d) Hạn chế ô nhiễm rác thải,</w:t>
                              <w:br/>
                              <w:t>đặc biệt là rác thải nhựa.</w:t>
                            </w:r>
                          </w:p>
                        </w:txbxContent>
                      </wps:txbx>
                      <wps:bodyPr lIns="0" tIns="0" rIns="0" bIns="0">
                        <a:noAutoFit/>
                      </wps:bodyPr>
                    </wps:wsp>
                  </a:graphicData>
                </a:graphic>
              </wp:anchor>
            </w:drawing>
          </mc:Choice>
          <mc:Fallback>
            <w:pict>
              <v:shape id="_x0000_s1448" type="#_x0000_t202" style="position:absolute;margin-left:336.55000000000001pt;margin-top:202.59999999999999pt;width:182.20000000000002pt;height:32.899999999999999pt;z-index:-125829088;mso-wrap-distance-left:9.25pt;mso-wrap-distance-top:169.59999999999999pt;mso-wrap-distance-right:9.6500000000000004pt;mso-wrap-distance-bottom:5.0000000000000003e-002pt;mso-position-horizontal-relative:page" filled="f" stroked="f">
                <v:textbox inset="0,0,0,0">
                  <w:txbxContent>
                    <w:p>
                      <w:pPr>
                        <w:pStyle w:val="Style23"/>
                        <w:keepNext w:val="0"/>
                        <w:keepLines w:val="0"/>
                        <w:widowControl w:val="0"/>
                        <w:shd w:val="clear" w:color="auto" w:fill="auto"/>
                        <w:bidi w:val="0"/>
                        <w:spacing w:before="0" w:after="0" w:line="254" w:lineRule="auto"/>
                        <w:ind w:left="0" w:right="0" w:firstLine="0"/>
                        <w:jc w:val="center"/>
                      </w:pPr>
                      <w:r>
                        <w:rPr>
                          <w:color w:val="000000"/>
                          <w:spacing w:val="0"/>
                          <w:w w:val="100"/>
                          <w:position w:val="0"/>
                          <w:sz w:val="24"/>
                          <w:szCs w:val="24"/>
                        </w:rPr>
                        <w:t>d) Hạn chế ô nhiễm rác thải,</w:t>
                        <w:br/>
                        <w:t>đặc biệt là rác thải nhựa.</w:t>
                      </w:r>
                    </w:p>
                  </w:txbxContent>
                </v:textbox>
                <w10:wrap type="square" side="left" anchorx="page"/>
              </v:shape>
            </w:pict>
          </mc:Fallback>
        </mc:AlternateContent>
      </w:r>
      <w:r>
        <w:rPr>
          <w:b/>
          <w:bCs/>
          <w:color w:val="000000"/>
          <w:spacing w:val="0"/>
          <w:w w:val="100"/>
          <w:position w:val="0"/>
          <w:sz w:val="44"/>
          <w:szCs w:val="44"/>
          <w:u w:val="single"/>
        </w:rPr>
        <w:t>0^1</w:t>
      </w:r>
      <w:r>
        <w:rPr>
          <w:b/>
          <w:bCs/>
          <w:color w:val="000000"/>
          <w:spacing w:val="0"/>
          <w:w w:val="100"/>
          <w:position w:val="0"/>
          <w:sz w:val="44"/>
          <w:szCs w:val="44"/>
        </w:rPr>
        <w:t xml:space="preserve"> </w:t>
      </w:r>
      <w:r>
        <w:rPr>
          <w:color w:val="000000"/>
          <w:spacing w:val="0"/>
          <w:w w:val="100"/>
          <w:position w:val="0"/>
        </w:rPr>
        <w:t>Nối mỗi hoạt động của con người vói ý nghĩa của hoạt động đó cho phù hợp.</w:t>
      </w:r>
    </w:p>
    <w:p>
      <w:pPr>
        <w:pStyle w:val="Style23"/>
        <w:keepNext w:val="0"/>
        <w:keepLines w:val="0"/>
        <w:widowControl w:val="0"/>
        <w:shd w:val="clear" w:color="auto" w:fill="auto"/>
        <w:bidi w:val="0"/>
        <w:spacing w:before="0" w:after="200" w:line="254" w:lineRule="auto"/>
        <w:ind w:left="0" w:right="0" w:firstLine="940"/>
        <w:jc w:val="both"/>
      </w:pPr>
      <w:r>
        <w:rPr>
          <w:color w:val="000000"/>
          <w:spacing w:val="0"/>
          <w:w w:val="100"/>
          <w:position w:val="0"/>
          <w:sz w:val="24"/>
          <w:szCs w:val="24"/>
        </w:rPr>
        <w:t>Hoạt động của con người</w:t>
      </w:r>
    </w:p>
    <w:p>
      <w:pPr>
        <w:pStyle w:val="Style23"/>
        <w:keepNext w:val="0"/>
        <w:keepLines w:val="0"/>
        <w:widowControl w:val="0"/>
        <w:shd w:val="clear" w:color="auto" w:fill="auto"/>
        <w:bidi w:val="0"/>
        <w:spacing w:before="0" w:after="320" w:line="254" w:lineRule="auto"/>
        <w:ind w:left="580" w:right="0" w:hanging="580"/>
        <w:jc w:val="left"/>
      </w:pPr>
      <w:r>
        <w:rPr>
          <w:color w:val="000000"/>
          <w:spacing w:val="0"/>
          <w:w w:val="100"/>
          <w:position w:val="0"/>
          <w:sz w:val="24"/>
          <w:szCs w:val="24"/>
        </w:rPr>
        <w:t>I (1) Tăng cường sử dụng các vật liệu có thể ị tái sử dụng và thân thiện với môi trường. I</w:t>
      </w:r>
    </w:p>
    <w:p>
      <w:pPr>
        <w:pStyle w:val="Style23"/>
        <w:keepNext w:val="0"/>
        <w:keepLines w:val="0"/>
        <w:widowControl w:val="0"/>
        <w:shd w:val="clear" w:color="auto" w:fill="auto"/>
        <w:bidi w:val="0"/>
        <w:spacing w:before="0" w:after="320" w:line="254" w:lineRule="auto"/>
        <w:ind w:left="680" w:right="0" w:hanging="680"/>
        <w:jc w:val="both"/>
      </w:pPr>
      <w:r>
        <w:rPr>
          <w:color w:val="000000"/>
          <w:spacing w:val="0"/>
          <w:w w:val="100"/>
          <w:position w:val="0"/>
          <w:sz w:val="24"/>
          <w:szCs w:val="24"/>
        </w:rPr>
        <w:t xml:space="preserve">I (2) Thu gom và tiêu huỷ gia súc, gia </w:t>
      </w:r>
      <w:r>
        <w:rPr>
          <w:color w:val="000000"/>
          <w:spacing w:val="0"/>
          <w:w w:val="100"/>
          <w:position w:val="0"/>
          <w:sz w:val="24"/>
          <w:szCs w:val="24"/>
        </w:rPr>
        <w:t xml:space="preserve">cam </w:t>
      </w:r>
      <w:r>
        <w:rPr>
          <w:color w:val="000000"/>
          <w:spacing w:val="0"/>
          <w:w w:val="100"/>
          <w:position w:val="0"/>
          <w:sz w:val="24"/>
          <w:szCs w:val="24"/>
        </w:rPr>
        <w:t>I bị bệnh theo đúng quy trình.</w:t>
      </w:r>
    </w:p>
    <w:p>
      <w:pPr>
        <w:pStyle w:val="Style23"/>
        <w:keepNext w:val="0"/>
        <w:keepLines w:val="0"/>
        <w:widowControl w:val="0"/>
        <w:shd w:val="clear" w:color="auto" w:fill="auto"/>
        <w:bidi w:val="0"/>
        <w:spacing w:before="0" w:after="320" w:line="257" w:lineRule="auto"/>
        <w:ind w:left="680" w:right="0" w:hanging="360"/>
        <w:jc w:val="both"/>
      </w:pPr>
      <w:r>
        <w:rPr>
          <w:color w:val="000000"/>
          <w:spacing w:val="0"/>
          <w:w w:val="100"/>
          <w:position w:val="0"/>
          <w:sz w:val="24"/>
          <w:szCs w:val="24"/>
        </w:rPr>
        <w:t>(3) Bảo vệ các loài thiên địch của các loài sinh vật hại cây trồng</w:t>
      </w:r>
    </w:p>
    <w:p>
      <w:pPr>
        <w:pStyle w:val="Style23"/>
        <w:keepNext w:val="0"/>
        <w:keepLines w:val="0"/>
        <w:widowControl w:val="0"/>
        <w:numPr>
          <w:ilvl w:val="0"/>
          <w:numId w:val="401"/>
        </w:numPr>
        <w:shd w:val="clear" w:color="auto" w:fill="auto"/>
        <w:tabs>
          <w:tab w:pos="812" w:val="left"/>
        </w:tabs>
        <w:bidi w:val="0"/>
        <w:spacing w:before="0" w:after="320" w:line="257" w:lineRule="auto"/>
        <w:ind w:left="680" w:right="0" w:hanging="360"/>
        <w:jc w:val="both"/>
      </w:pPr>
      <w:bookmarkStart w:id="752" w:name="bookmark752"/>
      <w:bookmarkEnd w:id="752"/>
      <w:r>
        <w:rPr>
          <w:color w:val="000000"/>
          <w:spacing w:val="0"/>
          <w:w w:val="100"/>
          <w:position w:val="0"/>
          <w:sz w:val="24"/>
          <w:szCs w:val="24"/>
        </w:rPr>
        <w:t>Lắp đặt các thiết bị lọc khí thải từ các nhà máy.</w:t>
      </w:r>
    </w:p>
    <w:p>
      <w:pPr>
        <w:pStyle w:val="Style13"/>
        <w:keepNext w:val="0"/>
        <w:keepLines w:val="0"/>
        <w:widowControl w:val="0"/>
        <w:shd w:val="clear" w:color="auto" w:fill="auto"/>
        <w:bidi w:val="0"/>
        <w:spacing w:before="0" w:line="302" w:lineRule="auto"/>
        <w:ind w:left="0" w:right="0" w:firstLine="840"/>
        <w:jc w:val="both"/>
      </w:pPr>
      <w:r>
        <w:rPr>
          <w:color w:val="000000"/>
          <w:spacing w:val="0"/>
          <w:w w:val="100"/>
          <w:position w:val="0"/>
        </w:rPr>
        <w:t>Nối mỗi thời kì phát triển xã hội với các tác động của con người đối với môi trường ở thời kì đó cho phù hợp.</w:t>
      </w:r>
    </w:p>
    <w:p>
      <w:pPr>
        <w:pStyle w:val="Style23"/>
        <w:keepNext w:val="0"/>
        <w:keepLines w:val="0"/>
        <w:widowControl w:val="0"/>
        <w:shd w:val="clear" w:color="auto" w:fill="auto"/>
        <w:bidi w:val="0"/>
        <w:spacing w:before="0" w:after="320" w:line="305" w:lineRule="auto"/>
        <w:ind w:left="0" w:right="0" w:firstLine="0"/>
        <w:jc w:val="center"/>
      </w:pPr>
      <w:r>
        <mc:AlternateContent>
          <mc:Choice Requires="wps">
            <w:drawing>
              <wp:anchor distT="0" distB="1713865" distL="114300" distR="114300" simplePos="0" relativeHeight="125829667" behindDoc="0" locked="0" layoutInCell="1" allowOverlap="1">
                <wp:simplePos x="0" y="0"/>
                <wp:positionH relativeFrom="page">
                  <wp:posOffset>557530</wp:posOffset>
                </wp:positionH>
                <wp:positionV relativeFrom="paragraph">
                  <wp:posOffset>12700</wp:posOffset>
                </wp:positionV>
                <wp:extent cx="1834515" cy="224155"/>
                <wp:wrapSquare wrapText="right"/>
                <wp:docPr id="424" name="Shape 424"/>
                <a:graphic xmlns:a="http://schemas.openxmlformats.org/drawingml/2006/main">
                  <a:graphicData uri="http://schemas.microsoft.com/office/word/2010/wordprocessingShape">
                    <wps:wsp>
                      <wps:cNvSpPr txBox="1"/>
                      <wps:spPr>
                        <a:xfrm>
                          <a:ext cx="1834515" cy="22415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rPr>
                              <w:t>Thời kì phát triển xã hội</w:t>
                            </w:r>
                          </w:p>
                        </w:txbxContent>
                      </wps:txbx>
                      <wps:bodyPr wrap="none" lIns="0" tIns="0" rIns="0" bIns="0">
                        <a:noAutoFit/>
                      </wps:bodyPr>
                    </wps:wsp>
                  </a:graphicData>
                </a:graphic>
              </wp:anchor>
            </w:drawing>
          </mc:Choice>
          <mc:Fallback>
            <w:pict>
              <v:shape id="_x0000_s1450" type="#_x0000_t202" style="position:absolute;margin-left:43.899999999999999pt;margin-top:1.pt;width:144.45000000000002pt;height:17.650000000000002pt;z-index:-125829086;mso-wrap-distance-left:9.pt;mso-wrap-distance-right:9.pt;mso-wrap-distance-bottom:134.94999999999999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rPr>
                        <w:t>Thời kì phát triển xã hội</w:t>
                      </w:r>
                    </w:p>
                  </w:txbxContent>
                </v:textbox>
                <w10:wrap type="square" side="right" anchorx="page"/>
              </v:shape>
            </w:pict>
          </mc:Fallback>
        </mc:AlternateContent>
      </w:r>
      <w:r>
        <mc:AlternateContent>
          <mc:Choice Requires="wps">
            <w:drawing>
              <wp:anchor distT="737870" distB="1003935" distL="198120" distR="190500" simplePos="0" relativeHeight="125829669" behindDoc="0" locked="0" layoutInCell="1" allowOverlap="1">
                <wp:simplePos x="0" y="0"/>
                <wp:positionH relativeFrom="page">
                  <wp:posOffset>641350</wp:posOffset>
                </wp:positionH>
                <wp:positionV relativeFrom="paragraph">
                  <wp:posOffset>750570</wp:posOffset>
                </wp:positionV>
                <wp:extent cx="1674495" cy="196215"/>
                <wp:wrapSquare wrapText="right"/>
                <wp:docPr id="426" name="Shape 426"/>
                <a:graphic xmlns:a="http://schemas.openxmlformats.org/drawingml/2006/main">
                  <a:graphicData uri="http://schemas.microsoft.com/office/word/2010/wordprocessingShape">
                    <wps:wsp>
                      <wps:cNvSpPr txBox="1"/>
                      <wps:spPr>
                        <a:xfrm>
                          <a:ext cx="1674495" cy="19621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 Thời là nguyên thuỷ</w:t>
                            </w:r>
                          </w:p>
                        </w:txbxContent>
                      </wps:txbx>
                      <wps:bodyPr wrap="none" lIns="0" tIns="0" rIns="0" bIns="0">
                        <a:noAutoFit/>
                      </wps:bodyPr>
                    </wps:wsp>
                  </a:graphicData>
                </a:graphic>
              </wp:anchor>
            </w:drawing>
          </mc:Choice>
          <mc:Fallback>
            <w:pict>
              <v:shape id="_x0000_s1452" type="#_x0000_t202" style="position:absolute;margin-left:50.5pt;margin-top:59.100000000000001pt;width:131.84999999999999pt;height:15.450000000000001pt;z-index:-125829084;mso-wrap-distance-left:15.6pt;mso-wrap-distance-top:58.100000000000001pt;mso-wrap-distance-right:15.pt;mso-wrap-distance-bottom:79.049999999999997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 Thời là nguyên thuỷ</w:t>
                      </w:r>
                    </w:p>
                  </w:txbxContent>
                </v:textbox>
                <w10:wrap type="square" side="right" anchorx="page"/>
              </v:shape>
            </w:pict>
          </mc:Fallback>
        </mc:AlternateContent>
      </w:r>
      <w:r>
        <mc:AlternateContent>
          <mc:Choice Requires="wps">
            <w:drawing>
              <wp:anchor distT="1741805" distB="0" distL="217805" distR="207010" simplePos="0" relativeHeight="125829671" behindDoc="0" locked="0" layoutInCell="1" allowOverlap="1">
                <wp:simplePos x="0" y="0"/>
                <wp:positionH relativeFrom="page">
                  <wp:posOffset>661035</wp:posOffset>
                </wp:positionH>
                <wp:positionV relativeFrom="paragraph">
                  <wp:posOffset>1754505</wp:posOffset>
                </wp:positionV>
                <wp:extent cx="1638300" cy="196215"/>
                <wp:wrapSquare wrapText="right"/>
                <wp:docPr id="428" name="Shape 428"/>
                <a:graphic xmlns:a="http://schemas.openxmlformats.org/drawingml/2006/main">
                  <a:graphicData uri="http://schemas.microsoft.com/office/word/2010/wordprocessingShape">
                    <wps:wsp>
                      <wps:cNvSpPr txBox="1"/>
                      <wps:spPr>
                        <a:xfrm>
                          <a:ext cx="1638300" cy="19621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(2) Xã hội nông nghiệp</w:t>
                            </w:r>
                          </w:p>
                        </w:txbxContent>
                      </wps:txbx>
                      <wps:bodyPr wrap="none" lIns="0" tIns="0" rIns="0" bIns="0">
                        <a:noAutoFit/>
                      </wps:bodyPr>
                    </wps:wsp>
                  </a:graphicData>
                </a:graphic>
              </wp:anchor>
            </w:drawing>
          </mc:Choice>
          <mc:Fallback>
            <w:pict>
              <v:shape id="_x0000_s1454" type="#_x0000_t202" style="position:absolute;margin-left:52.050000000000004pt;margin-top:138.15000000000001pt;width:129.pt;height:15.450000000000001pt;z-index:-125829082;mso-wrap-distance-left:17.150000000000002pt;mso-wrap-distance-top:137.15000000000001pt;mso-wrap-distance-right:16.300000000000001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(2) Xã hội nông nghiệp</w:t>
                      </w:r>
                    </w:p>
                  </w:txbxContent>
                </v:textbox>
                <w10:wrap type="square" side="right" anchorx="page"/>
              </v:shape>
            </w:pict>
          </mc:Fallback>
        </mc:AlternateContent>
      </w:r>
      <w:r>
        <w:rPr>
          <w:b/>
          <w:bCs/>
          <w:color w:val="000000"/>
          <w:spacing w:val="0"/>
          <w:w w:val="100"/>
          <w:position w:val="0"/>
          <w:sz w:val="24"/>
          <w:szCs w:val="24"/>
        </w:rPr>
        <w:t>Tác động cua con nguôi</w:t>
        <w:br/>
        <w:t>đối với môi trưòưg</w:t>
      </w:r>
    </w:p>
    <w:p>
      <w:pPr>
        <w:pStyle w:val="Style23"/>
        <w:keepNext w:val="0"/>
        <w:keepLines w:val="0"/>
        <w:widowControl w:val="0"/>
        <w:numPr>
          <w:ilvl w:val="0"/>
          <w:numId w:val="457"/>
        </w:numPr>
        <w:shd w:val="clear" w:color="auto" w:fill="auto"/>
        <w:tabs>
          <w:tab w:pos="1530" w:val="left"/>
        </w:tabs>
        <w:bidi w:val="0"/>
        <w:spacing w:before="0" w:after="200" w:line="262" w:lineRule="auto"/>
        <w:ind w:left="1140" w:right="0" w:firstLine="0"/>
        <w:jc w:val="left"/>
      </w:pPr>
      <w:bookmarkStart w:id="753" w:name="bookmark753"/>
      <w:bookmarkEnd w:id="753"/>
      <w:r>
        <w:rPr>
          <w:color w:val="000000"/>
          <w:spacing w:val="0"/>
          <w:w w:val="100"/>
          <w:position w:val="0"/>
          <w:sz w:val="24"/>
          <w:szCs w:val="24"/>
        </w:rPr>
        <w:t>Săn bắt, hái lượm, sống hoà đồng với thiên nhiên. )</w:t>
      </w:r>
    </w:p>
    <w:p>
      <w:pPr>
        <w:pStyle w:val="Style23"/>
        <w:keepNext w:val="0"/>
        <w:keepLines w:val="0"/>
        <w:widowControl w:val="0"/>
        <w:numPr>
          <w:ilvl w:val="0"/>
          <w:numId w:val="457"/>
        </w:numPr>
        <w:shd w:val="clear" w:color="auto" w:fill="auto"/>
        <w:tabs>
          <w:tab w:pos="1548" w:val="left"/>
        </w:tabs>
        <w:bidi w:val="0"/>
        <w:spacing w:before="0" w:after="320" w:line="262" w:lineRule="auto"/>
        <w:ind w:left="1440" w:right="0" w:hanging="300"/>
        <w:jc w:val="both"/>
      </w:pPr>
      <w:bookmarkStart w:id="754" w:name="bookmark754"/>
      <w:bookmarkEnd w:id="754"/>
      <w:r>
        <w:rPr>
          <w:color w:val="000000"/>
          <w:spacing w:val="0"/>
          <w:w w:val="100"/>
          <w:position w:val="0"/>
          <w:sz w:val="24"/>
          <w:szCs w:val="24"/>
        </w:rPr>
        <w:t>Diện tích rừng tự nhiên và đất nồng trọt bị I thư hẹp.</w:t>
      </w:r>
    </w:p>
    <w:p>
      <w:pPr>
        <w:pStyle w:val="Style23"/>
        <w:keepNext w:val="0"/>
        <w:keepLines w:val="0"/>
        <w:widowControl w:val="0"/>
        <w:numPr>
          <w:ilvl w:val="0"/>
          <w:numId w:val="457"/>
        </w:numPr>
        <w:shd w:val="clear" w:color="auto" w:fill="auto"/>
        <w:tabs>
          <w:tab w:pos="1508" w:val="left"/>
        </w:tabs>
        <w:bidi w:val="0"/>
        <w:spacing w:before="0" w:after="320" w:line="254" w:lineRule="auto"/>
        <w:ind w:left="1100" w:right="0" w:firstLine="0"/>
        <w:jc w:val="right"/>
      </w:pPr>
      <w:bookmarkStart w:id="755" w:name="bookmark755"/>
      <w:bookmarkEnd w:id="755"/>
      <w:r>
        <w:rPr>
          <w:color w:val="000000"/>
          <w:spacing w:val="0"/>
          <w:w w:val="100"/>
          <w:position w:val="0"/>
          <w:sz w:val="24"/>
          <w:szCs w:val="24"/>
        </w:rPr>
        <w:t>Nhiều giống vật nuôi cây trồng được lai tạo và ị nhân giông.</w:t>
      </w:r>
    </w:p>
    <w:p>
      <w:pPr>
        <w:pStyle w:val="Style23"/>
        <w:keepNext w:val="0"/>
        <w:keepLines w:val="0"/>
        <w:widowControl w:val="0"/>
        <w:numPr>
          <w:ilvl w:val="0"/>
          <w:numId w:val="457"/>
        </w:numPr>
        <w:shd w:val="clear" w:color="auto" w:fill="auto"/>
        <w:tabs>
          <w:tab w:pos="4788" w:val="left"/>
        </w:tabs>
        <w:bidi w:val="0"/>
        <w:spacing w:before="0" w:after="320" w:line="262" w:lineRule="auto"/>
        <w:ind w:left="4680" w:right="0" w:hanging="300"/>
        <w:jc w:val="both"/>
      </w:pPr>
      <w:r>
        <w:drawing>
          <wp:anchor distT="370205" distB="403860" distL="114300" distR="114300" simplePos="0" relativeHeight="125829673" behindDoc="0" locked="0" layoutInCell="1" allowOverlap="1">
            <wp:simplePos x="0" y="0"/>
            <wp:positionH relativeFrom="page">
              <wp:posOffset>3117850</wp:posOffset>
            </wp:positionH>
            <wp:positionV relativeFrom="paragraph">
              <wp:posOffset>941705</wp:posOffset>
            </wp:positionV>
            <wp:extent cx="3608705" cy="219710"/>
            <wp:wrapSquare wrapText="left"/>
            <wp:docPr id="430" name="Shape 430"/>
            <a:graphic xmlns:a="http://schemas.openxmlformats.org/drawingml/2006/main">
              <a:graphicData uri="http://schemas.openxmlformats.org/drawingml/2006/picture">
                <pic:pic xmlns:pic="http://schemas.openxmlformats.org/drawingml/2006/picture">
                  <pic:nvPicPr>
                    <pic:cNvPr id="431" name="Picture box 431"/>
                    <pic:cNvPicPr/>
                  </pic:nvPicPr>
                  <pic:blipFill>
                    <a:blip r:embed="rId133"/>
                    <a:stretch/>
                  </pic:blipFill>
                  <pic:spPr>
                    <a:xfrm>
                      <a:ext cx="3608705" cy="219710"/>
                    </a:xfrm>
                    <a:prstGeom prst="rect"/>
                  </pic:spPr>
                </pic:pic>
              </a:graphicData>
            </a:graphic>
          </wp:anchor>
        </w:drawing>
      </w:r>
      <w:r>
        <mc:AlternateContent>
          <mc:Choice Requires="wps">
            <w:drawing>
              <wp:anchor distT="0" distB="0" distL="0" distR="0" simplePos="0" relativeHeight="503316530" behindDoc="0" locked="0" layoutInCell="1" allowOverlap="1">
                <wp:simplePos x="0" y="0"/>
                <wp:positionH relativeFrom="page">
                  <wp:posOffset>3244215</wp:posOffset>
                </wp:positionH>
                <wp:positionV relativeFrom="paragraph">
                  <wp:posOffset>571500</wp:posOffset>
                </wp:positionV>
                <wp:extent cx="3402330" cy="403860"/>
                <wp:wrapNone/>
                <wp:docPr id="432" name="Shape 432"/>
                <a:graphic xmlns:a="http://schemas.openxmlformats.org/drawingml/2006/main">
                  <a:graphicData uri="http://schemas.microsoft.com/office/word/2010/wordprocessingShape">
                    <wps:wsp>
                      <wps:cNvSpPr txBox="1"/>
                      <wps:spPr>
                        <a:xfrm>
                          <a:ext cx="3402330" cy="403860"/>
                        </a:xfrm>
                        <a:prstGeom prst="rect"/>
                        <a:noFill/>
                      </wps:spPr>
                      <wps:txbx>
                        <w:txbxContent>
                          <w:p>
                            <w:pPr>
                              <w:pStyle w:val="Style33"/>
                              <w:keepNext w:val="0"/>
                              <w:keepLines w:val="0"/>
                              <w:widowControl w:val="0"/>
                              <w:shd w:val="clear" w:color="auto" w:fill="auto"/>
                              <w:bidi w:val="0"/>
                              <w:spacing w:before="0" w:after="0" w:line="240" w:lineRule="auto"/>
                              <w:ind w:left="-20" w:right="0" w:firstLine="0"/>
                              <w:jc w:val="center"/>
                            </w:pPr>
                            <w:r>
                              <w:rPr>
                                <w:color w:val="000000"/>
                                <w:spacing w:val="0"/>
                                <w:w w:val="100"/>
                                <w:position w:val="0"/>
                                <w:sz w:val="24"/>
                                <w:szCs w:val="24"/>
                              </w:rPr>
                              <w:t>e) Làm cháy nhiều khu rừng khi dùng lửa để nấu chín thức ăn và xua đuối thú dữ.</w:t>
                            </w:r>
                          </w:p>
                        </w:txbxContent>
                      </wps:txbx>
                      <wps:bodyPr lIns="0" tIns="0" rIns="0" bIns="0">
                        <a:noAutoFit/>
                      </wps:bodyPr>
                    </wps:wsp>
                  </a:graphicData>
                </a:graphic>
              </wp:anchor>
            </w:drawing>
          </mc:Choice>
          <mc:Fallback>
            <w:pict>
              <v:shape id="_x0000_s1458" type="#_x0000_t202" style="position:absolute;margin-left:255.45000000000002pt;margin-top:45.pt;width:267.89999999999998pt;height:31.800000000000001pt;z-index:251657777;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20" w:right="0" w:firstLine="0"/>
                        <w:jc w:val="center"/>
                      </w:pPr>
                      <w:r>
                        <w:rPr>
                          <w:color w:val="000000"/>
                          <w:spacing w:val="0"/>
                          <w:w w:val="100"/>
                          <w:position w:val="0"/>
                          <w:sz w:val="24"/>
                          <w:szCs w:val="24"/>
                        </w:rPr>
                        <w:t>e) Làm cháy nhiều khu rừng khi dùng lửa để nấu chín thức ăn và xua đuối thú dữ.</w:t>
                      </w:r>
                    </w:p>
                  </w:txbxContent>
                </v:textbox>
                <w10:wrap anchorx="page"/>
              </v:shape>
            </w:pict>
          </mc:Fallback>
        </mc:AlternateContent>
      </w:r>
      <w:r>
        <mc:AlternateContent>
          <mc:Choice Requires="wps">
            <w:drawing>
              <wp:anchor distT="0" distB="0" distL="0" distR="0" simplePos="0" relativeHeight="503316532" behindDoc="0" locked="0" layoutInCell="1" allowOverlap="1">
                <wp:simplePos x="0" y="0"/>
                <wp:positionH relativeFrom="page">
                  <wp:posOffset>3249930</wp:posOffset>
                </wp:positionH>
                <wp:positionV relativeFrom="paragraph">
                  <wp:posOffset>1151890</wp:posOffset>
                </wp:positionV>
                <wp:extent cx="3357245" cy="415290"/>
                <wp:wrapNone/>
                <wp:docPr id="434" name="Shape 434"/>
                <a:graphic xmlns:a="http://schemas.openxmlformats.org/drawingml/2006/main">
                  <a:graphicData uri="http://schemas.microsoft.com/office/word/2010/wordprocessingShape">
                    <wps:wsp>
                      <wps:cNvSpPr txBox="1"/>
                      <wps:spPr>
                        <a:xfrm>
                          <a:ext cx="3357245" cy="415290"/>
                        </a:xfrm>
                        <a:prstGeom prst="rect"/>
                        <a:noFill/>
                      </wps:spPr>
                      <wps:txbx>
                        <w:txbxContent>
                          <w:p>
                            <w:pPr>
                              <w:pStyle w:val="Style33"/>
                              <w:keepNext w:val="0"/>
                              <w:keepLines w:val="0"/>
                              <w:widowControl w:val="0"/>
                              <w:shd w:val="clear" w:color="auto" w:fill="auto"/>
                              <w:bidi w:val="0"/>
                              <w:spacing w:before="0" w:after="0" w:line="254" w:lineRule="auto"/>
                              <w:ind w:left="280" w:right="0" w:hanging="280"/>
                              <w:jc w:val="left"/>
                            </w:pPr>
                            <w:r>
                              <w:rPr>
                                <w:color w:val="000000"/>
                                <w:spacing w:val="0"/>
                                <w:w w:val="100"/>
                                <w:position w:val="0"/>
                                <w:sz w:val="24"/>
                                <w:szCs w:val="24"/>
                              </w:rPr>
                              <w:t>g) Chặt phá, đốt lừng lấy đất để trồng trọt và chăn thả gia súc.</w:t>
                            </w:r>
                          </w:p>
                        </w:txbxContent>
                      </wps:txbx>
                      <wps:bodyPr lIns="0" tIns="0" rIns="0" bIns="0">
                        <a:noAutoFit/>
                      </wps:bodyPr>
                    </wps:wsp>
                  </a:graphicData>
                </a:graphic>
              </wp:anchor>
            </w:drawing>
          </mc:Choice>
          <mc:Fallback>
            <w:pict>
              <v:shape id="_x0000_s1460" type="#_x0000_t202" style="position:absolute;margin-left:255.90000000000001pt;margin-top:90.700000000000003pt;width:264.35000000000002pt;height:32.700000000000003pt;z-index:251657779;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54" w:lineRule="auto"/>
                        <w:ind w:left="280" w:right="0" w:hanging="280"/>
                        <w:jc w:val="left"/>
                      </w:pPr>
                      <w:r>
                        <w:rPr>
                          <w:color w:val="000000"/>
                          <w:spacing w:val="0"/>
                          <w:w w:val="100"/>
                          <w:position w:val="0"/>
                          <w:sz w:val="24"/>
                          <w:szCs w:val="24"/>
                        </w:rPr>
                        <w:t>g) Chặt phá, đốt lừng lấy đất để trồng trọt và chăn thả gia súc.</w:t>
                      </w:r>
                    </w:p>
                  </w:txbxContent>
                </v:textbox>
                <w10:wrap anchorx="page"/>
              </v:shape>
            </w:pict>
          </mc:Fallback>
        </mc:AlternateContent>
      </w:r>
      <w:bookmarkStart w:id="756" w:name="bookmark756"/>
      <w:bookmarkEnd w:id="756"/>
      <w:r>
        <w:rPr>
          <w:color w:val="000000"/>
          <w:spacing w:val="0"/>
          <w:w w:val="100"/>
          <w:position w:val="0"/>
          <w:sz w:val="24"/>
          <w:szCs w:val="24"/>
        </w:rPr>
        <w:t>Đa dạng sinh học và chất lượng môi trường bị I suy giảm.</w:t>
      </w:r>
    </w:p>
    <w:p>
      <w:pPr>
        <w:pStyle w:val="Style23"/>
        <w:keepNext w:val="0"/>
        <w:keepLines w:val="0"/>
        <w:widowControl w:val="0"/>
        <w:shd w:val="clear" w:color="auto" w:fill="auto"/>
        <w:bidi w:val="0"/>
        <w:spacing w:before="0" w:after="260" w:line="240" w:lineRule="auto"/>
        <w:ind w:left="0" w:right="0" w:firstLine="320"/>
        <w:jc w:val="left"/>
      </w:pPr>
      <w:r>
        <w:rPr>
          <w:color w:val="000000"/>
          <w:spacing w:val="0"/>
          <w:w w:val="100"/>
          <w:position w:val="0"/>
          <w:sz w:val="24"/>
          <w:szCs w:val="24"/>
        </w:rPr>
        <w:t>(3) Xã hội công nghiệp</w:t>
      </w:r>
      <w:r>
        <w:br w:type="page"/>
      </w:r>
    </w:p>
    <w:p>
      <w:pPr>
        <w:pStyle w:val="Style13"/>
        <w:keepNext w:val="0"/>
        <w:keepLines w:val="0"/>
        <w:widowControl w:val="0"/>
        <w:shd w:val="clear" w:color="auto" w:fill="auto"/>
        <w:bidi w:val="0"/>
        <w:spacing w:before="0" w:after="360" w:line="240" w:lineRule="auto"/>
        <w:ind w:left="0" w:right="0" w:firstLine="0"/>
        <w:jc w:val="both"/>
      </w:pPr>
      <w:r>
        <w:rPr>
          <w:b/>
          <w:bCs/>
          <w:color w:val="000000"/>
          <w:spacing w:val="0"/>
          <w:w w:val="100"/>
          <w:position w:val="0"/>
          <w:sz w:val="44"/>
          <w:szCs w:val="44"/>
        </w:rPr>
        <w:t xml:space="preserve">U0 </w:t>
      </w:r>
      <w:r>
        <w:rPr>
          <w:color w:val="000000"/>
          <w:spacing w:val="0"/>
          <w:w w:val="100"/>
          <w:position w:val="0"/>
        </w:rPr>
        <w:t>Bạn An cho rằng hạn chế gia tăng dân số là một trong nhũng biện pháp giúp bảo vệ các nguồn tài nguyên và giảm ô nhiễm môi trường, em có đồng ý với ý kiến của bạn không? Giải thích.</w:t>
      </w:r>
    </w:p>
    <w:p>
      <w:pPr>
        <w:pStyle w:val="Style13"/>
        <w:keepNext w:val="0"/>
        <w:keepLines w:val="0"/>
        <w:widowControl w:val="0"/>
        <w:shd w:val="clear" w:color="auto" w:fill="auto"/>
        <w:bidi w:val="0"/>
        <w:spacing w:before="0" w:after="140" w:line="298" w:lineRule="auto"/>
        <w:ind w:left="0" w:right="0" w:firstLine="940"/>
        <w:jc w:val="both"/>
      </w:pPr>
      <w:r>
        <w:rPr>
          <w:color w:val="000000"/>
          <w:spacing w:val="0"/>
          <w:w w:val="100"/>
          <w:position w:val="0"/>
        </w:rPr>
        <w:t>Nối mỗi tác nhân gây ô nhiễm môi trường với các biện pháp hạn chế tương úng.</w:t>
      </w:r>
    </w:p>
    <w:p>
      <w:pPr>
        <w:pStyle w:val="Style23"/>
        <w:keepNext w:val="0"/>
        <w:keepLines w:val="0"/>
        <w:widowControl w:val="0"/>
        <w:shd w:val="clear" w:color="auto" w:fill="auto"/>
        <w:bidi w:val="0"/>
        <w:spacing w:before="0" w:after="360" w:line="346" w:lineRule="auto"/>
        <w:ind w:left="0" w:right="0" w:firstLine="140"/>
        <w:jc w:val="both"/>
      </w:pPr>
      <w:r>
        <w:rPr>
          <w:b/>
          <w:bCs/>
          <w:color w:val="000000"/>
          <w:spacing w:val="0"/>
          <w:w w:val="100"/>
          <w:position w:val="0"/>
          <w:sz w:val="24"/>
          <w:szCs w:val="24"/>
        </w:rPr>
        <w:t>Tác nhân gây ô nhiễm môi trường</w:t>
      </w:r>
    </w:p>
    <w:p>
      <w:pPr>
        <w:pStyle w:val="Style23"/>
        <w:keepNext w:val="0"/>
        <w:keepLines w:val="0"/>
        <w:widowControl w:val="0"/>
        <w:numPr>
          <w:ilvl w:val="0"/>
          <w:numId w:val="459"/>
        </w:numPr>
        <w:pBdr>
          <w:top w:val="single" w:sz="4" w:space="0" w:color="auto"/>
          <w:left w:val="single" w:sz="4" w:space="0" w:color="auto"/>
          <w:bottom w:val="single" w:sz="4" w:space="0" w:color="auto"/>
          <w:right w:val="single" w:sz="4" w:space="0" w:color="auto"/>
        </w:pBdr>
        <w:shd w:val="clear" w:color="auto" w:fill="auto"/>
        <w:tabs>
          <w:tab w:pos="5154" w:val="left"/>
        </w:tabs>
        <w:bidi w:val="0"/>
        <w:spacing w:before="0" w:after="480" w:line="240" w:lineRule="auto"/>
        <w:ind w:left="4760" w:right="0" w:firstLine="0"/>
        <w:jc w:val="both"/>
      </w:pPr>
      <w:r>
        <mc:AlternateContent>
          <mc:Choice Requires="wps">
            <w:drawing>
              <wp:anchor distT="0" distB="0" distL="114300" distR="114300" simplePos="0" relativeHeight="125829674" behindDoc="0" locked="0" layoutInCell="1" allowOverlap="1">
                <wp:simplePos x="0" y="0"/>
                <wp:positionH relativeFrom="page">
                  <wp:posOffset>3477260</wp:posOffset>
                </wp:positionH>
                <wp:positionV relativeFrom="margin">
                  <wp:posOffset>2056130</wp:posOffset>
                </wp:positionV>
                <wp:extent cx="2914650" cy="229870"/>
                <wp:wrapSquare wrapText="left"/>
                <wp:docPr id="436" name="Shape 436"/>
                <a:graphic xmlns:a="http://schemas.openxmlformats.org/drawingml/2006/main">
                  <a:graphicData uri="http://schemas.microsoft.com/office/word/2010/wordprocessingShape">
                    <wps:wsp>
                      <wps:cNvSpPr txBox="1"/>
                      <wps:spPr>
                        <a:xfrm>
                          <a:ext cx="2914650" cy="22987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rPr>
                              <w:t>Biện pháp hạn chế ô nhiễm môi trường</w:t>
                            </w:r>
                          </w:p>
                        </w:txbxContent>
                      </wps:txbx>
                      <wps:bodyPr wrap="none" lIns="0" tIns="0" rIns="0" bIns="0">
                        <a:noAutoFit/>
                      </wps:bodyPr>
                    </wps:wsp>
                  </a:graphicData>
                </a:graphic>
              </wp:anchor>
            </w:drawing>
          </mc:Choice>
          <mc:Fallback>
            <w:pict>
              <v:shape id="_x0000_s1462" type="#_x0000_t202" style="position:absolute;margin-left:273.80000000000001pt;margin-top:161.90000000000001pt;width:229.5pt;height:18.100000000000001pt;z-index:-125829079;mso-wrap-distance-left:9.pt;mso-wrap-distance-right:9.pt;mso-position-horizontal-relative:page;mso-position-vertical-relative:margin"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rPr>
                        <w:t>Biện pháp hạn chế ô nhiễm môi trường</w:t>
                      </w:r>
                    </w:p>
                  </w:txbxContent>
                </v:textbox>
                <w10:wrap type="square" side="left" anchorx="page" anchory="margin"/>
              </v:shape>
            </w:pict>
          </mc:Fallback>
        </mc:AlternateContent>
      </w:r>
      <w:bookmarkStart w:id="757" w:name="bookmark757"/>
      <w:bookmarkEnd w:id="757"/>
      <w:r>
        <w:rPr>
          <w:color w:val="000000"/>
          <w:spacing w:val="0"/>
          <w:w w:val="100"/>
          <w:position w:val="0"/>
          <w:sz w:val="24"/>
          <w:szCs w:val="24"/>
        </w:rPr>
        <w:t>Bảo vệ các loài thiên địch.</w:t>
      </w:r>
    </w:p>
    <w:p>
      <w:pPr>
        <w:pStyle w:val="Style23"/>
        <w:keepNext w:val="0"/>
        <w:keepLines w:val="0"/>
        <w:widowControl w:val="0"/>
        <w:numPr>
          <w:ilvl w:val="0"/>
          <w:numId w:val="459"/>
        </w:numPr>
        <w:shd w:val="clear" w:color="auto" w:fill="auto"/>
        <w:tabs>
          <w:tab w:pos="1339" w:val="left"/>
        </w:tabs>
        <w:bidi w:val="0"/>
        <w:spacing w:before="0" w:after="480" w:line="254" w:lineRule="auto"/>
        <w:ind w:left="1200" w:right="0" w:hanging="260"/>
        <w:jc w:val="left"/>
      </w:pPr>
      <w:r>
        <mc:AlternateContent>
          <mc:Choice Requires="wps">
            <w:drawing>
              <wp:anchor distT="0" distB="2992755" distL="116840" distR="120015" simplePos="0" relativeHeight="125829676" behindDoc="0" locked="0" layoutInCell="1" allowOverlap="1">
                <wp:simplePos x="0" y="0"/>
                <wp:positionH relativeFrom="page">
                  <wp:posOffset>865505</wp:posOffset>
                </wp:positionH>
                <wp:positionV relativeFrom="margin">
                  <wp:posOffset>2917190</wp:posOffset>
                </wp:positionV>
                <wp:extent cx="1901825" cy="597535"/>
                <wp:wrapSquare wrapText="right"/>
                <wp:docPr id="438" name="Shape 438"/>
                <a:graphic xmlns:a="http://schemas.openxmlformats.org/drawingml/2006/main">
                  <a:graphicData uri="http://schemas.microsoft.com/office/word/2010/wordprocessingShape">
                    <wps:wsp>
                      <wps:cNvSpPr txBox="1"/>
                      <wps:spPr>
                        <a:xfrm>
                          <a:ext cx="1901825" cy="597535"/>
                        </a:xfrm>
                        <a:prstGeom prst="rect"/>
                        <a:noFill/>
                        <a:ln w="6350">
                          <a:solidFill>
                            <a:srgbClr val="000000"/>
                          </a:solidFill>
                        </a:ln>
                      </wps:spPr>
                      <wps:txbx>
                        <w:txbxContent>
                          <w:p>
                            <w:pPr>
                              <w:pStyle w:val="Style23"/>
                              <w:keepNext w:val="0"/>
                              <w:keepLines w:val="0"/>
                              <w:widowControl w:val="0"/>
                              <w:shd w:val="clear" w:color="auto" w:fill="auto"/>
                              <w:bidi w:val="0"/>
                              <w:spacing w:before="0" w:after="0" w:line="254" w:lineRule="auto"/>
                              <w:ind w:left="360" w:right="0" w:hanging="360"/>
                              <w:jc w:val="both"/>
                            </w:pPr>
                            <w:r>
                              <w:rPr>
                                <w:color w:val="000000"/>
                                <w:spacing w:val="0"/>
                                <w:w w:val="100"/>
                                <w:position w:val="0"/>
                                <w:sz w:val="24"/>
                                <w:szCs w:val="24"/>
                              </w:rPr>
                              <w:t>(1)Ô nhiễm do khí thải từ các hoạt động công nghiệp và sinh hoạt</w:t>
                            </w:r>
                          </w:p>
                        </w:txbxContent>
                      </wps:txbx>
                      <wps:bodyPr lIns="0" tIns="0" rIns="0" bIns="0">
                        <a:noAutoFit/>
                      </wps:bodyPr>
                    </wps:wsp>
                  </a:graphicData>
                </a:graphic>
              </wp:anchor>
            </w:drawing>
          </mc:Choice>
          <mc:Fallback>
            <w:pict>
              <v:shape id="_x0000_s1464" type="#_x0000_t202" style="position:absolute;margin-left:68.150000000000006pt;margin-top:229.70000000000002pt;width:149.75pt;height:47.050000000000004pt;z-index:-125829077;mso-wrap-distance-left:9.2000000000000011pt;mso-wrap-distance-right:9.4500000000000011pt;mso-wrap-distance-bottom:235.65000000000001pt;mso-position-horizontal-relative:page;mso-position-vertical-relative:margin" filled="f">
                <v:textbox inset="0,0,0,0">
                  <w:txbxContent>
                    <w:p>
                      <w:pPr>
                        <w:pStyle w:val="Style23"/>
                        <w:keepNext w:val="0"/>
                        <w:keepLines w:val="0"/>
                        <w:widowControl w:val="0"/>
                        <w:shd w:val="clear" w:color="auto" w:fill="auto"/>
                        <w:bidi w:val="0"/>
                        <w:spacing w:before="0" w:after="0" w:line="254" w:lineRule="auto"/>
                        <w:ind w:left="360" w:right="0" w:hanging="360"/>
                        <w:jc w:val="both"/>
                      </w:pPr>
                      <w:r>
                        <w:rPr>
                          <w:color w:val="000000"/>
                          <w:spacing w:val="0"/>
                          <w:w w:val="100"/>
                          <w:position w:val="0"/>
                          <w:sz w:val="24"/>
                          <w:szCs w:val="24"/>
                        </w:rPr>
                        <w:t>(1)Ô nhiễm do khí thải từ các hoạt động công nghiệp và sinh hoạt</w:t>
                      </w:r>
                    </w:p>
                  </w:txbxContent>
                </v:textbox>
                <w10:wrap type="square" side="right" anchorx="page" anchory="margin"/>
              </v:shape>
            </w:pict>
          </mc:Fallback>
        </mc:AlternateContent>
      </w:r>
      <w:r>
        <mc:AlternateContent>
          <mc:Choice Requires="wps">
            <w:drawing>
              <wp:anchor distT="1223010" distB="1946275" distL="114300" distR="116840" simplePos="0" relativeHeight="125829678" behindDoc="0" locked="0" layoutInCell="1" allowOverlap="1">
                <wp:simplePos x="0" y="0"/>
                <wp:positionH relativeFrom="page">
                  <wp:posOffset>862965</wp:posOffset>
                </wp:positionH>
                <wp:positionV relativeFrom="margin">
                  <wp:posOffset>4140200</wp:posOffset>
                </wp:positionV>
                <wp:extent cx="1907540" cy="421005"/>
                <wp:wrapSquare wrapText="right"/>
                <wp:docPr id="440" name="Shape 440"/>
                <a:graphic xmlns:a="http://schemas.openxmlformats.org/drawingml/2006/main">
                  <a:graphicData uri="http://schemas.microsoft.com/office/word/2010/wordprocessingShape">
                    <wps:wsp>
                      <wps:cNvSpPr txBox="1"/>
                      <wps:spPr>
                        <a:xfrm>
                          <a:ext cx="1907540" cy="421005"/>
                        </a:xfrm>
                        <a:prstGeom prst="rect"/>
                        <a:noFill/>
                        <a:ln w="6350">
                          <a:solidFill>
                            <a:srgbClr val="000000"/>
                          </a:solidFill>
                        </a:ln>
                      </wps:spPr>
                      <wps:txbx>
                        <w:txbxContent>
                          <w:p>
                            <w:pPr>
                              <w:pStyle w:val="Style23"/>
                              <w:keepNext w:val="0"/>
                              <w:keepLines w:val="0"/>
                              <w:widowControl w:val="0"/>
                              <w:shd w:val="clear" w:color="auto" w:fill="auto"/>
                              <w:bidi w:val="0"/>
                              <w:spacing w:before="0" w:after="0" w:line="262" w:lineRule="auto"/>
                              <w:ind w:left="0" w:right="0" w:firstLine="0"/>
                              <w:jc w:val="right"/>
                            </w:pPr>
                            <w:r>
                              <w:rPr>
                                <w:color w:val="000000"/>
                                <w:spacing w:val="0"/>
                                <w:w w:val="100"/>
                                <w:position w:val="0"/>
                                <w:sz w:val="24"/>
                                <w:szCs w:val="24"/>
                              </w:rPr>
                              <w:t>(2) Ô nhiễm môi trường do hoá chât bảo vệ thực vật</w:t>
                            </w:r>
                          </w:p>
                        </w:txbxContent>
                      </wps:txbx>
                      <wps:bodyPr lIns="0" tIns="0" rIns="0" bIns="0">
                        <a:noAutoFit/>
                      </wps:bodyPr>
                    </wps:wsp>
                  </a:graphicData>
                </a:graphic>
              </wp:anchor>
            </w:drawing>
          </mc:Choice>
          <mc:Fallback>
            <w:pict>
              <v:shape id="_x0000_s1466" type="#_x0000_t202" style="position:absolute;margin-left:67.950000000000003pt;margin-top:326.pt;width:150.20000000000002pt;height:33.149999999999999pt;z-index:-125829075;mso-wrap-distance-left:9.pt;mso-wrap-distance-top:96.299999999999997pt;mso-wrap-distance-right:9.2000000000000011pt;mso-wrap-distance-bottom:153.25pt;mso-position-horizontal-relative:page;mso-position-vertical-relative:margin" filled="f">
                <v:textbox inset="0,0,0,0">
                  <w:txbxContent>
                    <w:p>
                      <w:pPr>
                        <w:pStyle w:val="Style23"/>
                        <w:keepNext w:val="0"/>
                        <w:keepLines w:val="0"/>
                        <w:widowControl w:val="0"/>
                        <w:shd w:val="clear" w:color="auto" w:fill="auto"/>
                        <w:bidi w:val="0"/>
                        <w:spacing w:before="0" w:after="0" w:line="262" w:lineRule="auto"/>
                        <w:ind w:left="0" w:right="0" w:firstLine="0"/>
                        <w:jc w:val="right"/>
                      </w:pPr>
                      <w:r>
                        <w:rPr>
                          <w:color w:val="000000"/>
                          <w:spacing w:val="0"/>
                          <w:w w:val="100"/>
                          <w:position w:val="0"/>
                          <w:sz w:val="24"/>
                          <w:szCs w:val="24"/>
                        </w:rPr>
                        <w:t>(2) Ô nhiễm môi trường do hoá chât bảo vệ thực vật</w:t>
                      </w:r>
                    </w:p>
                  </w:txbxContent>
                </v:textbox>
                <w10:wrap type="square" side="right" anchorx="page" anchory="margin"/>
              </v:shape>
            </w:pict>
          </mc:Fallback>
        </mc:AlternateContent>
      </w:r>
      <w:r>
        <mc:AlternateContent>
          <mc:Choice Requires="wps">
            <w:drawing>
              <wp:anchor distT="2193290" distB="981710" distL="116840" distR="114300" simplePos="0" relativeHeight="125829680" behindDoc="0" locked="0" layoutInCell="1" allowOverlap="1">
                <wp:simplePos x="0" y="0"/>
                <wp:positionH relativeFrom="page">
                  <wp:posOffset>865505</wp:posOffset>
                </wp:positionH>
                <wp:positionV relativeFrom="margin">
                  <wp:posOffset>5110480</wp:posOffset>
                </wp:positionV>
                <wp:extent cx="1907540" cy="415290"/>
                <wp:wrapSquare wrapText="right"/>
                <wp:docPr id="442" name="Shape 442"/>
                <a:graphic xmlns:a="http://schemas.openxmlformats.org/drawingml/2006/main">
                  <a:graphicData uri="http://schemas.microsoft.com/office/word/2010/wordprocessingShape">
                    <wps:wsp>
                      <wps:cNvSpPr txBox="1"/>
                      <wps:spPr>
                        <a:xfrm>
                          <a:ext cx="1907540" cy="415290"/>
                        </a:xfrm>
                        <a:prstGeom prst="rect"/>
                        <a:noFill/>
                        <a:ln w="6350">
                          <a:solidFill>
                            <a:srgbClr val="000000"/>
                          </a:solidFill>
                        </a:ln>
                      </wps:spPr>
                      <wps:txbx>
                        <w:txbxContent>
                          <w:p>
                            <w:pPr>
                              <w:pStyle w:val="Style23"/>
                              <w:keepNext w:val="0"/>
                              <w:keepLines w:val="0"/>
                              <w:widowControl w:val="0"/>
                              <w:shd w:val="clear" w:color="auto" w:fill="auto"/>
                              <w:bidi w:val="0"/>
                              <w:spacing w:before="0" w:after="0" w:line="254" w:lineRule="auto"/>
                              <w:ind w:left="380" w:right="0" w:hanging="380"/>
                              <w:jc w:val="left"/>
                            </w:pPr>
                            <w:r>
                              <w:rPr>
                                <w:color w:val="000000"/>
                                <w:spacing w:val="0"/>
                                <w:w w:val="100"/>
                                <w:position w:val="0"/>
                                <w:sz w:val="24"/>
                                <w:szCs w:val="24"/>
                              </w:rPr>
                              <w:t>(3) Ò nhiễm do các chất phóng xạ</w:t>
                            </w:r>
                          </w:p>
                        </w:txbxContent>
                      </wps:txbx>
                      <wps:bodyPr lIns="0" tIns="0" rIns="0" bIns="0">
                        <a:noAutoFit/>
                      </wps:bodyPr>
                    </wps:wsp>
                  </a:graphicData>
                </a:graphic>
              </wp:anchor>
            </w:drawing>
          </mc:Choice>
          <mc:Fallback>
            <w:pict>
              <v:shape id="_x0000_s1468" type="#_x0000_t202" style="position:absolute;margin-left:68.150000000000006pt;margin-top:402.40000000000003pt;width:150.20000000000002pt;height:32.700000000000003pt;z-index:-125829073;mso-wrap-distance-left:9.2000000000000011pt;mso-wrap-distance-top:172.70000000000002pt;mso-wrap-distance-right:9.pt;mso-wrap-distance-bottom:77.299999999999997pt;mso-position-horizontal-relative:page;mso-position-vertical-relative:margin" filled="f">
                <v:textbox inset="0,0,0,0">
                  <w:txbxContent>
                    <w:p>
                      <w:pPr>
                        <w:pStyle w:val="Style23"/>
                        <w:keepNext w:val="0"/>
                        <w:keepLines w:val="0"/>
                        <w:widowControl w:val="0"/>
                        <w:shd w:val="clear" w:color="auto" w:fill="auto"/>
                        <w:bidi w:val="0"/>
                        <w:spacing w:before="0" w:after="0" w:line="254" w:lineRule="auto"/>
                        <w:ind w:left="380" w:right="0" w:hanging="380"/>
                        <w:jc w:val="left"/>
                      </w:pPr>
                      <w:r>
                        <w:rPr>
                          <w:color w:val="000000"/>
                          <w:spacing w:val="0"/>
                          <w:w w:val="100"/>
                          <w:position w:val="0"/>
                          <w:sz w:val="24"/>
                          <w:szCs w:val="24"/>
                        </w:rPr>
                        <w:t>(3) Ò nhiễm do các chất phóng xạ</w:t>
                      </w:r>
                    </w:p>
                  </w:txbxContent>
                </v:textbox>
                <w10:wrap type="square" side="right" anchorx="page" anchory="margin"/>
              </v:shape>
            </w:pict>
          </mc:Fallback>
        </mc:AlternateContent>
      </w:r>
      <w:r>
        <mc:AlternateContent>
          <mc:Choice Requires="wps">
            <w:drawing>
              <wp:anchor distT="3183255" distB="0" distL="179070" distR="175895" simplePos="0" relativeHeight="125829682" behindDoc="0" locked="0" layoutInCell="1" allowOverlap="1">
                <wp:simplePos x="0" y="0"/>
                <wp:positionH relativeFrom="page">
                  <wp:posOffset>927735</wp:posOffset>
                </wp:positionH>
                <wp:positionV relativeFrom="margin">
                  <wp:posOffset>6100445</wp:posOffset>
                </wp:positionV>
                <wp:extent cx="1783715" cy="407035"/>
                <wp:wrapSquare wrapText="right"/>
                <wp:docPr id="444" name="Shape 444"/>
                <a:graphic xmlns:a="http://schemas.openxmlformats.org/drawingml/2006/main">
                  <a:graphicData uri="http://schemas.microsoft.com/office/word/2010/wordprocessingShape">
                    <wps:wsp>
                      <wps:cNvSpPr txBox="1"/>
                      <wps:spPr>
                        <a:xfrm>
                          <a:ext cx="1783715" cy="407035"/>
                        </a:xfrm>
                        <a:prstGeom prst="rect"/>
                        <a:noFill/>
                        <a:ln w="6350">
                          <a:solidFill>
                            <a:srgbClr val="000000"/>
                          </a:solidFill>
                        </a:ln>
                      </wps:spPr>
                      <wps:txbx>
                        <w:txbxContent>
                          <w:p>
                            <w:pPr>
                              <w:pStyle w:val="Style23"/>
                              <w:keepNext w:val="0"/>
                              <w:keepLines w:val="0"/>
                              <w:widowControl w:val="0"/>
                              <w:shd w:val="clear" w:color="auto" w:fill="auto"/>
                              <w:bidi w:val="0"/>
                              <w:spacing w:before="0" w:after="0" w:line="254" w:lineRule="auto"/>
                              <w:ind w:left="380" w:right="0" w:hanging="380"/>
                              <w:jc w:val="left"/>
                            </w:pPr>
                            <w:r>
                              <w:rPr>
                                <w:color w:val="000000"/>
                                <w:spacing w:val="0"/>
                                <w:w w:val="100"/>
                                <w:position w:val="0"/>
                                <w:sz w:val="24"/>
                                <w:szCs w:val="24"/>
                              </w:rPr>
                              <w:t>(4) Ô nhiễm do sinh vật gây bệnh</w:t>
                            </w:r>
                          </w:p>
                        </w:txbxContent>
                      </wps:txbx>
                      <wps:bodyPr lIns="0" tIns="0" rIns="0" bIns="0">
                        <a:noAutoFit/>
                      </wps:bodyPr>
                    </wps:wsp>
                  </a:graphicData>
                </a:graphic>
              </wp:anchor>
            </w:drawing>
          </mc:Choice>
          <mc:Fallback>
            <w:pict>
              <v:shape id="_x0000_s1470" type="#_x0000_t202" style="position:absolute;margin-left:73.049999999999997pt;margin-top:480.35000000000002pt;width:140.45000000000002pt;height:32.049999999999997pt;z-index:-125829071;mso-wrap-distance-left:14.1pt;mso-wrap-distance-top:250.65000000000001pt;mso-wrap-distance-right:13.85pt;mso-position-horizontal-relative:page;mso-position-vertical-relative:margin" filled="f">
                <v:textbox inset="0,0,0,0">
                  <w:txbxContent>
                    <w:p>
                      <w:pPr>
                        <w:pStyle w:val="Style23"/>
                        <w:keepNext w:val="0"/>
                        <w:keepLines w:val="0"/>
                        <w:widowControl w:val="0"/>
                        <w:shd w:val="clear" w:color="auto" w:fill="auto"/>
                        <w:bidi w:val="0"/>
                        <w:spacing w:before="0" w:after="0" w:line="254" w:lineRule="auto"/>
                        <w:ind w:left="380" w:right="0" w:hanging="380"/>
                        <w:jc w:val="left"/>
                      </w:pPr>
                      <w:r>
                        <w:rPr>
                          <w:color w:val="000000"/>
                          <w:spacing w:val="0"/>
                          <w:w w:val="100"/>
                          <w:position w:val="0"/>
                          <w:sz w:val="24"/>
                          <w:szCs w:val="24"/>
                        </w:rPr>
                        <w:t>(4) Ô nhiễm do sinh vật gây bệnh</w:t>
                      </w:r>
                    </w:p>
                  </w:txbxContent>
                </v:textbox>
                <w10:wrap type="square" side="right" anchorx="page" anchory="margin"/>
              </v:shape>
            </w:pict>
          </mc:Fallback>
        </mc:AlternateContent>
      </w:r>
      <w:bookmarkStart w:id="758" w:name="bookmark758"/>
      <w:bookmarkEnd w:id="758"/>
      <w:r>
        <w:rPr>
          <w:color w:val="000000"/>
          <w:spacing w:val="0"/>
          <w:w w:val="100"/>
          <w:position w:val="0"/>
          <w:sz w:val="24"/>
          <w:szCs w:val="24"/>
        </w:rPr>
        <w:t>Tăng cường sử dụng thuốc bảo vệ thực vật có nguôn gôc sinh học.</w:t>
      </w:r>
    </w:p>
    <w:p>
      <w:pPr>
        <w:pStyle w:val="Style23"/>
        <w:keepNext w:val="0"/>
        <w:keepLines w:val="0"/>
        <w:widowControl w:val="0"/>
        <w:numPr>
          <w:ilvl w:val="0"/>
          <w:numId w:val="459"/>
        </w:numPr>
        <w:shd w:val="clear" w:color="auto" w:fill="auto"/>
        <w:tabs>
          <w:tab w:pos="1326" w:val="left"/>
        </w:tabs>
        <w:bidi w:val="0"/>
        <w:spacing w:before="0" w:after="580" w:line="254" w:lineRule="auto"/>
        <w:ind w:left="1200" w:right="0" w:hanging="260"/>
        <w:jc w:val="left"/>
      </w:pPr>
      <w:bookmarkStart w:id="759" w:name="bookmark759"/>
      <w:bookmarkEnd w:id="759"/>
      <w:r>
        <w:rPr>
          <w:color w:val="000000"/>
          <w:spacing w:val="0"/>
          <w:w w:val="100"/>
          <w:position w:val="0"/>
          <w:sz w:val="24"/>
          <w:szCs w:val="24"/>
        </w:rPr>
        <w:t>Xây dựng quy trình thu gom và xử lí I rác thài một cách khoa học.</w:t>
      </w:r>
    </w:p>
    <w:p>
      <w:pPr>
        <w:pStyle w:val="Style23"/>
        <w:keepNext w:val="0"/>
        <w:keepLines w:val="0"/>
        <w:widowControl w:val="0"/>
        <w:numPr>
          <w:ilvl w:val="0"/>
          <w:numId w:val="459"/>
        </w:numPr>
        <w:shd w:val="clear" w:color="auto" w:fill="auto"/>
        <w:tabs>
          <w:tab w:pos="1339" w:val="left"/>
        </w:tabs>
        <w:bidi w:val="0"/>
        <w:spacing w:before="0" w:after="520" w:line="240" w:lineRule="auto"/>
        <w:ind w:left="1200" w:right="0" w:hanging="260"/>
        <w:jc w:val="left"/>
      </w:pPr>
      <w:bookmarkStart w:id="760" w:name="bookmark760"/>
      <w:bookmarkEnd w:id="760"/>
      <w:r>
        <w:rPr>
          <w:color w:val="000000"/>
          <w:spacing w:val="0"/>
          <w:w w:val="100"/>
          <w:position w:val="0"/>
          <w:sz w:val="24"/>
          <w:szCs w:val="24"/>
        </w:rPr>
        <w:t>Kiếm soát khí thải từ các nhà máy và các phưong tiện giao thông.</w:t>
      </w:r>
    </w:p>
    <w:p>
      <w:pPr>
        <w:pStyle w:val="Style23"/>
        <w:keepNext w:val="0"/>
        <w:keepLines w:val="0"/>
        <w:widowControl w:val="0"/>
        <w:numPr>
          <w:ilvl w:val="0"/>
          <w:numId w:val="459"/>
        </w:numPr>
        <w:shd w:val="clear" w:color="auto" w:fill="auto"/>
        <w:tabs>
          <w:tab w:pos="1266" w:val="left"/>
        </w:tabs>
        <w:bidi w:val="0"/>
        <w:spacing w:before="0" w:after="520" w:line="254" w:lineRule="auto"/>
        <w:ind w:left="880" w:right="0" w:firstLine="0"/>
        <w:jc w:val="right"/>
      </w:pPr>
      <w:bookmarkStart w:id="761" w:name="bookmark761"/>
      <w:bookmarkEnd w:id="761"/>
      <w:r>
        <w:rPr>
          <w:color w:val="000000"/>
          <w:spacing w:val="0"/>
          <w:w w:val="100"/>
          <w:position w:val="0"/>
          <w:sz w:val="24"/>
          <w:szCs w:val="24"/>
        </w:rPr>
        <w:t>Hạn chế xây dựng và kiểm soát chặt chẽ Ị hoạt động của các nhà máy điện nguyên tử. I</w:t>
      </w:r>
    </w:p>
    <w:p>
      <w:pPr>
        <w:pStyle w:val="Style23"/>
        <w:keepNext w:val="0"/>
        <w:keepLines w:val="0"/>
        <w:widowControl w:val="0"/>
        <w:shd w:val="clear" w:color="auto" w:fill="auto"/>
        <w:bidi w:val="0"/>
        <w:spacing w:before="0" w:after="580" w:line="254" w:lineRule="auto"/>
        <w:ind w:left="1200" w:right="0" w:hanging="260"/>
        <w:jc w:val="both"/>
      </w:pPr>
      <w:r>
        <w:rPr>
          <w:color w:val="000000"/>
          <w:spacing w:val="0"/>
          <w:w w:val="100"/>
          <w:position w:val="0"/>
          <w:sz w:val="24"/>
          <w:szCs w:val="24"/>
        </w:rPr>
        <w:t>g)Tăng cường nghiên cứu và sử dụng các nguôn năng lưọng sạch như năng lượng mặt tròi, gió, thuỷ triều,...</w:t>
      </w:r>
    </w:p>
    <w:p>
      <w:pPr>
        <w:pStyle w:val="Style23"/>
        <w:keepNext w:val="0"/>
        <w:keepLines w:val="0"/>
        <w:widowControl w:val="0"/>
        <w:shd w:val="clear" w:color="auto" w:fill="auto"/>
        <w:bidi w:val="0"/>
        <w:spacing w:before="0" w:after="480" w:line="240" w:lineRule="auto"/>
        <w:ind w:left="4760" w:right="0" w:firstLine="0"/>
        <w:jc w:val="both"/>
      </w:pPr>
      <w:r>
        <w:rPr>
          <w:color w:val="000000"/>
          <w:spacing w:val="0"/>
          <w:w w:val="100"/>
          <w:position w:val="0"/>
          <w:sz w:val="24"/>
          <w:szCs w:val="24"/>
        </w:rPr>
        <w:t>11) Chống thử và sử dụng vũ khí hạt nhân.</w:t>
      </w:r>
    </w:p>
    <w:p>
      <w:pPr>
        <w:pStyle w:val="Style13"/>
        <w:keepNext w:val="0"/>
        <w:keepLines w:val="0"/>
        <w:widowControl w:val="0"/>
        <w:shd w:val="clear" w:color="auto" w:fill="auto"/>
        <w:bidi w:val="0"/>
        <w:spacing w:before="0" w:after="200" w:line="334" w:lineRule="auto"/>
        <w:ind w:left="0" w:right="0" w:firstLine="940"/>
        <w:jc w:val="both"/>
      </w:pPr>
      <w:r>
        <w:rPr>
          <w:color w:val="000000"/>
          <w:spacing w:val="0"/>
          <w:w w:val="100"/>
          <w:position w:val="0"/>
        </w:rPr>
        <w:t>cần làm gì để tăng năng suất trong hệ sinh thái nông nghiệp mà không gây ô nhiễm môi trường?</w:t>
      </w:r>
    </w:p>
    <w:p>
      <w:pPr>
        <w:pStyle w:val="Style13"/>
        <w:keepNext w:val="0"/>
        <w:keepLines w:val="0"/>
        <w:widowControl w:val="0"/>
        <w:shd w:val="clear" w:color="auto" w:fill="auto"/>
        <w:bidi w:val="0"/>
        <w:spacing w:before="0" w:after="480" w:line="312" w:lineRule="auto"/>
        <w:ind w:left="0" w:right="0" w:firstLine="0"/>
        <w:jc w:val="both"/>
      </w:pPr>
      <w:r>
        <w:rPr>
          <w:color w:val="000000"/>
          <w:spacing w:val="0"/>
          <w:w w:val="100"/>
          <w:position w:val="0"/>
        </w:rPr>
        <w:t>CEEỈ Một đầm nước nông nuôi cá có ba bậc dinh dưỡng: vi khuẩn lam và tảo (bậc 1); động vật phù du (bậc 2); tôm, cá nhỏ (bậc 3). Do nguồn chất khoáng tích tụ nhiều năm từ các chất ô nhiễm ờ đáy đầm tạo điều kiện cho vi khuấn lam và tảo bùng phát kìm hãm sự phát triến của các loài sinh vật khác, cần làm gì để hệ sinh thái đầm không bị ô nhiễm nặng hơn?</w:t>
      </w:r>
    </w:p>
    <w:p>
      <w:pPr>
        <w:pStyle w:val="Style10"/>
        <w:keepNext/>
        <w:keepLines/>
        <w:widowControl w:val="0"/>
        <w:numPr>
          <w:ilvl w:val="0"/>
          <w:numId w:val="433"/>
        </w:numPr>
        <w:shd w:val="clear" w:color="auto" w:fill="auto"/>
        <w:tabs>
          <w:tab w:pos="1664" w:val="left"/>
        </w:tabs>
        <w:bidi w:val="0"/>
        <w:spacing w:before="0" w:after="660" w:line="240" w:lineRule="auto"/>
        <w:ind w:left="0" w:right="0" w:firstLine="480"/>
        <w:jc w:val="both"/>
      </w:pPr>
      <w:bookmarkStart w:id="762" w:name="bookmark762"/>
      <w:bookmarkStart w:id="763" w:name="bookmark763"/>
      <w:bookmarkStart w:id="764" w:name="bookmark764"/>
      <w:bookmarkStart w:id="765" w:name="bookmark765"/>
      <w:bookmarkEnd w:id="764"/>
      <w:r>
        <w:rPr>
          <w:color w:val="000000"/>
          <w:spacing w:val="0"/>
          <w:position w:val="0"/>
        </w:rPr>
        <w:t>KHÁI QUẮT VẼ SINH QUYỂN VÀ CÁC KHU SINH HỌC</w:t>
      </w:r>
      <w:bookmarkEnd w:id="762"/>
      <w:bookmarkEnd w:id="763"/>
      <w:bookmarkEnd w:id="765"/>
    </w:p>
    <w:p>
      <w:pPr>
        <w:pStyle w:val="Style13"/>
        <w:keepNext w:val="0"/>
        <w:keepLines w:val="0"/>
        <w:widowControl w:val="0"/>
        <w:shd w:val="clear" w:color="auto" w:fill="auto"/>
        <w:bidi w:val="0"/>
        <w:spacing w:before="0" w:after="60" w:line="312" w:lineRule="auto"/>
        <w:ind w:left="0" w:right="0" w:firstLine="780"/>
        <w:jc w:val="left"/>
      </w:pPr>
      <w:r>
        <w:rPr>
          <w:color w:val="000000"/>
          <w:spacing w:val="0"/>
          <w:w w:val="100"/>
          <w:position w:val="0"/>
        </w:rPr>
        <w:t>Phát biểu nào sau đây không đúng về Sinh quyển?</w:t>
      </w:r>
    </w:p>
    <w:p>
      <w:pPr>
        <w:pStyle w:val="Style13"/>
        <w:keepNext w:val="0"/>
        <w:keepLines w:val="0"/>
        <w:widowControl w:val="0"/>
        <w:numPr>
          <w:ilvl w:val="0"/>
          <w:numId w:val="461"/>
        </w:numPr>
        <w:shd w:val="clear" w:color="auto" w:fill="auto"/>
        <w:tabs>
          <w:tab w:pos="452" w:val="left"/>
        </w:tabs>
        <w:bidi w:val="0"/>
        <w:spacing w:before="0" w:after="60" w:line="312" w:lineRule="auto"/>
        <w:ind w:left="0" w:right="0" w:firstLine="0"/>
        <w:jc w:val="left"/>
      </w:pPr>
      <w:bookmarkStart w:id="766" w:name="bookmark766"/>
      <w:bookmarkEnd w:id="766"/>
      <w:r>
        <w:rPr>
          <w:color w:val="000000"/>
          <w:spacing w:val="0"/>
          <w:w w:val="100"/>
          <w:position w:val="0"/>
        </w:rPr>
        <w:t>Sinh quyến là hệ sinh thái lớn nhất trên Trái Đất.</w:t>
      </w:r>
    </w:p>
    <w:p>
      <w:pPr>
        <w:pStyle w:val="Style13"/>
        <w:keepNext w:val="0"/>
        <w:keepLines w:val="0"/>
        <w:widowControl w:val="0"/>
        <w:numPr>
          <w:ilvl w:val="0"/>
          <w:numId w:val="461"/>
        </w:numPr>
        <w:shd w:val="clear" w:color="auto" w:fill="auto"/>
        <w:tabs>
          <w:tab w:pos="452" w:val="left"/>
        </w:tabs>
        <w:bidi w:val="0"/>
        <w:spacing w:before="0" w:after="0" w:line="329" w:lineRule="auto"/>
        <w:ind w:left="0" w:right="0" w:firstLine="0"/>
        <w:jc w:val="left"/>
      </w:pPr>
      <w:bookmarkStart w:id="767" w:name="bookmark767"/>
      <w:bookmarkEnd w:id="767"/>
      <w:r>
        <w:rPr>
          <w:color w:val="000000"/>
          <w:spacing w:val="0"/>
          <w:w w:val="100"/>
          <w:position w:val="0"/>
        </w:rPr>
        <w:t>Sinh quyến bao gồm toàn bộ sinh vật sống trong các lớp đất đá, nước và không khí. c. Sinh vật và các nhân tố vô sinh trong Sinh quyển liên quan chặt chẽ với nhau qua các chu trình sinh địa hoá.</w:t>
      </w:r>
    </w:p>
    <w:p>
      <w:pPr>
        <w:pStyle w:val="Style13"/>
        <w:keepNext w:val="0"/>
        <w:keepLines w:val="0"/>
        <w:widowControl w:val="0"/>
        <w:shd w:val="clear" w:color="auto" w:fill="auto"/>
        <w:bidi w:val="0"/>
        <w:spacing w:before="0" w:after="140" w:line="329" w:lineRule="auto"/>
        <w:ind w:left="0" w:right="0" w:firstLine="0"/>
        <w:jc w:val="left"/>
      </w:pPr>
      <w:r>
        <w:rPr>
          <w:color w:val="000000"/>
          <w:spacing w:val="0"/>
          <w:w w:val="100"/>
          <w:position w:val="0"/>
        </w:rPr>
        <w:t>D. Tập hợp sinh vật và các nhân tố môi trường vô sinh tạo nên Sinh quyển.</w:t>
      </w:r>
    </w:p>
    <w:p>
      <w:pPr>
        <w:pStyle w:val="Style13"/>
        <w:keepNext w:val="0"/>
        <w:keepLines w:val="0"/>
        <w:widowControl w:val="0"/>
        <w:shd w:val="clear" w:color="auto" w:fill="auto"/>
        <w:bidi w:val="0"/>
        <w:spacing w:before="0" w:after="60" w:line="312" w:lineRule="auto"/>
        <w:ind w:left="0" w:right="0" w:firstLine="0"/>
        <w:jc w:val="left"/>
      </w:pPr>
      <w:r>
        <w:rPr>
          <w:color w:val="000000"/>
          <w:spacing w:val="0"/>
          <w:w w:val="100"/>
          <w:position w:val="0"/>
        </w:rPr>
        <w:t>mỉ Khu sinh học là</w:t>
      </w:r>
    </w:p>
    <w:p>
      <w:pPr>
        <w:pStyle w:val="Style13"/>
        <w:keepNext w:val="0"/>
        <w:keepLines w:val="0"/>
        <w:widowControl w:val="0"/>
        <w:numPr>
          <w:ilvl w:val="0"/>
          <w:numId w:val="463"/>
        </w:numPr>
        <w:shd w:val="clear" w:color="auto" w:fill="auto"/>
        <w:tabs>
          <w:tab w:pos="465" w:val="left"/>
        </w:tabs>
        <w:bidi w:val="0"/>
        <w:spacing w:before="0" w:after="60" w:line="312" w:lineRule="auto"/>
        <w:ind w:left="0" w:right="0" w:firstLine="0"/>
        <w:jc w:val="left"/>
      </w:pPr>
      <w:bookmarkStart w:id="768" w:name="bookmark768"/>
      <w:bookmarkEnd w:id="768"/>
      <w:r>
        <w:rPr>
          <w:color w:val="000000"/>
          <w:spacing w:val="0"/>
          <w:w w:val="100"/>
          <w:position w:val="0"/>
        </w:rPr>
        <w:t>một hệ sinh thái của một vùng địa lí trên Trái Đất.</w:t>
      </w:r>
    </w:p>
    <w:p>
      <w:pPr>
        <w:pStyle w:val="Style13"/>
        <w:keepNext w:val="0"/>
        <w:keepLines w:val="0"/>
        <w:widowControl w:val="0"/>
        <w:numPr>
          <w:ilvl w:val="0"/>
          <w:numId w:val="463"/>
        </w:numPr>
        <w:shd w:val="clear" w:color="auto" w:fill="auto"/>
        <w:tabs>
          <w:tab w:pos="465" w:val="left"/>
        </w:tabs>
        <w:bidi w:val="0"/>
        <w:spacing w:before="0" w:after="60" w:line="312" w:lineRule="auto"/>
        <w:ind w:left="0" w:right="0" w:firstLine="0"/>
        <w:jc w:val="left"/>
      </w:pPr>
      <w:bookmarkStart w:id="769" w:name="bookmark769"/>
      <w:bookmarkEnd w:id="769"/>
      <w:r>
        <w:rPr>
          <w:color w:val="000000"/>
          <w:spacing w:val="0"/>
          <w:w w:val="100"/>
          <w:position w:val="0"/>
        </w:rPr>
        <w:t>một hệ sinh thái với môi trưòĩìg vô sinh đặc trưng.</w:t>
      </w:r>
    </w:p>
    <w:p>
      <w:pPr>
        <w:pStyle w:val="Style13"/>
        <w:keepNext w:val="0"/>
        <w:keepLines w:val="0"/>
        <w:widowControl w:val="0"/>
        <w:shd w:val="clear" w:color="auto" w:fill="auto"/>
        <w:bidi w:val="0"/>
        <w:spacing w:before="0" w:after="60" w:line="312" w:lineRule="auto"/>
        <w:ind w:left="0" w:right="0" w:firstLine="0"/>
        <w:jc w:val="left"/>
      </w:pPr>
      <w:r>
        <w:rPr>
          <w:color w:val="000000"/>
          <w:spacing w:val="0"/>
          <w:w w:val="100"/>
          <w:position w:val="0"/>
        </w:rPr>
        <w:t>c. tập hợp nhiều hệ sinh thái tại một khu vực địa lí xác định.</w:t>
      </w:r>
    </w:p>
    <w:p>
      <w:pPr>
        <w:pStyle w:val="Style13"/>
        <w:keepNext w:val="0"/>
        <w:keepLines w:val="0"/>
        <w:widowControl w:val="0"/>
        <w:shd w:val="clear" w:color="auto" w:fill="auto"/>
        <w:bidi w:val="0"/>
        <w:spacing w:before="0" w:after="260" w:line="264" w:lineRule="auto"/>
        <w:ind w:left="0" w:right="0" w:firstLine="0"/>
        <w:jc w:val="left"/>
      </w:pPr>
      <w:r>
        <w:rPr>
          <w:color w:val="000000"/>
          <w:spacing w:val="0"/>
          <w:w w:val="100"/>
          <w:position w:val="0"/>
        </w:rPr>
        <w:t xml:space="preserve">D. hệ sinh thái rất lớn đặc trang cho đất đai và </w:t>
      </w:r>
      <w:r>
        <w:rPr>
          <w:color w:val="000000"/>
          <w:spacing w:val="0"/>
          <w:w w:val="100"/>
          <w:position w:val="0"/>
        </w:rPr>
        <w:t xml:space="preserve">kill </w:t>
      </w:r>
      <w:r>
        <w:rPr>
          <w:color w:val="000000"/>
          <w:spacing w:val="0"/>
          <w:w w:val="100"/>
          <w:position w:val="0"/>
        </w:rPr>
        <w:t>hậu của một vùng địa lí xác định.</w:t>
      </w:r>
    </w:p>
    <w:p>
      <w:pPr>
        <w:pStyle w:val="Style13"/>
        <w:keepNext w:val="0"/>
        <w:keepLines w:val="0"/>
        <w:widowControl w:val="0"/>
        <w:shd w:val="clear" w:color="auto" w:fill="auto"/>
        <w:bidi w:val="0"/>
        <w:spacing w:before="0" w:after="60" w:line="312" w:lineRule="auto"/>
        <w:ind w:left="0" w:right="0" w:firstLine="780"/>
        <w:jc w:val="both"/>
      </w:pPr>
      <w:r>
        <w:rPr>
          <w:color w:val="000000"/>
          <w:spacing w:val="0"/>
          <w:w w:val="100"/>
          <w:position w:val="0"/>
        </w:rPr>
        <w:t>Sự phân chia Sinh quyển thành các khu sinh học dựa vào</w:t>
      </w:r>
    </w:p>
    <w:p>
      <w:pPr>
        <w:pStyle w:val="Style13"/>
        <w:keepNext w:val="0"/>
        <w:keepLines w:val="0"/>
        <w:widowControl w:val="0"/>
        <w:numPr>
          <w:ilvl w:val="0"/>
          <w:numId w:val="465"/>
        </w:numPr>
        <w:shd w:val="clear" w:color="auto" w:fill="auto"/>
        <w:tabs>
          <w:tab w:pos="465" w:val="left"/>
        </w:tabs>
        <w:bidi w:val="0"/>
        <w:spacing w:before="0" w:after="60" w:line="312" w:lineRule="auto"/>
        <w:ind w:left="0" w:right="0" w:firstLine="0"/>
        <w:jc w:val="left"/>
      </w:pPr>
      <w:bookmarkStart w:id="770" w:name="bookmark770"/>
      <w:bookmarkEnd w:id="770"/>
      <w:r>
        <w:rPr>
          <w:color w:val="000000"/>
          <w:spacing w:val="0"/>
          <w:w w:val="100"/>
          <w:position w:val="0"/>
        </w:rPr>
        <w:t>điều kiện địa lí, khí hậu và hệ động thực vật ở đó.</w:t>
      </w:r>
    </w:p>
    <w:p>
      <w:pPr>
        <w:pStyle w:val="Style13"/>
        <w:keepNext w:val="0"/>
        <w:keepLines w:val="0"/>
        <w:widowControl w:val="0"/>
        <w:numPr>
          <w:ilvl w:val="0"/>
          <w:numId w:val="465"/>
        </w:numPr>
        <w:shd w:val="clear" w:color="auto" w:fill="auto"/>
        <w:tabs>
          <w:tab w:pos="465" w:val="left"/>
        </w:tabs>
        <w:bidi w:val="0"/>
        <w:spacing w:before="0" w:after="60" w:line="312" w:lineRule="auto"/>
        <w:ind w:left="0" w:right="0" w:firstLine="0"/>
        <w:jc w:val="left"/>
      </w:pPr>
      <w:bookmarkStart w:id="771" w:name="bookmark771"/>
      <w:bookmarkEnd w:id="771"/>
      <w:r>
        <w:rPr>
          <w:color w:val="000000"/>
          <w:spacing w:val="0"/>
          <w:w w:val="100"/>
          <w:position w:val="0"/>
        </w:rPr>
        <w:t>điều kiện nhiệt độ, lượng mưa và hệ động thực vật ở' đó.</w:t>
      </w:r>
    </w:p>
    <w:p>
      <w:pPr>
        <w:pStyle w:val="Style13"/>
        <w:keepNext w:val="0"/>
        <w:keepLines w:val="0"/>
        <w:widowControl w:val="0"/>
        <w:shd w:val="clear" w:color="auto" w:fill="auto"/>
        <w:bidi w:val="0"/>
        <w:spacing w:before="0" w:after="60" w:line="312" w:lineRule="auto"/>
        <w:ind w:left="0" w:right="0" w:firstLine="0"/>
        <w:jc w:val="left"/>
      </w:pPr>
      <w:r>
        <w:rPr>
          <w:color w:val="000000"/>
          <w:spacing w:val="0"/>
          <w:w w:val="100"/>
          <w:position w:val="0"/>
        </w:rPr>
        <w:t>c. điều kiện địa chất, thố nhưỡng và hệ động thực vật ở đó.</w:t>
      </w:r>
    </w:p>
    <w:p>
      <w:pPr>
        <w:pStyle w:val="Style13"/>
        <w:keepNext w:val="0"/>
        <w:keepLines w:val="0"/>
        <w:widowControl w:val="0"/>
        <w:shd w:val="clear" w:color="auto" w:fill="auto"/>
        <w:bidi w:val="0"/>
        <w:spacing w:before="0" w:after="140" w:line="312" w:lineRule="auto"/>
        <w:ind w:left="0" w:right="0" w:firstLine="0"/>
        <w:jc w:val="left"/>
      </w:pPr>
      <w:r>
        <w:rPr>
          <w:color w:val="000000"/>
          <w:spacing w:val="0"/>
          <w:w w:val="100"/>
          <w:position w:val="0"/>
        </w:rPr>
        <w:t>D. điều kiện khí hậu và hệ động thực vật ở đó.</w:t>
      </w:r>
    </w:p>
    <w:p>
      <w:pPr>
        <w:pStyle w:val="Style13"/>
        <w:keepNext w:val="0"/>
        <w:keepLines w:val="0"/>
        <w:widowControl w:val="0"/>
        <w:shd w:val="clear" w:color="auto" w:fill="auto"/>
        <w:bidi w:val="0"/>
        <w:spacing w:before="0" w:after="140" w:line="293" w:lineRule="auto"/>
        <w:ind w:left="0" w:right="0" w:firstLine="0"/>
        <w:jc w:val="left"/>
      </w:pPr>
      <w:r>
        <w:rPr>
          <w:color w:val="000000"/>
          <w:spacing w:val="0"/>
          <w:w w:val="100"/>
          <w:position w:val="0"/>
          <w:u w:val="single"/>
        </w:rPr>
        <w:t>ISO</w:t>
      </w:r>
      <w:r>
        <w:rPr>
          <w:color w:val="000000"/>
          <w:spacing w:val="0"/>
          <w:w w:val="100"/>
          <w:position w:val="0"/>
        </w:rPr>
        <w:t xml:space="preserve"> Khu sinh học nào sau đây có khí hậu thuận lọi và hệ động thực vật phong phú nhất?</w:t>
      </w:r>
    </w:p>
    <w:p>
      <w:pPr>
        <w:pStyle w:val="Style13"/>
        <w:keepNext w:val="0"/>
        <w:keepLines w:val="0"/>
        <w:widowControl w:val="0"/>
        <w:shd w:val="clear" w:color="auto" w:fill="auto"/>
        <w:bidi w:val="0"/>
        <w:spacing w:before="0" w:after="140" w:line="312" w:lineRule="auto"/>
        <w:ind w:left="0" w:right="0" w:firstLine="0"/>
        <w:jc w:val="left"/>
      </w:pPr>
      <w:r>
        <w:rPr>
          <w:color w:val="000000"/>
          <w:spacing w:val="0"/>
          <w:w w:val="100"/>
          <w:position w:val="0"/>
        </w:rPr>
        <w:t xml:space="preserve">A. Rừng </w:t>
      </w:r>
      <w:r>
        <w:rPr>
          <w:color w:val="000000"/>
          <w:spacing w:val="0"/>
          <w:w w:val="100"/>
          <w:position w:val="0"/>
        </w:rPr>
        <w:t xml:space="preserve">rang </w:t>
      </w:r>
      <w:r>
        <w:rPr>
          <w:color w:val="000000"/>
          <w:spacing w:val="0"/>
          <w:w w:val="100"/>
          <w:position w:val="0"/>
        </w:rPr>
        <w:t>lá theo mùa ôn đới. B. Thảo nguyên.</w:t>
      </w:r>
    </w:p>
    <w:p>
      <w:pPr>
        <w:pStyle w:val="Style13"/>
        <w:keepNext w:val="0"/>
        <w:keepLines w:val="0"/>
        <w:widowControl w:val="0"/>
        <w:shd w:val="clear" w:color="auto" w:fill="auto"/>
        <w:tabs>
          <w:tab w:pos="4659" w:val="left"/>
        </w:tabs>
        <w:bidi w:val="0"/>
        <w:spacing w:before="0" w:after="260" w:line="312" w:lineRule="auto"/>
        <w:ind w:left="0" w:right="0" w:firstLine="0"/>
        <w:jc w:val="left"/>
      </w:pPr>
      <w:r>
        <w:rPr>
          <w:color w:val="000000"/>
          <w:spacing w:val="0"/>
          <w:w w:val="100"/>
          <w:position w:val="0"/>
        </w:rPr>
        <w:t>c. Savan.</w:t>
        <w:tab/>
        <w:t>D. Rùng nhiệt đới.</w:t>
      </w:r>
    </w:p>
    <w:p>
      <w:pPr>
        <w:pStyle w:val="Style13"/>
        <w:keepNext w:val="0"/>
        <w:keepLines w:val="0"/>
        <w:widowControl w:val="0"/>
        <w:shd w:val="clear" w:color="auto" w:fill="auto"/>
        <w:bidi w:val="0"/>
        <w:spacing w:before="0" w:after="260" w:line="240" w:lineRule="auto"/>
        <w:ind w:left="0" w:right="0" w:firstLine="780"/>
        <w:jc w:val="left"/>
      </w:pPr>
      <w:r>
        <w:rPr>
          <w:color w:val="000000"/>
          <w:spacing w:val="0"/>
          <w:w w:val="100"/>
          <w:position w:val="0"/>
        </w:rPr>
        <w:t>Khu sinh học nào sau đây chiếm diện tích lớn nhất trong Sinh quyển?</w:t>
      </w:r>
    </w:p>
    <w:p>
      <w:pPr>
        <w:pStyle w:val="Style13"/>
        <w:keepNext w:val="0"/>
        <w:keepLines w:val="0"/>
        <w:widowControl w:val="0"/>
        <w:shd w:val="clear" w:color="auto" w:fill="auto"/>
        <w:tabs>
          <w:tab w:pos="4659" w:val="left"/>
        </w:tabs>
        <w:bidi w:val="0"/>
        <w:spacing w:before="0" w:after="260" w:line="240" w:lineRule="auto"/>
        <w:ind w:left="0" w:right="0" w:firstLine="0"/>
        <w:jc w:val="left"/>
      </w:pPr>
      <w:r>
        <w:rPr>
          <w:color w:val="000000"/>
          <w:spacing w:val="0"/>
          <w:w w:val="100"/>
          <w:position w:val="0"/>
        </w:rPr>
        <w:t>A. Biển.</w:t>
        <w:tab/>
        <w:t>B. Đồng rêu đới lạnh.</w:t>
      </w:r>
    </w:p>
    <w:p>
      <w:pPr>
        <w:pStyle w:val="Style13"/>
        <w:keepNext w:val="0"/>
        <w:keepLines w:val="0"/>
        <w:widowControl w:val="0"/>
        <w:shd w:val="clear" w:color="auto" w:fill="auto"/>
        <w:tabs>
          <w:tab w:pos="4659" w:val="left"/>
        </w:tabs>
        <w:bidi w:val="0"/>
        <w:spacing w:before="0" w:line="240" w:lineRule="auto"/>
        <w:ind w:left="0" w:right="0" w:firstLine="0"/>
        <w:jc w:val="left"/>
      </w:pPr>
      <w:r>
        <w:rPr>
          <w:color w:val="000000"/>
          <w:spacing w:val="0"/>
          <w:w w:val="100"/>
          <w:position w:val="0"/>
        </w:rPr>
        <w:t>c. Thảo nguyên.</w:t>
        <w:tab/>
        <w:t>D. Hoang mạc và sa mạc.</w:t>
      </w:r>
    </w:p>
    <w:p>
      <w:pPr>
        <w:pStyle w:val="Style13"/>
        <w:keepNext w:val="0"/>
        <w:keepLines w:val="0"/>
        <w:widowControl w:val="0"/>
        <w:shd w:val="clear" w:color="auto" w:fill="auto"/>
        <w:bidi w:val="0"/>
        <w:spacing w:before="0" w:line="298" w:lineRule="auto"/>
        <w:ind w:left="0" w:right="0" w:firstLine="800"/>
        <w:jc w:val="both"/>
      </w:pPr>
      <w:r>
        <w:rPr>
          <w:color w:val="000000"/>
          <w:spacing w:val="0"/>
          <w:w w:val="100"/>
          <w:position w:val="0"/>
        </w:rPr>
        <w:t>Hệ động, thực vật vói các đại diện là cây bao báp và các đàn động vật ăn cở lớn như ngựa vằn, linh dương, -.. là đặc trưng của khu sinh học</w:t>
      </w:r>
    </w:p>
    <w:p>
      <w:pPr>
        <w:pStyle w:val="Style13"/>
        <w:keepNext w:val="0"/>
        <w:keepLines w:val="0"/>
        <w:widowControl w:val="0"/>
        <w:shd w:val="clear" w:color="auto" w:fill="auto"/>
        <w:tabs>
          <w:tab w:pos="4641" w:val="left"/>
        </w:tabs>
        <w:bidi w:val="0"/>
        <w:spacing w:before="0" w:line="295" w:lineRule="auto"/>
        <w:ind w:left="0" w:right="0" w:firstLine="0"/>
        <w:jc w:val="left"/>
      </w:pPr>
      <w:r>
        <w:rPr>
          <w:color w:val="000000"/>
          <w:spacing w:val="0"/>
          <w:w w:val="100"/>
          <w:position w:val="0"/>
        </w:rPr>
        <w:t>A. thảo nguyên.</w:t>
        <w:tab/>
        <w:t>B. savan.</w:t>
      </w:r>
    </w:p>
    <w:p>
      <w:pPr>
        <w:pStyle w:val="Style13"/>
        <w:keepNext w:val="0"/>
        <w:keepLines w:val="0"/>
        <w:widowControl w:val="0"/>
        <w:shd w:val="clear" w:color="auto" w:fill="auto"/>
        <w:tabs>
          <w:tab w:pos="4641" w:val="left"/>
        </w:tabs>
        <w:bidi w:val="0"/>
        <w:spacing w:before="0" w:after="180" w:line="295" w:lineRule="auto"/>
        <w:ind w:left="0" w:right="0" w:firstLine="0"/>
        <w:jc w:val="left"/>
      </w:pPr>
      <w:r>
        <w:rPr>
          <w:color w:val="000000"/>
          <w:spacing w:val="0"/>
          <w:w w:val="100"/>
          <w:position w:val="0"/>
        </w:rPr>
        <w:t>c. hoang mạc.</w:t>
        <w:tab/>
        <w:t>D. rùng nhiệt đới.</w:t>
      </w:r>
    </w:p>
    <w:p>
      <w:pPr>
        <w:pStyle w:val="Style13"/>
        <w:keepNext w:val="0"/>
        <w:keepLines w:val="0"/>
        <w:widowControl w:val="0"/>
        <w:shd w:val="clear" w:color="auto" w:fill="auto"/>
        <w:bidi w:val="0"/>
        <w:spacing w:before="0" w:after="180" w:line="293" w:lineRule="auto"/>
        <w:ind w:left="0" w:right="0" w:firstLine="0"/>
        <w:jc w:val="both"/>
      </w:pPr>
      <w:r>
        <w:rPr>
          <w:color w:val="000000"/>
          <w:spacing w:val="0"/>
          <w:w w:val="100"/>
          <w:position w:val="0"/>
        </w:rPr>
        <w:t>EÊE Khí hậu ấm áp với hệ động, thực vật phong phú, nhiều cây dây leo là đặc trưng của khu sinh học</w:t>
      </w:r>
    </w:p>
    <w:p>
      <w:pPr>
        <w:pStyle w:val="Style13"/>
        <w:keepNext w:val="0"/>
        <w:keepLines w:val="0"/>
        <w:widowControl w:val="0"/>
        <w:shd w:val="clear" w:color="auto" w:fill="auto"/>
        <w:tabs>
          <w:tab w:pos="4641" w:val="left"/>
        </w:tabs>
        <w:bidi w:val="0"/>
        <w:spacing w:before="0" w:line="295" w:lineRule="auto"/>
        <w:ind w:left="0" w:right="0" w:firstLine="0"/>
        <w:jc w:val="left"/>
      </w:pPr>
      <w:r>
        <w:rPr>
          <w:color w:val="000000"/>
          <w:spacing w:val="0"/>
          <w:w w:val="100"/>
          <w:position w:val="0"/>
        </w:rPr>
        <w:t>A. thảo nguyên.</w:t>
        <w:tab/>
        <w:t>B. savan.</w:t>
      </w:r>
    </w:p>
    <w:p>
      <w:pPr>
        <w:pStyle w:val="Style13"/>
        <w:keepNext w:val="0"/>
        <w:keepLines w:val="0"/>
        <w:widowControl w:val="0"/>
        <w:shd w:val="clear" w:color="auto" w:fill="auto"/>
        <w:bidi w:val="0"/>
        <w:spacing w:before="0" w:after="180" w:line="295" w:lineRule="auto"/>
        <w:ind w:left="0" w:right="0" w:firstLine="0"/>
        <w:jc w:val="left"/>
      </w:pPr>
      <w:r>
        <w:rPr>
          <w:color w:val="000000"/>
          <w:spacing w:val="0"/>
          <w:w w:val="100"/>
          <w:position w:val="0"/>
        </w:rPr>
        <w:t>c. rừng rụng lá theo mùa ôn đới. D. rùng nhiệt đới.</w:t>
      </w:r>
    </w:p>
    <w:p>
      <w:pPr>
        <w:pStyle w:val="Style13"/>
        <w:keepNext w:val="0"/>
        <w:keepLines w:val="0"/>
        <w:widowControl w:val="0"/>
        <w:shd w:val="clear" w:color="auto" w:fill="auto"/>
        <w:bidi w:val="0"/>
        <w:spacing w:before="0" w:after="180" w:line="295" w:lineRule="auto"/>
        <w:ind w:left="0" w:right="0" w:firstLine="0"/>
        <w:jc w:val="left"/>
      </w:pPr>
      <w:r>
        <w:rPr>
          <w:color w:val="000000"/>
          <w:spacing w:val="0"/>
          <w:w w:val="100"/>
          <w:position w:val="0"/>
        </w:rPr>
        <w:t>GĐ Hầu hết các khu rừng ở Việt Nam thuộc khu sinh học nào sau đây?</w:t>
      </w:r>
    </w:p>
    <w:p>
      <w:pPr>
        <w:pStyle w:val="Style13"/>
        <w:keepNext w:val="0"/>
        <w:keepLines w:val="0"/>
        <w:widowControl w:val="0"/>
        <w:shd w:val="clear" w:color="auto" w:fill="auto"/>
        <w:bidi w:val="0"/>
        <w:spacing w:before="0" w:line="295" w:lineRule="auto"/>
        <w:ind w:left="0" w:right="0" w:firstLine="0"/>
        <w:jc w:val="left"/>
      </w:pPr>
      <w:r>
        <w:rPr>
          <w:color w:val="000000"/>
          <w:spacing w:val="0"/>
          <w:w w:val="100"/>
          <w:position w:val="0"/>
        </w:rPr>
        <w:t>A. Rừng rụng lá theo mùa ôn đới. B. Rừng lá kim.</w:t>
      </w:r>
    </w:p>
    <w:p>
      <w:pPr>
        <w:pStyle w:val="Style13"/>
        <w:keepNext w:val="0"/>
        <w:keepLines w:val="0"/>
        <w:widowControl w:val="0"/>
        <w:shd w:val="clear" w:color="auto" w:fill="auto"/>
        <w:tabs>
          <w:tab w:pos="4641" w:val="left"/>
        </w:tabs>
        <w:bidi w:val="0"/>
        <w:spacing w:before="0" w:after="180" w:line="295" w:lineRule="auto"/>
        <w:ind w:left="0" w:right="0" w:firstLine="0"/>
        <w:jc w:val="left"/>
      </w:pPr>
      <w:r>
        <w:rPr>
          <w:color w:val="000000"/>
          <w:spacing w:val="0"/>
          <w:w w:val="100"/>
          <w:position w:val="0"/>
        </w:rPr>
        <w:t>c. Savan.</w:t>
        <w:tab/>
        <w:t>D. Rừng nhiệt đới.</w:t>
      </w:r>
    </w:p>
    <w:p>
      <w:pPr>
        <w:pStyle w:val="Style13"/>
        <w:keepNext w:val="0"/>
        <w:keepLines w:val="0"/>
        <w:widowControl w:val="0"/>
        <w:shd w:val="clear" w:color="auto" w:fill="auto"/>
        <w:bidi w:val="0"/>
        <w:spacing w:before="0" w:after="180" w:line="295" w:lineRule="auto"/>
        <w:ind w:left="0" w:right="0" w:firstLine="0"/>
        <w:jc w:val="left"/>
      </w:pPr>
      <w:r>
        <w:rPr>
          <w:color w:val="000000"/>
          <w:spacing w:val="0"/>
          <w:w w:val="100"/>
          <w:position w:val="0"/>
        </w:rPr>
        <w:t xml:space="preserve">yof&amp;l </w:t>
      </w:r>
      <w:r>
        <w:rPr>
          <w:color w:val="000000"/>
          <w:spacing w:val="0"/>
          <w:w w:val="100"/>
          <w:position w:val="0"/>
        </w:rPr>
        <w:t>Rùng Cần Giờ thuộc khu sinh học</w:t>
      </w:r>
    </w:p>
    <w:p>
      <w:pPr>
        <w:pStyle w:val="Style13"/>
        <w:keepNext w:val="0"/>
        <w:keepLines w:val="0"/>
        <w:widowControl w:val="0"/>
        <w:shd w:val="clear" w:color="auto" w:fill="auto"/>
        <w:tabs>
          <w:tab w:pos="4641" w:val="left"/>
        </w:tabs>
        <w:bidi w:val="0"/>
        <w:spacing w:before="0" w:after="180" w:line="295" w:lineRule="auto"/>
        <w:ind w:left="0" w:right="0" w:firstLine="0"/>
        <w:jc w:val="left"/>
      </w:pPr>
      <w:r>
        <w:rPr>
          <w:color w:val="000000"/>
          <w:spacing w:val="0"/>
          <w:w w:val="100"/>
          <w:position w:val="0"/>
        </w:rPr>
        <w:t>A. nước ngọt.</w:t>
        <w:tab/>
        <w:t>B. nước đứng.</w:t>
      </w:r>
    </w:p>
    <w:p>
      <w:pPr>
        <w:pStyle w:val="Style13"/>
        <w:keepNext w:val="0"/>
        <w:keepLines w:val="0"/>
        <w:widowControl w:val="0"/>
        <w:shd w:val="clear" w:color="auto" w:fill="auto"/>
        <w:tabs>
          <w:tab w:pos="4641" w:val="left"/>
        </w:tabs>
        <w:bidi w:val="0"/>
        <w:spacing w:before="0" w:after="240" w:line="295" w:lineRule="auto"/>
        <w:ind w:left="0" w:right="0" w:firstLine="0"/>
        <w:jc w:val="left"/>
      </w:pPr>
      <w:r>
        <w:rPr>
          <w:color w:val="000000"/>
          <w:spacing w:val="0"/>
          <w:w w:val="100"/>
          <w:position w:val="0"/>
        </w:rPr>
        <w:t>c. nước chảy.</w:t>
        <w:tab/>
        <w:t>D. nước mặn.</w:t>
      </w:r>
    </w:p>
    <w:p>
      <w:pPr>
        <w:pStyle w:val="Style13"/>
        <w:keepNext w:val="0"/>
        <w:keepLines w:val="0"/>
        <w:widowControl w:val="0"/>
        <w:shd w:val="clear" w:color="auto" w:fill="auto"/>
        <w:bidi w:val="0"/>
        <w:spacing w:before="0" w:after="180" w:line="295" w:lineRule="auto"/>
        <w:ind w:left="0" w:right="0" w:firstLine="0"/>
        <w:jc w:val="left"/>
      </w:pPr>
      <w:r>
        <mc:AlternateContent>
          <mc:Choice Requires="wps">
            <w:drawing>
              <wp:anchor distT="0" distB="0" distL="0" distR="0" simplePos="0" relativeHeight="125829684" behindDoc="0" locked="0" layoutInCell="1" allowOverlap="1">
                <wp:simplePos x="0" y="0"/>
                <wp:positionH relativeFrom="page">
                  <wp:posOffset>614680</wp:posOffset>
                </wp:positionH>
                <wp:positionV relativeFrom="paragraph">
                  <wp:posOffset>38100</wp:posOffset>
                </wp:positionV>
                <wp:extent cx="257810" cy="210185"/>
                <wp:wrapSquare wrapText="right"/>
                <wp:docPr id="446" name="Shape 446"/>
                <a:graphic xmlns:a="http://schemas.openxmlformats.org/drawingml/2006/main">
                  <a:graphicData uri="http://schemas.microsoft.com/office/word/2010/wordprocessingShape">
                    <wps:wsp>
                      <wps:cNvSpPr txBox="1"/>
                      <wps:spPr>
                        <a:xfrm>
                          <a:ext cx="257810" cy="210185"/>
                        </a:xfrm>
                        <a:prstGeom prst="rect"/>
                        <a:noFill/>
                      </wps:spPr>
                      <wps:txbx>
                        <w:txbxContent>
                          <w:p>
                            <w:pPr>
                              <w:pStyle w:val="Style2"/>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both"/>
                              <w:rPr>
                                <w:sz w:val="26"/>
                                <w:szCs w:val="26"/>
                              </w:rPr>
                            </w:pPr>
                            <w:r>
                              <w:rPr>
                                <w:rFonts w:ascii="Arial" w:eastAsia="Arial" w:hAnsi="Arial" w:cs="Arial"/>
                                <w:b/>
                                <w:bCs/>
                                <w:color w:val="FFFFFF"/>
                                <w:spacing w:val="0"/>
                                <w:w w:val="100"/>
                                <w:position w:val="0"/>
                                <w:sz w:val="26"/>
                                <w:szCs w:val="26"/>
                              </w:rPr>
                              <w:t>3.1</w:t>
                            </w:r>
                          </w:p>
                        </w:txbxContent>
                      </wps:txbx>
                      <wps:bodyPr wrap="none" lIns="0" tIns="0" rIns="0" bIns="0">
                        <a:noAutoFit/>
                      </wps:bodyPr>
                    </wps:wsp>
                  </a:graphicData>
                </a:graphic>
              </wp:anchor>
            </w:drawing>
          </mc:Choice>
          <mc:Fallback>
            <w:pict>
              <v:shape id="_x0000_s1472" type="#_x0000_t202" style="position:absolute;margin-left:48.399999999999999pt;margin-top:3.pt;width:20.300000000000001pt;height:16.550000000000001pt;z-index:-125829069;mso-wrap-distance-left:0;mso-wrap-distance-right:0;mso-position-horizontal-relative:page" filled="f" stroked="f">
                <v:textbox inset="0,0,0,0">
                  <w:txbxContent>
                    <w:p>
                      <w:pPr>
                        <w:pStyle w:val="Style2"/>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both"/>
                        <w:rPr>
                          <w:sz w:val="26"/>
                          <w:szCs w:val="26"/>
                        </w:rPr>
                      </w:pPr>
                      <w:r>
                        <w:rPr>
                          <w:rFonts w:ascii="Arial" w:eastAsia="Arial" w:hAnsi="Arial" w:cs="Arial"/>
                          <w:b/>
                          <w:bCs/>
                          <w:color w:val="FFFFFF"/>
                          <w:spacing w:val="0"/>
                          <w:w w:val="100"/>
                          <w:position w:val="0"/>
                          <w:sz w:val="26"/>
                          <w:szCs w:val="26"/>
                        </w:rPr>
                        <w:t>3.1</w:t>
                      </w:r>
                    </w:p>
                  </w:txbxContent>
                </v:textbox>
                <w10:wrap type="square" side="right" anchorx="page"/>
              </v:shape>
            </w:pict>
          </mc:Fallback>
        </mc:AlternateContent>
      </w:r>
      <w:r>
        <w:rPr>
          <w:color w:val="000000"/>
          <w:spacing w:val="0"/>
          <w:w w:val="100"/>
          <w:position w:val="0"/>
        </w:rPr>
        <w:t>Ệ Nên nuôi các loài cá có nhu cầu o</w:t>
      </w:r>
      <w:r>
        <w:rPr>
          <w:color w:val="000000"/>
          <w:spacing w:val="0"/>
          <w:w w:val="100"/>
          <w:position w:val="0"/>
          <w:vertAlign w:val="subscript"/>
        </w:rPr>
        <w:t>2</w:t>
      </w:r>
      <w:r>
        <w:rPr>
          <w:color w:val="000000"/>
          <w:spacing w:val="0"/>
          <w:w w:val="100"/>
          <w:position w:val="0"/>
        </w:rPr>
        <w:t xml:space="preserve"> cao ở đâu cho phù hợp?</w:t>
      </w:r>
    </w:p>
    <w:p>
      <w:pPr>
        <w:pStyle w:val="Style13"/>
        <w:keepNext w:val="0"/>
        <w:keepLines w:val="0"/>
        <w:widowControl w:val="0"/>
        <w:shd w:val="clear" w:color="auto" w:fill="auto"/>
        <w:tabs>
          <w:tab w:pos="4641" w:val="left"/>
        </w:tabs>
        <w:bidi w:val="0"/>
        <w:spacing w:before="0" w:after="180" w:line="295" w:lineRule="auto"/>
        <w:ind w:left="0" w:right="0" w:firstLine="0"/>
        <w:jc w:val="left"/>
      </w:pPr>
      <w:r>
        <w:rPr>
          <w:color w:val="000000"/>
          <w:spacing w:val="0"/>
          <w:w w:val="100"/>
          <w:position w:val="0"/>
        </w:rPr>
        <w:t>A. Sông, suối.</w:t>
        <w:tab/>
        <w:t>B. Ao, hồ.</w:t>
      </w:r>
    </w:p>
    <w:p>
      <w:pPr>
        <w:pStyle w:val="Style13"/>
        <w:keepNext w:val="0"/>
        <w:keepLines w:val="0"/>
        <w:widowControl w:val="0"/>
        <w:shd w:val="clear" w:color="auto" w:fill="auto"/>
        <w:tabs>
          <w:tab w:pos="4641" w:val="left"/>
        </w:tabs>
        <w:bidi w:val="0"/>
        <w:spacing w:before="0" w:after="320" w:line="295" w:lineRule="auto"/>
        <w:ind w:left="0" w:right="0" w:firstLine="0"/>
        <w:jc w:val="left"/>
      </w:pPr>
      <w:r>
        <w:rPr>
          <w:color w:val="000000"/>
          <w:spacing w:val="0"/>
          <w:w w:val="100"/>
          <w:position w:val="0"/>
        </w:rPr>
        <w:t>c. Đầm lầy.</w:t>
        <w:tab/>
        <w:t>D. Đồng ruộng.</w:t>
      </w:r>
    </w:p>
    <w:p>
      <w:pPr>
        <w:pStyle w:val="Style13"/>
        <w:keepNext w:val="0"/>
        <w:keepLines w:val="0"/>
        <w:widowControl w:val="0"/>
        <w:shd w:val="clear" w:color="auto" w:fill="auto"/>
        <w:bidi w:val="0"/>
        <w:spacing w:before="0" w:after="180" w:line="295" w:lineRule="auto"/>
        <w:ind w:left="0" w:right="0" w:firstLine="960"/>
        <w:jc w:val="both"/>
      </w:pPr>
      <w:r>
        <w:rPr>
          <w:color w:val="000000"/>
          <w:spacing w:val="0"/>
          <w:w w:val="100"/>
          <w:position w:val="0"/>
        </w:rPr>
        <w:t>Khu sinh học nào sau đây thuộc khu sinh học nước chảy?</w:t>
      </w:r>
    </w:p>
    <w:p>
      <w:pPr>
        <w:pStyle w:val="Style13"/>
        <w:keepNext w:val="0"/>
        <w:keepLines w:val="0"/>
        <w:widowControl w:val="0"/>
        <w:shd w:val="clear" w:color="auto" w:fill="auto"/>
        <w:tabs>
          <w:tab w:pos="4641" w:val="left"/>
        </w:tabs>
        <w:bidi w:val="0"/>
        <w:spacing w:before="0" w:after="180" w:line="295" w:lineRule="auto"/>
        <w:ind w:left="0" w:right="0" w:firstLine="0"/>
        <w:jc w:val="left"/>
      </w:pPr>
      <w:r>
        <w:rPr>
          <w:color w:val="000000"/>
          <w:spacing w:val="0"/>
          <w:w w:val="100"/>
          <w:position w:val="0"/>
        </w:rPr>
        <w:t>A. Hồ Tây.</w:t>
        <w:tab/>
        <w:t>B. Hồ Ba Bẻ.</w:t>
      </w:r>
    </w:p>
    <w:p>
      <w:pPr>
        <w:pStyle w:val="Style13"/>
        <w:keepNext w:val="0"/>
        <w:keepLines w:val="0"/>
        <w:widowControl w:val="0"/>
        <w:shd w:val="clear" w:color="auto" w:fill="auto"/>
        <w:tabs>
          <w:tab w:pos="4641" w:val="left"/>
        </w:tabs>
        <w:bidi w:val="0"/>
        <w:spacing w:before="0" w:after="240" w:line="295" w:lineRule="auto"/>
        <w:ind w:left="0" w:right="0" w:firstLine="0"/>
        <w:jc w:val="left"/>
      </w:pPr>
      <w:r>
        <w:rPr>
          <w:color w:val="000000"/>
          <w:spacing w:val="0"/>
          <w:w w:val="100"/>
          <w:position w:val="0"/>
        </w:rPr>
        <w:t>c. Đầm Thị Tường.</w:t>
        <w:tab/>
        <w:t>D. Sông Hồng.</w:t>
      </w:r>
    </w:p>
    <w:p>
      <w:pPr>
        <w:pStyle w:val="Style13"/>
        <w:keepNext w:val="0"/>
        <w:keepLines w:val="0"/>
        <w:widowControl w:val="0"/>
        <w:shd w:val="clear" w:color="auto" w:fill="auto"/>
        <w:bidi w:val="0"/>
        <w:spacing w:before="0" w:after="180" w:line="295" w:lineRule="auto"/>
        <w:ind w:left="0" w:right="0" w:firstLine="960"/>
        <w:jc w:val="both"/>
      </w:pPr>
      <w:r>
        <w:rPr>
          <w:color w:val="000000"/>
          <w:spacing w:val="0"/>
          <w:w w:val="100"/>
          <w:position w:val="0"/>
        </w:rPr>
        <w:t>Rùng ngập mặn là một trong những khu sinh học biển có vai trò vô cùng quan trọng trong tự nhiên. Tuy nhiên, hiện nay diện tích rùng ngập mặn ngày càng bị thu hẹp do nhiều nguyên nhân. Em hãy tìm hiểu và cho biết nguyên nhân, hậu quả của tình trạng này; tù’ đó đề xuất biện pháp ngăn chặn.</w:t>
      </w:r>
      <w:r>
        <w:br w:type="page"/>
      </w:r>
    </w:p>
    <w:p>
      <w:pPr>
        <w:widowControl w:val="0"/>
        <w:jc w:val="center"/>
        <w:rPr>
          <w:sz w:val="2"/>
          <w:szCs w:val="2"/>
        </w:rPr>
      </w:pPr>
      <w:r>
        <w:drawing>
          <wp:inline>
            <wp:extent cx="7065010" cy="2115185"/>
            <wp:docPr id="448" name="Picutre 448"/>
            <a:graphic xmlns:a="http://schemas.openxmlformats.org/drawingml/2006/main">
              <a:graphicData uri="http://schemas.openxmlformats.org/drawingml/2006/picture">
                <pic:pic xmlns:pic="http://schemas.openxmlformats.org/drawingml/2006/picture">
                  <pic:nvPicPr>
                    <pic:cNvPr id="448" name="Picture 448"/>
                    <pic:cNvPicPr/>
                  </pic:nvPicPr>
                  <pic:blipFill>
                    <a:blip r:embed="rId135"/>
                    <a:stretch/>
                  </pic:blipFill>
                  <pic:spPr>
                    <a:xfrm>
                      <a:ext cx="7065010" cy="2115185"/>
                    </a:xfrm>
                    <a:prstGeom prst="rect"/>
                  </pic:spPr>
                </pic:pic>
              </a:graphicData>
            </a:graphic>
          </wp:inline>
        </w:drawing>
      </w:r>
    </w:p>
    <w:p>
      <w:pPr>
        <w:widowControl w:val="0"/>
        <w:spacing w:after="139" w:line="1" w:lineRule="exact"/>
      </w:pPr>
    </w:p>
    <w:p>
      <w:pPr>
        <w:pStyle w:val="Style13"/>
        <w:keepNext w:val="0"/>
        <w:keepLines w:val="0"/>
        <w:widowControl w:val="0"/>
        <w:numPr>
          <w:ilvl w:val="0"/>
          <w:numId w:val="467"/>
        </w:numPr>
        <w:shd w:val="clear" w:color="auto" w:fill="auto"/>
        <w:tabs>
          <w:tab w:pos="1383" w:val="left"/>
          <w:tab w:pos="2778" w:val="left"/>
          <w:tab w:pos="4174" w:val="left"/>
          <w:tab w:pos="5579" w:val="left"/>
          <w:tab w:pos="6992" w:val="left"/>
        </w:tabs>
        <w:bidi w:val="0"/>
        <w:spacing w:before="0" w:after="140" w:line="240" w:lineRule="auto"/>
        <w:ind w:left="0" w:right="0" w:firstLine="0"/>
        <w:jc w:val="left"/>
      </w:pPr>
      <w:bookmarkStart w:id="772" w:name="bookmark772"/>
      <w:bookmarkEnd w:id="772"/>
      <w:r>
        <w:rPr>
          <w:b/>
          <w:bCs/>
          <w:color w:val="000000"/>
          <w:spacing w:val="0"/>
          <w:w w:val="100"/>
          <w:position w:val="0"/>
        </w:rPr>
        <w:t>B</w:t>
        <w:tab/>
        <w:t>2.D</w:t>
        <w:tab/>
        <w:t>3.C</w:t>
        <w:tab/>
        <w:t>4.D</w:t>
        <w:tab/>
        <w:t>5.A</w:t>
        <w:tab/>
        <w:t>6.B</w:t>
      </w:r>
    </w:p>
    <w:p>
      <w:pPr>
        <w:pStyle w:val="Style13"/>
        <w:keepNext w:val="0"/>
        <w:keepLines w:val="0"/>
        <w:widowControl w:val="0"/>
        <w:shd w:val="clear" w:color="auto" w:fill="auto"/>
        <w:bidi w:val="0"/>
        <w:spacing w:before="0" w:after="140" w:line="240" w:lineRule="auto"/>
        <w:ind w:left="0" w:right="0" w:firstLine="0"/>
        <w:jc w:val="left"/>
      </w:pPr>
      <w:r>
        <w:rPr>
          <w:b/>
          <w:bCs/>
          <w:color w:val="000000"/>
          <w:spacing w:val="0"/>
          <w:w w:val="100"/>
          <w:position w:val="0"/>
        </w:rPr>
        <w:t>7.</w:t>
      </w:r>
    </w:p>
    <w:tbl>
      <w:tblPr>
        <w:tblOverlap w:val="never"/>
        <w:jc w:val="center"/>
        <w:tblLayout w:type="fixed"/>
      </w:tblPr>
      <w:tblGrid>
        <w:gridCol w:w="1767"/>
        <w:gridCol w:w="945"/>
        <w:gridCol w:w="1687"/>
        <w:gridCol w:w="5544"/>
      </w:tblGrid>
      <w:tr>
        <w:trPr>
          <w:trHeight w:val="822"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54" w:lineRule="auto"/>
              <w:ind w:left="0" w:right="0" w:firstLine="0"/>
              <w:jc w:val="center"/>
              <w:rPr>
                <w:sz w:val="24"/>
                <w:szCs w:val="24"/>
              </w:rPr>
            </w:pPr>
            <w:r>
              <w:rPr>
                <w:b/>
                <w:bCs/>
                <w:color w:val="000000"/>
                <w:spacing w:val="0"/>
                <w:w w:val="100"/>
                <w:position w:val="0"/>
                <w:sz w:val="24"/>
                <w:szCs w:val="24"/>
              </w:rPr>
              <w:t>Nhóm dụng cụ</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STT</w:t>
            </w:r>
          </w:p>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hình</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rPr>
              <w:t>Tên dụng cụ</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Mục đích và cách sử dụng</w:t>
            </w:r>
          </w:p>
        </w:tc>
      </w:tr>
      <w:tr>
        <w:trPr>
          <w:trHeight w:val="1718"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300" w:lineRule="auto"/>
              <w:ind w:left="0" w:right="0" w:firstLine="0"/>
              <w:jc w:val="left"/>
              <w:rPr>
                <w:sz w:val="24"/>
                <w:szCs w:val="24"/>
              </w:rPr>
            </w:pPr>
            <w:r>
              <w:rPr>
                <w:color w:val="000000"/>
                <w:spacing w:val="0"/>
                <w:w w:val="100"/>
                <w:position w:val="0"/>
                <w:sz w:val="24"/>
                <w:szCs w:val="24"/>
              </w:rPr>
              <w:t>Dụng cụ đo thể tích</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center"/>
              <w:rPr>
                <w:sz w:val="24"/>
                <w:szCs w:val="24"/>
              </w:rPr>
            </w:pPr>
            <w:r>
              <w:rPr>
                <w:color w:val="000000"/>
                <w:spacing w:val="0"/>
                <w:w w:val="100"/>
                <w:position w:val="0"/>
                <w:sz w:val="24"/>
                <w:szCs w:val="24"/>
              </w:rPr>
              <w:t>(2)</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Ống đong</w:t>
            </w:r>
          </w:p>
        </w:tc>
        <w:tc>
          <w:tcPr>
            <w:tcBorders>
              <w:top w:val="single" w:sz="4"/>
              <w:left w:val="single" w:sz="4"/>
              <w:right w:val="single" w:sz="4"/>
            </w:tcBorders>
            <w:shd w:val="clear" w:color="auto" w:fill="FFFFFF"/>
            <w:vAlign w:val="bottom"/>
          </w:tcPr>
          <w:p>
            <w:pPr>
              <w:pStyle w:val="Style2"/>
              <w:keepNext w:val="0"/>
              <w:keepLines w:val="0"/>
              <w:widowControl w:val="0"/>
              <w:numPr>
                <w:ilvl w:val="0"/>
                <w:numId w:val="469"/>
              </w:numPr>
              <w:shd w:val="clear" w:color="auto" w:fill="auto"/>
              <w:tabs>
                <w:tab w:pos="239" w:val="left"/>
              </w:tabs>
              <w:bidi w:val="0"/>
              <w:spacing w:before="0" w:after="80" w:line="257" w:lineRule="auto"/>
              <w:ind w:left="0" w:right="0" w:firstLine="0"/>
              <w:jc w:val="both"/>
              <w:rPr>
                <w:sz w:val="24"/>
                <w:szCs w:val="24"/>
              </w:rPr>
            </w:pPr>
            <w:r>
              <w:rPr>
                <w:color w:val="000000"/>
                <w:spacing w:val="0"/>
                <w:w w:val="100"/>
                <w:position w:val="0"/>
                <w:sz w:val="24"/>
                <w:szCs w:val="24"/>
              </w:rPr>
              <w:t>Dùng để đo thể tích của chất lỏng.</w:t>
            </w:r>
          </w:p>
          <w:p>
            <w:pPr>
              <w:pStyle w:val="Style2"/>
              <w:keepNext w:val="0"/>
              <w:keepLines w:val="0"/>
              <w:widowControl w:val="0"/>
              <w:numPr>
                <w:ilvl w:val="0"/>
                <w:numId w:val="469"/>
              </w:numPr>
              <w:shd w:val="clear" w:color="auto" w:fill="auto"/>
              <w:tabs>
                <w:tab w:pos="265" w:val="left"/>
              </w:tabs>
              <w:bidi w:val="0"/>
              <w:spacing w:before="0" w:after="0" w:line="257" w:lineRule="auto"/>
              <w:ind w:left="0" w:right="0" w:firstLine="0"/>
              <w:jc w:val="both"/>
              <w:rPr>
                <w:sz w:val="24"/>
                <w:szCs w:val="24"/>
              </w:rPr>
            </w:pPr>
            <w:r>
              <w:rPr>
                <w:color w:val="000000"/>
                <w:spacing w:val="0"/>
                <w:w w:val="100"/>
                <w:position w:val="0"/>
                <w:sz w:val="24"/>
                <w:szCs w:val="24"/>
              </w:rPr>
              <w:t>Cách sử đụng: Rót chất lỏng vào ống đong cho đến gần vạch the tích cần lây, sau đó dùng ông hút nhở giọt nhỏ thêm dân chât lỏng cho đến vạch cân đong.</w:t>
            </w:r>
          </w:p>
        </w:tc>
      </w:tr>
      <w:tr>
        <w:trPr>
          <w:trHeight w:val="1122" w:hRule="exact"/>
        </w:trPr>
        <w:tc>
          <w:tcPr>
            <w:vMerge w:val="restart"/>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54" w:lineRule="auto"/>
              <w:ind w:left="0" w:right="0" w:firstLine="0"/>
              <w:jc w:val="left"/>
              <w:rPr>
                <w:sz w:val="24"/>
                <w:szCs w:val="24"/>
              </w:rPr>
            </w:pPr>
            <w:r>
              <w:rPr>
                <w:color w:val="000000"/>
                <w:spacing w:val="0"/>
                <w:w w:val="100"/>
                <w:position w:val="0"/>
                <w:sz w:val="24"/>
                <w:szCs w:val="24"/>
              </w:rPr>
              <w:t>Dụng cụ dùng để đun nóng</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center"/>
              <w:rPr>
                <w:sz w:val="24"/>
                <w:szCs w:val="24"/>
              </w:rPr>
            </w:pPr>
            <w:r>
              <w:rPr>
                <w:color w:val="000000"/>
                <w:spacing w:val="0"/>
                <w:w w:val="100"/>
                <w:position w:val="0"/>
                <w:sz w:val="24"/>
                <w:szCs w:val="24"/>
              </w:rPr>
              <w:t>(6)</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Đèn cồn</w:t>
            </w:r>
          </w:p>
        </w:tc>
        <w:tc>
          <w:tcPr>
            <w:tcBorders>
              <w:top w:val="single" w:sz="4"/>
              <w:left w:val="single" w:sz="4"/>
              <w:right w:val="single" w:sz="4"/>
            </w:tcBorders>
            <w:shd w:val="clear" w:color="auto" w:fill="FFFFFF"/>
            <w:vAlign w:val="bottom"/>
          </w:tcPr>
          <w:p>
            <w:pPr>
              <w:pStyle w:val="Style2"/>
              <w:keepNext w:val="0"/>
              <w:keepLines w:val="0"/>
              <w:widowControl w:val="0"/>
              <w:numPr>
                <w:ilvl w:val="0"/>
                <w:numId w:val="471"/>
              </w:numPr>
              <w:shd w:val="clear" w:color="auto" w:fill="auto"/>
              <w:tabs>
                <w:tab w:pos="230" w:val="left"/>
              </w:tabs>
              <w:bidi w:val="0"/>
              <w:spacing w:before="0" w:after="80" w:line="262" w:lineRule="auto"/>
              <w:ind w:left="0" w:right="0" w:firstLine="0"/>
              <w:jc w:val="both"/>
              <w:rPr>
                <w:sz w:val="24"/>
                <w:szCs w:val="24"/>
              </w:rPr>
            </w:pPr>
            <w:r>
              <w:rPr>
                <w:color w:val="000000"/>
                <w:spacing w:val="0"/>
                <w:w w:val="100"/>
                <w:position w:val="0"/>
                <w:sz w:val="24"/>
                <w:szCs w:val="24"/>
              </w:rPr>
              <w:t>Dùng để đun nóng.</w:t>
            </w:r>
          </w:p>
          <w:p>
            <w:pPr>
              <w:pStyle w:val="Style2"/>
              <w:keepNext w:val="0"/>
              <w:keepLines w:val="0"/>
              <w:widowControl w:val="0"/>
              <w:numPr>
                <w:ilvl w:val="0"/>
                <w:numId w:val="473"/>
              </w:numPr>
              <w:shd w:val="clear" w:color="auto" w:fill="auto"/>
              <w:tabs>
                <w:tab w:pos="239" w:val="left"/>
              </w:tabs>
              <w:bidi w:val="0"/>
              <w:spacing w:before="0" w:after="0" w:line="262" w:lineRule="auto"/>
              <w:ind w:left="0" w:right="0" w:firstLine="0"/>
              <w:jc w:val="both"/>
              <w:rPr>
                <w:sz w:val="24"/>
                <w:szCs w:val="24"/>
              </w:rPr>
            </w:pPr>
            <w:r>
              <w:rPr>
                <w:color w:val="000000"/>
                <w:spacing w:val="0"/>
                <w:w w:val="100"/>
                <w:position w:val="0"/>
                <w:sz w:val="24"/>
                <w:szCs w:val="24"/>
              </w:rPr>
              <w:t>Khi sử dụng, bỏ nắp đèn cồn rồi châm lửa, sau khi sử dụng xong chi' cần đậy nắp lại.</w:t>
            </w:r>
          </w:p>
        </w:tc>
      </w:tr>
      <w:tr>
        <w:trPr>
          <w:trHeight w:val="1413" w:hRule="exact"/>
        </w:trPr>
        <w:tc>
          <w:tcPr>
            <w:vMerge/>
            <w:tcBorders>
              <w:left w:val="single" w:sz="4"/>
            </w:tcBorders>
            <w:shd w:val="clear" w:color="auto" w:fill="FFFFFF"/>
            <w:vAlign w:val="top"/>
          </w:tcPr>
          <w:p>
            <w:pP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center"/>
              <w:rPr>
                <w:sz w:val="24"/>
                <w:szCs w:val="24"/>
              </w:rPr>
            </w:pPr>
            <w:r>
              <w:rPr>
                <w:color w:val="000000"/>
                <w:spacing w:val="0"/>
                <w:w w:val="100"/>
                <w:position w:val="0"/>
                <w:sz w:val="24"/>
                <w:szCs w:val="24"/>
              </w:rPr>
              <w:t>(9)</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Bát sứ</w:t>
            </w:r>
          </w:p>
        </w:tc>
        <w:tc>
          <w:tcPr>
            <w:tcBorders>
              <w:top w:val="single" w:sz="4"/>
              <w:left w:val="single" w:sz="4"/>
              <w:right w:val="single" w:sz="4"/>
            </w:tcBorders>
            <w:shd w:val="clear" w:color="auto" w:fill="FFFFFF"/>
            <w:vAlign w:val="bottom"/>
          </w:tcPr>
          <w:p>
            <w:pPr>
              <w:pStyle w:val="Style2"/>
              <w:keepNext w:val="0"/>
              <w:keepLines w:val="0"/>
              <w:widowControl w:val="0"/>
              <w:numPr>
                <w:ilvl w:val="0"/>
                <w:numId w:val="475"/>
              </w:numPr>
              <w:shd w:val="clear" w:color="auto" w:fill="auto"/>
              <w:tabs>
                <w:tab w:pos="256" w:val="left"/>
              </w:tabs>
              <w:bidi w:val="0"/>
              <w:spacing w:before="0" w:line="257" w:lineRule="auto"/>
              <w:ind w:left="0" w:right="0" w:firstLine="0"/>
              <w:jc w:val="both"/>
              <w:rPr>
                <w:sz w:val="24"/>
                <w:szCs w:val="24"/>
              </w:rPr>
            </w:pPr>
            <w:r>
              <w:rPr>
                <w:color w:val="000000"/>
                <w:spacing w:val="0"/>
                <w:w w:val="100"/>
                <w:position w:val="0"/>
                <w:sz w:val="24"/>
                <w:szCs w:val="24"/>
              </w:rPr>
              <w:t>Dùng để đựng khi trộn các hoá chất rắn với nhau hoặc nung các chât ở nhiệt độ cao,...</w:t>
            </w:r>
          </w:p>
          <w:p>
            <w:pPr>
              <w:pStyle w:val="Style2"/>
              <w:keepNext w:val="0"/>
              <w:keepLines w:val="0"/>
              <w:widowControl w:val="0"/>
              <w:numPr>
                <w:ilvl w:val="0"/>
                <w:numId w:val="475"/>
              </w:numPr>
              <w:shd w:val="clear" w:color="auto" w:fill="auto"/>
              <w:tabs>
                <w:tab w:pos="230" w:val="left"/>
              </w:tabs>
              <w:bidi w:val="0"/>
              <w:spacing w:before="0" w:after="0" w:line="257" w:lineRule="auto"/>
              <w:ind w:left="0" w:right="0" w:firstLine="0"/>
              <w:jc w:val="both"/>
              <w:rPr>
                <w:sz w:val="24"/>
                <w:szCs w:val="24"/>
              </w:rPr>
            </w:pPr>
            <w:r>
              <w:rPr>
                <w:color w:val="000000"/>
                <w:spacing w:val="0"/>
                <w:w w:val="100"/>
                <w:position w:val="0"/>
                <w:sz w:val="24"/>
                <w:szCs w:val="24"/>
              </w:rPr>
              <w:t>Cách sử dụng: Có thể đun bát sứ trên ngọn lửa hoặc đốt các chất trong bát sứ.</w:t>
            </w:r>
          </w:p>
        </w:tc>
      </w:tr>
      <w:tr>
        <w:trPr>
          <w:trHeight w:val="398" w:hRule="exact"/>
        </w:trPr>
        <w:tc>
          <w:tcPr>
            <w:vMerge w:val="restart"/>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54" w:lineRule="auto"/>
              <w:ind w:left="0" w:right="0" w:firstLine="0"/>
              <w:jc w:val="left"/>
              <w:rPr>
                <w:sz w:val="24"/>
                <w:szCs w:val="24"/>
              </w:rPr>
            </w:pPr>
            <w:r>
              <w:rPr>
                <w:color w:val="000000"/>
                <w:spacing w:val="0"/>
                <w:w w:val="100"/>
                <w:position w:val="0"/>
                <w:sz w:val="24"/>
                <w:szCs w:val="24"/>
              </w:rPr>
              <w:t>Dụng cụ đựng hoá chất</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Ống nghiệm</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Để đựng hoá chất (dạng lỏng, rắn).</w:t>
            </w:r>
          </w:p>
        </w:tc>
      </w:tr>
      <w:tr>
        <w:trPr>
          <w:trHeight w:val="1413" w:hRule="exact"/>
        </w:trPr>
        <w:tc>
          <w:tcPr>
            <w:vMerge/>
            <w:tcBorders>
              <w:left w:val="single" w:sz="4"/>
            </w:tcBorders>
            <w:shd w:val="clear" w:color="auto" w:fill="FFFFFF"/>
            <w:vAlign w:val="top"/>
          </w:tcPr>
          <w:p>
            <w:pP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left"/>
              <w:rPr>
                <w:sz w:val="24"/>
                <w:szCs w:val="24"/>
              </w:rPr>
            </w:pPr>
            <w:r>
              <w:rPr>
                <w:color w:val="000000"/>
                <w:spacing w:val="0"/>
                <w:w w:val="100"/>
                <w:position w:val="0"/>
                <w:sz w:val="24"/>
                <w:szCs w:val="24"/>
              </w:rPr>
              <w:t>(3), (4)</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54" w:lineRule="auto"/>
              <w:ind w:left="0" w:right="0" w:firstLine="0"/>
              <w:jc w:val="left"/>
              <w:rPr>
                <w:sz w:val="24"/>
                <w:szCs w:val="24"/>
              </w:rPr>
            </w:pPr>
            <w:r>
              <w:rPr>
                <w:color w:val="000000"/>
                <w:spacing w:val="0"/>
                <w:w w:val="100"/>
                <w:position w:val="0"/>
                <w:sz w:val="24"/>
                <w:szCs w:val="24"/>
              </w:rPr>
              <w:t>Lọ đựng ho á chất</w:t>
            </w:r>
          </w:p>
        </w:tc>
        <w:tc>
          <w:tcPr>
            <w:tcBorders>
              <w:top w:val="single" w:sz="4"/>
              <w:left w:val="single" w:sz="4"/>
              <w:right w:val="single" w:sz="4"/>
            </w:tcBorders>
            <w:shd w:val="clear" w:color="auto" w:fill="FFFFFF"/>
            <w:vAlign w:val="bottom"/>
          </w:tcPr>
          <w:p>
            <w:pPr>
              <w:pStyle w:val="Style2"/>
              <w:keepNext w:val="0"/>
              <w:keepLines w:val="0"/>
              <w:widowControl w:val="0"/>
              <w:numPr>
                <w:ilvl w:val="0"/>
                <w:numId w:val="477"/>
              </w:numPr>
              <w:shd w:val="clear" w:color="auto" w:fill="auto"/>
              <w:tabs>
                <w:tab w:pos="225" w:val="left"/>
              </w:tabs>
              <w:bidi w:val="0"/>
              <w:spacing w:before="0" w:line="254" w:lineRule="auto"/>
              <w:ind w:left="0" w:right="0" w:firstLine="0"/>
              <w:jc w:val="left"/>
              <w:rPr>
                <w:sz w:val="24"/>
                <w:szCs w:val="24"/>
              </w:rPr>
            </w:pPr>
            <w:r>
              <w:rPr>
                <w:color w:val="000000"/>
                <w:spacing w:val="0"/>
                <w:w w:val="100"/>
                <w:position w:val="0"/>
                <w:sz w:val="24"/>
                <w:szCs w:val="24"/>
              </w:rPr>
              <w:t>Dùng để đựng hoá chất (dạng lỏng, rắn).</w:t>
            </w:r>
          </w:p>
          <w:p>
            <w:pPr>
              <w:pStyle w:val="Style2"/>
              <w:keepNext w:val="0"/>
              <w:keepLines w:val="0"/>
              <w:widowControl w:val="0"/>
              <w:numPr>
                <w:ilvl w:val="0"/>
                <w:numId w:val="477"/>
              </w:numPr>
              <w:shd w:val="clear" w:color="auto" w:fill="auto"/>
              <w:tabs>
                <w:tab w:pos="230" w:val="left"/>
              </w:tabs>
              <w:bidi w:val="0"/>
              <w:spacing w:before="0" w:after="0" w:line="254" w:lineRule="auto"/>
              <w:ind w:left="0" w:right="0" w:firstLine="0"/>
              <w:jc w:val="both"/>
              <w:rPr>
                <w:sz w:val="24"/>
                <w:szCs w:val="24"/>
              </w:rPr>
            </w:pPr>
            <w:r>
              <w:rPr>
                <w:color w:val="000000"/>
                <w:spacing w:val="0"/>
                <w:w w:val="100"/>
                <w:position w:val="0"/>
                <w:sz w:val="24"/>
                <w:szCs w:val="24"/>
              </w:rPr>
              <w:t>Cách sử dụng: Cho hoá chất vào lọ và đậy nút lại (có thê dùng nút nhám, nút cao su hoặc nút bấc cho phù họp với từng loại hoá chất).</w:t>
            </w:r>
          </w:p>
        </w:tc>
      </w:tr>
      <w:tr>
        <w:trPr>
          <w:trHeight w:val="698" w:hRule="exact"/>
        </w:trPr>
        <w:tc>
          <w:tcPr>
            <w:vMerge w:val="restart"/>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54" w:lineRule="auto"/>
              <w:ind w:left="0" w:right="0" w:firstLine="0"/>
              <w:jc w:val="left"/>
              <w:rPr>
                <w:sz w:val="24"/>
                <w:szCs w:val="24"/>
              </w:rPr>
            </w:pPr>
            <w:r>
              <w:rPr>
                <w:color w:val="000000"/>
                <w:spacing w:val="0"/>
                <w:w w:val="100"/>
                <w:position w:val="0"/>
                <w:sz w:val="24"/>
                <w:szCs w:val="24"/>
              </w:rPr>
              <w:t>Dụng cụ lấy hoá chât, khuấy và trộn hoá chất</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Thìa thuỷ tinh</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62" w:lineRule="auto"/>
              <w:ind w:left="0" w:right="0" w:firstLine="0"/>
              <w:jc w:val="both"/>
              <w:rPr>
                <w:sz w:val="24"/>
                <w:szCs w:val="24"/>
              </w:rPr>
            </w:pPr>
            <w:r>
              <w:rPr>
                <w:color w:val="000000"/>
                <w:spacing w:val="0"/>
                <w:w w:val="100"/>
                <w:position w:val="0"/>
                <w:sz w:val="24"/>
                <w:szCs w:val="24"/>
              </w:rPr>
              <w:t>Dùng để lấy tòng lượng nhỏ chất rắn dạng bột cho vào dụng cụ thí nghiệm.</w:t>
            </w:r>
          </w:p>
        </w:tc>
      </w:tr>
      <w:tr>
        <w:trPr>
          <w:trHeight w:val="1767" w:hRule="exact"/>
        </w:trPr>
        <w:tc>
          <w:tcPr>
            <w:vMerge/>
            <w:tcBorders>
              <w:left w:val="single" w:sz="4"/>
            </w:tcBorders>
            <w:shd w:val="clear" w:color="auto" w:fill="FFFFFF"/>
            <w:vAlign w:val="top"/>
          </w:tcPr>
          <w:p>
            <w:pP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center"/>
              <w:rPr>
                <w:sz w:val="24"/>
                <w:szCs w:val="24"/>
              </w:rPr>
            </w:pPr>
            <w:r>
              <w:rPr>
                <w:color w:val="000000"/>
                <w:spacing w:val="0"/>
                <w:w w:val="100"/>
                <w:position w:val="0"/>
                <w:sz w:val="24"/>
                <w:szCs w:val="24"/>
              </w:rPr>
              <w:t>(8)</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Đũa thuỷ tinh</w:t>
            </w:r>
          </w:p>
        </w:tc>
        <w:tc>
          <w:tcPr>
            <w:tcBorders>
              <w:top w:val="single" w:sz="4"/>
              <w:left w:val="single" w:sz="4"/>
              <w:right w:val="single" w:sz="4"/>
            </w:tcBorders>
            <w:shd w:val="clear" w:color="auto" w:fill="FFFFFF"/>
            <w:vAlign w:val="top"/>
          </w:tcPr>
          <w:p>
            <w:pPr>
              <w:pStyle w:val="Style2"/>
              <w:keepNext w:val="0"/>
              <w:keepLines w:val="0"/>
              <w:widowControl w:val="0"/>
              <w:numPr>
                <w:ilvl w:val="0"/>
                <w:numId w:val="479"/>
              </w:numPr>
              <w:shd w:val="clear" w:color="auto" w:fill="auto"/>
              <w:tabs>
                <w:tab w:pos="234" w:val="left"/>
              </w:tabs>
              <w:bidi w:val="0"/>
              <w:spacing w:before="0" w:after="60" w:line="262" w:lineRule="auto"/>
              <w:ind w:left="0" w:right="0" w:firstLine="0"/>
              <w:jc w:val="both"/>
              <w:rPr>
                <w:sz w:val="24"/>
                <w:szCs w:val="24"/>
              </w:rPr>
            </w:pPr>
            <w:r>
              <w:rPr>
                <w:color w:val="000000"/>
                <w:spacing w:val="0"/>
                <w:w w:val="100"/>
                <w:position w:val="0"/>
                <w:sz w:val="24"/>
                <w:szCs w:val="24"/>
              </w:rPr>
              <w:t>Dùng để khuấy khi hoà tan chất rắn hoặc pha trộn các dung dịch với nhau.</w:t>
            </w:r>
          </w:p>
          <w:p>
            <w:pPr>
              <w:pStyle w:val="Style2"/>
              <w:keepNext w:val="0"/>
              <w:keepLines w:val="0"/>
              <w:widowControl w:val="0"/>
              <w:numPr>
                <w:ilvl w:val="0"/>
                <w:numId w:val="479"/>
              </w:numPr>
              <w:shd w:val="clear" w:color="auto" w:fill="auto"/>
              <w:tabs>
                <w:tab w:pos="292" w:val="left"/>
              </w:tabs>
              <w:bidi w:val="0"/>
              <w:spacing w:before="0" w:after="0" w:line="257" w:lineRule="auto"/>
              <w:ind w:left="0" w:right="0" w:firstLine="0"/>
              <w:jc w:val="both"/>
              <w:rPr>
                <w:sz w:val="24"/>
                <w:szCs w:val="24"/>
              </w:rPr>
            </w:pPr>
            <w:r>
              <w:rPr>
                <w:color w:val="000000"/>
                <w:spacing w:val="0"/>
                <w:w w:val="100"/>
                <w:position w:val="0"/>
                <w:sz w:val="24"/>
                <w:szCs w:val="24"/>
              </w:rPr>
              <w:t>Cách sử dụng: Khuấy nhẹ theo chiều kim đông hô, tránh va mạnh làm vỡ hoặc thủng ống nghiệm.</w:t>
            </w:r>
          </w:p>
        </w:tc>
      </w:tr>
      <w:tr>
        <w:trPr>
          <w:trHeight w:val="689" w:hRule="exact"/>
        </w:trPr>
        <w:tc>
          <w:tcPr>
            <w:vMerge w:val="restart"/>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54" w:lineRule="auto"/>
              <w:ind w:left="0" w:right="0" w:firstLine="0"/>
              <w:jc w:val="left"/>
              <w:rPr>
                <w:sz w:val="24"/>
                <w:szCs w:val="24"/>
              </w:rPr>
            </w:pPr>
            <w:r>
              <w:rPr>
                <w:color w:val="000000"/>
                <w:spacing w:val="0"/>
                <w:w w:val="100"/>
                <w:position w:val="0"/>
                <w:sz w:val="24"/>
                <w:szCs w:val="24"/>
              </w:rPr>
              <w:t>Dụng cụ giữ cố định và để ống nghiệm</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center"/>
              <w:rPr>
                <w:sz w:val="24"/>
                <w:szCs w:val="24"/>
              </w:rPr>
            </w:pPr>
            <w:r>
              <w:rPr>
                <w:color w:val="000000"/>
                <w:spacing w:val="0"/>
                <w:w w:val="100"/>
                <w:position w:val="0"/>
                <w:sz w:val="24"/>
                <w:szCs w:val="24"/>
              </w:rPr>
              <w:t>(5)</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54" w:lineRule="auto"/>
              <w:ind w:left="0" w:right="0" w:firstLine="0"/>
              <w:jc w:val="left"/>
              <w:rPr>
                <w:sz w:val="24"/>
                <w:szCs w:val="24"/>
              </w:rPr>
            </w:pPr>
            <w:r>
              <w:rPr>
                <w:color w:val="000000"/>
                <w:spacing w:val="0"/>
                <w:w w:val="100"/>
                <w:position w:val="0"/>
                <w:sz w:val="24"/>
                <w:szCs w:val="24"/>
              </w:rPr>
              <w:t>Bộ giá thí nghiệm</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Dùng để lắp dụng cụ thí nghiệm.</w:t>
            </w:r>
          </w:p>
        </w:tc>
      </w:tr>
      <w:tr>
        <w:trPr>
          <w:trHeight w:val="711" w:hRule="exact"/>
        </w:trPr>
        <w:tc>
          <w:tcPr>
            <w:vMerge/>
            <w:tcBorders>
              <w:left w:val="single" w:sz="4"/>
              <w:bottom w:val="single" w:sz="4"/>
            </w:tcBorders>
            <w:shd w:val="clear" w:color="auto" w:fill="FFFFFF"/>
            <w:vAlign w:val="top"/>
          </w:tcPr>
          <w:p>
            <w:pPr/>
          </w:p>
        </w:tc>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rPr>
              <w:t>(10)</w:t>
            </w:r>
          </w:p>
        </w:tc>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257" w:lineRule="auto"/>
              <w:ind w:left="0" w:right="0" w:firstLine="0"/>
              <w:jc w:val="left"/>
              <w:rPr>
                <w:sz w:val="24"/>
                <w:szCs w:val="24"/>
              </w:rPr>
            </w:pPr>
            <w:r>
              <w:rPr>
                <w:color w:val="000000"/>
                <w:spacing w:val="0"/>
                <w:w w:val="100"/>
                <w:position w:val="0"/>
                <w:sz w:val="24"/>
                <w:szCs w:val="24"/>
              </w:rPr>
              <w:t>Giá để ống nghiệm</w:t>
            </w:r>
          </w:p>
        </w:tc>
        <w:tc>
          <w:tcPr>
            <w:tcBorders>
              <w:top w:val="single" w:sz="4"/>
              <w:left w:val="single" w:sz="4"/>
              <w:bottom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Dùng để đặt các ống nghiệm.</w:t>
            </w:r>
          </w:p>
        </w:tc>
      </w:tr>
    </w:tbl>
    <w:p>
      <w:pPr>
        <w:pStyle w:val="Style13"/>
        <w:keepNext w:val="0"/>
        <w:keepLines w:val="0"/>
        <w:widowControl w:val="0"/>
        <w:shd w:val="clear" w:color="auto" w:fill="auto"/>
        <w:bidi w:val="0"/>
        <w:spacing w:before="0" w:after="140" w:line="266" w:lineRule="auto"/>
        <w:ind w:left="0" w:right="0" w:firstLine="0"/>
        <w:jc w:val="both"/>
      </w:pPr>
      <w:r>
        <w:rPr>
          <w:color w:val="000000"/>
          <w:spacing w:val="0"/>
          <w:w w:val="100"/>
          <w:position w:val="0"/>
        </w:rPr>
        <w:t xml:space="preserve">8« Dụng cụ: cân điện tò, cốc thuỷ tinh (loại có dung tích 100 </w:t>
      </w:r>
      <w:r>
        <w:rPr>
          <w:color w:val="000000"/>
          <w:spacing w:val="0"/>
          <w:w w:val="100"/>
          <w:position w:val="0"/>
        </w:rPr>
        <w:t xml:space="preserve">ml </w:t>
      </w:r>
      <w:r>
        <w:rPr>
          <w:color w:val="000000"/>
          <w:spacing w:val="0"/>
          <w:w w:val="100"/>
          <w:position w:val="0"/>
        </w:rPr>
        <w:t xml:space="preserve">trở lên), ống đong (loại có dung tích 100 </w:t>
      </w:r>
      <w:r>
        <w:rPr>
          <w:color w:val="000000"/>
          <w:spacing w:val="0"/>
          <w:w w:val="100"/>
          <w:position w:val="0"/>
        </w:rPr>
        <w:t xml:space="preserve">ml </w:t>
      </w:r>
      <w:r>
        <w:rPr>
          <w:color w:val="000000"/>
          <w:spacing w:val="0"/>
          <w:w w:val="100"/>
          <w:position w:val="0"/>
        </w:rPr>
        <w:t>trở lên), đũa thuỷ tinh, thìa thuỷ tinh.</w:t>
      </w:r>
    </w:p>
    <w:p>
      <w:pPr>
        <w:pStyle w:val="Style13"/>
        <w:keepNext w:val="0"/>
        <w:keepLines w:val="0"/>
        <w:widowControl w:val="0"/>
        <w:shd w:val="clear" w:color="auto" w:fill="auto"/>
        <w:bidi w:val="0"/>
        <w:spacing w:before="0" w:after="140" w:line="266" w:lineRule="auto"/>
        <w:ind w:left="0" w:right="0" w:firstLine="0"/>
        <w:jc w:val="both"/>
      </w:pPr>
      <w:r>
        <w:rPr>
          <w:color w:val="000000"/>
          <w:spacing w:val="0"/>
          <w:w w:val="100"/>
          <w:position w:val="0"/>
        </w:rPr>
        <w:t>Hoá chất: muối àn, nước.</w:t>
      </w:r>
    </w:p>
    <w:p>
      <w:pPr>
        <w:pStyle w:val="Style13"/>
        <w:keepNext w:val="0"/>
        <w:keepLines w:val="0"/>
        <w:widowControl w:val="0"/>
        <w:shd w:val="clear" w:color="auto" w:fill="auto"/>
        <w:tabs>
          <w:tab w:pos="5389" w:val="left"/>
        </w:tabs>
        <w:bidi w:val="0"/>
        <w:spacing w:before="0" w:after="140" w:line="266" w:lineRule="auto"/>
        <w:ind w:left="0" w:right="0" w:firstLine="0"/>
        <w:jc w:val="both"/>
      </w:pPr>
      <w:r>
        <w:rPr>
          <w:color w:val="000000"/>
          <w:spacing w:val="0"/>
          <w:w w:val="100"/>
          <w:position w:val="0"/>
        </w:rPr>
        <w:t xml:space="preserve">9. 44 </w:t>
      </w:r>
      <w:r>
        <w:rPr>
          <w:color w:val="000000"/>
          <w:spacing w:val="0"/>
          <w:w w:val="100"/>
          <w:position w:val="0"/>
        </w:rPr>
        <w:t>ml.</w:t>
        <w:tab/>
      </w:r>
      <w:r>
        <w:rPr>
          <w:color w:val="000000"/>
          <w:spacing w:val="0"/>
          <w:w w:val="100"/>
          <w:position w:val="0"/>
        </w:rPr>
        <w:t>,7</w:t>
      </w:r>
    </w:p>
    <w:p>
      <w:pPr>
        <w:pStyle w:val="Style13"/>
        <w:keepNext w:val="0"/>
        <w:keepLines w:val="0"/>
        <w:widowControl w:val="0"/>
        <w:shd w:val="clear" w:color="auto" w:fill="auto"/>
        <w:bidi w:val="0"/>
        <w:spacing w:before="0" w:after="140" w:line="266" w:lineRule="auto"/>
        <w:ind w:left="0" w:right="0" w:firstLine="0"/>
        <w:jc w:val="both"/>
      </w:pPr>
      <w:r>
        <w:rPr>
          <w:color w:val="000000"/>
          <w:spacing w:val="0"/>
          <w:w w:val="100"/>
          <w:position w:val="0"/>
        </w:rPr>
        <w:t>1®. Dùng khăn vải mềm, mền ướt phủ kín khu vực cháy hoặc dùng cát, bình chữa cháy để dập lửa.</w:t>
      </w:r>
    </w:p>
    <w:p>
      <w:pPr>
        <w:pStyle w:val="Style13"/>
        <w:keepNext w:val="0"/>
        <w:keepLines w:val="0"/>
        <w:widowControl w:val="0"/>
        <w:shd w:val="clear" w:color="auto" w:fill="auto"/>
        <w:bidi w:val="0"/>
        <w:spacing w:before="0" w:after="140"/>
        <w:ind w:left="0" w:right="0" w:firstLine="0"/>
        <w:jc w:val="both"/>
      </w:pPr>
      <w:r>
        <w:rPr>
          <w:color w:val="000000"/>
          <w:spacing w:val="0"/>
          <w:w w:val="100"/>
          <w:position w:val="0"/>
        </w:rPr>
        <w:t xml:space="preserve">11 </w:t>
      </w:r>
      <w:r>
        <w:rPr>
          <w:i/>
          <w:iCs/>
          <w:color w:val="000000"/>
          <w:spacing w:val="0"/>
          <w:w w:val="100"/>
          <w:position w:val="0"/>
        </w:rPr>
        <w:t>Gọi ý:</w:t>
      </w:r>
      <w:r>
        <w:rPr>
          <w:color w:val="000000"/>
          <w:spacing w:val="0"/>
          <w:w w:val="100"/>
          <w:position w:val="0"/>
        </w:rPr>
        <w:t xml:space="preserve"> Một số thiết bị điện sử dụng pin để hoạt động như: đèn ngủ, đồng hồ báo thức,...</w:t>
      </w:r>
    </w:p>
    <w:p>
      <w:pPr>
        <w:pStyle w:val="Style13"/>
        <w:keepNext w:val="0"/>
        <w:keepLines w:val="0"/>
        <w:widowControl w:val="0"/>
        <w:numPr>
          <w:ilvl w:val="1"/>
          <w:numId w:val="467"/>
        </w:numPr>
        <w:shd w:val="clear" w:color="auto" w:fill="auto"/>
        <w:tabs>
          <w:tab w:pos="633" w:val="left"/>
        </w:tabs>
        <w:bidi w:val="0"/>
        <w:spacing w:before="0" w:after="60" w:line="266" w:lineRule="auto"/>
        <w:ind w:left="0" w:right="0" w:firstLine="0"/>
        <w:jc w:val="both"/>
      </w:pPr>
      <w:bookmarkStart w:id="773" w:name="bookmark773"/>
      <w:bookmarkEnd w:id="773"/>
      <w:r>
        <w:rPr>
          <w:color w:val="000000"/>
          <w:spacing w:val="0"/>
          <w:w w:val="100"/>
          <w:position w:val="0"/>
        </w:rPr>
        <w:t>Các quá trình biến đổi vật lí: (1), (3), (6).</w:t>
      </w:r>
    </w:p>
    <w:p>
      <w:pPr>
        <w:pStyle w:val="Style13"/>
        <w:keepNext w:val="0"/>
        <w:keepLines w:val="0"/>
        <w:widowControl w:val="0"/>
        <w:shd w:val="clear" w:color="auto" w:fill="auto"/>
        <w:bidi w:val="0"/>
        <w:spacing w:before="0" w:after="140" w:line="266" w:lineRule="auto"/>
        <w:ind w:left="0" w:right="0" w:firstLine="0"/>
        <w:jc w:val="both"/>
      </w:pPr>
      <w:r>
        <w:rPr>
          <w:color w:val="000000"/>
          <w:spacing w:val="0"/>
          <w:w w:val="100"/>
          <w:position w:val="0"/>
        </w:rPr>
        <w:t>Các quá trình biến đổi hoá học: (2), (4), (5).</w:t>
      </w:r>
    </w:p>
    <w:p>
      <w:pPr>
        <w:pStyle w:val="Style13"/>
        <w:keepNext w:val="0"/>
        <w:keepLines w:val="0"/>
        <w:widowControl w:val="0"/>
        <w:numPr>
          <w:ilvl w:val="1"/>
          <w:numId w:val="467"/>
        </w:numPr>
        <w:shd w:val="clear" w:color="auto" w:fill="auto"/>
        <w:tabs>
          <w:tab w:pos="637" w:val="left"/>
        </w:tabs>
        <w:bidi w:val="0"/>
        <w:spacing w:before="0" w:after="140" w:line="266" w:lineRule="auto"/>
        <w:ind w:left="0" w:right="0" w:firstLine="0"/>
        <w:jc w:val="both"/>
      </w:pPr>
      <w:bookmarkStart w:id="774" w:name="bookmark774"/>
      <w:bookmarkEnd w:id="774"/>
      <w:r>
        <w:rPr>
          <w:color w:val="000000"/>
          <w:spacing w:val="0"/>
          <w:w w:val="100"/>
          <w:position w:val="0"/>
        </w:rPr>
        <w:t>Giai đoạn diễn ra sự biến đổi hoá học: (2).</w:t>
      </w:r>
    </w:p>
    <w:p>
      <w:pPr>
        <w:pStyle w:val="Style13"/>
        <w:keepNext w:val="0"/>
        <w:keepLines w:val="0"/>
        <w:widowControl w:val="0"/>
        <w:shd w:val="clear" w:color="auto" w:fill="auto"/>
        <w:bidi w:val="0"/>
        <w:spacing w:before="0" w:after="140" w:line="266" w:lineRule="auto"/>
        <w:ind w:left="0" w:right="0" w:firstLine="0"/>
        <w:jc w:val="both"/>
      </w:pPr>
      <w:r>
        <w:rPr>
          <w:color w:val="000000"/>
          <w:spacing w:val="0"/>
          <w:w w:val="100"/>
          <w:position w:val="0"/>
        </w:rPr>
        <w:t>Các giai đoạn diễn ra sự biến đái vật lí: (1), (3).</w:t>
      </w:r>
    </w:p>
    <w:p>
      <w:pPr>
        <w:pStyle w:val="Style13"/>
        <w:keepNext w:val="0"/>
        <w:keepLines w:val="0"/>
        <w:widowControl w:val="0"/>
        <w:numPr>
          <w:ilvl w:val="1"/>
          <w:numId w:val="467"/>
        </w:numPr>
        <w:shd w:val="clear" w:color="auto" w:fill="auto"/>
        <w:tabs>
          <w:tab w:pos="637" w:val="left"/>
          <w:tab w:pos="2019" w:val="left"/>
          <w:tab w:pos="5831" w:val="left"/>
        </w:tabs>
        <w:bidi w:val="0"/>
        <w:spacing w:before="0" w:after="140" w:line="266" w:lineRule="auto"/>
        <w:ind w:left="0" w:right="0" w:firstLine="0"/>
        <w:jc w:val="both"/>
      </w:pPr>
      <w:bookmarkStart w:id="775" w:name="bookmark775"/>
      <w:bookmarkEnd w:id="775"/>
      <w:r>
        <w:rPr>
          <w:color w:val="000000"/>
          <w:spacing w:val="0"/>
          <w:w w:val="100"/>
          <w:position w:val="0"/>
        </w:rPr>
        <w:t>B</w:t>
        <w:tab/>
      </w:r>
      <w:r>
        <w:rPr>
          <w:b/>
          <w:bCs/>
          <w:color w:val="000000"/>
          <w:spacing w:val="0"/>
          <w:w w:val="100"/>
          <w:position w:val="0"/>
        </w:rPr>
        <w:t xml:space="preserve">1.4. </w:t>
      </w:r>
      <w:r>
        <w:rPr>
          <w:color w:val="000000"/>
          <w:spacing w:val="0"/>
          <w:w w:val="100"/>
          <w:position w:val="0"/>
        </w:rPr>
        <w:t xml:space="preserve">A </w:t>
      </w:r>
      <w:r>
        <w:rPr>
          <w:b/>
          <w:bCs/>
          <w:color w:val="000000"/>
          <w:spacing w:val="0"/>
          <w:w w:val="100"/>
          <w:position w:val="0"/>
        </w:rPr>
        <w:t xml:space="preserve">1.5. </w:t>
      </w:r>
      <w:r>
        <w:rPr>
          <w:color w:val="000000"/>
          <w:spacing w:val="0"/>
          <w:w w:val="100"/>
          <w:position w:val="0"/>
        </w:rPr>
        <w:t>a) A</w:t>
        <w:tab/>
      </w:r>
      <w:r>
        <w:rPr>
          <w:color w:val="000000"/>
          <w:spacing w:val="0"/>
          <w:w w:val="100"/>
          <w:position w:val="0"/>
        </w:rPr>
        <w:t>b)C</w:t>
      </w:r>
    </w:p>
    <w:p>
      <w:pPr>
        <w:pStyle w:val="Style13"/>
        <w:keepNext w:val="0"/>
        <w:keepLines w:val="0"/>
        <w:widowControl w:val="0"/>
        <w:numPr>
          <w:ilvl w:val="0"/>
          <w:numId w:val="481"/>
        </w:numPr>
        <w:shd w:val="clear" w:color="auto" w:fill="auto"/>
        <w:tabs>
          <w:tab w:pos="628" w:val="left"/>
        </w:tabs>
        <w:bidi w:val="0"/>
        <w:spacing w:before="0" w:after="140" w:line="266" w:lineRule="auto"/>
        <w:ind w:left="0" w:right="0" w:firstLine="0"/>
        <w:jc w:val="both"/>
      </w:pPr>
      <w:bookmarkStart w:id="776" w:name="bookmark776"/>
      <w:bookmarkEnd w:id="776"/>
      <w:r>
        <w:rPr>
          <w:color w:val="000000"/>
          <w:spacing w:val="0"/>
          <w:w w:val="100"/>
          <w:position w:val="0"/>
        </w:rPr>
        <w:t xml:space="preserve">a) </w:t>
      </w:r>
      <w:r>
        <w:rPr>
          <w:color w:val="000000"/>
          <w:spacing w:val="0"/>
          <w:w w:val="100"/>
          <w:position w:val="0"/>
        </w:rPr>
        <w:t>(1), (2)</w:t>
      </w:r>
    </w:p>
    <w:p>
      <w:pPr>
        <w:pStyle w:val="Style13"/>
        <w:keepNext w:val="0"/>
        <w:keepLines w:val="0"/>
        <w:widowControl w:val="0"/>
        <w:numPr>
          <w:ilvl w:val="0"/>
          <w:numId w:val="483"/>
        </w:numPr>
        <w:shd w:val="clear" w:color="auto" w:fill="auto"/>
        <w:tabs>
          <w:tab w:pos="430" w:val="left"/>
        </w:tabs>
        <w:bidi w:val="0"/>
        <w:spacing w:before="0" w:after="140" w:line="266" w:lineRule="auto"/>
        <w:ind w:left="0" w:right="0" w:firstLine="0"/>
        <w:jc w:val="both"/>
      </w:pPr>
      <w:bookmarkStart w:id="777" w:name="bookmark777"/>
      <w:bookmarkEnd w:id="777"/>
      <w:r>
        <w:rPr>
          <w:color w:val="000000"/>
          <w:spacing w:val="0"/>
          <w:w w:val="100"/>
          <w:position w:val="0"/>
        </w:rPr>
        <w:t>Trong đời sống và sản xuất, vôi sống thường được dùng để làm vật liệu xây dựng, làm khô một số hoá chất trong phòng thí nghiệm, trộn với phân bón hoá học đế bón cho cây trồng,...</w:t>
      </w:r>
    </w:p>
    <w:p>
      <w:pPr>
        <w:pStyle w:val="Style13"/>
        <w:keepNext w:val="0"/>
        <w:keepLines w:val="0"/>
        <w:widowControl w:val="0"/>
        <w:numPr>
          <w:ilvl w:val="0"/>
          <w:numId w:val="481"/>
        </w:numPr>
        <w:shd w:val="clear" w:color="auto" w:fill="auto"/>
        <w:tabs>
          <w:tab w:pos="628" w:val="left"/>
        </w:tabs>
        <w:bidi w:val="0"/>
        <w:spacing w:before="0" w:after="140" w:line="266" w:lineRule="auto"/>
        <w:ind w:left="0" w:right="0" w:firstLine="0"/>
        <w:jc w:val="both"/>
      </w:pPr>
      <w:bookmarkStart w:id="778" w:name="bookmark778"/>
      <w:bookmarkEnd w:id="778"/>
      <w:r>
        <w:rPr>
          <w:color w:val="000000"/>
          <w:spacing w:val="0"/>
          <w:w w:val="100"/>
          <w:position w:val="0"/>
        </w:rPr>
        <w:t>a) (2), (3).</w:t>
      </w:r>
    </w:p>
    <w:p>
      <w:pPr>
        <w:pStyle w:val="Style13"/>
        <w:keepNext w:val="0"/>
        <w:keepLines w:val="0"/>
        <w:widowControl w:val="0"/>
        <w:shd w:val="clear" w:color="auto" w:fill="auto"/>
        <w:bidi w:val="0"/>
        <w:spacing w:before="0" w:after="140" w:line="266" w:lineRule="auto"/>
        <w:ind w:left="0" w:right="0" w:firstLine="0"/>
        <w:jc w:val="both"/>
      </w:pPr>
      <w:r>
        <w:rPr>
          <w:color w:val="000000"/>
          <w:spacing w:val="0"/>
          <w:w w:val="100"/>
          <w:position w:val="0"/>
        </w:rPr>
        <w:t>b) Khi tôi vôi trong các hố vôi, phản úng toả nhiệt rất mạnh vì vậy rất nguy hiểm nếu không may bị ngã vào các hố vôi tôi. Đế đảm bảo an toàn tại các ho vôi cần rào chắn cẩn thận, ghi cảnh báo và tôi vôi xa khu vực dân cư,...</w:t>
      </w:r>
    </w:p>
    <w:tbl>
      <w:tblPr>
        <w:tblOverlap w:val="never"/>
        <w:jc w:val="left"/>
        <w:tblLayout w:type="fixed"/>
      </w:tblPr>
      <w:tblGrid>
        <w:gridCol w:w="1542"/>
        <w:gridCol w:w="1829"/>
        <w:gridCol w:w="2041"/>
        <w:gridCol w:w="1674"/>
        <w:gridCol w:w="1709"/>
      </w:tblGrid>
      <w:tr>
        <w:trPr>
          <w:trHeight w:val="402" w:hRule="exact"/>
        </w:trPr>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1.8. a)D</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500"/>
              <w:jc w:val="left"/>
            </w:pPr>
            <w:r>
              <w:rPr>
                <w:color w:val="000000"/>
                <w:spacing w:val="0"/>
                <w:w w:val="100"/>
                <w:position w:val="0"/>
              </w:rPr>
              <w:t>b)A</w:t>
            </w:r>
          </w:p>
        </w:tc>
        <w:tc>
          <w:tcPr>
            <w:gridSpan w:val="3"/>
            <w:tcBorders/>
            <w:shd w:val="clear" w:color="auto" w:fill="FFFFFF"/>
            <w:vAlign w:val="top"/>
          </w:tcPr>
          <w:p>
            <w:pPr>
              <w:pStyle w:val="Style2"/>
              <w:keepNext w:val="0"/>
              <w:keepLines w:val="0"/>
              <w:widowControl w:val="0"/>
              <w:shd w:val="clear" w:color="auto" w:fill="auto"/>
              <w:bidi w:val="0"/>
              <w:spacing w:before="0" w:after="0" w:line="240" w:lineRule="auto"/>
              <w:ind w:left="0" w:right="0" w:firstLine="560"/>
              <w:jc w:val="left"/>
            </w:pPr>
            <w:r>
              <w:rPr>
                <w:color w:val="000000"/>
                <w:spacing w:val="0"/>
                <w:w w:val="100"/>
                <w:position w:val="0"/>
              </w:rPr>
              <w:t>1.9.D</w:t>
            </w:r>
          </w:p>
        </w:tc>
      </w:tr>
      <w:tr>
        <w:trPr>
          <w:trHeight w:val="504" w:hRule="exact"/>
        </w:trPr>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2.1. a)C</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500"/>
              <w:jc w:val="left"/>
            </w:pPr>
            <w:r>
              <w:rPr>
                <w:color w:val="000000"/>
                <w:spacing w:val="0"/>
                <w:w w:val="100"/>
                <w:position w:val="0"/>
              </w:rPr>
              <w:t>b)D</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540"/>
              <w:jc w:val="left"/>
            </w:pPr>
            <w:r>
              <w:rPr>
                <w:color w:val="000000"/>
                <w:spacing w:val="0"/>
                <w:w w:val="100"/>
                <w:position w:val="0"/>
              </w:rPr>
              <w:t>2.2. a)B</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480"/>
              <w:jc w:val="left"/>
            </w:pPr>
            <w:r>
              <w:rPr>
                <w:color w:val="000000"/>
                <w:spacing w:val="0"/>
                <w:w w:val="100"/>
                <w:position w:val="0"/>
              </w:rPr>
              <w:t>c)C</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rPr>
              <w:t>2.3. a)D</w:t>
            </w:r>
          </w:p>
        </w:tc>
      </w:tr>
      <w:tr>
        <w:trPr>
          <w:trHeight w:val="353" w:hRule="exact"/>
        </w:trPr>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2.4. c</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500"/>
              <w:jc w:val="left"/>
            </w:pPr>
            <w:r>
              <w:rPr>
                <w:color w:val="000000"/>
                <w:spacing w:val="0"/>
                <w:w w:val="100"/>
                <w:position w:val="0"/>
              </w:rPr>
              <w:t>2.5. c</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540"/>
              <w:jc w:val="left"/>
            </w:pPr>
            <w:r>
              <w:rPr>
                <w:color w:val="000000"/>
                <w:spacing w:val="0"/>
                <w:w w:val="100"/>
                <w:position w:val="0"/>
              </w:rPr>
              <w:t>2.6. B</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bl>
    <w:p>
      <w:pPr>
        <w:widowControl w:val="0"/>
        <w:spacing w:after="199" w:line="1" w:lineRule="exact"/>
      </w:pPr>
    </w:p>
    <w:p>
      <w:pPr>
        <w:pStyle w:val="Style13"/>
        <w:keepNext w:val="0"/>
        <w:keepLines w:val="0"/>
        <w:widowControl w:val="0"/>
        <w:numPr>
          <w:ilvl w:val="0"/>
          <w:numId w:val="485"/>
        </w:numPr>
        <w:shd w:val="clear" w:color="auto" w:fill="auto"/>
        <w:tabs>
          <w:tab w:pos="637" w:val="left"/>
        </w:tabs>
        <w:bidi w:val="0"/>
        <w:spacing w:before="0" w:after="200" w:line="240" w:lineRule="auto"/>
        <w:ind w:left="0" w:right="0" w:firstLine="0"/>
        <w:jc w:val="both"/>
      </w:pPr>
      <w:bookmarkStart w:id="779" w:name="bookmark779"/>
      <w:bookmarkEnd w:id="779"/>
      <w:r>
        <w:rPr>
          <w:color w:val="000000"/>
          <w:spacing w:val="0"/>
          <w:w w:val="100"/>
          <w:position w:val="0"/>
        </w:rPr>
        <w:t>Các quá trình toả nhiệt: (2), (5), (6), (7).</w:t>
      </w:r>
    </w:p>
    <w:p>
      <w:pPr>
        <w:pStyle w:val="Style13"/>
        <w:keepNext w:val="0"/>
        <w:keepLines w:val="0"/>
        <w:widowControl w:val="0"/>
        <w:shd w:val="clear" w:color="auto" w:fill="auto"/>
        <w:bidi w:val="0"/>
        <w:spacing w:before="0" w:after="140" w:line="240" w:lineRule="auto"/>
        <w:ind w:left="0" w:right="0" w:firstLine="0"/>
        <w:jc w:val="left"/>
      </w:pPr>
      <w:bookmarkStart w:id="780" w:name="bookmark780"/>
      <w:r>
        <w:rPr>
          <w:color w:val="000000"/>
          <w:spacing w:val="0"/>
          <w:w w:val="100"/>
          <w:position w:val="0"/>
        </w:rPr>
        <w:t>C</w:t>
      </w:r>
      <w:bookmarkEnd w:id="780"/>
      <w:r>
        <w:rPr>
          <w:color w:val="000000"/>
          <w:spacing w:val="0"/>
          <w:w w:val="100"/>
          <w:position w:val="0"/>
        </w:rPr>
        <w:t>ác quá trình thu nhiệt: (1), (3), (4), (8), (9), (10).</w:t>
      </w:r>
    </w:p>
    <w:p>
      <w:pPr>
        <w:pStyle w:val="Style13"/>
        <w:keepNext w:val="0"/>
        <w:keepLines w:val="0"/>
        <w:widowControl w:val="0"/>
        <w:numPr>
          <w:ilvl w:val="0"/>
          <w:numId w:val="487"/>
        </w:numPr>
        <w:shd w:val="clear" w:color="auto" w:fill="auto"/>
        <w:tabs>
          <w:tab w:pos="637" w:val="left"/>
        </w:tabs>
        <w:bidi w:val="0"/>
        <w:spacing w:before="0" w:after="140" w:line="240" w:lineRule="auto"/>
        <w:ind w:left="0" w:right="0" w:firstLine="0"/>
        <w:jc w:val="left"/>
      </w:pPr>
      <w:bookmarkStart w:id="781" w:name="bookmark781"/>
      <w:bookmarkEnd w:id="781"/>
      <w:r>
        <w:rPr>
          <w:color w:val="000000"/>
          <w:spacing w:val="0"/>
          <w:w w:val="100"/>
          <w:position w:val="0"/>
        </w:rPr>
        <w:t>Màu sắc của chất chuyển từ trắng sang đen.</w:t>
      </w:r>
    </w:p>
    <w:p>
      <w:pPr>
        <w:pStyle w:val="Style13"/>
        <w:keepNext w:val="0"/>
        <w:keepLines w:val="0"/>
        <w:widowControl w:val="0"/>
        <w:numPr>
          <w:ilvl w:val="0"/>
          <w:numId w:val="487"/>
        </w:numPr>
        <w:shd w:val="clear" w:color="auto" w:fill="auto"/>
        <w:tabs>
          <w:tab w:pos="787" w:val="left"/>
        </w:tabs>
        <w:bidi w:val="0"/>
        <w:spacing w:before="0" w:after="200" w:line="240" w:lineRule="auto"/>
        <w:ind w:left="0" w:right="0" w:firstLine="0"/>
        <w:jc w:val="left"/>
      </w:pPr>
      <w:bookmarkStart w:id="782" w:name="bookmark782"/>
      <w:bookmarkEnd w:id="782"/>
      <w:r>
        <w:rPr>
          <w:color w:val="000000"/>
          <w:spacing w:val="0"/>
          <w:w w:val="100"/>
          <w:position w:val="0"/>
        </w:rPr>
        <w:t>Có bọt khí bay lên.</w:t>
      </w:r>
    </w:p>
    <w:tbl>
      <w:tblPr>
        <w:tblOverlap w:val="never"/>
        <w:jc w:val="left"/>
        <w:tblLayout w:type="fixed"/>
      </w:tblPr>
      <w:tblGrid>
        <w:gridCol w:w="1524"/>
        <w:gridCol w:w="2001"/>
        <w:gridCol w:w="1908"/>
        <w:gridCol w:w="967"/>
      </w:tblGrid>
      <w:tr>
        <w:trPr>
          <w:trHeight w:val="406" w:hRule="exact"/>
        </w:trPr>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3.1. </w:t>
            </w:r>
            <w:r>
              <w:rPr>
                <w:color w:val="000000"/>
                <w:spacing w:val="0"/>
                <w:w w:val="100"/>
                <w:position w:val="0"/>
              </w:rPr>
              <w:t>a) A</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480"/>
              <w:jc w:val="left"/>
            </w:pPr>
            <w:r>
              <w:rPr>
                <w:color w:val="000000"/>
                <w:spacing w:val="0"/>
                <w:w w:val="100"/>
                <w:position w:val="0"/>
              </w:rPr>
              <w:t>b)C</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3.2. </w:t>
            </w:r>
            <w:r>
              <w:rPr>
                <w:color w:val="000000"/>
                <w:spacing w:val="0"/>
                <w:w w:val="100"/>
                <w:position w:val="0"/>
              </w:rPr>
              <w:t xml:space="preserve">a) </w:t>
            </w:r>
            <w:r>
              <w:rPr>
                <w:color w:val="000000"/>
                <w:spacing w:val="0"/>
                <w:w w:val="100"/>
                <w:position w:val="0"/>
              </w:rPr>
              <w:t>D</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400"/>
              <w:jc w:val="left"/>
            </w:pPr>
            <w:r>
              <w:rPr>
                <w:color w:val="000000"/>
                <w:spacing w:val="0"/>
                <w:w w:val="100"/>
                <w:position w:val="0"/>
              </w:rPr>
              <w:t>b)C</w:t>
            </w:r>
          </w:p>
        </w:tc>
      </w:tr>
      <w:tr>
        <w:trPr>
          <w:trHeight w:val="490" w:hRule="exact"/>
        </w:trPr>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3.3. b)B</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480"/>
              <w:jc w:val="left"/>
            </w:pPr>
            <w:r>
              <w:rPr>
                <w:b/>
                <w:bCs/>
                <w:color w:val="000000"/>
                <w:spacing w:val="0"/>
                <w:w w:val="100"/>
                <w:position w:val="0"/>
              </w:rPr>
              <w:t xml:space="preserve">3.4. </w:t>
            </w:r>
            <w:r>
              <w:rPr>
                <w:color w:val="000000"/>
                <w:spacing w:val="0"/>
                <w:w w:val="100"/>
                <w:position w:val="0"/>
              </w:rPr>
              <w:t xml:space="preserve">b) </w:t>
            </w:r>
            <w:r>
              <w:rPr>
                <w:color w:val="000000"/>
                <w:spacing w:val="0"/>
                <w:w w:val="100"/>
                <w:position w:val="0"/>
              </w:rPr>
              <w:t>A</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3.5. b) D</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400"/>
              <w:jc w:val="left"/>
            </w:pPr>
            <w:r>
              <w:rPr>
                <w:color w:val="000000"/>
                <w:spacing w:val="0"/>
                <w:w w:val="100"/>
                <w:position w:val="0"/>
              </w:rPr>
              <w:t>c)C</w:t>
            </w:r>
          </w:p>
        </w:tc>
      </w:tr>
      <w:tr>
        <w:trPr>
          <w:trHeight w:val="420" w:hRule="exact"/>
        </w:trPr>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3.6. b)C</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480"/>
              <w:jc w:val="left"/>
            </w:pPr>
            <w:r>
              <w:rPr>
                <w:b/>
                <w:bCs/>
                <w:color w:val="000000"/>
                <w:spacing w:val="0"/>
                <w:w w:val="100"/>
                <w:position w:val="0"/>
              </w:rPr>
              <w:t xml:space="preserve">3.7. </w:t>
            </w:r>
            <w:r>
              <w:rPr>
                <w:color w:val="000000"/>
                <w:spacing w:val="0"/>
                <w:w w:val="100"/>
                <w:position w:val="0"/>
              </w:rPr>
              <w:t>b)A</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3X b) D</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right"/>
            </w:pPr>
            <w:r>
              <w:rPr>
                <w:color w:val="000000"/>
                <w:spacing w:val="0"/>
                <w:w w:val="100"/>
                <w:position w:val="0"/>
              </w:rPr>
              <w:t>c)A</w:t>
            </w:r>
          </w:p>
        </w:tc>
      </w:tr>
    </w:tbl>
    <w:p>
      <w:pPr>
        <w:spacing w:lineRule="exact" w:line="1"/>
        <w:rPr>
          <w:sz w:val="2"/>
          <w:szCs w:val="2"/>
        </w:rPr>
      </w:pPr>
      <w:r>
        <w:br w:type="page"/>
      </w:r>
    </w:p>
    <w:p>
      <w:pPr>
        <w:pStyle w:val="Style13"/>
        <w:keepNext w:val="0"/>
        <w:keepLines w:val="0"/>
        <w:widowControl w:val="0"/>
        <w:numPr>
          <w:ilvl w:val="0"/>
          <w:numId w:val="489"/>
        </w:numPr>
        <w:shd w:val="clear" w:color="auto" w:fill="auto"/>
        <w:tabs>
          <w:tab w:pos="642" w:val="left"/>
        </w:tabs>
        <w:bidi w:val="0"/>
        <w:spacing w:before="0" w:after="60" w:line="240" w:lineRule="auto"/>
        <w:ind w:left="0" w:right="0" w:firstLine="0"/>
        <w:jc w:val="left"/>
      </w:pPr>
      <w:bookmarkStart w:id="783" w:name="bookmark783"/>
      <w:bookmarkEnd w:id="783"/>
      <w:r>
        <w:rPr>
          <w:color w:val="000000"/>
          <w:spacing w:val="0"/>
          <w:w w:val="100"/>
          <w:position w:val="0"/>
        </w:rPr>
        <w:t xml:space="preserve">a) Giải thích hiện tượng: Khối lượng của các chất trước phản ứng </w:t>
      </w:r>
      <w:r>
        <w:rPr>
          <w:color w:val="000000"/>
          <w:spacing w:val="0"/>
          <w:w w:val="100"/>
          <w:position w:val="0"/>
        </w:rPr>
        <w:t xml:space="preserve">(ntj) </w:t>
      </w:r>
      <w:r>
        <w:rPr>
          <w:color w:val="000000"/>
          <w:spacing w:val="0"/>
          <w:w w:val="100"/>
          <w:position w:val="0"/>
        </w:rPr>
        <w:t xml:space="preserve">gồm: khối lượng cửa </w:t>
      </w:r>
      <w:r>
        <w:rPr>
          <w:color w:val="000000"/>
          <w:spacing w:val="0"/>
          <w:w w:val="100"/>
          <w:position w:val="0"/>
        </w:rPr>
        <w:t xml:space="preserve">hydrochloric acid </w:t>
      </w:r>
      <w:r>
        <w:rPr>
          <w:color w:val="000000"/>
          <w:spacing w:val="0"/>
          <w:w w:val="100"/>
          <w:position w:val="0"/>
        </w:rPr>
        <w:t xml:space="preserve">và khối lượng của </w:t>
      </w:r>
      <w:r>
        <w:rPr>
          <w:color w:val="000000"/>
          <w:spacing w:val="0"/>
          <w:w w:val="100"/>
          <w:position w:val="0"/>
        </w:rPr>
        <w:t xml:space="preserve">zinc. </w:t>
      </w:r>
      <w:r>
        <w:rPr>
          <w:color w:val="000000"/>
          <w:spacing w:val="0"/>
          <w:w w:val="100"/>
          <w:position w:val="0"/>
        </w:rPr>
        <w:t>Khối lượng sau phản ứng (m</w:t>
      </w:r>
      <w:r>
        <w:rPr>
          <w:color w:val="000000"/>
          <w:spacing w:val="0"/>
          <w:w w:val="100"/>
          <w:position w:val="0"/>
          <w:vertAlign w:val="subscript"/>
        </w:rPr>
        <w:t>2</w:t>
      </w:r>
      <w:r>
        <w:rPr>
          <w:color w:val="000000"/>
          <w:spacing w:val="0"/>
          <w:w w:val="100"/>
          <w:position w:val="0"/>
        </w:rPr>
        <w:t xml:space="preserve">) gồm: khối lượng của </w:t>
      </w:r>
      <w:r>
        <w:rPr>
          <w:color w:val="000000"/>
          <w:spacing w:val="0"/>
          <w:w w:val="100"/>
          <w:position w:val="0"/>
        </w:rPr>
        <w:t xml:space="preserve">zinc chloride </w:t>
      </w:r>
      <w:r>
        <w:rPr>
          <w:color w:val="000000"/>
          <w:spacing w:val="0"/>
          <w:w w:val="100"/>
          <w:position w:val="0"/>
        </w:rPr>
        <w:t xml:space="preserve">và khí </w:t>
      </w:r>
      <w:r>
        <w:rPr>
          <w:color w:val="000000"/>
          <w:spacing w:val="0"/>
          <w:w w:val="100"/>
          <w:position w:val="0"/>
        </w:rPr>
        <w:t>hydrogen.</w:t>
      </w:r>
    </w:p>
    <w:p>
      <w:pPr>
        <w:pStyle w:val="Style13"/>
        <w:keepNext w:val="0"/>
        <w:keepLines w:val="0"/>
        <w:widowControl w:val="0"/>
        <w:shd w:val="clear" w:color="auto" w:fill="auto"/>
        <w:bidi w:val="0"/>
        <w:spacing w:before="0" w:after="140" w:line="240" w:lineRule="auto"/>
        <w:ind w:left="0" w:right="0" w:firstLine="0"/>
        <w:jc w:val="left"/>
      </w:pPr>
      <w:r>
        <w:rPr>
          <w:color w:val="000000"/>
          <w:spacing w:val="0"/>
          <w:w w:val="100"/>
          <w:position w:val="0"/>
        </w:rPr>
        <w:t>Theo định luật bảo toàn khối lượng: ni] = m</w:t>
      </w:r>
      <w:r>
        <w:rPr>
          <w:color w:val="000000"/>
          <w:spacing w:val="0"/>
          <w:w w:val="100"/>
          <w:position w:val="0"/>
          <w:vertAlign w:val="subscript"/>
        </w:rPr>
        <w:t>2</w:t>
      </w:r>
      <w:r>
        <w:rPr>
          <w:color w:val="000000"/>
          <w:spacing w:val="0"/>
          <w:w w:val="100"/>
          <w:position w:val="0"/>
        </w:rPr>
        <w:t>.</w:t>
      </w:r>
    </w:p>
    <w:p>
      <w:pPr>
        <w:pStyle w:val="Style13"/>
        <w:keepNext w:val="0"/>
        <w:keepLines w:val="0"/>
        <w:widowControl w:val="0"/>
        <w:shd w:val="clear" w:color="auto" w:fill="auto"/>
        <w:bidi w:val="0"/>
        <w:spacing w:before="0" w:after="140" w:line="240" w:lineRule="auto"/>
        <w:ind w:left="0" w:right="0" w:firstLine="0"/>
        <w:jc w:val="left"/>
      </w:pPr>
      <w:r>
        <w:rPr>
          <w:color w:val="000000"/>
          <w:spacing w:val="0"/>
          <w:w w:val="100"/>
          <w:position w:val="0"/>
        </w:rPr>
        <w:t>Khi lấy kim chọc thủng quả bóng bay cho khí thoát ra thì m</w:t>
      </w:r>
      <w:r>
        <w:rPr>
          <w:color w:val="000000"/>
          <w:spacing w:val="0"/>
          <w:w w:val="100"/>
          <w:position w:val="0"/>
          <w:vertAlign w:val="subscript"/>
        </w:rPr>
        <w:t>2</w:t>
      </w:r>
      <w:r>
        <w:rPr>
          <w:color w:val="000000"/>
          <w:spacing w:val="0"/>
          <w:w w:val="100"/>
          <w:position w:val="0"/>
        </w:rPr>
        <w:t xml:space="preserve"> &lt; 111] vì khỉ </w:t>
      </w:r>
      <w:r>
        <w:rPr>
          <w:color w:val="000000"/>
          <w:spacing w:val="0"/>
          <w:w w:val="100"/>
          <w:position w:val="0"/>
        </w:rPr>
        <w:t xml:space="preserve">hydrogen </w:t>
      </w:r>
      <w:r>
        <w:rPr>
          <w:color w:val="000000"/>
          <w:spacing w:val="0"/>
          <w:w w:val="100"/>
          <w:position w:val="0"/>
        </w:rPr>
        <w:t>bay ra.</w:t>
      </w:r>
    </w:p>
    <w:p>
      <w:pPr>
        <w:pStyle w:val="Style13"/>
        <w:keepNext w:val="0"/>
        <w:keepLines w:val="0"/>
        <w:widowControl w:val="0"/>
        <w:shd w:val="clear" w:color="auto" w:fill="auto"/>
        <w:bidi w:val="0"/>
        <w:spacing w:before="0" w:after="60" w:line="353" w:lineRule="auto"/>
        <w:ind w:left="0" w:right="0" w:firstLine="0"/>
        <w:jc w:val="left"/>
      </w:pPr>
      <w:r>
        <w:rPr>
          <w:color w:val="000000"/>
          <w:spacing w:val="0"/>
          <w:w w:val="100"/>
          <w:position w:val="0"/>
        </w:rPr>
        <w:t xml:space="preserve">b) Sơ đồ chữ của phản ứng: </w:t>
      </w:r>
      <w:r>
        <w:rPr>
          <w:color w:val="000000"/>
          <w:spacing w:val="0"/>
          <w:w w:val="100"/>
          <w:position w:val="0"/>
        </w:rPr>
        <w:t xml:space="preserve">Zinc </w:t>
      </w:r>
      <w:r>
        <w:rPr>
          <w:color w:val="000000"/>
          <w:spacing w:val="0"/>
          <w:w w:val="100"/>
          <w:position w:val="0"/>
        </w:rPr>
        <w:t xml:space="preserve">+ </w:t>
      </w:r>
      <w:r>
        <w:rPr>
          <w:color w:val="000000"/>
          <w:spacing w:val="0"/>
          <w:w w:val="100"/>
          <w:position w:val="0"/>
        </w:rPr>
        <w:t xml:space="preserve">Hydrochloric acid </w:t>
      </w:r>
      <w:r>
        <w:rPr>
          <w:color w:val="000000"/>
          <w:spacing w:val="0"/>
          <w:w w:val="100"/>
          <w:position w:val="0"/>
        </w:rPr>
        <w:t xml:space="preserve">—&gt; </w:t>
      </w:r>
      <w:r>
        <w:rPr>
          <w:color w:val="000000"/>
          <w:spacing w:val="0"/>
          <w:w w:val="100"/>
          <w:position w:val="0"/>
        </w:rPr>
        <w:t xml:space="preserve">Zinc chloride + Hydrogen </w:t>
      </w:r>
      <w:r>
        <w:rPr>
          <w:color w:val="000000"/>
          <w:spacing w:val="0"/>
          <w:w w:val="100"/>
          <w:position w:val="0"/>
        </w:rPr>
        <w:t>Phương trình bảo toàn khối lượng của các chất trong phản ứng:</w:t>
      </w:r>
    </w:p>
    <w:p>
      <w:pPr>
        <w:pStyle w:val="Style2"/>
        <w:keepNext w:val="0"/>
        <w:keepLines w:val="0"/>
        <w:widowControl w:val="0"/>
        <w:shd w:val="clear" w:color="auto" w:fill="auto"/>
        <w:bidi w:val="0"/>
        <w:spacing w:before="0" w:after="140" w:line="240" w:lineRule="auto"/>
        <w:ind w:left="0" w:right="0" w:firstLine="0"/>
        <w:jc w:val="left"/>
        <w:rPr>
          <w:sz w:val="16"/>
          <w:szCs w:val="16"/>
        </w:rPr>
      </w:pPr>
      <w:r>
        <w:rPr>
          <w:color w:val="000000"/>
          <w:spacing w:val="0"/>
          <w:w w:val="100"/>
          <w:position w:val="0"/>
          <w:sz w:val="16"/>
          <w:szCs w:val="16"/>
        </w:rPr>
        <w:t xml:space="preserve">tUzinc ^hydrochloric acid </w:t>
      </w:r>
      <w:r>
        <w:rPr>
          <w:color w:val="000000"/>
          <w:spacing w:val="0"/>
          <w:w w:val="100"/>
          <w:position w:val="0"/>
          <w:sz w:val="16"/>
          <w:szCs w:val="16"/>
        </w:rPr>
        <w:t>ltl</w:t>
      </w:r>
      <w:r>
        <w:rPr>
          <w:color w:val="000000"/>
          <w:spacing w:val="0"/>
          <w:w w:val="100"/>
          <w:position w:val="0"/>
          <w:sz w:val="16"/>
          <w:szCs w:val="16"/>
          <w:vertAlign w:val="subscript"/>
        </w:rPr>
        <w:t>z</w:t>
      </w:r>
      <w:r>
        <w:rPr>
          <w:color w:val="000000"/>
          <w:spacing w:val="0"/>
          <w:w w:val="100"/>
          <w:position w:val="0"/>
          <w:sz w:val="16"/>
          <w:szCs w:val="16"/>
        </w:rPr>
        <w:t>j</w:t>
      </w:r>
      <w:r>
        <w:rPr>
          <w:color w:val="000000"/>
          <w:spacing w:val="0"/>
          <w:w w:val="100"/>
          <w:position w:val="0"/>
          <w:sz w:val="16"/>
          <w:szCs w:val="16"/>
          <w:vertAlign w:val="subscript"/>
        </w:rPr>
        <w:t>nc</w:t>
      </w:r>
      <w:r>
        <w:rPr>
          <w:color w:val="000000"/>
          <w:spacing w:val="0"/>
          <w:w w:val="100"/>
          <w:position w:val="0"/>
          <w:sz w:val="16"/>
          <w:szCs w:val="16"/>
        </w:rPr>
        <w:t xml:space="preserve"> </w:t>
      </w:r>
      <w:r>
        <w:rPr>
          <w:color w:val="000000"/>
          <w:spacing w:val="0"/>
          <w:w w:val="100"/>
          <w:position w:val="0"/>
          <w:sz w:val="16"/>
          <w:szCs w:val="16"/>
        </w:rPr>
        <w:t xml:space="preserve">chloride </w:t>
      </w:r>
      <w:r>
        <w:rPr>
          <w:color w:val="000000"/>
          <w:spacing w:val="0"/>
          <w:w w:val="100"/>
          <w:position w:val="0"/>
          <w:sz w:val="16"/>
          <w:szCs w:val="16"/>
        </w:rPr>
        <w:t>Hlhydrogen-</w:t>
      </w:r>
    </w:p>
    <w:p>
      <w:pPr>
        <w:pStyle w:val="Style13"/>
        <w:keepNext w:val="0"/>
        <w:keepLines w:val="0"/>
        <w:widowControl w:val="0"/>
        <w:numPr>
          <w:ilvl w:val="0"/>
          <w:numId w:val="491"/>
        </w:numPr>
        <w:shd w:val="clear" w:color="auto" w:fill="auto"/>
        <w:tabs>
          <w:tab w:pos="1986" w:val="left"/>
        </w:tabs>
        <w:bidi w:val="0"/>
        <w:spacing w:before="0" w:after="140" w:line="240" w:lineRule="auto"/>
        <w:ind w:left="1340" w:right="0" w:firstLine="0"/>
        <w:jc w:val="left"/>
      </w:pPr>
      <w:r>
        <mc:AlternateContent>
          <mc:Choice Requires="wps">
            <w:drawing>
              <wp:anchor distT="0" distB="0" distL="114300" distR="114300" simplePos="0" relativeHeight="125829686" behindDoc="0" locked="0" layoutInCell="1" allowOverlap="1">
                <wp:simplePos x="0" y="0"/>
                <wp:positionH relativeFrom="page">
                  <wp:posOffset>488315</wp:posOffset>
                </wp:positionH>
                <wp:positionV relativeFrom="paragraph">
                  <wp:posOffset>12700</wp:posOffset>
                </wp:positionV>
                <wp:extent cx="490855" cy="219075"/>
                <wp:wrapSquare wrapText="right"/>
                <wp:docPr id="449" name="Shape 449"/>
                <a:graphic xmlns:a="http://schemas.openxmlformats.org/drawingml/2006/main">
                  <a:graphicData uri="http://schemas.microsoft.com/office/word/2010/wordprocessingShape">
                    <wps:wsp>
                      <wps:cNvSpPr txBox="1"/>
                      <wps:spPr>
                        <a:xfrm>
                          <a:ext cx="490855"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4.1. </w:t>
                            </w:r>
                            <w:r>
                              <w:rPr>
                                <w:color w:val="000000"/>
                                <w:spacing w:val="0"/>
                                <w:w w:val="100"/>
                                <w:position w:val="0"/>
                              </w:rPr>
                              <w:t>A</w:t>
                            </w:r>
                          </w:p>
                        </w:txbxContent>
                      </wps:txbx>
                      <wps:bodyPr wrap="none" lIns="0" tIns="0" rIns="0" bIns="0">
                        <a:noAutoFit/>
                      </wps:bodyPr>
                    </wps:wsp>
                  </a:graphicData>
                </a:graphic>
              </wp:anchor>
            </w:drawing>
          </mc:Choice>
          <mc:Fallback>
            <w:pict>
              <v:shape id="_x0000_s1475" type="#_x0000_t202" style="position:absolute;margin-left:38.450000000000003pt;margin-top:1.pt;width:38.649999999999999pt;height:17.25pt;z-index:-125829067;mso-wrap-distance-left:9.pt;mso-wrap-distance-right:9.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4.1. </w:t>
                      </w:r>
                      <w:r>
                        <w:rPr>
                          <w:color w:val="000000"/>
                          <w:spacing w:val="0"/>
                          <w:w w:val="100"/>
                          <w:position w:val="0"/>
                        </w:rPr>
                        <w:t>A</w:t>
                      </w:r>
                    </w:p>
                  </w:txbxContent>
                </v:textbox>
                <w10:wrap type="square" side="right" anchorx="page"/>
              </v:shape>
            </w:pict>
          </mc:Fallback>
        </mc:AlternateContent>
      </w:r>
      <w:bookmarkStart w:id="784" w:name="bookmark784"/>
      <w:bookmarkEnd w:id="784"/>
      <w:r>
        <w:rPr>
          <w:color w:val="000000"/>
          <w:spacing w:val="0"/>
          <w:w w:val="100"/>
          <w:position w:val="0"/>
        </w:rPr>
        <w:t>A</w:t>
      </w:r>
    </w:p>
    <w:p>
      <w:pPr>
        <w:widowControl w:val="0"/>
        <w:spacing w:line="1" w:lineRule="exact"/>
      </w:pPr>
      <w:r>
        <mc:AlternateContent>
          <mc:Choice Requires="wps">
            <w:drawing>
              <wp:anchor distT="742950" distB="635" distL="0" distR="0" simplePos="0" relativeHeight="125829688" behindDoc="0" locked="0" layoutInCell="1" allowOverlap="1">
                <wp:simplePos x="0" y="0"/>
                <wp:positionH relativeFrom="page">
                  <wp:posOffset>1461770</wp:posOffset>
                </wp:positionH>
                <wp:positionV relativeFrom="paragraph">
                  <wp:posOffset>742950</wp:posOffset>
                </wp:positionV>
                <wp:extent cx="421005" cy="190500"/>
                <wp:wrapTopAndBottom/>
                <wp:docPr id="451" name="Shape 451"/>
                <a:graphic xmlns:a="http://schemas.openxmlformats.org/drawingml/2006/main">
                  <a:graphicData uri="http://schemas.microsoft.com/office/word/2010/wordprocessingShape">
                    <wps:wsp>
                      <wps:cNvSpPr txBox="1"/>
                      <wps:spPr>
                        <a:xfrm>
                          <a:ext cx="421005" cy="19050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Khí </w:t>
                            </w:r>
                            <w:r>
                              <w:rPr>
                                <w:color w:val="000000"/>
                                <w:spacing w:val="0"/>
                                <w:w w:val="100"/>
                                <w:position w:val="0"/>
                                <w:sz w:val="24"/>
                                <w:szCs w:val="24"/>
                              </w:rPr>
                              <w:t>X</w:t>
                            </w:r>
                          </w:p>
                        </w:txbxContent>
                      </wps:txbx>
                      <wps:bodyPr wrap="none" lIns="0" tIns="0" rIns="0" bIns="0">
                        <a:noAutoFit/>
                      </wps:bodyPr>
                    </wps:wsp>
                  </a:graphicData>
                </a:graphic>
              </wp:anchor>
            </w:drawing>
          </mc:Choice>
          <mc:Fallback>
            <w:pict>
              <v:shape id="_x0000_s1477" type="#_x0000_t202" style="position:absolute;margin-left:115.10000000000001pt;margin-top:58.5pt;width:33.149999999999999pt;height:15.pt;z-index:-125829065;mso-wrap-distance-left:0;mso-wrap-distance-top:58.5pt;mso-wrap-distance-right:0;mso-wrap-distance-bottom:5.0000000000000003e-002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Khí </w:t>
                      </w:r>
                      <w:r>
                        <w:rPr>
                          <w:color w:val="000000"/>
                          <w:spacing w:val="0"/>
                          <w:w w:val="100"/>
                          <w:position w:val="0"/>
                          <w:sz w:val="24"/>
                          <w:szCs w:val="24"/>
                        </w:rPr>
                        <w:t>X</w:t>
                      </w:r>
                    </w:p>
                  </w:txbxContent>
                </v:textbox>
                <w10:wrap type="topAndBottom" anchorx="page"/>
              </v:shape>
            </w:pict>
          </mc:Fallback>
        </mc:AlternateContent>
      </w:r>
      <w:r>
        <mc:AlternateContent>
          <mc:Choice Requires="wps">
            <w:drawing>
              <wp:anchor distT="647700" distB="95885" distL="0" distR="0" simplePos="0" relativeHeight="125829690" behindDoc="0" locked="0" layoutInCell="1" allowOverlap="1">
                <wp:simplePos x="0" y="0"/>
                <wp:positionH relativeFrom="page">
                  <wp:posOffset>3217545</wp:posOffset>
                </wp:positionH>
                <wp:positionV relativeFrom="paragraph">
                  <wp:posOffset>647700</wp:posOffset>
                </wp:positionV>
                <wp:extent cx="407035" cy="190500"/>
                <wp:wrapTopAndBottom/>
                <wp:docPr id="453" name="Shape 453"/>
                <a:graphic xmlns:a="http://schemas.openxmlformats.org/drawingml/2006/main">
                  <a:graphicData uri="http://schemas.microsoft.com/office/word/2010/wordprocessingShape">
                    <wps:wsp>
                      <wps:cNvSpPr txBox="1"/>
                      <wps:spPr>
                        <a:xfrm>
                          <a:ext cx="407035" cy="19050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KhiY</w:t>
                            </w:r>
                          </w:p>
                        </w:txbxContent>
                      </wps:txbx>
                      <wps:bodyPr wrap="none" lIns="0" tIns="0" rIns="0" bIns="0">
                        <a:noAutoFit/>
                      </wps:bodyPr>
                    </wps:wsp>
                  </a:graphicData>
                </a:graphic>
              </wp:anchor>
            </w:drawing>
          </mc:Choice>
          <mc:Fallback>
            <w:pict>
              <v:shape id="_x0000_s1479" type="#_x0000_t202" style="position:absolute;margin-left:253.34999999999999pt;margin-top:51.pt;width:32.049999999999997pt;height:15.pt;z-index:-125829063;mso-wrap-distance-left:0;mso-wrap-distance-top:51.pt;mso-wrap-distance-right:0;mso-wrap-distance-bottom:7.5499999999999998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KhiY</w:t>
                      </w:r>
                    </w:p>
                  </w:txbxContent>
                </v:textbox>
                <w10:wrap type="topAndBottom" anchorx="page"/>
              </v:shape>
            </w:pict>
          </mc:Fallback>
        </mc:AlternateContent>
      </w:r>
      <w:r>
        <mc:AlternateContent>
          <mc:Choice Requires="wps">
            <w:drawing>
              <wp:anchor distT="647700" distB="95885" distL="0" distR="0" simplePos="0" relativeHeight="125829692" behindDoc="0" locked="0" layoutInCell="1" allowOverlap="1">
                <wp:simplePos x="0" y="0"/>
                <wp:positionH relativeFrom="page">
                  <wp:posOffset>5004435</wp:posOffset>
                </wp:positionH>
                <wp:positionV relativeFrom="paragraph">
                  <wp:posOffset>647700</wp:posOffset>
                </wp:positionV>
                <wp:extent cx="398145" cy="190500"/>
                <wp:wrapTopAndBottom/>
                <wp:docPr id="455" name="Shape 455"/>
                <a:graphic xmlns:a="http://schemas.openxmlformats.org/drawingml/2006/main">
                  <a:graphicData uri="http://schemas.microsoft.com/office/word/2010/wordprocessingShape">
                    <wps:wsp>
                      <wps:cNvSpPr txBox="1"/>
                      <wps:spPr>
                        <a:xfrm>
                          <a:ext cx="398145" cy="19050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KhiZ</w:t>
                            </w:r>
                          </w:p>
                        </w:txbxContent>
                      </wps:txbx>
                      <wps:bodyPr wrap="none" lIns="0" tIns="0" rIns="0" bIns="0">
                        <a:noAutoFit/>
                      </wps:bodyPr>
                    </wps:wsp>
                  </a:graphicData>
                </a:graphic>
              </wp:anchor>
            </w:drawing>
          </mc:Choice>
          <mc:Fallback>
            <w:pict>
              <v:shape id="_x0000_s1481" type="#_x0000_t202" style="position:absolute;margin-left:394.05000000000001pt;margin-top:51.pt;width:31.350000000000001pt;height:15.pt;z-index:-125829061;mso-wrap-distance-left:0;mso-wrap-distance-top:51.pt;mso-wrap-distance-right:0;mso-wrap-distance-bottom:7.5499999999999998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KhiZ</w:t>
                      </w:r>
                    </w:p>
                  </w:txbxContent>
                </v:textbox>
                <w10:wrap type="topAndBottom" anchorx="page"/>
              </v:shape>
            </w:pict>
          </mc:Fallback>
        </mc:AlternateContent>
      </w:r>
    </w:p>
    <w:p>
      <w:pPr>
        <w:pStyle w:val="Style35"/>
        <w:keepNext w:val="0"/>
        <w:keepLines w:val="0"/>
        <w:widowControl w:val="0"/>
        <w:shd w:val="clear" w:color="auto" w:fill="auto"/>
        <w:tabs>
          <w:tab w:pos="2222" w:val="left"/>
        </w:tabs>
        <w:bidi w:val="0"/>
        <w:spacing w:before="0" w:after="0" w:line="240" w:lineRule="auto"/>
        <w:ind w:left="0" w:right="0" w:firstLine="0"/>
        <w:jc w:val="left"/>
      </w:pPr>
      <w:r>
        <w:rPr>
          <w:color w:val="000000"/>
          <w:spacing w:val="0"/>
          <w:w w:val="100"/>
          <w:position w:val="0"/>
        </w:rPr>
        <w:t xml:space="preserve">4.3. </w:t>
      </w:r>
      <w:r>
        <w:rPr>
          <w:color w:val="000000"/>
          <w:spacing w:val="0"/>
          <w:w w:val="100"/>
          <w:position w:val="0"/>
        </w:rPr>
        <w:t xml:space="preserve">a) </w:t>
      </w:r>
      <w:r>
        <w:rPr>
          <w:color w:val="000000"/>
          <w:spacing w:val="0"/>
          <w:w w:val="100"/>
          <w:position w:val="0"/>
        </w:rPr>
        <w:t xml:space="preserve">116 </w:t>
      </w:r>
      <w:r>
        <w:rPr>
          <w:color w:val="000000"/>
          <w:spacing w:val="0"/>
          <w:w w:val="100"/>
          <w:position w:val="0"/>
        </w:rPr>
        <w:t>gam.</w:t>
        <w:tab/>
        <w:t>b) 0,5 mol. c) 1,5 mol. d) 12,4 gam. e) 6,02 X 10</w:t>
      </w:r>
      <w:r>
        <w:rPr>
          <w:color w:val="000000"/>
          <w:spacing w:val="0"/>
          <w:w w:val="100"/>
          <w:position w:val="0"/>
          <w:vertAlign w:val="superscript"/>
        </w:rPr>
        <w:t>23</w:t>
      </w:r>
      <w:r>
        <w:rPr>
          <w:color w:val="000000"/>
          <w:spacing w:val="0"/>
          <w:w w:val="100"/>
          <w:position w:val="0"/>
        </w:rPr>
        <w:t>.</w:t>
      </w:r>
    </w:p>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4.4. a)</w:t>
      </w:r>
    </w:p>
    <w:tbl>
      <w:tblPr>
        <w:tblOverlap w:val="never"/>
        <w:jc w:val="center"/>
        <w:tblLayout w:type="fixed"/>
      </w:tblPr>
      <w:tblGrid>
        <w:gridCol w:w="4709"/>
        <w:gridCol w:w="1687"/>
        <w:gridCol w:w="1674"/>
        <w:gridCol w:w="1674"/>
      </w:tblGrid>
      <w:tr>
        <w:trPr>
          <w:trHeight w:val="557"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120" w:after="0" w:line="240" w:lineRule="auto"/>
              <w:ind w:left="0" w:right="0" w:firstLine="220"/>
              <w:jc w:val="left"/>
              <w:rPr>
                <w:sz w:val="24"/>
                <w:szCs w:val="24"/>
              </w:rPr>
            </w:pPr>
            <w:r>
              <w:rPr>
                <w:b/>
                <w:bCs/>
                <w:color w:val="000000"/>
                <w:spacing w:val="0"/>
                <w:w w:val="100"/>
                <w:position w:val="0"/>
                <w:sz w:val="24"/>
                <w:szCs w:val="24"/>
              </w:rPr>
              <w:t>Ở cùng điều kiện nhiệt độ và áp suất</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120" w:after="0" w:line="240" w:lineRule="auto"/>
              <w:ind w:left="0" w:right="0" w:firstLine="0"/>
              <w:jc w:val="center"/>
              <w:rPr>
                <w:sz w:val="24"/>
                <w:szCs w:val="24"/>
              </w:rPr>
            </w:pPr>
            <w:r>
              <w:rPr>
                <w:b/>
                <w:bCs/>
                <w:color w:val="000000"/>
                <w:spacing w:val="0"/>
                <w:w w:val="100"/>
                <w:position w:val="0"/>
                <w:sz w:val="24"/>
                <w:szCs w:val="24"/>
              </w:rPr>
              <w:t>Chất khí X</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120" w:after="0" w:line="240" w:lineRule="auto"/>
              <w:ind w:left="0" w:right="0" w:firstLine="0"/>
              <w:jc w:val="center"/>
              <w:rPr>
                <w:sz w:val="24"/>
                <w:szCs w:val="24"/>
              </w:rPr>
            </w:pPr>
            <w:r>
              <w:rPr>
                <w:b/>
                <w:bCs/>
                <w:color w:val="000000"/>
                <w:spacing w:val="0"/>
                <w:w w:val="100"/>
                <w:position w:val="0"/>
                <w:sz w:val="24"/>
                <w:szCs w:val="24"/>
              </w:rPr>
              <w:t>Chất khíY</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120" w:after="0" w:line="240" w:lineRule="auto"/>
              <w:ind w:left="0" w:right="0" w:firstLine="0"/>
              <w:jc w:val="center"/>
              <w:rPr>
                <w:sz w:val="24"/>
                <w:szCs w:val="24"/>
              </w:rPr>
            </w:pPr>
            <w:r>
              <w:rPr>
                <w:b/>
                <w:bCs/>
                <w:color w:val="000000"/>
                <w:spacing w:val="0"/>
                <w:w w:val="100"/>
                <w:position w:val="0"/>
                <w:sz w:val="24"/>
                <w:szCs w:val="24"/>
              </w:rPr>
              <w:t>Chất khí z</w:t>
            </w:r>
          </w:p>
        </w:tc>
      </w:tr>
      <w:tr>
        <w:trPr>
          <w:trHeight w:val="420"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Số mol (mol)</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1,5</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3</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w:t>
            </w:r>
          </w:p>
        </w:tc>
      </w:tr>
      <w:tr>
        <w:trPr>
          <w:trHeight w:val="442" w:hRule="exact"/>
        </w:trPr>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Thể tích (lít)</w:t>
            </w:r>
          </w:p>
        </w:tc>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center"/>
              <w:rPr>
                <w:sz w:val="24"/>
                <w:szCs w:val="24"/>
              </w:rPr>
            </w:pPr>
            <w:r>
              <w:rPr>
                <w:color w:val="000000"/>
                <w:spacing w:val="0"/>
                <w:w w:val="100"/>
                <w:position w:val="0"/>
                <w:sz w:val="24"/>
                <w:szCs w:val="24"/>
              </w:rPr>
              <w:t>36</w:t>
            </w:r>
          </w:p>
        </w:tc>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72</w:t>
            </w:r>
          </w:p>
        </w:tc>
        <w:tc>
          <w:tcPr>
            <w:tcBorders>
              <w:top w:val="single" w:sz="4"/>
              <w:left w:val="single" w:sz="4"/>
              <w:bottom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48</w:t>
            </w:r>
          </w:p>
        </w:tc>
      </w:tr>
    </w:tbl>
    <w:p>
      <w:pPr>
        <w:pStyle w:val="Style13"/>
        <w:keepNext w:val="0"/>
        <w:keepLines w:val="0"/>
        <w:widowControl w:val="0"/>
        <w:numPr>
          <w:ilvl w:val="0"/>
          <w:numId w:val="493"/>
        </w:numPr>
        <w:shd w:val="clear" w:color="auto" w:fill="auto"/>
        <w:tabs>
          <w:tab w:pos="1175" w:val="left"/>
        </w:tabs>
        <w:bidi w:val="0"/>
        <w:spacing w:before="0" w:after="0" w:line="336" w:lineRule="auto"/>
        <w:ind w:left="0" w:right="0" w:firstLine="0"/>
        <w:jc w:val="left"/>
      </w:pPr>
      <w:bookmarkStart w:id="785" w:name="bookmark785"/>
      <w:bookmarkEnd w:id="785"/>
      <w:r>
        <w:rPr>
          <w:smallCaps/>
          <w:color w:val="000000"/>
          <w:spacing w:val="0"/>
          <w:w w:val="100"/>
          <w:position w:val="0"/>
        </w:rPr>
        <w:t>=16x2 = 32</w:t>
      </w:r>
      <w:r>
        <w:rPr>
          <w:color w:val="000000"/>
          <w:spacing w:val="0"/>
          <w:w w:val="100"/>
          <w:position w:val="0"/>
        </w:rPr>
        <w:t xml:space="preserve"> (gam/mol).</w:t>
      </w:r>
    </w:p>
    <w:p>
      <w:pPr>
        <w:pStyle w:val="Style13"/>
        <w:keepNext w:val="0"/>
        <w:keepLines w:val="0"/>
        <w:widowControl w:val="0"/>
        <w:shd w:val="clear" w:color="auto" w:fill="auto"/>
        <w:bidi w:val="0"/>
        <w:spacing w:before="0" w:after="0" w:line="336" w:lineRule="auto"/>
        <w:ind w:left="0" w:right="0" w:firstLine="0"/>
        <w:jc w:val="left"/>
      </w:pPr>
      <w:r>
        <w:rPr>
          <w:color w:val="000000"/>
          <w:spacing w:val="0"/>
          <w:w w:val="100"/>
          <w:position w:val="0"/>
        </w:rPr>
        <w:t>M</w:t>
      </w:r>
      <w:r>
        <w:rPr>
          <w:color w:val="000000"/>
          <w:spacing w:val="0"/>
          <w:w w:val="100"/>
          <w:position w:val="0"/>
          <w:vertAlign w:val="subscript"/>
        </w:rPr>
        <w:t>Na</w:t>
      </w:r>
      <w:r>
        <w:rPr>
          <w:color w:val="000000"/>
          <w:spacing w:val="0"/>
          <w:w w:val="100"/>
          <w:position w:val="0"/>
        </w:rPr>
        <w:t>ci - 23 + 35,5 = 58,5 (gam/mol).</w:t>
      </w:r>
    </w:p>
    <w:p>
      <w:pPr>
        <w:pStyle w:val="Style13"/>
        <w:keepNext w:val="0"/>
        <w:keepLines w:val="0"/>
        <w:widowControl w:val="0"/>
        <w:shd w:val="clear" w:color="auto" w:fill="auto"/>
        <w:bidi w:val="0"/>
        <w:spacing w:before="0" w:after="0" w:line="336" w:lineRule="auto"/>
        <w:ind w:left="0" w:right="0" w:firstLine="0"/>
        <w:jc w:val="left"/>
      </w:pPr>
      <w:r>
        <w:rPr>
          <w:color w:val="000000"/>
          <w:spacing w:val="0"/>
          <w:w w:val="100"/>
          <w:position w:val="0"/>
        </w:rPr>
        <w:t>M</w:t>
      </w:r>
      <w:r>
        <w:rPr>
          <w:color w:val="000000"/>
          <w:spacing w:val="0"/>
          <w:w w:val="100"/>
          <w:position w:val="0"/>
          <w:vertAlign w:val="subscript"/>
        </w:rPr>
        <w:t>H</w:t>
      </w:r>
      <w:r>
        <w:rPr>
          <w:color w:val="000000"/>
          <w:spacing w:val="0"/>
          <w:w w:val="100"/>
          <w:position w:val="0"/>
        </w:rPr>
        <w:t xml:space="preserve">C1 </w:t>
      </w:r>
      <w:r>
        <w:rPr>
          <w:color w:val="000000"/>
          <w:spacing w:val="0"/>
          <w:w w:val="100"/>
          <w:position w:val="0"/>
          <w:vertAlign w:val="superscript"/>
        </w:rPr>
        <w:t>=</w:t>
      </w:r>
      <w:r>
        <w:rPr>
          <w:color w:val="000000"/>
          <w:spacing w:val="0"/>
          <w:w w:val="100"/>
          <w:position w:val="0"/>
        </w:rPr>
        <w:t xml:space="preserve"> 1 + 35,5 - 36,5 (gam/mol).</w:t>
      </w:r>
    </w:p>
    <w:p>
      <w:pPr>
        <w:pStyle w:val="Style13"/>
        <w:keepNext w:val="0"/>
        <w:keepLines w:val="0"/>
        <w:widowControl w:val="0"/>
        <w:shd w:val="clear" w:color="auto" w:fill="auto"/>
        <w:bidi w:val="0"/>
        <w:spacing w:before="0" w:after="0" w:line="336" w:lineRule="auto"/>
        <w:ind w:left="0" w:right="0" w:firstLine="0"/>
        <w:jc w:val="left"/>
      </w:pPr>
      <w:r>
        <w:rPr>
          <w:color w:val="000000"/>
          <w:spacing w:val="0"/>
          <w:w w:val="100"/>
          <w:position w:val="0"/>
        </w:rPr>
        <w:t>M</w:t>
      </w:r>
      <w:r>
        <w:rPr>
          <w:color w:val="000000"/>
          <w:spacing w:val="0"/>
          <w:w w:val="100"/>
          <w:position w:val="0"/>
          <w:vertAlign w:val="subscript"/>
        </w:rPr>
        <w:t>Na011</w:t>
      </w:r>
      <w:r>
        <w:rPr>
          <w:color w:val="000000"/>
          <w:spacing w:val="0"/>
          <w:w w:val="100"/>
          <w:position w:val="0"/>
        </w:rPr>
        <w:t xml:space="preserve"> = 23 + 16 + 1 - 40 (gam/mol).</w:t>
      </w:r>
    </w:p>
    <w:p>
      <w:pPr>
        <w:pStyle w:val="Style13"/>
        <w:keepNext w:val="0"/>
        <w:keepLines w:val="0"/>
        <w:widowControl w:val="0"/>
        <w:shd w:val="clear" w:color="auto" w:fill="auto"/>
        <w:bidi w:val="0"/>
        <w:spacing w:before="0" w:after="360" w:line="336" w:lineRule="auto"/>
        <w:ind w:left="0" w:right="0" w:firstLine="0"/>
        <w:jc w:val="left"/>
      </w:pPr>
      <w:r>
        <w:rPr>
          <w:color w:val="000000"/>
          <w:spacing w:val="0"/>
          <w:w w:val="100"/>
          <w:position w:val="0"/>
        </w:rPr>
        <w:t>M</w:t>
      </w:r>
      <w:r>
        <w:rPr>
          <w:color w:val="000000"/>
          <w:spacing w:val="0"/>
          <w:w w:val="100"/>
          <w:position w:val="0"/>
          <w:vertAlign w:val="subscript"/>
        </w:rPr>
        <w:t>COi</w:t>
      </w:r>
      <w:r>
        <w:rPr>
          <w:color w:val="000000"/>
          <w:spacing w:val="0"/>
          <w:w w:val="100"/>
          <w:position w:val="0"/>
        </w:rPr>
        <w:t xml:space="preserve"> =12 + 16x2 = 44 (gam/mol). </w:t>
      </w:r>
      <w:r>
        <w:rPr>
          <w:smallCaps/>
          <w:color w:val="000000"/>
          <w:spacing w:val="0"/>
          <w:w w:val="100"/>
          <w:position w:val="0"/>
        </w:rPr>
        <w:t>^h</w:t>
      </w:r>
      <w:r>
        <w:rPr>
          <w:smallCaps/>
          <w:color w:val="000000"/>
          <w:spacing w:val="0"/>
          <w:w w:val="100"/>
          <w:position w:val="0"/>
          <w:vertAlign w:val="subscript"/>
        </w:rPr>
        <w:t>2</w:t>
      </w:r>
      <w:r>
        <w:rPr>
          <w:smallCaps/>
          <w:color w:val="000000"/>
          <w:spacing w:val="0"/>
          <w:w w:val="100"/>
          <w:position w:val="0"/>
        </w:rPr>
        <w:t>so</w:t>
      </w:r>
      <w:r>
        <w:rPr>
          <w:smallCaps/>
          <w:color w:val="000000"/>
          <w:spacing w:val="0"/>
          <w:w w:val="100"/>
          <w:position w:val="0"/>
          <w:vertAlign w:val="subscript"/>
        </w:rPr>
        <w:t>4</w:t>
      </w:r>
      <w:r>
        <w:rPr>
          <w:color w:val="000000"/>
          <w:spacing w:val="0"/>
          <w:w w:val="100"/>
          <w:position w:val="0"/>
        </w:rPr>
        <w:t xml:space="preserve"> =1x2 +32+ 16x4 = 98 (gam/mol).</w:t>
      </w:r>
    </w:p>
    <w:p>
      <w:pPr>
        <w:pStyle w:val="Style13"/>
        <w:keepNext w:val="0"/>
        <w:keepLines w:val="0"/>
        <w:widowControl w:val="0"/>
        <w:numPr>
          <w:ilvl w:val="0"/>
          <w:numId w:val="493"/>
        </w:numPr>
        <w:shd w:val="clear" w:color="auto" w:fill="auto"/>
        <w:tabs>
          <w:tab w:pos="642" w:val="left"/>
          <w:tab w:pos="2169" w:val="left"/>
        </w:tabs>
        <w:bidi w:val="0"/>
        <w:spacing w:before="0" w:after="0" w:line="240" w:lineRule="auto"/>
        <w:ind w:left="0" w:right="0" w:firstLine="0"/>
        <w:jc w:val="left"/>
      </w:pPr>
      <w:bookmarkStart w:id="786" w:name="bookmark786"/>
      <w:bookmarkEnd w:id="786"/>
      <w:r>
        <w:rPr>
          <w:color w:val="000000"/>
          <w:spacing w:val="0"/>
          <w:w w:val="100"/>
          <w:position w:val="0"/>
        </w:rPr>
        <w:t>a) M</w:t>
      </w:r>
      <w:r>
        <w:rPr>
          <w:color w:val="000000"/>
          <w:spacing w:val="0"/>
          <w:w w:val="100"/>
          <w:position w:val="0"/>
          <w:vertAlign w:val="subscript"/>
        </w:rPr>
        <w:t>x</w:t>
      </w:r>
      <w:r>
        <w:rPr>
          <w:color w:val="000000"/>
          <w:spacing w:val="0"/>
          <w:w w:val="100"/>
          <w:position w:val="0"/>
        </w:rPr>
        <w:t xml:space="preserve"> =</w:t>
        <w:tab/>
        <w:t xml:space="preserve">= -7— = 64 (gam/mol). </w:t>
      </w:r>
      <w:r>
        <w:rPr>
          <w:color w:val="000000"/>
          <w:spacing w:val="0"/>
          <w:w w:val="100"/>
          <w:position w:val="0"/>
        </w:rPr>
        <w:t xml:space="preserve">Vậy </w:t>
      </w:r>
      <w:r>
        <w:rPr>
          <w:color w:val="000000"/>
          <w:spacing w:val="0"/>
          <w:w w:val="100"/>
          <w:position w:val="0"/>
        </w:rPr>
        <w:t xml:space="preserve">X </w:t>
      </w:r>
      <w:r>
        <w:rPr>
          <w:color w:val="000000"/>
          <w:spacing w:val="0"/>
          <w:w w:val="100"/>
          <w:position w:val="0"/>
        </w:rPr>
        <w:t xml:space="preserve">là nguyên tố đồng </w:t>
      </w:r>
      <w:r>
        <w:rPr>
          <w:color w:val="000000"/>
          <w:spacing w:val="0"/>
          <w:w w:val="100"/>
          <w:position w:val="0"/>
        </w:rPr>
        <w:t xml:space="preserve">(copper </w:t>
      </w:r>
      <w:r>
        <w:rPr>
          <w:color w:val="000000"/>
          <w:spacing w:val="0"/>
          <w:w w:val="100"/>
          <w:position w:val="0"/>
        </w:rPr>
        <w:t>(Cu)).</w:t>
      </w:r>
    </w:p>
    <w:p>
      <w:pPr>
        <w:pStyle w:val="Style13"/>
        <w:keepNext w:val="0"/>
        <w:keepLines w:val="0"/>
        <w:widowControl w:val="0"/>
        <w:shd w:val="clear" w:color="auto" w:fill="auto"/>
        <w:bidi w:val="0"/>
        <w:spacing w:before="0" w:after="360" w:line="180" w:lineRule="auto"/>
        <w:ind w:left="1640" w:right="0" w:firstLine="0"/>
        <w:jc w:val="left"/>
      </w:pPr>
      <w:r>
        <w:rPr>
          <w:color w:val="000000"/>
          <w:spacing w:val="0"/>
          <w:w w:val="100"/>
          <w:position w:val="0"/>
        </w:rPr>
        <w:t>n</w:t>
      </w:r>
      <w:r>
        <w:rPr>
          <w:color w:val="000000"/>
          <w:spacing w:val="0"/>
          <w:w w:val="100"/>
          <w:position w:val="0"/>
          <w:vertAlign w:val="subscript"/>
        </w:rPr>
        <w:t>x</w:t>
      </w:r>
      <w:r>
        <w:rPr>
          <w:color w:val="000000"/>
          <w:spacing w:val="0"/>
          <w:w w:val="100"/>
          <w:position w:val="0"/>
        </w:rPr>
        <w:t xml:space="preserve"> 0,02</w:t>
      </w:r>
    </w:p>
    <w:p>
      <w:pPr>
        <w:pStyle w:val="Style13"/>
        <w:keepNext w:val="0"/>
        <w:keepLines w:val="0"/>
        <w:widowControl w:val="0"/>
        <w:numPr>
          <w:ilvl w:val="0"/>
          <w:numId w:val="495"/>
        </w:numPr>
        <w:shd w:val="clear" w:color="auto" w:fill="auto"/>
        <w:tabs>
          <w:tab w:pos="430" w:val="left"/>
          <w:tab w:pos="2341" w:val="left"/>
        </w:tabs>
        <w:bidi w:val="0"/>
        <w:spacing w:before="0" w:after="0" w:line="240" w:lineRule="auto"/>
        <w:ind w:left="0" w:right="0" w:firstLine="0"/>
        <w:jc w:val="left"/>
      </w:pPr>
      <w:bookmarkStart w:id="787" w:name="bookmark787"/>
      <w:bookmarkEnd w:id="787"/>
      <w:r>
        <w:rPr>
          <w:color w:val="000000"/>
          <w:spacing w:val="0"/>
          <w:w w:val="100"/>
          <w:position w:val="0"/>
        </w:rPr>
        <w:t>M</w:t>
      </w:r>
      <w:r>
        <w:rPr>
          <w:color w:val="000000"/>
          <w:spacing w:val="0"/>
          <w:w w:val="100"/>
          <w:position w:val="0"/>
          <w:vertAlign w:val="subscript"/>
        </w:rPr>
        <w:t>Y</w:t>
      </w:r>
      <w:r>
        <w:rPr>
          <w:color w:val="000000"/>
          <w:spacing w:val="0"/>
          <w:w w:val="100"/>
          <w:position w:val="0"/>
        </w:rPr>
        <w:t xml:space="preserve"> =</w:t>
        <w:tab/>
        <w:t xml:space="preserve">= 32 (gam/mol). Vậy Y là nguyên tố lưu huỳnh </w:t>
      </w:r>
      <w:r>
        <w:rPr>
          <w:color w:val="000000"/>
          <w:spacing w:val="0"/>
          <w:w w:val="100"/>
          <w:position w:val="0"/>
        </w:rPr>
        <w:t xml:space="preserve">(sulfur </w:t>
      </w:r>
      <w:r>
        <w:rPr>
          <w:color w:val="000000"/>
          <w:spacing w:val="0"/>
          <w:w w:val="100"/>
          <w:position w:val="0"/>
        </w:rPr>
        <w:t>(S)).</w:t>
      </w:r>
    </w:p>
    <w:p>
      <w:pPr>
        <w:pStyle w:val="Style13"/>
        <w:keepNext w:val="0"/>
        <w:keepLines w:val="0"/>
        <w:widowControl w:val="0"/>
        <w:shd w:val="clear" w:color="auto" w:fill="auto"/>
        <w:bidi w:val="0"/>
        <w:spacing w:before="0" w:after="160" w:line="180" w:lineRule="auto"/>
        <w:ind w:left="1160" w:right="0" w:firstLine="0"/>
        <w:jc w:val="left"/>
      </w:pPr>
      <w:r>
        <w:rPr>
          <w:color w:val="000000"/>
          <w:spacing w:val="0"/>
          <w:w w:val="100"/>
          <w:position w:val="0"/>
        </w:rPr>
        <w:t>n</w:t>
      </w:r>
      <w:r>
        <w:rPr>
          <w:color w:val="000000"/>
          <w:spacing w:val="0"/>
          <w:w w:val="100"/>
          <w:position w:val="0"/>
          <w:vertAlign w:val="subscript"/>
        </w:rPr>
        <w:t>Y</w:t>
      </w:r>
      <w:r>
        <w:rPr>
          <w:color w:val="000000"/>
          <w:spacing w:val="0"/>
          <w:w w:val="100"/>
          <w:position w:val="0"/>
        </w:rPr>
        <w:t xml:space="preserve"> 0,5</w:t>
      </w:r>
    </w:p>
    <w:p>
      <w:pPr>
        <w:pStyle w:val="Style13"/>
        <w:keepNext w:val="0"/>
        <w:keepLines w:val="0"/>
        <w:widowControl w:val="0"/>
        <w:shd w:val="clear" w:color="auto" w:fill="auto"/>
        <w:bidi w:val="0"/>
        <w:spacing w:before="0" w:after="0" w:line="240" w:lineRule="auto"/>
        <w:ind w:left="1060" w:right="0" w:firstLine="0"/>
        <w:jc w:val="left"/>
      </w:pPr>
      <w:r>
        <w:rPr>
          <w:color w:val="000000"/>
          <w:spacing w:val="0"/>
          <w:w w:val="100"/>
          <w:position w:val="0"/>
        </w:rPr>
        <w:t>TĨ1 6 2</w:t>
      </w:r>
    </w:p>
    <w:p>
      <w:pPr>
        <w:pStyle w:val="Style13"/>
        <w:keepNext w:val="0"/>
        <w:keepLines w:val="0"/>
        <w:widowControl w:val="0"/>
        <w:numPr>
          <w:ilvl w:val="0"/>
          <w:numId w:val="495"/>
        </w:numPr>
        <w:shd w:val="clear" w:color="auto" w:fill="auto"/>
        <w:tabs>
          <w:tab w:pos="430" w:val="left"/>
          <w:tab w:pos="2169" w:val="left"/>
        </w:tabs>
        <w:bidi w:val="0"/>
        <w:spacing w:before="0" w:after="0" w:line="180" w:lineRule="auto"/>
        <w:ind w:left="0" w:right="0" w:firstLine="0"/>
        <w:jc w:val="left"/>
      </w:pPr>
      <w:bookmarkStart w:id="788" w:name="bookmark788"/>
      <w:bookmarkEnd w:id="788"/>
      <w:r>
        <w:rPr>
          <w:color w:val="000000"/>
          <w:spacing w:val="0"/>
          <w:w w:val="100"/>
          <w:position w:val="0"/>
        </w:rPr>
        <w:t>M</w:t>
      </w:r>
      <w:r>
        <w:rPr>
          <w:color w:val="000000"/>
          <w:spacing w:val="0"/>
          <w:w w:val="100"/>
          <w:position w:val="0"/>
          <w:vertAlign w:val="subscript"/>
        </w:rPr>
        <w:t>z</w:t>
      </w:r>
      <w:r>
        <w:rPr>
          <w:color w:val="000000"/>
          <w:spacing w:val="0"/>
          <w:w w:val="100"/>
          <w:position w:val="0"/>
        </w:rPr>
        <w:t xml:space="preserve"> = — =</w:t>
        <w:tab/>
        <w:t xml:space="preserve">- 31 (gam/mol). Vậy z là nguyên tố </w:t>
      </w:r>
      <w:r>
        <w:rPr>
          <w:color w:val="000000"/>
          <w:spacing w:val="0"/>
          <w:w w:val="100"/>
          <w:position w:val="0"/>
        </w:rPr>
        <w:t xml:space="preserve">phosphorus </w:t>
      </w:r>
      <w:r>
        <w:rPr>
          <w:color w:val="000000"/>
          <w:spacing w:val="0"/>
          <w:w w:val="100"/>
          <w:position w:val="0"/>
        </w:rPr>
        <w:t>(P).</w:t>
      </w:r>
    </w:p>
    <w:p>
      <w:pPr>
        <w:pStyle w:val="Style13"/>
        <w:keepNext w:val="0"/>
        <w:keepLines w:val="0"/>
        <w:widowControl w:val="0"/>
        <w:shd w:val="clear" w:color="auto" w:fill="auto"/>
        <w:bidi w:val="0"/>
        <w:spacing w:before="0" w:line="180" w:lineRule="auto"/>
        <w:ind w:left="1060" w:right="0" w:firstLine="0"/>
        <w:jc w:val="left"/>
      </w:pPr>
      <w:r>
        <w:rPr>
          <w:color w:val="000000"/>
          <w:spacing w:val="0"/>
          <w:w w:val="100"/>
          <w:position w:val="0"/>
        </w:rPr>
        <w:t>n</w:t>
      </w:r>
      <w:r>
        <w:rPr>
          <w:color w:val="000000"/>
          <w:spacing w:val="0"/>
          <w:w w:val="100"/>
          <w:position w:val="0"/>
          <w:vertAlign w:val="subscript"/>
        </w:rPr>
        <w:t>7</w:t>
      </w:r>
      <w:r>
        <w:rPr>
          <w:color w:val="000000"/>
          <w:spacing w:val="0"/>
          <w:w w:val="100"/>
          <w:position w:val="0"/>
        </w:rPr>
        <w:t xml:space="preserve"> 0,2</w:t>
      </w:r>
    </w:p>
    <w:p>
      <w:pPr>
        <w:pStyle w:val="Style13"/>
        <w:keepNext w:val="0"/>
        <w:keepLines w:val="0"/>
        <w:widowControl w:val="0"/>
        <w:numPr>
          <w:ilvl w:val="0"/>
          <w:numId w:val="493"/>
        </w:numPr>
        <w:shd w:val="clear" w:color="auto" w:fill="auto"/>
        <w:tabs>
          <w:tab w:pos="646" w:val="left"/>
        </w:tabs>
        <w:bidi w:val="0"/>
        <w:spacing w:before="0" w:after="120" w:line="252" w:lineRule="auto"/>
        <w:ind w:left="0" w:right="0" w:firstLine="0"/>
        <w:jc w:val="left"/>
      </w:pPr>
      <w:bookmarkStart w:id="789" w:name="bookmark789"/>
      <w:bookmarkEnd w:id="789"/>
      <w:r>
        <w:rPr>
          <w:color w:val="000000"/>
          <w:spacing w:val="0"/>
          <w:w w:val="100"/>
          <w:position w:val="0"/>
        </w:rPr>
        <w:t>M</w:t>
      </w:r>
      <w:r>
        <w:rPr>
          <w:color w:val="000000"/>
          <w:spacing w:val="0"/>
          <w:w w:val="100"/>
          <w:position w:val="0"/>
          <w:vertAlign w:val="subscript"/>
        </w:rPr>
        <w:t>x</w:t>
      </w:r>
      <w:r>
        <w:rPr>
          <w:color w:val="000000"/>
          <w:spacing w:val="0"/>
          <w:w w:val="100"/>
          <w:position w:val="0"/>
        </w:rPr>
        <w:t xml:space="preserve"> = 44 - 16 X 2 = 12. Vậy X là nguyên tố </w:t>
      </w:r>
      <w:r>
        <w:rPr>
          <w:color w:val="000000"/>
          <w:spacing w:val="0"/>
          <w:w w:val="100"/>
          <w:position w:val="0"/>
        </w:rPr>
        <w:t xml:space="preserve">carbon </w:t>
      </w:r>
      <w:r>
        <w:rPr>
          <w:color w:val="000000"/>
          <w:spacing w:val="0"/>
          <w:w w:val="100"/>
          <w:position w:val="0"/>
        </w:rPr>
        <w:t>(C).</w:t>
      </w:r>
    </w:p>
    <w:p>
      <w:pPr>
        <w:pStyle w:val="Style13"/>
        <w:keepNext w:val="0"/>
        <w:keepLines w:val="0"/>
        <w:widowControl w:val="0"/>
        <w:numPr>
          <w:ilvl w:val="0"/>
          <w:numId w:val="493"/>
        </w:numPr>
        <w:shd w:val="clear" w:color="auto" w:fill="auto"/>
        <w:tabs>
          <w:tab w:pos="646" w:val="left"/>
        </w:tabs>
        <w:bidi w:val="0"/>
        <w:spacing w:before="0" w:after="180" w:line="252" w:lineRule="auto"/>
        <w:ind w:left="0" w:right="0" w:firstLine="0"/>
        <w:jc w:val="left"/>
      </w:pPr>
      <w:bookmarkStart w:id="790" w:name="bookmark790"/>
      <w:bookmarkEnd w:id="790"/>
      <w:r>
        <w:rPr>
          <w:color w:val="000000"/>
          <w:spacing w:val="0"/>
          <w:w w:val="100"/>
          <w:position w:val="0"/>
        </w:rPr>
        <w:t xml:space="preserve">a) </w:t>
      </w:r>
      <w:r>
        <w:rPr>
          <w:smallCaps/>
          <w:color w:val="000000"/>
          <w:spacing w:val="0"/>
          <w:w w:val="100"/>
          <w:position w:val="0"/>
        </w:rPr>
        <w:t>M</w:t>
      </w:r>
      <w:r>
        <w:rPr>
          <w:smallCaps/>
          <w:color w:val="000000"/>
          <w:spacing w:val="0"/>
          <w:w w:val="100"/>
          <w:position w:val="0"/>
          <w:vertAlign w:val="subscript"/>
        </w:rPr>
        <w:t>h</w:t>
      </w:r>
      <w:r>
        <w:rPr>
          <w:smallCaps/>
          <w:color w:val="000000"/>
          <w:spacing w:val="0"/>
          <w:w w:val="100"/>
          <w:position w:val="0"/>
        </w:rPr>
        <w:t>^</w:t>
      </w:r>
      <w:r>
        <w:rPr>
          <w:color w:val="000000"/>
          <w:spacing w:val="0"/>
          <w:w w:val="100"/>
          <w:position w:val="0"/>
        </w:rPr>
        <w:t xml:space="preserve"> =1x2=2 (gam/mol); M</w:t>
      </w:r>
      <w:r>
        <w:rPr>
          <w:color w:val="000000"/>
          <w:spacing w:val="0"/>
          <w:w w:val="100"/>
          <w:position w:val="0"/>
          <w:vertAlign w:val="subscript"/>
        </w:rPr>
        <w:t>x</w:t>
      </w:r>
      <w:r>
        <w:rPr>
          <w:color w:val="000000"/>
          <w:spacing w:val="0"/>
          <w:w w:val="100"/>
          <w:position w:val="0"/>
        </w:rPr>
        <w:t xml:space="preserve"> = d</w:t>
      </w:r>
      <w:r>
        <w:rPr>
          <w:color w:val="000000"/>
          <w:spacing w:val="0"/>
          <w:w w:val="100"/>
          <w:position w:val="0"/>
          <w:vertAlign w:val="subscript"/>
        </w:rPr>
        <w:t>x/ĨĨ2</w:t>
      </w:r>
      <w:r>
        <w:rPr>
          <w:color w:val="000000"/>
          <w:spacing w:val="0"/>
          <w:w w:val="100"/>
          <w:position w:val="0"/>
        </w:rPr>
        <w:t xml:space="preserve"> X = 16 X 2 = 32 (gam/mol).</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=&gt;n</w:t>
      </w:r>
      <w:r>
        <w:rPr>
          <w:color w:val="000000"/>
          <w:spacing w:val="0"/>
          <w:w w:val="100"/>
          <w:position w:val="0"/>
          <w:vertAlign w:val="subscript"/>
        </w:rPr>
        <w:t>x</w:t>
      </w:r>
      <w:r>
        <w:rPr>
          <w:color w:val="000000"/>
          <w:spacing w:val="0"/>
          <w:w w:val="100"/>
          <w:position w:val="0"/>
        </w:rPr>
        <w:t xml:space="preserve"> </w:t>
      </w:r>
      <w:r>
        <w:rPr>
          <w:color w:val="000000"/>
          <w:spacing w:val="0"/>
          <w:w w:val="100"/>
          <w:position w:val="0"/>
        </w:rPr>
        <w:t xml:space="preserve">= n^ = =t = 0,2 (mol); </w:t>
      </w:r>
      <w:r>
        <w:rPr>
          <w:color w:val="000000"/>
          <w:spacing w:val="0"/>
          <w:w w:val="100"/>
          <w:position w:val="0"/>
        </w:rPr>
        <w:t>v</w:t>
      </w:r>
      <w:r>
        <w:rPr>
          <w:color w:val="000000"/>
          <w:spacing w:val="0"/>
          <w:w w:val="100"/>
          <w:position w:val="0"/>
          <w:vertAlign w:val="subscript"/>
        </w:rPr>
        <w:t>x</w:t>
      </w:r>
      <w:r>
        <w:rPr>
          <w:color w:val="000000"/>
          <w:spacing w:val="0"/>
          <w:w w:val="100"/>
          <w:position w:val="0"/>
        </w:rPr>
        <w:t xml:space="preserve"> = n</w:t>
      </w:r>
      <w:r>
        <w:rPr>
          <w:color w:val="000000"/>
          <w:spacing w:val="0"/>
          <w:w w:val="100"/>
          <w:position w:val="0"/>
          <w:vertAlign w:val="subscript"/>
        </w:rPr>
        <w:t>x</w:t>
      </w:r>
      <w:r>
        <w:rPr>
          <w:color w:val="000000"/>
          <w:spacing w:val="0"/>
          <w:w w:val="100"/>
          <w:position w:val="0"/>
        </w:rPr>
        <w:t xml:space="preserve"> X 24,79 = 0,2 X 24,79 = 4,958 (lít).</w:t>
      </w:r>
    </w:p>
    <w:p>
      <w:pPr>
        <w:pStyle w:val="Style13"/>
        <w:keepNext w:val="0"/>
        <w:keepLines w:val="0"/>
        <w:widowControl w:val="0"/>
        <w:shd w:val="clear" w:color="auto" w:fill="auto"/>
        <w:tabs>
          <w:tab w:pos="1817" w:val="left"/>
          <w:tab w:pos="5399" w:val="left"/>
        </w:tabs>
        <w:bidi w:val="0"/>
        <w:spacing w:before="0" w:after="120" w:line="180" w:lineRule="auto"/>
        <w:ind w:left="1340" w:right="0" w:firstLine="0"/>
        <w:jc w:val="left"/>
      </w:pPr>
      <w:r>
        <w:rPr>
          <w:color w:val="000000"/>
          <w:spacing w:val="0"/>
          <w:w w:val="100"/>
          <w:position w:val="0"/>
          <w:vertAlign w:val="subscript"/>
        </w:rPr>
        <w:t>x</w:t>
      </w:r>
      <w:r>
        <w:rPr>
          <w:color w:val="000000"/>
          <w:spacing w:val="0"/>
          <w:w w:val="100"/>
          <w:position w:val="0"/>
        </w:rPr>
        <w:tab/>
        <w:t>3 2</w:t>
        <w:tab/>
        <w:t>7</w:t>
      </w:r>
    </w:p>
    <w:p>
      <w:pPr>
        <w:pStyle w:val="Style13"/>
        <w:keepNext w:val="0"/>
        <w:keepLines w:val="0"/>
        <w:widowControl w:val="0"/>
        <w:numPr>
          <w:ilvl w:val="0"/>
          <w:numId w:val="497"/>
        </w:numPr>
        <w:shd w:val="clear" w:color="auto" w:fill="auto"/>
        <w:tabs>
          <w:tab w:pos="434" w:val="left"/>
        </w:tabs>
        <w:bidi w:val="0"/>
        <w:spacing w:before="0" w:after="60" w:line="252" w:lineRule="auto"/>
        <w:ind w:left="0" w:right="0" w:firstLine="0"/>
        <w:jc w:val="both"/>
      </w:pPr>
      <w:bookmarkStart w:id="791" w:name="bookmark791"/>
      <w:bookmarkEnd w:id="791"/>
      <w:r>
        <w:rPr>
          <w:color w:val="000000"/>
          <w:spacing w:val="0"/>
          <w:w w:val="100"/>
          <w:position w:val="0"/>
        </w:rPr>
        <w:t>M</w:t>
      </w:r>
      <w:r>
        <w:rPr>
          <w:color w:val="000000"/>
          <w:spacing w:val="0"/>
          <w:w w:val="100"/>
          <w:position w:val="0"/>
          <w:vertAlign w:val="subscript"/>
        </w:rPr>
        <w:t>Oz</w:t>
      </w:r>
      <w:r>
        <w:rPr>
          <w:color w:val="000000"/>
          <w:spacing w:val="0"/>
          <w:w w:val="100"/>
          <w:position w:val="0"/>
        </w:rPr>
        <w:t xml:space="preserve"> = 16 X 2 = 32 (gam/mol); M</w:t>
      </w:r>
      <w:r>
        <w:rPr>
          <w:color w:val="000000"/>
          <w:spacing w:val="0"/>
          <w:w w:val="100"/>
          <w:position w:val="0"/>
          <w:vertAlign w:val="subscript"/>
        </w:rPr>
        <w:t>Y</w:t>
      </w:r>
      <w:r>
        <w:rPr>
          <w:color w:val="000000"/>
          <w:spacing w:val="0"/>
          <w:w w:val="100"/>
          <w:position w:val="0"/>
        </w:rPr>
        <w:t xml:space="preserve"> = d</w:t>
      </w:r>
      <w:r>
        <w:rPr>
          <w:color w:val="000000"/>
          <w:spacing w:val="0"/>
          <w:w w:val="100"/>
          <w:position w:val="0"/>
          <w:vertAlign w:val="subscript"/>
        </w:rPr>
        <w:t>Y/Ũ2</w:t>
      </w:r>
      <w:r>
        <w:rPr>
          <w:color w:val="000000"/>
          <w:spacing w:val="0"/>
          <w:w w:val="100"/>
          <w:position w:val="0"/>
        </w:rPr>
        <w:t xml:space="preserve"> X M</w:t>
      </w:r>
      <w:r>
        <w:rPr>
          <w:color w:val="000000"/>
          <w:spacing w:val="0"/>
          <w:w w:val="100"/>
          <w:position w:val="0"/>
          <w:vertAlign w:val="subscript"/>
        </w:rPr>
        <w:t>Ơ2</w:t>
      </w:r>
      <w:r>
        <w:rPr>
          <w:color w:val="000000"/>
          <w:spacing w:val="0"/>
          <w:w w:val="100"/>
          <w:position w:val="0"/>
        </w:rPr>
        <w:t xml:space="preserve"> = 2 X 32 = 64 (gam/mol).</w:t>
      </w:r>
    </w:p>
    <w:p>
      <w:pPr>
        <w:pStyle w:val="Style13"/>
        <w:keepNext w:val="0"/>
        <w:keepLines w:val="0"/>
        <w:widowControl w:val="0"/>
        <w:shd w:val="clear" w:color="auto" w:fill="auto"/>
        <w:bidi w:val="0"/>
        <w:spacing w:before="0" w:after="0" w:line="240" w:lineRule="auto"/>
        <w:ind w:left="1040" w:right="0" w:firstLine="0"/>
        <w:jc w:val="both"/>
      </w:pPr>
      <w:r>
        <w:rPr>
          <w:color w:val="000000"/>
          <w:spacing w:val="0"/>
          <w:w w:val="100"/>
          <w:position w:val="0"/>
        </w:rPr>
        <w:t xml:space="preserve">TT1 </w:t>
      </w:r>
      <w:r>
        <w:rPr>
          <w:color w:val="000000"/>
          <w:spacing w:val="0"/>
          <w:w w:val="100"/>
          <w:position w:val="0"/>
        </w:rPr>
        <w:t>6.4</w:t>
      </w:r>
    </w:p>
    <w:p>
      <w:pPr>
        <w:pStyle w:val="Style13"/>
        <w:keepNext w:val="0"/>
        <w:keepLines w:val="0"/>
        <w:widowControl w:val="0"/>
        <w:shd w:val="clear" w:color="auto" w:fill="auto"/>
        <w:tabs>
          <w:tab w:pos="2284" w:val="left"/>
        </w:tabs>
        <w:bidi w:val="0"/>
        <w:spacing w:before="0" w:after="0" w:line="180" w:lineRule="auto"/>
        <w:ind w:left="0" w:right="0" w:firstLine="0"/>
        <w:jc w:val="both"/>
      </w:pPr>
      <w:r>
        <w:rPr>
          <w:color w:val="000000"/>
          <w:spacing w:val="0"/>
          <w:w w:val="100"/>
          <w:position w:val="0"/>
        </w:rPr>
        <w:t xml:space="preserve">=&gt; </w:t>
      </w:r>
      <w:r>
        <w:rPr>
          <w:color w:val="000000"/>
          <w:spacing w:val="0"/>
          <w:w w:val="100"/>
          <w:position w:val="0"/>
          <w:vertAlign w:val="superscript"/>
        </w:rPr>
        <w:t>n</w:t>
      </w:r>
      <w:r>
        <w:rPr>
          <w:color w:val="000000"/>
          <w:spacing w:val="0"/>
          <w:w w:val="100"/>
          <w:position w:val="0"/>
        </w:rPr>
        <w:t xml:space="preserve">Y = </w:t>
      </w:r>
      <w:r>
        <w:rPr>
          <w:color w:val="000000"/>
          <w:spacing w:val="0"/>
          <w:w w:val="100"/>
          <w:position w:val="0"/>
        </w:rPr>
        <w:t xml:space="preserve">T“T~ </w:t>
      </w:r>
      <w:r>
        <w:rPr>
          <w:color w:val="000000"/>
          <w:spacing w:val="0"/>
          <w:w w:val="100"/>
          <w:position w:val="0"/>
        </w:rPr>
        <w:t>=</w:t>
        <w:tab/>
        <w:t xml:space="preserve">= 0,1 </w:t>
      </w:r>
      <w:r>
        <w:rPr>
          <w:color w:val="000000"/>
          <w:spacing w:val="0"/>
          <w:w w:val="100"/>
          <w:position w:val="0"/>
        </w:rPr>
        <w:t xml:space="preserve">(mol); </w:t>
      </w:r>
      <w:r>
        <w:rPr>
          <w:color w:val="000000"/>
          <w:spacing w:val="0"/>
          <w:w w:val="100"/>
          <w:position w:val="0"/>
        </w:rPr>
        <w:t>V</w:t>
      </w:r>
      <w:r>
        <w:rPr>
          <w:color w:val="000000"/>
          <w:spacing w:val="0"/>
          <w:w w:val="100"/>
          <w:position w:val="0"/>
          <w:vertAlign w:val="subscript"/>
        </w:rPr>
        <w:t>Y</w:t>
      </w:r>
      <w:r>
        <w:rPr>
          <w:color w:val="000000"/>
          <w:spacing w:val="0"/>
          <w:w w:val="100"/>
          <w:position w:val="0"/>
        </w:rPr>
        <w:t xml:space="preserve"> = n</w:t>
      </w:r>
      <w:r>
        <w:rPr>
          <w:color w:val="000000"/>
          <w:spacing w:val="0"/>
          <w:w w:val="100"/>
          <w:position w:val="0"/>
          <w:vertAlign w:val="subscript"/>
        </w:rPr>
        <w:t>Y</w:t>
      </w:r>
      <w:r>
        <w:rPr>
          <w:color w:val="000000"/>
          <w:spacing w:val="0"/>
          <w:w w:val="100"/>
          <w:position w:val="0"/>
        </w:rPr>
        <w:t xml:space="preserve"> X 24,79 = 0,1 X 24,79 = 2,479 (lít).</w:t>
      </w:r>
    </w:p>
    <w:p>
      <w:pPr>
        <w:pStyle w:val="Style13"/>
        <w:keepNext w:val="0"/>
        <w:keepLines w:val="0"/>
        <w:widowControl w:val="0"/>
        <w:shd w:val="clear" w:color="auto" w:fill="auto"/>
        <w:tabs>
          <w:tab w:pos="4048" w:val="left"/>
        </w:tabs>
        <w:bidi w:val="0"/>
        <w:spacing w:before="0" w:after="60" w:line="180" w:lineRule="auto"/>
        <w:ind w:left="1040" w:right="0" w:firstLine="0"/>
        <w:jc w:val="both"/>
      </w:pPr>
      <w:r>
        <w:rPr>
          <w:color w:val="000000"/>
          <w:spacing w:val="0"/>
          <w:w w:val="100"/>
          <w:position w:val="0"/>
        </w:rPr>
        <w:t>M</w:t>
      </w:r>
      <w:r>
        <w:rPr>
          <w:color w:val="000000"/>
          <w:spacing w:val="0"/>
          <w:w w:val="100"/>
          <w:position w:val="0"/>
          <w:vertAlign w:val="subscript"/>
        </w:rPr>
        <w:t>Y</w:t>
      </w:r>
      <w:r>
        <w:rPr>
          <w:color w:val="000000"/>
          <w:spacing w:val="0"/>
          <w:w w:val="100"/>
          <w:position w:val="0"/>
        </w:rPr>
        <w:t xml:space="preserve"> 64</w:t>
        <w:tab/>
      </w:r>
      <w:r>
        <w:rPr>
          <w:color w:val="000000"/>
          <w:spacing w:val="0"/>
          <w:w w:val="100"/>
          <w:position w:val="0"/>
          <w:vertAlign w:val="superscript"/>
        </w:rPr>
        <w:t>Y Y</w:t>
      </w:r>
    </w:p>
    <w:p>
      <w:pPr>
        <w:pStyle w:val="Style13"/>
        <w:keepNext w:val="0"/>
        <w:keepLines w:val="0"/>
        <w:widowControl w:val="0"/>
        <w:shd w:val="clear" w:color="auto" w:fill="auto"/>
        <w:bidi w:val="0"/>
        <w:spacing w:before="0" w:after="0" w:line="240" w:lineRule="auto"/>
        <w:ind w:left="0" w:right="0" w:firstLine="0"/>
        <w:jc w:val="center"/>
      </w:pPr>
      <w:r>
        <w:rPr>
          <w:color w:val="000000"/>
          <w:spacing w:val="0"/>
          <w:w w:val="100"/>
          <w:position w:val="0"/>
        </w:rPr>
        <w:t>44</w:t>
      </w:r>
    </w:p>
    <w:p>
      <w:pPr>
        <w:pStyle w:val="Style13"/>
        <w:keepNext w:val="0"/>
        <w:keepLines w:val="0"/>
        <w:widowControl w:val="0"/>
        <w:numPr>
          <w:ilvl w:val="0"/>
          <w:numId w:val="497"/>
        </w:numPr>
        <w:shd w:val="clear" w:color="auto" w:fill="auto"/>
        <w:tabs>
          <w:tab w:pos="434" w:val="left"/>
          <w:tab w:pos="6935" w:val="left"/>
        </w:tabs>
        <w:bidi w:val="0"/>
        <w:spacing w:before="0" w:after="0" w:line="180" w:lineRule="auto"/>
        <w:ind w:left="0" w:right="0" w:firstLine="0"/>
        <w:jc w:val="left"/>
      </w:pPr>
      <w:bookmarkStart w:id="792" w:name="bookmark792"/>
      <w:bookmarkEnd w:id="792"/>
      <w:r>
        <w:rPr>
          <w:color w:val="000000"/>
          <w:spacing w:val="0"/>
          <w:w w:val="100"/>
          <w:position w:val="0"/>
        </w:rPr>
        <w:t>M</w:t>
      </w:r>
      <w:r>
        <w:rPr>
          <w:color w:val="000000"/>
          <w:spacing w:val="0"/>
          <w:w w:val="100"/>
          <w:position w:val="0"/>
          <w:vertAlign w:val="subscript"/>
        </w:rPr>
        <w:t>co?</w:t>
      </w:r>
      <w:r>
        <w:rPr>
          <w:color w:val="000000"/>
          <w:spacing w:val="0"/>
          <w:w w:val="100"/>
          <w:position w:val="0"/>
        </w:rPr>
        <w:t xml:space="preserve"> =12 + 16x2 = 44 (gam/mol); M</w:t>
      </w:r>
      <w:r>
        <w:rPr>
          <w:color w:val="000000"/>
          <w:spacing w:val="0"/>
          <w:w w:val="100"/>
          <w:position w:val="0"/>
          <w:vertAlign w:val="subscript"/>
        </w:rPr>
        <w:t>z</w:t>
      </w:r>
      <w:r>
        <w:rPr>
          <w:color w:val="000000"/>
          <w:spacing w:val="0"/>
          <w:w w:val="100"/>
          <w:position w:val="0"/>
        </w:rPr>
        <w:t xml:space="preserve"> = </w:t>
      </w:r>
      <w:r>
        <w:rPr>
          <w:rFonts w:ascii="Arial" w:eastAsia="Arial" w:hAnsi="Arial" w:cs="Arial"/>
          <w:strike/>
          <w:color w:val="000000"/>
          <w:spacing w:val="0"/>
          <w:w w:val="100"/>
          <w:position w:val="0"/>
          <w:sz w:val="26"/>
          <w:szCs w:val="26"/>
        </w:rPr>
        <w:t>y</w:t>
      </w:r>
      <w:r>
        <w:rPr>
          <w:color w:val="000000"/>
          <w:spacing w:val="0"/>
          <w:w w:val="100"/>
          <w:position w:val="0"/>
        </w:rPr>
        <w:tab/>
      </w:r>
      <w:r>
        <w:rPr>
          <w:color w:val="000000"/>
          <w:spacing w:val="0"/>
          <w:w w:val="100"/>
          <w:position w:val="0"/>
        </w:rPr>
        <w:t>= 16 (gam/mol).</w:t>
      </w:r>
    </w:p>
    <w:p>
      <w:pPr>
        <w:pStyle w:val="Style13"/>
        <w:keepNext w:val="0"/>
        <w:keepLines w:val="0"/>
        <w:widowControl w:val="0"/>
        <w:shd w:val="clear" w:color="auto" w:fill="auto"/>
        <w:bidi w:val="0"/>
        <w:spacing w:before="0" w:after="0" w:line="197" w:lineRule="auto"/>
        <w:ind w:left="5280" w:right="0" w:firstLine="0"/>
        <w:jc w:val="left"/>
      </w:pPr>
      <w:r>
        <w:rPr>
          <w:color w:val="000000"/>
          <w:spacing w:val="0"/>
          <w:w w:val="100"/>
          <w:position w:val="0"/>
        </w:rPr>
        <w:t>dco</w:t>
      </w:r>
      <w:r>
        <w:rPr>
          <w:color w:val="000000"/>
          <w:spacing w:val="0"/>
          <w:w w:val="100"/>
          <w:position w:val="0"/>
          <w:vertAlign w:val="subscript"/>
        </w:rPr>
        <w:t>2</w:t>
      </w:r>
      <w:r>
        <w:rPr>
          <w:color w:val="000000"/>
          <w:spacing w:val="0"/>
          <w:w w:val="100"/>
          <w:position w:val="0"/>
        </w:rPr>
        <w:t>/z 2,75</w:t>
      </w:r>
    </w:p>
    <w:p>
      <w:pPr>
        <w:pStyle w:val="Style13"/>
        <w:keepNext w:val="0"/>
        <w:keepLines w:val="0"/>
        <w:widowControl w:val="0"/>
        <w:numPr>
          <w:ilvl w:val="0"/>
          <w:numId w:val="499"/>
        </w:numPr>
        <w:shd w:val="clear" w:color="auto" w:fill="auto"/>
        <w:tabs>
          <w:tab w:pos="439" w:val="left"/>
          <w:tab w:pos="1497" w:val="left"/>
        </w:tabs>
        <w:bidi w:val="0"/>
        <w:spacing w:before="0" w:after="0" w:line="240" w:lineRule="auto"/>
        <w:ind w:left="0" w:right="0" w:firstLine="0"/>
        <w:jc w:val="left"/>
      </w:pPr>
      <w:bookmarkStart w:id="793" w:name="bookmark793"/>
      <w:bookmarkEnd w:id="793"/>
      <w:r>
        <w:rPr>
          <w:color w:val="000000"/>
          <w:spacing w:val="0"/>
          <w:w w:val="100"/>
          <w:position w:val="0"/>
          <w:sz w:val="26"/>
          <w:szCs w:val="26"/>
        </w:rPr>
        <w:t>11. -</w:t>
        <w:tab/>
      </w:r>
      <w:r>
        <w:rPr>
          <w:color w:val="000000"/>
          <w:spacing w:val="0"/>
          <w:w w:val="100"/>
          <w:position w:val="0"/>
        </w:rPr>
        <w:t xml:space="preserve">- </w:t>
      </w:r>
      <w:r>
        <w:rPr>
          <w:color w:val="000000"/>
          <w:spacing w:val="0"/>
          <w:w w:val="100"/>
          <w:position w:val="0"/>
        </w:rPr>
        <w:t>-</w:t>
      </w:r>
      <w:r>
        <w:rPr>
          <w:color w:val="000000"/>
          <w:spacing w:val="0"/>
          <w:w w:val="100"/>
          <w:position w:val="0"/>
          <w:vertAlign w:val="superscript"/>
        </w:rPr>
        <w:t>4</w:t>
      </w:r>
      <w:r>
        <w:rPr>
          <w:color w:val="000000"/>
          <w:spacing w:val="0"/>
          <w:w w:val="100"/>
          <w:position w:val="0"/>
        </w:rPr>
        <w:t>-</w:t>
      </w:r>
      <w:r>
        <w:rPr>
          <w:color w:val="000000"/>
          <w:spacing w:val="0"/>
          <w:w w:val="100"/>
          <w:position w:val="0"/>
        </w:rPr>
        <w:t xml:space="preserve">(Í..4 </w:t>
      </w:r>
      <w:r>
        <w:rPr>
          <w:color w:val="000000"/>
          <w:spacing w:val="0"/>
          <w:w w:val="100"/>
          <w:position w:val="0"/>
        </w:rPr>
        <w:t xml:space="preserve">(mol); </w:t>
      </w:r>
      <w:r>
        <w:rPr>
          <w:color w:val="000000"/>
          <w:spacing w:val="0"/>
          <w:w w:val="100"/>
          <w:position w:val="0"/>
        </w:rPr>
        <w:t>v</w:t>
      </w:r>
      <w:r>
        <w:rPr>
          <w:color w:val="000000"/>
          <w:spacing w:val="0"/>
          <w:w w:val="100"/>
          <w:position w:val="0"/>
          <w:vertAlign w:val="subscript"/>
        </w:rPr>
        <w:t>z</w:t>
      </w:r>
      <w:r>
        <w:rPr>
          <w:color w:val="000000"/>
          <w:spacing w:val="0"/>
          <w:w w:val="100"/>
          <w:position w:val="0"/>
        </w:rPr>
        <w:t xml:space="preserve"> = n</w:t>
      </w:r>
      <w:r>
        <w:rPr>
          <w:color w:val="000000"/>
          <w:spacing w:val="0"/>
          <w:w w:val="100"/>
          <w:position w:val="0"/>
          <w:vertAlign w:val="subscript"/>
        </w:rPr>
        <w:t>z</w:t>
      </w:r>
      <w:r>
        <w:rPr>
          <w:color w:val="000000"/>
          <w:spacing w:val="0"/>
          <w:w w:val="100"/>
          <w:position w:val="0"/>
        </w:rPr>
        <w:t xml:space="preserve"> x24,79 = 0,4x24,79 = 9,916 (lít).</w:t>
      </w:r>
    </w:p>
    <w:p>
      <w:pPr>
        <w:pStyle w:val="Style13"/>
        <w:keepNext w:val="0"/>
        <w:keepLines w:val="0"/>
        <w:widowControl w:val="0"/>
        <w:shd w:val="clear" w:color="auto" w:fill="auto"/>
        <w:bidi w:val="0"/>
        <w:spacing w:before="0" w:after="180" w:line="180" w:lineRule="auto"/>
        <w:ind w:left="1040" w:right="0" w:firstLine="0"/>
        <w:jc w:val="both"/>
      </w:pPr>
      <w:r>
        <w:rPr>
          <w:color w:val="000000"/>
          <w:spacing w:val="0"/>
          <w:w w:val="100"/>
          <w:position w:val="0"/>
        </w:rPr>
        <w:t>M</w:t>
      </w:r>
      <w:r>
        <w:rPr>
          <w:color w:val="000000"/>
          <w:spacing w:val="0"/>
          <w:w w:val="100"/>
          <w:position w:val="0"/>
          <w:vertAlign w:val="subscript"/>
        </w:rPr>
        <w:t>z</w:t>
      </w:r>
      <w:r>
        <w:rPr>
          <w:color w:val="000000"/>
          <w:spacing w:val="0"/>
          <w:w w:val="100"/>
          <w:position w:val="0"/>
        </w:rPr>
        <w:t xml:space="preserve"> 16</w:t>
      </w:r>
    </w:p>
    <w:p>
      <w:pPr>
        <w:pStyle w:val="Style13"/>
        <w:keepNext w:val="0"/>
        <w:keepLines w:val="0"/>
        <w:widowControl w:val="0"/>
        <w:numPr>
          <w:ilvl w:val="0"/>
          <w:numId w:val="493"/>
        </w:numPr>
        <w:shd w:val="clear" w:color="auto" w:fill="auto"/>
        <w:tabs>
          <w:tab w:pos="689" w:val="left"/>
        </w:tabs>
        <w:bidi w:val="0"/>
        <w:spacing w:before="0" w:after="120" w:line="240" w:lineRule="auto"/>
        <w:ind w:left="0" w:right="0" w:firstLine="0"/>
        <w:jc w:val="both"/>
      </w:pPr>
      <w:bookmarkStart w:id="794" w:name="bookmark794"/>
      <w:bookmarkEnd w:id="794"/>
      <w:r>
        <w:rPr>
          <w:color w:val="000000"/>
          <w:spacing w:val="0"/>
          <w:w w:val="100"/>
          <w:position w:val="0"/>
        </w:rPr>
        <w:t>a) ớ cùng điều kiện về nhiệt độ và áp suất thì các chất khí có thế tích bằng nhau sẽ có cùng số mol chất và số phân tủ’ khí.</w:t>
      </w:r>
    </w:p>
    <w:p>
      <w:pPr>
        <w:pStyle w:val="Style13"/>
        <w:keepNext w:val="0"/>
        <w:keepLines w:val="0"/>
        <w:widowControl w:val="0"/>
        <w:shd w:val="clear" w:color="auto" w:fill="auto"/>
        <w:bidi w:val="0"/>
        <w:spacing w:before="0" w:after="0" w:line="295" w:lineRule="auto"/>
        <w:ind w:left="0" w:right="0" w:firstLine="0"/>
        <w:jc w:val="both"/>
      </w:pPr>
      <w:bookmarkStart w:id="795" w:name="bookmark795"/>
      <w:r>
        <w:rPr>
          <w:color w:val="000000"/>
          <w:spacing w:val="0"/>
          <w:w w:val="100"/>
          <w:position w:val="0"/>
        </w:rPr>
        <w:t>b</w:t>
      </w:r>
      <w:bookmarkEnd w:id="795"/>
      <w:r>
        <w:rPr>
          <w:color w:val="000000"/>
          <w:spacing w:val="0"/>
          <w:w w:val="100"/>
          <w:position w:val="0"/>
        </w:rPr>
        <w:t xml:space="preserve">) Bình (1) có khối lượng khí nhỏ nhất nên chứa khí </w:t>
      </w:r>
      <w:r>
        <w:rPr>
          <w:color w:val="000000"/>
          <w:spacing w:val="0"/>
          <w:w w:val="100"/>
          <w:position w:val="0"/>
        </w:rPr>
        <w:t xml:space="preserve">hydrogen </w:t>
      </w:r>
      <w:r>
        <w:rPr>
          <w:color w:val="000000"/>
          <w:spacing w:val="0"/>
          <w:w w:val="100"/>
          <w:position w:val="0"/>
        </w:rPr>
        <w:t>(do M</w:t>
      </w:r>
      <w:r>
        <w:rPr>
          <w:color w:val="000000"/>
          <w:spacing w:val="0"/>
          <w:w w:val="100"/>
          <w:position w:val="0"/>
          <w:vertAlign w:val="subscript"/>
        </w:rPr>
        <w:t>H1</w:t>
      </w:r>
      <w:r>
        <w:rPr>
          <w:color w:val="000000"/>
          <w:spacing w:val="0"/>
          <w:w w:val="100"/>
          <w:position w:val="0"/>
        </w:rPr>
        <w:t xml:space="preserve"> =2 gam/mol), bình (3) có khôi lượng khí lớn nhất nên chứa khí </w:t>
      </w:r>
      <w:r>
        <w:rPr>
          <w:color w:val="000000"/>
          <w:spacing w:val="0"/>
          <w:w w:val="100"/>
          <w:position w:val="0"/>
        </w:rPr>
        <w:t xml:space="preserve">carbon dioxide (do </w:t>
      </w:r>
      <w:r>
        <w:rPr>
          <w:color w:val="000000"/>
          <w:spacing w:val="0"/>
          <w:w w:val="100"/>
          <w:position w:val="0"/>
        </w:rPr>
        <w:t>M</w:t>
      </w:r>
      <w:r>
        <w:rPr>
          <w:color w:val="000000"/>
          <w:spacing w:val="0"/>
          <w:w w:val="100"/>
          <w:position w:val="0"/>
          <w:vertAlign w:val="subscript"/>
        </w:rPr>
        <w:t>COo</w:t>
      </w:r>
      <w:r>
        <w:rPr>
          <w:color w:val="000000"/>
          <w:spacing w:val="0"/>
          <w:w w:val="100"/>
          <w:position w:val="0"/>
        </w:rPr>
        <w:t xml:space="preserve"> = 44 gam/mol), khối lượng khí trong bình (2) và (5) bằng nhau nên bình (2) và (5) chứa khí </w:t>
      </w:r>
      <w:r>
        <w:rPr>
          <w:color w:val="000000"/>
          <w:spacing w:val="0"/>
          <w:w w:val="100"/>
          <w:position w:val="0"/>
        </w:rPr>
        <w:t xml:space="preserve">carbon monoxide </w:t>
      </w:r>
      <w:r>
        <w:rPr>
          <w:color w:val="000000"/>
          <w:spacing w:val="0"/>
          <w:w w:val="100"/>
          <w:position w:val="0"/>
        </w:rPr>
        <w:t xml:space="preserve">hoặc </w:t>
      </w:r>
      <w:r>
        <w:rPr>
          <w:color w:val="000000"/>
          <w:spacing w:val="0"/>
          <w:w w:val="100"/>
          <w:position w:val="0"/>
        </w:rPr>
        <w:t xml:space="preserve">nitrogen (do </w:t>
      </w:r>
      <w:r>
        <w:rPr>
          <w:color w:val="000000"/>
          <w:spacing w:val="0"/>
          <w:w w:val="100"/>
          <w:position w:val="0"/>
        </w:rPr>
        <w:t>M</w:t>
      </w:r>
      <w:r>
        <w:rPr>
          <w:color w:val="000000"/>
          <w:spacing w:val="0"/>
          <w:w w:val="100"/>
          <w:position w:val="0"/>
          <w:vertAlign w:val="subscript"/>
        </w:rPr>
        <w:t>N?</w:t>
      </w:r>
      <w:r>
        <w:rPr>
          <w:color w:val="000000"/>
          <w:spacing w:val="0"/>
          <w:w w:val="100"/>
          <w:position w:val="0"/>
        </w:rPr>
        <w:t xml:space="preserve"> = M</w:t>
      </w:r>
      <w:r>
        <w:rPr>
          <w:color w:val="000000"/>
          <w:spacing w:val="0"/>
          <w:w w:val="100"/>
          <w:position w:val="0"/>
          <w:vertAlign w:val="subscript"/>
        </w:rPr>
        <w:t>co</w:t>
      </w:r>
      <w:r>
        <w:rPr>
          <w:color w:val="000000"/>
          <w:spacing w:val="0"/>
          <w:w w:val="100"/>
          <w:position w:val="0"/>
        </w:rPr>
        <w:t xml:space="preserve"> = 28 gam/mol), bình còn lại (bình 4) chứa khí </w:t>
      </w:r>
      <w:r>
        <w:rPr>
          <w:color w:val="000000"/>
          <w:spacing w:val="0"/>
          <w:w w:val="100"/>
          <w:position w:val="0"/>
        </w:rPr>
        <w:t>oxygen.</w:t>
      </w:r>
    </w:p>
    <w:p>
      <w:pPr>
        <w:pStyle w:val="Style13"/>
        <w:keepNext w:val="0"/>
        <w:keepLines w:val="0"/>
        <w:widowControl w:val="0"/>
        <w:shd w:val="clear" w:color="auto" w:fill="auto"/>
        <w:bidi w:val="0"/>
        <w:spacing w:before="0" w:after="60" w:line="240" w:lineRule="auto"/>
        <w:ind w:left="0" w:right="0" w:firstLine="0"/>
        <w:jc w:val="both"/>
      </w:pPr>
      <w:bookmarkStart w:id="796" w:name="bookmark796"/>
      <w:r>
        <w:rPr>
          <w:color w:val="000000"/>
          <w:spacing w:val="0"/>
          <w:w w:val="100"/>
          <w:position w:val="0"/>
        </w:rPr>
        <w:t>4</w:t>
      </w:r>
      <w:bookmarkEnd w:id="796"/>
      <w:r>
        <w:rPr>
          <w:color w:val="000000"/>
          <w:spacing w:val="0"/>
          <w:w w:val="100"/>
          <w:position w:val="0"/>
        </w:rPr>
        <w:t>.1 - Công thức hoá học của một số chất khí nhẹ hơn không khí (có phân tử khối nhỏ hơn 29): H</w:t>
      </w:r>
      <w:r>
        <w:rPr>
          <w:color w:val="000000"/>
          <w:spacing w:val="0"/>
          <w:w w:val="100"/>
          <w:position w:val="0"/>
          <w:vertAlign w:val="subscript"/>
        </w:rPr>
        <w:t>2</w:t>
      </w:r>
      <w:r>
        <w:rPr>
          <w:color w:val="000000"/>
          <w:spacing w:val="0"/>
          <w:w w:val="100"/>
          <w:position w:val="0"/>
        </w:rPr>
        <w:t xml:space="preserve"> (M = 2 gam/mol), N</w:t>
      </w:r>
      <w:r>
        <w:rPr>
          <w:color w:val="000000"/>
          <w:spacing w:val="0"/>
          <w:w w:val="100"/>
          <w:position w:val="0"/>
          <w:vertAlign w:val="subscript"/>
        </w:rPr>
        <w:t>2</w:t>
      </w:r>
      <w:r>
        <w:rPr>
          <w:color w:val="000000"/>
          <w:spacing w:val="0"/>
          <w:w w:val="100"/>
          <w:position w:val="0"/>
        </w:rPr>
        <w:t xml:space="preserve"> (M = 28 gam/mol), co (M - 28 gam/mol), </w:t>
      </w:r>
      <w:r>
        <w:rPr>
          <w:color w:val="000000"/>
          <w:spacing w:val="0"/>
          <w:w w:val="100"/>
          <w:position w:val="0"/>
        </w:rPr>
        <w:t xml:space="preserve">methane </w:t>
      </w:r>
      <w:r>
        <w:rPr>
          <w:color w:val="000000"/>
          <w:spacing w:val="0"/>
          <w:w w:val="100"/>
          <w:position w:val="0"/>
        </w:rPr>
        <w:t>CH</w:t>
      </w:r>
      <w:r>
        <w:rPr>
          <w:color w:val="000000"/>
          <w:spacing w:val="0"/>
          <w:w w:val="100"/>
          <w:position w:val="0"/>
          <w:vertAlign w:val="subscript"/>
        </w:rPr>
        <w:t>4</w:t>
      </w:r>
      <w:r>
        <w:rPr>
          <w:color w:val="000000"/>
          <w:spacing w:val="0"/>
          <w:w w:val="100"/>
          <w:position w:val="0"/>
        </w:rPr>
        <w:t xml:space="preserve"> </w:t>
      </w:r>
      <w:r>
        <w:rPr>
          <w:color w:val="000000"/>
          <w:spacing w:val="0"/>
          <w:w w:val="100"/>
          <w:position w:val="0"/>
        </w:rPr>
        <w:t xml:space="preserve">(M= </w:t>
      </w:r>
      <w:r>
        <w:rPr>
          <w:color w:val="000000"/>
          <w:spacing w:val="0"/>
          <w:w w:val="100"/>
          <w:position w:val="0"/>
        </w:rPr>
        <w:t xml:space="preserve">16 </w:t>
      </w:r>
      <w:r>
        <w:rPr>
          <w:color w:val="000000"/>
          <w:spacing w:val="0"/>
          <w:w w:val="100"/>
          <w:position w:val="0"/>
        </w:rPr>
        <w:t>gam/mol),...</w:t>
      </w:r>
    </w:p>
    <w:p>
      <w:pPr>
        <w:pStyle w:val="Style13"/>
        <w:keepNext w:val="0"/>
        <w:keepLines w:val="0"/>
        <w:widowControl w:val="0"/>
        <w:numPr>
          <w:ilvl w:val="0"/>
          <w:numId w:val="499"/>
        </w:numPr>
        <w:shd w:val="clear" w:color="auto" w:fill="auto"/>
        <w:tabs>
          <w:tab w:pos="439" w:val="left"/>
        </w:tabs>
        <w:bidi w:val="0"/>
        <w:spacing w:before="0" w:after="60" w:line="240" w:lineRule="auto"/>
        <w:ind w:left="0" w:right="0" w:firstLine="0"/>
        <w:jc w:val="both"/>
      </w:pPr>
      <w:bookmarkStart w:id="797" w:name="bookmark797"/>
      <w:bookmarkEnd w:id="797"/>
      <w:r>
        <w:rPr>
          <w:color w:val="000000"/>
          <w:spacing w:val="0"/>
          <w:w w:val="100"/>
          <w:position w:val="0"/>
        </w:rPr>
        <w:t>Công thức hoá học của một số chất khí nặng hơn không khí (có phân tử khối lón hơn 29): 0</w:t>
      </w:r>
      <w:r>
        <w:rPr>
          <w:color w:val="000000"/>
          <w:spacing w:val="0"/>
          <w:w w:val="100"/>
          <w:position w:val="0"/>
          <w:vertAlign w:val="subscript"/>
        </w:rPr>
        <w:t>2</w:t>
      </w:r>
      <w:r>
        <w:rPr>
          <w:color w:val="000000"/>
          <w:spacing w:val="0"/>
          <w:w w:val="100"/>
          <w:position w:val="0"/>
        </w:rPr>
        <w:t xml:space="preserve"> (M = 32 gam/mol), co</w:t>
      </w:r>
      <w:r>
        <w:rPr>
          <w:color w:val="000000"/>
          <w:spacing w:val="0"/>
          <w:w w:val="100"/>
          <w:position w:val="0"/>
          <w:vertAlign w:val="subscript"/>
        </w:rPr>
        <w:t>2</w:t>
      </w:r>
      <w:r>
        <w:rPr>
          <w:color w:val="000000"/>
          <w:spacing w:val="0"/>
          <w:w w:val="100"/>
          <w:position w:val="0"/>
        </w:rPr>
        <w:t xml:space="preserve"> (M = 44 </w:t>
      </w:r>
      <w:r>
        <w:rPr>
          <w:color w:val="000000"/>
          <w:spacing w:val="0"/>
          <w:w w:val="100"/>
          <w:position w:val="0"/>
        </w:rPr>
        <w:t>gam/mol), Cl</w:t>
      </w:r>
      <w:r>
        <w:rPr>
          <w:color w:val="000000"/>
          <w:spacing w:val="0"/>
          <w:w w:val="100"/>
          <w:position w:val="0"/>
          <w:vertAlign w:val="subscript"/>
        </w:rPr>
        <w:t>2</w:t>
      </w:r>
      <w:r>
        <w:rPr>
          <w:color w:val="000000"/>
          <w:spacing w:val="0"/>
          <w:w w:val="100"/>
          <w:position w:val="0"/>
        </w:rPr>
        <w:t xml:space="preserve"> </w:t>
      </w:r>
      <w:r>
        <w:rPr>
          <w:color w:val="000000"/>
          <w:spacing w:val="0"/>
          <w:w w:val="100"/>
          <w:position w:val="0"/>
        </w:rPr>
        <w:t>(M - 71 gam/mol), so</w:t>
      </w:r>
      <w:r>
        <w:rPr>
          <w:color w:val="000000"/>
          <w:spacing w:val="0"/>
          <w:w w:val="100"/>
          <w:position w:val="0"/>
          <w:vertAlign w:val="subscript"/>
        </w:rPr>
        <w:t xml:space="preserve">2 </w:t>
      </w:r>
      <w:r>
        <w:rPr>
          <w:color w:val="000000"/>
          <w:spacing w:val="0"/>
          <w:w w:val="100"/>
          <w:position w:val="0"/>
        </w:rPr>
        <w:t>(M = 64 gam/mol),...</w:t>
      </w:r>
    </w:p>
    <w:p>
      <w:pPr>
        <w:pStyle w:val="Style13"/>
        <w:keepNext w:val="0"/>
        <w:keepLines w:val="0"/>
        <w:widowControl w:val="0"/>
        <w:numPr>
          <w:ilvl w:val="0"/>
          <w:numId w:val="501"/>
        </w:numPr>
        <w:shd w:val="clear" w:color="auto" w:fill="auto"/>
        <w:tabs>
          <w:tab w:pos="796" w:val="left"/>
        </w:tabs>
        <w:bidi w:val="0"/>
        <w:spacing w:before="0" w:after="60" w:line="252" w:lineRule="auto"/>
        <w:ind w:left="0" w:right="0" w:firstLine="0"/>
        <w:jc w:val="both"/>
      </w:pPr>
      <w:bookmarkStart w:id="798" w:name="bookmark798"/>
      <w:bookmarkEnd w:id="798"/>
      <w:r>
        <w:rPr>
          <w:color w:val="000000"/>
          <w:spacing w:val="0"/>
          <w:w w:val="100"/>
          <w:position w:val="0"/>
        </w:rPr>
        <w:t>Ở nhũng nơi như rạp chiếu phim, rạp hát,... khi có đông người thì lượng khí co</w:t>
      </w:r>
      <w:r>
        <w:rPr>
          <w:color w:val="000000"/>
          <w:spacing w:val="0"/>
          <w:w w:val="100"/>
          <w:position w:val="0"/>
          <w:vertAlign w:val="subscript"/>
        </w:rPr>
        <w:t>2</w:t>
      </w:r>
      <w:r>
        <w:rPr>
          <w:color w:val="000000"/>
          <w:spacing w:val="0"/>
          <w:w w:val="100"/>
          <w:position w:val="0"/>
        </w:rPr>
        <w:t xml:space="preserve"> thở ra lớn hơn bình thường. Vì vậy, các cửa số thường được thiết kế ở phía dưới gân sàn nhà đê khí co</w:t>
      </w:r>
      <w:r>
        <w:rPr>
          <w:color w:val="000000"/>
          <w:spacing w:val="0"/>
          <w:w w:val="100"/>
          <w:position w:val="0"/>
          <w:vertAlign w:val="subscript"/>
        </w:rPr>
        <w:t>2</w:t>
      </w:r>
      <w:r>
        <w:rPr>
          <w:color w:val="000000"/>
          <w:spacing w:val="0"/>
          <w:w w:val="100"/>
          <w:position w:val="0"/>
        </w:rPr>
        <w:t xml:space="preserve"> (nặng hon không khí, năm nhiêu ở sát mặt đât) thoát ra ngoài dễ dàng hơn.</w:t>
      </w:r>
    </w:p>
    <w:p>
      <w:pPr>
        <w:pStyle w:val="Style13"/>
        <w:keepNext w:val="0"/>
        <w:keepLines w:val="0"/>
        <w:widowControl w:val="0"/>
        <w:numPr>
          <w:ilvl w:val="0"/>
          <w:numId w:val="503"/>
        </w:numPr>
        <w:shd w:val="clear" w:color="auto" w:fill="auto"/>
        <w:tabs>
          <w:tab w:pos="637" w:val="left"/>
        </w:tabs>
        <w:bidi w:val="0"/>
        <w:spacing w:before="0" w:after="60" w:line="252" w:lineRule="auto"/>
        <w:ind w:left="0" w:right="0" w:firstLine="0"/>
        <w:jc w:val="both"/>
      </w:pPr>
      <w:bookmarkStart w:id="799" w:name="bookmark799"/>
      <w:bookmarkEnd w:id="799"/>
      <w:r>
        <w:rPr>
          <w:color w:val="000000"/>
          <w:spacing w:val="0"/>
          <w:w w:val="100"/>
          <w:position w:val="0"/>
        </w:rPr>
        <w:t>D.</w:t>
      </w:r>
    </w:p>
    <w:p>
      <w:pPr>
        <w:pStyle w:val="Style13"/>
        <w:keepNext w:val="0"/>
        <w:keepLines w:val="0"/>
        <w:widowControl w:val="0"/>
        <w:shd w:val="clear" w:color="auto" w:fill="auto"/>
        <w:bidi w:val="0"/>
        <w:spacing w:before="0" w:after="260" w:line="252" w:lineRule="auto"/>
        <w:ind w:left="0" w:right="0" w:firstLine="0"/>
        <w:jc w:val="left"/>
      </w:pPr>
      <w:r>
        <w:rPr>
          <w:color w:val="000000"/>
          <w:spacing w:val="0"/>
          <w:w w:val="100"/>
          <w:position w:val="0"/>
        </w:rPr>
        <w:t>Phương trình hoá học: 4P + 5O</w:t>
      </w:r>
      <w:r>
        <w:rPr>
          <w:color w:val="000000"/>
          <w:spacing w:val="0"/>
          <w:w w:val="100"/>
          <w:position w:val="0"/>
          <w:vertAlign w:val="subscript"/>
        </w:rPr>
        <w:t>2</w:t>
      </w:r>
      <w:r>
        <w:rPr>
          <w:color w:val="000000"/>
          <w:spacing w:val="0"/>
          <w:w w:val="100"/>
          <w:position w:val="0"/>
        </w:rPr>
        <w:t xml:space="preserve"> ——■&gt; 2P</w:t>
      </w:r>
      <w:r>
        <w:rPr>
          <w:color w:val="000000"/>
          <w:spacing w:val="0"/>
          <w:w w:val="100"/>
          <w:position w:val="0"/>
          <w:vertAlign w:val="subscript"/>
        </w:rPr>
        <w:t>2</w:t>
      </w:r>
      <w:r>
        <w:rPr>
          <w:color w:val="000000"/>
          <w:spacing w:val="0"/>
          <w:w w:val="100"/>
          <w:position w:val="0"/>
        </w:rPr>
        <w:t>O</w:t>
      </w:r>
      <w:r>
        <w:rPr>
          <w:color w:val="000000"/>
          <w:spacing w:val="0"/>
          <w:w w:val="100"/>
          <w:position w:val="0"/>
          <w:vertAlign w:val="subscript"/>
        </w:rPr>
        <w:t>5</w:t>
      </w:r>
    </w:p>
    <w:p>
      <w:pPr>
        <w:pStyle w:val="Style13"/>
        <w:keepNext w:val="0"/>
        <w:keepLines w:val="0"/>
        <w:widowControl w:val="0"/>
        <w:shd w:val="clear" w:color="auto" w:fill="auto"/>
        <w:tabs>
          <w:tab w:pos="3624" w:val="left"/>
          <w:tab w:pos="7439" w:val="left"/>
        </w:tabs>
        <w:bidi w:val="0"/>
        <w:spacing w:before="0" w:after="0" w:line="240" w:lineRule="auto"/>
        <w:ind w:left="0" w:right="0" w:firstLine="0"/>
        <w:jc w:val="left"/>
      </w:pPr>
      <w:r>
        <w:rPr>
          <w:color w:val="000000"/>
          <w:spacing w:val="0"/>
          <w:w w:val="100"/>
          <w:position w:val="0"/>
        </w:rPr>
        <w:t>Theo đề bài: n</w:t>
      </w:r>
      <w:r>
        <w:rPr>
          <w:color w:val="000000"/>
          <w:spacing w:val="0"/>
          <w:w w:val="100"/>
          <w:position w:val="0"/>
          <w:vertAlign w:val="subscript"/>
        </w:rPr>
        <w:t>p</w:t>
      </w:r>
      <w:r>
        <w:rPr>
          <w:color w:val="000000"/>
          <w:spacing w:val="0"/>
          <w:w w:val="100"/>
          <w:position w:val="0"/>
        </w:rPr>
        <w:t xml:space="preserve"> =</w:t>
        <w:tab/>
        <w:t xml:space="preserve">= 0,04 </w:t>
      </w:r>
      <w:r>
        <w:rPr>
          <w:color w:val="000000"/>
          <w:spacing w:val="0"/>
          <w:w w:val="100"/>
          <w:position w:val="0"/>
        </w:rPr>
        <w:t xml:space="preserve">(mol); </w:t>
      </w:r>
      <w:r>
        <w:rPr>
          <w:color w:val="000000"/>
          <w:spacing w:val="0"/>
          <w:w w:val="100"/>
          <w:position w:val="0"/>
        </w:rPr>
        <w:t>n</w:t>
      </w:r>
      <w:r>
        <w:rPr>
          <w:color w:val="000000"/>
          <w:spacing w:val="0"/>
          <w:w w:val="100"/>
          <w:position w:val="0"/>
          <w:vertAlign w:val="subscript"/>
        </w:rPr>
        <w:t>o</w:t>
      </w:r>
      <w:r>
        <w:rPr>
          <w:color w:val="000000"/>
          <w:spacing w:val="0"/>
          <w:w w:val="100"/>
          <w:position w:val="0"/>
        </w:rPr>
        <w:t xml:space="preserve"> = —</w:t>
      </w:r>
      <w:r>
        <w:rPr>
          <w:color w:val="000000"/>
          <w:spacing w:val="0"/>
          <w:w w:val="100"/>
          <w:position w:val="0"/>
        </w:rPr>
        <w:t xml:space="preserve">dh- </w:t>
      </w:r>
      <w:r>
        <w:rPr>
          <w:color w:val="000000"/>
          <w:spacing w:val="0"/>
          <w:w w:val="100"/>
          <w:position w:val="0"/>
        </w:rPr>
        <w:t>=</w:t>
        <w:tab/>
        <w:t>= 0,06 (mol).</w:t>
      </w:r>
    </w:p>
    <w:p>
      <w:pPr>
        <w:pStyle w:val="Style13"/>
        <w:keepNext w:val="0"/>
        <w:keepLines w:val="0"/>
        <w:widowControl w:val="0"/>
        <w:shd w:val="clear" w:color="auto" w:fill="auto"/>
        <w:tabs>
          <w:tab w:pos="3624" w:val="left"/>
        </w:tabs>
        <w:bidi w:val="0"/>
        <w:spacing w:before="0" w:after="60" w:line="180" w:lineRule="auto"/>
        <w:ind w:left="0" w:right="680" w:firstLine="0"/>
        <w:jc w:val="right"/>
      </w:pPr>
      <w:r>
        <w:rPr>
          <w:color w:val="000000"/>
          <w:spacing w:val="0"/>
          <w:w w:val="100"/>
          <w:position w:val="0"/>
          <w:vertAlign w:val="superscript"/>
        </w:rPr>
        <w:t>p</w:t>
      </w:r>
      <w:r>
        <w:rPr>
          <w:color w:val="000000"/>
          <w:spacing w:val="0"/>
          <w:w w:val="100"/>
          <w:position w:val="0"/>
        </w:rPr>
        <w:t xml:space="preserve"> Mp 31</w:t>
        <w:tab/>
      </w:r>
      <w:r>
        <w:rPr>
          <w:smallCaps/>
          <w:color w:val="000000"/>
          <w:spacing w:val="0"/>
          <w:w w:val="100"/>
          <w:position w:val="0"/>
        </w:rPr>
        <w:t>°</w:t>
      </w:r>
      <w:r>
        <w:rPr>
          <w:smallCaps/>
          <w:color w:val="000000"/>
          <w:spacing w:val="0"/>
          <w:w w:val="100"/>
          <w:position w:val="0"/>
          <w:vertAlign w:val="superscript"/>
        </w:rPr>
        <w:t>2</w:t>
      </w:r>
      <w:r>
        <w:rPr>
          <w:smallCaps/>
          <w:color w:val="000000"/>
          <w:spacing w:val="0"/>
          <w:w w:val="100"/>
          <w:position w:val="0"/>
        </w:rPr>
        <w:t xml:space="preserve"> M</w:t>
      </w:r>
      <w:r>
        <w:rPr>
          <w:smallCaps/>
          <w:color w:val="000000"/>
          <w:spacing w:val="0"/>
          <w:w w:val="100"/>
          <w:position w:val="0"/>
          <w:vertAlign w:val="subscript"/>
        </w:rPr>
        <w:t>ơ2</w:t>
      </w:r>
      <w:r>
        <w:rPr>
          <w:color w:val="000000"/>
          <w:spacing w:val="0"/>
          <w:w w:val="100"/>
          <w:position w:val="0"/>
        </w:rPr>
        <w:t xml:space="preserve"> 32 </w:t>
      </w:r>
      <w:r>
        <w:rPr>
          <w:color w:val="000000"/>
          <w:spacing w:val="0"/>
          <w:w w:val="100"/>
          <w:position w:val="0"/>
          <w:vertAlign w:val="superscript"/>
        </w:rPr>
        <w:t>v 7</w:t>
      </w:r>
    </w:p>
    <w:p>
      <w:pPr>
        <w:pStyle w:val="Style13"/>
        <w:keepNext w:val="0"/>
        <w:keepLines w:val="0"/>
        <w:widowControl w:val="0"/>
        <w:shd w:val="clear" w:color="auto" w:fill="auto"/>
        <w:bidi w:val="0"/>
        <w:spacing w:before="0" w:after="60" w:line="240" w:lineRule="auto"/>
        <w:ind w:left="0" w:right="0" w:firstLine="0"/>
        <w:jc w:val="both"/>
      </w:pPr>
      <w:r>
        <w:rPr>
          <w:color w:val="000000"/>
          <w:spacing w:val="0"/>
          <w:w w:val="100"/>
          <w:position w:val="0"/>
        </w:rPr>
        <w:t xml:space="preserve">Theo phương trình hoá học: Cứ 4 moi p phản ứng với 5 </w:t>
      </w:r>
      <w:r>
        <w:rPr>
          <w:color w:val="000000"/>
          <w:spacing w:val="0"/>
          <w:w w:val="100"/>
          <w:position w:val="0"/>
        </w:rPr>
        <w:t xml:space="preserve">mol </w:t>
      </w:r>
      <w:r>
        <w:rPr>
          <w:color w:val="000000"/>
          <w:spacing w:val="0"/>
          <w:w w:val="100"/>
          <w:position w:val="0"/>
        </w:rPr>
        <w:t>0</w:t>
      </w:r>
      <w:r>
        <w:rPr>
          <w:color w:val="000000"/>
          <w:spacing w:val="0"/>
          <w:w w:val="100"/>
          <w:position w:val="0"/>
          <w:vertAlign w:val="subscript"/>
        </w:rPr>
        <w:t>2</w:t>
      </w:r>
      <w:r>
        <w:rPr>
          <w:color w:val="000000"/>
          <w:spacing w:val="0"/>
          <w:w w:val="100"/>
          <w:position w:val="0"/>
        </w:rPr>
        <w:t xml:space="preserve">, do đó 0,04 </w:t>
      </w:r>
      <w:r>
        <w:rPr>
          <w:color w:val="000000"/>
          <w:spacing w:val="0"/>
          <w:w w:val="100"/>
          <w:position w:val="0"/>
        </w:rPr>
        <w:t xml:space="preserve">mol </w:t>
      </w:r>
      <w:r>
        <w:rPr>
          <w:color w:val="000000"/>
          <w:spacing w:val="0"/>
          <w:w w:val="100"/>
          <w:position w:val="0"/>
        </w:rPr>
        <w:t>p phản ứng 0,05 mol 0</w:t>
      </w:r>
      <w:r>
        <w:rPr>
          <w:color w:val="000000"/>
          <w:spacing w:val="0"/>
          <w:w w:val="100"/>
          <w:position w:val="0"/>
          <w:vertAlign w:val="subscript"/>
        </w:rPr>
        <w:t>2</w:t>
      </w:r>
      <w:r>
        <w:rPr>
          <w:color w:val="000000"/>
          <w:spacing w:val="0"/>
          <w:w w:val="100"/>
          <w:position w:val="0"/>
        </w:rPr>
        <w:t>.</w:t>
      </w:r>
    </w:p>
    <w:p>
      <w:pPr>
        <w:pStyle w:val="Style13"/>
        <w:keepNext w:val="0"/>
        <w:keepLines w:val="0"/>
        <w:widowControl w:val="0"/>
        <w:shd w:val="clear" w:color="auto" w:fill="auto"/>
        <w:bidi w:val="0"/>
        <w:spacing w:before="0" w:after="60" w:line="252" w:lineRule="auto"/>
        <w:ind w:left="0" w:right="0" w:firstLine="0"/>
        <w:jc w:val="left"/>
      </w:pPr>
      <w:r>
        <w:rPr>
          <w:color w:val="000000"/>
          <w:spacing w:val="0"/>
          <w:w w:val="100"/>
          <w:position w:val="0"/>
        </w:rPr>
        <w:t>Vậy số mol 0</w:t>
      </w:r>
      <w:r>
        <w:rPr>
          <w:color w:val="000000"/>
          <w:spacing w:val="0"/>
          <w:w w:val="100"/>
          <w:position w:val="0"/>
          <w:vertAlign w:val="subscript"/>
        </w:rPr>
        <w:t>2</w:t>
      </w:r>
      <w:r>
        <w:rPr>
          <w:color w:val="000000"/>
          <w:spacing w:val="0"/>
          <w:w w:val="100"/>
          <w:position w:val="0"/>
        </w:rPr>
        <w:t xml:space="preserve"> còn dư là: 0,06 - 0,05 = 0,01 (mol).</w:t>
      </w:r>
    </w:p>
    <w:p>
      <w:pPr>
        <w:pStyle w:val="Style13"/>
        <w:keepNext w:val="0"/>
        <w:keepLines w:val="0"/>
        <w:widowControl w:val="0"/>
        <w:shd w:val="clear" w:color="auto" w:fill="auto"/>
        <w:bidi w:val="0"/>
        <w:spacing w:before="0" w:after="60" w:line="252" w:lineRule="auto"/>
        <w:ind w:left="0" w:right="0" w:firstLine="0"/>
        <w:jc w:val="left"/>
      </w:pPr>
      <w:r>
        <w:rPr>
          <w:color w:val="000000"/>
          <w:spacing w:val="0"/>
          <w:w w:val="100"/>
          <w:position w:val="0"/>
        </w:rPr>
        <w:t>Khối lượng 0</w:t>
      </w:r>
      <w:r>
        <w:rPr>
          <w:color w:val="000000"/>
          <w:spacing w:val="0"/>
          <w:w w:val="100"/>
          <w:position w:val="0"/>
          <w:vertAlign w:val="subscript"/>
        </w:rPr>
        <w:t>2</w:t>
      </w:r>
      <w:r>
        <w:rPr>
          <w:color w:val="000000"/>
          <w:spacing w:val="0"/>
          <w:w w:val="100"/>
          <w:position w:val="0"/>
        </w:rPr>
        <w:t xml:space="preserve"> dư là: 0,01 X 32 = 0,32 (gam).</w:t>
      </w:r>
      <w:r>
        <w:br w:type="page"/>
      </w:r>
    </w:p>
    <w:p>
      <w:pPr>
        <w:pStyle w:val="Style77"/>
        <w:keepNext w:val="0"/>
        <w:keepLines w:val="0"/>
        <w:widowControl w:val="0"/>
        <w:numPr>
          <w:ilvl w:val="0"/>
          <w:numId w:val="503"/>
        </w:numPr>
        <w:shd w:val="clear" w:color="auto" w:fill="auto"/>
        <w:tabs>
          <w:tab w:pos="1157" w:val="left"/>
          <w:tab w:pos="3170" w:val="left"/>
        </w:tabs>
        <w:bidi w:val="0"/>
        <w:spacing w:before="0" w:after="140" w:line="240" w:lineRule="auto"/>
        <w:ind w:left="0" w:right="0"/>
        <w:jc w:val="left"/>
      </w:pPr>
      <w:r>
        <w:fldChar w:fldCharType="begin"/>
        <w:instrText xml:space="preserve"> TOC \o "1-5" \h \z </w:instrText>
        <w:fldChar w:fldCharType="separate"/>
      </w:r>
      <w:bookmarkStart w:id="800" w:name="bookmark800"/>
      <w:bookmarkEnd w:id="800"/>
      <w:r>
        <w:rPr>
          <w:color w:val="000000"/>
          <w:spacing w:val="0"/>
          <w:w w:val="100"/>
          <w:position w:val="0"/>
        </w:rPr>
        <w:t>c</w:t>
        <w:tab/>
        <w:t>53. D</w:t>
      </w:r>
    </w:p>
    <w:p>
      <w:pPr>
        <w:pStyle w:val="Style77"/>
        <w:keepNext w:val="0"/>
        <w:keepLines w:val="0"/>
        <w:widowControl w:val="0"/>
        <w:numPr>
          <w:ilvl w:val="0"/>
          <w:numId w:val="505"/>
        </w:numPr>
        <w:shd w:val="clear" w:color="auto" w:fill="auto"/>
        <w:tabs>
          <w:tab w:pos="1157" w:val="left"/>
        </w:tabs>
        <w:bidi w:val="0"/>
        <w:spacing w:before="0" w:after="140" w:line="240" w:lineRule="auto"/>
        <w:ind w:left="0" w:right="0"/>
        <w:jc w:val="left"/>
      </w:pPr>
      <w:bookmarkStart w:id="801" w:name="bookmark801"/>
      <w:bookmarkEnd w:id="801"/>
      <w:r>
        <w:rPr>
          <w:color w:val="000000"/>
          <w:spacing w:val="0"/>
          <w:w w:val="100"/>
          <w:position w:val="0"/>
        </w:rPr>
        <w:t xml:space="preserve">a) 2KC1Ơ3 </w:t>
      </w:r>
      <w:r>
        <w:rPr>
          <w:rFonts w:ascii="Arial" w:eastAsia="Arial" w:hAnsi="Arial" w:cs="Arial"/>
          <w:smallCaps/>
          <w:strike/>
          <w:color w:val="000000"/>
          <w:spacing w:val="0"/>
          <w:w w:val="100"/>
          <w:position w:val="0"/>
          <w:sz w:val="17"/>
          <w:szCs w:val="17"/>
        </w:rPr>
        <w:t>x^</w:t>
      </w:r>
      <w:r>
        <w:rPr>
          <w:rFonts w:ascii="Arial" w:eastAsia="Arial" w:hAnsi="Arial" w:cs="Arial"/>
          <w:smallCaps/>
          <w:strike/>
          <w:color w:val="000000"/>
          <w:spacing w:val="0"/>
          <w:w w:val="100"/>
          <w:position w:val="0"/>
          <w:sz w:val="17"/>
          <w:szCs w:val="17"/>
          <w:vertAlign w:val="superscript"/>
        </w:rPr>
        <w:t>0</w:t>
      </w:r>
      <w:r>
        <w:rPr>
          <w:rFonts w:ascii="Arial" w:eastAsia="Arial" w:hAnsi="Arial" w:cs="Arial"/>
          <w:smallCaps/>
          <w:strike/>
          <w:color w:val="000000"/>
          <w:spacing w:val="0"/>
          <w:w w:val="100"/>
          <w:position w:val="0"/>
          <w:sz w:val="17"/>
          <w:szCs w:val="17"/>
        </w:rPr>
        <w:t xml:space="preserve"> &gt;</w:t>
      </w:r>
      <w:r>
        <w:rPr>
          <w:color w:val="000000"/>
          <w:spacing w:val="0"/>
          <w:w w:val="100"/>
          <w:position w:val="0"/>
        </w:rPr>
        <w:t xml:space="preserve"> 2KC1 + 3O</w:t>
      </w:r>
      <w:r>
        <w:rPr>
          <w:color w:val="000000"/>
          <w:spacing w:val="0"/>
          <w:w w:val="100"/>
          <w:position w:val="0"/>
          <w:vertAlign w:val="subscript"/>
        </w:rPr>
        <w:t>2</w:t>
      </w:r>
      <w:r>
        <w:rPr>
          <w:color w:val="000000"/>
          <w:spacing w:val="0"/>
          <w:w w:val="100"/>
          <w:position w:val="0"/>
        </w:rPr>
        <w:t xml:space="preserve"> b) B 5.5. </w:t>
      </w:r>
      <w:r>
        <w:rPr>
          <w:color w:val="000000"/>
          <w:spacing w:val="0"/>
          <w:w w:val="100"/>
          <w:position w:val="0"/>
        </w:rPr>
        <w:t>A</w:t>
      </w:r>
    </w:p>
    <w:p>
      <w:pPr>
        <w:pStyle w:val="Style77"/>
        <w:keepNext w:val="0"/>
        <w:keepLines w:val="0"/>
        <w:widowControl w:val="0"/>
        <w:numPr>
          <w:ilvl w:val="0"/>
          <w:numId w:val="507"/>
        </w:numPr>
        <w:shd w:val="clear" w:color="auto" w:fill="auto"/>
        <w:tabs>
          <w:tab w:pos="1157" w:val="left"/>
        </w:tabs>
        <w:bidi w:val="0"/>
        <w:spacing w:before="0" w:after="80" w:line="240" w:lineRule="auto"/>
        <w:ind w:left="0" w:right="0"/>
        <w:jc w:val="left"/>
      </w:pPr>
      <w:bookmarkStart w:id="802" w:name="bookmark802"/>
      <w:bookmarkEnd w:id="802"/>
      <w:r>
        <w:rPr>
          <w:color w:val="000000"/>
          <w:spacing w:val="0"/>
          <w:w w:val="100"/>
          <w:position w:val="0"/>
        </w:rPr>
        <w:t>c</w:t>
      </w:r>
    </w:p>
    <w:p>
      <w:pPr>
        <w:pStyle w:val="Style77"/>
        <w:keepNext w:val="0"/>
        <w:keepLines w:val="0"/>
        <w:widowControl w:val="0"/>
        <w:shd w:val="clear" w:color="auto" w:fill="auto"/>
        <w:bidi w:val="0"/>
        <w:spacing w:before="0" w:after="140" w:line="240" w:lineRule="auto"/>
        <w:ind w:left="0" w:right="0"/>
        <w:jc w:val="left"/>
      </w:pPr>
      <w:r>
        <w:rPr>
          <w:color w:val="000000"/>
          <w:spacing w:val="0"/>
          <w:w w:val="100"/>
          <w:position w:val="0"/>
        </w:rPr>
        <w:t>c + 0</w:t>
      </w:r>
      <w:r>
        <w:rPr>
          <w:color w:val="000000"/>
          <w:spacing w:val="0"/>
          <w:w w:val="100"/>
          <w:position w:val="0"/>
          <w:vertAlign w:val="subscript"/>
        </w:rPr>
        <w:t>2</w:t>
      </w:r>
      <w:r>
        <w:rPr>
          <w:color w:val="000000"/>
          <w:spacing w:val="0"/>
          <w:w w:val="100"/>
          <w:position w:val="0"/>
        </w:rPr>
        <w:t xml:space="preserve"> —co</w:t>
      </w:r>
      <w:r>
        <w:rPr>
          <w:color w:val="000000"/>
          <w:spacing w:val="0"/>
          <w:w w:val="100"/>
          <w:position w:val="0"/>
          <w:vertAlign w:val="subscript"/>
        </w:rPr>
        <w:t>2</w:t>
      </w:r>
    </w:p>
    <w:p>
      <w:pPr>
        <w:pStyle w:val="Style77"/>
        <w:keepNext w:val="0"/>
        <w:keepLines w:val="0"/>
        <w:widowControl w:val="0"/>
        <w:shd w:val="clear" w:color="auto" w:fill="auto"/>
        <w:tabs>
          <w:tab w:pos="2903" w:val="left"/>
          <w:tab w:pos="4330" w:val="center"/>
        </w:tabs>
        <w:bidi w:val="0"/>
        <w:spacing w:before="0" w:after="0" w:line="240" w:lineRule="auto"/>
        <w:ind w:left="1420" w:right="0" w:firstLine="0"/>
        <w:jc w:val="left"/>
      </w:pPr>
      <w:r>
        <w:rPr>
          <w:color w:val="000000"/>
          <w:spacing w:val="0"/>
          <w:w w:val="100"/>
          <w:position w:val="0"/>
        </w:rPr>
        <w:t>, _</w:t>
        <w:tab/>
      </w:r>
      <w:r>
        <w:rPr>
          <w:color w:val="000000"/>
          <w:spacing w:val="0"/>
          <w:w w:val="100"/>
          <w:position w:val="0"/>
        </w:rPr>
        <w:t>V™</w:t>
        <w:tab/>
      </w:r>
      <w:r>
        <w:rPr>
          <w:color w:val="000000"/>
          <w:spacing w:val="0"/>
          <w:w w:val="100"/>
          <w:position w:val="0"/>
        </w:rPr>
        <w:t>49,58</w:t>
      </w:r>
    </w:p>
    <w:p>
      <w:pPr>
        <w:pStyle w:val="Style77"/>
        <w:keepNext w:val="0"/>
        <w:keepLines w:val="0"/>
        <w:widowControl w:val="0"/>
        <w:shd w:val="clear" w:color="auto" w:fill="auto"/>
        <w:tabs>
          <w:tab w:pos="4721" w:val="left"/>
        </w:tabs>
        <w:bidi w:val="0"/>
        <w:spacing w:before="0" w:after="0" w:line="180" w:lineRule="auto"/>
        <w:ind w:left="0" w:right="0"/>
        <w:jc w:val="left"/>
      </w:pPr>
      <w:r>
        <w:rPr>
          <w:color w:val="000000"/>
          <w:spacing w:val="0"/>
          <w:w w:val="100"/>
          <w:position w:val="0"/>
        </w:rPr>
        <w:t>Theo đề bài: n</w:t>
      </w:r>
      <w:r>
        <w:rPr>
          <w:color w:val="000000"/>
          <w:spacing w:val="0"/>
          <w:w w:val="100"/>
          <w:position w:val="0"/>
          <w:vertAlign w:val="subscript"/>
        </w:rPr>
        <w:t>co</w:t>
      </w:r>
      <w:r>
        <w:rPr>
          <w:color w:val="000000"/>
          <w:spacing w:val="0"/>
          <w:w w:val="100"/>
          <w:position w:val="0"/>
        </w:rPr>
        <w:t xml:space="preserve"> = —</w:t>
      </w:r>
      <w:r>
        <w:rPr>
          <w:color w:val="000000"/>
          <w:spacing w:val="0"/>
          <w:w w:val="100"/>
          <w:position w:val="0"/>
        </w:rPr>
        <w:t>-</w:t>
      </w:r>
      <w:r>
        <w:rPr>
          <w:rFonts w:ascii="Arial" w:eastAsia="Arial" w:hAnsi="Arial" w:cs="Arial"/>
          <w:strike/>
          <w:color w:val="000000"/>
          <w:spacing w:val="0"/>
          <w:w w:val="100"/>
          <w:position w:val="0"/>
          <w:sz w:val="26"/>
          <w:szCs w:val="26"/>
          <w:vertAlign w:val="superscript"/>
        </w:rPr>
        <w:t>c</w:t>
      </w:r>
      <w:r>
        <w:rPr>
          <w:rFonts w:ascii="Arial" w:eastAsia="Arial" w:hAnsi="Arial" w:cs="Arial"/>
          <w:strike/>
          <w:color w:val="000000"/>
          <w:spacing w:val="0"/>
          <w:w w:val="100"/>
          <w:position w:val="0"/>
          <w:sz w:val="26"/>
          <w:szCs w:val="26"/>
        </w:rPr>
        <w:t xml:space="preserve">7 </w:t>
      </w:r>
      <w:r>
        <w:rPr>
          <w:rFonts w:ascii="Arial" w:eastAsia="Arial" w:hAnsi="Arial" w:cs="Arial"/>
          <w:strike/>
          <w:color w:val="000000"/>
          <w:spacing w:val="0"/>
          <w:w w:val="100"/>
          <w:position w:val="0"/>
          <w:sz w:val="26"/>
          <w:szCs w:val="26"/>
        </w:rPr>
        <w:t>=</w:t>
        <w:tab/>
      </w:r>
      <w:r>
        <w:rPr>
          <w:color w:val="000000"/>
          <w:spacing w:val="0"/>
          <w:w w:val="100"/>
          <w:position w:val="0"/>
        </w:rPr>
        <w:t>= 2 (mol).</w:t>
      </w:r>
    </w:p>
    <w:p>
      <w:pPr>
        <w:pStyle w:val="Style77"/>
        <w:keepNext w:val="0"/>
        <w:keepLines w:val="0"/>
        <w:widowControl w:val="0"/>
        <w:shd w:val="clear" w:color="auto" w:fill="auto"/>
        <w:tabs>
          <w:tab w:pos="2903" w:val="left"/>
          <w:tab w:pos="4330" w:val="center"/>
        </w:tabs>
        <w:bidi w:val="0"/>
        <w:spacing w:before="0" w:after="140" w:line="180" w:lineRule="auto"/>
        <w:ind w:left="2320" w:right="0" w:firstLine="0"/>
        <w:jc w:val="left"/>
      </w:pPr>
      <w:r>
        <w:rPr>
          <w:color w:val="000000"/>
          <w:spacing w:val="0"/>
          <w:w w:val="100"/>
          <w:position w:val="0"/>
          <w:vertAlign w:val="superscript"/>
        </w:rPr>
        <w:t>c</w:t>
      </w:r>
      <w:r>
        <w:rPr>
          <w:color w:val="000000"/>
          <w:spacing w:val="0"/>
          <w:w w:val="100"/>
          <w:position w:val="0"/>
        </w:rPr>
        <w:t>°</w:t>
      </w:r>
      <w:r>
        <w:rPr>
          <w:color w:val="000000"/>
          <w:spacing w:val="0"/>
          <w:w w:val="100"/>
          <w:position w:val="0"/>
          <w:vertAlign w:val="superscript"/>
        </w:rPr>
        <w:t>2</w:t>
      </w:r>
      <w:r>
        <w:rPr>
          <w:color w:val="000000"/>
          <w:spacing w:val="0"/>
          <w:w w:val="100"/>
          <w:position w:val="0"/>
        </w:rPr>
        <w:tab/>
        <w:t>24,79</w:t>
        <w:tab/>
        <w:t>24,79</w:t>
      </w:r>
    </w:p>
    <w:p>
      <w:pPr>
        <w:pStyle w:val="Style77"/>
        <w:keepNext w:val="0"/>
        <w:keepLines w:val="0"/>
        <w:widowControl w:val="0"/>
        <w:shd w:val="clear" w:color="auto" w:fill="auto"/>
        <w:tabs>
          <w:tab w:pos="2769" w:val="center"/>
          <w:tab w:pos="2992" w:val="left"/>
          <w:tab w:pos="4330" w:val="center"/>
          <w:tab w:pos="5088" w:val="right"/>
        </w:tabs>
        <w:bidi w:val="0"/>
        <w:spacing w:before="0" w:after="0" w:line="240" w:lineRule="auto"/>
        <w:ind w:left="2500" w:right="0" w:firstLine="0"/>
        <w:jc w:val="left"/>
      </w:pPr>
      <w:r>
        <w:rPr>
          <w:color w:val="000000"/>
          <w:spacing w:val="0"/>
          <w:w w:val="100"/>
          <w:position w:val="0"/>
        </w:rPr>
        <w:t>.</w:t>
        <w:tab/>
        <w:t>,</w:t>
        <w:tab/>
        <w:t>, , ,</w:t>
        <w:tab/>
        <w:t>n</w:t>
      </w:r>
      <w:r>
        <w:rPr>
          <w:color w:val="000000"/>
          <w:spacing w:val="0"/>
          <w:w w:val="100"/>
          <w:position w:val="0"/>
          <w:vertAlign w:val="subscript"/>
        </w:rPr>
        <w:t>co</w:t>
      </w:r>
      <w:r>
        <w:rPr>
          <w:color w:val="000000"/>
          <w:spacing w:val="0"/>
          <w:w w:val="100"/>
          <w:position w:val="0"/>
        </w:rPr>
        <w:tab/>
        <w:t>1</w:t>
      </w:r>
      <w:r>
        <w:fldChar w:fldCharType="end"/>
      </w:r>
    </w:p>
    <w:p>
      <w:pPr>
        <w:pStyle w:val="Style13"/>
        <w:keepNext w:val="0"/>
        <w:keepLines w:val="0"/>
        <w:widowControl w:val="0"/>
        <w:shd w:val="clear" w:color="auto" w:fill="auto"/>
        <w:bidi w:val="0"/>
        <w:spacing w:before="0" w:after="0" w:line="180" w:lineRule="auto"/>
        <w:ind w:left="0" w:right="0" w:firstLine="520"/>
        <w:jc w:val="left"/>
      </w:pPr>
      <w:r>
        <w:rPr>
          <w:color w:val="000000"/>
          <w:spacing w:val="0"/>
          <w:w w:val="100"/>
          <w:position w:val="0"/>
        </w:rPr>
        <w:t>Theo phương trình hoá học: —</w:t>
      </w:r>
      <w:r>
        <w:rPr>
          <w:color w:val="000000"/>
          <w:spacing w:val="0"/>
          <w:w w:val="100"/>
          <w:position w:val="0"/>
        </w:rPr>
        <w:t xml:space="preserve">Y </w:t>
      </w:r>
      <w:r>
        <w:rPr>
          <w:color w:val="000000"/>
          <w:spacing w:val="0"/>
          <w:w w:val="100"/>
          <w:position w:val="0"/>
        </w:rPr>
        <w:t>=&gt; n</w:t>
      </w:r>
      <w:r>
        <w:rPr>
          <w:color w:val="000000"/>
          <w:spacing w:val="0"/>
          <w:w w:val="100"/>
          <w:position w:val="0"/>
          <w:vertAlign w:val="subscript"/>
        </w:rPr>
        <w:t>c</w:t>
      </w:r>
      <w:r>
        <w:rPr>
          <w:color w:val="000000"/>
          <w:spacing w:val="0"/>
          <w:w w:val="100"/>
          <w:position w:val="0"/>
        </w:rPr>
        <w:t xml:space="preserve"> = n</w:t>
      </w:r>
      <w:r>
        <w:rPr>
          <w:color w:val="000000"/>
          <w:spacing w:val="0"/>
          <w:w w:val="100"/>
          <w:position w:val="0"/>
          <w:vertAlign w:val="subscript"/>
        </w:rPr>
        <w:t>co</w:t>
      </w:r>
      <w:r>
        <w:rPr>
          <w:color w:val="000000"/>
          <w:spacing w:val="0"/>
          <w:w w:val="100"/>
          <w:position w:val="0"/>
        </w:rPr>
        <w:t xml:space="preserve"> </w:t>
      </w:r>
      <w:r>
        <w:rPr>
          <w:i/>
          <w:iCs/>
          <w:color w:val="000000"/>
          <w:spacing w:val="0"/>
          <w:w w:val="100"/>
          <w:position w:val="0"/>
        </w:rPr>
        <w:t>= 2</w:t>
      </w:r>
      <w:r>
        <w:rPr>
          <w:color w:val="000000"/>
          <w:spacing w:val="0"/>
          <w:w w:val="100"/>
          <w:position w:val="0"/>
        </w:rPr>
        <w:t xml:space="preserve"> (mol).</w:t>
      </w:r>
    </w:p>
    <w:p>
      <w:pPr>
        <w:pStyle w:val="Style13"/>
        <w:keepNext w:val="0"/>
        <w:keepLines w:val="0"/>
        <w:widowControl w:val="0"/>
        <w:shd w:val="clear" w:color="auto" w:fill="auto"/>
        <w:bidi w:val="0"/>
        <w:spacing w:before="0" w:after="140" w:line="180" w:lineRule="auto"/>
        <w:ind w:left="0" w:right="0" w:firstLine="0"/>
        <w:jc w:val="center"/>
      </w:pPr>
      <w:r>
        <w:rPr>
          <w:color w:val="000000"/>
          <w:spacing w:val="0"/>
          <w:w w:val="100"/>
          <w:position w:val="0"/>
        </w:rPr>
        <w:t>n</w:t>
      </w:r>
      <w:r>
        <w:rPr>
          <w:color w:val="000000"/>
          <w:spacing w:val="0"/>
          <w:w w:val="100"/>
          <w:position w:val="0"/>
          <w:vertAlign w:val="subscript"/>
        </w:rPr>
        <w:t>c</w:t>
      </w:r>
      <w:r>
        <w:rPr>
          <w:color w:val="000000"/>
          <w:spacing w:val="0"/>
          <w:w w:val="100"/>
          <w:position w:val="0"/>
        </w:rPr>
        <w:t xml:space="preserve"> 1</w:t>
      </w:r>
    </w:p>
    <w:p>
      <w:pPr>
        <w:pStyle w:val="Style13"/>
        <w:keepNext w:val="0"/>
        <w:keepLines w:val="0"/>
        <w:widowControl w:val="0"/>
        <w:shd w:val="clear" w:color="auto" w:fill="auto"/>
        <w:bidi w:val="0"/>
        <w:spacing w:before="0" w:after="320" w:line="240" w:lineRule="auto"/>
        <w:ind w:left="0" w:right="0" w:firstLine="520"/>
        <w:jc w:val="left"/>
      </w:pPr>
      <w:r>
        <w:rPr>
          <w:color w:val="000000"/>
          <w:spacing w:val="0"/>
          <w:w w:val="100"/>
          <w:position w:val="0"/>
        </w:rPr>
        <w:t>=&gt; m</w:t>
      </w:r>
      <w:r>
        <w:rPr>
          <w:color w:val="000000"/>
          <w:spacing w:val="0"/>
          <w:w w:val="100"/>
          <w:position w:val="0"/>
          <w:vertAlign w:val="subscript"/>
        </w:rPr>
        <w:t>c</w:t>
      </w:r>
      <w:r>
        <w:rPr>
          <w:color w:val="000000"/>
          <w:spacing w:val="0"/>
          <w:w w:val="100"/>
          <w:position w:val="0"/>
        </w:rPr>
        <w:t xml:space="preserve"> = 2 X12 = 24 (gam).</w:t>
      </w:r>
    </w:p>
    <w:p>
      <w:pPr>
        <w:pStyle w:val="Style13"/>
        <w:keepNext w:val="0"/>
        <w:keepLines w:val="0"/>
        <w:widowControl w:val="0"/>
        <w:shd w:val="clear" w:color="auto" w:fill="auto"/>
        <w:bidi w:val="0"/>
        <w:spacing w:before="0" w:after="0" w:line="240" w:lineRule="auto"/>
        <w:ind w:left="0" w:right="0" w:firstLine="520"/>
        <w:jc w:val="left"/>
      </w:pPr>
      <w:r>
        <w:rPr>
          <w:color w:val="000000"/>
          <w:spacing w:val="0"/>
          <w:w w:val="100"/>
          <w:position w:val="0"/>
        </w:rPr>
        <w:t>=&gt; %m</w:t>
      </w:r>
      <w:r>
        <w:rPr>
          <w:color w:val="000000"/>
          <w:spacing w:val="0"/>
          <w:w w:val="100"/>
          <w:position w:val="0"/>
          <w:vertAlign w:val="subscript"/>
        </w:rPr>
        <w:t>e</w:t>
      </w:r>
      <w:r>
        <w:rPr>
          <w:color w:val="000000"/>
          <w:spacing w:val="0"/>
          <w:w w:val="100"/>
          <w:position w:val="0"/>
        </w:rPr>
        <w:t xml:space="preserve"> = X100% = X100% = 80%.</w:t>
      </w:r>
    </w:p>
    <w:p>
      <w:pPr>
        <w:pStyle w:val="Style2"/>
        <w:keepNext w:val="0"/>
        <w:keepLines w:val="0"/>
        <w:widowControl w:val="0"/>
        <w:shd w:val="clear" w:color="auto" w:fill="auto"/>
        <w:tabs>
          <w:tab w:pos="4091" w:val="left"/>
        </w:tabs>
        <w:bidi w:val="0"/>
        <w:spacing w:before="0" w:after="200" w:line="240" w:lineRule="auto"/>
        <w:ind w:left="1860" w:right="0" w:firstLine="0"/>
        <w:jc w:val="left"/>
        <w:rPr>
          <w:sz w:val="17"/>
          <w:szCs w:val="17"/>
        </w:rPr>
      </w:pPr>
      <w:r>
        <w:rPr>
          <w:color w:val="000000"/>
          <w:spacing w:val="0"/>
          <w:w w:val="100"/>
          <w:position w:val="0"/>
          <w:sz w:val="17"/>
          <w:szCs w:val="17"/>
          <w:vertAlign w:val="superscript"/>
        </w:rPr>
        <w:t>m</w:t>
      </w:r>
      <w:r>
        <w:rPr>
          <w:color w:val="000000"/>
          <w:spacing w:val="0"/>
          <w:w w:val="100"/>
          <w:position w:val="0"/>
          <w:sz w:val="17"/>
          <w:szCs w:val="17"/>
        </w:rPr>
        <w:t>thanđá</w:t>
        <w:tab/>
      </w:r>
      <w:r>
        <w:rPr>
          <w:color w:val="000000"/>
          <w:spacing w:val="0"/>
          <w:w w:val="100"/>
          <w:position w:val="0"/>
          <w:sz w:val="17"/>
          <w:szCs w:val="17"/>
          <w:vertAlign w:val="superscript"/>
        </w:rPr>
        <w:t>30</w:t>
      </w:r>
    </w:p>
    <w:p>
      <w:pPr>
        <w:pStyle w:val="Style13"/>
        <w:keepNext w:val="0"/>
        <w:keepLines w:val="0"/>
        <w:widowControl w:val="0"/>
        <w:numPr>
          <w:ilvl w:val="0"/>
          <w:numId w:val="507"/>
        </w:numPr>
        <w:shd w:val="clear" w:color="auto" w:fill="auto"/>
        <w:tabs>
          <w:tab w:pos="1162" w:val="left"/>
        </w:tabs>
        <w:bidi w:val="0"/>
        <w:spacing w:before="0" w:after="360" w:line="240" w:lineRule="auto"/>
        <w:ind w:left="0" w:right="0" w:firstLine="520"/>
        <w:jc w:val="left"/>
      </w:pPr>
      <w:bookmarkStart w:id="803" w:name="bookmark803"/>
      <w:bookmarkEnd w:id="803"/>
      <w:r>
        <w:rPr>
          <w:color w:val="000000"/>
          <w:spacing w:val="0"/>
          <w:w w:val="100"/>
          <w:position w:val="0"/>
        </w:rPr>
        <w:t xml:space="preserve">CaC'O, </w:t>
      </w:r>
      <w:r>
        <w:rPr>
          <w:color w:val="000000"/>
          <w:spacing w:val="0"/>
          <w:w w:val="100"/>
          <w:position w:val="0"/>
        </w:rPr>
        <w:t>—- CaO + co</w:t>
      </w:r>
      <w:r>
        <w:rPr>
          <w:color w:val="000000"/>
          <w:spacing w:val="0"/>
          <w:w w:val="100"/>
          <w:position w:val="0"/>
          <w:vertAlign w:val="subscript"/>
        </w:rPr>
        <w:t>2</w:t>
      </w:r>
    </w:p>
    <w:p>
      <w:pPr>
        <w:pStyle w:val="Style13"/>
        <w:keepNext w:val="0"/>
        <w:keepLines w:val="0"/>
        <w:widowControl w:val="0"/>
        <w:shd w:val="clear" w:color="auto" w:fill="auto"/>
        <w:tabs>
          <w:tab w:pos="1365" w:val="left"/>
        </w:tabs>
        <w:bidi w:val="0"/>
        <w:spacing w:before="0" w:after="440" w:line="130" w:lineRule="auto"/>
        <w:ind w:left="0" w:right="0" w:firstLine="0"/>
        <w:jc w:val="center"/>
      </w:pPr>
      <w:r>
        <mc:AlternateContent>
          <mc:Choice Requires="wps">
            <w:drawing>
              <wp:anchor distT="148590" distB="140335" distL="12700" distR="744220" simplePos="0" relativeHeight="125829694" behindDoc="0" locked="0" layoutInCell="1" allowOverlap="1">
                <wp:simplePos x="0" y="0"/>
                <wp:positionH relativeFrom="page">
                  <wp:posOffset>871220</wp:posOffset>
                </wp:positionH>
                <wp:positionV relativeFrom="paragraph">
                  <wp:posOffset>161290</wp:posOffset>
                </wp:positionV>
                <wp:extent cx="454660" cy="201930"/>
                <wp:wrapSquare wrapText="right"/>
                <wp:docPr id="457" name="Shape 457"/>
                <a:graphic xmlns:a="http://schemas.openxmlformats.org/drawingml/2006/main">
                  <a:graphicData uri="http://schemas.microsoft.com/office/word/2010/wordprocessingShape">
                    <wps:wsp>
                      <wps:cNvSpPr txBox="1"/>
                      <wps:spPr>
                        <a:xfrm>
                          <a:ext cx="454660" cy="20193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vertAlign w:val="superscript"/>
                              </w:rPr>
                              <w:t>n</w:t>
                            </w:r>
                            <w:r>
                              <w:rPr>
                                <w:color w:val="000000"/>
                                <w:spacing w:val="0"/>
                                <w:w w:val="100"/>
                                <w:position w:val="0"/>
                                <w:sz w:val="17"/>
                                <w:szCs w:val="17"/>
                              </w:rPr>
                              <w:t>CaCO</w:t>
                            </w:r>
                            <w:r>
                              <w:rPr>
                                <w:color w:val="000000"/>
                                <w:spacing w:val="0"/>
                                <w:w w:val="100"/>
                                <w:position w:val="0"/>
                                <w:sz w:val="17"/>
                                <w:szCs w:val="17"/>
                                <w:vertAlign w:val="subscript"/>
                              </w:rPr>
                              <w:t>3</w:t>
                            </w:r>
                          </w:p>
                        </w:txbxContent>
                      </wps:txbx>
                      <wps:bodyPr wrap="none" lIns="0" tIns="0" rIns="0" bIns="0">
                        <a:noAutoFit/>
                      </wps:bodyPr>
                    </wps:wsp>
                  </a:graphicData>
                </a:graphic>
              </wp:anchor>
            </w:drawing>
          </mc:Choice>
          <mc:Fallback>
            <w:pict>
              <v:shape id="_x0000_s1483" type="#_x0000_t202" style="position:absolute;margin-left:68.600000000000009pt;margin-top:12.700000000000001pt;width:35.800000000000004pt;height:15.9pt;z-index:-125829059;mso-wrap-distance-left:1.pt;mso-wrap-distance-top:11.700000000000001pt;mso-wrap-distance-right:58.600000000000001pt;mso-wrap-distance-bottom:11.050000000000001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vertAlign w:val="superscript"/>
                        </w:rPr>
                        <w:t>n</w:t>
                      </w:r>
                      <w:r>
                        <w:rPr>
                          <w:color w:val="000000"/>
                          <w:spacing w:val="0"/>
                          <w:w w:val="100"/>
                          <w:position w:val="0"/>
                          <w:sz w:val="17"/>
                          <w:szCs w:val="17"/>
                        </w:rPr>
                        <w:t>CaCO</w:t>
                      </w:r>
                      <w:r>
                        <w:rPr>
                          <w:color w:val="000000"/>
                          <w:spacing w:val="0"/>
                          <w:w w:val="100"/>
                          <w:position w:val="0"/>
                          <w:sz w:val="17"/>
                          <w:szCs w:val="17"/>
                          <w:vertAlign w:val="subscript"/>
                        </w:rPr>
                        <w:t>3</w:t>
                      </w:r>
                    </w:p>
                  </w:txbxContent>
                </v:textbox>
                <w10:wrap type="square" side="right" anchorx="page"/>
              </v:shape>
            </w:pict>
          </mc:Fallback>
        </mc:AlternateContent>
      </w:r>
      <w:r>
        <mc:AlternateContent>
          <mc:Choice Requires="wps">
            <w:drawing>
              <wp:anchor distT="0" distB="0" distL="635635" distR="12065" simplePos="0" relativeHeight="125829696" behindDoc="0" locked="0" layoutInCell="1" allowOverlap="1">
                <wp:simplePos x="0" y="0"/>
                <wp:positionH relativeFrom="page">
                  <wp:posOffset>1494155</wp:posOffset>
                </wp:positionH>
                <wp:positionV relativeFrom="paragraph">
                  <wp:posOffset>12700</wp:posOffset>
                </wp:positionV>
                <wp:extent cx="563880" cy="490855"/>
                <wp:wrapSquare wrapText="right"/>
                <wp:docPr id="459" name="Shape 459"/>
                <a:graphic xmlns:a="http://schemas.openxmlformats.org/drawingml/2006/main">
                  <a:graphicData uri="http://schemas.microsoft.com/office/word/2010/wordprocessingShape">
                    <wps:wsp>
                      <wps:cNvSpPr txBox="1"/>
                      <wps:spPr>
                        <a:xfrm>
                          <a:ext cx="563880" cy="490855"/>
                        </a:xfrm>
                        <a:prstGeom prst="rect"/>
                        <a:noFill/>
                      </wps:spPr>
                      <wps:txbx>
                        <w:txbxContent>
                          <w:p>
                            <w:pPr>
                              <w:pStyle w:val="Style2"/>
                              <w:keepNext w:val="0"/>
                              <w:keepLines w:val="0"/>
                              <w:widowControl w:val="0"/>
                              <w:shd w:val="clear" w:color="auto" w:fill="auto"/>
                              <w:bidi w:val="0"/>
                              <w:spacing w:before="0" w:after="140" w:line="240" w:lineRule="auto"/>
                              <w:ind w:left="0" w:right="0" w:firstLine="0"/>
                              <w:jc w:val="left"/>
                              <w:rPr>
                                <w:sz w:val="17"/>
                                <w:szCs w:val="17"/>
                              </w:rPr>
                            </w:pPr>
                            <w:r>
                              <w:rPr>
                                <w:color w:val="000000"/>
                                <w:spacing w:val="0"/>
                                <w:w w:val="100"/>
                                <w:position w:val="0"/>
                                <w:sz w:val="17"/>
                                <w:szCs w:val="17"/>
                                <w:vertAlign w:val="superscript"/>
                              </w:rPr>
                              <w:t>m</w:t>
                            </w:r>
                            <w:r>
                              <w:rPr>
                                <w:color w:val="000000"/>
                                <w:spacing w:val="0"/>
                                <w:w w:val="100"/>
                                <w:position w:val="0"/>
                                <w:sz w:val="17"/>
                                <w:szCs w:val="17"/>
                              </w:rPr>
                              <w:t>CaCO</w:t>
                            </w:r>
                            <w:r>
                              <w:rPr>
                                <w:color w:val="000000"/>
                                <w:spacing w:val="0"/>
                                <w:w w:val="100"/>
                                <w:position w:val="0"/>
                                <w:sz w:val="17"/>
                                <w:szCs w:val="17"/>
                                <w:vertAlign w:val="subscript"/>
                              </w:rPr>
                              <w:t>3</w:t>
                            </w:r>
                          </w:p>
                          <w:p>
                            <w:pPr>
                              <w:pStyle w:val="Style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M</w:t>
                            </w:r>
                            <w:r>
                              <w:rPr>
                                <w:color w:val="000000"/>
                                <w:spacing w:val="0"/>
                                <w:w w:val="100"/>
                                <w:position w:val="0"/>
                                <w:sz w:val="17"/>
                                <w:szCs w:val="17"/>
                                <w:vertAlign w:val="subscript"/>
                              </w:rPr>
                              <w:t>C</w:t>
                            </w:r>
                            <w:r>
                              <w:rPr>
                                <w:color w:val="000000"/>
                                <w:spacing w:val="0"/>
                                <w:w w:val="100"/>
                                <w:position w:val="0"/>
                                <w:sz w:val="17"/>
                                <w:szCs w:val="17"/>
                              </w:rPr>
                              <w:t>aCO</w:t>
                            </w:r>
                            <w:r>
                              <w:rPr>
                                <w:color w:val="000000"/>
                                <w:spacing w:val="0"/>
                                <w:w w:val="100"/>
                                <w:position w:val="0"/>
                                <w:sz w:val="17"/>
                                <w:szCs w:val="17"/>
                                <w:vertAlign w:val="subscript"/>
                              </w:rPr>
                              <w:t>3</w:t>
                            </w:r>
                          </w:p>
                        </w:txbxContent>
                      </wps:txbx>
                      <wps:bodyPr lIns="0" tIns="0" rIns="0" bIns="0">
                        <a:noAutoFit/>
                      </wps:bodyPr>
                    </wps:wsp>
                  </a:graphicData>
                </a:graphic>
              </wp:anchor>
            </w:drawing>
          </mc:Choice>
          <mc:Fallback>
            <w:pict>
              <v:shape id="_x0000_s1485" type="#_x0000_t202" style="position:absolute;margin-left:117.65000000000001pt;margin-top:1.pt;width:44.399999999999999pt;height:38.649999999999999pt;z-index:-125829057;mso-wrap-distance-left:50.050000000000004pt;mso-wrap-distance-right:0.95000000000000007pt;mso-position-horizontal-relative:page" filled="f" stroked="f">
                <v:textbox inset="0,0,0,0">
                  <w:txbxContent>
                    <w:p>
                      <w:pPr>
                        <w:pStyle w:val="Style2"/>
                        <w:keepNext w:val="0"/>
                        <w:keepLines w:val="0"/>
                        <w:widowControl w:val="0"/>
                        <w:shd w:val="clear" w:color="auto" w:fill="auto"/>
                        <w:bidi w:val="0"/>
                        <w:spacing w:before="0" w:after="140" w:line="240" w:lineRule="auto"/>
                        <w:ind w:left="0" w:right="0" w:firstLine="0"/>
                        <w:jc w:val="left"/>
                        <w:rPr>
                          <w:sz w:val="17"/>
                          <w:szCs w:val="17"/>
                        </w:rPr>
                      </w:pPr>
                      <w:r>
                        <w:rPr>
                          <w:color w:val="000000"/>
                          <w:spacing w:val="0"/>
                          <w:w w:val="100"/>
                          <w:position w:val="0"/>
                          <w:sz w:val="17"/>
                          <w:szCs w:val="17"/>
                          <w:vertAlign w:val="superscript"/>
                        </w:rPr>
                        <w:t>m</w:t>
                      </w:r>
                      <w:r>
                        <w:rPr>
                          <w:color w:val="000000"/>
                          <w:spacing w:val="0"/>
                          <w:w w:val="100"/>
                          <w:position w:val="0"/>
                          <w:sz w:val="17"/>
                          <w:szCs w:val="17"/>
                        </w:rPr>
                        <w:t>CaCO</w:t>
                      </w:r>
                      <w:r>
                        <w:rPr>
                          <w:color w:val="000000"/>
                          <w:spacing w:val="0"/>
                          <w:w w:val="100"/>
                          <w:position w:val="0"/>
                          <w:sz w:val="17"/>
                          <w:szCs w:val="17"/>
                          <w:vertAlign w:val="subscript"/>
                        </w:rPr>
                        <w:t>3</w:t>
                      </w:r>
                    </w:p>
                    <w:p>
                      <w:pPr>
                        <w:pStyle w:val="Style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M</w:t>
                      </w:r>
                      <w:r>
                        <w:rPr>
                          <w:color w:val="000000"/>
                          <w:spacing w:val="0"/>
                          <w:w w:val="100"/>
                          <w:position w:val="0"/>
                          <w:sz w:val="17"/>
                          <w:szCs w:val="17"/>
                          <w:vertAlign w:val="subscript"/>
                        </w:rPr>
                        <w:t>C</w:t>
                      </w:r>
                      <w:r>
                        <w:rPr>
                          <w:color w:val="000000"/>
                          <w:spacing w:val="0"/>
                          <w:w w:val="100"/>
                          <w:position w:val="0"/>
                          <w:sz w:val="17"/>
                          <w:szCs w:val="17"/>
                        </w:rPr>
                        <w:t>aCO</w:t>
                      </w:r>
                      <w:r>
                        <w:rPr>
                          <w:color w:val="000000"/>
                          <w:spacing w:val="0"/>
                          <w:w w:val="100"/>
                          <w:position w:val="0"/>
                          <w:sz w:val="17"/>
                          <w:szCs w:val="17"/>
                          <w:vertAlign w:val="subscript"/>
                        </w:rPr>
                        <w:t>3</w:t>
                      </w:r>
                    </w:p>
                  </w:txbxContent>
                </v:textbox>
                <w10:wrap type="square" side="right" anchorx="page"/>
              </v:shape>
            </w:pict>
          </mc:Fallback>
        </mc:AlternateContent>
      </w:r>
      <w:bookmarkStart w:id="804" w:name="bookmark804"/>
      <w:r>
        <w:rPr>
          <w:color w:val="000000"/>
          <w:spacing w:val="0"/>
          <w:w w:val="100"/>
          <w:position w:val="0"/>
        </w:rPr>
        <w:t>1</w:t>
      </w:r>
      <w:bookmarkEnd w:id="804"/>
      <w:r>
        <w:rPr>
          <w:color w:val="000000"/>
          <w:spacing w:val="0"/>
          <w:w w:val="100"/>
          <w:position w:val="0"/>
        </w:rPr>
        <w:t xml:space="preserve">000000 </w:t>
      </w:r>
      <w:r>
        <w:rPr>
          <w:color w:val="000000"/>
          <w:spacing w:val="0"/>
          <w:w w:val="100"/>
          <w:position w:val="0"/>
          <w:vertAlign w:val="subscript"/>
        </w:rPr>
        <w:t>1AAAA</w:t>
      </w:r>
      <w:r>
        <w:rPr>
          <w:color w:val="000000"/>
          <w:spacing w:val="0"/>
          <w:w w:val="100"/>
          <w:position w:val="0"/>
        </w:rPr>
        <w:t xml:space="preserve"> </w:t>
      </w:r>
      <w:r>
        <w:rPr>
          <w:color w:val="000000"/>
          <w:spacing w:val="0"/>
          <w:w w:val="100"/>
          <w:position w:val="0"/>
        </w:rPr>
        <w:t xml:space="preserve">Z </w:t>
      </w:r>
      <w:r>
        <w:rPr>
          <w:color w:val="000000"/>
          <w:spacing w:val="0"/>
          <w:w w:val="100"/>
          <w:position w:val="0"/>
        </w:rPr>
        <w:t>„</w:t>
        <w:br/>
        <w:t>=</w:t>
        <w:tab/>
        <w:t xml:space="preserve">=10000 </w:t>
      </w:r>
      <w:r>
        <w:rPr>
          <w:color w:val="000000"/>
          <w:spacing w:val="0"/>
          <w:w w:val="100"/>
          <w:position w:val="0"/>
        </w:rPr>
        <w:t>(mol).</w:t>
      </w:r>
    </w:p>
    <w:p>
      <w:pPr>
        <w:pStyle w:val="Style13"/>
        <w:keepNext w:val="0"/>
        <w:keepLines w:val="0"/>
        <w:widowControl w:val="0"/>
        <w:shd w:val="clear" w:color="auto" w:fill="auto"/>
        <w:bidi w:val="0"/>
        <w:spacing w:before="0" w:after="260" w:line="240" w:lineRule="auto"/>
        <w:ind w:left="0" w:right="0" w:firstLine="520"/>
        <w:jc w:val="left"/>
      </w:pPr>
      <w:bookmarkStart w:id="805" w:name="bookmark805"/>
      <w:r>
        <w:rPr>
          <w:color w:val="000000"/>
          <w:spacing w:val="0"/>
          <w:w w:val="100"/>
          <w:position w:val="0"/>
        </w:rPr>
        <w:t>a</w:t>
      </w:r>
      <w:bookmarkEnd w:id="805"/>
      <w:r>
        <w:rPr>
          <w:color w:val="000000"/>
          <w:spacing w:val="0"/>
          <w:w w:val="100"/>
          <w:position w:val="0"/>
        </w:rPr>
        <w:t>) Theo phương trình hoá học:</w:t>
      </w:r>
    </w:p>
    <w:p>
      <w:pPr>
        <w:pStyle w:val="Style13"/>
        <w:keepNext w:val="0"/>
        <w:keepLines w:val="0"/>
        <w:widowControl w:val="0"/>
        <w:shd w:val="clear" w:color="auto" w:fill="auto"/>
        <w:bidi w:val="0"/>
        <w:spacing w:before="0" w:after="520" w:line="240" w:lineRule="auto"/>
        <w:ind w:left="0" w:right="0" w:firstLine="660"/>
        <w:jc w:val="left"/>
      </w:pPr>
      <w:bookmarkStart w:id="806" w:name="bookmark806"/>
      <w:r>
        <w:rPr>
          <w:color w:val="000000"/>
          <w:spacing w:val="0"/>
          <w:w w:val="100"/>
          <w:position w:val="0"/>
          <w:sz w:val="17"/>
          <w:szCs w:val="17"/>
          <w:vertAlign w:val="superscript"/>
        </w:rPr>
        <w:t>n</w:t>
      </w:r>
      <w:bookmarkEnd w:id="806"/>
      <w:r>
        <w:rPr>
          <w:color w:val="000000"/>
          <w:spacing w:val="0"/>
          <w:w w:val="100"/>
          <w:position w:val="0"/>
          <w:sz w:val="17"/>
          <w:szCs w:val="17"/>
        </w:rPr>
        <w:t xml:space="preserve">ca0 </w:t>
      </w:r>
      <w:r>
        <w:rPr>
          <w:color w:val="000000"/>
          <w:spacing w:val="0"/>
          <w:w w:val="100"/>
          <w:position w:val="0"/>
          <w:vertAlign w:val="superscript"/>
        </w:rPr>
        <w:t>=</w:t>
      </w:r>
      <w:r>
        <w:rPr>
          <w:color w:val="000000"/>
          <w:spacing w:val="0"/>
          <w:w w:val="100"/>
          <w:position w:val="0"/>
        </w:rPr>
        <w:t xml:space="preserve"> 10 000 mol =&gt; m</w:t>
      </w:r>
      <w:r>
        <w:rPr>
          <w:color w:val="000000"/>
          <w:spacing w:val="0"/>
          <w:w w:val="100"/>
          <w:position w:val="0"/>
          <w:vertAlign w:val="subscript"/>
        </w:rPr>
        <w:t>Ca0</w:t>
      </w:r>
      <w:r>
        <w:rPr>
          <w:color w:val="000000"/>
          <w:spacing w:val="0"/>
          <w:w w:val="100"/>
          <w:position w:val="0"/>
        </w:rPr>
        <w:t xml:space="preserve"> = 10 000 X 56 = 560 000 (gam).</w:t>
      </w:r>
    </w:p>
    <w:p>
      <w:pPr>
        <w:pStyle w:val="Style13"/>
        <w:keepNext w:val="0"/>
        <w:keepLines w:val="0"/>
        <w:widowControl w:val="0"/>
        <w:shd w:val="clear" w:color="auto" w:fill="auto"/>
        <w:tabs>
          <w:tab w:leader="hyphen" w:pos="2132" w:val="left"/>
        </w:tabs>
        <w:bidi w:val="0"/>
        <w:spacing w:before="0" w:after="440" w:line="240" w:lineRule="auto"/>
        <w:ind w:left="0" w:right="0" w:firstLine="520"/>
        <w:jc w:val="left"/>
      </w:pPr>
      <w:bookmarkStart w:id="807" w:name="bookmark807"/>
      <w:r>
        <w:rPr>
          <w:color w:val="000000"/>
          <w:spacing w:val="0"/>
          <w:w w:val="100"/>
          <w:position w:val="0"/>
        </w:rPr>
        <w:t>b</w:t>
      </w:r>
      <w:bookmarkEnd w:id="807"/>
      <w:r>
        <w:rPr>
          <w:color w:val="000000"/>
          <w:spacing w:val="0"/>
          <w:w w:val="100"/>
          <w:position w:val="0"/>
        </w:rPr>
        <w:t xml:space="preserve">) </w:t>
      </w:r>
      <w:r>
        <w:rPr>
          <w:color w:val="000000"/>
          <w:spacing w:val="0"/>
          <w:w w:val="100"/>
          <w:position w:val="0"/>
          <w:vertAlign w:val="superscript"/>
        </w:rPr>
        <w:t>n</w:t>
      </w:r>
      <w:r>
        <w:rPr>
          <w:color w:val="000000"/>
          <w:spacing w:val="0"/>
          <w:w w:val="100"/>
          <w:position w:val="0"/>
        </w:rPr>
        <w:t xml:space="preserve">cao </w:t>
      </w:r>
      <w:r>
        <w:rPr>
          <w:color w:val="000000"/>
          <w:spacing w:val="0"/>
          <w:w w:val="100"/>
          <w:position w:val="0"/>
          <w:vertAlign w:val="superscript"/>
        </w:rPr>
        <w:t>=</w:t>
      </w:r>
      <w:r>
        <w:rPr>
          <w:color w:val="000000"/>
          <w:spacing w:val="0"/>
          <w:w w:val="100"/>
          <w:position w:val="0"/>
        </w:rPr>
        <w:tab/>
      </w:r>
      <w:r>
        <w:rPr>
          <w:i/>
          <w:iCs/>
          <w:color w:val="000000"/>
          <w:spacing w:val="0"/>
          <w:w w:val="100"/>
          <w:position w:val="0"/>
        </w:rPr>
        <w:t>“ 9</w:t>
      </w:r>
      <w:r>
        <w:rPr>
          <w:color w:val="000000"/>
          <w:spacing w:val="0"/>
          <w:w w:val="100"/>
          <w:position w:val="0"/>
        </w:rPr>
        <w:t xml:space="preserve"> 000 (mol) =&gt; m</w:t>
      </w:r>
      <w:r>
        <w:rPr>
          <w:color w:val="000000"/>
          <w:spacing w:val="0"/>
          <w:w w:val="100"/>
          <w:position w:val="0"/>
          <w:vertAlign w:val="subscript"/>
        </w:rPr>
        <w:t>Ca0</w:t>
      </w:r>
      <w:r>
        <w:rPr>
          <w:color w:val="000000"/>
          <w:spacing w:val="0"/>
          <w:w w:val="100"/>
          <w:position w:val="0"/>
        </w:rPr>
        <w:t xml:space="preserve"> = 9 000 X 56 - 504 000 (gam).</w:t>
      </w:r>
    </w:p>
    <w:p>
      <w:pPr>
        <w:pStyle w:val="Style13"/>
        <w:keepNext w:val="0"/>
        <w:keepLines w:val="0"/>
        <w:widowControl w:val="0"/>
        <w:numPr>
          <w:ilvl w:val="0"/>
          <w:numId w:val="507"/>
        </w:numPr>
        <w:shd w:val="clear" w:color="auto" w:fill="auto"/>
        <w:tabs>
          <w:tab w:pos="1153" w:val="left"/>
        </w:tabs>
        <w:bidi w:val="0"/>
        <w:spacing w:before="0" w:after="140" w:line="240" w:lineRule="auto"/>
        <w:ind w:left="0" w:right="0" w:firstLine="520"/>
        <w:jc w:val="left"/>
      </w:pPr>
      <w:bookmarkStart w:id="808" w:name="bookmark808"/>
      <w:bookmarkEnd w:id="808"/>
      <w:r>
        <w:rPr>
          <w:color w:val="000000"/>
          <w:spacing w:val="0"/>
          <w:w w:val="100"/>
          <w:position w:val="0"/>
        </w:rPr>
        <w:t>Trong 2 tấn quặng có:</w:t>
      </w:r>
    </w:p>
    <w:p>
      <w:pPr>
        <w:pStyle w:val="Style13"/>
        <w:keepNext w:val="0"/>
        <w:keepLines w:val="0"/>
        <w:widowControl w:val="0"/>
        <w:shd w:val="clear" w:color="auto" w:fill="auto"/>
        <w:bidi w:val="0"/>
        <w:spacing w:before="0" w:after="0" w:line="240" w:lineRule="auto"/>
        <w:ind w:left="1660" w:right="0" w:firstLine="0"/>
        <w:jc w:val="left"/>
      </w:pPr>
      <w:r>
        <mc:AlternateContent>
          <mc:Choice Requires="wps">
            <w:drawing>
              <wp:anchor distT="0" distB="0" distL="0" distR="0" simplePos="0" relativeHeight="125829698" behindDoc="0" locked="0" layoutInCell="1" allowOverlap="1">
                <wp:simplePos x="0" y="0"/>
                <wp:positionH relativeFrom="page">
                  <wp:posOffset>3578225</wp:posOffset>
                </wp:positionH>
                <wp:positionV relativeFrom="paragraph">
                  <wp:posOffset>38100</wp:posOffset>
                </wp:positionV>
                <wp:extent cx="2066925" cy="1012825"/>
                <wp:wrapSquare wrapText="left"/>
                <wp:docPr id="461" name="Shape 461"/>
                <a:graphic xmlns:a="http://schemas.openxmlformats.org/drawingml/2006/main">
                  <a:graphicData uri="http://schemas.microsoft.com/office/word/2010/wordprocessingShape">
                    <wps:wsp>
                      <wps:cNvSpPr txBox="1"/>
                      <wps:spPr>
                        <a:xfrm>
                          <a:ext cx="2066925" cy="1012825"/>
                        </a:xfrm>
                        <a:prstGeom prst="rect"/>
                        <a:noFill/>
                      </wps:spPr>
                      <wps:txbx>
                        <w:txbxContent>
                          <w:p>
                            <w:pPr>
                              <w:pStyle w:val="Style13"/>
                              <w:keepNext w:val="0"/>
                              <w:keepLines w:val="0"/>
                              <w:widowControl w:val="0"/>
                              <w:shd w:val="clear" w:color="auto" w:fill="auto"/>
                              <w:bidi w:val="0"/>
                              <w:spacing w:before="0" w:after="0" w:line="166" w:lineRule="auto"/>
                              <w:ind w:left="0" w:right="0" w:firstLine="220"/>
                              <w:jc w:val="both"/>
                            </w:pPr>
                            <w:r>
                              <w:rPr>
                                <w:color w:val="000000"/>
                                <w:spacing w:val="0"/>
                                <w:w w:val="100"/>
                                <w:position w:val="0"/>
                              </w:rPr>
                              <w:t xml:space="preserve">1,7x10° 50 000 , </w:t>
                            </w:r>
                            <w:r>
                              <w:rPr>
                                <w:color w:val="000000"/>
                                <w:spacing w:val="0"/>
                                <w:w w:val="100"/>
                                <w:position w:val="0"/>
                                <w:vertAlign w:val="subscript"/>
                              </w:rPr>
                              <w:t xml:space="preserve">1X </w:t>
                            </w:r>
                            <w:r>
                              <w:rPr>
                                <w:color w:val="000000"/>
                                <w:spacing w:val="0"/>
                                <w:w w:val="100"/>
                                <w:position w:val="0"/>
                              </w:rPr>
                              <w:t>= ——</w:t>
                            </w:r>
                            <w:r>
                              <w:rPr>
                                <w:color w:val="000000"/>
                                <w:spacing w:val="0"/>
                                <w:w w:val="100"/>
                                <w:position w:val="0"/>
                              </w:rPr>
                              <w:t>T</w:t>
                            </w:r>
                            <w:r>
                              <w:rPr>
                                <w:color w:val="000000"/>
                                <w:spacing w:val="0"/>
                                <w:w w:val="100"/>
                                <w:position w:val="0"/>
                              </w:rPr>
                              <w:t>— = —</w:t>
                            </w:r>
                            <w:r>
                              <w:rPr>
                                <w:color w:val="000000"/>
                                <w:spacing w:val="0"/>
                                <w:w w:val="100"/>
                                <w:position w:val="0"/>
                              </w:rPr>
                              <w:t>T</w:t>
                            </w:r>
                            <w:r>
                              <w:rPr>
                                <w:color w:val="000000"/>
                                <w:spacing w:val="0"/>
                                <w:w w:val="100"/>
                                <w:position w:val="0"/>
                              </w:rPr>
                              <w:t xml:space="preserve">— </w:t>
                            </w:r>
                            <w:r>
                              <w:rPr>
                                <w:color w:val="000000"/>
                                <w:spacing w:val="0"/>
                                <w:w w:val="100"/>
                                <w:position w:val="0"/>
                              </w:rPr>
                              <w:t>(mol).</w:t>
                            </w:r>
                          </w:p>
                          <w:p>
                            <w:pPr>
                              <w:pStyle w:val="Style13"/>
                              <w:keepNext w:val="0"/>
                              <w:keepLines w:val="0"/>
                              <w:widowControl w:val="0"/>
                              <w:shd w:val="clear" w:color="auto" w:fill="auto"/>
                              <w:tabs>
                                <w:tab w:pos="1927" w:val="left"/>
                              </w:tabs>
                              <w:bidi w:val="0"/>
                              <w:spacing w:before="0" w:after="660" w:line="180" w:lineRule="auto"/>
                              <w:ind w:left="0" w:right="0" w:firstLine="540"/>
                              <w:jc w:val="left"/>
                            </w:pPr>
                            <w:r>
                              <w:rPr>
                                <w:color w:val="000000"/>
                                <w:spacing w:val="0"/>
                                <w:w w:val="100"/>
                                <w:position w:val="0"/>
                              </w:rPr>
                              <w:t>102</w:t>
                              <w:tab/>
                              <w:t>3</w:t>
                            </w:r>
                          </w:p>
                          <w:p>
                            <w:pPr>
                              <w:pStyle w:val="Style13"/>
                              <w:keepNext w:val="0"/>
                              <w:keepLines w:val="0"/>
                              <w:widowControl w:val="0"/>
                              <w:shd w:val="clear" w:color="auto" w:fill="auto"/>
                              <w:bidi w:val="0"/>
                              <w:spacing w:before="0" w:after="0" w:line="166" w:lineRule="auto"/>
                              <w:ind w:left="0" w:right="0" w:firstLine="200"/>
                              <w:jc w:val="left"/>
                            </w:pPr>
                            <w:r>
                              <w:rPr>
                                <w:color w:val="000000"/>
                                <w:spacing w:val="0"/>
                                <w:w w:val="100"/>
                                <w:position w:val="0"/>
                              </w:rPr>
                              <w:t>100 000.</w:t>
                            </w:r>
                          </w:p>
                        </w:txbxContent>
                      </wps:txbx>
                      <wps:bodyPr lIns="0" tIns="0" rIns="0" bIns="0">
                        <a:noAutoFit/>
                      </wps:bodyPr>
                    </wps:wsp>
                  </a:graphicData>
                </a:graphic>
              </wp:anchor>
            </w:drawing>
          </mc:Choice>
          <mc:Fallback>
            <w:pict>
              <v:shape id="_x0000_s1487" type="#_x0000_t202" style="position:absolute;margin-left:281.75pt;margin-top:3.pt;width:162.75pt;height:79.75pt;z-index:-125829055;mso-wrap-distance-left:0;mso-wrap-distance-right:0;mso-position-horizontal-relative:page" filled="f" stroked="f">
                <v:textbox inset="0,0,0,0">
                  <w:txbxContent>
                    <w:p>
                      <w:pPr>
                        <w:pStyle w:val="Style13"/>
                        <w:keepNext w:val="0"/>
                        <w:keepLines w:val="0"/>
                        <w:widowControl w:val="0"/>
                        <w:shd w:val="clear" w:color="auto" w:fill="auto"/>
                        <w:bidi w:val="0"/>
                        <w:spacing w:before="0" w:after="0" w:line="166" w:lineRule="auto"/>
                        <w:ind w:left="0" w:right="0" w:firstLine="220"/>
                        <w:jc w:val="both"/>
                      </w:pPr>
                      <w:r>
                        <w:rPr>
                          <w:color w:val="000000"/>
                          <w:spacing w:val="0"/>
                          <w:w w:val="100"/>
                          <w:position w:val="0"/>
                        </w:rPr>
                        <w:t xml:space="preserve">1,7x10° 50 000 , </w:t>
                      </w:r>
                      <w:r>
                        <w:rPr>
                          <w:color w:val="000000"/>
                          <w:spacing w:val="0"/>
                          <w:w w:val="100"/>
                          <w:position w:val="0"/>
                          <w:vertAlign w:val="subscript"/>
                        </w:rPr>
                        <w:t xml:space="preserve">1X </w:t>
                      </w:r>
                      <w:r>
                        <w:rPr>
                          <w:color w:val="000000"/>
                          <w:spacing w:val="0"/>
                          <w:w w:val="100"/>
                          <w:position w:val="0"/>
                        </w:rPr>
                        <w:t>= ——</w:t>
                      </w:r>
                      <w:r>
                        <w:rPr>
                          <w:color w:val="000000"/>
                          <w:spacing w:val="0"/>
                          <w:w w:val="100"/>
                          <w:position w:val="0"/>
                        </w:rPr>
                        <w:t>T</w:t>
                      </w:r>
                      <w:r>
                        <w:rPr>
                          <w:color w:val="000000"/>
                          <w:spacing w:val="0"/>
                          <w:w w:val="100"/>
                          <w:position w:val="0"/>
                        </w:rPr>
                        <w:t>— = —</w:t>
                      </w:r>
                      <w:r>
                        <w:rPr>
                          <w:color w:val="000000"/>
                          <w:spacing w:val="0"/>
                          <w:w w:val="100"/>
                          <w:position w:val="0"/>
                        </w:rPr>
                        <w:t>T</w:t>
                      </w:r>
                      <w:r>
                        <w:rPr>
                          <w:color w:val="000000"/>
                          <w:spacing w:val="0"/>
                          <w:w w:val="100"/>
                          <w:position w:val="0"/>
                        </w:rPr>
                        <w:t xml:space="preserve">— </w:t>
                      </w:r>
                      <w:r>
                        <w:rPr>
                          <w:color w:val="000000"/>
                          <w:spacing w:val="0"/>
                          <w:w w:val="100"/>
                          <w:position w:val="0"/>
                        </w:rPr>
                        <w:t>(mol).</w:t>
                      </w:r>
                    </w:p>
                    <w:p>
                      <w:pPr>
                        <w:pStyle w:val="Style13"/>
                        <w:keepNext w:val="0"/>
                        <w:keepLines w:val="0"/>
                        <w:widowControl w:val="0"/>
                        <w:shd w:val="clear" w:color="auto" w:fill="auto"/>
                        <w:tabs>
                          <w:tab w:pos="1927" w:val="left"/>
                        </w:tabs>
                        <w:bidi w:val="0"/>
                        <w:spacing w:before="0" w:after="660" w:line="180" w:lineRule="auto"/>
                        <w:ind w:left="0" w:right="0" w:firstLine="540"/>
                        <w:jc w:val="left"/>
                      </w:pPr>
                      <w:r>
                        <w:rPr>
                          <w:color w:val="000000"/>
                          <w:spacing w:val="0"/>
                          <w:w w:val="100"/>
                          <w:position w:val="0"/>
                        </w:rPr>
                        <w:t>102</w:t>
                        <w:tab/>
                        <w:t>3</w:t>
                      </w:r>
                    </w:p>
                    <w:p>
                      <w:pPr>
                        <w:pStyle w:val="Style13"/>
                        <w:keepNext w:val="0"/>
                        <w:keepLines w:val="0"/>
                        <w:widowControl w:val="0"/>
                        <w:shd w:val="clear" w:color="auto" w:fill="auto"/>
                        <w:bidi w:val="0"/>
                        <w:spacing w:before="0" w:after="0" w:line="166" w:lineRule="auto"/>
                        <w:ind w:left="0" w:right="0" w:firstLine="200"/>
                        <w:jc w:val="left"/>
                      </w:pPr>
                      <w:r>
                        <w:rPr>
                          <w:color w:val="000000"/>
                          <w:spacing w:val="0"/>
                          <w:w w:val="100"/>
                          <w:position w:val="0"/>
                        </w:rPr>
                        <w:t>100 000.</w:t>
                      </w:r>
                    </w:p>
                  </w:txbxContent>
                </v:textbox>
                <w10:wrap type="square" side="left" anchorx="page"/>
              </v:shape>
            </w:pict>
          </mc:Fallback>
        </mc:AlternateContent>
      </w:r>
      <w:r>
        <w:rPr>
          <w:color w:val="000000"/>
          <w:spacing w:val="0"/>
          <w:w w:val="100"/>
          <w:position w:val="0"/>
        </w:rPr>
        <w:t>2x85</w:t>
      </w:r>
    </w:p>
    <w:p>
      <w:pPr>
        <w:pStyle w:val="Style84"/>
        <w:keepNext/>
        <w:keepLines/>
        <w:widowControl w:val="0"/>
        <w:shd w:val="clear" w:color="auto" w:fill="auto"/>
        <w:bidi w:val="0"/>
        <w:spacing w:before="0" w:after="80"/>
        <w:ind w:left="0" w:right="0"/>
        <w:jc w:val="left"/>
      </w:pPr>
      <w:bookmarkStart w:id="809" w:name="bookmark809"/>
      <w:bookmarkStart w:id="810" w:name="bookmark810"/>
      <w:bookmarkStart w:id="811" w:name="bookmark811"/>
      <w:r>
        <w:rPr>
          <w:color w:val="000000"/>
          <w:spacing w:val="0"/>
          <w:w w:val="100"/>
          <w:position w:val="0"/>
          <w:sz w:val="17"/>
          <w:szCs w:val="17"/>
          <w:vertAlign w:val="superscript"/>
        </w:rPr>
        <w:t>m</w:t>
      </w:r>
      <w:r>
        <w:rPr>
          <w:color w:val="000000"/>
          <w:spacing w:val="0"/>
          <w:w w:val="100"/>
          <w:position w:val="0"/>
          <w:sz w:val="17"/>
          <w:szCs w:val="17"/>
        </w:rPr>
        <w:t>Ai</w:t>
      </w:r>
      <w:r>
        <w:rPr>
          <w:color w:val="000000"/>
          <w:spacing w:val="0"/>
          <w:w w:val="100"/>
          <w:position w:val="0"/>
          <w:sz w:val="17"/>
          <w:szCs w:val="17"/>
          <w:vertAlign w:val="subscript"/>
        </w:rPr>
        <w:t>2</w:t>
      </w:r>
      <w:r>
        <w:rPr>
          <w:color w:val="000000"/>
          <w:spacing w:val="0"/>
          <w:w w:val="100"/>
          <w:position w:val="0"/>
          <w:sz w:val="17"/>
          <w:szCs w:val="17"/>
        </w:rPr>
        <w:t>o</w:t>
      </w:r>
      <w:r>
        <w:rPr>
          <w:color w:val="000000"/>
          <w:spacing w:val="0"/>
          <w:w w:val="100"/>
          <w:position w:val="0"/>
          <w:sz w:val="17"/>
          <w:szCs w:val="17"/>
          <w:vertAlign w:val="subscript"/>
        </w:rPr>
        <w:t>3</w:t>
      </w:r>
      <w:r>
        <w:rPr>
          <w:color w:val="000000"/>
          <w:spacing w:val="0"/>
          <w:w w:val="100"/>
          <w:position w:val="0"/>
          <w:sz w:val="17"/>
          <w:szCs w:val="17"/>
        </w:rPr>
        <w:t xml:space="preserve"> </w:t>
      </w:r>
      <w:r>
        <w:rPr>
          <w:color w:val="000000"/>
          <w:spacing w:val="0"/>
          <w:w w:val="100"/>
          <w:position w:val="0"/>
          <w:sz w:val="17"/>
          <w:szCs w:val="17"/>
          <w:vertAlign w:val="superscript"/>
        </w:rPr>
        <w:t>=</w:t>
      </w:r>
      <w:r>
        <w:rPr>
          <w:color w:val="000000"/>
          <w:spacing w:val="0"/>
          <w:w w:val="100"/>
          <w:position w:val="0"/>
          <w:sz w:val="17"/>
          <w:szCs w:val="17"/>
        </w:rPr>
        <w:t xml:space="preserve"> </w:t>
      </w:r>
      <w:r>
        <w:rPr>
          <w:color w:val="000000"/>
          <w:spacing w:val="0"/>
          <w:w w:val="100"/>
          <w:position w:val="0"/>
        </w:rPr>
        <w:t xml:space="preserve">Too </w:t>
      </w:r>
      <w:r>
        <w:rPr>
          <w:color w:val="000000"/>
          <w:spacing w:val="0"/>
          <w:w w:val="100"/>
          <w:position w:val="0"/>
          <w:vertAlign w:val="superscript"/>
        </w:rPr>
        <w:t>1,7 ( ẩn)</w:t>
      </w:r>
      <w:bookmarkEnd w:id="809"/>
      <w:bookmarkEnd w:id="810"/>
      <w:bookmarkEnd w:id="811"/>
    </w:p>
    <w:p>
      <w:pPr>
        <w:pStyle w:val="Style13"/>
        <w:keepNext w:val="0"/>
        <w:keepLines w:val="0"/>
        <w:widowControl w:val="0"/>
        <w:shd w:val="clear" w:color="auto" w:fill="auto"/>
        <w:bidi w:val="0"/>
        <w:spacing w:before="0" w:after="200" w:line="240" w:lineRule="auto"/>
        <w:ind w:left="0" w:right="0" w:firstLine="520"/>
        <w:jc w:val="left"/>
      </w:pPr>
      <w:r>
        <w:rPr>
          <w:color w:val="000000"/>
          <w:spacing w:val="0"/>
          <w:w w:val="100"/>
          <w:position w:val="0"/>
        </w:rPr>
        <w:t>Theo phương trình hoá học:</w:t>
      </w:r>
    </w:p>
    <w:p>
      <w:pPr>
        <w:pStyle w:val="Style2"/>
        <w:keepNext w:val="0"/>
        <w:keepLines w:val="0"/>
        <w:widowControl w:val="0"/>
        <w:shd w:val="clear" w:color="auto" w:fill="auto"/>
        <w:tabs>
          <w:tab w:pos="2667" w:val="left"/>
          <w:tab w:pos="4509" w:val="left"/>
          <w:tab w:pos="5911" w:val="left"/>
        </w:tabs>
        <w:bidi w:val="0"/>
        <w:spacing w:before="0" w:after="0" w:line="240" w:lineRule="auto"/>
        <w:ind w:left="0" w:right="0" w:firstLine="520"/>
        <w:jc w:val="left"/>
        <w:rPr>
          <w:sz w:val="17"/>
          <w:szCs w:val="17"/>
        </w:rPr>
      </w:pPr>
      <w:r>
        <w:rPr>
          <w:color w:val="000000"/>
          <w:spacing w:val="0"/>
          <w:w w:val="100"/>
          <w:position w:val="0"/>
          <w:sz w:val="17"/>
          <w:szCs w:val="17"/>
          <w:vertAlign w:val="superscript"/>
        </w:rPr>
        <w:t>Q</w:t>
      </w:r>
      <w:r>
        <w:rPr>
          <w:color w:val="000000"/>
          <w:spacing w:val="0"/>
          <w:w w:val="100"/>
          <w:position w:val="0"/>
          <w:sz w:val="17"/>
          <w:szCs w:val="17"/>
        </w:rPr>
        <w:t>A1</w:t>
      </w:r>
      <w:r>
        <w:rPr>
          <w:color w:val="000000"/>
          <w:spacing w:val="0"/>
          <w:w w:val="100"/>
          <w:position w:val="0"/>
          <w:sz w:val="17"/>
          <w:szCs w:val="17"/>
          <w:vertAlign w:val="subscript"/>
        </w:rPr>
        <w:t>2</w:t>
      </w:r>
      <w:r>
        <w:rPr>
          <w:color w:val="000000"/>
          <w:spacing w:val="0"/>
          <w:w w:val="100"/>
          <w:position w:val="0"/>
          <w:sz w:val="17"/>
          <w:szCs w:val="17"/>
        </w:rPr>
        <w:t>O</w:t>
      </w:r>
      <w:r>
        <w:rPr>
          <w:color w:val="000000"/>
          <w:spacing w:val="0"/>
          <w:w w:val="100"/>
          <w:position w:val="0"/>
          <w:sz w:val="17"/>
          <w:szCs w:val="17"/>
          <w:vertAlign w:val="subscript"/>
        </w:rPr>
        <w:t>3</w:t>
      </w:r>
      <w:r>
        <w:rPr>
          <w:color w:val="000000"/>
          <w:spacing w:val="0"/>
          <w:w w:val="100"/>
          <w:position w:val="0"/>
          <w:sz w:val="17"/>
          <w:szCs w:val="17"/>
        </w:rPr>
        <w:t xml:space="preserve"> _ </w:t>
      </w:r>
      <w:r>
        <w:rPr>
          <w:color w:val="000000"/>
          <w:spacing w:val="0"/>
          <w:w w:val="100"/>
          <w:position w:val="0"/>
          <w:sz w:val="28"/>
          <w:szCs w:val="28"/>
        </w:rPr>
        <w:t>2_ 1</w:t>
        <w:tab/>
        <w:t>~ _ 50 000</w:t>
        <w:tab/>
      </w:r>
      <w:r>
        <w:rPr>
          <w:color w:val="000000"/>
          <w:spacing w:val="0"/>
          <w:w w:val="100"/>
          <w:position w:val="0"/>
          <w:sz w:val="17"/>
          <w:szCs w:val="17"/>
        </w:rPr>
        <w:t>2 _</w:t>
        <w:tab/>
      </w:r>
      <w:r>
        <w:rPr>
          <w:color w:val="000000"/>
          <w:spacing w:val="0"/>
          <w:w w:val="100"/>
          <w:position w:val="0"/>
          <w:sz w:val="17"/>
          <w:szCs w:val="17"/>
          <w:vertAlign w:val="subscript"/>
        </w:rPr>
        <w:t>/</w:t>
      </w:r>
      <w:r>
        <w:rPr>
          <w:color w:val="000000"/>
          <w:spacing w:val="0"/>
          <w:w w:val="100"/>
          <w:position w:val="0"/>
          <w:sz w:val="17"/>
          <w:szCs w:val="17"/>
        </w:rPr>
        <w:t>_</w:t>
      </w:r>
      <w:r>
        <w:rPr>
          <w:color w:val="000000"/>
          <w:spacing w:val="0"/>
          <w:w w:val="100"/>
          <w:position w:val="0"/>
          <w:sz w:val="17"/>
          <w:szCs w:val="17"/>
          <w:vertAlign w:val="subscript"/>
        </w:rPr>
        <w:t>1 x</w:t>
      </w:r>
    </w:p>
    <w:p>
      <w:pPr>
        <w:pStyle w:val="Style84"/>
        <w:keepNext/>
        <w:keepLines/>
        <w:widowControl w:val="0"/>
        <w:shd w:val="clear" w:color="auto" w:fill="auto"/>
        <w:bidi w:val="0"/>
        <w:spacing w:before="0" w:after="260"/>
        <w:ind w:left="0" w:right="0"/>
        <w:jc w:val="left"/>
      </w:pPr>
      <w:bookmarkStart w:id="812" w:name="bookmark812"/>
      <w:bookmarkStart w:id="813" w:name="bookmark813"/>
      <w:bookmarkStart w:id="814" w:name="bookmark814"/>
      <w:r>
        <w:rPr>
          <w:color w:val="000000"/>
          <w:spacing w:val="0"/>
          <w:w w:val="100"/>
          <w:position w:val="0"/>
        </w:rPr>
        <w:t xml:space="preserve">77=7=^^= 3 </w:t>
      </w:r>
      <w:r>
        <w:rPr>
          <w:color w:val="000000"/>
          <w:spacing w:val="0"/>
          <w:w w:val="100"/>
          <w:position w:val="0"/>
          <w:vertAlign w:val="superscript"/>
        </w:rPr>
        <w:t>x</w:t>
      </w:r>
      <w:r>
        <w:rPr>
          <w:color w:val="000000"/>
          <w:spacing w:val="0"/>
          <w:w w:val="100"/>
          <w:position w:val="0"/>
        </w:rPr>
        <w:t>ĩ</w:t>
      </w:r>
      <w:r>
        <w:rPr>
          <w:color w:val="000000"/>
          <w:spacing w:val="0"/>
          <w:w w:val="100"/>
          <w:position w:val="0"/>
          <w:vertAlign w:val="superscript"/>
        </w:rPr>
        <w:t>=</w:t>
      </w:r>
      <w:r>
        <w:rPr>
          <w:color w:val="000000"/>
          <w:spacing w:val="0"/>
          <w:w w:val="100"/>
          <w:position w:val="0"/>
        </w:rPr>
        <w:t>-^</w:t>
      </w:r>
      <w:r>
        <w:rPr>
          <w:color w:val="000000"/>
          <w:spacing w:val="0"/>
          <w:w w:val="100"/>
          <w:position w:val="0"/>
          <w:vertAlign w:val="superscript"/>
        </w:rPr>
        <w:t>(mol)</w:t>
      </w:r>
      <w:r>
        <w:rPr>
          <w:color w:val="000000"/>
          <w:spacing w:val="0"/>
          <w:w w:val="100"/>
          <w:position w:val="0"/>
        </w:rPr>
        <w:t>-</w:t>
      </w:r>
      <w:bookmarkEnd w:id="812"/>
      <w:bookmarkEnd w:id="813"/>
      <w:bookmarkEnd w:id="814"/>
    </w:p>
    <w:p>
      <w:pPr>
        <w:pStyle w:val="Style13"/>
        <w:keepNext w:val="0"/>
        <w:keepLines w:val="0"/>
        <w:widowControl w:val="0"/>
        <w:shd w:val="clear" w:color="auto" w:fill="auto"/>
        <w:bidi w:val="0"/>
        <w:spacing w:before="0" w:after="200" w:line="240" w:lineRule="auto"/>
        <w:ind w:left="0" w:right="0" w:firstLine="520"/>
        <w:jc w:val="left"/>
      </w:pPr>
      <w:r>
        <w:rPr>
          <w:color w:val="000000"/>
          <w:spacing w:val="0"/>
          <w:w w:val="100"/>
          <w:position w:val="0"/>
          <w:sz w:val="17"/>
          <w:szCs w:val="17"/>
        </w:rPr>
        <w:t xml:space="preserve">=&gt; </w:t>
      </w:r>
      <w:r>
        <w:rPr>
          <w:color w:val="000000"/>
          <w:spacing w:val="0"/>
          <w:w w:val="100"/>
          <w:position w:val="0"/>
          <w:sz w:val="17"/>
          <w:szCs w:val="17"/>
          <w:vertAlign w:val="superscript"/>
        </w:rPr>
        <w:t>m</w:t>
      </w:r>
      <w:r>
        <w:rPr>
          <w:color w:val="000000"/>
          <w:spacing w:val="0"/>
          <w:w w:val="100"/>
          <w:position w:val="0"/>
          <w:sz w:val="17"/>
          <w:szCs w:val="17"/>
        </w:rPr>
        <w:t xml:space="preserve">Ai (1.) = </w:t>
      </w:r>
      <w:r>
        <w:rPr>
          <w:color w:val="000000"/>
          <w:spacing w:val="0"/>
          <w:w w:val="100"/>
          <w:position w:val="0"/>
          <w:vertAlign w:val="superscript"/>
        </w:rPr>
        <w:t>100</w:t>
      </w:r>
      <w:r>
        <w:rPr>
          <w:color w:val="000000"/>
          <w:spacing w:val="0"/>
          <w:w w:val="100"/>
          <w:position w:val="0"/>
        </w:rPr>
        <w:t xml:space="preserve"> 2°° </w:t>
      </w:r>
      <w:r>
        <w:rPr>
          <w:color w:val="000000"/>
          <w:spacing w:val="0"/>
          <w:w w:val="100"/>
          <w:position w:val="0"/>
          <w:vertAlign w:val="superscript"/>
        </w:rPr>
        <w:t>x 27</w:t>
      </w:r>
      <w:r>
        <w:rPr>
          <w:color w:val="000000"/>
          <w:spacing w:val="0"/>
          <w:w w:val="100"/>
          <w:position w:val="0"/>
        </w:rPr>
        <w:t xml:space="preserve"> = 900 000 (gam) = 900 kg.</w:t>
      </w:r>
    </w:p>
    <w:p>
      <w:pPr>
        <w:pStyle w:val="Style13"/>
        <w:keepNext w:val="0"/>
        <w:keepLines w:val="0"/>
        <w:widowControl w:val="0"/>
        <w:shd w:val="clear" w:color="auto" w:fill="auto"/>
        <w:bidi w:val="0"/>
        <w:spacing w:before="0" w:after="140" w:line="240" w:lineRule="auto"/>
        <w:ind w:left="0" w:right="0" w:firstLine="520"/>
        <w:jc w:val="left"/>
      </w:pPr>
      <w:r>
        <w:rPr>
          <w:color w:val="000000"/>
          <w:spacing w:val="0"/>
          <w:w w:val="100"/>
          <w:position w:val="0"/>
        </w:rPr>
        <w:t>Do hiệu suất chỉ đạt 90% nên khối lưọng nhôm thu được trong thực tế là:</w:t>
      </w:r>
    </w:p>
    <w:p>
      <w:pPr>
        <w:pStyle w:val="Style13"/>
        <w:keepNext w:val="0"/>
        <w:keepLines w:val="0"/>
        <w:widowControl w:val="0"/>
        <w:shd w:val="clear" w:color="auto" w:fill="auto"/>
        <w:bidi w:val="0"/>
        <w:spacing w:before="0" w:after="0" w:line="240" w:lineRule="auto"/>
        <w:ind w:left="2400" w:right="0" w:firstLine="0"/>
        <w:jc w:val="left"/>
      </w:pPr>
      <w:r>
        <w:rPr>
          <w:color w:val="000000"/>
          <w:spacing w:val="0"/>
          <w:w w:val="100"/>
          <w:position w:val="0"/>
        </w:rPr>
        <w:t>90</w:t>
      </w:r>
    </w:p>
    <w:p>
      <w:pPr>
        <w:pStyle w:val="Style13"/>
        <w:keepNext w:val="0"/>
        <w:keepLines w:val="0"/>
        <w:widowControl w:val="0"/>
        <w:shd w:val="clear" w:color="auto" w:fill="auto"/>
        <w:bidi w:val="0"/>
        <w:spacing w:before="0" w:after="440" w:line="180" w:lineRule="auto"/>
        <w:ind w:left="0" w:right="0" w:firstLine="520"/>
        <w:jc w:val="left"/>
      </w:pPr>
      <w:r>
        <w:rPr>
          <w:color w:val="000000"/>
          <w:spacing w:val="0"/>
          <w:w w:val="100"/>
          <w:position w:val="0"/>
        </w:rPr>
        <w:t>m</w:t>
      </w:r>
      <w:r>
        <w:rPr>
          <w:color w:val="000000"/>
          <w:spacing w:val="0"/>
          <w:w w:val="100"/>
          <w:position w:val="0"/>
          <w:vertAlign w:val="subscript"/>
        </w:rPr>
        <w:t>A1(tt)</w:t>
      </w:r>
      <w:r>
        <w:rPr>
          <w:color w:val="000000"/>
          <w:spacing w:val="0"/>
          <w:w w:val="100"/>
          <w:position w:val="0"/>
        </w:rPr>
        <w:t xml:space="preserve"> = 900x^ = 810(kg).</w:t>
      </w:r>
    </w:p>
    <w:p>
      <w:pPr>
        <w:pStyle w:val="Style13"/>
        <w:keepNext w:val="0"/>
        <w:keepLines w:val="0"/>
        <w:widowControl w:val="0"/>
        <w:numPr>
          <w:ilvl w:val="0"/>
          <w:numId w:val="509"/>
        </w:numPr>
        <w:shd w:val="clear" w:color="auto" w:fill="auto"/>
        <w:tabs>
          <w:tab w:pos="1162" w:val="left"/>
          <w:tab w:pos="3170" w:val="left"/>
          <w:tab w:pos="5911" w:val="left"/>
          <w:tab w:pos="8493" w:val="left"/>
        </w:tabs>
        <w:bidi w:val="0"/>
        <w:spacing w:before="0" w:after="200" w:line="240" w:lineRule="auto"/>
        <w:ind w:left="0" w:right="0" w:firstLine="520"/>
        <w:jc w:val="left"/>
      </w:pPr>
      <w:bookmarkStart w:id="815" w:name="bookmark815"/>
      <w:bookmarkEnd w:id="815"/>
      <w:r>
        <w:rPr>
          <w:color w:val="000000"/>
          <w:spacing w:val="0"/>
          <w:w w:val="100"/>
          <w:position w:val="0"/>
        </w:rPr>
        <w:t>A</w:t>
        <w:tab/>
      </w:r>
      <w:r>
        <w:rPr>
          <w:color w:val="000000"/>
          <w:spacing w:val="0"/>
          <w:w w:val="100"/>
          <w:position w:val="0"/>
        </w:rPr>
        <w:t>6.2. D</w:t>
        <w:tab/>
        <w:t>6.3. c</w:t>
        <w:tab/>
        <w:t>6.4. c</w:t>
      </w:r>
      <w:r>
        <w:br w:type="page"/>
      </w:r>
    </w:p>
    <w:p>
      <w:pPr>
        <w:pStyle w:val="Style13"/>
        <w:keepNext w:val="0"/>
        <w:keepLines w:val="0"/>
        <w:widowControl w:val="0"/>
        <w:numPr>
          <w:ilvl w:val="0"/>
          <w:numId w:val="511"/>
        </w:numPr>
        <w:shd w:val="clear" w:color="auto" w:fill="auto"/>
        <w:tabs>
          <w:tab w:pos="642" w:val="left"/>
        </w:tabs>
        <w:bidi w:val="0"/>
        <w:spacing w:before="0" w:after="140" w:line="240" w:lineRule="auto"/>
        <w:ind w:left="0" w:right="0" w:firstLine="0"/>
        <w:jc w:val="left"/>
      </w:pPr>
      <w:bookmarkStart w:id="816" w:name="bookmark816"/>
      <w:bookmarkEnd w:id="816"/>
      <w:r>
        <w:rPr>
          <w:color w:val="000000"/>
          <w:spacing w:val="0"/>
          <w:w w:val="100"/>
          <w:position w:val="0"/>
        </w:rPr>
        <w:t>(a) hỗn họp (b) hoà tan (c) dung môi</w:t>
      </w:r>
    </w:p>
    <w:p>
      <w:pPr>
        <w:pStyle w:val="Style13"/>
        <w:keepNext w:val="0"/>
        <w:keepLines w:val="0"/>
        <w:widowControl w:val="0"/>
        <w:shd w:val="clear" w:color="auto" w:fill="auto"/>
        <w:tabs>
          <w:tab w:pos="5053" w:val="left"/>
        </w:tabs>
        <w:bidi w:val="0"/>
        <w:spacing w:before="0" w:after="220" w:line="240" w:lineRule="auto"/>
        <w:ind w:left="0" w:right="0" w:firstLine="560"/>
        <w:jc w:val="left"/>
      </w:pPr>
      <w:r>
        <w:rPr>
          <w:color w:val="000000"/>
          <w:spacing w:val="0"/>
          <w:w w:val="100"/>
          <w:position w:val="0"/>
        </w:rPr>
        <w:t>(e) chất không tan</w:t>
        <w:tab/>
        <w:t>(g) nước</w:t>
      </w:r>
    </w:p>
    <w:p>
      <w:pPr>
        <w:pStyle w:val="Style13"/>
        <w:keepNext w:val="0"/>
        <w:keepLines w:val="0"/>
        <w:widowControl w:val="0"/>
        <w:numPr>
          <w:ilvl w:val="0"/>
          <w:numId w:val="511"/>
        </w:numPr>
        <w:shd w:val="clear" w:color="auto" w:fill="auto"/>
        <w:tabs>
          <w:tab w:pos="642" w:val="left"/>
          <w:tab w:pos="2725" w:val="left"/>
          <w:tab w:pos="5053" w:val="left"/>
        </w:tabs>
        <w:bidi w:val="0"/>
        <w:spacing w:before="0" w:after="0" w:line="240" w:lineRule="auto"/>
        <w:ind w:left="0" w:right="0" w:firstLine="0"/>
        <w:jc w:val="left"/>
      </w:pPr>
      <w:r>
        <mc:AlternateContent>
          <mc:Choice Requires="wps">
            <w:drawing>
              <wp:anchor distT="0" distB="0" distL="114300" distR="114300" simplePos="0" relativeHeight="125829700" behindDoc="0" locked="0" layoutInCell="1" allowOverlap="1">
                <wp:simplePos x="0" y="0"/>
                <wp:positionH relativeFrom="page">
                  <wp:posOffset>5418455</wp:posOffset>
                </wp:positionH>
                <wp:positionV relativeFrom="margin">
                  <wp:posOffset>510540</wp:posOffset>
                </wp:positionV>
                <wp:extent cx="1046480" cy="883920"/>
                <wp:wrapSquare wrapText="left"/>
                <wp:docPr id="463" name="Shape 463"/>
                <a:graphic xmlns:a="http://schemas.openxmlformats.org/drawingml/2006/main">
                  <a:graphicData uri="http://schemas.microsoft.com/office/word/2010/wordprocessingShape">
                    <wps:wsp>
                      <wps:cNvSpPr txBox="1"/>
                      <wps:spPr>
                        <a:xfrm>
                          <a:ext cx="1046480" cy="883920"/>
                        </a:xfrm>
                        <a:prstGeom prst="rect"/>
                        <a:noFill/>
                      </wps:spPr>
                      <wps:txbx>
                        <w:txbxContent>
                          <w:p>
                            <w:pPr>
                              <w:pStyle w:val="Style13"/>
                              <w:keepNext w:val="0"/>
                              <w:keepLines w:val="0"/>
                              <w:widowControl w:val="0"/>
                              <w:shd w:val="clear" w:color="auto" w:fill="auto"/>
                              <w:bidi w:val="0"/>
                              <w:spacing w:before="0" w:after="140" w:line="240" w:lineRule="auto"/>
                              <w:ind w:left="0" w:right="0" w:firstLine="0"/>
                              <w:jc w:val="left"/>
                            </w:pPr>
                            <w:r>
                              <w:rPr>
                                <w:color w:val="000000"/>
                                <w:spacing w:val="0"/>
                                <w:w w:val="100"/>
                                <w:position w:val="0"/>
                              </w:rPr>
                              <w:t>(d) dung dịch</w:t>
                            </w:r>
                          </w:p>
                          <w:p>
                            <w:pPr>
                              <w:pStyle w:val="Style13"/>
                              <w:keepNext w:val="0"/>
                              <w:keepLines w:val="0"/>
                              <w:widowControl w:val="0"/>
                              <w:shd w:val="clear" w:color="auto" w:fill="auto"/>
                              <w:bidi w:val="0"/>
                              <w:spacing w:before="0" w:after="260" w:line="240" w:lineRule="auto"/>
                              <w:ind w:left="0" w:right="0" w:firstLine="0"/>
                              <w:jc w:val="left"/>
                            </w:pPr>
                            <w:r>
                              <w:rPr>
                                <w:color w:val="000000"/>
                                <w:spacing w:val="0"/>
                                <w:w w:val="100"/>
                                <w:position w:val="0"/>
                              </w:rPr>
                              <w:t>(h) nhiệt độ</w:t>
                            </w:r>
                          </w:p>
                          <w:p>
                            <w:pPr>
                              <w:pStyle w:val="Style13"/>
                              <w:keepNext w:val="0"/>
                              <w:keepLines w:val="0"/>
                              <w:widowControl w:val="0"/>
                              <w:shd w:val="clear" w:color="auto" w:fill="auto"/>
                              <w:bidi w:val="0"/>
                              <w:spacing w:before="0" w:after="200" w:line="240" w:lineRule="auto"/>
                              <w:ind w:left="0" w:right="0" w:firstLine="0"/>
                              <w:jc w:val="both"/>
                            </w:pPr>
                            <w:r>
                              <w:rPr>
                                <w:color w:val="000000"/>
                                <w:spacing w:val="0"/>
                                <w:w w:val="100"/>
                                <w:position w:val="0"/>
                              </w:rPr>
                              <w:t>(4)1</w:t>
                            </w:r>
                          </w:p>
                        </w:txbxContent>
                      </wps:txbx>
                      <wps:bodyPr lIns="0" tIns="0" rIns="0" bIns="0">
                        <a:noAutoFit/>
                      </wps:bodyPr>
                    </wps:wsp>
                  </a:graphicData>
                </a:graphic>
              </wp:anchor>
            </w:drawing>
          </mc:Choice>
          <mc:Fallback>
            <w:pict>
              <v:shape id="_x0000_s1489" type="#_x0000_t202" style="position:absolute;margin-left:426.65000000000003pt;margin-top:40.200000000000003pt;width:82.400000000000006pt;height:69.600000000000009pt;z-index:-125829053;mso-wrap-distance-left:9.pt;mso-wrap-distance-right:9.pt;mso-position-horizontal-relative:page;mso-position-vertical-relative:margin" filled="f" stroked="f">
                <v:textbox inset="0,0,0,0">
                  <w:txbxContent>
                    <w:p>
                      <w:pPr>
                        <w:pStyle w:val="Style13"/>
                        <w:keepNext w:val="0"/>
                        <w:keepLines w:val="0"/>
                        <w:widowControl w:val="0"/>
                        <w:shd w:val="clear" w:color="auto" w:fill="auto"/>
                        <w:bidi w:val="0"/>
                        <w:spacing w:before="0" w:after="140" w:line="240" w:lineRule="auto"/>
                        <w:ind w:left="0" w:right="0" w:firstLine="0"/>
                        <w:jc w:val="left"/>
                      </w:pPr>
                      <w:r>
                        <w:rPr>
                          <w:color w:val="000000"/>
                          <w:spacing w:val="0"/>
                          <w:w w:val="100"/>
                          <w:position w:val="0"/>
                        </w:rPr>
                        <w:t>(d) dung dịch</w:t>
                      </w:r>
                    </w:p>
                    <w:p>
                      <w:pPr>
                        <w:pStyle w:val="Style13"/>
                        <w:keepNext w:val="0"/>
                        <w:keepLines w:val="0"/>
                        <w:widowControl w:val="0"/>
                        <w:shd w:val="clear" w:color="auto" w:fill="auto"/>
                        <w:bidi w:val="0"/>
                        <w:spacing w:before="0" w:after="260" w:line="240" w:lineRule="auto"/>
                        <w:ind w:left="0" w:right="0" w:firstLine="0"/>
                        <w:jc w:val="left"/>
                      </w:pPr>
                      <w:r>
                        <w:rPr>
                          <w:color w:val="000000"/>
                          <w:spacing w:val="0"/>
                          <w:w w:val="100"/>
                          <w:position w:val="0"/>
                        </w:rPr>
                        <w:t>(h) nhiệt độ</w:t>
                      </w:r>
                    </w:p>
                    <w:p>
                      <w:pPr>
                        <w:pStyle w:val="Style13"/>
                        <w:keepNext w:val="0"/>
                        <w:keepLines w:val="0"/>
                        <w:widowControl w:val="0"/>
                        <w:shd w:val="clear" w:color="auto" w:fill="auto"/>
                        <w:bidi w:val="0"/>
                        <w:spacing w:before="0" w:after="200" w:line="240" w:lineRule="auto"/>
                        <w:ind w:left="0" w:right="0" w:firstLine="0"/>
                        <w:jc w:val="both"/>
                      </w:pPr>
                      <w:r>
                        <w:rPr>
                          <w:color w:val="000000"/>
                          <w:spacing w:val="0"/>
                          <w:w w:val="100"/>
                          <w:position w:val="0"/>
                        </w:rPr>
                        <w:t>(4)1</w:t>
                      </w:r>
                    </w:p>
                  </w:txbxContent>
                </v:textbox>
                <w10:wrap type="square" side="left" anchorx="page" anchory="margin"/>
              </v:shape>
            </w:pict>
          </mc:Fallback>
        </mc:AlternateContent>
      </w:r>
      <w:r>
        <w:drawing>
          <wp:anchor distT="668020" distB="286385" distL="540385" distR="591185" simplePos="0" relativeHeight="125829702" behindDoc="0" locked="0" layoutInCell="1" allowOverlap="1">
            <wp:simplePos x="0" y="0"/>
            <wp:positionH relativeFrom="page">
              <wp:posOffset>910590</wp:posOffset>
            </wp:positionH>
            <wp:positionV relativeFrom="margin">
              <wp:posOffset>2087245</wp:posOffset>
            </wp:positionV>
            <wp:extent cx="5352415" cy="2365375"/>
            <wp:wrapTopAndBottom/>
            <wp:docPr id="465" name="Shape 465"/>
            <a:graphic xmlns:a="http://schemas.openxmlformats.org/drawingml/2006/main">
              <a:graphicData uri="http://schemas.openxmlformats.org/drawingml/2006/picture">
                <pic:pic xmlns:pic="http://schemas.openxmlformats.org/drawingml/2006/picture">
                  <pic:nvPicPr>
                    <pic:cNvPr id="466" name="Picture box 466"/>
                    <pic:cNvPicPr/>
                  </pic:nvPicPr>
                  <pic:blipFill>
                    <a:blip r:embed="rId137"/>
                    <a:stretch/>
                  </pic:blipFill>
                  <pic:spPr>
                    <a:xfrm>
                      <a:ext cx="5352415" cy="2365375"/>
                    </a:xfrm>
                    <a:prstGeom prst="rect"/>
                  </pic:spPr>
                </pic:pic>
              </a:graphicData>
            </a:graphic>
          </wp:anchor>
        </w:drawing>
      </w:r>
      <w:r>
        <mc:AlternateContent>
          <mc:Choice Requires="wps">
            <w:drawing>
              <wp:anchor distT="0" distB="0" distL="0" distR="0" simplePos="0" relativeHeight="503316534" behindDoc="0" locked="0" layoutInCell="1" allowOverlap="1">
                <wp:simplePos x="0" y="0"/>
                <wp:positionH relativeFrom="page">
                  <wp:posOffset>498475</wp:posOffset>
                </wp:positionH>
                <wp:positionV relativeFrom="margin">
                  <wp:posOffset>1470025</wp:posOffset>
                </wp:positionV>
                <wp:extent cx="4667250" cy="566420"/>
                <wp:wrapNone/>
                <wp:docPr id="467" name="Shape 467"/>
                <a:graphic xmlns:a="http://schemas.openxmlformats.org/drawingml/2006/main">
                  <a:graphicData uri="http://schemas.microsoft.com/office/word/2010/wordprocessingShape">
                    <wps:wsp>
                      <wps:cNvSpPr txBox="1"/>
                      <wps:spPr>
                        <a:xfrm>
                          <a:ext cx="4667250" cy="566420"/>
                        </a:xfrm>
                        <a:prstGeom prst="rect"/>
                        <a:noFill/>
                      </wps:spPr>
                      <wps:txbx>
                        <w:txbxContent>
                          <w:p>
                            <w:pPr>
                              <w:pStyle w:val="Style33"/>
                              <w:keepNext w:val="0"/>
                              <w:keepLines w:val="0"/>
                              <w:widowControl w:val="0"/>
                              <w:numPr>
                                <w:ilvl w:val="0"/>
                                <w:numId w:val="381"/>
                              </w:numPr>
                              <w:shd w:val="clear" w:color="auto" w:fill="auto"/>
                              <w:tabs>
                                <w:tab w:pos="530" w:val="left"/>
                                <w:tab w:pos="4660" w:val="left"/>
                              </w:tabs>
                              <w:bidi w:val="0"/>
                              <w:spacing w:before="0" w:after="0" w:line="240" w:lineRule="auto"/>
                              <w:ind w:left="0" w:right="0" w:firstLine="0"/>
                              <w:jc w:val="left"/>
                              <w:rPr>
                                <w:sz w:val="28"/>
                                <w:szCs w:val="28"/>
                              </w:rPr>
                            </w:pPr>
                            <w:r>
                              <w:rPr>
                                <w:color w:val="000000"/>
                                <w:spacing w:val="0"/>
                                <w:w w:val="100"/>
                                <w:position w:val="0"/>
                                <w:sz w:val="28"/>
                                <w:szCs w:val="28"/>
                              </w:rPr>
                              <w:t>a)</w:t>
                              <w:tab/>
                            </w:r>
                            <w:r>
                              <w:rPr>
                                <w:color w:val="000000"/>
                                <w:spacing w:val="0"/>
                                <w:w w:val="100"/>
                                <w:position w:val="0"/>
                                <w:sz w:val="28"/>
                                <w:szCs w:val="28"/>
                                <w:vertAlign w:val="subscript"/>
                              </w:rPr>
                              <w:t>r</w:t>
                            </w:r>
                            <w:r>
                              <w:rPr>
                                <w:color w:val="000000"/>
                                <w:spacing w:val="0"/>
                                <w:w w:val="100"/>
                                <w:position w:val="0"/>
                                <w:sz w:val="28"/>
                                <w:szCs w:val="28"/>
                              </w:rPr>
                              <w:t xml:space="preserve"> " ' </w:t>
                            </w:r>
                            <w:r>
                              <w:rPr>
                                <w:color w:val="000000"/>
                                <w:spacing w:val="0"/>
                                <w:w w:val="100"/>
                                <w:position w:val="0"/>
                                <w:sz w:val="28"/>
                                <w:szCs w:val="28"/>
                                <w:vertAlign w:val="subscript"/>
                              </w:rPr>
                              <w:t>r</w:t>
                            </w:r>
                          </w:p>
                          <w:p>
                            <w:pPr>
                              <w:pStyle w:val="Style3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Sự phụ thuộc của khối lượng chất rắn hòa tan vào nhiệt độ của nước</w:t>
                            </w:r>
                          </w:p>
                        </w:txbxContent>
                      </wps:txbx>
                      <wps:bodyPr lIns="0" tIns="0" rIns="0" bIns="0">
                        <a:noAutoFit/>
                      </wps:bodyPr>
                    </wps:wsp>
                  </a:graphicData>
                </a:graphic>
              </wp:anchor>
            </w:drawing>
          </mc:Choice>
          <mc:Fallback>
            <w:pict>
              <v:shape id="_x0000_s1493" type="#_x0000_t202" style="position:absolute;margin-left:39.25pt;margin-top:115.75pt;width:367.5pt;height:44.600000000000001pt;z-index:251657781;mso-wrap-distance-left:0;mso-wrap-distance-right:0;mso-position-horizontal-relative:page;mso-position-vertical-relative:margin" filled="f" stroked="f">
                <v:textbox inset="0,0,0,0">
                  <w:txbxContent>
                    <w:p>
                      <w:pPr>
                        <w:pStyle w:val="Style33"/>
                        <w:keepNext w:val="0"/>
                        <w:keepLines w:val="0"/>
                        <w:widowControl w:val="0"/>
                        <w:numPr>
                          <w:ilvl w:val="0"/>
                          <w:numId w:val="381"/>
                        </w:numPr>
                        <w:shd w:val="clear" w:color="auto" w:fill="auto"/>
                        <w:tabs>
                          <w:tab w:pos="530" w:val="left"/>
                          <w:tab w:pos="4660" w:val="left"/>
                        </w:tabs>
                        <w:bidi w:val="0"/>
                        <w:spacing w:before="0" w:after="0" w:line="240" w:lineRule="auto"/>
                        <w:ind w:left="0" w:right="0" w:firstLine="0"/>
                        <w:jc w:val="left"/>
                        <w:rPr>
                          <w:sz w:val="28"/>
                          <w:szCs w:val="28"/>
                        </w:rPr>
                      </w:pPr>
                      <w:r>
                        <w:rPr>
                          <w:color w:val="000000"/>
                          <w:spacing w:val="0"/>
                          <w:w w:val="100"/>
                          <w:position w:val="0"/>
                          <w:sz w:val="28"/>
                          <w:szCs w:val="28"/>
                        </w:rPr>
                        <w:t>a)</w:t>
                        <w:tab/>
                      </w:r>
                      <w:r>
                        <w:rPr>
                          <w:color w:val="000000"/>
                          <w:spacing w:val="0"/>
                          <w:w w:val="100"/>
                          <w:position w:val="0"/>
                          <w:sz w:val="28"/>
                          <w:szCs w:val="28"/>
                          <w:vertAlign w:val="subscript"/>
                        </w:rPr>
                        <w:t>r</w:t>
                      </w:r>
                      <w:r>
                        <w:rPr>
                          <w:color w:val="000000"/>
                          <w:spacing w:val="0"/>
                          <w:w w:val="100"/>
                          <w:position w:val="0"/>
                          <w:sz w:val="28"/>
                          <w:szCs w:val="28"/>
                        </w:rPr>
                        <w:t xml:space="preserve"> " ' </w:t>
                      </w:r>
                      <w:r>
                        <w:rPr>
                          <w:color w:val="000000"/>
                          <w:spacing w:val="0"/>
                          <w:w w:val="100"/>
                          <w:position w:val="0"/>
                          <w:sz w:val="28"/>
                          <w:szCs w:val="28"/>
                          <w:vertAlign w:val="subscript"/>
                        </w:rPr>
                        <w:t>r</w:t>
                      </w:r>
                    </w:p>
                    <w:p>
                      <w:pPr>
                        <w:pStyle w:val="Style3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Sự phụ thuộc của khối lượng chất rắn hòa tan vào nhiệt độ của nước</w:t>
                      </w:r>
                    </w:p>
                  </w:txbxContent>
                </v:textbox>
                <w10:wrap anchorx="page" anchory="margin"/>
              </v:shape>
            </w:pict>
          </mc:Fallback>
        </mc:AlternateContent>
      </w:r>
      <w:r>
        <mc:AlternateContent>
          <mc:Choice Requires="wps">
            <w:drawing>
              <wp:anchor distT="0" distB="0" distL="0" distR="0" simplePos="0" relativeHeight="503316536" behindDoc="0" locked="0" layoutInCell="1" allowOverlap="1">
                <wp:simplePos x="0" y="0"/>
                <wp:positionH relativeFrom="page">
                  <wp:posOffset>484505</wp:posOffset>
                </wp:positionH>
                <wp:positionV relativeFrom="margin">
                  <wp:posOffset>4552950</wp:posOffset>
                </wp:positionV>
                <wp:extent cx="6257925" cy="185420"/>
                <wp:wrapNone/>
                <wp:docPr id="469" name="Shape 469"/>
                <a:graphic xmlns:a="http://schemas.openxmlformats.org/drawingml/2006/main">
                  <a:graphicData uri="http://schemas.microsoft.com/office/word/2010/wordprocessingShape">
                    <wps:wsp>
                      <wps:cNvSpPr txBox="1"/>
                      <wps:spPr>
                        <a:xfrm>
                          <a:ext cx="6257925" cy="18542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Nhiệt độ của nước (°C)</w:t>
                            </w:r>
                          </w:p>
                        </w:txbxContent>
                      </wps:txbx>
                      <wps:bodyPr lIns="0" tIns="0" rIns="0" bIns="0">
                        <a:noAutoFit/>
                      </wps:bodyPr>
                    </wps:wsp>
                  </a:graphicData>
                </a:graphic>
              </wp:anchor>
            </w:drawing>
          </mc:Choice>
          <mc:Fallback>
            <w:pict>
              <v:shape id="_x0000_s1495" type="#_x0000_t202" style="position:absolute;margin-left:38.149999999999999pt;margin-top:358.5pt;width:492.75pt;height:14.6pt;z-index:251657783;mso-wrap-distance-left:0;mso-wrap-distance-right:0;mso-position-horizontal-relative:page;mso-position-vertical-relative:margin" filled="f" stroked="f">
                <v:textbox inset="0,0,0,0">
                  <w:txbxContent>
                    <w:p>
                      <w:pPr>
                        <w:pStyle w:val="Style3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Nhiệt độ của nước (°C)</w:t>
                      </w:r>
                    </w:p>
                  </w:txbxContent>
                </v:textbox>
                <w10:wrap anchorx="page" anchory="margin"/>
              </v:shape>
            </w:pict>
          </mc:Fallback>
        </mc:AlternateContent>
      </w:r>
      <w:bookmarkStart w:id="817" w:name="bookmark817"/>
      <w:bookmarkEnd w:id="817"/>
      <w:r>
        <w:rPr>
          <w:color w:val="000000"/>
          <w:spacing w:val="0"/>
          <w:w w:val="100"/>
          <w:position w:val="0"/>
        </w:rPr>
        <w:t>(1)2,0</w:t>
        <w:tab/>
        <w:t>(2)50</w:t>
        <w:tab/>
        <w:t>(3)50</w:t>
      </w:r>
    </w:p>
    <w:p>
      <w:pPr>
        <w:pStyle w:val="Style13"/>
        <w:keepNext w:val="0"/>
        <w:keepLines w:val="0"/>
        <w:widowControl w:val="0"/>
        <w:numPr>
          <w:ilvl w:val="0"/>
          <w:numId w:val="513"/>
        </w:numPr>
        <w:shd w:val="clear" w:color="auto" w:fill="auto"/>
        <w:tabs>
          <w:tab w:pos="425" w:val="left"/>
        </w:tabs>
        <w:bidi w:val="0"/>
        <w:spacing w:before="0" w:after="120" w:line="240" w:lineRule="auto"/>
        <w:ind w:left="0" w:right="0" w:firstLine="0"/>
        <w:jc w:val="left"/>
      </w:pPr>
      <w:bookmarkStart w:id="818" w:name="bookmark818"/>
      <w:bookmarkEnd w:id="818"/>
      <w:r>
        <w:rPr>
          <w:color w:val="000000"/>
          <w:spacing w:val="0"/>
          <w:w w:val="100"/>
          <w:position w:val="0"/>
        </w:rPr>
        <w:t xml:space="preserve">Lượng chất rắn có thể bị hoà tan vào 200 </w:t>
      </w:r>
      <w:r>
        <w:rPr>
          <w:color w:val="000000"/>
          <w:spacing w:val="0"/>
          <w:w w:val="100"/>
          <w:position w:val="0"/>
        </w:rPr>
        <w:t xml:space="preserve">ml </w:t>
      </w:r>
      <w:r>
        <w:rPr>
          <w:color w:val="000000"/>
          <w:spacing w:val="0"/>
          <w:w w:val="100"/>
          <w:position w:val="0"/>
        </w:rPr>
        <w:t>nước ở 35 °C là khoảng 24 gam và ở 80 °C là khoảng 56 gam.</w:t>
      </w:r>
    </w:p>
    <w:p>
      <w:pPr>
        <w:pStyle w:val="Style13"/>
        <w:keepNext w:val="0"/>
        <w:keepLines w:val="0"/>
        <w:widowControl w:val="0"/>
        <w:numPr>
          <w:ilvl w:val="0"/>
          <w:numId w:val="513"/>
        </w:numPr>
        <w:shd w:val="clear" w:color="auto" w:fill="auto"/>
        <w:tabs>
          <w:tab w:pos="425" w:val="left"/>
        </w:tabs>
        <w:bidi w:val="0"/>
        <w:spacing w:before="0" w:after="120" w:line="240" w:lineRule="auto"/>
        <w:ind w:left="0" w:right="0" w:firstLine="0"/>
        <w:jc w:val="left"/>
      </w:pPr>
      <w:bookmarkStart w:id="819" w:name="bookmark819"/>
      <w:bookmarkEnd w:id="819"/>
      <w:r>
        <w:rPr>
          <w:color w:val="000000"/>
          <w:spacing w:val="0"/>
          <w:w w:val="100"/>
          <w:position w:val="0"/>
        </w:rPr>
        <w:t>Từ kết quả thu được ở trên, có thể thấy độ tan của chất tăng khi nhiệt độ tàng.</w:t>
      </w:r>
    </w:p>
    <w:p>
      <w:pPr>
        <w:pStyle w:val="Style13"/>
        <w:keepNext w:val="0"/>
        <w:keepLines w:val="0"/>
        <w:widowControl w:val="0"/>
        <w:numPr>
          <w:ilvl w:val="0"/>
          <w:numId w:val="515"/>
        </w:numPr>
        <w:shd w:val="clear" w:color="auto" w:fill="auto"/>
        <w:tabs>
          <w:tab w:pos="651" w:val="left"/>
        </w:tabs>
        <w:bidi w:val="0"/>
        <w:spacing w:before="0" w:after="120" w:line="240" w:lineRule="auto"/>
        <w:ind w:left="0" w:right="0" w:firstLine="0"/>
        <w:jc w:val="left"/>
      </w:pPr>
      <w:bookmarkStart w:id="820" w:name="bookmark820"/>
      <w:bookmarkEnd w:id="820"/>
      <w:r>
        <w:rPr>
          <w:color w:val="000000"/>
          <w:spacing w:val="0"/>
          <w:w w:val="100"/>
          <w:position w:val="0"/>
        </w:rPr>
        <w:t>Độ tan của NaCl ở 25 °C là 36 gam/100 gam nước tức là cứ 100 gam nước có thể ho à tan 36 gam NaCl.</w:t>
      </w:r>
    </w:p>
    <w:p>
      <w:pPr>
        <w:pStyle w:val="Style13"/>
        <w:keepNext w:val="0"/>
        <w:keepLines w:val="0"/>
        <w:widowControl w:val="0"/>
        <w:shd w:val="clear" w:color="auto" w:fill="auto"/>
        <w:bidi w:val="0"/>
        <w:spacing w:before="0" w:after="220" w:line="240" w:lineRule="auto"/>
        <w:ind w:left="0" w:right="0" w:firstLine="0"/>
        <w:jc w:val="left"/>
      </w:pPr>
      <w:r>
        <w:rPr>
          <w:color w:val="000000"/>
          <w:spacing w:val="0"/>
          <w:w w:val="100"/>
          <w:position w:val="0"/>
        </w:rPr>
        <w:t>m</w:t>
      </w:r>
      <w:r>
        <w:rPr>
          <w:color w:val="000000"/>
          <w:spacing w:val="0"/>
          <w:w w:val="100"/>
          <w:position w:val="0"/>
          <w:vertAlign w:val="subscript"/>
        </w:rPr>
        <w:t>Na</w:t>
      </w:r>
      <w:r>
        <w:rPr>
          <w:color w:val="000000"/>
          <w:spacing w:val="0"/>
          <w:w w:val="100"/>
          <w:position w:val="0"/>
        </w:rPr>
        <w:t>ci = 36 gam; m</w:t>
      </w:r>
      <w:r>
        <w:rPr>
          <w:color w:val="000000"/>
          <w:spacing w:val="0"/>
          <w:w w:val="100"/>
          <w:position w:val="0"/>
          <w:vertAlign w:val="subscript"/>
        </w:rPr>
        <w:t>dd</w:t>
      </w:r>
      <w:r>
        <w:rPr>
          <w:color w:val="000000"/>
          <w:spacing w:val="0"/>
          <w:w w:val="100"/>
          <w:position w:val="0"/>
        </w:rPr>
        <w:t xml:space="preserve"> = m</w:t>
      </w:r>
      <w:r>
        <w:rPr>
          <w:color w:val="000000"/>
          <w:spacing w:val="0"/>
          <w:w w:val="100"/>
          <w:position w:val="0"/>
          <w:vertAlign w:val="subscript"/>
        </w:rPr>
        <w:t>NaCI</w:t>
      </w:r>
      <w:r>
        <w:rPr>
          <w:color w:val="000000"/>
          <w:spacing w:val="0"/>
          <w:w w:val="100"/>
          <w:position w:val="0"/>
        </w:rPr>
        <w:t xml:space="preserve"> + m</w:t>
      </w:r>
      <w:r>
        <w:rPr>
          <w:color w:val="000000"/>
          <w:spacing w:val="0"/>
          <w:w w:val="100"/>
          <w:position w:val="0"/>
          <w:vertAlign w:val="subscript"/>
        </w:rPr>
        <w:t>nước</w:t>
      </w:r>
      <w:r>
        <w:rPr>
          <w:color w:val="000000"/>
          <w:spacing w:val="0"/>
          <w:w w:val="100"/>
          <w:position w:val="0"/>
        </w:rPr>
        <w:t>= 36 + 100 = 136 (gam).</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c% = X100 = 22 X Ị00 = 26,47%.</w:t>
      </w:r>
    </w:p>
    <w:p>
      <w:pPr>
        <w:pStyle w:val="Style13"/>
        <w:keepNext w:val="0"/>
        <w:keepLines w:val="0"/>
        <w:widowControl w:val="0"/>
        <w:shd w:val="clear" w:color="auto" w:fill="auto"/>
        <w:bidi w:val="0"/>
        <w:spacing w:before="0" w:after="0" w:line="192" w:lineRule="auto"/>
        <w:ind w:left="0" w:right="0" w:firstLine="840"/>
        <w:jc w:val="left"/>
      </w:pPr>
      <w:r>
        <w:rPr>
          <w:color w:val="000000"/>
          <w:spacing w:val="0"/>
          <w:w w:val="100"/>
          <w:position w:val="0"/>
        </w:rPr>
        <w:t>m</w:t>
      </w:r>
      <w:r>
        <w:rPr>
          <w:color w:val="000000"/>
          <w:spacing w:val="0"/>
          <w:w w:val="100"/>
          <w:position w:val="0"/>
          <w:vertAlign w:val="subscript"/>
        </w:rPr>
        <w:t>dd</w:t>
      </w:r>
      <w:r>
        <w:rPr>
          <w:color w:val="000000"/>
          <w:spacing w:val="0"/>
          <w:w w:val="100"/>
          <w:position w:val="0"/>
        </w:rPr>
        <w:t xml:space="preserve"> 136</w:t>
      </w:r>
    </w:p>
    <w:p>
      <w:pPr>
        <w:pStyle w:val="Style13"/>
        <w:keepNext w:val="0"/>
        <w:keepLines w:val="0"/>
        <w:widowControl w:val="0"/>
        <w:shd w:val="clear" w:color="auto" w:fill="auto"/>
        <w:bidi w:val="0"/>
        <w:spacing w:before="0" w:after="0" w:line="216" w:lineRule="auto"/>
        <w:ind w:left="0" w:right="0" w:firstLine="0"/>
        <w:jc w:val="center"/>
      </w:pPr>
      <w:r>
        <w:rPr>
          <w:color w:val="000000"/>
          <w:spacing w:val="0"/>
          <w:w w:val="100"/>
          <w:position w:val="0"/>
        </w:rPr>
        <w:t>s</w:t>
      </w:r>
    </w:p>
    <w:p>
      <w:pPr>
        <w:pStyle w:val="Style13"/>
        <w:keepNext w:val="0"/>
        <w:keepLines w:val="0"/>
        <w:widowControl w:val="0"/>
        <w:shd w:val="clear" w:color="auto" w:fill="auto"/>
        <w:bidi w:val="0"/>
        <w:spacing w:before="0" w:after="0" w:line="180" w:lineRule="auto"/>
        <w:ind w:left="0" w:right="0" w:firstLine="0"/>
        <w:jc w:val="left"/>
      </w:pPr>
      <w:r>
        <w:rPr>
          <w:color w:val="000000"/>
          <w:spacing w:val="0"/>
          <w:w w:val="100"/>
          <w:position w:val="0"/>
        </w:rPr>
        <w:t>Hoặc áp dụng công thức c% = -——— với s = 36.</w:t>
      </w:r>
    </w:p>
    <w:p>
      <w:pPr>
        <w:pStyle w:val="Style13"/>
        <w:keepNext w:val="0"/>
        <w:keepLines w:val="0"/>
        <w:widowControl w:val="0"/>
        <w:shd w:val="clear" w:color="auto" w:fill="auto"/>
        <w:bidi w:val="0"/>
        <w:spacing w:before="0" w:after="0" w:line="180" w:lineRule="auto"/>
        <w:ind w:left="3820" w:right="0" w:firstLine="0"/>
        <w:jc w:val="left"/>
      </w:pPr>
      <w:r>
        <w:rPr>
          <w:color w:val="000000"/>
          <w:spacing w:val="0"/>
          <w:w w:val="100"/>
          <w:position w:val="0"/>
        </w:rPr>
        <w:t>S + 100</w:t>
      </w:r>
    </w:p>
    <w:p>
      <w:pPr>
        <w:pStyle w:val="Style13"/>
        <w:keepNext w:val="0"/>
        <w:keepLines w:val="0"/>
        <w:widowControl w:val="0"/>
        <w:numPr>
          <w:ilvl w:val="0"/>
          <w:numId w:val="515"/>
        </w:numPr>
        <w:shd w:val="clear" w:color="auto" w:fill="auto"/>
        <w:tabs>
          <w:tab w:pos="646" w:val="left"/>
        </w:tabs>
        <w:bidi w:val="0"/>
        <w:spacing w:before="0" w:after="220" w:line="240" w:lineRule="auto"/>
        <w:ind w:left="0" w:right="0" w:firstLine="0"/>
        <w:jc w:val="left"/>
      </w:pPr>
      <w:bookmarkStart w:id="821" w:name="bookmark821"/>
      <w:bookmarkEnd w:id="821"/>
      <w:r>
        <w:rPr>
          <w:color w:val="000000"/>
          <w:spacing w:val="0"/>
          <w:w w:val="100"/>
          <w:position w:val="0"/>
        </w:rPr>
        <w:t>0,4 M.</w:t>
      </w:r>
    </w:p>
    <w:p>
      <w:pPr>
        <w:pStyle w:val="Style13"/>
        <w:keepNext w:val="0"/>
        <w:keepLines w:val="0"/>
        <w:widowControl w:val="0"/>
        <w:numPr>
          <w:ilvl w:val="0"/>
          <w:numId w:val="515"/>
        </w:numPr>
        <w:shd w:val="clear" w:color="auto" w:fill="auto"/>
        <w:tabs>
          <w:tab w:pos="712" w:val="left"/>
        </w:tabs>
        <w:bidi w:val="0"/>
        <w:spacing w:before="0" w:after="380" w:line="240" w:lineRule="auto"/>
        <w:ind w:left="0" w:right="0" w:firstLine="0"/>
        <w:jc w:val="left"/>
      </w:pPr>
      <w:bookmarkStart w:id="822" w:name="bookmark822"/>
      <w:bookmarkEnd w:id="822"/>
      <w:r>
        <w:rPr>
          <w:color w:val="000000"/>
          <w:spacing w:val="0"/>
          <w:w w:val="100"/>
          <w:position w:val="0"/>
        </w:rPr>
        <w:t>Khối lượng NaOH và nước có trong dung dịch ban đầu là:</w:t>
      </w:r>
    </w:p>
    <w:p>
      <w:pPr>
        <w:pStyle w:val="Style13"/>
        <w:keepNext w:val="0"/>
        <w:keepLines w:val="0"/>
        <w:widowControl w:val="0"/>
        <w:shd w:val="clear" w:color="auto" w:fill="auto"/>
        <w:tabs>
          <w:tab w:pos="3467" w:val="left"/>
        </w:tabs>
        <w:bidi w:val="0"/>
        <w:spacing w:before="0" w:after="0" w:line="240" w:lineRule="auto"/>
        <w:ind w:left="0" w:right="0" w:firstLine="0"/>
        <w:jc w:val="left"/>
      </w:pPr>
      <w:r>
        <w:rPr>
          <w:color w:val="000000"/>
          <w:spacing w:val="0"/>
          <w:w w:val="100"/>
          <w:position w:val="0"/>
          <w:sz w:val="17"/>
          <w:szCs w:val="17"/>
          <w:vertAlign w:val="superscript"/>
        </w:rPr>
        <w:t>m</w:t>
      </w:r>
      <w:r>
        <w:rPr>
          <w:color w:val="000000"/>
          <w:spacing w:val="0"/>
          <w:w w:val="100"/>
          <w:position w:val="0"/>
          <w:sz w:val="17"/>
          <w:szCs w:val="17"/>
        </w:rPr>
        <w:t>NaOH = —</w:t>
      </w:r>
      <w:r>
        <w:rPr>
          <w:color w:val="000000"/>
          <w:spacing w:val="0"/>
          <w:w w:val="100"/>
          <w:position w:val="0"/>
          <w:sz w:val="17"/>
          <w:szCs w:val="17"/>
          <w:vertAlign w:val="superscript"/>
        </w:rPr>
        <w:t>ddNaQH</w:t>
      </w:r>
      <w:r>
        <w:rPr>
          <w:color w:val="000000"/>
          <w:spacing w:val="0"/>
          <w:w w:val="100"/>
          <w:position w:val="0"/>
          <w:sz w:val="17"/>
          <w:szCs w:val="17"/>
        </w:rPr>
        <w:t xml:space="preserve"> </w:t>
      </w:r>
      <w:r>
        <w:rPr>
          <w:color w:val="000000"/>
          <w:spacing w:val="0"/>
          <w:w w:val="100"/>
          <w:position w:val="0"/>
          <w:sz w:val="17"/>
          <w:szCs w:val="17"/>
        </w:rPr>
        <w:t xml:space="preserve">X </w:t>
      </w:r>
      <w:r>
        <w:rPr>
          <w:color w:val="000000"/>
          <w:spacing w:val="0"/>
          <w:w w:val="100"/>
          <w:position w:val="0"/>
        </w:rPr>
        <w:t>c% =</w:t>
        <w:tab/>
      </w:r>
      <w:r>
        <w:rPr>
          <w:color w:val="000000"/>
          <w:spacing w:val="0"/>
          <w:w w:val="100"/>
          <w:position w:val="0"/>
          <w:sz w:val="17"/>
          <w:szCs w:val="17"/>
        </w:rPr>
        <w:t xml:space="preserve">X </w:t>
      </w:r>
      <w:r>
        <w:rPr>
          <w:color w:val="000000"/>
          <w:spacing w:val="0"/>
          <w:w w:val="100"/>
          <w:position w:val="0"/>
        </w:rPr>
        <w:t>20 = 24 (gam); m</w:t>
      </w:r>
      <w:r>
        <w:rPr>
          <w:color w:val="000000"/>
          <w:spacing w:val="0"/>
          <w:w w:val="100"/>
          <w:position w:val="0"/>
          <w:vertAlign w:val="subscript"/>
        </w:rPr>
        <w:t>nước</w:t>
      </w:r>
      <w:r>
        <w:rPr>
          <w:color w:val="000000"/>
          <w:spacing w:val="0"/>
          <w:w w:val="100"/>
          <w:position w:val="0"/>
        </w:rPr>
        <w:t xml:space="preserve"> = 120 - 24 = 96 (gam).</w:t>
      </w:r>
    </w:p>
    <w:p>
      <w:pPr>
        <w:pStyle w:val="Style13"/>
        <w:keepNext w:val="0"/>
        <w:keepLines w:val="0"/>
        <w:widowControl w:val="0"/>
        <w:shd w:val="clear" w:color="auto" w:fill="auto"/>
        <w:tabs>
          <w:tab w:pos="3134" w:val="left"/>
        </w:tabs>
        <w:bidi w:val="0"/>
        <w:spacing w:before="0" w:after="120" w:line="180" w:lineRule="auto"/>
        <w:ind w:left="0" w:right="0" w:firstLine="320"/>
        <w:jc w:val="left"/>
      </w:pPr>
      <w:r>
        <w:rPr>
          <w:color w:val="000000"/>
          <w:spacing w:val="0"/>
          <w:w w:val="100"/>
          <w:position w:val="0"/>
          <w:vertAlign w:val="superscript"/>
        </w:rPr>
        <w:t>Na0H</w:t>
      </w:r>
      <w:r>
        <w:rPr>
          <w:color w:val="000000"/>
          <w:spacing w:val="0"/>
          <w:w w:val="100"/>
          <w:position w:val="0"/>
        </w:rPr>
        <w:t xml:space="preserve"> 100</w:t>
        <w:tab/>
        <w:t>100</w:t>
      </w:r>
    </w:p>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Trong dung dịch mới, nước chiếm: 100-25 = 75%.</w:t>
      </w:r>
    </w:p>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 xml:space="preserve">Khối lưọng của dung dịch NaOH 25% là: </w:t>
      </w:r>
      <w:r>
        <w:rPr>
          <w:rFonts w:ascii="Arial" w:eastAsia="Arial" w:hAnsi="Arial" w:cs="Arial"/>
          <w:strike/>
          <w:color w:val="000000"/>
          <w:spacing w:val="0"/>
          <w:w w:val="100"/>
          <w:position w:val="0"/>
          <w:sz w:val="26"/>
          <w:szCs w:val="26"/>
        </w:rPr>
        <w:t>9675 00</w:t>
      </w:r>
      <w:r>
        <w:rPr>
          <w:color w:val="000000"/>
          <w:spacing w:val="0"/>
          <w:w w:val="100"/>
          <w:position w:val="0"/>
        </w:rPr>
        <w:t xml:space="preserve"> = 128 (gam).</w:t>
      </w:r>
    </w:p>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Vậy khối lượng NaOH cần thêm là: 128 - 120 = 8 (gam).</w:t>
      </w:r>
    </w:p>
    <w:p>
      <w:pPr>
        <w:pStyle w:val="Style13"/>
        <w:keepNext w:val="0"/>
        <w:keepLines w:val="0"/>
        <w:widowControl w:val="0"/>
        <w:shd w:val="clear" w:color="auto" w:fill="auto"/>
        <w:bidi w:val="0"/>
        <w:spacing w:before="0" w:after="120" w:line="283" w:lineRule="auto"/>
        <w:ind w:left="0" w:right="0" w:firstLine="0"/>
        <w:jc w:val="left"/>
      </w:pPr>
      <w:r>
        <w:rPr>
          <w:color w:val="000000"/>
          <w:spacing w:val="0"/>
          <w:w w:val="100"/>
          <w:position w:val="0"/>
        </w:rPr>
        <w:t>6.11.0,5 M.</w:t>
      </w:r>
    </w:p>
    <w:p>
      <w:pPr>
        <w:pStyle w:val="Style13"/>
        <w:keepNext w:val="0"/>
        <w:keepLines w:val="0"/>
        <w:widowControl w:val="0"/>
        <w:numPr>
          <w:ilvl w:val="0"/>
          <w:numId w:val="517"/>
        </w:numPr>
        <w:shd w:val="clear" w:color="auto" w:fill="auto"/>
        <w:tabs>
          <w:tab w:pos="712" w:val="left"/>
        </w:tabs>
        <w:bidi w:val="0"/>
        <w:spacing w:before="0" w:after="120" w:line="283" w:lineRule="auto"/>
        <w:ind w:left="0" w:right="0" w:firstLine="0"/>
        <w:jc w:val="left"/>
      </w:pPr>
      <w:bookmarkStart w:id="823" w:name="bookmark823"/>
      <w:bookmarkEnd w:id="823"/>
      <w:r>
        <w:rPr>
          <w:color w:val="000000"/>
          <w:spacing w:val="0"/>
          <w:w w:val="100"/>
          <w:position w:val="0"/>
        </w:rPr>
        <w:t>a) Tên của dụng cụ thí nghiệm là ống đong.</w:t>
      </w:r>
    </w:p>
    <w:p>
      <w:pPr>
        <w:pStyle w:val="Style13"/>
        <w:keepNext w:val="0"/>
        <w:keepLines w:val="0"/>
        <w:widowControl w:val="0"/>
        <w:numPr>
          <w:ilvl w:val="0"/>
          <w:numId w:val="519"/>
        </w:numPr>
        <w:shd w:val="clear" w:color="auto" w:fill="auto"/>
        <w:tabs>
          <w:tab w:pos="425" w:val="left"/>
        </w:tabs>
        <w:bidi w:val="0"/>
        <w:spacing w:before="0" w:after="120" w:line="283" w:lineRule="auto"/>
        <w:ind w:left="0" w:right="0" w:firstLine="0"/>
        <w:jc w:val="left"/>
      </w:pPr>
      <w:bookmarkStart w:id="824" w:name="bookmark824"/>
      <w:bookmarkEnd w:id="824"/>
      <w:r>
        <w:rPr>
          <w:color w:val="000000"/>
          <w:spacing w:val="0"/>
          <w:w w:val="100"/>
          <w:position w:val="0"/>
        </w:rPr>
        <w:t xml:space="preserve">Thể tích của dung dịch </w:t>
      </w:r>
      <w:r>
        <w:rPr>
          <w:color w:val="000000"/>
          <w:spacing w:val="0"/>
          <w:w w:val="100"/>
          <w:position w:val="0"/>
        </w:rPr>
        <w:t xml:space="preserve">hydrochloric acid </w:t>
      </w:r>
      <w:r>
        <w:rPr>
          <w:color w:val="000000"/>
          <w:spacing w:val="0"/>
          <w:w w:val="100"/>
          <w:position w:val="0"/>
        </w:rPr>
        <w:t xml:space="preserve">là 44 </w:t>
      </w:r>
      <w:r>
        <w:rPr>
          <w:color w:val="000000"/>
          <w:spacing w:val="0"/>
          <w:w w:val="100"/>
          <w:position w:val="0"/>
        </w:rPr>
        <w:t>ml (cm</w:t>
      </w:r>
      <w:r>
        <w:rPr>
          <w:color w:val="000000"/>
          <w:spacing w:val="0"/>
          <w:w w:val="100"/>
          <w:position w:val="0"/>
          <w:vertAlign w:val="superscript"/>
        </w:rPr>
        <w:t>3</w:t>
      </w:r>
      <w:r>
        <w:rPr>
          <w:color w:val="000000"/>
          <w:spacing w:val="0"/>
          <w:w w:val="100"/>
          <w:position w:val="0"/>
        </w:rPr>
        <w:t>).</w:t>
      </w:r>
    </w:p>
    <w:p>
      <w:pPr>
        <w:pStyle w:val="Style13"/>
        <w:keepNext w:val="0"/>
        <w:keepLines w:val="0"/>
        <w:widowControl w:val="0"/>
        <w:numPr>
          <w:ilvl w:val="0"/>
          <w:numId w:val="519"/>
        </w:numPr>
        <w:shd w:val="clear" w:color="auto" w:fill="auto"/>
        <w:tabs>
          <w:tab w:pos="425" w:val="left"/>
        </w:tabs>
        <w:bidi w:val="0"/>
        <w:spacing w:before="0" w:after="120" w:line="283" w:lineRule="auto"/>
        <w:ind w:left="0" w:right="0" w:firstLine="0"/>
        <w:jc w:val="left"/>
      </w:pPr>
      <w:bookmarkStart w:id="825" w:name="bookmark825"/>
      <w:bookmarkEnd w:id="825"/>
      <w:r>
        <w:rPr>
          <w:color w:val="000000"/>
          <w:spacing w:val="0"/>
          <w:w w:val="100"/>
          <w:position w:val="0"/>
        </w:rPr>
        <w:t xml:space="preserve">Tính số mol của </w:t>
      </w:r>
      <w:r>
        <w:rPr>
          <w:color w:val="000000"/>
          <w:spacing w:val="0"/>
          <w:w w:val="100"/>
          <w:position w:val="0"/>
        </w:rPr>
        <w:t xml:space="preserve">hydrochloric acid: </w:t>
      </w:r>
      <w:r>
        <w:rPr>
          <w:color w:val="000000"/>
          <w:spacing w:val="0"/>
          <w:w w:val="100"/>
          <w:position w:val="0"/>
        </w:rPr>
        <w:t xml:space="preserve">0,044 X 0,01 = 4,4 X </w:t>
      </w:r>
      <w:r>
        <w:rPr>
          <w:color w:val="000000"/>
          <w:spacing w:val="0"/>
          <w:w w:val="100"/>
          <w:position w:val="0"/>
        </w:rPr>
        <w:t>IO</w:t>
      </w:r>
      <w:r>
        <w:rPr>
          <w:color w:val="000000"/>
          <w:spacing w:val="0"/>
          <w:w w:val="100"/>
          <w:position w:val="0"/>
          <w:vertAlign w:val="superscript"/>
        </w:rPr>
        <w:t>-4</w:t>
      </w:r>
      <w:r>
        <w:rPr>
          <w:color w:val="000000"/>
          <w:spacing w:val="0"/>
          <w:w w:val="100"/>
          <w:position w:val="0"/>
        </w:rPr>
        <w:t xml:space="preserve"> (mol).</w:t>
      </w:r>
    </w:p>
    <w:p>
      <w:pPr>
        <w:pStyle w:val="Style13"/>
        <w:keepNext w:val="0"/>
        <w:keepLines w:val="0"/>
        <w:widowControl w:val="0"/>
        <w:numPr>
          <w:ilvl w:val="0"/>
          <w:numId w:val="517"/>
        </w:numPr>
        <w:shd w:val="clear" w:color="auto" w:fill="auto"/>
        <w:tabs>
          <w:tab w:pos="717" w:val="left"/>
        </w:tabs>
        <w:bidi w:val="0"/>
        <w:spacing w:before="0" w:after="40" w:line="283" w:lineRule="auto"/>
        <w:ind w:left="0" w:right="0" w:firstLine="0"/>
        <w:jc w:val="left"/>
      </w:pPr>
      <w:bookmarkStart w:id="826" w:name="bookmark826"/>
      <w:bookmarkEnd w:id="826"/>
      <w:r>
        <w:rPr>
          <w:color w:val="000000"/>
          <w:spacing w:val="0"/>
          <w:w w:val="100"/>
          <w:position w:val="0"/>
        </w:rPr>
        <w:t xml:space="preserve">Cách pha chế 250 </w:t>
      </w:r>
      <w:r>
        <w:rPr>
          <w:color w:val="000000"/>
          <w:spacing w:val="0"/>
          <w:w w:val="100"/>
          <w:position w:val="0"/>
        </w:rPr>
        <w:t xml:space="preserve">ml </w:t>
      </w:r>
      <w:r>
        <w:rPr>
          <w:color w:val="000000"/>
          <w:spacing w:val="0"/>
          <w:w w:val="100"/>
          <w:position w:val="0"/>
        </w:rPr>
        <w:t>dung dịch NaCl 0,2 M:</w:t>
      </w:r>
    </w:p>
    <w:p>
      <w:pPr>
        <w:pStyle w:val="Style13"/>
        <w:keepNext w:val="0"/>
        <w:keepLines w:val="0"/>
        <w:widowControl w:val="0"/>
        <w:shd w:val="clear" w:color="auto" w:fill="auto"/>
        <w:bidi w:val="0"/>
        <w:spacing w:before="0" w:after="0" w:line="283" w:lineRule="auto"/>
        <w:ind w:left="0" w:right="0" w:firstLine="0"/>
        <w:jc w:val="left"/>
      </w:pPr>
      <w:r>
        <w:rPr>
          <w:color w:val="000000"/>
          <w:spacing w:val="0"/>
          <w:w w:val="100"/>
          <w:position w:val="0"/>
        </w:rPr>
        <w:t>® Tính toán:</w:t>
      </w:r>
    </w:p>
    <w:p>
      <w:pPr>
        <w:pStyle w:val="Style13"/>
        <w:keepNext w:val="0"/>
        <w:keepLines w:val="0"/>
        <w:widowControl w:val="0"/>
        <w:numPr>
          <w:ilvl w:val="0"/>
          <w:numId w:val="521"/>
        </w:numPr>
        <w:shd w:val="clear" w:color="auto" w:fill="auto"/>
        <w:tabs>
          <w:tab w:pos="355" w:val="left"/>
        </w:tabs>
        <w:bidi w:val="0"/>
        <w:spacing w:before="0" w:after="120" w:line="283" w:lineRule="auto"/>
        <w:ind w:left="0" w:right="0" w:firstLine="0"/>
        <w:jc w:val="left"/>
      </w:pPr>
      <w:bookmarkStart w:id="827" w:name="bookmark827"/>
      <w:bookmarkEnd w:id="827"/>
      <w:r>
        <w:rPr>
          <w:color w:val="000000"/>
          <w:spacing w:val="0"/>
          <w:w w:val="100"/>
          <w:position w:val="0"/>
        </w:rPr>
        <w:t>Tìm số mol NaCl có trong dung dịch cần pha chế:</w:t>
      </w:r>
    </w:p>
    <w:p>
      <w:pPr>
        <w:pStyle w:val="Style13"/>
        <w:keepNext w:val="0"/>
        <w:keepLines w:val="0"/>
        <w:widowControl w:val="0"/>
        <w:shd w:val="clear" w:color="auto" w:fill="auto"/>
        <w:bidi w:val="0"/>
        <w:spacing w:before="0" w:after="0" w:line="240" w:lineRule="auto"/>
        <w:ind w:left="0" w:right="0" w:firstLine="1000"/>
        <w:jc w:val="left"/>
      </w:pPr>
      <w:r>
        <w:rPr>
          <w:color w:val="000000"/>
          <w:spacing w:val="0"/>
          <w:w w:val="100"/>
          <w:position w:val="0"/>
        </w:rPr>
        <w:t>0,2x250</w:t>
      </w:r>
    </w:p>
    <w:p>
      <w:pPr>
        <w:pStyle w:val="Style13"/>
        <w:keepNext w:val="0"/>
        <w:keepLines w:val="0"/>
        <w:widowControl w:val="0"/>
        <w:shd w:val="clear" w:color="auto" w:fill="auto"/>
        <w:bidi w:val="0"/>
        <w:spacing w:before="0" w:after="0" w:line="180" w:lineRule="auto"/>
        <w:ind w:left="0" w:right="0" w:firstLine="0"/>
        <w:jc w:val="left"/>
      </w:pPr>
      <w:r>
        <w:rPr>
          <w:color w:val="000000"/>
          <w:spacing w:val="0"/>
          <w:w w:val="100"/>
          <w:position w:val="0"/>
        </w:rPr>
        <w:t>n</w:t>
      </w:r>
      <w:r>
        <w:rPr>
          <w:color w:val="000000"/>
          <w:spacing w:val="0"/>
          <w:w w:val="100"/>
          <w:position w:val="0"/>
          <w:vertAlign w:val="subscript"/>
        </w:rPr>
        <w:t>NaCI</w:t>
      </w:r>
      <w:r>
        <w:rPr>
          <w:color w:val="000000"/>
          <w:spacing w:val="0"/>
          <w:w w:val="100"/>
          <w:position w:val="0"/>
        </w:rPr>
        <w:t xml:space="preserve"> - </w:t>
      </w:r>
      <w:r>
        <w:rPr>
          <w:rFonts w:ascii="Arial" w:eastAsia="Arial" w:hAnsi="Arial" w:cs="Arial"/>
          <w:strike/>
          <w:color w:val="000000"/>
          <w:spacing w:val="0"/>
          <w:w w:val="100"/>
          <w:position w:val="0"/>
          <w:sz w:val="26"/>
          <w:szCs w:val="26"/>
        </w:rPr>
        <w:t>7777.</w:t>
      </w:r>
      <w:r>
        <w:rPr>
          <w:color w:val="000000"/>
          <w:spacing w:val="0"/>
          <w:w w:val="100"/>
          <w:position w:val="0"/>
        </w:rPr>
        <w:t>— = 0,05 (mol).</w:t>
      </w:r>
    </w:p>
    <w:p>
      <w:pPr>
        <w:pStyle w:val="Style23"/>
        <w:keepNext w:val="0"/>
        <w:keepLines w:val="0"/>
        <w:widowControl w:val="0"/>
        <w:shd w:val="clear" w:color="auto" w:fill="auto"/>
        <w:bidi w:val="0"/>
        <w:spacing w:before="0" w:after="320" w:line="180" w:lineRule="auto"/>
        <w:ind w:left="0" w:right="0" w:firstLine="280"/>
        <w:jc w:val="both"/>
      </w:pPr>
      <w:r>
        <w:rPr>
          <w:color w:val="000000"/>
          <w:spacing w:val="0"/>
          <w:w w:val="100"/>
          <w:position w:val="0"/>
          <w:sz w:val="24"/>
          <w:szCs w:val="24"/>
        </w:rPr>
        <w:t xml:space="preserve">Naci </w:t>
      </w:r>
      <w:r>
        <w:rPr>
          <w:color w:val="000000"/>
          <w:spacing w:val="0"/>
          <w:w w:val="100"/>
          <w:position w:val="0"/>
          <w:sz w:val="24"/>
          <w:szCs w:val="24"/>
          <w:vertAlign w:val="subscript"/>
        </w:rPr>
        <w:t>1000</w:t>
      </w:r>
    </w:p>
    <w:p>
      <w:pPr>
        <w:pStyle w:val="Style13"/>
        <w:keepNext w:val="0"/>
        <w:keepLines w:val="0"/>
        <w:widowControl w:val="0"/>
        <w:numPr>
          <w:ilvl w:val="0"/>
          <w:numId w:val="521"/>
        </w:numPr>
        <w:shd w:val="clear" w:color="auto" w:fill="auto"/>
        <w:tabs>
          <w:tab w:pos="355" w:val="left"/>
        </w:tabs>
        <w:bidi w:val="0"/>
        <w:spacing w:before="0" w:after="320" w:line="283" w:lineRule="auto"/>
        <w:ind w:left="0" w:right="0" w:firstLine="0"/>
        <w:jc w:val="left"/>
      </w:pPr>
      <w:bookmarkStart w:id="828" w:name="bookmark828"/>
      <w:bookmarkEnd w:id="828"/>
      <w:r>
        <w:rPr>
          <w:color w:val="000000"/>
          <w:spacing w:val="0"/>
          <w:w w:val="100"/>
          <w:position w:val="0"/>
        </w:rPr>
        <w:t>Tìm thể tích dung dịch NaCl 1 M trong đó có hòa tan 0,05 mol NaCl.</w:t>
      </w:r>
    </w:p>
    <w:p>
      <w:pPr>
        <w:pStyle w:val="Style13"/>
        <w:keepNext w:val="0"/>
        <w:keepLines w:val="0"/>
        <w:widowControl w:val="0"/>
        <w:shd w:val="clear" w:color="auto" w:fill="auto"/>
        <w:tabs>
          <w:tab w:leader="hyphen" w:pos="1118" w:val="left"/>
          <w:tab w:leader="hyphen" w:pos="2067" w:val="left"/>
        </w:tabs>
        <w:bidi w:val="0"/>
        <w:spacing w:before="0" w:after="360" w:line="283" w:lineRule="auto"/>
        <w:ind w:left="0" w:right="0" w:firstLine="0"/>
        <w:jc w:val="left"/>
      </w:pPr>
      <w:r>
        <w:rPr>
          <w:color w:val="000000"/>
          <w:spacing w:val="0"/>
          <w:w w:val="100"/>
          <w:position w:val="0"/>
        </w:rPr>
        <w:t>v</w:t>
      </w:r>
      <w:r>
        <w:rPr>
          <w:color w:val="000000"/>
          <w:spacing w:val="0"/>
          <w:w w:val="100"/>
          <w:position w:val="0"/>
          <w:vertAlign w:val="subscript"/>
        </w:rPr>
        <w:t>dd</w:t>
      </w:r>
      <w:r>
        <w:rPr>
          <w:color w:val="000000"/>
          <w:spacing w:val="0"/>
          <w:w w:val="100"/>
          <w:position w:val="0"/>
        </w:rPr>
        <w:t>=</w:t>
        <w:tab/>
        <w:t>-p</w:t>
        <w:tab/>
        <w:t xml:space="preserve">= 50 </w:t>
      </w:r>
      <w:r>
        <w:rPr>
          <w:color w:val="000000"/>
          <w:spacing w:val="0"/>
          <w:w w:val="100"/>
          <w:position w:val="0"/>
        </w:rPr>
        <w:t>ml.</w:t>
      </w:r>
    </w:p>
    <w:p>
      <w:pPr>
        <w:pStyle w:val="Style13"/>
        <w:keepNext w:val="0"/>
        <w:keepLines w:val="0"/>
        <w:widowControl w:val="0"/>
        <w:shd w:val="clear" w:color="auto" w:fill="auto"/>
        <w:bidi w:val="0"/>
        <w:spacing w:before="0" w:after="40" w:line="283" w:lineRule="auto"/>
        <w:ind w:left="0" w:right="0" w:firstLine="0"/>
        <w:jc w:val="left"/>
      </w:pPr>
      <w:r>
        <w:rPr>
          <w:color w:val="000000"/>
          <w:spacing w:val="0"/>
          <w:w w:val="100"/>
          <w:position w:val="0"/>
        </w:rPr>
        <w:t>• Cách pha chế:</w:t>
      </w:r>
    </w:p>
    <w:p>
      <w:pPr>
        <w:pStyle w:val="Style13"/>
        <w:keepNext w:val="0"/>
        <w:keepLines w:val="0"/>
        <w:widowControl w:val="0"/>
        <w:numPr>
          <w:ilvl w:val="0"/>
          <w:numId w:val="521"/>
        </w:numPr>
        <w:shd w:val="clear" w:color="auto" w:fill="auto"/>
        <w:tabs>
          <w:tab w:pos="355" w:val="left"/>
        </w:tabs>
        <w:bidi w:val="0"/>
        <w:spacing w:before="0" w:after="40" w:line="283" w:lineRule="auto"/>
        <w:ind w:left="0" w:right="0" w:firstLine="0"/>
        <w:jc w:val="left"/>
      </w:pPr>
      <w:bookmarkStart w:id="829" w:name="bookmark829"/>
      <w:bookmarkEnd w:id="829"/>
      <w:r>
        <w:rPr>
          <w:color w:val="000000"/>
          <w:spacing w:val="0"/>
          <w:w w:val="100"/>
          <w:position w:val="0"/>
        </w:rPr>
        <w:t xml:space="preserve">Đong lấy 50 </w:t>
      </w:r>
      <w:r>
        <w:rPr>
          <w:color w:val="000000"/>
          <w:spacing w:val="0"/>
          <w:w w:val="100"/>
          <w:position w:val="0"/>
        </w:rPr>
        <w:t xml:space="preserve">ml </w:t>
      </w:r>
      <w:r>
        <w:rPr>
          <w:color w:val="000000"/>
          <w:spacing w:val="0"/>
          <w:w w:val="100"/>
          <w:position w:val="0"/>
        </w:rPr>
        <w:t>dung dịch NaCl 1 M cho vào bình tam giác.</w:t>
      </w:r>
    </w:p>
    <w:p>
      <w:pPr>
        <w:pStyle w:val="Style13"/>
        <w:keepNext w:val="0"/>
        <w:keepLines w:val="0"/>
        <w:widowControl w:val="0"/>
        <w:numPr>
          <w:ilvl w:val="0"/>
          <w:numId w:val="521"/>
        </w:numPr>
        <w:shd w:val="clear" w:color="auto" w:fill="auto"/>
        <w:tabs>
          <w:tab w:pos="355" w:val="left"/>
        </w:tabs>
        <w:bidi w:val="0"/>
        <w:spacing w:before="0" w:after="120" w:line="283" w:lineRule="auto"/>
        <w:ind w:left="0" w:right="0" w:firstLine="0"/>
        <w:jc w:val="left"/>
      </w:pPr>
      <w:bookmarkStart w:id="830" w:name="bookmark830"/>
      <w:bookmarkEnd w:id="830"/>
      <w:r>
        <w:rPr>
          <w:color w:val="000000"/>
          <w:spacing w:val="0"/>
          <w:w w:val="100"/>
          <w:position w:val="0"/>
        </w:rPr>
        <w:t xml:space="preserve">Thêm dần dần nước cất vào bình cho đủ 250 </w:t>
      </w:r>
      <w:r>
        <w:rPr>
          <w:color w:val="000000"/>
          <w:spacing w:val="0"/>
          <w:w w:val="100"/>
          <w:position w:val="0"/>
        </w:rPr>
        <w:t xml:space="preserve">ml. </w:t>
      </w:r>
      <w:r>
        <w:rPr>
          <w:color w:val="000000"/>
          <w:spacing w:val="0"/>
          <w:w w:val="100"/>
          <w:position w:val="0"/>
        </w:rPr>
        <w:t xml:space="preserve">Lắc đều, ta được 250 </w:t>
      </w:r>
      <w:r>
        <w:rPr>
          <w:color w:val="000000"/>
          <w:spacing w:val="0"/>
          <w:w w:val="100"/>
          <w:position w:val="0"/>
        </w:rPr>
        <w:t xml:space="preserve">ml </w:t>
      </w:r>
      <w:r>
        <w:rPr>
          <w:color w:val="000000"/>
          <w:spacing w:val="0"/>
          <w:w w:val="100"/>
          <w:position w:val="0"/>
        </w:rPr>
        <w:t>dung dịch NaCl 0,2 M cần pha chế.</w:t>
      </w:r>
    </w:p>
    <w:p>
      <w:pPr>
        <w:pStyle w:val="Style13"/>
        <w:keepNext w:val="0"/>
        <w:keepLines w:val="0"/>
        <w:widowControl w:val="0"/>
        <w:shd w:val="clear" w:color="auto" w:fill="auto"/>
        <w:tabs>
          <w:tab w:pos="2505" w:val="right"/>
          <w:tab w:pos="2709" w:val="left"/>
          <w:tab w:pos="6991" w:val="right"/>
          <w:tab w:pos="7210" w:val="left"/>
        </w:tabs>
        <w:bidi w:val="0"/>
        <w:spacing w:before="0" w:after="180" w:line="283" w:lineRule="auto"/>
        <w:ind w:left="0" w:right="0" w:firstLine="0"/>
        <w:jc w:val="left"/>
      </w:pPr>
      <w:r>
        <w:rPr>
          <w:b/>
          <w:bCs/>
          <w:color w:val="000000"/>
          <w:spacing w:val="0"/>
          <w:w w:val="100"/>
          <w:position w:val="0"/>
        </w:rPr>
        <w:t xml:space="preserve">7.1. </w:t>
      </w:r>
      <w:r>
        <w:rPr>
          <w:color w:val="000000"/>
          <w:spacing w:val="0"/>
          <w:w w:val="100"/>
          <w:position w:val="0"/>
        </w:rPr>
        <w:t>D</w:t>
        <w:tab/>
      </w:r>
      <w:r>
        <w:rPr>
          <w:b/>
          <w:bCs/>
          <w:color w:val="000000"/>
          <w:spacing w:val="0"/>
          <w:w w:val="100"/>
          <w:position w:val="0"/>
        </w:rPr>
        <w:t>7.2.</w:t>
        <w:tab/>
      </w:r>
      <w:r>
        <w:rPr>
          <w:color w:val="000000"/>
          <w:spacing w:val="0"/>
          <w:w w:val="100"/>
          <w:position w:val="0"/>
        </w:rPr>
        <w:t>c</w:t>
        <w:tab/>
      </w:r>
      <w:r>
        <w:rPr>
          <w:b/>
          <w:bCs/>
          <w:color w:val="000000"/>
          <w:spacing w:val="0"/>
          <w:w w:val="100"/>
          <w:position w:val="0"/>
        </w:rPr>
        <w:t xml:space="preserve">7.3. </w:t>
      </w:r>
      <w:r>
        <w:rPr>
          <w:color w:val="000000"/>
          <w:spacing w:val="0"/>
          <w:w w:val="100"/>
          <w:position w:val="0"/>
        </w:rPr>
        <w:t>D</w:t>
        <w:tab/>
      </w:r>
      <w:r>
        <w:rPr>
          <w:b/>
          <w:bCs/>
          <w:color w:val="000000"/>
          <w:spacing w:val="0"/>
          <w:w w:val="100"/>
          <w:position w:val="0"/>
        </w:rPr>
        <w:t xml:space="preserve">7.4. </w:t>
      </w:r>
      <w:r>
        <w:rPr>
          <w:color w:val="000000"/>
          <w:spacing w:val="0"/>
          <w:w w:val="100"/>
          <w:position w:val="0"/>
        </w:rPr>
        <w:t>(b), (d)</w:t>
      </w:r>
    </w:p>
    <w:p>
      <w:pPr>
        <w:pStyle w:val="Style13"/>
        <w:keepNext w:val="0"/>
        <w:keepLines w:val="0"/>
        <w:widowControl w:val="0"/>
        <w:shd w:val="clear" w:color="auto" w:fill="auto"/>
        <w:tabs>
          <w:tab w:pos="2505" w:val="right"/>
          <w:tab w:pos="2709" w:val="left"/>
          <w:tab w:pos="6991" w:val="right"/>
        </w:tabs>
        <w:bidi w:val="0"/>
        <w:spacing w:before="0" w:after="120" w:line="283" w:lineRule="auto"/>
        <w:ind w:left="0" w:right="0" w:firstLine="0"/>
        <w:jc w:val="left"/>
      </w:pPr>
      <w:r>
        <w:rPr>
          <w:b/>
          <w:bCs/>
          <w:color w:val="000000"/>
          <w:spacing w:val="0"/>
          <w:w w:val="100"/>
          <w:position w:val="0"/>
        </w:rPr>
        <w:t xml:space="preserve">7.5. </w:t>
      </w:r>
      <w:r>
        <w:rPr>
          <w:color w:val="000000"/>
          <w:spacing w:val="0"/>
          <w:w w:val="100"/>
          <w:position w:val="0"/>
        </w:rPr>
        <w:t>c</w:t>
        <w:tab/>
      </w:r>
      <w:r>
        <w:rPr>
          <w:b/>
          <w:bCs/>
          <w:color w:val="000000"/>
          <w:spacing w:val="0"/>
          <w:w w:val="100"/>
          <w:position w:val="0"/>
        </w:rPr>
        <w:t>7.6.</w:t>
        <w:tab/>
      </w:r>
      <w:r>
        <w:rPr>
          <w:color w:val="000000"/>
          <w:spacing w:val="0"/>
          <w:w w:val="100"/>
          <w:position w:val="0"/>
        </w:rPr>
        <w:t>B</w:t>
        <w:tab/>
      </w:r>
      <w:r>
        <w:rPr>
          <w:b/>
          <w:bCs/>
          <w:color w:val="000000"/>
          <w:spacing w:val="0"/>
          <w:w w:val="100"/>
          <w:position w:val="0"/>
        </w:rPr>
        <w:t xml:space="preserve">7.7. </w:t>
      </w:r>
      <w:r>
        <w:rPr>
          <w:color w:val="000000"/>
          <w:spacing w:val="0"/>
          <w:w w:val="100"/>
          <w:position w:val="0"/>
        </w:rPr>
        <w:t>(2) -&gt;(l)-&gt;(3)</w:t>
      </w:r>
    </w:p>
    <w:p>
      <w:pPr>
        <w:pStyle w:val="Style13"/>
        <w:keepNext w:val="0"/>
        <w:keepLines w:val="0"/>
        <w:widowControl w:val="0"/>
        <w:numPr>
          <w:ilvl w:val="0"/>
          <w:numId w:val="523"/>
        </w:numPr>
        <w:shd w:val="clear" w:color="auto" w:fill="auto"/>
        <w:tabs>
          <w:tab w:pos="637" w:val="left"/>
          <w:tab w:pos="1781" w:val="left"/>
          <w:tab w:pos="6991" w:val="right"/>
          <w:tab w:pos="7210" w:val="left"/>
          <w:tab w:pos="9749" w:val="right"/>
        </w:tabs>
        <w:bidi w:val="0"/>
        <w:spacing w:before="0" w:after="0" w:line="283" w:lineRule="auto"/>
        <w:ind w:left="0" w:right="0" w:firstLine="0"/>
        <w:jc w:val="left"/>
      </w:pPr>
      <w:bookmarkStart w:id="831" w:name="bookmark831"/>
      <w:bookmarkEnd w:id="831"/>
      <w:r>
        <w:rPr>
          <w:color w:val="000000"/>
          <w:spacing w:val="0"/>
          <w:w w:val="100"/>
          <w:position w:val="0"/>
        </w:rPr>
        <w:t>b) Ở ống</w:t>
        <w:tab/>
        <w:t>nghiêm (2) đá vôi</w:t>
        <w:tab/>
        <w:t>tan nhanh hơn, yếu tố ảnh</w:t>
        <w:tab/>
        <w:t>hưởng đến tốc</w:t>
        <w:tab/>
        <w:t>độ phản</w:t>
      </w:r>
    </w:p>
    <w:p>
      <w:pPr>
        <w:pStyle w:val="Style13"/>
        <w:keepNext w:val="0"/>
        <w:keepLines w:val="0"/>
        <w:widowControl w:val="0"/>
        <w:shd w:val="clear" w:color="auto" w:fill="auto"/>
        <w:bidi w:val="0"/>
        <w:spacing w:before="0" w:after="120" w:line="283" w:lineRule="auto"/>
        <w:ind w:left="0" w:right="0" w:firstLine="0"/>
        <w:jc w:val="left"/>
      </w:pPr>
      <w:r>
        <w:rPr>
          <w:color w:val="000000"/>
          <w:spacing w:val="0"/>
          <w:w w:val="100"/>
          <w:position w:val="0"/>
        </w:rPr>
        <w:t>ứng là diện tích bề mặt tiếp xúc.</w:t>
      </w:r>
    </w:p>
    <w:p>
      <w:pPr>
        <w:pStyle w:val="Style13"/>
        <w:keepNext w:val="0"/>
        <w:keepLines w:val="0"/>
        <w:widowControl w:val="0"/>
        <w:numPr>
          <w:ilvl w:val="0"/>
          <w:numId w:val="523"/>
        </w:numPr>
        <w:shd w:val="clear" w:color="auto" w:fill="auto"/>
        <w:tabs>
          <w:tab w:pos="651" w:val="left"/>
        </w:tabs>
        <w:bidi w:val="0"/>
        <w:spacing w:before="0" w:after="120" w:line="283" w:lineRule="auto"/>
        <w:ind w:left="0" w:right="0" w:firstLine="0"/>
        <w:jc w:val="left"/>
      </w:pPr>
      <w:bookmarkStart w:id="832" w:name="bookmark832"/>
      <w:bookmarkEnd w:id="832"/>
      <w:r>
        <w:rPr>
          <w:color w:val="000000"/>
          <w:spacing w:val="0"/>
          <w:w w:val="100"/>
          <w:position w:val="0"/>
        </w:rPr>
        <w:t>b) Bọt khí ở ống nghiệm (2) thoát ra nhanh hơn do nhiệt độ làm tăng tốc độ của phản ứng.</w:t>
      </w:r>
    </w:p>
    <w:p>
      <w:pPr>
        <w:pStyle w:val="Style13"/>
        <w:keepNext w:val="0"/>
        <w:keepLines w:val="0"/>
        <w:widowControl w:val="0"/>
        <w:numPr>
          <w:ilvl w:val="0"/>
          <w:numId w:val="523"/>
        </w:numPr>
        <w:shd w:val="clear" w:color="auto" w:fill="auto"/>
        <w:tabs>
          <w:tab w:pos="712" w:val="left"/>
        </w:tabs>
        <w:bidi w:val="0"/>
        <w:spacing w:before="0" w:after="120" w:line="283" w:lineRule="auto"/>
        <w:ind w:left="0" w:right="0" w:firstLine="0"/>
        <w:jc w:val="left"/>
      </w:pPr>
      <w:bookmarkStart w:id="833" w:name="bookmark833"/>
      <w:bookmarkEnd w:id="833"/>
      <w:r>
        <w:rPr>
          <w:color w:val="000000"/>
          <w:spacing w:val="0"/>
          <w:w w:val="100"/>
          <w:position w:val="0"/>
        </w:rPr>
        <w:t>a) Tốc độ phản ứng tăng lên.</w:t>
      </w:r>
    </w:p>
    <w:p>
      <w:pPr>
        <w:pStyle w:val="Style13"/>
        <w:keepNext w:val="0"/>
        <w:keepLines w:val="0"/>
        <w:widowControl w:val="0"/>
        <w:numPr>
          <w:ilvl w:val="0"/>
          <w:numId w:val="525"/>
        </w:numPr>
        <w:shd w:val="clear" w:color="auto" w:fill="auto"/>
        <w:tabs>
          <w:tab w:pos="421" w:val="left"/>
        </w:tabs>
        <w:bidi w:val="0"/>
        <w:spacing w:before="0" w:after="120" w:line="283" w:lineRule="auto"/>
        <w:ind w:left="0" w:right="0" w:firstLine="0"/>
        <w:jc w:val="left"/>
      </w:pPr>
      <w:bookmarkStart w:id="834" w:name="bookmark834"/>
      <w:bookmarkEnd w:id="834"/>
      <w:r>
        <w:rPr>
          <w:color w:val="000000"/>
          <w:spacing w:val="0"/>
          <w:w w:val="100"/>
          <w:position w:val="0"/>
        </w:rPr>
        <w:t>Tốc độ phản ứng giảm xuống.</w:t>
      </w:r>
    </w:p>
    <w:p>
      <w:pPr>
        <w:pStyle w:val="Style13"/>
        <w:keepNext w:val="0"/>
        <w:keepLines w:val="0"/>
        <w:widowControl w:val="0"/>
        <w:numPr>
          <w:ilvl w:val="0"/>
          <w:numId w:val="525"/>
        </w:numPr>
        <w:shd w:val="clear" w:color="auto" w:fill="auto"/>
        <w:tabs>
          <w:tab w:pos="421" w:val="left"/>
        </w:tabs>
        <w:bidi w:val="0"/>
        <w:spacing w:before="0" w:after="120" w:line="283" w:lineRule="auto"/>
        <w:ind w:left="0" w:right="0" w:firstLine="0"/>
        <w:jc w:val="left"/>
      </w:pPr>
      <w:bookmarkStart w:id="835" w:name="bookmark835"/>
      <w:bookmarkEnd w:id="835"/>
      <w:r>
        <w:rPr>
          <w:color w:val="000000"/>
          <w:spacing w:val="0"/>
          <w:w w:val="100"/>
          <w:position w:val="0"/>
        </w:rPr>
        <w:t>Tốc độ phản ứng tăng lên.</w:t>
      </w:r>
    </w:p>
    <w:p>
      <w:pPr>
        <w:pStyle w:val="Style13"/>
        <w:keepNext w:val="0"/>
        <w:keepLines w:val="0"/>
        <w:widowControl w:val="0"/>
        <w:numPr>
          <w:ilvl w:val="0"/>
          <w:numId w:val="525"/>
        </w:numPr>
        <w:shd w:val="clear" w:color="auto" w:fill="auto"/>
        <w:tabs>
          <w:tab w:pos="425" w:val="left"/>
        </w:tabs>
        <w:bidi w:val="0"/>
        <w:spacing w:before="0" w:after="120" w:line="283" w:lineRule="auto"/>
        <w:ind w:left="0" w:right="0" w:firstLine="0"/>
        <w:jc w:val="left"/>
      </w:pPr>
      <w:bookmarkStart w:id="836" w:name="bookmark836"/>
      <w:bookmarkEnd w:id="836"/>
      <w:r>
        <w:rPr>
          <w:color w:val="000000"/>
          <w:spacing w:val="0"/>
          <w:w w:val="100"/>
          <w:position w:val="0"/>
        </w:rPr>
        <w:t>Tốc độ Idiông thay đổi.</w:t>
      </w:r>
    </w:p>
    <w:p>
      <w:pPr>
        <w:pStyle w:val="Style13"/>
        <w:keepNext w:val="0"/>
        <w:keepLines w:val="0"/>
        <w:widowControl w:val="0"/>
        <w:numPr>
          <w:ilvl w:val="0"/>
          <w:numId w:val="523"/>
        </w:numPr>
        <w:shd w:val="clear" w:color="auto" w:fill="auto"/>
        <w:tabs>
          <w:tab w:pos="801" w:val="left"/>
        </w:tabs>
        <w:bidi w:val="0"/>
        <w:spacing w:before="0" w:after="120" w:line="276" w:lineRule="auto"/>
        <w:ind w:left="0" w:right="0" w:firstLine="0"/>
        <w:jc w:val="left"/>
      </w:pPr>
      <w:bookmarkStart w:id="837" w:name="bookmark837"/>
      <w:bookmarkEnd w:id="837"/>
      <w:r>
        <w:rPr>
          <w:color w:val="000000"/>
          <w:spacing w:val="0"/>
          <w:w w:val="100"/>
          <w:position w:val="0"/>
        </w:rPr>
        <w:t>a) Phản ứng giữa đá vôi (thành phần chính là CaCO</w:t>
      </w:r>
      <w:r>
        <w:rPr>
          <w:color w:val="000000"/>
          <w:spacing w:val="0"/>
          <w:w w:val="100"/>
          <w:position w:val="0"/>
          <w:vertAlign w:val="subscript"/>
        </w:rPr>
        <w:t>3</w:t>
      </w:r>
      <w:r>
        <w:rPr>
          <w:color w:val="000000"/>
          <w:spacing w:val="0"/>
          <w:w w:val="100"/>
          <w:position w:val="0"/>
        </w:rPr>
        <w:t xml:space="preserve">) và giấm (có chứa </w:t>
      </w:r>
      <w:r>
        <w:rPr>
          <w:color w:val="000000"/>
          <w:spacing w:val="0"/>
          <w:w w:val="100"/>
          <w:position w:val="0"/>
        </w:rPr>
        <w:t xml:space="preserve">acetic acid) </w:t>
      </w:r>
      <w:r>
        <w:rPr>
          <w:color w:val="000000"/>
          <w:spacing w:val="0"/>
          <w:w w:val="100"/>
          <w:position w:val="0"/>
        </w:rPr>
        <w:t>sẽ xảy ra nhanh hơn khi đá vôi ở dạng bột vì đá vôi ở dạng bột có diện tích tiếp xúc lón hon.</w:t>
      </w:r>
    </w:p>
    <w:p>
      <w:pPr>
        <w:pStyle w:val="Style13"/>
        <w:keepNext w:val="0"/>
        <w:keepLines w:val="0"/>
        <w:widowControl w:val="0"/>
        <w:shd w:val="clear" w:color="auto" w:fill="auto"/>
        <w:bidi w:val="0"/>
        <w:spacing w:before="0" w:after="120" w:line="283" w:lineRule="auto"/>
        <w:ind w:left="0" w:right="0" w:firstLine="0"/>
        <w:jc w:val="left"/>
      </w:pPr>
      <w:r>
        <w:rPr>
          <w:color w:val="000000"/>
          <w:spacing w:val="0"/>
          <w:w w:val="100"/>
          <w:position w:val="0"/>
        </w:rPr>
        <w:t xml:space="preserve">b) Vì ngoài không khí, nồng độ </w:t>
      </w:r>
      <w:r>
        <w:rPr>
          <w:color w:val="000000"/>
          <w:spacing w:val="0"/>
          <w:w w:val="100"/>
          <w:position w:val="0"/>
        </w:rPr>
        <w:t xml:space="preserve">oxygen </w:t>
      </w:r>
      <w:r>
        <w:rPr>
          <w:color w:val="000000"/>
          <w:spacing w:val="0"/>
          <w:w w:val="100"/>
          <w:position w:val="0"/>
        </w:rPr>
        <w:t xml:space="preserve">thấp hon trong bình chứa khí </w:t>
      </w:r>
      <w:r>
        <w:rPr>
          <w:color w:val="000000"/>
          <w:spacing w:val="0"/>
          <w:w w:val="100"/>
          <w:position w:val="0"/>
        </w:rPr>
        <w:t>oxygen.</w:t>
      </w:r>
    </w:p>
    <w:p>
      <w:pPr>
        <w:pStyle w:val="Style13"/>
        <w:keepNext w:val="0"/>
        <w:keepLines w:val="0"/>
        <w:widowControl w:val="0"/>
        <w:numPr>
          <w:ilvl w:val="0"/>
          <w:numId w:val="523"/>
        </w:numPr>
        <w:shd w:val="clear" w:color="auto" w:fill="auto"/>
        <w:tabs>
          <w:tab w:pos="796" w:val="left"/>
        </w:tabs>
        <w:bidi w:val="0"/>
        <w:spacing w:before="0" w:after="120" w:line="283" w:lineRule="auto"/>
        <w:ind w:left="0" w:right="0" w:firstLine="0"/>
        <w:jc w:val="left"/>
      </w:pPr>
      <w:bookmarkStart w:id="838" w:name="bookmark838"/>
      <w:bookmarkEnd w:id="838"/>
      <w:r>
        <w:rPr>
          <w:color w:val="000000"/>
          <w:spacing w:val="0"/>
          <w:w w:val="100"/>
          <w:position w:val="0"/>
        </w:rPr>
        <w:t xml:space="preserve">(a) </w:t>
      </w:r>
      <w:r>
        <w:rPr>
          <w:color w:val="000000"/>
          <w:spacing w:val="0"/>
          <w:w w:val="100"/>
          <w:position w:val="0"/>
        </w:rPr>
        <w:t>-&gt; (b) -&gt; (c)</w:t>
      </w:r>
    </w:p>
    <w:p>
      <w:pPr>
        <w:pStyle w:val="Style13"/>
        <w:keepNext w:val="0"/>
        <w:keepLines w:val="0"/>
        <w:widowControl w:val="0"/>
        <w:numPr>
          <w:ilvl w:val="0"/>
          <w:numId w:val="527"/>
        </w:numPr>
        <w:shd w:val="clear" w:color="auto" w:fill="auto"/>
        <w:tabs>
          <w:tab w:pos="646" w:val="left"/>
          <w:tab w:pos="2613" w:val="left"/>
          <w:tab w:pos="5264" w:val="left"/>
          <w:tab w:pos="8711" w:val="right"/>
        </w:tabs>
        <w:bidi w:val="0"/>
        <w:spacing w:before="0" w:after="120" w:line="286" w:lineRule="auto"/>
        <w:ind w:left="0" w:right="0" w:firstLine="0"/>
        <w:jc w:val="left"/>
      </w:pPr>
      <w:bookmarkStart w:id="839" w:name="bookmark839"/>
      <w:bookmarkEnd w:id="839"/>
      <w:r>
        <w:rPr>
          <w:color w:val="000000"/>
          <w:spacing w:val="0"/>
          <w:w w:val="100"/>
          <w:position w:val="0"/>
        </w:rPr>
        <w:t>c</w:t>
        <w:tab/>
        <w:t>8.2.B</w:t>
        <w:tab/>
        <w:t>8.3. D</w:t>
        <w:tab/>
        <w:t>SẮC</w:t>
      </w:r>
    </w:p>
    <w:p>
      <w:pPr>
        <w:pStyle w:val="Style13"/>
        <w:keepNext w:val="0"/>
        <w:keepLines w:val="0"/>
        <w:widowControl w:val="0"/>
        <w:shd w:val="clear" w:color="auto" w:fill="auto"/>
        <w:tabs>
          <w:tab w:pos="5264" w:val="left"/>
        </w:tabs>
        <w:bidi w:val="0"/>
        <w:spacing w:before="0" w:after="120" w:line="286" w:lineRule="auto"/>
        <w:ind w:left="0" w:right="0" w:firstLine="0"/>
        <w:jc w:val="left"/>
      </w:pPr>
      <w:r>
        <w:rPr>
          <w:color w:val="000000"/>
          <w:spacing w:val="0"/>
          <w:w w:val="100"/>
          <w:position w:val="0"/>
        </w:rPr>
        <w:t>S3. (1) vị chua (2) màu đỏ</w:t>
        <w:tab/>
        <w:t>(3) H</w:t>
      </w:r>
      <w:r>
        <w:rPr>
          <w:color w:val="000000"/>
          <w:spacing w:val="0"/>
          <w:w w:val="100"/>
          <w:position w:val="0"/>
          <w:vertAlign w:val="superscript"/>
        </w:rPr>
        <w:t>+</w:t>
      </w:r>
    </w:p>
    <w:p>
      <w:pPr>
        <w:pStyle w:val="Style13"/>
        <w:keepNext w:val="0"/>
        <w:keepLines w:val="0"/>
        <w:widowControl w:val="0"/>
        <w:numPr>
          <w:ilvl w:val="0"/>
          <w:numId w:val="529"/>
        </w:numPr>
        <w:shd w:val="clear" w:color="auto" w:fill="auto"/>
        <w:tabs>
          <w:tab w:pos="646" w:val="left"/>
        </w:tabs>
        <w:bidi w:val="0"/>
        <w:spacing w:before="0" w:after="120" w:line="283" w:lineRule="auto"/>
        <w:ind w:left="0" w:right="0" w:firstLine="0"/>
        <w:jc w:val="left"/>
      </w:pPr>
      <w:bookmarkStart w:id="840" w:name="bookmark840"/>
      <w:bookmarkEnd w:id="840"/>
      <w:r>
        <w:rPr>
          <w:color w:val="000000"/>
          <w:spacing w:val="0"/>
          <w:w w:val="100"/>
          <w:position w:val="0"/>
        </w:rPr>
        <w:t xml:space="preserve">HC1 có trong dịch vị dạ dày, CH3COOH có trong giấm ăn. Một số ứng dụng của các </w:t>
      </w:r>
      <w:r>
        <w:rPr>
          <w:color w:val="000000"/>
          <w:spacing w:val="0"/>
          <w:w w:val="100"/>
          <w:position w:val="0"/>
        </w:rPr>
        <w:t xml:space="preserve">acid </w:t>
      </w:r>
      <w:r>
        <w:rPr>
          <w:color w:val="000000"/>
          <w:spacing w:val="0"/>
          <w:w w:val="100"/>
          <w:position w:val="0"/>
        </w:rPr>
        <w:t>trên được nêu trong sách Khoa học tự nhiên 8.</w:t>
      </w:r>
    </w:p>
    <w:p>
      <w:pPr>
        <w:pStyle w:val="Style13"/>
        <w:keepNext w:val="0"/>
        <w:keepLines w:val="0"/>
        <w:widowControl w:val="0"/>
        <w:numPr>
          <w:ilvl w:val="0"/>
          <w:numId w:val="529"/>
        </w:numPr>
        <w:shd w:val="clear" w:color="auto" w:fill="auto"/>
        <w:tabs>
          <w:tab w:pos="655" w:val="left"/>
        </w:tabs>
        <w:bidi w:val="0"/>
        <w:spacing w:before="0" w:after="120" w:line="286" w:lineRule="auto"/>
        <w:ind w:left="0" w:right="0" w:firstLine="0"/>
        <w:jc w:val="left"/>
      </w:pPr>
      <w:bookmarkStart w:id="841" w:name="bookmark841"/>
      <w:bookmarkEnd w:id="841"/>
      <w:r>
        <w:rPr>
          <w:color w:val="000000"/>
          <w:spacing w:val="0"/>
          <w:w w:val="100"/>
          <w:position w:val="0"/>
        </w:rPr>
        <w:t xml:space="preserve">Trong sữa chua có </w:t>
      </w:r>
      <w:r>
        <w:rPr>
          <w:color w:val="000000"/>
          <w:spacing w:val="0"/>
          <w:w w:val="100"/>
          <w:position w:val="0"/>
        </w:rPr>
        <w:t xml:space="preserve">acid lactic </w:t>
      </w:r>
      <w:r>
        <w:rPr>
          <w:color w:val="000000"/>
          <w:spacing w:val="0"/>
          <w:w w:val="100"/>
          <w:position w:val="0"/>
        </w:rPr>
        <w:t>(CH</w:t>
      </w:r>
      <w:r>
        <w:rPr>
          <w:color w:val="000000"/>
          <w:spacing w:val="0"/>
          <w:w w:val="100"/>
          <w:position w:val="0"/>
          <w:vertAlign w:val="subscript"/>
        </w:rPr>
        <w:t>3</w:t>
      </w:r>
      <w:r>
        <w:rPr>
          <w:color w:val="000000"/>
          <w:spacing w:val="0"/>
          <w:w w:val="100"/>
          <w:position w:val="0"/>
        </w:rPr>
        <w:t>CH(OH)COOH) sẽ phản úng với Fe và AI vì vậy không nên đựng sữa chua trong các hộp bằng sắt hoặc nhôm.</w:t>
      </w:r>
    </w:p>
    <w:p>
      <w:pPr>
        <w:pStyle w:val="Style13"/>
        <w:keepNext w:val="0"/>
        <w:keepLines w:val="0"/>
        <w:widowControl w:val="0"/>
        <w:numPr>
          <w:ilvl w:val="0"/>
          <w:numId w:val="529"/>
        </w:numPr>
        <w:shd w:val="clear" w:color="auto" w:fill="auto"/>
        <w:tabs>
          <w:tab w:pos="651" w:val="left"/>
        </w:tabs>
        <w:bidi w:val="0"/>
        <w:spacing w:before="0" w:after="120" w:line="286" w:lineRule="auto"/>
        <w:ind w:left="0" w:right="0" w:firstLine="0"/>
        <w:jc w:val="left"/>
      </w:pPr>
      <w:bookmarkStart w:id="842" w:name="bookmark842"/>
      <w:bookmarkEnd w:id="842"/>
      <w:r>
        <w:rPr>
          <w:color w:val="000000"/>
          <w:spacing w:val="0"/>
          <w:w w:val="100"/>
          <w:position w:val="0"/>
        </w:rPr>
        <w:t>Trong ống nghiệm chứa lá Cu không có hiện tượng gì xảy ra.</w:t>
      </w:r>
    </w:p>
    <w:p>
      <w:pPr>
        <w:pStyle w:val="Style13"/>
        <w:keepNext w:val="0"/>
        <w:keepLines w:val="0"/>
        <w:widowControl w:val="0"/>
        <w:shd w:val="clear" w:color="auto" w:fill="auto"/>
        <w:bidi w:val="0"/>
        <w:spacing w:before="0" w:after="120" w:line="286" w:lineRule="auto"/>
        <w:ind w:left="0" w:right="0" w:firstLine="0"/>
        <w:jc w:val="left"/>
      </w:pPr>
      <w:r>
        <w:rPr>
          <w:color w:val="000000"/>
          <w:spacing w:val="0"/>
          <w:w w:val="100"/>
          <w:position w:val="0"/>
        </w:rPr>
        <w:t>Trong ống nghiệm chứa lá AI có bọt khí thoát ra, lá AI bị tan dần do có phản ứng:</w:t>
      </w:r>
    </w:p>
    <w:p>
      <w:pPr>
        <w:pStyle w:val="Style13"/>
        <w:keepNext w:val="0"/>
        <w:keepLines w:val="0"/>
        <w:widowControl w:val="0"/>
        <w:shd w:val="clear" w:color="auto" w:fill="auto"/>
        <w:bidi w:val="0"/>
        <w:spacing w:before="0" w:after="120" w:line="286" w:lineRule="auto"/>
        <w:ind w:left="0" w:right="0" w:firstLine="0"/>
        <w:jc w:val="left"/>
      </w:pPr>
      <w:r>
        <w:rPr>
          <w:color w:val="000000"/>
          <w:spacing w:val="0"/>
          <w:w w:val="100"/>
          <w:position w:val="0"/>
        </w:rPr>
        <w:t>2A1 + 6HC1 -+ 2AICI3 + 3H</w:t>
      </w:r>
      <w:r>
        <w:rPr>
          <w:color w:val="000000"/>
          <w:spacing w:val="0"/>
          <w:w w:val="100"/>
          <w:position w:val="0"/>
          <w:vertAlign w:val="subscript"/>
        </w:rPr>
        <w:t>2</w:t>
      </w:r>
      <w:r>
        <w:rPr>
          <w:color w:val="000000"/>
          <w:spacing w:val="0"/>
          <w:w w:val="100"/>
          <w:position w:val="0"/>
        </w:rPr>
        <w:t>T</w:t>
      </w:r>
    </w:p>
    <w:p>
      <w:pPr>
        <w:pStyle w:val="Style13"/>
        <w:keepNext w:val="0"/>
        <w:keepLines w:val="0"/>
        <w:widowControl w:val="0"/>
        <w:numPr>
          <w:ilvl w:val="0"/>
          <w:numId w:val="529"/>
        </w:numPr>
        <w:shd w:val="clear" w:color="auto" w:fill="auto"/>
        <w:tabs>
          <w:tab w:pos="651" w:val="left"/>
        </w:tabs>
        <w:bidi w:val="0"/>
        <w:spacing w:before="0" w:after="120" w:line="286" w:lineRule="auto"/>
        <w:ind w:left="0" w:right="0" w:firstLine="0"/>
        <w:jc w:val="left"/>
      </w:pPr>
      <w:bookmarkStart w:id="843" w:name="bookmark843"/>
      <w:bookmarkEnd w:id="843"/>
      <w:r>
        <w:rPr>
          <w:color w:val="000000"/>
          <w:spacing w:val="0"/>
          <w:w w:val="100"/>
          <w:position w:val="0"/>
        </w:rPr>
        <w:t>Các phương trình hoá học:</w:t>
      </w:r>
    </w:p>
    <w:p>
      <w:pPr>
        <w:pStyle w:val="Style13"/>
        <w:keepNext w:val="0"/>
        <w:keepLines w:val="0"/>
        <w:widowControl w:val="0"/>
        <w:shd w:val="clear" w:color="auto" w:fill="auto"/>
        <w:bidi w:val="0"/>
        <w:spacing w:before="0" w:after="120" w:line="286" w:lineRule="auto"/>
        <w:ind w:left="0" w:right="0" w:firstLine="0"/>
        <w:jc w:val="left"/>
      </w:pPr>
      <w:r>
        <w:rPr>
          <w:color w:val="000000"/>
          <w:spacing w:val="0"/>
          <w:w w:val="100"/>
          <w:position w:val="0"/>
        </w:rPr>
        <w:t>2CH3COOH + Mg -&gt; (CH</w:t>
      </w:r>
      <w:r>
        <w:rPr>
          <w:color w:val="000000"/>
          <w:spacing w:val="0"/>
          <w:w w:val="100"/>
          <w:position w:val="0"/>
          <w:vertAlign w:val="subscript"/>
        </w:rPr>
        <w:t>3</w:t>
      </w:r>
      <w:r>
        <w:rPr>
          <w:color w:val="000000"/>
          <w:spacing w:val="0"/>
          <w:w w:val="100"/>
          <w:position w:val="0"/>
        </w:rPr>
        <w:t>COO)</w:t>
      </w:r>
      <w:r>
        <w:rPr>
          <w:color w:val="000000"/>
          <w:spacing w:val="0"/>
          <w:w w:val="100"/>
          <w:position w:val="0"/>
          <w:vertAlign w:val="subscript"/>
        </w:rPr>
        <w:t>2</w:t>
      </w:r>
      <w:r>
        <w:rPr>
          <w:color w:val="000000"/>
          <w:spacing w:val="0"/>
          <w:w w:val="100"/>
          <w:position w:val="0"/>
        </w:rPr>
        <w:t>Mg + H</w:t>
      </w:r>
      <w:r>
        <w:rPr>
          <w:color w:val="000000"/>
          <w:spacing w:val="0"/>
          <w:w w:val="100"/>
          <w:position w:val="0"/>
          <w:vertAlign w:val="subscript"/>
        </w:rPr>
        <w:t>2</w:t>
      </w:r>
      <w:r>
        <w:rPr>
          <w:color w:val="000000"/>
          <w:spacing w:val="0"/>
          <w:w w:val="100"/>
          <w:position w:val="0"/>
        </w:rPr>
        <w:t>T</w:t>
      </w:r>
    </w:p>
    <w:p>
      <w:pPr>
        <w:pStyle w:val="Style13"/>
        <w:keepNext w:val="0"/>
        <w:keepLines w:val="0"/>
        <w:widowControl w:val="0"/>
        <w:shd w:val="clear" w:color="auto" w:fill="auto"/>
        <w:bidi w:val="0"/>
        <w:spacing w:before="0" w:after="120" w:line="286" w:lineRule="auto"/>
        <w:ind w:left="0" w:right="0" w:firstLine="0"/>
        <w:jc w:val="left"/>
      </w:pPr>
      <w:r>
        <w:rPr>
          <w:color w:val="000000"/>
          <w:spacing w:val="0"/>
          <w:w w:val="100"/>
          <w:position w:val="0"/>
        </w:rPr>
        <w:t>2CH3COOH + Fe -&gt; (CH</w:t>
      </w:r>
      <w:r>
        <w:rPr>
          <w:color w:val="000000"/>
          <w:spacing w:val="0"/>
          <w:w w:val="100"/>
          <w:position w:val="0"/>
          <w:vertAlign w:val="subscript"/>
        </w:rPr>
        <w:t>3</w:t>
      </w:r>
      <w:r>
        <w:rPr>
          <w:color w:val="000000"/>
          <w:spacing w:val="0"/>
          <w:w w:val="100"/>
          <w:position w:val="0"/>
        </w:rPr>
        <w:t>COO)</w:t>
      </w:r>
      <w:r>
        <w:rPr>
          <w:color w:val="000000"/>
          <w:spacing w:val="0"/>
          <w:w w:val="100"/>
          <w:position w:val="0"/>
          <w:vertAlign w:val="subscript"/>
        </w:rPr>
        <w:t>2</w:t>
      </w:r>
      <w:r>
        <w:rPr>
          <w:color w:val="000000"/>
          <w:spacing w:val="0"/>
          <w:w w:val="100"/>
          <w:position w:val="0"/>
        </w:rPr>
        <w:t>Fe + H</w:t>
      </w:r>
      <w:r>
        <w:rPr>
          <w:color w:val="000000"/>
          <w:spacing w:val="0"/>
          <w:w w:val="100"/>
          <w:position w:val="0"/>
          <w:vertAlign w:val="subscript"/>
        </w:rPr>
        <w:t>2</w:t>
      </w:r>
      <w:r>
        <w:rPr>
          <w:color w:val="000000"/>
          <w:spacing w:val="0"/>
          <w:w w:val="100"/>
          <w:position w:val="0"/>
        </w:rPr>
        <w:t>t</w:t>
      </w:r>
    </w:p>
    <w:p>
      <w:pPr>
        <w:pStyle w:val="Style13"/>
        <w:keepNext w:val="0"/>
        <w:keepLines w:val="0"/>
        <w:widowControl w:val="0"/>
        <w:numPr>
          <w:ilvl w:val="0"/>
          <w:numId w:val="529"/>
        </w:numPr>
        <w:shd w:val="clear" w:color="auto" w:fill="auto"/>
        <w:tabs>
          <w:tab w:pos="827" w:val="left"/>
        </w:tabs>
        <w:bidi w:val="0"/>
        <w:spacing w:before="0" w:after="0" w:line="240" w:lineRule="auto"/>
        <w:ind w:left="0" w:right="0" w:firstLine="0"/>
        <w:jc w:val="left"/>
      </w:pPr>
      <w:bookmarkStart w:id="844" w:name="bookmark844"/>
      <w:bookmarkEnd w:id="844"/>
      <w:r>
        <w:rPr>
          <w:color w:val="000000"/>
          <w:spacing w:val="0"/>
          <w:w w:val="100"/>
          <w:position w:val="0"/>
        </w:rPr>
        <w:t>Số mol Zn là: n</w:t>
      </w:r>
      <w:r>
        <w:rPr>
          <w:color w:val="000000"/>
          <w:spacing w:val="0"/>
          <w:w w:val="100"/>
          <w:position w:val="0"/>
          <w:vertAlign w:val="subscript"/>
        </w:rPr>
        <w:t>z</w:t>
      </w:r>
      <w:r>
        <w:rPr>
          <w:color w:val="000000"/>
          <w:spacing w:val="0"/>
          <w:w w:val="100"/>
          <w:position w:val="0"/>
        </w:rPr>
        <w:t xml:space="preserve"> = </w:t>
      </w:r>
      <w:r>
        <w:rPr>
          <w:i/>
          <w:iCs/>
          <w:color w:val="000000"/>
          <w:spacing w:val="0"/>
          <w:w w:val="100"/>
          <w:position w:val="0"/>
        </w:rPr>
        <w:t>-Ậ</w:t>
      </w:r>
      <w:r>
        <w:rPr>
          <w:color w:val="000000"/>
          <w:spacing w:val="0"/>
          <w:w w:val="100"/>
          <w:position w:val="0"/>
        </w:rPr>
        <w:t xml:space="preserve"> = 0,1 (mol).</w:t>
      </w:r>
    </w:p>
    <w:p>
      <w:pPr>
        <w:pStyle w:val="Style13"/>
        <w:keepNext w:val="0"/>
        <w:keepLines w:val="0"/>
        <w:widowControl w:val="0"/>
        <w:shd w:val="clear" w:color="auto" w:fill="auto"/>
        <w:bidi w:val="0"/>
        <w:spacing w:before="0" w:after="120" w:line="180" w:lineRule="auto"/>
        <w:ind w:left="3220" w:right="0" w:firstLine="0"/>
        <w:jc w:val="left"/>
      </w:pPr>
      <w:r>
        <w:rPr>
          <w:color w:val="000000"/>
          <w:spacing w:val="0"/>
          <w:w w:val="100"/>
          <w:position w:val="0"/>
        </w:rPr>
        <w:t>65</w:t>
      </w:r>
    </w:p>
    <w:p>
      <w:pPr>
        <w:pStyle w:val="Style13"/>
        <w:keepNext w:val="0"/>
        <w:keepLines w:val="0"/>
        <w:widowControl w:val="0"/>
        <w:shd w:val="clear" w:color="auto" w:fill="auto"/>
        <w:bidi w:val="0"/>
        <w:spacing w:before="0" w:after="120" w:line="286" w:lineRule="auto"/>
        <w:ind w:left="0" w:right="0" w:firstLine="0"/>
        <w:jc w:val="left"/>
      </w:pPr>
      <w:r>
        <w:rPr>
          <w:color w:val="000000"/>
          <w:spacing w:val="0"/>
          <w:w w:val="100"/>
          <w:position w:val="0"/>
        </w:rPr>
        <w:t>Phương trình hoá học: Zn + 2HC1 ZnCl</w:t>
      </w:r>
      <w:r>
        <w:rPr>
          <w:color w:val="000000"/>
          <w:spacing w:val="0"/>
          <w:w w:val="100"/>
          <w:position w:val="0"/>
          <w:vertAlign w:val="subscript"/>
        </w:rPr>
        <w:t>2</w:t>
      </w:r>
      <w:r>
        <w:rPr>
          <w:color w:val="000000"/>
          <w:spacing w:val="0"/>
          <w:w w:val="100"/>
          <w:position w:val="0"/>
        </w:rPr>
        <w:t xml:space="preserve"> + H</w:t>
      </w:r>
      <w:r>
        <w:rPr>
          <w:color w:val="000000"/>
          <w:spacing w:val="0"/>
          <w:w w:val="100"/>
          <w:position w:val="0"/>
          <w:vertAlign w:val="subscript"/>
        </w:rPr>
        <w:t>2</w:t>
      </w:r>
      <w:r>
        <w:rPr>
          <w:color w:val="000000"/>
          <w:spacing w:val="0"/>
          <w:w w:val="100"/>
          <w:position w:val="0"/>
        </w:rPr>
        <w:t>t</w:t>
      </w:r>
    </w:p>
    <w:p>
      <w:pPr>
        <w:pStyle w:val="Style13"/>
        <w:keepNext w:val="0"/>
        <w:keepLines w:val="0"/>
        <w:widowControl w:val="0"/>
        <w:shd w:val="clear" w:color="auto" w:fill="auto"/>
        <w:bidi w:val="0"/>
        <w:spacing w:before="0" w:after="120" w:line="286" w:lineRule="auto"/>
        <w:ind w:left="0" w:right="0" w:firstLine="0"/>
        <w:jc w:val="left"/>
      </w:pPr>
      <w:r>
        <w:rPr>
          <w:color w:val="000000"/>
          <w:spacing w:val="0"/>
          <w:w w:val="100"/>
          <w:position w:val="0"/>
        </w:rPr>
        <w:t>Theo phương trình hoá học: số mol H</w:t>
      </w:r>
      <w:r>
        <w:rPr>
          <w:color w:val="000000"/>
          <w:spacing w:val="0"/>
          <w:w w:val="100"/>
          <w:position w:val="0"/>
          <w:vertAlign w:val="subscript"/>
        </w:rPr>
        <w:t>2</w:t>
      </w:r>
      <w:r>
        <w:rPr>
          <w:color w:val="000000"/>
          <w:spacing w:val="0"/>
          <w:w w:val="100"/>
          <w:position w:val="0"/>
        </w:rPr>
        <w:t xml:space="preserve"> bằng số mol Zn.</w:t>
      </w:r>
    </w:p>
    <w:p>
      <w:pPr>
        <w:pStyle w:val="Style13"/>
        <w:keepNext w:val="0"/>
        <w:keepLines w:val="0"/>
        <w:widowControl w:val="0"/>
        <w:shd w:val="clear" w:color="auto" w:fill="auto"/>
        <w:bidi w:val="0"/>
        <w:spacing w:before="0" w:after="120" w:line="286" w:lineRule="auto"/>
        <w:ind w:left="0" w:right="0" w:firstLine="0"/>
        <w:jc w:val="left"/>
      </w:pPr>
      <w:r>
        <w:rPr>
          <w:color w:val="000000"/>
          <w:spacing w:val="0"/>
          <w:w w:val="100"/>
          <w:position w:val="0"/>
        </w:rPr>
        <w:t>Thể tích khí H</w:t>
      </w:r>
      <w:r>
        <w:rPr>
          <w:color w:val="000000"/>
          <w:spacing w:val="0"/>
          <w:w w:val="100"/>
          <w:position w:val="0"/>
          <w:vertAlign w:val="subscript"/>
        </w:rPr>
        <w:t>2</w:t>
      </w:r>
      <w:r>
        <w:rPr>
          <w:color w:val="000000"/>
          <w:spacing w:val="0"/>
          <w:w w:val="100"/>
          <w:position w:val="0"/>
        </w:rPr>
        <w:t xml:space="preserve"> là: V</w:t>
      </w:r>
      <w:r>
        <w:rPr>
          <w:color w:val="000000"/>
          <w:spacing w:val="0"/>
          <w:w w:val="100"/>
          <w:position w:val="0"/>
          <w:vertAlign w:val="subscript"/>
        </w:rPr>
        <w:t>H2</w:t>
      </w:r>
      <w:r>
        <w:rPr>
          <w:color w:val="000000"/>
          <w:spacing w:val="0"/>
          <w:w w:val="100"/>
          <w:position w:val="0"/>
        </w:rPr>
        <w:t xml:space="preserve"> = 0,1 X 24,79 - 2,479 (lít).</w:t>
      </w:r>
    </w:p>
    <w:p>
      <w:pPr>
        <w:pStyle w:val="Style13"/>
        <w:keepNext w:val="0"/>
        <w:keepLines w:val="0"/>
        <w:widowControl w:val="0"/>
        <w:numPr>
          <w:ilvl w:val="0"/>
          <w:numId w:val="529"/>
        </w:numPr>
        <w:shd w:val="clear" w:color="auto" w:fill="auto"/>
        <w:tabs>
          <w:tab w:pos="827" w:val="left"/>
        </w:tabs>
        <w:bidi w:val="0"/>
        <w:spacing w:before="0" w:after="120" w:line="286" w:lineRule="auto"/>
        <w:ind w:left="0" w:right="0" w:firstLine="0"/>
        <w:jc w:val="left"/>
      </w:pPr>
      <w:bookmarkStart w:id="845" w:name="bookmark845"/>
      <w:bookmarkEnd w:id="845"/>
      <w:r>
        <w:rPr>
          <w:color w:val="000000"/>
          <w:spacing w:val="0"/>
          <w:w w:val="100"/>
          <w:position w:val="0"/>
        </w:rPr>
        <w:t>Các phương trình hoá học:</w:t>
      </w:r>
    </w:p>
    <w:p>
      <w:pPr>
        <w:pStyle w:val="Style13"/>
        <w:keepNext w:val="0"/>
        <w:keepLines w:val="0"/>
        <w:widowControl w:val="0"/>
        <w:shd w:val="clear" w:color="auto" w:fill="auto"/>
        <w:bidi w:val="0"/>
        <w:spacing w:before="0" w:after="120" w:line="286" w:lineRule="auto"/>
        <w:ind w:left="0" w:right="0" w:firstLine="0"/>
        <w:jc w:val="left"/>
      </w:pPr>
      <w:r>
        <w:rPr>
          <w:color w:val="000000"/>
          <w:spacing w:val="0"/>
          <w:w w:val="100"/>
          <w:position w:val="0"/>
        </w:rPr>
        <w:t>Mg +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xml:space="preserve"> MgSO</w:t>
      </w:r>
      <w:r>
        <w:rPr>
          <w:color w:val="000000"/>
          <w:spacing w:val="0"/>
          <w:w w:val="100"/>
          <w:position w:val="0"/>
          <w:vertAlign w:val="subscript"/>
        </w:rPr>
        <w:t>4</w:t>
      </w:r>
      <w:r>
        <w:rPr>
          <w:color w:val="000000"/>
          <w:spacing w:val="0"/>
          <w:w w:val="100"/>
          <w:position w:val="0"/>
        </w:rPr>
        <w:t xml:space="preserve"> + H</w:t>
      </w:r>
      <w:r>
        <w:rPr>
          <w:color w:val="000000"/>
          <w:spacing w:val="0"/>
          <w:w w:val="100"/>
          <w:position w:val="0"/>
          <w:vertAlign w:val="subscript"/>
        </w:rPr>
        <w:t>2</w:t>
      </w:r>
      <w:r>
        <w:rPr>
          <w:color w:val="000000"/>
          <w:spacing w:val="0"/>
          <w:w w:val="100"/>
          <w:position w:val="0"/>
        </w:rPr>
        <w:t>T</w:t>
      </w:r>
    </w:p>
    <w:p>
      <w:pPr>
        <w:pStyle w:val="Style13"/>
        <w:keepNext w:val="0"/>
        <w:keepLines w:val="0"/>
        <w:widowControl w:val="0"/>
        <w:shd w:val="clear" w:color="auto" w:fill="auto"/>
        <w:bidi w:val="0"/>
        <w:spacing w:before="0" w:after="120" w:line="286" w:lineRule="auto"/>
        <w:ind w:left="0" w:right="0" w:firstLine="0"/>
        <w:jc w:val="left"/>
      </w:pPr>
      <w:r>
        <w:rPr>
          <w:color w:val="000000"/>
          <w:spacing w:val="0"/>
          <w:w w:val="100"/>
          <w:position w:val="0"/>
        </w:rPr>
        <w:t>Zn + 2HC1 -► ZnCl</w:t>
      </w:r>
      <w:r>
        <w:rPr>
          <w:color w:val="000000"/>
          <w:spacing w:val="0"/>
          <w:w w:val="100"/>
          <w:position w:val="0"/>
          <w:vertAlign w:val="subscript"/>
        </w:rPr>
        <w:t>2</w:t>
      </w:r>
      <w:r>
        <w:rPr>
          <w:color w:val="000000"/>
          <w:spacing w:val="0"/>
          <w:w w:val="100"/>
          <w:position w:val="0"/>
        </w:rPr>
        <w:t xml:space="preserve"> + H</w:t>
      </w:r>
      <w:r>
        <w:rPr>
          <w:color w:val="000000"/>
          <w:spacing w:val="0"/>
          <w:w w:val="100"/>
          <w:position w:val="0"/>
          <w:vertAlign w:val="subscript"/>
        </w:rPr>
        <w:t>2</w:t>
      </w:r>
      <w:r>
        <w:rPr>
          <w:color w:val="000000"/>
          <w:spacing w:val="0"/>
          <w:w w:val="100"/>
          <w:position w:val="0"/>
        </w:rPr>
        <w:t>T</w:t>
      </w:r>
    </w:p>
    <w:p>
      <w:pPr>
        <w:pStyle w:val="Style13"/>
        <w:keepNext w:val="0"/>
        <w:keepLines w:val="0"/>
        <w:widowControl w:val="0"/>
        <w:numPr>
          <w:ilvl w:val="0"/>
          <w:numId w:val="529"/>
        </w:numPr>
        <w:shd w:val="clear" w:color="auto" w:fill="auto"/>
        <w:tabs>
          <w:tab w:pos="827" w:val="left"/>
        </w:tabs>
        <w:bidi w:val="0"/>
        <w:spacing w:before="0" w:after="0" w:line="286" w:lineRule="auto"/>
        <w:ind w:left="0" w:right="0" w:firstLine="0"/>
        <w:jc w:val="left"/>
      </w:pPr>
      <w:bookmarkStart w:id="846" w:name="bookmark846"/>
      <w:bookmarkEnd w:id="846"/>
      <w:r>
        <w:rPr>
          <w:color w:val="000000"/>
          <w:spacing w:val="0"/>
          <w:w w:val="100"/>
          <w:position w:val="0"/>
        </w:rPr>
        <w:t>Phưong trình hoá học:</w:t>
      </w:r>
    </w:p>
    <w:p>
      <w:pPr>
        <w:pStyle w:val="Style13"/>
        <w:keepNext w:val="0"/>
        <w:keepLines w:val="0"/>
        <w:widowControl w:val="0"/>
        <w:shd w:val="clear" w:color="auto" w:fill="auto"/>
        <w:bidi w:val="0"/>
        <w:spacing w:before="0" w:after="120" w:line="286" w:lineRule="auto"/>
        <w:ind w:left="0" w:right="0" w:firstLine="0"/>
        <w:jc w:val="left"/>
      </w:pPr>
      <w:r>
        <w:rPr>
          <w:color w:val="000000"/>
          <w:spacing w:val="0"/>
          <w:w w:val="100"/>
          <w:position w:val="0"/>
        </w:rPr>
        <w:t>Zn +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xml:space="preserve"> -&gt; ZnSO</w:t>
      </w:r>
      <w:r>
        <w:rPr>
          <w:color w:val="000000"/>
          <w:spacing w:val="0"/>
          <w:w w:val="100"/>
          <w:position w:val="0"/>
          <w:vertAlign w:val="subscript"/>
        </w:rPr>
        <w:t>4</w:t>
      </w:r>
      <w:r>
        <w:rPr>
          <w:color w:val="000000"/>
          <w:spacing w:val="0"/>
          <w:w w:val="100"/>
          <w:position w:val="0"/>
        </w:rPr>
        <w:t xml:space="preserve"> + H,ĩ</w:t>
      </w:r>
    </w:p>
    <w:p>
      <w:pPr>
        <w:pStyle w:val="Style13"/>
        <w:keepNext w:val="0"/>
        <w:keepLines w:val="0"/>
        <w:widowControl w:val="0"/>
        <w:shd w:val="clear" w:color="auto" w:fill="auto"/>
        <w:bidi w:val="0"/>
        <w:spacing w:before="0" w:after="120" w:line="286" w:lineRule="auto"/>
        <w:ind w:left="0" w:right="0" w:firstLine="0"/>
        <w:jc w:val="left"/>
      </w:pPr>
      <w:r>
        <w:rPr>
          <w:color w:val="000000"/>
          <w:spacing w:val="0"/>
          <w:w w:val="100"/>
          <w:position w:val="0"/>
        </w:rPr>
        <w:t>Zn + 2HC1 -&gt;• ZnCl</w:t>
      </w:r>
      <w:r>
        <w:rPr>
          <w:color w:val="000000"/>
          <w:spacing w:val="0"/>
          <w:w w:val="100"/>
          <w:position w:val="0"/>
          <w:vertAlign w:val="subscript"/>
        </w:rPr>
        <w:t>2</w:t>
      </w:r>
      <w:r>
        <w:rPr>
          <w:color w:val="000000"/>
          <w:spacing w:val="0"/>
          <w:w w:val="100"/>
          <w:position w:val="0"/>
        </w:rPr>
        <w:t xml:space="preserve"> + H</w:t>
      </w:r>
      <w:r>
        <w:rPr>
          <w:color w:val="000000"/>
          <w:spacing w:val="0"/>
          <w:w w:val="100"/>
          <w:position w:val="0"/>
          <w:vertAlign w:val="subscript"/>
        </w:rPr>
        <w:t>2</w:t>
      </w:r>
      <w:r>
        <w:rPr>
          <w:color w:val="000000"/>
          <w:spacing w:val="0"/>
          <w:w w:val="100"/>
          <w:position w:val="0"/>
        </w:rPr>
        <w:t>T</w:t>
      </w:r>
    </w:p>
    <w:p>
      <w:pPr>
        <w:pStyle w:val="Style13"/>
        <w:keepNext w:val="0"/>
        <w:keepLines w:val="0"/>
        <w:widowControl w:val="0"/>
        <w:shd w:val="clear" w:color="auto" w:fill="auto"/>
        <w:bidi w:val="0"/>
        <w:spacing w:before="0" w:after="120" w:line="286" w:lineRule="auto"/>
        <w:ind w:left="0" w:right="0" w:firstLine="0"/>
        <w:jc w:val="left"/>
      </w:pPr>
      <w:r>
        <w:rPr>
          <w:color w:val="000000"/>
          <w:spacing w:val="0"/>
          <w:w w:val="100"/>
          <w:position w:val="0"/>
        </w:rPr>
        <w:t>Theo phương trình hoá học:</w:t>
      </w:r>
    </w:p>
    <w:p>
      <w:pPr>
        <w:pStyle w:val="Style13"/>
        <w:keepNext w:val="0"/>
        <w:keepLines w:val="0"/>
        <w:widowControl w:val="0"/>
        <w:numPr>
          <w:ilvl w:val="0"/>
          <w:numId w:val="531"/>
        </w:numPr>
        <w:shd w:val="clear" w:color="auto" w:fill="auto"/>
        <w:tabs>
          <w:tab w:pos="280" w:val="left"/>
        </w:tabs>
        <w:bidi w:val="0"/>
        <w:spacing w:before="0" w:after="120" w:line="286" w:lineRule="auto"/>
        <w:ind w:left="0" w:right="0" w:firstLine="0"/>
        <w:jc w:val="left"/>
      </w:pPr>
      <w:bookmarkStart w:id="847" w:name="bookmark847"/>
      <w:bookmarkEnd w:id="847"/>
      <w:r>
        <w:rPr>
          <w:color w:val="000000"/>
          <w:spacing w:val="0"/>
          <w:w w:val="100"/>
          <w:position w:val="0"/>
        </w:rPr>
        <w:t>moi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xml:space="preserve"> phản ứng với 1 moỉ Zn</w:t>
      </w:r>
    </w:p>
    <w:p>
      <w:pPr>
        <w:pStyle w:val="Style13"/>
        <w:keepNext w:val="0"/>
        <w:keepLines w:val="0"/>
        <w:widowControl w:val="0"/>
        <w:numPr>
          <w:ilvl w:val="0"/>
          <w:numId w:val="531"/>
        </w:numPr>
        <w:shd w:val="clear" w:color="auto" w:fill="auto"/>
        <w:tabs>
          <w:tab w:pos="328" w:val="left"/>
        </w:tabs>
        <w:bidi w:val="0"/>
        <w:spacing w:before="0" w:after="120" w:line="286" w:lineRule="auto"/>
        <w:ind w:left="0" w:right="0" w:firstLine="0"/>
        <w:jc w:val="left"/>
      </w:pPr>
      <w:bookmarkStart w:id="848" w:name="bookmark848"/>
      <w:bookmarkEnd w:id="848"/>
      <w:r>
        <w:rPr>
          <w:color w:val="000000"/>
          <w:spacing w:val="0"/>
          <w:w w:val="100"/>
          <w:position w:val="0"/>
        </w:rPr>
        <w:t xml:space="preserve">mol </w:t>
      </w:r>
      <w:r>
        <w:rPr>
          <w:color w:val="000000"/>
          <w:spacing w:val="0"/>
          <w:w w:val="100"/>
          <w:position w:val="0"/>
        </w:rPr>
        <w:t>HC1 phản úng vói 1 mol Zn</w:t>
      </w:r>
    </w:p>
    <w:p>
      <w:pPr>
        <w:pStyle w:val="Style13"/>
        <w:keepNext w:val="0"/>
        <w:keepLines w:val="0"/>
        <w:widowControl w:val="0"/>
        <w:shd w:val="clear" w:color="auto" w:fill="auto"/>
        <w:bidi w:val="0"/>
        <w:spacing w:before="0" w:after="120" w:line="286" w:lineRule="auto"/>
        <w:ind w:left="0" w:right="0" w:firstLine="0"/>
        <w:jc w:val="left"/>
      </w:pPr>
      <w:r>
        <w:rPr>
          <w:color w:val="000000"/>
          <w:spacing w:val="0"/>
          <w:w w:val="100"/>
          <w:position w:val="0"/>
        </w:rPr>
        <w:t xml:space="preserve">Vậy cùng số mol Zn là </w:t>
      </w:r>
      <w:r>
        <w:rPr>
          <w:color w:val="000000"/>
          <w:spacing w:val="0"/>
          <w:w w:val="100"/>
          <w:position w:val="0"/>
        </w:rPr>
        <w:t xml:space="preserve">a mol, so mol HC1 can </w:t>
      </w:r>
      <w:r>
        <w:rPr>
          <w:color w:val="000000"/>
          <w:spacing w:val="0"/>
          <w:w w:val="100"/>
          <w:position w:val="0"/>
        </w:rPr>
        <w:t xml:space="preserve">dùng </w:t>
      </w:r>
      <w:r>
        <w:rPr>
          <w:color w:val="000000"/>
          <w:spacing w:val="0"/>
          <w:w w:val="100"/>
          <w:position w:val="0"/>
        </w:rPr>
        <w:t>bang 2 lan so mol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w:t>
      </w:r>
    </w:p>
    <w:p>
      <w:pPr>
        <w:pStyle w:val="Style13"/>
        <w:keepNext w:val="0"/>
        <w:keepLines w:val="0"/>
        <w:widowControl w:val="0"/>
        <w:shd w:val="clear" w:color="auto" w:fill="auto"/>
        <w:bidi w:val="0"/>
        <w:spacing w:before="0" w:after="120" w:line="286" w:lineRule="auto"/>
        <w:ind w:left="0" w:right="0" w:firstLine="0"/>
        <w:jc w:val="left"/>
      </w:pPr>
      <w:r>
        <w:rPr>
          <w:color w:val="000000"/>
          <w:spacing w:val="0"/>
          <w:w w:val="100"/>
          <w:position w:val="0"/>
        </w:rPr>
        <w:t xml:space="preserve">Từ đó, tính được thể tích dung dịch HC1 cần dùng là 100 </w:t>
      </w:r>
      <w:r>
        <w:rPr>
          <w:color w:val="000000"/>
          <w:spacing w:val="0"/>
          <w:w w:val="100"/>
          <w:position w:val="0"/>
        </w:rPr>
        <w:t>ml.</w:t>
      </w:r>
    </w:p>
    <w:p>
      <w:pPr>
        <w:pStyle w:val="Style13"/>
        <w:keepNext w:val="0"/>
        <w:keepLines w:val="0"/>
        <w:widowControl w:val="0"/>
        <w:numPr>
          <w:ilvl w:val="0"/>
          <w:numId w:val="533"/>
        </w:numPr>
        <w:shd w:val="clear" w:color="auto" w:fill="auto"/>
        <w:tabs>
          <w:tab w:pos="646" w:val="left"/>
          <w:tab w:pos="2613" w:val="left"/>
          <w:tab w:pos="5264" w:val="left"/>
          <w:tab w:pos="7982" w:val="left"/>
        </w:tabs>
        <w:bidi w:val="0"/>
        <w:spacing w:before="0" w:after="120" w:line="286" w:lineRule="auto"/>
        <w:ind w:left="0" w:right="0" w:firstLine="0"/>
        <w:jc w:val="left"/>
      </w:pPr>
      <w:bookmarkStart w:id="849" w:name="bookmark849"/>
      <w:bookmarkEnd w:id="849"/>
      <w:r>
        <w:rPr>
          <w:color w:val="000000"/>
          <w:spacing w:val="0"/>
          <w:w w:val="100"/>
          <w:position w:val="0"/>
        </w:rPr>
        <w:t>B</w:t>
        <w:tab/>
        <w:t xml:space="preserve">9.2. </w:t>
      </w:r>
      <w:r>
        <w:rPr>
          <w:color w:val="000000"/>
          <w:spacing w:val="0"/>
          <w:w w:val="100"/>
          <w:position w:val="0"/>
        </w:rPr>
        <w:t>A</w:t>
        <w:tab/>
      </w:r>
      <w:r>
        <w:rPr>
          <w:color w:val="000000"/>
          <w:spacing w:val="0"/>
          <w:w w:val="100"/>
          <w:position w:val="0"/>
        </w:rPr>
        <w:t>9.3. D</w:t>
        <w:tab/>
        <w:t>9.4. D</w:t>
      </w:r>
    </w:p>
    <w:p>
      <w:pPr>
        <w:pStyle w:val="Style13"/>
        <w:keepNext w:val="0"/>
        <w:keepLines w:val="0"/>
        <w:widowControl w:val="0"/>
        <w:numPr>
          <w:ilvl w:val="0"/>
          <w:numId w:val="535"/>
        </w:numPr>
        <w:shd w:val="clear" w:color="auto" w:fill="auto"/>
        <w:tabs>
          <w:tab w:pos="646" w:val="left"/>
        </w:tabs>
        <w:bidi w:val="0"/>
        <w:spacing w:before="0" w:after="120" w:line="240" w:lineRule="auto"/>
        <w:ind w:left="0" w:right="0" w:firstLine="0"/>
        <w:jc w:val="left"/>
      </w:pPr>
      <w:bookmarkStart w:id="850" w:name="bookmark850"/>
      <w:bookmarkEnd w:id="850"/>
      <w:r>
        <w:rPr>
          <w:color w:val="000000"/>
          <w:spacing w:val="0"/>
          <w:w w:val="100"/>
          <w:position w:val="0"/>
        </w:rPr>
        <w:t>- Sử dụng quỳ tím.</w:t>
      </w:r>
    </w:p>
    <w:p>
      <w:pPr>
        <w:pStyle w:val="Style13"/>
        <w:keepNext w:val="0"/>
        <w:keepLines w:val="0"/>
        <w:widowControl w:val="0"/>
        <w:shd w:val="clear" w:color="auto" w:fill="auto"/>
        <w:bidi w:val="0"/>
        <w:spacing w:before="0" w:after="120" w:line="276" w:lineRule="auto"/>
        <w:ind w:left="0" w:right="0" w:firstLine="0"/>
        <w:jc w:val="both"/>
      </w:pPr>
      <w:r>
        <w:rPr>
          <w:color w:val="000000"/>
          <w:spacing w:val="0"/>
          <w:w w:val="100"/>
          <w:position w:val="0"/>
        </w:rPr>
        <w:t xml:space="preserve">- Có thế dùng </w:t>
      </w:r>
      <w:r>
        <w:rPr>
          <w:color w:val="000000"/>
          <w:spacing w:val="0"/>
          <w:w w:val="100"/>
          <w:position w:val="0"/>
        </w:rPr>
        <w:t xml:space="preserve">phenolphthalein: </w:t>
      </w:r>
      <w:r>
        <w:rPr>
          <w:color w:val="000000"/>
          <w:spacing w:val="0"/>
          <w:w w:val="100"/>
          <w:position w:val="0"/>
        </w:rPr>
        <w:t xml:space="preserve">Trước tiên, nhận ra NaOH; Saư đó, cho hai dung dịch còn lại vào dung dịch NaOH có </w:t>
      </w:r>
      <w:r>
        <w:rPr>
          <w:color w:val="000000"/>
          <w:spacing w:val="0"/>
          <w:w w:val="100"/>
          <w:position w:val="0"/>
        </w:rPr>
        <w:t xml:space="preserve">phenolphthalein: </w:t>
      </w:r>
      <w:r>
        <w:rPr>
          <w:color w:val="000000"/>
          <w:spacing w:val="0"/>
          <w:w w:val="100"/>
          <w:position w:val="0"/>
        </w:rPr>
        <w:t>nếu màu hồng biến mất thì dung dịch cho vào là HC1, nếu màu hồng không bị mất đi thì dung dịch cho vào là KC1.</w:t>
      </w:r>
    </w:p>
    <w:p>
      <w:pPr>
        <w:pStyle w:val="Style13"/>
        <w:keepNext w:val="0"/>
        <w:keepLines w:val="0"/>
        <w:widowControl w:val="0"/>
        <w:numPr>
          <w:ilvl w:val="0"/>
          <w:numId w:val="535"/>
        </w:numPr>
        <w:shd w:val="clear" w:color="auto" w:fill="auto"/>
        <w:tabs>
          <w:tab w:pos="642" w:val="left"/>
        </w:tabs>
        <w:bidi w:val="0"/>
        <w:spacing w:before="0" w:after="120" w:line="276" w:lineRule="auto"/>
        <w:ind w:left="0" w:right="0" w:firstLine="0"/>
        <w:jc w:val="left"/>
      </w:pPr>
      <w:bookmarkStart w:id="851" w:name="bookmark851"/>
      <w:bookmarkEnd w:id="851"/>
      <w:r>
        <w:rPr>
          <w:color w:val="000000"/>
          <w:spacing w:val="0"/>
          <w:w w:val="100"/>
          <w:position w:val="0"/>
        </w:rPr>
        <w:t xml:space="preserve">Có thể dùng quỳ tím hoặc </w:t>
      </w:r>
      <w:r>
        <w:rPr>
          <w:color w:val="000000"/>
          <w:spacing w:val="0"/>
          <w:w w:val="100"/>
          <w:position w:val="0"/>
        </w:rPr>
        <w:t xml:space="preserve">phenolphthalein </w:t>
      </w:r>
      <w:r>
        <w:rPr>
          <w:color w:val="000000"/>
          <w:spacing w:val="0"/>
          <w:w w:val="100"/>
          <w:position w:val="0"/>
        </w:rPr>
        <w:t>để nhận biết.</w:t>
      </w:r>
    </w:p>
    <w:p>
      <w:pPr>
        <w:pStyle w:val="Style13"/>
        <w:keepNext w:val="0"/>
        <w:keepLines w:val="0"/>
        <w:widowControl w:val="0"/>
        <w:numPr>
          <w:ilvl w:val="0"/>
          <w:numId w:val="537"/>
        </w:numPr>
        <w:shd w:val="clear" w:color="auto" w:fill="auto"/>
        <w:tabs>
          <w:tab w:pos="646" w:val="left"/>
        </w:tabs>
        <w:bidi w:val="0"/>
        <w:spacing w:before="0" w:after="120" w:line="276" w:lineRule="auto"/>
        <w:ind w:left="0" w:right="0" w:firstLine="0"/>
        <w:jc w:val="left"/>
      </w:pPr>
      <w:bookmarkStart w:id="852" w:name="bookmark852"/>
      <w:bookmarkEnd w:id="852"/>
      <w:r>
        <w:rPr>
          <w:color w:val="000000"/>
          <w:spacing w:val="0"/>
          <w:w w:val="100"/>
          <w:position w:val="0"/>
        </w:rPr>
        <w:t>Ống 1: giấy quỳ chuyển màu đỏ.</w:t>
      </w:r>
    </w:p>
    <w:p>
      <w:pPr>
        <w:pStyle w:val="Style13"/>
        <w:keepNext w:val="0"/>
        <w:keepLines w:val="0"/>
        <w:widowControl w:val="0"/>
        <w:shd w:val="clear" w:color="auto" w:fill="auto"/>
        <w:bidi w:val="0"/>
        <w:spacing w:before="0" w:after="120" w:line="276" w:lineRule="auto"/>
        <w:ind w:left="0" w:right="0" w:firstLine="0"/>
        <w:jc w:val="left"/>
      </w:pPr>
      <w:r>
        <w:rPr>
          <w:color w:val="000000"/>
          <w:spacing w:val="0"/>
          <w:w w:val="100"/>
          <w:position w:val="0"/>
        </w:rPr>
        <w:t>Ống 2: giấy quỳ chuyển màu xanh.</w:t>
      </w:r>
    </w:p>
    <w:p>
      <w:pPr>
        <w:pStyle w:val="Style13"/>
        <w:keepNext w:val="0"/>
        <w:keepLines w:val="0"/>
        <w:widowControl w:val="0"/>
        <w:shd w:val="clear" w:color="auto" w:fill="auto"/>
        <w:bidi w:val="0"/>
        <w:spacing w:before="0" w:after="120" w:line="276" w:lineRule="auto"/>
        <w:ind w:left="0" w:right="0" w:firstLine="0"/>
        <w:jc w:val="left"/>
      </w:pPr>
      <w:r>
        <w:rPr>
          <w:color w:val="000000"/>
          <w:spacing w:val="0"/>
          <w:w w:val="100"/>
          <w:position w:val="0"/>
        </w:rPr>
        <w:t>Ống 3: giấy quỳ không thay đổi màu.</w:t>
      </w:r>
    </w:p>
    <w:p>
      <w:pPr>
        <w:pStyle w:val="Style13"/>
        <w:keepNext w:val="0"/>
        <w:keepLines w:val="0"/>
        <w:widowControl w:val="0"/>
        <w:numPr>
          <w:ilvl w:val="0"/>
          <w:numId w:val="537"/>
        </w:numPr>
        <w:shd w:val="clear" w:color="auto" w:fill="auto"/>
        <w:tabs>
          <w:tab w:pos="796" w:val="left"/>
        </w:tabs>
        <w:bidi w:val="0"/>
        <w:spacing w:before="0" w:after="120" w:line="276" w:lineRule="auto"/>
        <w:ind w:left="0" w:right="0" w:firstLine="0"/>
        <w:jc w:val="left"/>
      </w:pPr>
      <w:bookmarkStart w:id="853" w:name="bookmark853"/>
      <w:bookmarkEnd w:id="853"/>
      <w:r>
        <w:rPr>
          <w:color w:val="000000"/>
          <w:spacing w:val="0"/>
          <w:w w:val="100"/>
          <w:position w:val="0"/>
        </w:rPr>
        <w:t xml:space="preserve">(1)HC1 + </w:t>
      </w:r>
      <w:r>
        <w:rPr>
          <w:color w:val="000000"/>
          <w:spacing w:val="0"/>
          <w:w w:val="100"/>
          <w:position w:val="0"/>
        </w:rPr>
        <w:t xml:space="preserve">KOH </w:t>
      </w:r>
      <w:r>
        <w:rPr>
          <w:color w:val="000000"/>
          <w:spacing w:val="0"/>
          <w:w w:val="100"/>
          <w:position w:val="0"/>
        </w:rPr>
        <w:t>KC1 + H</w:t>
      </w:r>
      <w:r>
        <w:rPr>
          <w:color w:val="000000"/>
          <w:spacing w:val="0"/>
          <w:w w:val="100"/>
          <w:position w:val="0"/>
          <w:vertAlign w:val="subscript"/>
        </w:rPr>
        <w:t>2</w:t>
      </w:r>
      <w:r>
        <w:rPr>
          <w:color w:val="000000"/>
          <w:spacing w:val="0"/>
          <w:w w:val="100"/>
          <w:position w:val="0"/>
        </w:rPr>
        <w:t>O</w:t>
      </w:r>
    </w:p>
    <w:p>
      <w:pPr>
        <w:pStyle w:val="Style13"/>
        <w:keepNext w:val="0"/>
        <w:keepLines w:val="0"/>
        <w:widowControl w:val="0"/>
        <w:numPr>
          <w:ilvl w:val="0"/>
          <w:numId w:val="539"/>
        </w:numPr>
        <w:shd w:val="clear" w:color="auto" w:fill="auto"/>
        <w:tabs>
          <w:tab w:pos="573" w:val="left"/>
          <w:tab w:pos="3136" w:val="left"/>
        </w:tabs>
        <w:bidi w:val="0"/>
        <w:spacing w:before="0" w:after="120" w:line="276" w:lineRule="auto"/>
        <w:ind w:left="0" w:right="0" w:firstLine="0"/>
        <w:jc w:val="left"/>
      </w:pPr>
      <w:bookmarkStart w:id="854" w:name="bookmark854"/>
      <w:bookmarkEnd w:id="854"/>
      <w:r>
        <w:rPr>
          <w:color w:val="000000"/>
          <w:spacing w:val="0"/>
          <w:w w:val="100"/>
          <w:position w:val="0"/>
        </w:rPr>
        <w:t>NaOH + HNO</w:t>
      </w:r>
      <w:r>
        <w:rPr>
          <w:color w:val="000000"/>
          <w:spacing w:val="0"/>
          <w:w w:val="100"/>
          <w:position w:val="0"/>
          <w:vertAlign w:val="subscript"/>
        </w:rPr>
        <w:t>3</w:t>
      </w:r>
      <w:r>
        <w:rPr>
          <w:color w:val="000000"/>
          <w:spacing w:val="0"/>
          <w:w w:val="100"/>
          <w:position w:val="0"/>
        </w:rPr>
        <w:tab/>
        <w:t>NaNO</w:t>
      </w:r>
      <w:r>
        <w:rPr>
          <w:color w:val="000000"/>
          <w:spacing w:val="0"/>
          <w:w w:val="100"/>
          <w:position w:val="0"/>
          <w:vertAlign w:val="subscript"/>
        </w:rPr>
        <w:t>3</w:t>
      </w:r>
      <w:r>
        <w:rPr>
          <w:color w:val="000000"/>
          <w:spacing w:val="0"/>
          <w:w w:val="100"/>
          <w:position w:val="0"/>
        </w:rPr>
        <w:t xml:space="preserve"> + H</w:t>
      </w:r>
      <w:r>
        <w:rPr>
          <w:color w:val="000000"/>
          <w:spacing w:val="0"/>
          <w:w w:val="100"/>
          <w:position w:val="0"/>
          <w:vertAlign w:val="subscript"/>
        </w:rPr>
        <w:t>2</w:t>
      </w:r>
      <w:r>
        <w:rPr>
          <w:color w:val="000000"/>
          <w:spacing w:val="0"/>
          <w:w w:val="100"/>
          <w:position w:val="0"/>
        </w:rPr>
        <w:t>O</w:t>
      </w:r>
    </w:p>
    <w:p>
      <w:pPr>
        <w:pStyle w:val="Style13"/>
        <w:keepNext w:val="0"/>
        <w:keepLines w:val="0"/>
        <w:widowControl w:val="0"/>
        <w:numPr>
          <w:ilvl w:val="0"/>
          <w:numId w:val="539"/>
        </w:numPr>
        <w:shd w:val="clear" w:color="auto" w:fill="auto"/>
        <w:tabs>
          <w:tab w:pos="573" w:val="left"/>
        </w:tabs>
        <w:bidi w:val="0"/>
        <w:spacing w:before="0" w:after="180" w:line="276" w:lineRule="auto"/>
        <w:ind w:left="0" w:right="0" w:firstLine="0"/>
        <w:jc w:val="left"/>
      </w:pPr>
      <w:bookmarkStart w:id="855" w:name="bookmark855"/>
      <w:bookmarkEnd w:id="855"/>
      <w:r>
        <w:rPr>
          <w:color w:val="000000"/>
          <w:spacing w:val="0"/>
          <w:w w:val="100"/>
          <w:position w:val="0"/>
        </w:rPr>
        <w:t>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xml:space="preserve"> + Mg(OH)</w:t>
      </w:r>
      <w:r>
        <w:rPr>
          <w:color w:val="000000"/>
          <w:spacing w:val="0"/>
          <w:w w:val="100"/>
          <w:position w:val="0"/>
          <w:vertAlign w:val="subscript"/>
        </w:rPr>
        <w:t>2</w:t>
      </w:r>
      <w:r>
        <w:rPr>
          <w:color w:val="000000"/>
          <w:spacing w:val="0"/>
          <w:w w:val="100"/>
          <w:position w:val="0"/>
        </w:rPr>
        <w:t xml:space="preserve"> -&gt; MgSO</w:t>
      </w:r>
      <w:r>
        <w:rPr>
          <w:color w:val="000000"/>
          <w:spacing w:val="0"/>
          <w:w w:val="100"/>
          <w:position w:val="0"/>
          <w:vertAlign w:val="subscript"/>
        </w:rPr>
        <w:t>4</w:t>
      </w:r>
      <w:r>
        <w:rPr>
          <w:color w:val="000000"/>
          <w:spacing w:val="0"/>
          <w:w w:val="100"/>
          <w:position w:val="0"/>
        </w:rPr>
        <w:t xml:space="preserve"> + 2H</w:t>
      </w:r>
      <w:r>
        <w:rPr>
          <w:color w:val="000000"/>
          <w:spacing w:val="0"/>
          <w:w w:val="100"/>
          <w:position w:val="0"/>
          <w:vertAlign w:val="subscript"/>
        </w:rPr>
        <w:t>2</w:t>
      </w:r>
      <w:r>
        <w:rPr>
          <w:color w:val="000000"/>
          <w:spacing w:val="0"/>
          <w:w w:val="100"/>
          <w:position w:val="0"/>
        </w:rPr>
        <w:t>O</w:t>
      </w:r>
    </w:p>
    <w:p>
      <w:pPr>
        <w:pStyle w:val="Style13"/>
        <w:keepNext w:val="0"/>
        <w:keepLines w:val="0"/>
        <w:widowControl w:val="0"/>
        <w:numPr>
          <w:ilvl w:val="0"/>
          <w:numId w:val="537"/>
        </w:numPr>
        <w:shd w:val="clear" w:color="auto" w:fill="auto"/>
        <w:tabs>
          <w:tab w:pos="796" w:val="left"/>
        </w:tabs>
        <w:bidi w:val="0"/>
        <w:spacing w:before="0" w:after="120" w:line="276" w:lineRule="auto"/>
        <w:ind w:left="0" w:right="0" w:firstLine="0"/>
        <w:jc w:val="left"/>
      </w:pPr>
      <w:bookmarkStart w:id="856" w:name="bookmark856"/>
      <w:bookmarkEnd w:id="856"/>
      <w:r>
        <w:rPr>
          <w:color w:val="000000"/>
          <w:spacing w:val="0"/>
          <w:w w:val="100"/>
          <w:position w:val="0"/>
        </w:rPr>
        <w:t>Số mol NaOH là: n</w:t>
      </w:r>
      <w:r>
        <w:rPr>
          <w:color w:val="000000"/>
          <w:spacing w:val="0"/>
          <w:w w:val="100"/>
          <w:position w:val="0"/>
          <w:vertAlign w:val="subscript"/>
        </w:rPr>
        <w:t>Na0H</w:t>
      </w:r>
      <w:r>
        <w:rPr>
          <w:color w:val="000000"/>
          <w:spacing w:val="0"/>
          <w:w w:val="100"/>
          <w:position w:val="0"/>
        </w:rPr>
        <w:t xml:space="preserve"> = 0,2 X 0,1 = 0,02 (mol).</w:t>
      </w:r>
    </w:p>
    <w:p>
      <w:pPr>
        <w:pStyle w:val="Style13"/>
        <w:keepNext w:val="0"/>
        <w:keepLines w:val="0"/>
        <w:widowControl w:val="0"/>
        <w:shd w:val="clear" w:color="auto" w:fill="auto"/>
        <w:bidi w:val="0"/>
        <w:spacing w:before="0" w:after="120" w:line="276" w:lineRule="auto"/>
        <w:ind w:left="0" w:right="0" w:firstLine="0"/>
        <w:jc w:val="left"/>
      </w:pPr>
      <w:r>
        <w:rPr>
          <w:color w:val="000000"/>
          <w:spacing w:val="0"/>
          <w:w w:val="100"/>
          <w:position w:val="0"/>
        </w:rPr>
        <w:t>Phương trình hoá học: 2NaOH +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xml:space="preserve"> Na</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xml:space="preserve"> + 2H</w:t>
      </w:r>
      <w:r>
        <w:rPr>
          <w:color w:val="000000"/>
          <w:spacing w:val="0"/>
          <w:w w:val="100"/>
          <w:position w:val="0"/>
          <w:vertAlign w:val="subscript"/>
        </w:rPr>
        <w:t>2</w:t>
      </w:r>
      <w:r>
        <w:rPr>
          <w:color w:val="000000"/>
          <w:spacing w:val="0"/>
          <w:w w:val="100"/>
          <w:position w:val="0"/>
        </w:rPr>
        <w:t>O</w:t>
      </w:r>
    </w:p>
    <w:p>
      <w:pPr>
        <w:pStyle w:val="Style13"/>
        <w:keepNext w:val="0"/>
        <w:keepLines w:val="0"/>
        <w:widowControl w:val="0"/>
        <w:shd w:val="clear" w:color="auto" w:fill="auto"/>
        <w:bidi w:val="0"/>
        <w:spacing w:before="0" w:after="120" w:line="276" w:lineRule="auto"/>
        <w:ind w:left="0" w:right="0" w:firstLine="0"/>
        <w:jc w:val="left"/>
      </w:pPr>
      <w:r>
        <w:rPr>
          <w:color w:val="000000"/>
          <w:spacing w:val="0"/>
          <w:w w:val="100"/>
          <w:position w:val="0"/>
        </w:rPr>
        <w:t>Từ phương trình hoá học tính được số mol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xml:space="preserve"> bằng 1/2 số mol NaOH.</w:t>
      </w:r>
    </w:p>
    <w:p>
      <w:pPr>
        <w:pStyle w:val="Style13"/>
        <w:keepNext w:val="0"/>
        <w:keepLines w:val="0"/>
        <w:widowControl w:val="0"/>
        <w:shd w:val="clear" w:color="auto" w:fill="auto"/>
        <w:bidi w:val="0"/>
        <w:spacing w:before="0" w:after="120" w:line="276" w:lineRule="auto"/>
        <w:ind w:left="0" w:right="0" w:firstLine="0"/>
        <w:jc w:val="left"/>
      </w:pPr>
      <w:r>
        <w:rPr>
          <w:color w:val="000000"/>
          <w:spacing w:val="0"/>
          <w:w w:val="100"/>
          <w:position w:val="0"/>
        </w:rPr>
        <w:t>Từ đó, tính được thế tích dung dịch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xml:space="preserve"> 0,4 M cần dùng là 25 </w:t>
      </w:r>
      <w:r>
        <w:rPr>
          <w:color w:val="000000"/>
          <w:spacing w:val="0"/>
          <w:w w:val="100"/>
          <w:position w:val="0"/>
        </w:rPr>
        <w:t>ml.</w:t>
      </w:r>
    </w:p>
    <w:p>
      <w:pPr>
        <w:pStyle w:val="Style13"/>
        <w:keepNext w:val="0"/>
        <w:keepLines w:val="0"/>
        <w:widowControl w:val="0"/>
        <w:numPr>
          <w:ilvl w:val="0"/>
          <w:numId w:val="541"/>
        </w:numPr>
        <w:shd w:val="clear" w:color="auto" w:fill="auto"/>
        <w:tabs>
          <w:tab w:pos="708" w:val="left"/>
          <w:tab w:pos="2142" w:val="left"/>
          <w:tab w:pos="4422" w:val="left"/>
          <w:tab w:pos="6568" w:val="left"/>
        </w:tabs>
        <w:bidi w:val="0"/>
        <w:spacing w:before="0" w:after="120" w:line="276" w:lineRule="auto"/>
        <w:ind w:left="0" w:right="0" w:firstLine="0"/>
        <w:jc w:val="left"/>
      </w:pPr>
      <w:bookmarkStart w:id="857" w:name="bookmark857"/>
      <w:bookmarkEnd w:id="857"/>
      <w:r>
        <w:rPr>
          <w:color w:val="000000"/>
          <w:spacing w:val="0"/>
          <w:w w:val="100"/>
          <w:position w:val="0"/>
        </w:rPr>
        <w:t>Đ</w:t>
        <w:tab/>
      </w:r>
      <w:r>
        <w:rPr>
          <w:b/>
          <w:bCs/>
          <w:color w:val="000000"/>
          <w:spacing w:val="0"/>
          <w:w w:val="100"/>
          <w:position w:val="0"/>
        </w:rPr>
        <w:t xml:space="preserve">10.2. </w:t>
      </w:r>
      <w:r>
        <w:rPr>
          <w:color w:val="000000"/>
          <w:spacing w:val="0"/>
          <w:w w:val="100"/>
          <w:position w:val="0"/>
        </w:rPr>
        <w:t>c</w:t>
        <w:tab/>
      </w:r>
      <w:r>
        <w:rPr>
          <w:b/>
          <w:bCs/>
          <w:color w:val="000000"/>
          <w:spacing w:val="0"/>
          <w:w w:val="100"/>
          <w:position w:val="0"/>
        </w:rPr>
        <w:t xml:space="preserve">10.3. </w:t>
      </w:r>
      <w:r>
        <w:rPr>
          <w:color w:val="000000"/>
          <w:spacing w:val="0"/>
          <w:w w:val="100"/>
          <w:position w:val="0"/>
        </w:rPr>
        <w:t>c</w:t>
        <w:tab/>
      </w:r>
      <w:r>
        <w:rPr>
          <w:b/>
          <w:bCs/>
          <w:color w:val="000000"/>
          <w:spacing w:val="0"/>
          <w:w w:val="100"/>
          <w:position w:val="0"/>
        </w:rPr>
        <w:t xml:space="preserve">10.4. </w:t>
      </w:r>
      <w:r>
        <w:rPr>
          <w:color w:val="000000"/>
          <w:spacing w:val="0"/>
          <w:w w:val="100"/>
          <w:position w:val="0"/>
        </w:rPr>
        <w:t xml:space="preserve">A </w:t>
      </w:r>
      <w:r>
        <w:rPr>
          <w:b/>
          <w:bCs/>
          <w:color w:val="000000"/>
          <w:spacing w:val="0"/>
          <w:w w:val="100"/>
          <w:position w:val="0"/>
        </w:rPr>
        <w:t xml:space="preserve">10.5. </w:t>
      </w:r>
      <w:r>
        <w:rPr>
          <w:color w:val="000000"/>
          <w:spacing w:val="0"/>
          <w:w w:val="100"/>
          <w:position w:val="0"/>
        </w:rPr>
        <w:t>D</w:t>
      </w:r>
    </w:p>
    <w:p>
      <w:pPr>
        <w:pStyle w:val="Style13"/>
        <w:keepNext w:val="0"/>
        <w:keepLines w:val="0"/>
        <w:widowControl w:val="0"/>
        <w:numPr>
          <w:ilvl w:val="0"/>
          <w:numId w:val="543"/>
        </w:numPr>
        <w:shd w:val="clear" w:color="auto" w:fill="auto"/>
        <w:tabs>
          <w:tab w:pos="704" w:val="left"/>
        </w:tabs>
        <w:bidi w:val="0"/>
        <w:spacing w:before="0" w:after="120" w:line="276" w:lineRule="auto"/>
        <w:ind w:left="0" w:right="0" w:firstLine="0"/>
        <w:jc w:val="left"/>
      </w:pPr>
      <w:bookmarkStart w:id="858" w:name="bookmark858"/>
      <w:bookmarkEnd w:id="858"/>
      <w:r>
        <w:rPr>
          <w:color w:val="000000"/>
          <w:spacing w:val="0"/>
          <w:w w:val="100"/>
          <w:position w:val="0"/>
        </w:rPr>
        <w:t>Kết quả thu được của Lan và Hồng phù hợp với nhau, trong đó</w:t>
      </w:r>
    </w:p>
    <w:p>
      <w:pPr>
        <w:pStyle w:val="Style13"/>
        <w:keepNext w:val="0"/>
        <w:keepLines w:val="0"/>
        <w:widowControl w:val="0"/>
        <w:numPr>
          <w:ilvl w:val="0"/>
          <w:numId w:val="545"/>
        </w:numPr>
        <w:shd w:val="clear" w:color="auto" w:fill="auto"/>
        <w:tabs>
          <w:tab w:pos="306" w:val="left"/>
        </w:tabs>
        <w:bidi w:val="0"/>
        <w:spacing w:before="0" w:after="120" w:line="276" w:lineRule="auto"/>
        <w:ind w:left="0" w:right="0" w:firstLine="0"/>
        <w:jc w:val="left"/>
      </w:pPr>
      <w:bookmarkStart w:id="859" w:name="bookmark859"/>
      <w:bookmarkEnd w:id="859"/>
      <w:r>
        <w:rPr>
          <w:color w:val="000000"/>
          <w:spacing w:val="0"/>
          <w:w w:val="100"/>
          <w:position w:val="0"/>
        </w:rPr>
        <w:t>Dung dịch A là dung dịch số (1).</w:t>
      </w:r>
    </w:p>
    <w:p>
      <w:pPr>
        <w:pStyle w:val="Style13"/>
        <w:keepNext w:val="0"/>
        <w:keepLines w:val="0"/>
        <w:widowControl w:val="0"/>
        <w:numPr>
          <w:ilvl w:val="0"/>
          <w:numId w:val="545"/>
        </w:numPr>
        <w:shd w:val="clear" w:color="auto" w:fill="auto"/>
        <w:tabs>
          <w:tab w:pos="310" w:val="left"/>
        </w:tabs>
        <w:bidi w:val="0"/>
        <w:spacing w:before="0" w:after="120" w:line="276" w:lineRule="auto"/>
        <w:ind w:left="0" w:right="0" w:firstLine="0"/>
        <w:jc w:val="left"/>
      </w:pPr>
      <w:bookmarkStart w:id="860" w:name="bookmark860"/>
      <w:bookmarkEnd w:id="860"/>
      <w:r>
        <w:rPr>
          <w:color w:val="000000"/>
          <w:spacing w:val="0"/>
          <w:w w:val="100"/>
          <w:position w:val="0"/>
        </w:rPr>
        <w:t>Dung dịch B là dung dịch số (3).</w:t>
      </w:r>
    </w:p>
    <w:p>
      <w:pPr>
        <w:pStyle w:val="Style13"/>
        <w:keepNext w:val="0"/>
        <w:keepLines w:val="0"/>
        <w:widowControl w:val="0"/>
        <w:numPr>
          <w:ilvl w:val="0"/>
          <w:numId w:val="545"/>
        </w:numPr>
        <w:shd w:val="clear" w:color="auto" w:fill="auto"/>
        <w:tabs>
          <w:tab w:pos="310" w:val="left"/>
        </w:tabs>
        <w:bidi w:val="0"/>
        <w:spacing w:before="0" w:after="120" w:line="276" w:lineRule="auto"/>
        <w:ind w:left="0" w:right="0" w:firstLine="0"/>
        <w:jc w:val="left"/>
      </w:pPr>
      <w:bookmarkStart w:id="861" w:name="bookmark861"/>
      <w:bookmarkEnd w:id="861"/>
      <w:r>
        <w:rPr>
          <w:color w:val="000000"/>
          <w:spacing w:val="0"/>
          <w:w w:val="100"/>
          <w:position w:val="0"/>
        </w:rPr>
        <w:t>Dung dịch c là dung dịch số (2).</w:t>
      </w:r>
    </w:p>
    <w:p>
      <w:pPr>
        <w:pStyle w:val="Style13"/>
        <w:keepNext w:val="0"/>
        <w:keepLines w:val="0"/>
        <w:widowControl w:val="0"/>
        <w:numPr>
          <w:ilvl w:val="0"/>
          <w:numId w:val="543"/>
        </w:numPr>
        <w:shd w:val="clear" w:color="auto" w:fill="auto"/>
        <w:tabs>
          <w:tab w:pos="704" w:val="left"/>
        </w:tabs>
        <w:bidi w:val="0"/>
        <w:spacing w:before="0" w:after="120" w:line="276" w:lineRule="auto"/>
        <w:ind w:left="0" w:right="0" w:firstLine="0"/>
        <w:jc w:val="left"/>
      </w:pPr>
      <w:bookmarkStart w:id="862" w:name="bookmark862"/>
      <w:bookmarkEnd w:id="862"/>
      <w:r>
        <w:rPr>
          <w:color w:val="000000"/>
          <w:spacing w:val="0"/>
          <w:w w:val="100"/>
          <w:position w:val="0"/>
        </w:rPr>
        <w:t xml:space="preserve">Nước ép táo có độ </w:t>
      </w:r>
      <w:r>
        <w:rPr>
          <w:color w:val="000000"/>
          <w:spacing w:val="0"/>
          <w:w w:val="100"/>
          <w:position w:val="0"/>
        </w:rPr>
        <w:t xml:space="preserve">acid </w:t>
      </w:r>
      <w:r>
        <w:rPr>
          <w:color w:val="000000"/>
          <w:spacing w:val="0"/>
          <w:w w:val="100"/>
          <w:position w:val="0"/>
        </w:rPr>
        <w:t>lớn hơn.</w:t>
      </w:r>
    </w:p>
    <w:p>
      <w:pPr>
        <w:pStyle w:val="Style13"/>
        <w:keepNext w:val="0"/>
        <w:keepLines w:val="0"/>
        <w:widowControl w:val="0"/>
        <w:shd w:val="clear" w:color="auto" w:fill="auto"/>
        <w:bidi w:val="0"/>
        <w:spacing w:before="0" w:after="120" w:line="276" w:lineRule="auto"/>
        <w:ind w:left="0" w:right="0" w:firstLine="0"/>
        <w:jc w:val="both"/>
      </w:pPr>
      <w:r>
        <w:rPr>
          <w:b/>
          <w:bCs/>
          <w:color w:val="000000"/>
          <w:spacing w:val="0"/>
          <w:w w:val="100"/>
          <w:position w:val="0"/>
        </w:rPr>
        <w:t xml:space="preserve">10A </w:t>
      </w:r>
      <w:r>
        <w:rPr>
          <w:color w:val="000000"/>
          <w:spacing w:val="0"/>
          <w:w w:val="100"/>
          <w:position w:val="0"/>
        </w:rPr>
        <w:t xml:space="preserve">Lượng </w:t>
      </w:r>
      <w:r>
        <w:rPr>
          <w:color w:val="000000"/>
          <w:spacing w:val="0"/>
          <w:w w:val="100"/>
          <w:position w:val="0"/>
        </w:rPr>
        <w:t xml:space="preserve">acid </w:t>
      </w:r>
      <w:r>
        <w:rPr>
          <w:color w:val="000000"/>
          <w:spacing w:val="0"/>
          <w:w w:val="100"/>
          <w:position w:val="0"/>
        </w:rPr>
        <w:t xml:space="preserve">trong ba cốc không thay đổi nhưng nồng độ của </w:t>
      </w:r>
      <w:r>
        <w:rPr>
          <w:color w:val="000000"/>
          <w:spacing w:val="0"/>
          <w:w w:val="100"/>
          <w:position w:val="0"/>
        </w:rPr>
        <w:t xml:space="preserve">acid </w:t>
      </w:r>
      <w:r>
        <w:rPr>
          <w:color w:val="000000"/>
          <w:spacing w:val="0"/>
          <w:w w:val="100"/>
          <w:position w:val="0"/>
        </w:rPr>
        <w:t>giảm xuống do dung dịch bị pha loãng, đồng thời cảm nhận vị chua giảm đi còn do tác động của đường và muối lên vị giác.</w:t>
      </w:r>
    </w:p>
    <w:p>
      <w:pPr>
        <w:pStyle w:val="Style13"/>
        <w:keepNext w:val="0"/>
        <w:keepLines w:val="0"/>
        <w:widowControl w:val="0"/>
        <w:shd w:val="clear" w:color="auto" w:fill="auto"/>
        <w:bidi w:val="0"/>
        <w:spacing w:before="0" w:after="120" w:line="276" w:lineRule="auto"/>
        <w:ind w:left="0" w:right="0" w:firstLine="0"/>
        <w:jc w:val="both"/>
      </w:pPr>
      <w:r>
        <w:rPr>
          <w:color w:val="000000"/>
          <w:spacing w:val="0"/>
          <w:w w:val="100"/>
          <w:position w:val="0"/>
        </w:rPr>
        <w:t xml:space="preserve">10.9. </w:t>
      </w:r>
      <w:r>
        <w:rPr>
          <w:color w:val="000000"/>
          <w:spacing w:val="0"/>
          <w:w w:val="100"/>
          <w:position w:val="0"/>
        </w:rPr>
        <w:t xml:space="preserve">pH </w:t>
      </w:r>
      <w:r>
        <w:rPr>
          <w:color w:val="000000"/>
          <w:spacing w:val="0"/>
          <w:w w:val="100"/>
          <w:position w:val="0"/>
        </w:rPr>
        <w:t xml:space="preserve">của dịch vị dạ dày nhỏ nhất, </w:t>
      </w:r>
      <w:r>
        <w:rPr>
          <w:color w:val="000000"/>
          <w:spacing w:val="0"/>
          <w:w w:val="100"/>
          <w:position w:val="0"/>
        </w:rPr>
        <w:t xml:space="preserve">pH </w:t>
      </w:r>
      <w:r>
        <w:rPr>
          <w:color w:val="000000"/>
          <w:spacing w:val="0"/>
          <w:w w:val="100"/>
          <w:position w:val="0"/>
        </w:rPr>
        <w:t>của máu ốn định nhất.</w:t>
      </w:r>
    </w:p>
    <w:p>
      <w:pPr>
        <w:pStyle w:val="Style13"/>
        <w:keepNext w:val="0"/>
        <w:keepLines w:val="0"/>
        <w:widowControl w:val="0"/>
        <w:numPr>
          <w:ilvl w:val="0"/>
          <w:numId w:val="547"/>
        </w:numPr>
        <w:shd w:val="clear" w:color="auto" w:fill="auto"/>
        <w:tabs>
          <w:tab w:pos="708" w:val="left"/>
        </w:tabs>
        <w:bidi w:val="0"/>
        <w:spacing w:before="0" w:after="120" w:line="276" w:lineRule="auto"/>
        <w:ind w:left="0" w:right="0" w:firstLine="0"/>
        <w:jc w:val="both"/>
      </w:pPr>
      <w:bookmarkStart w:id="863" w:name="bookmark863"/>
      <w:bookmarkEnd w:id="863"/>
      <w:r>
        <w:rPr>
          <w:color w:val="000000"/>
          <w:spacing w:val="0"/>
          <w:w w:val="100"/>
          <w:position w:val="0"/>
        </w:rPr>
        <w:t>D 11.2. B</w:t>
      </w:r>
    </w:p>
    <w:p>
      <w:pPr>
        <w:pStyle w:val="Style13"/>
        <w:keepNext w:val="0"/>
        <w:keepLines w:val="0"/>
        <w:widowControl w:val="0"/>
        <w:numPr>
          <w:ilvl w:val="0"/>
          <w:numId w:val="549"/>
        </w:numPr>
        <w:shd w:val="clear" w:color="auto" w:fill="auto"/>
        <w:tabs>
          <w:tab w:pos="787" w:val="left"/>
        </w:tabs>
        <w:bidi w:val="0"/>
        <w:spacing w:before="0" w:after="120" w:line="276" w:lineRule="auto"/>
        <w:ind w:left="0" w:right="0" w:firstLine="0"/>
        <w:jc w:val="left"/>
      </w:pPr>
      <w:bookmarkStart w:id="864" w:name="bookmark864"/>
      <w:bookmarkEnd w:id="864"/>
      <w:r>
        <w:rPr>
          <w:color w:val="000000"/>
          <w:spacing w:val="0"/>
          <w:w w:val="100"/>
          <w:position w:val="0"/>
        </w:rPr>
        <w:t>c. Vì NaOH có phản ứng hoá học với so</w:t>
      </w:r>
      <w:r>
        <w:rPr>
          <w:color w:val="000000"/>
          <w:spacing w:val="0"/>
          <w:w w:val="100"/>
          <w:position w:val="0"/>
          <w:vertAlign w:val="subscript"/>
        </w:rPr>
        <w:t>2</w:t>
      </w:r>
      <w:r>
        <w:rPr>
          <w:color w:val="000000"/>
          <w:spacing w:val="0"/>
          <w:w w:val="100"/>
          <w:position w:val="0"/>
        </w:rPr>
        <w:t>.</w:t>
      </w:r>
    </w:p>
    <w:p>
      <w:pPr>
        <w:pStyle w:val="Style13"/>
        <w:keepNext w:val="0"/>
        <w:keepLines w:val="0"/>
        <w:widowControl w:val="0"/>
        <w:shd w:val="clear" w:color="auto" w:fill="auto"/>
        <w:bidi w:val="0"/>
        <w:spacing w:before="0" w:after="120" w:line="276" w:lineRule="auto"/>
        <w:ind w:left="0" w:right="0" w:firstLine="0"/>
        <w:jc w:val="left"/>
      </w:pPr>
      <w:r>
        <w:rPr>
          <w:color w:val="000000"/>
          <w:spacing w:val="0"/>
          <w:w w:val="100"/>
          <w:position w:val="0"/>
        </w:rPr>
        <w:t>11.5. a) Các chất phản ứng được với dung dịch KOH: co</w:t>
      </w:r>
      <w:r>
        <w:rPr>
          <w:color w:val="000000"/>
          <w:spacing w:val="0"/>
          <w:w w:val="100"/>
          <w:position w:val="0"/>
          <w:vertAlign w:val="subscript"/>
        </w:rPr>
        <w:t>2</w:t>
      </w:r>
      <w:r>
        <w:rPr>
          <w:color w:val="000000"/>
          <w:spacing w:val="0"/>
          <w:w w:val="100"/>
          <w:position w:val="0"/>
        </w:rPr>
        <w:t>, so</w:t>
      </w:r>
      <w:r>
        <w:rPr>
          <w:color w:val="000000"/>
          <w:spacing w:val="0"/>
          <w:w w:val="100"/>
          <w:position w:val="0"/>
          <w:vertAlign w:val="subscript"/>
        </w:rPr>
        <w:t>2</w:t>
      </w:r>
      <w:r>
        <w:rPr>
          <w:color w:val="000000"/>
          <w:spacing w:val="0"/>
          <w:w w:val="100"/>
          <w:position w:val="0"/>
        </w:rPr>
        <w:t>, so</w:t>
      </w:r>
      <w:r>
        <w:rPr>
          <w:color w:val="000000"/>
          <w:spacing w:val="0"/>
          <w:w w:val="100"/>
          <w:position w:val="0"/>
          <w:vertAlign w:val="subscript"/>
        </w:rPr>
        <w:t>3</w:t>
      </w:r>
      <w:r>
        <w:rPr>
          <w:color w:val="000000"/>
          <w:spacing w:val="0"/>
          <w:w w:val="100"/>
          <w:position w:val="0"/>
        </w:rPr>
        <w:t>.</w:t>
      </w:r>
    </w:p>
    <w:p>
      <w:pPr>
        <w:pStyle w:val="Style13"/>
        <w:keepNext w:val="0"/>
        <w:keepLines w:val="0"/>
        <w:widowControl w:val="0"/>
        <w:shd w:val="clear" w:color="auto" w:fill="auto"/>
        <w:bidi w:val="0"/>
        <w:spacing w:before="0" w:after="120" w:line="276" w:lineRule="auto"/>
        <w:ind w:left="0" w:right="0" w:firstLine="0"/>
        <w:jc w:val="left"/>
      </w:pPr>
      <w:r>
        <w:rPr>
          <w:color w:val="000000"/>
          <w:spacing w:val="0"/>
          <w:w w:val="100"/>
          <w:position w:val="0"/>
        </w:rPr>
        <w:t>b) Các chất phản ứng được với dung dịch HC1: CuO, MgO, Fe</w:t>
      </w:r>
      <w:r>
        <w:rPr>
          <w:color w:val="000000"/>
          <w:spacing w:val="0"/>
          <w:w w:val="100"/>
          <w:position w:val="0"/>
          <w:vertAlign w:val="subscript"/>
        </w:rPr>
        <w:t>2</w:t>
      </w:r>
      <w:r>
        <w:rPr>
          <w:color w:val="000000"/>
          <w:spacing w:val="0"/>
          <w:w w:val="100"/>
          <w:position w:val="0"/>
        </w:rPr>
        <w:t>O</w:t>
      </w:r>
      <w:r>
        <w:rPr>
          <w:color w:val="000000"/>
          <w:spacing w:val="0"/>
          <w:w w:val="100"/>
          <w:position w:val="0"/>
          <w:vertAlign w:val="subscript"/>
        </w:rPr>
        <w:t>3</w:t>
      </w:r>
      <w:r>
        <w:rPr>
          <w:color w:val="000000"/>
          <w:spacing w:val="0"/>
          <w:w w:val="100"/>
          <w:position w:val="0"/>
        </w:rPr>
        <w:t>, CaO, Na</w:t>
      </w:r>
      <w:r>
        <w:rPr>
          <w:color w:val="000000"/>
          <w:spacing w:val="0"/>
          <w:w w:val="100"/>
          <w:position w:val="0"/>
          <w:vertAlign w:val="subscript"/>
        </w:rPr>
        <w:t>2</w:t>
      </w:r>
      <w:r>
        <w:rPr>
          <w:color w:val="000000"/>
          <w:spacing w:val="0"/>
          <w:w w:val="100"/>
          <w:position w:val="0"/>
        </w:rPr>
        <w:t>O.</w:t>
      </w:r>
    </w:p>
    <w:p>
      <w:pPr>
        <w:pStyle w:val="Style13"/>
        <w:keepNext w:val="0"/>
        <w:keepLines w:val="0"/>
        <w:widowControl w:val="0"/>
        <w:numPr>
          <w:ilvl w:val="0"/>
          <w:numId w:val="551"/>
        </w:numPr>
        <w:shd w:val="clear" w:color="auto" w:fill="auto"/>
        <w:tabs>
          <w:tab w:pos="704" w:val="left"/>
        </w:tabs>
        <w:bidi w:val="0"/>
        <w:spacing w:before="0" w:after="120" w:line="276" w:lineRule="auto"/>
        <w:ind w:left="0" w:right="0" w:firstLine="0"/>
        <w:jc w:val="left"/>
      </w:pPr>
      <w:bookmarkStart w:id="865" w:name="bookmark865"/>
      <w:bookmarkEnd w:id="865"/>
      <w:r>
        <w:rPr>
          <w:color w:val="000000"/>
          <w:spacing w:val="0"/>
          <w:w w:val="100"/>
          <w:position w:val="0"/>
        </w:rPr>
        <w:t>Các phương trình hoá học của phản ứng:</w:t>
      </w:r>
    </w:p>
    <w:p>
      <w:pPr>
        <w:pStyle w:val="Style13"/>
        <w:keepNext w:val="0"/>
        <w:keepLines w:val="0"/>
        <w:widowControl w:val="0"/>
        <w:shd w:val="clear" w:color="auto" w:fill="auto"/>
        <w:bidi w:val="0"/>
        <w:spacing w:before="0" w:after="120" w:line="276" w:lineRule="auto"/>
        <w:ind w:left="0" w:right="0" w:firstLine="0"/>
        <w:jc w:val="left"/>
      </w:pPr>
      <w:r>
        <w:rPr>
          <w:color w:val="000000"/>
          <w:spacing w:val="0"/>
          <w:w w:val="100"/>
          <w:position w:val="0"/>
        </w:rPr>
        <w:t>CuO + H</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xml:space="preserve"> CuSO</w:t>
      </w:r>
      <w:r>
        <w:rPr>
          <w:color w:val="000000"/>
          <w:spacing w:val="0"/>
          <w:w w:val="100"/>
          <w:position w:val="0"/>
          <w:vertAlign w:val="subscript"/>
        </w:rPr>
        <w:t>4</w:t>
      </w:r>
      <w:r>
        <w:rPr>
          <w:color w:val="000000"/>
          <w:spacing w:val="0"/>
          <w:w w:val="100"/>
          <w:position w:val="0"/>
        </w:rPr>
        <w:t xml:space="preserve"> + H</w:t>
      </w:r>
      <w:r>
        <w:rPr>
          <w:color w:val="000000"/>
          <w:spacing w:val="0"/>
          <w:w w:val="100"/>
          <w:position w:val="0"/>
          <w:vertAlign w:val="subscript"/>
        </w:rPr>
        <w:t>2</w:t>
      </w:r>
      <w:r>
        <w:rPr>
          <w:color w:val="000000"/>
          <w:spacing w:val="0"/>
          <w:w w:val="100"/>
          <w:position w:val="0"/>
        </w:rPr>
        <w:t>O</w:t>
      </w:r>
    </w:p>
    <w:p>
      <w:pPr>
        <w:pStyle w:val="Style13"/>
        <w:keepNext w:val="0"/>
        <w:keepLines w:val="0"/>
        <w:widowControl w:val="0"/>
        <w:shd w:val="clear" w:color="auto" w:fill="auto"/>
        <w:bidi w:val="0"/>
        <w:spacing w:before="0" w:after="120" w:line="254" w:lineRule="auto"/>
        <w:ind w:left="0" w:right="0" w:firstLine="0"/>
        <w:jc w:val="left"/>
      </w:pPr>
      <w:r>
        <w:rPr>
          <w:color w:val="000000"/>
          <w:spacing w:val="0"/>
          <w:w w:val="100"/>
          <w:position w:val="0"/>
        </w:rPr>
        <w:t>co</w:t>
      </w:r>
      <w:r>
        <w:rPr>
          <w:color w:val="000000"/>
          <w:spacing w:val="0"/>
          <w:w w:val="100"/>
          <w:position w:val="0"/>
          <w:vertAlign w:val="subscript"/>
        </w:rPr>
        <w:t>2</w:t>
      </w:r>
      <w:r>
        <w:rPr>
          <w:color w:val="000000"/>
          <w:spacing w:val="0"/>
          <w:w w:val="100"/>
          <w:position w:val="0"/>
        </w:rPr>
        <w:t xml:space="preserve"> + 2NaOH -&gt; Na</w:t>
      </w:r>
      <w:r>
        <w:rPr>
          <w:color w:val="000000"/>
          <w:spacing w:val="0"/>
          <w:w w:val="100"/>
          <w:position w:val="0"/>
          <w:vertAlign w:val="subscript"/>
        </w:rPr>
        <w:t>2</w:t>
      </w:r>
      <w:r>
        <w:rPr>
          <w:color w:val="000000"/>
          <w:spacing w:val="0"/>
          <w:w w:val="100"/>
          <w:position w:val="0"/>
        </w:rPr>
        <w:t>CO</w:t>
      </w:r>
      <w:r>
        <w:rPr>
          <w:color w:val="000000"/>
          <w:spacing w:val="0"/>
          <w:w w:val="100"/>
          <w:position w:val="0"/>
          <w:vertAlign w:val="subscript"/>
        </w:rPr>
        <w:t>3</w:t>
      </w:r>
      <w:r>
        <w:rPr>
          <w:color w:val="000000"/>
          <w:spacing w:val="0"/>
          <w:w w:val="100"/>
          <w:position w:val="0"/>
        </w:rPr>
        <w:t xml:space="preserve"> + H</w:t>
      </w:r>
      <w:r>
        <w:rPr>
          <w:color w:val="000000"/>
          <w:spacing w:val="0"/>
          <w:w w:val="100"/>
          <w:position w:val="0"/>
          <w:vertAlign w:val="subscript"/>
        </w:rPr>
        <w:t>2</w:t>
      </w:r>
      <w:r>
        <w:rPr>
          <w:color w:val="000000"/>
          <w:spacing w:val="0"/>
          <w:w w:val="100"/>
          <w:position w:val="0"/>
        </w:rPr>
        <w:t>0</w:t>
      </w:r>
    </w:p>
    <w:p>
      <w:pPr>
        <w:pStyle w:val="Style13"/>
        <w:keepNext w:val="0"/>
        <w:keepLines w:val="0"/>
        <w:widowControl w:val="0"/>
        <w:shd w:val="clear" w:color="auto" w:fill="auto"/>
        <w:bidi w:val="0"/>
        <w:spacing w:before="0" w:after="120" w:line="254" w:lineRule="auto"/>
        <w:ind w:left="0" w:right="0" w:firstLine="0"/>
        <w:jc w:val="left"/>
      </w:pPr>
      <w:r>
        <w:rPr>
          <w:color w:val="000000"/>
          <w:spacing w:val="0"/>
          <w:w w:val="100"/>
          <w:position w:val="0"/>
        </w:rPr>
        <w:t>so</w:t>
      </w:r>
      <w:r>
        <w:rPr>
          <w:color w:val="000000"/>
          <w:spacing w:val="0"/>
          <w:w w:val="100"/>
          <w:position w:val="0"/>
          <w:vertAlign w:val="subscript"/>
        </w:rPr>
        <w:t>2</w:t>
      </w:r>
      <w:r>
        <w:rPr>
          <w:color w:val="000000"/>
          <w:spacing w:val="0"/>
          <w:w w:val="100"/>
          <w:position w:val="0"/>
        </w:rPr>
        <w:t xml:space="preserve"> + 2KOH .-&gt;• K</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3</w:t>
      </w:r>
      <w:r>
        <w:rPr>
          <w:color w:val="000000"/>
          <w:spacing w:val="0"/>
          <w:w w:val="100"/>
          <w:position w:val="0"/>
        </w:rPr>
        <w:t xml:space="preserve"> + H</w:t>
      </w:r>
      <w:r>
        <w:rPr>
          <w:color w:val="000000"/>
          <w:spacing w:val="0"/>
          <w:w w:val="100"/>
          <w:position w:val="0"/>
          <w:vertAlign w:val="subscript"/>
        </w:rPr>
        <w:t>2</w:t>
      </w:r>
      <w:r>
        <w:rPr>
          <w:color w:val="000000"/>
          <w:spacing w:val="0"/>
          <w:w w:val="100"/>
          <w:position w:val="0"/>
        </w:rPr>
        <w:t>O</w:t>
      </w:r>
    </w:p>
    <w:p>
      <w:pPr>
        <w:pStyle w:val="Style13"/>
        <w:keepNext w:val="0"/>
        <w:keepLines w:val="0"/>
        <w:widowControl w:val="0"/>
        <w:numPr>
          <w:ilvl w:val="0"/>
          <w:numId w:val="551"/>
        </w:numPr>
        <w:shd w:val="clear" w:color="auto" w:fill="auto"/>
        <w:tabs>
          <w:tab w:pos="792" w:val="left"/>
        </w:tabs>
        <w:bidi w:val="0"/>
        <w:spacing w:before="0" w:after="120" w:line="240" w:lineRule="auto"/>
        <w:ind w:left="0" w:right="0" w:firstLine="0"/>
        <w:jc w:val="left"/>
      </w:pPr>
      <w:bookmarkStart w:id="866" w:name="bookmark866"/>
      <w:bookmarkEnd w:id="866"/>
      <w:r>
        <w:rPr>
          <w:color w:val="000000"/>
          <w:spacing w:val="0"/>
          <w:w w:val="100"/>
          <w:position w:val="0"/>
        </w:rPr>
        <w:t>Lớp màng rắn hình thành trên bề mặt nước vôi trong khi để trong không khí là CaCO</w:t>
      </w:r>
      <w:r>
        <w:rPr>
          <w:color w:val="000000"/>
          <w:spacing w:val="0"/>
          <w:w w:val="100"/>
          <w:position w:val="0"/>
          <w:vertAlign w:val="subscript"/>
        </w:rPr>
        <w:t>3</w:t>
      </w:r>
      <w:r>
        <w:rPr>
          <w:color w:val="000000"/>
          <w:spacing w:val="0"/>
          <w:w w:val="100"/>
          <w:position w:val="0"/>
        </w:rPr>
        <w:t>, được tạo thành do Ca(OH)</w:t>
      </w:r>
      <w:r>
        <w:rPr>
          <w:color w:val="000000"/>
          <w:spacing w:val="0"/>
          <w:w w:val="100"/>
          <w:position w:val="0"/>
          <w:vertAlign w:val="subscript"/>
        </w:rPr>
        <w:t>2</w:t>
      </w:r>
      <w:r>
        <w:rPr>
          <w:color w:val="000000"/>
          <w:spacing w:val="0"/>
          <w:w w:val="100"/>
          <w:position w:val="0"/>
        </w:rPr>
        <w:t xml:space="preserve"> tác dụng với co</w:t>
      </w:r>
      <w:r>
        <w:rPr>
          <w:color w:val="000000"/>
          <w:spacing w:val="0"/>
          <w:w w:val="100"/>
          <w:position w:val="0"/>
          <w:vertAlign w:val="subscript"/>
        </w:rPr>
        <w:t>2</w:t>
      </w:r>
      <w:r>
        <w:rPr>
          <w:color w:val="000000"/>
          <w:spacing w:val="0"/>
          <w:w w:val="100"/>
          <w:position w:val="0"/>
        </w:rPr>
        <w:t xml:space="preserve"> trong không khí.</w:t>
      </w:r>
    </w:p>
    <w:p>
      <w:pPr>
        <w:pStyle w:val="Style13"/>
        <w:keepNext w:val="0"/>
        <w:keepLines w:val="0"/>
        <w:widowControl w:val="0"/>
        <w:numPr>
          <w:ilvl w:val="0"/>
          <w:numId w:val="551"/>
        </w:numPr>
        <w:shd w:val="clear" w:color="auto" w:fill="auto"/>
        <w:tabs>
          <w:tab w:pos="779" w:val="left"/>
        </w:tabs>
        <w:bidi w:val="0"/>
        <w:spacing w:before="0" w:after="120" w:line="254" w:lineRule="auto"/>
        <w:ind w:left="0" w:right="0" w:firstLine="0"/>
        <w:jc w:val="left"/>
      </w:pPr>
      <w:bookmarkStart w:id="867" w:name="bookmark867"/>
      <w:bookmarkEnd w:id="867"/>
      <w:r>
        <w:rPr>
          <w:color w:val="000000"/>
          <w:spacing w:val="0"/>
          <w:w w:val="100"/>
          <w:position w:val="0"/>
        </w:rPr>
        <w:t>Cu không tác dụng với dung dịch HC1.</w:t>
      </w:r>
    </w:p>
    <w:p>
      <w:pPr>
        <w:pStyle w:val="Style13"/>
        <w:keepNext w:val="0"/>
        <w:keepLines w:val="0"/>
        <w:widowControl w:val="0"/>
        <w:shd w:val="clear" w:color="auto" w:fill="auto"/>
        <w:bidi w:val="0"/>
        <w:spacing w:before="0" w:after="120" w:line="254" w:lineRule="auto"/>
        <w:ind w:left="0" w:right="0" w:firstLine="0"/>
        <w:jc w:val="left"/>
      </w:pPr>
      <w:r>
        <w:rPr>
          <w:color w:val="000000"/>
          <w:spacing w:val="0"/>
          <w:w w:val="100"/>
          <w:position w:val="0"/>
        </w:rPr>
        <w:t>Khi đôt nóng Cu trong không khí sẽ có phản ứng: 2Cu + o</w:t>
      </w:r>
      <w:r>
        <w:rPr>
          <w:color w:val="000000"/>
          <w:spacing w:val="0"/>
          <w:w w:val="100"/>
          <w:position w:val="0"/>
          <w:vertAlign w:val="subscript"/>
        </w:rPr>
        <w:t>2</w:t>
      </w:r>
      <w:r>
        <w:rPr>
          <w:color w:val="000000"/>
          <w:spacing w:val="0"/>
          <w:w w:val="100"/>
          <w:position w:val="0"/>
        </w:rPr>
        <w:t xml:space="preserve"> —» 2CuO.</w:t>
      </w:r>
    </w:p>
    <w:p>
      <w:pPr>
        <w:pStyle w:val="Style13"/>
        <w:keepNext w:val="0"/>
        <w:keepLines w:val="0"/>
        <w:widowControl w:val="0"/>
        <w:shd w:val="clear" w:color="auto" w:fill="auto"/>
        <w:bidi w:val="0"/>
        <w:spacing w:before="0" w:after="120" w:line="254" w:lineRule="auto"/>
        <w:ind w:left="0" w:right="0" w:firstLine="0"/>
        <w:jc w:val="left"/>
      </w:pPr>
      <w:r>
        <w:rPr>
          <w:color w:val="000000"/>
          <w:spacing w:val="0"/>
          <w:w w:val="100"/>
          <w:position w:val="0"/>
        </w:rPr>
        <w:t>CuO có màu đen, khi cho vào dung dịch HC1 có phản ứng:</w:t>
      </w:r>
    </w:p>
    <w:p>
      <w:pPr>
        <w:pStyle w:val="Style13"/>
        <w:keepNext w:val="0"/>
        <w:keepLines w:val="0"/>
        <w:widowControl w:val="0"/>
        <w:shd w:val="clear" w:color="auto" w:fill="auto"/>
        <w:bidi w:val="0"/>
        <w:spacing w:before="0" w:after="120" w:line="254" w:lineRule="auto"/>
        <w:ind w:left="0" w:right="0" w:firstLine="0"/>
        <w:jc w:val="left"/>
      </w:pPr>
      <w:r>
        <w:rPr>
          <w:color w:val="000000"/>
          <w:spacing w:val="0"/>
          <w:w w:val="100"/>
          <w:position w:val="0"/>
        </w:rPr>
        <w:t>CuO + 2HC1 -&gt; CuCl</w:t>
      </w:r>
      <w:r>
        <w:rPr>
          <w:color w:val="000000"/>
          <w:spacing w:val="0"/>
          <w:w w:val="100"/>
          <w:position w:val="0"/>
          <w:vertAlign w:val="subscript"/>
        </w:rPr>
        <w:t>2</w:t>
      </w:r>
      <w:r>
        <w:rPr>
          <w:color w:val="000000"/>
          <w:spacing w:val="0"/>
          <w:w w:val="100"/>
          <w:position w:val="0"/>
        </w:rPr>
        <w:t xml:space="preserve"> + H</w:t>
      </w:r>
      <w:r>
        <w:rPr>
          <w:color w:val="000000"/>
          <w:spacing w:val="0"/>
          <w:w w:val="100"/>
          <w:position w:val="0"/>
          <w:vertAlign w:val="subscript"/>
        </w:rPr>
        <w:t>2</w:t>
      </w:r>
      <w:r>
        <w:rPr>
          <w:color w:val="000000"/>
          <w:spacing w:val="0"/>
          <w:w w:val="100"/>
          <w:position w:val="0"/>
        </w:rPr>
        <w:t>O</w:t>
      </w:r>
    </w:p>
    <w:p>
      <w:pPr>
        <w:pStyle w:val="Style13"/>
        <w:keepNext w:val="0"/>
        <w:keepLines w:val="0"/>
        <w:widowControl w:val="0"/>
        <w:shd w:val="clear" w:color="auto" w:fill="auto"/>
        <w:bidi w:val="0"/>
        <w:spacing w:before="0" w:after="120" w:line="254" w:lineRule="auto"/>
        <w:ind w:left="0" w:right="0" w:firstLine="0"/>
        <w:jc w:val="left"/>
      </w:pPr>
      <w:r>
        <w:rPr>
          <w:color w:val="000000"/>
          <w:spacing w:val="0"/>
          <w:w w:val="100"/>
          <w:position w:val="0"/>
        </w:rPr>
        <w:t>CuCl</w:t>
      </w:r>
      <w:r>
        <w:rPr>
          <w:color w:val="000000"/>
          <w:spacing w:val="0"/>
          <w:w w:val="100"/>
          <w:position w:val="0"/>
          <w:vertAlign w:val="subscript"/>
        </w:rPr>
        <w:t>2</w:t>
      </w:r>
      <w:r>
        <w:rPr>
          <w:color w:val="000000"/>
          <w:spacing w:val="0"/>
          <w:w w:val="100"/>
          <w:position w:val="0"/>
        </w:rPr>
        <w:t xml:space="preserve"> tạo thành tan trong nước tạo ra dung dịch có màu xanh.</w:t>
      </w:r>
    </w:p>
    <w:p>
      <w:pPr>
        <w:pStyle w:val="Style13"/>
        <w:keepNext w:val="0"/>
        <w:keepLines w:val="0"/>
        <w:widowControl w:val="0"/>
        <w:numPr>
          <w:ilvl w:val="0"/>
          <w:numId w:val="551"/>
        </w:numPr>
        <w:shd w:val="clear" w:color="auto" w:fill="auto"/>
        <w:tabs>
          <w:tab w:pos="951" w:val="left"/>
        </w:tabs>
        <w:bidi w:val="0"/>
        <w:spacing w:before="0" w:after="120" w:line="240" w:lineRule="auto"/>
        <w:ind w:left="0" w:right="0" w:firstLine="0"/>
        <w:jc w:val="left"/>
      </w:pPr>
      <w:bookmarkStart w:id="868" w:name="bookmark868"/>
      <w:bookmarkEnd w:id="868"/>
      <w:r>
        <w:rPr>
          <w:color w:val="000000"/>
          <w:spacing w:val="0"/>
          <w:w w:val="100"/>
          <w:position w:val="0"/>
        </w:rPr>
        <w:t>Khi cho dung dịch HC1 loãng lên bề mặt sắt bị gỉ, xảy ra các phản ứng của HC1 với FeO và Fe</w:t>
      </w:r>
      <w:r>
        <w:rPr>
          <w:color w:val="000000"/>
          <w:spacing w:val="0"/>
          <w:w w:val="100"/>
          <w:position w:val="0"/>
          <w:vertAlign w:val="subscript"/>
        </w:rPr>
        <w:t>2</w:t>
      </w:r>
      <w:r>
        <w:rPr>
          <w:color w:val="000000"/>
          <w:spacing w:val="0"/>
          <w:w w:val="100"/>
          <w:position w:val="0"/>
        </w:rPr>
        <w:t>O</w:t>
      </w:r>
      <w:r>
        <w:rPr>
          <w:color w:val="000000"/>
          <w:spacing w:val="0"/>
          <w:w w:val="100"/>
          <w:position w:val="0"/>
          <w:vertAlign w:val="subscript"/>
        </w:rPr>
        <w:t>3</w:t>
      </w:r>
      <w:r>
        <w:rPr>
          <w:color w:val="000000"/>
          <w:spacing w:val="0"/>
          <w:w w:val="100"/>
          <w:position w:val="0"/>
        </w:rPr>
        <w:t xml:space="preserve"> tạo ra các muối FeCl</w:t>
      </w:r>
      <w:r>
        <w:rPr>
          <w:color w:val="000000"/>
          <w:spacing w:val="0"/>
          <w:w w:val="100"/>
          <w:position w:val="0"/>
          <w:vertAlign w:val="subscript"/>
        </w:rPr>
        <w:t>2</w:t>
      </w:r>
      <w:r>
        <w:rPr>
          <w:color w:val="000000"/>
          <w:spacing w:val="0"/>
          <w:w w:val="100"/>
          <w:position w:val="0"/>
        </w:rPr>
        <w:t xml:space="preserve"> và FeCl</w:t>
      </w:r>
      <w:r>
        <w:rPr>
          <w:color w:val="000000"/>
          <w:spacing w:val="0"/>
          <w:w w:val="100"/>
          <w:position w:val="0"/>
          <w:vertAlign w:val="subscript"/>
        </w:rPr>
        <w:t>3</w:t>
      </w:r>
      <w:r>
        <w:rPr>
          <w:color w:val="000000"/>
          <w:spacing w:val="0"/>
          <w:w w:val="100"/>
          <w:position w:val="0"/>
        </w:rPr>
        <w:t xml:space="preserve"> tan trong nước, vì vậy, bề mặt sất được làm sạch gỉ.</w:t>
      </w:r>
    </w:p>
    <w:p>
      <w:pPr>
        <w:pStyle w:val="Style13"/>
        <w:keepNext w:val="0"/>
        <w:keepLines w:val="0"/>
        <w:widowControl w:val="0"/>
        <w:shd w:val="clear" w:color="auto" w:fill="auto"/>
        <w:bidi w:val="0"/>
        <w:spacing w:before="0" w:after="120" w:line="254" w:lineRule="auto"/>
        <w:ind w:left="0" w:right="0" w:firstLine="0"/>
        <w:jc w:val="left"/>
      </w:pPr>
      <w:r>
        <w:rPr>
          <w:color w:val="000000"/>
          <w:spacing w:val="0"/>
          <w:w w:val="100"/>
          <w:position w:val="0"/>
        </w:rPr>
        <w:t>Các phương trình hoá học minh hoạ:</w:t>
      </w:r>
    </w:p>
    <w:p>
      <w:pPr>
        <w:pStyle w:val="Style13"/>
        <w:keepNext w:val="0"/>
        <w:keepLines w:val="0"/>
        <w:widowControl w:val="0"/>
        <w:shd w:val="clear" w:color="auto" w:fill="auto"/>
        <w:bidi w:val="0"/>
        <w:spacing w:before="0" w:after="120" w:line="254" w:lineRule="auto"/>
        <w:ind w:left="0" w:right="0" w:firstLine="0"/>
        <w:jc w:val="left"/>
      </w:pPr>
      <w:r>
        <w:rPr>
          <w:color w:val="000000"/>
          <w:spacing w:val="0"/>
          <w:w w:val="100"/>
          <w:position w:val="0"/>
        </w:rPr>
        <w:t xml:space="preserve">FcO </w:t>
      </w:r>
      <w:r>
        <w:rPr>
          <w:color w:val="000000"/>
          <w:spacing w:val="0"/>
          <w:w w:val="100"/>
          <w:position w:val="0"/>
        </w:rPr>
        <w:t>+ 2HC1 -&gt; FeCl</w:t>
      </w:r>
      <w:r>
        <w:rPr>
          <w:color w:val="000000"/>
          <w:spacing w:val="0"/>
          <w:w w:val="100"/>
          <w:position w:val="0"/>
          <w:vertAlign w:val="subscript"/>
        </w:rPr>
        <w:t>2</w:t>
      </w:r>
      <w:r>
        <w:rPr>
          <w:color w:val="000000"/>
          <w:spacing w:val="0"/>
          <w:w w:val="100"/>
          <w:position w:val="0"/>
        </w:rPr>
        <w:t xml:space="preserve"> + H</w:t>
      </w:r>
      <w:r>
        <w:rPr>
          <w:color w:val="000000"/>
          <w:spacing w:val="0"/>
          <w:w w:val="100"/>
          <w:position w:val="0"/>
          <w:vertAlign w:val="subscript"/>
        </w:rPr>
        <w:t>2</w:t>
      </w:r>
      <w:r>
        <w:rPr>
          <w:color w:val="000000"/>
          <w:spacing w:val="0"/>
          <w:w w:val="100"/>
          <w:position w:val="0"/>
        </w:rPr>
        <w:t>O</w:t>
      </w:r>
    </w:p>
    <w:p>
      <w:pPr>
        <w:pStyle w:val="Style13"/>
        <w:keepNext w:val="0"/>
        <w:keepLines w:val="0"/>
        <w:widowControl w:val="0"/>
        <w:shd w:val="clear" w:color="auto" w:fill="auto"/>
        <w:bidi w:val="0"/>
        <w:spacing w:before="0" w:after="120" w:line="254" w:lineRule="auto"/>
        <w:ind w:left="0" w:right="0" w:firstLine="0"/>
        <w:jc w:val="left"/>
      </w:pPr>
      <w:r>
        <w:rPr>
          <w:color w:val="000000"/>
          <w:spacing w:val="0"/>
          <w:w w:val="100"/>
          <w:position w:val="0"/>
        </w:rPr>
        <w:t>Fe</w:t>
      </w:r>
      <w:r>
        <w:rPr>
          <w:color w:val="000000"/>
          <w:spacing w:val="0"/>
          <w:w w:val="100"/>
          <w:position w:val="0"/>
          <w:vertAlign w:val="subscript"/>
        </w:rPr>
        <w:t>2</w:t>
      </w:r>
      <w:r>
        <w:rPr>
          <w:color w:val="000000"/>
          <w:spacing w:val="0"/>
          <w:w w:val="100"/>
          <w:position w:val="0"/>
        </w:rPr>
        <w:t>O</w:t>
      </w:r>
      <w:r>
        <w:rPr>
          <w:color w:val="000000"/>
          <w:spacing w:val="0"/>
          <w:w w:val="100"/>
          <w:position w:val="0"/>
          <w:vertAlign w:val="subscript"/>
        </w:rPr>
        <w:t>3</w:t>
      </w:r>
      <w:r>
        <w:rPr>
          <w:color w:val="000000"/>
          <w:spacing w:val="0"/>
          <w:w w:val="100"/>
          <w:position w:val="0"/>
        </w:rPr>
        <w:t xml:space="preserve"> + 6HC1 -&gt; 2FeCl</w:t>
      </w:r>
      <w:r>
        <w:rPr>
          <w:color w:val="000000"/>
          <w:spacing w:val="0"/>
          <w:w w:val="100"/>
          <w:position w:val="0"/>
          <w:vertAlign w:val="subscript"/>
        </w:rPr>
        <w:t>3</w:t>
      </w:r>
      <w:r>
        <w:rPr>
          <w:color w:val="000000"/>
          <w:spacing w:val="0"/>
          <w:w w:val="100"/>
          <w:position w:val="0"/>
        </w:rPr>
        <w:t xml:space="preserve"> + 3H</w:t>
      </w:r>
      <w:r>
        <w:rPr>
          <w:color w:val="000000"/>
          <w:spacing w:val="0"/>
          <w:w w:val="100"/>
          <w:position w:val="0"/>
          <w:vertAlign w:val="subscript"/>
        </w:rPr>
        <w:t>2</w:t>
      </w:r>
      <w:r>
        <w:rPr>
          <w:color w:val="000000"/>
          <w:spacing w:val="0"/>
          <w:w w:val="100"/>
          <w:position w:val="0"/>
        </w:rPr>
        <w:t>O</w:t>
      </w:r>
    </w:p>
    <w:p>
      <w:pPr>
        <w:pStyle w:val="Style13"/>
        <w:keepNext w:val="0"/>
        <w:keepLines w:val="0"/>
        <w:widowControl w:val="0"/>
        <w:shd w:val="clear" w:color="auto" w:fill="auto"/>
        <w:bidi w:val="0"/>
        <w:spacing w:before="0" w:after="0" w:line="240" w:lineRule="auto"/>
        <w:ind w:left="4020" w:right="0" w:firstLine="0"/>
        <w:jc w:val="left"/>
      </w:pPr>
      <w:r>
        <w:rPr>
          <w:color w:val="000000"/>
          <w:spacing w:val="0"/>
          <w:w w:val="100"/>
          <w:position w:val="0"/>
        </w:rPr>
        <w:t>20</w:t>
      </w:r>
    </w:p>
    <w:p>
      <w:pPr>
        <w:pStyle w:val="Style13"/>
        <w:keepNext w:val="0"/>
        <w:keepLines w:val="0"/>
        <w:widowControl w:val="0"/>
        <w:numPr>
          <w:ilvl w:val="0"/>
          <w:numId w:val="551"/>
        </w:numPr>
        <w:shd w:val="clear" w:color="auto" w:fill="auto"/>
        <w:tabs>
          <w:tab w:pos="938" w:val="left"/>
        </w:tabs>
        <w:bidi w:val="0"/>
        <w:spacing w:before="0" w:after="220" w:line="180" w:lineRule="auto"/>
        <w:ind w:left="0" w:right="0" w:firstLine="0"/>
        <w:jc w:val="left"/>
      </w:pPr>
      <w:bookmarkStart w:id="869" w:name="bookmark869"/>
      <w:bookmarkEnd w:id="869"/>
      <w:r>
        <w:rPr>
          <w:color w:val="000000"/>
          <w:spacing w:val="0"/>
          <w:w w:val="100"/>
          <w:position w:val="0"/>
        </w:rPr>
        <w:t>Số mol CaCO</w:t>
      </w:r>
      <w:r>
        <w:rPr>
          <w:color w:val="000000"/>
          <w:spacing w:val="0"/>
          <w:w w:val="100"/>
          <w:position w:val="0"/>
          <w:vertAlign w:val="subscript"/>
        </w:rPr>
        <w:t>3</w:t>
      </w:r>
      <w:r>
        <w:rPr>
          <w:color w:val="000000"/>
          <w:spacing w:val="0"/>
          <w:w w:val="100"/>
          <w:position w:val="0"/>
        </w:rPr>
        <w:t xml:space="preserve"> là: n</w:t>
      </w:r>
      <w:r>
        <w:rPr>
          <w:color w:val="000000"/>
          <w:spacing w:val="0"/>
          <w:w w:val="100"/>
          <w:position w:val="0"/>
          <w:vertAlign w:val="subscript"/>
        </w:rPr>
        <w:t>CaCƠ3</w:t>
      </w:r>
      <w:r>
        <w:rPr>
          <w:color w:val="000000"/>
          <w:spacing w:val="0"/>
          <w:w w:val="100"/>
          <w:position w:val="0"/>
        </w:rPr>
        <w:t xml:space="preserve"> = —- = 0,2 </w:t>
      </w:r>
      <w:r>
        <w:rPr>
          <w:color w:val="000000"/>
          <w:spacing w:val="0"/>
          <w:w w:val="100"/>
          <w:position w:val="0"/>
        </w:rPr>
        <w:t>(mol).</w:t>
      </w:r>
    </w:p>
    <w:p>
      <w:pPr>
        <w:pStyle w:val="Style13"/>
        <w:keepNext w:val="0"/>
        <w:keepLines w:val="0"/>
        <w:widowControl w:val="0"/>
        <w:shd w:val="clear" w:color="auto" w:fill="auto"/>
        <w:bidi w:val="0"/>
        <w:spacing w:before="0" w:after="120" w:line="254" w:lineRule="auto"/>
        <w:ind w:left="0" w:right="0" w:firstLine="0"/>
        <w:jc w:val="left"/>
      </w:pPr>
      <w:r>
        <w:rPr>
          <w:color w:val="000000"/>
          <w:spacing w:val="0"/>
          <w:w w:val="100"/>
          <w:position w:val="0"/>
        </w:rPr>
        <w:t>Phương trình hoá học: co</w:t>
      </w:r>
      <w:r>
        <w:rPr>
          <w:color w:val="000000"/>
          <w:spacing w:val="0"/>
          <w:w w:val="100"/>
          <w:position w:val="0"/>
          <w:vertAlign w:val="subscript"/>
        </w:rPr>
        <w:t>2</w:t>
      </w:r>
      <w:r>
        <w:rPr>
          <w:color w:val="000000"/>
          <w:spacing w:val="0"/>
          <w:w w:val="100"/>
          <w:position w:val="0"/>
        </w:rPr>
        <w:t xml:space="preserve"> + Ca(OH)</w:t>
      </w:r>
      <w:r>
        <w:rPr>
          <w:color w:val="000000"/>
          <w:spacing w:val="0"/>
          <w:w w:val="100"/>
          <w:position w:val="0"/>
          <w:vertAlign w:val="subscript"/>
        </w:rPr>
        <w:t>2</w:t>
      </w:r>
      <w:r>
        <w:rPr>
          <w:color w:val="000000"/>
          <w:spacing w:val="0"/>
          <w:w w:val="100"/>
          <w:position w:val="0"/>
        </w:rPr>
        <w:t xml:space="preserve"> CaCO</w:t>
      </w:r>
      <w:r>
        <w:rPr>
          <w:color w:val="000000"/>
          <w:spacing w:val="0"/>
          <w:w w:val="100"/>
          <w:position w:val="0"/>
          <w:vertAlign w:val="subscript"/>
        </w:rPr>
        <w:t>3</w:t>
      </w:r>
      <w:r>
        <w:rPr>
          <w:color w:val="000000"/>
          <w:spacing w:val="0"/>
          <w:w w:val="100"/>
          <w:position w:val="0"/>
        </w:rPr>
        <w:t>ị + H</w:t>
      </w:r>
      <w:r>
        <w:rPr>
          <w:color w:val="000000"/>
          <w:spacing w:val="0"/>
          <w:w w:val="100"/>
          <w:position w:val="0"/>
          <w:vertAlign w:val="subscript"/>
        </w:rPr>
        <w:t>2</w:t>
      </w:r>
      <w:r>
        <w:rPr>
          <w:color w:val="000000"/>
          <w:spacing w:val="0"/>
          <w:w w:val="100"/>
          <w:position w:val="0"/>
        </w:rPr>
        <w:t>O</w:t>
      </w:r>
    </w:p>
    <w:p>
      <w:pPr>
        <w:pStyle w:val="Style13"/>
        <w:keepNext w:val="0"/>
        <w:keepLines w:val="0"/>
        <w:widowControl w:val="0"/>
        <w:shd w:val="clear" w:color="auto" w:fill="auto"/>
        <w:bidi w:val="0"/>
        <w:spacing w:before="0" w:after="120" w:line="254" w:lineRule="auto"/>
        <w:ind w:left="0" w:right="0" w:firstLine="0"/>
        <w:jc w:val="left"/>
      </w:pPr>
      <w:r>
        <w:rPr>
          <w:color w:val="000000"/>
          <w:spacing w:val="0"/>
          <w:w w:val="100"/>
          <w:position w:val="0"/>
        </w:rPr>
        <w:t>Từ phương trình hoá học tính được số mol co</w:t>
      </w:r>
      <w:r>
        <w:rPr>
          <w:color w:val="000000"/>
          <w:spacing w:val="0"/>
          <w:w w:val="100"/>
          <w:position w:val="0"/>
          <w:vertAlign w:val="subscript"/>
        </w:rPr>
        <w:t>2</w:t>
      </w:r>
      <w:r>
        <w:rPr>
          <w:color w:val="000000"/>
          <w:spacing w:val="0"/>
          <w:w w:val="100"/>
          <w:position w:val="0"/>
        </w:rPr>
        <w:t xml:space="preserve"> bằng số mol CaCO</w:t>
      </w:r>
      <w:r>
        <w:rPr>
          <w:color w:val="000000"/>
          <w:spacing w:val="0"/>
          <w:w w:val="100"/>
          <w:position w:val="0"/>
          <w:vertAlign w:val="subscript"/>
        </w:rPr>
        <w:t>3</w:t>
      </w:r>
      <w:r>
        <w:rPr>
          <w:color w:val="000000"/>
          <w:spacing w:val="0"/>
          <w:w w:val="100"/>
          <w:position w:val="0"/>
        </w:rPr>
        <w:t>.</w:t>
      </w:r>
    </w:p>
    <w:p>
      <w:pPr>
        <w:pStyle w:val="Style13"/>
        <w:keepNext w:val="0"/>
        <w:keepLines w:val="0"/>
        <w:widowControl w:val="0"/>
        <w:shd w:val="clear" w:color="auto" w:fill="auto"/>
        <w:bidi w:val="0"/>
        <w:spacing w:before="0" w:after="120" w:line="254" w:lineRule="auto"/>
        <w:ind w:left="0" w:right="0" w:firstLine="0"/>
        <w:jc w:val="left"/>
      </w:pPr>
      <w:r>
        <w:rPr>
          <w:color w:val="000000"/>
          <w:spacing w:val="0"/>
          <w:w w:val="100"/>
          <w:position w:val="0"/>
        </w:rPr>
        <w:t>Từ đó, tính được thể tích khí co</w:t>
      </w:r>
      <w:r>
        <w:rPr>
          <w:color w:val="000000"/>
          <w:spacing w:val="0"/>
          <w:w w:val="100"/>
          <w:position w:val="0"/>
          <w:vertAlign w:val="subscript"/>
        </w:rPr>
        <w:t>2</w:t>
      </w:r>
      <w:r>
        <w:rPr>
          <w:color w:val="000000"/>
          <w:spacing w:val="0"/>
          <w:w w:val="100"/>
          <w:position w:val="0"/>
        </w:rPr>
        <w:t xml:space="preserve"> đã phản ứng là 4,96 lít.</w:t>
      </w:r>
    </w:p>
    <w:p>
      <w:pPr>
        <w:pStyle w:val="Style13"/>
        <w:keepNext w:val="0"/>
        <w:keepLines w:val="0"/>
        <w:widowControl w:val="0"/>
        <w:numPr>
          <w:ilvl w:val="0"/>
          <w:numId w:val="551"/>
        </w:numPr>
        <w:shd w:val="clear" w:color="auto" w:fill="auto"/>
        <w:tabs>
          <w:tab w:pos="836" w:val="left"/>
        </w:tabs>
        <w:bidi w:val="0"/>
        <w:spacing w:before="0" w:after="220" w:line="240" w:lineRule="auto"/>
        <w:ind w:left="0" w:right="0" w:firstLine="0"/>
        <w:jc w:val="left"/>
      </w:pPr>
      <w:bookmarkStart w:id="870" w:name="bookmark870"/>
      <w:bookmarkEnd w:id="870"/>
      <w:r>
        <w:rPr>
          <w:b/>
          <w:bCs/>
          <w:color w:val="000000"/>
          <w:spacing w:val="0"/>
          <w:w w:val="100"/>
          <w:position w:val="0"/>
        </w:rPr>
        <w:t xml:space="preserve">- </w:t>
      </w:r>
      <w:r>
        <w:rPr>
          <w:color w:val="000000"/>
          <w:spacing w:val="0"/>
          <w:w w:val="100"/>
          <w:position w:val="0"/>
        </w:rPr>
        <w:t>Dựa vào phương trình hoá học tạo ra CaO tò CaCO</w:t>
      </w:r>
      <w:r>
        <w:rPr>
          <w:color w:val="000000"/>
          <w:spacing w:val="0"/>
          <w:w w:val="100"/>
          <w:position w:val="0"/>
          <w:vertAlign w:val="subscript"/>
        </w:rPr>
        <w:t>3</w:t>
      </w:r>
      <w:r>
        <w:rPr>
          <w:color w:val="000000"/>
          <w:spacing w:val="0"/>
          <w:w w:val="100"/>
          <w:position w:val="0"/>
        </w:rPr>
        <w:t xml:space="preserve"> tính được khối lượng CaCO</w:t>
      </w:r>
      <w:r>
        <w:rPr>
          <w:color w:val="000000"/>
          <w:spacing w:val="0"/>
          <w:w w:val="100"/>
          <w:position w:val="0"/>
          <w:vertAlign w:val="subscript"/>
        </w:rPr>
        <w:t>3</w:t>
      </w:r>
      <w:r>
        <w:rPr>
          <w:color w:val="000000"/>
          <w:spacing w:val="0"/>
          <w:w w:val="100"/>
          <w:position w:val="0"/>
        </w:rPr>
        <w:t xml:space="preserve"> cần dùng là 12,5 tấn, khối lượng co</w:t>
      </w:r>
      <w:r>
        <w:rPr>
          <w:color w:val="000000"/>
          <w:spacing w:val="0"/>
          <w:w w:val="100"/>
          <w:position w:val="0"/>
          <w:vertAlign w:val="subscript"/>
        </w:rPr>
        <w:t>2</w:t>
      </w:r>
      <w:r>
        <w:rPr>
          <w:color w:val="000000"/>
          <w:spacing w:val="0"/>
          <w:w w:val="100"/>
          <w:position w:val="0"/>
        </w:rPr>
        <w:t xml:space="preserve"> tạo ra là 5,5 tấn (5 500 kg).</w:t>
      </w:r>
    </w:p>
    <w:p>
      <w:pPr>
        <w:pStyle w:val="Style13"/>
        <w:keepNext w:val="0"/>
        <w:keepLines w:val="0"/>
        <w:widowControl w:val="0"/>
        <w:numPr>
          <w:ilvl w:val="0"/>
          <w:numId w:val="521"/>
        </w:numPr>
        <w:shd w:val="clear" w:color="auto" w:fill="auto"/>
        <w:tabs>
          <w:tab w:pos="350" w:val="left"/>
        </w:tabs>
        <w:bidi w:val="0"/>
        <w:spacing w:before="0" w:after="0" w:line="360" w:lineRule="auto"/>
        <w:ind w:left="0" w:right="0" w:firstLine="0"/>
        <w:jc w:val="left"/>
      </w:pPr>
      <w:bookmarkStart w:id="871" w:name="bookmark871"/>
      <w:bookmarkEnd w:id="871"/>
      <w:r>
        <w:rPr>
          <w:color w:val="000000"/>
          <w:spacing w:val="0"/>
          <w:w w:val="100"/>
          <w:position w:val="0"/>
        </w:rPr>
        <w:t>Gọi lượng quặng chứa 80% CaCO</w:t>
      </w:r>
      <w:r>
        <w:rPr>
          <w:color w:val="000000"/>
          <w:spacing w:val="0"/>
          <w:w w:val="100"/>
          <w:position w:val="0"/>
          <w:vertAlign w:val="subscript"/>
        </w:rPr>
        <w:t>3</w:t>
      </w:r>
      <w:r>
        <w:rPr>
          <w:color w:val="000000"/>
          <w:spacing w:val="0"/>
          <w:w w:val="100"/>
          <w:position w:val="0"/>
        </w:rPr>
        <w:t xml:space="preserve"> cần dùng là a, ta có: X 80 = 12,5 (tấn). Từ đó tính được </w:t>
      </w:r>
      <w:r>
        <w:rPr>
          <w:color w:val="000000"/>
          <w:spacing w:val="0"/>
          <w:w w:val="100"/>
          <w:position w:val="0"/>
        </w:rPr>
        <w:t xml:space="preserve">a </w:t>
      </w:r>
      <w:r>
        <w:rPr>
          <w:color w:val="000000"/>
          <w:spacing w:val="0"/>
          <w:w w:val="100"/>
          <w:position w:val="0"/>
        </w:rPr>
        <w:t>= 15,625 tấn.</w:t>
      </w:r>
    </w:p>
    <w:p>
      <w:pPr>
        <w:pStyle w:val="Style13"/>
        <w:keepNext w:val="0"/>
        <w:keepLines w:val="0"/>
        <w:widowControl w:val="0"/>
        <w:numPr>
          <w:ilvl w:val="0"/>
          <w:numId w:val="551"/>
        </w:numPr>
        <w:shd w:val="clear" w:color="auto" w:fill="auto"/>
        <w:tabs>
          <w:tab w:pos="839" w:val="left"/>
        </w:tabs>
        <w:bidi w:val="0"/>
        <w:spacing w:before="0" w:after="0" w:line="360" w:lineRule="auto"/>
        <w:ind w:left="0" w:right="0" w:firstLine="0"/>
        <w:jc w:val="left"/>
      </w:pPr>
      <w:bookmarkStart w:id="872" w:name="bookmark872"/>
      <w:bookmarkEnd w:id="872"/>
      <w:r>
        <w:rPr>
          <w:color w:val="000000"/>
          <w:spacing w:val="0"/>
          <w:w w:val="100"/>
          <w:position w:val="0"/>
        </w:rPr>
        <w:t xml:space="preserve">Kim loại đó là </w:t>
      </w:r>
      <w:r>
        <w:rPr>
          <w:color w:val="000000"/>
          <w:spacing w:val="0"/>
          <w:w w:val="100"/>
          <w:position w:val="0"/>
        </w:rPr>
        <w:t xml:space="preserve">Mg, oxide </w:t>
      </w:r>
      <w:r>
        <w:rPr>
          <w:color w:val="000000"/>
          <w:spacing w:val="0"/>
          <w:w w:val="100"/>
          <w:position w:val="0"/>
        </w:rPr>
        <w:t>của kim loại là MgO.</w:t>
      </w:r>
    </w:p>
    <w:p>
      <w:pPr>
        <w:pStyle w:val="Style13"/>
        <w:keepNext w:val="0"/>
        <w:keepLines w:val="0"/>
        <w:widowControl w:val="0"/>
        <w:shd w:val="clear" w:color="auto" w:fill="auto"/>
        <w:bidi w:val="0"/>
        <w:spacing w:before="0" w:after="0" w:line="360" w:lineRule="auto"/>
        <w:ind w:left="0" w:right="0" w:firstLine="0"/>
        <w:jc w:val="left"/>
      </w:pPr>
      <w:r>
        <w:rPr>
          <w:i/>
          <w:iCs/>
          <w:color w:val="000000"/>
          <w:spacing w:val="0"/>
          <w:w w:val="100"/>
          <w:position w:val="0"/>
        </w:rPr>
        <w:t>Gợi ỷ:</w:t>
      </w:r>
    </w:p>
    <w:p>
      <w:pPr>
        <w:pStyle w:val="Style13"/>
        <w:keepNext w:val="0"/>
        <w:keepLines w:val="0"/>
        <w:widowControl w:val="0"/>
        <w:numPr>
          <w:ilvl w:val="0"/>
          <w:numId w:val="521"/>
        </w:numPr>
        <w:shd w:val="clear" w:color="auto" w:fill="auto"/>
        <w:tabs>
          <w:tab w:pos="350" w:val="left"/>
        </w:tabs>
        <w:bidi w:val="0"/>
        <w:spacing w:before="0" w:after="0" w:line="360" w:lineRule="auto"/>
        <w:ind w:left="0" w:right="0" w:firstLine="0"/>
        <w:jc w:val="left"/>
      </w:pPr>
      <w:bookmarkStart w:id="873" w:name="bookmark873"/>
      <w:bookmarkEnd w:id="873"/>
      <w:r>
        <w:rPr>
          <w:color w:val="000000"/>
          <w:spacing w:val="0"/>
          <w:w w:val="100"/>
          <w:position w:val="0"/>
        </w:rPr>
        <w:t>Viết các phưong trình hoá học xảy ra.</w:t>
      </w:r>
    </w:p>
    <w:p>
      <w:pPr>
        <w:pStyle w:val="Style13"/>
        <w:keepNext w:val="0"/>
        <w:keepLines w:val="0"/>
        <w:widowControl w:val="0"/>
        <w:numPr>
          <w:ilvl w:val="0"/>
          <w:numId w:val="521"/>
        </w:numPr>
        <w:shd w:val="clear" w:color="auto" w:fill="auto"/>
        <w:tabs>
          <w:tab w:pos="350" w:val="left"/>
        </w:tabs>
        <w:bidi w:val="0"/>
        <w:spacing w:before="0" w:after="0" w:line="360" w:lineRule="auto"/>
        <w:ind w:left="0" w:right="0" w:firstLine="0"/>
        <w:jc w:val="left"/>
      </w:pPr>
      <w:bookmarkStart w:id="874" w:name="bookmark874"/>
      <w:bookmarkEnd w:id="874"/>
      <w:r>
        <w:rPr>
          <w:color w:val="000000"/>
          <w:spacing w:val="0"/>
          <w:w w:val="100"/>
          <w:position w:val="0"/>
        </w:rPr>
        <w:t xml:space="preserve">Dựa vào hoá trị của kim loại R lập được công thức của </w:t>
      </w:r>
      <w:r>
        <w:rPr>
          <w:color w:val="000000"/>
          <w:spacing w:val="0"/>
          <w:w w:val="100"/>
          <w:position w:val="0"/>
        </w:rPr>
        <w:t xml:space="preserve">oxide </w:t>
      </w:r>
      <w:r>
        <w:rPr>
          <w:color w:val="000000"/>
          <w:spacing w:val="0"/>
          <w:w w:val="100"/>
          <w:position w:val="0"/>
        </w:rPr>
        <w:t>tạo ra là RO.</w:t>
      </w:r>
    </w:p>
    <w:p>
      <w:pPr>
        <w:pStyle w:val="Style13"/>
        <w:keepNext w:val="0"/>
        <w:keepLines w:val="0"/>
        <w:widowControl w:val="0"/>
        <w:numPr>
          <w:ilvl w:val="0"/>
          <w:numId w:val="521"/>
        </w:numPr>
        <w:shd w:val="clear" w:color="auto" w:fill="auto"/>
        <w:tabs>
          <w:tab w:pos="350" w:val="left"/>
        </w:tabs>
        <w:bidi w:val="0"/>
        <w:spacing w:before="0" w:after="120" w:line="254" w:lineRule="auto"/>
        <w:ind w:left="0" w:right="0" w:firstLine="0"/>
        <w:jc w:val="left"/>
      </w:pPr>
      <w:bookmarkStart w:id="875" w:name="bookmark875"/>
      <w:bookmarkEnd w:id="875"/>
      <w:r>
        <w:rPr>
          <w:color w:val="000000"/>
          <w:spacing w:val="0"/>
          <w:w w:val="100"/>
          <w:position w:val="0"/>
        </w:rPr>
        <w:t xml:space="preserve">Dựa vào thành phần % khối lượng của R trong </w:t>
      </w:r>
      <w:r>
        <w:rPr>
          <w:color w:val="000000"/>
          <w:spacing w:val="0"/>
          <w:w w:val="100"/>
          <w:position w:val="0"/>
        </w:rPr>
        <w:t xml:space="preserve">oxide </w:t>
      </w:r>
      <w:r>
        <w:rPr>
          <w:color w:val="000000"/>
          <w:spacing w:val="0"/>
          <w:w w:val="100"/>
          <w:position w:val="0"/>
        </w:rPr>
        <w:t>tính được khối lượng nguyên tử của R là 24 amu.</w:t>
      </w:r>
    </w:p>
    <w:p>
      <w:pPr>
        <w:pStyle w:val="Style13"/>
        <w:keepNext w:val="0"/>
        <w:keepLines w:val="0"/>
        <w:widowControl w:val="0"/>
        <w:shd w:val="clear" w:color="auto" w:fill="auto"/>
        <w:bidi w:val="0"/>
        <w:spacing w:before="0" w:after="120" w:line="254" w:lineRule="auto"/>
        <w:ind w:left="0" w:right="0" w:firstLine="0"/>
        <w:jc w:val="left"/>
      </w:pPr>
      <w:r>
        <w:rPr>
          <w:color w:val="000000"/>
          <w:spacing w:val="0"/>
          <w:w w:val="100"/>
          <w:position w:val="0"/>
        </w:rPr>
        <w:t>Tìm hiểu úng dụng của MgO dựa vào các tài liệu và internet.</w:t>
      </w:r>
    </w:p>
    <w:p>
      <w:pPr>
        <w:pStyle w:val="Style13"/>
        <w:keepNext w:val="0"/>
        <w:keepLines w:val="0"/>
        <w:widowControl w:val="0"/>
        <w:numPr>
          <w:ilvl w:val="0"/>
          <w:numId w:val="553"/>
        </w:numPr>
        <w:shd w:val="clear" w:color="auto" w:fill="auto"/>
        <w:tabs>
          <w:tab w:pos="699" w:val="left"/>
          <w:tab w:pos="2655" w:val="left"/>
        </w:tabs>
        <w:bidi w:val="0"/>
        <w:spacing w:before="0" w:after="120" w:line="254" w:lineRule="auto"/>
        <w:ind w:left="0" w:right="0" w:firstLine="0"/>
        <w:jc w:val="left"/>
      </w:pPr>
      <w:bookmarkStart w:id="876" w:name="bookmark876"/>
      <w:bookmarkEnd w:id="876"/>
      <w:r>
        <w:rPr>
          <w:color w:val="000000"/>
          <w:spacing w:val="0"/>
          <w:w w:val="100"/>
          <w:position w:val="0"/>
        </w:rPr>
        <w:t>c</w:t>
        <w:tab/>
        <w:t xml:space="preserve">122. </w:t>
      </w:r>
      <w:r>
        <w:rPr>
          <w:color w:val="000000"/>
          <w:spacing w:val="0"/>
          <w:w w:val="100"/>
          <w:position w:val="0"/>
        </w:rPr>
        <w:t>A</w:t>
      </w:r>
    </w:p>
    <w:p>
      <w:pPr>
        <w:pStyle w:val="Style13"/>
        <w:keepNext w:val="0"/>
        <w:keepLines w:val="0"/>
        <w:widowControl w:val="0"/>
        <w:shd w:val="clear" w:color="auto" w:fill="auto"/>
        <w:bidi w:val="0"/>
        <w:spacing w:before="0" w:after="120" w:line="257" w:lineRule="auto"/>
        <w:ind w:left="0" w:right="0" w:firstLine="0"/>
        <w:jc w:val="left"/>
      </w:pPr>
      <w:bookmarkStart w:id="877" w:name="bookmark877"/>
      <w:r>
        <w:rPr>
          <w:color w:val="000000"/>
          <w:spacing w:val="0"/>
          <w:w w:val="100"/>
          <w:position w:val="0"/>
        </w:rPr>
        <w:t>1</w:t>
      </w:r>
      <w:bookmarkEnd w:id="877"/>
      <w:r>
        <w:rPr>
          <w:color w:val="000000"/>
          <w:spacing w:val="0"/>
          <w:w w:val="100"/>
          <w:position w:val="0"/>
        </w:rPr>
        <w:t>25. Các phản ứng:</w:t>
      </w:r>
    </w:p>
    <w:p>
      <w:pPr>
        <w:pStyle w:val="Style13"/>
        <w:keepNext w:val="0"/>
        <w:keepLines w:val="0"/>
        <w:widowControl w:val="0"/>
        <w:shd w:val="clear" w:color="auto" w:fill="auto"/>
        <w:bidi w:val="0"/>
        <w:spacing w:before="0" w:after="120" w:line="257" w:lineRule="auto"/>
        <w:ind w:left="0" w:right="0" w:firstLine="0"/>
        <w:jc w:val="left"/>
      </w:pPr>
      <w:bookmarkStart w:id="878" w:name="bookmark878"/>
      <w:r>
        <w:rPr>
          <w:color w:val="000000"/>
          <w:spacing w:val="0"/>
          <w:w w:val="100"/>
          <w:position w:val="0"/>
        </w:rPr>
        <w:t>2</w:t>
      </w:r>
      <w:bookmarkEnd w:id="878"/>
      <w:r>
        <w:rPr>
          <w:color w:val="000000"/>
          <w:spacing w:val="0"/>
          <w:w w:val="100"/>
          <w:position w:val="0"/>
        </w:rPr>
        <w:t>K0H + so</w:t>
      </w:r>
      <w:r>
        <w:rPr>
          <w:color w:val="000000"/>
          <w:spacing w:val="0"/>
          <w:w w:val="100"/>
          <w:position w:val="0"/>
          <w:vertAlign w:val="subscript"/>
        </w:rPr>
        <w:t>3</w:t>
      </w:r>
      <w:r>
        <w:rPr>
          <w:color w:val="000000"/>
          <w:spacing w:val="0"/>
          <w:w w:val="100"/>
          <w:position w:val="0"/>
        </w:rPr>
        <w:t xml:space="preserve"> -&gt; K</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xml:space="preserve"> + H</w:t>
      </w:r>
      <w:r>
        <w:rPr>
          <w:color w:val="000000"/>
          <w:spacing w:val="0"/>
          <w:w w:val="100"/>
          <w:position w:val="0"/>
          <w:vertAlign w:val="subscript"/>
        </w:rPr>
        <w:t>2</w:t>
      </w:r>
      <w:r>
        <w:rPr>
          <w:color w:val="000000"/>
          <w:spacing w:val="0"/>
          <w:w w:val="100"/>
          <w:position w:val="0"/>
        </w:rPr>
        <w:t>0</w:t>
      </w:r>
    </w:p>
    <w:p>
      <w:pPr>
        <w:pStyle w:val="Style13"/>
        <w:keepNext w:val="0"/>
        <w:keepLines w:val="0"/>
        <w:widowControl w:val="0"/>
        <w:shd w:val="clear" w:color="auto" w:fill="auto"/>
        <w:bidi w:val="0"/>
        <w:spacing w:before="0" w:after="120" w:line="257" w:lineRule="auto"/>
        <w:ind w:left="0" w:right="0" w:firstLine="0"/>
        <w:jc w:val="left"/>
      </w:pPr>
      <w:bookmarkStart w:id="879" w:name="bookmark879"/>
      <w:r>
        <w:rPr>
          <w:color w:val="000000"/>
          <w:spacing w:val="0"/>
          <w:w w:val="100"/>
          <w:position w:val="0"/>
        </w:rPr>
        <w:t>N</w:t>
      </w:r>
      <w:bookmarkEnd w:id="879"/>
      <w:r>
        <w:rPr>
          <w:color w:val="000000"/>
          <w:spacing w:val="0"/>
          <w:w w:val="100"/>
          <w:position w:val="0"/>
        </w:rPr>
        <w:t>aOH + HNO</w:t>
      </w:r>
      <w:r>
        <w:rPr>
          <w:color w:val="000000"/>
          <w:spacing w:val="0"/>
          <w:w w:val="100"/>
          <w:position w:val="0"/>
          <w:vertAlign w:val="subscript"/>
        </w:rPr>
        <w:t>3</w:t>
      </w:r>
      <w:r>
        <w:rPr>
          <w:color w:val="000000"/>
          <w:spacing w:val="0"/>
          <w:w w:val="100"/>
          <w:position w:val="0"/>
        </w:rPr>
        <w:t xml:space="preserve"> NaNO</w:t>
      </w:r>
      <w:r>
        <w:rPr>
          <w:color w:val="000000"/>
          <w:spacing w:val="0"/>
          <w:w w:val="100"/>
          <w:position w:val="0"/>
          <w:vertAlign w:val="subscript"/>
        </w:rPr>
        <w:t>3</w:t>
      </w:r>
      <w:r>
        <w:rPr>
          <w:color w:val="000000"/>
          <w:spacing w:val="0"/>
          <w:w w:val="100"/>
          <w:position w:val="0"/>
        </w:rPr>
        <w:t xml:space="preserve"> + H</w:t>
      </w:r>
      <w:r>
        <w:rPr>
          <w:color w:val="000000"/>
          <w:spacing w:val="0"/>
          <w:w w:val="100"/>
          <w:position w:val="0"/>
          <w:vertAlign w:val="subscript"/>
        </w:rPr>
        <w:t>2</w:t>
      </w:r>
      <w:r>
        <w:rPr>
          <w:color w:val="000000"/>
          <w:spacing w:val="0"/>
          <w:w w:val="100"/>
          <w:position w:val="0"/>
        </w:rPr>
        <w:t>O</w:t>
      </w:r>
    </w:p>
    <w:p>
      <w:pPr>
        <w:pStyle w:val="Style13"/>
        <w:keepNext w:val="0"/>
        <w:keepLines w:val="0"/>
        <w:widowControl w:val="0"/>
        <w:shd w:val="clear" w:color="auto" w:fill="auto"/>
        <w:bidi w:val="0"/>
        <w:spacing w:before="0" w:after="120" w:line="257" w:lineRule="auto"/>
        <w:ind w:left="0" w:right="0" w:firstLine="0"/>
        <w:jc w:val="left"/>
      </w:pPr>
      <w:bookmarkStart w:id="880" w:name="bookmark880"/>
      <w:r>
        <w:rPr>
          <w:color w:val="000000"/>
          <w:spacing w:val="0"/>
          <w:w w:val="100"/>
          <w:position w:val="0"/>
        </w:rPr>
        <w:t>C</w:t>
      </w:r>
      <w:bookmarkEnd w:id="880"/>
      <w:r>
        <w:rPr>
          <w:color w:val="000000"/>
          <w:spacing w:val="0"/>
          <w:w w:val="100"/>
          <w:position w:val="0"/>
        </w:rPr>
        <w:t>a(OH)</w:t>
      </w:r>
      <w:r>
        <w:rPr>
          <w:color w:val="000000"/>
          <w:spacing w:val="0"/>
          <w:w w:val="100"/>
          <w:position w:val="0"/>
          <w:vertAlign w:val="subscript"/>
        </w:rPr>
        <w:t>2</w:t>
      </w:r>
      <w:r>
        <w:rPr>
          <w:color w:val="000000"/>
          <w:spacing w:val="0"/>
          <w:w w:val="100"/>
          <w:position w:val="0"/>
        </w:rPr>
        <w:t xml:space="preserve"> + co</w:t>
      </w:r>
      <w:r>
        <w:rPr>
          <w:color w:val="000000"/>
          <w:spacing w:val="0"/>
          <w:w w:val="100"/>
          <w:position w:val="0"/>
          <w:vertAlign w:val="subscript"/>
        </w:rPr>
        <w:t>2</w:t>
      </w:r>
      <w:r>
        <w:rPr>
          <w:color w:val="000000"/>
          <w:spacing w:val="0"/>
          <w:w w:val="100"/>
          <w:position w:val="0"/>
        </w:rPr>
        <w:t xml:space="preserve"> -► CaCO</w:t>
      </w:r>
      <w:r>
        <w:rPr>
          <w:color w:val="000000"/>
          <w:spacing w:val="0"/>
          <w:w w:val="100"/>
          <w:position w:val="0"/>
          <w:vertAlign w:val="subscript"/>
        </w:rPr>
        <w:t>3</w:t>
      </w:r>
      <w:r>
        <w:rPr>
          <w:color w:val="000000"/>
          <w:spacing w:val="0"/>
          <w:w w:val="100"/>
          <w:position w:val="0"/>
        </w:rPr>
        <w:t xml:space="preserve"> + H</w:t>
      </w:r>
      <w:r>
        <w:rPr>
          <w:color w:val="000000"/>
          <w:spacing w:val="0"/>
          <w:w w:val="100"/>
          <w:position w:val="0"/>
          <w:vertAlign w:val="subscript"/>
        </w:rPr>
        <w:t>2</w:t>
      </w:r>
      <w:r>
        <w:rPr>
          <w:color w:val="000000"/>
          <w:spacing w:val="0"/>
          <w:w w:val="100"/>
          <w:position w:val="0"/>
        </w:rPr>
        <w:t>O</w:t>
      </w:r>
    </w:p>
    <w:p>
      <w:pPr>
        <w:pStyle w:val="Style13"/>
        <w:keepNext w:val="0"/>
        <w:keepLines w:val="0"/>
        <w:widowControl w:val="0"/>
        <w:numPr>
          <w:ilvl w:val="0"/>
          <w:numId w:val="555"/>
        </w:numPr>
        <w:shd w:val="clear" w:color="auto" w:fill="auto"/>
        <w:tabs>
          <w:tab w:pos="801" w:val="left"/>
        </w:tabs>
        <w:bidi w:val="0"/>
        <w:spacing w:before="0" w:after="60" w:line="257" w:lineRule="auto"/>
        <w:ind w:left="0" w:right="0" w:firstLine="0"/>
        <w:jc w:val="left"/>
      </w:pPr>
      <w:bookmarkStart w:id="881" w:name="bookmark881"/>
      <w:bookmarkEnd w:id="881"/>
      <w:r>
        <w:rPr>
          <w:color w:val="000000"/>
          <w:spacing w:val="0"/>
          <w:w w:val="100"/>
          <w:position w:val="0"/>
        </w:rPr>
        <w:t>b) Cho dung dịch NaCl vào đung dịch HC1, BaCl</w:t>
      </w:r>
      <w:r>
        <w:rPr>
          <w:color w:val="000000"/>
          <w:spacing w:val="0"/>
          <w:w w:val="100"/>
          <w:position w:val="0"/>
          <w:vertAlign w:val="subscript"/>
        </w:rPr>
        <w:t>2</w:t>
      </w:r>
      <w:r>
        <w:rPr>
          <w:color w:val="000000"/>
          <w:spacing w:val="0"/>
          <w:w w:val="100"/>
          <w:position w:val="0"/>
        </w:rPr>
        <w:t xml:space="preserve"> thì không có phản ứng hoá học xảy ra.</w:t>
      </w:r>
    </w:p>
    <w:p>
      <w:pPr>
        <w:pStyle w:val="Style13"/>
        <w:keepNext w:val="0"/>
        <w:keepLines w:val="0"/>
        <w:widowControl w:val="0"/>
        <w:shd w:val="clear" w:color="auto" w:fill="auto"/>
        <w:bidi w:val="0"/>
        <w:spacing w:before="0" w:after="60" w:line="257" w:lineRule="auto"/>
        <w:ind w:left="0" w:right="0" w:firstLine="0"/>
        <w:jc w:val="left"/>
      </w:pPr>
      <w:r>
        <w:rPr>
          <w:color w:val="000000"/>
          <w:spacing w:val="0"/>
          <w:w w:val="100"/>
          <w:position w:val="0"/>
        </w:rPr>
        <w:t>Cho dung dịch Na</w:t>
      </w:r>
      <w:r>
        <w:rPr>
          <w:color w:val="000000"/>
          <w:spacing w:val="0"/>
          <w:w w:val="100"/>
          <w:position w:val="0"/>
          <w:vertAlign w:val="subscript"/>
        </w:rPr>
        <w:t>2</w:t>
      </w:r>
      <w:r>
        <w:rPr>
          <w:color w:val="000000"/>
          <w:spacing w:val="0"/>
          <w:w w:val="100"/>
          <w:position w:val="0"/>
        </w:rPr>
        <w:t>CO</w:t>
      </w:r>
      <w:r>
        <w:rPr>
          <w:color w:val="000000"/>
          <w:spacing w:val="0"/>
          <w:w w:val="100"/>
          <w:position w:val="0"/>
          <w:vertAlign w:val="subscript"/>
        </w:rPr>
        <w:t>3</w:t>
      </w:r>
      <w:r>
        <w:rPr>
          <w:color w:val="000000"/>
          <w:spacing w:val="0"/>
          <w:w w:val="100"/>
          <w:position w:val="0"/>
        </w:rPr>
        <w:t xml:space="preserve"> vào dung dịch HC1 thì có phản ứng hoá học xảy ra và tạo thành chất khí thoát ra khỏi dung dịch.</w:t>
      </w:r>
    </w:p>
    <w:p>
      <w:pPr>
        <w:pStyle w:val="Style13"/>
        <w:keepNext w:val="0"/>
        <w:keepLines w:val="0"/>
        <w:widowControl w:val="0"/>
        <w:shd w:val="clear" w:color="auto" w:fill="auto"/>
        <w:bidi w:val="0"/>
        <w:spacing w:before="0" w:after="60" w:line="257" w:lineRule="auto"/>
        <w:ind w:left="0" w:right="0" w:firstLine="0"/>
        <w:jc w:val="left"/>
      </w:pPr>
      <w:r>
        <w:rPr>
          <w:color w:val="000000"/>
          <w:spacing w:val="0"/>
          <w:w w:val="100"/>
          <w:position w:val="0"/>
        </w:rPr>
        <w:t>Cho dung dịch Na</w:t>
      </w:r>
      <w:r>
        <w:rPr>
          <w:color w:val="000000"/>
          <w:spacing w:val="0"/>
          <w:w w:val="100"/>
          <w:position w:val="0"/>
          <w:vertAlign w:val="subscript"/>
        </w:rPr>
        <w:t>2</w:t>
      </w:r>
      <w:r>
        <w:rPr>
          <w:color w:val="000000"/>
          <w:spacing w:val="0"/>
          <w:w w:val="100"/>
          <w:position w:val="0"/>
        </w:rPr>
        <w:t>CO</w:t>
      </w:r>
      <w:r>
        <w:rPr>
          <w:color w:val="000000"/>
          <w:spacing w:val="0"/>
          <w:w w:val="100"/>
          <w:position w:val="0"/>
          <w:vertAlign w:val="subscript"/>
        </w:rPr>
        <w:t>3</w:t>
      </w:r>
      <w:r>
        <w:rPr>
          <w:color w:val="000000"/>
          <w:spacing w:val="0"/>
          <w:w w:val="100"/>
          <w:position w:val="0"/>
        </w:rPr>
        <w:t xml:space="preserve"> vào dung dịch BaCỈ</w:t>
      </w:r>
      <w:r>
        <w:rPr>
          <w:color w:val="000000"/>
          <w:spacing w:val="0"/>
          <w:w w:val="100"/>
          <w:position w:val="0"/>
          <w:vertAlign w:val="subscript"/>
        </w:rPr>
        <w:t>2</w:t>
      </w:r>
      <w:r>
        <w:rPr>
          <w:color w:val="000000"/>
          <w:spacing w:val="0"/>
          <w:w w:val="100"/>
          <w:position w:val="0"/>
        </w:rPr>
        <w:t xml:space="preserve"> thỉ có phản ứng hoá học xảy ra và tạo thành chất không tan màu trắng.</w:t>
      </w:r>
    </w:p>
    <w:p>
      <w:pPr>
        <w:pStyle w:val="Style13"/>
        <w:keepNext w:val="0"/>
        <w:keepLines w:val="0"/>
        <w:widowControl w:val="0"/>
        <w:shd w:val="clear" w:color="auto" w:fill="auto"/>
        <w:bidi w:val="0"/>
        <w:spacing w:before="0" w:after="60" w:line="264" w:lineRule="auto"/>
        <w:ind w:left="0" w:right="0" w:firstLine="0"/>
        <w:jc w:val="left"/>
      </w:pPr>
      <w:r>
        <w:rPr>
          <w:color w:val="000000"/>
          <w:spacing w:val="0"/>
          <w:w w:val="100"/>
          <w:position w:val="0"/>
        </w:rPr>
        <w:t>c) Phân biệt hai dung dịch NaCl và Na</w:t>
      </w:r>
      <w:r>
        <w:rPr>
          <w:color w:val="000000"/>
          <w:spacing w:val="0"/>
          <w:w w:val="100"/>
          <w:position w:val="0"/>
          <w:vertAlign w:val="subscript"/>
        </w:rPr>
        <w:t>2</w:t>
      </w:r>
      <w:r>
        <w:rPr>
          <w:color w:val="000000"/>
          <w:spacing w:val="0"/>
          <w:w w:val="100"/>
          <w:position w:val="0"/>
        </w:rPr>
        <w:t>CO</w:t>
      </w:r>
      <w:r>
        <w:rPr>
          <w:color w:val="000000"/>
          <w:spacing w:val="0"/>
          <w:w w:val="100"/>
          <w:position w:val="0"/>
          <w:vertAlign w:val="subscript"/>
        </w:rPr>
        <w:t>3</w:t>
      </w:r>
      <w:r>
        <w:rPr>
          <w:color w:val="000000"/>
          <w:spacing w:val="0"/>
          <w:w w:val="100"/>
          <w:position w:val="0"/>
        </w:rPr>
        <w:t xml:space="preserve"> dựa vào các hiện tượng trên khi cho vào dung dịch HC1 hoặc BaCl</w:t>
      </w:r>
      <w:r>
        <w:rPr>
          <w:color w:val="000000"/>
          <w:spacing w:val="0"/>
          <w:w w:val="100"/>
          <w:position w:val="0"/>
          <w:vertAlign w:val="subscript"/>
        </w:rPr>
        <w:t>2</w:t>
      </w:r>
      <w:r>
        <w:rPr>
          <w:color w:val="000000"/>
          <w:spacing w:val="0"/>
          <w:w w:val="100"/>
          <w:position w:val="0"/>
        </w:rPr>
        <w:t>.</w:t>
      </w:r>
    </w:p>
    <w:p>
      <w:pPr>
        <w:pStyle w:val="Style13"/>
        <w:keepNext w:val="0"/>
        <w:keepLines w:val="0"/>
        <w:widowControl w:val="0"/>
        <w:numPr>
          <w:ilvl w:val="0"/>
          <w:numId w:val="555"/>
        </w:numPr>
        <w:shd w:val="clear" w:color="auto" w:fill="auto"/>
        <w:tabs>
          <w:tab w:pos="787" w:val="left"/>
          <w:tab w:pos="2929" w:val="left"/>
          <w:tab w:pos="5407" w:val="left"/>
          <w:tab w:pos="7964" w:val="left"/>
        </w:tabs>
        <w:bidi w:val="0"/>
        <w:spacing w:before="0" w:after="120" w:line="257" w:lineRule="auto"/>
        <w:ind w:left="0" w:right="0" w:firstLine="0"/>
        <w:jc w:val="left"/>
      </w:pPr>
      <w:bookmarkStart w:id="882" w:name="bookmark882"/>
      <w:bookmarkEnd w:id="882"/>
      <w:r>
        <w:rPr>
          <w:color w:val="000000"/>
          <w:spacing w:val="0"/>
          <w:w w:val="100"/>
          <w:position w:val="0"/>
        </w:rPr>
        <w:t xml:space="preserve">a) </w:t>
      </w:r>
      <w:r>
        <w:rPr>
          <w:color w:val="000000"/>
          <w:spacing w:val="0"/>
          <w:w w:val="100"/>
          <w:position w:val="0"/>
        </w:rPr>
        <w:t>KOH</w:t>
        <w:tab/>
        <w:t>b) BaCÍ</w:t>
      </w:r>
      <w:r>
        <w:rPr>
          <w:color w:val="000000"/>
          <w:spacing w:val="0"/>
          <w:w w:val="100"/>
          <w:position w:val="0"/>
          <w:vertAlign w:val="subscript"/>
        </w:rPr>
        <w:t>2</w:t>
      </w:r>
      <w:r>
        <w:rPr>
          <w:color w:val="000000"/>
          <w:spacing w:val="0"/>
          <w:w w:val="100"/>
          <w:position w:val="0"/>
        </w:rPr>
        <w:tab/>
        <w:t>c) AgNO</w:t>
      </w:r>
      <w:r>
        <w:rPr>
          <w:color w:val="000000"/>
          <w:spacing w:val="0"/>
          <w:w w:val="100"/>
          <w:position w:val="0"/>
          <w:vertAlign w:val="subscript"/>
        </w:rPr>
        <w:t>3</w:t>
      </w:r>
      <w:r>
        <w:rPr>
          <w:color w:val="000000"/>
          <w:spacing w:val="0"/>
          <w:w w:val="100"/>
          <w:position w:val="0"/>
        </w:rPr>
        <w:tab/>
        <w:t>d) MgSO</w:t>
      </w:r>
      <w:r>
        <w:rPr>
          <w:color w:val="000000"/>
          <w:spacing w:val="0"/>
          <w:w w:val="100"/>
          <w:position w:val="0"/>
          <w:vertAlign w:val="subscript"/>
        </w:rPr>
        <w:t>4</w:t>
      </w:r>
    </w:p>
    <w:p>
      <w:pPr>
        <w:pStyle w:val="Style13"/>
        <w:keepNext w:val="0"/>
        <w:keepLines w:val="0"/>
        <w:widowControl w:val="0"/>
        <w:numPr>
          <w:ilvl w:val="0"/>
          <w:numId w:val="555"/>
        </w:numPr>
        <w:shd w:val="clear" w:color="auto" w:fill="auto"/>
        <w:tabs>
          <w:tab w:pos="787" w:val="left"/>
        </w:tabs>
        <w:bidi w:val="0"/>
        <w:spacing w:before="0" w:after="120" w:line="257" w:lineRule="auto"/>
        <w:ind w:left="0" w:right="0" w:firstLine="0"/>
        <w:jc w:val="left"/>
      </w:pPr>
      <w:bookmarkStart w:id="883" w:name="bookmark883"/>
      <w:bookmarkEnd w:id="883"/>
      <w:r>
        <w:rPr>
          <w:color w:val="000000"/>
          <w:spacing w:val="0"/>
          <w:w w:val="100"/>
          <w:position w:val="0"/>
        </w:rPr>
        <w:t xml:space="preserve">(A): </w:t>
      </w:r>
      <w:r>
        <w:rPr>
          <w:color w:val="000000"/>
          <w:spacing w:val="0"/>
          <w:w w:val="100"/>
          <w:position w:val="0"/>
        </w:rPr>
        <w:t xml:space="preserve">HC1, </w:t>
      </w:r>
      <w:r>
        <w:rPr>
          <w:color w:val="000000"/>
          <w:spacing w:val="0"/>
          <w:w w:val="100"/>
          <w:position w:val="0"/>
        </w:rPr>
        <w:t xml:space="preserve">(B): </w:t>
      </w:r>
      <w:r>
        <w:rPr>
          <w:color w:val="000000"/>
          <w:spacing w:val="0"/>
          <w:w w:val="100"/>
          <w:position w:val="0"/>
        </w:rPr>
        <w:t>MgCl</w:t>
      </w:r>
      <w:r>
        <w:rPr>
          <w:color w:val="000000"/>
          <w:spacing w:val="0"/>
          <w:w w:val="100"/>
          <w:position w:val="0"/>
          <w:vertAlign w:val="subscript"/>
        </w:rPr>
        <w:t>2</w:t>
      </w:r>
      <w:r>
        <w:rPr>
          <w:color w:val="000000"/>
          <w:spacing w:val="0"/>
          <w:w w:val="100"/>
          <w:position w:val="0"/>
        </w:rPr>
        <w:t xml:space="preserve">, </w:t>
      </w:r>
      <w:r>
        <w:rPr>
          <w:color w:val="000000"/>
          <w:spacing w:val="0"/>
          <w:w w:val="100"/>
          <w:position w:val="0"/>
        </w:rPr>
        <w:t xml:space="preserve">(C): </w:t>
      </w:r>
      <w:r>
        <w:rPr>
          <w:color w:val="000000"/>
          <w:spacing w:val="0"/>
          <w:w w:val="100"/>
          <w:position w:val="0"/>
        </w:rPr>
        <w:t xml:space="preserve">NaCl. </w:t>
      </w:r>
      <w:r>
        <w:rPr>
          <w:i/>
          <w:iCs/>
          <w:color w:val="000000"/>
          <w:spacing w:val="0"/>
          <w:w w:val="100"/>
          <w:position w:val="0"/>
        </w:rPr>
        <w:t>Gợi ý :</w:t>
      </w:r>
      <w:r>
        <w:rPr>
          <w:color w:val="000000"/>
          <w:spacing w:val="0"/>
          <w:w w:val="100"/>
          <w:position w:val="0"/>
        </w:rPr>
        <w:t xml:space="preserve"> Tìm theo thứ tự C-B-A.</w:t>
      </w:r>
    </w:p>
    <w:p>
      <w:pPr>
        <w:pStyle w:val="Style13"/>
        <w:keepNext w:val="0"/>
        <w:keepLines w:val="0"/>
        <w:widowControl w:val="0"/>
        <w:numPr>
          <w:ilvl w:val="0"/>
          <w:numId w:val="557"/>
        </w:numPr>
        <w:shd w:val="clear" w:color="auto" w:fill="auto"/>
        <w:tabs>
          <w:tab w:pos="832" w:val="left"/>
        </w:tabs>
        <w:bidi w:val="0"/>
        <w:spacing w:before="0" w:after="120" w:line="257" w:lineRule="auto"/>
        <w:ind w:left="0" w:right="0" w:firstLine="0"/>
        <w:jc w:val="left"/>
      </w:pPr>
      <w:bookmarkStart w:id="884" w:name="bookmark884"/>
      <w:bookmarkEnd w:id="884"/>
      <w:r>
        <w:rPr>
          <w:color w:val="000000"/>
          <w:spacing w:val="0"/>
          <w:w w:val="100"/>
          <w:position w:val="0"/>
        </w:rPr>
        <w:t>Từ các chất trên có thế lập được hai sơ đồ như sau:</w:t>
      </w:r>
    </w:p>
    <w:p>
      <w:pPr>
        <w:pStyle w:val="Style13"/>
        <w:keepNext w:val="0"/>
        <w:keepLines w:val="0"/>
        <w:widowControl w:val="0"/>
        <w:shd w:val="clear" w:color="auto" w:fill="auto"/>
        <w:tabs>
          <w:tab w:pos="2443" w:val="left"/>
          <w:tab w:pos="4258" w:val="left"/>
        </w:tabs>
        <w:bidi w:val="0"/>
        <w:spacing w:before="0" w:after="120" w:line="257" w:lineRule="auto"/>
        <w:ind w:left="0" w:right="0" w:firstLine="0"/>
        <w:jc w:val="left"/>
      </w:pPr>
      <w:r>
        <w:rPr>
          <w:color w:val="000000"/>
          <w:spacing w:val="0"/>
          <w:w w:val="100"/>
          <w:position w:val="0"/>
        </w:rPr>
        <w:t>Sơ đồ 1: Ba(OH)</w:t>
      </w:r>
      <w:r>
        <w:rPr>
          <w:color w:val="000000"/>
          <w:spacing w:val="0"/>
          <w:w w:val="100"/>
          <w:position w:val="0"/>
          <w:vertAlign w:val="subscript"/>
        </w:rPr>
        <w:t>2</w:t>
      </w:r>
      <w:r>
        <w:rPr>
          <w:color w:val="000000"/>
          <w:spacing w:val="0"/>
          <w:w w:val="100"/>
          <w:position w:val="0"/>
        </w:rPr>
        <w:tab/>
      </w:r>
      <w:r>
        <w:rPr>
          <w:color w:val="000000"/>
          <w:spacing w:val="0"/>
          <w:w w:val="100"/>
          <w:position w:val="0"/>
          <w:vertAlign w:val="superscript"/>
        </w:rPr>
        <w:t>(1)</w:t>
      </w:r>
      <w:r>
        <w:rPr>
          <w:color w:val="000000"/>
          <w:spacing w:val="0"/>
          <w:w w:val="100"/>
          <w:position w:val="0"/>
        </w:rPr>
        <w:t xml:space="preserve"> &gt; BaCI,</w:t>
        <w:tab/>
      </w:r>
      <w:r>
        <w:rPr>
          <w:color w:val="000000"/>
          <w:spacing w:val="0"/>
          <w:w w:val="100"/>
          <w:position w:val="0"/>
          <w:vertAlign w:val="superscript"/>
        </w:rPr>
        <w:t>(2)</w:t>
      </w:r>
      <w:r>
        <w:rPr>
          <w:color w:val="000000"/>
          <w:spacing w:val="0"/>
          <w:w w:val="100"/>
          <w:position w:val="0"/>
        </w:rPr>
        <w:t xml:space="preserve"> &gt; BaCO,.</w:t>
      </w:r>
    </w:p>
    <w:p>
      <w:pPr>
        <w:pStyle w:val="Style13"/>
        <w:keepNext w:val="0"/>
        <w:keepLines w:val="0"/>
        <w:widowControl w:val="0"/>
        <w:shd w:val="clear" w:color="auto" w:fill="auto"/>
        <w:tabs>
          <w:tab w:pos="2443" w:val="left"/>
        </w:tabs>
        <w:bidi w:val="0"/>
        <w:spacing w:before="0" w:after="120" w:line="257" w:lineRule="auto"/>
        <w:ind w:left="0" w:right="0" w:firstLine="0"/>
        <w:jc w:val="left"/>
      </w:pPr>
      <w:r>
        <w:rPr>
          <w:color w:val="000000"/>
          <w:spacing w:val="0"/>
          <w:w w:val="100"/>
          <w:position w:val="0"/>
        </w:rPr>
        <w:t>Sơ đồ 2: Ba(OH)</w:t>
      </w:r>
      <w:r>
        <w:rPr>
          <w:color w:val="000000"/>
          <w:spacing w:val="0"/>
          <w:w w:val="100"/>
          <w:position w:val="0"/>
          <w:vertAlign w:val="subscript"/>
        </w:rPr>
        <w:t>2</w:t>
      </w:r>
      <w:r>
        <w:rPr>
          <w:color w:val="000000"/>
          <w:spacing w:val="0"/>
          <w:w w:val="100"/>
          <w:position w:val="0"/>
        </w:rPr>
        <w:tab/>
      </w:r>
      <w:r>
        <w:rPr>
          <w:color w:val="000000"/>
          <w:spacing w:val="0"/>
          <w:w w:val="100"/>
          <w:position w:val="0"/>
          <w:vertAlign w:val="superscript"/>
        </w:rPr>
        <w:t>(1)</w:t>
      </w:r>
      <w:r>
        <w:rPr>
          <w:color w:val="000000"/>
          <w:spacing w:val="0"/>
          <w:w w:val="100"/>
          <w:position w:val="0"/>
        </w:rPr>
        <w:t xml:space="preserve"> &gt; </w:t>
      </w:r>
      <w:r>
        <w:rPr>
          <w:color w:val="000000"/>
          <w:spacing w:val="0"/>
          <w:w w:val="100"/>
          <w:position w:val="0"/>
        </w:rPr>
        <w:t xml:space="preserve">BaCOj </w:t>
      </w:r>
      <w:r>
        <w:rPr>
          <w:color w:val="000000"/>
          <w:spacing w:val="0"/>
          <w:w w:val="100"/>
          <w:position w:val="0"/>
          <w:vertAlign w:val="superscript"/>
        </w:rPr>
        <w:t>(2)</w:t>
      </w:r>
      <w:r>
        <w:rPr>
          <w:color w:val="000000"/>
          <w:spacing w:val="0"/>
          <w:w w:val="100"/>
          <w:position w:val="0"/>
        </w:rPr>
        <w:t xml:space="preserve"> &gt; BaCl</w:t>
      </w:r>
      <w:r>
        <w:rPr>
          <w:color w:val="000000"/>
          <w:spacing w:val="0"/>
          <w:w w:val="100"/>
          <w:position w:val="0"/>
          <w:vertAlign w:val="subscript"/>
        </w:rPr>
        <w:t>2</w:t>
      </w:r>
      <w:r>
        <w:rPr>
          <w:color w:val="000000"/>
          <w:spacing w:val="0"/>
          <w:w w:val="100"/>
          <w:position w:val="0"/>
        </w:rPr>
        <w:t>.</w:t>
      </w:r>
    </w:p>
    <w:p>
      <w:pPr>
        <w:pStyle w:val="Style13"/>
        <w:keepNext w:val="0"/>
        <w:keepLines w:val="0"/>
        <w:widowControl w:val="0"/>
        <w:shd w:val="clear" w:color="auto" w:fill="auto"/>
        <w:bidi w:val="0"/>
        <w:spacing w:before="0" w:after="120" w:line="257" w:lineRule="auto"/>
        <w:ind w:left="0" w:right="0" w:firstLine="0"/>
        <w:jc w:val="left"/>
      </w:pPr>
      <w:r>
        <w:rPr>
          <w:color w:val="000000"/>
          <w:spacing w:val="0"/>
          <w:w w:val="100"/>
          <w:position w:val="0"/>
        </w:rPr>
        <w:t>Các phương trình hoá học theo các sơ đồ như sau:</w:t>
      </w:r>
    </w:p>
    <w:p>
      <w:pPr>
        <w:pStyle w:val="Style13"/>
        <w:keepNext w:val="0"/>
        <w:keepLines w:val="0"/>
        <w:widowControl w:val="0"/>
        <w:shd w:val="clear" w:color="auto" w:fill="auto"/>
        <w:bidi w:val="0"/>
        <w:spacing w:before="0" w:after="120" w:line="257" w:lineRule="auto"/>
        <w:ind w:left="0" w:right="0" w:firstLine="0"/>
        <w:jc w:val="left"/>
      </w:pPr>
      <w:r>
        <w:rPr>
          <w:color w:val="000000"/>
          <w:spacing w:val="0"/>
          <w:w w:val="100"/>
          <w:position w:val="0"/>
        </w:rPr>
        <w:t>Sơ đồ 1:</w:t>
      </w:r>
    </w:p>
    <w:p>
      <w:pPr>
        <w:pStyle w:val="Style13"/>
        <w:keepNext w:val="0"/>
        <w:keepLines w:val="0"/>
        <w:widowControl w:val="0"/>
        <w:numPr>
          <w:ilvl w:val="0"/>
          <w:numId w:val="559"/>
        </w:numPr>
        <w:shd w:val="clear" w:color="auto" w:fill="auto"/>
        <w:tabs>
          <w:tab w:pos="522" w:val="left"/>
        </w:tabs>
        <w:bidi w:val="0"/>
        <w:spacing w:before="0" w:after="120" w:line="257" w:lineRule="auto"/>
        <w:ind w:left="0" w:right="0" w:firstLine="0"/>
        <w:jc w:val="left"/>
      </w:pPr>
      <w:bookmarkStart w:id="885" w:name="bookmark885"/>
      <w:bookmarkEnd w:id="885"/>
      <w:r>
        <w:rPr>
          <w:color w:val="000000"/>
          <w:spacing w:val="0"/>
          <w:w w:val="100"/>
          <w:position w:val="0"/>
        </w:rPr>
        <w:t>Ba(OH)</w:t>
      </w:r>
      <w:r>
        <w:rPr>
          <w:color w:val="000000"/>
          <w:spacing w:val="0"/>
          <w:w w:val="100"/>
          <w:position w:val="0"/>
          <w:vertAlign w:val="subscript"/>
        </w:rPr>
        <w:t>2</w:t>
      </w:r>
      <w:r>
        <w:rPr>
          <w:color w:val="000000"/>
          <w:spacing w:val="0"/>
          <w:w w:val="100"/>
          <w:position w:val="0"/>
        </w:rPr>
        <w:t xml:space="preserve"> + 2HC1 BaCl</w:t>
      </w:r>
      <w:r>
        <w:rPr>
          <w:color w:val="000000"/>
          <w:spacing w:val="0"/>
          <w:w w:val="100"/>
          <w:position w:val="0"/>
          <w:vertAlign w:val="subscript"/>
        </w:rPr>
        <w:t>2</w:t>
      </w:r>
      <w:r>
        <w:rPr>
          <w:color w:val="000000"/>
          <w:spacing w:val="0"/>
          <w:w w:val="100"/>
          <w:position w:val="0"/>
        </w:rPr>
        <w:t xml:space="preserve"> + 2H</w:t>
      </w:r>
      <w:r>
        <w:rPr>
          <w:color w:val="000000"/>
          <w:spacing w:val="0"/>
          <w:w w:val="100"/>
          <w:position w:val="0"/>
          <w:vertAlign w:val="subscript"/>
        </w:rPr>
        <w:t>2</w:t>
      </w:r>
      <w:r>
        <w:rPr>
          <w:color w:val="000000"/>
          <w:spacing w:val="0"/>
          <w:w w:val="100"/>
          <w:position w:val="0"/>
        </w:rPr>
        <w:t>O</w:t>
      </w:r>
    </w:p>
    <w:p>
      <w:pPr>
        <w:pStyle w:val="Style13"/>
        <w:keepNext w:val="0"/>
        <w:keepLines w:val="0"/>
        <w:widowControl w:val="0"/>
        <w:numPr>
          <w:ilvl w:val="0"/>
          <w:numId w:val="559"/>
        </w:numPr>
        <w:shd w:val="clear" w:color="auto" w:fill="auto"/>
        <w:tabs>
          <w:tab w:pos="522" w:val="left"/>
        </w:tabs>
        <w:bidi w:val="0"/>
        <w:spacing w:before="0" w:after="120" w:line="257" w:lineRule="auto"/>
        <w:ind w:left="0" w:right="0" w:firstLine="0"/>
        <w:jc w:val="left"/>
      </w:pPr>
      <w:bookmarkStart w:id="886" w:name="bookmark886"/>
      <w:bookmarkEnd w:id="886"/>
      <w:r>
        <w:rPr>
          <w:color w:val="000000"/>
          <w:spacing w:val="0"/>
          <w:w w:val="100"/>
          <w:position w:val="0"/>
        </w:rPr>
        <w:t>BaCl</w:t>
      </w:r>
      <w:r>
        <w:rPr>
          <w:color w:val="000000"/>
          <w:spacing w:val="0"/>
          <w:w w:val="100"/>
          <w:position w:val="0"/>
          <w:vertAlign w:val="subscript"/>
        </w:rPr>
        <w:t>2</w:t>
      </w:r>
      <w:r>
        <w:rPr>
          <w:color w:val="000000"/>
          <w:spacing w:val="0"/>
          <w:w w:val="100"/>
          <w:position w:val="0"/>
        </w:rPr>
        <w:t xml:space="preserve"> + Na</w:t>
      </w:r>
      <w:r>
        <w:rPr>
          <w:color w:val="000000"/>
          <w:spacing w:val="0"/>
          <w:w w:val="100"/>
          <w:position w:val="0"/>
          <w:vertAlign w:val="subscript"/>
        </w:rPr>
        <w:t>2</w:t>
      </w:r>
      <w:r>
        <w:rPr>
          <w:color w:val="000000"/>
          <w:spacing w:val="0"/>
          <w:w w:val="100"/>
          <w:position w:val="0"/>
        </w:rPr>
        <w:t>CO</w:t>
      </w:r>
      <w:r>
        <w:rPr>
          <w:color w:val="000000"/>
          <w:spacing w:val="0"/>
          <w:w w:val="100"/>
          <w:position w:val="0"/>
          <w:vertAlign w:val="subscript"/>
        </w:rPr>
        <w:t>3</w:t>
      </w:r>
      <w:r>
        <w:rPr>
          <w:color w:val="000000"/>
          <w:spacing w:val="0"/>
          <w:w w:val="100"/>
          <w:position w:val="0"/>
        </w:rPr>
        <w:t xml:space="preserve"> -&gt; BaCO</w:t>
      </w:r>
      <w:r>
        <w:rPr>
          <w:color w:val="000000"/>
          <w:spacing w:val="0"/>
          <w:w w:val="100"/>
          <w:position w:val="0"/>
          <w:vertAlign w:val="subscript"/>
        </w:rPr>
        <w:t>3</w:t>
      </w:r>
      <w:r>
        <w:rPr>
          <w:color w:val="000000"/>
          <w:spacing w:val="0"/>
          <w:w w:val="100"/>
          <w:position w:val="0"/>
        </w:rPr>
        <w:t>ị + 2NaCl</w:t>
      </w:r>
    </w:p>
    <w:p>
      <w:pPr>
        <w:pStyle w:val="Style13"/>
        <w:keepNext w:val="0"/>
        <w:keepLines w:val="0"/>
        <w:widowControl w:val="0"/>
        <w:shd w:val="clear" w:color="auto" w:fill="auto"/>
        <w:bidi w:val="0"/>
        <w:spacing w:before="0" w:after="120" w:line="257" w:lineRule="auto"/>
        <w:ind w:left="0" w:right="0" w:firstLine="0"/>
        <w:jc w:val="left"/>
      </w:pPr>
      <w:r>
        <w:rPr>
          <w:color w:val="000000"/>
          <w:spacing w:val="0"/>
          <w:w w:val="100"/>
          <w:position w:val="0"/>
        </w:rPr>
        <w:t>Có thể thay HC1 và Na</w:t>
      </w:r>
      <w:r>
        <w:rPr>
          <w:color w:val="000000"/>
          <w:spacing w:val="0"/>
          <w:w w:val="100"/>
          <w:position w:val="0"/>
          <w:vertAlign w:val="subscript"/>
        </w:rPr>
        <w:t>2</w:t>
      </w:r>
      <w:r>
        <w:rPr>
          <w:color w:val="000000"/>
          <w:spacing w:val="0"/>
          <w:w w:val="100"/>
          <w:position w:val="0"/>
        </w:rPr>
        <w:t>CO</w:t>
      </w:r>
      <w:r>
        <w:rPr>
          <w:color w:val="000000"/>
          <w:spacing w:val="0"/>
          <w:w w:val="100"/>
          <w:position w:val="0"/>
          <w:vertAlign w:val="subscript"/>
        </w:rPr>
        <w:t>3</w:t>
      </w:r>
      <w:r>
        <w:rPr>
          <w:color w:val="000000"/>
          <w:spacing w:val="0"/>
          <w:w w:val="100"/>
          <w:position w:val="0"/>
        </w:rPr>
        <w:t xml:space="preserve"> trong các phản ứng trên bằng các chất phù họp khác.</w:t>
      </w:r>
    </w:p>
    <w:p>
      <w:pPr>
        <w:pStyle w:val="Style13"/>
        <w:keepNext w:val="0"/>
        <w:keepLines w:val="0"/>
        <w:widowControl w:val="0"/>
        <w:shd w:val="clear" w:color="auto" w:fill="auto"/>
        <w:bidi w:val="0"/>
        <w:spacing w:before="0" w:after="120" w:line="254" w:lineRule="auto"/>
        <w:ind w:left="0" w:right="0" w:firstLine="0"/>
        <w:jc w:val="left"/>
      </w:pPr>
      <w:r>
        <w:rPr>
          <w:color w:val="000000"/>
          <w:spacing w:val="0"/>
          <w:w w:val="100"/>
          <w:position w:val="0"/>
        </w:rPr>
        <w:t>Tương tự hoàn thành phương trình hoá học của các phản ứng trong sơ đồ 2 với các chất thích họp.</w:t>
      </w:r>
    </w:p>
    <w:p>
      <w:pPr>
        <w:pStyle w:val="Style13"/>
        <w:keepNext w:val="0"/>
        <w:keepLines w:val="0"/>
        <w:widowControl w:val="0"/>
        <w:numPr>
          <w:ilvl w:val="0"/>
          <w:numId w:val="557"/>
        </w:numPr>
        <w:shd w:val="clear" w:color="auto" w:fill="auto"/>
        <w:tabs>
          <w:tab w:pos="832" w:val="left"/>
        </w:tabs>
        <w:bidi w:val="0"/>
        <w:spacing w:before="0" w:after="180" w:line="257" w:lineRule="auto"/>
        <w:ind w:left="0" w:right="0" w:firstLine="0"/>
        <w:jc w:val="left"/>
      </w:pPr>
      <w:bookmarkStart w:id="887" w:name="bookmark887"/>
      <w:bookmarkEnd w:id="887"/>
      <w:r>
        <w:rPr>
          <w:color w:val="000000"/>
          <w:spacing w:val="0"/>
          <w:w w:val="100"/>
          <w:position w:val="0"/>
        </w:rPr>
        <w:t>a) Có ba sơ đồ chuyển hoá giữa các chất</w:t>
      </w:r>
    </w:p>
    <w:p>
      <w:pPr>
        <w:pStyle w:val="Style13"/>
        <w:keepNext w:val="0"/>
        <w:keepLines w:val="0"/>
        <w:widowControl w:val="0"/>
        <w:shd w:val="clear" w:color="auto" w:fill="auto"/>
        <w:bidi w:val="0"/>
        <w:spacing w:before="0" w:after="120" w:line="257" w:lineRule="auto"/>
        <w:ind w:left="0" w:right="0" w:firstLine="0"/>
        <w:jc w:val="left"/>
      </w:pPr>
      <w:r>
        <w:rPr>
          <w:color w:val="000000"/>
          <w:spacing w:val="0"/>
          <w:w w:val="100"/>
          <w:position w:val="0"/>
        </w:rPr>
        <w:t>Sơ đồ 1:</w:t>
      </w:r>
    </w:p>
    <w:tbl>
      <w:tblPr>
        <w:tblOverlap w:val="never"/>
        <w:jc w:val="left"/>
        <w:tblLayout w:type="fixed"/>
      </w:tblPr>
      <w:tblGrid>
        <w:gridCol w:w="1188"/>
        <w:gridCol w:w="1193"/>
        <w:gridCol w:w="570"/>
        <w:gridCol w:w="1413"/>
        <w:gridCol w:w="565"/>
        <w:gridCol w:w="1533"/>
        <w:gridCol w:w="1952"/>
      </w:tblGrid>
      <w:tr>
        <w:trPr>
          <w:trHeight w:val="451" w:hRule="exact"/>
        </w:trPr>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rPr>
              <w:t>Mg —ffl-</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-&gt; MgO -</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200"/>
              <w:jc w:val="left"/>
              <w:rPr>
                <w:sz w:val="20"/>
                <w:szCs w:val="20"/>
              </w:rPr>
            </w:pPr>
            <w:r>
              <w:rPr>
                <w:color w:val="000000"/>
                <w:spacing w:val="0"/>
                <w:w w:val="100"/>
                <w:position w:val="0"/>
                <w:sz w:val="20"/>
                <w:szCs w:val="20"/>
              </w:rPr>
              <w:t>(2)</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rPr>
              <w:t>-&gt; MgCl</w:t>
            </w:r>
            <w:r>
              <w:rPr>
                <w:color w:val="000000"/>
                <w:spacing w:val="0"/>
                <w:w w:val="100"/>
                <w:position w:val="0"/>
                <w:vertAlign w:val="subscript"/>
              </w:rPr>
              <w:t>2</w:t>
            </w:r>
            <w:r>
              <w:rPr>
                <w:color w:val="000000"/>
                <w:spacing w:val="0"/>
                <w:w w:val="100"/>
                <w:position w:val="0"/>
              </w:rPr>
              <w:t xml:space="preserve"> -</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right"/>
              <w:rPr>
                <w:sz w:val="20"/>
                <w:szCs w:val="20"/>
              </w:rPr>
            </w:pPr>
            <w:r>
              <w:rPr>
                <w:color w:val="000000"/>
                <w:spacing w:val="0"/>
                <w:w w:val="100"/>
                <w:position w:val="0"/>
                <w:sz w:val="20"/>
                <w:szCs w:val="20"/>
              </w:rPr>
              <w:t>(3)</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right"/>
            </w:pPr>
            <w:r>
              <w:rPr>
                <w:color w:val="000000"/>
                <w:spacing w:val="0"/>
                <w:w w:val="100"/>
                <w:position w:val="0"/>
              </w:rPr>
              <w:t>-&gt; Mg(0H)</w:t>
            </w:r>
            <w:r>
              <w:rPr>
                <w:color w:val="000000"/>
                <w:spacing w:val="0"/>
                <w:w w:val="100"/>
                <w:position w:val="0"/>
                <w:vertAlign w:val="subscript"/>
              </w:rPr>
              <w:t>2</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right"/>
            </w:pPr>
            <w:r>
              <w:rPr>
                <w:color w:val="000000"/>
                <w:spacing w:val="0"/>
                <w:w w:val="100"/>
                <w:position w:val="0"/>
                <w:vertAlign w:val="superscript"/>
              </w:rPr>
              <w:t>}</w:t>
            </w:r>
            <w:r>
              <w:rPr>
                <w:color w:val="000000"/>
                <w:spacing w:val="0"/>
                <w:w w:val="100"/>
                <w:position w:val="0"/>
              </w:rPr>
              <w:t xml:space="preserve"> &gt; MgSO</w:t>
            </w:r>
            <w:r>
              <w:rPr>
                <w:color w:val="000000"/>
                <w:spacing w:val="0"/>
                <w:w w:val="100"/>
                <w:position w:val="0"/>
                <w:vertAlign w:val="subscript"/>
              </w:rPr>
              <w:t>4</w:t>
            </w:r>
          </w:p>
        </w:tc>
      </w:tr>
      <w:tr>
        <w:trPr>
          <w:trHeight w:val="455" w:hRule="exact"/>
        </w:trPr>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Sơ đồ 2:</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512" w:hRule="exact"/>
        </w:trPr>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rPr>
              <w:t>Mg —ffl-</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-y</w:t>
            </w:r>
            <w:r>
              <w:rPr>
                <w:color w:val="000000"/>
                <w:spacing w:val="0"/>
                <w:w w:val="100"/>
                <w:position w:val="0"/>
              </w:rPr>
              <w:t xml:space="preserve"> MgO -</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200"/>
              <w:jc w:val="left"/>
              <w:rPr>
                <w:sz w:val="20"/>
                <w:szCs w:val="20"/>
              </w:rPr>
            </w:pPr>
            <w:r>
              <w:rPr>
                <w:color w:val="000000"/>
                <w:spacing w:val="0"/>
                <w:w w:val="100"/>
                <w:position w:val="0"/>
                <w:sz w:val="20"/>
                <w:szCs w:val="20"/>
              </w:rPr>
              <w:t>(2)</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rPr>
              <w:t>-&gt; MgSO</w:t>
            </w:r>
            <w:r>
              <w:rPr>
                <w:color w:val="000000"/>
                <w:spacing w:val="0"/>
                <w:w w:val="100"/>
                <w:position w:val="0"/>
                <w:vertAlign w:val="subscript"/>
              </w:rPr>
              <w:t>4</w:t>
            </w:r>
            <w:r>
              <w:rPr>
                <w:color w:val="000000"/>
                <w:spacing w:val="0"/>
                <w:w w:val="100"/>
                <w:position w:val="0"/>
              </w:rPr>
              <w:t xml:space="preserve"> -</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right"/>
              <w:rPr>
                <w:sz w:val="20"/>
                <w:szCs w:val="20"/>
              </w:rPr>
            </w:pPr>
            <w:r>
              <w:rPr>
                <w:color w:val="000000"/>
                <w:spacing w:val="0"/>
                <w:w w:val="100"/>
                <w:position w:val="0"/>
                <w:sz w:val="20"/>
                <w:szCs w:val="20"/>
              </w:rPr>
              <w:t>(3)</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right"/>
            </w:pPr>
            <w:r>
              <w:rPr>
                <w:color w:val="000000"/>
                <w:spacing w:val="0"/>
                <w:w w:val="100"/>
                <w:position w:val="0"/>
              </w:rPr>
              <w:t>-Ị Mg(0H)</w:t>
            </w:r>
            <w:r>
              <w:rPr>
                <w:color w:val="000000"/>
                <w:spacing w:val="0"/>
                <w:w w:val="100"/>
                <w:position w:val="0"/>
                <w:vertAlign w:val="subscript"/>
              </w:rPr>
              <w:t>2</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right"/>
            </w:pPr>
            <w:r>
              <w:rPr>
                <w:color w:val="000000"/>
                <w:spacing w:val="0"/>
                <w:w w:val="100"/>
                <w:position w:val="0"/>
                <w:vertAlign w:val="superscript"/>
              </w:rPr>
              <w:t>(4)</w:t>
            </w:r>
            <w:r>
              <w:rPr>
                <w:color w:val="000000"/>
                <w:spacing w:val="0"/>
                <w:w w:val="100"/>
                <w:position w:val="0"/>
              </w:rPr>
              <w:t xml:space="preserve"> &gt; MgCl</w:t>
            </w:r>
            <w:r>
              <w:rPr>
                <w:color w:val="000000"/>
                <w:spacing w:val="0"/>
                <w:w w:val="100"/>
                <w:position w:val="0"/>
                <w:vertAlign w:val="subscript"/>
              </w:rPr>
              <w:t>2</w:t>
            </w:r>
            <w:r>
              <w:rPr>
                <w:color w:val="000000"/>
                <w:spacing w:val="0"/>
                <w:w w:val="100"/>
                <w:position w:val="0"/>
              </w:rPr>
              <w:t>.</w:t>
            </w:r>
          </w:p>
        </w:tc>
      </w:tr>
      <w:tr>
        <w:trPr>
          <w:trHeight w:val="455" w:hRule="exact"/>
        </w:trPr>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Sơ đồ 3:</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420" w:hRule="exact"/>
        </w:trPr>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rPr>
              <w:t>Mg —Í12-</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 MgO -</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200"/>
              <w:jc w:val="left"/>
              <w:rPr>
                <w:sz w:val="20"/>
                <w:szCs w:val="20"/>
              </w:rPr>
            </w:pPr>
            <w:r>
              <w:rPr>
                <w:color w:val="000000"/>
                <w:spacing w:val="0"/>
                <w:w w:val="100"/>
                <w:position w:val="0"/>
                <w:sz w:val="20"/>
                <w:szCs w:val="20"/>
              </w:rPr>
              <w:t>(2)</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-&gt; MgSO</w:t>
            </w:r>
            <w:r>
              <w:rPr>
                <w:color w:val="000000"/>
                <w:spacing w:val="0"/>
                <w:w w:val="100"/>
                <w:position w:val="0"/>
                <w:vertAlign w:val="subscript"/>
              </w:rPr>
              <w:t>4</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right"/>
              <w:rPr>
                <w:sz w:val="20"/>
                <w:szCs w:val="20"/>
              </w:rPr>
            </w:pPr>
            <w:r>
              <w:rPr>
                <w:color w:val="000000"/>
                <w:spacing w:val="0"/>
                <w:w w:val="100"/>
                <w:position w:val="0"/>
                <w:sz w:val="20"/>
                <w:szCs w:val="20"/>
              </w:rPr>
              <w:t>(3)</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rPr>
              <w:t>MgCl</w:t>
            </w:r>
            <w:r>
              <w:rPr>
                <w:color w:val="000000"/>
                <w:spacing w:val="0"/>
                <w:w w:val="100"/>
                <w:position w:val="0"/>
                <w:vertAlign w:val="subscript"/>
              </w:rPr>
              <w:t>2</w:t>
            </w:r>
            <w:r>
              <w:rPr>
                <w:color w:val="000000"/>
                <w:spacing w:val="0"/>
                <w:w w:val="100"/>
                <w:position w:val="0"/>
              </w:rPr>
              <w:t xml:space="preserve"> —</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right"/>
            </w:pPr>
            <w:r>
              <w:rPr>
                <w:color w:val="000000"/>
                <w:spacing w:val="0"/>
                <w:w w:val="100"/>
                <w:position w:val="0"/>
              </w:rPr>
              <w:t>Mg(OH)</w:t>
            </w:r>
            <w:r>
              <w:rPr>
                <w:color w:val="000000"/>
                <w:spacing w:val="0"/>
                <w:w w:val="100"/>
                <w:position w:val="0"/>
                <w:vertAlign w:val="subscript"/>
              </w:rPr>
              <w:t>2</w:t>
            </w:r>
            <w:r>
              <w:rPr>
                <w:color w:val="000000"/>
                <w:spacing w:val="0"/>
                <w:w w:val="100"/>
                <w:position w:val="0"/>
              </w:rPr>
              <w:t>.</w:t>
            </w:r>
          </w:p>
        </w:tc>
      </w:tr>
    </w:tbl>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b) Chọn các chất thích hợp đế hoàn thành các phương trình hoá học theo các dãy chuyển hoá trên.</w:t>
      </w:r>
    </w:p>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 xml:space="preserve">12o1Xb) 0,128 </w:t>
      </w:r>
      <w:r>
        <w:rPr>
          <w:color w:val="000000"/>
          <w:spacing w:val="0"/>
          <w:w w:val="100"/>
          <w:position w:val="0"/>
        </w:rPr>
        <w:t>gain.</w:t>
      </w:r>
    </w:p>
    <w:p>
      <w:pPr>
        <w:pStyle w:val="Style13"/>
        <w:keepNext w:val="0"/>
        <w:keepLines w:val="0"/>
        <w:widowControl w:val="0"/>
        <w:shd w:val="clear" w:color="auto" w:fill="auto"/>
        <w:bidi w:val="0"/>
        <w:spacing w:before="0" w:after="120" w:line="240" w:lineRule="auto"/>
        <w:ind w:left="0" w:right="0" w:firstLine="0"/>
        <w:jc w:val="left"/>
      </w:pPr>
      <w:r>
        <w:rPr>
          <w:i/>
          <w:iCs/>
          <w:color w:val="000000"/>
          <w:spacing w:val="0"/>
          <w:w w:val="100"/>
          <w:position w:val="0"/>
        </w:rPr>
        <w:t>Gợi ý'.</w:t>
      </w:r>
    </w:p>
    <w:p>
      <w:pPr>
        <w:pStyle w:val="Style13"/>
        <w:keepNext w:val="0"/>
        <w:keepLines w:val="0"/>
        <w:widowControl w:val="0"/>
        <w:numPr>
          <w:ilvl w:val="0"/>
          <w:numId w:val="545"/>
        </w:numPr>
        <w:shd w:val="clear" w:color="auto" w:fill="auto"/>
        <w:tabs>
          <w:tab w:pos="275" w:val="left"/>
        </w:tabs>
        <w:bidi w:val="0"/>
        <w:spacing w:before="0" w:after="120" w:line="240" w:lineRule="auto"/>
        <w:ind w:left="0" w:right="0" w:firstLine="0"/>
        <w:jc w:val="left"/>
      </w:pPr>
      <w:bookmarkStart w:id="888" w:name="bookmark888"/>
      <w:bookmarkEnd w:id="888"/>
      <w:r>
        <w:rPr>
          <w:color w:val="000000"/>
          <w:spacing w:val="0"/>
          <w:w w:val="100"/>
          <w:position w:val="0"/>
        </w:rPr>
        <w:t>Viết phương trình hoá học của phản ứng giữa Fe và CuSO</w:t>
      </w:r>
      <w:r>
        <w:rPr>
          <w:color w:val="000000"/>
          <w:spacing w:val="0"/>
          <w:w w:val="100"/>
          <w:position w:val="0"/>
          <w:vertAlign w:val="subscript"/>
        </w:rPr>
        <w:t>4</w:t>
      </w:r>
      <w:r>
        <w:rPr>
          <w:color w:val="000000"/>
          <w:spacing w:val="0"/>
          <w:w w:val="100"/>
          <w:position w:val="0"/>
        </w:rPr>
        <w:t>.</w:t>
      </w:r>
    </w:p>
    <w:p>
      <w:pPr>
        <w:pStyle w:val="Style13"/>
        <w:keepNext w:val="0"/>
        <w:keepLines w:val="0"/>
        <w:widowControl w:val="0"/>
        <w:numPr>
          <w:ilvl w:val="0"/>
          <w:numId w:val="545"/>
        </w:numPr>
        <w:shd w:val="clear" w:color="auto" w:fill="auto"/>
        <w:tabs>
          <w:tab w:pos="275" w:val="left"/>
        </w:tabs>
        <w:bidi w:val="0"/>
        <w:spacing w:before="0" w:after="120" w:line="240" w:lineRule="auto"/>
        <w:ind w:left="0" w:right="0" w:firstLine="0"/>
        <w:jc w:val="left"/>
      </w:pPr>
      <w:bookmarkStart w:id="889" w:name="bookmark889"/>
      <w:bookmarkEnd w:id="889"/>
      <w:r>
        <w:rPr>
          <w:color w:val="000000"/>
          <w:spacing w:val="0"/>
          <w:w w:val="100"/>
          <w:position w:val="0"/>
        </w:rPr>
        <w:t xml:space="preserve">Tính số </w:t>
      </w:r>
      <w:r>
        <w:rPr>
          <w:color w:val="000000"/>
          <w:spacing w:val="0"/>
          <w:w w:val="100"/>
          <w:position w:val="0"/>
        </w:rPr>
        <w:t xml:space="preserve">mol </w:t>
      </w:r>
      <w:r>
        <w:rPr>
          <w:color w:val="000000"/>
          <w:spacing w:val="0"/>
          <w:w w:val="100"/>
          <w:position w:val="0"/>
        </w:rPr>
        <w:t>C11SO4 có trong dung dịch.</w:t>
      </w:r>
    </w:p>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 Tính số mol Cu tạo ra theo phương trình hoá học, tù' đó tính khối lượng Cu.</w:t>
      </w:r>
    </w:p>
    <w:p>
      <w:pPr>
        <w:pStyle w:val="Style13"/>
        <w:keepNext w:val="0"/>
        <w:keepLines w:val="0"/>
        <w:widowControl w:val="0"/>
        <w:numPr>
          <w:ilvl w:val="0"/>
          <w:numId w:val="561"/>
        </w:numPr>
        <w:shd w:val="clear" w:color="auto" w:fill="auto"/>
        <w:tabs>
          <w:tab w:pos="840" w:val="left"/>
        </w:tabs>
        <w:bidi w:val="0"/>
        <w:spacing w:before="0" w:after="120" w:line="240" w:lineRule="auto"/>
        <w:ind w:left="0" w:right="0" w:firstLine="0"/>
        <w:jc w:val="left"/>
      </w:pPr>
      <w:bookmarkStart w:id="890" w:name="bookmark890"/>
      <w:bookmarkEnd w:id="890"/>
      <w:r>
        <w:rPr>
          <w:color w:val="000000"/>
          <w:spacing w:val="0"/>
          <w:w w:val="100"/>
          <w:position w:val="0"/>
        </w:rPr>
        <w:t xml:space="preserve">a) Thể tích dung dịch HC1 là 100 </w:t>
      </w:r>
      <w:r>
        <w:rPr>
          <w:color w:val="000000"/>
          <w:spacing w:val="0"/>
          <w:w w:val="100"/>
          <w:position w:val="0"/>
        </w:rPr>
        <w:t xml:space="preserve">ml. </w:t>
      </w:r>
      <w:r>
        <w:rPr>
          <w:color w:val="000000"/>
          <w:spacing w:val="0"/>
          <w:w w:val="100"/>
          <w:position w:val="0"/>
        </w:rPr>
        <w:t>b) Thể tích khí co</w:t>
      </w:r>
      <w:r>
        <w:rPr>
          <w:color w:val="000000"/>
          <w:spacing w:val="0"/>
          <w:w w:val="100"/>
          <w:position w:val="0"/>
          <w:vertAlign w:val="subscript"/>
        </w:rPr>
        <w:t>2</w:t>
      </w:r>
      <w:r>
        <w:rPr>
          <w:color w:val="000000"/>
          <w:spacing w:val="0"/>
          <w:w w:val="100"/>
          <w:position w:val="0"/>
        </w:rPr>
        <w:t xml:space="preserve"> là 0,124 lít.</w:t>
      </w:r>
    </w:p>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 xml:space="preserve">Gp’Z </w:t>
      </w:r>
      <w:r>
        <w:rPr>
          <w:i/>
          <w:iCs/>
          <w:color w:val="000000"/>
          <w:spacing w:val="0"/>
          <w:w w:val="100"/>
          <w:position w:val="0"/>
        </w:rPr>
        <w:t>ỷ\</w:t>
      </w:r>
    </w:p>
    <w:p>
      <w:pPr>
        <w:pStyle w:val="Style13"/>
        <w:keepNext w:val="0"/>
        <w:keepLines w:val="0"/>
        <w:widowControl w:val="0"/>
        <w:shd w:val="clear" w:color="auto" w:fill="auto"/>
        <w:bidi w:val="0"/>
        <w:spacing w:before="0" w:after="40" w:line="240" w:lineRule="auto"/>
        <w:ind w:left="0" w:right="0" w:firstLine="0"/>
        <w:jc w:val="left"/>
      </w:pPr>
      <w:r>
        <w:rPr>
          <w:color w:val="000000"/>
          <w:spacing w:val="0"/>
          <w:w w:val="100"/>
          <w:position w:val="0"/>
        </w:rPr>
        <w:t>Viết phương trình hoá học của phản ứng xảy ra giữa các chất.</w:t>
      </w:r>
    </w:p>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Tính số mol Na</w:t>
      </w:r>
      <w:r>
        <w:rPr>
          <w:color w:val="000000"/>
          <w:spacing w:val="0"/>
          <w:w w:val="100"/>
          <w:position w:val="0"/>
          <w:vertAlign w:val="subscript"/>
        </w:rPr>
        <w:t>2</w:t>
      </w:r>
      <w:r>
        <w:rPr>
          <w:color w:val="000000"/>
          <w:spacing w:val="0"/>
          <w:w w:val="100"/>
          <w:position w:val="0"/>
        </w:rPr>
        <w:t>CO</w:t>
      </w:r>
      <w:r>
        <w:rPr>
          <w:color w:val="000000"/>
          <w:spacing w:val="0"/>
          <w:w w:val="100"/>
          <w:position w:val="0"/>
          <w:vertAlign w:val="subscript"/>
        </w:rPr>
        <w:t>3</w:t>
      </w:r>
      <w:r>
        <w:rPr>
          <w:color w:val="000000"/>
          <w:spacing w:val="0"/>
          <w:w w:val="100"/>
          <w:position w:val="0"/>
        </w:rPr>
        <w:t>.</w:t>
      </w:r>
    </w:p>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 xml:space="preserve">Từ phương trình hoá học tính số </w:t>
      </w:r>
      <w:r>
        <w:rPr>
          <w:color w:val="000000"/>
          <w:spacing w:val="0"/>
          <w:w w:val="100"/>
          <w:position w:val="0"/>
        </w:rPr>
        <w:t xml:space="preserve">mol </w:t>
      </w:r>
      <w:r>
        <w:rPr>
          <w:color w:val="000000"/>
          <w:spacing w:val="0"/>
          <w:w w:val="100"/>
          <w:position w:val="0"/>
        </w:rPr>
        <w:t>HC1 phản ứng và số mol CO</w:t>
      </w:r>
      <w:r>
        <w:rPr>
          <w:color w:val="000000"/>
          <w:spacing w:val="0"/>
          <w:w w:val="100"/>
          <w:position w:val="0"/>
          <w:vertAlign w:val="subscript"/>
        </w:rPr>
        <w:t>2</w:t>
      </w:r>
      <w:r>
        <w:rPr>
          <w:color w:val="000000"/>
          <w:spacing w:val="0"/>
          <w:w w:val="100"/>
          <w:position w:val="0"/>
        </w:rPr>
        <w:t xml:space="preserve"> tạo ra.</w:t>
      </w:r>
    </w:p>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 xml:space="preserve">Từ số </w:t>
      </w:r>
      <w:r>
        <w:rPr>
          <w:color w:val="000000"/>
          <w:spacing w:val="0"/>
          <w:w w:val="100"/>
          <w:position w:val="0"/>
        </w:rPr>
        <w:t xml:space="preserve">mol </w:t>
      </w:r>
      <w:r>
        <w:rPr>
          <w:color w:val="000000"/>
          <w:spacing w:val="0"/>
          <w:w w:val="100"/>
          <w:position w:val="0"/>
        </w:rPr>
        <w:t>HC1 và số mol co</w:t>
      </w:r>
      <w:r>
        <w:rPr>
          <w:color w:val="000000"/>
          <w:spacing w:val="0"/>
          <w:w w:val="100"/>
          <w:position w:val="0"/>
          <w:vertAlign w:val="subscript"/>
        </w:rPr>
        <w:t>2</w:t>
      </w:r>
      <w:r>
        <w:rPr>
          <w:color w:val="000000"/>
          <w:spacing w:val="0"/>
          <w:w w:val="100"/>
          <w:position w:val="0"/>
        </w:rPr>
        <w:t xml:space="preserve"> tính thể tích dung dịch HC1 0,1 M và thể tích co</w:t>
      </w:r>
      <w:r>
        <w:rPr>
          <w:color w:val="000000"/>
          <w:spacing w:val="0"/>
          <w:w w:val="100"/>
          <w:position w:val="0"/>
          <w:vertAlign w:val="subscript"/>
        </w:rPr>
        <w:t xml:space="preserve">2 </w:t>
      </w:r>
      <w:r>
        <w:rPr>
          <w:color w:val="000000"/>
          <w:spacing w:val="0"/>
          <w:w w:val="100"/>
          <w:position w:val="0"/>
        </w:rPr>
        <w:t>thoát ra (ở đkc).</w:t>
      </w:r>
    </w:p>
    <w:p>
      <w:pPr>
        <w:pStyle w:val="Style13"/>
        <w:keepNext w:val="0"/>
        <w:keepLines w:val="0"/>
        <w:widowControl w:val="0"/>
        <w:numPr>
          <w:ilvl w:val="1"/>
          <w:numId w:val="561"/>
        </w:numPr>
        <w:shd w:val="clear" w:color="auto" w:fill="auto"/>
        <w:tabs>
          <w:tab w:pos="708" w:val="left"/>
          <w:tab w:pos="2634" w:val="left"/>
          <w:tab w:pos="5309" w:val="left"/>
        </w:tabs>
        <w:bidi w:val="0"/>
        <w:spacing w:before="0" w:after="120" w:line="240" w:lineRule="auto"/>
        <w:ind w:left="0" w:right="0" w:firstLine="0"/>
        <w:jc w:val="left"/>
      </w:pPr>
      <w:bookmarkStart w:id="891" w:name="bookmark891"/>
      <w:bookmarkEnd w:id="891"/>
      <w:r>
        <w:rPr>
          <w:color w:val="000000"/>
          <w:spacing w:val="0"/>
          <w:w w:val="100"/>
          <w:position w:val="0"/>
        </w:rPr>
        <w:t>B</w:t>
        <w:tab/>
      </w:r>
      <w:r>
        <w:rPr>
          <w:b/>
          <w:bCs/>
          <w:color w:val="000000"/>
          <w:spacing w:val="0"/>
          <w:w w:val="100"/>
          <w:position w:val="0"/>
        </w:rPr>
        <w:t xml:space="preserve">13.2. </w:t>
      </w:r>
      <w:r>
        <w:rPr>
          <w:color w:val="000000"/>
          <w:spacing w:val="0"/>
          <w:w w:val="100"/>
          <w:position w:val="0"/>
        </w:rPr>
        <w:t>D</w:t>
        <w:tab/>
      </w:r>
      <w:r>
        <w:rPr>
          <w:b/>
          <w:bCs/>
          <w:color w:val="000000"/>
          <w:spacing w:val="0"/>
          <w:w w:val="100"/>
          <w:position w:val="0"/>
        </w:rPr>
        <w:t>13.3. c</w:t>
      </w:r>
    </w:p>
    <w:p>
      <w:pPr>
        <w:pStyle w:val="Style13"/>
        <w:keepNext w:val="0"/>
        <w:keepLines w:val="0"/>
        <w:widowControl w:val="0"/>
        <w:numPr>
          <w:ilvl w:val="0"/>
          <w:numId w:val="563"/>
        </w:numPr>
        <w:shd w:val="clear" w:color="auto" w:fill="auto"/>
        <w:tabs>
          <w:tab w:pos="787" w:val="left"/>
        </w:tabs>
        <w:bidi w:val="0"/>
        <w:spacing w:before="0" w:after="120" w:line="240" w:lineRule="auto"/>
        <w:ind w:left="0" w:right="0" w:firstLine="0"/>
        <w:jc w:val="left"/>
      </w:pPr>
      <w:bookmarkStart w:id="892" w:name="bookmark892"/>
      <w:bookmarkEnd w:id="892"/>
      <w:r>
        <w:rPr>
          <w:color w:val="000000"/>
          <w:spacing w:val="0"/>
          <w:w w:val="100"/>
          <w:position w:val="0"/>
        </w:rPr>
        <w:t>KC1, K</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 (NH</w:t>
      </w:r>
      <w:r>
        <w:rPr>
          <w:color w:val="000000"/>
          <w:spacing w:val="0"/>
          <w:w w:val="100"/>
          <w:position w:val="0"/>
          <w:vertAlign w:val="subscript"/>
        </w:rPr>
        <w:t>4</w:t>
      </w:r>
      <w:r>
        <w:rPr>
          <w:color w:val="000000"/>
          <w:spacing w:val="0"/>
          <w:w w:val="100"/>
          <w:position w:val="0"/>
        </w:rPr>
        <w:t>)</w:t>
      </w:r>
      <w:r>
        <w:rPr>
          <w:color w:val="000000"/>
          <w:spacing w:val="0"/>
          <w:w w:val="100"/>
          <w:position w:val="0"/>
          <w:vertAlign w:val="subscript"/>
        </w:rPr>
        <w:t>2</w:t>
      </w:r>
      <w:r>
        <w:rPr>
          <w:color w:val="000000"/>
          <w:spacing w:val="0"/>
          <w:w w:val="100"/>
          <w:position w:val="0"/>
        </w:rPr>
        <w:t>SO</w:t>
      </w:r>
      <w:r>
        <w:rPr>
          <w:color w:val="000000"/>
          <w:spacing w:val="0"/>
          <w:w w:val="100"/>
          <w:position w:val="0"/>
          <w:vertAlign w:val="subscript"/>
        </w:rPr>
        <w:t>4</w:t>
      </w:r>
      <w:r>
        <w:rPr>
          <w:color w:val="000000"/>
          <w:spacing w:val="0"/>
          <w:w w:val="100"/>
          <w:position w:val="0"/>
        </w:rPr>
        <w:t>.</w:t>
      </w:r>
    </w:p>
    <w:p>
      <w:pPr>
        <w:pStyle w:val="Style13"/>
        <w:keepNext w:val="0"/>
        <w:keepLines w:val="0"/>
        <w:widowControl w:val="0"/>
        <w:numPr>
          <w:ilvl w:val="0"/>
          <w:numId w:val="563"/>
        </w:numPr>
        <w:shd w:val="clear" w:color="auto" w:fill="auto"/>
        <w:tabs>
          <w:tab w:pos="787" w:val="left"/>
        </w:tabs>
        <w:bidi w:val="0"/>
        <w:spacing w:before="0" w:after="120" w:line="240" w:lineRule="auto"/>
        <w:ind w:left="0" w:right="0" w:firstLine="0"/>
        <w:jc w:val="left"/>
      </w:pPr>
      <w:bookmarkStart w:id="893" w:name="bookmark893"/>
      <w:bookmarkEnd w:id="893"/>
      <w:r>
        <w:rPr>
          <w:color w:val="000000"/>
          <w:spacing w:val="0"/>
          <w:w w:val="100"/>
          <w:position w:val="0"/>
        </w:rPr>
        <w:t>KNO</w:t>
      </w:r>
      <w:r>
        <w:rPr>
          <w:color w:val="000000"/>
          <w:spacing w:val="0"/>
          <w:w w:val="100"/>
          <w:position w:val="0"/>
          <w:vertAlign w:val="subscript"/>
        </w:rPr>
        <w:t>3</w:t>
      </w:r>
      <w:r>
        <w:rPr>
          <w:color w:val="000000"/>
          <w:spacing w:val="0"/>
          <w:w w:val="100"/>
          <w:position w:val="0"/>
        </w:rPr>
        <w:t>, CO(NH</w:t>
      </w:r>
      <w:r>
        <w:rPr>
          <w:color w:val="000000"/>
          <w:spacing w:val="0"/>
          <w:w w:val="100"/>
          <w:position w:val="0"/>
          <w:vertAlign w:val="subscript"/>
        </w:rPr>
        <w:t>2</w:t>
      </w:r>
      <w:r>
        <w:rPr>
          <w:color w:val="000000"/>
          <w:spacing w:val="0"/>
          <w:w w:val="100"/>
          <w:position w:val="0"/>
        </w:rPr>
        <w:t>)</w:t>
      </w:r>
      <w:r>
        <w:rPr>
          <w:color w:val="000000"/>
          <w:spacing w:val="0"/>
          <w:w w:val="100"/>
          <w:position w:val="0"/>
          <w:vertAlign w:val="subscript"/>
        </w:rPr>
        <w:t>2</w:t>
      </w:r>
      <w:r>
        <w:rPr>
          <w:color w:val="000000"/>
          <w:spacing w:val="0"/>
          <w:w w:val="100"/>
          <w:position w:val="0"/>
        </w:rPr>
        <w:t>.</w:t>
      </w:r>
    </w:p>
    <w:p>
      <w:pPr>
        <w:pStyle w:val="Style13"/>
        <w:keepNext w:val="0"/>
        <w:keepLines w:val="0"/>
        <w:widowControl w:val="0"/>
        <w:numPr>
          <w:ilvl w:val="0"/>
          <w:numId w:val="563"/>
        </w:numPr>
        <w:shd w:val="clear" w:color="auto" w:fill="auto"/>
        <w:tabs>
          <w:tab w:pos="787" w:val="left"/>
        </w:tabs>
        <w:bidi w:val="0"/>
        <w:spacing w:before="0" w:after="120" w:line="240" w:lineRule="auto"/>
        <w:ind w:left="0" w:right="0" w:firstLine="0"/>
        <w:jc w:val="left"/>
      </w:pPr>
      <w:bookmarkStart w:id="894" w:name="bookmark894"/>
      <w:bookmarkEnd w:id="894"/>
      <w:r>
        <w:rPr>
          <w:color w:val="000000"/>
          <w:spacing w:val="0"/>
          <w:w w:val="100"/>
          <w:position w:val="0"/>
        </w:rPr>
        <w:t>a) Khối lượng phân đạm cần bón cho 1 ha lúa trong một vụ là 155 kg.</w:t>
      </w:r>
    </w:p>
    <w:p>
      <w:pPr>
        <w:pStyle w:val="Style13"/>
        <w:keepNext w:val="0"/>
        <w:keepLines w:val="0"/>
        <w:widowControl w:val="0"/>
        <w:numPr>
          <w:ilvl w:val="0"/>
          <w:numId w:val="565"/>
        </w:numPr>
        <w:shd w:val="clear" w:color="auto" w:fill="auto"/>
        <w:tabs>
          <w:tab w:pos="425" w:val="left"/>
        </w:tabs>
        <w:bidi w:val="0"/>
        <w:spacing w:before="0" w:after="120" w:line="240" w:lineRule="auto"/>
        <w:ind w:left="0" w:right="0" w:firstLine="0"/>
        <w:jc w:val="left"/>
      </w:pPr>
      <w:bookmarkStart w:id="895" w:name="bookmark895"/>
      <w:bookmarkEnd w:id="895"/>
      <w:r>
        <w:rPr>
          <w:color w:val="000000"/>
          <w:spacing w:val="0"/>
          <w:w w:val="100"/>
          <w:position w:val="0"/>
        </w:rPr>
        <w:t>Khối lượng N có trong 155 kg CO(NH</w:t>
      </w:r>
      <w:r>
        <w:rPr>
          <w:color w:val="000000"/>
          <w:spacing w:val="0"/>
          <w:w w:val="100"/>
          <w:position w:val="0"/>
          <w:vertAlign w:val="subscript"/>
        </w:rPr>
        <w:t>2</w:t>
      </w:r>
      <w:r>
        <w:rPr>
          <w:color w:val="000000"/>
          <w:spacing w:val="0"/>
          <w:w w:val="100"/>
          <w:position w:val="0"/>
        </w:rPr>
        <w:t>)</w:t>
      </w:r>
      <w:r>
        <w:rPr>
          <w:color w:val="000000"/>
          <w:spacing w:val="0"/>
          <w:w w:val="100"/>
          <w:position w:val="0"/>
          <w:vertAlign w:val="subscript"/>
        </w:rPr>
        <w:t>2</w:t>
      </w:r>
      <w:r>
        <w:rPr>
          <w:color w:val="000000"/>
          <w:spacing w:val="0"/>
          <w:w w:val="100"/>
          <w:position w:val="0"/>
        </w:rPr>
        <w:t xml:space="preserve"> là 72,3 kg.</w:t>
      </w:r>
    </w:p>
    <w:p>
      <w:pPr>
        <w:pStyle w:val="Style13"/>
        <w:keepNext w:val="0"/>
        <w:keepLines w:val="0"/>
        <w:widowControl w:val="0"/>
        <w:numPr>
          <w:ilvl w:val="0"/>
          <w:numId w:val="565"/>
        </w:numPr>
        <w:shd w:val="clear" w:color="auto" w:fill="auto"/>
        <w:tabs>
          <w:tab w:pos="425" w:val="left"/>
        </w:tabs>
        <w:bidi w:val="0"/>
        <w:spacing w:before="0" w:after="120" w:line="240" w:lineRule="auto"/>
        <w:ind w:left="0" w:right="0" w:firstLine="0"/>
        <w:jc w:val="left"/>
      </w:pPr>
      <w:bookmarkStart w:id="896" w:name="bookmark896"/>
      <w:bookmarkEnd w:id="896"/>
      <w:r>
        <w:rPr>
          <w:color w:val="000000"/>
          <w:spacing w:val="0"/>
          <w:w w:val="100"/>
          <w:position w:val="0"/>
        </w:rPr>
        <w:t xml:space="preserve">Khối lượng phân đạm NH4NO3 có chứa 72,3 </w:t>
      </w:r>
      <w:r>
        <w:rPr>
          <w:color w:val="000000"/>
          <w:spacing w:val="0"/>
          <w:w w:val="100"/>
          <w:position w:val="0"/>
        </w:rPr>
        <w:t xml:space="preserve">kg </w:t>
      </w:r>
      <w:r>
        <w:rPr>
          <w:color w:val="000000"/>
          <w:spacing w:val="0"/>
          <w:w w:val="100"/>
          <w:position w:val="0"/>
        </w:rPr>
        <w:t>N là 206,7 kg.</w:t>
      </w:r>
    </w:p>
    <w:p>
      <w:pPr>
        <w:pStyle w:val="Style13"/>
        <w:keepNext w:val="0"/>
        <w:keepLines w:val="0"/>
        <w:widowControl w:val="0"/>
        <w:numPr>
          <w:ilvl w:val="0"/>
          <w:numId w:val="563"/>
        </w:numPr>
        <w:shd w:val="clear" w:color="auto" w:fill="auto"/>
        <w:tabs>
          <w:tab w:pos="721" w:val="left"/>
        </w:tabs>
        <w:bidi w:val="0"/>
        <w:spacing w:before="0" w:after="40" w:line="290" w:lineRule="auto"/>
        <w:ind w:left="0" w:right="0" w:firstLine="0"/>
        <w:jc w:val="left"/>
      </w:pPr>
      <w:bookmarkStart w:id="897" w:name="bookmark897"/>
      <w:bookmarkEnd w:id="897"/>
      <w:r>
        <w:rPr>
          <w:color w:val="000000"/>
          <w:spacing w:val="0"/>
          <w:w w:val="100"/>
          <w:position w:val="0"/>
        </w:rPr>
        <w:t>a) Lượng phân NPK (30-9-9) cần bón cho 1 ha cây ngô trong một vụ là 300 kg. b) Lượng N có trong 300 kg phân bón hỗn họp (30-9-9) cần bón cho 1 ha cây ngô trong một vụ là 90 kg.</w:t>
      </w:r>
    </w:p>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133. a) Khối lượng phân NPK (16-16-8) cần bón cho 1 ha cây cà phê trong ba năm đầu là 1 700 kgi</w:t>
      </w:r>
    </w:p>
    <w:p>
      <w:pPr>
        <w:pStyle w:val="Style13"/>
        <w:keepNext w:val="0"/>
        <w:keepLines w:val="0"/>
        <w:widowControl w:val="0"/>
        <w:shd w:val="clear" w:color="auto" w:fill="auto"/>
        <w:bidi w:val="0"/>
        <w:spacing w:before="0" w:after="120" w:line="233" w:lineRule="auto"/>
        <w:ind w:left="0" w:right="0" w:firstLine="0"/>
        <w:jc w:val="left"/>
      </w:pPr>
      <w:r>
        <w:rPr>
          <w:color w:val="000000"/>
          <w:spacing w:val="0"/>
          <w:w w:val="100"/>
          <w:position w:val="0"/>
        </w:rPr>
        <w:t>b) Khối lượng N có trong 1 700 kg phân hỗn họp NPK (16-16-8) cần bón cho 1 ha cây cà phê trong ba năm là 272 kg.</w:t>
      </w:r>
    </w:p>
    <w:p>
      <w:pPr>
        <w:pStyle w:val="Style13"/>
        <w:keepNext w:val="0"/>
        <w:keepLines w:val="0"/>
        <w:widowControl w:val="0"/>
        <w:shd w:val="clear" w:color="auto" w:fill="auto"/>
        <w:tabs>
          <w:tab w:pos="2634" w:val="left"/>
          <w:tab w:pos="5309" w:val="left"/>
        </w:tabs>
        <w:bidi w:val="0"/>
        <w:spacing w:before="0" w:after="120" w:line="240" w:lineRule="auto"/>
        <w:ind w:left="0" w:right="0" w:firstLine="0"/>
        <w:jc w:val="left"/>
      </w:pPr>
      <w:r>
        <w:rPr>
          <w:color w:val="000000"/>
          <w:spacing w:val="0"/>
          <w:w w:val="100"/>
          <w:position w:val="0"/>
        </w:rPr>
        <w:t>14XB</w:t>
        <w:tab/>
      </w:r>
      <w:r>
        <w:rPr>
          <w:b/>
          <w:bCs/>
          <w:color w:val="000000"/>
          <w:spacing w:val="0"/>
          <w:w w:val="100"/>
          <w:position w:val="0"/>
        </w:rPr>
        <w:t xml:space="preserve">14.2. </w:t>
      </w:r>
      <w:r>
        <w:rPr>
          <w:color w:val="000000"/>
          <w:spacing w:val="0"/>
          <w:w w:val="100"/>
          <w:position w:val="0"/>
        </w:rPr>
        <w:t>A</w:t>
        <w:tab/>
      </w:r>
      <w:r>
        <w:rPr>
          <w:b/>
          <w:bCs/>
          <w:color w:val="000000"/>
          <w:spacing w:val="0"/>
          <w:w w:val="100"/>
          <w:position w:val="0"/>
        </w:rPr>
        <w:t xml:space="preserve">14.3. </w:t>
      </w:r>
      <w:r>
        <w:rPr>
          <w:color w:val="000000"/>
          <w:spacing w:val="0"/>
          <w:w w:val="100"/>
          <w:position w:val="0"/>
        </w:rPr>
        <w:t>B</w:t>
      </w:r>
    </w:p>
    <w:p>
      <w:pPr>
        <w:pStyle w:val="Style13"/>
        <w:keepNext w:val="0"/>
        <w:keepLines w:val="0"/>
        <w:widowControl w:val="0"/>
        <w:shd w:val="clear" w:color="auto" w:fill="auto"/>
        <w:tabs>
          <w:tab w:pos="2634" w:val="left"/>
        </w:tabs>
        <w:bidi w:val="0"/>
        <w:spacing w:before="0" w:after="120" w:line="240" w:lineRule="auto"/>
        <w:ind w:left="0" w:right="0" w:firstLine="0"/>
        <w:jc w:val="left"/>
      </w:pPr>
      <w:r>
        <w:rPr>
          <w:b/>
          <w:bCs/>
          <w:color w:val="000000"/>
          <w:spacing w:val="0"/>
          <w:w w:val="100"/>
          <w:position w:val="0"/>
        </w:rPr>
        <w:t xml:space="preserve">14A </w:t>
      </w:r>
      <w:r>
        <w:rPr>
          <w:color w:val="000000"/>
          <w:spacing w:val="0"/>
          <w:w w:val="100"/>
          <w:position w:val="0"/>
        </w:rPr>
        <w:t>A</w:t>
        <w:tab/>
      </w:r>
      <w:r>
        <w:rPr>
          <w:color w:val="000000"/>
          <w:spacing w:val="0"/>
          <w:w w:val="100"/>
          <w:position w:val="0"/>
        </w:rPr>
        <w:t>M.5. 1 - b; 2 - a; 3 - d; 4 - c</w:t>
      </w:r>
    </w:p>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143. a) Khối lưọng của dầu chứa trong bình:</w:t>
      </w:r>
    </w:p>
    <w:p>
      <w:pPr>
        <w:pStyle w:val="Style13"/>
        <w:keepNext w:val="0"/>
        <w:keepLines w:val="0"/>
        <w:widowControl w:val="0"/>
        <w:shd w:val="clear" w:color="auto" w:fill="auto"/>
        <w:bidi w:val="0"/>
        <w:spacing w:before="0" w:after="120" w:line="240" w:lineRule="auto"/>
        <w:ind w:left="0" w:right="0" w:firstLine="0"/>
        <w:jc w:val="left"/>
      </w:pPr>
      <w:r>
        <w:rPr>
          <w:color w:val="000000"/>
          <w:spacing w:val="0"/>
          <w:w w:val="100"/>
          <w:position w:val="0"/>
        </w:rPr>
        <w:t xml:space="preserve">m = D.v = 0,920.0,330 </w:t>
      </w:r>
      <w:r>
        <w:rPr>
          <w:color w:val="000000"/>
          <w:spacing w:val="0"/>
          <w:w w:val="100"/>
          <w:position w:val="0"/>
        </w:rPr>
        <w:t xml:space="preserve">~ </w:t>
      </w:r>
      <w:r>
        <w:rPr>
          <w:color w:val="000000"/>
          <w:spacing w:val="0"/>
          <w:w w:val="100"/>
          <w:position w:val="0"/>
        </w:rPr>
        <w:t>0,304 (kg) = 304 (g).</w:t>
      </w:r>
    </w:p>
    <w:p>
      <w:pPr>
        <w:pStyle w:val="Style13"/>
        <w:keepNext w:val="0"/>
        <w:keepLines w:val="0"/>
        <w:widowControl w:val="0"/>
        <w:shd w:val="clear" w:color="auto" w:fill="auto"/>
        <w:bidi w:val="0"/>
        <w:spacing w:before="0" w:after="120" w:line="257" w:lineRule="auto"/>
        <w:ind w:left="0" w:right="0" w:firstLine="0"/>
        <w:jc w:val="left"/>
      </w:pPr>
      <w:r>
        <w:rPr>
          <w:color w:val="000000"/>
          <w:spacing w:val="0"/>
          <w:w w:val="100"/>
          <w:position w:val="0"/>
        </w:rPr>
        <w:t>b) Khối lượng riêng của nước D</w:t>
      </w:r>
      <w:r>
        <w:rPr>
          <w:color w:val="000000"/>
          <w:spacing w:val="0"/>
          <w:w w:val="100"/>
          <w:position w:val="0"/>
          <w:vertAlign w:val="subscript"/>
        </w:rPr>
        <w:t>nước</w:t>
      </w:r>
      <w:r>
        <w:rPr>
          <w:color w:val="000000"/>
          <w:spacing w:val="0"/>
          <w:w w:val="100"/>
          <w:position w:val="0"/>
        </w:rPr>
        <w:t xml:space="preserve"> = 1 000 kg/m</w:t>
      </w:r>
      <w:r>
        <w:rPr>
          <w:color w:val="000000"/>
          <w:spacing w:val="0"/>
          <w:w w:val="100"/>
          <w:position w:val="0"/>
          <w:vertAlign w:val="superscript"/>
        </w:rPr>
        <w:t>3</w:t>
      </w:r>
      <w:r>
        <w:rPr>
          <w:color w:val="000000"/>
          <w:spacing w:val="0"/>
          <w:w w:val="100"/>
          <w:position w:val="0"/>
        </w:rPr>
        <w:t xml:space="preserve"> = 1 kg/1. Vì khối lượng riêng của dầu nhỏ hon khối lưọng riêng của nước nên dầu sẽ nổi trong nước.</w:t>
      </w:r>
      <w:r>
        <w:br w:type="page"/>
      </w:r>
    </w:p>
    <w:p>
      <w:pPr>
        <w:pStyle w:val="Style13"/>
        <w:keepNext w:val="0"/>
        <w:keepLines w:val="0"/>
        <w:widowControl w:val="0"/>
        <w:numPr>
          <w:ilvl w:val="0"/>
          <w:numId w:val="567"/>
        </w:numPr>
        <w:shd w:val="clear" w:color="auto" w:fill="auto"/>
        <w:tabs>
          <w:tab w:pos="712" w:val="left"/>
        </w:tabs>
        <w:bidi w:val="0"/>
        <w:spacing w:before="0" w:after="120" w:line="259" w:lineRule="auto"/>
        <w:ind w:left="0" w:right="0" w:firstLine="0"/>
        <w:jc w:val="left"/>
      </w:pPr>
      <w:bookmarkStart w:id="898" w:name="bookmark898"/>
      <w:bookmarkEnd w:id="898"/>
      <w:r>
        <w:rPr>
          <w:color w:val="000000"/>
          <w:spacing w:val="0"/>
          <w:w w:val="100"/>
          <w:position w:val="0"/>
        </w:rPr>
        <w:t xml:space="preserve">Ta có thể tính được khối lượng riêng của chất lỏng chứa trong bình, sau đó so sánh vói các giá trị khối lượng riêng đã cho đế xác định được chất </w:t>
      </w:r>
      <w:r>
        <w:rPr>
          <w:color w:val="000000"/>
          <w:spacing w:val="0"/>
          <w:w w:val="100"/>
          <w:position w:val="0"/>
        </w:rPr>
        <w:t xml:space="preserve">long </w:t>
      </w:r>
      <w:r>
        <w:rPr>
          <w:color w:val="000000"/>
          <w:spacing w:val="0"/>
          <w:w w:val="100"/>
          <w:position w:val="0"/>
        </w:rPr>
        <w:t>chứa trong bình.</w:t>
      </w:r>
    </w:p>
    <w:p>
      <w:pPr>
        <w:pStyle w:val="Style13"/>
        <w:keepNext w:val="0"/>
        <w:keepLines w:val="0"/>
        <w:widowControl w:val="0"/>
        <w:shd w:val="clear" w:color="auto" w:fill="auto"/>
        <w:bidi w:val="0"/>
        <w:spacing w:before="0" w:after="120" w:line="259" w:lineRule="auto"/>
        <w:ind w:left="0" w:right="0" w:firstLine="0"/>
        <w:jc w:val="left"/>
      </w:pPr>
      <w:r>
        <w:rPr>
          <w:color w:val="000000"/>
          <w:spacing w:val="0"/>
          <w:w w:val="100"/>
          <w:position w:val="0"/>
        </w:rPr>
        <w:t xml:space="preserve">Đổi: 39,3 g = 0,0393 kg; 50,0 </w:t>
      </w:r>
      <w:r>
        <w:rPr>
          <w:color w:val="000000"/>
          <w:spacing w:val="0"/>
          <w:w w:val="100"/>
          <w:position w:val="0"/>
        </w:rPr>
        <w:t xml:space="preserve">ml </w:t>
      </w:r>
      <w:r>
        <w:rPr>
          <w:color w:val="000000"/>
          <w:spacing w:val="0"/>
          <w:w w:val="100"/>
          <w:position w:val="0"/>
        </w:rPr>
        <w:t>= 0,00005 m</w:t>
      </w:r>
      <w:r>
        <w:rPr>
          <w:color w:val="000000"/>
          <w:spacing w:val="0"/>
          <w:w w:val="100"/>
          <w:position w:val="0"/>
          <w:vertAlign w:val="superscript"/>
        </w:rPr>
        <w:t>3</w:t>
      </w:r>
    </w:p>
    <w:p>
      <w:pPr>
        <w:pStyle w:val="Style13"/>
        <w:keepNext w:val="0"/>
        <w:keepLines w:val="0"/>
        <w:widowControl w:val="0"/>
        <w:shd w:val="clear" w:color="auto" w:fill="auto"/>
        <w:bidi w:val="0"/>
        <w:spacing w:before="0" w:after="0" w:line="259" w:lineRule="auto"/>
        <w:ind w:left="0" w:right="0" w:firstLine="0"/>
        <w:jc w:val="left"/>
      </w:pPr>
      <w:r>
        <w:rPr>
          <w:color w:val="000000"/>
          <w:spacing w:val="0"/>
          <w:w w:val="100"/>
          <w:position w:val="0"/>
        </w:rPr>
        <w:t>Khối lượng riêng của chất lỏng chứa trong bình là:</w:t>
      </w:r>
    </w:p>
    <w:p>
      <w:pPr>
        <w:widowControl w:val="0"/>
        <w:spacing w:line="1" w:lineRule="exact"/>
        <w:sectPr>
          <w:footnotePr>
            <w:pos w:val="pageBottom"/>
            <w:numFmt w:val="decimal"/>
            <w:numRestart w:val="continuous"/>
          </w:footnotePr>
          <w:type w:val="continuous"/>
          <w:pgSz w:w="11900" w:h="16840"/>
          <w:pgMar w:top="236" w:right="1254" w:bottom="1200" w:left="703" w:header="0" w:footer="3" w:gutter="0"/>
          <w:cols w:space="720"/>
          <w:noEndnote/>
          <w:rtlGutter w:val="0"/>
          <w:docGrid w:linePitch="360"/>
        </w:sectPr>
      </w:pPr>
      <w:r>
        <w:drawing>
          <wp:anchor distT="69850" distB="45085" distL="0" distR="852805" simplePos="0" relativeHeight="125829703" behindDoc="0" locked="0" layoutInCell="1" allowOverlap="1">
            <wp:simplePos x="0" y="0"/>
            <wp:positionH relativeFrom="page">
              <wp:posOffset>523875</wp:posOffset>
            </wp:positionH>
            <wp:positionV relativeFrom="paragraph">
              <wp:posOffset>69850</wp:posOffset>
            </wp:positionV>
            <wp:extent cx="506095" cy="372110"/>
            <wp:wrapTopAndBottom/>
            <wp:docPr id="471" name="Shape 471"/>
            <a:graphic xmlns:a="http://schemas.openxmlformats.org/drawingml/2006/main">
              <a:graphicData uri="http://schemas.openxmlformats.org/drawingml/2006/picture">
                <pic:pic xmlns:pic="http://schemas.openxmlformats.org/drawingml/2006/picture">
                  <pic:nvPicPr>
                    <pic:cNvPr id="472" name="Picture box 472"/>
                    <pic:cNvPicPr/>
                  </pic:nvPicPr>
                  <pic:blipFill>
                    <a:blip r:embed="rId139"/>
                    <a:stretch/>
                  </pic:blipFill>
                  <pic:spPr>
                    <a:xfrm>
                      <a:ext cx="506095" cy="372110"/>
                    </a:xfrm>
                    <a:prstGeom prst="rect"/>
                  </pic:spPr>
                </pic:pic>
              </a:graphicData>
            </a:graphic>
          </wp:anchor>
        </w:drawing>
      </w:r>
      <w:r>
        <mc:AlternateContent>
          <mc:Choice Requires="wps">
            <w:drawing>
              <wp:anchor distT="0" distB="0" distL="0" distR="0" simplePos="0" relativeHeight="503316538" behindDoc="0" locked="0" layoutInCell="1" allowOverlap="1">
                <wp:simplePos x="0" y="0"/>
                <wp:positionH relativeFrom="page">
                  <wp:posOffset>1205230</wp:posOffset>
                </wp:positionH>
                <wp:positionV relativeFrom="paragraph">
                  <wp:posOffset>0</wp:posOffset>
                </wp:positionV>
                <wp:extent cx="678815" cy="485140"/>
                <wp:wrapNone/>
                <wp:docPr id="473" name="Shape 473"/>
                <a:graphic xmlns:a="http://schemas.openxmlformats.org/drawingml/2006/main">
                  <a:graphicData uri="http://schemas.microsoft.com/office/word/2010/wordprocessingShape">
                    <wps:wsp>
                      <wps:cNvSpPr txBox="1"/>
                      <wps:spPr>
                        <a:xfrm>
                          <a:ext cx="678815" cy="485140"/>
                        </a:xfrm>
                        <a:prstGeom prst="rect"/>
                        <a:noFill/>
                      </wps:spPr>
                      <wps:txbx>
                        <w:txbxContent>
                          <w:p>
                            <w:pPr>
                              <w:pStyle w:val="Style33"/>
                              <w:keepNext w:val="0"/>
                              <w:keepLines w:val="0"/>
                              <w:widowControl w:val="0"/>
                              <w:shd w:val="clear" w:color="auto" w:fill="auto"/>
                              <w:bidi w:val="0"/>
                              <w:spacing w:before="0" w:after="80" w:line="240" w:lineRule="auto"/>
                              <w:ind w:left="0" w:right="0" w:firstLine="0"/>
                              <w:jc w:val="left"/>
                              <w:rPr>
                                <w:sz w:val="28"/>
                                <w:szCs w:val="28"/>
                              </w:rPr>
                            </w:pPr>
                            <w:r>
                              <w:rPr>
                                <w:color w:val="000000"/>
                                <w:spacing w:val="0"/>
                                <w:w w:val="100"/>
                                <w:position w:val="0"/>
                                <w:sz w:val="28"/>
                                <w:szCs w:val="28"/>
                              </w:rPr>
                              <w:t>0,0393</w:t>
                            </w:r>
                          </w:p>
                          <w:p>
                            <w:pPr>
                              <w:pStyle w:val="Style33"/>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0,00005</w:t>
                            </w:r>
                          </w:p>
                        </w:txbxContent>
                      </wps:txbx>
                      <wps:bodyPr lIns="0" tIns="0" rIns="0" bIns="0">
                        <a:noAutoFit/>
                      </wps:bodyPr>
                    </wps:wsp>
                  </a:graphicData>
                </a:graphic>
              </wp:anchor>
            </w:drawing>
          </mc:Choice>
          <mc:Fallback>
            <w:pict>
              <v:shape id="_x0000_s1499" type="#_x0000_t202" style="position:absolute;margin-left:94.900000000000006pt;margin-top:0;width:53.450000000000003pt;height:38.200000000000003pt;z-index:251657785;mso-wrap-distance-left:0;mso-wrap-distance-right:0;mso-position-horizontal-relative:page" filled="f" stroked="f">
                <v:textbox inset="0,0,0,0">
                  <w:txbxContent>
                    <w:p>
                      <w:pPr>
                        <w:pStyle w:val="Style33"/>
                        <w:keepNext w:val="0"/>
                        <w:keepLines w:val="0"/>
                        <w:widowControl w:val="0"/>
                        <w:shd w:val="clear" w:color="auto" w:fill="auto"/>
                        <w:bidi w:val="0"/>
                        <w:spacing w:before="0" w:after="80" w:line="240" w:lineRule="auto"/>
                        <w:ind w:left="0" w:right="0" w:firstLine="0"/>
                        <w:jc w:val="left"/>
                        <w:rPr>
                          <w:sz w:val="28"/>
                          <w:szCs w:val="28"/>
                        </w:rPr>
                      </w:pPr>
                      <w:r>
                        <w:rPr>
                          <w:color w:val="000000"/>
                          <w:spacing w:val="0"/>
                          <w:w w:val="100"/>
                          <w:position w:val="0"/>
                          <w:sz w:val="28"/>
                          <w:szCs w:val="28"/>
                        </w:rPr>
                        <w:t>0,0393</w:t>
                      </w:r>
                    </w:p>
                    <w:p>
                      <w:pPr>
                        <w:pStyle w:val="Style33"/>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0,00005</w:t>
                      </w:r>
                    </w:p>
                  </w:txbxContent>
                </v:textbox>
                <w10:wrap anchorx="page"/>
              </v:shape>
            </w:pict>
          </mc:Fallback>
        </mc:AlternateContent>
      </w:r>
      <w:r>
        <mc:AlternateContent>
          <mc:Choice Requires="wps">
            <w:drawing>
              <wp:anchor distT="109220" distB="142875" distL="0" distR="0" simplePos="0" relativeHeight="125829704" behindDoc="0" locked="0" layoutInCell="1" allowOverlap="1">
                <wp:simplePos x="0" y="0"/>
                <wp:positionH relativeFrom="page">
                  <wp:posOffset>1895475</wp:posOffset>
                </wp:positionH>
                <wp:positionV relativeFrom="paragraph">
                  <wp:posOffset>109220</wp:posOffset>
                </wp:positionV>
                <wp:extent cx="1113790" cy="233045"/>
                <wp:wrapTopAndBottom/>
                <wp:docPr id="475" name="Shape 475"/>
                <a:graphic xmlns:a="http://schemas.openxmlformats.org/drawingml/2006/main">
                  <a:graphicData uri="http://schemas.microsoft.com/office/word/2010/wordprocessingShape">
                    <wps:wsp>
                      <wps:cNvSpPr txBox="1"/>
                      <wps:spPr>
                        <a:xfrm>
                          <a:ext cx="1113790" cy="23304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786(kg/m</w:t>
                            </w:r>
                            <w:r>
                              <w:rPr>
                                <w:color w:val="000000"/>
                                <w:spacing w:val="0"/>
                                <w:w w:val="100"/>
                                <w:position w:val="0"/>
                                <w:vertAlign w:val="superscript"/>
                              </w:rPr>
                              <w:t>3</w:t>
                            </w:r>
                            <w:r>
                              <w:rPr>
                                <w:color w:val="000000"/>
                                <w:spacing w:val="0"/>
                                <w:w w:val="100"/>
                                <w:position w:val="0"/>
                              </w:rPr>
                              <w:t>).</w:t>
                            </w:r>
                          </w:p>
                        </w:txbxContent>
                      </wps:txbx>
                      <wps:bodyPr wrap="none" lIns="0" tIns="0" rIns="0" bIns="0">
                        <a:noAutoFit/>
                      </wps:bodyPr>
                    </wps:wsp>
                  </a:graphicData>
                </a:graphic>
              </wp:anchor>
            </w:drawing>
          </mc:Choice>
          <mc:Fallback>
            <w:pict>
              <v:shape id="_x0000_s1501" type="#_x0000_t202" style="position:absolute;margin-left:149.25pt;margin-top:8.5999999999999996pt;width:87.700000000000003pt;height:18.350000000000001pt;z-index:-125829049;mso-wrap-distance-left:0;mso-wrap-distance-top:8.5999999999999996pt;mso-wrap-distance-right:0;mso-wrap-distance-bottom:11.25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786(kg/m</w:t>
                      </w:r>
                      <w:r>
                        <w:rPr>
                          <w:color w:val="000000"/>
                          <w:spacing w:val="0"/>
                          <w:w w:val="100"/>
                          <w:position w:val="0"/>
                          <w:vertAlign w:val="superscript"/>
                        </w:rPr>
                        <w:t>3</w:t>
                      </w:r>
                      <w:r>
                        <w:rPr>
                          <w:color w:val="000000"/>
                          <w:spacing w:val="0"/>
                          <w:w w:val="100"/>
                          <w:position w:val="0"/>
                        </w:rPr>
                        <w:t>).</w:t>
                      </w:r>
                    </w:p>
                  </w:txbxContent>
                </v:textbox>
                <w10:wrap type="topAndBottom" anchorx="page"/>
              </v:shape>
            </w:pict>
          </mc:Fallback>
        </mc:AlternateContent>
      </w:r>
    </w:p>
    <w:p>
      <w:pPr>
        <w:pStyle w:val="Style13"/>
        <w:keepNext w:val="0"/>
        <w:keepLines w:val="0"/>
        <w:widowControl w:val="0"/>
        <w:shd w:val="clear" w:color="auto" w:fill="auto"/>
        <w:bidi w:val="0"/>
        <w:spacing w:before="0" w:after="200" w:line="259" w:lineRule="auto"/>
        <w:ind w:left="0" w:right="0" w:firstLine="0"/>
        <w:jc w:val="left"/>
      </w:pPr>
      <w:r>
        <w:rPr>
          <w:color w:val="000000"/>
          <w:spacing w:val="0"/>
          <w:w w:val="100"/>
          <w:position w:val="0"/>
        </w:rPr>
        <w:t xml:space="preserve">Tính đến sai số trong các phép đo, có thề xác định được chất lỏng chứa trong bình là </w:t>
      </w:r>
      <w:r>
        <w:rPr>
          <w:color w:val="000000"/>
          <w:spacing w:val="0"/>
          <w:w w:val="100"/>
          <w:position w:val="0"/>
        </w:rPr>
        <w:t>ethanol.</w:t>
      </w:r>
    </w:p>
    <w:p>
      <w:pPr>
        <w:pStyle w:val="Style13"/>
        <w:keepNext w:val="0"/>
        <w:keepLines w:val="0"/>
        <w:widowControl w:val="0"/>
        <w:numPr>
          <w:ilvl w:val="0"/>
          <w:numId w:val="567"/>
        </w:numPr>
        <w:shd w:val="clear" w:color="auto" w:fill="auto"/>
        <w:bidi w:val="0"/>
        <w:spacing w:before="0" w:after="0" w:line="516" w:lineRule="auto"/>
        <w:ind w:left="0" w:right="0" w:firstLine="0"/>
        <w:jc w:val="left"/>
      </w:pPr>
      <w:bookmarkStart w:id="901" w:name="bookmark901"/>
      <w:bookmarkEnd w:id="901"/>
      <w:r>
        <w:rPr>
          <w:color w:val="000000"/>
          <w:spacing w:val="0"/>
          <w:w w:val="100"/>
          <w:position w:val="0"/>
        </w:rPr>
        <w:t>Khối lượng riêng của mẫu chất lỏng là: D = ệ = I = 0,8 (g/cm</w:t>
      </w:r>
      <w:r>
        <w:rPr>
          <w:color w:val="000000"/>
          <w:spacing w:val="0"/>
          <w:w w:val="100"/>
          <w:position w:val="0"/>
          <w:vertAlign w:val="superscript"/>
        </w:rPr>
        <w:t>3</w:t>
      </w:r>
      <w:r>
        <w:rPr>
          <w:color w:val="000000"/>
          <w:spacing w:val="0"/>
          <w:w w:val="100"/>
          <w:position w:val="0"/>
        </w:rPr>
        <w:t>) = 8.1 o</w:t>
      </w:r>
      <w:r>
        <w:rPr>
          <w:color w:val="000000"/>
          <w:spacing w:val="0"/>
          <w:w w:val="100"/>
          <w:position w:val="0"/>
          <w:vertAlign w:val="superscript"/>
        </w:rPr>
        <w:t>2</w:t>
      </w:r>
      <w:r>
        <w:rPr>
          <w:color w:val="000000"/>
          <w:spacing w:val="0"/>
          <w:w w:val="100"/>
          <w:position w:val="0"/>
        </w:rPr>
        <w:t xml:space="preserve"> (kg/m</w:t>
      </w:r>
      <w:r>
        <w:rPr>
          <w:color w:val="000000"/>
          <w:spacing w:val="0"/>
          <w:w w:val="100"/>
          <w:position w:val="0"/>
          <w:vertAlign w:val="superscript"/>
        </w:rPr>
        <w:t>3</w:t>
      </w:r>
      <w:r>
        <w:rPr>
          <w:color w:val="000000"/>
          <w:spacing w:val="0"/>
          <w:w w:val="100"/>
          <w:position w:val="0"/>
        </w:rPr>
        <w:t>). Chất lỏng đó là dầu.</w:t>
      </w:r>
    </w:p>
    <w:p>
      <w:pPr>
        <w:pStyle w:val="Style13"/>
        <w:keepNext w:val="0"/>
        <w:keepLines w:val="0"/>
        <w:widowControl w:val="0"/>
        <w:numPr>
          <w:ilvl w:val="0"/>
          <w:numId w:val="567"/>
        </w:numPr>
        <w:shd w:val="clear" w:color="auto" w:fill="auto"/>
        <w:tabs>
          <w:tab w:pos="695" w:val="left"/>
        </w:tabs>
        <w:bidi w:val="0"/>
        <w:spacing w:before="0" w:after="140" w:line="257" w:lineRule="auto"/>
        <w:ind w:left="0" w:right="0" w:firstLine="0"/>
        <w:jc w:val="left"/>
      </w:pPr>
      <w:bookmarkStart w:id="902" w:name="bookmark902"/>
      <w:bookmarkEnd w:id="902"/>
      <w:r>
        <w:rPr>
          <w:color w:val="000000"/>
          <w:spacing w:val="0"/>
          <w:w w:val="100"/>
          <w:position w:val="0"/>
        </w:rPr>
        <w:t>a) Khối lượng riêng của gỗ là:</w:t>
      </w:r>
    </w:p>
    <w:p>
      <w:pPr>
        <w:pStyle w:val="Style13"/>
        <w:keepNext w:val="0"/>
        <w:keepLines w:val="0"/>
        <w:widowControl w:val="0"/>
        <w:shd w:val="clear" w:color="auto" w:fill="auto"/>
        <w:tabs>
          <w:tab w:pos="3097" w:val="left"/>
        </w:tabs>
        <w:bidi w:val="0"/>
        <w:spacing w:before="0" w:after="0" w:line="240" w:lineRule="auto"/>
        <w:ind w:left="0" w:right="0" w:firstLine="800"/>
        <w:jc w:val="left"/>
      </w:pPr>
      <w:r>
        <w:rPr>
          <w:color w:val="000000"/>
          <w:spacing w:val="0"/>
          <w:w w:val="100"/>
          <w:position w:val="0"/>
        </w:rPr>
        <w:t>m 9,70</w:t>
        <w:tab/>
        <w:t>, 3.</w:t>
      </w:r>
    </w:p>
    <w:p>
      <w:pPr>
        <w:pStyle w:val="Style13"/>
        <w:keepNext w:val="0"/>
        <w:keepLines w:val="0"/>
        <w:widowControl w:val="0"/>
        <w:shd w:val="clear" w:color="auto" w:fill="auto"/>
        <w:bidi w:val="0"/>
        <w:spacing w:before="0" w:after="0" w:line="180" w:lineRule="auto"/>
        <w:ind w:left="0" w:right="0" w:firstLine="0"/>
        <w:jc w:val="left"/>
      </w:pPr>
      <w:r>
        <w:rPr>
          <w:color w:val="000000"/>
          <w:spacing w:val="0"/>
          <w:w w:val="100"/>
          <w:position w:val="0"/>
        </w:rPr>
        <w:t xml:space="preserve">D </w:t>
      </w:r>
      <w:r>
        <w:rPr>
          <w:color w:val="000000"/>
          <w:spacing w:val="0"/>
          <w:w w:val="100"/>
          <w:position w:val="0"/>
        </w:rPr>
        <w:t xml:space="preserve">X </w:t>
      </w:r>
      <w:r>
        <w:rPr>
          <w:color w:val="000000"/>
          <w:spacing w:val="0"/>
          <w:w w:val="100"/>
          <w:position w:val="0"/>
        </w:rPr>
        <w:t xml:space="preserve">= — = </w:t>
      </w:r>
      <w:r>
        <w:rPr>
          <w:color w:val="000000"/>
          <w:spacing w:val="0"/>
          <w:w w:val="100"/>
          <w:position w:val="0"/>
        </w:rPr>
        <w:t>—— =0,97(g/cm ).</w:t>
      </w:r>
    </w:p>
    <w:p>
      <w:pPr>
        <w:pStyle w:val="Style13"/>
        <w:keepNext w:val="0"/>
        <w:keepLines w:val="0"/>
        <w:widowControl w:val="0"/>
        <w:shd w:val="clear" w:color="auto" w:fill="auto"/>
        <w:tabs>
          <w:tab w:pos="3633" w:val="left"/>
        </w:tabs>
        <w:bidi w:val="0"/>
        <w:spacing w:before="0" w:after="340" w:line="180" w:lineRule="auto"/>
        <w:ind w:left="0" w:right="0" w:firstLine="280"/>
        <w:jc w:val="left"/>
      </w:pPr>
      <w:r>
        <w:rPr>
          <w:color w:val="000000"/>
          <w:spacing w:val="0"/>
          <w:w w:val="100"/>
          <w:position w:val="0"/>
          <w:sz w:val="16"/>
          <w:szCs w:val="16"/>
        </w:rPr>
        <w:t xml:space="preserve">gỗ </w:t>
      </w:r>
      <w:r>
        <w:rPr>
          <w:color w:val="000000"/>
          <w:spacing w:val="0"/>
          <w:w w:val="100"/>
          <w:position w:val="0"/>
        </w:rPr>
        <w:t>y IQ</w:t>
        <w:tab/>
        <w:t>’</w:t>
      </w:r>
    </w:p>
    <w:p>
      <w:pPr>
        <w:pStyle w:val="Style13"/>
        <w:keepNext w:val="0"/>
        <w:keepLines w:val="0"/>
        <w:widowControl w:val="0"/>
        <w:shd w:val="clear" w:color="auto" w:fill="auto"/>
        <w:bidi w:val="0"/>
        <w:spacing w:before="0" w:after="140" w:line="257" w:lineRule="auto"/>
        <w:ind w:left="0" w:right="0" w:firstLine="0"/>
        <w:jc w:val="left"/>
      </w:pPr>
      <w:r>
        <w:rPr>
          <w:color w:val="000000"/>
          <w:spacing w:val="0"/>
          <w:w w:val="100"/>
          <w:position w:val="0"/>
        </w:rPr>
        <w:t xml:space="preserve">b) </w:t>
      </w:r>
      <w:r>
        <w:rPr>
          <w:color w:val="000000"/>
          <w:spacing w:val="0"/>
          <w:w w:val="100"/>
          <w:position w:val="0"/>
        </w:rPr>
        <w:t xml:space="preserve">Đổi: </w:t>
      </w:r>
      <w:r>
        <w:rPr>
          <w:color w:val="000000"/>
          <w:spacing w:val="0"/>
          <w:w w:val="100"/>
          <w:position w:val="0"/>
        </w:rPr>
        <w:t>Dg§= 0,97 g/cm</w:t>
      </w:r>
      <w:r>
        <w:rPr>
          <w:color w:val="000000"/>
          <w:spacing w:val="0"/>
          <w:w w:val="100"/>
          <w:position w:val="0"/>
          <w:vertAlign w:val="superscript"/>
        </w:rPr>
        <w:t>3</w:t>
      </w:r>
      <w:r>
        <w:rPr>
          <w:color w:val="000000"/>
          <w:spacing w:val="0"/>
          <w:w w:val="100"/>
          <w:position w:val="0"/>
        </w:rPr>
        <w:t xml:space="preserve"> = 0,97 kg/1</w:t>
      </w:r>
    </w:p>
    <w:p>
      <w:pPr>
        <w:pStyle w:val="Style13"/>
        <w:keepNext w:val="0"/>
        <w:keepLines w:val="0"/>
        <w:widowControl w:val="0"/>
        <w:shd w:val="clear" w:color="auto" w:fill="auto"/>
        <w:bidi w:val="0"/>
        <w:spacing w:before="0" w:after="300" w:line="257" w:lineRule="auto"/>
        <w:ind w:left="0" w:right="0" w:firstLine="0"/>
        <w:jc w:val="left"/>
      </w:pPr>
      <w:r>
        <w:rPr>
          <w:color w:val="000000"/>
          <w:spacing w:val="0"/>
          <w:w w:val="100"/>
          <w:position w:val="0"/>
        </w:rPr>
        <w:t xml:space="preserve">So </w:t>
      </w:r>
      <w:r>
        <w:rPr>
          <w:color w:val="000000"/>
          <w:spacing w:val="0"/>
          <w:w w:val="100"/>
          <w:position w:val="0"/>
        </w:rPr>
        <w:t>sánh với khối lượng riêng của dầu, ta thấy khối lượng riêng của gỗ lớn hơn khối lượng riêng của dầu. Vì vậy, miếng gỗ sẽ chìm xuống khi thả vào trong dầu.</w:t>
      </w:r>
    </w:p>
    <w:p>
      <w:pPr>
        <w:pStyle w:val="Style53"/>
        <w:keepNext w:val="0"/>
        <w:keepLines w:val="0"/>
        <w:widowControl w:val="0"/>
        <w:shd w:val="clear" w:color="auto" w:fill="auto"/>
        <w:bidi w:val="0"/>
        <w:spacing w:before="0" w:after="0" w:line="420" w:lineRule="auto"/>
        <w:ind w:left="0" w:right="0" w:firstLine="0"/>
        <w:jc w:val="left"/>
        <w:rPr>
          <w:sz w:val="24"/>
          <w:szCs w:val="24"/>
        </w:rPr>
      </w:pPr>
      <w:r>
        <w:rPr>
          <w:b w:val="0"/>
          <w:bCs w:val="0"/>
          <w:color w:val="000000"/>
          <w:spacing w:val="0"/>
          <w:w w:val="100"/>
          <w:position w:val="0"/>
          <w:sz w:val="24"/>
          <w:szCs w:val="24"/>
        </w:rPr>
        <w:t>1410</w:t>
      </w:r>
    </w:p>
    <w:p>
      <w:pPr>
        <w:pStyle w:val="Style13"/>
        <w:keepNext w:val="0"/>
        <w:keepLines w:val="0"/>
        <w:widowControl w:val="0"/>
        <w:shd w:val="clear" w:color="auto" w:fill="auto"/>
        <w:bidi w:val="0"/>
        <w:spacing w:before="0" w:after="0" w:line="360" w:lineRule="auto"/>
        <w:ind w:left="0" w:right="0" w:firstLine="0"/>
        <w:jc w:val="left"/>
      </w:pPr>
      <w:r>
        <w:rPr>
          <w:color w:val="000000"/>
          <w:spacing w:val="0"/>
          <w:w w:val="100"/>
          <w:position w:val="0"/>
        </w:rPr>
        <w:t>a) Từ hình 14.2a và 14.2b, ta có thể xác định được khối lượng riêng của nước đá. Khối lượng của nước đá là:</w:t>
      </w:r>
    </w:p>
    <w:p>
      <w:pPr>
        <w:pStyle w:val="Style13"/>
        <w:keepNext w:val="0"/>
        <w:keepLines w:val="0"/>
        <w:widowControl w:val="0"/>
        <w:shd w:val="clear" w:color="auto" w:fill="auto"/>
        <w:bidi w:val="0"/>
        <w:spacing w:before="0" w:after="0" w:line="360" w:lineRule="auto"/>
        <w:ind w:left="0" w:right="0" w:firstLine="0"/>
        <w:jc w:val="left"/>
      </w:pPr>
      <w:r>
        <w:rPr>
          <w:color w:val="000000"/>
          <w:spacing w:val="0"/>
          <w:w w:val="100"/>
          <w:position w:val="0"/>
        </w:rPr>
        <w:t>m</w:t>
      </w:r>
      <w:r>
        <w:rPr>
          <w:color w:val="000000"/>
          <w:spacing w:val="0"/>
          <w:w w:val="100"/>
          <w:position w:val="0"/>
          <w:vertAlign w:val="subscript"/>
        </w:rPr>
        <w:t>nướcdá</w:t>
      </w:r>
      <w:r>
        <w:rPr>
          <w:color w:val="000000"/>
          <w:spacing w:val="0"/>
          <w:w w:val="100"/>
          <w:position w:val="0"/>
        </w:rPr>
        <w:t>=271 -210 = 61 (g).</w:t>
      </w:r>
    </w:p>
    <w:p>
      <w:pPr>
        <w:pStyle w:val="Style13"/>
        <w:keepNext w:val="0"/>
        <w:keepLines w:val="0"/>
        <w:widowControl w:val="0"/>
        <w:shd w:val="clear" w:color="auto" w:fill="auto"/>
        <w:bidi w:val="0"/>
        <w:spacing w:before="0" w:after="0" w:line="360" w:lineRule="auto"/>
        <w:ind w:left="0" w:right="0" w:firstLine="0"/>
        <w:jc w:val="left"/>
      </w:pPr>
      <w:r>
        <w:rPr>
          <w:color w:val="000000"/>
          <w:spacing w:val="0"/>
          <w:w w:val="100"/>
          <w:position w:val="0"/>
        </w:rPr>
        <w:t>Thể tích của nước đá là:</w:t>
      </w:r>
    </w:p>
    <w:p>
      <w:pPr>
        <w:pStyle w:val="Style13"/>
        <w:keepNext w:val="0"/>
        <w:keepLines w:val="0"/>
        <w:widowControl w:val="0"/>
        <w:shd w:val="clear" w:color="auto" w:fill="auto"/>
        <w:bidi w:val="0"/>
        <w:spacing w:before="0" w:after="140" w:line="240" w:lineRule="auto"/>
        <w:ind w:left="0" w:right="0" w:firstLine="0"/>
        <w:jc w:val="left"/>
      </w:pPr>
      <w:r>
        <w:rPr>
          <w:color w:val="000000"/>
          <w:spacing w:val="0"/>
          <w:w w:val="100"/>
          <w:position w:val="0"/>
        </w:rPr>
        <w:t>V</w:t>
      </w:r>
      <w:r>
        <w:rPr>
          <w:color w:val="000000"/>
          <w:spacing w:val="0"/>
          <w:w w:val="100"/>
          <w:position w:val="0"/>
          <w:vertAlign w:val="subscript"/>
        </w:rPr>
        <w:t>nướcđả</w:t>
      </w:r>
      <w:r>
        <w:rPr>
          <w:color w:val="000000"/>
          <w:spacing w:val="0"/>
          <w:w w:val="100"/>
          <w:position w:val="0"/>
        </w:rPr>
        <w:t xml:space="preserve"> = 176 - 110 = 66 </w:t>
      </w:r>
      <w:r>
        <w:rPr>
          <w:color w:val="000000"/>
          <w:spacing w:val="0"/>
          <w:w w:val="100"/>
          <w:position w:val="0"/>
        </w:rPr>
        <w:t>(cm</w:t>
      </w:r>
      <w:r>
        <w:rPr>
          <w:color w:val="000000"/>
          <w:spacing w:val="0"/>
          <w:w w:val="100"/>
          <w:position w:val="0"/>
          <w:vertAlign w:val="superscript"/>
        </w:rPr>
        <w:t>3</w:t>
      </w:r>
      <w:r>
        <w:rPr>
          <w:color w:val="000000"/>
          <w:spacing w:val="0"/>
          <w:w w:val="100"/>
          <w:position w:val="0"/>
        </w:rPr>
        <w:t xml:space="preserve">) </w:t>
      </w:r>
      <w:r>
        <w:rPr>
          <w:color w:val="000000"/>
          <w:spacing w:val="0"/>
          <w:w w:val="100"/>
          <w:position w:val="0"/>
        </w:rPr>
        <w:t xml:space="preserve">= 66 </w:t>
      </w:r>
      <w:r>
        <w:rPr>
          <w:color w:val="000000"/>
          <w:spacing w:val="0"/>
          <w:w w:val="100"/>
          <w:position w:val="0"/>
        </w:rPr>
        <w:t>(ml).</w:t>
      </w:r>
    </w:p>
    <w:p>
      <w:pPr>
        <w:pStyle w:val="Style13"/>
        <w:keepNext w:val="0"/>
        <w:keepLines w:val="0"/>
        <w:widowControl w:val="0"/>
        <w:shd w:val="clear" w:color="auto" w:fill="auto"/>
        <w:bidi w:val="0"/>
        <w:spacing w:before="0" w:after="200" w:line="240" w:lineRule="auto"/>
        <w:ind w:left="0" w:right="0" w:firstLine="0"/>
        <w:jc w:val="left"/>
      </w:pPr>
      <w:r>
        <w:rPr>
          <w:color w:val="000000"/>
          <w:spacing w:val="0"/>
          <w:w w:val="100"/>
          <w:position w:val="0"/>
        </w:rPr>
        <w:t>Khối lượng riêng của nước đá là:</w:t>
      </w:r>
    </w:p>
    <w:p>
      <w:pPr>
        <w:pStyle w:val="Style13"/>
        <w:keepNext w:val="0"/>
        <w:keepLines w:val="0"/>
        <w:widowControl w:val="0"/>
        <w:shd w:val="clear" w:color="auto" w:fill="auto"/>
        <w:bidi w:val="0"/>
        <w:spacing w:before="0" w:after="0" w:line="240" w:lineRule="auto"/>
        <w:ind w:left="0" w:right="0" w:firstLine="0"/>
        <w:jc w:val="left"/>
      </w:pPr>
      <w:r>
        <mc:AlternateContent>
          <mc:Choice Requires="wps">
            <w:drawing>
              <wp:anchor distT="0" distB="0" distL="88900" distR="88900" simplePos="0" relativeHeight="125829706" behindDoc="0" locked="0" layoutInCell="1" allowOverlap="1">
                <wp:simplePos x="0" y="0"/>
                <wp:positionH relativeFrom="page">
                  <wp:posOffset>619125</wp:posOffset>
                </wp:positionH>
                <wp:positionV relativeFrom="paragraph">
                  <wp:posOffset>165100</wp:posOffset>
                </wp:positionV>
                <wp:extent cx="417830" cy="137160"/>
                <wp:wrapSquare wrapText="right"/>
                <wp:docPr id="477" name="Shape 477"/>
                <a:graphic xmlns:a="http://schemas.openxmlformats.org/drawingml/2006/main">
                  <a:graphicData uri="http://schemas.microsoft.com/office/word/2010/wordprocessingShape">
                    <wps:wsp>
                      <wps:cNvSpPr txBox="1"/>
                      <wps:spPr>
                        <a:xfrm>
                          <a:ext cx="417830" cy="137160"/>
                        </a:xfrm>
                        <a:prstGeom prst="rect"/>
                        <a:noFill/>
                      </wps:spPr>
                      <wps:txbx>
                        <w:txbxContent>
                          <w:p>
                            <w:pPr>
                              <w:pStyle w:val="Style90"/>
                              <w:keepNext w:val="0"/>
                              <w:keepLines w:val="0"/>
                              <w:widowControl w:val="0"/>
                              <w:shd w:val="clear" w:color="auto" w:fill="auto"/>
                              <w:bidi w:val="0"/>
                              <w:spacing w:before="0" w:after="0" w:line="240" w:lineRule="auto"/>
                              <w:ind w:left="0" w:right="0" w:firstLine="0"/>
                              <w:jc w:val="left"/>
                            </w:pPr>
                            <w:r>
                              <w:rPr>
                                <w:color w:val="000000"/>
                                <w:spacing w:val="0"/>
                                <w:w w:val="100"/>
                                <w:position w:val="0"/>
                              </w:rPr>
                              <w:t>nước đá</w:t>
                            </w:r>
                          </w:p>
                        </w:txbxContent>
                      </wps:txbx>
                      <wps:bodyPr wrap="none" lIns="0" tIns="0" rIns="0" bIns="0">
                        <a:noAutoFit/>
                      </wps:bodyPr>
                    </wps:wsp>
                  </a:graphicData>
                </a:graphic>
              </wp:anchor>
            </w:drawing>
          </mc:Choice>
          <mc:Fallback>
            <w:pict>
              <v:shape id="_x0000_s1503" type="#_x0000_t202" style="position:absolute;margin-left:48.75pt;margin-top:13.pt;width:32.899999999999999pt;height:10.800000000000001pt;z-index:-125829047;mso-wrap-distance-left:7.pt;mso-wrap-distance-right:7.pt;mso-position-horizontal-relative:page" filled="f" stroked="f">
                <v:textbox inset="0,0,0,0">
                  <w:txbxContent>
                    <w:p>
                      <w:pPr>
                        <w:pStyle w:val="Style90"/>
                        <w:keepNext w:val="0"/>
                        <w:keepLines w:val="0"/>
                        <w:widowControl w:val="0"/>
                        <w:shd w:val="clear" w:color="auto" w:fill="auto"/>
                        <w:bidi w:val="0"/>
                        <w:spacing w:before="0" w:after="0" w:line="240" w:lineRule="auto"/>
                        <w:ind w:left="0" w:right="0" w:firstLine="0"/>
                        <w:jc w:val="left"/>
                      </w:pPr>
                      <w:r>
                        <w:rPr>
                          <w:color w:val="000000"/>
                          <w:spacing w:val="0"/>
                          <w:w w:val="100"/>
                          <w:position w:val="0"/>
                        </w:rPr>
                        <w:t>nước đá</w:t>
                      </w:r>
                    </w:p>
                  </w:txbxContent>
                </v:textbox>
                <w10:wrap type="square" side="right" anchorx="page"/>
              </v:shape>
            </w:pict>
          </mc:Fallback>
        </mc:AlternateContent>
      </w:r>
      <w:r>
        <w:rPr>
          <w:color w:val="000000"/>
          <w:spacing w:val="0"/>
          <w:w w:val="100"/>
          <w:position w:val="0"/>
        </w:rPr>
        <w:t>^a = =-«0,92(g/ml)</w:t>
      </w:r>
    </w:p>
    <w:p>
      <w:pPr>
        <w:pStyle w:val="Style90"/>
        <w:keepNext w:val="0"/>
        <w:keepLines w:val="0"/>
        <w:widowControl w:val="0"/>
        <w:shd w:val="clear" w:color="auto" w:fill="auto"/>
        <w:bidi w:val="0"/>
        <w:spacing w:before="0" w:after="200" w:line="240" w:lineRule="auto"/>
        <w:ind w:left="0" w:right="0" w:firstLine="280"/>
        <w:jc w:val="left"/>
      </w:pPr>
      <w:r>
        <w:rPr>
          <w:color w:val="000000"/>
          <w:spacing w:val="0"/>
          <w:w w:val="100"/>
          <w:position w:val="0"/>
        </w:rPr>
        <w:t xml:space="preserve">* nước đá </w:t>
      </w:r>
      <w:r>
        <w:rPr>
          <w:i/>
          <w:iCs/>
          <w:color w:val="000000"/>
          <w:spacing w:val="0"/>
          <w:w w:val="100"/>
          <w:position w:val="0"/>
        </w:rPr>
        <w:t>VO</w:t>
      </w:r>
    </w:p>
    <w:p>
      <w:pPr>
        <w:pStyle w:val="Style13"/>
        <w:keepNext w:val="0"/>
        <w:keepLines w:val="0"/>
        <w:widowControl w:val="0"/>
        <w:shd w:val="clear" w:color="auto" w:fill="auto"/>
        <w:bidi w:val="0"/>
        <w:spacing w:before="0" w:after="0" w:line="360" w:lineRule="auto"/>
        <w:ind w:left="0" w:right="0" w:firstLine="0"/>
        <w:jc w:val="left"/>
      </w:pPr>
      <w:r>
        <w:rPr>
          <w:color w:val="000000"/>
          <w:spacing w:val="0"/>
          <w:w w:val="100"/>
          <w:position w:val="0"/>
        </w:rPr>
        <w:t>b) Từ hình 14.2a và 14.2c, ta có thể xác định được khối lượng riêng của nước. Khối lượng của nước là:</w:t>
      </w:r>
    </w:p>
    <w:p>
      <w:pPr>
        <w:pStyle w:val="Style90"/>
        <w:keepNext w:val="0"/>
        <w:keepLines w:val="0"/>
        <w:widowControl w:val="0"/>
        <w:shd w:val="clear" w:color="auto" w:fill="auto"/>
        <w:bidi w:val="0"/>
        <w:spacing w:before="0" w:after="160" w:line="240" w:lineRule="auto"/>
        <w:ind w:left="0" w:right="0" w:firstLine="0"/>
        <w:jc w:val="left"/>
        <w:rPr>
          <w:sz w:val="28"/>
          <w:szCs w:val="28"/>
        </w:rPr>
      </w:pPr>
      <w:r>
        <w:rPr>
          <w:color w:val="000000"/>
          <w:spacing w:val="0"/>
          <w:w w:val="100"/>
          <w:position w:val="0"/>
          <w:sz w:val="16"/>
          <w:szCs w:val="16"/>
        </w:rPr>
        <w:t xml:space="preserve">ttlnước rO-nước đá </w:t>
      </w:r>
      <w:r>
        <w:rPr>
          <w:color w:val="000000"/>
          <w:spacing w:val="0"/>
          <w:w w:val="100"/>
          <w:position w:val="0"/>
          <w:sz w:val="28"/>
          <w:szCs w:val="28"/>
        </w:rPr>
        <w:t>1 (g).</w:t>
      </w:r>
    </w:p>
    <w:p>
      <w:pPr>
        <w:pStyle w:val="Style13"/>
        <w:keepNext w:val="0"/>
        <w:keepLines w:val="0"/>
        <w:widowControl w:val="0"/>
        <w:shd w:val="clear" w:color="auto" w:fill="auto"/>
        <w:bidi w:val="0"/>
        <w:spacing w:before="0" w:after="140" w:line="240" w:lineRule="auto"/>
        <w:ind w:left="0" w:right="0" w:firstLine="0"/>
        <w:jc w:val="left"/>
      </w:pPr>
      <w:r>
        <w:rPr>
          <w:color w:val="000000"/>
          <w:spacing w:val="0"/>
          <w:w w:val="100"/>
          <w:position w:val="0"/>
        </w:rPr>
        <w:t>Thể tích của nước:</w:t>
      </w:r>
    </w:p>
    <w:p>
      <w:pPr>
        <w:pStyle w:val="Style13"/>
        <w:keepNext w:val="0"/>
        <w:keepLines w:val="0"/>
        <w:widowControl w:val="0"/>
        <w:shd w:val="clear" w:color="auto" w:fill="auto"/>
        <w:bidi w:val="0"/>
        <w:spacing w:before="0" w:after="140" w:line="240" w:lineRule="auto"/>
        <w:ind w:left="0" w:right="0" w:firstLine="0"/>
        <w:jc w:val="left"/>
      </w:pPr>
      <w:r>
        <w:rPr>
          <w:color w:val="000000"/>
          <w:spacing w:val="0"/>
          <w:w w:val="100"/>
          <w:position w:val="0"/>
        </w:rPr>
        <w:t>V</w:t>
      </w:r>
      <w:r>
        <w:rPr>
          <w:color w:val="000000"/>
          <w:spacing w:val="0"/>
          <w:w w:val="100"/>
          <w:position w:val="0"/>
          <w:vertAlign w:val="subscript"/>
        </w:rPr>
        <w:t>nước</w:t>
      </w:r>
      <w:r>
        <w:rPr>
          <w:color w:val="000000"/>
          <w:spacing w:val="0"/>
          <w:w w:val="100"/>
          <w:position w:val="0"/>
        </w:rPr>
        <w:t xml:space="preserve"> = 170-110-60 </w:t>
      </w:r>
      <w:r>
        <w:rPr>
          <w:color w:val="000000"/>
          <w:spacing w:val="0"/>
          <w:w w:val="100"/>
          <w:position w:val="0"/>
        </w:rPr>
        <w:t>(cm</w:t>
      </w:r>
      <w:r>
        <w:rPr>
          <w:color w:val="000000"/>
          <w:spacing w:val="0"/>
          <w:w w:val="100"/>
          <w:position w:val="0"/>
          <w:vertAlign w:val="superscript"/>
        </w:rPr>
        <w:t>3</w:t>
      </w:r>
      <w:r>
        <w:rPr>
          <w:color w:val="000000"/>
          <w:spacing w:val="0"/>
          <w:w w:val="100"/>
          <w:position w:val="0"/>
        </w:rPr>
        <w:t xml:space="preserve">) </w:t>
      </w:r>
      <w:r>
        <w:rPr>
          <w:color w:val="000000"/>
          <w:spacing w:val="0"/>
          <w:w w:val="100"/>
          <w:position w:val="0"/>
        </w:rPr>
        <w:t xml:space="preserve">= 60 </w:t>
      </w:r>
      <w:r>
        <w:rPr>
          <w:color w:val="000000"/>
          <w:spacing w:val="0"/>
          <w:w w:val="100"/>
          <w:position w:val="0"/>
        </w:rPr>
        <w:t>(ml).</w:t>
      </w:r>
    </w:p>
    <w:p>
      <w:pPr>
        <w:pStyle w:val="Style13"/>
        <w:keepNext w:val="0"/>
        <w:keepLines w:val="0"/>
        <w:widowControl w:val="0"/>
        <w:shd w:val="clear" w:color="auto" w:fill="auto"/>
        <w:bidi w:val="0"/>
        <w:spacing w:before="0" w:after="200" w:line="240" w:lineRule="auto"/>
        <w:ind w:left="0" w:right="0" w:firstLine="0"/>
        <w:jc w:val="left"/>
      </w:pPr>
      <w:r>
        <w:rPr>
          <w:color w:val="000000"/>
          <w:spacing w:val="0"/>
          <w:w w:val="100"/>
          <w:position w:val="0"/>
        </w:rPr>
        <w:t>Khối lượng riêng của nước là:</w:t>
      </w:r>
    </w:p>
    <w:p>
      <w:pPr>
        <w:pStyle w:val="Style13"/>
        <w:keepNext w:val="0"/>
        <w:keepLines w:val="0"/>
        <w:widowControl w:val="0"/>
        <w:shd w:val="clear" w:color="auto" w:fill="auto"/>
        <w:bidi w:val="0"/>
        <w:spacing w:before="0" w:after="140" w:line="194" w:lineRule="auto"/>
        <w:ind w:left="0" w:right="0" w:firstLine="0"/>
        <w:jc w:val="left"/>
      </w:pPr>
      <w:r>
        <mc:AlternateContent>
          <mc:Choice Requires="wps">
            <w:drawing>
              <wp:anchor distT="0" distB="0" distL="114300" distR="114300" simplePos="0" relativeHeight="125829708" behindDoc="0" locked="0" layoutInCell="1" allowOverlap="1">
                <wp:simplePos x="0" y="0"/>
                <wp:positionH relativeFrom="page">
                  <wp:posOffset>651510</wp:posOffset>
                </wp:positionH>
                <wp:positionV relativeFrom="paragraph">
                  <wp:posOffset>203200</wp:posOffset>
                </wp:positionV>
                <wp:extent cx="249555" cy="132080"/>
                <wp:wrapSquare wrapText="right"/>
                <wp:docPr id="479" name="Shape 479"/>
                <a:graphic xmlns:a="http://schemas.openxmlformats.org/drawingml/2006/main">
                  <a:graphicData uri="http://schemas.microsoft.com/office/word/2010/wordprocessingShape">
                    <wps:wsp>
                      <wps:cNvSpPr txBox="1"/>
                      <wps:spPr>
                        <a:xfrm>
                          <a:ext cx="249555" cy="132080"/>
                        </a:xfrm>
                        <a:prstGeom prst="rect"/>
                        <a:noFill/>
                      </wps:spPr>
                      <wps:txbx>
                        <w:txbxContent>
                          <w:p>
                            <w:pPr>
                              <w:pStyle w:val="Style90"/>
                              <w:keepNext w:val="0"/>
                              <w:keepLines w:val="0"/>
                              <w:widowControl w:val="0"/>
                              <w:shd w:val="clear" w:color="auto" w:fill="auto"/>
                              <w:bidi w:val="0"/>
                              <w:spacing w:before="0" w:after="0" w:line="240" w:lineRule="auto"/>
                              <w:ind w:left="0" w:right="0" w:firstLine="0"/>
                              <w:jc w:val="left"/>
                            </w:pPr>
                            <w:r>
                              <w:rPr>
                                <w:color w:val="000000"/>
                                <w:spacing w:val="0"/>
                                <w:w w:val="100"/>
                                <w:position w:val="0"/>
                              </w:rPr>
                              <w:t>nước</w:t>
                            </w:r>
                          </w:p>
                        </w:txbxContent>
                      </wps:txbx>
                      <wps:bodyPr wrap="none" lIns="0" tIns="0" rIns="0" bIns="0">
                        <a:noAutoFit/>
                      </wps:bodyPr>
                    </wps:wsp>
                  </a:graphicData>
                </a:graphic>
              </wp:anchor>
            </w:drawing>
          </mc:Choice>
          <mc:Fallback>
            <w:pict>
              <v:shape id="_x0000_s1505" type="#_x0000_t202" style="position:absolute;margin-left:51.300000000000004pt;margin-top:16.pt;width:19.650000000000002pt;height:10.4pt;z-index:-125829045;mso-wrap-distance-left:9.pt;mso-wrap-distance-right:9.pt;mso-position-horizontal-relative:page" filled="f" stroked="f">
                <v:textbox inset="0,0,0,0">
                  <w:txbxContent>
                    <w:p>
                      <w:pPr>
                        <w:pStyle w:val="Style90"/>
                        <w:keepNext w:val="0"/>
                        <w:keepLines w:val="0"/>
                        <w:widowControl w:val="0"/>
                        <w:shd w:val="clear" w:color="auto" w:fill="auto"/>
                        <w:bidi w:val="0"/>
                        <w:spacing w:before="0" w:after="0" w:line="240" w:lineRule="auto"/>
                        <w:ind w:left="0" w:right="0" w:firstLine="0"/>
                        <w:jc w:val="left"/>
                      </w:pPr>
                      <w:r>
                        <w:rPr>
                          <w:color w:val="000000"/>
                          <w:spacing w:val="0"/>
                          <w:w w:val="100"/>
                          <w:position w:val="0"/>
                        </w:rPr>
                        <w:t>nước</w:t>
                      </w:r>
                    </w:p>
                  </w:txbxContent>
                </v:textbox>
                <w10:wrap type="square" side="right" anchorx="page"/>
              </v:shape>
            </w:pict>
          </mc:Fallback>
        </mc:AlternateContent>
      </w:r>
      <w:r>
        <w:rPr>
          <w:color w:val="000000"/>
          <w:spacing w:val="0"/>
          <w:w w:val="100"/>
          <w:position w:val="0"/>
        </w:rPr>
        <w:t>^^ = -^«l,02(g/ml) v</w:t>
      </w:r>
      <w:r>
        <w:rPr>
          <w:color w:val="000000"/>
          <w:spacing w:val="0"/>
          <w:w w:val="100"/>
          <w:position w:val="0"/>
          <w:vertAlign w:val="subscript"/>
        </w:rPr>
        <w:t>nước</w:t>
      </w:r>
      <w:r>
        <w:rPr>
          <w:color w:val="000000"/>
          <w:spacing w:val="0"/>
          <w:w w:val="100"/>
          <w:position w:val="0"/>
        </w:rPr>
        <w:t xml:space="preserve"> 60 </w:t>
      </w:r>
      <w:r>
        <w:rPr>
          <w:color w:val="000000"/>
          <w:spacing w:val="0"/>
          <w:w w:val="100"/>
          <w:position w:val="0"/>
        </w:rPr>
        <w:t>c) Vì D</w:t>
      </w:r>
      <w:r>
        <w:rPr>
          <w:color w:val="000000"/>
          <w:spacing w:val="0"/>
          <w:w w:val="100"/>
          <w:position w:val="0"/>
          <w:vertAlign w:val="subscript"/>
        </w:rPr>
        <w:t>nướcđá</w:t>
      </w:r>
      <w:r>
        <w:rPr>
          <w:color w:val="000000"/>
          <w:spacing w:val="0"/>
          <w:w w:val="100"/>
          <w:position w:val="0"/>
        </w:rPr>
        <w:t xml:space="preserve"> &lt; D</w:t>
      </w:r>
      <w:r>
        <w:rPr>
          <w:color w:val="000000"/>
          <w:spacing w:val="0"/>
          <w:w w:val="100"/>
          <w:position w:val="0"/>
          <w:vertAlign w:val="subscript"/>
        </w:rPr>
        <w:t>nước</w:t>
      </w:r>
      <w:r>
        <w:rPr>
          <w:color w:val="000000"/>
          <w:spacing w:val="0"/>
          <w:w w:val="100"/>
          <w:position w:val="0"/>
        </w:rPr>
        <w:t xml:space="preserve"> và D</w:t>
      </w:r>
      <w:r>
        <w:rPr>
          <w:color w:val="000000"/>
          <w:spacing w:val="0"/>
          <w:w w:val="100"/>
          <w:position w:val="0"/>
          <w:vertAlign w:val="subscript"/>
        </w:rPr>
        <w:t>nướcđá</w:t>
      </w:r>
      <w:r>
        <w:rPr>
          <w:color w:val="000000"/>
          <w:spacing w:val="0"/>
          <w:w w:val="100"/>
          <w:position w:val="0"/>
        </w:rPr>
        <w:t xml:space="preserve"> &gt; D</w:t>
      </w:r>
      <w:r>
        <w:rPr>
          <w:color w:val="000000"/>
          <w:spacing w:val="0"/>
          <w:w w:val="100"/>
          <w:position w:val="0"/>
          <w:vertAlign w:val="subscript"/>
        </w:rPr>
        <w:t>dầu</w:t>
      </w:r>
      <w:r>
        <w:rPr>
          <w:color w:val="000000"/>
          <w:spacing w:val="0"/>
          <w:w w:val="100"/>
          <w:position w:val="0"/>
        </w:rPr>
        <w:t xml:space="preserve"> nên viên nước đá nổi trong nước nhưng lại chìm khi thả vào dầu.</w:t>
      </w:r>
    </w:p>
    <w:p>
      <w:pPr>
        <w:pStyle w:val="Style13"/>
        <w:keepNext w:val="0"/>
        <w:keepLines w:val="0"/>
        <w:widowControl w:val="0"/>
        <w:numPr>
          <w:ilvl w:val="0"/>
          <w:numId w:val="573"/>
        </w:numPr>
        <w:shd w:val="clear" w:color="auto" w:fill="auto"/>
        <w:tabs>
          <w:tab w:pos="947" w:val="left"/>
        </w:tabs>
        <w:bidi w:val="0"/>
        <w:spacing w:before="0" w:after="140" w:line="254" w:lineRule="auto"/>
        <w:ind w:left="0" w:right="0" w:firstLine="0"/>
        <w:jc w:val="left"/>
      </w:pPr>
      <w:bookmarkStart w:id="903" w:name="bookmark903"/>
      <w:bookmarkEnd w:id="903"/>
      <w:r>
        <w:rPr>
          <w:color w:val="000000"/>
          <w:spacing w:val="0"/>
          <w:w w:val="100"/>
          <w:position w:val="0"/>
        </w:rPr>
        <w:t>a) - Đặt bình chia độ lên cân, nhấn nút ON/TARE đế điều chỉnh cân về số 0.</w:t>
      </w:r>
    </w:p>
    <w:p>
      <w:pPr>
        <w:pStyle w:val="Style13"/>
        <w:keepNext w:val="0"/>
        <w:keepLines w:val="0"/>
        <w:widowControl w:val="0"/>
        <w:numPr>
          <w:ilvl w:val="0"/>
          <w:numId w:val="521"/>
        </w:numPr>
        <w:shd w:val="clear" w:color="auto" w:fill="auto"/>
        <w:tabs>
          <w:tab w:pos="350" w:val="left"/>
        </w:tabs>
        <w:bidi w:val="0"/>
        <w:spacing w:before="0" w:after="140" w:line="254" w:lineRule="auto"/>
        <w:ind w:left="0" w:right="0" w:firstLine="0"/>
        <w:jc w:val="left"/>
      </w:pPr>
      <w:bookmarkStart w:id="904" w:name="bookmark904"/>
      <w:bookmarkEnd w:id="904"/>
      <w:r>
        <w:rPr>
          <w:color w:val="000000"/>
          <w:spacing w:val="0"/>
          <w:w w:val="100"/>
          <w:position w:val="0"/>
        </w:rPr>
        <w:t>Đổ một lượng nước xác định vào bình chia độ.</w:t>
      </w:r>
    </w:p>
    <w:p>
      <w:pPr>
        <w:pStyle w:val="Style13"/>
        <w:keepNext w:val="0"/>
        <w:keepLines w:val="0"/>
        <w:widowControl w:val="0"/>
        <w:numPr>
          <w:ilvl w:val="0"/>
          <w:numId w:val="521"/>
        </w:numPr>
        <w:shd w:val="clear" w:color="auto" w:fill="auto"/>
        <w:tabs>
          <w:tab w:pos="355" w:val="left"/>
        </w:tabs>
        <w:bidi w:val="0"/>
        <w:spacing w:before="0" w:after="140" w:line="254" w:lineRule="auto"/>
        <w:ind w:left="0" w:right="0" w:firstLine="0"/>
        <w:jc w:val="left"/>
      </w:pPr>
      <w:bookmarkStart w:id="905" w:name="bookmark905"/>
      <w:bookmarkEnd w:id="905"/>
      <w:r>
        <w:rPr>
          <w:color w:val="000000"/>
          <w:spacing w:val="0"/>
          <w:w w:val="100"/>
          <w:position w:val="0"/>
        </w:rPr>
        <w:t>Đọc giá trị thể tích của nước và khối lưọng của nước.</w:t>
      </w:r>
    </w:p>
    <w:p>
      <w:pPr>
        <w:pStyle w:val="Style13"/>
        <w:keepNext w:val="0"/>
        <w:keepLines w:val="0"/>
        <w:widowControl w:val="0"/>
        <w:numPr>
          <w:ilvl w:val="0"/>
          <w:numId w:val="521"/>
        </w:numPr>
        <w:shd w:val="clear" w:color="auto" w:fill="auto"/>
        <w:tabs>
          <w:tab w:pos="355" w:val="left"/>
          <w:tab w:pos="3441" w:val="left"/>
        </w:tabs>
        <w:bidi w:val="0"/>
        <w:spacing w:before="0" w:after="200" w:line="254" w:lineRule="auto"/>
        <w:ind w:left="0" w:right="0" w:firstLine="0"/>
        <w:jc w:val="left"/>
      </w:pPr>
      <w:bookmarkStart w:id="906" w:name="bookmark906"/>
      <w:bookmarkEnd w:id="906"/>
      <w:r>
        <w:rPr>
          <w:color w:val="000000"/>
          <w:spacing w:val="0"/>
          <w:w w:val="100"/>
          <w:position w:val="0"/>
        </w:rPr>
        <w:t>Dựa vào công thức D =</w:t>
        <w:tab/>
        <w:t>, xác định khối lượng riêng của nước.</w:t>
      </w:r>
    </w:p>
    <w:p>
      <w:pPr>
        <w:pStyle w:val="Style13"/>
        <w:keepNext w:val="0"/>
        <w:keepLines w:val="0"/>
        <w:widowControl w:val="0"/>
        <w:shd w:val="clear" w:color="auto" w:fill="auto"/>
        <w:bidi w:val="0"/>
        <w:spacing w:before="0" w:after="140" w:line="254" w:lineRule="auto"/>
        <w:ind w:left="0" w:right="0" w:firstLine="0"/>
        <w:jc w:val="left"/>
      </w:pPr>
      <w:r>
        <w:rPr>
          <w:color w:val="000000"/>
          <w:spacing w:val="0"/>
          <w:w w:val="100"/>
          <w:position w:val="0"/>
        </w:rPr>
        <w:t>b) Khối lượng riêng của nước: D = ^Ệ- = ^ = l,0 (g/ml).</w:t>
      </w:r>
    </w:p>
    <w:p>
      <w:pPr>
        <w:pStyle w:val="Style13"/>
        <w:keepNext w:val="0"/>
        <w:keepLines w:val="0"/>
        <w:widowControl w:val="0"/>
        <w:shd w:val="clear" w:color="auto" w:fill="auto"/>
        <w:bidi w:val="0"/>
        <w:spacing w:before="0" w:after="140" w:line="254" w:lineRule="auto"/>
        <w:ind w:left="0" w:right="0" w:firstLine="0"/>
        <w:jc w:val="left"/>
      </w:pPr>
      <w:r>
        <w:rPr>
          <w:color w:val="000000"/>
          <w:spacing w:val="0"/>
          <w:w w:val="100"/>
          <w:position w:val="0"/>
        </w:rPr>
        <w:t>1412» a) - Dùng cân đo khối lượng của vật.</w:t>
      </w:r>
    </w:p>
    <w:p>
      <w:pPr>
        <w:pStyle w:val="Style13"/>
        <w:keepNext w:val="0"/>
        <w:keepLines w:val="0"/>
        <w:widowControl w:val="0"/>
        <w:numPr>
          <w:ilvl w:val="0"/>
          <w:numId w:val="521"/>
        </w:numPr>
        <w:shd w:val="clear" w:color="auto" w:fill="auto"/>
        <w:tabs>
          <w:tab w:pos="355" w:val="left"/>
        </w:tabs>
        <w:bidi w:val="0"/>
        <w:spacing w:before="0" w:after="140" w:line="254" w:lineRule="auto"/>
        <w:ind w:left="0" w:right="0" w:firstLine="0"/>
        <w:jc w:val="left"/>
      </w:pPr>
      <w:bookmarkStart w:id="907" w:name="bookmark907"/>
      <w:bookmarkEnd w:id="907"/>
      <w:r>
        <w:rPr>
          <w:color w:val="000000"/>
          <w:spacing w:val="0"/>
          <w:w w:val="100"/>
          <w:position w:val="0"/>
        </w:rPr>
        <w:t>Đố nước vào bình chia độ và đọc giá trị thể tích V! của nước ban đầu.</w:t>
      </w:r>
    </w:p>
    <w:p>
      <w:pPr>
        <w:pStyle w:val="Style13"/>
        <w:keepNext w:val="0"/>
        <w:keepLines w:val="0"/>
        <w:widowControl w:val="0"/>
        <w:numPr>
          <w:ilvl w:val="0"/>
          <w:numId w:val="521"/>
        </w:numPr>
        <w:shd w:val="clear" w:color="auto" w:fill="auto"/>
        <w:tabs>
          <w:tab w:pos="359" w:val="left"/>
        </w:tabs>
        <w:bidi w:val="0"/>
        <w:spacing w:before="0" w:after="140" w:line="254" w:lineRule="auto"/>
        <w:ind w:left="0" w:right="0" w:firstLine="0"/>
        <w:jc w:val="left"/>
      </w:pPr>
      <w:bookmarkStart w:id="908" w:name="bookmark908"/>
      <w:bookmarkEnd w:id="908"/>
      <w:r>
        <w:rPr>
          <w:color w:val="000000"/>
          <w:spacing w:val="0"/>
          <w:w w:val="100"/>
          <w:position w:val="0"/>
        </w:rPr>
        <w:t>Thả nhẹ nhàng vật vào trong bình chia độ (tránh làm tràn nước ra ngoài). Đọc thể tích v</w:t>
      </w:r>
      <w:r>
        <w:rPr>
          <w:color w:val="000000"/>
          <w:spacing w:val="0"/>
          <w:w w:val="100"/>
          <w:position w:val="0"/>
          <w:vertAlign w:val="subscript"/>
        </w:rPr>
        <w:t>2</w:t>
      </w:r>
      <w:r>
        <w:rPr>
          <w:color w:val="000000"/>
          <w:spacing w:val="0"/>
          <w:w w:val="100"/>
          <w:position w:val="0"/>
        </w:rPr>
        <w:t xml:space="preserve"> của vật và nước.</w:t>
      </w:r>
    </w:p>
    <w:p>
      <w:pPr>
        <w:pStyle w:val="Style13"/>
        <w:keepNext w:val="0"/>
        <w:keepLines w:val="0"/>
        <w:widowControl w:val="0"/>
        <w:numPr>
          <w:ilvl w:val="0"/>
          <w:numId w:val="521"/>
        </w:numPr>
        <w:shd w:val="clear" w:color="auto" w:fill="auto"/>
        <w:tabs>
          <w:tab w:pos="359" w:val="left"/>
        </w:tabs>
        <w:bidi w:val="0"/>
        <w:spacing w:before="0" w:after="200" w:line="254" w:lineRule="auto"/>
        <w:ind w:left="0" w:right="0" w:firstLine="0"/>
        <w:jc w:val="left"/>
      </w:pPr>
      <w:bookmarkStart w:id="909" w:name="bookmark909"/>
      <w:bookmarkEnd w:id="909"/>
      <w:r>
        <w:rPr>
          <w:color w:val="000000"/>
          <w:spacing w:val="0"/>
          <w:w w:val="100"/>
          <w:position w:val="0"/>
        </w:rPr>
        <w:t>Xác định thể tích của vật: V = v</w:t>
      </w:r>
      <w:r>
        <w:rPr>
          <w:color w:val="000000"/>
          <w:spacing w:val="0"/>
          <w:w w:val="100"/>
          <w:position w:val="0"/>
          <w:vertAlign w:val="subscript"/>
        </w:rPr>
        <w:t>2</w:t>
      </w:r>
      <w:r>
        <w:rPr>
          <w:color w:val="000000"/>
          <w:spacing w:val="0"/>
          <w:w w:val="100"/>
          <w:position w:val="0"/>
        </w:rPr>
        <w:t xml:space="preserve"> - </w:t>
      </w:r>
      <w:r>
        <w:rPr>
          <w:color w:val="000000"/>
          <w:spacing w:val="0"/>
          <w:w w:val="100"/>
          <w:position w:val="0"/>
        </w:rPr>
        <w:t>V]</w:t>
      </w:r>
      <w:r>
        <w:rPr>
          <w:color w:val="000000"/>
          <w:spacing w:val="0"/>
          <w:w w:val="100"/>
          <w:position w:val="0"/>
        </w:rPr>
        <w:t>.</w:t>
      </w:r>
    </w:p>
    <w:p>
      <w:pPr>
        <w:pStyle w:val="Style13"/>
        <w:keepNext w:val="0"/>
        <w:keepLines w:val="0"/>
        <w:widowControl w:val="0"/>
        <w:numPr>
          <w:ilvl w:val="0"/>
          <w:numId w:val="521"/>
        </w:numPr>
        <w:shd w:val="clear" w:color="auto" w:fill="auto"/>
        <w:tabs>
          <w:tab w:pos="359" w:val="left"/>
          <w:tab w:pos="3441" w:val="left"/>
        </w:tabs>
        <w:bidi w:val="0"/>
        <w:spacing w:before="0" w:after="140" w:line="254" w:lineRule="auto"/>
        <w:ind w:left="0" w:right="0" w:firstLine="0"/>
        <w:jc w:val="left"/>
      </w:pPr>
      <w:bookmarkStart w:id="910" w:name="bookmark910"/>
      <w:bookmarkEnd w:id="910"/>
      <w:r>
        <w:rPr>
          <w:color w:val="000000"/>
          <w:spacing w:val="0"/>
          <w:w w:val="100"/>
          <w:position w:val="0"/>
        </w:rPr>
        <w:t>Sử dụng công thức D -</w:t>
        <w:tab/>
        <w:t>, xác định khối lượng riêng của vật.</w:t>
      </w:r>
    </w:p>
    <w:p>
      <w:pPr>
        <w:pStyle w:val="Style13"/>
        <w:keepNext w:val="0"/>
        <w:keepLines w:val="0"/>
        <w:widowControl w:val="0"/>
        <w:shd w:val="clear" w:color="auto" w:fill="auto"/>
        <w:tabs>
          <w:tab w:pos="1798" w:val="left"/>
          <w:tab w:pos="4470" w:val="left"/>
        </w:tabs>
        <w:bidi w:val="0"/>
        <w:spacing w:before="0" w:after="0" w:line="240" w:lineRule="auto"/>
        <w:ind w:left="0" w:right="0" w:firstLine="760"/>
        <w:jc w:val="left"/>
      </w:pPr>
      <w:r>
        <w:rPr>
          <w:color w:val="000000"/>
          <w:spacing w:val="0"/>
          <w:w w:val="100"/>
          <w:position w:val="0"/>
        </w:rPr>
        <w:t>, .</w:t>
        <w:tab/>
        <w:t xml:space="preserve">*A , </w:t>
      </w:r>
      <w:r>
        <w:rPr>
          <w:color w:val="000000"/>
          <w:spacing w:val="0"/>
          <w:w w:val="100"/>
          <w:position w:val="0"/>
        </w:rPr>
        <w:t xml:space="preserve">A </w:t>
      </w:r>
      <w:r>
        <w:rPr>
          <w:color w:val="000000"/>
          <w:spacing w:val="0"/>
          <w:w w:val="100"/>
          <w:position w:val="0"/>
        </w:rPr>
        <w:t>'</w:t>
        <w:tab/>
      </w:r>
      <w:r>
        <w:rPr>
          <w:color w:val="000000"/>
          <w:spacing w:val="0"/>
          <w:w w:val="100"/>
          <w:position w:val="0"/>
          <w:vertAlign w:val="superscript"/>
        </w:rPr>
        <w:t>m</w:t>
      </w:r>
      <w:r>
        <w:rPr>
          <w:color w:val="000000"/>
          <w:spacing w:val="0"/>
          <w:w w:val="100"/>
          <w:position w:val="0"/>
        </w:rPr>
        <w:t xml:space="preserve"> 9</w:t>
      </w:r>
    </w:p>
    <w:p>
      <w:pPr>
        <w:pStyle w:val="Style13"/>
        <w:keepNext w:val="0"/>
        <w:keepLines w:val="0"/>
        <w:widowControl w:val="0"/>
        <w:shd w:val="clear" w:color="auto" w:fill="auto"/>
        <w:bidi w:val="0"/>
        <w:spacing w:before="0" w:after="0" w:line="180" w:lineRule="auto"/>
        <w:ind w:left="0" w:right="0" w:firstLine="0"/>
        <w:jc w:val="left"/>
      </w:pPr>
      <w:r>
        <w:rPr>
          <w:color w:val="000000"/>
          <w:spacing w:val="0"/>
          <w:w w:val="100"/>
          <w:position w:val="0"/>
        </w:rPr>
        <w:t xml:space="preserve">b) Khôi lượng riêng của vật răn: </w:t>
      </w:r>
      <w:r>
        <w:rPr>
          <w:color w:val="000000"/>
          <w:spacing w:val="0"/>
          <w:w w:val="100"/>
          <w:position w:val="0"/>
        </w:rPr>
        <w:t xml:space="preserve">D = V- = — </w:t>
      </w:r>
      <w:r>
        <w:rPr>
          <w:color w:val="000000"/>
          <w:spacing w:val="0"/>
          <w:w w:val="100"/>
          <w:position w:val="0"/>
        </w:rPr>
        <w:t>= 1,5 (g/ml).</w:t>
      </w:r>
    </w:p>
    <w:p>
      <w:pPr>
        <w:pStyle w:val="Style13"/>
        <w:keepNext w:val="0"/>
        <w:keepLines w:val="0"/>
        <w:widowControl w:val="0"/>
        <w:shd w:val="clear" w:color="auto" w:fill="auto"/>
        <w:bidi w:val="0"/>
        <w:spacing w:before="0" w:after="140" w:line="180" w:lineRule="auto"/>
        <w:ind w:left="0" w:right="0" w:firstLine="0"/>
        <w:jc w:val="center"/>
      </w:pPr>
      <w:r>
        <w:rPr>
          <w:color w:val="000000"/>
          <w:spacing w:val="0"/>
          <w:w w:val="100"/>
          <w:position w:val="0"/>
        </w:rPr>
        <w:t>V 6</w:t>
      </w:r>
    </w:p>
    <w:p>
      <w:pPr>
        <w:pStyle w:val="Style13"/>
        <w:keepNext w:val="0"/>
        <w:keepLines w:val="0"/>
        <w:widowControl w:val="0"/>
        <w:numPr>
          <w:ilvl w:val="0"/>
          <w:numId w:val="575"/>
        </w:numPr>
        <w:shd w:val="clear" w:color="auto" w:fill="auto"/>
        <w:tabs>
          <w:tab w:pos="699" w:val="left"/>
          <w:tab w:pos="2593" w:val="left"/>
          <w:tab w:pos="5305" w:val="left"/>
        </w:tabs>
        <w:bidi w:val="0"/>
        <w:spacing w:before="0" w:after="140" w:line="254" w:lineRule="auto"/>
        <w:ind w:left="0" w:right="0" w:firstLine="0"/>
        <w:jc w:val="left"/>
      </w:pPr>
      <w:bookmarkStart w:id="911" w:name="bookmark911"/>
      <w:bookmarkEnd w:id="911"/>
      <w:r>
        <w:rPr>
          <w:color w:val="000000"/>
          <w:spacing w:val="0"/>
          <w:w w:val="100"/>
          <w:position w:val="0"/>
        </w:rPr>
        <w:t>c</w:t>
        <w:tab/>
        <w:t>152. c</w:t>
        <w:tab/>
        <w:t>153. c</w:t>
      </w:r>
    </w:p>
    <w:p>
      <w:pPr>
        <w:pStyle w:val="Style13"/>
        <w:keepNext w:val="0"/>
        <w:keepLines w:val="0"/>
        <w:widowControl w:val="0"/>
        <w:numPr>
          <w:ilvl w:val="0"/>
          <w:numId w:val="577"/>
        </w:numPr>
        <w:shd w:val="clear" w:color="auto" w:fill="auto"/>
        <w:tabs>
          <w:tab w:pos="2463" w:val="left"/>
        </w:tabs>
        <w:bidi w:val="0"/>
        <w:spacing w:before="0" w:after="140" w:line="240" w:lineRule="auto"/>
        <w:ind w:left="1680" w:right="0" w:firstLine="0"/>
        <w:jc w:val="left"/>
      </w:pPr>
      <w:r>
        <mc:AlternateContent>
          <mc:Choice Requires="wps">
            <w:drawing>
              <wp:anchor distT="0" distB="0" distL="114300" distR="114300" simplePos="0" relativeHeight="125829710" behindDoc="0" locked="0" layoutInCell="1" allowOverlap="1">
                <wp:simplePos x="0" y="0"/>
                <wp:positionH relativeFrom="page">
                  <wp:posOffset>525145</wp:posOffset>
                </wp:positionH>
                <wp:positionV relativeFrom="paragraph">
                  <wp:posOffset>12700</wp:posOffset>
                </wp:positionV>
                <wp:extent cx="510540" cy="218440"/>
                <wp:wrapSquare wrapText="right"/>
                <wp:docPr id="481" name="Shape 481"/>
                <a:graphic xmlns:a="http://schemas.openxmlformats.org/drawingml/2006/main">
                  <a:graphicData uri="http://schemas.microsoft.com/office/word/2010/wordprocessingShape">
                    <wps:wsp>
                      <wps:cNvSpPr txBox="1"/>
                      <wps:spPr>
                        <a:xfrm>
                          <a:ext cx="510540" cy="21844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15AB</w:t>
                            </w:r>
                          </w:p>
                        </w:txbxContent>
                      </wps:txbx>
                      <wps:bodyPr wrap="none" lIns="0" tIns="0" rIns="0" bIns="0">
                        <a:noAutoFit/>
                      </wps:bodyPr>
                    </wps:wsp>
                  </a:graphicData>
                </a:graphic>
              </wp:anchor>
            </w:drawing>
          </mc:Choice>
          <mc:Fallback>
            <w:pict>
              <v:shape id="_x0000_s1507" type="#_x0000_t202" style="position:absolute;margin-left:41.350000000000001pt;margin-top:1.pt;width:40.200000000000003pt;height:17.199999999999999pt;z-index:-125829043;mso-wrap-distance-left:9.pt;mso-wrap-distance-right:9.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15AB</w:t>
                      </w:r>
                    </w:p>
                  </w:txbxContent>
                </v:textbox>
                <w10:wrap type="square" side="right" anchorx="page"/>
              </v:shape>
            </w:pict>
          </mc:Fallback>
        </mc:AlternateContent>
      </w:r>
      <w:bookmarkStart w:id="912" w:name="bookmark912"/>
      <w:bookmarkEnd w:id="912"/>
      <w:r>
        <w:rPr>
          <w:color w:val="000000"/>
          <w:spacing w:val="0"/>
          <w:w w:val="100"/>
          <w:position w:val="0"/>
        </w:rPr>
        <w:t>B</w:t>
      </w:r>
    </w:p>
    <w:p>
      <w:pPr>
        <w:pStyle w:val="Style13"/>
        <w:keepNext w:val="0"/>
        <w:keepLines w:val="0"/>
        <w:widowControl w:val="0"/>
        <w:shd w:val="clear" w:color="auto" w:fill="auto"/>
        <w:bidi w:val="0"/>
        <w:spacing w:before="0" w:after="60" w:line="257" w:lineRule="auto"/>
        <w:ind w:left="0" w:right="0" w:firstLine="0"/>
        <w:jc w:val="left"/>
      </w:pPr>
      <w:r>
        <w:rPr>
          <w:color w:val="000000"/>
          <w:spacing w:val="0"/>
          <w:w w:val="100"/>
          <w:position w:val="0"/>
        </w:rPr>
        <w:t>ISoSoC</w:t>
      </w:r>
    </w:p>
    <w:p>
      <w:pPr>
        <w:pStyle w:val="Style13"/>
        <w:keepNext w:val="0"/>
        <w:keepLines w:val="0"/>
        <w:widowControl w:val="0"/>
        <w:shd w:val="clear" w:color="auto" w:fill="auto"/>
        <w:bidi w:val="0"/>
        <w:spacing w:before="0" w:after="140" w:line="257" w:lineRule="auto"/>
        <w:ind w:left="0" w:right="0" w:firstLine="0"/>
        <w:jc w:val="left"/>
      </w:pPr>
      <w:r>
        <w:rPr>
          <w:color w:val="000000"/>
          <w:spacing w:val="0"/>
          <w:w w:val="100"/>
          <w:position w:val="0"/>
        </w:rPr>
        <w:t>Do khối lượng riêng của nhôm nhỏ hon khối lượng riêng của sắt nên với cùng một khối lưọng thì thế tích của tấm nhôm sẽ lớn hơn thể tích của tấm sắt. Khi nhúng ngập cả hai tấm vào nước, lực đẩy Acsimet tác dụng lên tấm nhôm sẽ lón hơn làm đầu cân phía tấm nhôm đi lên và đầu cân phía tấm sất đi xuống. Vì vậy, cân sẽ nghiêng xuống về phía tấm sắt.</w:t>
      </w:r>
    </w:p>
    <w:p>
      <w:pPr>
        <w:pStyle w:val="Style13"/>
        <w:keepNext w:val="0"/>
        <w:keepLines w:val="0"/>
        <w:widowControl w:val="0"/>
        <w:shd w:val="clear" w:color="auto" w:fill="auto"/>
        <w:bidi w:val="0"/>
        <w:spacing w:before="0" w:after="60" w:line="257" w:lineRule="auto"/>
        <w:ind w:left="0" w:right="0" w:firstLine="0"/>
        <w:jc w:val="left"/>
      </w:pPr>
      <w:r>
        <w:rPr>
          <w:color w:val="000000"/>
          <w:spacing w:val="0"/>
          <w:w w:val="100"/>
          <w:position w:val="0"/>
        </w:rPr>
        <w:t>15.7</w:t>
      </w:r>
    </w:p>
    <w:p>
      <w:pPr>
        <w:pStyle w:val="Style13"/>
        <w:keepNext w:val="0"/>
        <w:keepLines w:val="0"/>
        <w:widowControl w:val="0"/>
        <w:numPr>
          <w:ilvl w:val="0"/>
          <w:numId w:val="579"/>
        </w:numPr>
        <w:shd w:val="clear" w:color="auto" w:fill="auto"/>
        <w:tabs>
          <w:tab w:pos="416" w:val="left"/>
        </w:tabs>
        <w:bidi w:val="0"/>
        <w:spacing w:before="0" w:after="60" w:line="257" w:lineRule="auto"/>
        <w:ind w:left="0" w:right="0" w:firstLine="0"/>
        <w:jc w:val="left"/>
      </w:pPr>
      <w:bookmarkStart w:id="913" w:name="bookmark913"/>
      <w:bookmarkEnd w:id="913"/>
      <w:r>
        <w:rPr>
          <w:color w:val="000000"/>
          <w:spacing w:val="0"/>
          <w:w w:val="100"/>
          <w:position w:val="0"/>
        </w:rPr>
        <w:t>Lực đấy Acsimet phụ thuộc thế tích của vật nhúng trong chất lỏng và bản chất chất lỏng nên lực đẩy Acsimet tác dụng lên vật p và Q là như nhau.</w:t>
      </w:r>
    </w:p>
    <w:p>
      <w:pPr>
        <w:pStyle w:val="Style13"/>
        <w:keepNext w:val="0"/>
        <w:keepLines w:val="0"/>
        <w:widowControl w:val="0"/>
        <w:shd w:val="clear" w:color="auto" w:fill="auto"/>
        <w:bidi w:val="0"/>
        <w:spacing w:before="0" w:after="140" w:line="257" w:lineRule="auto"/>
        <w:ind w:left="0" w:right="0" w:firstLine="0"/>
        <w:jc w:val="center"/>
      </w:pPr>
      <w:r>
        <w:rPr>
          <w:smallCaps/>
          <w:color w:val="000000"/>
          <w:spacing w:val="0"/>
          <w:w w:val="100"/>
          <w:position w:val="0"/>
        </w:rPr>
        <w:t>Fap</w:t>
      </w:r>
      <w:r>
        <w:rPr>
          <w:color w:val="000000"/>
          <w:spacing w:val="0"/>
          <w:w w:val="100"/>
          <w:position w:val="0"/>
        </w:rPr>
        <w:t xml:space="preserve"> </w:t>
      </w:r>
      <w:r>
        <w:rPr>
          <w:color w:val="000000"/>
          <w:spacing w:val="0"/>
          <w:w w:val="100"/>
          <w:position w:val="0"/>
          <w:vertAlign w:val="superscript"/>
        </w:rPr>
        <w:t>=</w:t>
      </w:r>
      <w:r>
        <w:rPr>
          <w:color w:val="000000"/>
          <w:spacing w:val="0"/>
          <w:w w:val="100"/>
          <w:position w:val="0"/>
        </w:rPr>
        <w:t xml:space="preserve"> F</w:t>
      </w:r>
      <w:r>
        <w:rPr>
          <w:color w:val="000000"/>
          <w:spacing w:val="0"/>
          <w:w w:val="100"/>
          <w:position w:val="0"/>
          <w:vertAlign w:val="subscript"/>
        </w:rPr>
        <w:t>A</w:t>
      </w:r>
      <w:r>
        <w:rPr>
          <w:color w:val="000000"/>
          <w:spacing w:val="0"/>
          <w:w w:val="100"/>
          <w:position w:val="0"/>
        </w:rPr>
        <w:t>Q = 8 - 3 = 5 (N).</w:t>
      </w:r>
      <w:r>
        <w:br w:type="page"/>
      </w:r>
    </w:p>
    <w:p>
      <w:pPr>
        <w:pStyle w:val="Style13"/>
        <w:keepNext w:val="0"/>
        <w:keepLines w:val="0"/>
        <w:widowControl w:val="0"/>
        <w:shd w:val="clear" w:color="auto" w:fill="auto"/>
        <w:bidi w:val="0"/>
        <w:spacing w:before="0" w:after="120"/>
        <w:ind w:left="0" w:right="0" w:firstLine="0"/>
        <w:jc w:val="both"/>
      </w:pPr>
      <w:r>
        <w:rPr>
          <w:color w:val="000000"/>
          <w:spacing w:val="0"/>
          <w:w w:val="100"/>
          <w:position w:val="0"/>
        </w:rPr>
        <w:t>số chỉ của lực kế A chỉ hiệu của trọng lượng và độ lớn lực đấy Acsimet tác dụng lên vật Q =&gt; số chỉ của lực kế A là: 6 - 5 = 1 (N).</w:t>
      </w:r>
    </w:p>
    <w:p>
      <w:pPr>
        <w:pStyle w:val="Style13"/>
        <w:keepNext w:val="0"/>
        <w:keepLines w:val="0"/>
        <w:widowControl w:val="0"/>
        <w:numPr>
          <w:ilvl w:val="0"/>
          <w:numId w:val="579"/>
        </w:numPr>
        <w:shd w:val="clear" w:color="auto" w:fill="auto"/>
        <w:tabs>
          <w:tab w:pos="430" w:val="left"/>
        </w:tabs>
        <w:bidi w:val="0"/>
        <w:spacing w:before="0" w:after="120" w:line="266" w:lineRule="auto"/>
        <w:ind w:left="0" w:right="0" w:firstLine="0"/>
        <w:jc w:val="both"/>
      </w:pPr>
      <w:bookmarkStart w:id="914" w:name="bookmark914"/>
      <w:bookmarkEnd w:id="914"/>
      <w:r>
        <w:rPr>
          <w:color w:val="000000"/>
          <w:spacing w:val="0"/>
          <w:w w:val="100"/>
          <w:position w:val="0"/>
        </w:rPr>
        <w:t>Khi thế tích của vật nhúng trong chất lỏng giảm đi một nửa thì lực đấy Acsimet giảm đi một nửa Lực đấy Acsimet tác dụng lên vật R là F</w:t>
      </w:r>
      <w:r>
        <w:rPr>
          <w:color w:val="000000"/>
          <w:spacing w:val="0"/>
          <w:w w:val="100"/>
          <w:position w:val="0"/>
          <w:vertAlign w:val="subscript"/>
        </w:rPr>
        <w:t>AR</w:t>
      </w:r>
      <w:r>
        <w:rPr>
          <w:color w:val="000000"/>
          <w:spacing w:val="0"/>
          <w:w w:val="100"/>
          <w:position w:val="0"/>
        </w:rPr>
        <w:t xml:space="preserve"> = 2,5 N.</w:t>
      </w:r>
    </w:p>
    <w:p>
      <w:pPr>
        <w:pStyle w:val="Style13"/>
        <w:keepNext w:val="0"/>
        <w:keepLines w:val="0"/>
        <w:widowControl w:val="0"/>
        <w:shd w:val="clear" w:color="auto" w:fill="auto"/>
        <w:bidi w:val="0"/>
        <w:spacing w:before="0" w:after="120"/>
        <w:ind w:left="0" w:right="0" w:firstLine="0"/>
        <w:jc w:val="both"/>
      </w:pPr>
      <w:r>
        <w:rPr>
          <w:color w:val="000000"/>
          <w:spacing w:val="0"/>
          <w:w w:val="100"/>
          <w:position w:val="0"/>
        </w:rPr>
        <w:t>Số chỉ của lực kế B chỉ hiệu của trọng lượng và lực đẩy Acsimet tác dụng lên vật R =&gt; Số chỉ của lực kế B là: 8 - 2,5 = 5,5 (N).</w:t>
      </w:r>
    </w:p>
    <w:p>
      <w:pPr>
        <w:pStyle w:val="Style13"/>
        <w:keepNext w:val="0"/>
        <w:keepLines w:val="0"/>
        <w:widowControl w:val="0"/>
        <w:numPr>
          <w:ilvl w:val="0"/>
          <w:numId w:val="581"/>
        </w:numPr>
        <w:shd w:val="clear" w:color="auto" w:fill="auto"/>
        <w:tabs>
          <w:tab w:pos="712" w:val="left"/>
        </w:tabs>
        <w:bidi w:val="0"/>
        <w:spacing w:before="0" w:after="480" w:line="269" w:lineRule="auto"/>
        <w:ind w:left="0" w:right="0" w:firstLine="0"/>
        <w:jc w:val="both"/>
      </w:pPr>
      <w:bookmarkStart w:id="915" w:name="bookmark915"/>
      <w:bookmarkEnd w:id="915"/>
      <w:r>
        <w:rPr>
          <w:color w:val="000000"/>
          <w:spacing w:val="0"/>
          <w:w w:val="100"/>
          <w:position w:val="0"/>
        </w:rPr>
        <w:t>Khi nhúng vật m</w:t>
      </w:r>
      <w:r>
        <w:rPr>
          <w:color w:val="000000"/>
          <w:spacing w:val="0"/>
          <w:w w:val="100"/>
          <w:position w:val="0"/>
          <w:vertAlign w:val="subscript"/>
        </w:rPr>
        <w:t>2</w:t>
      </w:r>
      <w:r>
        <w:rPr>
          <w:color w:val="000000"/>
          <w:spacing w:val="0"/>
          <w:w w:val="100"/>
          <w:position w:val="0"/>
        </w:rPr>
        <w:t xml:space="preserve"> vào trong chất lỏng, vật sẽ chịu độ lớn lực đẩy Acsimet hướng lên trên nên cân không còn thăng bằng nữa. Khi đó, lực tác dụng lên cân ở phía treo vật m</w:t>
      </w:r>
      <w:r>
        <w:rPr>
          <w:color w:val="000000"/>
          <w:spacing w:val="0"/>
          <w:w w:val="100"/>
          <w:position w:val="0"/>
          <w:vertAlign w:val="subscript"/>
        </w:rPr>
        <w:t>2</w:t>
      </w:r>
      <w:r>
        <w:rPr>
          <w:color w:val="000000"/>
          <w:spacing w:val="0"/>
          <w:w w:val="100"/>
          <w:position w:val="0"/>
        </w:rPr>
        <w:t xml:space="preserve"> sẽ nhỏ hon lực tác dụng lên cân ở phía đặt vật niị. Do đó, phía đòn cân treo vật m</w:t>
      </w:r>
      <w:r>
        <w:rPr>
          <w:color w:val="000000"/>
          <w:spacing w:val="0"/>
          <w:w w:val="100"/>
          <w:position w:val="0"/>
          <w:vertAlign w:val="subscript"/>
        </w:rPr>
        <w:t>2</w:t>
      </w:r>
      <w:r>
        <w:rPr>
          <w:color w:val="000000"/>
          <w:spacing w:val="0"/>
          <w:w w:val="100"/>
          <w:position w:val="0"/>
        </w:rPr>
        <w:t xml:space="preserve"> sẽ đi lên, phía đòn cân treo vật mj sẽ đi xuống.</w:t>
      </w:r>
    </w:p>
    <w:p>
      <w:pPr>
        <w:pStyle w:val="Style13"/>
        <w:keepNext w:val="0"/>
        <w:keepLines w:val="0"/>
        <w:widowControl w:val="0"/>
        <w:numPr>
          <w:ilvl w:val="0"/>
          <w:numId w:val="583"/>
        </w:numPr>
        <w:shd w:val="clear" w:color="auto" w:fill="auto"/>
        <w:tabs>
          <w:tab w:pos="408" w:val="left"/>
        </w:tabs>
        <w:bidi w:val="0"/>
        <w:spacing w:before="0" w:after="120" w:line="269" w:lineRule="auto"/>
        <w:ind w:left="0" w:right="0" w:firstLine="0"/>
        <w:jc w:val="both"/>
      </w:pPr>
      <w:bookmarkStart w:id="916" w:name="bookmark916"/>
      <w:bookmarkEnd w:id="916"/>
      <w:r>
        <w:rPr>
          <w:color w:val="000000"/>
          <w:spacing w:val="0"/>
          <w:w w:val="100"/>
          <w:position w:val="0"/>
        </w:rPr>
        <w:t xml:space="preserve">Trong trường họp </w:t>
      </w:r>
      <w:r>
        <w:rPr>
          <w:color w:val="000000"/>
          <w:spacing w:val="0"/>
          <w:w w:val="100"/>
          <w:position w:val="0"/>
        </w:rPr>
        <w:t xml:space="preserve">(B): </w:t>
      </w:r>
      <w:r>
        <w:rPr>
          <w:color w:val="000000"/>
          <w:spacing w:val="0"/>
          <w:w w:val="100"/>
          <w:position w:val="0"/>
        </w:rPr>
        <w:t>Lực đẩy Acsimet tác dụng lên vật có độ lớn là:</w:t>
      </w:r>
    </w:p>
    <w:p>
      <w:pPr>
        <w:pStyle w:val="Style13"/>
        <w:keepNext w:val="0"/>
        <w:keepLines w:val="0"/>
        <w:widowControl w:val="0"/>
        <w:shd w:val="clear" w:color="auto" w:fill="auto"/>
        <w:bidi w:val="0"/>
        <w:spacing w:before="0" w:after="120" w:line="269" w:lineRule="auto"/>
        <w:ind w:left="0" w:right="0" w:firstLine="0"/>
        <w:jc w:val="both"/>
      </w:pPr>
      <w:r>
        <w:rPr>
          <w:smallCaps/>
          <w:color w:val="000000"/>
          <w:spacing w:val="0"/>
          <w:w w:val="100"/>
          <w:position w:val="0"/>
        </w:rPr>
        <w:t>F</w:t>
      </w:r>
      <w:r>
        <w:rPr>
          <w:smallCaps/>
          <w:color w:val="000000"/>
          <w:spacing w:val="0"/>
          <w:w w:val="100"/>
          <w:position w:val="0"/>
          <w:vertAlign w:val="subscript"/>
        </w:rPr>
        <w:t>a</w:t>
      </w:r>
      <w:r>
        <w:rPr>
          <w:smallCaps/>
          <w:color w:val="000000"/>
          <w:spacing w:val="0"/>
          <w:w w:val="100"/>
          <w:position w:val="0"/>
        </w:rPr>
        <w:t xml:space="preserve"> = 20</w:t>
      </w:r>
      <w:r>
        <w:rPr>
          <w:color w:val="000000"/>
          <w:spacing w:val="0"/>
          <w:w w:val="100"/>
          <w:position w:val="0"/>
        </w:rPr>
        <w:t xml:space="preserve"> - 14 = 6 (N).</w:t>
      </w:r>
    </w:p>
    <w:p>
      <w:pPr>
        <w:pStyle w:val="Style13"/>
        <w:keepNext w:val="0"/>
        <w:keepLines w:val="0"/>
        <w:widowControl w:val="0"/>
        <w:shd w:val="clear" w:color="auto" w:fill="auto"/>
        <w:bidi w:val="0"/>
        <w:spacing w:before="0" w:after="120" w:line="269" w:lineRule="auto"/>
        <w:ind w:left="0" w:right="0" w:firstLine="0"/>
        <w:jc w:val="both"/>
      </w:pPr>
      <w:r>
        <w:rPr>
          <w:color w:val="000000"/>
          <w:spacing w:val="0"/>
          <w:w w:val="100"/>
          <w:position w:val="0"/>
        </w:rPr>
        <w:t xml:space="preserve">Trong trường họp </w:t>
      </w:r>
      <w:r>
        <w:rPr>
          <w:color w:val="000000"/>
          <w:spacing w:val="0"/>
          <w:w w:val="100"/>
          <w:position w:val="0"/>
        </w:rPr>
        <w:t xml:space="preserve">(C): </w:t>
      </w:r>
      <w:r>
        <w:rPr>
          <w:color w:val="000000"/>
          <w:spacing w:val="0"/>
          <w:w w:val="100"/>
          <w:position w:val="0"/>
        </w:rPr>
        <w:t>Lực đẩy Acsimet tác dụng lên vật có độ lớn là:</w:t>
      </w:r>
    </w:p>
    <w:p>
      <w:pPr>
        <w:pStyle w:val="Style13"/>
        <w:keepNext w:val="0"/>
        <w:keepLines w:val="0"/>
        <w:widowControl w:val="0"/>
        <w:shd w:val="clear" w:color="auto" w:fill="auto"/>
        <w:bidi w:val="0"/>
        <w:spacing w:before="0" w:after="120" w:line="269" w:lineRule="auto"/>
        <w:ind w:left="0" w:right="0" w:firstLine="0"/>
        <w:jc w:val="both"/>
      </w:pPr>
      <w:r>
        <w:rPr>
          <w:smallCaps/>
          <w:color w:val="000000"/>
          <w:spacing w:val="0"/>
          <w:w w:val="100"/>
          <w:position w:val="0"/>
        </w:rPr>
        <w:t>F</w:t>
      </w:r>
      <w:r>
        <w:rPr>
          <w:smallCaps/>
          <w:color w:val="000000"/>
          <w:spacing w:val="0"/>
          <w:w w:val="100"/>
          <w:position w:val="0"/>
          <w:vertAlign w:val="subscript"/>
        </w:rPr>
        <w:t>a</w:t>
      </w:r>
      <w:r>
        <w:rPr>
          <w:smallCaps/>
          <w:color w:val="000000"/>
          <w:spacing w:val="0"/>
          <w:w w:val="100"/>
          <w:position w:val="0"/>
        </w:rPr>
        <w:t>- = 20</w:t>
      </w:r>
      <w:r>
        <w:rPr>
          <w:color w:val="000000"/>
          <w:spacing w:val="0"/>
          <w:w w:val="100"/>
          <w:position w:val="0"/>
        </w:rPr>
        <w:t xml:space="preserve"> -10= 10 (N).</w:t>
      </w:r>
    </w:p>
    <w:p>
      <w:pPr>
        <w:pStyle w:val="Style13"/>
        <w:keepNext w:val="0"/>
        <w:keepLines w:val="0"/>
        <w:widowControl w:val="0"/>
        <w:numPr>
          <w:ilvl w:val="0"/>
          <w:numId w:val="583"/>
        </w:numPr>
        <w:shd w:val="clear" w:color="auto" w:fill="auto"/>
        <w:tabs>
          <w:tab w:pos="425" w:val="left"/>
        </w:tabs>
        <w:bidi w:val="0"/>
        <w:spacing w:before="0" w:after="200" w:line="266" w:lineRule="auto"/>
        <w:ind w:left="0" w:right="0" w:firstLine="0"/>
        <w:jc w:val="both"/>
      </w:pPr>
      <w:bookmarkStart w:id="917" w:name="bookmark917"/>
      <w:bookmarkEnd w:id="917"/>
      <w:r>
        <w:rPr>
          <w:color w:val="000000"/>
          <w:spacing w:val="0"/>
          <w:w w:val="100"/>
          <w:position w:val="0"/>
        </w:rPr>
        <w:t>So sánh kết quả thí nghiệm cho thấy, độ lớn của lực đẩy Acsimet phụ thuộc vào thế tích của phần chất lỏng bị vật chiếm chỗ.</w:t>
      </w:r>
    </w:p>
    <w:p>
      <w:pPr>
        <w:pStyle w:val="Style13"/>
        <w:keepNext w:val="0"/>
        <w:keepLines w:val="0"/>
        <w:widowControl w:val="0"/>
        <w:numPr>
          <w:ilvl w:val="0"/>
          <w:numId w:val="585"/>
        </w:numPr>
        <w:shd w:val="clear" w:color="auto" w:fill="auto"/>
        <w:tabs>
          <w:tab w:pos="699" w:val="left"/>
        </w:tabs>
        <w:bidi w:val="0"/>
        <w:spacing w:before="0" w:after="0" w:line="269" w:lineRule="auto"/>
        <w:ind w:left="0" w:right="0" w:firstLine="0"/>
        <w:jc w:val="both"/>
      </w:pPr>
      <w:bookmarkStart w:id="918" w:name="bookmark918"/>
      <w:bookmarkEnd w:id="918"/>
      <w:r>
        <w:rPr>
          <w:color w:val="000000"/>
          <w:spacing w:val="0"/>
          <w:w w:val="100"/>
          <w:position w:val="0"/>
        </w:rPr>
        <w:t xml:space="preserve">B 16.2. c 16.3. </w:t>
      </w:r>
      <w:r>
        <w:rPr>
          <w:color w:val="000000"/>
          <w:spacing w:val="0"/>
          <w:w w:val="100"/>
          <w:position w:val="0"/>
        </w:rPr>
        <w:t>A</w:t>
      </w:r>
    </w:p>
    <w:p>
      <w:pPr>
        <w:widowControl w:val="0"/>
        <w:spacing w:line="1" w:lineRule="exact"/>
        <w:sectPr>
          <w:footnotePr>
            <w:pos w:val="pageBottom"/>
            <w:numFmt w:val="decimal"/>
            <w:numRestart w:val="continuous"/>
          </w:footnotePr>
          <w:type w:val="continuous"/>
          <w:pgSz w:w="11900" w:h="16840"/>
          <w:pgMar w:top="937" w:right="1253" w:bottom="1193" w:left="774" w:header="0" w:footer="3" w:gutter="0"/>
          <w:cols w:space="720"/>
          <w:noEndnote/>
          <w:rtlGutter w:val="0"/>
          <w:docGrid w:linePitch="360"/>
        </w:sectPr>
      </w:pPr>
      <w:r>
        <mc:AlternateContent>
          <mc:Choice Requires="wps">
            <w:drawing>
              <wp:anchor distT="50800" distB="5080" distL="0" distR="0" simplePos="0" relativeHeight="125829712" behindDoc="0" locked="0" layoutInCell="1" allowOverlap="1">
                <wp:simplePos x="0" y="0"/>
                <wp:positionH relativeFrom="page">
                  <wp:posOffset>500380</wp:posOffset>
                </wp:positionH>
                <wp:positionV relativeFrom="paragraph">
                  <wp:posOffset>50800</wp:posOffset>
                </wp:positionV>
                <wp:extent cx="521970" cy="219075"/>
                <wp:wrapTopAndBottom/>
                <wp:docPr id="483" name="Shape 483"/>
                <a:graphic xmlns:a="http://schemas.openxmlformats.org/drawingml/2006/main">
                  <a:graphicData uri="http://schemas.microsoft.com/office/word/2010/wordprocessingShape">
                    <wps:wsp>
                      <wps:cNvSpPr txBox="1"/>
                      <wps:spPr>
                        <a:xfrm>
                          <a:ext cx="521970"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16AA</w:t>
                            </w:r>
                          </w:p>
                        </w:txbxContent>
                      </wps:txbx>
                      <wps:bodyPr wrap="none" lIns="0" tIns="0" rIns="0" bIns="0">
                        <a:noAutoFit/>
                      </wps:bodyPr>
                    </wps:wsp>
                  </a:graphicData>
                </a:graphic>
              </wp:anchor>
            </w:drawing>
          </mc:Choice>
          <mc:Fallback>
            <w:pict>
              <v:shape id="_x0000_s1509" type="#_x0000_t202" style="position:absolute;margin-left:39.399999999999999pt;margin-top:4.pt;width:41.100000000000001pt;height:17.25pt;z-index:-125829041;mso-wrap-distance-left:0;mso-wrap-distance-top:4.pt;mso-wrap-distance-right:0;mso-wrap-distance-bottom:0.40000000000000002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16AA</w:t>
                      </w:r>
                    </w:p>
                  </w:txbxContent>
                </v:textbox>
                <w10:wrap type="topAndBottom" anchorx="page"/>
              </v:shape>
            </w:pict>
          </mc:Fallback>
        </mc:AlternateContent>
      </w:r>
      <w:r>
        <mc:AlternateContent>
          <mc:Choice Requires="wps">
            <w:drawing>
              <wp:anchor distT="50800" distB="5080" distL="0" distR="0" simplePos="0" relativeHeight="125829714" behindDoc="0" locked="0" layoutInCell="1" allowOverlap="1">
                <wp:simplePos x="0" y="0"/>
                <wp:positionH relativeFrom="page">
                  <wp:posOffset>1628140</wp:posOffset>
                </wp:positionH>
                <wp:positionV relativeFrom="paragraph">
                  <wp:posOffset>50800</wp:posOffset>
                </wp:positionV>
                <wp:extent cx="577850" cy="219075"/>
                <wp:wrapTopAndBottom/>
                <wp:docPr id="485" name="Shape 485"/>
                <a:graphic xmlns:a="http://schemas.openxmlformats.org/drawingml/2006/main">
                  <a:graphicData uri="http://schemas.microsoft.com/office/word/2010/wordprocessingShape">
                    <wps:wsp>
                      <wps:cNvSpPr txBox="1"/>
                      <wps:spPr>
                        <a:xfrm>
                          <a:ext cx="577850" cy="219075"/>
                        </a:xfrm>
                        <a:prstGeom prst="rect"/>
                        <a:noFill/>
                      </wps:spPr>
                      <wps:txbx>
                        <w:txbxContent>
                          <w:p>
                            <w:pPr>
                              <w:pStyle w:val="Style13"/>
                              <w:keepNext w:val="0"/>
                              <w:keepLines w:val="0"/>
                              <w:widowControl w:val="0"/>
                              <w:numPr>
                                <w:ilvl w:val="0"/>
                                <w:numId w:val="569"/>
                              </w:numPr>
                              <w:shd w:val="clear" w:color="auto" w:fill="auto"/>
                              <w:tabs>
                                <w:tab w:pos="649" w:val="left"/>
                              </w:tabs>
                              <w:bidi w:val="0"/>
                              <w:spacing w:before="0" w:after="0" w:line="240" w:lineRule="auto"/>
                              <w:ind w:left="0" w:right="0" w:firstLine="0"/>
                              <w:jc w:val="left"/>
                            </w:pPr>
                            <w:bookmarkStart w:id="899" w:name="bookmark899"/>
                            <w:bookmarkEnd w:id="899"/>
                            <w:r>
                              <w:rPr>
                                <w:color w:val="000000"/>
                                <w:spacing w:val="0"/>
                                <w:w w:val="100"/>
                                <w:position w:val="0"/>
                              </w:rPr>
                              <w:t>A</w:t>
                            </w:r>
                          </w:p>
                        </w:txbxContent>
                      </wps:txbx>
                      <wps:bodyPr wrap="none" lIns="0" tIns="0" rIns="0" bIns="0">
                        <a:noAutoFit/>
                      </wps:bodyPr>
                    </wps:wsp>
                  </a:graphicData>
                </a:graphic>
              </wp:anchor>
            </w:drawing>
          </mc:Choice>
          <mc:Fallback>
            <w:pict>
              <v:shape id="_x0000_s1511" type="#_x0000_t202" style="position:absolute;margin-left:128.19999999999999pt;margin-top:4.pt;width:45.5pt;height:17.25pt;z-index:-125829039;mso-wrap-distance-left:0;mso-wrap-distance-top:4.pt;mso-wrap-distance-right:0;mso-wrap-distance-bottom:0.40000000000000002pt;mso-position-horizontal-relative:page" filled="f" stroked="f">
                <v:textbox inset="0,0,0,0">
                  <w:txbxContent>
                    <w:p>
                      <w:pPr>
                        <w:pStyle w:val="Style13"/>
                        <w:keepNext w:val="0"/>
                        <w:keepLines w:val="0"/>
                        <w:widowControl w:val="0"/>
                        <w:numPr>
                          <w:ilvl w:val="0"/>
                          <w:numId w:val="569"/>
                        </w:numPr>
                        <w:shd w:val="clear" w:color="auto" w:fill="auto"/>
                        <w:tabs>
                          <w:tab w:pos="649" w:val="left"/>
                        </w:tabs>
                        <w:bidi w:val="0"/>
                        <w:spacing w:before="0" w:after="0" w:line="240" w:lineRule="auto"/>
                        <w:ind w:left="0" w:right="0" w:firstLine="0"/>
                        <w:jc w:val="left"/>
                      </w:pPr>
                      <w:bookmarkStart w:id="899" w:name="bookmark899"/>
                      <w:bookmarkEnd w:id="899"/>
                      <w:r>
                        <w:rPr>
                          <w:color w:val="000000"/>
                          <w:spacing w:val="0"/>
                          <w:w w:val="100"/>
                          <w:position w:val="0"/>
                        </w:rPr>
                        <w:t>A</w:t>
                      </w:r>
                    </w:p>
                  </w:txbxContent>
                </v:textbox>
                <w10:wrap type="topAndBottom" anchorx="page"/>
              </v:shape>
            </w:pict>
          </mc:Fallback>
        </mc:AlternateContent>
      </w:r>
      <w:r>
        <mc:AlternateContent>
          <mc:Choice Requires="wps">
            <w:drawing>
              <wp:anchor distT="56515" distB="0" distL="0" distR="0" simplePos="0" relativeHeight="125829716" behindDoc="0" locked="0" layoutInCell="1" allowOverlap="1">
                <wp:simplePos x="0" y="0"/>
                <wp:positionH relativeFrom="page">
                  <wp:posOffset>2750185</wp:posOffset>
                </wp:positionH>
                <wp:positionV relativeFrom="paragraph">
                  <wp:posOffset>56515</wp:posOffset>
                </wp:positionV>
                <wp:extent cx="572135" cy="218440"/>
                <wp:wrapTopAndBottom/>
                <wp:docPr id="487" name="Shape 487"/>
                <a:graphic xmlns:a="http://schemas.openxmlformats.org/drawingml/2006/main">
                  <a:graphicData uri="http://schemas.microsoft.com/office/word/2010/wordprocessingShape">
                    <wps:wsp>
                      <wps:cNvSpPr txBox="1"/>
                      <wps:spPr>
                        <a:xfrm>
                          <a:ext cx="572135" cy="218440"/>
                        </a:xfrm>
                        <a:prstGeom prst="rect"/>
                        <a:noFill/>
                      </wps:spPr>
                      <wps:txbx>
                        <w:txbxContent>
                          <w:p>
                            <w:pPr>
                              <w:pStyle w:val="Style13"/>
                              <w:keepNext w:val="0"/>
                              <w:keepLines w:val="0"/>
                              <w:widowControl w:val="0"/>
                              <w:numPr>
                                <w:ilvl w:val="0"/>
                                <w:numId w:val="571"/>
                              </w:numPr>
                              <w:shd w:val="clear" w:color="auto" w:fill="auto"/>
                              <w:tabs>
                                <w:tab w:pos="654" w:val="left"/>
                              </w:tabs>
                              <w:bidi w:val="0"/>
                              <w:spacing w:before="0" w:after="0" w:line="240" w:lineRule="auto"/>
                              <w:ind w:left="0" w:right="0" w:firstLine="0"/>
                              <w:jc w:val="left"/>
                            </w:pPr>
                            <w:bookmarkStart w:id="900" w:name="bookmark900"/>
                            <w:bookmarkEnd w:id="900"/>
                            <w:r>
                              <w:rPr>
                                <w:color w:val="000000"/>
                                <w:spacing w:val="0"/>
                                <w:w w:val="100"/>
                                <w:position w:val="0"/>
                              </w:rPr>
                              <w:t>B</w:t>
                            </w:r>
                          </w:p>
                        </w:txbxContent>
                      </wps:txbx>
                      <wps:bodyPr wrap="none" lIns="0" tIns="0" rIns="0" bIns="0">
                        <a:noAutoFit/>
                      </wps:bodyPr>
                    </wps:wsp>
                  </a:graphicData>
                </a:graphic>
              </wp:anchor>
            </w:drawing>
          </mc:Choice>
          <mc:Fallback>
            <w:pict>
              <v:shape id="_x0000_s1513" type="#_x0000_t202" style="position:absolute;margin-left:216.55000000000001pt;margin-top:4.4500000000000002pt;width:45.050000000000004pt;height:17.199999999999999pt;z-index:-125829037;mso-wrap-distance-left:0;mso-wrap-distance-top:4.4500000000000002pt;mso-wrap-distance-right:0;mso-position-horizontal-relative:page" filled="f" stroked="f">
                <v:textbox inset="0,0,0,0">
                  <w:txbxContent>
                    <w:p>
                      <w:pPr>
                        <w:pStyle w:val="Style13"/>
                        <w:keepNext w:val="0"/>
                        <w:keepLines w:val="0"/>
                        <w:widowControl w:val="0"/>
                        <w:numPr>
                          <w:ilvl w:val="0"/>
                          <w:numId w:val="571"/>
                        </w:numPr>
                        <w:shd w:val="clear" w:color="auto" w:fill="auto"/>
                        <w:tabs>
                          <w:tab w:pos="654" w:val="left"/>
                        </w:tabs>
                        <w:bidi w:val="0"/>
                        <w:spacing w:before="0" w:after="0" w:line="240" w:lineRule="auto"/>
                        <w:ind w:left="0" w:right="0" w:firstLine="0"/>
                        <w:jc w:val="left"/>
                      </w:pPr>
                      <w:bookmarkStart w:id="900" w:name="bookmark900"/>
                      <w:bookmarkEnd w:id="900"/>
                      <w:r>
                        <w:rPr>
                          <w:color w:val="000000"/>
                          <w:spacing w:val="0"/>
                          <w:w w:val="100"/>
                          <w:position w:val="0"/>
                        </w:rPr>
                        <w:t>B</w:t>
                      </w:r>
                    </w:p>
                  </w:txbxContent>
                </v:textbox>
                <w10:wrap type="topAndBottom" anchorx="page"/>
              </v:shape>
            </w:pict>
          </mc:Fallback>
        </mc:AlternateContent>
      </w:r>
    </w:p>
    <w:p>
      <w:pPr>
        <w:pStyle w:val="Style13"/>
        <w:keepNext w:val="0"/>
        <w:keepLines w:val="0"/>
        <w:widowControl w:val="0"/>
        <w:numPr>
          <w:ilvl w:val="0"/>
          <w:numId w:val="587"/>
        </w:numPr>
        <w:shd w:val="clear" w:color="auto" w:fill="auto"/>
        <w:tabs>
          <w:tab w:pos="708" w:val="left"/>
        </w:tabs>
        <w:bidi w:val="0"/>
        <w:spacing w:before="0" w:after="140" w:line="269" w:lineRule="auto"/>
        <w:ind w:left="0" w:right="0" w:firstLine="0"/>
        <w:jc w:val="left"/>
      </w:pPr>
      <w:bookmarkStart w:id="919" w:name="bookmark919"/>
      <w:bookmarkEnd w:id="919"/>
      <w:r>
        <w:rPr>
          <w:color w:val="000000"/>
          <w:spacing w:val="0"/>
          <w:w w:val="100"/>
          <w:position w:val="0"/>
        </w:rPr>
        <w:t>Vì bốn khối tam giác có cùng khối lượng nên áp lực tác dụng lên sàn là như nhau. Ớ hình B, khối tam giác có diện tích mặt tiếp xúc với sàn nhỏ nhất nên áp suất tác dụng lên sàn là lớn nhất.</w:t>
      </w:r>
    </w:p>
    <w:p>
      <w:pPr>
        <w:pStyle w:val="Style13"/>
        <w:keepNext w:val="0"/>
        <w:keepLines w:val="0"/>
        <w:widowControl w:val="0"/>
        <w:shd w:val="clear" w:color="auto" w:fill="auto"/>
        <w:bidi w:val="0"/>
        <w:spacing w:before="0" w:after="80" w:line="269" w:lineRule="auto"/>
        <w:ind w:left="0" w:right="0" w:firstLine="0"/>
        <w:jc w:val="left"/>
      </w:pPr>
      <w:r>
        <w:rPr>
          <w:color w:val="000000"/>
          <w:spacing w:val="0"/>
          <w:w w:val="100"/>
          <w:position w:val="0"/>
        </w:rPr>
        <w:t xml:space="preserve">16J8. </w:t>
      </w:r>
      <w:r>
        <w:rPr>
          <w:color w:val="000000"/>
          <w:spacing w:val="0"/>
          <w:w w:val="100"/>
          <w:position w:val="0"/>
        </w:rPr>
        <w:t>Lực của ghế và người tác dụng lên sàn là:</w:t>
      </w:r>
    </w:p>
    <w:p>
      <w:pPr>
        <w:pStyle w:val="Style13"/>
        <w:keepNext w:val="0"/>
        <w:keepLines w:val="0"/>
        <w:widowControl w:val="0"/>
        <w:shd w:val="clear" w:color="auto" w:fill="auto"/>
        <w:bidi w:val="0"/>
        <w:spacing w:before="0" w:after="80" w:line="269" w:lineRule="auto"/>
        <w:ind w:left="0" w:right="0" w:firstLine="0"/>
        <w:jc w:val="left"/>
      </w:pPr>
      <w:r>
        <w:rPr>
          <w:color w:val="000000"/>
          <w:spacing w:val="0"/>
          <w:w w:val="100"/>
          <w:position w:val="0"/>
        </w:rPr>
        <w:t>F = (5,0 + 50).10 = 5,5.10</w:t>
      </w:r>
      <w:r>
        <w:rPr>
          <w:color w:val="000000"/>
          <w:spacing w:val="0"/>
          <w:w w:val="100"/>
          <w:position w:val="0"/>
          <w:vertAlign w:val="superscript"/>
        </w:rPr>
        <w:t>2</w:t>
      </w:r>
      <w:r>
        <w:rPr>
          <w:color w:val="000000"/>
          <w:spacing w:val="0"/>
          <w:w w:val="100"/>
          <w:position w:val="0"/>
        </w:rPr>
        <w:t xml:space="preserve"> (N).</w:t>
      </w:r>
    </w:p>
    <w:p>
      <w:pPr>
        <w:pStyle w:val="Style13"/>
        <w:keepNext w:val="0"/>
        <w:keepLines w:val="0"/>
        <w:widowControl w:val="0"/>
        <w:shd w:val="clear" w:color="auto" w:fill="auto"/>
        <w:bidi w:val="0"/>
        <w:spacing w:before="0" w:after="80" w:line="269" w:lineRule="auto"/>
        <w:ind w:left="0" w:right="0" w:firstLine="0"/>
        <w:jc w:val="left"/>
      </w:pPr>
      <w:r>
        <w:rPr>
          <w:color w:val="000000"/>
          <w:spacing w:val="0"/>
          <w:w w:val="100"/>
          <w:position w:val="0"/>
        </w:rPr>
        <w:t>Diện tích tiếp xúc của bốn chân ghế là:</w:t>
      </w:r>
    </w:p>
    <w:p>
      <w:pPr>
        <w:pStyle w:val="Style13"/>
        <w:keepNext w:val="0"/>
        <w:keepLines w:val="0"/>
        <w:widowControl w:val="0"/>
        <w:shd w:val="clear" w:color="auto" w:fill="auto"/>
        <w:bidi w:val="0"/>
        <w:spacing w:before="0" w:after="80" w:line="269" w:lineRule="auto"/>
        <w:ind w:left="0" w:right="0" w:firstLine="0"/>
        <w:jc w:val="left"/>
      </w:pPr>
      <w:r>
        <w:rPr>
          <w:color w:val="000000"/>
          <w:spacing w:val="0"/>
          <w:w w:val="100"/>
          <w:position w:val="0"/>
        </w:rPr>
        <w:t xml:space="preserve">s = 4.3,0 = 12 </w:t>
      </w:r>
      <w:r>
        <w:rPr>
          <w:color w:val="000000"/>
          <w:spacing w:val="0"/>
          <w:w w:val="100"/>
          <w:position w:val="0"/>
        </w:rPr>
        <w:t>(cm</w:t>
      </w:r>
      <w:r>
        <w:rPr>
          <w:color w:val="000000"/>
          <w:spacing w:val="0"/>
          <w:w w:val="100"/>
          <w:position w:val="0"/>
          <w:vertAlign w:val="superscript"/>
        </w:rPr>
        <w:t>2</w:t>
      </w:r>
      <w:r>
        <w:rPr>
          <w:color w:val="000000"/>
          <w:spacing w:val="0"/>
          <w:w w:val="100"/>
          <w:position w:val="0"/>
        </w:rPr>
        <w:t xml:space="preserve">) </w:t>
      </w:r>
      <w:r>
        <w:rPr>
          <w:color w:val="000000"/>
          <w:spacing w:val="0"/>
          <w:w w:val="100"/>
          <w:position w:val="0"/>
        </w:rPr>
        <w:t>= 1,2.10’</w:t>
      </w:r>
      <w:r>
        <w:rPr>
          <w:color w:val="000000"/>
          <w:spacing w:val="0"/>
          <w:w w:val="100"/>
          <w:position w:val="0"/>
          <w:vertAlign w:val="superscript"/>
        </w:rPr>
        <w:t>3</w:t>
      </w:r>
      <w:r>
        <w:rPr>
          <w:color w:val="000000"/>
          <w:spacing w:val="0"/>
          <w:w w:val="100"/>
          <w:position w:val="0"/>
        </w:rPr>
        <w:t xml:space="preserve"> (m</w:t>
      </w:r>
      <w:r>
        <w:rPr>
          <w:color w:val="000000"/>
          <w:spacing w:val="0"/>
          <w:w w:val="100"/>
          <w:position w:val="0"/>
          <w:vertAlign w:val="superscript"/>
        </w:rPr>
        <w:t>2</w:t>
      </w:r>
      <w:r>
        <w:rPr>
          <w:color w:val="000000"/>
          <w:spacing w:val="0"/>
          <w:w w:val="100"/>
          <w:position w:val="0"/>
        </w:rPr>
        <w:t>).</w:t>
      </w:r>
    </w:p>
    <w:p>
      <w:pPr>
        <w:pStyle w:val="Style13"/>
        <w:keepNext w:val="0"/>
        <w:keepLines w:val="0"/>
        <w:widowControl w:val="0"/>
        <w:shd w:val="clear" w:color="auto" w:fill="auto"/>
        <w:bidi w:val="0"/>
        <w:spacing w:before="0" w:after="0" w:line="269" w:lineRule="auto"/>
        <w:ind w:left="0" w:right="0" w:firstLine="0"/>
        <w:jc w:val="left"/>
      </w:pPr>
      <w:r>
        <w:rPr>
          <w:color w:val="000000"/>
          <w:spacing w:val="0"/>
          <w:w w:val="100"/>
          <w:position w:val="0"/>
        </w:rPr>
        <w:t>Áp suất chiếc ghế tác dụng lên sàn là:</w:t>
      </w:r>
    </w:p>
    <w:p>
      <w:pPr>
        <w:widowControl w:val="0"/>
        <w:spacing w:line="1" w:lineRule="exact"/>
      </w:pPr>
      <w:r>
        <mc:AlternateContent>
          <mc:Choice Requires="wps">
            <w:drawing>
              <wp:anchor distT="12700" distB="0" distL="0" distR="0" simplePos="0" relativeHeight="125829718" behindDoc="0" locked="0" layoutInCell="1" allowOverlap="1">
                <wp:simplePos x="0" y="0"/>
                <wp:positionH relativeFrom="page">
                  <wp:posOffset>516890</wp:posOffset>
                </wp:positionH>
                <wp:positionV relativeFrom="paragraph">
                  <wp:posOffset>12700</wp:posOffset>
                </wp:positionV>
                <wp:extent cx="1262380" cy="490855"/>
                <wp:wrapTopAndBottom/>
                <wp:docPr id="489" name="Shape 489"/>
                <a:graphic xmlns:a="http://schemas.openxmlformats.org/drawingml/2006/main">
                  <a:graphicData uri="http://schemas.microsoft.com/office/word/2010/wordprocessingShape">
                    <wps:wsp>
                      <wps:cNvSpPr txBox="1"/>
                      <wps:spPr>
                        <a:xfrm>
                          <a:ext cx="1262380" cy="490855"/>
                        </a:xfrm>
                        <a:prstGeom prst="rect"/>
                        <a:noFill/>
                      </wps:spPr>
                      <wps:txbx>
                        <w:txbxContent>
                          <w:p>
                            <w:pPr>
                              <w:pStyle w:val="Style13"/>
                              <w:keepNext w:val="0"/>
                              <w:keepLines w:val="0"/>
                              <w:widowControl w:val="0"/>
                              <w:shd w:val="clear" w:color="auto" w:fill="auto"/>
                              <w:tabs>
                                <w:tab w:pos="1431" w:val="left"/>
                              </w:tabs>
                              <w:bidi w:val="0"/>
                              <w:spacing w:before="0" w:after="0" w:line="156" w:lineRule="auto"/>
                              <w:ind w:left="0" w:right="0" w:firstLine="0"/>
                              <w:jc w:val="right"/>
                              <w:rPr>
                                <w:sz w:val="26"/>
                                <w:szCs w:val="26"/>
                              </w:rPr>
                            </w:pPr>
                            <w:r>
                              <w:rPr>
                                <w:color w:val="000000"/>
                                <w:spacing w:val="0"/>
                                <w:w w:val="100"/>
                                <w:position w:val="0"/>
                                <w:sz w:val="28"/>
                                <w:szCs w:val="28"/>
                              </w:rPr>
                              <w:t>F 5,5.10</w:t>
                            </w:r>
                            <w:r>
                              <w:rPr>
                                <w:color w:val="000000"/>
                                <w:spacing w:val="0"/>
                                <w:w w:val="100"/>
                                <w:position w:val="0"/>
                                <w:sz w:val="28"/>
                                <w:szCs w:val="28"/>
                                <w:vertAlign w:val="superscript"/>
                              </w:rPr>
                              <w:t xml:space="preserve">2 </w:t>
                            </w:r>
                            <w:r>
                              <w:rPr>
                                <w:color w:val="000000"/>
                                <w:spacing w:val="0"/>
                                <w:w w:val="100"/>
                                <w:position w:val="0"/>
                                <w:sz w:val="28"/>
                                <w:szCs w:val="28"/>
                              </w:rPr>
                              <w:t xml:space="preserve">p = — = </w:t>
                            </w:r>
                            <w:r>
                              <w:rPr>
                                <w:rFonts w:ascii="Arial" w:eastAsia="Arial" w:hAnsi="Arial" w:cs="Arial"/>
                                <w:strike/>
                                <w:color w:val="000000"/>
                                <w:spacing w:val="0"/>
                                <w:w w:val="100"/>
                                <w:position w:val="0"/>
                                <w:sz w:val="26"/>
                                <w:szCs w:val="26"/>
                              </w:rPr>
                              <w:t>•</w:t>
                              <w:tab/>
                              <w:t>,3-</w:t>
                            </w:r>
                          </w:p>
                          <w:p>
                            <w:pPr>
                              <w:pStyle w:val="Style13"/>
                              <w:keepNext w:val="0"/>
                              <w:keepLines w:val="0"/>
                              <w:widowControl w:val="0"/>
                              <w:shd w:val="clear" w:color="auto" w:fill="auto"/>
                              <w:bidi w:val="0"/>
                              <w:spacing w:before="0" w:after="0" w:line="156" w:lineRule="auto"/>
                              <w:ind w:left="0" w:right="0" w:firstLine="460"/>
                              <w:jc w:val="left"/>
                            </w:pPr>
                            <w:r>
                              <w:rPr>
                                <w:color w:val="000000"/>
                                <w:spacing w:val="0"/>
                                <w:w w:val="100"/>
                                <w:position w:val="0"/>
                              </w:rPr>
                              <w:t>s l,2.10“</w:t>
                            </w:r>
                            <w:r>
                              <w:rPr>
                                <w:color w:val="000000"/>
                                <w:spacing w:val="0"/>
                                <w:w w:val="100"/>
                                <w:position w:val="0"/>
                                <w:vertAlign w:val="superscript"/>
                              </w:rPr>
                              <w:t>3</w:t>
                            </w:r>
                          </w:p>
                        </w:txbxContent>
                      </wps:txbx>
                      <wps:bodyPr lIns="0" tIns="0" rIns="0" bIns="0">
                        <a:noAutoFit/>
                      </wps:bodyPr>
                    </wps:wsp>
                  </a:graphicData>
                </a:graphic>
              </wp:anchor>
            </w:drawing>
          </mc:Choice>
          <mc:Fallback>
            <w:pict>
              <v:shape id="_x0000_s1515" type="#_x0000_t202" style="position:absolute;margin-left:40.700000000000003pt;margin-top:1.pt;width:99.400000000000006pt;height:38.649999999999999pt;z-index:-125829035;mso-wrap-distance-left:0;mso-wrap-distance-top:1.pt;mso-wrap-distance-right:0;mso-position-horizontal-relative:page" filled="f" stroked="f">
                <v:textbox inset="0,0,0,0">
                  <w:txbxContent>
                    <w:p>
                      <w:pPr>
                        <w:pStyle w:val="Style13"/>
                        <w:keepNext w:val="0"/>
                        <w:keepLines w:val="0"/>
                        <w:widowControl w:val="0"/>
                        <w:shd w:val="clear" w:color="auto" w:fill="auto"/>
                        <w:tabs>
                          <w:tab w:pos="1431" w:val="left"/>
                        </w:tabs>
                        <w:bidi w:val="0"/>
                        <w:spacing w:before="0" w:after="0" w:line="156" w:lineRule="auto"/>
                        <w:ind w:left="0" w:right="0" w:firstLine="0"/>
                        <w:jc w:val="right"/>
                        <w:rPr>
                          <w:sz w:val="26"/>
                          <w:szCs w:val="26"/>
                        </w:rPr>
                      </w:pPr>
                      <w:r>
                        <w:rPr>
                          <w:color w:val="000000"/>
                          <w:spacing w:val="0"/>
                          <w:w w:val="100"/>
                          <w:position w:val="0"/>
                          <w:sz w:val="28"/>
                          <w:szCs w:val="28"/>
                        </w:rPr>
                        <w:t>F 5,5.10</w:t>
                      </w:r>
                      <w:r>
                        <w:rPr>
                          <w:color w:val="000000"/>
                          <w:spacing w:val="0"/>
                          <w:w w:val="100"/>
                          <w:position w:val="0"/>
                          <w:sz w:val="28"/>
                          <w:szCs w:val="28"/>
                          <w:vertAlign w:val="superscript"/>
                        </w:rPr>
                        <w:t xml:space="preserve">2 </w:t>
                      </w:r>
                      <w:r>
                        <w:rPr>
                          <w:color w:val="000000"/>
                          <w:spacing w:val="0"/>
                          <w:w w:val="100"/>
                          <w:position w:val="0"/>
                          <w:sz w:val="28"/>
                          <w:szCs w:val="28"/>
                        </w:rPr>
                        <w:t xml:space="preserve">p = — = </w:t>
                      </w:r>
                      <w:r>
                        <w:rPr>
                          <w:rFonts w:ascii="Arial" w:eastAsia="Arial" w:hAnsi="Arial" w:cs="Arial"/>
                          <w:strike/>
                          <w:color w:val="000000"/>
                          <w:spacing w:val="0"/>
                          <w:w w:val="100"/>
                          <w:position w:val="0"/>
                          <w:sz w:val="26"/>
                          <w:szCs w:val="26"/>
                        </w:rPr>
                        <w:t>•</w:t>
                        <w:tab/>
                        <w:t>,3-</w:t>
                      </w:r>
                    </w:p>
                    <w:p>
                      <w:pPr>
                        <w:pStyle w:val="Style13"/>
                        <w:keepNext w:val="0"/>
                        <w:keepLines w:val="0"/>
                        <w:widowControl w:val="0"/>
                        <w:shd w:val="clear" w:color="auto" w:fill="auto"/>
                        <w:bidi w:val="0"/>
                        <w:spacing w:before="0" w:after="0" w:line="156" w:lineRule="auto"/>
                        <w:ind w:left="0" w:right="0" w:firstLine="460"/>
                        <w:jc w:val="left"/>
                      </w:pPr>
                      <w:r>
                        <w:rPr>
                          <w:color w:val="000000"/>
                          <w:spacing w:val="0"/>
                          <w:w w:val="100"/>
                          <w:position w:val="0"/>
                        </w:rPr>
                        <w:t>s l,2.10“</w:t>
                      </w:r>
                      <w:r>
                        <w:rPr>
                          <w:color w:val="000000"/>
                          <w:spacing w:val="0"/>
                          <w:w w:val="100"/>
                          <w:position w:val="0"/>
                          <w:vertAlign w:val="superscript"/>
                        </w:rPr>
                        <w:t>3</w:t>
                      </w:r>
                    </w:p>
                  </w:txbxContent>
                </v:textbox>
                <w10:wrap type="topAndBottom" anchorx="page"/>
              </v:shape>
            </w:pict>
          </mc:Fallback>
        </mc:AlternateContent>
      </w:r>
      <w:r>
        <mc:AlternateContent>
          <mc:Choice Requires="wps">
            <w:drawing>
              <wp:anchor distT="135890" distB="134620" distL="0" distR="0" simplePos="0" relativeHeight="125829720" behindDoc="0" locked="0" layoutInCell="1" allowOverlap="1">
                <wp:simplePos x="0" y="0"/>
                <wp:positionH relativeFrom="page">
                  <wp:posOffset>1781810</wp:posOffset>
                </wp:positionH>
                <wp:positionV relativeFrom="paragraph">
                  <wp:posOffset>135890</wp:posOffset>
                </wp:positionV>
                <wp:extent cx="1138555" cy="233045"/>
                <wp:wrapTopAndBottom/>
                <wp:docPr id="491" name="Shape 491"/>
                <a:graphic xmlns:a="http://schemas.openxmlformats.org/drawingml/2006/main">
                  <a:graphicData uri="http://schemas.microsoft.com/office/word/2010/wordprocessingShape">
                    <wps:wsp>
                      <wps:cNvSpPr txBox="1"/>
                      <wps:spPr>
                        <a:xfrm>
                          <a:ext cx="1138555" cy="23304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«4,6.10</w:t>
                            </w:r>
                            <w:r>
                              <w:rPr>
                                <w:color w:val="000000"/>
                                <w:spacing w:val="0"/>
                                <w:w w:val="100"/>
                                <w:position w:val="0"/>
                                <w:vertAlign w:val="superscript"/>
                              </w:rPr>
                              <w:t>5</w:t>
                            </w:r>
                            <w:r>
                              <w:rPr>
                                <w:color w:val="000000"/>
                                <w:spacing w:val="0"/>
                                <w:w w:val="100"/>
                                <w:position w:val="0"/>
                              </w:rPr>
                              <w:t xml:space="preserve"> (Pa).</w:t>
                            </w:r>
                          </w:p>
                        </w:txbxContent>
                      </wps:txbx>
                      <wps:bodyPr wrap="none" lIns="0" tIns="0" rIns="0" bIns="0">
                        <a:noAutoFit/>
                      </wps:bodyPr>
                    </wps:wsp>
                  </a:graphicData>
                </a:graphic>
              </wp:anchor>
            </w:drawing>
          </mc:Choice>
          <mc:Fallback>
            <w:pict>
              <v:shape id="_x0000_s1517" type="#_x0000_t202" style="position:absolute;margin-left:140.30000000000001pt;margin-top:10.700000000000001pt;width:89.650000000000006pt;height:18.350000000000001pt;z-index:-125829033;mso-wrap-distance-left:0;mso-wrap-distance-top:10.700000000000001pt;mso-wrap-distance-right:0;mso-wrap-distance-bottom:10.6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«4,6.10</w:t>
                      </w:r>
                      <w:r>
                        <w:rPr>
                          <w:color w:val="000000"/>
                          <w:spacing w:val="0"/>
                          <w:w w:val="100"/>
                          <w:position w:val="0"/>
                          <w:vertAlign w:val="superscript"/>
                        </w:rPr>
                        <w:t>5</w:t>
                      </w:r>
                      <w:r>
                        <w:rPr>
                          <w:color w:val="000000"/>
                          <w:spacing w:val="0"/>
                          <w:w w:val="100"/>
                          <w:position w:val="0"/>
                        </w:rPr>
                        <w:t xml:space="preserve"> (Pa).</w:t>
                      </w:r>
                    </w:p>
                  </w:txbxContent>
                </v:textbox>
                <w10:wrap type="topAndBottom" anchorx="page"/>
              </v:shape>
            </w:pict>
          </mc:Fallback>
        </mc:AlternateContent>
      </w:r>
    </w:p>
    <w:p>
      <w:pPr>
        <w:pStyle w:val="Style13"/>
        <w:keepNext w:val="0"/>
        <w:keepLines w:val="0"/>
        <w:widowControl w:val="0"/>
        <w:numPr>
          <w:ilvl w:val="0"/>
          <w:numId w:val="589"/>
        </w:numPr>
        <w:shd w:val="clear" w:color="auto" w:fill="auto"/>
        <w:tabs>
          <w:tab w:pos="687" w:val="left"/>
        </w:tabs>
        <w:bidi w:val="0"/>
        <w:spacing w:before="0" w:after="0" w:line="266" w:lineRule="auto"/>
        <w:ind w:left="0" w:right="0" w:firstLine="0"/>
        <w:jc w:val="left"/>
      </w:pPr>
      <w:bookmarkStart w:id="920" w:name="bookmark920"/>
      <w:bookmarkEnd w:id="920"/>
      <w:r>
        <w:rPr>
          <w:color w:val="000000"/>
          <w:spacing w:val="0"/>
          <w:w w:val="100"/>
          <w:position w:val="0"/>
        </w:rPr>
        <w:t>Xe ô tô chở khối lượng lớn hàng hoá gây ra áp lực lớn lên đường, làm đường dễ hư hỏng. Đe tránh điều này, các phương tiện cần có nhiều bánh xe để tăng diện tích tiếp xúc với đường, làm giảm áp suất tác dụng lên đường.</w:t>
      </w:r>
      <w:r>
        <w:br w:type="page"/>
      </w:r>
    </w:p>
    <w:p>
      <w:pPr>
        <w:pStyle w:val="Style13"/>
        <w:keepNext w:val="0"/>
        <w:keepLines w:val="0"/>
        <w:widowControl w:val="0"/>
        <w:numPr>
          <w:ilvl w:val="0"/>
          <w:numId w:val="591"/>
        </w:numPr>
        <w:shd w:val="clear" w:color="auto" w:fill="auto"/>
        <w:tabs>
          <w:tab w:pos="704" w:val="left"/>
        </w:tabs>
        <w:bidi w:val="0"/>
        <w:spacing w:before="0" w:after="40" w:line="269" w:lineRule="auto"/>
        <w:ind w:left="0" w:right="0" w:firstLine="0"/>
        <w:jc w:val="both"/>
      </w:pPr>
      <w:bookmarkStart w:id="921" w:name="bookmark921"/>
      <w:bookmarkEnd w:id="921"/>
      <w:r>
        <w:rPr>
          <w:color w:val="000000"/>
          <w:spacing w:val="0"/>
          <w:w w:val="100"/>
          <w:position w:val="0"/>
        </w:rPr>
        <w:t>A</w:t>
      </w:r>
    </w:p>
    <w:p>
      <w:pPr>
        <w:pStyle w:val="Style13"/>
        <w:keepNext w:val="0"/>
        <w:keepLines w:val="0"/>
        <w:widowControl w:val="0"/>
        <w:shd w:val="clear" w:color="auto" w:fill="auto"/>
        <w:bidi w:val="0"/>
        <w:spacing w:before="0" w:after="0" w:line="266" w:lineRule="auto"/>
        <w:ind w:left="0" w:right="0" w:firstLine="0"/>
        <w:jc w:val="both"/>
      </w:pPr>
      <w:bookmarkStart w:id="922" w:name="bookmark922"/>
      <w:r>
        <w:rPr>
          <w:color w:val="000000"/>
          <w:spacing w:val="0"/>
          <w:w w:val="100"/>
          <w:position w:val="0"/>
        </w:rPr>
        <w:t>1</w:t>
      </w:r>
      <w:bookmarkEnd w:id="922"/>
      <w:r>
        <w:rPr>
          <w:color w:val="000000"/>
          <w:spacing w:val="0"/>
          <w:w w:val="100"/>
          <w:position w:val="0"/>
        </w:rPr>
        <w:t xml:space="preserve">72. Do </w:t>
      </w:r>
      <w:r>
        <w:rPr>
          <w:color w:val="000000"/>
          <w:spacing w:val="0"/>
          <w:w w:val="100"/>
          <w:position w:val="0"/>
        </w:rPr>
        <w:t>không khí cũng gây ra áp suất tác dụng vào miếng bìa. Khi áp suất không khí bên ngoài lớn hon áp suất do nước và không khí trong cốc gây ra, miếng bìa sẽ bị ép vào miệng cốc, làm cho nước không đô ra ngoài.</w:t>
      </w:r>
    </w:p>
    <w:p>
      <w:pPr>
        <w:pStyle w:val="Style13"/>
        <w:keepNext w:val="0"/>
        <w:keepLines w:val="0"/>
        <w:widowControl w:val="0"/>
        <w:shd w:val="clear" w:color="auto" w:fill="auto"/>
        <w:bidi w:val="0"/>
        <w:spacing w:before="0" w:after="0" w:line="180" w:lineRule="auto"/>
        <w:ind w:left="0" w:right="0" w:firstLine="0"/>
        <w:jc w:val="center"/>
      </w:pPr>
      <w:bookmarkStart w:id="923" w:name="bookmark923"/>
      <w:r>
        <w:rPr>
          <w:i/>
          <w:iCs/>
          <w:color w:val="000000"/>
          <w:spacing w:val="0"/>
          <w:w w:val="100"/>
          <w:position w:val="0"/>
        </w:rPr>
        <w:t>r</w:t>
      </w:r>
      <w:bookmarkEnd w:id="923"/>
      <w:r>
        <w:rPr>
          <w:i/>
          <w:iCs/>
          <w:color w:val="000000"/>
          <w:spacing w:val="0"/>
          <w:w w:val="100"/>
          <w:position w:val="0"/>
        </w:rPr>
        <w:t>í</w:t>
      </w:r>
    </w:p>
    <w:p>
      <w:pPr>
        <w:pStyle w:val="Style13"/>
        <w:keepNext w:val="0"/>
        <w:keepLines w:val="0"/>
        <w:widowControl w:val="0"/>
        <w:shd w:val="clear" w:color="auto" w:fill="auto"/>
        <w:bidi w:val="0"/>
        <w:spacing w:before="0" w:after="120" w:line="290" w:lineRule="auto"/>
        <w:ind w:left="0" w:right="0" w:firstLine="0"/>
        <w:jc w:val="both"/>
      </w:pPr>
      <w:bookmarkStart w:id="924" w:name="bookmark924"/>
      <w:r>
        <w:rPr>
          <w:i/>
          <w:iCs/>
          <w:color w:val="000000"/>
          <w:spacing w:val="0"/>
          <w:w w:val="100"/>
          <w:position w:val="0"/>
        </w:rPr>
        <w:t>T</w:t>
      </w:r>
      <w:bookmarkEnd w:id="924"/>
      <w:r>
        <w:rPr>
          <w:i/>
          <w:iCs/>
          <w:color w:val="000000"/>
          <w:spacing w:val="0"/>
          <w:w w:val="100"/>
          <w:position w:val="0"/>
        </w:rPr>
        <w:t>Ễ 3*</w:t>
      </w:r>
      <w:r>
        <w:rPr>
          <w:color w:val="000000"/>
          <w:spacing w:val="0"/>
          <w:w w:val="100"/>
          <w:position w:val="0"/>
        </w:rPr>
        <w:t xml:space="preserve"> Do có lỗ nhỏ trên nấp ấm mà khí trong ấm thông với không khí bên ngoài. Áp suất của khí trong ấm cùng với áp suất của nước sẽ lón hơn áp suất của không khí bên ngoài ấm, làm cho nước trong ấm chảy ra ngoài dễ dàng hơn khi rót. 174. Khi hút khí trong bình, áp suất của khí trong bình sẽ giảm, nhỏ hơn áp suất của khí trong bóng bay. Do chênh lệch áp suất của khí ở phía trong và phía ngoài của quả bóng làm cho quả bóng căng phông.</w:t>
      </w:r>
    </w:p>
    <w:p>
      <w:pPr>
        <w:pStyle w:val="Style13"/>
        <w:keepNext w:val="0"/>
        <w:keepLines w:val="0"/>
        <w:widowControl w:val="0"/>
        <w:numPr>
          <w:ilvl w:val="0"/>
          <w:numId w:val="593"/>
        </w:numPr>
        <w:shd w:val="clear" w:color="auto" w:fill="auto"/>
        <w:tabs>
          <w:tab w:pos="708" w:val="left"/>
        </w:tabs>
        <w:bidi w:val="0"/>
        <w:spacing w:before="0" w:after="120" w:line="264" w:lineRule="auto"/>
        <w:ind w:left="0" w:right="0" w:firstLine="0"/>
        <w:jc w:val="both"/>
      </w:pPr>
      <w:bookmarkStart w:id="925" w:name="bookmark925"/>
      <w:bookmarkEnd w:id="925"/>
      <w:r>
        <w:rPr>
          <w:color w:val="000000"/>
          <w:spacing w:val="0"/>
          <w:w w:val="100"/>
          <w:position w:val="0"/>
        </w:rPr>
        <w:t>Càng lên cao, không khí càng loãng nên áp suất giảm. Khi ở độ cao 2 000 m, áp suất bên trong gói bánh lớn hơn áp suất ở bên ngoài gói bánh nên làm gói bánh căng phồng hơn so với khi ở độ cao 150 m.</w:t>
      </w:r>
    </w:p>
    <w:p>
      <w:pPr>
        <w:pStyle w:val="Style13"/>
        <w:keepNext w:val="0"/>
        <w:keepLines w:val="0"/>
        <w:widowControl w:val="0"/>
        <w:numPr>
          <w:ilvl w:val="0"/>
          <w:numId w:val="593"/>
        </w:numPr>
        <w:shd w:val="clear" w:color="auto" w:fill="auto"/>
        <w:tabs>
          <w:tab w:pos="801" w:val="left"/>
        </w:tabs>
        <w:bidi w:val="0"/>
        <w:spacing w:before="0" w:after="120" w:line="269" w:lineRule="auto"/>
        <w:ind w:left="0" w:right="0" w:firstLine="0"/>
        <w:jc w:val="both"/>
      </w:pPr>
      <w:bookmarkStart w:id="926" w:name="bookmark926"/>
      <w:bookmarkEnd w:id="926"/>
      <w:r>
        <w:rPr>
          <w:color w:val="000000"/>
          <w:spacing w:val="0"/>
          <w:w w:val="100"/>
          <w:position w:val="0"/>
        </w:rPr>
        <w:t>Áp suất tại một điểm trong lòng chất lỏng càng lón nếu độ sâu của chất lỏng tính tù’ điểm đó đến mặt thoáng càng lón. Vì vậy, các lỗ ở gần đáy bình (có áp suất lớn hon) phun nước ra mạnh hơn so với các lỗ ở gần miệng bình (cỏ áp suất nhỏ hon).</w:t>
      </w:r>
    </w:p>
    <w:p>
      <w:pPr>
        <w:pStyle w:val="Style13"/>
        <w:keepNext w:val="0"/>
        <w:keepLines w:val="0"/>
        <w:widowControl w:val="0"/>
        <w:numPr>
          <w:ilvl w:val="0"/>
          <w:numId w:val="593"/>
        </w:numPr>
        <w:shd w:val="clear" w:color="auto" w:fill="auto"/>
        <w:tabs>
          <w:tab w:pos="818" w:val="left"/>
        </w:tabs>
        <w:bidi w:val="0"/>
        <w:spacing w:before="0" w:after="120" w:line="276" w:lineRule="auto"/>
        <w:ind w:left="0" w:right="0" w:firstLine="0"/>
        <w:jc w:val="both"/>
      </w:pPr>
      <w:bookmarkStart w:id="927" w:name="bookmark927"/>
      <w:bookmarkEnd w:id="927"/>
      <w:r>
        <w:rPr>
          <w:color w:val="000000"/>
          <w:spacing w:val="0"/>
          <w:w w:val="100"/>
          <w:position w:val="0"/>
        </w:rPr>
        <w:t xml:space="preserve">Áp suất của nước tại điểm D là nhỏ nhất, sau đó đến điểm </w:t>
      </w:r>
      <w:r>
        <w:rPr>
          <w:color w:val="000000"/>
          <w:spacing w:val="0"/>
          <w:w w:val="100"/>
          <w:position w:val="0"/>
        </w:rPr>
        <w:t xml:space="preserve">A, </w:t>
      </w:r>
      <w:r>
        <w:rPr>
          <w:color w:val="000000"/>
          <w:spacing w:val="0"/>
          <w:w w:val="100"/>
          <w:position w:val="0"/>
        </w:rPr>
        <w:t>B. Áp suất của nước tại điểm c là lớn nhất.</w:t>
      </w:r>
    </w:p>
    <w:p>
      <w:pPr>
        <w:pStyle w:val="Style13"/>
        <w:keepNext w:val="0"/>
        <w:keepLines w:val="0"/>
        <w:widowControl w:val="0"/>
        <w:numPr>
          <w:ilvl w:val="0"/>
          <w:numId w:val="595"/>
        </w:numPr>
        <w:shd w:val="clear" w:color="auto" w:fill="auto"/>
        <w:tabs>
          <w:tab w:pos="704" w:val="left"/>
          <w:tab w:pos="2505" w:val="left"/>
          <w:tab w:pos="4691" w:val="left"/>
        </w:tabs>
        <w:bidi w:val="0"/>
        <w:spacing w:before="0" w:after="120" w:line="269" w:lineRule="auto"/>
        <w:ind w:left="0" w:right="0" w:firstLine="0"/>
        <w:jc w:val="both"/>
      </w:pPr>
      <w:bookmarkStart w:id="928" w:name="bookmark928"/>
      <w:bookmarkEnd w:id="928"/>
      <w:r>
        <w:rPr>
          <w:color w:val="000000"/>
          <w:spacing w:val="0"/>
          <w:w w:val="100"/>
          <w:position w:val="0"/>
        </w:rPr>
        <w:t>B</w:t>
        <w:tab/>
      </w:r>
      <w:r>
        <w:rPr>
          <w:b/>
          <w:bCs/>
          <w:color w:val="000000"/>
          <w:spacing w:val="0"/>
          <w:w w:val="100"/>
          <w:position w:val="0"/>
        </w:rPr>
        <w:t xml:space="preserve">18.2. </w:t>
      </w:r>
      <w:r>
        <w:rPr>
          <w:color w:val="000000"/>
          <w:spacing w:val="0"/>
          <w:w w:val="100"/>
          <w:position w:val="0"/>
        </w:rPr>
        <w:t>c</w:t>
        <w:tab/>
      </w:r>
      <w:r>
        <w:rPr>
          <w:color w:val="000000"/>
          <w:spacing w:val="0"/>
          <w:w w:val="100"/>
          <w:position w:val="0"/>
          <w:sz w:val="28"/>
          <w:szCs w:val="28"/>
        </w:rPr>
        <w:t>U3.C</w:t>
      </w:r>
    </w:p>
    <w:p>
      <w:pPr>
        <w:pStyle w:val="Style13"/>
        <w:keepNext w:val="0"/>
        <w:keepLines w:val="0"/>
        <w:widowControl w:val="0"/>
        <w:shd w:val="clear" w:color="auto" w:fill="auto"/>
        <w:tabs>
          <w:tab w:pos="2505" w:val="left"/>
        </w:tabs>
        <w:bidi w:val="0"/>
        <w:spacing w:before="0" w:after="120" w:line="269" w:lineRule="auto"/>
        <w:ind w:left="0" w:right="0" w:firstLine="0"/>
        <w:jc w:val="both"/>
      </w:pPr>
      <w:r>
        <w:rPr>
          <w:b/>
          <w:bCs/>
          <w:color w:val="000000"/>
          <w:spacing w:val="0"/>
          <w:w w:val="100"/>
          <w:position w:val="0"/>
        </w:rPr>
        <w:t xml:space="preserve">184 </w:t>
      </w:r>
      <w:r>
        <w:rPr>
          <w:color w:val="000000"/>
          <w:spacing w:val="0"/>
          <w:w w:val="100"/>
          <w:position w:val="0"/>
        </w:rPr>
        <w:t>D</w:t>
        <w:tab/>
      </w:r>
      <w:r>
        <w:rPr>
          <w:color w:val="000000"/>
          <w:spacing w:val="0"/>
          <w:w w:val="100"/>
          <w:position w:val="0"/>
          <w:sz w:val="28"/>
          <w:szCs w:val="28"/>
        </w:rPr>
        <w:t>18.5. (1), (2), (3)</w:t>
      </w:r>
    </w:p>
    <w:p>
      <w:pPr>
        <w:pStyle w:val="Style13"/>
        <w:keepNext w:val="0"/>
        <w:keepLines w:val="0"/>
        <w:widowControl w:val="0"/>
        <w:shd w:val="clear" w:color="auto" w:fill="auto"/>
        <w:bidi w:val="0"/>
        <w:spacing w:before="0" w:after="120" w:line="276" w:lineRule="auto"/>
        <w:ind w:left="0" w:right="0" w:firstLine="0"/>
        <w:jc w:val="both"/>
      </w:pPr>
      <w:r>
        <w:rPr>
          <w:color w:val="000000"/>
          <w:spacing w:val="0"/>
          <w:w w:val="100"/>
          <w:position w:val="0"/>
        </w:rPr>
        <w:t>1&amp;6. Với cùng một diện tích, gió tạo ra một lực đẩy có độ lớn xác định. Khi làm cánh dài, lực đẩy sẽ xa trục quay hơn, làm cho mômen lực đẩy sẽ tăng, tù’ đó làm tăng tác dụng làm quay.</w:t>
      </w:r>
    </w:p>
    <w:p>
      <w:pPr>
        <w:pStyle w:val="Style13"/>
        <w:keepNext w:val="0"/>
        <w:keepLines w:val="0"/>
        <w:widowControl w:val="0"/>
        <w:numPr>
          <w:ilvl w:val="0"/>
          <w:numId w:val="597"/>
        </w:numPr>
        <w:shd w:val="clear" w:color="auto" w:fill="auto"/>
        <w:tabs>
          <w:tab w:pos="699" w:val="left"/>
        </w:tabs>
        <w:bidi w:val="0"/>
        <w:spacing w:before="0" w:after="120" w:line="269" w:lineRule="auto"/>
        <w:ind w:left="0" w:right="0" w:firstLine="0"/>
        <w:jc w:val="both"/>
      </w:pPr>
      <w:bookmarkStart w:id="929" w:name="bookmark929"/>
      <w:bookmarkEnd w:id="929"/>
      <w:r>
        <w:rPr>
          <w:color w:val="000000"/>
          <w:spacing w:val="0"/>
          <w:w w:val="100"/>
          <w:position w:val="0"/>
        </w:rPr>
        <w:t>(2), (3) và (4).</w:t>
      </w:r>
    </w:p>
    <w:p>
      <w:pPr>
        <w:pStyle w:val="Style13"/>
        <w:keepNext w:val="0"/>
        <w:keepLines w:val="0"/>
        <w:widowControl w:val="0"/>
        <w:shd w:val="clear" w:color="auto" w:fill="auto"/>
        <w:bidi w:val="0"/>
        <w:spacing w:before="0" w:after="40" w:line="269" w:lineRule="auto"/>
        <w:ind w:left="0" w:right="0" w:firstLine="0"/>
        <w:jc w:val="left"/>
      </w:pPr>
      <w:bookmarkStart w:id="930" w:name="bookmark930"/>
      <w:r>
        <w:rPr>
          <w:color w:val="000000"/>
          <w:spacing w:val="0"/>
          <w:w w:val="100"/>
          <w:position w:val="0"/>
        </w:rPr>
        <w:t>1</w:t>
      </w:r>
      <w:bookmarkEnd w:id="930"/>
      <w:r>
        <w:rPr>
          <w:color w:val="000000"/>
          <w:spacing w:val="0"/>
          <w:w w:val="100"/>
          <w:position w:val="0"/>
        </w:rPr>
        <w:t>&amp;8. Vật có thể quay là cánh cửa, tay nắm cửa và núm xoay 0 khoá.</w:t>
      </w:r>
    </w:p>
    <w:p>
      <w:pPr>
        <w:pStyle w:val="Style13"/>
        <w:keepNext w:val="0"/>
        <w:keepLines w:val="0"/>
        <w:widowControl w:val="0"/>
        <w:numPr>
          <w:ilvl w:val="0"/>
          <w:numId w:val="599"/>
        </w:numPr>
        <w:shd w:val="clear" w:color="auto" w:fill="auto"/>
        <w:tabs>
          <w:tab w:pos="712" w:val="left"/>
        </w:tabs>
        <w:bidi w:val="0"/>
        <w:spacing w:before="0" w:after="120" w:line="262" w:lineRule="auto"/>
        <w:ind w:left="0" w:right="0" w:firstLine="0"/>
        <w:jc w:val="both"/>
      </w:pPr>
      <w:bookmarkStart w:id="931" w:name="bookmark931"/>
      <w:bookmarkEnd w:id="931"/>
      <w:r>
        <w:rPr>
          <w:color w:val="000000"/>
          <w:spacing w:val="0"/>
          <w:w w:val="100"/>
          <w:position w:val="0"/>
        </w:rPr>
        <w:t>Lúc đầu, ốc cần lực nhỏ để dịch trên bu lông. Vì vậy, chỉ cần các ngón tay với lực nhỏ đã gây ra tác dụng làm quay nhỏ đế xoay ốc. Cách làm này làm ốc sẽ xoay nhanh hon (do các ngón tay cần độ dịch chuyển nhỏ). Khi cần siết chặt ốc, cần lực lớn nên phải dùng cờ-lê cán dài và phải dùng lực của cả cánh tay để siết ốc chặt. Đây là cách làm tăng mômen lực nhờ tăng cả độ lớn của lực và khoảng cách tò trục quay đến giá của lực.</w:t>
      </w:r>
    </w:p>
    <w:p>
      <w:pPr>
        <w:pStyle w:val="Style13"/>
        <w:keepNext w:val="0"/>
        <w:keepLines w:val="0"/>
        <w:widowControl w:val="0"/>
        <w:numPr>
          <w:ilvl w:val="0"/>
          <w:numId w:val="599"/>
        </w:numPr>
        <w:shd w:val="clear" w:color="auto" w:fill="auto"/>
        <w:tabs>
          <w:tab w:pos="845" w:val="left"/>
        </w:tabs>
        <w:bidi w:val="0"/>
        <w:spacing w:before="0" w:after="120" w:line="276" w:lineRule="auto"/>
        <w:ind w:left="0" w:right="0" w:firstLine="0"/>
        <w:jc w:val="both"/>
      </w:pPr>
      <w:bookmarkStart w:id="932" w:name="bookmark932"/>
      <w:bookmarkEnd w:id="932"/>
      <w:r>
        <w:rPr>
          <w:color w:val="000000"/>
          <w:spacing w:val="0"/>
          <w:w w:val="100"/>
          <w:position w:val="0"/>
        </w:rPr>
        <w:t>Một số bộ phận của con người có thể quay như: cẳng tay, cánh tay, bàn chân, ống chân, quai hàm, đầu,...</w:t>
      </w:r>
    </w:p>
    <w:p>
      <w:pPr>
        <w:pStyle w:val="Style13"/>
        <w:keepNext w:val="0"/>
        <w:keepLines w:val="0"/>
        <w:widowControl w:val="0"/>
        <w:numPr>
          <w:ilvl w:val="0"/>
          <w:numId w:val="601"/>
        </w:numPr>
        <w:shd w:val="clear" w:color="auto" w:fill="auto"/>
        <w:tabs>
          <w:tab w:pos="2659" w:val="left"/>
        </w:tabs>
        <w:bidi w:val="0"/>
        <w:spacing w:before="0" w:after="120" w:line="240" w:lineRule="auto"/>
        <w:ind w:left="1880" w:right="0" w:firstLine="0"/>
        <w:jc w:val="both"/>
      </w:pPr>
      <w:r>
        <mc:AlternateContent>
          <mc:Choice Requires="wps">
            <w:drawing>
              <wp:anchor distT="0" distB="0" distL="114300" distR="114300" simplePos="0" relativeHeight="125829722" behindDoc="0" locked="0" layoutInCell="1" allowOverlap="1">
                <wp:simplePos x="0" y="0"/>
                <wp:positionH relativeFrom="page">
                  <wp:posOffset>512445</wp:posOffset>
                </wp:positionH>
                <wp:positionV relativeFrom="paragraph">
                  <wp:posOffset>12700</wp:posOffset>
                </wp:positionV>
                <wp:extent cx="572135" cy="496570"/>
                <wp:wrapSquare wrapText="right"/>
                <wp:docPr id="493" name="Shape 493"/>
                <a:graphic xmlns:a="http://schemas.openxmlformats.org/drawingml/2006/main">
                  <a:graphicData uri="http://schemas.microsoft.com/office/word/2010/wordprocessingShape">
                    <wps:wsp>
                      <wps:cNvSpPr txBox="1"/>
                      <wps:spPr>
                        <a:xfrm>
                          <a:ext cx="572135" cy="496570"/>
                        </a:xfrm>
                        <a:prstGeom prst="rect"/>
                        <a:noFill/>
                      </wps:spPr>
                      <wps:txbx>
                        <w:txbxContent>
                          <w:p>
                            <w:pPr>
                              <w:pStyle w:val="Style13"/>
                              <w:keepNext w:val="0"/>
                              <w:keepLines w:val="0"/>
                              <w:widowControl w:val="0"/>
                              <w:shd w:val="clear" w:color="auto" w:fill="auto"/>
                              <w:bidi w:val="0"/>
                              <w:spacing w:before="0" w:line="240" w:lineRule="auto"/>
                              <w:ind w:left="0" w:right="0" w:firstLine="0"/>
                              <w:jc w:val="left"/>
                            </w:pPr>
                            <w:r>
                              <w:rPr>
                                <w:color w:val="000000"/>
                                <w:spacing w:val="0"/>
                                <w:w w:val="100"/>
                                <w:position w:val="0"/>
                              </w:rPr>
                              <w:t>19.1. c</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194 D</w:t>
                            </w:r>
                          </w:p>
                        </w:txbxContent>
                      </wps:txbx>
                      <wps:bodyPr lIns="0" tIns="0" rIns="0" bIns="0">
                        <a:noAutoFit/>
                      </wps:bodyPr>
                    </wps:wsp>
                  </a:graphicData>
                </a:graphic>
              </wp:anchor>
            </w:drawing>
          </mc:Choice>
          <mc:Fallback>
            <w:pict>
              <v:shape id="_x0000_s1519" type="#_x0000_t202" style="position:absolute;margin-left:40.350000000000001pt;margin-top:1.pt;width:45.050000000000004pt;height:39.100000000000001pt;z-index:-125829031;mso-wrap-distance-left:9.pt;mso-wrap-distance-right:9.pt;mso-position-horizontal-relative:page" filled="f" stroked="f">
                <v:textbox inset="0,0,0,0">
                  <w:txbxContent>
                    <w:p>
                      <w:pPr>
                        <w:pStyle w:val="Style13"/>
                        <w:keepNext w:val="0"/>
                        <w:keepLines w:val="0"/>
                        <w:widowControl w:val="0"/>
                        <w:shd w:val="clear" w:color="auto" w:fill="auto"/>
                        <w:bidi w:val="0"/>
                        <w:spacing w:before="0" w:line="240" w:lineRule="auto"/>
                        <w:ind w:left="0" w:right="0" w:firstLine="0"/>
                        <w:jc w:val="left"/>
                      </w:pPr>
                      <w:r>
                        <w:rPr>
                          <w:color w:val="000000"/>
                          <w:spacing w:val="0"/>
                          <w:w w:val="100"/>
                          <w:position w:val="0"/>
                        </w:rPr>
                        <w:t>19.1. c</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194 D</w:t>
                      </w:r>
                    </w:p>
                  </w:txbxContent>
                </v:textbox>
                <w10:wrap type="square" side="right" anchorx="page"/>
              </v:shape>
            </w:pict>
          </mc:Fallback>
        </mc:AlternateContent>
      </w:r>
      <w:r>
        <mc:AlternateContent>
          <mc:Choice Requires="wps">
            <w:drawing>
              <wp:anchor distT="0" distB="0" distL="114300" distR="114300" simplePos="0" relativeHeight="125829724" behindDoc="0" locked="0" layoutInCell="1" allowOverlap="1">
                <wp:simplePos x="0" y="0"/>
                <wp:positionH relativeFrom="page">
                  <wp:posOffset>4403090</wp:posOffset>
                </wp:positionH>
                <wp:positionV relativeFrom="paragraph">
                  <wp:posOffset>12700</wp:posOffset>
                </wp:positionV>
                <wp:extent cx="597535" cy="219075"/>
                <wp:wrapSquare wrapText="left"/>
                <wp:docPr id="495" name="Shape 495"/>
                <a:graphic xmlns:a="http://schemas.openxmlformats.org/drawingml/2006/main">
                  <a:graphicData uri="http://schemas.microsoft.com/office/word/2010/wordprocessingShape">
                    <wps:wsp>
                      <wps:cNvSpPr txBox="1"/>
                      <wps:spPr>
                        <a:xfrm>
                          <a:ext cx="597535"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19.3. </w:t>
                            </w:r>
                            <w:r>
                              <w:rPr>
                                <w:color w:val="000000"/>
                                <w:spacing w:val="0"/>
                                <w:w w:val="100"/>
                                <w:position w:val="0"/>
                              </w:rPr>
                              <w:t>A</w:t>
                            </w:r>
                          </w:p>
                        </w:txbxContent>
                      </wps:txbx>
                      <wps:bodyPr wrap="none" lIns="0" tIns="0" rIns="0" bIns="0">
                        <a:noAutoFit/>
                      </wps:bodyPr>
                    </wps:wsp>
                  </a:graphicData>
                </a:graphic>
              </wp:anchor>
            </w:drawing>
          </mc:Choice>
          <mc:Fallback>
            <w:pict>
              <v:shape id="_x0000_s1521" type="#_x0000_t202" style="position:absolute;margin-left:346.69999999999999pt;margin-top:1.pt;width:47.050000000000004pt;height:17.25pt;z-index:-125829029;mso-wrap-distance-left:9.pt;mso-wrap-distance-right:9.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19.3. </w:t>
                      </w:r>
                      <w:r>
                        <w:rPr>
                          <w:color w:val="000000"/>
                          <w:spacing w:val="0"/>
                          <w:w w:val="100"/>
                          <w:position w:val="0"/>
                        </w:rPr>
                        <w:t>A</w:t>
                      </w:r>
                    </w:p>
                  </w:txbxContent>
                </v:textbox>
                <w10:wrap type="square" side="left" anchorx="page"/>
              </v:shape>
            </w:pict>
          </mc:Fallback>
        </mc:AlternateContent>
      </w:r>
      <w:bookmarkStart w:id="933" w:name="bookmark933"/>
      <w:bookmarkEnd w:id="933"/>
      <w:r>
        <w:rPr>
          <w:color w:val="000000"/>
          <w:spacing w:val="0"/>
          <w:w w:val="100"/>
          <w:position w:val="0"/>
        </w:rPr>
        <w:t>B</w:t>
      </w:r>
    </w:p>
    <w:p>
      <w:pPr>
        <w:pStyle w:val="Style13"/>
        <w:keepNext w:val="0"/>
        <w:keepLines w:val="0"/>
        <w:widowControl w:val="0"/>
        <w:numPr>
          <w:ilvl w:val="0"/>
          <w:numId w:val="603"/>
        </w:numPr>
        <w:shd w:val="clear" w:color="auto" w:fill="auto"/>
        <w:tabs>
          <w:tab w:pos="2659" w:val="left"/>
        </w:tabs>
        <w:bidi w:val="0"/>
        <w:spacing w:before="0" w:after="120" w:line="240" w:lineRule="auto"/>
        <w:ind w:left="1880" w:right="0" w:firstLine="0"/>
        <w:jc w:val="both"/>
      </w:pPr>
      <w:bookmarkStart w:id="934" w:name="bookmark934"/>
      <w:bookmarkEnd w:id="934"/>
      <w:r>
        <w:rPr>
          <w:color w:val="000000"/>
          <w:spacing w:val="0"/>
          <w:w w:val="100"/>
          <w:position w:val="0"/>
        </w:rPr>
        <w:t>D</w:t>
      </w:r>
    </w:p>
    <w:p>
      <w:pPr>
        <w:pStyle w:val="Style13"/>
        <w:keepNext w:val="0"/>
        <w:keepLines w:val="0"/>
        <w:widowControl w:val="0"/>
        <w:numPr>
          <w:ilvl w:val="0"/>
          <w:numId w:val="603"/>
        </w:numPr>
        <w:shd w:val="clear" w:color="auto" w:fill="auto"/>
        <w:tabs>
          <w:tab w:pos="721" w:val="left"/>
        </w:tabs>
        <w:bidi w:val="0"/>
        <w:spacing w:before="0" w:after="140" w:line="266" w:lineRule="auto"/>
        <w:ind w:left="0" w:right="0" w:firstLine="0"/>
        <w:jc w:val="both"/>
      </w:pPr>
      <w:bookmarkStart w:id="935" w:name="bookmark935"/>
      <w:bookmarkEnd w:id="935"/>
      <w:r>
        <w:rPr>
          <w:color w:val="000000"/>
          <w:spacing w:val="0"/>
          <w:w w:val="100"/>
          <w:position w:val="0"/>
        </w:rPr>
        <w:t>Nên tác dụng lực vào đầu A của búa, tác dụng theo hướng từ trái qua phải. Khi đó sẽ tăng được khoảng cách tù’ trục quay đến giá của lực để làm tăng mômen lực, gây ra tác dụng làm quay búa để nhổ đinh lên.</w:t>
      </w:r>
    </w:p>
    <w:p>
      <w:pPr>
        <w:pStyle w:val="Style13"/>
        <w:keepNext w:val="0"/>
        <w:keepLines w:val="0"/>
        <w:widowControl w:val="0"/>
        <w:numPr>
          <w:ilvl w:val="0"/>
          <w:numId w:val="603"/>
        </w:numPr>
        <w:shd w:val="clear" w:color="auto" w:fill="auto"/>
        <w:tabs>
          <w:tab w:pos="717" w:val="left"/>
        </w:tabs>
        <w:bidi w:val="0"/>
        <w:spacing w:before="0" w:after="0" w:line="382" w:lineRule="auto"/>
        <w:ind w:left="0" w:right="0" w:firstLine="0"/>
        <w:jc w:val="both"/>
      </w:pPr>
      <w:bookmarkStart w:id="936" w:name="bookmark936"/>
      <w:bookmarkEnd w:id="936"/>
      <w:r>
        <w:rPr>
          <w:color w:val="000000"/>
          <w:spacing w:val="0"/>
          <w:w w:val="100"/>
          <w:position w:val="0"/>
        </w:rPr>
        <w:t>a) Khi nâng vật, ta cần tác dụng lực hướng xuống. Điểm tựa lúc này là điểm M. b) Khi hạ vật xuống, cần tác dụng lực hưóng lên. Điểm tựa lúc này là điểm N.</w:t>
      </w:r>
    </w:p>
    <w:p>
      <w:pPr>
        <w:pStyle w:val="Style13"/>
        <w:keepNext w:val="0"/>
        <w:keepLines w:val="0"/>
        <w:widowControl w:val="0"/>
        <w:shd w:val="clear" w:color="auto" w:fill="auto"/>
        <w:bidi w:val="0"/>
        <w:spacing w:before="0" w:after="0" w:line="382" w:lineRule="auto"/>
        <w:ind w:left="0" w:right="0" w:firstLine="0"/>
        <w:jc w:val="both"/>
      </w:pPr>
      <w:r>
        <w:rPr>
          <w:color w:val="000000"/>
          <w:spacing w:val="0"/>
          <w:w w:val="100"/>
          <w:position w:val="0"/>
        </w:rPr>
        <w:t>19A Hai lực được vẽ tại cán kìm, các mũi tên hướng vào khoảng giữa hai cán kìm.</w:t>
      </w:r>
    </w:p>
    <w:p>
      <w:pPr>
        <w:pStyle w:val="Style13"/>
        <w:keepNext w:val="0"/>
        <w:keepLines w:val="0"/>
        <w:widowControl w:val="0"/>
        <w:numPr>
          <w:ilvl w:val="0"/>
          <w:numId w:val="605"/>
        </w:numPr>
        <w:shd w:val="clear" w:color="auto" w:fill="auto"/>
        <w:tabs>
          <w:tab w:pos="695" w:val="left"/>
        </w:tabs>
        <w:bidi w:val="0"/>
        <w:spacing w:before="0" w:after="0" w:line="382" w:lineRule="auto"/>
        <w:ind w:left="0" w:right="0" w:firstLine="0"/>
        <w:jc w:val="both"/>
      </w:pPr>
      <w:bookmarkStart w:id="937" w:name="bookmark937"/>
      <w:bookmarkEnd w:id="937"/>
      <w:r>
        <w:rPr>
          <w:color w:val="000000"/>
          <w:spacing w:val="0"/>
          <w:w w:val="100"/>
          <w:position w:val="0"/>
        </w:rPr>
        <w:t>Lực tác dụng vào đầu A có hướng lên trên.</w:t>
      </w:r>
    </w:p>
    <w:p>
      <w:pPr>
        <w:pStyle w:val="Style13"/>
        <w:keepNext w:val="0"/>
        <w:keepLines w:val="0"/>
        <w:widowControl w:val="0"/>
        <w:shd w:val="clear" w:color="auto" w:fill="auto"/>
        <w:bidi w:val="0"/>
        <w:spacing w:before="0" w:after="140" w:line="266" w:lineRule="auto"/>
        <w:ind w:left="0" w:right="0" w:firstLine="0"/>
        <w:jc w:val="both"/>
      </w:pPr>
      <w:r>
        <w:rPr>
          <w:b/>
          <w:bCs/>
          <w:color w:val="000000"/>
          <w:spacing w:val="0"/>
          <w:w w:val="100"/>
          <w:position w:val="0"/>
        </w:rPr>
        <w:t xml:space="preserve">19.101 </w:t>
      </w:r>
      <w:r>
        <w:rPr>
          <w:color w:val="000000"/>
          <w:spacing w:val="0"/>
          <w:w w:val="100"/>
          <w:position w:val="0"/>
        </w:rPr>
        <w:t>a) Đe gắp được đồ, cần đưa vật vào khoảng giữa hai đầu kẹp, sau đó dùng lực của hai ngón tay ép vào hai nhánh của kẹp và hướng gần vào nhau.</w:t>
      </w:r>
    </w:p>
    <w:p>
      <w:pPr>
        <w:pStyle w:val="Style13"/>
        <w:keepNext w:val="0"/>
        <w:keepLines w:val="0"/>
        <w:widowControl w:val="0"/>
        <w:shd w:val="clear" w:color="auto" w:fill="auto"/>
        <w:bidi w:val="0"/>
        <w:spacing w:before="0" w:after="140" w:line="266" w:lineRule="auto"/>
        <w:ind w:left="0" w:right="0" w:firstLine="0"/>
        <w:jc w:val="both"/>
      </w:pPr>
      <w:r>
        <w:rPr>
          <w:color w:val="000000"/>
          <w:spacing w:val="0"/>
          <w:w w:val="100"/>
          <w:position w:val="0"/>
        </w:rPr>
        <w:t>b) Điếm tựa của hai đòn bẩy này là đầu uốn hai nhánh kẹp. Lực tác dụng ở khoảng giữa nhánh kẹp, vật cần tác dụng lực là vật cần kẹp.</w:t>
      </w:r>
    </w:p>
    <w:p>
      <w:pPr>
        <w:pStyle w:val="Style13"/>
        <w:keepNext w:val="0"/>
        <w:keepLines w:val="0"/>
        <w:widowControl w:val="0"/>
        <w:numPr>
          <w:ilvl w:val="0"/>
          <w:numId w:val="607"/>
        </w:numPr>
        <w:shd w:val="clear" w:color="auto" w:fill="auto"/>
        <w:tabs>
          <w:tab w:pos="712" w:val="left"/>
          <w:tab w:pos="2898" w:val="left"/>
          <w:tab w:pos="6087" w:val="left"/>
        </w:tabs>
        <w:bidi w:val="0"/>
        <w:spacing w:before="0" w:after="140" w:line="266" w:lineRule="auto"/>
        <w:ind w:left="0" w:right="0" w:firstLine="0"/>
        <w:jc w:val="both"/>
      </w:pPr>
      <w:bookmarkStart w:id="938" w:name="bookmark938"/>
      <w:bookmarkEnd w:id="938"/>
      <w:r>
        <w:rPr>
          <w:color w:val="000000"/>
          <w:spacing w:val="0"/>
          <w:w w:val="100"/>
          <w:position w:val="0"/>
        </w:rPr>
        <w:t>A</w:t>
        <w:tab/>
      </w:r>
      <w:r>
        <w:rPr>
          <w:color w:val="000000"/>
          <w:spacing w:val="0"/>
          <w:w w:val="100"/>
          <w:position w:val="0"/>
        </w:rPr>
        <w:t>20.2. c</w:t>
        <w:tab/>
        <w:t>20.3. D</w:t>
      </w:r>
    </w:p>
    <w:p>
      <w:pPr>
        <w:pStyle w:val="Style13"/>
        <w:keepNext w:val="0"/>
        <w:keepLines w:val="0"/>
        <w:widowControl w:val="0"/>
        <w:shd w:val="clear" w:color="auto" w:fill="auto"/>
        <w:tabs>
          <w:tab w:pos="2898" w:val="left"/>
        </w:tabs>
        <w:bidi w:val="0"/>
        <w:spacing w:before="0" w:after="140" w:line="266" w:lineRule="auto"/>
        <w:ind w:left="0" w:right="0" w:firstLine="0"/>
        <w:jc w:val="both"/>
      </w:pPr>
      <w:r>
        <w:rPr>
          <w:rFonts w:ascii="Arial" w:eastAsia="Arial" w:hAnsi="Arial" w:cs="Arial"/>
          <w:b/>
          <w:bCs/>
          <w:color w:val="000000"/>
          <w:spacing w:val="0"/>
          <w:w w:val="100"/>
          <w:position w:val="0"/>
          <w:sz w:val="22"/>
          <w:szCs w:val="22"/>
        </w:rPr>
        <w:t xml:space="preserve">20A </w:t>
      </w:r>
      <w:r>
        <w:rPr>
          <w:color w:val="000000"/>
          <w:spacing w:val="0"/>
          <w:w w:val="100"/>
          <w:position w:val="0"/>
        </w:rPr>
        <w:t>A</w:t>
        <w:tab/>
      </w:r>
      <w:r>
        <w:rPr>
          <w:color w:val="000000"/>
          <w:spacing w:val="0"/>
          <w:w w:val="100"/>
          <w:position w:val="0"/>
          <w:sz w:val="28"/>
          <w:szCs w:val="28"/>
        </w:rPr>
        <w:t>m c</w:t>
      </w:r>
    </w:p>
    <w:p>
      <w:pPr>
        <w:pStyle w:val="Style13"/>
        <w:keepNext w:val="0"/>
        <w:keepLines w:val="0"/>
        <w:widowControl w:val="0"/>
        <w:shd w:val="clear" w:color="auto" w:fill="auto"/>
        <w:bidi w:val="0"/>
        <w:spacing w:before="0" w:after="140" w:line="266" w:lineRule="auto"/>
        <w:ind w:left="0" w:right="0" w:firstLine="0"/>
        <w:jc w:val="both"/>
      </w:pPr>
      <w:r>
        <w:rPr>
          <w:color w:val="000000"/>
          <w:spacing w:val="0"/>
          <w:w w:val="100"/>
          <w:position w:val="0"/>
        </w:rPr>
        <w:t>20.6.1 - b, c; 2 - a; 3 - c, d; 4 - e; 5 - f; 6 - g.</w:t>
      </w:r>
    </w:p>
    <w:p>
      <w:pPr>
        <w:pStyle w:val="Style13"/>
        <w:keepNext w:val="0"/>
        <w:keepLines w:val="0"/>
        <w:widowControl w:val="0"/>
        <w:numPr>
          <w:ilvl w:val="0"/>
          <w:numId w:val="609"/>
        </w:numPr>
        <w:shd w:val="clear" w:color="auto" w:fill="auto"/>
        <w:tabs>
          <w:tab w:pos="717" w:val="left"/>
        </w:tabs>
        <w:bidi w:val="0"/>
        <w:spacing w:before="0" w:after="140" w:line="264" w:lineRule="auto"/>
        <w:ind w:left="0" w:right="0" w:firstLine="0"/>
        <w:jc w:val="both"/>
      </w:pPr>
      <w:bookmarkStart w:id="939" w:name="bookmark939"/>
      <w:bookmarkEnd w:id="939"/>
      <w:r>
        <w:rPr>
          <w:color w:val="000000"/>
          <w:spacing w:val="0"/>
          <w:w w:val="100"/>
          <w:position w:val="0"/>
        </w:rPr>
        <w:t>Ví dụ: Sau khi cọ xát mảnh nhựa vào áo len, mảnh nhựa và áo len sẽ nhiễm điện.</w:t>
      </w:r>
    </w:p>
    <w:p>
      <w:pPr>
        <w:pStyle w:val="Style13"/>
        <w:keepNext w:val="0"/>
        <w:keepLines w:val="0"/>
        <w:widowControl w:val="0"/>
        <w:shd w:val="clear" w:color="auto" w:fill="auto"/>
        <w:bidi w:val="0"/>
        <w:spacing w:before="0" w:after="140" w:line="266" w:lineRule="auto"/>
        <w:ind w:left="0" w:right="0" w:firstLine="600"/>
        <w:jc w:val="both"/>
      </w:pPr>
      <w:r>
        <w:rPr>
          <w:color w:val="000000"/>
          <w:spacing w:val="0"/>
          <w:w w:val="100"/>
          <w:position w:val="0"/>
        </w:rPr>
        <w:t xml:space="preserve">Sau khi mảnh nhựa cọ xát với áo len, mảnh nhựa mang điện âm, nếu sau đó mảnh nhựa vẫn đặt gần áo len thì có thể xảy ra sự phóng điện. Trong quá trình phóng điện hạt mang điện là các </w:t>
      </w:r>
      <w:r>
        <w:rPr>
          <w:color w:val="000000"/>
          <w:spacing w:val="0"/>
          <w:w w:val="100"/>
          <w:position w:val="0"/>
        </w:rPr>
        <w:t xml:space="preserve">electron </w:t>
      </w:r>
      <w:r>
        <w:rPr>
          <w:color w:val="000000"/>
          <w:spacing w:val="0"/>
          <w:w w:val="100"/>
          <w:position w:val="0"/>
        </w:rPr>
        <w:t>dịch chuyển có hướng từ mảnh nhựa về phía áo len.</w:t>
      </w:r>
    </w:p>
    <w:p>
      <w:pPr>
        <w:pStyle w:val="Style13"/>
        <w:keepNext w:val="0"/>
        <w:keepLines w:val="0"/>
        <w:widowControl w:val="0"/>
        <w:numPr>
          <w:ilvl w:val="0"/>
          <w:numId w:val="611"/>
        </w:numPr>
        <w:shd w:val="clear" w:color="auto" w:fill="auto"/>
        <w:tabs>
          <w:tab w:pos="1254" w:val="left"/>
        </w:tabs>
        <w:bidi w:val="0"/>
        <w:spacing w:before="0" w:after="140" w:line="266" w:lineRule="auto"/>
        <w:ind w:left="0" w:right="0" w:firstLine="740"/>
        <w:jc w:val="both"/>
      </w:pPr>
      <w:bookmarkStart w:id="940" w:name="bookmark940"/>
      <w:bookmarkEnd w:id="940"/>
      <w:r>
        <w:rPr>
          <w:color w:val="000000"/>
          <w:spacing w:val="0"/>
          <w:w w:val="100"/>
          <w:position w:val="0"/>
          <w:sz w:val="28"/>
          <w:szCs w:val="28"/>
        </w:rPr>
        <w:t>Sai</w:t>
      </w:r>
    </w:p>
    <w:p>
      <w:pPr>
        <w:pStyle w:val="Style13"/>
        <w:keepNext w:val="0"/>
        <w:keepLines w:val="0"/>
        <w:widowControl w:val="0"/>
        <w:shd w:val="clear" w:color="auto" w:fill="auto"/>
        <w:bidi w:val="0"/>
        <w:spacing w:before="0" w:after="140" w:line="266" w:lineRule="auto"/>
        <w:ind w:left="0" w:right="0" w:firstLine="0"/>
        <w:jc w:val="both"/>
      </w:pPr>
      <w:r>
        <w:rPr>
          <w:color w:val="000000"/>
          <w:spacing w:val="0"/>
          <w:w w:val="100"/>
          <w:position w:val="0"/>
        </w:rPr>
        <w:t xml:space="preserve">Nguyên tử được cấu tạo từ hạt nhân mang điện dương và các </w:t>
      </w:r>
      <w:r>
        <w:rPr>
          <w:color w:val="000000"/>
          <w:spacing w:val="0"/>
          <w:w w:val="100"/>
          <w:position w:val="0"/>
        </w:rPr>
        <w:t xml:space="preserve">electron </w:t>
      </w:r>
      <w:r>
        <w:rPr>
          <w:color w:val="000000"/>
          <w:spacing w:val="0"/>
          <w:w w:val="100"/>
          <w:position w:val="0"/>
        </w:rPr>
        <w:t>mang điện âm chuyển động xung quanh hạt nhân.</w:t>
      </w:r>
    </w:p>
    <w:p>
      <w:pPr>
        <w:pStyle w:val="Style13"/>
        <w:keepNext w:val="0"/>
        <w:keepLines w:val="0"/>
        <w:widowControl w:val="0"/>
        <w:numPr>
          <w:ilvl w:val="0"/>
          <w:numId w:val="611"/>
        </w:numPr>
        <w:shd w:val="clear" w:color="auto" w:fill="auto"/>
        <w:tabs>
          <w:tab w:pos="518" w:val="left"/>
        </w:tabs>
        <w:bidi w:val="0"/>
        <w:spacing w:before="0" w:after="140" w:line="266" w:lineRule="auto"/>
        <w:ind w:left="0" w:right="0" w:firstLine="0"/>
        <w:jc w:val="both"/>
      </w:pPr>
      <w:bookmarkStart w:id="941" w:name="bookmark941"/>
      <w:bookmarkEnd w:id="941"/>
      <w:r>
        <w:rPr>
          <w:color w:val="000000"/>
          <w:spacing w:val="0"/>
          <w:w w:val="100"/>
          <w:position w:val="0"/>
        </w:rPr>
        <w:t>Đúng</w:t>
      </w:r>
    </w:p>
    <w:p>
      <w:pPr>
        <w:pStyle w:val="Style13"/>
        <w:keepNext w:val="0"/>
        <w:keepLines w:val="0"/>
        <w:widowControl w:val="0"/>
        <w:numPr>
          <w:ilvl w:val="0"/>
          <w:numId w:val="611"/>
        </w:numPr>
        <w:shd w:val="clear" w:color="auto" w:fill="auto"/>
        <w:tabs>
          <w:tab w:pos="522" w:val="left"/>
        </w:tabs>
        <w:bidi w:val="0"/>
        <w:spacing w:before="0" w:after="140" w:line="266" w:lineRule="auto"/>
        <w:ind w:left="0" w:right="0" w:firstLine="0"/>
        <w:jc w:val="both"/>
      </w:pPr>
      <w:bookmarkStart w:id="942" w:name="bookmark942"/>
      <w:bookmarkEnd w:id="942"/>
      <w:r>
        <w:rPr>
          <w:color w:val="000000"/>
          <w:spacing w:val="0"/>
          <w:w w:val="100"/>
          <w:position w:val="0"/>
        </w:rPr>
        <w:t>Sai</w:t>
      </w:r>
    </w:p>
    <w:p>
      <w:pPr>
        <w:pStyle w:val="Style13"/>
        <w:keepNext w:val="0"/>
        <w:keepLines w:val="0"/>
        <w:widowControl w:val="0"/>
        <w:shd w:val="clear" w:color="auto" w:fill="auto"/>
        <w:bidi w:val="0"/>
        <w:spacing w:before="0" w:after="140" w:line="266" w:lineRule="auto"/>
        <w:ind w:left="0" w:right="0" w:firstLine="0"/>
        <w:jc w:val="both"/>
      </w:pPr>
      <w:r>
        <w:rPr>
          <w:color w:val="000000"/>
          <w:spacing w:val="0"/>
          <w:w w:val="100"/>
          <w:position w:val="0"/>
        </w:rPr>
        <w:t>Hai vật mang điện cùng dấu sẽ đấy nhau.</w:t>
      </w:r>
    </w:p>
    <w:p>
      <w:pPr>
        <w:pStyle w:val="Style13"/>
        <w:keepNext w:val="0"/>
        <w:keepLines w:val="0"/>
        <w:widowControl w:val="0"/>
        <w:numPr>
          <w:ilvl w:val="0"/>
          <w:numId w:val="611"/>
        </w:numPr>
        <w:shd w:val="clear" w:color="auto" w:fill="auto"/>
        <w:tabs>
          <w:tab w:pos="522" w:val="left"/>
        </w:tabs>
        <w:bidi w:val="0"/>
        <w:spacing w:before="0" w:after="140" w:line="266" w:lineRule="auto"/>
        <w:ind w:left="0" w:right="0" w:firstLine="0"/>
        <w:jc w:val="both"/>
      </w:pPr>
      <w:bookmarkStart w:id="943" w:name="bookmark943"/>
      <w:bookmarkEnd w:id="943"/>
      <w:r>
        <w:rPr>
          <w:color w:val="000000"/>
          <w:spacing w:val="0"/>
          <w:w w:val="100"/>
          <w:position w:val="0"/>
        </w:rPr>
        <w:t>Sai</w:t>
      </w:r>
    </w:p>
    <w:p>
      <w:pPr>
        <w:pStyle w:val="Style13"/>
        <w:keepNext w:val="0"/>
        <w:keepLines w:val="0"/>
        <w:widowControl w:val="0"/>
        <w:shd w:val="clear" w:color="auto" w:fill="auto"/>
        <w:bidi w:val="0"/>
        <w:spacing w:before="0" w:after="140" w:line="266" w:lineRule="auto"/>
        <w:ind w:left="0" w:right="0" w:firstLine="0"/>
        <w:jc w:val="both"/>
      </w:pPr>
      <w:r>
        <w:rPr>
          <w:color w:val="000000"/>
          <w:spacing w:val="0"/>
          <w:w w:val="100"/>
          <w:position w:val="0"/>
        </w:rPr>
        <w:t>Hai vật mang điện trái dấu sẽ hút nhau.</w:t>
      </w:r>
    </w:p>
    <w:p>
      <w:pPr>
        <w:pStyle w:val="Style13"/>
        <w:keepNext w:val="0"/>
        <w:keepLines w:val="0"/>
        <w:widowControl w:val="0"/>
        <w:numPr>
          <w:ilvl w:val="0"/>
          <w:numId w:val="613"/>
        </w:numPr>
        <w:shd w:val="clear" w:color="auto" w:fill="auto"/>
        <w:tabs>
          <w:tab w:pos="840" w:val="left"/>
        </w:tabs>
        <w:bidi w:val="0"/>
        <w:spacing w:before="0" w:after="140" w:line="266" w:lineRule="auto"/>
        <w:ind w:left="0" w:right="0" w:firstLine="0"/>
        <w:jc w:val="left"/>
      </w:pPr>
      <w:bookmarkStart w:id="944" w:name="bookmark944"/>
      <w:bookmarkEnd w:id="944"/>
      <w:r>
        <w:rPr>
          <w:color w:val="000000"/>
          <w:spacing w:val="0"/>
          <w:w w:val="100"/>
          <w:position w:val="0"/>
        </w:rPr>
        <w:t>a) Khi đám mây tích điện âm đến gần mặt đất, mặt đất sẽ tích điện dưong.</w:t>
      </w:r>
    </w:p>
    <w:p>
      <w:pPr>
        <w:pStyle w:val="Style13"/>
        <w:keepNext w:val="0"/>
        <w:keepLines w:val="0"/>
        <w:widowControl w:val="0"/>
        <w:shd w:val="clear" w:color="auto" w:fill="auto"/>
        <w:bidi w:val="0"/>
        <w:spacing w:before="0" w:after="140" w:line="264" w:lineRule="auto"/>
        <w:ind w:left="0" w:right="0" w:firstLine="0"/>
        <w:jc w:val="left"/>
      </w:pPr>
      <w:r>
        <w:rPr>
          <w:color w:val="000000"/>
          <w:spacing w:val="0"/>
          <w:w w:val="100"/>
          <w:position w:val="0"/>
        </w:rPr>
        <w:t xml:space="preserve">b) </w:t>
      </w:r>
      <w:r>
        <w:rPr>
          <w:color w:val="000000"/>
          <w:spacing w:val="0"/>
          <w:w w:val="100"/>
          <w:position w:val="0"/>
        </w:rPr>
        <w:t xml:space="preserve">Neu </w:t>
      </w:r>
      <w:r>
        <w:rPr>
          <w:color w:val="000000"/>
          <w:spacing w:val="0"/>
          <w:w w:val="100"/>
          <w:position w:val="0"/>
        </w:rPr>
        <w:t xml:space="preserve">đám mây gần mặt đất, sẽ xảy ra sự phóng điện, các </w:t>
      </w:r>
      <w:r>
        <w:rPr>
          <w:color w:val="000000"/>
          <w:spacing w:val="0"/>
          <w:w w:val="100"/>
          <w:position w:val="0"/>
        </w:rPr>
        <w:t xml:space="preserve">electron </w:t>
      </w:r>
      <w:r>
        <w:rPr>
          <w:color w:val="000000"/>
          <w:spacing w:val="0"/>
          <w:w w:val="100"/>
          <w:position w:val="0"/>
        </w:rPr>
        <w:t>chuyển động có hướng từ đám mây xuống mặt đất.</w:t>
      </w:r>
    </w:p>
    <w:p>
      <w:pPr>
        <w:pStyle w:val="Style13"/>
        <w:keepNext w:val="0"/>
        <w:keepLines w:val="0"/>
        <w:widowControl w:val="0"/>
        <w:numPr>
          <w:ilvl w:val="0"/>
          <w:numId w:val="613"/>
        </w:numPr>
        <w:shd w:val="clear" w:color="auto" w:fill="auto"/>
        <w:tabs>
          <w:tab w:pos="840" w:val="left"/>
        </w:tabs>
        <w:bidi w:val="0"/>
        <w:spacing w:before="0" w:after="60" w:line="276" w:lineRule="auto"/>
        <w:ind w:left="0" w:right="0" w:firstLine="0"/>
        <w:jc w:val="left"/>
      </w:pPr>
      <w:bookmarkStart w:id="945" w:name="bookmark945"/>
      <w:bookmarkEnd w:id="945"/>
      <w:r>
        <w:rPr>
          <w:color w:val="000000"/>
          <w:spacing w:val="0"/>
          <w:w w:val="100"/>
          <w:position w:val="0"/>
        </w:rPr>
        <w:t xml:space="preserve">a) </w:t>
      </w:r>
      <w:r>
        <w:rPr>
          <w:color w:val="000000"/>
          <w:spacing w:val="0"/>
          <w:w w:val="100"/>
          <w:position w:val="0"/>
        </w:rPr>
        <w:t>Các vật dẫn điện: dây đồng, dây sắt.</w:t>
      </w:r>
    </w:p>
    <w:p>
      <w:pPr>
        <w:pStyle w:val="Style13"/>
        <w:keepNext w:val="0"/>
        <w:keepLines w:val="0"/>
        <w:widowControl w:val="0"/>
        <w:shd w:val="clear" w:color="auto" w:fill="auto"/>
        <w:bidi w:val="0"/>
        <w:spacing w:before="0" w:after="60" w:line="276" w:lineRule="auto"/>
        <w:ind w:left="0" w:right="0" w:firstLine="0"/>
        <w:jc w:val="left"/>
      </w:pPr>
      <w:r>
        <w:rPr>
          <w:color w:val="000000"/>
          <w:spacing w:val="0"/>
          <w:w w:val="100"/>
          <w:position w:val="0"/>
        </w:rPr>
        <w:t>Các vật cách điện: dây cao su, dây vải, dây chỉ, dây cước.</w:t>
      </w:r>
    </w:p>
    <w:p>
      <w:pPr>
        <w:pStyle w:val="Style13"/>
        <w:keepNext w:val="0"/>
        <w:keepLines w:val="0"/>
        <w:widowControl w:val="0"/>
        <w:shd w:val="clear" w:color="auto" w:fill="auto"/>
        <w:bidi w:val="0"/>
        <w:spacing w:before="0" w:after="60" w:line="276" w:lineRule="auto"/>
        <w:ind w:left="0" w:right="0" w:firstLine="0"/>
        <w:jc w:val="left"/>
      </w:pPr>
      <w:r>
        <w:rPr>
          <w:color w:val="000000"/>
          <w:spacing w:val="0"/>
          <w:w w:val="100"/>
          <w:position w:val="0"/>
        </w:rPr>
        <w:t>b) Các vật dẫn điện: lõi dây đẫn điện,...</w:t>
      </w:r>
    </w:p>
    <w:p>
      <w:pPr>
        <w:pStyle w:val="Style13"/>
        <w:keepNext w:val="0"/>
        <w:keepLines w:val="0"/>
        <w:widowControl w:val="0"/>
        <w:shd w:val="clear" w:color="auto" w:fill="auto"/>
        <w:bidi w:val="0"/>
        <w:spacing w:before="0" w:after="140" w:line="276" w:lineRule="auto"/>
        <w:ind w:left="0" w:right="0" w:firstLine="0"/>
        <w:jc w:val="left"/>
      </w:pPr>
      <w:r>
        <w:rPr>
          <w:color w:val="000000"/>
          <w:spacing w:val="0"/>
          <w:w w:val="100"/>
          <w:position w:val="0"/>
        </w:rPr>
        <w:t>Các vật cách điện: bàn gỗ, ghế nhựa, cốc thuỷ tinh,...</w:t>
      </w:r>
    </w:p>
    <w:p>
      <w:pPr>
        <w:pStyle w:val="Style13"/>
        <w:keepNext w:val="0"/>
        <w:keepLines w:val="0"/>
        <w:widowControl w:val="0"/>
        <w:numPr>
          <w:ilvl w:val="0"/>
          <w:numId w:val="613"/>
        </w:numPr>
        <w:shd w:val="clear" w:color="auto" w:fill="auto"/>
        <w:tabs>
          <w:tab w:pos="849" w:val="left"/>
        </w:tabs>
        <w:bidi w:val="0"/>
        <w:spacing w:before="0" w:after="140" w:line="276" w:lineRule="auto"/>
        <w:ind w:left="0" w:right="0" w:firstLine="0"/>
        <w:jc w:val="left"/>
      </w:pPr>
      <w:bookmarkStart w:id="946" w:name="bookmark946"/>
      <w:bookmarkEnd w:id="946"/>
      <w:r>
        <w:rPr>
          <w:color w:val="000000"/>
          <w:spacing w:val="0"/>
          <w:w w:val="100"/>
          <w:position w:val="0"/>
        </w:rPr>
        <w:t>Ví dụ: Đèn học có lõi dây dẫn điện là chất dẫn điện, có tác dụng cho dòng điện đi qua để làm sáng bóng đèn. vỏ đèn học làm bằng nhựa là chất cách điện để đảm bảo an toàn cho người sử dụng.</w:t>
      </w:r>
    </w:p>
    <w:p>
      <w:pPr>
        <w:pStyle w:val="Style13"/>
        <w:keepNext w:val="0"/>
        <w:keepLines w:val="0"/>
        <w:widowControl w:val="0"/>
        <w:numPr>
          <w:ilvl w:val="0"/>
          <w:numId w:val="613"/>
        </w:numPr>
        <w:shd w:val="clear" w:color="auto" w:fill="auto"/>
        <w:tabs>
          <w:tab w:pos="840" w:val="left"/>
        </w:tabs>
        <w:bidi w:val="0"/>
        <w:spacing w:before="0" w:after="60" w:line="276" w:lineRule="auto"/>
        <w:ind w:left="0" w:right="0" w:firstLine="0"/>
        <w:jc w:val="left"/>
      </w:pPr>
      <w:bookmarkStart w:id="947" w:name="bookmark947"/>
      <w:bookmarkEnd w:id="947"/>
      <w:r>
        <w:rPr>
          <w:i/>
          <w:iCs/>
          <w:color w:val="000000"/>
          <w:spacing w:val="0"/>
          <w:w w:val="100"/>
          <w:position w:val="0"/>
        </w:rPr>
        <w:t>Gợi ý:</w:t>
      </w:r>
    </w:p>
    <w:p>
      <w:pPr>
        <w:pStyle w:val="Style13"/>
        <w:keepNext w:val="0"/>
        <w:keepLines w:val="0"/>
        <w:widowControl w:val="0"/>
        <w:numPr>
          <w:ilvl w:val="0"/>
          <w:numId w:val="615"/>
        </w:numPr>
        <w:shd w:val="clear" w:color="auto" w:fill="auto"/>
        <w:tabs>
          <w:tab w:pos="408" w:val="left"/>
        </w:tabs>
        <w:bidi w:val="0"/>
        <w:spacing w:before="0" w:after="140" w:line="276" w:lineRule="auto"/>
        <w:ind w:left="0" w:right="0" w:firstLine="0"/>
        <w:jc w:val="left"/>
      </w:pPr>
      <w:bookmarkStart w:id="948" w:name="bookmark948"/>
      <w:bookmarkEnd w:id="948"/>
      <w:r>
        <w:rPr>
          <w:color w:val="000000"/>
          <w:spacing w:val="0"/>
          <w:w w:val="100"/>
          <w:position w:val="0"/>
        </w:rPr>
        <w:t>Dùng tờ giấy bóng kính cọ xát với một quả bóng bay rồi đưa tờ giấy bóng kính lại gần quả bóng bay đó.</w:t>
      </w:r>
    </w:p>
    <w:p>
      <w:pPr>
        <w:pStyle w:val="Style13"/>
        <w:keepNext w:val="0"/>
        <w:keepLines w:val="0"/>
        <w:widowControl w:val="0"/>
        <w:numPr>
          <w:ilvl w:val="0"/>
          <w:numId w:val="615"/>
        </w:numPr>
        <w:shd w:val="clear" w:color="auto" w:fill="auto"/>
        <w:tabs>
          <w:tab w:pos="434" w:val="left"/>
        </w:tabs>
        <w:bidi w:val="0"/>
        <w:spacing w:before="0" w:after="140" w:line="276" w:lineRule="auto"/>
        <w:ind w:left="0" w:right="0" w:firstLine="0"/>
        <w:jc w:val="left"/>
      </w:pPr>
      <w:bookmarkStart w:id="949" w:name="bookmark949"/>
      <w:bookmarkEnd w:id="949"/>
      <w:r>
        <w:rPr>
          <w:color w:val="000000"/>
          <w:spacing w:val="0"/>
          <w:w w:val="100"/>
          <w:position w:val="0"/>
        </w:rPr>
        <w:t>Lần lượt dùng tờ giấy bóng kính cọ xát hai quả bóng bay, sau đó đưa hai quả bóng bay lại gần nhau.</w:t>
      </w:r>
    </w:p>
    <w:p>
      <w:pPr>
        <w:pStyle w:val="Style13"/>
        <w:keepNext w:val="0"/>
        <w:keepLines w:val="0"/>
        <w:widowControl w:val="0"/>
        <w:numPr>
          <w:ilvl w:val="0"/>
          <w:numId w:val="617"/>
        </w:numPr>
        <w:shd w:val="clear" w:color="auto" w:fill="auto"/>
        <w:tabs>
          <w:tab w:pos="717" w:val="left"/>
          <w:tab w:pos="2434" w:val="left"/>
        </w:tabs>
        <w:bidi w:val="0"/>
        <w:spacing w:before="0" w:after="580" w:line="276" w:lineRule="auto"/>
        <w:ind w:left="0" w:right="0" w:firstLine="0"/>
        <w:jc w:val="left"/>
      </w:pPr>
      <w:bookmarkStart w:id="950" w:name="bookmark950"/>
      <w:bookmarkEnd w:id="950"/>
      <w:r>
        <w:rPr>
          <w:color w:val="000000"/>
          <w:spacing w:val="0"/>
          <w:w w:val="100"/>
          <w:position w:val="0"/>
        </w:rPr>
        <w:t>D</w:t>
        <w:tab/>
        <w:t xml:space="preserve">21.2. </w:t>
      </w:r>
      <w:r>
        <w:rPr>
          <w:color w:val="000000"/>
          <w:spacing w:val="0"/>
          <w:w w:val="100"/>
          <w:position w:val="0"/>
        </w:rPr>
        <w:t xml:space="preserve">A </w:t>
      </w:r>
      <w:r>
        <w:rPr>
          <w:b/>
          <w:bCs/>
          <w:color w:val="000000"/>
          <w:spacing w:val="0"/>
          <w:w w:val="100"/>
          <w:position w:val="0"/>
        </w:rPr>
        <w:t>213.</w:t>
      </w:r>
      <w:r>
        <w:rPr>
          <w:color w:val="000000"/>
          <w:spacing w:val="0"/>
          <w:w w:val="100"/>
          <w:position w:val="0"/>
        </w:rPr>
        <w:t>1-d, 2 - a, 3 - e, 4 - c, 5 - b</w:t>
      </w:r>
    </w:p>
    <w:p>
      <w:pPr>
        <w:pStyle w:val="Style13"/>
        <w:keepNext w:val="0"/>
        <w:keepLines w:val="0"/>
        <w:widowControl w:val="0"/>
        <w:numPr>
          <w:ilvl w:val="0"/>
          <w:numId w:val="619"/>
        </w:numPr>
        <w:shd w:val="clear" w:color="auto" w:fill="auto"/>
        <w:tabs>
          <w:tab w:pos="522" w:val="left"/>
        </w:tabs>
        <w:bidi w:val="0"/>
        <w:spacing w:before="0" w:after="60" w:line="276" w:lineRule="auto"/>
        <w:ind w:left="0" w:right="0" w:firstLine="0"/>
        <w:jc w:val="left"/>
      </w:pPr>
      <w:bookmarkStart w:id="951" w:name="bookmark951"/>
      <w:bookmarkEnd w:id="951"/>
      <w:r>
        <w:rPr>
          <w:color w:val="000000"/>
          <w:spacing w:val="0"/>
          <w:w w:val="100"/>
          <w:position w:val="0"/>
        </w:rPr>
        <w:t>Sai</w:t>
      </w:r>
    </w:p>
    <w:p>
      <w:pPr>
        <w:pStyle w:val="Style13"/>
        <w:keepNext w:val="0"/>
        <w:keepLines w:val="0"/>
        <w:widowControl w:val="0"/>
        <w:shd w:val="clear" w:color="auto" w:fill="auto"/>
        <w:bidi w:val="0"/>
        <w:spacing w:before="0" w:after="60" w:line="276" w:lineRule="auto"/>
        <w:ind w:left="0" w:right="0" w:firstLine="0"/>
        <w:jc w:val="left"/>
      </w:pPr>
      <w:r>
        <w:rPr>
          <w:color w:val="000000"/>
          <w:spacing w:val="0"/>
          <w:w w:val="100"/>
          <w:position w:val="0"/>
        </w:rPr>
        <w:t xml:space="preserve">Trong một mạch điện, khi dòng điện lón quá, dây cầu chì </w:t>
      </w:r>
      <w:r>
        <w:rPr>
          <w:b/>
          <w:bCs/>
          <w:color w:val="000000"/>
          <w:spacing w:val="0"/>
          <w:w w:val="100"/>
          <w:position w:val="0"/>
        </w:rPr>
        <w:t xml:space="preserve">bị đút để ngắt dòng điện </w:t>
      </w:r>
      <w:r>
        <w:rPr>
          <w:color w:val="000000"/>
          <w:spacing w:val="0"/>
          <w:w w:val="100"/>
          <w:position w:val="0"/>
        </w:rPr>
        <w:t>qua mạch.</w:t>
      </w:r>
    </w:p>
    <w:p>
      <w:pPr>
        <w:pStyle w:val="Style13"/>
        <w:keepNext w:val="0"/>
        <w:keepLines w:val="0"/>
        <w:widowControl w:val="0"/>
        <w:numPr>
          <w:ilvl w:val="0"/>
          <w:numId w:val="619"/>
        </w:numPr>
        <w:shd w:val="clear" w:color="auto" w:fill="auto"/>
        <w:tabs>
          <w:tab w:pos="522" w:val="left"/>
        </w:tabs>
        <w:bidi w:val="0"/>
        <w:spacing w:before="0" w:after="60" w:line="276" w:lineRule="auto"/>
        <w:ind w:left="0" w:right="0" w:firstLine="0"/>
        <w:jc w:val="left"/>
      </w:pPr>
      <w:bookmarkStart w:id="952" w:name="bookmark952"/>
      <w:bookmarkEnd w:id="952"/>
      <w:r>
        <w:rPr>
          <w:color w:val="000000"/>
          <w:spacing w:val="0"/>
          <w:w w:val="100"/>
          <w:position w:val="0"/>
        </w:rPr>
        <w:t>Đúng</w:t>
      </w:r>
    </w:p>
    <w:p>
      <w:pPr>
        <w:pStyle w:val="Style13"/>
        <w:keepNext w:val="0"/>
        <w:keepLines w:val="0"/>
        <w:widowControl w:val="0"/>
        <w:numPr>
          <w:ilvl w:val="0"/>
          <w:numId w:val="619"/>
        </w:numPr>
        <w:shd w:val="clear" w:color="auto" w:fill="auto"/>
        <w:tabs>
          <w:tab w:pos="522" w:val="left"/>
        </w:tabs>
        <w:bidi w:val="0"/>
        <w:spacing w:before="0" w:after="60" w:line="276" w:lineRule="auto"/>
        <w:ind w:left="0" w:right="0" w:firstLine="0"/>
        <w:jc w:val="left"/>
      </w:pPr>
      <w:bookmarkStart w:id="953" w:name="bookmark953"/>
      <w:bookmarkEnd w:id="953"/>
      <w:r>
        <w:rPr>
          <w:color w:val="000000"/>
          <w:spacing w:val="0"/>
          <w:w w:val="100"/>
          <w:position w:val="0"/>
        </w:rPr>
        <w:t>Sai</w:t>
      </w:r>
    </w:p>
    <w:p>
      <w:pPr>
        <w:pStyle w:val="Style13"/>
        <w:keepNext w:val="0"/>
        <w:keepLines w:val="0"/>
        <w:widowControl w:val="0"/>
        <w:shd w:val="clear" w:color="auto" w:fill="auto"/>
        <w:bidi w:val="0"/>
        <w:spacing w:before="0" w:after="200" w:line="276" w:lineRule="auto"/>
        <w:ind w:left="0" w:right="0" w:firstLine="0"/>
        <w:jc w:val="left"/>
      </w:pPr>
      <w:r>
        <w:rPr>
          <w:color w:val="000000"/>
          <w:spacing w:val="0"/>
          <w:w w:val="100"/>
          <w:position w:val="0"/>
        </w:rPr>
        <w:t>Trong sơ đồ mạch điện, mũi tên vẽ trên dây dẫn biểu diễn dòng điện chạy theo chiều từ cực dương, qua các thiết bị để về cực dương âm của nguồn điện.</w:t>
      </w:r>
    </w:p>
    <w:p>
      <w:pPr>
        <w:pStyle w:val="Style13"/>
        <w:keepNext w:val="0"/>
        <w:keepLines w:val="0"/>
        <w:widowControl w:val="0"/>
        <w:shd w:val="clear" w:color="auto" w:fill="auto"/>
        <w:bidi w:val="0"/>
        <w:spacing w:before="0" w:after="300" w:line="240" w:lineRule="auto"/>
        <w:ind w:left="0" w:right="0" w:firstLine="0"/>
        <w:jc w:val="left"/>
      </w:pPr>
      <w:r>
        <w:rPr>
          <w:color w:val="000000"/>
          <w:spacing w:val="0"/>
          <w:w w:val="100"/>
          <w:position w:val="0"/>
        </w:rPr>
        <w:t>215. Mạch điện có thế được vẽ như hình sau đây</w:t>
      </w:r>
    </w:p>
    <w:p>
      <w:pPr>
        <w:pStyle w:val="Style13"/>
        <w:keepNext w:val="0"/>
        <w:keepLines w:val="0"/>
        <w:widowControl w:val="0"/>
        <w:shd w:val="clear" w:color="auto" w:fill="auto"/>
        <w:tabs>
          <w:tab w:leader="hyphen" w:pos="919" w:val="left"/>
          <w:tab w:leader="hyphen" w:pos="1979" w:val="left"/>
        </w:tabs>
        <w:bidi w:val="0"/>
        <w:spacing w:before="0" w:after="300" w:line="240" w:lineRule="auto"/>
        <w:ind w:left="0" w:right="0" w:firstLine="0"/>
        <w:jc w:val="center"/>
      </w:pPr>
      <w:r>
        <w:rPr>
          <w:color w:val="000000"/>
          <w:spacing w:val="0"/>
          <w:w w:val="100"/>
          <w:position w:val="0"/>
        </w:rPr>
        <w:t>I</w:t>
        <w:tab/>
        <w:t>ồ</w:t>
        <w:tab/>
      </w:r>
    </w:p>
    <w:p>
      <w:pPr>
        <w:widowControl w:val="0"/>
        <w:jc w:val="center"/>
        <w:rPr>
          <w:sz w:val="2"/>
          <w:szCs w:val="2"/>
        </w:rPr>
      </w:pPr>
      <w:r>
        <w:drawing>
          <wp:inline>
            <wp:extent cx="908050" cy="701040"/>
            <wp:docPr id="497" name="Picutre 497"/>
            <a:graphic xmlns:a="http://schemas.openxmlformats.org/drawingml/2006/main">
              <a:graphicData uri="http://schemas.openxmlformats.org/drawingml/2006/picture">
                <pic:pic xmlns:pic="http://schemas.openxmlformats.org/drawingml/2006/picture">
                  <pic:nvPicPr>
                    <pic:cNvPr id="497" name="Picture 497"/>
                    <pic:cNvPicPr/>
                  </pic:nvPicPr>
                  <pic:blipFill>
                    <a:blip r:embed="rId141"/>
                    <a:stretch/>
                  </pic:blipFill>
                  <pic:spPr>
                    <a:xfrm>
                      <a:ext cx="908050" cy="701040"/>
                    </a:xfrm>
                    <a:prstGeom prst="rect"/>
                  </pic:spPr>
                </pic:pic>
              </a:graphicData>
            </a:graphic>
          </wp:inline>
        </w:drawing>
      </w:r>
    </w:p>
    <w:p>
      <w:pPr>
        <w:widowControl w:val="0"/>
        <w:spacing w:after="379" w:line="1" w:lineRule="exact"/>
      </w:pPr>
    </w:p>
    <w:p>
      <w:pPr>
        <w:pStyle w:val="Style13"/>
        <w:keepNext w:val="0"/>
        <w:keepLines w:val="0"/>
        <w:widowControl w:val="0"/>
        <w:shd w:val="clear" w:color="auto" w:fill="auto"/>
        <w:bidi w:val="0"/>
        <w:spacing w:before="0" w:after="140"/>
        <w:ind w:left="0" w:right="0" w:firstLine="0"/>
        <w:jc w:val="left"/>
      </w:pPr>
      <w:r>
        <w:rPr>
          <w:color w:val="000000"/>
          <w:spacing w:val="0"/>
          <w:w w:val="100"/>
          <w:position w:val="0"/>
        </w:rPr>
        <w:t>215. a) Mạch điện gôm: hai pin, một câu chì, một công tăc, một chuông điện, các dây dẫn điện.</w:t>
      </w:r>
    </w:p>
    <w:p>
      <w:pPr>
        <w:pStyle w:val="Style13"/>
        <w:keepNext w:val="0"/>
        <w:keepLines w:val="0"/>
        <w:widowControl w:val="0"/>
        <w:shd w:val="clear" w:color="auto" w:fill="auto"/>
        <w:bidi w:val="0"/>
        <w:spacing w:before="0" w:after="140"/>
        <w:ind w:left="0" w:right="0" w:firstLine="0"/>
        <w:jc w:val="left"/>
      </w:pPr>
      <w:r>
        <w:rPr>
          <w:color w:val="000000"/>
          <w:spacing w:val="0"/>
          <w:w w:val="100"/>
          <w:position w:val="0"/>
        </w:rPr>
        <w:t>b) Khi có dòng điện chạy qua chuông sẽ làm chuông phát ra âm thanh.</w:t>
      </w:r>
    </w:p>
    <w:p>
      <w:pPr>
        <w:pStyle w:val="Style13"/>
        <w:keepNext w:val="0"/>
        <w:keepLines w:val="0"/>
        <w:widowControl w:val="0"/>
        <w:numPr>
          <w:ilvl w:val="0"/>
          <w:numId w:val="621"/>
        </w:numPr>
        <w:shd w:val="clear" w:color="auto" w:fill="auto"/>
        <w:tabs>
          <w:tab w:pos="708" w:val="left"/>
        </w:tabs>
        <w:bidi w:val="0"/>
        <w:spacing w:before="0" w:after="120"/>
        <w:ind w:left="0" w:right="0" w:firstLine="0"/>
        <w:jc w:val="left"/>
      </w:pPr>
      <w:bookmarkStart w:id="954" w:name="bookmark954"/>
      <w:bookmarkEnd w:id="954"/>
      <w:r>
        <w:rPr>
          <w:color w:val="000000"/>
          <w:spacing w:val="0"/>
          <w:w w:val="100"/>
          <w:position w:val="0"/>
        </w:rPr>
        <w:t xml:space="preserve">a) Mạch điện đồm: hai pin, một đèn </w:t>
      </w:r>
      <w:r>
        <w:rPr>
          <w:color w:val="000000"/>
          <w:spacing w:val="0"/>
          <w:w w:val="100"/>
          <w:position w:val="0"/>
        </w:rPr>
        <w:t xml:space="preserve">LED, </w:t>
      </w:r>
      <w:r>
        <w:rPr>
          <w:color w:val="000000"/>
          <w:spacing w:val="0"/>
          <w:w w:val="100"/>
          <w:position w:val="0"/>
        </w:rPr>
        <w:t>một ampe kế, một cầu chì, các dây dẫn điện.</w:t>
      </w:r>
    </w:p>
    <w:p>
      <w:pPr>
        <w:pStyle w:val="Style13"/>
        <w:keepNext w:val="0"/>
        <w:keepLines w:val="0"/>
        <w:widowControl w:val="0"/>
        <w:numPr>
          <w:ilvl w:val="0"/>
          <w:numId w:val="623"/>
        </w:numPr>
        <w:shd w:val="clear" w:color="auto" w:fill="auto"/>
        <w:tabs>
          <w:tab w:pos="434" w:val="left"/>
        </w:tabs>
        <w:bidi w:val="0"/>
        <w:spacing w:before="0" w:after="120" w:line="266" w:lineRule="auto"/>
        <w:ind w:left="0" w:right="0" w:firstLine="0"/>
        <w:jc w:val="left"/>
      </w:pPr>
      <w:bookmarkStart w:id="955" w:name="bookmark955"/>
      <w:bookmarkEnd w:id="955"/>
      <w:r>
        <w:rPr>
          <w:color w:val="000000"/>
          <w:spacing w:val="0"/>
          <w:w w:val="100"/>
          <w:position w:val="0"/>
        </w:rPr>
        <w:t xml:space="preserve">Khi đóng công tắc, sẽ có dòng điện chạy từ cực dương đi qua cầu chì, ampe kế, đèn </w:t>
      </w:r>
      <w:r>
        <w:rPr>
          <w:color w:val="000000"/>
          <w:spacing w:val="0"/>
          <w:w w:val="100"/>
          <w:position w:val="0"/>
        </w:rPr>
        <w:t xml:space="preserve">LED </w:t>
      </w:r>
      <w:r>
        <w:rPr>
          <w:color w:val="000000"/>
          <w:spacing w:val="0"/>
          <w:w w:val="100"/>
          <w:position w:val="0"/>
        </w:rPr>
        <w:t>và đi về cực âm của nguồn điện.</w:t>
      </w:r>
    </w:p>
    <w:p>
      <w:pPr>
        <w:pStyle w:val="Style13"/>
        <w:keepNext w:val="0"/>
        <w:keepLines w:val="0"/>
        <w:widowControl w:val="0"/>
        <w:numPr>
          <w:ilvl w:val="0"/>
          <w:numId w:val="623"/>
        </w:numPr>
        <w:shd w:val="clear" w:color="auto" w:fill="auto"/>
        <w:tabs>
          <w:tab w:pos="434" w:val="left"/>
        </w:tabs>
        <w:bidi w:val="0"/>
        <w:spacing w:before="0" w:after="200" w:line="266" w:lineRule="auto"/>
        <w:ind w:left="0" w:right="0" w:firstLine="0"/>
        <w:jc w:val="left"/>
      </w:pPr>
      <w:bookmarkStart w:id="956" w:name="bookmark956"/>
      <w:bookmarkEnd w:id="956"/>
      <w:r>
        <w:rPr>
          <w:color w:val="000000"/>
          <w:spacing w:val="0"/>
          <w:w w:val="100"/>
          <w:position w:val="0"/>
        </w:rPr>
        <w:t xml:space="preserve">Mạch điện này dùng cho đèn pin hoặc đèn thắp sáng dùng </w:t>
      </w:r>
      <w:r>
        <w:rPr>
          <w:color w:val="000000"/>
          <w:spacing w:val="0"/>
          <w:w w:val="100"/>
          <w:position w:val="0"/>
        </w:rPr>
        <w:t>LED.</w:t>
      </w:r>
    </w:p>
    <w:p>
      <w:pPr>
        <w:pStyle w:val="Style13"/>
        <w:keepNext w:val="0"/>
        <w:keepLines w:val="0"/>
        <w:widowControl w:val="0"/>
        <w:shd w:val="clear" w:color="auto" w:fill="auto"/>
        <w:bidi w:val="0"/>
        <w:spacing w:before="0" w:after="200" w:line="266" w:lineRule="auto"/>
        <w:ind w:left="0" w:right="0" w:firstLine="0"/>
        <w:jc w:val="left"/>
      </w:pPr>
      <w:r>
        <w:rPr>
          <w:color w:val="000000"/>
          <w:spacing w:val="0"/>
          <w:w w:val="100"/>
          <w:position w:val="0"/>
        </w:rPr>
        <w:t>213. Ở xe đạp điện có pin, đèn chiếu sáng, đèn xinhan, còi điện (chuông điện).</w:t>
      </w:r>
    </w:p>
    <w:p>
      <w:pPr>
        <w:pStyle w:val="Style13"/>
        <w:keepNext w:val="0"/>
        <w:keepLines w:val="0"/>
        <w:widowControl w:val="0"/>
        <w:numPr>
          <w:ilvl w:val="0"/>
          <w:numId w:val="625"/>
        </w:numPr>
        <w:shd w:val="clear" w:color="auto" w:fill="auto"/>
        <w:tabs>
          <w:tab w:pos="708" w:val="left"/>
          <w:tab w:pos="2281" w:val="left"/>
          <w:tab w:pos="4638" w:val="left"/>
        </w:tabs>
        <w:bidi w:val="0"/>
        <w:spacing w:before="0" w:after="200" w:line="266" w:lineRule="auto"/>
        <w:ind w:left="0" w:right="0" w:firstLine="0"/>
        <w:jc w:val="left"/>
        <w:rPr>
          <w:sz w:val="26"/>
          <w:szCs w:val="26"/>
        </w:rPr>
      </w:pPr>
      <w:bookmarkStart w:id="957" w:name="bookmark957"/>
      <w:bookmarkEnd w:id="957"/>
      <w:r>
        <w:rPr>
          <w:b/>
          <w:bCs/>
          <w:color w:val="000000"/>
          <w:spacing w:val="0"/>
          <w:w w:val="100"/>
          <w:position w:val="0"/>
          <w:sz w:val="28"/>
          <w:szCs w:val="28"/>
        </w:rPr>
        <w:t>c</w:t>
        <w:tab/>
        <w:t>22.2. B</w:t>
        <w:tab/>
      </w:r>
      <w:r>
        <w:rPr>
          <w:i/>
          <w:iCs/>
          <w:color w:val="000000"/>
          <w:spacing w:val="0"/>
          <w:w w:val="100"/>
          <w:position w:val="0"/>
          <w:sz w:val="26"/>
          <w:szCs w:val="26"/>
        </w:rPr>
        <w:t>223.</w:t>
      </w:r>
      <w:r>
        <w:rPr>
          <w:color w:val="000000"/>
          <w:spacing w:val="0"/>
          <w:w w:val="100"/>
          <w:position w:val="0"/>
          <w:sz w:val="26"/>
          <w:szCs w:val="26"/>
        </w:rPr>
        <w:t xml:space="preserve"> B</w:t>
      </w:r>
    </w:p>
    <w:p>
      <w:pPr>
        <w:pStyle w:val="Style13"/>
        <w:keepNext w:val="0"/>
        <w:keepLines w:val="0"/>
        <w:widowControl w:val="0"/>
        <w:shd w:val="clear" w:color="auto" w:fill="auto"/>
        <w:tabs>
          <w:tab w:pos="2281" w:val="left"/>
        </w:tabs>
        <w:bidi w:val="0"/>
        <w:spacing w:before="0" w:after="200" w:line="266" w:lineRule="auto"/>
        <w:ind w:left="0" w:right="0" w:firstLine="0"/>
        <w:jc w:val="left"/>
      </w:pPr>
      <w:r>
        <w:rPr>
          <w:b/>
          <w:bCs/>
          <w:color w:val="000000"/>
          <w:spacing w:val="0"/>
          <w:w w:val="100"/>
          <w:position w:val="0"/>
        </w:rPr>
        <w:t xml:space="preserve">22.4. </w:t>
      </w:r>
      <w:r>
        <w:rPr>
          <w:b/>
          <w:bCs/>
          <w:color w:val="000000"/>
          <w:spacing w:val="0"/>
          <w:w w:val="100"/>
          <w:position w:val="0"/>
        </w:rPr>
        <w:t>A</w:t>
        <w:tab/>
      </w:r>
      <w:r>
        <w:rPr>
          <w:b/>
          <w:bCs/>
          <w:color w:val="000000"/>
          <w:spacing w:val="0"/>
          <w:w w:val="100"/>
          <w:position w:val="0"/>
        </w:rPr>
        <w:t>22.5. D</w:t>
      </w:r>
    </w:p>
    <w:p>
      <w:pPr>
        <w:pStyle w:val="Style13"/>
        <w:keepNext w:val="0"/>
        <w:keepLines w:val="0"/>
        <w:widowControl w:val="0"/>
        <w:shd w:val="clear" w:color="auto" w:fill="auto"/>
        <w:bidi w:val="0"/>
        <w:spacing w:before="0" w:after="200" w:line="240" w:lineRule="auto"/>
        <w:ind w:left="0" w:right="0" w:firstLine="0"/>
        <w:jc w:val="left"/>
        <w:rPr>
          <w:sz w:val="26"/>
          <w:szCs w:val="26"/>
        </w:rPr>
      </w:pPr>
      <w:r>
        <w:rPr>
          <w:color w:val="000000"/>
          <w:spacing w:val="0"/>
          <w:w w:val="100"/>
          <w:position w:val="0"/>
          <w:sz w:val="26"/>
          <w:szCs w:val="26"/>
        </w:rPr>
        <w:t>22o®=</w:t>
      </w:r>
    </w:p>
    <w:p>
      <w:pPr>
        <w:pStyle w:val="Style13"/>
        <w:keepNext w:val="0"/>
        <w:keepLines w:val="0"/>
        <w:widowControl w:val="0"/>
        <w:numPr>
          <w:ilvl w:val="0"/>
          <w:numId w:val="627"/>
        </w:numPr>
        <w:shd w:val="clear" w:color="auto" w:fill="auto"/>
        <w:tabs>
          <w:tab w:pos="522" w:val="left"/>
        </w:tabs>
        <w:bidi w:val="0"/>
        <w:spacing w:before="0" w:after="120" w:line="266" w:lineRule="auto"/>
        <w:ind w:left="0" w:right="0" w:firstLine="0"/>
        <w:jc w:val="left"/>
      </w:pPr>
      <w:bookmarkStart w:id="958" w:name="bookmark958"/>
      <w:bookmarkEnd w:id="958"/>
      <w:r>
        <w:rPr>
          <w:color w:val="000000"/>
          <w:spacing w:val="0"/>
          <w:w w:val="100"/>
          <w:position w:val="0"/>
        </w:rPr>
        <w:t>Sai</w:t>
      </w:r>
    </w:p>
    <w:p>
      <w:pPr>
        <w:pStyle w:val="Style13"/>
        <w:keepNext w:val="0"/>
        <w:keepLines w:val="0"/>
        <w:widowControl w:val="0"/>
        <w:shd w:val="clear" w:color="auto" w:fill="auto"/>
        <w:bidi w:val="0"/>
        <w:spacing w:before="0" w:after="120" w:line="266" w:lineRule="auto"/>
        <w:ind w:left="0" w:right="0" w:firstLine="0"/>
        <w:jc w:val="left"/>
      </w:pPr>
      <w:r>
        <w:rPr>
          <w:color w:val="000000"/>
          <w:spacing w:val="0"/>
          <w:w w:val="100"/>
          <w:position w:val="0"/>
        </w:rPr>
        <w:t>Đẻ đảm bảo an toàn, tránh bị điện giật thì cần tránh cầm tay vào các bộ phận dẫn điện ở mạch điện, đi giầy hay dép cách điện khi sửa chữa điện.</w:t>
      </w:r>
    </w:p>
    <w:p>
      <w:pPr>
        <w:pStyle w:val="Style13"/>
        <w:keepNext w:val="0"/>
        <w:keepLines w:val="0"/>
        <w:widowControl w:val="0"/>
        <w:numPr>
          <w:ilvl w:val="0"/>
          <w:numId w:val="627"/>
        </w:numPr>
        <w:shd w:val="clear" w:color="auto" w:fill="auto"/>
        <w:tabs>
          <w:tab w:pos="522" w:val="left"/>
        </w:tabs>
        <w:bidi w:val="0"/>
        <w:spacing w:before="0" w:after="120" w:line="266" w:lineRule="auto"/>
        <w:ind w:left="0" w:right="0" w:firstLine="0"/>
        <w:jc w:val="left"/>
      </w:pPr>
      <w:bookmarkStart w:id="959" w:name="bookmark959"/>
      <w:bookmarkEnd w:id="959"/>
      <w:r>
        <w:rPr>
          <w:color w:val="000000"/>
          <w:spacing w:val="0"/>
          <w:w w:val="100"/>
          <w:position w:val="0"/>
        </w:rPr>
        <w:t>Sai</w:t>
      </w:r>
    </w:p>
    <w:p>
      <w:pPr>
        <w:pStyle w:val="Style13"/>
        <w:keepNext w:val="0"/>
        <w:keepLines w:val="0"/>
        <w:widowControl w:val="0"/>
        <w:shd w:val="clear" w:color="auto" w:fill="auto"/>
        <w:bidi w:val="0"/>
        <w:spacing w:before="0" w:after="120" w:line="266" w:lineRule="auto"/>
        <w:ind w:left="0" w:right="0" w:firstLine="0"/>
        <w:jc w:val="left"/>
      </w:pPr>
      <w:r>
        <w:rPr>
          <w:color w:val="000000"/>
          <w:spacing w:val="0"/>
          <w:w w:val="100"/>
          <w:position w:val="0"/>
        </w:rPr>
        <w:t>Cơ thế người là vật dẫn điện nên dòng điện đi qua được.</w:t>
      </w:r>
    </w:p>
    <w:p>
      <w:pPr>
        <w:pStyle w:val="Style13"/>
        <w:keepNext w:val="0"/>
        <w:keepLines w:val="0"/>
        <w:widowControl w:val="0"/>
        <w:numPr>
          <w:ilvl w:val="0"/>
          <w:numId w:val="627"/>
        </w:numPr>
        <w:shd w:val="clear" w:color="auto" w:fill="auto"/>
        <w:tabs>
          <w:tab w:pos="522" w:val="left"/>
        </w:tabs>
        <w:bidi w:val="0"/>
        <w:spacing w:before="0" w:after="200" w:line="266" w:lineRule="auto"/>
        <w:ind w:left="0" w:right="0" w:firstLine="0"/>
        <w:jc w:val="left"/>
      </w:pPr>
      <w:bookmarkStart w:id="960" w:name="bookmark960"/>
      <w:bookmarkEnd w:id="960"/>
      <w:r>
        <w:rPr>
          <w:color w:val="000000"/>
          <w:spacing w:val="0"/>
          <w:w w:val="100"/>
          <w:position w:val="0"/>
        </w:rPr>
        <w:t>Đúng</w:t>
      </w:r>
    </w:p>
    <w:p>
      <w:pPr>
        <w:pStyle w:val="Style13"/>
        <w:keepNext w:val="0"/>
        <w:keepLines w:val="0"/>
        <w:widowControl w:val="0"/>
        <w:numPr>
          <w:ilvl w:val="0"/>
          <w:numId w:val="629"/>
        </w:numPr>
        <w:shd w:val="clear" w:color="auto" w:fill="auto"/>
        <w:tabs>
          <w:tab w:pos="717" w:val="left"/>
        </w:tabs>
        <w:bidi w:val="0"/>
        <w:spacing w:before="0" w:after="200" w:line="266" w:lineRule="auto"/>
        <w:ind w:left="0" w:right="0" w:firstLine="0"/>
        <w:jc w:val="left"/>
      </w:pPr>
      <w:bookmarkStart w:id="961" w:name="bookmark961"/>
      <w:bookmarkEnd w:id="961"/>
      <w:r>
        <w:rPr>
          <w:color w:val="000000"/>
          <w:spacing w:val="0"/>
          <w:w w:val="100"/>
          <w:position w:val="0"/>
        </w:rPr>
        <w:t>1 -f, g; 2-a; 3-b; 4-c; 5-c; 6-e; 7-d; 8-d.</w:t>
      </w:r>
    </w:p>
    <w:p>
      <w:pPr>
        <w:pStyle w:val="Style13"/>
        <w:keepNext w:val="0"/>
        <w:keepLines w:val="0"/>
        <w:widowControl w:val="0"/>
        <w:shd w:val="clear" w:color="auto" w:fill="auto"/>
        <w:bidi w:val="0"/>
        <w:spacing w:before="0" w:after="200" w:line="266" w:lineRule="auto"/>
        <w:ind w:left="0" w:right="0" w:firstLine="0"/>
        <w:jc w:val="left"/>
      </w:pPr>
      <w:bookmarkStart w:id="962" w:name="bookmark962"/>
      <w:r>
        <w:rPr>
          <w:color w:val="000000"/>
          <w:spacing w:val="0"/>
          <w:w w:val="100"/>
          <w:position w:val="0"/>
        </w:rPr>
        <w:t>2</w:t>
      </w:r>
      <w:bookmarkEnd w:id="962"/>
      <w:r>
        <w:rPr>
          <w:color w:val="000000"/>
          <w:spacing w:val="0"/>
          <w:w w:val="100"/>
          <w:position w:val="0"/>
        </w:rPr>
        <w:t xml:space="preserve">23. Các đồ dùng điện dùng pin gồm: quạt </w:t>
      </w:r>
      <w:r>
        <w:rPr>
          <w:color w:val="000000"/>
          <w:spacing w:val="0"/>
          <w:w w:val="100"/>
          <w:position w:val="0"/>
        </w:rPr>
        <w:t xml:space="preserve">mini </w:t>
      </w:r>
      <w:r>
        <w:rPr>
          <w:color w:val="000000"/>
          <w:spacing w:val="0"/>
          <w:w w:val="100"/>
          <w:position w:val="0"/>
        </w:rPr>
        <w:t>cầm tay, đèn pin, xe đạp điện, điện thoại.</w:t>
      </w:r>
    </w:p>
    <w:p>
      <w:pPr>
        <w:pStyle w:val="Style13"/>
        <w:keepNext w:val="0"/>
        <w:keepLines w:val="0"/>
        <w:widowControl w:val="0"/>
        <w:numPr>
          <w:ilvl w:val="0"/>
          <w:numId w:val="631"/>
        </w:numPr>
        <w:shd w:val="clear" w:color="auto" w:fill="auto"/>
        <w:tabs>
          <w:tab w:pos="717" w:val="left"/>
        </w:tabs>
        <w:bidi w:val="0"/>
        <w:spacing w:before="0" w:after="120" w:line="266" w:lineRule="auto"/>
        <w:ind w:left="0" w:right="0" w:firstLine="0"/>
        <w:jc w:val="left"/>
      </w:pPr>
      <w:bookmarkStart w:id="963" w:name="bookmark963"/>
      <w:bookmarkEnd w:id="963"/>
      <w:r>
        <w:rPr>
          <w:color w:val="000000"/>
          <w:spacing w:val="0"/>
          <w:w w:val="100"/>
          <w:position w:val="0"/>
        </w:rPr>
        <w:t>Ví dụ bảng được lập dưới đây:</w:t>
      </w:r>
    </w:p>
    <w:tbl>
      <w:tblPr>
        <w:tblOverlap w:val="never"/>
        <w:jc w:val="center"/>
        <w:tblLayout w:type="fixed"/>
      </w:tblPr>
      <w:tblGrid>
        <w:gridCol w:w="4877"/>
        <w:gridCol w:w="4483"/>
      </w:tblGrid>
      <w:tr>
        <w:trPr>
          <w:trHeight w:val="561"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Tác dụng của dòng điện</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Đồ dùng điện</w:t>
            </w:r>
          </w:p>
        </w:tc>
      </w:tr>
      <w:tr>
        <w:trPr>
          <w:trHeight w:val="557"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Tác dụng nhiệt</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nồi com điện, bàn là điện</w:t>
            </w:r>
          </w:p>
        </w:tc>
      </w:tr>
      <w:tr>
        <w:trPr>
          <w:trHeight w:val="565"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Tác dụng phát sáng</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đèn ống</w:t>
            </w:r>
          </w:p>
        </w:tc>
      </w:tr>
      <w:tr>
        <w:trPr>
          <w:trHeight w:val="557"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Tác dụng nhiệt và tác dụng phát sáng</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đèn học, đèn sưởi, bếp hồng ngoại</w:t>
            </w:r>
          </w:p>
        </w:tc>
      </w:tr>
      <w:tr>
        <w:trPr>
          <w:trHeight w:val="574" w:hRule="exact"/>
        </w:trPr>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Tác dụng nhiệt và tác dụng khác</w:t>
            </w:r>
          </w:p>
        </w:tc>
        <w:tc>
          <w:tcPr>
            <w:tcBorders>
              <w:top w:val="single" w:sz="4"/>
              <w:left w:val="single" w:sz="4"/>
              <w:bottom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chiếc vợt muỗi</w:t>
            </w:r>
          </w:p>
        </w:tc>
      </w:tr>
    </w:tbl>
    <w:p>
      <w:pPr>
        <w:widowControl w:val="0"/>
        <w:spacing w:after="259" w:line="1" w:lineRule="exact"/>
      </w:pPr>
    </w:p>
    <w:p>
      <w:pPr>
        <w:pStyle w:val="Style13"/>
        <w:keepNext w:val="0"/>
        <w:keepLines w:val="0"/>
        <w:widowControl w:val="0"/>
        <w:numPr>
          <w:ilvl w:val="0"/>
          <w:numId w:val="631"/>
        </w:numPr>
        <w:shd w:val="clear" w:color="auto" w:fill="auto"/>
        <w:tabs>
          <w:tab w:pos="840" w:val="left"/>
        </w:tabs>
        <w:bidi w:val="0"/>
        <w:spacing w:before="0" w:after="120" w:line="264" w:lineRule="auto"/>
        <w:ind w:left="0" w:right="0" w:firstLine="0"/>
        <w:jc w:val="left"/>
      </w:pPr>
      <w:bookmarkStart w:id="964" w:name="bookmark964"/>
      <w:bookmarkEnd w:id="964"/>
      <w:r>
        <w:rPr>
          <w:color w:val="000000"/>
          <w:spacing w:val="0"/>
          <w:w w:val="100"/>
          <w:position w:val="0"/>
        </w:rPr>
        <w:t>Có thế chuấn bị và thực hiện thí nghiệm theo các bước sau:</w:t>
      </w:r>
    </w:p>
    <w:p>
      <w:pPr>
        <w:pStyle w:val="Style13"/>
        <w:keepNext w:val="0"/>
        <w:keepLines w:val="0"/>
        <w:widowControl w:val="0"/>
        <w:shd w:val="clear" w:color="auto" w:fill="auto"/>
        <w:bidi w:val="0"/>
        <w:spacing w:before="0" w:after="60" w:line="264" w:lineRule="auto"/>
        <w:ind w:left="220" w:right="0" w:hanging="220"/>
        <w:jc w:val="left"/>
      </w:pPr>
      <w:r>
        <w:rPr>
          <w:color w:val="000000"/>
          <w:spacing w:val="0"/>
          <w:w w:val="100"/>
          <w:position w:val="0"/>
        </w:rPr>
        <w:t>-Tạo hai lỗ nhỏ trên thân cốc, một lỗ dùng để quan sát, lồ kia để luồn nhiệt kế vào trong cốc.</w:t>
      </w:r>
    </w:p>
    <w:p>
      <w:pPr>
        <w:pStyle w:val="Style13"/>
        <w:keepNext w:val="0"/>
        <w:keepLines w:val="0"/>
        <w:widowControl w:val="0"/>
        <w:shd w:val="clear" w:color="auto" w:fill="auto"/>
        <w:bidi w:val="0"/>
        <w:spacing w:before="0" w:after="160" w:line="264" w:lineRule="auto"/>
        <w:ind w:left="220" w:right="0" w:hanging="220"/>
        <w:jc w:val="left"/>
      </w:pPr>
      <w:r>
        <w:rPr>
          <w:color w:val="000000"/>
          <w:spacing w:val="0"/>
          <w:w w:val="100"/>
          <w:position w:val="0"/>
        </w:rPr>
        <w:t>- Mắc đèn với nguồn điện qua công tắc. Bố trí đèn lên mặt bàn và úp cốc giấy lên. Đưa đầu nhiệt kế qua lỗ nhỏ. Đọc số chỉ lúc đầu của nhiệt kế.</w:t>
      </w:r>
      <w:r>
        <w:br w:type="page"/>
      </w:r>
    </w:p>
    <w:p>
      <w:pPr>
        <w:pStyle w:val="Style13"/>
        <w:keepNext w:val="0"/>
        <w:keepLines w:val="0"/>
        <w:widowControl w:val="0"/>
        <w:shd w:val="clear" w:color="auto" w:fill="auto"/>
        <w:bidi w:val="0"/>
        <w:spacing w:before="0" w:after="60" w:line="259" w:lineRule="auto"/>
        <w:ind w:left="240" w:right="0" w:hanging="240"/>
        <w:jc w:val="left"/>
      </w:pPr>
      <w:r>
        <mc:AlternateContent>
          <mc:Choice Requires="wps">
            <w:drawing>
              <wp:anchor distT="0" distB="0" distL="114300" distR="114300" simplePos="0" relativeHeight="125829726" behindDoc="0" locked="0" layoutInCell="1" allowOverlap="1">
                <wp:simplePos x="0" y="0"/>
                <wp:positionH relativeFrom="page">
                  <wp:posOffset>2236470</wp:posOffset>
                </wp:positionH>
                <wp:positionV relativeFrom="margin">
                  <wp:posOffset>835660</wp:posOffset>
                </wp:positionV>
                <wp:extent cx="2050415" cy="577850"/>
                <wp:wrapSquare wrapText="left"/>
                <wp:docPr id="498" name="Shape 498"/>
                <a:graphic xmlns:a="http://schemas.openxmlformats.org/drawingml/2006/main">
                  <a:graphicData uri="http://schemas.microsoft.com/office/word/2010/wordprocessingShape">
                    <wps:wsp>
                      <wps:cNvSpPr txBox="1"/>
                      <wps:spPr>
                        <a:xfrm>
                          <a:ext cx="2050415" cy="577850"/>
                        </a:xfrm>
                        <a:prstGeom prst="rect"/>
                        <a:noFill/>
                      </wps:spPr>
                      <wps:txbx>
                        <w:txbxContent>
                          <w:p>
                            <w:pPr>
                              <w:pStyle w:val="Style13"/>
                              <w:keepNext w:val="0"/>
                              <w:keepLines w:val="0"/>
                              <w:widowControl w:val="0"/>
                              <w:shd w:val="clear" w:color="auto" w:fill="auto"/>
                              <w:tabs>
                                <w:tab w:pos="2575" w:val="left"/>
                              </w:tabs>
                              <w:bidi w:val="0"/>
                              <w:spacing w:before="0" w:after="0" w:line="240" w:lineRule="auto"/>
                              <w:ind w:left="0" w:right="0" w:firstLine="0"/>
                              <w:jc w:val="both"/>
                            </w:pPr>
                            <w:r>
                              <w:rPr>
                                <w:color w:val="000000"/>
                                <w:spacing w:val="0"/>
                                <w:w w:val="100"/>
                                <w:position w:val="0"/>
                              </w:rPr>
                              <w:t xml:space="preserve">23.2. </w:t>
                            </w:r>
                            <w:r>
                              <w:rPr>
                                <w:color w:val="000000"/>
                                <w:spacing w:val="0"/>
                                <w:w w:val="100"/>
                                <w:position w:val="0"/>
                              </w:rPr>
                              <w:t>A</w:t>
                              <w:tab/>
                            </w:r>
                            <w:r>
                              <w:rPr>
                                <w:color w:val="000000"/>
                                <w:spacing w:val="0"/>
                                <w:w w:val="100"/>
                                <w:position w:val="0"/>
                              </w:rPr>
                              <w:t>23.3.</w:t>
                            </w:r>
                          </w:p>
                          <w:p>
                            <w:pPr>
                              <w:pStyle w:val="Style96"/>
                              <w:keepNext w:val="0"/>
                              <w:keepLines w:val="0"/>
                              <w:widowControl w:val="0"/>
                              <w:shd w:val="clear" w:color="auto" w:fill="auto"/>
                              <w:bidi w:val="0"/>
                              <w:spacing w:before="0" w:line="240" w:lineRule="auto"/>
                              <w:ind w:left="0" w:firstLine="0"/>
                              <w:jc w:val="right"/>
                            </w:pPr>
                            <w:r>
                              <w:rPr>
                                <w:color w:val="000000"/>
                                <w:spacing w:val="0"/>
                                <w:w w:val="100"/>
                                <w:position w:val="0"/>
                              </w:rPr>
                              <w:t>Ạ</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23.5. Thiết bị (2) và (3)</w:t>
                            </w:r>
                          </w:p>
                        </w:txbxContent>
                      </wps:txbx>
                      <wps:bodyPr lIns="0" tIns="0" rIns="0" bIns="0">
                        <a:noAutoFit/>
                      </wps:bodyPr>
                    </wps:wsp>
                  </a:graphicData>
                </a:graphic>
              </wp:anchor>
            </w:drawing>
          </mc:Choice>
          <mc:Fallback>
            <w:pict>
              <v:shape id="_x0000_s1524" type="#_x0000_t202" style="position:absolute;margin-left:176.09999999999999pt;margin-top:65.799999999999997pt;width:161.45000000000002pt;height:45.5pt;z-index:-125829027;mso-wrap-distance-left:9.pt;mso-wrap-distance-right:9.pt;mso-position-horizontal-relative:page;mso-position-vertical-relative:margin" filled="f" stroked="f">
                <v:textbox inset="0,0,0,0">
                  <w:txbxContent>
                    <w:p>
                      <w:pPr>
                        <w:pStyle w:val="Style13"/>
                        <w:keepNext w:val="0"/>
                        <w:keepLines w:val="0"/>
                        <w:widowControl w:val="0"/>
                        <w:shd w:val="clear" w:color="auto" w:fill="auto"/>
                        <w:tabs>
                          <w:tab w:pos="2575" w:val="left"/>
                        </w:tabs>
                        <w:bidi w:val="0"/>
                        <w:spacing w:before="0" w:after="0" w:line="240" w:lineRule="auto"/>
                        <w:ind w:left="0" w:right="0" w:firstLine="0"/>
                        <w:jc w:val="both"/>
                      </w:pPr>
                      <w:r>
                        <w:rPr>
                          <w:color w:val="000000"/>
                          <w:spacing w:val="0"/>
                          <w:w w:val="100"/>
                          <w:position w:val="0"/>
                        </w:rPr>
                        <w:t xml:space="preserve">23.2. </w:t>
                      </w:r>
                      <w:r>
                        <w:rPr>
                          <w:color w:val="000000"/>
                          <w:spacing w:val="0"/>
                          <w:w w:val="100"/>
                          <w:position w:val="0"/>
                        </w:rPr>
                        <w:t>A</w:t>
                        <w:tab/>
                      </w:r>
                      <w:r>
                        <w:rPr>
                          <w:color w:val="000000"/>
                          <w:spacing w:val="0"/>
                          <w:w w:val="100"/>
                          <w:position w:val="0"/>
                        </w:rPr>
                        <w:t>23.3.</w:t>
                      </w:r>
                    </w:p>
                    <w:p>
                      <w:pPr>
                        <w:pStyle w:val="Style96"/>
                        <w:keepNext w:val="0"/>
                        <w:keepLines w:val="0"/>
                        <w:widowControl w:val="0"/>
                        <w:shd w:val="clear" w:color="auto" w:fill="auto"/>
                        <w:bidi w:val="0"/>
                        <w:spacing w:before="0" w:line="240" w:lineRule="auto"/>
                        <w:ind w:left="0" w:firstLine="0"/>
                        <w:jc w:val="right"/>
                      </w:pPr>
                      <w:r>
                        <w:rPr>
                          <w:color w:val="000000"/>
                          <w:spacing w:val="0"/>
                          <w:w w:val="100"/>
                          <w:position w:val="0"/>
                        </w:rPr>
                        <w:t>Ạ</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23.5. Thiết bị (2) và (3)</w:t>
                      </w:r>
                    </w:p>
                  </w:txbxContent>
                </v:textbox>
                <w10:wrap type="square" side="left" anchorx="page" anchory="margin"/>
              </v:shape>
            </w:pict>
          </mc:Fallback>
        </mc:AlternateContent>
      </w:r>
      <w:r>
        <w:rPr>
          <w:color w:val="000000"/>
          <w:spacing w:val="0"/>
          <w:w w:val="100"/>
          <w:position w:val="0"/>
        </w:rPr>
        <w:t>-Bật công tắc, quan sát bóng đèn qua lỗ, sau một khoảng thời gian, đọc số chỉ của nhiệt kế. Ghi lại số chỉ nhiệt kế.</w:t>
      </w:r>
    </w:p>
    <w:p>
      <w:pPr>
        <w:pStyle w:val="Style13"/>
        <w:keepNext w:val="0"/>
        <w:keepLines w:val="0"/>
        <w:widowControl w:val="0"/>
        <w:shd w:val="clear" w:color="auto" w:fill="auto"/>
        <w:bidi w:val="0"/>
        <w:spacing w:before="0" w:after="140" w:line="259" w:lineRule="auto"/>
        <w:ind w:left="0" w:right="0" w:firstLine="0"/>
        <w:jc w:val="left"/>
      </w:pPr>
      <w:r>
        <w:rPr>
          <w:color w:val="000000"/>
          <w:spacing w:val="0"/>
          <w:w w:val="100"/>
          <w:position w:val="0"/>
        </w:rPr>
        <w:t>- Rút ra kết luận.</w:t>
      </w:r>
    </w:p>
    <w:p>
      <w:pPr>
        <w:pStyle w:val="Style13"/>
        <w:keepNext w:val="0"/>
        <w:keepLines w:val="0"/>
        <w:widowControl w:val="0"/>
        <w:numPr>
          <w:ilvl w:val="0"/>
          <w:numId w:val="633"/>
        </w:numPr>
        <w:shd w:val="clear" w:color="auto" w:fill="auto"/>
        <w:tabs>
          <w:tab w:pos="708" w:val="left"/>
        </w:tabs>
        <w:bidi w:val="0"/>
        <w:spacing w:before="0" w:after="200" w:line="259" w:lineRule="auto"/>
        <w:ind w:left="0" w:right="0" w:firstLine="0"/>
        <w:jc w:val="left"/>
      </w:pPr>
      <w:bookmarkStart w:id="965" w:name="bookmark965"/>
      <w:bookmarkEnd w:id="965"/>
      <w:r>
        <w:rPr>
          <w:color w:val="000000"/>
          <w:spacing w:val="0"/>
          <w:w w:val="100"/>
          <w:position w:val="0"/>
        </w:rPr>
        <w:t>B</w:t>
      </w:r>
    </w:p>
    <w:p>
      <w:pPr>
        <w:pStyle w:val="Style13"/>
        <w:keepNext w:val="0"/>
        <w:keepLines w:val="0"/>
        <w:widowControl w:val="0"/>
        <w:shd w:val="clear" w:color="auto" w:fill="auto"/>
        <w:bidi w:val="0"/>
        <w:spacing w:before="0" w:after="200" w:line="259" w:lineRule="auto"/>
        <w:ind w:left="0" w:right="0" w:firstLine="0"/>
        <w:jc w:val="left"/>
      </w:pPr>
      <w:r>
        <w:rPr>
          <w:color w:val="000000"/>
          <w:spacing w:val="0"/>
          <w:w w:val="100"/>
          <w:position w:val="0"/>
        </w:rPr>
        <w:t xml:space="preserve">23 </w:t>
      </w:r>
      <w:r>
        <w:rPr>
          <w:color w:val="000000"/>
          <w:spacing w:val="0"/>
          <w:w w:val="100"/>
          <w:position w:val="0"/>
        </w:rPr>
        <w:t xml:space="preserve">A </w:t>
      </w:r>
      <w:r>
        <w:rPr>
          <w:color w:val="000000"/>
          <w:spacing w:val="0"/>
          <w:w w:val="100"/>
          <w:position w:val="0"/>
        </w:rPr>
        <w:t>B</w:t>
      </w:r>
    </w:p>
    <w:p>
      <w:pPr>
        <w:pStyle w:val="Style13"/>
        <w:keepNext w:val="0"/>
        <w:keepLines w:val="0"/>
        <w:widowControl w:val="0"/>
        <w:shd w:val="clear" w:color="auto" w:fill="auto"/>
        <w:bidi w:val="0"/>
        <w:spacing w:before="0" w:after="0" w:line="259" w:lineRule="auto"/>
        <w:ind w:left="0" w:right="0" w:firstLine="0"/>
        <w:jc w:val="left"/>
        <w:sectPr>
          <w:footnotePr>
            <w:pos w:val="pageBottom"/>
            <w:numFmt w:val="decimal"/>
            <w:numRestart w:val="continuous"/>
          </w:footnotePr>
          <w:type w:val="continuous"/>
          <w:pgSz w:w="11900" w:h="16840"/>
          <w:pgMar w:top="935" w:right="1273" w:bottom="1186" w:left="759" w:header="0" w:footer="3" w:gutter="0"/>
          <w:cols w:space="720"/>
          <w:noEndnote/>
          <w:rtlGutter w:val="0"/>
          <w:docGrid w:linePitch="360"/>
        </w:sectPr>
      </w:pPr>
      <w:r>
        <w:drawing>
          <wp:anchor distT="0" distB="0" distL="114300" distR="114300" simplePos="0" relativeHeight="125829728" behindDoc="0" locked="0" layoutInCell="1" allowOverlap="1">
            <wp:simplePos x="0" y="0"/>
            <wp:positionH relativeFrom="page">
              <wp:posOffset>2797175</wp:posOffset>
            </wp:positionH>
            <wp:positionV relativeFrom="margin">
              <wp:posOffset>1730375</wp:posOffset>
            </wp:positionV>
            <wp:extent cx="1774190" cy="1767840"/>
            <wp:wrapTopAndBottom/>
            <wp:docPr id="500" name="Shape 500"/>
            <a:graphic xmlns:a="http://schemas.openxmlformats.org/drawingml/2006/main">
              <a:graphicData uri="http://schemas.openxmlformats.org/drawingml/2006/picture">
                <pic:pic xmlns:pic="http://schemas.openxmlformats.org/drawingml/2006/picture">
                  <pic:nvPicPr>
                    <pic:cNvPr id="501" name="Picture box 501"/>
                    <pic:cNvPicPr/>
                  </pic:nvPicPr>
                  <pic:blipFill>
                    <a:blip r:embed="rId143"/>
                    <a:stretch/>
                  </pic:blipFill>
                  <pic:spPr>
                    <a:xfrm>
                      <a:ext cx="1774190" cy="1767840"/>
                    </a:xfrm>
                    <a:prstGeom prst="rect"/>
                  </pic:spPr>
                </pic:pic>
              </a:graphicData>
            </a:graphic>
          </wp:anchor>
        </w:drawing>
      </w:r>
      <w:r>
        <w:rPr>
          <w:color w:val="000000"/>
          <w:spacing w:val="0"/>
          <w:w w:val="100"/>
          <w:position w:val="0"/>
        </w:rPr>
        <w:t>23A</w:t>
      </w:r>
    </w:p>
    <w:p>
      <w:pPr>
        <w:pStyle w:val="Style13"/>
        <w:keepNext w:val="0"/>
        <w:keepLines w:val="0"/>
        <w:widowControl w:val="0"/>
        <w:numPr>
          <w:ilvl w:val="0"/>
          <w:numId w:val="635"/>
        </w:numPr>
        <w:shd w:val="clear" w:color="auto" w:fill="auto"/>
        <w:tabs>
          <w:tab w:pos="717" w:val="left"/>
        </w:tabs>
        <w:bidi w:val="0"/>
        <w:spacing w:before="0" w:after="160" w:line="240" w:lineRule="auto"/>
        <w:ind w:left="0" w:right="0" w:firstLine="0"/>
        <w:jc w:val="left"/>
      </w:pPr>
      <w:bookmarkStart w:id="966" w:name="bookmark966"/>
      <w:bookmarkEnd w:id="966"/>
      <w:r>
        <w:rPr>
          <w:color w:val="000000"/>
          <w:spacing w:val="0"/>
          <w:w w:val="100"/>
          <w:position w:val="0"/>
        </w:rPr>
        <w:t>(1) Sai</w:t>
      </w:r>
    </w:p>
    <w:p>
      <w:pPr>
        <w:pStyle w:val="Style13"/>
        <w:keepNext w:val="0"/>
        <w:keepLines w:val="0"/>
        <w:widowControl w:val="0"/>
        <w:shd w:val="clear" w:color="auto" w:fill="auto"/>
        <w:bidi w:val="0"/>
        <w:spacing w:before="0" w:after="80" w:line="240" w:lineRule="auto"/>
        <w:ind w:left="0" w:right="0" w:firstLine="0"/>
        <w:jc w:val="left"/>
      </w:pPr>
      <w:r>
        <w:rPr>
          <w:b/>
          <w:bCs/>
          <w:color w:val="000000"/>
          <w:spacing w:val="0"/>
          <w:w w:val="100"/>
          <w:position w:val="0"/>
        </w:rPr>
        <w:t xml:space="preserve">Cường độ dòng điện </w:t>
      </w:r>
      <w:r>
        <w:rPr>
          <w:color w:val="000000"/>
          <w:spacing w:val="0"/>
          <w:w w:val="100"/>
          <w:position w:val="0"/>
        </w:rPr>
        <w:t>cho biết độ mạnh yếu của dòng điện trong mạch điện.</w:t>
      </w:r>
    </w:p>
    <w:p>
      <w:pPr>
        <w:pStyle w:val="Style77"/>
        <w:keepNext w:val="0"/>
        <w:keepLines w:val="0"/>
        <w:widowControl w:val="0"/>
        <w:numPr>
          <w:ilvl w:val="0"/>
          <w:numId w:val="637"/>
        </w:numPr>
        <w:shd w:val="clear" w:color="auto" w:fill="auto"/>
        <w:tabs>
          <w:tab w:pos="518" w:val="left"/>
        </w:tabs>
        <w:bidi w:val="0"/>
        <w:spacing w:before="0" w:after="80" w:line="240" w:lineRule="auto"/>
        <w:ind w:left="0" w:right="0" w:firstLine="0"/>
        <w:jc w:val="both"/>
      </w:pPr>
      <w:r>
        <w:fldChar w:fldCharType="begin"/>
        <w:instrText xml:space="preserve"> TOC \o "1-5" \h \z </w:instrText>
        <w:fldChar w:fldCharType="separate"/>
      </w:r>
      <w:bookmarkStart w:id="967" w:name="bookmark967"/>
      <w:bookmarkEnd w:id="967"/>
      <w:r>
        <w:rPr>
          <w:color w:val="000000"/>
          <w:spacing w:val="0"/>
          <w:w w:val="100"/>
          <w:position w:val="0"/>
        </w:rPr>
        <w:t>Sai</w:t>
      </w:r>
    </w:p>
    <w:p>
      <w:pPr>
        <w:pStyle w:val="Style77"/>
        <w:keepNext w:val="0"/>
        <w:keepLines w:val="0"/>
        <w:widowControl w:val="0"/>
        <w:shd w:val="clear" w:color="auto" w:fill="auto"/>
        <w:bidi w:val="0"/>
        <w:spacing w:before="0" w:after="80" w:line="240" w:lineRule="auto"/>
        <w:ind w:left="0" w:right="0" w:firstLine="0"/>
        <w:jc w:val="both"/>
      </w:pPr>
      <w:r>
        <w:rPr>
          <w:color w:val="000000"/>
          <w:spacing w:val="0"/>
          <w:w w:val="100"/>
          <w:position w:val="0"/>
        </w:rPr>
        <w:t>Cường độ dòng điện được đo bằng đon vị là ampe, miliampe.</w:t>
      </w:r>
    </w:p>
    <w:p>
      <w:pPr>
        <w:pStyle w:val="Style77"/>
        <w:keepNext w:val="0"/>
        <w:keepLines w:val="0"/>
        <w:widowControl w:val="0"/>
        <w:numPr>
          <w:ilvl w:val="0"/>
          <w:numId w:val="637"/>
        </w:numPr>
        <w:shd w:val="clear" w:color="auto" w:fill="auto"/>
        <w:tabs>
          <w:tab w:pos="522" w:val="left"/>
        </w:tabs>
        <w:bidi w:val="0"/>
        <w:spacing w:before="0" w:after="80" w:line="240" w:lineRule="auto"/>
        <w:ind w:left="0" w:right="0" w:firstLine="0"/>
        <w:jc w:val="both"/>
      </w:pPr>
      <w:bookmarkStart w:id="968" w:name="bookmark968"/>
      <w:bookmarkEnd w:id="968"/>
      <w:r>
        <w:rPr>
          <w:color w:val="000000"/>
          <w:spacing w:val="0"/>
          <w:w w:val="100"/>
          <w:position w:val="0"/>
        </w:rPr>
        <w:t>Đúng</w:t>
      </w:r>
    </w:p>
    <w:p>
      <w:pPr>
        <w:pStyle w:val="Style77"/>
        <w:keepNext w:val="0"/>
        <w:keepLines w:val="0"/>
        <w:widowControl w:val="0"/>
        <w:numPr>
          <w:ilvl w:val="0"/>
          <w:numId w:val="637"/>
        </w:numPr>
        <w:shd w:val="clear" w:color="auto" w:fill="auto"/>
        <w:tabs>
          <w:tab w:pos="522" w:val="left"/>
        </w:tabs>
        <w:bidi w:val="0"/>
        <w:spacing w:before="0" w:after="80" w:line="240" w:lineRule="auto"/>
        <w:ind w:left="0" w:right="0" w:firstLine="0"/>
        <w:jc w:val="both"/>
      </w:pPr>
      <w:bookmarkStart w:id="969" w:name="bookmark969"/>
      <w:bookmarkEnd w:id="969"/>
      <w:r>
        <w:rPr>
          <w:color w:val="000000"/>
          <w:spacing w:val="0"/>
          <w:w w:val="100"/>
          <w:position w:val="0"/>
        </w:rPr>
        <w:t>Sai</w:t>
      </w:r>
    </w:p>
    <w:p>
      <w:pPr>
        <w:pStyle w:val="Style77"/>
        <w:keepNext w:val="0"/>
        <w:keepLines w:val="0"/>
        <w:widowControl w:val="0"/>
        <w:shd w:val="clear" w:color="auto" w:fill="auto"/>
        <w:bidi w:val="0"/>
        <w:spacing w:before="0" w:after="80" w:line="240" w:lineRule="auto"/>
        <w:ind w:left="0" w:right="0" w:firstLine="0"/>
        <w:jc w:val="left"/>
      </w:pPr>
      <w:r>
        <w:rPr>
          <w:color w:val="000000"/>
          <w:spacing w:val="0"/>
          <w:w w:val="100"/>
          <w:position w:val="0"/>
        </w:rPr>
        <w:t xml:space="preserve">Hiệu điện thế được đo bằng đơn vị là vôn, </w:t>
      </w:r>
      <w:r>
        <w:rPr>
          <w:b/>
          <w:bCs/>
          <w:color w:val="000000"/>
          <w:spacing w:val="0"/>
          <w:w w:val="100"/>
          <w:position w:val="0"/>
        </w:rPr>
        <w:t xml:space="preserve">kilôvôn, </w:t>
      </w:r>
      <w:r>
        <w:rPr>
          <w:color w:val="000000"/>
          <w:spacing w:val="0"/>
          <w:w w:val="100"/>
          <w:position w:val="0"/>
        </w:rPr>
        <w:t>milivôn.</w:t>
      </w:r>
    </w:p>
    <w:p>
      <w:pPr>
        <w:pStyle w:val="Style77"/>
        <w:keepNext w:val="0"/>
        <w:keepLines w:val="0"/>
        <w:widowControl w:val="0"/>
        <w:numPr>
          <w:ilvl w:val="0"/>
          <w:numId w:val="637"/>
        </w:numPr>
        <w:shd w:val="clear" w:color="auto" w:fill="auto"/>
        <w:tabs>
          <w:tab w:pos="531" w:val="left"/>
        </w:tabs>
        <w:bidi w:val="0"/>
        <w:spacing w:before="0" w:after="80" w:line="240" w:lineRule="auto"/>
        <w:ind w:left="0" w:right="0" w:firstLine="0"/>
        <w:jc w:val="both"/>
      </w:pPr>
      <w:bookmarkStart w:id="970" w:name="bookmark970"/>
      <w:bookmarkEnd w:id="970"/>
      <w:r>
        <w:rPr>
          <w:color w:val="000000"/>
          <w:spacing w:val="0"/>
          <w:w w:val="100"/>
          <w:position w:val="0"/>
        </w:rPr>
        <w:t>Đúng</w:t>
      </w:r>
    </w:p>
    <w:p>
      <w:pPr>
        <w:pStyle w:val="Style77"/>
        <w:keepNext w:val="0"/>
        <w:keepLines w:val="0"/>
        <w:widowControl w:val="0"/>
        <w:numPr>
          <w:ilvl w:val="0"/>
          <w:numId w:val="637"/>
        </w:numPr>
        <w:shd w:val="clear" w:color="auto" w:fill="auto"/>
        <w:tabs>
          <w:tab w:pos="531" w:val="left"/>
        </w:tabs>
        <w:bidi w:val="0"/>
        <w:spacing w:before="0" w:after="80" w:line="240" w:lineRule="auto"/>
        <w:ind w:left="0" w:right="0" w:firstLine="0"/>
        <w:jc w:val="both"/>
      </w:pPr>
      <w:bookmarkStart w:id="971" w:name="bookmark971"/>
      <w:bookmarkEnd w:id="971"/>
      <w:r>
        <w:rPr>
          <w:color w:val="000000"/>
          <w:spacing w:val="0"/>
          <w:w w:val="100"/>
          <w:position w:val="0"/>
        </w:rPr>
        <w:t>Sai</w:t>
      </w:r>
    </w:p>
    <w:p>
      <w:pPr>
        <w:pStyle w:val="Style77"/>
        <w:keepNext w:val="0"/>
        <w:keepLines w:val="0"/>
        <w:widowControl w:val="0"/>
        <w:shd w:val="clear" w:color="auto" w:fill="auto"/>
        <w:bidi w:val="0"/>
        <w:spacing w:before="0" w:after="80" w:line="240" w:lineRule="auto"/>
        <w:ind w:left="0" w:right="0" w:firstLine="0"/>
        <w:jc w:val="left"/>
      </w:pPr>
      <w:r>
        <w:rPr>
          <w:color w:val="000000"/>
          <w:spacing w:val="0"/>
          <w:w w:val="100"/>
          <w:position w:val="0"/>
        </w:rPr>
        <w:t>Đồng hồ dùng để đo cưòng độ dòng điện là ampe kế.</w:t>
      </w:r>
    </w:p>
    <w:p>
      <w:pPr>
        <w:pStyle w:val="Style77"/>
        <w:keepNext w:val="0"/>
        <w:keepLines w:val="0"/>
        <w:widowControl w:val="0"/>
        <w:numPr>
          <w:ilvl w:val="0"/>
          <w:numId w:val="637"/>
        </w:numPr>
        <w:shd w:val="clear" w:color="auto" w:fill="auto"/>
        <w:tabs>
          <w:tab w:pos="531" w:val="left"/>
        </w:tabs>
        <w:bidi w:val="0"/>
        <w:spacing w:before="0" w:after="80" w:line="240" w:lineRule="auto"/>
        <w:ind w:left="0" w:right="0" w:firstLine="0"/>
        <w:jc w:val="left"/>
      </w:pPr>
      <w:bookmarkStart w:id="972" w:name="bookmark972"/>
      <w:bookmarkEnd w:id="972"/>
      <w:r>
        <w:rPr>
          <w:color w:val="000000"/>
          <w:spacing w:val="0"/>
          <w:w w:val="100"/>
          <w:position w:val="0"/>
        </w:rPr>
        <w:t>Sai</w:t>
      </w:r>
    </w:p>
    <w:p>
      <w:pPr>
        <w:pStyle w:val="Style77"/>
        <w:keepNext w:val="0"/>
        <w:keepLines w:val="0"/>
        <w:widowControl w:val="0"/>
        <w:shd w:val="clear" w:color="auto" w:fill="auto"/>
        <w:bidi w:val="0"/>
        <w:spacing w:before="0" w:after="80" w:line="240" w:lineRule="auto"/>
        <w:ind w:left="0" w:right="0" w:firstLine="0"/>
        <w:jc w:val="left"/>
      </w:pPr>
      <w:r>
        <w:rPr>
          <w:color w:val="000000"/>
          <w:spacing w:val="0"/>
          <w:w w:val="100"/>
          <w:position w:val="0"/>
        </w:rPr>
        <w:t>Đồng hồ dùng để đo hiệu điện thế là vôn kế.</w:t>
      </w:r>
    </w:p>
    <w:p>
      <w:pPr>
        <w:pStyle w:val="Style77"/>
        <w:keepNext w:val="0"/>
        <w:keepLines w:val="0"/>
        <w:widowControl w:val="0"/>
        <w:numPr>
          <w:ilvl w:val="0"/>
          <w:numId w:val="637"/>
        </w:numPr>
        <w:shd w:val="clear" w:color="auto" w:fill="auto"/>
        <w:tabs>
          <w:tab w:pos="531" w:val="left"/>
        </w:tabs>
        <w:bidi w:val="0"/>
        <w:spacing w:before="0" w:after="80" w:line="240" w:lineRule="auto"/>
        <w:ind w:left="0" w:right="0" w:firstLine="0"/>
        <w:jc w:val="both"/>
      </w:pPr>
      <w:bookmarkStart w:id="973" w:name="bookmark973"/>
      <w:bookmarkEnd w:id="973"/>
      <w:r>
        <w:rPr>
          <w:color w:val="000000"/>
          <w:spacing w:val="0"/>
          <w:w w:val="100"/>
          <w:position w:val="0"/>
        </w:rPr>
        <w:t>Sai</w:t>
      </w:r>
      <w:r>
        <w:fldChar w:fldCharType="end"/>
      </w:r>
    </w:p>
    <w:p>
      <w:pPr>
        <w:pStyle w:val="Style13"/>
        <w:keepNext w:val="0"/>
        <w:keepLines w:val="0"/>
        <w:widowControl w:val="0"/>
        <w:shd w:val="clear" w:color="auto" w:fill="auto"/>
        <w:bidi w:val="0"/>
        <w:spacing w:before="0" w:after="80" w:line="240" w:lineRule="auto"/>
        <w:ind w:left="0" w:right="0" w:firstLine="0"/>
        <w:jc w:val="left"/>
      </w:pPr>
      <w:r>
        <w:rPr>
          <w:b/>
          <w:bCs/>
          <w:color w:val="000000"/>
          <w:spacing w:val="0"/>
          <w:w w:val="100"/>
          <w:position w:val="0"/>
        </w:rPr>
        <w:t xml:space="preserve">Không </w:t>
      </w:r>
      <w:r>
        <w:rPr>
          <w:color w:val="000000"/>
          <w:spacing w:val="0"/>
          <w:w w:val="100"/>
          <w:position w:val="0"/>
        </w:rPr>
        <w:t>thể dùng nhiệt kế để đo cường độ dòng điện hay hiệu điện thế.</w:t>
      </w:r>
    </w:p>
    <w:p>
      <w:pPr>
        <w:widowControl w:val="0"/>
        <w:spacing w:line="1" w:lineRule="exact"/>
      </w:pPr>
      <w:r>
        <w:drawing>
          <wp:anchor distT="63500" distB="0" distL="0" distR="0" simplePos="0" relativeHeight="125829729" behindDoc="0" locked="0" layoutInCell="1" allowOverlap="1">
            <wp:simplePos x="0" y="0"/>
            <wp:positionH relativeFrom="page">
              <wp:posOffset>511175</wp:posOffset>
            </wp:positionH>
            <wp:positionV relativeFrom="paragraph">
              <wp:posOffset>63500</wp:posOffset>
            </wp:positionV>
            <wp:extent cx="4053840" cy="1761490"/>
            <wp:wrapTopAndBottom/>
            <wp:docPr id="502" name="Shape 502"/>
            <a:graphic xmlns:a="http://schemas.openxmlformats.org/drawingml/2006/main">
              <a:graphicData uri="http://schemas.openxmlformats.org/drawingml/2006/picture">
                <pic:pic xmlns:pic="http://schemas.openxmlformats.org/drawingml/2006/picture">
                  <pic:nvPicPr>
                    <pic:cNvPr id="503" name="Picture box 503"/>
                    <pic:cNvPicPr/>
                  </pic:nvPicPr>
                  <pic:blipFill>
                    <a:blip r:embed="rId145"/>
                    <a:stretch/>
                  </pic:blipFill>
                  <pic:spPr>
                    <a:xfrm>
                      <a:ext cx="4053840" cy="1761490"/>
                    </a:xfrm>
                    <a:prstGeom prst="rect"/>
                  </pic:spPr>
                </pic:pic>
              </a:graphicData>
            </a:graphic>
          </wp:anchor>
        </w:drawing>
      </w:r>
    </w:p>
    <w:p>
      <w:pPr>
        <w:pStyle w:val="Style13"/>
        <w:keepNext w:val="0"/>
        <w:keepLines w:val="0"/>
        <w:widowControl w:val="0"/>
        <w:shd w:val="clear" w:color="auto" w:fill="auto"/>
        <w:bidi w:val="0"/>
        <w:spacing w:before="0" w:after="180" w:line="240" w:lineRule="auto"/>
        <w:ind w:left="0" w:right="0" w:firstLine="0"/>
        <w:jc w:val="both"/>
      </w:pPr>
      <w:r>
        <w:rPr>
          <w:color w:val="000000"/>
          <w:spacing w:val="0"/>
          <w:w w:val="100"/>
          <w:position w:val="0"/>
        </w:rPr>
        <w:t>233. Mạch điện được vẽ lại như hình dưó'i đây.</w:t>
      </w:r>
    </w:p>
    <w:p>
      <w:pPr>
        <w:widowControl w:val="0"/>
        <w:jc w:val="center"/>
        <w:rPr>
          <w:sz w:val="2"/>
          <w:szCs w:val="2"/>
        </w:rPr>
      </w:pPr>
      <w:r>
        <w:drawing>
          <wp:inline>
            <wp:extent cx="1969135" cy="1791970"/>
            <wp:docPr id="504" name="Picutre 504"/>
            <a:graphic xmlns:a="http://schemas.openxmlformats.org/drawingml/2006/main">
              <a:graphicData uri="http://schemas.openxmlformats.org/drawingml/2006/picture">
                <pic:pic xmlns:pic="http://schemas.openxmlformats.org/drawingml/2006/picture">
                  <pic:nvPicPr>
                    <pic:cNvPr id="504" name="Picture 504"/>
                    <pic:cNvPicPr/>
                  </pic:nvPicPr>
                  <pic:blipFill>
                    <a:blip r:embed="rId147"/>
                    <a:stretch/>
                  </pic:blipFill>
                  <pic:spPr>
                    <a:xfrm>
                      <a:ext cx="1969135" cy="1791970"/>
                    </a:xfrm>
                    <a:prstGeom prst="rect"/>
                  </pic:spPr>
                </pic:pic>
              </a:graphicData>
            </a:graphic>
          </wp:inline>
        </w:drawing>
      </w:r>
    </w:p>
    <w:p>
      <w:pPr>
        <w:widowControl w:val="0"/>
        <w:spacing w:after="179" w:line="1" w:lineRule="exact"/>
      </w:pPr>
    </w:p>
    <w:p>
      <w:pPr>
        <w:pStyle w:val="Style13"/>
        <w:keepNext w:val="0"/>
        <w:keepLines w:val="0"/>
        <w:widowControl w:val="0"/>
        <w:shd w:val="clear" w:color="auto" w:fill="auto"/>
        <w:bidi w:val="0"/>
        <w:spacing w:before="0" w:after="60" w:line="266" w:lineRule="auto"/>
        <w:ind w:left="0" w:right="0" w:firstLine="0"/>
        <w:jc w:val="both"/>
      </w:pPr>
      <w:r>
        <w:rPr>
          <w:color w:val="000000"/>
          <w:spacing w:val="0"/>
          <w:w w:val="100"/>
          <w:position w:val="0"/>
        </w:rPr>
        <w:t>MI. (1) Tổng động năng của các phân tử tạo nên vật</w:t>
      </w:r>
    </w:p>
    <w:p>
      <w:pPr>
        <w:pStyle w:val="Style13"/>
        <w:keepNext w:val="0"/>
        <w:keepLines w:val="0"/>
        <w:widowControl w:val="0"/>
        <w:numPr>
          <w:ilvl w:val="0"/>
          <w:numId w:val="639"/>
        </w:numPr>
        <w:shd w:val="clear" w:color="auto" w:fill="auto"/>
        <w:tabs>
          <w:tab w:pos="527" w:val="left"/>
        </w:tabs>
        <w:bidi w:val="0"/>
        <w:spacing w:before="0" w:after="60" w:line="266" w:lineRule="auto"/>
        <w:ind w:left="0" w:right="0" w:firstLine="0"/>
        <w:jc w:val="both"/>
      </w:pPr>
      <w:bookmarkStart w:id="974" w:name="bookmark974"/>
      <w:bookmarkEnd w:id="974"/>
      <w:r>
        <w:rPr>
          <w:color w:val="000000"/>
          <w:spacing w:val="0"/>
          <w:w w:val="100"/>
          <w:position w:val="0"/>
        </w:rPr>
        <w:t>phần năng lượng nhiệt mà vật nhận thêm hay mất đi trong quá trình truyền năng lượng nhiệt</w:t>
      </w:r>
    </w:p>
    <w:p>
      <w:pPr>
        <w:pStyle w:val="Style13"/>
        <w:keepNext w:val="0"/>
        <w:keepLines w:val="0"/>
        <w:widowControl w:val="0"/>
        <w:numPr>
          <w:ilvl w:val="0"/>
          <w:numId w:val="639"/>
        </w:numPr>
        <w:shd w:val="clear" w:color="auto" w:fill="auto"/>
        <w:tabs>
          <w:tab w:pos="527" w:val="left"/>
        </w:tabs>
        <w:bidi w:val="0"/>
        <w:spacing w:before="0" w:after="60" w:line="266" w:lineRule="auto"/>
        <w:ind w:left="0" w:right="0" w:firstLine="0"/>
        <w:jc w:val="left"/>
      </w:pPr>
      <w:bookmarkStart w:id="975" w:name="bookmark975"/>
      <w:bookmarkEnd w:id="975"/>
      <w:r>
        <w:rPr>
          <w:color w:val="000000"/>
          <w:spacing w:val="0"/>
          <w:w w:val="100"/>
          <w:position w:val="0"/>
        </w:rPr>
        <w:t>Tổng động năng và thế năng của các phân tử tạo nên vật</w:t>
      </w:r>
    </w:p>
    <w:p>
      <w:pPr>
        <w:pStyle w:val="Style13"/>
        <w:keepNext w:val="0"/>
        <w:keepLines w:val="0"/>
        <w:widowControl w:val="0"/>
        <w:numPr>
          <w:ilvl w:val="0"/>
          <w:numId w:val="639"/>
        </w:numPr>
        <w:shd w:val="clear" w:color="auto" w:fill="auto"/>
        <w:tabs>
          <w:tab w:pos="527" w:val="left"/>
        </w:tabs>
        <w:bidi w:val="0"/>
        <w:spacing w:before="0" w:after="60" w:line="266" w:lineRule="auto"/>
        <w:ind w:left="0" w:right="0" w:firstLine="0"/>
        <w:jc w:val="left"/>
      </w:pPr>
      <w:bookmarkStart w:id="976" w:name="bookmark976"/>
      <w:bookmarkEnd w:id="976"/>
      <w:r>
        <w:rPr>
          <w:color w:val="000000"/>
          <w:spacing w:val="0"/>
          <w:w w:val="100"/>
          <w:position w:val="0"/>
        </w:rPr>
        <w:t>các phân tử</w:t>
      </w:r>
    </w:p>
    <w:p>
      <w:pPr>
        <w:pStyle w:val="Style13"/>
        <w:keepNext w:val="0"/>
        <w:keepLines w:val="0"/>
        <w:widowControl w:val="0"/>
        <w:numPr>
          <w:ilvl w:val="0"/>
          <w:numId w:val="639"/>
        </w:numPr>
        <w:shd w:val="clear" w:color="auto" w:fill="auto"/>
        <w:tabs>
          <w:tab w:pos="527" w:val="left"/>
        </w:tabs>
        <w:bidi w:val="0"/>
        <w:spacing w:before="0" w:after="120" w:line="266" w:lineRule="auto"/>
        <w:ind w:left="0" w:right="0" w:firstLine="0"/>
        <w:jc w:val="left"/>
      </w:pPr>
      <w:bookmarkStart w:id="977" w:name="bookmark977"/>
      <w:bookmarkEnd w:id="977"/>
      <w:r>
        <w:rPr>
          <w:color w:val="000000"/>
          <w:spacing w:val="0"/>
          <w:w w:val="100"/>
          <w:position w:val="0"/>
        </w:rPr>
        <w:t>nội năng</w:t>
      </w:r>
    </w:p>
    <w:p>
      <w:pPr>
        <w:pStyle w:val="Style13"/>
        <w:keepNext w:val="0"/>
        <w:keepLines w:val="0"/>
        <w:widowControl w:val="0"/>
        <w:shd w:val="clear" w:color="auto" w:fill="auto"/>
        <w:bidi w:val="0"/>
        <w:spacing w:before="0" w:after="60" w:line="266" w:lineRule="auto"/>
        <w:ind w:left="0" w:right="0" w:firstLine="0"/>
        <w:jc w:val="both"/>
      </w:pPr>
      <w:r>
        <w:rPr>
          <w:b/>
          <w:bCs/>
          <w:color w:val="000000"/>
          <w:spacing w:val="0"/>
          <w:w w:val="100"/>
          <w:position w:val="0"/>
        </w:rPr>
        <w:t xml:space="preserve">M2. </w:t>
      </w:r>
      <w:r>
        <w:rPr>
          <w:color w:val="000000"/>
          <w:spacing w:val="0"/>
          <w:w w:val="100"/>
          <w:position w:val="0"/>
        </w:rPr>
        <w:t>Khi được để lâu ở không khí trong phòng, nước trong cốc có nội năng lớn hơn vì các phân tử nước ở nhiệt độ cao có nội năng lớn hơn các phân tử nước ở nhiệt độ thấp.</w:t>
      </w:r>
    </w:p>
    <w:p>
      <w:pPr>
        <w:pStyle w:val="Style13"/>
        <w:keepNext w:val="0"/>
        <w:keepLines w:val="0"/>
        <w:widowControl w:val="0"/>
        <w:shd w:val="clear" w:color="auto" w:fill="auto"/>
        <w:bidi w:val="0"/>
        <w:spacing w:before="0" w:after="120" w:line="266" w:lineRule="auto"/>
        <w:ind w:left="0" w:right="0" w:firstLine="0"/>
        <w:jc w:val="both"/>
      </w:pPr>
      <w:r>
        <w:rPr>
          <w:color w:val="000000"/>
          <w:spacing w:val="0"/>
          <w:w w:val="100"/>
          <w:position w:val="0"/>
        </w:rPr>
        <w:t>Phương án thí nghiệm kiếm chúng: Cho đồng thời vào giữa đáy hai cốc nước một lượng nhỏ hạt thuốc tím như nhau. Quan sát nếu thấy thuốc tím ở cốc nào lan xa nhau nhanh hơn thì chứng tỏ cốc đó có nhiệt độ lớn hơn.</w:t>
      </w:r>
    </w:p>
    <w:p>
      <w:pPr>
        <w:pStyle w:val="Style13"/>
        <w:keepNext w:val="0"/>
        <w:keepLines w:val="0"/>
        <w:widowControl w:val="0"/>
        <w:shd w:val="clear" w:color="auto" w:fill="auto"/>
        <w:bidi w:val="0"/>
        <w:spacing w:before="0" w:after="120" w:line="266" w:lineRule="auto"/>
        <w:ind w:left="0" w:right="0" w:firstLine="0"/>
        <w:jc w:val="both"/>
      </w:pPr>
      <w:r>
        <w:rPr>
          <w:b/>
          <w:bCs/>
          <w:color w:val="000000"/>
          <w:spacing w:val="0"/>
          <w:w w:val="100"/>
          <w:position w:val="0"/>
        </w:rPr>
        <w:t xml:space="preserve">M3. </w:t>
      </w:r>
      <w:r>
        <w:rPr>
          <w:color w:val="000000"/>
          <w:spacing w:val="0"/>
          <w:w w:val="100"/>
          <w:position w:val="0"/>
        </w:rPr>
        <w:t>Trong trường họp (2) và (3), năng lượng nhiệt được truyền giữa thìa và cốc vì trong hai trường họp đó giữa thìa và nước có sự chênh lệch nhiệt độ.</w:t>
      </w:r>
    </w:p>
    <w:p>
      <w:pPr>
        <w:pStyle w:val="Style13"/>
        <w:keepNext w:val="0"/>
        <w:keepLines w:val="0"/>
        <w:widowControl w:val="0"/>
        <w:shd w:val="clear" w:color="auto" w:fill="auto"/>
        <w:bidi w:val="0"/>
        <w:spacing w:before="0" w:after="120" w:line="266" w:lineRule="auto"/>
        <w:ind w:left="0" w:right="0" w:firstLine="0"/>
        <w:jc w:val="both"/>
      </w:pPr>
      <w:r>
        <w:rPr>
          <w:color w:val="000000"/>
          <w:spacing w:val="0"/>
          <w:w w:val="100"/>
          <w:position w:val="0"/>
        </w:rPr>
        <w:t>24A Truyền nhiệt có thể xảy ra giữa học sinh và không khí trong phòng, vì năng lượng nhiệt luôn truyền từ nơi có nhiệt độ cao đến noi có nhiệt độ thấp. Trong trường hợp này, thân nhiệt của học sinh cao hon nhiệt độ không khí trong phòng. Năng lưọng nhiệt được truyền từ học sinh cho không khí.</w:t>
      </w:r>
    </w:p>
    <w:p>
      <w:pPr>
        <w:pStyle w:val="Style13"/>
        <w:keepNext w:val="0"/>
        <w:keepLines w:val="0"/>
        <w:widowControl w:val="0"/>
        <w:shd w:val="clear" w:color="auto" w:fill="auto"/>
        <w:bidi w:val="0"/>
        <w:spacing w:before="0" w:after="120" w:line="264" w:lineRule="auto"/>
        <w:ind w:left="0" w:right="0" w:firstLine="0"/>
        <w:jc w:val="both"/>
      </w:pPr>
      <w:r>
        <w:rPr>
          <w:color w:val="000000"/>
          <w:spacing w:val="0"/>
          <w:w w:val="100"/>
          <w:position w:val="0"/>
        </w:rPr>
        <w:t>245. Có sự truyền nhiệt giữa người và không khí trong cả hai trường họp vì trong điều kiện như vậy có sự chênh lệch nhiệt độ giữa người và không khí bên ngoài. Bằng chứng cụ thể là đứng ngoài trời vào mùa đông có băng, người sẽ cảm thấy rét (do mất nhiều năng lượng nhiệt để truyền nhiệt cho không khí). Còn đứng ngoài trời vào mùa hè nhiệt độ không khí trên 37 °C, người sẽ cảm thấy rất nóng do phải nhận thêm năng lượng nhiệt truyền cho cơ thể (chưa kể nhiệt từ cơ thể khó thoát hơn do nhiệt độ cao).</w:t>
      </w:r>
    </w:p>
    <w:p>
      <w:pPr>
        <w:pStyle w:val="Style13"/>
        <w:keepNext w:val="0"/>
        <w:keepLines w:val="0"/>
        <w:widowControl w:val="0"/>
        <w:numPr>
          <w:ilvl w:val="0"/>
          <w:numId w:val="641"/>
        </w:numPr>
        <w:shd w:val="clear" w:color="auto" w:fill="auto"/>
        <w:tabs>
          <w:tab w:pos="717" w:val="left"/>
          <w:tab w:pos="2602" w:val="left"/>
        </w:tabs>
        <w:bidi w:val="0"/>
        <w:spacing w:before="0" w:after="180" w:line="266" w:lineRule="auto"/>
        <w:ind w:left="0" w:right="0" w:firstLine="0"/>
        <w:jc w:val="left"/>
      </w:pPr>
      <w:bookmarkStart w:id="978" w:name="bookmark978"/>
      <w:bookmarkEnd w:id="978"/>
      <w:r>
        <w:rPr>
          <w:b/>
          <w:bCs/>
          <w:color w:val="000000"/>
          <w:spacing w:val="0"/>
          <w:w w:val="100"/>
          <w:position w:val="0"/>
        </w:rPr>
        <w:t>D</w:t>
        <w:tab/>
        <w:t>25.2. c</w:t>
      </w:r>
    </w:p>
    <w:p>
      <w:pPr>
        <w:pStyle w:val="Style13"/>
        <w:keepNext w:val="0"/>
        <w:keepLines w:val="0"/>
        <w:widowControl w:val="0"/>
        <w:shd w:val="clear" w:color="auto" w:fill="auto"/>
        <w:bidi w:val="0"/>
        <w:spacing w:before="0" w:after="120" w:line="266" w:lineRule="auto"/>
        <w:ind w:left="0" w:right="0" w:firstLine="0"/>
        <w:jc w:val="left"/>
      </w:pPr>
      <w:r>
        <w:rPr>
          <w:color w:val="000000"/>
          <w:spacing w:val="0"/>
          <w:w w:val="100"/>
          <w:position w:val="0"/>
        </w:rPr>
        <w:t>253. (1) Liên quan đến hình thức dẫn nhiệt, bức xạ nhiệt, đối lưu.</w:t>
      </w:r>
    </w:p>
    <w:p>
      <w:pPr>
        <w:pStyle w:val="Style13"/>
        <w:keepNext w:val="0"/>
        <w:keepLines w:val="0"/>
        <w:widowControl w:val="0"/>
        <w:numPr>
          <w:ilvl w:val="0"/>
          <w:numId w:val="643"/>
        </w:numPr>
        <w:shd w:val="clear" w:color="auto" w:fill="auto"/>
        <w:tabs>
          <w:tab w:pos="518" w:val="left"/>
        </w:tabs>
        <w:bidi w:val="0"/>
        <w:spacing w:before="0" w:after="120" w:line="259" w:lineRule="auto"/>
        <w:ind w:left="0" w:right="0" w:firstLine="0"/>
        <w:jc w:val="left"/>
      </w:pPr>
      <w:bookmarkStart w:id="979" w:name="bookmark979"/>
      <w:bookmarkEnd w:id="979"/>
      <w:r>
        <w:rPr>
          <w:color w:val="000000"/>
          <w:spacing w:val="0"/>
          <w:w w:val="100"/>
          <w:position w:val="0"/>
        </w:rPr>
        <w:t>Liên quan đến hình thức bức xạ nhiệt.</w:t>
      </w:r>
    </w:p>
    <w:p>
      <w:pPr>
        <w:pStyle w:val="Style13"/>
        <w:keepNext w:val="0"/>
        <w:keepLines w:val="0"/>
        <w:widowControl w:val="0"/>
        <w:numPr>
          <w:ilvl w:val="0"/>
          <w:numId w:val="643"/>
        </w:numPr>
        <w:shd w:val="clear" w:color="auto" w:fill="auto"/>
        <w:tabs>
          <w:tab w:pos="518" w:val="left"/>
        </w:tabs>
        <w:bidi w:val="0"/>
        <w:spacing w:before="0" w:after="200" w:line="259" w:lineRule="auto"/>
        <w:ind w:left="0" w:right="0" w:firstLine="0"/>
        <w:jc w:val="left"/>
      </w:pPr>
      <w:bookmarkStart w:id="980" w:name="bookmark980"/>
      <w:bookmarkEnd w:id="980"/>
      <w:r>
        <w:rPr>
          <w:color w:val="000000"/>
          <w:spacing w:val="0"/>
          <w:w w:val="100"/>
          <w:position w:val="0"/>
        </w:rPr>
        <w:t>Liên quan đến hình thức đối lưu.</w:t>
      </w:r>
    </w:p>
    <w:p>
      <w:pPr>
        <w:pStyle w:val="Style13"/>
        <w:keepNext w:val="0"/>
        <w:keepLines w:val="0"/>
        <w:widowControl w:val="0"/>
        <w:shd w:val="clear" w:color="auto" w:fill="auto"/>
        <w:bidi w:val="0"/>
        <w:spacing w:before="0" w:after="120" w:line="259" w:lineRule="auto"/>
        <w:ind w:left="0" w:right="0" w:firstLine="0"/>
        <w:jc w:val="left"/>
      </w:pPr>
      <w:r>
        <w:rPr>
          <w:b/>
          <w:bCs/>
          <w:color w:val="000000"/>
          <w:spacing w:val="0"/>
          <w:w w:val="100"/>
          <w:position w:val="0"/>
        </w:rPr>
        <w:t xml:space="preserve">25A </w:t>
      </w:r>
      <w:r>
        <w:rPr>
          <w:color w:val="000000"/>
          <w:spacing w:val="0"/>
          <w:w w:val="100"/>
          <w:position w:val="0"/>
        </w:rPr>
        <w:t>Các cách truyền nhiệt có thể xảy ra:</w:t>
      </w:r>
    </w:p>
    <w:p>
      <w:pPr>
        <w:pStyle w:val="Style13"/>
        <w:keepNext w:val="0"/>
        <w:keepLines w:val="0"/>
        <w:widowControl w:val="0"/>
        <w:numPr>
          <w:ilvl w:val="0"/>
          <w:numId w:val="521"/>
        </w:numPr>
        <w:shd w:val="clear" w:color="auto" w:fill="auto"/>
        <w:tabs>
          <w:tab w:pos="355" w:val="left"/>
        </w:tabs>
        <w:bidi w:val="0"/>
        <w:spacing w:before="0" w:after="120" w:line="259" w:lineRule="auto"/>
        <w:ind w:left="0" w:right="0" w:firstLine="0"/>
        <w:jc w:val="left"/>
      </w:pPr>
      <w:bookmarkStart w:id="981" w:name="bookmark981"/>
      <w:bookmarkEnd w:id="981"/>
      <w:r>
        <w:rPr>
          <w:color w:val="000000"/>
          <w:spacing w:val="0"/>
          <w:w w:val="100"/>
          <w:position w:val="0"/>
        </w:rPr>
        <w:t>Trong chất rắn: dẫn nhiệt, bức xạ nhiệt.</w:t>
      </w:r>
    </w:p>
    <w:p>
      <w:pPr>
        <w:pStyle w:val="Style13"/>
        <w:keepNext w:val="0"/>
        <w:keepLines w:val="0"/>
        <w:widowControl w:val="0"/>
        <w:numPr>
          <w:ilvl w:val="0"/>
          <w:numId w:val="521"/>
        </w:numPr>
        <w:shd w:val="clear" w:color="auto" w:fill="auto"/>
        <w:tabs>
          <w:tab w:pos="355" w:val="left"/>
        </w:tabs>
        <w:bidi w:val="0"/>
        <w:spacing w:before="0" w:after="120" w:line="259" w:lineRule="auto"/>
        <w:ind w:left="0" w:right="0" w:firstLine="0"/>
        <w:jc w:val="left"/>
      </w:pPr>
      <w:bookmarkStart w:id="982" w:name="bookmark982"/>
      <w:bookmarkEnd w:id="982"/>
      <w:r>
        <w:rPr>
          <w:color w:val="000000"/>
          <w:spacing w:val="0"/>
          <w:w w:val="100"/>
          <w:position w:val="0"/>
        </w:rPr>
        <w:t>Trong chất lỏng: dẫn nhiệt, đối lưu và bức xạ nhiệt.</w:t>
      </w:r>
    </w:p>
    <w:p>
      <w:pPr>
        <w:pStyle w:val="Style13"/>
        <w:keepNext w:val="0"/>
        <w:keepLines w:val="0"/>
        <w:widowControl w:val="0"/>
        <w:numPr>
          <w:ilvl w:val="0"/>
          <w:numId w:val="521"/>
        </w:numPr>
        <w:shd w:val="clear" w:color="auto" w:fill="auto"/>
        <w:tabs>
          <w:tab w:pos="355" w:val="left"/>
        </w:tabs>
        <w:bidi w:val="0"/>
        <w:spacing w:before="0" w:after="120" w:line="259" w:lineRule="auto"/>
        <w:ind w:left="0" w:right="0" w:firstLine="0"/>
        <w:jc w:val="left"/>
      </w:pPr>
      <w:bookmarkStart w:id="983" w:name="bookmark983"/>
      <w:bookmarkEnd w:id="983"/>
      <w:r>
        <w:rPr>
          <w:color w:val="000000"/>
          <w:spacing w:val="0"/>
          <w:w w:val="100"/>
          <w:position w:val="0"/>
        </w:rPr>
        <w:t>Trong chất khí: dẫn nhiệt, đối lưu và bức xạ nhiệt.</w:t>
      </w:r>
    </w:p>
    <w:p>
      <w:pPr>
        <w:pStyle w:val="Style13"/>
        <w:keepNext w:val="0"/>
        <w:keepLines w:val="0"/>
        <w:widowControl w:val="0"/>
        <w:numPr>
          <w:ilvl w:val="0"/>
          <w:numId w:val="521"/>
        </w:numPr>
        <w:shd w:val="clear" w:color="auto" w:fill="auto"/>
        <w:tabs>
          <w:tab w:pos="355" w:val="left"/>
        </w:tabs>
        <w:bidi w:val="0"/>
        <w:spacing w:before="0" w:after="120" w:line="259" w:lineRule="auto"/>
        <w:ind w:left="0" w:right="0" w:firstLine="0"/>
        <w:jc w:val="left"/>
      </w:pPr>
      <w:bookmarkStart w:id="984" w:name="bookmark984"/>
      <w:bookmarkEnd w:id="984"/>
      <w:r>
        <w:rPr>
          <w:color w:val="000000"/>
          <w:spacing w:val="0"/>
          <w:w w:val="100"/>
          <w:position w:val="0"/>
        </w:rPr>
        <w:t>Trong chân không: bức xạ nhiệt.</w:t>
      </w:r>
    </w:p>
    <w:p>
      <w:pPr>
        <w:pStyle w:val="Style13"/>
        <w:keepNext w:val="0"/>
        <w:keepLines w:val="0"/>
        <w:widowControl w:val="0"/>
        <w:shd w:val="clear" w:color="auto" w:fill="auto"/>
        <w:bidi w:val="0"/>
        <w:spacing w:before="0" w:after="120" w:line="259" w:lineRule="auto"/>
        <w:ind w:left="0" w:right="0" w:firstLine="0"/>
        <w:jc w:val="left"/>
      </w:pPr>
      <w:r>
        <w:rPr>
          <w:color w:val="000000"/>
          <w:spacing w:val="0"/>
          <w:w w:val="100"/>
          <w:position w:val="0"/>
        </w:rPr>
        <w:t>255.(1) Dan nhiệt</w:t>
      </w:r>
    </w:p>
    <w:p>
      <w:pPr>
        <w:pStyle w:val="Style13"/>
        <w:keepNext w:val="0"/>
        <w:keepLines w:val="0"/>
        <w:widowControl w:val="0"/>
        <w:numPr>
          <w:ilvl w:val="0"/>
          <w:numId w:val="645"/>
        </w:numPr>
        <w:shd w:val="clear" w:color="auto" w:fill="auto"/>
        <w:tabs>
          <w:tab w:pos="522" w:val="left"/>
        </w:tabs>
        <w:bidi w:val="0"/>
        <w:spacing w:before="0" w:after="120" w:line="259" w:lineRule="auto"/>
        <w:ind w:left="0" w:right="0" w:firstLine="0"/>
        <w:jc w:val="left"/>
      </w:pPr>
      <w:bookmarkStart w:id="985" w:name="bookmark985"/>
      <w:bookmarkEnd w:id="985"/>
      <w:r>
        <w:rPr>
          <w:color w:val="000000"/>
          <w:spacing w:val="0"/>
          <w:w w:val="100"/>
          <w:position w:val="0"/>
        </w:rPr>
        <w:t>Bức xạ nhiệt</w:t>
      </w:r>
    </w:p>
    <w:p>
      <w:pPr>
        <w:pStyle w:val="Style13"/>
        <w:keepNext w:val="0"/>
        <w:keepLines w:val="0"/>
        <w:widowControl w:val="0"/>
        <w:numPr>
          <w:ilvl w:val="0"/>
          <w:numId w:val="645"/>
        </w:numPr>
        <w:shd w:val="clear" w:color="auto" w:fill="auto"/>
        <w:tabs>
          <w:tab w:pos="522" w:val="left"/>
        </w:tabs>
        <w:bidi w:val="0"/>
        <w:spacing w:before="0" w:after="120" w:line="259" w:lineRule="auto"/>
        <w:ind w:left="0" w:right="0" w:firstLine="0"/>
        <w:jc w:val="left"/>
      </w:pPr>
      <w:bookmarkStart w:id="986" w:name="bookmark986"/>
      <w:bookmarkEnd w:id="986"/>
      <w:r>
        <w:rPr>
          <w:color w:val="000000"/>
          <w:spacing w:val="0"/>
          <w:w w:val="100"/>
          <w:position w:val="0"/>
        </w:rPr>
        <w:t>Đối lưu</w:t>
      </w:r>
    </w:p>
    <w:p>
      <w:pPr>
        <w:pStyle w:val="Style13"/>
        <w:keepNext w:val="0"/>
        <w:keepLines w:val="0"/>
        <w:widowControl w:val="0"/>
        <w:numPr>
          <w:ilvl w:val="0"/>
          <w:numId w:val="645"/>
        </w:numPr>
        <w:shd w:val="clear" w:color="auto" w:fill="auto"/>
        <w:tabs>
          <w:tab w:pos="527" w:val="left"/>
        </w:tabs>
        <w:bidi w:val="0"/>
        <w:spacing w:before="0" w:after="120" w:line="259" w:lineRule="auto"/>
        <w:ind w:left="0" w:right="0" w:firstLine="0"/>
        <w:jc w:val="left"/>
      </w:pPr>
      <w:bookmarkStart w:id="987" w:name="bookmark987"/>
      <w:bookmarkEnd w:id="987"/>
      <w:r>
        <w:rPr>
          <w:color w:val="000000"/>
          <w:spacing w:val="0"/>
          <w:w w:val="100"/>
          <w:position w:val="0"/>
        </w:rPr>
        <w:t>Dần nhiệt</w:t>
      </w:r>
    </w:p>
    <w:p>
      <w:pPr>
        <w:pStyle w:val="Style13"/>
        <w:keepNext w:val="0"/>
        <w:keepLines w:val="0"/>
        <w:widowControl w:val="0"/>
        <w:numPr>
          <w:ilvl w:val="0"/>
          <w:numId w:val="645"/>
        </w:numPr>
        <w:shd w:val="clear" w:color="auto" w:fill="auto"/>
        <w:tabs>
          <w:tab w:pos="527" w:val="left"/>
        </w:tabs>
        <w:bidi w:val="0"/>
        <w:spacing w:before="0" w:after="120" w:line="259" w:lineRule="auto"/>
        <w:ind w:left="0" w:right="0" w:firstLine="0"/>
        <w:jc w:val="left"/>
      </w:pPr>
      <w:bookmarkStart w:id="988" w:name="bookmark988"/>
      <w:bookmarkEnd w:id="988"/>
      <w:r>
        <w:rPr>
          <w:color w:val="000000"/>
          <w:spacing w:val="0"/>
          <w:w w:val="100"/>
          <w:position w:val="0"/>
        </w:rPr>
        <w:t>Bức xạ nhiệt</w:t>
      </w:r>
    </w:p>
    <w:p>
      <w:pPr>
        <w:pStyle w:val="Style13"/>
        <w:keepNext w:val="0"/>
        <w:keepLines w:val="0"/>
        <w:widowControl w:val="0"/>
        <w:numPr>
          <w:ilvl w:val="0"/>
          <w:numId w:val="645"/>
        </w:numPr>
        <w:shd w:val="clear" w:color="auto" w:fill="auto"/>
        <w:tabs>
          <w:tab w:pos="527" w:val="left"/>
        </w:tabs>
        <w:bidi w:val="0"/>
        <w:spacing w:before="0" w:after="120" w:line="259" w:lineRule="auto"/>
        <w:ind w:left="0" w:right="0" w:firstLine="0"/>
        <w:jc w:val="left"/>
      </w:pPr>
      <w:bookmarkStart w:id="989" w:name="bookmark989"/>
      <w:bookmarkEnd w:id="989"/>
      <w:r>
        <w:rPr>
          <w:color w:val="000000"/>
          <w:spacing w:val="0"/>
          <w:w w:val="100"/>
          <w:position w:val="0"/>
        </w:rPr>
        <w:t>Đối lưu</w:t>
      </w:r>
    </w:p>
    <w:p>
      <w:pPr>
        <w:pStyle w:val="Style13"/>
        <w:keepNext w:val="0"/>
        <w:keepLines w:val="0"/>
        <w:widowControl w:val="0"/>
        <w:numPr>
          <w:ilvl w:val="0"/>
          <w:numId w:val="645"/>
        </w:numPr>
        <w:shd w:val="clear" w:color="auto" w:fill="auto"/>
        <w:tabs>
          <w:tab w:pos="527" w:val="left"/>
        </w:tabs>
        <w:bidi w:val="0"/>
        <w:spacing w:before="0" w:after="200" w:line="259" w:lineRule="auto"/>
        <w:ind w:left="0" w:right="0" w:firstLine="0"/>
        <w:jc w:val="left"/>
      </w:pPr>
      <w:bookmarkStart w:id="990" w:name="bookmark990"/>
      <w:bookmarkEnd w:id="990"/>
      <w:r>
        <w:rPr>
          <w:color w:val="000000"/>
          <w:spacing w:val="0"/>
          <w:w w:val="100"/>
          <w:position w:val="0"/>
        </w:rPr>
        <w:t>Dan nhiệt</w:t>
      </w:r>
    </w:p>
    <w:p>
      <w:pPr>
        <w:pStyle w:val="Style13"/>
        <w:keepNext w:val="0"/>
        <w:keepLines w:val="0"/>
        <w:widowControl w:val="0"/>
        <w:shd w:val="clear" w:color="auto" w:fill="auto"/>
        <w:bidi w:val="0"/>
        <w:spacing w:before="0" w:after="120" w:line="259" w:lineRule="auto"/>
        <w:ind w:left="0" w:right="0" w:firstLine="0"/>
        <w:jc w:val="both"/>
      </w:pPr>
      <w:r>
        <w:rPr>
          <w:color w:val="000000"/>
          <w:spacing w:val="0"/>
          <w:w w:val="100"/>
          <w:position w:val="0"/>
        </w:rPr>
        <w:t xml:space="preserve">255. Giấy không bị cháy ngay vì giấy mỏng quấn chặt quanh thanh sắt, khi vừa đốt vừa xoay thanh sắt liên tục thì nhiệt lưọng giấy nhận được sẽ truyền nhanh cho thanh sắt do sắt dẫn nhiệt tốt. </w:t>
      </w:r>
      <w:r>
        <w:rPr>
          <w:color w:val="000000"/>
          <w:spacing w:val="0"/>
          <w:w w:val="100"/>
          <w:position w:val="0"/>
        </w:rPr>
        <w:t xml:space="preserve">Neu </w:t>
      </w:r>
      <w:r>
        <w:rPr>
          <w:color w:val="000000"/>
          <w:spacing w:val="0"/>
          <w:w w:val="100"/>
          <w:position w:val="0"/>
        </w:rPr>
        <w:t>kéo dài thời gian đốt, khi thanh sắt nhận được nhiều nhiệt lượng, nóng dần lên thì giấy không thế truyền nhiệt cho thanh sắt nữa, khi đó, giấy có thể bắt đầu cháy.</w:t>
      </w:r>
    </w:p>
    <w:p>
      <w:pPr>
        <w:pStyle w:val="Style13"/>
        <w:keepNext w:val="0"/>
        <w:keepLines w:val="0"/>
        <w:widowControl w:val="0"/>
        <w:numPr>
          <w:ilvl w:val="0"/>
          <w:numId w:val="647"/>
        </w:numPr>
        <w:shd w:val="clear" w:color="auto" w:fill="auto"/>
        <w:tabs>
          <w:tab w:pos="717" w:val="left"/>
        </w:tabs>
        <w:bidi w:val="0"/>
        <w:spacing w:before="0" w:after="120" w:line="259" w:lineRule="auto"/>
        <w:ind w:left="0" w:right="0" w:firstLine="0"/>
        <w:jc w:val="both"/>
      </w:pPr>
      <w:bookmarkStart w:id="991" w:name="bookmark991"/>
      <w:bookmarkEnd w:id="991"/>
      <w:r>
        <w:rPr>
          <w:color w:val="000000"/>
          <w:spacing w:val="0"/>
          <w:w w:val="100"/>
          <w:position w:val="0"/>
        </w:rPr>
        <w:t>Vào những trưa nắng mùa hè, mặt đất được Mặt Trời chiếu nóng, làm lóp không khí sát mặt đất nóng nhanh hon so với lóp không khí trên cao. Do vậy xảy ra hiện tượng đối lưu, lóp khí sát mặt đất chuyển động lên phía trên. Chim nằm trên luồng di chuyến của lớp khí này chỉ cần dang cánh sẽ được nâng lên cao.</w:t>
      </w:r>
    </w:p>
    <w:p>
      <w:pPr>
        <w:pStyle w:val="Style13"/>
        <w:keepNext w:val="0"/>
        <w:keepLines w:val="0"/>
        <w:widowControl w:val="0"/>
        <w:shd w:val="clear" w:color="auto" w:fill="auto"/>
        <w:bidi w:val="0"/>
        <w:spacing w:before="0" w:after="120" w:line="262" w:lineRule="auto"/>
        <w:ind w:left="0" w:right="0" w:firstLine="0"/>
        <w:jc w:val="both"/>
      </w:pPr>
      <w:bookmarkStart w:id="992" w:name="bookmark992"/>
      <w:r>
        <w:rPr>
          <w:color w:val="000000"/>
          <w:spacing w:val="0"/>
          <w:w w:val="100"/>
          <w:position w:val="0"/>
        </w:rPr>
        <w:t>2</w:t>
      </w:r>
      <w:bookmarkEnd w:id="992"/>
      <w:r>
        <w:rPr>
          <w:color w:val="000000"/>
          <w:spacing w:val="0"/>
          <w:w w:val="100"/>
          <w:position w:val="0"/>
        </w:rPr>
        <w:t>55. Trong phòng, lớp không khí nóng ở dưới bay lên sát trần nhà. Thông gió có mục đích làm mát phòng, nên cần đặt quạt thông gió ở sát trần nhà để đẩy lớp không khí nóng này ra khỏi nhà, tạo điều kiện cho lớp không khí mát bên ngoài cửa sổ (ở phía dưới) di chuyển vào trong nhà tạo ra sự đối lưu không khí.</w:t>
      </w:r>
    </w:p>
    <w:p>
      <w:pPr>
        <w:pStyle w:val="Style13"/>
        <w:keepNext w:val="0"/>
        <w:keepLines w:val="0"/>
        <w:widowControl w:val="0"/>
        <w:numPr>
          <w:ilvl w:val="0"/>
          <w:numId w:val="649"/>
        </w:numPr>
        <w:shd w:val="clear" w:color="auto" w:fill="auto"/>
        <w:tabs>
          <w:tab w:pos="717" w:val="left"/>
        </w:tabs>
        <w:bidi w:val="0"/>
        <w:spacing w:before="0" w:after="120" w:line="257" w:lineRule="auto"/>
        <w:ind w:left="0" w:right="0" w:firstLine="0"/>
        <w:jc w:val="both"/>
      </w:pPr>
      <w:bookmarkStart w:id="993" w:name="bookmark993"/>
      <w:bookmarkEnd w:id="993"/>
      <w:r>
        <w:rPr>
          <w:color w:val="000000"/>
          <w:spacing w:val="0"/>
          <w:w w:val="100"/>
          <w:position w:val="0"/>
        </w:rPr>
        <w:t>Viên nước đá ở đĩa làm bằng nhôm sẽ tan chảy nhanh hơn vì nhôm dẫn nhiệt tốt hơn giấy nên nhiệt lượng được truyền thông qua hiện tượng dẫn nhiệt giữa viên nước đá và đĩa nhanh hon.</w:t>
      </w:r>
    </w:p>
    <w:p>
      <w:pPr>
        <w:pStyle w:val="Style13"/>
        <w:keepNext w:val="0"/>
        <w:keepLines w:val="0"/>
        <w:widowControl w:val="0"/>
        <w:numPr>
          <w:ilvl w:val="0"/>
          <w:numId w:val="649"/>
        </w:numPr>
        <w:shd w:val="clear" w:color="auto" w:fill="auto"/>
        <w:tabs>
          <w:tab w:pos="840" w:val="left"/>
        </w:tabs>
        <w:bidi w:val="0"/>
        <w:spacing w:before="0" w:after="120" w:line="259" w:lineRule="auto"/>
        <w:ind w:left="0" w:right="0" w:firstLine="0"/>
        <w:jc w:val="both"/>
      </w:pPr>
      <w:bookmarkStart w:id="994" w:name="bookmark994"/>
      <w:bookmarkEnd w:id="994"/>
      <w:r>
        <w:rPr>
          <w:color w:val="000000"/>
          <w:spacing w:val="0"/>
          <w:w w:val="100"/>
          <w:position w:val="0"/>
        </w:rPr>
        <w:t>Nước nóng nên được đụng trong cốc sứ vì sứ dẫn nhiệt kém nên nước được giữ nóng lâu hon. Khi đó, tay chạm vào cốc không cảm thấy nóng, gây khó chịu. Còn nưóc lạnh nên được đựng trong cốc thuỷ tinh vì khi người uống nước lạnh, muốn tay mình cảm nhận độ lạnh của nước đế cảm thấy dễ chịu.</w:t>
      </w:r>
    </w:p>
    <w:p>
      <w:pPr>
        <w:pStyle w:val="Style13"/>
        <w:keepNext w:val="0"/>
        <w:keepLines w:val="0"/>
        <w:widowControl w:val="0"/>
        <w:numPr>
          <w:ilvl w:val="0"/>
          <w:numId w:val="649"/>
        </w:numPr>
        <w:shd w:val="clear" w:color="auto" w:fill="auto"/>
        <w:tabs>
          <w:tab w:pos="794" w:val="left"/>
        </w:tabs>
        <w:bidi w:val="0"/>
        <w:spacing w:before="0" w:after="160" w:line="269" w:lineRule="auto"/>
        <w:ind w:left="0" w:right="0" w:firstLine="0"/>
        <w:jc w:val="both"/>
      </w:pPr>
      <w:bookmarkStart w:id="995" w:name="bookmark995"/>
      <w:bookmarkEnd w:id="995"/>
      <w:r>
        <w:rPr>
          <w:color w:val="000000"/>
          <w:spacing w:val="0"/>
          <w:w w:val="100"/>
          <w:position w:val="0"/>
        </w:rPr>
        <w:t>Đá hoa dẫn nhiệt tốt hơn gỗ, khi đi trên sàn đá hoa, chân sẽ truyền năng lượng nhiệt cho sàn đá hoa nhanh và nhiều hơn so với đi trên sàn gỗ. Vào mùa lạnh mất nhiệt nhanh và nhiều sẽ tạo ra cảm giác lạnh ở chân.</w:t>
      </w:r>
    </w:p>
    <w:p>
      <w:pPr>
        <w:pStyle w:val="Style13"/>
        <w:keepNext w:val="0"/>
        <w:keepLines w:val="0"/>
        <w:widowControl w:val="0"/>
        <w:numPr>
          <w:ilvl w:val="0"/>
          <w:numId w:val="649"/>
        </w:numPr>
        <w:shd w:val="clear" w:color="auto" w:fill="auto"/>
        <w:tabs>
          <w:tab w:pos="785" w:val="left"/>
        </w:tabs>
        <w:bidi w:val="0"/>
        <w:spacing w:before="0" w:after="160" w:line="269" w:lineRule="auto"/>
        <w:ind w:left="0" w:right="0" w:firstLine="0"/>
        <w:jc w:val="both"/>
      </w:pPr>
      <w:bookmarkStart w:id="996" w:name="bookmark996"/>
      <w:bookmarkEnd w:id="996"/>
      <w:r>
        <w:rPr>
          <w:color w:val="000000"/>
          <w:spacing w:val="0"/>
          <w:w w:val="100"/>
          <w:position w:val="0"/>
        </w:rPr>
        <w:t>Gấu ở Bắc Cực có lông dày hơn để lớp không khí giữa da chúng và môi trường bên ngoài lớn. Điều đó tạo nên “lớp không khí” lớn cách nhiệt tốt cho cơ thế, giúp chống chọi với thòi tiết rét ở Bắc Cực.</w:t>
      </w:r>
    </w:p>
    <w:p>
      <w:pPr>
        <w:pStyle w:val="Style13"/>
        <w:keepNext w:val="0"/>
        <w:keepLines w:val="0"/>
        <w:widowControl w:val="0"/>
        <w:numPr>
          <w:ilvl w:val="0"/>
          <w:numId w:val="649"/>
        </w:numPr>
        <w:shd w:val="clear" w:color="auto" w:fill="auto"/>
        <w:tabs>
          <w:tab w:pos="794" w:val="left"/>
        </w:tabs>
        <w:bidi w:val="0"/>
        <w:spacing w:before="0" w:after="160" w:line="266" w:lineRule="auto"/>
        <w:ind w:left="0" w:right="0" w:firstLine="0"/>
        <w:jc w:val="both"/>
      </w:pPr>
      <w:bookmarkStart w:id="997" w:name="bookmark997"/>
      <w:bookmarkEnd w:id="997"/>
      <w:r>
        <w:rPr>
          <w:color w:val="000000"/>
          <w:spacing w:val="0"/>
          <w:w w:val="100"/>
          <w:position w:val="0"/>
        </w:rPr>
        <w:t xml:space="preserve">Neu </w:t>
      </w:r>
      <w:r>
        <w:rPr>
          <w:color w:val="000000"/>
          <w:spacing w:val="0"/>
          <w:w w:val="100"/>
          <w:position w:val="0"/>
        </w:rPr>
        <w:t xml:space="preserve">chụp một ống nhựa hình trụ tròn hở hai đầu sao cho đầu dưới sát mặt bàn (hình 25.2a) thì ngọn nến chỉ cháy một lúc rồi tắt, vì khi cháy, khí </w:t>
      </w:r>
      <w:r>
        <w:rPr>
          <w:color w:val="000000"/>
          <w:spacing w:val="0"/>
          <w:w w:val="100"/>
          <w:position w:val="0"/>
        </w:rPr>
        <w:t xml:space="preserve">carbon dioxide </w:t>
      </w:r>
      <w:r>
        <w:rPr>
          <w:color w:val="000000"/>
          <w:spacing w:val="0"/>
          <w:w w:val="100"/>
          <w:position w:val="0"/>
        </w:rPr>
        <w:t xml:space="preserve">bay lên và không xảy ra hiện tượng đối lưu để cung cấp khí </w:t>
      </w:r>
      <w:r>
        <w:rPr>
          <w:color w:val="000000"/>
          <w:spacing w:val="0"/>
          <w:w w:val="100"/>
          <w:position w:val="0"/>
        </w:rPr>
        <w:t xml:space="preserve">oxygen </w:t>
      </w:r>
      <w:r>
        <w:rPr>
          <w:color w:val="000000"/>
          <w:spacing w:val="0"/>
          <w:w w:val="100"/>
          <w:position w:val="0"/>
        </w:rPr>
        <w:t xml:space="preserve">cho sự cháy nên khí </w:t>
      </w:r>
      <w:r>
        <w:rPr>
          <w:color w:val="000000"/>
          <w:spacing w:val="0"/>
          <w:w w:val="100"/>
          <w:position w:val="0"/>
        </w:rPr>
        <w:t xml:space="preserve">oxygen </w:t>
      </w:r>
      <w:r>
        <w:rPr>
          <w:color w:val="000000"/>
          <w:spacing w:val="0"/>
          <w:w w:val="100"/>
          <w:position w:val="0"/>
        </w:rPr>
        <w:t xml:space="preserve">hết dần làm nến tắt. Nhưng khi dùng vật kê sao cho đầu dưới ống nhựa hình trụ cao lên cách mặt bàn một chút (hình 25.2b) thì ngọn nến tiếp tục cháy đến hết vì lúc này xảy ra hiện tưọng đối lưu, khí </w:t>
      </w:r>
      <w:r>
        <w:rPr>
          <w:color w:val="000000"/>
          <w:spacing w:val="0"/>
          <w:w w:val="100"/>
          <w:position w:val="0"/>
        </w:rPr>
        <w:t xml:space="preserve">oxygen </w:t>
      </w:r>
      <w:r>
        <w:rPr>
          <w:color w:val="000000"/>
          <w:spacing w:val="0"/>
          <w:w w:val="100"/>
          <w:position w:val="0"/>
        </w:rPr>
        <w:t>theo dòng khí lạnh đi qua khe giữa sàn và mép dưới ống hình trụ giúp cho ngọn lửa tiếp tục cháy.</w:t>
      </w:r>
    </w:p>
    <w:p>
      <w:pPr>
        <w:pStyle w:val="Style13"/>
        <w:keepNext w:val="0"/>
        <w:keepLines w:val="0"/>
        <w:widowControl w:val="0"/>
        <w:shd w:val="clear" w:color="auto" w:fill="auto"/>
        <w:bidi w:val="0"/>
        <w:spacing w:before="0" w:after="160" w:line="269" w:lineRule="auto"/>
        <w:ind w:left="0" w:right="0" w:firstLine="0"/>
        <w:jc w:val="both"/>
      </w:pPr>
      <w:r>
        <w:rPr>
          <w:color w:val="000000"/>
          <w:spacing w:val="0"/>
          <w:w w:val="100"/>
          <w:position w:val="0"/>
        </w:rPr>
        <w:t>25.14 Ở cả hai vị trí, nhiệt từ ngọn nến truyền đến hai bàn tay bằng cả ba cách: dẫn nhiệt, đối lưu và bức xạ nhiệt. Ở hai vị trí này, do cách xa ngọn nến như nhau và giữa hai bàn tay và ngọn nến đều là không khí nên lượng nhiệt mà hai bàn tay nhận được do dẫn nhiệt và bức xạ nhiệt qua không khí tò ngọn nến là không lón và gần như bằng nhau. Nhưng bàn tay đặt trên ngọn nến sẽ thấy nóng hon vì do đối lưu, luồng khí nóng từ ngọn nến đang cháy sẽ di chuyển lên trên và truyền một lượng nhiệt lón cho tay ở phía trên.</w:t>
      </w:r>
    </w:p>
    <w:p>
      <w:pPr>
        <w:pStyle w:val="Style13"/>
        <w:keepNext w:val="0"/>
        <w:keepLines w:val="0"/>
        <w:widowControl w:val="0"/>
        <w:shd w:val="clear" w:color="auto" w:fill="auto"/>
        <w:bidi w:val="0"/>
        <w:spacing w:before="0" w:after="160" w:line="266" w:lineRule="auto"/>
        <w:ind w:left="0" w:right="0" w:firstLine="0"/>
        <w:jc w:val="both"/>
      </w:pPr>
      <w:r>
        <w:rPr>
          <w:color w:val="000000"/>
          <w:spacing w:val="0"/>
          <w:w w:val="100"/>
          <w:position w:val="0"/>
        </w:rPr>
        <w:t>25.15. Khi chưa nhảy xuống nước, nhiệt độ không khí là 20 °C, xảy ra sự truyền nhiệt giữa cơ thê và không khí nhưng do không khí dẫn nhiệt kém nên nhiệt lượng cơ the ta truyền cho không khí rất ít, ta không cảm thấy lạnh. Nhưng khi nhảy xuống nước cũng ở nhiệt độ 20 °C, do nước dẫn nhiệt tốt hơn không khí nhiều nên nhiệt lượng cơ thể truyền cho nước lớn hon nhiều so với nhiệt lượng cơ thể truyền cho không khí. Do vậy, ta cảm thấy lạnh.</w:t>
      </w:r>
    </w:p>
    <w:p>
      <w:pPr>
        <w:pStyle w:val="Style13"/>
        <w:keepNext w:val="0"/>
        <w:keepLines w:val="0"/>
        <w:widowControl w:val="0"/>
        <w:shd w:val="clear" w:color="auto" w:fill="auto"/>
        <w:bidi w:val="0"/>
        <w:spacing w:before="0" w:after="160"/>
        <w:ind w:left="0" w:right="0" w:firstLine="0"/>
        <w:jc w:val="both"/>
      </w:pPr>
      <w:r>
        <w:rPr>
          <w:color w:val="000000"/>
          <w:spacing w:val="0"/>
          <w:w w:val="100"/>
          <w:position w:val="0"/>
        </w:rPr>
        <w:t xml:space="preserve">Neu </w:t>
      </w:r>
      <w:r>
        <w:rPr>
          <w:color w:val="000000"/>
          <w:spacing w:val="0"/>
          <w:w w:val="100"/>
          <w:position w:val="0"/>
        </w:rPr>
        <w:t>nhiệt độ không khí và nước trong bể bơi bằng nhiệt độ cơ thế thì khi nhảy xuống nước trong bể ta không thấy lạnh vì lúc đó cơ thể ta không mất nhiệt do phải truyền cho nước nữa.</w:t>
      </w:r>
    </w:p>
    <w:p>
      <w:pPr>
        <w:pStyle w:val="Style13"/>
        <w:keepNext w:val="0"/>
        <w:keepLines w:val="0"/>
        <w:widowControl w:val="0"/>
        <w:shd w:val="clear" w:color="auto" w:fill="auto"/>
        <w:bidi w:val="0"/>
        <w:spacing w:before="0" w:after="160" w:line="266" w:lineRule="auto"/>
        <w:ind w:left="0" w:right="0" w:firstLine="0"/>
        <w:jc w:val="both"/>
      </w:pPr>
      <w:r>
        <w:rPr>
          <w:color w:val="000000"/>
          <w:spacing w:val="0"/>
          <w:w w:val="100"/>
          <w:position w:val="0"/>
        </w:rPr>
        <w:t>25.16» Muốn nhà mát vào mùa hè, cần xây như sau:</w:t>
      </w:r>
    </w:p>
    <w:p>
      <w:pPr>
        <w:pStyle w:val="Style13"/>
        <w:keepNext w:val="0"/>
        <w:keepLines w:val="0"/>
        <w:widowControl w:val="0"/>
        <w:numPr>
          <w:ilvl w:val="0"/>
          <w:numId w:val="545"/>
        </w:numPr>
        <w:shd w:val="clear" w:color="auto" w:fill="auto"/>
        <w:tabs>
          <w:tab w:pos="268" w:val="left"/>
        </w:tabs>
        <w:bidi w:val="0"/>
        <w:spacing w:before="0" w:after="160" w:line="264" w:lineRule="auto"/>
        <w:ind w:left="0" w:right="0" w:firstLine="0"/>
        <w:jc w:val="both"/>
      </w:pPr>
      <w:bookmarkStart w:id="998" w:name="bookmark998"/>
      <w:bookmarkEnd w:id="998"/>
      <w:r>
        <w:rPr>
          <w:color w:val="000000"/>
          <w:spacing w:val="0"/>
          <w:w w:val="100"/>
          <w:position w:val="0"/>
        </w:rPr>
        <w:t>Đe tránh bức xạ nhiệt từ Mặt Trời và các vật xung quanh nhà tới mái nhà và tường nhà thì mái và tưòng nhà cần được lát và xây dày bằng vật liệu cách nhiệt, ví dụ như mái lọp tôn có lóp xốp cách nhiệt, tường xây dày hay xây bằng vật liệu cách nhiệt (gạch lỗ, gạch xốp).</w:t>
      </w:r>
    </w:p>
    <w:p>
      <w:pPr>
        <w:pStyle w:val="Style13"/>
        <w:keepNext w:val="0"/>
        <w:keepLines w:val="0"/>
        <w:widowControl w:val="0"/>
        <w:numPr>
          <w:ilvl w:val="0"/>
          <w:numId w:val="545"/>
        </w:numPr>
        <w:shd w:val="clear" w:color="auto" w:fill="auto"/>
        <w:tabs>
          <w:tab w:pos="264" w:val="left"/>
        </w:tabs>
        <w:bidi w:val="0"/>
        <w:spacing w:before="0" w:after="160" w:line="266" w:lineRule="auto"/>
        <w:ind w:left="0" w:right="0" w:firstLine="0"/>
        <w:jc w:val="both"/>
      </w:pPr>
      <w:bookmarkStart w:id="999" w:name="bookmark999"/>
      <w:bookmarkEnd w:id="999"/>
      <w:r>
        <w:rPr>
          <w:color w:val="000000"/>
          <w:spacing w:val="0"/>
          <w:w w:val="100"/>
          <w:position w:val="0"/>
        </w:rPr>
        <w:t>Hơn nữa, nhà cần xây sao cho đế có hiện tượng đối luư đưa không khí nóng do các sinh hoạt trong nhà gây nên ra ngoài và không khí mát ở ngoài thổi vào. Do đó</w:t>
        <w:br w:type="page"/>
      </w:r>
      <w:r>
        <w:rPr>
          <w:color w:val="000000"/>
          <w:spacing w:val="0"/>
          <w:w w:val="100"/>
          <w:position w:val="0"/>
        </w:rPr>
        <w:t>cần có các lỗ thông khí nóng trên cao, xây các cửa sổ xung quanh nhà. Nếu được thì xây giếng tròi thông suốt từ tầng 1 lên tầng cao nhất và có cửa hay quạt gió thông khí nóng ra ngoài nhà.</w:t>
      </w:r>
    </w:p>
    <w:p>
      <w:pPr>
        <w:pStyle w:val="Style13"/>
        <w:keepNext w:val="0"/>
        <w:keepLines w:val="0"/>
        <w:widowControl w:val="0"/>
        <w:numPr>
          <w:ilvl w:val="0"/>
          <w:numId w:val="651"/>
        </w:numPr>
        <w:shd w:val="clear" w:color="auto" w:fill="auto"/>
        <w:tabs>
          <w:tab w:pos="2387" w:val="left"/>
        </w:tabs>
        <w:bidi w:val="0"/>
        <w:spacing w:before="0" w:after="160" w:line="240" w:lineRule="auto"/>
        <w:ind w:left="1660" w:right="0" w:firstLine="0"/>
        <w:jc w:val="both"/>
      </w:pPr>
      <w:r>
        <mc:AlternateContent>
          <mc:Choice Requires="wps">
            <w:drawing>
              <wp:anchor distT="0" distB="0" distL="114300" distR="114300" simplePos="0" relativeHeight="125829730" behindDoc="0" locked="0" layoutInCell="1" allowOverlap="1">
                <wp:simplePos x="0" y="0"/>
                <wp:positionH relativeFrom="page">
                  <wp:posOffset>447675</wp:posOffset>
                </wp:positionH>
                <wp:positionV relativeFrom="paragraph">
                  <wp:posOffset>12700</wp:posOffset>
                </wp:positionV>
                <wp:extent cx="518795" cy="218440"/>
                <wp:wrapSquare wrapText="right"/>
                <wp:docPr id="505" name="Shape 505"/>
                <a:graphic xmlns:a="http://schemas.openxmlformats.org/drawingml/2006/main">
                  <a:graphicData uri="http://schemas.microsoft.com/office/word/2010/wordprocessingShape">
                    <wps:wsp>
                      <wps:cNvSpPr txBox="1"/>
                      <wps:spPr>
                        <a:xfrm>
                          <a:ext cx="518795" cy="21844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 xml:space="preserve">26.1. </w:t>
                            </w:r>
                            <w:r>
                              <w:rPr>
                                <w:b/>
                                <w:bCs/>
                                <w:color w:val="000000"/>
                                <w:spacing w:val="0"/>
                                <w:w w:val="100"/>
                                <w:position w:val="0"/>
                              </w:rPr>
                              <w:t>A</w:t>
                            </w:r>
                          </w:p>
                        </w:txbxContent>
                      </wps:txbx>
                      <wps:bodyPr wrap="none" lIns="0" tIns="0" rIns="0" bIns="0">
                        <a:noAutoFit/>
                      </wps:bodyPr>
                    </wps:wsp>
                  </a:graphicData>
                </a:graphic>
              </wp:anchor>
            </w:drawing>
          </mc:Choice>
          <mc:Fallback>
            <w:pict>
              <v:shape id="_x0000_s1531" type="#_x0000_t202" style="position:absolute;margin-left:35.25pt;margin-top:1.pt;width:40.850000000000001pt;height:17.199999999999999pt;z-index:-125829023;mso-wrap-distance-left:9.pt;mso-wrap-distance-right:9.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 xml:space="preserve">26.1. </w:t>
                      </w:r>
                      <w:r>
                        <w:rPr>
                          <w:b/>
                          <w:bCs/>
                          <w:color w:val="000000"/>
                          <w:spacing w:val="0"/>
                          <w:w w:val="100"/>
                          <w:position w:val="0"/>
                        </w:rPr>
                        <w:t>A</w:t>
                      </w:r>
                    </w:p>
                  </w:txbxContent>
                </v:textbox>
                <w10:wrap type="square" side="right" anchorx="page"/>
              </v:shape>
            </w:pict>
          </mc:Fallback>
        </mc:AlternateContent>
      </w:r>
      <w:bookmarkStart w:id="1000" w:name="bookmark1000"/>
      <w:bookmarkEnd w:id="1000"/>
      <w:r>
        <w:rPr>
          <w:b/>
          <w:bCs/>
          <w:color w:val="000000"/>
          <w:spacing w:val="0"/>
          <w:w w:val="100"/>
          <w:position w:val="0"/>
        </w:rPr>
        <w:t>D</w:t>
      </w:r>
    </w:p>
    <w:p>
      <w:pPr>
        <w:pStyle w:val="Style13"/>
        <w:keepNext w:val="0"/>
        <w:keepLines w:val="0"/>
        <w:widowControl w:val="0"/>
        <w:shd w:val="clear" w:color="auto" w:fill="auto"/>
        <w:bidi w:val="0"/>
        <w:spacing w:before="0" w:line="310" w:lineRule="auto"/>
        <w:ind w:left="0" w:right="0" w:firstLine="0"/>
        <w:jc w:val="both"/>
      </w:pPr>
      <w:bookmarkStart w:id="1001" w:name="bookmark1001"/>
      <w:r>
        <w:rPr>
          <w:color w:val="000000"/>
          <w:spacing w:val="0"/>
          <w:w w:val="100"/>
          <w:position w:val="0"/>
        </w:rPr>
        <w:t>2</w:t>
      </w:r>
      <w:bookmarkEnd w:id="1001"/>
      <w:r>
        <w:rPr>
          <w:color w:val="000000"/>
          <w:spacing w:val="0"/>
          <w:w w:val="100"/>
          <w:position w:val="0"/>
        </w:rPr>
        <w:t>63. Đường ống dẫn khí/hơi phải có những đoạn uốn cong để khi nhiệt độ thay đổi (nóng lên, lạnh đi), ống giãn ra hay co lại được dễ dàng ngay tại chính chỗ cong này. ISA Nhiệt độ ở hai mùa khi quan sát là khác nhau nên ở mùa có nhiệt độ thấp hon, dây căng hon.</w:t>
      </w:r>
    </w:p>
    <w:p>
      <w:pPr>
        <w:pStyle w:val="Style13"/>
        <w:keepNext w:val="0"/>
        <w:keepLines w:val="0"/>
        <w:widowControl w:val="0"/>
        <w:shd w:val="clear" w:color="auto" w:fill="auto"/>
        <w:bidi w:val="0"/>
        <w:spacing w:before="0" w:after="160" w:line="266" w:lineRule="auto"/>
        <w:ind w:left="0" w:right="0" w:firstLine="0"/>
        <w:jc w:val="both"/>
      </w:pPr>
      <w:bookmarkStart w:id="1002" w:name="bookmark1002"/>
      <w:r>
        <w:rPr>
          <w:color w:val="000000"/>
          <w:spacing w:val="0"/>
          <w:w w:val="100"/>
          <w:position w:val="0"/>
        </w:rPr>
        <w:t>2</w:t>
      </w:r>
      <w:bookmarkEnd w:id="1002"/>
      <w:r>
        <w:rPr>
          <w:color w:val="000000"/>
          <w:spacing w:val="0"/>
          <w:w w:val="100"/>
          <w:position w:val="0"/>
        </w:rPr>
        <w:t>65. Các nguồn có nhiệt độ cao sẽ truyền nhiệt đến các vật xung quanh một nhiệt lưọng rất lớn, làm tăng nhiệt độ của chúng. Nếu bình chứa khí đốt/gas để gần khi nhận được quá nhiều nhiệt lượng, sẽ tăng nhiệt độ, áp suất khí trong bình tăng quá mức chịu đụng, gây nổ bình, khí đốt sẽ cháy gây ra hoả hoạn.</w:t>
      </w:r>
    </w:p>
    <w:p>
      <w:pPr>
        <w:pStyle w:val="Style13"/>
        <w:keepNext w:val="0"/>
        <w:keepLines w:val="0"/>
        <w:widowControl w:val="0"/>
        <w:shd w:val="clear" w:color="auto" w:fill="auto"/>
        <w:bidi w:val="0"/>
        <w:spacing w:before="0" w:after="0" w:line="266" w:lineRule="auto"/>
        <w:ind w:left="0" w:right="0" w:firstLine="0"/>
        <w:jc w:val="both"/>
      </w:pPr>
      <w:bookmarkStart w:id="1003" w:name="bookmark1003"/>
      <w:r>
        <w:rPr>
          <w:color w:val="000000"/>
          <w:spacing w:val="0"/>
          <w:w w:val="100"/>
          <w:position w:val="0"/>
        </w:rPr>
        <w:t>2</w:t>
      </w:r>
      <w:bookmarkEnd w:id="1003"/>
      <w:r>
        <w:rPr>
          <w:color w:val="000000"/>
          <w:spacing w:val="0"/>
          <w:w w:val="100"/>
          <w:position w:val="0"/>
        </w:rPr>
        <w:t>65. Khi rót nước sôi vào phích mà đậy nút ngay lại thì lưọng không khí trong phích phía trên của nước do nhận được năng lượng nhiệt truyền từ nước, sẽ nóng lên, nhưng bị nút bịt kín nên không nở ra được, gây áp suất lớn và đẩy nút bung ra khỏi miệng phích. Đe tránh hiện tượng đó, sau khi rót nước sôi vào phích, cần chờ cho lượng khí này nỏ- ra hết, một phần bay ra khởi miệng phích, rồi mói đậy nút phích lại.</w:t>
      </w:r>
    </w:p>
    <w:p>
      <w:pPr>
        <w:pStyle w:val="Style13"/>
        <w:keepNext w:val="0"/>
        <w:keepLines w:val="0"/>
        <w:widowControl w:val="0"/>
        <w:shd w:val="clear" w:color="auto" w:fill="auto"/>
        <w:tabs>
          <w:tab w:pos="6274" w:val="left"/>
        </w:tabs>
        <w:bidi w:val="0"/>
        <w:spacing w:before="0" w:after="0" w:line="190" w:lineRule="auto"/>
        <w:ind w:left="1340" w:right="0" w:firstLine="0"/>
        <w:jc w:val="left"/>
      </w:pPr>
      <w:bookmarkStart w:id="1004" w:name="bookmark1004"/>
      <w:r>
        <w:rPr>
          <w:color w:val="000000"/>
          <w:spacing w:val="0"/>
          <w:w w:val="100"/>
          <w:position w:val="0"/>
          <w:vertAlign w:val="subscript"/>
        </w:rPr>
        <w:t>x</w:t>
      </w:r>
      <w:bookmarkEnd w:id="1004"/>
      <w:r>
        <w:rPr>
          <w:color w:val="000000"/>
          <w:spacing w:val="0"/>
          <w:w w:val="100"/>
          <w:position w:val="0"/>
        </w:rPr>
        <w:tab/>
      </w:r>
      <w:r>
        <w:rPr>
          <w:color w:val="000000"/>
          <w:spacing w:val="0"/>
          <w:w w:val="100"/>
          <w:position w:val="0"/>
        </w:rPr>
        <w:t>A</w:t>
      </w:r>
    </w:p>
    <w:p>
      <w:pPr>
        <w:pStyle w:val="Style13"/>
        <w:keepNext w:val="0"/>
        <w:keepLines w:val="0"/>
        <w:widowControl w:val="0"/>
        <w:numPr>
          <w:ilvl w:val="0"/>
          <w:numId w:val="653"/>
        </w:numPr>
        <w:shd w:val="clear" w:color="auto" w:fill="auto"/>
        <w:tabs>
          <w:tab w:pos="657" w:val="left"/>
        </w:tabs>
        <w:bidi w:val="0"/>
        <w:spacing w:before="0" w:after="160" w:line="266" w:lineRule="auto"/>
        <w:ind w:left="0" w:right="0" w:firstLine="0"/>
        <w:jc w:val="both"/>
      </w:pPr>
      <w:bookmarkStart w:id="1005" w:name="bookmark1005"/>
      <w:bookmarkEnd w:id="1005"/>
      <w:r>
        <w:rPr>
          <w:color w:val="000000"/>
          <w:spacing w:val="0"/>
          <w:w w:val="100"/>
          <w:position w:val="0"/>
        </w:rPr>
        <w:t xml:space="preserve">Mặt cầu đường bộ vào các mùa nóng lạnh khác nhau sẽ co, dãn khác nhau. Mùa lạnh co ngắn lại, mùa nóng dãn dài ra. Việc tạo ra những </w:t>
      </w:r>
      <w:r>
        <w:rPr>
          <w:color w:val="000000"/>
          <w:spacing w:val="0"/>
          <w:w w:val="100"/>
          <w:position w:val="0"/>
        </w:rPr>
        <w:t xml:space="preserve">Idle </w:t>
      </w:r>
      <w:r>
        <w:rPr>
          <w:color w:val="000000"/>
          <w:spacing w:val="0"/>
          <w:w w:val="100"/>
          <w:position w:val="0"/>
        </w:rPr>
        <w:t>hở này có tác dụng đế khi mặt cầu bị co lại hay dãn ra không làm mặt cầu bị cong vênh.</w:t>
      </w:r>
    </w:p>
    <w:p>
      <w:pPr>
        <w:pStyle w:val="Style13"/>
        <w:keepNext w:val="0"/>
        <w:keepLines w:val="0"/>
        <w:widowControl w:val="0"/>
        <w:shd w:val="clear" w:color="auto" w:fill="auto"/>
        <w:bidi w:val="0"/>
        <w:spacing w:before="0" w:after="160" w:line="264" w:lineRule="auto"/>
        <w:ind w:left="0" w:right="0" w:firstLine="0"/>
        <w:jc w:val="both"/>
      </w:pPr>
      <w:r>
        <w:drawing>
          <wp:anchor distT="160020" distB="485140" distL="487680" distR="159385" simplePos="0" relativeHeight="125829732" behindDoc="0" locked="0" layoutInCell="1" allowOverlap="1">
            <wp:simplePos x="0" y="0"/>
            <wp:positionH relativeFrom="page">
              <wp:posOffset>4935855</wp:posOffset>
            </wp:positionH>
            <wp:positionV relativeFrom="paragraph">
              <wp:posOffset>820420</wp:posOffset>
            </wp:positionV>
            <wp:extent cx="1627505" cy="2103120"/>
            <wp:wrapSquare wrapText="left"/>
            <wp:docPr id="507" name="Shape 507"/>
            <a:graphic xmlns:a="http://schemas.openxmlformats.org/drawingml/2006/main">
              <a:graphicData uri="http://schemas.openxmlformats.org/drawingml/2006/picture">
                <pic:pic xmlns:pic="http://schemas.openxmlformats.org/drawingml/2006/picture">
                  <pic:nvPicPr>
                    <pic:cNvPr id="508" name="Picture box 508"/>
                    <pic:cNvPicPr/>
                  </pic:nvPicPr>
                  <pic:blipFill>
                    <a:blip r:embed="rId149"/>
                    <a:stretch/>
                  </pic:blipFill>
                  <pic:spPr>
                    <a:xfrm>
                      <a:ext cx="1627505" cy="2103120"/>
                    </a:xfrm>
                    <a:prstGeom prst="rect"/>
                  </pic:spPr>
                </pic:pic>
              </a:graphicData>
            </a:graphic>
          </wp:anchor>
        </w:drawing>
      </w:r>
      <w:r>
        <mc:AlternateContent>
          <mc:Choice Requires="wps">
            <w:drawing>
              <wp:anchor distT="0" distB="0" distL="0" distR="0" simplePos="0" relativeHeight="503316540" behindDoc="0" locked="0" layoutInCell="1" allowOverlap="1">
                <wp:simplePos x="0" y="0"/>
                <wp:positionH relativeFrom="page">
                  <wp:posOffset>4806950</wp:posOffset>
                </wp:positionH>
                <wp:positionV relativeFrom="paragraph">
                  <wp:posOffset>660400</wp:posOffset>
                </wp:positionV>
                <wp:extent cx="1421765" cy="196215"/>
                <wp:wrapNone/>
                <wp:docPr id="509" name="Shape 509"/>
                <a:graphic xmlns:a="http://schemas.openxmlformats.org/drawingml/2006/main">
                  <a:graphicData uri="http://schemas.microsoft.com/office/word/2010/wordprocessingShape">
                    <wps:wsp>
                      <wps:cNvSpPr txBox="1"/>
                      <wps:spPr>
                        <a:xfrm>
                          <a:ext cx="1421765" cy="19621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Lỗ van thoát khí nóng</w:t>
                            </w:r>
                          </w:p>
                        </w:txbxContent>
                      </wps:txbx>
                      <wps:bodyPr lIns="0" tIns="0" rIns="0" bIns="0">
                        <a:noAutoFit/>
                      </wps:bodyPr>
                    </wps:wsp>
                  </a:graphicData>
                </a:graphic>
              </wp:anchor>
            </w:drawing>
          </mc:Choice>
          <mc:Fallback>
            <w:pict>
              <v:shape id="_x0000_s1535" type="#_x0000_t202" style="position:absolute;margin-left:378.5pt;margin-top:52.pt;width:111.95pt;height:15.450000000000001pt;z-index:251657787;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Lỗ van thoát khí nóng</w:t>
                      </w:r>
                    </w:p>
                  </w:txbxContent>
                </v:textbox>
                <w10:wrap anchorx="page"/>
              </v:shape>
            </w:pict>
          </mc:Fallback>
        </mc:AlternateContent>
      </w:r>
      <w:r>
        <mc:AlternateContent>
          <mc:Choice Requires="wps">
            <w:drawing>
              <wp:anchor distT="0" distB="0" distL="0" distR="0" simplePos="0" relativeHeight="503316542" behindDoc="0" locked="0" layoutInCell="1" allowOverlap="1">
                <wp:simplePos x="0" y="0"/>
                <wp:positionH relativeFrom="page">
                  <wp:posOffset>6004560</wp:posOffset>
                </wp:positionH>
                <wp:positionV relativeFrom="paragraph">
                  <wp:posOffset>2573655</wp:posOffset>
                </wp:positionV>
                <wp:extent cx="594360" cy="193675"/>
                <wp:wrapNone/>
                <wp:docPr id="511" name="Shape 511"/>
                <a:graphic xmlns:a="http://schemas.openxmlformats.org/drawingml/2006/main">
                  <a:graphicData uri="http://schemas.microsoft.com/office/word/2010/wordprocessingShape">
                    <wps:wsp>
                      <wps:cNvSpPr txBox="1"/>
                      <wps:spPr>
                        <a:xfrm>
                          <a:ext cx="594360" cy="19367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Nơi ngồi</w:t>
                            </w:r>
                          </w:p>
                        </w:txbxContent>
                      </wps:txbx>
                      <wps:bodyPr lIns="0" tIns="0" rIns="0" bIns="0">
                        <a:noAutoFit/>
                      </wps:bodyPr>
                    </wps:wsp>
                  </a:graphicData>
                </a:graphic>
              </wp:anchor>
            </w:drawing>
          </mc:Choice>
          <mc:Fallback>
            <w:pict>
              <v:shape id="_x0000_s1537" type="#_x0000_t202" style="position:absolute;margin-left:472.80000000000001pt;margin-top:202.65000000000001pt;width:46.800000000000004pt;height:15.25pt;z-index:251657789;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Nơi ngồi</w:t>
                      </w:r>
                    </w:p>
                  </w:txbxContent>
                </v:textbox>
                <w10:wrap anchorx="page"/>
              </v:shape>
            </w:pict>
          </mc:Fallback>
        </mc:AlternateContent>
      </w:r>
      <w:r>
        <mc:AlternateContent>
          <mc:Choice Requires="wps">
            <w:drawing>
              <wp:anchor distT="0" distB="0" distL="0" distR="0" simplePos="0" relativeHeight="503316544" behindDoc="0" locked="0" layoutInCell="1" allowOverlap="1">
                <wp:simplePos x="0" y="0"/>
                <wp:positionH relativeFrom="page">
                  <wp:posOffset>4562475</wp:posOffset>
                </wp:positionH>
                <wp:positionV relativeFrom="paragraph">
                  <wp:posOffset>2593340</wp:posOffset>
                </wp:positionV>
                <wp:extent cx="757555" cy="207645"/>
                <wp:wrapNone/>
                <wp:docPr id="513" name="Shape 513"/>
                <a:graphic xmlns:a="http://schemas.openxmlformats.org/drawingml/2006/main">
                  <a:graphicData uri="http://schemas.microsoft.com/office/word/2010/wordprocessingShape">
                    <wps:wsp>
                      <wps:cNvSpPr txBox="1"/>
                      <wps:spPr>
                        <a:xfrm>
                          <a:ext cx="757555" cy="20764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Nơi đốt khí</w:t>
                            </w:r>
                          </w:p>
                        </w:txbxContent>
                      </wps:txbx>
                      <wps:bodyPr lIns="0" tIns="0" rIns="0" bIns="0">
                        <a:noAutoFit/>
                      </wps:bodyPr>
                    </wps:wsp>
                  </a:graphicData>
                </a:graphic>
              </wp:anchor>
            </w:drawing>
          </mc:Choice>
          <mc:Fallback>
            <w:pict>
              <v:shape id="_x0000_s1539" type="#_x0000_t202" style="position:absolute;margin-left:359.25pt;margin-top:204.20000000000002pt;width:59.649999999999999pt;height:16.350000000000001pt;z-index:251657791;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Nơi đốt khí</w:t>
                      </w:r>
                    </w:p>
                  </w:txbxContent>
                </v:textbox>
                <w10:wrap anchorx="page"/>
              </v:shape>
            </w:pict>
          </mc:Fallback>
        </mc:AlternateContent>
      </w:r>
      <w:r>
        <mc:AlternateContent>
          <mc:Choice Requires="wps">
            <w:drawing>
              <wp:anchor distT="0" distB="0" distL="0" distR="0" simplePos="0" relativeHeight="503316546" behindDoc="0" locked="0" layoutInCell="1" allowOverlap="1">
                <wp:simplePos x="0" y="0"/>
                <wp:positionH relativeFrom="page">
                  <wp:posOffset>5294630</wp:posOffset>
                </wp:positionH>
                <wp:positionV relativeFrom="paragraph">
                  <wp:posOffset>3199130</wp:posOffset>
                </wp:positionV>
                <wp:extent cx="989965" cy="207645"/>
                <wp:wrapNone/>
                <wp:docPr id="515" name="Shape 515"/>
                <a:graphic xmlns:a="http://schemas.openxmlformats.org/drawingml/2006/main">
                  <a:graphicData uri="http://schemas.microsoft.com/office/word/2010/wordprocessingShape">
                    <wps:wsp>
                      <wps:cNvSpPr txBox="1"/>
                      <wps:spPr>
                        <a:xfrm>
                          <a:ext cx="989965" cy="20764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Thùng chất đốt</w:t>
                            </w:r>
                          </w:p>
                        </w:txbxContent>
                      </wps:txbx>
                      <wps:bodyPr lIns="0" tIns="0" rIns="0" bIns="0">
                        <a:noAutoFit/>
                      </wps:bodyPr>
                    </wps:wsp>
                  </a:graphicData>
                </a:graphic>
              </wp:anchor>
            </w:drawing>
          </mc:Choice>
          <mc:Fallback>
            <w:pict>
              <v:shape id="_x0000_s1541" type="#_x0000_t202" style="position:absolute;margin-left:416.90000000000003pt;margin-top:251.90000000000001pt;width:77.950000000000003pt;height:16.350000000000001pt;z-index:251657793;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Thùng chất đốt</w:t>
                      </w:r>
                    </w:p>
                  </w:txbxContent>
                </v:textbox>
                <w10:wrap anchorx="page"/>
              </v:shape>
            </w:pict>
          </mc:Fallback>
        </mc:AlternateContent>
      </w:r>
      <w:r>
        <mc:AlternateContent>
          <mc:Choice Requires="wps">
            <w:drawing>
              <wp:anchor distT="0" distB="0" distL="0" distR="0" simplePos="0" relativeHeight="503316548" behindDoc="0" locked="0" layoutInCell="1" allowOverlap="1">
                <wp:simplePos x="0" y="0"/>
                <wp:positionH relativeFrom="page">
                  <wp:posOffset>6394450</wp:posOffset>
                </wp:positionH>
                <wp:positionV relativeFrom="paragraph">
                  <wp:posOffset>1841500</wp:posOffset>
                </wp:positionV>
                <wp:extent cx="215900" cy="266700"/>
                <wp:wrapNone/>
                <wp:docPr id="517" name="Shape 517"/>
                <a:graphic xmlns:a="http://schemas.openxmlformats.org/drawingml/2006/main">
                  <a:graphicData uri="http://schemas.microsoft.com/office/word/2010/wordprocessingShape">
                    <wps:wsp>
                      <wps:cNvSpPr txBox="1"/>
                      <wps:spPr>
                        <a:xfrm>
                          <a:ext cx="215900" cy="266700"/>
                        </a:xfrm>
                        <a:prstGeom prst="rect"/>
                        <a:noFill/>
                      </wps:spPr>
                      <wps:txbx>
                        <w:txbxContent>
                          <w:p>
                            <w:pPr>
                              <w:pStyle w:val="Style33"/>
                              <w:keepNext w:val="0"/>
                              <w:keepLines w:val="0"/>
                              <w:widowControl w:val="0"/>
                              <w:shd w:val="clear" w:color="auto" w:fill="auto"/>
                              <w:bidi w:val="0"/>
                              <w:spacing w:before="0" w:after="100" w:line="240" w:lineRule="auto"/>
                              <w:ind w:left="0" w:right="0" w:firstLine="0"/>
                              <w:jc w:val="right"/>
                              <w:rPr>
                                <w:sz w:val="11"/>
                                <w:szCs w:val="11"/>
                              </w:rPr>
                            </w:pPr>
                            <w:r>
                              <w:rPr>
                                <w:color w:val="000000"/>
                                <w:spacing w:val="0"/>
                                <w:w w:val="100"/>
                                <w:position w:val="0"/>
                                <w:sz w:val="11"/>
                                <w:szCs w:val="11"/>
                              </w:rPr>
                              <w:t>QX</w:t>
                            </w:r>
                          </w:p>
                          <w:p>
                            <w:pPr>
                              <w:pStyle w:val="Style33"/>
                              <w:keepNext w:val="0"/>
                              <w:keepLines w:val="0"/>
                              <w:widowControl w:val="0"/>
                              <w:shd w:val="clear" w:color="auto" w:fill="auto"/>
                              <w:bidi w:val="0"/>
                              <w:spacing w:before="0" w:after="0" w:line="240" w:lineRule="auto"/>
                              <w:ind w:left="0" w:right="0" w:firstLine="0"/>
                              <w:jc w:val="right"/>
                              <w:rPr>
                                <w:sz w:val="11"/>
                                <w:szCs w:val="11"/>
                              </w:rPr>
                            </w:pPr>
                            <w:r>
                              <w:rPr>
                                <w:color w:val="000000"/>
                                <w:spacing w:val="0"/>
                                <w:w w:val="100"/>
                                <w:position w:val="0"/>
                                <w:sz w:val="11"/>
                                <w:szCs w:val="11"/>
                              </w:rPr>
                              <w:t>ƠQ</w:t>
                            </w:r>
                          </w:p>
                        </w:txbxContent>
                      </wps:txbx>
                      <wps:bodyPr lIns="0" tIns="0" rIns="0" bIns="0">
                        <a:noAutoFit/>
                      </wps:bodyPr>
                    </wps:wsp>
                  </a:graphicData>
                </a:graphic>
              </wp:anchor>
            </w:drawing>
          </mc:Choice>
          <mc:Fallback>
            <w:pict>
              <v:shape id="_x0000_s1543" type="#_x0000_t202" style="position:absolute;margin-left:503.5pt;margin-top:145.pt;width:17.pt;height:21.pt;z-index:251657795;mso-wrap-distance-left:0;mso-wrap-distance-right:0;mso-position-horizontal-relative:page" filled="f" stroked="f">
                <v:textbox inset="0,0,0,0">
                  <w:txbxContent>
                    <w:p>
                      <w:pPr>
                        <w:pStyle w:val="Style33"/>
                        <w:keepNext w:val="0"/>
                        <w:keepLines w:val="0"/>
                        <w:widowControl w:val="0"/>
                        <w:shd w:val="clear" w:color="auto" w:fill="auto"/>
                        <w:bidi w:val="0"/>
                        <w:spacing w:before="0" w:after="100" w:line="240" w:lineRule="auto"/>
                        <w:ind w:left="0" w:right="0" w:firstLine="0"/>
                        <w:jc w:val="right"/>
                        <w:rPr>
                          <w:sz w:val="11"/>
                          <w:szCs w:val="11"/>
                        </w:rPr>
                      </w:pPr>
                      <w:r>
                        <w:rPr>
                          <w:color w:val="000000"/>
                          <w:spacing w:val="0"/>
                          <w:w w:val="100"/>
                          <w:position w:val="0"/>
                          <w:sz w:val="11"/>
                          <w:szCs w:val="11"/>
                        </w:rPr>
                        <w:t>QX</w:t>
                      </w:r>
                    </w:p>
                    <w:p>
                      <w:pPr>
                        <w:pStyle w:val="Style33"/>
                        <w:keepNext w:val="0"/>
                        <w:keepLines w:val="0"/>
                        <w:widowControl w:val="0"/>
                        <w:shd w:val="clear" w:color="auto" w:fill="auto"/>
                        <w:bidi w:val="0"/>
                        <w:spacing w:before="0" w:after="0" w:line="240" w:lineRule="auto"/>
                        <w:ind w:left="0" w:right="0" w:firstLine="0"/>
                        <w:jc w:val="right"/>
                        <w:rPr>
                          <w:sz w:val="11"/>
                          <w:szCs w:val="11"/>
                        </w:rPr>
                      </w:pPr>
                      <w:r>
                        <w:rPr>
                          <w:color w:val="000000"/>
                          <w:spacing w:val="0"/>
                          <w:w w:val="100"/>
                          <w:position w:val="0"/>
                          <w:sz w:val="11"/>
                          <w:szCs w:val="11"/>
                        </w:rPr>
                        <w:t>ƠQ</w:t>
                      </w:r>
                    </w:p>
                  </w:txbxContent>
                </v:textbox>
                <w10:wrap anchorx="page"/>
              </v:shape>
            </w:pict>
          </mc:Fallback>
        </mc:AlternateContent>
      </w:r>
      <w:r>
        <w:rPr>
          <w:color w:val="000000"/>
          <w:spacing w:val="0"/>
          <w:w w:val="100"/>
          <w:position w:val="0"/>
        </w:rPr>
        <w:t>263. Khi lắp khâu dao, khâu liềm, phải nung nóng lên rồi mới tra vào cán, vì khi nung nóng khâu nở ra rộng hơn, tra vào cán dễ dàng; để nguội khâu co lại ép vào cán dao, cán liềm chặt hơn.</w:t>
      </w:r>
    </w:p>
    <w:p>
      <w:pPr>
        <w:pStyle w:val="Style13"/>
        <w:keepNext w:val="0"/>
        <w:keepLines w:val="0"/>
        <w:widowControl w:val="0"/>
        <w:numPr>
          <w:ilvl w:val="0"/>
          <w:numId w:val="655"/>
        </w:numPr>
        <w:shd w:val="clear" w:color="auto" w:fill="auto"/>
        <w:tabs>
          <w:tab w:pos="657" w:val="left"/>
        </w:tabs>
        <w:bidi w:val="0"/>
        <w:spacing w:before="0" w:after="160" w:line="266" w:lineRule="auto"/>
        <w:ind w:left="0" w:right="0" w:firstLine="0"/>
        <w:jc w:val="both"/>
      </w:pPr>
      <w:bookmarkStart w:id="1006" w:name="bookmark1006"/>
      <w:bookmarkEnd w:id="1006"/>
      <w:r>
        <w:rPr>
          <w:color w:val="000000"/>
          <w:spacing w:val="0"/>
          <w:w w:val="100"/>
          <w:position w:val="0"/>
        </w:rPr>
        <w:t>Cấu tạo: Khinh khí cầu là một thiết bị bay, cấu tạo gồm một quả cầu rỗng làm bằng vải, trên đỉnh quả cầu có một lỗ van thoát khí nóng có thể điều chỉnh lượng khí thoát ra. Ở đáy quả cầu có chỗ để người ngồi và là nơi chứa các thùng chất đốt, nơi đốt chát đốt.</w:t>
      </w:r>
    </w:p>
    <w:p>
      <w:pPr>
        <w:pStyle w:val="Style13"/>
        <w:keepNext w:val="0"/>
        <w:keepLines w:val="0"/>
        <w:widowControl w:val="0"/>
        <w:shd w:val="clear" w:color="auto" w:fill="auto"/>
        <w:bidi w:val="0"/>
        <w:spacing w:before="0" w:after="160" w:line="266" w:lineRule="auto"/>
        <w:ind w:left="0" w:right="0" w:firstLine="0"/>
        <w:jc w:val="both"/>
        <w:sectPr>
          <w:footnotePr>
            <w:pos w:val="pageBottom"/>
            <w:numFmt w:val="decimal"/>
            <w:numRestart w:val="continuous"/>
          </w:footnotePr>
          <w:type w:val="continuous"/>
          <w:pgSz w:w="11900" w:h="16840"/>
          <w:pgMar w:top="937" w:right="1367" w:bottom="1161" w:left="679" w:header="0" w:footer="3" w:gutter="0"/>
          <w:cols w:space="720"/>
          <w:noEndnote/>
          <w:rtlGutter w:val="0"/>
          <w:docGrid w:linePitch="360"/>
        </w:sectPr>
      </w:pPr>
      <w:r>
        <w:rPr>
          <w:color w:val="000000"/>
          <w:spacing w:val="0"/>
          <w:w w:val="100"/>
          <w:position w:val="0"/>
        </w:rPr>
        <w:t>Hoạt động: Khi đốt chất đốt, khí trong quả cầu nóng lên, nở ra, do đó nhẹ hơn không khí bên ngoài quả cầu làm quả cầu bay lên cao. Điều chỉnh lỗ van thoát khí nóng sẽ giúp thay đối độ cao khí cầu.</w:t>
      </w:r>
    </w:p>
    <w:p>
      <w:pPr>
        <w:widowControl w:val="0"/>
        <w:spacing w:after="279" w:line="1" w:lineRule="exact"/>
      </w:pPr>
    </w:p>
    <w:p>
      <w:pPr>
        <w:pStyle w:val="Style35"/>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274</w:t>
      </w:r>
    </w:p>
    <w:tbl>
      <w:tblPr>
        <w:tblOverlap w:val="never"/>
        <w:jc w:val="center"/>
        <w:tblLayout w:type="fixed"/>
      </w:tblPr>
      <w:tblGrid>
        <w:gridCol w:w="1749"/>
        <w:gridCol w:w="1648"/>
        <w:gridCol w:w="6361"/>
      </w:tblGrid>
      <w:tr>
        <w:trPr>
          <w:trHeight w:val="782"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440"/>
              <w:jc w:val="left"/>
              <w:rPr>
                <w:sz w:val="24"/>
                <w:szCs w:val="24"/>
              </w:rPr>
            </w:pPr>
            <w:r>
              <w:rPr>
                <w:b/>
                <w:bCs/>
                <w:color w:val="000000"/>
                <w:spacing w:val="0"/>
                <w:w w:val="100"/>
                <w:position w:val="0"/>
                <w:sz w:val="24"/>
                <w:szCs w:val="24"/>
              </w:rPr>
              <w:t>Kí hiệu</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60" w:line="240" w:lineRule="auto"/>
              <w:ind w:left="0" w:right="0" w:firstLine="0"/>
              <w:jc w:val="left"/>
              <w:rPr>
                <w:sz w:val="24"/>
                <w:szCs w:val="24"/>
              </w:rPr>
            </w:pPr>
            <w:r>
              <w:rPr>
                <w:b/>
                <w:bCs/>
                <w:color w:val="000000"/>
                <w:spacing w:val="0"/>
                <w:w w:val="100"/>
                <w:position w:val="0"/>
                <w:sz w:val="24"/>
                <w:szCs w:val="24"/>
              </w:rPr>
              <w:t>Hệ cơ quan/</w:t>
            </w:r>
          </w:p>
          <w:p>
            <w:pPr>
              <w:pStyle w:val="Style2"/>
              <w:keepNext w:val="0"/>
              <w:keepLines w:val="0"/>
              <w:widowControl w:val="0"/>
              <w:shd w:val="clear" w:color="auto" w:fill="auto"/>
              <w:bidi w:val="0"/>
              <w:spacing w:before="0" w:after="0" w:line="240" w:lineRule="auto"/>
              <w:ind w:left="0" w:right="0" w:firstLine="340"/>
              <w:jc w:val="left"/>
              <w:rPr>
                <w:sz w:val="24"/>
                <w:szCs w:val="24"/>
              </w:rPr>
            </w:pPr>
            <w:r>
              <w:rPr>
                <w:b/>
                <w:bCs/>
                <w:color w:val="000000"/>
                <w:spacing w:val="0"/>
                <w:w w:val="100"/>
                <w:position w:val="0"/>
                <w:sz w:val="24"/>
                <w:szCs w:val="24"/>
              </w:rPr>
              <w:t>cơ quan</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Giải thích</w:t>
            </w:r>
          </w:p>
        </w:tc>
      </w:tr>
      <w:tr>
        <w:trPr>
          <w:trHeight w:val="459"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Hệ cơ quan </w:t>
            </w:r>
            <w:r>
              <w:rPr>
                <w:color w:val="000000"/>
                <w:spacing w:val="0"/>
                <w:w w:val="100"/>
                <w:position w:val="0"/>
                <w:sz w:val="24"/>
                <w:szCs w:val="24"/>
              </w:rPr>
              <w:t>A</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Hệ tiêu hoá</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Vì lấy thức ăn, nước uống.</w:t>
            </w:r>
          </w:p>
        </w:tc>
      </w:tr>
      <w:tr>
        <w:trPr>
          <w:trHeight w:val="455"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Hệ cơ quan B</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Hệ hô hấp</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Vì lấy và thải khí.</w:t>
            </w:r>
          </w:p>
        </w:tc>
      </w:tr>
      <w:tr>
        <w:trPr>
          <w:trHeight w:val="1175"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100" w:after="0" w:line="240" w:lineRule="auto"/>
              <w:ind w:left="0" w:right="0" w:firstLine="0"/>
              <w:jc w:val="left"/>
              <w:rPr>
                <w:sz w:val="24"/>
                <w:szCs w:val="24"/>
              </w:rPr>
            </w:pPr>
            <w:r>
              <w:rPr>
                <w:color w:val="000000"/>
                <w:spacing w:val="0"/>
                <w:w w:val="100"/>
                <w:position w:val="0"/>
                <w:sz w:val="24"/>
                <w:szCs w:val="24"/>
              </w:rPr>
              <w:t>Hệ cơ quan c</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left"/>
              <w:rPr>
                <w:sz w:val="24"/>
                <w:szCs w:val="24"/>
              </w:rPr>
            </w:pPr>
            <w:r>
              <w:rPr>
                <w:color w:val="000000"/>
                <w:spacing w:val="0"/>
                <w:w w:val="100"/>
                <w:position w:val="0"/>
                <w:sz w:val="24"/>
                <w:szCs w:val="24"/>
              </w:rPr>
              <w:t>Hệ tuần hoàn</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90" w:lineRule="auto"/>
              <w:ind w:left="0" w:right="0" w:firstLine="0"/>
              <w:jc w:val="both"/>
              <w:rPr>
                <w:sz w:val="24"/>
                <w:szCs w:val="24"/>
              </w:rPr>
            </w:pPr>
            <w:r>
              <w:rPr>
                <w:color w:val="000000"/>
                <w:spacing w:val="0"/>
                <w:w w:val="100"/>
                <w:position w:val="0"/>
                <w:sz w:val="24"/>
                <w:szCs w:val="24"/>
              </w:rPr>
              <w:t>Vì nhận chất dinh dưỡng từ hệ tiêu hoá, O</w:t>
            </w:r>
            <w:r>
              <w:rPr>
                <w:color w:val="000000"/>
                <w:spacing w:val="0"/>
                <w:w w:val="100"/>
                <w:position w:val="0"/>
                <w:sz w:val="24"/>
                <w:szCs w:val="24"/>
                <w:vertAlign w:val="subscript"/>
              </w:rPr>
              <w:t>2</w:t>
            </w:r>
            <w:r>
              <w:rPr>
                <w:color w:val="000000"/>
                <w:spacing w:val="0"/>
                <w:w w:val="100"/>
                <w:position w:val="0"/>
                <w:sz w:val="24"/>
                <w:szCs w:val="24"/>
              </w:rPr>
              <w:t xml:space="preserve"> từ hệ hô hấp cung cấp cho tế bào trong cơ thể và đưa sản phẩm thải từ tế bào đến cơ quan bài tiết để thải ra ngoài.</w:t>
            </w:r>
          </w:p>
        </w:tc>
      </w:tr>
      <w:tr>
        <w:trPr>
          <w:trHeight w:val="800"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Cơ quan D</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Thận</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314" w:lineRule="auto"/>
              <w:ind w:left="0" w:right="0" w:firstLine="0"/>
              <w:jc w:val="both"/>
              <w:rPr>
                <w:sz w:val="24"/>
                <w:szCs w:val="24"/>
              </w:rPr>
            </w:pPr>
            <w:r>
              <w:rPr>
                <w:color w:val="000000"/>
                <w:spacing w:val="0"/>
                <w:w w:val="100"/>
                <w:position w:val="0"/>
                <w:sz w:val="24"/>
                <w:szCs w:val="24"/>
              </w:rPr>
              <w:t>Lọc máu do hệ tuần hoàn đưa đến và thải chất thải ra ngoài.</w:t>
            </w:r>
          </w:p>
        </w:tc>
      </w:tr>
      <w:tr>
        <w:trPr>
          <w:trHeight w:val="800"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100" w:after="0" w:line="240" w:lineRule="auto"/>
              <w:ind w:left="0" w:right="0" w:firstLine="0"/>
              <w:jc w:val="left"/>
              <w:rPr>
                <w:sz w:val="24"/>
                <w:szCs w:val="24"/>
              </w:rPr>
            </w:pPr>
            <w:r>
              <w:rPr>
                <w:color w:val="000000"/>
                <w:spacing w:val="0"/>
                <w:w w:val="100"/>
                <w:position w:val="0"/>
                <w:sz w:val="24"/>
                <w:szCs w:val="24"/>
              </w:rPr>
              <w:t>Hệ cơ quan E</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left"/>
              <w:rPr>
                <w:sz w:val="24"/>
                <w:szCs w:val="24"/>
              </w:rPr>
            </w:pPr>
            <w:r>
              <w:rPr>
                <w:color w:val="000000"/>
                <w:spacing w:val="0"/>
                <w:w w:val="100"/>
                <w:position w:val="0"/>
                <w:sz w:val="24"/>
                <w:szCs w:val="24"/>
              </w:rPr>
              <w:t>Hệ thần kinh</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66" w:lineRule="auto"/>
              <w:ind w:left="0" w:right="0" w:firstLine="0"/>
              <w:jc w:val="both"/>
              <w:rPr>
                <w:sz w:val="24"/>
                <w:szCs w:val="24"/>
              </w:rPr>
            </w:pPr>
            <w:r>
              <w:rPr>
                <w:color w:val="000000"/>
                <w:spacing w:val="0"/>
                <w:w w:val="100"/>
                <w:position w:val="0"/>
                <w:sz w:val="24"/>
                <w:szCs w:val="24"/>
              </w:rPr>
              <w:t>Vì có sự tương tác qua lại với tất cả các hệ cơ quan khác trong cơ thê.</w:t>
            </w:r>
          </w:p>
        </w:tc>
      </w:tr>
      <w:tr>
        <w:trPr>
          <w:trHeight w:val="459"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Kí hiệu H</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co</w:t>
            </w:r>
            <w:r>
              <w:rPr>
                <w:color w:val="000000"/>
                <w:spacing w:val="0"/>
                <w:w w:val="100"/>
                <w:position w:val="0"/>
                <w:vertAlign w:val="subscript"/>
              </w:rPr>
              <w:t>2</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Vì là khí thải từ cơ thể ra môi trường.</w:t>
            </w:r>
          </w:p>
        </w:tc>
      </w:tr>
      <w:tr>
        <w:trPr>
          <w:trHeight w:val="459"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Kí hiệu F</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Phân</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Là sản phàm thải của hệ tiêu hoá.</w:t>
            </w:r>
          </w:p>
        </w:tc>
      </w:tr>
      <w:tr>
        <w:trPr>
          <w:trHeight w:val="477" w:hRule="exact"/>
        </w:trPr>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Kí hiệu G</w:t>
            </w:r>
          </w:p>
        </w:tc>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Nước tiểu</w:t>
            </w:r>
          </w:p>
        </w:tc>
        <w:tc>
          <w:tcPr>
            <w:tcBorders>
              <w:top w:val="single" w:sz="4"/>
              <w:left w:val="single" w:sz="4"/>
              <w:bottom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Là sản phẩm thải của thận.</w:t>
            </w:r>
          </w:p>
        </w:tc>
      </w:tr>
    </w:tbl>
    <w:p>
      <w:pPr>
        <w:widowControl w:val="0"/>
        <w:spacing w:after="259" w:line="1" w:lineRule="exact"/>
      </w:pPr>
    </w:p>
    <w:p>
      <w:pPr>
        <w:widowControl w:val="0"/>
        <w:spacing w:line="1" w:lineRule="exact"/>
      </w:pPr>
    </w:p>
    <w:p>
      <w:pPr>
        <w:pStyle w:val="Style35"/>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273</w:t>
      </w:r>
    </w:p>
    <w:tbl>
      <w:tblPr>
        <w:tblOverlap w:val="never"/>
        <w:jc w:val="center"/>
        <w:tblLayout w:type="fixed"/>
      </w:tblPr>
      <w:tblGrid>
        <w:gridCol w:w="2306"/>
        <w:gridCol w:w="2641"/>
        <w:gridCol w:w="4824"/>
      </w:tblGrid>
      <w:tr>
        <w:trPr>
          <w:trHeight w:val="512"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620"/>
              <w:jc w:val="left"/>
              <w:rPr>
                <w:sz w:val="24"/>
                <w:szCs w:val="24"/>
              </w:rPr>
            </w:pPr>
            <w:r>
              <w:rPr>
                <w:b/>
                <w:bCs/>
                <w:color w:val="000000"/>
                <w:spacing w:val="0"/>
                <w:w w:val="100"/>
                <w:position w:val="0"/>
                <w:sz w:val="24"/>
                <w:szCs w:val="24"/>
              </w:rPr>
              <w:t>Cơ quan</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260"/>
              <w:jc w:val="left"/>
              <w:rPr>
                <w:sz w:val="24"/>
                <w:szCs w:val="24"/>
              </w:rPr>
            </w:pPr>
            <w:r>
              <w:rPr>
                <w:b/>
                <w:bCs/>
                <w:color w:val="000000"/>
                <w:spacing w:val="0"/>
                <w:w w:val="100"/>
                <w:position w:val="0"/>
                <w:sz w:val="24"/>
                <w:szCs w:val="24"/>
              </w:rPr>
              <w:t>Thuộc hệ cơ quan</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Chức năng</w:t>
            </w:r>
          </w:p>
        </w:tc>
      </w:tr>
      <w:tr>
        <w:trPr>
          <w:trHeight w:val="442"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Não</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Hệ thần kinh</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Lưu trữ, xử lí thông tin.</w:t>
            </w:r>
          </w:p>
        </w:tc>
      </w:tr>
      <w:tr>
        <w:trPr>
          <w:trHeight w:val="791"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Tuyến giáp</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Hệ nội tiết</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307" w:lineRule="auto"/>
              <w:ind w:left="0" w:right="0" w:firstLine="0"/>
              <w:jc w:val="both"/>
              <w:rPr>
                <w:sz w:val="24"/>
                <w:szCs w:val="24"/>
              </w:rPr>
            </w:pPr>
            <w:r>
              <w:rPr>
                <w:color w:val="000000"/>
                <w:spacing w:val="0"/>
                <w:w w:val="100"/>
                <w:position w:val="0"/>
                <w:sz w:val="24"/>
                <w:szCs w:val="24"/>
              </w:rPr>
              <w:t xml:space="preserve">Tiết </w:t>
            </w:r>
            <w:r>
              <w:rPr>
                <w:color w:val="000000"/>
                <w:spacing w:val="0"/>
                <w:w w:val="100"/>
                <w:position w:val="0"/>
                <w:sz w:val="24"/>
                <w:szCs w:val="24"/>
              </w:rPr>
              <w:t xml:space="preserve">hormone </w:t>
            </w:r>
            <w:r>
              <w:rPr>
                <w:color w:val="000000"/>
                <w:spacing w:val="0"/>
                <w:w w:val="100"/>
                <w:position w:val="0"/>
                <w:sz w:val="24"/>
                <w:szCs w:val="24"/>
              </w:rPr>
              <w:t>điều hoà quá trình sinh lí của cơ thể.</w:t>
            </w:r>
          </w:p>
        </w:tc>
      </w:tr>
      <w:tr>
        <w:trPr>
          <w:trHeight w:val="442"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Phổi</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Hệ hô hấp</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Thực hiện trao đối khí.</w:t>
            </w:r>
          </w:p>
        </w:tc>
      </w:tr>
      <w:tr>
        <w:trPr>
          <w:trHeight w:val="442"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Tim</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Hệ tuần hoàn</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Co bóp hút và đẩy máu.</w:t>
            </w:r>
          </w:p>
        </w:tc>
      </w:tr>
      <w:tr>
        <w:trPr>
          <w:trHeight w:val="853"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Dạ dày</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Hệ tiêu hoá</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312" w:lineRule="auto"/>
              <w:ind w:left="0" w:right="0" w:firstLine="0"/>
              <w:jc w:val="both"/>
              <w:rPr>
                <w:sz w:val="24"/>
                <w:szCs w:val="24"/>
              </w:rPr>
            </w:pPr>
            <w:r>
              <w:rPr>
                <w:color w:val="000000"/>
                <w:spacing w:val="0"/>
                <w:w w:val="100"/>
                <w:position w:val="0"/>
                <w:sz w:val="24"/>
                <w:szCs w:val="24"/>
              </w:rPr>
              <w:t>Tiêu hoá thức ăn, vận chuyến thức ăn, hấp thu chất đinh dưỡng.</w:t>
            </w:r>
          </w:p>
        </w:tc>
      </w:tr>
      <w:tr>
        <w:trPr>
          <w:trHeight w:val="442"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Thận</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Hệ bài tiết</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Hình thành và bài tiết nước tiếu.</w:t>
            </w:r>
          </w:p>
        </w:tc>
      </w:tr>
      <w:tr>
        <w:trPr>
          <w:trHeight w:val="605"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100" w:after="0" w:line="240" w:lineRule="auto"/>
              <w:ind w:left="0" w:right="0" w:firstLine="0"/>
              <w:jc w:val="left"/>
              <w:rPr>
                <w:sz w:val="24"/>
                <w:szCs w:val="24"/>
              </w:rPr>
            </w:pPr>
            <w:r>
              <w:rPr>
                <w:color w:val="000000"/>
                <w:spacing w:val="0"/>
                <w:w w:val="100"/>
                <w:position w:val="0"/>
                <w:sz w:val="24"/>
                <w:szCs w:val="24"/>
              </w:rPr>
              <w:t>Gan</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left"/>
              <w:rPr>
                <w:sz w:val="24"/>
                <w:szCs w:val="24"/>
              </w:rPr>
            </w:pPr>
            <w:r>
              <w:rPr>
                <w:color w:val="000000"/>
                <w:spacing w:val="0"/>
                <w:w w:val="100"/>
                <w:position w:val="0"/>
                <w:sz w:val="24"/>
                <w:szCs w:val="24"/>
              </w:rPr>
              <w:t>Hệ tiêu hoá, hệ bài tiết</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both"/>
              <w:rPr>
                <w:sz w:val="24"/>
                <w:szCs w:val="24"/>
              </w:rPr>
            </w:pPr>
            <w:r>
              <w:rPr>
                <w:color w:val="000000"/>
                <w:spacing w:val="0"/>
                <w:w w:val="100"/>
                <w:position w:val="0"/>
                <w:sz w:val="24"/>
                <w:szCs w:val="24"/>
              </w:rPr>
              <w:t>Tiết dịch tiêu hoá, khử độc, phân giải hồng cầu.</w:t>
            </w:r>
          </w:p>
        </w:tc>
      </w:tr>
      <w:tr>
        <w:trPr>
          <w:trHeight w:val="468"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Xưong</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Hệ vận động</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Nâng đỡ, tạo hình dáng, vận động.</w:t>
            </w:r>
          </w:p>
        </w:tc>
      </w:tr>
      <w:tr>
        <w:trPr>
          <w:trHeight w:val="557"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Cơ xương (Cơ vân)</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Hệ vận động</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Tạo hình dáng, vận động.</w:t>
            </w:r>
          </w:p>
        </w:tc>
      </w:tr>
      <w:tr>
        <w:trPr>
          <w:trHeight w:val="565"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100" w:after="0" w:line="240" w:lineRule="auto"/>
              <w:ind w:left="0" w:right="0" w:firstLine="0"/>
              <w:jc w:val="left"/>
              <w:rPr>
                <w:sz w:val="24"/>
                <w:szCs w:val="24"/>
              </w:rPr>
            </w:pPr>
            <w:r>
              <w:rPr>
                <w:color w:val="000000"/>
                <w:spacing w:val="0"/>
                <w:w w:val="100"/>
                <w:position w:val="0"/>
                <w:sz w:val="24"/>
                <w:szCs w:val="24"/>
              </w:rPr>
              <w:t>Tinh hoàn</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left"/>
              <w:rPr>
                <w:sz w:val="24"/>
                <w:szCs w:val="24"/>
              </w:rPr>
            </w:pPr>
            <w:r>
              <w:rPr>
                <w:color w:val="000000"/>
                <w:spacing w:val="0"/>
                <w:w w:val="100"/>
                <w:position w:val="0"/>
                <w:sz w:val="24"/>
                <w:szCs w:val="24"/>
              </w:rPr>
              <w:t>Hệ nội tiết, hệ sinh dục</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both"/>
              <w:rPr>
                <w:sz w:val="24"/>
                <w:szCs w:val="24"/>
              </w:rPr>
            </w:pPr>
            <w:r>
              <w:rPr>
                <w:color w:val="000000"/>
                <w:spacing w:val="0"/>
                <w:w w:val="100"/>
                <w:position w:val="0"/>
                <w:sz w:val="24"/>
                <w:szCs w:val="24"/>
              </w:rPr>
              <w:t xml:space="preserve">Tiết </w:t>
            </w:r>
            <w:r>
              <w:rPr>
                <w:color w:val="000000"/>
                <w:spacing w:val="0"/>
                <w:w w:val="100"/>
                <w:position w:val="0"/>
                <w:sz w:val="24"/>
                <w:szCs w:val="24"/>
              </w:rPr>
              <w:t xml:space="preserve">hormone </w:t>
            </w:r>
            <w:r>
              <w:rPr>
                <w:color w:val="000000"/>
                <w:spacing w:val="0"/>
                <w:w w:val="100"/>
                <w:position w:val="0"/>
                <w:sz w:val="24"/>
                <w:szCs w:val="24"/>
              </w:rPr>
              <w:t>sinh dục, hình thành tinh trùng.</w:t>
            </w:r>
          </w:p>
        </w:tc>
      </w:tr>
      <w:tr>
        <w:trPr>
          <w:trHeight w:val="512" w:hRule="exact"/>
        </w:trPr>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left"/>
              <w:rPr>
                <w:sz w:val="24"/>
                <w:szCs w:val="24"/>
              </w:rPr>
            </w:pPr>
            <w:r>
              <w:rPr>
                <w:color w:val="000000"/>
                <w:spacing w:val="0"/>
                <w:w w:val="100"/>
                <w:position w:val="0"/>
                <w:sz w:val="24"/>
                <w:szCs w:val="24"/>
              </w:rPr>
              <w:t>Buồng trứng</w:t>
            </w:r>
          </w:p>
        </w:tc>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left"/>
              <w:rPr>
                <w:sz w:val="24"/>
                <w:szCs w:val="24"/>
              </w:rPr>
            </w:pPr>
            <w:r>
              <w:rPr>
                <w:color w:val="000000"/>
                <w:spacing w:val="0"/>
                <w:w w:val="100"/>
                <w:position w:val="0"/>
                <w:sz w:val="24"/>
                <w:szCs w:val="24"/>
              </w:rPr>
              <w:t>Hệ nội tiết, hệ sinh dục</w:t>
            </w:r>
          </w:p>
        </w:tc>
        <w:tc>
          <w:tcPr>
            <w:tcBorders>
              <w:top w:val="single" w:sz="4"/>
              <w:left w:val="single" w:sz="4"/>
              <w:bottom w:val="single" w:sz="4"/>
              <w:right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left"/>
              <w:rPr>
                <w:sz w:val="24"/>
                <w:szCs w:val="24"/>
              </w:rPr>
            </w:pPr>
            <w:r>
              <w:rPr>
                <w:color w:val="000000"/>
                <w:spacing w:val="0"/>
                <w:w w:val="100"/>
                <w:position w:val="0"/>
                <w:sz w:val="24"/>
                <w:szCs w:val="24"/>
              </w:rPr>
              <w:t xml:space="preserve">Tiết </w:t>
            </w:r>
            <w:r>
              <w:rPr>
                <w:color w:val="000000"/>
                <w:spacing w:val="0"/>
                <w:w w:val="100"/>
                <w:position w:val="0"/>
                <w:sz w:val="24"/>
                <w:szCs w:val="24"/>
              </w:rPr>
              <w:t xml:space="preserve">hormone </w:t>
            </w:r>
            <w:r>
              <w:rPr>
                <w:color w:val="000000"/>
                <w:spacing w:val="0"/>
                <w:w w:val="100"/>
                <w:position w:val="0"/>
                <w:sz w:val="24"/>
                <w:szCs w:val="24"/>
              </w:rPr>
              <w:t>sinh dục, hình thành trúng.</w:t>
            </w:r>
          </w:p>
        </w:tc>
      </w:tr>
    </w:tbl>
    <w:p>
      <w:pPr>
        <w:spacing w:lineRule="exact" w:line="1"/>
        <w:rPr>
          <w:sz w:val="2"/>
          <w:szCs w:val="2"/>
        </w:rPr>
      </w:pPr>
      <w:r>
        <w:br w:type="page"/>
      </w:r>
    </w:p>
    <w:p>
      <w:pPr>
        <w:widowControl w:val="0"/>
        <w:spacing w:line="1" w:lineRule="exact"/>
      </w:pPr>
      <w:r>
        <mc:AlternateContent>
          <mc:Choice Requires="wps">
            <w:drawing>
              <wp:anchor distT="0" distB="1059180" distL="0" distR="0" simplePos="0" relativeHeight="125829733" behindDoc="0" locked="0" layoutInCell="1" allowOverlap="1">
                <wp:simplePos x="0" y="0"/>
                <wp:positionH relativeFrom="page">
                  <wp:posOffset>448310</wp:posOffset>
                </wp:positionH>
                <wp:positionV relativeFrom="paragraph">
                  <wp:posOffset>0</wp:posOffset>
                </wp:positionV>
                <wp:extent cx="2760345" cy="4479290"/>
                <wp:wrapTopAndBottom/>
                <wp:docPr id="519" name="Shape 519"/>
                <a:graphic xmlns:a="http://schemas.openxmlformats.org/drawingml/2006/main">
                  <a:graphicData uri="http://schemas.microsoft.com/office/word/2010/wordprocessingShape">
                    <wps:wsp>
                      <wps:cNvSpPr txBox="1"/>
                      <wps:spPr>
                        <a:xfrm>
                          <a:ext cx="2760345" cy="4479290"/>
                        </a:xfrm>
                        <a:prstGeom prst="rect"/>
                        <a:noFill/>
                      </wps:spPr>
                      <wps:txbx>
                        <w:txbxContent>
                          <w:p>
                            <w:pPr>
                              <w:pStyle w:val="Style13"/>
                              <w:keepNext w:val="0"/>
                              <w:keepLines w:val="0"/>
                              <w:widowControl w:val="0"/>
                              <w:shd w:val="clear" w:color="auto" w:fill="auto"/>
                              <w:bidi w:val="0"/>
                              <w:spacing w:before="0" w:after="60" w:line="240" w:lineRule="auto"/>
                              <w:ind w:left="0" w:right="0" w:firstLine="0"/>
                              <w:jc w:val="left"/>
                            </w:pPr>
                            <w:r>
                              <w:rPr>
                                <w:smallCaps/>
                                <w:color w:val="000000"/>
                                <w:spacing w:val="0"/>
                                <w:w w:val="100"/>
                                <w:position w:val="0"/>
                              </w:rPr>
                              <w:t>27j6</w:t>
                            </w:r>
                          </w:p>
                          <w:p>
                            <w:pPr>
                              <w:pStyle w:val="Style13"/>
                              <w:keepNext w:val="0"/>
                              <w:keepLines w:val="0"/>
                              <w:widowControl w:val="0"/>
                              <w:shd w:val="clear" w:color="auto" w:fill="auto"/>
                              <w:bidi w:val="0"/>
                              <w:spacing w:before="0" w:after="200" w:line="240" w:lineRule="auto"/>
                              <w:ind w:left="0" w:right="0" w:firstLine="0"/>
                              <w:jc w:val="left"/>
                            </w:pPr>
                            <w:r>
                              <w:rPr>
                                <w:b/>
                                <w:bCs/>
                                <w:i/>
                                <w:iCs/>
                                <w:color w:val="000000"/>
                                <w:spacing w:val="0"/>
                                <w:w w:val="100"/>
                                <w:position w:val="0"/>
                              </w:rPr>
                              <w:t>Hàng dọc:</w:t>
                            </w:r>
                          </w:p>
                          <w:p>
                            <w:pPr>
                              <w:pStyle w:val="Style13"/>
                              <w:keepNext w:val="0"/>
                              <w:keepLines w:val="0"/>
                              <w:widowControl w:val="0"/>
                              <w:numPr>
                                <w:ilvl w:val="0"/>
                                <w:numId w:val="657"/>
                              </w:numPr>
                              <w:shd w:val="clear" w:color="auto" w:fill="auto"/>
                              <w:tabs>
                                <w:tab w:pos="415" w:val="left"/>
                              </w:tabs>
                              <w:bidi w:val="0"/>
                              <w:spacing w:before="0" w:after="200" w:line="240" w:lineRule="auto"/>
                              <w:ind w:left="0" w:right="0" w:firstLine="0"/>
                              <w:jc w:val="left"/>
                            </w:pPr>
                            <w:bookmarkStart w:id="1007" w:name="bookmark1007"/>
                            <w:bookmarkEnd w:id="1007"/>
                            <w:r>
                              <w:rPr>
                                <w:color w:val="000000"/>
                                <w:spacing w:val="0"/>
                                <w:w w:val="100"/>
                                <w:position w:val="0"/>
                              </w:rPr>
                              <w:t>XƯONG (xương)</w:t>
                            </w:r>
                          </w:p>
                          <w:p>
                            <w:pPr>
                              <w:pStyle w:val="Style13"/>
                              <w:keepNext w:val="0"/>
                              <w:keepLines w:val="0"/>
                              <w:widowControl w:val="0"/>
                              <w:numPr>
                                <w:ilvl w:val="0"/>
                                <w:numId w:val="657"/>
                              </w:numPr>
                              <w:shd w:val="clear" w:color="auto" w:fill="auto"/>
                              <w:tabs>
                                <w:tab w:pos="415" w:val="left"/>
                              </w:tabs>
                              <w:bidi w:val="0"/>
                              <w:spacing w:before="0" w:after="200" w:line="240" w:lineRule="auto"/>
                              <w:ind w:left="0" w:right="0" w:firstLine="0"/>
                              <w:jc w:val="left"/>
                            </w:pPr>
                            <w:bookmarkStart w:id="1008" w:name="bookmark1008"/>
                            <w:bookmarkEnd w:id="1008"/>
                            <w:r>
                              <w:rPr>
                                <w:color w:val="000000"/>
                                <w:spacing w:val="0"/>
                                <w:w w:val="100"/>
                                <w:position w:val="0"/>
                              </w:rPr>
                              <w:t>TUANHOAN (tuần hoàn)</w:t>
                            </w:r>
                          </w:p>
                          <w:p>
                            <w:pPr>
                              <w:pStyle w:val="Style13"/>
                              <w:keepNext w:val="0"/>
                              <w:keepLines w:val="0"/>
                              <w:widowControl w:val="0"/>
                              <w:numPr>
                                <w:ilvl w:val="0"/>
                                <w:numId w:val="657"/>
                              </w:numPr>
                              <w:shd w:val="clear" w:color="auto" w:fill="auto"/>
                              <w:tabs>
                                <w:tab w:pos="402" w:val="left"/>
                              </w:tabs>
                              <w:bidi w:val="0"/>
                              <w:spacing w:before="0" w:after="200" w:line="240" w:lineRule="auto"/>
                              <w:ind w:left="0" w:right="0" w:firstLine="0"/>
                              <w:jc w:val="both"/>
                            </w:pPr>
                            <w:bookmarkStart w:id="1009" w:name="bookmark1009"/>
                            <w:bookmarkEnd w:id="1009"/>
                            <w:r>
                              <w:rPr>
                                <w:color w:val="000000"/>
                                <w:spacing w:val="0"/>
                                <w:w w:val="100"/>
                                <w:position w:val="0"/>
                              </w:rPr>
                              <w:t>NUOCBOT (nước bọt)</w:t>
                            </w:r>
                          </w:p>
                          <w:p>
                            <w:pPr>
                              <w:pStyle w:val="Style13"/>
                              <w:keepNext w:val="0"/>
                              <w:keepLines w:val="0"/>
                              <w:widowControl w:val="0"/>
                              <w:numPr>
                                <w:ilvl w:val="0"/>
                                <w:numId w:val="659"/>
                              </w:numPr>
                              <w:shd w:val="clear" w:color="auto" w:fill="auto"/>
                              <w:tabs>
                                <w:tab w:pos="411" w:val="left"/>
                              </w:tabs>
                              <w:bidi w:val="0"/>
                              <w:spacing w:before="0" w:after="200" w:line="240" w:lineRule="auto"/>
                              <w:ind w:left="0" w:right="0" w:firstLine="0"/>
                              <w:jc w:val="left"/>
                            </w:pPr>
                            <w:bookmarkStart w:id="1010" w:name="bookmark1010"/>
                            <w:bookmarkEnd w:id="1010"/>
                            <w:r>
                              <w:rPr>
                                <w:color w:val="000000"/>
                                <w:spacing w:val="0"/>
                                <w:w w:val="100"/>
                                <w:position w:val="0"/>
                              </w:rPr>
                              <w:t>TUYSONG (tuỷ sống)</w:t>
                            </w:r>
                          </w:p>
                          <w:p>
                            <w:pPr>
                              <w:pStyle w:val="Style13"/>
                              <w:keepNext w:val="0"/>
                              <w:keepLines w:val="0"/>
                              <w:widowControl w:val="0"/>
                              <w:numPr>
                                <w:ilvl w:val="0"/>
                                <w:numId w:val="661"/>
                              </w:numPr>
                              <w:shd w:val="clear" w:color="auto" w:fill="auto"/>
                              <w:tabs>
                                <w:tab w:pos="415" w:val="left"/>
                              </w:tabs>
                              <w:bidi w:val="0"/>
                              <w:spacing w:before="0" w:after="200" w:line="240" w:lineRule="auto"/>
                              <w:ind w:left="0" w:right="0" w:firstLine="0"/>
                              <w:jc w:val="left"/>
                            </w:pPr>
                            <w:bookmarkStart w:id="1011" w:name="bookmark1011"/>
                            <w:bookmarkEnd w:id="1011"/>
                            <w:r>
                              <w:rPr>
                                <w:color w:val="000000"/>
                                <w:spacing w:val="0"/>
                                <w:w w:val="100"/>
                                <w:position w:val="0"/>
                              </w:rPr>
                              <w:t>MOHOI (mồ hôi)</w:t>
                            </w:r>
                          </w:p>
                          <w:p>
                            <w:pPr>
                              <w:pStyle w:val="Style13"/>
                              <w:keepNext w:val="0"/>
                              <w:keepLines w:val="0"/>
                              <w:widowControl w:val="0"/>
                              <w:numPr>
                                <w:ilvl w:val="0"/>
                                <w:numId w:val="663"/>
                              </w:numPr>
                              <w:shd w:val="clear" w:color="auto" w:fill="auto"/>
                              <w:tabs>
                                <w:tab w:pos="574" w:val="left"/>
                                <w:tab w:pos="1528" w:val="left"/>
                              </w:tabs>
                              <w:bidi w:val="0"/>
                              <w:spacing w:before="0" w:after="600" w:line="240" w:lineRule="auto"/>
                              <w:ind w:left="0" w:right="0" w:firstLine="0"/>
                              <w:jc w:val="both"/>
                            </w:pPr>
                            <w:bookmarkStart w:id="1012" w:name="bookmark1012"/>
                            <w:bookmarkEnd w:id="1012"/>
                            <w:r>
                              <w:rPr>
                                <w:b/>
                                <w:bCs/>
                                <w:color w:val="000000"/>
                                <w:spacing w:val="0"/>
                                <w:w w:val="100"/>
                                <w:position w:val="0"/>
                              </w:rPr>
                              <w:t>c</w:t>
                              <w:tab/>
                              <w:t xml:space="preserve">282. </w:t>
                            </w:r>
                            <w:r>
                              <w:rPr>
                                <w:b/>
                                <w:bCs/>
                                <w:color w:val="000000"/>
                                <w:spacing w:val="0"/>
                                <w:w w:val="100"/>
                                <w:position w:val="0"/>
                              </w:rPr>
                              <w:t xml:space="preserve">A </w:t>
                            </w:r>
                            <w:r>
                              <w:rPr>
                                <w:b/>
                                <w:bCs/>
                                <w:color w:val="000000"/>
                                <w:spacing w:val="0"/>
                                <w:w w:val="100"/>
                                <w:position w:val="0"/>
                              </w:rPr>
                              <w:t xml:space="preserve">283. </w:t>
                            </w:r>
                            <w:r>
                              <w:rPr>
                                <w:b/>
                                <w:bCs/>
                                <w:color w:val="000000"/>
                                <w:spacing w:val="0"/>
                                <w:w w:val="100"/>
                                <w:position w:val="0"/>
                              </w:rPr>
                              <w:t>A</w:t>
                            </w:r>
                          </w:p>
                          <w:p>
                            <w:pPr>
                              <w:pStyle w:val="Style13"/>
                              <w:keepNext w:val="0"/>
                              <w:keepLines w:val="0"/>
                              <w:widowControl w:val="0"/>
                              <w:shd w:val="clear" w:color="auto" w:fill="auto"/>
                              <w:bidi w:val="0"/>
                              <w:spacing w:before="0" w:after="200" w:line="240" w:lineRule="auto"/>
                              <w:ind w:left="0" w:right="0" w:firstLine="0"/>
                              <w:jc w:val="left"/>
                            </w:pPr>
                            <w:r>
                              <w:rPr>
                                <w:b/>
                                <w:bCs/>
                                <w:i/>
                                <w:iCs/>
                                <w:color w:val="000000"/>
                                <w:spacing w:val="0"/>
                                <w:w w:val="100"/>
                                <w:position w:val="0"/>
                              </w:rPr>
                              <w:t>Hàng dọc:</w:t>
                            </w:r>
                          </w:p>
                          <w:p>
                            <w:pPr>
                              <w:pStyle w:val="Style13"/>
                              <w:keepNext w:val="0"/>
                              <w:keepLines w:val="0"/>
                              <w:widowControl w:val="0"/>
                              <w:numPr>
                                <w:ilvl w:val="0"/>
                                <w:numId w:val="665"/>
                              </w:numPr>
                              <w:shd w:val="clear" w:color="auto" w:fill="auto"/>
                              <w:tabs>
                                <w:tab w:pos="415" w:val="left"/>
                              </w:tabs>
                              <w:bidi w:val="0"/>
                              <w:spacing w:before="0" w:after="200" w:line="240" w:lineRule="auto"/>
                              <w:ind w:left="0" w:right="0" w:firstLine="0"/>
                              <w:jc w:val="both"/>
                            </w:pPr>
                            <w:bookmarkStart w:id="1013" w:name="bookmark1013"/>
                            <w:bookmarkEnd w:id="1013"/>
                            <w:r>
                              <w:rPr>
                                <w:color w:val="000000"/>
                                <w:spacing w:val="0"/>
                                <w:w w:val="100"/>
                                <w:position w:val="0"/>
                              </w:rPr>
                              <w:t>GAN (gân)</w:t>
                            </w:r>
                          </w:p>
                          <w:p>
                            <w:pPr>
                              <w:pStyle w:val="Style13"/>
                              <w:keepNext w:val="0"/>
                              <w:keepLines w:val="0"/>
                              <w:widowControl w:val="0"/>
                              <w:numPr>
                                <w:ilvl w:val="0"/>
                                <w:numId w:val="665"/>
                              </w:numPr>
                              <w:shd w:val="clear" w:color="auto" w:fill="auto"/>
                              <w:tabs>
                                <w:tab w:pos="415" w:val="left"/>
                              </w:tabs>
                              <w:bidi w:val="0"/>
                              <w:spacing w:before="0" w:after="200" w:line="240" w:lineRule="auto"/>
                              <w:ind w:left="0" w:right="0" w:firstLine="0"/>
                              <w:jc w:val="left"/>
                            </w:pPr>
                            <w:bookmarkStart w:id="1014" w:name="bookmark1014"/>
                            <w:bookmarkEnd w:id="1014"/>
                            <w:r>
                              <w:rPr>
                                <w:color w:val="000000"/>
                                <w:spacing w:val="0"/>
                                <w:w w:val="100"/>
                                <w:position w:val="0"/>
                              </w:rPr>
                              <w:t>LOANGXƯONG (loãng xương)</w:t>
                            </w:r>
                          </w:p>
                          <w:p>
                            <w:pPr>
                              <w:pStyle w:val="Style13"/>
                              <w:keepNext w:val="0"/>
                              <w:keepLines w:val="0"/>
                              <w:widowControl w:val="0"/>
                              <w:numPr>
                                <w:ilvl w:val="0"/>
                                <w:numId w:val="667"/>
                              </w:numPr>
                              <w:shd w:val="clear" w:color="auto" w:fill="auto"/>
                              <w:tabs>
                                <w:tab w:pos="415" w:val="left"/>
                              </w:tabs>
                              <w:bidi w:val="0"/>
                              <w:spacing w:before="0" w:after="200" w:line="240" w:lineRule="auto"/>
                              <w:ind w:left="0" w:right="0" w:firstLine="0"/>
                              <w:jc w:val="left"/>
                            </w:pPr>
                            <w:bookmarkStart w:id="1015" w:name="bookmark1015"/>
                            <w:bookmarkEnd w:id="1015"/>
                            <w:r>
                              <w:rPr>
                                <w:color w:val="000000"/>
                                <w:spacing w:val="0"/>
                                <w:w w:val="100"/>
                                <w:position w:val="0"/>
                              </w:rPr>
                              <w:t>XUONGXOP (xương xốp)</w:t>
                            </w:r>
                          </w:p>
                          <w:p>
                            <w:pPr>
                              <w:pStyle w:val="Style13"/>
                              <w:keepNext w:val="0"/>
                              <w:keepLines w:val="0"/>
                              <w:widowControl w:val="0"/>
                              <w:numPr>
                                <w:ilvl w:val="0"/>
                                <w:numId w:val="667"/>
                              </w:numPr>
                              <w:shd w:val="clear" w:color="auto" w:fill="auto"/>
                              <w:tabs>
                                <w:tab w:pos="415" w:val="left"/>
                              </w:tabs>
                              <w:bidi w:val="0"/>
                              <w:spacing w:before="0" w:after="200" w:line="240" w:lineRule="auto"/>
                              <w:ind w:left="0" w:right="0" w:firstLine="0"/>
                              <w:jc w:val="both"/>
                            </w:pPr>
                            <w:bookmarkStart w:id="1016" w:name="bookmark1016"/>
                            <w:bookmarkEnd w:id="1016"/>
                            <w:r>
                              <w:rPr>
                                <w:color w:val="000000"/>
                                <w:spacing w:val="0"/>
                                <w:w w:val="100"/>
                                <w:position w:val="0"/>
                              </w:rPr>
                              <w:t>CO VAN (cơ vân)</w:t>
                            </w:r>
                          </w:p>
                        </w:txbxContent>
                      </wps:txbx>
                      <wps:bodyPr lIns="0" tIns="0" rIns="0" bIns="0">
                        <a:noAutoFit/>
                      </wps:bodyPr>
                    </wps:wsp>
                  </a:graphicData>
                </a:graphic>
              </wp:anchor>
            </w:drawing>
          </mc:Choice>
          <mc:Fallback>
            <w:pict>
              <v:shape id="_x0000_s1545" type="#_x0000_t202" style="position:absolute;margin-left:35.300000000000004pt;margin-top:0;width:217.34999999999999pt;height:352.69999999999999pt;z-index:-125829020;mso-wrap-distance-left:0;mso-wrap-distance-right:0;mso-wrap-distance-bottom:83.400000000000006pt;mso-position-horizontal-relative:page" filled="f" stroked="f">
                <v:textbox inset="0,0,0,0">
                  <w:txbxContent>
                    <w:p>
                      <w:pPr>
                        <w:pStyle w:val="Style13"/>
                        <w:keepNext w:val="0"/>
                        <w:keepLines w:val="0"/>
                        <w:widowControl w:val="0"/>
                        <w:shd w:val="clear" w:color="auto" w:fill="auto"/>
                        <w:bidi w:val="0"/>
                        <w:spacing w:before="0" w:after="60" w:line="240" w:lineRule="auto"/>
                        <w:ind w:left="0" w:right="0" w:firstLine="0"/>
                        <w:jc w:val="left"/>
                      </w:pPr>
                      <w:r>
                        <w:rPr>
                          <w:smallCaps/>
                          <w:color w:val="000000"/>
                          <w:spacing w:val="0"/>
                          <w:w w:val="100"/>
                          <w:position w:val="0"/>
                        </w:rPr>
                        <w:t>27j6</w:t>
                      </w:r>
                    </w:p>
                    <w:p>
                      <w:pPr>
                        <w:pStyle w:val="Style13"/>
                        <w:keepNext w:val="0"/>
                        <w:keepLines w:val="0"/>
                        <w:widowControl w:val="0"/>
                        <w:shd w:val="clear" w:color="auto" w:fill="auto"/>
                        <w:bidi w:val="0"/>
                        <w:spacing w:before="0" w:after="200" w:line="240" w:lineRule="auto"/>
                        <w:ind w:left="0" w:right="0" w:firstLine="0"/>
                        <w:jc w:val="left"/>
                      </w:pPr>
                      <w:r>
                        <w:rPr>
                          <w:b/>
                          <w:bCs/>
                          <w:i/>
                          <w:iCs/>
                          <w:color w:val="000000"/>
                          <w:spacing w:val="0"/>
                          <w:w w:val="100"/>
                          <w:position w:val="0"/>
                        </w:rPr>
                        <w:t>Hàng dọc:</w:t>
                      </w:r>
                    </w:p>
                    <w:p>
                      <w:pPr>
                        <w:pStyle w:val="Style13"/>
                        <w:keepNext w:val="0"/>
                        <w:keepLines w:val="0"/>
                        <w:widowControl w:val="0"/>
                        <w:numPr>
                          <w:ilvl w:val="0"/>
                          <w:numId w:val="657"/>
                        </w:numPr>
                        <w:shd w:val="clear" w:color="auto" w:fill="auto"/>
                        <w:tabs>
                          <w:tab w:pos="415" w:val="left"/>
                        </w:tabs>
                        <w:bidi w:val="0"/>
                        <w:spacing w:before="0" w:after="200" w:line="240" w:lineRule="auto"/>
                        <w:ind w:left="0" w:right="0" w:firstLine="0"/>
                        <w:jc w:val="left"/>
                      </w:pPr>
                      <w:bookmarkStart w:id="1007" w:name="bookmark1007"/>
                      <w:bookmarkEnd w:id="1007"/>
                      <w:r>
                        <w:rPr>
                          <w:color w:val="000000"/>
                          <w:spacing w:val="0"/>
                          <w:w w:val="100"/>
                          <w:position w:val="0"/>
                        </w:rPr>
                        <w:t>XƯONG (xương)</w:t>
                      </w:r>
                    </w:p>
                    <w:p>
                      <w:pPr>
                        <w:pStyle w:val="Style13"/>
                        <w:keepNext w:val="0"/>
                        <w:keepLines w:val="0"/>
                        <w:widowControl w:val="0"/>
                        <w:numPr>
                          <w:ilvl w:val="0"/>
                          <w:numId w:val="657"/>
                        </w:numPr>
                        <w:shd w:val="clear" w:color="auto" w:fill="auto"/>
                        <w:tabs>
                          <w:tab w:pos="415" w:val="left"/>
                        </w:tabs>
                        <w:bidi w:val="0"/>
                        <w:spacing w:before="0" w:after="200" w:line="240" w:lineRule="auto"/>
                        <w:ind w:left="0" w:right="0" w:firstLine="0"/>
                        <w:jc w:val="left"/>
                      </w:pPr>
                      <w:bookmarkStart w:id="1008" w:name="bookmark1008"/>
                      <w:bookmarkEnd w:id="1008"/>
                      <w:r>
                        <w:rPr>
                          <w:color w:val="000000"/>
                          <w:spacing w:val="0"/>
                          <w:w w:val="100"/>
                          <w:position w:val="0"/>
                        </w:rPr>
                        <w:t>TUANHOAN (tuần hoàn)</w:t>
                      </w:r>
                    </w:p>
                    <w:p>
                      <w:pPr>
                        <w:pStyle w:val="Style13"/>
                        <w:keepNext w:val="0"/>
                        <w:keepLines w:val="0"/>
                        <w:widowControl w:val="0"/>
                        <w:numPr>
                          <w:ilvl w:val="0"/>
                          <w:numId w:val="657"/>
                        </w:numPr>
                        <w:shd w:val="clear" w:color="auto" w:fill="auto"/>
                        <w:tabs>
                          <w:tab w:pos="402" w:val="left"/>
                        </w:tabs>
                        <w:bidi w:val="0"/>
                        <w:spacing w:before="0" w:after="200" w:line="240" w:lineRule="auto"/>
                        <w:ind w:left="0" w:right="0" w:firstLine="0"/>
                        <w:jc w:val="both"/>
                      </w:pPr>
                      <w:bookmarkStart w:id="1009" w:name="bookmark1009"/>
                      <w:bookmarkEnd w:id="1009"/>
                      <w:r>
                        <w:rPr>
                          <w:color w:val="000000"/>
                          <w:spacing w:val="0"/>
                          <w:w w:val="100"/>
                          <w:position w:val="0"/>
                        </w:rPr>
                        <w:t>NUOCBOT (nước bọt)</w:t>
                      </w:r>
                    </w:p>
                    <w:p>
                      <w:pPr>
                        <w:pStyle w:val="Style13"/>
                        <w:keepNext w:val="0"/>
                        <w:keepLines w:val="0"/>
                        <w:widowControl w:val="0"/>
                        <w:numPr>
                          <w:ilvl w:val="0"/>
                          <w:numId w:val="659"/>
                        </w:numPr>
                        <w:shd w:val="clear" w:color="auto" w:fill="auto"/>
                        <w:tabs>
                          <w:tab w:pos="411" w:val="left"/>
                        </w:tabs>
                        <w:bidi w:val="0"/>
                        <w:spacing w:before="0" w:after="200" w:line="240" w:lineRule="auto"/>
                        <w:ind w:left="0" w:right="0" w:firstLine="0"/>
                        <w:jc w:val="left"/>
                      </w:pPr>
                      <w:bookmarkStart w:id="1010" w:name="bookmark1010"/>
                      <w:bookmarkEnd w:id="1010"/>
                      <w:r>
                        <w:rPr>
                          <w:color w:val="000000"/>
                          <w:spacing w:val="0"/>
                          <w:w w:val="100"/>
                          <w:position w:val="0"/>
                        </w:rPr>
                        <w:t>TUYSONG (tuỷ sống)</w:t>
                      </w:r>
                    </w:p>
                    <w:p>
                      <w:pPr>
                        <w:pStyle w:val="Style13"/>
                        <w:keepNext w:val="0"/>
                        <w:keepLines w:val="0"/>
                        <w:widowControl w:val="0"/>
                        <w:numPr>
                          <w:ilvl w:val="0"/>
                          <w:numId w:val="661"/>
                        </w:numPr>
                        <w:shd w:val="clear" w:color="auto" w:fill="auto"/>
                        <w:tabs>
                          <w:tab w:pos="415" w:val="left"/>
                        </w:tabs>
                        <w:bidi w:val="0"/>
                        <w:spacing w:before="0" w:after="200" w:line="240" w:lineRule="auto"/>
                        <w:ind w:left="0" w:right="0" w:firstLine="0"/>
                        <w:jc w:val="left"/>
                      </w:pPr>
                      <w:bookmarkStart w:id="1011" w:name="bookmark1011"/>
                      <w:bookmarkEnd w:id="1011"/>
                      <w:r>
                        <w:rPr>
                          <w:color w:val="000000"/>
                          <w:spacing w:val="0"/>
                          <w:w w:val="100"/>
                          <w:position w:val="0"/>
                        </w:rPr>
                        <w:t>MOHOI (mồ hôi)</w:t>
                      </w:r>
                    </w:p>
                    <w:p>
                      <w:pPr>
                        <w:pStyle w:val="Style13"/>
                        <w:keepNext w:val="0"/>
                        <w:keepLines w:val="0"/>
                        <w:widowControl w:val="0"/>
                        <w:numPr>
                          <w:ilvl w:val="0"/>
                          <w:numId w:val="663"/>
                        </w:numPr>
                        <w:shd w:val="clear" w:color="auto" w:fill="auto"/>
                        <w:tabs>
                          <w:tab w:pos="574" w:val="left"/>
                          <w:tab w:pos="1528" w:val="left"/>
                        </w:tabs>
                        <w:bidi w:val="0"/>
                        <w:spacing w:before="0" w:after="600" w:line="240" w:lineRule="auto"/>
                        <w:ind w:left="0" w:right="0" w:firstLine="0"/>
                        <w:jc w:val="both"/>
                      </w:pPr>
                      <w:bookmarkStart w:id="1012" w:name="bookmark1012"/>
                      <w:bookmarkEnd w:id="1012"/>
                      <w:r>
                        <w:rPr>
                          <w:b/>
                          <w:bCs/>
                          <w:color w:val="000000"/>
                          <w:spacing w:val="0"/>
                          <w:w w:val="100"/>
                          <w:position w:val="0"/>
                        </w:rPr>
                        <w:t>c</w:t>
                        <w:tab/>
                        <w:t xml:space="preserve">282. </w:t>
                      </w:r>
                      <w:r>
                        <w:rPr>
                          <w:b/>
                          <w:bCs/>
                          <w:color w:val="000000"/>
                          <w:spacing w:val="0"/>
                          <w:w w:val="100"/>
                          <w:position w:val="0"/>
                        </w:rPr>
                        <w:t xml:space="preserve">A </w:t>
                      </w:r>
                      <w:r>
                        <w:rPr>
                          <w:b/>
                          <w:bCs/>
                          <w:color w:val="000000"/>
                          <w:spacing w:val="0"/>
                          <w:w w:val="100"/>
                          <w:position w:val="0"/>
                        </w:rPr>
                        <w:t xml:space="preserve">283. </w:t>
                      </w:r>
                      <w:r>
                        <w:rPr>
                          <w:b/>
                          <w:bCs/>
                          <w:color w:val="000000"/>
                          <w:spacing w:val="0"/>
                          <w:w w:val="100"/>
                          <w:position w:val="0"/>
                        </w:rPr>
                        <w:t>A</w:t>
                      </w:r>
                    </w:p>
                    <w:p>
                      <w:pPr>
                        <w:pStyle w:val="Style13"/>
                        <w:keepNext w:val="0"/>
                        <w:keepLines w:val="0"/>
                        <w:widowControl w:val="0"/>
                        <w:shd w:val="clear" w:color="auto" w:fill="auto"/>
                        <w:bidi w:val="0"/>
                        <w:spacing w:before="0" w:after="200" w:line="240" w:lineRule="auto"/>
                        <w:ind w:left="0" w:right="0" w:firstLine="0"/>
                        <w:jc w:val="left"/>
                      </w:pPr>
                      <w:r>
                        <w:rPr>
                          <w:b/>
                          <w:bCs/>
                          <w:i/>
                          <w:iCs/>
                          <w:color w:val="000000"/>
                          <w:spacing w:val="0"/>
                          <w:w w:val="100"/>
                          <w:position w:val="0"/>
                        </w:rPr>
                        <w:t>Hàng dọc:</w:t>
                      </w:r>
                    </w:p>
                    <w:p>
                      <w:pPr>
                        <w:pStyle w:val="Style13"/>
                        <w:keepNext w:val="0"/>
                        <w:keepLines w:val="0"/>
                        <w:widowControl w:val="0"/>
                        <w:numPr>
                          <w:ilvl w:val="0"/>
                          <w:numId w:val="665"/>
                        </w:numPr>
                        <w:shd w:val="clear" w:color="auto" w:fill="auto"/>
                        <w:tabs>
                          <w:tab w:pos="415" w:val="left"/>
                        </w:tabs>
                        <w:bidi w:val="0"/>
                        <w:spacing w:before="0" w:after="200" w:line="240" w:lineRule="auto"/>
                        <w:ind w:left="0" w:right="0" w:firstLine="0"/>
                        <w:jc w:val="both"/>
                      </w:pPr>
                      <w:bookmarkStart w:id="1013" w:name="bookmark1013"/>
                      <w:bookmarkEnd w:id="1013"/>
                      <w:r>
                        <w:rPr>
                          <w:color w:val="000000"/>
                          <w:spacing w:val="0"/>
                          <w:w w:val="100"/>
                          <w:position w:val="0"/>
                        </w:rPr>
                        <w:t>GAN (gân)</w:t>
                      </w:r>
                    </w:p>
                    <w:p>
                      <w:pPr>
                        <w:pStyle w:val="Style13"/>
                        <w:keepNext w:val="0"/>
                        <w:keepLines w:val="0"/>
                        <w:widowControl w:val="0"/>
                        <w:numPr>
                          <w:ilvl w:val="0"/>
                          <w:numId w:val="665"/>
                        </w:numPr>
                        <w:shd w:val="clear" w:color="auto" w:fill="auto"/>
                        <w:tabs>
                          <w:tab w:pos="415" w:val="left"/>
                        </w:tabs>
                        <w:bidi w:val="0"/>
                        <w:spacing w:before="0" w:after="200" w:line="240" w:lineRule="auto"/>
                        <w:ind w:left="0" w:right="0" w:firstLine="0"/>
                        <w:jc w:val="left"/>
                      </w:pPr>
                      <w:bookmarkStart w:id="1014" w:name="bookmark1014"/>
                      <w:bookmarkEnd w:id="1014"/>
                      <w:r>
                        <w:rPr>
                          <w:color w:val="000000"/>
                          <w:spacing w:val="0"/>
                          <w:w w:val="100"/>
                          <w:position w:val="0"/>
                        </w:rPr>
                        <w:t>LOANGXƯONG (loãng xương)</w:t>
                      </w:r>
                    </w:p>
                    <w:p>
                      <w:pPr>
                        <w:pStyle w:val="Style13"/>
                        <w:keepNext w:val="0"/>
                        <w:keepLines w:val="0"/>
                        <w:widowControl w:val="0"/>
                        <w:numPr>
                          <w:ilvl w:val="0"/>
                          <w:numId w:val="667"/>
                        </w:numPr>
                        <w:shd w:val="clear" w:color="auto" w:fill="auto"/>
                        <w:tabs>
                          <w:tab w:pos="415" w:val="left"/>
                        </w:tabs>
                        <w:bidi w:val="0"/>
                        <w:spacing w:before="0" w:after="200" w:line="240" w:lineRule="auto"/>
                        <w:ind w:left="0" w:right="0" w:firstLine="0"/>
                        <w:jc w:val="left"/>
                      </w:pPr>
                      <w:bookmarkStart w:id="1015" w:name="bookmark1015"/>
                      <w:bookmarkEnd w:id="1015"/>
                      <w:r>
                        <w:rPr>
                          <w:color w:val="000000"/>
                          <w:spacing w:val="0"/>
                          <w:w w:val="100"/>
                          <w:position w:val="0"/>
                        </w:rPr>
                        <w:t>XUONGXOP (xương xốp)</w:t>
                      </w:r>
                    </w:p>
                    <w:p>
                      <w:pPr>
                        <w:pStyle w:val="Style13"/>
                        <w:keepNext w:val="0"/>
                        <w:keepLines w:val="0"/>
                        <w:widowControl w:val="0"/>
                        <w:numPr>
                          <w:ilvl w:val="0"/>
                          <w:numId w:val="667"/>
                        </w:numPr>
                        <w:shd w:val="clear" w:color="auto" w:fill="auto"/>
                        <w:tabs>
                          <w:tab w:pos="415" w:val="left"/>
                        </w:tabs>
                        <w:bidi w:val="0"/>
                        <w:spacing w:before="0" w:after="200" w:line="240" w:lineRule="auto"/>
                        <w:ind w:left="0" w:right="0" w:firstLine="0"/>
                        <w:jc w:val="both"/>
                      </w:pPr>
                      <w:bookmarkStart w:id="1016" w:name="bookmark1016"/>
                      <w:bookmarkEnd w:id="1016"/>
                      <w:r>
                        <w:rPr>
                          <w:color w:val="000000"/>
                          <w:spacing w:val="0"/>
                          <w:w w:val="100"/>
                          <w:position w:val="0"/>
                        </w:rPr>
                        <w:t>CO VAN (cơ vân)</w:t>
                      </w:r>
                    </w:p>
                  </w:txbxContent>
                </v:textbox>
                <w10:wrap type="topAndBottom" anchorx="page"/>
              </v:shape>
            </w:pict>
          </mc:Fallback>
        </mc:AlternateContent>
      </w:r>
      <w:r>
        <mc:AlternateContent>
          <mc:Choice Requires="wps">
            <w:drawing>
              <wp:anchor distT="255270" distB="38100" distL="0" distR="0" simplePos="0" relativeHeight="125829735" behindDoc="0" locked="0" layoutInCell="1" allowOverlap="1">
                <wp:simplePos x="0" y="0"/>
                <wp:positionH relativeFrom="page">
                  <wp:posOffset>3455035</wp:posOffset>
                </wp:positionH>
                <wp:positionV relativeFrom="paragraph">
                  <wp:posOffset>255270</wp:posOffset>
                </wp:positionV>
                <wp:extent cx="2939415" cy="5245100"/>
                <wp:wrapTopAndBottom/>
                <wp:docPr id="521" name="Shape 521"/>
                <a:graphic xmlns:a="http://schemas.openxmlformats.org/drawingml/2006/main">
                  <a:graphicData uri="http://schemas.microsoft.com/office/word/2010/wordprocessingShape">
                    <wps:wsp>
                      <wps:cNvSpPr txBox="1"/>
                      <wps:spPr>
                        <a:xfrm>
                          <a:ext cx="2939415" cy="5245100"/>
                        </a:xfrm>
                        <a:prstGeom prst="rect"/>
                        <a:noFill/>
                      </wps:spPr>
                      <wps:txbx>
                        <w:txbxContent>
                          <w:p>
                            <w:pPr>
                              <w:pStyle w:val="Style13"/>
                              <w:keepNext w:val="0"/>
                              <w:keepLines w:val="0"/>
                              <w:widowControl w:val="0"/>
                              <w:shd w:val="clear" w:color="auto" w:fill="auto"/>
                              <w:bidi w:val="0"/>
                              <w:spacing w:before="0" w:after="200" w:line="240" w:lineRule="auto"/>
                              <w:ind w:left="0" w:right="0" w:firstLine="0"/>
                              <w:jc w:val="left"/>
                            </w:pPr>
                            <w:r>
                              <w:rPr>
                                <w:b/>
                                <w:bCs/>
                                <w:i/>
                                <w:iCs/>
                                <w:color w:val="000000"/>
                                <w:spacing w:val="0"/>
                                <w:w w:val="100"/>
                                <w:position w:val="0"/>
                              </w:rPr>
                              <w:t>Hàng ngang:</w:t>
                            </w:r>
                          </w:p>
                          <w:p>
                            <w:pPr>
                              <w:pStyle w:val="Style13"/>
                              <w:keepNext w:val="0"/>
                              <w:keepLines w:val="0"/>
                              <w:widowControl w:val="0"/>
                              <w:shd w:val="clear" w:color="auto" w:fill="auto"/>
                              <w:bidi w:val="0"/>
                              <w:spacing w:before="0" w:after="200" w:line="240" w:lineRule="auto"/>
                              <w:ind w:left="0" w:right="0" w:firstLine="0"/>
                              <w:jc w:val="left"/>
                            </w:pPr>
                            <w:r>
                              <w:rPr>
                                <w:color w:val="000000"/>
                                <w:spacing w:val="0"/>
                                <w:w w:val="100"/>
                                <w:position w:val="0"/>
                              </w:rPr>
                              <w:t>(2) THAN (thận)</w:t>
                            </w:r>
                          </w:p>
                          <w:p>
                            <w:pPr>
                              <w:pStyle w:val="Style13"/>
                              <w:keepNext w:val="0"/>
                              <w:keepLines w:val="0"/>
                              <w:widowControl w:val="0"/>
                              <w:numPr>
                                <w:ilvl w:val="0"/>
                                <w:numId w:val="669"/>
                              </w:numPr>
                              <w:shd w:val="clear" w:color="auto" w:fill="auto"/>
                              <w:tabs>
                                <w:tab w:pos="406" w:val="left"/>
                              </w:tabs>
                              <w:bidi w:val="0"/>
                              <w:spacing w:before="0" w:after="200" w:line="240" w:lineRule="auto"/>
                              <w:ind w:left="0" w:right="0" w:firstLine="0"/>
                              <w:jc w:val="left"/>
                            </w:pPr>
                            <w:bookmarkStart w:id="1017" w:name="bookmark1017"/>
                            <w:bookmarkEnd w:id="1017"/>
                            <w:r>
                              <w:rPr>
                                <w:color w:val="000000"/>
                                <w:spacing w:val="0"/>
                                <w:w w:val="100"/>
                                <w:position w:val="0"/>
                              </w:rPr>
                              <w:t>HOHAP (hô hấp)</w:t>
                            </w:r>
                          </w:p>
                          <w:p>
                            <w:pPr>
                              <w:pStyle w:val="Style13"/>
                              <w:keepNext w:val="0"/>
                              <w:keepLines w:val="0"/>
                              <w:widowControl w:val="0"/>
                              <w:numPr>
                                <w:ilvl w:val="0"/>
                                <w:numId w:val="669"/>
                              </w:numPr>
                              <w:shd w:val="clear" w:color="auto" w:fill="auto"/>
                              <w:tabs>
                                <w:tab w:pos="411" w:val="left"/>
                              </w:tabs>
                              <w:bidi w:val="0"/>
                              <w:spacing w:before="0" w:after="200" w:line="240" w:lineRule="auto"/>
                              <w:ind w:left="0" w:right="0" w:firstLine="0"/>
                              <w:jc w:val="left"/>
                            </w:pPr>
                            <w:bookmarkStart w:id="1018" w:name="bookmark1018"/>
                            <w:bookmarkEnd w:id="1018"/>
                            <w:r>
                              <w:rPr>
                                <w:color w:val="000000"/>
                                <w:spacing w:val="0"/>
                                <w:w w:val="100"/>
                                <w:position w:val="0"/>
                              </w:rPr>
                              <w:t>KHOANGMUI (khoang mũi)</w:t>
                            </w:r>
                          </w:p>
                          <w:p>
                            <w:pPr>
                              <w:pStyle w:val="Style13"/>
                              <w:keepNext w:val="0"/>
                              <w:keepLines w:val="0"/>
                              <w:widowControl w:val="0"/>
                              <w:numPr>
                                <w:ilvl w:val="0"/>
                                <w:numId w:val="671"/>
                              </w:numPr>
                              <w:shd w:val="clear" w:color="auto" w:fill="auto"/>
                              <w:tabs>
                                <w:tab w:pos="424" w:val="left"/>
                              </w:tabs>
                              <w:bidi w:val="0"/>
                              <w:spacing w:before="0" w:after="200" w:line="240" w:lineRule="auto"/>
                              <w:ind w:left="0" w:right="0" w:firstLine="0"/>
                              <w:jc w:val="left"/>
                            </w:pPr>
                            <w:bookmarkStart w:id="1019" w:name="bookmark1019"/>
                            <w:bookmarkEnd w:id="1019"/>
                            <w:r>
                              <w:rPr>
                                <w:color w:val="000000"/>
                                <w:spacing w:val="0"/>
                                <w:w w:val="100"/>
                                <w:position w:val="0"/>
                              </w:rPr>
                              <w:t>S1NHDUC (sinh dục)</w:t>
                            </w:r>
                          </w:p>
                          <w:p>
                            <w:pPr>
                              <w:pStyle w:val="Style13"/>
                              <w:keepNext w:val="0"/>
                              <w:keepLines w:val="0"/>
                              <w:widowControl w:val="0"/>
                              <w:numPr>
                                <w:ilvl w:val="0"/>
                                <w:numId w:val="673"/>
                              </w:numPr>
                              <w:shd w:val="clear" w:color="auto" w:fill="auto"/>
                              <w:tabs>
                                <w:tab w:pos="411" w:val="left"/>
                              </w:tabs>
                              <w:bidi w:val="0"/>
                              <w:spacing w:before="0" w:after="200" w:line="240" w:lineRule="auto"/>
                              <w:ind w:left="0" w:right="0" w:firstLine="0"/>
                              <w:jc w:val="left"/>
                            </w:pPr>
                            <w:bookmarkStart w:id="1020" w:name="bookmark1020"/>
                            <w:bookmarkEnd w:id="1020"/>
                            <w:r>
                              <w:rPr>
                                <w:color w:val="000000"/>
                                <w:spacing w:val="0"/>
                                <w:w w:val="100"/>
                                <w:position w:val="0"/>
                              </w:rPr>
                              <w:t>HORMONE</w:t>
                            </w:r>
                          </w:p>
                          <w:p>
                            <w:pPr>
                              <w:pStyle w:val="Style13"/>
                              <w:keepNext w:val="0"/>
                              <w:keepLines w:val="0"/>
                              <w:widowControl w:val="0"/>
                              <w:shd w:val="clear" w:color="auto" w:fill="auto"/>
                              <w:bidi w:val="0"/>
                              <w:spacing w:before="0" w:after="600" w:line="240" w:lineRule="auto"/>
                              <w:ind w:left="0" w:right="0" w:firstLine="0"/>
                              <w:jc w:val="left"/>
                            </w:pPr>
                            <w:r>
                              <w:rPr>
                                <w:b/>
                                <w:bCs/>
                                <w:color w:val="000000"/>
                                <w:spacing w:val="0"/>
                                <w:w w:val="100"/>
                                <w:position w:val="0"/>
                              </w:rPr>
                              <w:t>28AA 283.B</w:t>
                            </w:r>
                          </w:p>
                          <w:p>
                            <w:pPr>
                              <w:pStyle w:val="Style13"/>
                              <w:keepNext w:val="0"/>
                              <w:keepLines w:val="0"/>
                              <w:widowControl w:val="0"/>
                              <w:shd w:val="clear" w:color="auto" w:fill="auto"/>
                              <w:bidi w:val="0"/>
                              <w:spacing w:before="0" w:after="200" w:line="240" w:lineRule="auto"/>
                              <w:ind w:left="0" w:right="0" w:firstLine="380"/>
                              <w:jc w:val="left"/>
                            </w:pPr>
                            <w:r>
                              <w:rPr>
                                <w:b/>
                                <w:bCs/>
                                <w:i/>
                                <w:iCs/>
                                <w:color w:val="000000"/>
                                <w:spacing w:val="0"/>
                                <w:w w:val="100"/>
                                <w:position w:val="0"/>
                              </w:rPr>
                              <w:t>Hàng ngang:</w:t>
                            </w:r>
                          </w:p>
                          <w:p>
                            <w:pPr>
                              <w:pStyle w:val="Style13"/>
                              <w:keepNext w:val="0"/>
                              <w:keepLines w:val="0"/>
                              <w:widowControl w:val="0"/>
                              <w:numPr>
                                <w:ilvl w:val="0"/>
                                <w:numId w:val="675"/>
                              </w:numPr>
                              <w:shd w:val="clear" w:color="auto" w:fill="auto"/>
                              <w:tabs>
                                <w:tab w:pos="786" w:val="left"/>
                              </w:tabs>
                              <w:bidi w:val="0"/>
                              <w:spacing w:before="0" w:after="200" w:line="240" w:lineRule="auto"/>
                              <w:ind w:left="0" w:right="0" w:firstLine="380"/>
                              <w:jc w:val="left"/>
                            </w:pPr>
                            <w:bookmarkStart w:id="1021" w:name="bookmark1021"/>
                            <w:bookmarkEnd w:id="1021"/>
                            <w:r>
                              <w:rPr>
                                <w:color w:val="000000"/>
                                <w:spacing w:val="0"/>
                                <w:w w:val="100"/>
                                <w:position w:val="0"/>
                              </w:rPr>
                              <w:t>VANDONG (vận động)</w:t>
                            </w:r>
                          </w:p>
                          <w:p>
                            <w:pPr>
                              <w:pStyle w:val="Style13"/>
                              <w:keepNext w:val="0"/>
                              <w:keepLines w:val="0"/>
                              <w:widowControl w:val="0"/>
                              <w:numPr>
                                <w:ilvl w:val="0"/>
                                <w:numId w:val="675"/>
                              </w:numPr>
                              <w:shd w:val="clear" w:color="auto" w:fill="auto"/>
                              <w:tabs>
                                <w:tab w:pos="795" w:val="left"/>
                              </w:tabs>
                              <w:bidi w:val="0"/>
                              <w:spacing w:before="0" w:after="200" w:line="240" w:lineRule="auto"/>
                              <w:ind w:left="0" w:right="0" w:firstLine="380"/>
                              <w:jc w:val="left"/>
                            </w:pPr>
                            <w:bookmarkStart w:id="1022" w:name="bookmark1022"/>
                            <w:bookmarkEnd w:id="1022"/>
                            <w:r>
                              <w:rPr>
                                <w:color w:val="000000"/>
                                <w:spacing w:val="0"/>
                                <w:w w:val="100"/>
                                <w:position w:val="0"/>
                              </w:rPr>
                              <w:t>DAY CHANG (dây chằng)</w:t>
                            </w:r>
                          </w:p>
                          <w:p>
                            <w:pPr>
                              <w:pStyle w:val="Style13"/>
                              <w:keepNext w:val="0"/>
                              <w:keepLines w:val="0"/>
                              <w:widowControl w:val="0"/>
                              <w:numPr>
                                <w:ilvl w:val="0"/>
                                <w:numId w:val="675"/>
                              </w:numPr>
                              <w:shd w:val="clear" w:color="auto" w:fill="auto"/>
                              <w:tabs>
                                <w:tab w:pos="795" w:val="left"/>
                              </w:tabs>
                              <w:bidi w:val="0"/>
                              <w:spacing w:before="0" w:after="200" w:line="240" w:lineRule="auto"/>
                              <w:ind w:left="0" w:right="0" w:firstLine="380"/>
                              <w:jc w:val="left"/>
                            </w:pPr>
                            <w:bookmarkStart w:id="1023" w:name="bookmark1023"/>
                            <w:bookmarkEnd w:id="1023"/>
                            <w:r>
                              <w:rPr>
                                <w:color w:val="000000"/>
                                <w:spacing w:val="0"/>
                                <w:w w:val="100"/>
                                <w:position w:val="0"/>
                              </w:rPr>
                              <w:t>XUONGCUNG (xương cứng)</w:t>
                            </w:r>
                          </w:p>
                          <w:p>
                            <w:pPr>
                              <w:pStyle w:val="Style13"/>
                              <w:keepNext w:val="0"/>
                              <w:keepLines w:val="0"/>
                              <w:widowControl w:val="0"/>
                              <w:numPr>
                                <w:ilvl w:val="0"/>
                                <w:numId w:val="677"/>
                              </w:numPr>
                              <w:shd w:val="clear" w:color="auto" w:fill="auto"/>
                              <w:tabs>
                                <w:tab w:pos="795" w:val="left"/>
                              </w:tabs>
                              <w:bidi w:val="0"/>
                              <w:spacing w:before="0" w:after="200" w:line="240" w:lineRule="auto"/>
                              <w:ind w:left="0" w:right="0" w:firstLine="380"/>
                              <w:jc w:val="left"/>
                            </w:pPr>
                            <w:bookmarkStart w:id="1024" w:name="bookmark1024"/>
                            <w:bookmarkEnd w:id="1024"/>
                            <w:r>
                              <w:rPr>
                                <w:color w:val="000000"/>
                                <w:spacing w:val="0"/>
                                <w:w w:val="100"/>
                                <w:position w:val="0"/>
                              </w:rPr>
                              <w:t>XƯONG (xương)</w:t>
                            </w:r>
                          </w:p>
                          <w:p>
                            <w:pPr>
                              <w:pStyle w:val="Style13"/>
                              <w:keepNext w:val="0"/>
                              <w:keepLines w:val="0"/>
                              <w:widowControl w:val="0"/>
                              <w:numPr>
                                <w:ilvl w:val="0"/>
                                <w:numId w:val="677"/>
                              </w:numPr>
                              <w:shd w:val="clear" w:color="auto" w:fill="auto"/>
                              <w:tabs>
                                <w:tab w:pos="791" w:val="left"/>
                              </w:tabs>
                              <w:bidi w:val="0"/>
                              <w:spacing w:before="0" w:after="200" w:line="240" w:lineRule="auto"/>
                              <w:ind w:left="0" w:right="0" w:firstLine="380"/>
                              <w:jc w:val="left"/>
                            </w:pPr>
                            <w:bookmarkStart w:id="1025" w:name="bookmark1025"/>
                            <w:bookmarkEnd w:id="1025"/>
                            <w:r>
                              <w:rPr>
                                <w:color w:val="000000"/>
                                <w:spacing w:val="0"/>
                                <w:w w:val="100"/>
                                <w:position w:val="0"/>
                              </w:rPr>
                              <w:t>VEOCOTSONG (vẹo cột sống)</w:t>
                            </w:r>
                          </w:p>
                          <w:p>
                            <w:pPr>
                              <w:pStyle w:val="Style13"/>
                              <w:keepNext w:val="0"/>
                              <w:keepLines w:val="0"/>
                              <w:widowControl w:val="0"/>
                              <w:numPr>
                                <w:ilvl w:val="0"/>
                                <w:numId w:val="677"/>
                              </w:numPr>
                              <w:shd w:val="clear" w:color="auto" w:fill="auto"/>
                              <w:tabs>
                                <w:tab w:pos="795" w:val="left"/>
                              </w:tabs>
                              <w:bidi w:val="0"/>
                              <w:spacing w:before="0" w:after="200" w:line="240" w:lineRule="auto"/>
                              <w:ind w:left="0" w:right="0" w:firstLine="380"/>
                              <w:jc w:val="left"/>
                            </w:pPr>
                            <w:bookmarkStart w:id="1026" w:name="bookmark1026"/>
                            <w:bookmarkEnd w:id="1026"/>
                            <w:r>
                              <w:rPr>
                                <w:color w:val="000000"/>
                                <w:spacing w:val="0"/>
                                <w:w w:val="100"/>
                                <w:position w:val="0"/>
                              </w:rPr>
                              <w:t>GAYXƯONG (gãy xương)</w:t>
                            </w:r>
                          </w:p>
                          <w:p>
                            <w:pPr>
                              <w:pStyle w:val="Style13"/>
                              <w:keepNext w:val="0"/>
                              <w:keepLines w:val="0"/>
                              <w:widowControl w:val="0"/>
                              <w:numPr>
                                <w:ilvl w:val="0"/>
                                <w:numId w:val="677"/>
                              </w:numPr>
                              <w:shd w:val="clear" w:color="auto" w:fill="auto"/>
                              <w:tabs>
                                <w:tab w:pos="941" w:val="left"/>
                              </w:tabs>
                              <w:bidi w:val="0"/>
                              <w:spacing w:before="0" w:after="200" w:line="240" w:lineRule="auto"/>
                              <w:ind w:left="0" w:right="0" w:firstLine="380"/>
                              <w:jc w:val="left"/>
                            </w:pPr>
                            <w:bookmarkStart w:id="1027" w:name="bookmark1027"/>
                            <w:bookmarkEnd w:id="1027"/>
                            <w:r>
                              <w:rPr>
                                <w:color w:val="000000"/>
                                <w:spacing w:val="0"/>
                                <w:w w:val="100"/>
                                <w:position w:val="0"/>
                              </w:rPr>
                              <w:t>KHOP (khớp)</w:t>
                            </w:r>
                          </w:p>
                        </w:txbxContent>
                      </wps:txbx>
                      <wps:bodyPr lIns="0" tIns="0" rIns="0" bIns="0">
                        <a:noAutoFit/>
                      </wps:bodyPr>
                    </wps:wsp>
                  </a:graphicData>
                </a:graphic>
              </wp:anchor>
            </w:drawing>
          </mc:Choice>
          <mc:Fallback>
            <w:pict>
              <v:shape id="_x0000_s1547" type="#_x0000_t202" style="position:absolute;margin-left:272.05000000000001pt;margin-top:20.100000000000001pt;width:231.45000000000002pt;height:413.pt;z-index:-125829018;mso-wrap-distance-left:0;mso-wrap-distance-top:20.100000000000001pt;mso-wrap-distance-right:0;mso-wrap-distance-bottom:3.pt;mso-position-horizontal-relative:page" filled="f" stroked="f">
                <v:textbox inset="0,0,0,0">
                  <w:txbxContent>
                    <w:p>
                      <w:pPr>
                        <w:pStyle w:val="Style13"/>
                        <w:keepNext w:val="0"/>
                        <w:keepLines w:val="0"/>
                        <w:widowControl w:val="0"/>
                        <w:shd w:val="clear" w:color="auto" w:fill="auto"/>
                        <w:bidi w:val="0"/>
                        <w:spacing w:before="0" w:after="200" w:line="240" w:lineRule="auto"/>
                        <w:ind w:left="0" w:right="0" w:firstLine="0"/>
                        <w:jc w:val="left"/>
                      </w:pPr>
                      <w:r>
                        <w:rPr>
                          <w:b/>
                          <w:bCs/>
                          <w:i/>
                          <w:iCs/>
                          <w:color w:val="000000"/>
                          <w:spacing w:val="0"/>
                          <w:w w:val="100"/>
                          <w:position w:val="0"/>
                        </w:rPr>
                        <w:t>Hàng ngang:</w:t>
                      </w:r>
                    </w:p>
                    <w:p>
                      <w:pPr>
                        <w:pStyle w:val="Style13"/>
                        <w:keepNext w:val="0"/>
                        <w:keepLines w:val="0"/>
                        <w:widowControl w:val="0"/>
                        <w:shd w:val="clear" w:color="auto" w:fill="auto"/>
                        <w:bidi w:val="0"/>
                        <w:spacing w:before="0" w:after="200" w:line="240" w:lineRule="auto"/>
                        <w:ind w:left="0" w:right="0" w:firstLine="0"/>
                        <w:jc w:val="left"/>
                      </w:pPr>
                      <w:r>
                        <w:rPr>
                          <w:color w:val="000000"/>
                          <w:spacing w:val="0"/>
                          <w:w w:val="100"/>
                          <w:position w:val="0"/>
                        </w:rPr>
                        <w:t>(2) THAN (thận)</w:t>
                      </w:r>
                    </w:p>
                    <w:p>
                      <w:pPr>
                        <w:pStyle w:val="Style13"/>
                        <w:keepNext w:val="0"/>
                        <w:keepLines w:val="0"/>
                        <w:widowControl w:val="0"/>
                        <w:numPr>
                          <w:ilvl w:val="0"/>
                          <w:numId w:val="669"/>
                        </w:numPr>
                        <w:shd w:val="clear" w:color="auto" w:fill="auto"/>
                        <w:tabs>
                          <w:tab w:pos="406" w:val="left"/>
                        </w:tabs>
                        <w:bidi w:val="0"/>
                        <w:spacing w:before="0" w:after="200" w:line="240" w:lineRule="auto"/>
                        <w:ind w:left="0" w:right="0" w:firstLine="0"/>
                        <w:jc w:val="left"/>
                      </w:pPr>
                      <w:bookmarkStart w:id="1017" w:name="bookmark1017"/>
                      <w:bookmarkEnd w:id="1017"/>
                      <w:r>
                        <w:rPr>
                          <w:color w:val="000000"/>
                          <w:spacing w:val="0"/>
                          <w:w w:val="100"/>
                          <w:position w:val="0"/>
                        </w:rPr>
                        <w:t>HOHAP (hô hấp)</w:t>
                      </w:r>
                    </w:p>
                    <w:p>
                      <w:pPr>
                        <w:pStyle w:val="Style13"/>
                        <w:keepNext w:val="0"/>
                        <w:keepLines w:val="0"/>
                        <w:widowControl w:val="0"/>
                        <w:numPr>
                          <w:ilvl w:val="0"/>
                          <w:numId w:val="669"/>
                        </w:numPr>
                        <w:shd w:val="clear" w:color="auto" w:fill="auto"/>
                        <w:tabs>
                          <w:tab w:pos="411" w:val="left"/>
                        </w:tabs>
                        <w:bidi w:val="0"/>
                        <w:spacing w:before="0" w:after="200" w:line="240" w:lineRule="auto"/>
                        <w:ind w:left="0" w:right="0" w:firstLine="0"/>
                        <w:jc w:val="left"/>
                      </w:pPr>
                      <w:bookmarkStart w:id="1018" w:name="bookmark1018"/>
                      <w:bookmarkEnd w:id="1018"/>
                      <w:r>
                        <w:rPr>
                          <w:color w:val="000000"/>
                          <w:spacing w:val="0"/>
                          <w:w w:val="100"/>
                          <w:position w:val="0"/>
                        </w:rPr>
                        <w:t>KHOANGMUI (khoang mũi)</w:t>
                      </w:r>
                    </w:p>
                    <w:p>
                      <w:pPr>
                        <w:pStyle w:val="Style13"/>
                        <w:keepNext w:val="0"/>
                        <w:keepLines w:val="0"/>
                        <w:widowControl w:val="0"/>
                        <w:numPr>
                          <w:ilvl w:val="0"/>
                          <w:numId w:val="671"/>
                        </w:numPr>
                        <w:shd w:val="clear" w:color="auto" w:fill="auto"/>
                        <w:tabs>
                          <w:tab w:pos="424" w:val="left"/>
                        </w:tabs>
                        <w:bidi w:val="0"/>
                        <w:spacing w:before="0" w:after="200" w:line="240" w:lineRule="auto"/>
                        <w:ind w:left="0" w:right="0" w:firstLine="0"/>
                        <w:jc w:val="left"/>
                      </w:pPr>
                      <w:bookmarkStart w:id="1019" w:name="bookmark1019"/>
                      <w:bookmarkEnd w:id="1019"/>
                      <w:r>
                        <w:rPr>
                          <w:color w:val="000000"/>
                          <w:spacing w:val="0"/>
                          <w:w w:val="100"/>
                          <w:position w:val="0"/>
                        </w:rPr>
                        <w:t>S1NHDUC (sinh dục)</w:t>
                      </w:r>
                    </w:p>
                    <w:p>
                      <w:pPr>
                        <w:pStyle w:val="Style13"/>
                        <w:keepNext w:val="0"/>
                        <w:keepLines w:val="0"/>
                        <w:widowControl w:val="0"/>
                        <w:numPr>
                          <w:ilvl w:val="0"/>
                          <w:numId w:val="673"/>
                        </w:numPr>
                        <w:shd w:val="clear" w:color="auto" w:fill="auto"/>
                        <w:tabs>
                          <w:tab w:pos="411" w:val="left"/>
                        </w:tabs>
                        <w:bidi w:val="0"/>
                        <w:spacing w:before="0" w:after="200" w:line="240" w:lineRule="auto"/>
                        <w:ind w:left="0" w:right="0" w:firstLine="0"/>
                        <w:jc w:val="left"/>
                      </w:pPr>
                      <w:bookmarkStart w:id="1020" w:name="bookmark1020"/>
                      <w:bookmarkEnd w:id="1020"/>
                      <w:r>
                        <w:rPr>
                          <w:color w:val="000000"/>
                          <w:spacing w:val="0"/>
                          <w:w w:val="100"/>
                          <w:position w:val="0"/>
                        </w:rPr>
                        <w:t>HORMONE</w:t>
                      </w:r>
                    </w:p>
                    <w:p>
                      <w:pPr>
                        <w:pStyle w:val="Style13"/>
                        <w:keepNext w:val="0"/>
                        <w:keepLines w:val="0"/>
                        <w:widowControl w:val="0"/>
                        <w:shd w:val="clear" w:color="auto" w:fill="auto"/>
                        <w:bidi w:val="0"/>
                        <w:spacing w:before="0" w:after="600" w:line="240" w:lineRule="auto"/>
                        <w:ind w:left="0" w:right="0" w:firstLine="0"/>
                        <w:jc w:val="left"/>
                      </w:pPr>
                      <w:r>
                        <w:rPr>
                          <w:b/>
                          <w:bCs/>
                          <w:color w:val="000000"/>
                          <w:spacing w:val="0"/>
                          <w:w w:val="100"/>
                          <w:position w:val="0"/>
                        </w:rPr>
                        <w:t>28AA 283.B</w:t>
                      </w:r>
                    </w:p>
                    <w:p>
                      <w:pPr>
                        <w:pStyle w:val="Style13"/>
                        <w:keepNext w:val="0"/>
                        <w:keepLines w:val="0"/>
                        <w:widowControl w:val="0"/>
                        <w:shd w:val="clear" w:color="auto" w:fill="auto"/>
                        <w:bidi w:val="0"/>
                        <w:spacing w:before="0" w:after="200" w:line="240" w:lineRule="auto"/>
                        <w:ind w:left="0" w:right="0" w:firstLine="380"/>
                        <w:jc w:val="left"/>
                      </w:pPr>
                      <w:r>
                        <w:rPr>
                          <w:b/>
                          <w:bCs/>
                          <w:i/>
                          <w:iCs/>
                          <w:color w:val="000000"/>
                          <w:spacing w:val="0"/>
                          <w:w w:val="100"/>
                          <w:position w:val="0"/>
                        </w:rPr>
                        <w:t>Hàng ngang:</w:t>
                      </w:r>
                    </w:p>
                    <w:p>
                      <w:pPr>
                        <w:pStyle w:val="Style13"/>
                        <w:keepNext w:val="0"/>
                        <w:keepLines w:val="0"/>
                        <w:widowControl w:val="0"/>
                        <w:numPr>
                          <w:ilvl w:val="0"/>
                          <w:numId w:val="675"/>
                        </w:numPr>
                        <w:shd w:val="clear" w:color="auto" w:fill="auto"/>
                        <w:tabs>
                          <w:tab w:pos="786" w:val="left"/>
                        </w:tabs>
                        <w:bidi w:val="0"/>
                        <w:spacing w:before="0" w:after="200" w:line="240" w:lineRule="auto"/>
                        <w:ind w:left="0" w:right="0" w:firstLine="380"/>
                        <w:jc w:val="left"/>
                      </w:pPr>
                      <w:bookmarkStart w:id="1021" w:name="bookmark1021"/>
                      <w:bookmarkEnd w:id="1021"/>
                      <w:r>
                        <w:rPr>
                          <w:color w:val="000000"/>
                          <w:spacing w:val="0"/>
                          <w:w w:val="100"/>
                          <w:position w:val="0"/>
                        </w:rPr>
                        <w:t>VANDONG (vận động)</w:t>
                      </w:r>
                    </w:p>
                    <w:p>
                      <w:pPr>
                        <w:pStyle w:val="Style13"/>
                        <w:keepNext w:val="0"/>
                        <w:keepLines w:val="0"/>
                        <w:widowControl w:val="0"/>
                        <w:numPr>
                          <w:ilvl w:val="0"/>
                          <w:numId w:val="675"/>
                        </w:numPr>
                        <w:shd w:val="clear" w:color="auto" w:fill="auto"/>
                        <w:tabs>
                          <w:tab w:pos="795" w:val="left"/>
                        </w:tabs>
                        <w:bidi w:val="0"/>
                        <w:spacing w:before="0" w:after="200" w:line="240" w:lineRule="auto"/>
                        <w:ind w:left="0" w:right="0" w:firstLine="380"/>
                        <w:jc w:val="left"/>
                      </w:pPr>
                      <w:bookmarkStart w:id="1022" w:name="bookmark1022"/>
                      <w:bookmarkEnd w:id="1022"/>
                      <w:r>
                        <w:rPr>
                          <w:color w:val="000000"/>
                          <w:spacing w:val="0"/>
                          <w:w w:val="100"/>
                          <w:position w:val="0"/>
                        </w:rPr>
                        <w:t>DAY CHANG (dây chằng)</w:t>
                      </w:r>
                    </w:p>
                    <w:p>
                      <w:pPr>
                        <w:pStyle w:val="Style13"/>
                        <w:keepNext w:val="0"/>
                        <w:keepLines w:val="0"/>
                        <w:widowControl w:val="0"/>
                        <w:numPr>
                          <w:ilvl w:val="0"/>
                          <w:numId w:val="675"/>
                        </w:numPr>
                        <w:shd w:val="clear" w:color="auto" w:fill="auto"/>
                        <w:tabs>
                          <w:tab w:pos="795" w:val="left"/>
                        </w:tabs>
                        <w:bidi w:val="0"/>
                        <w:spacing w:before="0" w:after="200" w:line="240" w:lineRule="auto"/>
                        <w:ind w:left="0" w:right="0" w:firstLine="380"/>
                        <w:jc w:val="left"/>
                      </w:pPr>
                      <w:bookmarkStart w:id="1023" w:name="bookmark1023"/>
                      <w:bookmarkEnd w:id="1023"/>
                      <w:r>
                        <w:rPr>
                          <w:color w:val="000000"/>
                          <w:spacing w:val="0"/>
                          <w:w w:val="100"/>
                          <w:position w:val="0"/>
                        </w:rPr>
                        <w:t>XUONGCUNG (xương cứng)</w:t>
                      </w:r>
                    </w:p>
                    <w:p>
                      <w:pPr>
                        <w:pStyle w:val="Style13"/>
                        <w:keepNext w:val="0"/>
                        <w:keepLines w:val="0"/>
                        <w:widowControl w:val="0"/>
                        <w:numPr>
                          <w:ilvl w:val="0"/>
                          <w:numId w:val="677"/>
                        </w:numPr>
                        <w:shd w:val="clear" w:color="auto" w:fill="auto"/>
                        <w:tabs>
                          <w:tab w:pos="795" w:val="left"/>
                        </w:tabs>
                        <w:bidi w:val="0"/>
                        <w:spacing w:before="0" w:after="200" w:line="240" w:lineRule="auto"/>
                        <w:ind w:left="0" w:right="0" w:firstLine="380"/>
                        <w:jc w:val="left"/>
                      </w:pPr>
                      <w:bookmarkStart w:id="1024" w:name="bookmark1024"/>
                      <w:bookmarkEnd w:id="1024"/>
                      <w:r>
                        <w:rPr>
                          <w:color w:val="000000"/>
                          <w:spacing w:val="0"/>
                          <w:w w:val="100"/>
                          <w:position w:val="0"/>
                        </w:rPr>
                        <w:t>XƯONG (xương)</w:t>
                      </w:r>
                    </w:p>
                    <w:p>
                      <w:pPr>
                        <w:pStyle w:val="Style13"/>
                        <w:keepNext w:val="0"/>
                        <w:keepLines w:val="0"/>
                        <w:widowControl w:val="0"/>
                        <w:numPr>
                          <w:ilvl w:val="0"/>
                          <w:numId w:val="677"/>
                        </w:numPr>
                        <w:shd w:val="clear" w:color="auto" w:fill="auto"/>
                        <w:tabs>
                          <w:tab w:pos="791" w:val="left"/>
                        </w:tabs>
                        <w:bidi w:val="0"/>
                        <w:spacing w:before="0" w:after="200" w:line="240" w:lineRule="auto"/>
                        <w:ind w:left="0" w:right="0" w:firstLine="380"/>
                        <w:jc w:val="left"/>
                      </w:pPr>
                      <w:bookmarkStart w:id="1025" w:name="bookmark1025"/>
                      <w:bookmarkEnd w:id="1025"/>
                      <w:r>
                        <w:rPr>
                          <w:color w:val="000000"/>
                          <w:spacing w:val="0"/>
                          <w:w w:val="100"/>
                          <w:position w:val="0"/>
                        </w:rPr>
                        <w:t>VEOCOTSONG (vẹo cột sống)</w:t>
                      </w:r>
                    </w:p>
                    <w:p>
                      <w:pPr>
                        <w:pStyle w:val="Style13"/>
                        <w:keepNext w:val="0"/>
                        <w:keepLines w:val="0"/>
                        <w:widowControl w:val="0"/>
                        <w:numPr>
                          <w:ilvl w:val="0"/>
                          <w:numId w:val="677"/>
                        </w:numPr>
                        <w:shd w:val="clear" w:color="auto" w:fill="auto"/>
                        <w:tabs>
                          <w:tab w:pos="795" w:val="left"/>
                        </w:tabs>
                        <w:bidi w:val="0"/>
                        <w:spacing w:before="0" w:after="200" w:line="240" w:lineRule="auto"/>
                        <w:ind w:left="0" w:right="0" w:firstLine="380"/>
                        <w:jc w:val="left"/>
                      </w:pPr>
                      <w:bookmarkStart w:id="1026" w:name="bookmark1026"/>
                      <w:bookmarkEnd w:id="1026"/>
                      <w:r>
                        <w:rPr>
                          <w:color w:val="000000"/>
                          <w:spacing w:val="0"/>
                          <w:w w:val="100"/>
                          <w:position w:val="0"/>
                        </w:rPr>
                        <w:t>GAYXƯONG (gãy xương)</w:t>
                      </w:r>
                    </w:p>
                    <w:p>
                      <w:pPr>
                        <w:pStyle w:val="Style13"/>
                        <w:keepNext w:val="0"/>
                        <w:keepLines w:val="0"/>
                        <w:widowControl w:val="0"/>
                        <w:numPr>
                          <w:ilvl w:val="0"/>
                          <w:numId w:val="677"/>
                        </w:numPr>
                        <w:shd w:val="clear" w:color="auto" w:fill="auto"/>
                        <w:tabs>
                          <w:tab w:pos="941" w:val="left"/>
                        </w:tabs>
                        <w:bidi w:val="0"/>
                        <w:spacing w:before="0" w:after="200" w:line="240" w:lineRule="auto"/>
                        <w:ind w:left="0" w:right="0" w:firstLine="380"/>
                        <w:jc w:val="left"/>
                      </w:pPr>
                      <w:bookmarkStart w:id="1027" w:name="bookmark1027"/>
                      <w:bookmarkEnd w:id="1027"/>
                      <w:r>
                        <w:rPr>
                          <w:color w:val="000000"/>
                          <w:spacing w:val="0"/>
                          <w:w w:val="100"/>
                          <w:position w:val="0"/>
                        </w:rPr>
                        <w:t>KHOP (khớp)</w:t>
                      </w:r>
                    </w:p>
                  </w:txbxContent>
                </v:textbox>
                <w10:wrap type="topAndBottom" anchorx="page"/>
              </v:shape>
            </w:pict>
          </mc:Fallback>
        </mc:AlternateContent>
      </w:r>
    </w:p>
    <w:p>
      <w:pPr>
        <w:pStyle w:val="Style13"/>
        <w:keepNext w:val="0"/>
        <w:keepLines w:val="0"/>
        <w:widowControl w:val="0"/>
        <w:numPr>
          <w:ilvl w:val="0"/>
          <w:numId w:val="679"/>
        </w:numPr>
        <w:shd w:val="clear" w:color="auto" w:fill="auto"/>
        <w:tabs>
          <w:tab w:pos="704" w:val="left"/>
        </w:tabs>
        <w:bidi w:val="0"/>
        <w:spacing w:before="0" w:after="60" w:line="240" w:lineRule="auto"/>
        <w:ind w:left="0" w:right="0" w:firstLine="0"/>
        <w:jc w:val="both"/>
      </w:pPr>
      <w:bookmarkStart w:id="1028" w:name="bookmark1028"/>
      <w:bookmarkEnd w:id="1028"/>
      <w:r>
        <w:rPr>
          <w:color w:val="000000"/>
          <w:spacing w:val="0"/>
          <w:w w:val="100"/>
          <w:position w:val="0"/>
        </w:rPr>
        <w:t>Những chất dinh dưỡng có vai trò quan trọng với hệ vận động là:</w:t>
      </w:r>
    </w:p>
    <w:p>
      <w:pPr>
        <w:pStyle w:val="Style13"/>
        <w:keepNext w:val="0"/>
        <w:keepLines w:val="0"/>
        <w:widowControl w:val="0"/>
        <w:numPr>
          <w:ilvl w:val="0"/>
          <w:numId w:val="521"/>
        </w:numPr>
        <w:shd w:val="clear" w:color="auto" w:fill="auto"/>
        <w:tabs>
          <w:tab w:pos="346" w:val="left"/>
        </w:tabs>
        <w:bidi w:val="0"/>
        <w:spacing w:before="0" w:after="60" w:line="240" w:lineRule="auto"/>
        <w:ind w:left="0" w:right="0" w:firstLine="0"/>
        <w:jc w:val="both"/>
      </w:pPr>
      <w:bookmarkStart w:id="1029" w:name="bookmark1029"/>
      <w:bookmarkEnd w:id="1029"/>
      <w:r>
        <w:rPr>
          <w:i/>
          <w:iCs/>
          <w:color w:val="000000"/>
          <w:spacing w:val="0"/>
          <w:w w:val="100"/>
          <w:position w:val="0"/>
        </w:rPr>
        <w:t xml:space="preserve">Protein </w:t>
      </w:r>
      <w:r>
        <w:rPr>
          <w:i/>
          <w:iCs/>
          <w:color w:val="000000"/>
          <w:spacing w:val="0"/>
          <w:w w:val="100"/>
          <w:position w:val="0"/>
        </w:rPr>
        <w:t>từ thịt, cá, trứng, sữa, đậu đo,</w:t>
      </w:r>
      <w:r>
        <w:rPr>
          <w:color w:val="000000"/>
          <w:spacing w:val="0"/>
          <w:w w:val="100"/>
          <w:position w:val="0"/>
        </w:rPr>
        <w:t xml:space="preserve">Protein </w:t>
      </w:r>
      <w:r>
        <w:rPr>
          <w:color w:val="000000"/>
          <w:spacing w:val="0"/>
          <w:w w:val="100"/>
          <w:position w:val="0"/>
        </w:rPr>
        <w:t xml:space="preserve">giúp hình thành khối cơ, giảm mất cơ và có tác dụng hỗ trợ quá trình sản xuất sợi </w:t>
      </w:r>
      <w:r>
        <w:rPr>
          <w:color w:val="000000"/>
          <w:spacing w:val="0"/>
          <w:w w:val="100"/>
          <w:position w:val="0"/>
        </w:rPr>
        <w:t xml:space="preserve">collagen </w:t>
      </w:r>
      <w:r>
        <w:rPr>
          <w:color w:val="000000"/>
          <w:spacing w:val="0"/>
          <w:w w:val="100"/>
          <w:position w:val="0"/>
        </w:rPr>
        <w:t>tốt cho xương và khớp.</w:t>
      </w:r>
    </w:p>
    <w:p>
      <w:pPr>
        <w:pStyle w:val="Style13"/>
        <w:keepNext w:val="0"/>
        <w:keepLines w:val="0"/>
        <w:widowControl w:val="0"/>
        <w:numPr>
          <w:ilvl w:val="0"/>
          <w:numId w:val="521"/>
        </w:numPr>
        <w:shd w:val="clear" w:color="auto" w:fill="auto"/>
        <w:tabs>
          <w:tab w:pos="350" w:val="left"/>
        </w:tabs>
        <w:bidi w:val="0"/>
        <w:spacing w:before="0" w:after="60" w:line="240" w:lineRule="auto"/>
        <w:ind w:left="0" w:right="0" w:firstLine="0"/>
        <w:jc w:val="both"/>
      </w:pPr>
      <w:bookmarkStart w:id="1030" w:name="bookmark1030"/>
      <w:bookmarkEnd w:id="1030"/>
      <w:r>
        <w:rPr>
          <w:i/>
          <w:iCs/>
          <w:color w:val="000000"/>
          <w:spacing w:val="0"/>
          <w:w w:val="100"/>
          <w:position w:val="0"/>
        </w:rPr>
        <w:t>Vỉtamỉn và các khoáng chất thiết yếu:</w:t>
      </w:r>
      <w:r>
        <w:rPr>
          <w:color w:val="000000"/>
          <w:spacing w:val="0"/>
          <w:w w:val="100"/>
          <w:position w:val="0"/>
        </w:rPr>
        <w:t xml:space="preserve"> </w:t>
      </w:r>
      <w:r>
        <w:rPr>
          <w:color w:val="000000"/>
          <w:spacing w:val="0"/>
          <w:w w:val="100"/>
          <w:position w:val="0"/>
        </w:rPr>
        <w:t xml:space="preserve">Vitamin </w:t>
      </w:r>
      <w:r>
        <w:rPr>
          <w:color w:val="000000"/>
          <w:spacing w:val="0"/>
          <w:w w:val="100"/>
          <w:position w:val="0"/>
        </w:rPr>
        <w:t xml:space="preserve">và khoáng chất có vai trò quan trọng đôi vói sức khoẻ nói chung và sức khoẻ hệ vận động nói riêng. </w:t>
      </w:r>
      <w:r>
        <w:rPr>
          <w:color w:val="000000"/>
          <w:spacing w:val="0"/>
          <w:w w:val="100"/>
          <w:position w:val="0"/>
        </w:rPr>
        <w:t xml:space="preserve">Vitamin </w:t>
      </w:r>
      <w:r>
        <w:rPr>
          <w:color w:val="000000"/>
          <w:spacing w:val="0"/>
          <w:w w:val="100"/>
          <w:position w:val="0"/>
        </w:rPr>
        <w:t xml:space="preserve">và khoáng chất cũng tham gia vào cấu tạo tế bào, tham gia các hoạt động sống và đặc biệt quan trọng trong việc cân băng môi trường trong cơ thê, duy trì sự phát triển của cơ và xương. </w:t>
      </w:r>
      <w:r>
        <w:rPr>
          <w:color w:val="000000"/>
          <w:spacing w:val="0"/>
          <w:w w:val="100"/>
          <w:position w:val="0"/>
        </w:rPr>
        <w:t xml:space="preserve">Vitamin </w:t>
      </w:r>
      <w:r>
        <w:rPr>
          <w:color w:val="000000"/>
          <w:spacing w:val="0"/>
          <w:w w:val="100"/>
          <w:position w:val="0"/>
        </w:rPr>
        <w:t xml:space="preserve">và khoáng chất cần thiết nhất đối với sự phát triển của xương và cơ là </w:t>
      </w:r>
      <w:r>
        <w:rPr>
          <w:color w:val="000000"/>
          <w:spacing w:val="0"/>
          <w:w w:val="100"/>
          <w:position w:val="0"/>
        </w:rPr>
        <w:t xml:space="preserve">vitamin </w:t>
      </w:r>
      <w:r>
        <w:rPr>
          <w:color w:val="000000"/>
          <w:spacing w:val="0"/>
          <w:w w:val="100"/>
          <w:position w:val="0"/>
        </w:rPr>
        <w:t xml:space="preserve">D, </w:t>
      </w:r>
      <w:r>
        <w:rPr>
          <w:color w:val="000000"/>
          <w:spacing w:val="0"/>
          <w:w w:val="100"/>
          <w:position w:val="0"/>
        </w:rPr>
        <w:t xml:space="preserve">calcium </w:t>
      </w:r>
      <w:r>
        <w:rPr>
          <w:color w:val="000000"/>
          <w:spacing w:val="0"/>
          <w:w w:val="100"/>
          <w:position w:val="0"/>
        </w:rPr>
        <w:t xml:space="preserve">và </w:t>
      </w:r>
      <w:r>
        <w:rPr>
          <w:color w:val="000000"/>
          <w:spacing w:val="0"/>
          <w:w w:val="100"/>
          <w:position w:val="0"/>
        </w:rPr>
        <w:t>magnesium.</w:t>
      </w:r>
    </w:p>
    <w:p>
      <w:pPr>
        <w:pStyle w:val="Style13"/>
        <w:keepNext w:val="0"/>
        <w:keepLines w:val="0"/>
        <w:widowControl w:val="0"/>
        <w:shd w:val="clear" w:color="auto" w:fill="auto"/>
        <w:bidi w:val="0"/>
        <w:spacing w:before="0" w:after="60" w:line="240" w:lineRule="auto"/>
        <w:ind w:left="0" w:right="0" w:firstLine="0"/>
        <w:jc w:val="both"/>
      </w:pPr>
      <w:r>
        <w:rPr>
          <w:color w:val="000000"/>
          <w:spacing w:val="0"/>
          <w:w w:val="100"/>
          <w:position w:val="0"/>
        </w:rPr>
        <w:t xml:space="preserve">+ </w:t>
      </w:r>
      <w:r>
        <w:rPr>
          <w:color w:val="000000"/>
          <w:spacing w:val="0"/>
          <w:w w:val="100"/>
          <w:position w:val="0"/>
        </w:rPr>
        <w:t xml:space="preserve">Vitamin </w:t>
      </w:r>
      <w:r>
        <w:rPr>
          <w:color w:val="000000"/>
          <w:spacing w:val="0"/>
          <w:w w:val="100"/>
          <w:position w:val="0"/>
        </w:rPr>
        <w:t xml:space="preserve">D: </w:t>
      </w:r>
      <w:r>
        <w:rPr>
          <w:color w:val="000000"/>
          <w:spacing w:val="0"/>
          <w:w w:val="100"/>
          <w:position w:val="0"/>
        </w:rPr>
        <w:t xml:space="preserve">Vitamin </w:t>
      </w:r>
      <w:r>
        <w:rPr>
          <w:color w:val="000000"/>
          <w:spacing w:val="0"/>
          <w:w w:val="100"/>
          <w:position w:val="0"/>
        </w:rPr>
        <w:t xml:space="preserve">D giúp cơ thể hấp thu </w:t>
      </w:r>
      <w:r>
        <w:rPr>
          <w:color w:val="000000"/>
          <w:spacing w:val="0"/>
          <w:w w:val="100"/>
          <w:position w:val="0"/>
        </w:rPr>
        <w:t xml:space="preserve">calcium, phosphorus </w:t>
      </w:r>
      <w:r>
        <w:rPr>
          <w:color w:val="000000"/>
          <w:spacing w:val="0"/>
          <w:w w:val="100"/>
          <w:position w:val="0"/>
        </w:rPr>
        <w:t>giúp xương chắc khoẻ.</w:t>
      </w:r>
    </w:p>
    <w:p>
      <w:pPr>
        <w:pStyle w:val="Style13"/>
        <w:keepNext w:val="0"/>
        <w:keepLines w:val="0"/>
        <w:widowControl w:val="0"/>
        <w:shd w:val="clear" w:color="auto" w:fill="auto"/>
        <w:bidi w:val="0"/>
        <w:spacing w:before="0" w:after="60" w:line="240" w:lineRule="auto"/>
        <w:ind w:left="0" w:right="0" w:firstLine="0"/>
        <w:jc w:val="both"/>
      </w:pPr>
      <w:r>
        <w:rPr>
          <w:color w:val="000000"/>
          <w:spacing w:val="0"/>
          <w:w w:val="100"/>
          <w:position w:val="0"/>
        </w:rPr>
        <w:t xml:space="preserve">+ </w:t>
      </w:r>
      <w:r>
        <w:rPr>
          <w:color w:val="000000"/>
          <w:spacing w:val="0"/>
          <w:w w:val="100"/>
          <w:position w:val="0"/>
        </w:rPr>
        <w:t xml:space="preserve">Calcium: Calcium </w:t>
      </w:r>
      <w:r>
        <w:rPr>
          <w:color w:val="000000"/>
          <w:spacing w:val="0"/>
          <w:w w:val="100"/>
          <w:position w:val="0"/>
        </w:rPr>
        <w:t>có vai trò trong việc tạo xương, duy tri sự chắc khoẻ của xương và tham gia vào quá trình co cơ.</w:t>
      </w:r>
    </w:p>
    <w:p>
      <w:pPr>
        <w:pStyle w:val="Style13"/>
        <w:keepNext w:val="0"/>
        <w:keepLines w:val="0"/>
        <w:widowControl w:val="0"/>
        <w:shd w:val="clear" w:color="auto" w:fill="auto"/>
        <w:bidi w:val="0"/>
        <w:spacing w:before="0" w:after="60" w:line="240" w:lineRule="auto"/>
        <w:ind w:left="0" w:right="0" w:firstLine="0"/>
        <w:jc w:val="both"/>
        <w:sectPr>
          <w:headerReference w:type="default" r:id="rId151"/>
          <w:footerReference w:type="default" r:id="rId152"/>
          <w:headerReference w:type="even" r:id="rId153"/>
          <w:footerReference w:type="even" r:id="rId154"/>
          <w:headerReference w:type="first" r:id="rId155"/>
          <w:footerReference w:type="first" r:id="rId156"/>
          <w:footnotePr>
            <w:pos w:val="pageBottom"/>
            <w:numFmt w:val="decimal"/>
            <w:numRestart w:val="continuous"/>
          </w:footnotePr>
          <w:pgSz w:w="11900" w:h="16840"/>
          <w:pgMar w:top="1249" w:right="1348" w:bottom="1150" w:left="702" w:header="0" w:footer="3" w:gutter="0"/>
          <w:cols w:space="720"/>
          <w:noEndnote/>
          <w:titlePg/>
          <w:rtlGutter w:val="0"/>
          <w:docGrid w:linePitch="360"/>
        </w:sectPr>
      </w:pPr>
      <w:r>
        <w:rPr>
          <w:color w:val="000000"/>
          <w:spacing w:val="0"/>
          <w:w w:val="100"/>
          <w:position w:val="0"/>
        </w:rPr>
        <w:t xml:space="preserve">+ </w:t>
      </w:r>
      <w:r>
        <w:rPr>
          <w:color w:val="000000"/>
          <w:spacing w:val="0"/>
          <w:w w:val="100"/>
          <w:position w:val="0"/>
        </w:rPr>
        <w:t xml:space="preserve">Magnesium: Magnesium </w:t>
      </w:r>
      <w:r>
        <w:rPr>
          <w:color w:val="000000"/>
          <w:spacing w:val="0"/>
          <w:w w:val="100"/>
          <w:position w:val="0"/>
        </w:rPr>
        <w:t xml:space="preserve">đóng vai trò quan trọng trong quá trình tổng họp </w:t>
      </w:r>
      <w:r>
        <w:rPr>
          <w:color w:val="000000"/>
          <w:spacing w:val="0"/>
          <w:w w:val="100"/>
          <w:position w:val="0"/>
        </w:rPr>
        <w:t xml:space="preserve">protein, </w:t>
      </w:r>
      <w:r>
        <w:rPr>
          <w:color w:val="000000"/>
          <w:spacing w:val="0"/>
          <w:w w:val="100"/>
          <w:position w:val="0"/>
        </w:rPr>
        <w:t>duy trì các chức năng của cơ, tham gia chuyên hoá năng lượng, hỗ trợ co giãn cơ và kích thích hình thành cơ.</w:t>
      </w:r>
    </w:p>
    <w:p>
      <w:pPr>
        <w:pStyle w:val="Style13"/>
        <w:keepNext w:val="0"/>
        <w:keepLines w:val="0"/>
        <w:widowControl w:val="0"/>
        <w:shd w:val="clear" w:color="auto" w:fill="auto"/>
        <w:bidi w:val="0"/>
        <w:spacing w:before="0" w:after="120" w:line="264" w:lineRule="auto"/>
        <w:ind w:left="0" w:right="0" w:firstLine="0"/>
        <w:jc w:val="both"/>
      </w:pPr>
      <w:r>
        <w:rPr>
          <w:i/>
          <w:iCs/>
          <w:color w:val="000000"/>
          <w:spacing w:val="0"/>
          <w:w w:val="100"/>
          <w:position w:val="0"/>
        </w:rPr>
        <w:t>-Nước.</w:t>
      </w:r>
      <w:r>
        <w:rPr>
          <w:color w:val="000000"/>
          <w:spacing w:val="0"/>
          <w:w w:val="100"/>
          <w:position w:val="0"/>
        </w:rPr>
        <w:t xml:space="preserve"> Nước có vai trò quan trọng trong các quá trình chuyến hoá và là thành phần cấu tạo cúa đĩa đệm ở cột sống.</w:t>
      </w:r>
    </w:p>
    <w:p>
      <w:pPr>
        <w:pStyle w:val="Style13"/>
        <w:keepNext w:val="0"/>
        <w:keepLines w:val="0"/>
        <w:widowControl w:val="0"/>
        <w:shd w:val="clear" w:color="auto" w:fill="auto"/>
        <w:bidi w:val="0"/>
        <w:spacing w:before="0" w:after="120" w:line="257" w:lineRule="auto"/>
        <w:ind w:left="0" w:right="0" w:firstLine="0"/>
        <w:jc w:val="both"/>
      </w:pPr>
      <w:r>
        <w:rPr>
          <w:color w:val="000000"/>
          <w:spacing w:val="0"/>
          <w:w w:val="100"/>
          <w:position w:val="0"/>
        </w:rPr>
        <w:t xml:space="preserve">28J8L </w:t>
      </w:r>
      <w:r>
        <w:rPr>
          <w:color w:val="000000"/>
          <w:spacing w:val="0"/>
          <w:w w:val="100"/>
          <w:position w:val="0"/>
        </w:rPr>
        <w:t>Cách làm của bạn đó chưa chính xác do cột sống bảo vệ tuỷ sống, nếu sơ cứu không đúng cách có thể làm tổn thương tuỷ sống. Khi nạn nhân bị gãy xưong cột sống cần để nạn nhân nằm yên; khi đưa nạn nhân đến cơ sở y tế phải đặt nạn nhân nằm cố định trên đệm cứng với tư thế duỗi thẳng trên một mặt phẳng.</w:t>
      </w:r>
    </w:p>
    <w:p>
      <w:pPr>
        <w:pStyle w:val="Style13"/>
        <w:keepNext w:val="0"/>
        <w:keepLines w:val="0"/>
        <w:widowControl w:val="0"/>
        <w:shd w:val="clear" w:color="auto" w:fill="auto"/>
        <w:bidi w:val="0"/>
        <w:spacing w:before="0" w:after="60" w:line="257" w:lineRule="auto"/>
        <w:ind w:left="0" w:right="0" w:firstLine="580"/>
        <w:jc w:val="left"/>
      </w:pPr>
      <w:r>
        <w:rPr>
          <w:color w:val="000000"/>
          <w:spacing w:val="0"/>
          <w:w w:val="100"/>
          <w:position w:val="0"/>
        </w:rPr>
        <w:t>Sự phối hợp hoạt động theo nguyên tắc đòn bấy của khớp đầu gối, cơ bắp chân, xương cẳng chân khi cầu thủ co chân về phía sau chuấn bị sút vào quả bóng:</w:t>
      </w:r>
    </w:p>
    <w:p>
      <w:pPr>
        <w:pStyle w:val="Style13"/>
        <w:keepNext w:val="0"/>
        <w:keepLines w:val="0"/>
        <w:widowControl w:val="0"/>
        <w:numPr>
          <w:ilvl w:val="0"/>
          <w:numId w:val="521"/>
        </w:numPr>
        <w:shd w:val="clear" w:color="auto" w:fill="auto"/>
        <w:tabs>
          <w:tab w:pos="350" w:val="left"/>
        </w:tabs>
        <w:bidi w:val="0"/>
        <w:spacing w:before="0" w:after="60" w:line="257" w:lineRule="auto"/>
        <w:ind w:left="0" w:right="0" w:firstLine="0"/>
        <w:jc w:val="left"/>
      </w:pPr>
      <w:bookmarkStart w:id="1035" w:name="bookmark1035"/>
      <w:bookmarkEnd w:id="1035"/>
      <w:r>
        <w:rPr>
          <w:color w:val="000000"/>
          <w:spacing w:val="0"/>
          <w:w w:val="100"/>
          <w:position w:val="0"/>
        </w:rPr>
        <w:t>Khớp đầu gối là điểm tựa.</w:t>
      </w:r>
    </w:p>
    <w:p>
      <w:pPr>
        <w:pStyle w:val="Style13"/>
        <w:keepNext w:val="0"/>
        <w:keepLines w:val="0"/>
        <w:widowControl w:val="0"/>
        <w:numPr>
          <w:ilvl w:val="0"/>
          <w:numId w:val="521"/>
        </w:numPr>
        <w:shd w:val="clear" w:color="auto" w:fill="auto"/>
        <w:tabs>
          <w:tab w:pos="359" w:val="left"/>
        </w:tabs>
        <w:bidi w:val="0"/>
        <w:spacing w:before="0" w:after="60" w:line="257" w:lineRule="auto"/>
        <w:ind w:left="0" w:right="0" w:firstLine="0"/>
        <w:jc w:val="left"/>
      </w:pPr>
      <w:bookmarkStart w:id="1036" w:name="bookmark1036"/>
      <w:bookmarkEnd w:id="1036"/>
      <w:r>
        <w:rPr>
          <w:color w:val="000000"/>
          <w:spacing w:val="0"/>
          <w:w w:val="100"/>
          <w:position w:val="0"/>
        </w:rPr>
        <w:t>Xương cẳng chân là cánh tay đòn.</w:t>
      </w:r>
    </w:p>
    <w:p>
      <w:pPr>
        <w:pStyle w:val="Style13"/>
        <w:keepNext w:val="0"/>
        <w:keepLines w:val="0"/>
        <w:widowControl w:val="0"/>
        <w:numPr>
          <w:ilvl w:val="0"/>
          <w:numId w:val="521"/>
        </w:numPr>
        <w:shd w:val="clear" w:color="auto" w:fill="auto"/>
        <w:tabs>
          <w:tab w:pos="359" w:val="left"/>
        </w:tabs>
        <w:bidi w:val="0"/>
        <w:spacing w:before="0" w:after="680" w:line="257" w:lineRule="auto"/>
        <w:ind w:left="0" w:right="0" w:firstLine="0"/>
        <w:jc w:val="left"/>
      </w:pPr>
      <w:bookmarkStart w:id="1037" w:name="bookmark1037"/>
      <w:bookmarkEnd w:id="1037"/>
      <w:r>
        <w:rPr>
          <w:color w:val="000000"/>
          <w:spacing w:val="0"/>
          <w:w w:val="100"/>
          <w:position w:val="0"/>
        </w:rPr>
        <w:t>Cơ bắp chân tạo lực nâng cẳng chân về phía sau chống lại chiều của trọng lực.</w:t>
      </w:r>
    </w:p>
    <w:tbl>
      <w:tblPr>
        <w:tblOverlap w:val="never"/>
        <w:jc w:val="center"/>
        <w:tblLayout w:type="fixed"/>
      </w:tblPr>
      <w:tblGrid>
        <w:gridCol w:w="1679"/>
        <w:gridCol w:w="2407"/>
        <w:gridCol w:w="2407"/>
        <w:gridCol w:w="3291"/>
      </w:tblGrid>
      <w:tr>
        <w:trPr>
          <w:trHeight w:val="610"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Bệnh</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Nguyên nhân</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Hậu quả</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Cách phòng tránh</w:t>
            </w:r>
          </w:p>
        </w:tc>
      </w:tr>
      <w:tr>
        <w:trPr>
          <w:trHeight w:val="2584"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Loãng xương</w:t>
            </w:r>
          </w:p>
        </w:tc>
        <w:tc>
          <w:tcPr>
            <w:tcBorders>
              <w:top w:val="single" w:sz="4"/>
              <w:left w:val="single" w:sz="4"/>
            </w:tcBorders>
            <w:shd w:val="clear" w:color="auto" w:fill="FFFFFF"/>
            <w:vAlign w:val="top"/>
          </w:tcPr>
          <w:p>
            <w:pPr>
              <w:pStyle w:val="Style2"/>
              <w:keepNext w:val="0"/>
              <w:keepLines w:val="0"/>
              <w:widowControl w:val="0"/>
              <w:numPr>
                <w:ilvl w:val="0"/>
                <w:numId w:val="685"/>
              </w:numPr>
              <w:shd w:val="clear" w:color="auto" w:fill="auto"/>
              <w:tabs>
                <w:tab w:pos="411" w:val="left"/>
              </w:tabs>
              <w:bidi w:val="0"/>
              <w:spacing w:before="80" w:after="40" w:line="288" w:lineRule="auto"/>
              <w:ind w:left="0" w:right="0" w:firstLine="0"/>
              <w:jc w:val="both"/>
              <w:rPr>
                <w:sz w:val="24"/>
                <w:szCs w:val="24"/>
              </w:rPr>
            </w:pPr>
            <w:r>
              <w:rPr>
                <w:color w:val="000000"/>
                <w:spacing w:val="0"/>
                <w:w w:val="100"/>
                <w:position w:val="0"/>
                <w:sz w:val="24"/>
                <w:szCs w:val="24"/>
              </w:rPr>
              <w:t xml:space="preserve">Thiếu </w:t>
            </w:r>
            <w:r>
              <w:rPr>
                <w:color w:val="000000"/>
                <w:spacing w:val="0"/>
                <w:w w:val="100"/>
                <w:position w:val="0"/>
                <w:sz w:val="24"/>
                <w:szCs w:val="24"/>
              </w:rPr>
              <w:t xml:space="preserve">calcium, vitamin </w:t>
            </w:r>
            <w:r>
              <w:rPr>
                <w:color w:val="000000"/>
                <w:spacing w:val="0"/>
                <w:w w:val="100"/>
                <w:position w:val="0"/>
                <w:sz w:val="24"/>
                <w:szCs w:val="24"/>
              </w:rPr>
              <w:t>D.</w:t>
            </w:r>
          </w:p>
          <w:p>
            <w:pPr>
              <w:pStyle w:val="Style2"/>
              <w:keepNext w:val="0"/>
              <w:keepLines w:val="0"/>
              <w:widowControl w:val="0"/>
              <w:numPr>
                <w:ilvl w:val="0"/>
                <w:numId w:val="685"/>
              </w:numPr>
              <w:shd w:val="clear" w:color="auto" w:fill="auto"/>
              <w:tabs>
                <w:tab w:pos="216" w:val="left"/>
              </w:tabs>
              <w:bidi w:val="0"/>
              <w:spacing w:before="0" w:after="40" w:line="286" w:lineRule="auto"/>
              <w:ind w:left="0" w:right="0" w:firstLine="0"/>
              <w:jc w:val="both"/>
              <w:rPr>
                <w:sz w:val="24"/>
                <w:szCs w:val="24"/>
              </w:rPr>
            </w:pPr>
            <w:r>
              <w:rPr>
                <w:color w:val="000000"/>
                <w:spacing w:val="0"/>
                <w:w w:val="100"/>
                <w:position w:val="0"/>
                <w:sz w:val="24"/>
                <w:szCs w:val="24"/>
              </w:rPr>
              <w:t xml:space="preserve">Do tuổi, </w:t>
            </w:r>
            <w:r>
              <w:rPr>
                <w:color w:val="000000"/>
                <w:spacing w:val="0"/>
                <w:w w:val="100"/>
                <w:position w:val="0"/>
                <w:sz w:val="24"/>
                <w:szCs w:val="24"/>
              </w:rPr>
              <w:t>hormone.</w:t>
            </w:r>
          </w:p>
          <w:p>
            <w:pPr>
              <w:pStyle w:val="Style2"/>
              <w:keepNext w:val="0"/>
              <w:keepLines w:val="0"/>
              <w:widowControl w:val="0"/>
              <w:numPr>
                <w:ilvl w:val="0"/>
                <w:numId w:val="685"/>
              </w:numPr>
              <w:shd w:val="clear" w:color="auto" w:fill="auto"/>
              <w:tabs>
                <w:tab w:pos="309" w:val="left"/>
              </w:tabs>
              <w:bidi w:val="0"/>
              <w:spacing w:before="0" w:after="40" w:line="283" w:lineRule="auto"/>
              <w:ind w:left="0" w:right="0" w:firstLine="0"/>
              <w:jc w:val="both"/>
              <w:rPr>
                <w:sz w:val="24"/>
                <w:szCs w:val="24"/>
              </w:rPr>
            </w:pPr>
            <w:r>
              <w:rPr>
                <w:color w:val="000000"/>
                <w:spacing w:val="0"/>
                <w:w w:val="100"/>
                <w:position w:val="0"/>
                <w:sz w:val="24"/>
                <w:szCs w:val="24"/>
              </w:rPr>
              <w:t>Giảm hoạt động thể lực.</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both"/>
              <w:rPr>
                <w:sz w:val="24"/>
                <w:szCs w:val="24"/>
              </w:rPr>
            </w:pPr>
            <w:r>
              <w:rPr>
                <w:color w:val="000000"/>
                <w:spacing w:val="0"/>
                <w:w w:val="100"/>
                <w:position w:val="0"/>
                <w:sz w:val="24"/>
                <w:szCs w:val="24"/>
              </w:rPr>
              <w:t>Xương giòn, dễ gãy.</w:t>
            </w:r>
          </w:p>
        </w:tc>
        <w:tc>
          <w:tcPr>
            <w:tcBorders>
              <w:top w:val="single" w:sz="4"/>
              <w:left w:val="single" w:sz="4"/>
              <w:right w:val="single" w:sz="4"/>
            </w:tcBorders>
            <w:shd w:val="clear" w:color="auto" w:fill="FFFFFF"/>
            <w:vAlign w:val="top"/>
          </w:tcPr>
          <w:p>
            <w:pPr>
              <w:pStyle w:val="Style2"/>
              <w:keepNext w:val="0"/>
              <w:keepLines w:val="0"/>
              <w:widowControl w:val="0"/>
              <w:numPr>
                <w:ilvl w:val="0"/>
                <w:numId w:val="687"/>
              </w:numPr>
              <w:shd w:val="clear" w:color="auto" w:fill="auto"/>
              <w:tabs>
                <w:tab w:pos="190" w:val="left"/>
              </w:tabs>
              <w:bidi w:val="0"/>
              <w:spacing w:before="0" w:after="60" w:line="276" w:lineRule="auto"/>
              <w:ind w:left="0" w:right="0" w:firstLine="0"/>
              <w:jc w:val="both"/>
              <w:rPr>
                <w:sz w:val="24"/>
                <w:szCs w:val="24"/>
              </w:rPr>
            </w:pPr>
            <w:r>
              <w:rPr>
                <w:color w:val="000000"/>
                <w:spacing w:val="0"/>
                <w:w w:val="100"/>
                <w:position w:val="0"/>
                <w:sz w:val="24"/>
                <w:szCs w:val="24"/>
              </w:rPr>
              <w:t xml:space="preserve">Cung cấp đủ lượng </w:t>
            </w:r>
            <w:r>
              <w:rPr>
                <w:color w:val="000000"/>
                <w:spacing w:val="0"/>
                <w:w w:val="100"/>
                <w:position w:val="0"/>
                <w:sz w:val="24"/>
                <w:szCs w:val="24"/>
              </w:rPr>
              <w:t xml:space="preserve">calcium </w:t>
            </w:r>
            <w:r>
              <w:rPr>
                <w:color w:val="000000"/>
                <w:spacing w:val="0"/>
                <w:w w:val="100"/>
                <w:position w:val="0"/>
                <w:sz w:val="24"/>
                <w:szCs w:val="24"/>
              </w:rPr>
              <w:t xml:space="preserve">và </w:t>
            </w:r>
            <w:r>
              <w:rPr>
                <w:color w:val="000000"/>
                <w:spacing w:val="0"/>
                <w:w w:val="100"/>
                <w:position w:val="0"/>
                <w:sz w:val="24"/>
                <w:szCs w:val="24"/>
              </w:rPr>
              <w:t xml:space="preserve">vitamin </w:t>
            </w:r>
            <w:r>
              <w:rPr>
                <w:color w:val="000000"/>
                <w:spacing w:val="0"/>
                <w:w w:val="100"/>
                <w:position w:val="0"/>
                <w:sz w:val="24"/>
                <w:szCs w:val="24"/>
              </w:rPr>
              <w:t>D thông qua chế độ dinh dưỡng họp lí và tăm năng.</w:t>
            </w:r>
          </w:p>
          <w:p>
            <w:pPr>
              <w:pStyle w:val="Style2"/>
              <w:keepNext w:val="0"/>
              <w:keepLines w:val="0"/>
              <w:widowControl w:val="0"/>
              <w:numPr>
                <w:ilvl w:val="0"/>
                <w:numId w:val="687"/>
              </w:numPr>
              <w:shd w:val="clear" w:color="auto" w:fill="auto"/>
              <w:tabs>
                <w:tab w:pos="212" w:val="left"/>
              </w:tabs>
              <w:bidi w:val="0"/>
              <w:spacing w:before="0" w:after="60" w:line="276" w:lineRule="auto"/>
              <w:ind w:left="0" w:right="0" w:firstLine="0"/>
              <w:jc w:val="both"/>
              <w:rPr>
                <w:sz w:val="24"/>
                <w:szCs w:val="24"/>
              </w:rPr>
            </w:pPr>
            <w:r>
              <w:rPr>
                <w:color w:val="000000"/>
                <w:spacing w:val="0"/>
                <w:w w:val="100"/>
                <w:position w:val="0"/>
                <w:sz w:val="24"/>
                <w:szCs w:val="24"/>
              </w:rPr>
              <w:t>Kiếm tra sức khoẻ định kì.</w:t>
            </w:r>
          </w:p>
          <w:p>
            <w:pPr>
              <w:pStyle w:val="Style2"/>
              <w:keepNext w:val="0"/>
              <w:keepLines w:val="0"/>
              <w:widowControl w:val="0"/>
              <w:numPr>
                <w:ilvl w:val="0"/>
                <w:numId w:val="687"/>
              </w:numPr>
              <w:shd w:val="clear" w:color="auto" w:fill="auto"/>
              <w:tabs>
                <w:tab w:pos="265" w:val="left"/>
              </w:tabs>
              <w:bidi w:val="0"/>
              <w:spacing w:before="0" w:after="60" w:line="276" w:lineRule="auto"/>
              <w:ind w:left="0" w:right="0" w:firstLine="0"/>
              <w:jc w:val="both"/>
              <w:rPr>
                <w:sz w:val="24"/>
                <w:szCs w:val="24"/>
              </w:rPr>
            </w:pPr>
            <w:r>
              <w:rPr>
                <w:color w:val="000000"/>
                <w:spacing w:val="0"/>
                <w:w w:val="100"/>
                <w:position w:val="0"/>
                <w:sz w:val="24"/>
                <w:szCs w:val="24"/>
              </w:rPr>
              <w:t>Thường xuyên rèn luyện thể dục, thể thao.</w:t>
            </w:r>
          </w:p>
        </w:tc>
      </w:tr>
      <w:tr>
        <w:trPr>
          <w:trHeight w:val="4709" w:hRule="exact"/>
        </w:trPr>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295" w:lineRule="auto"/>
              <w:ind w:left="0" w:right="0" w:firstLine="0"/>
              <w:jc w:val="left"/>
              <w:rPr>
                <w:sz w:val="24"/>
                <w:szCs w:val="24"/>
              </w:rPr>
            </w:pPr>
            <w:r>
              <w:rPr>
                <w:color w:val="000000"/>
                <w:spacing w:val="0"/>
                <w:w w:val="100"/>
                <w:position w:val="0"/>
                <w:sz w:val="24"/>
                <w:szCs w:val="24"/>
              </w:rPr>
              <w:t>Cong vẹo cột sổng</w:t>
            </w:r>
          </w:p>
        </w:tc>
        <w:tc>
          <w:tcPr>
            <w:tcBorders>
              <w:top w:val="single" w:sz="4"/>
              <w:left w:val="single" w:sz="4"/>
              <w:bottom w:val="single" w:sz="4"/>
            </w:tcBorders>
            <w:shd w:val="clear" w:color="auto" w:fill="FFFFFF"/>
            <w:vAlign w:val="top"/>
          </w:tcPr>
          <w:p>
            <w:pPr>
              <w:pStyle w:val="Style2"/>
              <w:keepNext w:val="0"/>
              <w:keepLines w:val="0"/>
              <w:widowControl w:val="0"/>
              <w:numPr>
                <w:ilvl w:val="0"/>
                <w:numId w:val="689"/>
              </w:numPr>
              <w:shd w:val="clear" w:color="auto" w:fill="auto"/>
              <w:tabs>
                <w:tab w:pos="225" w:val="left"/>
              </w:tabs>
              <w:bidi w:val="0"/>
              <w:spacing w:before="80" w:after="40" w:line="276" w:lineRule="auto"/>
              <w:ind w:left="0" w:right="0" w:firstLine="0"/>
              <w:jc w:val="left"/>
              <w:rPr>
                <w:sz w:val="24"/>
                <w:szCs w:val="24"/>
              </w:rPr>
            </w:pPr>
            <w:r>
              <w:rPr>
                <w:color w:val="000000"/>
                <w:spacing w:val="0"/>
                <w:w w:val="100"/>
                <w:position w:val="0"/>
                <w:sz w:val="24"/>
                <w:szCs w:val="24"/>
              </w:rPr>
              <w:t>Sai lệch tư thế.</w:t>
            </w:r>
          </w:p>
          <w:p>
            <w:pPr>
              <w:pStyle w:val="Style2"/>
              <w:keepNext w:val="0"/>
              <w:keepLines w:val="0"/>
              <w:widowControl w:val="0"/>
              <w:numPr>
                <w:ilvl w:val="0"/>
                <w:numId w:val="689"/>
              </w:numPr>
              <w:shd w:val="clear" w:color="auto" w:fill="auto"/>
              <w:tabs>
                <w:tab w:pos="393" w:val="left"/>
              </w:tabs>
              <w:bidi w:val="0"/>
              <w:spacing w:before="0" w:after="40" w:line="276" w:lineRule="auto"/>
              <w:ind w:left="0" w:right="0" w:firstLine="0"/>
              <w:jc w:val="both"/>
              <w:rPr>
                <w:sz w:val="24"/>
                <w:szCs w:val="24"/>
              </w:rPr>
            </w:pPr>
            <w:r>
              <w:rPr>
                <w:color w:val="000000"/>
                <w:spacing w:val="0"/>
                <w:w w:val="100"/>
                <w:position w:val="0"/>
                <w:sz w:val="24"/>
                <w:szCs w:val="24"/>
              </w:rPr>
              <w:t>Cường độ lao động không phù hợp với lứa tuổi.</w:t>
            </w:r>
          </w:p>
          <w:p>
            <w:pPr>
              <w:pStyle w:val="Style2"/>
              <w:keepNext w:val="0"/>
              <w:keepLines w:val="0"/>
              <w:widowControl w:val="0"/>
              <w:numPr>
                <w:ilvl w:val="0"/>
                <w:numId w:val="689"/>
              </w:numPr>
              <w:shd w:val="clear" w:color="auto" w:fill="auto"/>
              <w:tabs>
                <w:tab w:pos="406" w:val="left"/>
              </w:tabs>
              <w:bidi w:val="0"/>
              <w:spacing w:before="0" w:after="40" w:line="276" w:lineRule="auto"/>
              <w:ind w:left="0" w:right="0" w:firstLine="0"/>
              <w:jc w:val="both"/>
              <w:rPr>
                <w:sz w:val="24"/>
                <w:szCs w:val="24"/>
              </w:rPr>
            </w:pPr>
            <w:r>
              <w:rPr>
                <w:color w:val="000000"/>
                <w:spacing w:val="0"/>
                <w:w w:val="100"/>
                <w:position w:val="0"/>
                <w:sz w:val="24"/>
                <w:szCs w:val="24"/>
              </w:rPr>
              <w:t xml:space="preserve">Thiếu </w:t>
            </w:r>
            <w:r>
              <w:rPr>
                <w:color w:val="000000"/>
                <w:spacing w:val="0"/>
                <w:w w:val="100"/>
                <w:position w:val="0"/>
                <w:sz w:val="24"/>
                <w:szCs w:val="24"/>
              </w:rPr>
              <w:t xml:space="preserve">calcium, vitamin </w:t>
            </w:r>
            <w:r>
              <w:rPr>
                <w:color w:val="000000"/>
                <w:spacing w:val="0"/>
                <w:w w:val="100"/>
                <w:position w:val="0"/>
                <w:sz w:val="24"/>
                <w:szCs w:val="24"/>
              </w:rPr>
              <w:t>D.</w:t>
            </w:r>
          </w:p>
          <w:p>
            <w:pPr>
              <w:pStyle w:val="Style2"/>
              <w:keepNext w:val="0"/>
              <w:keepLines w:val="0"/>
              <w:widowControl w:val="0"/>
              <w:numPr>
                <w:ilvl w:val="0"/>
                <w:numId w:val="689"/>
              </w:numPr>
              <w:shd w:val="clear" w:color="auto" w:fill="auto"/>
              <w:tabs>
                <w:tab w:pos="256" w:val="left"/>
              </w:tabs>
              <w:bidi w:val="0"/>
              <w:spacing w:before="0" w:after="40" w:line="288" w:lineRule="auto"/>
              <w:ind w:left="0" w:right="0" w:firstLine="0"/>
              <w:jc w:val="both"/>
              <w:rPr>
                <w:sz w:val="24"/>
                <w:szCs w:val="24"/>
              </w:rPr>
            </w:pPr>
            <w:r>
              <w:rPr>
                <w:color w:val="000000"/>
                <w:spacing w:val="0"/>
                <w:w w:val="100"/>
                <w:position w:val="0"/>
                <w:sz w:val="24"/>
                <w:szCs w:val="24"/>
              </w:rPr>
              <w:t>Ngồi/đứng/đi quá sớm.</w:t>
            </w:r>
          </w:p>
          <w:p>
            <w:pPr>
              <w:pStyle w:val="Style2"/>
              <w:keepNext w:val="0"/>
              <w:keepLines w:val="0"/>
              <w:widowControl w:val="0"/>
              <w:numPr>
                <w:ilvl w:val="0"/>
                <w:numId w:val="689"/>
              </w:numPr>
              <w:shd w:val="clear" w:color="auto" w:fill="auto"/>
              <w:tabs>
                <w:tab w:pos="618" w:val="left"/>
              </w:tabs>
              <w:bidi w:val="0"/>
              <w:spacing w:before="0" w:after="40" w:line="276" w:lineRule="auto"/>
              <w:ind w:left="0" w:right="0" w:firstLine="0"/>
              <w:jc w:val="both"/>
              <w:rPr>
                <w:sz w:val="24"/>
                <w:szCs w:val="24"/>
              </w:rPr>
            </w:pPr>
            <w:r>
              <w:rPr>
                <w:color w:val="000000"/>
                <w:spacing w:val="0"/>
                <w:w w:val="100"/>
                <w:position w:val="0"/>
                <w:sz w:val="24"/>
                <w:szCs w:val="24"/>
              </w:rPr>
              <w:t>Còi xương, béo phì.</w:t>
            </w:r>
          </w:p>
        </w:tc>
        <w:tc>
          <w:tcPr>
            <w:tcBorders>
              <w:top w:val="single" w:sz="4"/>
              <w:left w:val="single" w:sz="4"/>
              <w:bottom w:val="single" w:sz="4"/>
            </w:tcBorders>
            <w:shd w:val="clear" w:color="auto" w:fill="FFFFFF"/>
            <w:vAlign w:val="top"/>
          </w:tcPr>
          <w:p>
            <w:pPr>
              <w:pStyle w:val="Style2"/>
              <w:keepNext w:val="0"/>
              <w:keepLines w:val="0"/>
              <w:widowControl w:val="0"/>
              <w:numPr>
                <w:ilvl w:val="0"/>
                <w:numId w:val="691"/>
              </w:numPr>
              <w:shd w:val="clear" w:color="auto" w:fill="auto"/>
              <w:tabs>
                <w:tab w:pos="322" w:val="left"/>
              </w:tabs>
              <w:bidi w:val="0"/>
              <w:spacing w:before="80" w:after="40" w:line="286" w:lineRule="auto"/>
              <w:ind w:left="0" w:right="0" w:firstLine="0"/>
              <w:jc w:val="both"/>
              <w:rPr>
                <w:sz w:val="24"/>
                <w:szCs w:val="24"/>
              </w:rPr>
            </w:pPr>
            <w:r>
              <w:rPr>
                <w:color w:val="000000"/>
                <w:spacing w:val="0"/>
                <w:w w:val="100"/>
                <w:position w:val="0"/>
                <w:sz w:val="24"/>
                <w:szCs w:val="24"/>
              </w:rPr>
              <w:t>Ảnh hưởng đến thẩm mĩ.</w:t>
            </w:r>
          </w:p>
          <w:p>
            <w:pPr>
              <w:pStyle w:val="Style2"/>
              <w:keepNext w:val="0"/>
              <w:keepLines w:val="0"/>
              <w:widowControl w:val="0"/>
              <w:numPr>
                <w:ilvl w:val="0"/>
                <w:numId w:val="691"/>
              </w:numPr>
              <w:shd w:val="clear" w:color="auto" w:fill="auto"/>
              <w:tabs>
                <w:tab w:pos="212" w:val="left"/>
              </w:tabs>
              <w:bidi w:val="0"/>
              <w:spacing w:before="0" w:after="0" w:line="276" w:lineRule="auto"/>
              <w:ind w:left="0" w:right="0" w:firstLine="0"/>
              <w:jc w:val="both"/>
              <w:rPr>
                <w:sz w:val="24"/>
                <w:szCs w:val="24"/>
              </w:rPr>
            </w:pPr>
            <w:r>
              <w:rPr>
                <w:color w:val="000000"/>
                <w:spacing w:val="0"/>
                <w:w w:val="100"/>
                <w:position w:val="0"/>
                <w:sz w:val="24"/>
                <w:szCs w:val="24"/>
              </w:rPr>
              <w:t>Hạn chế vận động.</w:t>
            </w:r>
          </w:p>
          <w:p>
            <w:pPr>
              <w:pStyle w:val="Style2"/>
              <w:keepNext w:val="0"/>
              <w:keepLines w:val="0"/>
              <w:widowControl w:val="0"/>
              <w:numPr>
                <w:ilvl w:val="0"/>
                <w:numId w:val="691"/>
              </w:numPr>
              <w:shd w:val="clear" w:color="auto" w:fill="auto"/>
              <w:tabs>
                <w:tab w:pos="216" w:val="left"/>
              </w:tabs>
              <w:bidi w:val="0"/>
              <w:spacing w:before="0" w:after="40" w:line="276" w:lineRule="auto"/>
              <w:ind w:left="0" w:right="0" w:firstLine="0"/>
              <w:jc w:val="both"/>
              <w:rPr>
                <w:sz w:val="24"/>
                <w:szCs w:val="24"/>
              </w:rPr>
            </w:pPr>
            <w:r>
              <w:rPr>
                <w:color w:val="000000"/>
                <w:spacing w:val="0"/>
                <w:w w:val="100"/>
                <w:position w:val="0"/>
                <w:sz w:val="24"/>
                <w:szCs w:val="24"/>
              </w:rPr>
              <w:t>Dị dạng thân hình.</w:t>
            </w:r>
          </w:p>
          <w:p>
            <w:pPr>
              <w:pStyle w:val="Style2"/>
              <w:keepNext w:val="0"/>
              <w:keepLines w:val="0"/>
              <w:widowControl w:val="0"/>
              <w:numPr>
                <w:ilvl w:val="0"/>
                <w:numId w:val="691"/>
              </w:numPr>
              <w:shd w:val="clear" w:color="auto" w:fill="auto"/>
              <w:tabs>
                <w:tab w:pos="212" w:val="left"/>
              </w:tabs>
              <w:bidi w:val="0"/>
              <w:spacing w:before="0" w:after="40" w:line="276" w:lineRule="auto"/>
              <w:ind w:left="0" w:right="0" w:firstLine="0"/>
              <w:jc w:val="both"/>
              <w:rPr>
                <w:sz w:val="24"/>
                <w:szCs w:val="24"/>
              </w:rPr>
            </w:pPr>
            <w:r>
              <w:rPr>
                <w:color w:val="000000"/>
                <w:spacing w:val="0"/>
                <w:w w:val="100"/>
                <w:position w:val="0"/>
                <w:sz w:val="24"/>
                <w:szCs w:val="24"/>
              </w:rPr>
              <w:t>Ảnh hưởng tâm lí.</w:t>
            </w:r>
          </w:p>
          <w:p>
            <w:pPr>
              <w:pStyle w:val="Style2"/>
              <w:keepNext w:val="0"/>
              <w:keepLines w:val="0"/>
              <w:widowControl w:val="0"/>
              <w:numPr>
                <w:ilvl w:val="0"/>
                <w:numId w:val="691"/>
              </w:numPr>
              <w:shd w:val="clear" w:color="auto" w:fill="auto"/>
              <w:tabs>
                <w:tab w:pos="314" w:val="left"/>
              </w:tabs>
              <w:bidi w:val="0"/>
              <w:spacing w:before="0" w:after="40" w:line="276" w:lineRule="auto"/>
              <w:ind w:left="0" w:right="0" w:firstLine="0"/>
              <w:jc w:val="both"/>
              <w:rPr>
                <w:sz w:val="24"/>
                <w:szCs w:val="24"/>
              </w:rPr>
            </w:pPr>
            <w:r>
              <w:rPr>
                <w:color w:val="000000"/>
                <w:spacing w:val="0"/>
                <w:w w:val="100"/>
                <w:position w:val="0"/>
                <w:sz w:val="24"/>
                <w:szCs w:val="24"/>
              </w:rPr>
              <w:t>Ảnh hưởng đến hoạt động của các hệ cơ quan khác (hệ hô hấp, hệ sinh sản,...).</w:t>
            </w:r>
          </w:p>
        </w:tc>
        <w:tc>
          <w:tcPr>
            <w:tcBorders>
              <w:top w:val="single" w:sz="4"/>
              <w:left w:val="single" w:sz="4"/>
              <w:bottom w:val="single" w:sz="4"/>
              <w:right w:val="single" w:sz="4"/>
            </w:tcBorders>
            <w:shd w:val="clear" w:color="auto" w:fill="FFFFFF"/>
            <w:vAlign w:val="bottom"/>
          </w:tcPr>
          <w:p>
            <w:pPr>
              <w:pStyle w:val="Style2"/>
              <w:keepNext w:val="0"/>
              <w:keepLines w:val="0"/>
              <w:widowControl w:val="0"/>
              <w:numPr>
                <w:ilvl w:val="0"/>
                <w:numId w:val="693"/>
              </w:numPr>
              <w:shd w:val="clear" w:color="auto" w:fill="auto"/>
              <w:tabs>
                <w:tab w:pos="203" w:val="left"/>
              </w:tabs>
              <w:bidi w:val="0"/>
              <w:spacing w:before="0" w:after="60" w:line="276" w:lineRule="auto"/>
              <w:ind w:left="0" w:right="0" w:firstLine="0"/>
              <w:jc w:val="both"/>
              <w:rPr>
                <w:sz w:val="24"/>
                <w:szCs w:val="24"/>
              </w:rPr>
            </w:pPr>
            <w:r>
              <w:rPr>
                <w:color w:val="000000"/>
                <w:spacing w:val="0"/>
                <w:w w:val="100"/>
                <w:position w:val="0"/>
                <w:sz w:val="24"/>
                <w:szCs w:val="24"/>
              </w:rPr>
              <w:t>Đi, đứng, ngồi đúng tư thế.</w:t>
            </w:r>
          </w:p>
          <w:p>
            <w:pPr>
              <w:pStyle w:val="Style2"/>
              <w:keepNext w:val="0"/>
              <w:keepLines w:val="0"/>
              <w:widowControl w:val="0"/>
              <w:numPr>
                <w:ilvl w:val="0"/>
                <w:numId w:val="693"/>
              </w:numPr>
              <w:shd w:val="clear" w:color="auto" w:fill="auto"/>
              <w:tabs>
                <w:tab w:pos="239" w:val="left"/>
              </w:tabs>
              <w:bidi w:val="0"/>
              <w:spacing w:before="0" w:after="60" w:line="276" w:lineRule="auto"/>
              <w:ind w:left="0" w:right="0" w:firstLine="0"/>
              <w:jc w:val="both"/>
              <w:rPr>
                <w:sz w:val="24"/>
                <w:szCs w:val="24"/>
              </w:rPr>
            </w:pPr>
            <w:r>
              <w:rPr>
                <w:color w:val="000000"/>
                <w:spacing w:val="0"/>
                <w:w w:val="100"/>
                <w:position w:val="0"/>
                <w:sz w:val="24"/>
                <w:szCs w:val="24"/>
              </w:rPr>
              <w:t>Tránh mang vác vật nặng một bên.</w:t>
            </w:r>
          </w:p>
          <w:p>
            <w:pPr>
              <w:pStyle w:val="Style2"/>
              <w:keepNext w:val="0"/>
              <w:keepLines w:val="0"/>
              <w:widowControl w:val="0"/>
              <w:numPr>
                <w:ilvl w:val="0"/>
                <w:numId w:val="693"/>
              </w:numPr>
              <w:shd w:val="clear" w:color="auto" w:fill="auto"/>
              <w:tabs>
                <w:tab w:pos="221" w:val="left"/>
              </w:tabs>
              <w:bidi w:val="0"/>
              <w:spacing w:before="0" w:after="60" w:line="276" w:lineRule="auto"/>
              <w:ind w:left="0" w:right="0" w:firstLine="0"/>
              <w:jc w:val="both"/>
              <w:rPr>
                <w:sz w:val="24"/>
                <w:szCs w:val="24"/>
              </w:rPr>
            </w:pPr>
            <w:r>
              <w:rPr>
                <w:color w:val="000000"/>
                <w:spacing w:val="0"/>
                <w:w w:val="100"/>
                <w:position w:val="0"/>
                <w:sz w:val="24"/>
                <w:szCs w:val="24"/>
              </w:rPr>
              <w:t>Lựa chọn bàn ghế có kích thước phù họp.</w:t>
            </w:r>
          </w:p>
          <w:p>
            <w:pPr>
              <w:pStyle w:val="Style2"/>
              <w:keepNext w:val="0"/>
              <w:keepLines w:val="0"/>
              <w:widowControl w:val="0"/>
              <w:numPr>
                <w:ilvl w:val="0"/>
                <w:numId w:val="693"/>
              </w:numPr>
              <w:shd w:val="clear" w:color="auto" w:fill="auto"/>
              <w:tabs>
                <w:tab w:pos="216" w:val="left"/>
              </w:tabs>
              <w:bidi w:val="0"/>
              <w:spacing w:before="0" w:after="60" w:line="283" w:lineRule="auto"/>
              <w:ind w:left="0" w:right="0" w:firstLine="0"/>
              <w:jc w:val="both"/>
              <w:rPr>
                <w:sz w:val="24"/>
                <w:szCs w:val="24"/>
              </w:rPr>
            </w:pPr>
            <w:r>
              <w:rPr>
                <w:color w:val="000000"/>
                <w:spacing w:val="0"/>
                <w:w w:val="100"/>
                <w:position w:val="0"/>
                <w:sz w:val="24"/>
                <w:szCs w:val="24"/>
              </w:rPr>
              <w:t>Chế độ dinh dưỡng hợp lí, duy trì cân nặng phù họp vói chiều cao.</w:t>
            </w:r>
          </w:p>
          <w:p>
            <w:pPr>
              <w:pStyle w:val="Style2"/>
              <w:keepNext w:val="0"/>
              <w:keepLines w:val="0"/>
              <w:widowControl w:val="0"/>
              <w:numPr>
                <w:ilvl w:val="0"/>
                <w:numId w:val="693"/>
              </w:numPr>
              <w:shd w:val="clear" w:color="auto" w:fill="auto"/>
              <w:tabs>
                <w:tab w:pos="309" w:val="left"/>
              </w:tabs>
              <w:bidi w:val="0"/>
              <w:spacing w:before="0" w:after="60" w:line="276" w:lineRule="auto"/>
              <w:ind w:left="0" w:right="0" w:firstLine="0"/>
              <w:jc w:val="both"/>
              <w:rPr>
                <w:sz w:val="24"/>
                <w:szCs w:val="24"/>
              </w:rPr>
            </w:pPr>
            <w:r>
              <w:rPr>
                <w:color w:val="000000"/>
                <w:spacing w:val="0"/>
                <w:w w:val="100"/>
                <w:position w:val="0"/>
                <w:sz w:val="24"/>
                <w:szCs w:val="24"/>
              </w:rPr>
              <w:t>Trẻ em không nên tập ngồi/đứng/đi quá sớm.</w:t>
            </w:r>
          </w:p>
          <w:p>
            <w:pPr>
              <w:pStyle w:val="Style2"/>
              <w:keepNext w:val="0"/>
              <w:keepLines w:val="0"/>
              <w:widowControl w:val="0"/>
              <w:numPr>
                <w:ilvl w:val="0"/>
                <w:numId w:val="693"/>
              </w:numPr>
              <w:shd w:val="clear" w:color="auto" w:fill="auto"/>
              <w:tabs>
                <w:tab w:pos="199" w:val="left"/>
              </w:tabs>
              <w:bidi w:val="0"/>
              <w:spacing w:before="0" w:after="60" w:line="276" w:lineRule="auto"/>
              <w:ind w:left="0" w:right="0" w:firstLine="0"/>
              <w:jc w:val="both"/>
              <w:rPr>
                <w:sz w:val="24"/>
                <w:szCs w:val="24"/>
              </w:rPr>
            </w:pPr>
            <w:r>
              <w:rPr>
                <w:color w:val="000000"/>
                <w:spacing w:val="0"/>
                <w:w w:val="100"/>
                <w:position w:val="0"/>
                <w:sz w:val="24"/>
                <w:szCs w:val="24"/>
              </w:rPr>
              <w:t>Lao động, tập luyện vừa sức.</w:t>
            </w:r>
          </w:p>
          <w:p>
            <w:pPr>
              <w:pStyle w:val="Style2"/>
              <w:keepNext w:val="0"/>
              <w:keepLines w:val="0"/>
              <w:widowControl w:val="0"/>
              <w:numPr>
                <w:ilvl w:val="0"/>
                <w:numId w:val="693"/>
              </w:numPr>
              <w:shd w:val="clear" w:color="auto" w:fill="auto"/>
              <w:tabs>
                <w:tab w:pos="234" w:val="left"/>
              </w:tabs>
              <w:bidi w:val="0"/>
              <w:spacing w:before="0" w:after="60" w:line="276" w:lineRule="auto"/>
              <w:ind w:left="0" w:right="0" w:firstLine="0"/>
              <w:jc w:val="both"/>
              <w:rPr>
                <w:sz w:val="24"/>
                <w:szCs w:val="24"/>
              </w:rPr>
            </w:pPr>
            <w:r>
              <w:rPr>
                <w:color w:val="000000"/>
                <w:spacing w:val="0"/>
                <w:w w:val="100"/>
                <w:position w:val="0"/>
                <w:sz w:val="24"/>
                <w:szCs w:val="24"/>
              </w:rPr>
              <w:t>Khám phát hiện cong vẹo cột sống định kì.</w:t>
            </w:r>
          </w:p>
        </w:tc>
      </w:tr>
    </w:tbl>
    <w:p>
      <w:pPr>
        <w:widowControl w:val="0"/>
        <w:spacing w:after="279" w:line="1" w:lineRule="exact"/>
      </w:pPr>
    </w:p>
    <w:p>
      <w:pPr>
        <w:widowControl w:val="0"/>
        <w:spacing w:line="1" w:lineRule="exact"/>
      </w:pPr>
    </w:p>
    <w:tbl>
      <w:tblPr>
        <w:tblOverlap w:val="never"/>
        <w:jc w:val="left"/>
        <w:tblLayout w:type="fixed"/>
      </w:tblPr>
      <w:tblGrid>
        <w:gridCol w:w="1162"/>
        <w:gridCol w:w="1546"/>
        <w:gridCol w:w="1462"/>
        <w:gridCol w:w="1546"/>
        <w:gridCol w:w="1573"/>
        <w:gridCol w:w="1215"/>
      </w:tblGrid>
      <w:tr>
        <w:trPr>
          <w:trHeight w:val="446" w:hRule="exact"/>
        </w:trPr>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29.1. D</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292. </w:t>
            </w:r>
            <w:r>
              <w:rPr>
                <w:color w:val="000000"/>
                <w:spacing w:val="0"/>
                <w:w w:val="100"/>
                <w:position w:val="0"/>
              </w:rPr>
              <w:t>A</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380"/>
              <w:jc w:val="left"/>
            </w:pPr>
            <w:r>
              <w:rPr>
                <w:color w:val="000000"/>
                <w:spacing w:val="0"/>
                <w:w w:val="100"/>
                <w:position w:val="0"/>
              </w:rPr>
              <w:t>293. c</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280"/>
              <w:jc w:val="left"/>
            </w:pPr>
            <w:r>
              <w:rPr>
                <w:color w:val="000000"/>
                <w:spacing w:val="0"/>
                <w:w w:val="100"/>
                <w:position w:val="0"/>
              </w:rPr>
              <w:t>29AD</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295. </w:t>
            </w:r>
            <w:r>
              <w:rPr>
                <w:color w:val="000000"/>
                <w:spacing w:val="0"/>
                <w:w w:val="100"/>
                <w:position w:val="0"/>
              </w:rPr>
              <w:t>A</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right"/>
            </w:pPr>
            <w:r>
              <w:rPr>
                <w:color w:val="000000"/>
                <w:spacing w:val="0"/>
                <w:w w:val="100"/>
                <w:position w:val="0"/>
              </w:rPr>
              <w:t>293. B</w:t>
            </w:r>
          </w:p>
        </w:tc>
      </w:tr>
      <w:tr>
        <w:trPr>
          <w:trHeight w:val="446" w:hRule="exact"/>
        </w:trPr>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29.7. c</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340"/>
              <w:jc w:val="left"/>
            </w:pPr>
            <w:r>
              <w:rPr>
                <w:b/>
                <w:bCs/>
                <w:color w:val="000000"/>
                <w:spacing w:val="0"/>
                <w:w w:val="100"/>
                <w:position w:val="0"/>
              </w:rPr>
              <w:t>293. B</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380"/>
              <w:jc w:val="left"/>
            </w:pPr>
            <w:r>
              <w:rPr>
                <w:b/>
                <w:bCs/>
                <w:color w:val="000000"/>
                <w:spacing w:val="0"/>
                <w:w w:val="100"/>
                <w:position w:val="0"/>
              </w:rPr>
              <w:t>29.9. c</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280"/>
              <w:jc w:val="left"/>
            </w:pPr>
            <w:r>
              <w:rPr>
                <w:b/>
                <w:bCs/>
                <w:color w:val="000000"/>
                <w:spacing w:val="0"/>
                <w:w w:val="100"/>
                <w:position w:val="0"/>
              </w:rPr>
              <w:t>29.10.Đ</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bl>
    <w:p>
      <w:pPr>
        <w:widowControl w:val="0"/>
        <w:spacing w:line="1" w:lineRule="exact"/>
      </w:pPr>
      <w:r>
        <w:br w:type="page"/>
      </w:r>
    </w:p>
    <w:tbl>
      <w:tblPr>
        <w:tblOverlap w:val="never"/>
        <w:jc w:val="left"/>
        <w:tblLayout w:type="fixed"/>
      </w:tblPr>
      <w:tblGrid>
        <w:gridCol w:w="1294"/>
        <w:gridCol w:w="2871"/>
        <w:gridCol w:w="2884"/>
        <w:gridCol w:w="2717"/>
      </w:tblGrid>
      <w:tr>
        <w:trPr>
          <w:trHeight w:val="481" w:hRule="exact"/>
        </w:trPr>
        <w:tc>
          <w:tcPr>
            <w:tcBorders>
              <w:top w:val="single" w:sz="4"/>
              <w:left w:val="single" w:sz="4"/>
            </w:tcBorders>
            <w:shd w:val="clear" w:color="auto" w:fill="FFFFFF"/>
            <w:vAlign w:val="bottom"/>
          </w:tcPr>
          <w:p>
            <w:pPr>
              <w:pStyle w:val="Style2"/>
              <w:keepNext w:val="0"/>
              <w:keepLines w:val="0"/>
              <w:framePr w:w="9766" w:h="6979" w:hSpace="9" w:vSpace="530" w:wrap="notBeside" w:vAnchor="text" w:hAnchor="text" w:x="206" w:y="1"/>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Bệnh</w:t>
            </w:r>
          </w:p>
        </w:tc>
        <w:tc>
          <w:tcPr>
            <w:tcBorders>
              <w:top w:val="single" w:sz="4"/>
              <w:left w:val="single" w:sz="4"/>
            </w:tcBorders>
            <w:shd w:val="clear" w:color="auto" w:fill="FFFFFF"/>
            <w:vAlign w:val="bottom"/>
          </w:tcPr>
          <w:p>
            <w:pPr>
              <w:pStyle w:val="Style2"/>
              <w:keepNext w:val="0"/>
              <w:keepLines w:val="0"/>
              <w:framePr w:w="9766" w:h="6979" w:hSpace="9" w:vSpace="530" w:wrap="notBeside" w:vAnchor="text" w:hAnchor="text" w:x="206" w:y="1"/>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Nguyên nhân</w:t>
            </w:r>
          </w:p>
        </w:tc>
        <w:tc>
          <w:tcPr>
            <w:tcBorders>
              <w:top w:val="single" w:sz="4"/>
              <w:left w:val="single" w:sz="4"/>
            </w:tcBorders>
            <w:shd w:val="clear" w:color="auto" w:fill="FFFFFF"/>
            <w:vAlign w:val="bottom"/>
          </w:tcPr>
          <w:p>
            <w:pPr>
              <w:pStyle w:val="Style2"/>
              <w:keepNext w:val="0"/>
              <w:keepLines w:val="0"/>
              <w:framePr w:w="9766" w:h="6979" w:hSpace="9" w:vSpace="530" w:wrap="notBeside" w:vAnchor="text" w:hAnchor="text" w:x="206" w:y="1"/>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Hậu quả</w:t>
            </w:r>
          </w:p>
        </w:tc>
        <w:tc>
          <w:tcPr>
            <w:tcBorders>
              <w:top w:val="single" w:sz="4"/>
              <w:left w:val="single" w:sz="4"/>
              <w:right w:val="single" w:sz="4"/>
            </w:tcBorders>
            <w:shd w:val="clear" w:color="auto" w:fill="FFFFFF"/>
            <w:vAlign w:val="bottom"/>
          </w:tcPr>
          <w:p>
            <w:pPr>
              <w:pStyle w:val="Style2"/>
              <w:keepNext w:val="0"/>
              <w:keepLines w:val="0"/>
              <w:framePr w:w="9766" w:h="6979" w:hSpace="9" w:vSpace="530" w:wrap="notBeside" w:vAnchor="text" w:hAnchor="text" w:x="206" w:y="1"/>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Cách phòng tránh</w:t>
            </w:r>
          </w:p>
        </w:tc>
      </w:tr>
      <w:tr>
        <w:trPr>
          <w:trHeight w:val="1895" w:hRule="exact"/>
        </w:trPr>
        <w:tc>
          <w:tcPr>
            <w:tcBorders>
              <w:top w:val="single" w:sz="4"/>
              <w:left w:val="single" w:sz="4"/>
            </w:tcBorders>
            <w:shd w:val="clear" w:color="auto" w:fill="FFFFFF"/>
            <w:vAlign w:val="top"/>
          </w:tcPr>
          <w:p>
            <w:pPr>
              <w:pStyle w:val="Style2"/>
              <w:keepNext w:val="0"/>
              <w:keepLines w:val="0"/>
              <w:framePr w:w="9766" w:h="6979" w:hSpace="9" w:vSpace="530" w:wrap="notBeside" w:vAnchor="text" w:hAnchor="text" w:x="206" w:y="1"/>
              <w:widowControl w:val="0"/>
              <w:shd w:val="clear" w:color="auto" w:fill="auto"/>
              <w:bidi w:val="0"/>
              <w:spacing w:before="100" w:after="0" w:line="240" w:lineRule="auto"/>
              <w:ind w:left="0" w:right="0" w:firstLine="0"/>
              <w:jc w:val="left"/>
              <w:rPr>
                <w:sz w:val="24"/>
                <w:szCs w:val="24"/>
              </w:rPr>
            </w:pPr>
            <w:r>
              <w:rPr>
                <w:color w:val="000000"/>
                <w:spacing w:val="0"/>
                <w:w w:val="100"/>
                <w:position w:val="0"/>
                <w:sz w:val="24"/>
                <w:szCs w:val="24"/>
              </w:rPr>
              <w:t>Sâu răng</w:t>
            </w:r>
          </w:p>
        </w:tc>
        <w:tc>
          <w:tcPr>
            <w:tcBorders>
              <w:top w:val="single" w:sz="4"/>
              <w:left w:val="single" w:sz="4"/>
            </w:tcBorders>
            <w:shd w:val="clear" w:color="auto" w:fill="FFFFFF"/>
            <w:vAlign w:val="top"/>
          </w:tcPr>
          <w:p>
            <w:pPr>
              <w:pStyle w:val="Style2"/>
              <w:keepNext w:val="0"/>
              <w:keepLines w:val="0"/>
              <w:framePr w:w="9766" w:h="6979" w:hSpace="9" w:vSpace="530" w:wrap="notBeside" w:vAnchor="text" w:hAnchor="text" w:x="206" w:y="1"/>
              <w:widowControl w:val="0"/>
              <w:numPr>
                <w:ilvl w:val="0"/>
                <w:numId w:val="695"/>
              </w:numPr>
              <w:shd w:val="clear" w:color="auto" w:fill="auto"/>
              <w:tabs>
                <w:tab w:pos="292" w:val="left"/>
              </w:tabs>
              <w:bidi w:val="0"/>
              <w:spacing w:before="100" w:after="40" w:line="276" w:lineRule="auto"/>
              <w:ind w:left="0" w:right="0" w:firstLine="0"/>
              <w:jc w:val="left"/>
              <w:rPr>
                <w:sz w:val="24"/>
                <w:szCs w:val="24"/>
              </w:rPr>
            </w:pPr>
            <w:r>
              <w:rPr>
                <w:color w:val="000000"/>
                <w:spacing w:val="0"/>
                <w:w w:val="100"/>
                <w:position w:val="0"/>
                <w:sz w:val="24"/>
                <w:szCs w:val="24"/>
              </w:rPr>
              <w:t>Vệ sinh răng miệng không sạch sẽ.</w:t>
            </w:r>
          </w:p>
          <w:p>
            <w:pPr>
              <w:pStyle w:val="Style2"/>
              <w:keepNext w:val="0"/>
              <w:keepLines w:val="0"/>
              <w:framePr w:w="9766" w:h="6979" w:hSpace="9" w:vSpace="530" w:wrap="notBeside" w:vAnchor="text" w:hAnchor="text" w:x="206" w:y="1"/>
              <w:widowControl w:val="0"/>
              <w:numPr>
                <w:ilvl w:val="0"/>
                <w:numId w:val="695"/>
              </w:numPr>
              <w:shd w:val="clear" w:color="auto" w:fill="auto"/>
              <w:tabs>
                <w:tab w:pos="216" w:val="left"/>
              </w:tabs>
              <w:bidi w:val="0"/>
              <w:spacing w:before="0" w:after="40" w:line="276" w:lineRule="auto"/>
              <w:ind w:left="0" w:right="0" w:firstLine="0"/>
              <w:jc w:val="left"/>
              <w:rPr>
                <w:sz w:val="24"/>
                <w:szCs w:val="24"/>
              </w:rPr>
            </w:pPr>
            <w:r>
              <w:rPr>
                <w:color w:val="000000"/>
                <w:spacing w:val="0"/>
                <w:w w:val="100"/>
                <w:position w:val="0"/>
                <w:sz w:val="24"/>
                <w:szCs w:val="24"/>
              </w:rPr>
              <w:t>Vi khuẩn.</w:t>
            </w:r>
          </w:p>
          <w:p>
            <w:pPr>
              <w:pStyle w:val="Style2"/>
              <w:keepNext w:val="0"/>
              <w:keepLines w:val="0"/>
              <w:framePr w:w="9766" w:h="6979" w:hSpace="9" w:vSpace="530" w:wrap="notBeside" w:vAnchor="text" w:hAnchor="text" w:x="206" w:y="1"/>
              <w:widowControl w:val="0"/>
              <w:numPr>
                <w:ilvl w:val="0"/>
                <w:numId w:val="695"/>
              </w:numPr>
              <w:shd w:val="clear" w:color="auto" w:fill="auto"/>
              <w:tabs>
                <w:tab w:pos="208" w:val="left"/>
              </w:tabs>
              <w:bidi w:val="0"/>
              <w:spacing w:before="0" w:after="40" w:line="276" w:lineRule="auto"/>
              <w:ind w:left="0" w:right="0" w:firstLine="0"/>
              <w:jc w:val="left"/>
              <w:rPr>
                <w:sz w:val="24"/>
                <w:szCs w:val="24"/>
              </w:rPr>
            </w:pPr>
            <w:r>
              <w:rPr>
                <w:color w:val="000000"/>
                <w:spacing w:val="0"/>
                <w:w w:val="100"/>
                <w:position w:val="0"/>
                <w:sz w:val="24"/>
                <w:szCs w:val="24"/>
              </w:rPr>
              <w:t>Thức ăn nhiều đường.</w:t>
            </w:r>
          </w:p>
        </w:tc>
        <w:tc>
          <w:tcPr>
            <w:tcBorders>
              <w:top w:val="single" w:sz="4"/>
              <w:left w:val="single" w:sz="4"/>
            </w:tcBorders>
            <w:shd w:val="clear" w:color="auto" w:fill="FFFFFF"/>
            <w:vAlign w:val="top"/>
          </w:tcPr>
          <w:p>
            <w:pPr>
              <w:pStyle w:val="Style2"/>
              <w:keepNext w:val="0"/>
              <w:keepLines w:val="0"/>
              <w:framePr w:w="9766" w:h="6979" w:hSpace="9" w:vSpace="530" w:wrap="notBeside" w:vAnchor="text" w:hAnchor="text" w:x="206" w:y="1"/>
              <w:widowControl w:val="0"/>
              <w:shd w:val="clear" w:color="auto" w:fill="auto"/>
              <w:bidi w:val="0"/>
              <w:spacing w:before="80" w:after="0" w:line="276" w:lineRule="auto"/>
              <w:ind w:left="0" w:right="0" w:firstLine="0"/>
              <w:jc w:val="both"/>
              <w:rPr>
                <w:sz w:val="24"/>
                <w:szCs w:val="24"/>
              </w:rPr>
            </w:pPr>
            <w:r>
              <w:rPr>
                <w:color w:val="000000"/>
                <w:spacing w:val="0"/>
                <w:w w:val="100"/>
                <w:position w:val="0"/>
                <w:sz w:val="24"/>
                <w:szCs w:val="24"/>
              </w:rPr>
              <w:t>Cấu trúc răng bị phá huỷ gây đau răng, mất răng.</w:t>
            </w:r>
          </w:p>
        </w:tc>
        <w:tc>
          <w:tcPr>
            <w:tcBorders>
              <w:top w:val="single" w:sz="4"/>
              <w:left w:val="single" w:sz="4"/>
              <w:right w:val="single" w:sz="4"/>
            </w:tcBorders>
            <w:shd w:val="clear" w:color="auto" w:fill="FFFFFF"/>
            <w:vAlign w:val="bottom"/>
          </w:tcPr>
          <w:p>
            <w:pPr>
              <w:pStyle w:val="Style2"/>
              <w:keepNext w:val="0"/>
              <w:keepLines w:val="0"/>
              <w:framePr w:w="9766" w:h="6979" w:hSpace="9" w:vSpace="530" w:wrap="notBeside" w:vAnchor="text" w:hAnchor="text" w:x="206" w:y="1"/>
              <w:widowControl w:val="0"/>
              <w:numPr>
                <w:ilvl w:val="0"/>
                <w:numId w:val="697"/>
              </w:numPr>
              <w:shd w:val="clear" w:color="auto" w:fill="auto"/>
              <w:tabs>
                <w:tab w:pos="265" w:val="left"/>
              </w:tabs>
              <w:bidi w:val="0"/>
              <w:spacing w:before="0" w:after="60" w:line="276" w:lineRule="auto"/>
              <w:ind w:left="0" w:right="0" w:firstLine="0"/>
              <w:jc w:val="both"/>
              <w:rPr>
                <w:sz w:val="24"/>
                <w:szCs w:val="24"/>
              </w:rPr>
            </w:pPr>
            <w:r>
              <w:rPr>
                <w:color w:val="000000"/>
                <w:spacing w:val="0"/>
                <w:w w:val="100"/>
                <w:position w:val="0"/>
                <w:sz w:val="24"/>
                <w:szCs w:val="24"/>
              </w:rPr>
              <w:t>Vệ sinh răng miệng đúng cách.</w:t>
            </w:r>
          </w:p>
          <w:p>
            <w:pPr>
              <w:pStyle w:val="Style2"/>
              <w:keepNext w:val="0"/>
              <w:keepLines w:val="0"/>
              <w:framePr w:w="9766" w:h="6979" w:hSpace="9" w:vSpace="530" w:wrap="notBeside" w:vAnchor="text" w:hAnchor="text" w:x="206" w:y="1"/>
              <w:widowControl w:val="0"/>
              <w:numPr>
                <w:ilvl w:val="0"/>
                <w:numId w:val="697"/>
              </w:numPr>
              <w:shd w:val="clear" w:color="auto" w:fill="auto"/>
              <w:tabs>
                <w:tab w:pos="203" w:val="left"/>
              </w:tabs>
              <w:bidi w:val="0"/>
              <w:spacing w:before="0" w:after="60" w:line="276" w:lineRule="auto"/>
              <w:ind w:left="0" w:right="0" w:firstLine="0"/>
              <w:jc w:val="left"/>
              <w:rPr>
                <w:sz w:val="24"/>
                <w:szCs w:val="24"/>
              </w:rPr>
            </w:pPr>
            <w:r>
              <w:rPr>
                <w:color w:val="000000"/>
                <w:spacing w:val="0"/>
                <w:w w:val="100"/>
                <w:position w:val="0"/>
                <w:sz w:val="24"/>
                <w:szCs w:val="24"/>
              </w:rPr>
              <w:t>Khám răng định kì.</w:t>
            </w:r>
          </w:p>
          <w:p>
            <w:pPr>
              <w:pStyle w:val="Style2"/>
              <w:keepNext w:val="0"/>
              <w:keepLines w:val="0"/>
              <w:framePr w:w="9766" w:h="6979" w:hSpace="9" w:vSpace="530" w:wrap="notBeside" w:vAnchor="text" w:hAnchor="text" w:x="206" w:y="1"/>
              <w:widowControl w:val="0"/>
              <w:numPr>
                <w:ilvl w:val="0"/>
                <w:numId w:val="697"/>
              </w:numPr>
              <w:shd w:val="clear" w:color="auto" w:fill="auto"/>
              <w:tabs>
                <w:tab w:pos="221" w:val="left"/>
              </w:tabs>
              <w:bidi w:val="0"/>
              <w:spacing w:before="0" w:after="60" w:line="276" w:lineRule="auto"/>
              <w:ind w:left="0" w:right="0" w:firstLine="0"/>
              <w:jc w:val="both"/>
              <w:rPr>
                <w:sz w:val="24"/>
                <w:szCs w:val="24"/>
              </w:rPr>
            </w:pPr>
            <w:r>
              <w:rPr>
                <w:color w:val="000000"/>
                <w:spacing w:val="0"/>
                <w:w w:val="100"/>
                <w:position w:val="0"/>
                <w:sz w:val="24"/>
                <w:szCs w:val="24"/>
              </w:rPr>
              <w:t>Tránh các thực phẩm nhiều đường.</w:t>
            </w:r>
          </w:p>
        </w:tc>
      </w:tr>
      <w:tr>
        <w:trPr>
          <w:trHeight w:val="2328" w:hRule="exact"/>
        </w:trPr>
        <w:tc>
          <w:tcPr>
            <w:tcBorders>
              <w:top w:val="single" w:sz="4"/>
              <w:left w:val="single" w:sz="4"/>
            </w:tcBorders>
            <w:shd w:val="clear" w:color="auto" w:fill="FFFFFF"/>
            <w:vAlign w:val="top"/>
          </w:tcPr>
          <w:p>
            <w:pPr>
              <w:pStyle w:val="Style2"/>
              <w:keepNext w:val="0"/>
              <w:keepLines w:val="0"/>
              <w:framePr w:w="9766" w:h="6979" w:hSpace="9" w:vSpace="530" w:wrap="notBeside" w:vAnchor="text" w:hAnchor="text" w:x="206" w:y="1"/>
              <w:widowControl w:val="0"/>
              <w:shd w:val="clear" w:color="auto" w:fill="auto"/>
              <w:bidi w:val="0"/>
              <w:spacing w:before="100" w:after="0" w:line="240" w:lineRule="auto"/>
              <w:ind w:left="0" w:right="0" w:firstLine="0"/>
              <w:jc w:val="left"/>
              <w:rPr>
                <w:sz w:val="24"/>
                <w:szCs w:val="24"/>
              </w:rPr>
            </w:pPr>
            <w:r>
              <w:rPr>
                <w:color w:val="000000"/>
                <w:spacing w:val="0"/>
                <w:w w:val="100"/>
                <w:position w:val="0"/>
                <w:sz w:val="24"/>
                <w:szCs w:val="24"/>
              </w:rPr>
              <w:t>Tiêu chảy</w:t>
            </w:r>
          </w:p>
        </w:tc>
        <w:tc>
          <w:tcPr>
            <w:tcBorders>
              <w:top w:val="single" w:sz="4"/>
              <w:left w:val="single" w:sz="4"/>
            </w:tcBorders>
            <w:shd w:val="clear" w:color="auto" w:fill="FFFFFF"/>
            <w:vAlign w:val="top"/>
          </w:tcPr>
          <w:p>
            <w:pPr>
              <w:pStyle w:val="Style2"/>
              <w:keepNext w:val="0"/>
              <w:keepLines w:val="0"/>
              <w:framePr w:w="9766" w:h="6979" w:hSpace="9" w:vSpace="530" w:wrap="notBeside" w:vAnchor="text" w:hAnchor="text" w:x="206" w:y="1"/>
              <w:widowControl w:val="0"/>
              <w:numPr>
                <w:ilvl w:val="0"/>
                <w:numId w:val="699"/>
              </w:numPr>
              <w:shd w:val="clear" w:color="auto" w:fill="auto"/>
              <w:tabs>
                <w:tab w:pos="212" w:val="left"/>
              </w:tabs>
              <w:bidi w:val="0"/>
              <w:spacing w:before="80" w:after="60" w:line="276" w:lineRule="auto"/>
              <w:ind w:left="0" w:right="0" w:firstLine="0"/>
              <w:jc w:val="left"/>
              <w:rPr>
                <w:sz w:val="24"/>
                <w:szCs w:val="24"/>
              </w:rPr>
            </w:pPr>
            <w:r>
              <w:rPr>
                <w:color w:val="000000"/>
                <w:spacing w:val="0"/>
                <w:w w:val="100"/>
                <w:position w:val="0"/>
                <w:sz w:val="24"/>
                <w:szCs w:val="24"/>
              </w:rPr>
              <w:t>Ô nhiễm thực phẩm.</w:t>
            </w:r>
          </w:p>
          <w:p>
            <w:pPr>
              <w:pStyle w:val="Style2"/>
              <w:keepNext w:val="0"/>
              <w:keepLines w:val="0"/>
              <w:framePr w:w="9766" w:h="6979" w:hSpace="9" w:vSpace="530" w:wrap="notBeside" w:vAnchor="text" w:hAnchor="text" w:x="206" w:y="1"/>
              <w:widowControl w:val="0"/>
              <w:numPr>
                <w:ilvl w:val="0"/>
                <w:numId w:val="699"/>
              </w:numPr>
              <w:shd w:val="clear" w:color="auto" w:fill="auto"/>
              <w:tabs>
                <w:tab w:pos="221" w:val="left"/>
              </w:tabs>
              <w:bidi w:val="0"/>
              <w:spacing w:before="0" w:after="60" w:line="276" w:lineRule="auto"/>
              <w:ind w:left="0" w:right="0" w:firstLine="0"/>
              <w:jc w:val="left"/>
              <w:rPr>
                <w:sz w:val="24"/>
                <w:szCs w:val="24"/>
              </w:rPr>
            </w:pPr>
            <w:r>
              <w:rPr>
                <w:color w:val="000000"/>
                <w:spacing w:val="0"/>
                <w:w w:val="100"/>
                <w:position w:val="0"/>
                <w:sz w:val="24"/>
                <w:szCs w:val="24"/>
              </w:rPr>
              <w:t>0 nhiễm nguồn nước.</w:t>
            </w:r>
          </w:p>
          <w:p>
            <w:pPr>
              <w:pStyle w:val="Style2"/>
              <w:keepNext w:val="0"/>
              <w:keepLines w:val="0"/>
              <w:framePr w:w="9766" w:h="6979" w:hSpace="9" w:vSpace="530" w:wrap="notBeside" w:vAnchor="text" w:hAnchor="text" w:x="206" w:y="1"/>
              <w:widowControl w:val="0"/>
              <w:numPr>
                <w:ilvl w:val="0"/>
                <w:numId w:val="699"/>
              </w:numPr>
              <w:shd w:val="clear" w:color="auto" w:fill="auto"/>
              <w:tabs>
                <w:tab w:pos="269" w:val="left"/>
              </w:tabs>
              <w:bidi w:val="0"/>
              <w:spacing w:before="0" w:after="60" w:line="276" w:lineRule="auto"/>
              <w:ind w:left="0" w:right="0" w:firstLine="0"/>
              <w:jc w:val="left"/>
              <w:rPr>
                <w:sz w:val="24"/>
                <w:szCs w:val="24"/>
              </w:rPr>
            </w:pPr>
            <w:r>
              <w:rPr>
                <w:color w:val="000000"/>
                <w:spacing w:val="0"/>
                <w:w w:val="100"/>
                <w:position w:val="0"/>
                <w:sz w:val="24"/>
                <w:szCs w:val="24"/>
              </w:rPr>
              <w:t>Sử dụng thuốc kháng sinh không đúng chỉ dẫn.</w:t>
            </w:r>
          </w:p>
          <w:p>
            <w:pPr>
              <w:pStyle w:val="Style2"/>
              <w:keepNext w:val="0"/>
              <w:keepLines w:val="0"/>
              <w:framePr w:w="9766" w:h="6979" w:hSpace="9" w:vSpace="530" w:wrap="notBeside" w:vAnchor="text" w:hAnchor="text" w:x="206" w:y="1"/>
              <w:widowControl w:val="0"/>
              <w:numPr>
                <w:ilvl w:val="0"/>
                <w:numId w:val="699"/>
              </w:numPr>
              <w:shd w:val="clear" w:color="auto" w:fill="auto"/>
              <w:tabs>
                <w:tab w:pos="208" w:val="left"/>
              </w:tabs>
              <w:bidi w:val="0"/>
              <w:spacing w:before="0" w:after="60" w:line="276" w:lineRule="auto"/>
              <w:ind w:left="0" w:right="0" w:firstLine="0"/>
              <w:jc w:val="left"/>
              <w:rPr>
                <w:sz w:val="24"/>
                <w:szCs w:val="24"/>
              </w:rPr>
            </w:pPr>
            <w:r>
              <w:rPr>
                <w:color w:val="000000"/>
                <w:spacing w:val="0"/>
                <w:w w:val="100"/>
                <w:position w:val="0"/>
                <w:sz w:val="24"/>
                <w:szCs w:val="24"/>
              </w:rPr>
              <w:t>Dị ứng.</w:t>
            </w:r>
          </w:p>
        </w:tc>
        <w:tc>
          <w:tcPr>
            <w:tcBorders>
              <w:top w:val="single" w:sz="4"/>
              <w:left w:val="single" w:sz="4"/>
            </w:tcBorders>
            <w:shd w:val="clear" w:color="auto" w:fill="FFFFFF"/>
            <w:vAlign w:val="top"/>
          </w:tcPr>
          <w:p>
            <w:pPr>
              <w:pStyle w:val="Style2"/>
              <w:keepNext w:val="0"/>
              <w:keepLines w:val="0"/>
              <w:framePr w:w="9766" w:h="6979" w:hSpace="9" w:vSpace="530" w:wrap="notBeside" w:vAnchor="text" w:hAnchor="text" w:x="206" w:y="1"/>
              <w:widowControl w:val="0"/>
              <w:shd w:val="clear" w:color="auto" w:fill="auto"/>
              <w:bidi w:val="0"/>
              <w:spacing w:before="80" w:after="0" w:line="276" w:lineRule="auto"/>
              <w:ind w:left="0" w:right="0" w:firstLine="0"/>
              <w:jc w:val="both"/>
              <w:rPr>
                <w:sz w:val="24"/>
                <w:szCs w:val="24"/>
              </w:rPr>
            </w:pPr>
            <w:r>
              <w:rPr>
                <w:color w:val="000000"/>
                <w:spacing w:val="0"/>
                <w:w w:val="100"/>
                <w:position w:val="0"/>
                <w:sz w:val="24"/>
                <w:szCs w:val="24"/>
              </w:rPr>
              <w:t>Mất nước, mất điện giải, có thể dẫn đến tủ’ vong.</w:t>
            </w:r>
          </w:p>
        </w:tc>
        <w:tc>
          <w:tcPr>
            <w:tcBorders>
              <w:top w:val="single" w:sz="4"/>
              <w:left w:val="single" w:sz="4"/>
              <w:right w:val="single" w:sz="4"/>
            </w:tcBorders>
            <w:shd w:val="clear" w:color="auto" w:fill="FFFFFF"/>
            <w:vAlign w:val="top"/>
          </w:tcPr>
          <w:p>
            <w:pPr>
              <w:pStyle w:val="Style2"/>
              <w:keepNext w:val="0"/>
              <w:keepLines w:val="0"/>
              <w:framePr w:w="9766" w:h="6979" w:hSpace="9" w:vSpace="530" w:wrap="notBeside" w:vAnchor="text" w:hAnchor="text" w:x="206" w:y="1"/>
              <w:widowControl w:val="0"/>
              <w:numPr>
                <w:ilvl w:val="0"/>
                <w:numId w:val="701"/>
              </w:numPr>
              <w:shd w:val="clear" w:color="auto" w:fill="auto"/>
              <w:tabs>
                <w:tab w:pos="221" w:val="left"/>
              </w:tabs>
              <w:bidi w:val="0"/>
              <w:spacing w:before="80" w:after="60" w:line="276" w:lineRule="auto"/>
              <w:ind w:left="0" w:right="0" w:firstLine="0"/>
              <w:jc w:val="both"/>
              <w:rPr>
                <w:sz w:val="24"/>
                <w:szCs w:val="24"/>
              </w:rPr>
            </w:pPr>
            <w:r>
              <w:rPr>
                <w:color w:val="000000"/>
                <w:spacing w:val="0"/>
                <w:w w:val="100"/>
                <w:position w:val="0"/>
                <w:sz w:val="24"/>
                <w:szCs w:val="24"/>
              </w:rPr>
              <w:t>Ăn chín, uống sôi.</w:t>
            </w:r>
          </w:p>
          <w:p>
            <w:pPr>
              <w:pStyle w:val="Style2"/>
              <w:keepNext w:val="0"/>
              <w:keepLines w:val="0"/>
              <w:framePr w:w="9766" w:h="6979" w:hSpace="9" w:vSpace="530" w:wrap="notBeside" w:vAnchor="text" w:hAnchor="text" w:x="206" w:y="1"/>
              <w:widowControl w:val="0"/>
              <w:numPr>
                <w:ilvl w:val="0"/>
                <w:numId w:val="701"/>
              </w:numPr>
              <w:shd w:val="clear" w:color="auto" w:fill="auto"/>
              <w:tabs>
                <w:tab w:pos="265" w:val="left"/>
              </w:tabs>
              <w:bidi w:val="0"/>
              <w:spacing w:before="0" w:after="60" w:line="276" w:lineRule="auto"/>
              <w:ind w:left="0" w:right="0" w:firstLine="0"/>
              <w:jc w:val="both"/>
              <w:rPr>
                <w:sz w:val="24"/>
                <w:szCs w:val="24"/>
              </w:rPr>
            </w:pPr>
            <w:r>
              <w:rPr>
                <w:color w:val="000000"/>
                <w:spacing w:val="0"/>
                <w:w w:val="100"/>
                <w:position w:val="0"/>
                <w:sz w:val="24"/>
                <w:szCs w:val="24"/>
              </w:rPr>
              <w:t xml:space="preserve">Thực hiện các biện pháp vệ </w:t>
            </w:r>
            <w:r>
              <w:rPr>
                <w:color w:val="000000"/>
                <w:spacing w:val="0"/>
                <w:w w:val="100"/>
                <w:position w:val="0"/>
                <w:sz w:val="24"/>
                <w:szCs w:val="24"/>
              </w:rPr>
              <w:t xml:space="preserve">si nil </w:t>
            </w:r>
            <w:r>
              <w:rPr>
                <w:color w:val="000000"/>
                <w:spacing w:val="0"/>
                <w:w w:val="100"/>
                <w:position w:val="0"/>
                <w:sz w:val="24"/>
                <w:szCs w:val="24"/>
              </w:rPr>
              <w:t>an toàn thực phẩm.</w:t>
            </w:r>
          </w:p>
          <w:p>
            <w:pPr>
              <w:pStyle w:val="Style2"/>
              <w:keepNext w:val="0"/>
              <w:keepLines w:val="0"/>
              <w:framePr w:w="9766" w:h="6979" w:hSpace="9" w:vSpace="530" w:wrap="notBeside" w:vAnchor="text" w:hAnchor="text" w:x="206" w:y="1"/>
              <w:widowControl w:val="0"/>
              <w:numPr>
                <w:ilvl w:val="0"/>
                <w:numId w:val="701"/>
              </w:numPr>
              <w:shd w:val="clear" w:color="auto" w:fill="auto"/>
              <w:tabs>
                <w:tab w:pos="375" w:val="left"/>
              </w:tabs>
              <w:bidi w:val="0"/>
              <w:spacing w:before="0" w:after="60" w:line="276" w:lineRule="auto"/>
              <w:ind w:left="0" w:right="0" w:firstLine="0"/>
              <w:jc w:val="both"/>
              <w:rPr>
                <w:sz w:val="24"/>
                <w:szCs w:val="24"/>
              </w:rPr>
            </w:pPr>
            <w:r>
              <w:rPr>
                <w:color w:val="000000"/>
                <w:spacing w:val="0"/>
                <w:w w:val="100"/>
                <w:position w:val="0"/>
                <w:sz w:val="24"/>
                <w:szCs w:val="24"/>
              </w:rPr>
              <w:t>Giữ gìn vệ sinh nguồn nước.</w:t>
            </w:r>
          </w:p>
        </w:tc>
      </w:tr>
      <w:tr>
        <w:trPr>
          <w:trHeight w:val="2275" w:hRule="exact"/>
        </w:trPr>
        <w:tc>
          <w:tcPr>
            <w:tcBorders>
              <w:top w:val="single" w:sz="4"/>
              <w:left w:val="single" w:sz="4"/>
              <w:bottom w:val="single" w:sz="4"/>
            </w:tcBorders>
            <w:shd w:val="clear" w:color="auto" w:fill="FFFFFF"/>
            <w:vAlign w:val="top"/>
          </w:tcPr>
          <w:p>
            <w:pPr>
              <w:pStyle w:val="Style2"/>
              <w:keepNext w:val="0"/>
              <w:keepLines w:val="0"/>
              <w:framePr w:w="9766" w:h="6979" w:hSpace="9" w:vSpace="530" w:wrap="notBeside" w:vAnchor="text" w:hAnchor="text" w:x="206" w:y="1"/>
              <w:widowControl w:val="0"/>
              <w:shd w:val="clear" w:color="auto" w:fill="auto"/>
              <w:bidi w:val="0"/>
              <w:spacing w:before="100" w:after="0" w:line="240" w:lineRule="auto"/>
              <w:ind w:left="0" w:right="0" w:firstLine="0"/>
              <w:jc w:val="left"/>
              <w:rPr>
                <w:sz w:val="24"/>
                <w:szCs w:val="24"/>
              </w:rPr>
            </w:pPr>
            <w:r>
              <w:rPr>
                <w:color w:val="000000"/>
                <w:spacing w:val="0"/>
                <w:w w:val="100"/>
                <w:position w:val="0"/>
                <w:sz w:val="24"/>
                <w:szCs w:val="24"/>
              </w:rPr>
              <w:t>Táo bón</w:t>
            </w:r>
          </w:p>
        </w:tc>
        <w:tc>
          <w:tcPr>
            <w:tcBorders>
              <w:top w:val="single" w:sz="4"/>
              <w:left w:val="single" w:sz="4"/>
              <w:bottom w:val="single" w:sz="4"/>
            </w:tcBorders>
            <w:shd w:val="clear" w:color="auto" w:fill="FFFFFF"/>
            <w:vAlign w:val="top"/>
          </w:tcPr>
          <w:p>
            <w:pPr>
              <w:pStyle w:val="Style2"/>
              <w:keepNext w:val="0"/>
              <w:keepLines w:val="0"/>
              <w:framePr w:w="9766" w:h="6979" w:hSpace="9" w:vSpace="530" w:wrap="notBeside" w:vAnchor="text" w:hAnchor="text" w:x="206" w:y="1"/>
              <w:widowControl w:val="0"/>
              <w:numPr>
                <w:ilvl w:val="0"/>
                <w:numId w:val="703"/>
              </w:numPr>
              <w:shd w:val="clear" w:color="auto" w:fill="auto"/>
              <w:tabs>
                <w:tab w:pos="252" w:val="left"/>
              </w:tabs>
              <w:bidi w:val="0"/>
              <w:spacing w:before="80" w:after="60" w:line="276" w:lineRule="auto"/>
              <w:ind w:left="0" w:right="0" w:firstLine="0"/>
              <w:jc w:val="left"/>
              <w:rPr>
                <w:sz w:val="24"/>
                <w:szCs w:val="24"/>
              </w:rPr>
            </w:pPr>
            <w:r>
              <w:rPr>
                <w:color w:val="000000"/>
                <w:spacing w:val="0"/>
                <w:w w:val="100"/>
                <w:position w:val="0"/>
                <w:sz w:val="24"/>
                <w:szCs w:val="24"/>
              </w:rPr>
              <w:t>Chế độ ăn ít chất xơ, không đủ nước.</w:t>
            </w:r>
          </w:p>
          <w:p>
            <w:pPr>
              <w:pStyle w:val="Style2"/>
              <w:keepNext w:val="0"/>
              <w:keepLines w:val="0"/>
              <w:framePr w:w="9766" w:h="6979" w:hSpace="9" w:vSpace="530" w:wrap="notBeside" w:vAnchor="text" w:hAnchor="text" w:x="206" w:y="1"/>
              <w:widowControl w:val="0"/>
              <w:numPr>
                <w:ilvl w:val="0"/>
                <w:numId w:val="703"/>
              </w:numPr>
              <w:shd w:val="clear" w:color="auto" w:fill="auto"/>
              <w:tabs>
                <w:tab w:pos="208" w:val="left"/>
              </w:tabs>
              <w:bidi w:val="0"/>
              <w:spacing w:before="0" w:after="60" w:line="276" w:lineRule="auto"/>
              <w:ind w:left="0" w:right="0" w:firstLine="0"/>
              <w:jc w:val="left"/>
              <w:rPr>
                <w:sz w:val="24"/>
                <w:szCs w:val="24"/>
              </w:rPr>
            </w:pPr>
            <w:r>
              <w:rPr>
                <w:color w:val="000000"/>
                <w:spacing w:val="0"/>
                <w:w w:val="100"/>
                <w:position w:val="0"/>
                <w:sz w:val="24"/>
                <w:szCs w:val="24"/>
              </w:rPr>
              <w:t>ít vận động.</w:t>
            </w:r>
          </w:p>
          <w:p>
            <w:pPr>
              <w:pStyle w:val="Style2"/>
              <w:keepNext w:val="0"/>
              <w:keepLines w:val="0"/>
              <w:framePr w:w="9766" w:h="6979" w:hSpace="9" w:vSpace="530" w:wrap="notBeside" w:vAnchor="text" w:hAnchor="text" w:x="206" w:y="1"/>
              <w:widowControl w:val="0"/>
              <w:shd w:val="clear" w:color="auto" w:fill="auto"/>
              <w:bidi w:val="0"/>
              <w:spacing w:before="0" w:after="60" w:line="276" w:lineRule="auto"/>
              <w:ind w:left="0" w:right="0" w:firstLine="0"/>
              <w:jc w:val="left"/>
              <w:rPr>
                <w:sz w:val="24"/>
                <w:szCs w:val="24"/>
              </w:rPr>
            </w:pPr>
            <w:r>
              <w:rPr>
                <w:color w:val="000000"/>
                <w:spacing w:val="0"/>
                <w:w w:val="100"/>
                <w:position w:val="0"/>
                <w:sz w:val="24"/>
                <w:szCs w:val="24"/>
              </w:rPr>
              <w:t>-Nhịn đại tiện.</w:t>
            </w:r>
          </w:p>
        </w:tc>
        <w:tc>
          <w:tcPr>
            <w:tcBorders>
              <w:top w:val="single" w:sz="4"/>
              <w:left w:val="single" w:sz="4"/>
              <w:bottom w:val="single" w:sz="4"/>
            </w:tcBorders>
            <w:shd w:val="clear" w:color="auto" w:fill="FFFFFF"/>
            <w:vAlign w:val="bottom"/>
          </w:tcPr>
          <w:p>
            <w:pPr>
              <w:pStyle w:val="Style2"/>
              <w:keepNext w:val="0"/>
              <w:keepLines w:val="0"/>
              <w:framePr w:w="9766" w:h="6979" w:hSpace="9" w:vSpace="530" w:wrap="notBeside" w:vAnchor="text" w:hAnchor="text" w:x="206" w:y="1"/>
              <w:widowControl w:val="0"/>
              <w:numPr>
                <w:ilvl w:val="0"/>
                <w:numId w:val="705"/>
              </w:numPr>
              <w:shd w:val="clear" w:color="auto" w:fill="auto"/>
              <w:tabs>
                <w:tab w:pos="221" w:val="left"/>
              </w:tabs>
              <w:bidi w:val="0"/>
              <w:spacing w:before="0" w:after="40" w:line="283" w:lineRule="auto"/>
              <w:ind w:left="0" w:right="0" w:firstLine="0"/>
              <w:jc w:val="both"/>
              <w:rPr>
                <w:sz w:val="24"/>
                <w:szCs w:val="24"/>
              </w:rPr>
            </w:pPr>
            <w:r>
              <w:rPr>
                <w:color w:val="000000"/>
                <w:spacing w:val="0"/>
                <w:w w:val="100"/>
                <w:position w:val="0"/>
                <w:sz w:val="24"/>
                <w:szCs w:val="24"/>
              </w:rPr>
              <w:t>ứ phân trong đại tràng.</w:t>
            </w:r>
          </w:p>
          <w:p>
            <w:pPr>
              <w:pStyle w:val="Style2"/>
              <w:keepNext w:val="0"/>
              <w:keepLines w:val="0"/>
              <w:framePr w:w="9766" w:h="6979" w:hSpace="9" w:vSpace="530" w:wrap="notBeside" w:vAnchor="text" w:hAnchor="text" w:x="206" w:y="1"/>
              <w:widowControl w:val="0"/>
              <w:numPr>
                <w:ilvl w:val="0"/>
                <w:numId w:val="705"/>
              </w:numPr>
              <w:shd w:val="clear" w:color="auto" w:fill="auto"/>
              <w:tabs>
                <w:tab w:pos="230" w:val="left"/>
              </w:tabs>
              <w:bidi w:val="0"/>
              <w:spacing w:before="0" w:after="40" w:line="283" w:lineRule="auto"/>
              <w:ind w:left="0" w:right="0" w:firstLine="0"/>
              <w:jc w:val="both"/>
              <w:rPr>
                <w:sz w:val="24"/>
                <w:szCs w:val="24"/>
              </w:rPr>
            </w:pPr>
            <w:r>
              <w:rPr>
                <w:color w:val="000000"/>
                <w:spacing w:val="0"/>
                <w:w w:val="100"/>
                <w:position w:val="0"/>
                <w:sz w:val="24"/>
                <w:szCs w:val="24"/>
              </w:rPr>
              <w:t>Nứt hậu môn dẫn đến chảy máu trong hoặc sau khi đại tiện.</w:t>
            </w:r>
          </w:p>
          <w:p>
            <w:pPr>
              <w:pStyle w:val="Style2"/>
              <w:keepNext w:val="0"/>
              <w:keepLines w:val="0"/>
              <w:framePr w:w="9766" w:h="6979" w:hSpace="9" w:vSpace="530" w:wrap="notBeside" w:vAnchor="text" w:hAnchor="text" w:x="206" w:y="1"/>
              <w:widowControl w:val="0"/>
              <w:numPr>
                <w:ilvl w:val="0"/>
                <w:numId w:val="705"/>
              </w:numPr>
              <w:shd w:val="clear" w:color="auto" w:fill="auto"/>
              <w:tabs>
                <w:tab w:pos="225" w:val="left"/>
              </w:tabs>
              <w:bidi w:val="0"/>
              <w:spacing w:before="0" w:after="40" w:line="283" w:lineRule="auto"/>
              <w:ind w:left="0" w:right="0" w:firstLine="0"/>
              <w:jc w:val="both"/>
              <w:rPr>
                <w:sz w:val="24"/>
                <w:szCs w:val="24"/>
              </w:rPr>
            </w:pPr>
            <w:r>
              <w:rPr>
                <w:color w:val="000000"/>
                <w:spacing w:val="0"/>
                <w:w w:val="100"/>
                <w:position w:val="0"/>
                <w:sz w:val="24"/>
                <w:szCs w:val="24"/>
              </w:rPr>
              <w:t>Sa trực tràng.</w:t>
            </w:r>
          </w:p>
          <w:p>
            <w:pPr>
              <w:pStyle w:val="Style2"/>
              <w:keepNext w:val="0"/>
              <w:keepLines w:val="0"/>
              <w:framePr w:w="9766" w:h="6979" w:hSpace="9" w:vSpace="530" w:wrap="notBeside" w:vAnchor="text" w:hAnchor="text" w:x="206" w:y="1"/>
              <w:widowControl w:val="0"/>
              <w:numPr>
                <w:ilvl w:val="0"/>
                <w:numId w:val="705"/>
              </w:numPr>
              <w:shd w:val="clear" w:color="auto" w:fill="auto"/>
              <w:tabs>
                <w:tab w:pos="221" w:val="left"/>
              </w:tabs>
              <w:bidi w:val="0"/>
              <w:spacing w:before="0" w:after="40" w:line="283" w:lineRule="auto"/>
              <w:ind w:left="0" w:right="0" w:firstLine="0"/>
              <w:jc w:val="both"/>
              <w:rPr>
                <w:sz w:val="24"/>
                <w:szCs w:val="24"/>
              </w:rPr>
            </w:pPr>
            <w:r>
              <w:rPr>
                <w:color w:val="000000"/>
                <w:spacing w:val="0"/>
                <w:w w:val="100"/>
                <w:position w:val="0"/>
                <w:sz w:val="24"/>
                <w:szCs w:val="24"/>
              </w:rPr>
              <w:t>Gây bệnh trì.</w:t>
            </w:r>
          </w:p>
        </w:tc>
        <w:tc>
          <w:tcPr>
            <w:tcBorders>
              <w:top w:val="single" w:sz="4"/>
              <w:left w:val="single" w:sz="4"/>
              <w:bottom w:val="single" w:sz="4"/>
              <w:right w:val="single" w:sz="4"/>
            </w:tcBorders>
            <w:shd w:val="clear" w:color="auto" w:fill="FFFFFF"/>
            <w:vAlign w:val="top"/>
          </w:tcPr>
          <w:p>
            <w:pPr>
              <w:pStyle w:val="Style2"/>
              <w:keepNext w:val="0"/>
              <w:keepLines w:val="0"/>
              <w:framePr w:w="9766" w:h="6979" w:hSpace="9" w:vSpace="530" w:wrap="notBeside" w:vAnchor="text" w:hAnchor="text" w:x="206" w:y="1"/>
              <w:widowControl w:val="0"/>
              <w:numPr>
                <w:ilvl w:val="0"/>
                <w:numId w:val="707"/>
              </w:numPr>
              <w:shd w:val="clear" w:color="auto" w:fill="auto"/>
              <w:tabs>
                <w:tab w:pos="340" w:val="left"/>
              </w:tabs>
              <w:bidi w:val="0"/>
              <w:spacing w:before="80" w:after="60" w:line="276" w:lineRule="auto"/>
              <w:ind w:left="0" w:right="0" w:firstLine="0"/>
              <w:jc w:val="both"/>
              <w:rPr>
                <w:sz w:val="24"/>
                <w:szCs w:val="24"/>
              </w:rPr>
            </w:pPr>
            <w:r>
              <w:rPr>
                <w:color w:val="000000"/>
                <w:spacing w:val="0"/>
                <w:w w:val="100"/>
                <w:position w:val="0"/>
                <w:sz w:val="24"/>
                <w:szCs w:val="24"/>
              </w:rPr>
              <w:t>Bổ sung chất xơ, uống nhiều nước.</w:t>
            </w:r>
          </w:p>
          <w:p>
            <w:pPr>
              <w:pStyle w:val="Style2"/>
              <w:keepNext w:val="0"/>
              <w:keepLines w:val="0"/>
              <w:framePr w:w="9766" w:h="6979" w:hSpace="9" w:vSpace="530" w:wrap="notBeside" w:vAnchor="text" w:hAnchor="text" w:x="206" w:y="1"/>
              <w:widowControl w:val="0"/>
              <w:numPr>
                <w:ilvl w:val="0"/>
                <w:numId w:val="707"/>
              </w:numPr>
              <w:shd w:val="clear" w:color="auto" w:fill="auto"/>
              <w:tabs>
                <w:tab w:pos="203" w:val="left"/>
              </w:tabs>
              <w:bidi w:val="0"/>
              <w:spacing w:before="0" w:after="60" w:line="276" w:lineRule="auto"/>
              <w:ind w:left="0" w:right="0" w:firstLine="0"/>
              <w:jc w:val="both"/>
              <w:rPr>
                <w:sz w:val="24"/>
                <w:szCs w:val="24"/>
              </w:rPr>
            </w:pPr>
            <w:r>
              <w:rPr>
                <w:color w:val="000000"/>
                <w:spacing w:val="0"/>
                <w:w w:val="100"/>
                <w:position w:val="0"/>
                <w:sz w:val="24"/>
                <w:szCs w:val="24"/>
              </w:rPr>
              <w:t>Tăng cường luyện tập thể dục.</w:t>
            </w:r>
          </w:p>
          <w:p>
            <w:pPr>
              <w:pStyle w:val="Style2"/>
              <w:keepNext w:val="0"/>
              <w:keepLines w:val="0"/>
              <w:framePr w:w="9766" w:h="6979" w:hSpace="9" w:vSpace="530" w:wrap="notBeside" w:vAnchor="text" w:hAnchor="text" w:x="206" w:y="1"/>
              <w:widowControl w:val="0"/>
              <w:numPr>
                <w:ilvl w:val="0"/>
                <w:numId w:val="707"/>
              </w:numPr>
              <w:shd w:val="clear" w:color="auto" w:fill="auto"/>
              <w:tabs>
                <w:tab w:pos="177" w:val="left"/>
              </w:tabs>
              <w:bidi w:val="0"/>
              <w:spacing w:before="0" w:after="60" w:line="276" w:lineRule="auto"/>
              <w:ind w:left="0" w:right="0" w:firstLine="0"/>
              <w:jc w:val="both"/>
              <w:rPr>
                <w:sz w:val="24"/>
                <w:szCs w:val="24"/>
              </w:rPr>
            </w:pPr>
            <w:r>
              <w:rPr>
                <w:color w:val="000000"/>
                <w:spacing w:val="0"/>
                <w:w w:val="100"/>
                <w:position w:val="0"/>
                <w:sz w:val="24"/>
                <w:szCs w:val="24"/>
              </w:rPr>
              <w:t>Tạo thói quen đi vệ sinh.</w:t>
            </w:r>
          </w:p>
        </w:tc>
      </w:tr>
    </w:tbl>
    <w:p>
      <w:pPr>
        <w:pStyle w:val="Style35"/>
        <w:keepNext w:val="0"/>
        <w:keepLines w:val="0"/>
        <w:framePr w:w="817" w:h="309" w:hSpace="196" w:wrap="notBeside" w:vAnchor="text" w:hAnchor="text" w:x="197" w:y="7201"/>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rPr>
        <w:t>30.1.</w:t>
      </w:r>
      <w:r>
        <w:rPr>
          <w:rFonts w:ascii="Arial" w:eastAsia="Arial" w:hAnsi="Arial" w:cs="Arial"/>
          <w:color w:val="000000"/>
          <w:spacing w:val="0"/>
          <w:w w:val="100"/>
          <w:position w:val="0"/>
          <w:sz w:val="24"/>
          <w:szCs w:val="24"/>
        </w:rPr>
        <w:t>A</w:t>
      </w:r>
    </w:p>
    <w:p>
      <w:pPr>
        <w:pStyle w:val="Style35"/>
        <w:keepNext w:val="0"/>
        <w:keepLines w:val="0"/>
        <w:framePr w:w="813" w:h="345" w:hSpace="196" w:wrap="notBeside" w:vAnchor="text" w:hAnchor="text" w:x="3682" w:y="7166"/>
        <w:widowControl w:val="0"/>
        <w:shd w:val="clear" w:color="auto" w:fill="auto"/>
        <w:bidi w:val="0"/>
        <w:spacing w:before="0" w:after="0" w:line="240" w:lineRule="auto"/>
        <w:ind w:left="0" w:right="0" w:firstLine="0"/>
        <w:jc w:val="left"/>
      </w:pPr>
      <w:r>
        <w:rPr>
          <w:b/>
          <w:bCs/>
          <w:color w:val="000000"/>
          <w:spacing w:val="0"/>
          <w:w w:val="100"/>
          <w:position w:val="0"/>
        </w:rPr>
        <w:t>302. c</w:t>
      </w:r>
    </w:p>
    <w:p>
      <w:pPr>
        <w:pStyle w:val="Style35"/>
        <w:keepNext w:val="0"/>
        <w:keepLines w:val="0"/>
        <w:framePr w:w="817" w:h="309" w:hSpace="196" w:wrap="notBeside" w:vAnchor="text" w:hAnchor="text" w:x="7044" w:y="7197"/>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rPr>
        <w:t>303. A</w:t>
      </w:r>
    </w:p>
    <w:p>
      <w:pPr>
        <w:widowControl w:val="0"/>
        <w:spacing w:line="1" w:lineRule="exact"/>
      </w:pPr>
    </w:p>
    <w:p>
      <w:pPr>
        <w:pStyle w:val="Style13"/>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30-4</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54" w:lineRule="auto"/>
        <w:ind w:left="5680" w:right="0" w:firstLine="0"/>
        <w:jc w:val="left"/>
      </w:pPr>
      <w:r>
        <w:rPr>
          <w:color w:val="000000"/>
          <w:spacing w:val="0"/>
          <w:w w:val="100"/>
          <w:position w:val="0"/>
          <w:sz w:val="24"/>
          <w:szCs w:val="24"/>
        </w:rPr>
        <w:t>Thành phần: nước, chất dinh dưỡng, chât hoà tan khác.</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20" w:line="254" w:lineRule="auto"/>
        <w:ind w:left="5680" w:right="0" w:firstLine="0"/>
        <w:jc w:val="left"/>
      </w:pPr>
      <w:r>
        <w:rPr>
          <w:color w:val="000000"/>
          <w:spacing w:val="0"/>
          <w:w w:val="100"/>
          <w:position w:val="0"/>
          <w:sz w:val="24"/>
          <w:szCs w:val="24"/>
        </w:rPr>
        <w:t>Chức năng: vận chuyển các chất.</w:t>
      </w:r>
    </w:p>
    <w:p>
      <w:pPr>
        <w:pStyle w:val="Style23"/>
        <w:keepNext w:val="0"/>
        <w:keepLines w:val="0"/>
        <w:widowControl w:val="0"/>
        <w:pBdr>
          <w:bottom w:val="single" w:sz="4" w:space="0" w:color="auto"/>
        </w:pBdr>
        <w:shd w:val="clear" w:color="auto" w:fill="auto"/>
        <w:bidi w:val="0"/>
        <w:spacing w:before="0" w:after="200" w:line="254" w:lineRule="auto"/>
        <w:ind w:left="380" w:right="0" w:firstLine="0"/>
        <w:jc w:val="left"/>
      </w:pPr>
      <w:r>
        <mc:AlternateContent>
          <mc:Choice Requires="wps">
            <w:drawing>
              <wp:anchor distT="746125" distB="53340" distL="114300" distR="2901950" simplePos="0" relativeHeight="125829737" behindDoc="0" locked="0" layoutInCell="1" allowOverlap="1">
                <wp:simplePos x="0" y="0"/>
                <wp:positionH relativeFrom="page">
                  <wp:posOffset>468630</wp:posOffset>
                </wp:positionH>
                <wp:positionV relativeFrom="margin">
                  <wp:posOffset>6773545</wp:posOffset>
                </wp:positionV>
                <wp:extent cx="373380" cy="190500"/>
                <wp:wrapSquare wrapText="right"/>
                <wp:docPr id="531" name="Shape 531"/>
                <a:graphic xmlns:a="http://schemas.openxmlformats.org/drawingml/2006/main">
                  <a:graphicData uri="http://schemas.microsoft.com/office/word/2010/wordprocessingShape">
                    <wps:wsp>
                      <wps:cNvSpPr txBox="1"/>
                      <wps:spPr>
                        <a:xfrm>
                          <a:ext cx="373380" cy="190500"/>
                        </a:xfrm>
                        <a:prstGeom prst="rect"/>
                        <a:noFill/>
                        <a:ln w="6350">
                          <a:solidFill>
                            <a:srgbClr val="000000"/>
                          </a:solidFill>
                        </a:ln>
                      </wps:spPr>
                      <wps:txbx>
                        <w:txbxContent>
                          <w:p>
                            <w:pPr>
                              <w:pStyle w:val="Style2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rPr>
                              <w:t>Máu</w:t>
                            </w:r>
                          </w:p>
                        </w:txbxContent>
                      </wps:txbx>
                      <wps:bodyPr wrap="none" lIns="0" tIns="0" rIns="0" bIns="0">
                        <a:noAutoFit/>
                      </wps:bodyPr>
                    </wps:wsp>
                  </a:graphicData>
                </a:graphic>
              </wp:anchor>
            </w:drawing>
          </mc:Choice>
          <mc:Fallback>
            <w:pict>
              <v:shape id="_x0000_s1557" type="#_x0000_t202" style="position:absolute;margin-left:36.899999999999999pt;margin-top:533.35000000000002pt;width:29.400000000000002pt;height:15.pt;z-index:-125829016;mso-wrap-distance-left:9.pt;mso-wrap-distance-top:58.75pt;mso-wrap-distance-right:228.5pt;mso-wrap-distance-bottom:4.2000000000000002pt;mso-position-horizontal-relative:page;mso-position-vertical-relative:margin" filled="f">
                <v:textbox inset="0,0,0,0">
                  <w:txbxContent>
                    <w:p>
                      <w:pPr>
                        <w:pStyle w:val="Style2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rPr>
                        <w:t>Máu</w:t>
                      </w:r>
                    </w:p>
                  </w:txbxContent>
                </v:textbox>
                <w10:wrap type="square" side="right" anchorx="page" anchory="margin"/>
              </v:shape>
            </w:pict>
          </mc:Fallback>
        </mc:AlternateContent>
      </w:r>
      <w:r>
        <mc:AlternateContent>
          <mc:Choice Requires="wps">
            <w:drawing>
              <wp:anchor distT="0" distB="762635" distL="759460" distR="1412875" simplePos="0" relativeHeight="125829739" behindDoc="0" locked="0" layoutInCell="1" allowOverlap="1">
                <wp:simplePos x="0" y="0"/>
                <wp:positionH relativeFrom="page">
                  <wp:posOffset>1113790</wp:posOffset>
                </wp:positionH>
                <wp:positionV relativeFrom="margin">
                  <wp:posOffset>6027420</wp:posOffset>
                </wp:positionV>
                <wp:extent cx="1217295" cy="227330"/>
                <wp:wrapSquare wrapText="right"/>
                <wp:docPr id="533" name="Shape 533"/>
                <a:graphic xmlns:a="http://schemas.openxmlformats.org/drawingml/2006/main">
                  <a:graphicData uri="http://schemas.microsoft.com/office/word/2010/wordprocessingShape">
                    <wps:wsp>
                      <wps:cNvSpPr txBox="1"/>
                      <wps:spPr>
                        <a:xfrm>
                          <a:ext cx="1217295" cy="227330"/>
                        </a:xfrm>
                        <a:prstGeom prst="rect"/>
                        <a:noFill/>
                        <a:ln w="6350">
                          <a:solidFill>
                            <a:srgbClr val="000000"/>
                          </a:solidFill>
                        </a:ln>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55% huyết tương</w:t>
                            </w:r>
                          </w:p>
                        </w:txbxContent>
                      </wps:txbx>
                      <wps:bodyPr wrap="none" lIns="0" tIns="0" rIns="0" bIns="0">
                        <a:noAutoFit/>
                      </wps:bodyPr>
                    </wps:wsp>
                  </a:graphicData>
                </a:graphic>
              </wp:anchor>
            </w:drawing>
          </mc:Choice>
          <mc:Fallback>
            <w:pict>
              <v:shape id="_x0000_s1559" type="#_x0000_t202" style="position:absolute;margin-left:87.700000000000003pt;margin-top:474.60000000000002pt;width:95.850000000000009pt;height:17.900000000000002pt;z-index:-125829014;mso-wrap-distance-left:59.800000000000004pt;mso-wrap-distance-right:111.25pt;mso-wrap-distance-bottom:60.050000000000004pt;mso-position-horizontal-relative:page;mso-position-vertical-relative:margin" fill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55% huyết tương</w:t>
                      </w:r>
                    </w:p>
                  </w:txbxContent>
                </v:textbox>
                <w10:wrap type="square" side="right" anchorx="page" anchory="margin"/>
              </v:shape>
            </w:pict>
          </mc:Fallback>
        </mc:AlternateContent>
      </w:r>
      <w:r>
        <mc:AlternateContent>
          <mc:Choice Requires="wps">
            <w:drawing>
              <wp:anchor distT="765810" distB="0" distL="2268220" distR="114300" simplePos="0" relativeHeight="125829741" behindDoc="0" locked="0" layoutInCell="1" allowOverlap="1">
                <wp:simplePos x="0" y="0"/>
                <wp:positionH relativeFrom="page">
                  <wp:posOffset>2622550</wp:posOffset>
                </wp:positionH>
                <wp:positionV relativeFrom="margin">
                  <wp:posOffset>6793230</wp:posOffset>
                </wp:positionV>
                <wp:extent cx="1007110" cy="224155"/>
                <wp:wrapSquare wrapText="right"/>
                <wp:docPr id="535" name="Shape 535"/>
                <a:graphic xmlns:a="http://schemas.openxmlformats.org/drawingml/2006/main">
                  <a:graphicData uri="http://schemas.microsoft.com/office/word/2010/wordprocessingShape">
                    <wps:wsp>
                      <wps:cNvSpPr txBox="1"/>
                      <wps:spPr>
                        <a:xfrm>
                          <a:ext cx="1007110" cy="224155"/>
                        </a:xfrm>
                        <a:prstGeom prst="rect"/>
                        <a:noFill/>
                        <a:ln w="6350">
                          <a:solidFill>
                            <a:srgbClr val="000000"/>
                          </a:solidFill>
                        </a:ln>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43% hồng cầu</w:t>
                            </w:r>
                          </w:p>
                        </w:txbxContent>
                      </wps:txbx>
                      <wps:bodyPr wrap="none" lIns="0" tIns="0" rIns="0" bIns="0">
                        <a:noAutoFit/>
                      </wps:bodyPr>
                    </wps:wsp>
                  </a:graphicData>
                </a:graphic>
              </wp:anchor>
            </w:drawing>
          </mc:Choice>
          <mc:Fallback>
            <w:pict>
              <v:shape id="_x0000_s1561" type="#_x0000_t202" style="position:absolute;margin-left:206.5pt;margin-top:534.89999999999998pt;width:79.299999999999997pt;height:17.650000000000002pt;z-index:-125829012;mso-wrap-distance-left:178.59999999999999pt;mso-wrap-distance-top:60.300000000000004pt;mso-wrap-distance-right:9.pt;mso-position-horizontal-relative:page;mso-position-vertical-relative:margin" fill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43% hồng cầu</w:t>
                      </w:r>
                    </w:p>
                  </w:txbxContent>
                </v:textbox>
                <w10:wrap type="square" side="right" anchorx="page" anchory="margin"/>
              </v:shape>
            </w:pict>
          </mc:Fallback>
        </mc:AlternateContent>
      </w:r>
      <w:r>
        <w:rPr>
          <w:color w:val="000000"/>
          <w:spacing w:val="0"/>
          <w:w w:val="100"/>
          <w:position w:val="0"/>
          <w:sz w:val="24"/>
          <w:szCs w:val="24"/>
        </w:rPr>
        <w:t>Đặc điểm cấu tạo: tế bào hình đĩa, lõm hai mặt, không nhân, màu đỏ.</w:t>
      </w:r>
    </w:p>
    <w:p>
      <w:pPr>
        <w:pStyle w:val="Style23"/>
        <w:keepNext w:val="0"/>
        <w:keepLines w:val="0"/>
        <w:widowControl w:val="0"/>
        <w:shd w:val="clear" w:color="auto" w:fill="auto"/>
        <w:bidi w:val="0"/>
        <w:spacing w:before="0" w:after="0" w:line="240" w:lineRule="auto"/>
        <w:ind w:left="380" w:right="0" w:firstLine="0"/>
        <w:jc w:val="left"/>
        <w:rPr>
          <w:sz w:val="28"/>
          <w:szCs w:val="28"/>
        </w:rPr>
      </w:pPr>
      <w:r>
        <w:rPr>
          <w:color w:val="000000"/>
          <w:spacing w:val="0"/>
          <w:w w:val="100"/>
          <w:position w:val="0"/>
          <w:sz w:val="24"/>
          <w:szCs w:val="24"/>
        </w:rPr>
        <w:t xml:space="preserve">Chức năng: vận chuyển chất khí </w:t>
      </w:r>
      <w:r>
        <w:rPr>
          <w:color w:val="000000"/>
          <w:spacing w:val="0"/>
          <w:w w:val="100"/>
          <w:position w:val="0"/>
          <w:sz w:val="28"/>
          <w:szCs w:val="28"/>
        </w:rPr>
        <w:t>(O</w:t>
      </w:r>
      <w:r>
        <w:rPr>
          <w:color w:val="000000"/>
          <w:spacing w:val="0"/>
          <w:w w:val="100"/>
          <w:position w:val="0"/>
          <w:sz w:val="28"/>
          <w:szCs w:val="28"/>
          <w:vertAlign w:val="subscript"/>
        </w:rPr>
        <w:t>2</w:t>
      </w:r>
      <w:r>
        <w:rPr>
          <w:color w:val="000000"/>
          <w:spacing w:val="0"/>
          <w:w w:val="100"/>
          <w:position w:val="0"/>
          <w:sz w:val="28"/>
          <w:szCs w:val="28"/>
        </w:rPr>
        <w:t>, co</w:t>
      </w:r>
      <w:r>
        <w:rPr>
          <w:color w:val="000000"/>
          <w:spacing w:val="0"/>
          <w:w w:val="100"/>
          <w:position w:val="0"/>
          <w:sz w:val="28"/>
          <w:szCs w:val="28"/>
          <w:vertAlign w:val="subscript"/>
        </w:rPr>
        <w:t>2</w:t>
      </w:r>
      <w:r>
        <w:rPr>
          <w:color w:val="000000"/>
          <w:spacing w:val="0"/>
          <w:w w:val="100"/>
          <w:position w:val="0"/>
          <w:sz w:val="28"/>
          <w:szCs w:val="28"/>
        </w:rPr>
        <w:t>).</w:t>
      </w:r>
    </w:p>
    <w:p>
      <w:pPr>
        <w:pStyle w:val="Style23"/>
        <w:keepNext w:val="0"/>
        <w:keepLines w:val="0"/>
        <w:widowControl w:val="0"/>
        <w:shd w:val="clear" w:color="auto" w:fill="auto"/>
        <w:tabs>
          <w:tab w:pos="6046" w:val="left"/>
          <w:tab w:pos="9704" w:val="left"/>
        </w:tabs>
        <w:bidi w:val="0"/>
        <w:spacing w:before="0" w:after="100" w:line="180" w:lineRule="auto"/>
        <w:ind w:left="5600" w:right="0" w:firstLine="0"/>
        <w:jc w:val="left"/>
        <w:rPr>
          <w:sz w:val="8"/>
          <w:szCs w:val="8"/>
        </w:rPr>
      </w:pPr>
      <w:r>
        <w:rPr>
          <w:color w:val="000000"/>
          <w:spacing w:val="0"/>
          <w:w w:val="100"/>
          <w:position w:val="0"/>
          <w:sz w:val="24"/>
          <w:szCs w:val="24"/>
        </w:rPr>
        <w:t>V</w:t>
        <w:tab/>
        <w:t>...</w:t>
        <w:tab/>
      </w:r>
      <w:r>
        <w:rPr>
          <w:rFonts w:ascii="Arial" w:eastAsia="Arial" w:hAnsi="Arial" w:cs="Arial"/>
          <w:i/>
          <w:iCs/>
          <w:color w:val="000000"/>
          <w:spacing w:val="0"/>
          <w:w w:val="100"/>
          <w:position w:val="0"/>
          <w:sz w:val="8"/>
          <w:szCs w:val="8"/>
          <w:u w:val="single"/>
        </w:rPr>
        <w:t>Ă</w:t>
      </w:r>
    </w:p>
    <w:p>
      <w:pPr>
        <w:pStyle w:val="Style23"/>
        <w:keepNext w:val="0"/>
        <w:keepLines w:val="0"/>
        <w:widowControl w:val="0"/>
        <w:pBdr>
          <w:top w:val="single" w:sz="4" w:space="0" w:color="auto"/>
          <w:bottom w:val="single" w:sz="4" w:space="0" w:color="auto"/>
        </w:pBdr>
        <w:shd w:val="clear" w:color="auto" w:fill="auto"/>
        <w:bidi w:val="0"/>
        <w:spacing w:before="0" w:after="0" w:line="254" w:lineRule="auto"/>
        <w:ind w:left="5680" w:right="0" w:firstLine="0"/>
        <w:jc w:val="left"/>
      </w:pPr>
      <w:r>
        <mc:AlternateContent>
          <mc:Choice Requires="wps">
            <w:drawing>
              <wp:anchor distT="0" distB="45085" distL="0" distR="2159635" simplePos="0" relativeHeight="125829743" behindDoc="0" locked="0" layoutInCell="1" allowOverlap="1">
                <wp:simplePos x="0" y="0"/>
                <wp:positionH relativeFrom="page">
                  <wp:posOffset>1074420</wp:posOffset>
                </wp:positionH>
                <wp:positionV relativeFrom="margin">
                  <wp:posOffset>7354570</wp:posOffset>
                </wp:positionV>
                <wp:extent cx="2591435" cy="532765"/>
                <wp:wrapSquare wrapText="right"/>
                <wp:docPr id="537" name="Shape 537"/>
                <a:graphic xmlns:a="http://schemas.openxmlformats.org/drawingml/2006/main">
                  <a:graphicData uri="http://schemas.microsoft.com/office/word/2010/wordprocessingShape">
                    <wps:wsp>
                      <wps:cNvSpPr txBox="1"/>
                      <wps:spPr>
                        <a:xfrm>
                          <a:ext cx="2591435" cy="532765"/>
                        </a:xfrm>
                        <a:prstGeom prst="rect"/>
                        <a:noFill/>
                      </wps:spPr>
                      <wps:txbx>
                        <w:txbxContent>
                          <w:tbl>
                            <w:tblPr>
                              <w:tblOverlap w:val="never"/>
                              <w:jc w:val="left"/>
                              <w:tblLayout w:type="fixed"/>
                            </w:tblPr>
                            <w:tblGrid>
                              <w:gridCol w:w="2023"/>
                              <w:gridCol w:w="367"/>
                              <w:gridCol w:w="1692"/>
                            </w:tblGrid>
                            <w:tr>
                              <w:trPr>
                                <w:tblHeader/>
                                <w:trHeight w:val="225" w:hRule="exact"/>
                              </w:trPr>
                              <w:tc>
                                <w:tcPr>
                                  <w:vMerge w:val="restart"/>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45% tế bào máu</w:t>
                                  </w:r>
                                </w:p>
                              </w:tc>
                              <w:tc>
                                <w:tcPr>
                                  <w:gridSpan w:val="2"/>
                                  <w:tcBorders>
                                    <w:left w:val="single" w:sz="4"/>
                                  </w:tcBorders>
                                  <w:shd w:val="clear" w:color="auto" w:fill="FFFFFF"/>
                                  <w:vAlign w:val="top"/>
                                </w:tcPr>
                                <w:p>
                                  <w:pPr>
                                    <w:widowControl w:val="0"/>
                                    <w:rPr>
                                      <w:sz w:val="10"/>
                                      <w:szCs w:val="10"/>
                                    </w:rPr>
                                  </w:pPr>
                                </w:p>
                              </w:tc>
                            </w:tr>
                            <w:tr>
                              <w:trPr>
                                <w:trHeight w:val="384" w:hRule="exact"/>
                              </w:trPr>
                              <w:tc>
                                <w:tcPr>
                                  <w:vMerge/>
                                  <w:tcBorders>
                                    <w:left w:val="single" w:sz="4"/>
                                  </w:tcBorders>
                                  <w:shd w:val="clear" w:color="auto" w:fill="FFFFFF"/>
                                  <w:vAlign w:val="center"/>
                                </w:tcPr>
                                <w:p>
                                  <w:pPr/>
                                </w:p>
                              </w:tc>
                              <w:tc>
                                <w:tcPr>
                                  <w:tcBorders>
                                    <w:left w:val="single" w:sz="4"/>
                                  </w:tcBorders>
                                  <w:shd w:val="clear" w:color="auto" w:fill="FFFFFF"/>
                                  <w:vAlign w:val="center"/>
                                </w:tcPr>
                                <w:p>
                                  <w:pPr>
                                    <w:pStyle w:val="Style2"/>
                                    <w:keepNext w:val="0"/>
                                    <w:keepLines w:val="0"/>
                                    <w:widowControl w:val="0"/>
                                    <w:shd w:val="clear" w:color="auto" w:fill="auto"/>
                                    <w:tabs>
                                      <w:tab w:leader="hyphen" w:pos="327" w:val="left"/>
                                    </w:tabs>
                                    <w:bidi w:val="0"/>
                                    <w:spacing w:before="0" w:after="0" w:line="240" w:lineRule="auto"/>
                                    <w:ind w:left="0" w:right="0" w:firstLine="0"/>
                                    <w:jc w:val="both"/>
                                    <w:rPr>
                                      <w:sz w:val="9"/>
                                      <w:szCs w:val="9"/>
                                    </w:rPr>
                                  </w:pPr>
                                  <w:r>
                                    <w:rPr>
                                      <w:rFonts w:ascii="Arial" w:eastAsia="Arial" w:hAnsi="Arial" w:cs="Arial"/>
                                      <w:color w:val="000000"/>
                                      <w:spacing w:val="0"/>
                                      <w:w w:val="100"/>
                                      <w:position w:val="0"/>
                                      <w:sz w:val="9"/>
                                      <w:szCs w:val="9"/>
                                    </w:rPr>
                                    <w:t>F</w:t>
                                  </w:r>
                                  <w:r>
                                    <w:rPr>
                                      <w:rFonts w:ascii="Arial" w:eastAsia="Arial" w:hAnsi="Arial" w:cs="Arial"/>
                                      <w:color w:val="000000"/>
                                      <w:spacing w:val="0"/>
                                      <w:w w:val="100"/>
                                      <w:position w:val="0"/>
                                      <w:sz w:val="9"/>
                                      <w:szCs w:val="9"/>
                                    </w:rPr>
                                    <w:tab/>
                                  </w:r>
                                </w:p>
                              </w:tc>
                              <w:tc>
                                <w:tcPr>
                                  <w:vMerge w:val="restart"/>
                                  <w:tcBorders>
                                    <w:top w:val="single" w:sz="4"/>
                                    <w:left w:val="single" w:sz="4"/>
                                  </w:tcBorders>
                                  <w:shd w:val="clear" w:color="auto" w:fill="FFFFFF"/>
                                  <w:vAlign w:val="bottom"/>
                                </w:tcPr>
                                <w:p>
                                  <w:pPr>
                                    <w:pStyle w:val="Style2"/>
                                    <w:keepNext w:val="0"/>
                                    <w:keepLines w:val="0"/>
                                    <w:widowControl w:val="0"/>
                                    <w:shd w:val="clear" w:color="auto" w:fill="auto"/>
                                    <w:tabs>
                                      <w:tab w:leader="underscore" w:pos="18" w:val="left"/>
                                      <w:tab w:leader="underscore" w:pos="707" w:val="left"/>
                                      <w:tab w:leader="underscore" w:pos="1603" w:val="left"/>
                                    </w:tabs>
                                    <w:bidi w:val="0"/>
                                    <w:spacing w:before="0" w:after="0" w:line="161" w:lineRule="auto"/>
                                    <w:ind w:left="0" w:right="0" w:firstLine="0"/>
                                    <w:jc w:val="right"/>
                                    <w:rPr>
                                      <w:sz w:val="24"/>
                                      <w:szCs w:val="24"/>
                                    </w:rPr>
                                  </w:pPr>
                                  <w:r>
                                    <w:rPr>
                                      <w:color w:val="000000"/>
                                      <w:spacing w:val="0"/>
                                      <w:w w:val="100"/>
                                      <w:position w:val="0"/>
                                      <w:sz w:val="24"/>
                                      <w:szCs w:val="24"/>
                                    </w:rPr>
                                    <w:t xml:space="preserve">1 % bạch cầu 1 </w:t>
                                    <w:tab/>
                                    <w:tab/>
                                    <w:t xml:space="preserve"> </w:t>
                                    <w:tab/>
                                    <w:t>J</w:t>
                                  </w:r>
                                </w:p>
                              </w:tc>
                            </w:tr>
                            <w:tr>
                              <w:trPr>
                                <w:trHeight w:val="230" w:hRule="exact"/>
                              </w:trPr>
                              <w:tc>
                                <w:tcPr>
                                  <w:gridSpan w:val="2"/>
                                  <w:tcBorders>
                                    <w:top w:val="single" w:sz="4"/>
                                  </w:tcBorders>
                                  <w:shd w:val="clear" w:color="auto" w:fill="FFFFFF"/>
                                  <w:vAlign w:val="top"/>
                                </w:tcPr>
                                <w:p>
                                  <w:pPr>
                                    <w:widowControl w:val="0"/>
                                    <w:rPr>
                                      <w:sz w:val="10"/>
                                      <w:szCs w:val="10"/>
                                    </w:rPr>
                                  </w:pPr>
                                </w:p>
                              </w:tc>
                              <w:tc>
                                <w:tcPr>
                                  <w:vMerge/>
                                  <w:tcBorders>
                                    <w:left w:val="single" w:sz="4"/>
                                    <w:bottom w:val="single" w:sz="4"/>
                                  </w:tcBorders>
                                  <w:shd w:val="clear" w:color="auto" w:fill="FFFFFF"/>
                                  <w:vAlign w:val="bottom"/>
                                </w:tcPr>
                                <w:p>
                                  <w:pPr/>
                                </w:p>
                              </w:tc>
                            </w:tr>
                          </w:tbl>
                          <w:p>
                            <w:pPr>
                              <w:widowControl w:val="0"/>
                              <w:spacing w:line="1" w:lineRule="exact"/>
                            </w:pPr>
                          </w:p>
                        </w:txbxContent>
                      </wps:txbx>
                      <wps:bodyPr lIns="0" tIns="0" rIns="0" bIns="0">
                        <a:noAutoFit/>
                      </wps:bodyPr>
                    </wps:wsp>
                  </a:graphicData>
                </a:graphic>
              </wp:anchor>
            </w:drawing>
          </mc:Choice>
          <mc:Fallback>
            <w:pict>
              <v:shape id="_x0000_s1563" type="#_x0000_t202" style="position:absolute;margin-left:84.600000000000009pt;margin-top:579.10000000000002pt;width:204.05000000000001pt;height:41.950000000000003pt;z-index:-125829010;mso-wrap-distance-left:0;mso-wrap-distance-right:170.05000000000001pt;mso-wrap-distance-bottom:3.5500000000000003pt;mso-position-horizontal-relative:page;mso-position-vertical-relative:margin" filled="f" stroked="f">
                <v:textbox inset="0,0,0,0">
                  <w:txbxContent>
                    <w:tbl>
                      <w:tblPr>
                        <w:tblOverlap w:val="never"/>
                        <w:jc w:val="left"/>
                        <w:tblLayout w:type="fixed"/>
                      </w:tblPr>
                      <w:tblGrid>
                        <w:gridCol w:w="2023"/>
                        <w:gridCol w:w="367"/>
                        <w:gridCol w:w="1692"/>
                      </w:tblGrid>
                      <w:tr>
                        <w:trPr>
                          <w:tblHeader/>
                          <w:trHeight w:val="225" w:hRule="exact"/>
                        </w:trPr>
                        <w:tc>
                          <w:tcPr>
                            <w:vMerge w:val="restart"/>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45% tế bào máu</w:t>
                            </w:r>
                          </w:p>
                        </w:tc>
                        <w:tc>
                          <w:tcPr>
                            <w:gridSpan w:val="2"/>
                            <w:tcBorders>
                              <w:left w:val="single" w:sz="4"/>
                            </w:tcBorders>
                            <w:shd w:val="clear" w:color="auto" w:fill="FFFFFF"/>
                            <w:vAlign w:val="top"/>
                          </w:tcPr>
                          <w:p>
                            <w:pPr>
                              <w:widowControl w:val="0"/>
                              <w:rPr>
                                <w:sz w:val="10"/>
                                <w:szCs w:val="10"/>
                              </w:rPr>
                            </w:pPr>
                          </w:p>
                        </w:tc>
                      </w:tr>
                      <w:tr>
                        <w:trPr>
                          <w:trHeight w:val="384" w:hRule="exact"/>
                        </w:trPr>
                        <w:tc>
                          <w:tcPr>
                            <w:vMerge/>
                            <w:tcBorders>
                              <w:left w:val="single" w:sz="4"/>
                            </w:tcBorders>
                            <w:shd w:val="clear" w:color="auto" w:fill="FFFFFF"/>
                            <w:vAlign w:val="center"/>
                          </w:tcPr>
                          <w:p>
                            <w:pPr/>
                          </w:p>
                        </w:tc>
                        <w:tc>
                          <w:tcPr>
                            <w:tcBorders>
                              <w:left w:val="single" w:sz="4"/>
                            </w:tcBorders>
                            <w:shd w:val="clear" w:color="auto" w:fill="FFFFFF"/>
                            <w:vAlign w:val="center"/>
                          </w:tcPr>
                          <w:p>
                            <w:pPr>
                              <w:pStyle w:val="Style2"/>
                              <w:keepNext w:val="0"/>
                              <w:keepLines w:val="0"/>
                              <w:widowControl w:val="0"/>
                              <w:shd w:val="clear" w:color="auto" w:fill="auto"/>
                              <w:tabs>
                                <w:tab w:leader="hyphen" w:pos="327" w:val="left"/>
                              </w:tabs>
                              <w:bidi w:val="0"/>
                              <w:spacing w:before="0" w:after="0" w:line="240" w:lineRule="auto"/>
                              <w:ind w:left="0" w:right="0" w:firstLine="0"/>
                              <w:jc w:val="both"/>
                              <w:rPr>
                                <w:sz w:val="9"/>
                                <w:szCs w:val="9"/>
                              </w:rPr>
                            </w:pPr>
                            <w:r>
                              <w:rPr>
                                <w:rFonts w:ascii="Arial" w:eastAsia="Arial" w:hAnsi="Arial" w:cs="Arial"/>
                                <w:color w:val="000000"/>
                                <w:spacing w:val="0"/>
                                <w:w w:val="100"/>
                                <w:position w:val="0"/>
                                <w:sz w:val="9"/>
                                <w:szCs w:val="9"/>
                              </w:rPr>
                              <w:t>F</w:t>
                            </w:r>
                            <w:r>
                              <w:rPr>
                                <w:rFonts w:ascii="Arial" w:eastAsia="Arial" w:hAnsi="Arial" w:cs="Arial"/>
                                <w:color w:val="000000"/>
                                <w:spacing w:val="0"/>
                                <w:w w:val="100"/>
                                <w:position w:val="0"/>
                                <w:sz w:val="9"/>
                                <w:szCs w:val="9"/>
                              </w:rPr>
                              <w:tab/>
                            </w:r>
                          </w:p>
                        </w:tc>
                        <w:tc>
                          <w:tcPr>
                            <w:vMerge w:val="restart"/>
                            <w:tcBorders>
                              <w:top w:val="single" w:sz="4"/>
                              <w:left w:val="single" w:sz="4"/>
                            </w:tcBorders>
                            <w:shd w:val="clear" w:color="auto" w:fill="FFFFFF"/>
                            <w:vAlign w:val="bottom"/>
                          </w:tcPr>
                          <w:p>
                            <w:pPr>
                              <w:pStyle w:val="Style2"/>
                              <w:keepNext w:val="0"/>
                              <w:keepLines w:val="0"/>
                              <w:widowControl w:val="0"/>
                              <w:shd w:val="clear" w:color="auto" w:fill="auto"/>
                              <w:tabs>
                                <w:tab w:leader="underscore" w:pos="18" w:val="left"/>
                                <w:tab w:leader="underscore" w:pos="707" w:val="left"/>
                                <w:tab w:leader="underscore" w:pos="1603" w:val="left"/>
                              </w:tabs>
                              <w:bidi w:val="0"/>
                              <w:spacing w:before="0" w:after="0" w:line="161" w:lineRule="auto"/>
                              <w:ind w:left="0" w:right="0" w:firstLine="0"/>
                              <w:jc w:val="right"/>
                              <w:rPr>
                                <w:sz w:val="24"/>
                                <w:szCs w:val="24"/>
                              </w:rPr>
                            </w:pPr>
                            <w:r>
                              <w:rPr>
                                <w:color w:val="000000"/>
                                <w:spacing w:val="0"/>
                                <w:w w:val="100"/>
                                <w:position w:val="0"/>
                                <w:sz w:val="24"/>
                                <w:szCs w:val="24"/>
                              </w:rPr>
                              <w:t xml:space="preserve">1 % bạch cầu 1 </w:t>
                              <w:tab/>
                              <w:tab/>
                              <w:t xml:space="preserve"> </w:t>
                              <w:tab/>
                              <w:t>J</w:t>
                            </w:r>
                          </w:p>
                        </w:tc>
                      </w:tr>
                      <w:tr>
                        <w:trPr>
                          <w:trHeight w:val="230" w:hRule="exact"/>
                        </w:trPr>
                        <w:tc>
                          <w:tcPr>
                            <w:gridSpan w:val="2"/>
                            <w:tcBorders>
                              <w:top w:val="single" w:sz="4"/>
                            </w:tcBorders>
                            <w:shd w:val="clear" w:color="auto" w:fill="FFFFFF"/>
                            <w:vAlign w:val="top"/>
                          </w:tcPr>
                          <w:p>
                            <w:pPr>
                              <w:widowControl w:val="0"/>
                              <w:rPr>
                                <w:sz w:val="10"/>
                                <w:szCs w:val="10"/>
                              </w:rPr>
                            </w:pPr>
                          </w:p>
                        </w:tc>
                        <w:tc>
                          <w:tcPr>
                            <w:vMerge/>
                            <w:tcBorders>
                              <w:left w:val="single" w:sz="4"/>
                              <w:bottom w:val="single" w:sz="4"/>
                            </w:tcBorders>
                            <w:shd w:val="clear" w:color="auto" w:fill="FFFFFF"/>
                            <w:vAlign w:val="bottom"/>
                          </w:tcPr>
                          <w:p>
                            <w:pPr/>
                          </w:p>
                        </w:tc>
                      </w:tr>
                    </w:tbl>
                    <w:p>
                      <w:pPr>
                        <w:widowControl w:val="0"/>
                        <w:spacing w:line="1" w:lineRule="exact"/>
                      </w:pPr>
                    </w:p>
                  </w:txbxContent>
                </v:textbox>
                <w10:wrap type="square" side="right" anchorx="page" anchory="margin"/>
              </v:shape>
            </w:pict>
          </mc:Fallback>
        </mc:AlternateContent>
      </w:r>
      <w:r>
        <mc:AlternateContent>
          <mc:Choice Requires="wps">
            <w:drawing>
              <wp:anchor distT="0" distB="0" distL="0" distR="0" simplePos="0" relativeHeight="503316550" behindDoc="0" locked="0" layoutInCell="1" allowOverlap="1">
                <wp:simplePos x="0" y="0"/>
                <wp:positionH relativeFrom="page">
                  <wp:posOffset>3994150</wp:posOffset>
                </wp:positionH>
                <wp:positionV relativeFrom="margin">
                  <wp:posOffset>7710805</wp:posOffset>
                </wp:positionV>
                <wp:extent cx="1831975" cy="221615"/>
                <wp:wrapNone/>
                <wp:docPr id="539" name="Shape 539"/>
                <a:graphic xmlns:a="http://schemas.openxmlformats.org/drawingml/2006/main">
                  <a:graphicData uri="http://schemas.microsoft.com/office/word/2010/wordprocessingShape">
                    <wps:wsp>
                      <wps:cNvSpPr txBox="1"/>
                      <wps:spPr>
                        <a:xfrm>
                          <a:ext cx="1831975" cy="221615"/>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Chức năng: bảo vệ cơ thể.</w:t>
                            </w:r>
                          </w:p>
                        </w:txbxContent>
                      </wps:txbx>
                      <wps:bodyPr lIns="0" tIns="0" rIns="0" bIns="0">
                        <a:noAutoFit/>
                      </wps:bodyPr>
                    </wps:wsp>
                  </a:graphicData>
                </a:graphic>
              </wp:anchor>
            </w:drawing>
          </mc:Choice>
          <mc:Fallback>
            <w:pict>
              <v:shape id="_x0000_s1565" type="#_x0000_t202" style="position:absolute;margin-left:314.5pt;margin-top:607.14999999999998pt;width:144.25pt;height:17.449999999999999pt;z-index:251657797;mso-wrap-distance-left:0;mso-wrap-distance-right:0;mso-position-horizontal-relative:page;mso-position-vertical-relative:margin" filled="f" stroked="f">
                <v:textbox inset="0,0,0,0">
                  <w:txbxContent>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Chức năng: bảo vệ cơ thể.</w:t>
                      </w:r>
                    </w:p>
                  </w:txbxContent>
                </v:textbox>
                <w10:wrap anchorx="page" anchory="margin"/>
              </v:shape>
            </w:pict>
          </mc:Fallback>
        </mc:AlternateContent>
      </w:r>
      <w:r>
        <mc:AlternateContent>
          <mc:Choice Requires="wps">
            <w:drawing>
              <wp:anchor distT="354965" distB="0" distL="114300" distR="3129915" simplePos="0" relativeHeight="125829745" behindDoc="0" locked="0" layoutInCell="1" allowOverlap="1">
                <wp:simplePos x="0" y="0"/>
                <wp:positionH relativeFrom="page">
                  <wp:posOffset>2720975</wp:posOffset>
                </wp:positionH>
                <wp:positionV relativeFrom="margin">
                  <wp:posOffset>8227060</wp:posOffset>
                </wp:positionV>
                <wp:extent cx="827405" cy="218440"/>
                <wp:wrapTopAndBottom/>
                <wp:docPr id="541" name="Shape 541"/>
                <a:graphic xmlns:a="http://schemas.openxmlformats.org/drawingml/2006/main">
                  <a:graphicData uri="http://schemas.microsoft.com/office/word/2010/wordprocessingShape">
                    <wps:wsp>
                      <wps:cNvSpPr txBox="1"/>
                      <wps:spPr>
                        <a:xfrm>
                          <a:ext cx="827405" cy="218440"/>
                        </a:xfrm>
                        <a:prstGeom prst="rect"/>
                        <a:noFill/>
                      </wps:spPr>
                      <wps:txbx>
                        <w:txbxContent>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pPr>
                            <w:r>
                              <w:rPr>
                                <w:color w:val="000000"/>
                                <w:spacing w:val="0"/>
                                <w:w w:val="100"/>
                                <w:position w:val="0"/>
                                <w:sz w:val="24"/>
                                <w:szCs w:val="24"/>
                              </w:rPr>
                              <w:t>1% tiểu cầu</w:t>
                            </w:r>
                          </w:p>
                        </w:txbxContent>
                      </wps:txbx>
                      <wps:bodyPr wrap="none" lIns="0" tIns="0" rIns="0" bIns="0">
                        <a:noAutoFit/>
                      </wps:bodyPr>
                    </wps:wsp>
                  </a:graphicData>
                </a:graphic>
              </wp:anchor>
            </w:drawing>
          </mc:Choice>
          <mc:Fallback>
            <w:pict>
              <v:shape id="_x0000_s1567" type="#_x0000_t202" style="position:absolute;margin-left:214.25pt;margin-top:647.80000000000007pt;width:65.150000000000006pt;height:17.199999999999999pt;z-index:-125829008;mso-wrap-distance-left:9.pt;mso-wrap-distance-top:27.949999999999999pt;mso-wrap-distance-right:246.45000000000002pt;mso-position-horizontal-relative:page;mso-position-vertical-relative:margin" filled="f" stroked="f">
                <v:textbox inset="0,0,0,0">
                  <w:txbxContent>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pPr>
                      <w:r>
                        <w:rPr>
                          <w:color w:val="000000"/>
                          <w:spacing w:val="0"/>
                          <w:w w:val="100"/>
                          <w:position w:val="0"/>
                          <w:sz w:val="24"/>
                          <w:szCs w:val="24"/>
                        </w:rPr>
                        <w:t>1% tiểu cầu</w:t>
                      </w:r>
                    </w:p>
                  </w:txbxContent>
                </v:textbox>
                <w10:wrap type="topAndBottom" anchorx="page" anchory="margin"/>
              </v:shape>
            </w:pict>
          </mc:Fallback>
        </mc:AlternateContent>
      </w:r>
      <w:r>
        <mc:AlternateContent>
          <mc:Choice Requires="wps">
            <w:drawing>
              <wp:anchor distT="228600" distB="111760" distL="1379220" distR="114935" simplePos="0" relativeHeight="125829747" behindDoc="0" locked="0" layoutInCell="1" allowOverlap="1">
                <wp:simplePos x="0" y="0"/>
                <wp:positionH relativeFrom="page">
                  <wp:posOffset>3985895</wp:posOffset>
                </wp:positionH>
                <wp:positionV relativeFrom="margin">
                  <wp:posOffset>8100695</wp:posOffset>
                </wp:positionV>
                <wp:extent cx="2577465" cy="233045"/>
                <wp:wrapTopAndBottom/>
                <wp:docPr id="543" name="Shape 543"/>
                <a:graphic xmlns:a="http://schemas.openxmlformats.org/drawingml/2006/main">
                  <a:graphicData uri="http://schemas.microsoft.com/office/word/2010/wordprocessingShape">
                    <wps:wsp>
                      <wps:cNvSpPr txBox="1"/>
                      <wps:spPr>
                        <a:xfrm>
                          <a:ext cx="2577465" cy="23304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u w:val="single"/>
                              </w:rPr>
                              <w:t>Đặc điểm cấu tạo: tế bào không nhân.</w:t>
                            </w:r>
                          </w:p>
                        </w:txbxContent>
                      </wps:txbx>
                      <wps:bodyPr wrap="none" lIns="0" tIns="0" rIns="0" bIns="0">
                        <a:noAutoFit/>
                      </wps:bodyPr>
                    </wps:wsp>
                  </a:graphicData>
                </a:graphic>
              </wp:anchor>
            </w:drawing>
          </mc:Choice>
          <mc:Fallback>
            <w:pict>
              <v:shape id="_x0000_s1569" type="#_x0000_t202" style="position:absolute;margin-left:313.85000000000002pt;margin-top:637.85000000000002pt;width:202.95000000000002pt;height:18.350000000000001pt;z-index:-125829006;mso-wrap-distance-left:108.60000000000001pt;mso-wrap-distance-top:18.pt;mso-wrap-distance-right:9.0500000000000007pt;mso-wrap-distance-bottom:8.8000000000000007pt;mso-position-horizontal-relative:page;mso-position-vertical-relative:margin"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u w:val="single"/>
                        </w:rPr>
                        <w:t>Đặc điểm cấu tạo: tế bào không nhân.</w:t>
                      </w:r>
                    </w:p>
                  </w:txbxContent>
                </v:textbox>
                <w10:wrap type="topAndBottom" anchorx="page" anchory="margin"/>
              </v:shape>
            </w:pict>
          </mc:Fallback>
        </mc:AlternateContent>
      </w:r>
      <w:r>
        <w:rPr>
          <w:color w:val="000000"/>
          <w:spacing w:val="0"/>
          <w:w w:val="100"/>
          <w:position w:val="0"/>
          <w:sz w:val="24"/>
          <w:szCs w:val="24"/>
        </w:rPr>
        <w:t>Đặc điểm cấu tạo: tế bào có nhân, không màu.</w:t>
      </w:r>
    </w:p>
    <w:p>
      <w:pPr>
        <w:pStyle w:val="Style23"/>
        <w:keepNext w:val="0"/>
        <w:keepLines w:val="0"/>
        <w:widowControl w:val="0"/>
        <w:shd w:val="clear" w:color="auto" w:fill="auto"/>
        <w:bidi w:val="0"/>
        <w:spacing w:before="0" w:after="0" w:line="254" w:lineRule="auto"/>
        <w:ind w:left="5660" w:right="0" w:firstLine="20"/>
        <w:jc w:val="left"/>
      </w:pPr>
      <w:r>
        <w:rPr>
          <w:color w:val="000000"/>
          <w:spacing w:val="0"/>
          <w:w w:val="100"/>
          <w:position w:val="0"/>
          <w:sz w:val="24"/>
          <w:szCs w:val="24"/>
        </w:rPr>
        <w:t>Chức năng: tham gia vào quá trình đông máu.</w:t>
      </w:r>
    </w:p>
    <w:p>
      <w:pPr>
        <w:pStyle w:val="Style23"/>
        <w:keepNext w:val="0"/>
        <w:keepLines w:val="0"/>
        <w:widowControl w:val="0"/>
        <w:shd w:val="clear" w:color="auto" w:fill="auto"/>
        <w:tabs>
          <w:tab w:leader="underscore" w:pos="1193" w:val="left"/>
          <w:tab w:leader="underscore" w:pos="3808" w:val="left"/>
          <w:tab w:leader="underscore" w:pos="3967" w:val="left"/>
        </w:tabs>
        <w:bidi w:val="0"/>
        <w:spacing w:before="0" w:after="0" w:line="180" w:lineRule="auto"/>
        <w:ind w:left="0" w:right="0" w:firstLine="0"/>
        <w:jc w:val="center"/>
      </w:pPr>
      <w:r>
        <w:rPr>
          <w:color w:val="000000"/>
          <w:spacing w:val="0"/>
          <w:w w:val="100"/>
          <w:position w:val="0"/>
          <w:sz w:val="24"/>
          <w:szCs w:val="24"/>
        </w:rPr>
        <w:tab/>
        <w:t>-</w:t>
        <w:tab/>
      </w:r>
      <w:r>
        <w:rPr>
          <w:color w:val="000000"/>
          <w:spacing w:val="0"/>
          <w:w w:val="100"/>
          <w:position w:val="0"/>
          <w:sz w:val="24"/>
          <w:szCs w:val="24"/>
          <w:u w:val="single"/>
        </w:rPr>
        <w:tab/>
      </w:r>
      <w:r>
        <w:br w:type="page"/>
      </w:r>
    </w:p>
    <w:p>
      <w:pPr>
        <w:pStyle w:val="Style35"/>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305</w:t>
      </w:r>
    </w:p>
    <w:tbl>
      <w:tblPr>
        <w:tblOverlap w:val="never"/>
        <w:jc w:val="center"/>
        <w:tblLayout w:type="fixed"/>
      </w:tblPr>
      <w:tblGrid>
        <w:gridCol w:w="3278"/>
        <w:gridCol w:w="6511"/>
      </w:tblGrid>
      <w:tr>
        <w:trPr>
          <w:trHeight w:val="512"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rPr>
              <w:t>Hàng rào bảo vệ</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both"/>
              <w:rPr>
                <w:sz w:val="24"/>
                <w:szCs w:val="24"/>
              </w:rPr>
            </w:pPr>
            <w:r>
              <w:rPr>
                <w:b/>
                <w:bCs/>
                <w:color w:val="000000"/>
                <w:spacing w:val="0"/>
                <w:w w:val="100"/>
                <w:position w:val="0"/>
                <w:sz w:val="24"/>
                <w:szCs w:val="24"/>
              </w:rPr>
              <w:t>Thành phần (tế bào/cơ quan/chất tiết/cơ chế)</w:t>
            </w:r>
          </w:p>
        </w:tc>
      </w:tr>
      <w:tr>
        <w:trPr>
          <w:trHeight w:val="848"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Hàng rào bảo vệ thứ nhất</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307" w:lineRule="auto"/>
              <w:ind w:left="0" w:right="0" w:firstLine="0"/>
              <w:jc w:val="left"/>
              <w:rPr>
                <w:sz w:val="24"/>
                <w:szCs w:val="24"/>
              </w:rPr>
            </w:pPr>
            <w:r>
              <w:rPr>
                <w:color w:val="000000"/>
                <w:spacing w:val="0"/>
                <w:w w:val="100"/>
                <w:position w:val="0"/>
                <w:sz w:val="24"/>
                <w:szCs w:val="24"/>
              </w:rPr>
              <w:t>Da, nước mắt, dịch vị, nước bọt, niêm mạc đường tiêu hoá, chất nhầy đưòng hô hấp</w:t>
            </w:r>
          </w:p>
        </w:tc>
      </w:tr>
      <w:tr>
        <w:trPr>
          <w:trHeight w:val="861" w:hRule="exact"/>
        </w:trPr>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Hàng rào bảo vệ thứ hai</w:t>
            </w:r>
          </w:p>
        </w:tc>
        <w:tc>
          <w:tcPr>
            <w:tcBorders>
              <w:top w:val="single" w:sz="4"/>
              <w:left w:val="single" w:sz="4"/>
              <w:bottom w:val="single" w:sz="4"/>
              <w:right w:val="single" w:sz="4"/>
            </w:tcBorders>
            <w:shd w:val="clear" w:color="auto" w:fill="FFFFFF"/>
            <w:vAlign w:val="top"/>
          </w:tcPr>
          <w:p>
            <w:pPr>
              <w:pStyle w:val="Style2"/>
              <w:keepNext w:val="0"/>
              <w:keepLines w:val="0"/>
              <w:widowControl w:val="0"/>
              <w:shd w:val="clear" w:color="auto" w:fill="auto"/>
              <w:bidi w:val="0"/>
              <w:spacing w:before="80" w:after="0" w:line="312" w:lineRule="auto"/>
              <w:ind w:left="0" w:right="0" w:firstLine="0"/>
              <w:jc w:val="left"/>
              <w:rPr>
                <w:sz w:val="24"/>
                <w:szCs w:val="24"/>
              </w:rPr>
            </w:pPr>
            <w:r>
              <w:rPr>
                <w:color w:val="000000"/>
                <w:spacing w:val="0"/>
                <w:w w:val="100"/>
                <w:position w:val="0"/>
                <w:sz w:val="24"/>
                <w:szCs w:val="24"/>
              </w:rPr>
              <w:t>Kháng thể, phản ứng viêm, bạch cầu, phản ứng sốt, thực bào</w:t>
            </w:r>
          </w:p>
        </w:tc>
      </w:tr>
    </w:tbl>
    <w:p>
      <w:pPr>
        <w:widowControl w:val="0"/>
        <w:spacing w:after="159" w:line="1" w:lineRule="exact"/>
      </w:pPr>
    </w:p>
    <w:p>
      <w:pPr>
        <w:pStyle w:val="Style13"/>
        <w:keepNext w:val="0"/>
        <w:keepLines w:val="0"/>
        <w:widowControl w:val="0"/>
        <w:shd w:val="clear" w:color="auto" w:fill="auto"/>
        <w:bidi w:val="0"/>
        <w:spacing w:before="0" w:after="160" w:line="259" w:lineRule="auto"/>
        <w:ind w:left="0" w:right="0" w:firstLine="0"/>
        <w:jc w:val="both"/>
      </w:pPr>
      <w:r>
        <w:rPr>
          <w:b/>
          <w:bCs/>
          <w:color w:val="000000"/>
          <w:spacing w:val="0"/>
          <w:w w:val="100"/>
          <w:position w:val="0"/>
        </w:rPr>
        <w:t xml:space="preserve">30.6. </w:t>
      </w:r>
      <w:r>
        <w:rPr>
          <w:color w:val="000000"/>
          <w:spacing w:val="0"/>
          <w:w w:val="100"/>
          <w:position w:val="0"/>
        </w:rPr>
        <w:t xml:space="preserve">Tiêm </w:t>
      </w:r>
      <w:r>
        <w:rPr>
          <w:color w:val="000000"/>
          <w:spacing w:val="0"/>
          <w:w w:val="100"/>
          <w:position w:val="0"/>
        </w:rPr>
        <w:t xml:space="preserve">vaccine </w:t>
      </w:r>
      <w:r>
        <w:rPr>
          <w:color w:val="000000"/>
          <w:spacing w:val="0"/>
          <w:w w:val="100"/>
          <w:position w:val="0"/>
        </w:rPr>
        <w:t xml:space="preserve">giúp phòng bệnh vì </w:t>
      </w:r>
      <w:r>
        <w:rPr>
          <w:color w:val="000000"/>
          <w:spacing w:val="0"/>
          <w:w w:val="100"/>
          <w:position w:val="0"/>
        </w:rPr>
        <w:t xml:space="preserve">vaccine </w:t>
      </w:r>
      <w:r>
        <w:rPr>
          <w:color w:val="000000"/>
          <w:spacing w:val="0"/>
          <w:w w:val="100"/>
          <w:position w:val="0"/>
        </w:rPr>
        <w:t>chứa kháng nguyên, khi đưa vào cơ thể sẽ kích thích bạch cầu sản sinh kháng thể đế chống lại mầm bệnh. Nếu lần sau bị mầm bệnh (chứa kháng nguyên tương tụ') xâm nhập thì cơ thể có khả năng sản sinh nhanh kháng thể để chống lại mầm bệnh vì bạch cầu có khả năng “ghi nhớ” loại kháng nguyên đó.</w:t>
      </w:r>
    </w:p>
    <w:p>
      <w:pPr>
        <w:pStyle w:val="Style35"/>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8"/>
          <w:szCs w:val="28"/>
        </w:rPr>
        <w:t>30</w:t>
      </w:r>
    </w:p>
    <w:tbl>
      <w:tblPr>
        <w:tblOverlap w:val="never"/>
        <w:jc w:val="center"/>
        <w:tblLayout w:type="fixed"/>
      </w:tblPr>
      <w:tblGrid>
        <w:gridCol w:w="2774"/>
        <w:gridCol w:w="3578"/>
        <w:gridCol w:w="3384"/>
      </w:tblGrid>
      <w:tr>
        <w:trPr>
          <w:trHeight w:val="508"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Tên nhóm máu</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Kháng nguyên</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Kháng thể</w:t>
            </w:r>
          </w:p>
        </w:tc>
      </w:tr>
      <w:tr>
        <w:trPr>
          <w:trHeight w:val="504"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1340" w:right="0" w:firstLine="0"/>
              <w:jc w:val="left"/>
              <w:rPr>
                <w:sz w:val="24"/>
                <w:szCs w:val="24"/>
              </w:rPr>
            </w:pPr>
            <w:r>
              <w:rPr>
                <w:color w:val="000000"/>
                <w:spacing w:val="0"/>
                <w:w w:val="100"/>
                <w:position w:val="0"/>
                <w:sz w:val="24"/>
                <w:szCs w:val="24"/>
              </w:rPr>
              <w:t>A</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A</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 xml:space="preserve">Anti </w:t>
            </w:r>
            <w:r>
              <w:rPr>
                <w:color w:val="000000"/>
                <w:spacing w:val="0"/>
                <w:w w:val="100"/>
                <w:position w:val="0"/>
                <w:sz w:val="24"/>
                <w:szCs w:val="24"/>
              </w:rPr>
              <w:t>- B</w:t>
            </w:r>
          </w:p>
        </w:tc>
      </w:tr>
      <w:tr>
        <w:trPr>
          <w:trHeight w:val="499"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1340" w:right="0" w:firstLine="0"/>
              <w:jc w:val="left"/>
              <w:rPr>
                <w:sz w:val="24"/>
                <w:szCs w:val="24"/>
              </w:rPr>
            </w:pPr>
            <w:r>
              <w:rPr>
                <w:color w:val="000000"/>
                <w:spacing w:val="0"/>
                <w:w w:val="100"/>
                <w:position w:val="0"/>
                <w:sz w:val="24"/>
                <w:szCs w:val="24"/>
              </w:rPr>
              <w:t>B</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B</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 xml:space="preserve">Anti </w:t>
            </w:r>
            <w:r>
              <w:rPr>
                <w:color w:val="000000"/>
                <w:spacing w:val="0"/>
                <w:w w:val="100"/>
                <w:position w:val="0"/>
                <w:sz w:val="24"/>
                <w:szCs w:val="24"/>
              </w:rPr>
              <w:t xml:space="preserve">- </w:t>
            </w:r>
            <w:r>
              <w:rPr>
                <w:color w:val="000000"/>
                <w:spacing w:val="0"/>
                <w:w w:val="100"/>
                <w:position w:val="0"/>
                <w:sz w:val="24"/>
                <w:szCs w:val="24"/>
              </w:rPr>
              <w:t>A</w:t>
            </w:r>
          </w:p>
        </w:tc>
      </w:tr>
      <w:tr>
        <w:trPr>
          <w:trHeight w:val="495"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AB</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A,B</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Không có</w:t>
            </w:r>
          </w:p>
        </w:tc>
      </w:tr>
      <w:tr>
        <w:trPr>
          <w:trHeight w:val="517" w:hRule="exact"/>
        </w:trPr>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240" w:lineRule="auto"/>
              <w:ind w:left="1340" w:right="0" w:firstLine="0"/>
              <w:jc w:val="left"/>
              <w:rPr>
                <w:sz w:val="24"/>
                <w:szCs w:val="24"/>
              </w:rPr>
            </w:pPr>
            <w:r>
              <w:rPr>
                <w:color w:val="000000"/>
                <w:spacing w:val="0"/>
                <w:w w:val="100"/>
                <w:position w:val="0"/>
                <w:sz w:val="24"/>
                <w:szCs w:val="24"/>
              </w:rPr>
              <w:t>o</w:t>
            </w:r>
          </w:p>
        </w:tc>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Không có</w:t>
            </w:r>
          </w:p>
        </w:tc>
        <w:tc>
          <w:tcPr>
            <w:tcBorders>
              <w:top w:val="single" w:sz="4"/>
              <w:left w:val="single" w:sz="4"/>
              <w:bottom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 xml:space="preserve">Anti </w:t>
            </w:r>
            <w:r>
              <w:rPr>
                <w:color w:val="000000"/>
                <w:spacing w:val="0"/>
                <w:w w:val="100"/>
                <w:position w:val="0"/>
                <w:sz w:val="24"/>
                <w:szCs w:val="24"/>
              </w:rPr>
              <w:t xml:space="preserve">- </w:t>
            </w:r>
            <w:r>
              <w:rPr>
                <w:color w:val="000000"/>
                <w:spacing w:val="0"/>
                <w:w w:val="100"/>
                <w:position w:val="0"/>
                <w:sz w:val="24"/>
                <w:szCs w:val="24"/>
              </w:rPr>
              <w:t xml:space="preserve">A, Anti </w:t>
            </w:r>
            <w:r>
              <w:rPr>
                <w:color w:val="000000"/>
                <w:spacing w:val="0"/>
                <w:w w:val="100"/>
                <w:position w:val="0"/>
                <w:sz w:val="24"/>
                <w:szCs w:val="24"/>
              </w:rPr>
              <w:t>- B</w:t>
            </w:r>
          </w:p>
        </w:tc>
      </w:tr>
    </w:tbl>
    <w:p>
      <w:pPr>
        <w:widowControl w:val="0"/>
        <w:spacing w:after="159" w:line="1" w:lineRule="exact"/>
      </w:pPr>
    </w:p>
    <w:p>
      <w:pPr>
        <w:widowControl w:val="0"/>
        <w:spacing w:line="1" w:lineRule="exact"/>
      </w:pPr>
    </w:p>
    <w:p>
      <w:pPr>
        <w:pStyle w:val="Style35"/>
        <w:keepNext w:val="0"/>
        <w:keepLines w:val="0"/>
        <w:widowControl w:val="0"/>
        <w:shd w:val="clear" w:color="auto" w:fill="auto"/>
        <w:bidi w:val="0"/>
        <w:spacing w:before="0" w:after="60"/>
        <w:ind w:left="0" w:right="0" w:firstLine="0"/>
        <w:jc w:val="left"/>
      </w:pPr>
      <w:r>
        <w:rPr>
          <w:b/>
          <w:bCs/>
          <w:color w:val="000000"/>
          <w:spacing w:val="0"/>
          <w:w w:val="100"/>
          <w:position w:val="0"/>
        </w:rPr>
        <w:t xml:space="preserve">30&amp; </w:t>
      </w:r>
      <w:r>
        <w:rPr>
          <w:color w:val="000000"/>
          <w:spacing w:val="0"/>
          <w:w w:val="100"/>
          <w:position w:val="0"/>
        </w:rPr>
        <w:t>a) Người 1 - nhóm máu B; người 2 - nhóm máu AB, người 3 - nhóm máu A, người 4 - nhóm máu o.</w:t>
      </w:r>
    </w:p>
    <w:p>
      <w:pPr>
        <w:pStyle w:val="Style35"/>
        <w:keepNext w:val="0"/>
        <w:keepLines w:val="0"/>
        <w:widowControl w:val="0"/>
        <w:shd w:val="clear" w:color="auto" w:fill="auto"/>
        <w:bidi w:val="0"/>
        <w:spacing w:before="0" w:after="0"/>
        <w:ind w:left="0" w:right="0" w:firstLine="0"/>
        <w:jc w:val="left"/>
      </w:pPr>
      <w:r>
        <w:rPr>
          <w:color w:val="000000"/>
          <w:spacing w:val="0"/>
          <w:w w:val="100"/>
          <w:position w:val="0"/>
        </w:rPr>
        <w:t>Giải thích:</w:t>
      </w:r>
    </w:p>
    <w:tbl>
      <w:tblPr>
        <w:tblOverlap w:val="never"/>
        <w:jc w:val="center"/>
        <w:tblLayout w:type="fixed"/>
      </w:tblPr>
      <w:tblGrid>
        <w:gridCol w:w="1188"/>
        <w:gridCol w:w="2297"/>
        <w:gridCol w:w="2297"/>
        <w:gridCol w:w="1484"/>
        <w:gridCol w:w="1475"/>
        <w:gridCol w:w="1038"/>
      </w:tblGrid>
      <w:tr>
        <w:trPr>
          <w:trHeight w:val="972"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Người</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305" w:lineRule="auto"/>
              <w:ind w:left="0" w:right="0" w:firstLine="0"/>
              <w:jc w:val="center"/>
              <w:rPr>
                <w:sz w:val="24"/>
                <w:szCs w:val="24"/>
              </w:rPr>
            </w:pPr>
            <w:r>
              <w:rPr>
                <w:b/>
                <w:bCs/>
                <w:color w:val="000000"/>
                <w:spacing w:val="0"/>
                <w:w w:val="100"/>
                <w:position w:val="0"/>
                <w:sz w:val="24"/>
                <w:szCs w:val="24"/>
              </w:rPr>
              <w:t xml:space="preserve">Ngưng kết với kháng thể </w:t>
            </w:r>
            <w:r>
              <w:rPr>
                <w:b/>
                <w:bCs/>
                <w:color w:val="000000"/>
                <w:spacing w:val="0"/>
                <w:w w:val="100"/>
                <w:position w:val="0"/>
                <w:sz w:val="24"/>
                <w:szCs w:val="24"/>
              </w:rPr>
              <w:t>anti-A</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300" w:lineRule="auto"/>
              <w:ind w:left="0" w:right="0" w:firstLine="0"/>
              <w:jc w:val="center"/>
              <w:rPr>
                <w:sz w:val="24"/>
                <w:szCs w:val="24"/>
              </w:rPr>
            </w:pPr>
            <w:r>
              <w:rPr>
                <w:b/>
                <w:bCs/>
                <w:color w:val="000000"/>
                <w:spacing w:val="0"/>
                <w:w w:val="100"/>
                <w:position w:val="0"/>
                <w:sz w:val="24"/>
                <w:szCs w:val="24"/>
              </w:rPr>
              <w:t xml:space="preserve">Ngưng kết với kháng thể </w:t>
            </w:r>
            <w:r>
              <w:rPr>
                <w:b/>
                <w:bCs/>
                <w:color w:val="000000"/>
                <w:spacing w:val="0"/>
                <w:w w:val="100"/>
                <w:position w:val="0"/>
                <w:sz w:val="24"/>
                <w:szCs w:val="24"/>
              </w:rPr>
              <w:t xml:space="preserve">anti </w:t>
            </w:r>
            <w:r>
              <w:rPr>
                <w:b/>
                <w:bCs/>
                <w:color w:val="000000"/>
                <w:spacing w:val="0"/>
                <w:w w:val="100"/>
                <w:position w:val="0"/>
                <w:sz w:val="24"/>
                <w:szCs w:val="24"/>
              </w:rPr>
              <w:t>- B</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300" w:lineRule="auto"/>
              <w:ind w:left="0" w:right="0" w:firstLine="0"/>
              <w:jc w:val="center"/>
              <w:rPr>
                <w:sz w:val="24"/>
                <w:szCs w:val="24"/>
              </w:rPr>
            </w:pPr>
            <w:r>
              <w:rPr>
                <w:b/>
                <w:bCs/>
                <w:color w:val="000000"/>
                <w:spacing w:val="0"/>
                <w:w w:val="100"/>
                <w:position w:val="0"/>
                <w:sz w:val="24"/>
                <w:szCs w:val="24"/>
              </w:rPr>
              <w:t xml:space="preserve">Có kháng nguyên </w:t>
            </w:r>
            <w:r>
              <w:rPr>
                <w:b/>
                <w:bCs/>
                <w:color w:val="000000"/>
                <w:spacing w:val="0"/>
                <w:w w:val="100"/>
                <w:position w:val="0"/>
                <w:sz w:val="24"/>
                <w:szCs w:val="24"/>
              </w:rPr>
              <w:t>A</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300" w:lineRule="auto"/>
              <w:ind w:left="160" w:right="0" w:firstLine="0"/>
              <w:jc w:val="left"/>
              <w:rPr>
                <w:sz w:val="24"/>
                <w:szCs w:val="24"/>
              </w:rPr>
            </w:pPr>
            <w:r>
              <w:rPr>
                <w:b/>
                <w:bCs/>
                <w:color w:val="000000"/>
                <w:spacing w:val="0"/>
                <w:w w:val="100"/>
                <w:position w:val="0"/>
                <w:sz w:val="24"/>
                <w:szCs w:val="24"/>
              </w:rPr>
              <w:t>Có kháng nguyên B</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60" w:line="240" w:lineRule="auto"/>
              <w:ind w:left="0" w:right="0" w:firstLine="0"/>
              <w:jc w:val="left"/>
              <w:rPr>
                <w:sz w:val="24"/>
                <w:szCs w:val="24"/>
              </w:rPr>
            </w:pPr>
            <w:r>
              <w:rPr>
                <w:b/>
                <w:bCs/>
                <w:color w:val="000000"/>
                <w:spacing w:val="0"/>
                <w:w w:val="100"/>
                <w:position w:val="0"/>
                <w:sz w:val="24"/>
                <w:szCs w:val="24"/>
              </w:rPr>
              <w:t>Nhóm</w:t>
            </w:r>
          </w:p>
          <w:p>
            <w:pPr>
              <w:pStyle w:val="Style2"/>
              <w:keepNext w:val="0"/>
              <w:keepLines w:val="0"/>
              <w:widowControl w:val="0"/>
              <w:shd w:val="clear" w:color="auto" w:fill="auto"/>
              <w:bidi w:val="0"/>
              <w:spacing w:before="0" w:after="0" w:line="240" w:lineRule="auto"/>
              <w:ind w:left="0" w:right="0" w:firstLine="240"/>
              <w:jc w:val="both"/>
              <w:rPr>
                <w:sz w:val="24"/>
                <w:szCs w:val="24"/>
              </w:rPr>
            </w:pPr>
            <w:r>
              <w:rPr>
                <w:b/>
                <w:bCs/>
                <w:color w:val="000000"/>
                <w:spacing w:val="0"/>
                <w:w w:val="100"/>
                <w:position w:val="0"/>
                <w:sz w:val="24"/>
                <w:szCs w:val="24"/>
              </w:rPr>
              <w:t>máu</w:t>
            </w:r>
          </w:p>
        </w:tc>
      </w:tr>
      <w:tr>
        <w:trPr>
          <w:trHeight w:val="574"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Người 1</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Không</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Có</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Không</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Có</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B</w:t>
            </w:r>
          </w:p>
        </w:tc>
      </w:tr>
      <w:tr>
        <w:trPr>
          <w:trHeight w:val="574"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Người 2</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Có</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Có</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Có</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Có</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AB</w:t>
            </w:r>
          </w:p>
        </w:tc>
      </w:tr>
      <w:tr>
        <w:trPr>
          <w:trHeight w:val="570"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Người 3</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Có</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Không</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Có</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Không</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A</w:t>
            </w:r>
          </w:p>
        </w:tc>
      </w:tr>
      <w:tr>
        <w:trPr>
          <w:trHeight w:val="587" w:hRule="exact"/>
        </w:trPr>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Người 4</w:t>
            </w:r>
          </w:p>
        </w:tc>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Không</w:t>
            </w:r>
          </w:p>
        </w:tc>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Không</w:t>
            </w:r>
          </w:p>
        </w:tc>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Không</w:t>
            </w:r>
          </w:p>
        </w:tc>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Không</w:t>
            </w:r>
          </w:p>
        </w:tc>
        <w:tc>
          <w:tcPr>
            <w:tcBorders>
              <w:top w:val="single" w:sz="4"/>
              <w:left w:val="single" w:sz="4"/>
              <w:bottom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o</w:t>
            </w:r>
          </w:p>
        </w:tc>
      </w:tr>
    </w:tbl>
    <w:p>
      <w:pPr>
        <w:pStyle w:val="Style35"/>
        <w:keepNext w:val="0"/>
        <w:keepLines w:val="0"/>
        <w:widowControl w:val="0"/>
        <w:shd w:val="clear" w:color="auto" w:fill="auto"/>
        <w:bidi w:val="0"/>
        <w:spacing w:before="0" w:after="120"/>
        <w:ind w:left="0" w:right="0" w:firstLine="0"/>
        <w:jc w:val="left"/>
      </w:pPr>
      <w:r>
        <w:rPr>
          <w:color w:val="000000"/>
          <w:spacing w:val="0"/>
          <w:w w:val="100"/>
          <w:position w:val="0"/>
        </w:rPr>
        <w:t>b) - Người 1 có thể truyền máu cho người 2. Vì người 1 nhóm máu B có thể truyền máu cho người nhóm máu AB (người 2).</w:t>
      </w:r>
    </w:p>
    <w:p>
      <w:pPr>
        <w:pStyle w:val="Style35"/>
        <w:keepNext w:val="0"/>
        <w:keepLines w:val="0"/>
        <w:widowControl w:val="0"/>
        <w:shd w:val="clear" w:color="auto" w:fill="auto"/>
        <w:bidi w:val="0"/>
        <w:spacing w:before="0" w:after="0" w:line="360" w:lineRule="auto"/>
        <w:ind w:left="0" w:right="0" w:firstLine="0"/>
        <w:jc w:val="left"/>
      </w:pPr>
      <w:r>
        <w:rPr>
          <w:color w:val="000000"/>
          <w:spacing w:val="0"/>
          <w:w w:val="100"/>
          <w:position w:val="0"/>
        </w:rPr>
        <w:t>- Người 2 không thế truyền máu cho ngưòi nào trong số ba người còn lại ở trên. Vì người 2 có nhóm máu AB chỉ có thể truyền máu cho người có nhóm máu AB.</w:t>
      </w:r>
    </w:p>
    <w:p>
      <w:pPr>
        <w:widowControl w:val="0"/>
        <w:spacing w:line="1" w:lineRule="exact"/>
        <w:sectPr>
          <w:headerReference w:type="default" r:id="rId157"/>
          <w:footerReference w:type="default" r:id="rId158"/>
          <w:headerReference w:type="even" r:id="rId159"/>
          <w:footerReference w:type="even" r:id="rId160"/>
          <w:footnotePr>
            <w:pos w:val="pageBottom"/>
            <w:numFmt w:val="decimal"/>
            <w:numRestart w:val="continuous"/>
          </w:footnotePr>
          <w:pgSz w:w="11900" w:h="16840"/>
          <w:pgMar w:top="1230" w:right="1135" w:bottom="1281" w:left="596" w:header="0" w:footer="3" w:gutter="0"/>
          <w:cols w:space="720"/>
          <w:noEndnote/>
          <w:rtlGutter w:val="0"/>
          <w:docGrid w:linePitch="360"/>
        </w:sectPr>
      </w:pPr>
    </w:p>
    <w:tbl>
      <w:tblPr>
        <w:tblOverlap w:val="never"/>
        <w:jc w:val="left"/>
        <w:tblLayout w:type="fixed"/>
      </w:tblPr>
      <w:tblGrid>
        <w:gridCol w:w="2699"/>
        <w:gridCol w:w="6378"/>
      </w:tblGrid>
      <w:tr>
        <w:trPr>
          <w:trHeight w:val="393"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180"/>
              <w:jc w:val="left"/>
              <w:rPr>
                <w:sz w:val="24"/>
                <w:szCs w:val="24"/>
              </w:rPr>
            </w:pPr>
            <w:r>
              <w:rPr>
                <w:b/>
                <w:bCs/>
                <w:color w:val="000000"/>
                <w:spacing w:val="0"/>
                <w:w w:val="100"/>
                <w:position w:val="0"/>
                <w:sz w:val="24"/>
                <w:szCs w:val="24"/>
              </w:rPr>
              <w:t>Tên vòng tuần hoàn</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Tên mạch máu</w:t>
            </w:r>
          </w:p>
        </w:tc>
      </w:tr>
      <w:tr>
        <w:trPr>
          <w:trHeight w:val="384"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Vòng tuần hoàn phổi</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Động mạch phổi, tĩnh mạch phối.</w:t>
            </w:r>
          </w:p>
        </w:tc>
      </w:tr>
      <w:tr>
        <w:trPr>
          <w:trHeight w:val="1095" w:hRule="exact"/>
        </w:trPr>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300" w:lineRule="auto"/>
              <w:ind w:left="0" w:right="0" w:firstLine="0"/>
              <w:jc w:val="left"/>
              <w:rPr>
                <w:sz w:val="24"/>
                <w:szCs w:val="24"/>
              </w:rPr>
            </w:pPr>
            <w:r>
              <w:rPr>
                <w:color w:val="000000"/>
                <w:spacing w:val="0"/>
                <w:w w:val="100"/>
                <w:position w:val="0"/>
                <w:sz w:val="24"/>
                <w:szCs w:val="24"/>
              </w:rPr>
              <w:t>Vòng tuần hoàn hệ thống</w:t>
            </w:r>
          </w:p>
        </w:tc>
        <w:tc>
          <w:tcPr>
            <w:tcBorders>
              <w:top w:val="single" w:sz="4"/>
              <w:left w:val="single" w:sz="4"/>
              <w:bottom w:val="single" w:sz="4"/>
              <w:right w:val="single" w:sz="4"/>
            </w:tcBorders>
            <w:shd w:val="clear" w:color="auto" w:fill="FFFFFF"/>
            <w:vAlign w:val="top"/>
          </w:tcPr>
          <w:p>
            <w:pPr>
              <w:pStyle w:val="Style2"/>
              <w:keepNext w:val="0"/>
              <w:keepLines w:val="0"/>
              <w:widowControl w:val="0"/>
              <w:shd w:val="clear" w:color="auto" w:fill="auto"/>
              <w:bidi w:val="0"/>
              <w:spacing w:before="0" w:after="0" w:line="300" w:lineRule="auto"/>
              <w:ind w:left="0" w:right="0" w:firstLine="0"/>
              <w:jc w:val="left"/>
              <w:rPr>
                <w:sz w:val="24"/>
                <w:szCs w:val="24"/>
              </w:rPr>
            </w:pPr>
            <w:r>
              <w:rPr>
                <w:color w:val="000000"/>
                <w:spacing w:val="0"/>
                <w:w w:val="100"/>
                <w:position w:val="0"/>
                <w:sz w:val="24"/>
                <w:szCs w:val="24"/>
              </w:rPr>
              <w:t>Động mạch chủ, động mạch thận, động mạch cố, động mạch gan, động mạch chân, tĩnh mạch cổ, tĩnh mạch gan, tĩnh mạch chủ trên, tĩnh mạch chủ dưới.</w:t>
            </w:r>
          </w:p>
        </w:tc>
      </w:tr>
    </w:tbl>
    <w:p>
      <w:pPr>
        <w:widowControl w:val="0"/>
        <w:spacing w:after="179" w:line="1" w:lineRule="exact"/>
      </w:pPr>
    </w:p>
    <w:p>
      <w:pPr>
        <w:pStyle w:val="Style13"/>
        <w:keepNext w:val="0"/>
        <w:keepLines w:val="0"/>
        <w:widowControl w:val="0"/>
        <w:numPr>
          <w:ilvl w:val="0"/>
          <w:numId w:val="709"/>
        </w:numPr>
        <w:shd w:val="clear" w:color="auto" w:fill="auto"/>
        <w:tabs>
          <w:tab w:pos="840" w:val="left"/>
        </w:tabs>
        <w:bidi w:val="0"/>
        <w:spacing w:before="0" w:after="140" w:line="257" w:lineRule="auto"/>
        <w:ind w:left="0" w:right="0" w:firstLine="0"/>
        <w:jc w:val="both"/>
      </w:pPr>
      <w:bookmarkStart w:id="1038" w:name="bookmark1038"/>
      <w:bookmarkEnd w:id="1038"/>
      <w:r>
        <w:rPr>
          <w:color w:val="000000"/>
          <w:spacing w:val="0"/>
          <w:w w:val="100"/>
          <w:position w:val="0"/>
        </w:rPr>
        <w:t xml:space="preserve">(1) - d, (2) - c, (3) - </w:t>
      </w:r>
      <w:r>
        <w:rPr>
          <w:color w:val="000000"/>
          <w:spacing w:val="0"/>
          <w:w w:val="100"/>
          <w:position w:val="0"/>
        </w:rPr>
        <w:t>a</w:t>
      </w:r>
      <w:r>
        <w:rPr>
          <w:color w:val="000000"/>
          <w:spacing w:val="0"/>
          <w:w w:val="100"/>
          <w:position w:val="0"/>
        </w:rPr>
        <w:t>, (4) - b.</w:t>
      </w:r>
    </w:p>
    <w:p>
      <w:pPr>
        <w:pStyle w:val="Style13"/>
        <w:keepNext w:val="0"/>
        <w:keepLines w:val="0"/>
        <w:widowControl w:val="0"/>
        <w:numPr>
          <w:ilvl w:val="0"/>
          <w:numId w:val="711"/>
        </w:numPr>
        <w:shd w:val="clear" w:color="auto" w:fill="auto"/>
        <w:tabs>
          <w:tab w:pos="708" w:val="left"/>
          <w:tab w:pos="2982" w:val="left"/>
          <w:tab w:pos="5460" w:val="left"/>
          <w:tab w:pos="8141" w:val="left"/>
        </w:tabs>
        <w:bidi w:val="0"/>
        <w:spacing w:before="0" w:after="140" w:line="257" w:lineRule="auto"/>
        <w:ind w:left="0" w:right="0" w:firstLine="0"/>
        <w:jc w:val="both"/>
      </w:pPr>
      <w:bookmarkStart w:id="1039" w:name="bookmark1039"/>
      <w:bookmarkEnd w:id="1039"/>
      <w:r>
        <w:rPr>
          <w:b/>
          <w:bCs/>
          <w:color w:val="000000"/>
          <w:spacing w:val="0"/>
          <w:w w:val="100"/>
          <w:position w:val="0"/>
        </w:rPr>
        <w:t>c</w:t>
        <w:tab/>
        <w:t>312. D</w:t>
        <w:tab/>
        <w:t xml:space="preserve">313. </w:t>
      </w:r>
      <w:r>
        <w:rPr>
          <w:b/>
          <w:bCs/>
          <w:color w:val="000000"/>
          <w:spacing w:val="0"/>
          <w:w w:val="100"/>
          <w:position w:val="0"/>
        </w:rPr>
        <w:t>A</w:t>
        <w:tab/>
      </w:r>
      <w:r>
        <w:rPr>
          <w:b/>
          <w:bCs/>
          <w:color w:val="000000"/>
          <w:spacing w:val="0"/>
          <w:w w:val="100"/>
          <w:position w:val="0"/>
        </w:rPr>
        <w:t>31A c</w:t>
      </w:r>
    </w:p>
    <w:p>
      <w:pPr>
        <w:pStyle w:val="Style13"/>
        <w:keepNext w:val="0"/>
        <w:keepLines w:val="0"/>
        <w:widowControl w:val="0"/>
        <w:shd w:val="clear" w:color="auto" w:fill="auto"/>
        <w:bidi w:val="0"/>
        <w:spacing w:before="0" w:after="60" w:line="257" w:lineRule="auto"/>
        <w:ind w:left="0" w:right="0" w:firstLine="0"/>
        <w:jc w:val="both"/>
      </w:pPr>
      <w:r>
        <w:rPr>
          <w:color w:val="000000"/>
          <w:spacing w:val="0"/>
          <w:w w:val="100"/>
          <w:position w:val="0"/>
        </w:rPr>
        <w:t>315. Đường kính mạch máu và áp lực máu chảy khác nhau giữa động mạch, mao mạch và tĩnh mạch nên có sự khác nhau trong đặc điểm chảy máu khi bị tổn thương các dạng mạch máu này. Cụ thể:</w:t>
      </w:r>
    </w:p>
    <w:p>
      <w:pPr>
        <w:pStyle w:val="Style13"/>
        <w:keepNext w:val="0"/>
        <w:keepLines w:val="0"/>
        <w:widowControl w:val="0"/>
        <w:numPr>
          <w:ilvl w:val="0"/>
          <w:numId w:val="521"/>
        </w:numPr>
        <w:shd w:val="clear" w:color="auto" w:fill="auto"/>
        <w:tabs>
          <w:tab w:pos="355" w:val="left"/>
        </w:tabs>
        <w:bidi w:val="0"/>
        <w:spacing w:before="0" w:after="60" w:line="257" w:lineRule="auto"/>
        <w:ind w:left="0" w:right="0" w:firstLine="0"/>
        <w:jc w:val="both"/>
      </w:pPr>
      <w:bookmarkStart w:id="1040" w:name="bookmark1040"/>
      <w:bookmarkEnd w:id="1040"/>
      <w:r>
        <w:rPr>
          <w:color w:val="000000"/>
          <w:spacing w:val="0"/>
          <w:w w:val="100"/>
          <w:position w:val="0"/>
        </w:rPr>
        <w:t>Đường kính động mạch lớn, máu chảy trong động mạch có áp lực lớn nên khi bị tổn thương động mạch máu sẽ nhiều, nhanh, có thế thành tia.</w:t>
      </w:r>
    </w:p>
    <w:p>
      <w:pPr>
        <w:pStyle w:val="Style13"/>
        <w:keepNext w:val="0"/>
        <w:keepLines w:val="0"/>
        <w:widowControl w:val="0"/>
        <w:numPr>
          <w:ilvl w:val="0"/>
          <w:numId w:val="521"/>
        </w:numPr>
        <w:shd w:val="clear" w:color="auto" w:fill="auto"/>
        <w:tabs>
          <w:tab w:pos="355" w:val="left"/>
        </w:tabs>
        <w:bidi w:val="0"/>
        <w:spacing w:before="0" w:after="60" w:line="257" w:lineRule="auto"/>
        <w:ind w:left="0" w:right="0" w:firstLine="0"/>
        <w:jc w:val="both"/>
      </w:pPr>
      <w:bookmarkStart w:id="1041" w:name="bookmark1041"/>
      <w:bookmarkEnd w:id="1041"/>
      <w:r>
        <w:rPr>
          <w:color w:val="000000"/>
          <w:spacing w:val="0"/>
          <w:w w:val="100"/>
          <w:position w:val="0"/>
        </w:rPr>
        <w:t>Đường kính mao mạch nhỏ, máu chảy trong mao mạch có áp lực thấp nên khi bị tốn thương mao mạch, máu sẽ chảy ít, chậm.</w:t>
      </w:r>
    </w:p>
    <w:p>
      <w:pPr>
        <w:pStyle w:val="Style13"/>
        <w:keepNext w:val="0"/>
        <w:keepLines w:val="0"/>
        <w:widowControl w:val="0"/>
        <w:numPr>
          <w:ilvl w:val="0"/>
          <w:numId w:val="521"/>
        </w:numPr>
        <w:shd w:val="clear" w:color="auto" w:fill="auto"/>
        <w:tabs>
          <w:tab w:pos="355" w:val="left"/>
        </w:tabs>
        <w:bidi w:val="0"/>
        <w:spacing w:before="0" w:after="60" w:line="257" w:lineRule="auto"/>
        <w:ind w:left="0" w:right="0" w:firstLine="0"/>
        <w:jc w:val="both"/>
      </w:pPr>
      <w:bookmarkStart w:id="1042" w:name="bookmark1042"/>
      <w:bookmarkEnd w:id="1042"/>
      <w:r>
        <w:rPr>
          <w:color w:val="000000"/>
          <w:spacing w:val="0"/>
          <w:w w:val="100"/>
          <w:position w:val="0"/>
        </w:rPr>
        <w:t>Đường kính tĩnh mạch lớn, máu chảy trong tĩnh mạch có áp lực thấp nên khi bị tốn thương tĩnh mạch máu sẽ chảy nhiều, chậm.</w:t>
      </w:r>
    </w:p>
    <w:p>
      <w:pPr>
        <w:pStyle w:val="Style13"/>
        <w:keepNext w:val="0"/>
        <w:keepLines w:val="0"/>
        <w:widowControl w:val="0"/>
        <w:shd w:val="clear" w:color="auto" w:fill="auto"/>
        <w:bidi w:val="0"/>
        <w:spacing w:before="0" w:after="140" w:line="257" w:lineRule="auto"/>
        <w:ind w:left="0" w:right="0" w:firstLine="0"/>
        <w:jc w:val="both"/>
      </w:pPr>
      <w:r>
        <w:rPr>
          <w:color w:val="000000"/>
          <w:spacing w:val="0"/>
          <w:w w:val="100"/>
          <w:position w:val="0"/>
        </w:rPr>
        <w:t>315. Đột quỵ là tình trạng não bị tổn thương nghiêm trọng do quá trình cung cấp máu cho não bị gián đoạn hoặc giảm đáng kể do tắc mạch máu hoặc vỡ mạch máu não. Khi di chuyến người bệnh cần di chuyển ở tư thế nằm, nhẹ nhàng để ổn định đầu, nếu gây chấn động mạnh đặc biệt phần đầu sẽ gây tăng nguy cơ chảy máu và làm bệnh nặng hơn. Khi di chuyến cần nâng đầu người bệnh cao hơn chân để làm giảm nguy cơ phần đầu bị đọng máu.</w:t>
      </w:r>
    </w:p>
    <w:p>
      <w:pPr>
        <w:pStyle w:val="Style13"/>
        <w:keepNext w:val="0"/>
        <w:keepLines w:val="0"/>
        <w:widowControl w:val="0"/>
        <w:numPr>
          <w:ilvl w:val="0"/>
          <w:numId w:val="713"/>
        </w:numPr>
        <w:shd w:val="clear" w:color="auto" w:fill="auto"/>
        <w:tabs>
          <w:tab w:pos="712" w:val="left"/>
        </w:tabs>
        <w:bidi w:val="0"/>
        <w:spacing w:before="0" w:after="140" w:line="257" w:lineRule="auto"/>
        <w:ind w:left="0" w:right="0" w:firstLine="0"/>
        <w:jc w:val="both"/>
      </w:pPr>
      <w:bookmarkStart w:id="1043" w:name="bookmark1043"/>
      <w:bookmarkEnd w:id="1043"/>
      <w:r>
        <w:rPr>
          <w:color w:val="000000"/>
          <w:spacing w:val="0"/>
          <w:w w:val="100"/>
          <w:position w:val="0"/>
        </w:rPr>
        <w:t>Giá trị huyết áp phụ thuộc vào lực co bóp của tim, giá trị này có thể thay đối khi cơ thể hoạt động mạnh, xúc động; do đó để có két quả giá trị huyết áp chính xác, người được đo phải ở trạng thái nghỉ ngơi, thư giãn.</w:t>
      </w:r>
    </w:p>
    <w:p>
      <w:pPr>
        <w:pStyle w:val="Style13"/>
        <w:keepNext w:val="0"/>
        <w:keepLines w:val="0"/>
        <w:widowControl w:val="0"/>
        <w:numPr>
          <w:ilvl w:val="0"/>
          <w:numId w:val="715"/>
        </w:numPr>
        <w:shd w:val="clear" w:color="auto" w:fill="auto"/>
        <w:tabs>
          <w:tab w:pos="708" w:val="left"/>
          <w:tab w:pos="2288" w:val="left"/>
          <w:tab w:pos="4523" w:val="left"/>
          <w:tab w:pos="6825" w:val="left"/>
        </w:tabs>
        <w:bidi w:val="0"/>
        <w:spacing w:before="0" w:after="140" w:line="257" w:lineRule="auto"/>
        <w:ind w:left="0" w:right="0" w:firstLine="0"/>
        <w:jc w:val="both"/>
      </w:pPr>
      <w:bookmarkStart w:id="1044" w:name="bookmark1044"/>
      <w:bookmarkEnd w:id="1044"/>
      <w:r>
        <w:rPr>
          <w:b/>
          <w:bCs/>
          <w:color w:val="000000"/>
          <w:spacing w:val="0"/>
          <w:w w:val="100"/>
          <w:position w:val="0"/>
        </w:rPr>
        <w:t>D</w:t>
        <w:tab/>
        <w:t>322. c</w:t>
        <w:tab/>
        <w:t>323. c</w:t>
        <w:tab/>
        <w:t>32A D</w:t>
      </w:r>
    </w:p>
    <w:p>
      <w:pPr>
        <w:pStyle w:val="Style13"/>
        <w:keepNext w:val="0"/>
        <w:keepLines w:val="0"/>
        <w:widowControl w:val="0"/>
        <w:shd w:val="clear" w:color="auto" w:fill="auto"/>
        <w:tabs>
          <w:tab w:pos="2288" w:val="left"/>
          <w:tab w:pos="4523" w:val="left"/>
          <w:tab w:pos="6825" w:val="left"/>
        </w:tabs>
        <w:bidi w:val="0"/>
        <w:spacing w:before="0" w:after="140" w:line="257" w:lineRule="auto"/>
        <w:ind w:left="0" w:right="0" w:firstLine="0"/>
        <w:jc w:val="both"/>
      </w:pPr>
      <w:r>
        <w:rPr>
          <w:b/>
          <w:bCs/>
          <w:color w:val="000000"/>
          <w:spacing w:val="0"/>
          <w:w w:val="100"/>
          <w:position w:val="0"/>
        </w:rPr>
        <w:t xml:space="preserve">325. </w:t>
      </w:r>
      <w:r>
        <w:rPr>
          <w:color w:val="000000"/>
          <w:spacing w:val="0"/>
          <w:w w:val="100"/>
          <w:position w:val="0"/>
        </w:rPr>
        <w:t>A</w:t>
        <w:tab/>
      </w:r>
      <w:r>
        <w:rPr>
          <w:b/>
          <w:bCs/>
          <w:color w:val="000000"/>
          <w:spacing w:val="0"/>
          <w:w w:val="100"/>
          <w:position w:val="0"/>
        </w:rPr>
        <w:t xml:space="preserve">325. </w:t>
      </w:r>
      <w:r>
        <w:rPr>
          <w:color w:val="000000"/>
          <w:spacing w:val="0"/>
          <w:w w:val="100"/>
          <w:position w:val="0"/>
        </w:rPr>
        <w:t>B</w:t>
        <w:tab/>
      </w:r>
      <w:r>
        <w:rPr>
          <w:b/>
          <w:bCs/>
          <w:color w:val="000000"/>
          <w:spacing w:val="0"/>
          <w:w w:val="100"/>
          <w:position w:val="0"/>
        </w:rPr>
        <w:t xml:space="preserve">32.7. </w:t>
      </w:r>
      <w:r>
        <w:rPr>
          <w:color w:val="000000"/>
          <w:spacing w:val="0"/>
          <w:w w:val="100"/>
          <w:position w:val="0"/>
        </w:rPr>
        <w:t>B</w:t>
        <w:tab/>
      </w:r>
      <w:r>
        <w:rPr>
          <w:b/>
          <w:bCs/>
          <w:color w:val="000000"/>
          <w:spacing w:val="0"/>
          <w:w w:val="100"/>
          <w:position w:val="0"/>
        </w:rPr>
        <w:t xml:space="preserve">A k </w:t>
      </w:r>
      <w:r>
        <w:rPr>
          <w:color w:val="000000"/>
          <w:spacing w:val="0"/>
          <w:w w:val="100"/>
          <w:position w:val="0"/>
        </w:rPr>
        <w:t>B</w:t>
      </w:r>
    </w:p>
    <w:p>
      <w:pPr>
        <w:pStyle w:val="Style13"/>
        <w:keepNext w:val="0"/>
        <w:keepLines w:val="0"/>
        <w:widowControl w:val="0"/>
        <w:numPr>
          <w:ilvl w:val="0"/>
          <w:numId w:val="717"/>
        </w:numPr>
        <w:shd w:val="clear" w:color="auto" w:fill="auto"/>
        <w:tabs>
          <w:tab w:pos="708" w:val="left"/>
        </w:tabs>
        <w:bidi w:val="0"/>
        <w:spacing w:before="0" w:after="60" w:line="257" w:lineRule="auto"/>
        <w:ind w:left="0" w:right="0" w:firstLine="0"/>
        <w:jc w:val="both"/>
      </w:pPr>
      <w:bookmarkStart w:id="1045" w:name="bookmark1045"/>
      <w:bookmarkEnd w:id="1045"/>
      <w:r>
        <w:rPr>
          <w:color w:val="000000"/>
          <w:spacing w:val="0"/>
          <w:w w:val="100"/>
          <w:position w:val="0"/>
        </w:rPr>
        <w:t>(1) mũi, (2) làm ấm không khí, (3) thanh quản, (4) khí quản,</w:t>
      </w:r>
    </w:p>
    <w:p>
      <w:pPr>
        <w:pStyle w:val="Style13"/>
        <w:keepNext w:val="0"/>
        <w:keepLines w:val="0"/>
        <w:widowControl w:val="0"/>
        <w:numPr>
          <w:ilvl w:val="0"/>
          <w:numId w:val="611"/>
        </w:numPr>
        <w:shd w:val="clear" w:color="auto" w:fill="auto"/>
        <w:tabs>
          <w:tab w:pos="514" w:val="left"/>
        </w:tabs>
        <w:bidi w:val="0"/>
        <w:spacing w:before="0" w:after="140" w:line="257" w:lineRule="auto"/>
        <w:ind w:left="0" w:right="0" w:firstLine="0"/>
        <w:jc w:val="both"/>
      </w:pPr>
      <w:bookmarkStart w:id="1046" w:name="bookmark1046"/>
      <w:bookmarkEnd w:id="1046"/>
      <w:r>
        <w:rPr>
          <w:color w:val="000000"/>
          <w:spacing w:val="0"/>
          <w:w w:val="100"/>
          <w:position w:val="0"/>
        </w:rPr>
        <w:t>dẫn không khí, (6) phế quản, (7) phổi, (8) phân nhánh, (9) phế nang.</w:t>
      </w:r>
    </w:p>
    <w:p>
      <w:pPr>
        <w:pStyle w:val="Style13"/>
        <w:keepNext w:val="0"/>
        <w:keepLines w:val="0"/>
        <w:widowControl w:val="0"/>
        <w:shd w:val="clear" w:color="auto" w:fill="auto"/>
        <w:bidi w:val="0"/>
        <w:spacing w:before="0" w:after="140" w:line="257" w:lineRule="auto"/>
        <w:ind w:left="0" w:right="0" w:firstLine="0"/>
        <w:jc w:val="both"/>
      </w:pPr>
      <w:r>
        <w:rPr>
          <w:color w:val="000000"/>
          <w:spacing w:val="0"/>
          <w:w w:val="100"/>
          <w:position w:val="0"/>
        </w:rPr>
        <w:t>32.10</w:t>
      </w:r>
    </w:p>
    <w:p>
      <w:pPr>
        <w:widowControl w:val="0"/>
        <w:spacing w:line="1" w:lineRule="exact"/>
      </w:pPr>
      <w:r>
        <mc:AlternateContent>
          <mc:Choice Requires="wps">
            <w:drawing>
              <wp:anchor distT="38100" distB="224155" distL="0" distR="0" simplePos="0" relativeHeight="125829749" behindDoc="0" locked="0" layoutInCell="1" allowOverlap="1">
                <wp:simplePos x="0" y="0"/>
                <wp:positionH relativeFrom="page">
                  <wp:posOffset>552450</wp:posOffset>
                </wp:positionH>
                <wp:positionV relativeFrom="paragraph">
                  <wp:posOffset>38100</wp:posOffset>
                </wp:positionV>
                <wp:extent cx="2434590" cy="872490"/>
                <wp:wrapTopAndBottom/>
                <wp:docPr id="551" name="Shape 551"/>
                <a:graphic xmlns:a="http://schemas.openxmlformats.org/drawingml/2006/main">
                  <a:graphicData uri="http://schemas.microsoft.com/office/word/2010/wordprocessingShape">
                    <wps:wsp>
                      <wps:cNvSpPr txBox="1"/>
                      <wps:spPr>
                        <a:xfrm>
                          <a:ext cx="2434590" cy="872490"/>
                        </a:xfrm>
                        <a:prstGeom prst="rect"/>
                        <a:noFill/>
                      </wps:spPr>
                      <wps:txbx>
                        <w:txbxContent>
                          <w:p>
                            <w:pPr>
                              <w:pStyle w:val="Style13"/>
                              <w:keepNext w:val="0"/>
                              <w:keepLines w:val="0"/>
                              <w:widowControl w:val="0"/>
                              <w:shd w:val="clear" w:color="auto" w:fill="auto"/>
                              <w:bidi w:val="0"/>
                              <w:spacing w:before="0" w:after="140" w:line="240" w:lineRule="auto"/>
                              <w:ind w:left="0" w:right="0" w:firstLine="0"/>
                              <w:jc w:val="left"/>
                            </w:pPr>
                            <w:r>
                              <w:rPr>
                                <w:b/>
                                <w:bCs/>
                                <w:i/>
                                <w:iCs/>
                                <w:color w:val="000000"/>
                                <w:spacing w:val="0"/>
                                <w:w w:val="100"/>
                                <w:position w:val="0"/>
                              </w:rPr>
                              <w:t>Hàng dọc:</w:t>
                            </w:r>
                          </w:p>
                          <w:p>
                            <w:pPr>
                              <w:pStyle w:val="Style13"/>
                              <w:keepNext w:val="0"/>
                              <w:keepLines w:val="0"/>
                              <w:widowControl w:val="0"/>
                              <w:numPr>
                                <w:ilvl w:val="0"/>
                                <w:numId w:val="681"/>
                              </w:numPr>
                              <w:shd w:val="clear" w:color="auto" w:fill="auto"/>
                              <w:tabs>
                                <w:tab w:pos="261" w:val="left"/>
                              </w:tabs>
                              <w:bidi w:val="0"/>
                              <w:spacing w:before="0" w:after="200" w:line="240" w:lineRule="auto"/>
                              <w:ind w:left="0" w:right="0" w:firstLine="0"/>
                              <w:jc w:val="left"/>
                            </w:pPr>
                            <w:bookmarkStart w:id="1031" w:name="bookmark1031"/>
                            <w:bookmarkEnd w:id="1031"/>
                            <w:r>
                              <w:rPr>
                                <w:color w:val="000000"/>
                                <w:spacing w:val="0"/>
                                <w:w w:val="100"/>
                                <w:position w:val="0"/>
                              </w:rPr>
                              <w:t>TRAODO1KHI (trao đổi khí)</w:t>
                            </w:r>
                          </w:p>
                          <w:p>
                            <w:pPr>
                              <w:pStyle w:val="Style13"/>
                              <w:keepNext w:val="0"/>
                              <w:keepLines w:val="0"/>
                              <w:widowControl w:val="0"/>
                              <w:numPr>
                                <w:ilvl w:val="0"/>
                                <w:numId w:val="681"/>
                              </w:numPr>
                              <w:shd w:val="clear" w:color="auto" w:fill="auto"/>
                              <w:tabs>
                                <w:tab w:pos="283" w:val="left"/>
                              </w:tabs>
                              <w:bidi w:val="0"/>
                              <w:spacing w:before="0" w:after="180" w:line="240" w:lineRule="auto"/>
                              <w:ind w:left="0" w:right="0" w:firstLine="0"/>
                              <w:jc w:val="left"/>
                            </w:pPr>
                            <w:bookmarkStart w:id="1032" w:name="bookmark1032"/>
                            <w:bookmarkEnd w:id="1032"/>
                            <w:r>
                              <w:rPr>
                                <w:color w:val="000000"/>
                                <w:spacing w:val="0"/>
                                <w:w w:val="100"/>
                                <w:position w:val="0"/>
                              </w:rPr>
                              <w:t>PHENANG (phế nang)</w:t>
                            </w:r>
                          </w:p>
                        </w:txbxContent>
                      </wps:txbx>
                      <wps:bodyPr lIns="0" tIns="0" rIns="0" bIns="0">
                        <a:noAutoFit/>
                      </wps:bodyPr>
                    </wps:wsp>
                  </a:graphicData>
                </a:graphic>
              </wp:anchor>
            </w:drawing>
          </mc:Choice>
          <mc:Fallback>
            <w:pict>
              <v:shape id="_x0000_s1577" type="#_x0000_t202" style="position:absolute;margin-left:43.5pt;margin-top:3.pt;width:191.70000000000002pt;height:68.700000000000003pt;z-index:-125829004;mso-wrap-distance-left:0;mso-wrap-distance-top:3.pt;mso-wrap-distance-right:0;mso-wrap-distance-bottom:17.650000000000002pt;mso-position-horizontal-relative:page" filled="f" stroked="f">
                <v:textbox inset="0,0,0,0">
                  <w:txbxContent>
                    <w:p>
                      <w:pPr>
                        <w:pStyle w:val="Style13"/>
                        <w:keepNext w:val="0"/>
                        <w:keepLines w:val="0"/>
                        <w:widowControl w:val="0"/>
                        <w:shd w:val="clear" w:color="auto" w:fill="auto"/>
                        <w:bidi w:val="0"/>
                        <w:spacing w:before="0" w:after="140" w:line="240" w:lineRule="auto"/>
                        <w:ind w:left="0" w:right="0" w:firstLine="0"/>
                        <w:jc w:val="left"/>
                      </w:pPr>
                      <w:r>
                        <w:rPr>
                          <w:b/>
                          <w:bCs/>
                          <w:i/>
                          <w:iCs/>
                          <w:color w:val="000000"/>
                          <w:spacing w:val="0"/>
                          <w:w w:val="100"/>
                          <w:position w:val="0"/>
                        </w:rPr>
                        <w:t>Hàng dọc:</w:t>
                      </w:r>
                    </w:p>
                    <w:p>
                      <w:pPr>
                        <w:pStyle w:val="Style13"/>
                        <w:keepNext w:val="0"/>
                        <w:keepLines w:val="0"/>
                        <w:widowControl w:val="0"/>
                        <w:numPr>
                          <w:ilvl w:val="0"/>
                          <w:numId w:val="681"/>
                        </w:numPr>
                        <w:shd w:val="clear" w:color="auto" w:fill="auto"/>
                        <w:tabs>
                          <w:tab w:pos="261" w:val="left"/>
                        </w:tabs>
                        <w:bidi w:val="0"/>
                        <w:spacing w:before="0" w:after="200" w:line="240" w:lineRule="auto"/>
                        <w:ind w:left="0" w:right="0" w:firstLine="0"/>
                        <w:jc w:val="left"/>
                      </w:pPr>
                      <w:bookmarkStart w:id="1031" w:name="bookmark1031"/>
                      <w:bookmarkEnd w:id="1031"/>
                      <w:r>
                        <w:rPr>
                          <w:color w:val="000000"/>
                          <w:spacing w:val="0"/>
                          <w:w w:val="100"/>
                          <w:position w:val="0"/>
                        </w:rPr>
                        <w:t>TRAODO1KHI (trao đổi khí)</w:t>
                      </w:r>
                    </w:p>
                    <w:p>
                      <w:pPr>
                        <w:pStyle w:val="Style13"/>
                        <w:keepNext w:val="0"/>
                        <w:keepLines w:val="0"/>
                        <w:widowControl w:val="0"/>
                        <w:numPr>
                          <w:ilvl w:val="0"/>
                          <w:numId w:val="681"/>
                        </w:numPr>
                        <w:shd w:val="clear" w:color="auto" w:fill="auto"/>
                        <w:tabs>
                          <w:tab w:pos="283" w:val="left"/>
                        </w:tabs>
                        <w:bidi w:val="0"/>
                        <w:spacing w:before="0" w:after="180" w:line="240" w:lineRule="auto"/>
                        <w:ind w:left="0" w:right="0" w:firstLine="0"/>
                        <w:jc w:val="left"/>
                      </w:pPr>
                      <w:bookmarkStart w:id="1032" w:name="bookmark1032"/>
                      <w:bookmarkEnd w:id="1032"/>
                      <w:r>
                        <w:rPr>
                          <w:color w:val="000000"/>
                          <w:spacing w:val="0"/>
                          <w:w w:val="100"/>
                          <w:position w:val="0"/>
                        </w:rPr>
                        <w:t>PHENANG (phế nang)</w:t>
                      </w:r>
                    </w:p>
                  </w:txbxContent>
                </v:textbox>
                <w10:wrap type="topAndBottom" anchorx="page"/>
              </v:shape>
            </w:pict>
          </mc:Fallback>
        </mc:AlternateContent>
      </w:r>
      <w:r>
        <mc:AlternateContent>
          <mc:Choice Requires="wps">
            <w:drawing>
              <wp:anchor distT="40640" distB="0" distL="0" distR="0" simplePos="0" relativeHeight="125829751" behindDoc="0" locked="0" layoutInCell="1" allowOverlap="1">
                <wp:simplePos x="0" y="0"/>
                <wp:positionH relativeFrom="page">
                  <wp:posOffset>3573145</wp:posOffset>
                </wp:positionH>
                <wp:positionV relativeFrom="paragraph">
                  <wp:posOffset>40640</wp:posOffset>
                </wp:positionV>
                <wp:extent cx="2426335" cy="1094105"/>
                <wp:wrapTopAndBottom/>
                <wp:docPr id="553" name="Shape 553"/>
                <a:graphic xmlns:a="http://schemas.openxmlformats.org/drawingml/2006/main">
                  <a:graphicData uri="http://schemas.microsoft.com/office/word/2010/wordprocessingShape">
                    <wps:wsp>
                      <wps:cNvSpPr txBox="1"/>
                      <wps:spPr>
                        <a:xfrm>
                          <a:ext cx="2426335" cy="1094105"/>
                        </a:xfrm>
                        <a:prstGeom prst="rect"/>
                        <a:noFill/>
                      </wps:spPr>
                      <wps:txbx>
                        <w:txbxContent>
                          <w:p>
                            <w:pPr>
                              <w:pStyle w:val="Style13"/>
                              <w:keepNext w:val="0"/>
                              <w:keepLines w:val="0"/>
                              <w:widowControl w:val="0"/>
                              <w:shd w:val="clear" w:color="auto" w:fill="auto"/>
                              <w:bidi w:val="0"/>
                              <w:spacing w:before="0" w:after="160" w:line="240" w:lineRule="auto"/>
                              <w:ind w:left="0" w:right="0" w:firstLine="0"/>
                              <w:jc w:val="left"/>
                            </w:pPr>
                            <w:r>
                              <w:rPr>
                                <w:b/>
                                <w:bCs/>
                                <w:i/>
                                <w:iCs/>
                                <w:color w:val="000000"/>
                                <w:spacing w:val="0"/>
                                <w:w w:val="100"/>
                                <w:position w:val="0"/>
                              </w:rPr>
                              <w:t>Hàng ngang:</w:t>
                            </w:r>
                          </w:p>
                          <w:p>
                            <w:pPr>
                              <w:pStyle w:val="Style13"/>
                              <w:keepNext w:val="0"/>
                              <w:keepLines w:val="0"/>
                              <w:widowControl w:val="0"/>
                              <w:numPr>
                                <w:ilvl w:val="0"/>
                                <w:numId w:val="683"/>
                              </w:numPr>
                              <w:shd w:val="clear" w:color="auto" w:fill="auto"/>
                              <w:tabs>
                                <w:tab w:pos="278" w:val="left"/>
                              </w:tabs>
                              <w:bidi w:val="0"/>
                              <w:spacing w:before="0" w:after="200" w:line="240" w:lineRule="auto"/>
                              <w:ind w:left="0" w:right="0" w:firstLine="0"/>
                              <w:jc w:val="left"/>
                            </w:pPr>
                            <w:bookmarkStart w:id="1033" w:name="bookmark1033"/>
                            <w:bookmarkEnd w:id="1033"/>
                            <w:r>
                              <w:rPr>
                                <w:color w:val="000000"/>
                                <w:spacing w:val="0"/>
                                <w:w w:val="100"/>
                                <w:position w:val="0"/>
                              </w:rPr>
                              <w:t>THANHQƯAN (thanh quản)</w:t>
                            </w:r>
                          </w:p>
                          <w:p>
                            <w:pPr>
                              <w:pStyle w:val="Style13"/>
                              <w:keepNext w:val="0"/>
                              <w:keepLines w:val="0"/>
                              <w:widowControl w:val="0"/>
                              <w:numPr>
                                <w:ilvl w:val="0"/>
                                <w:numId w:val="683"/>
                              </w:numPr>
                              <w:shd w:val="clear" w:color="auto" w:fill="auto"/>
                              <w:tabs>
                                <w:tab w:pos="278" w:val="left"/>
                              </w:tabs>
                              <w:bidi w:val="0"/>
                              <w:spacing w:before="0" w:after="0" w:line="240" w:lineRule="auto"/>
                              <w:ind w:left="0" w:right="0" w:firstLine="0"/>
                              <w:jc w:val="left"/>
                            </w:pPr>
                            <w:bookmarkStart w:id="1034" w:name="bookmark1034"/>
                            <w:bookmarkEnd w:id="1034"/>
                            <w:r>
                              <w:rPr>
                                <w:color w:val="000000"/>
                                <w:spacing w:val="0"/>
                                <w:w w:val="100"/>
                                <w:position w:val="0"/>
                              </w:rPr>
                              <w:t>VIEMDUONGHOHAP</w:t>
                            </w:r>
                          </w:p>
                          <w:p>
                            <w:pPr>
                              <w:pStyle w:val="Style13"/>
                              <w:keepNext w:val="0"/>
                              <w:keepLines w:val="0"/>
                              <w:widowControl w:val="0"/>
                              <w:shd w:val="clear" w:color="auto" w:fill="auto"/>
                              <w:bidi w:val="0"/>
                              <w:spacing w:before="0" w:after="160" w:line="240" w:lineRule="auto"/>
                              <w:ind w:left="0" w:right="0" w:firstLine="0"/>
                              <w:jc w:val="left"/>
                            </w:pPr>
                            <w:r>
                              <w:rPr>
                                <w:color w:val="000000"/>
                                <w:spacing w:val="0"/>
                                <w:w w:val="100"/>
                                <w:position w:val="0"/>
                              </w:rPr>
                              <w:t>(viêm đường hô hấp)</w:t>
                            </w:r>
                          </w:p>
                        </w:txbxContent>
                      </wps:txbx>
                      <wps:bodyPr lIns="0" tIns="0" rIns="0" bIns="0">
                        <a:noAutoFit/>
                      </wps:bodyPr>
                    </wps:wsp>
                  </a:graphicData>
                </a:graphic>
              </wp:anchor>
            </w:drawing>
          </mc:Choice>
          <mc:Fallback>
            <w:pict>
              <v:shape id="_x0000_s1579" type="#_x0000_t202" style="position:absolute;margin-left:281.35000000000002pt;margin-top:3.2000000000000002pt;width:191.05000000000001pt;height:86.150000000000006pt;z-index:-125829002;mso-wrap-distance-left:0;mso-wrap-distance-top:3.2000000000000002pt;mso-wrap-distance-right:0;mso-position-horizontal-relative:page" filled="f" stroked="f">
                <v:textbox inset="0,0,0,0">
                  <w:txbxContent>
                    <w:p>
                      <w:pPr>
                        <w:pStyle w:val="Style13"/>
                        <w:keepNext w:val="0"/>
                        <w:keepLines w:val="0"/>
                        <w:widowControl w:val="0"/>
                        <w:shd w:val="clear" w:color="auto" w:fill="auto"/>
                        <w:bidi w:val="0"/>
                        <w:spacing w:before="0" w:after="160" w:line="240" w:lineRule="auto"/>
                        <w:ind w:left="0" w:right="0" w:firstLine="0"/>
                        <w:jc w:val="left"/>
                      </w:pPr>
                      <w:r>
                        <w:rPr>
                          <w:b/>
                          <w:bCs/>
                          <w:i/>
                          <w:iCs/>
                          <w:color w:val="000000"/>
                          <w:spacing w:val="0"/>
                          <w:w w:val="100"/>
                          <w:position w:val="0"/>
                        </w:rPr>
                        <w:t>Hàng ngang:</w:t>
                      </w:r>
                    </w:p>
                    <w:p>
                      <w:pPr>
                        <w:pStyle w:val="Style13"/>
                        <w:keepNext w:val="0"/>
                        <w:keepLines w:val="0"/>
                        <w:widowControl w:val="0"/>
                        <w:numPr>
                          <w:ilvl w:val="0"/>
                          <w:numId w:val="683"/>
                        </w:numPr>
                        <w:shd w:val="clear" w:color="auto" w:fill="auto"/>
                        <w:tabs>
                          <w:tab w:pos="278" w:val="left"/>
                        </w:tabs>
                        <w:bidi w:val="0"/>
                        <w:spacing w:before="0" w:after="200" w:line="240" w:lineRule="auto"/>
                        <w:ind w:left="0" w:right="0" w:firstLine="0"/>
                        <w:jc w:val="left"/>
                      </w:pPr>
                      <w:bookmarkStart w:id="1033" w:name="bookmark1033"/>
                      <w:bookmarkEnd w:id="1033"/>
                      <w:r>
                        <w:rPr>
                          <w:color w:val="000000"/>
                          <w:spacing w:val="0"/>
                          <w:w w:val="100"/>
                          <w:position w:val="0"/>
                        </w:rPr>
                        <w:t>THANHQƯAN (thanh quản)</w:t>
                      </w:r>
                    </w:p>
                    <w:p>
                      <w:pPr>
                        <w:pStyle w:val="Style13"/>
                        <w:keepNext w:val="0"/>
                        <w:keepLines w:val="0"/>
                        <w:widowControl w:val="0"/>
                        <w:numPr>
                          <w:ilvl w:val="0"/>
                          <w:numId w:val="683"/>
                        </w:numPr>
                        <w:shd w:val="clear" w:color="auto" w:fill="auto"/>
                        <w:tabs>
                          <w:tab w:pos="278" w:val="left"/>
                        </w:tabs>
                        <w:bidi w:val="0"/>
                        <w:spacing w:before="0" w:after="0" w:line="240" w:lineRule="auto"/>
                        <w:ind w:left="0" w:right="0" w:firstLine="0"/>
                        <w:jc w:val="left"/>
                      </w:pPr>
                      <w:bookmarkStart w:id="1034" w:name="bookmark1034"/>
                      <w:bookmarkEnd w:id="1034"/>
                      <w:r>
                        <w:rPr>
                          <w:color w:val="000000"/>
                          <w:spacing w:val="0"/>
                          <w:w w:val="100"/>
                          <w:position w:val="0"/>
                        </w:rPr>
                        <w:t>VIEMDUONGHOHAP</w:t>
                      </w:r>
                    </w:p>
                    <w:p>
                      <w:pPr>
                        <w:pStyle w:val="Style13"/>
                        <w:keepNext w:val="0"/>
                        <w:keepLines w:val="0"/>
                        <w:widowControl w:val="0"/>
                        <w:shd w:val="clear" w:color="auto" w:fill="auto"/>
                        <w:bidi w:val="0"/>
                        <w:spacing w:before="0" w:after="160" w:line="240" w:lineRule="auto"/>
                        <w:ind w:left="0" w:right="0" w:firstLine="0"/>
                        <w:jc w:val="left"/>
                      </w:pPr>
                      <w:r>
                        <w:rPr>
                          <w:color w:val="000000"/>
                          <w:spacing w:val="0"/>
                          <w:w w:val="100"/>
                          <w:position w:val="0"/>
                        </w:rPr>
                        <w:t>(viêm đường hô hấp)</w:t>
                      </w:r>
                    </w:p>
                  </w:txbxContent>
                </v:textbox>
                <w10:wrap type="topAndBottom" anchorx="page"/>
              </v:shape>
            </w:pict>
          </mc:Fallback>
        </mc:AlternateContent>
      </w:r>
      <w:r>
        <w:br w:type="page"/>
      </w:r>
    </w:p>
    <w:p>
      <w:pPr>
        <w:pStyle w:val="Style13"/>
        <w:keepNext w:val="0"/>
        <w:keepLines w:val="0"/>
        <w:widowControl w:val="0"/>
        <w:shd w:val="clear" w:color="auto" w:fill="auto"/>
        <w:tabs>
          <w:tab w:pos="4762" w:val="left"/>
        </w:tabs>
        <w:bidi w:val="0"/>
        <w:spacing w:before="0" w:line="240" w:lineRule="auto"/>
        <w:ind w:left="0" w:right="0" w:firstLine="0"/>
        <w:jc w:val="left"/>
      </w:pPr>
      <w:r>
        <w:rPr>
          <w:b/>
          <w:bCs/>
          <w:i/>
          <w:iCs/>
          <w:color w:val="000000"/>
          <w:spacing w:val="0"/>
          <w:w w:val="100"/>
          <w:position w:val="0"/>
        </w:rPr>
        <w:t>Hàng dọc:</w:t>
        <w:tab/>
        <w:t>Hàng ngang:</w:t>
      </w:r>
    </w:p>
    <w:p>
      <w:pPr>
        <w:pStyle w:val="Style13"/>
        <w:keepNext w:val="0"/>
        <w:keepLines w:val="0"/>
        <w:widowControl w:val="0"/>
        <w:numPr>
          <w:ilvl w:val="0"/>
          <w:numId w:val="719"/>
        </w:numPr>
        <w:shd w:val="clear" w:color="auto" w:fill="auto"/>
        <w:tabs>
          <w:tab w:pos="386" w:val="left"/>
          <w:tab w:pos="4762" w:val="left"/>
        </w:tabs>
        <w:bidi w:val="0"/>
        <w:spacing w:before="0" w:line="240" w:lineRule="auto"/>
        <w:ind w:left="0" w:right="0" w:firstLine="0"/>
        <w:jc w:val="left"/>
      </w:pPr>
      <w:bookmarkStart w:id="1047" w:name="bookmark1047"/>
      <w:bookmarkEnd w:id="1047"/>
      <w:r>
        <w:rPr>
          <w:color w:val="000000"/>
          <w:spacing w:val="0"/>
          <w:w w:val="100"/>
          <w:position w:val="0"/>
        </w:rPr>
        <w:t>KH1QƯAN (khí quản)</w:t>
        <w:tab/>
        <w:t>9. KHOANGMUI (khoang mũi)</w:t>
      </w:r>
    </w:p>
    <w:p>
      <w:pPr>
        <w:pStyle w:val="Style13"/>
        <w:keepNext w:val="0"/>
        <w:keepLines w:val="0"/>
        <w:widowControl w:val="0"/>
        <w:numPr>
          <w:ilvl w:val="0"/>
          <w:numId w:val="719"/>
        </w:numPr>
        <w:shd w:val="clear" w:color="auto" w:fill="auto"/>
        <w:tabs>
          <w:tab w:pos="394" w:val="left"/>
        </w:tabs>
        <w:bidi w:val="0"/>
        <w:spacing w:before="0" w:line="240" w:lineRule="auto"/>
        <w:ind w:left="0" w:right="0" w:firstLine="0"/>
        <w:jc w:val="left"/>
      </w:pPr>
      <w:bookmarkStart w:id="1048" w:name="bookmark1048"/>
      <w:bookmarkEnd w:id="1048"/>
      <w:r>
        <w:rPr>
          <w:color w:val="000000"/>
          <w:spacing w:val="0"/>
          <w:w w:val="100"/>
          <w:position w:val="0"/>
        </w:rPr>
        <w:t>DƯONGDANKHI (đường dẫn khí) 10. PHEQƯAN (phế quản)</w:t>
      </w:r>
    </w:p>
    <w:p>
      <w:pPr>
        <w:pStyle w:val="Style13"/>
        <w:keepNext w:val="0"/>
        <w:keepLines w:val="0"/>
        <w:widowControl w:val="0"/>
        <w:numPr>
          <w:ilvl w:val="0"/>
          <w:numId w:val="719"/>
        </w:numPr>
        <w:shd w:val="clear" w:color="auto" w:fill="auto"/>
        <w:tabs>
          <w:tab w:pos="394" w:val="left"/>
        </w:tabs>
        <w:bidi w:val="0"/>
        <w:spacing w:before="0" w:line="240" w:lineRule="auto"/>
        <w:ind w:left="0" w:right="0" w:firstLine="0"/>
        <w:jc w:val="left"/>
      </w:pPr>
      <w:bookmarkStart w:id="1049" w:name="bookmark1049"/>
      <w:bookmarkEnd w:id="1049"/>
      <w:r>
        <w:rPr>
          <w:color w:val="000000"/>
          <w:spacing w:val="0"/>
          <w:w w:val="100"/>
          <w:position w:val="0"/>
        </w:rPr>
        <w:t>PHOI (phổi)</w:t>
      </w:r>
    </w:p>
    <w:p>
      <w:pPr>
        <w:pStyle w:val="Style13"/>
        <w:keepNext w:val="0"/>
        <w:keepLines w:val="0"/>
        <w:widowControl w:val="0"/>
        <w:numPr>
          <w:ilvl w:val="0"/>
          <w:numId w:val="721"/>
        </w:numPr>
        <w:shd w:val="clear" w:color="auto" w:fill="auto"/>
        <w:tabs>
          <w:tab w:pos="381" w:val="left"/>
        </w:tabs>
        <w:bidi w:val="0"/>
        <w:spacing w:before="0" w:after="260" w:line="240" w:lineRule="auto"/>
        <w:ind w:left="0" w:right="0" w:firstLine="0"/>
        <w:jc w:val="left"/>
      </w:pPr>
      <w:bookmarkStart w:id="1050" w:name="bookmark1050"/>
      <w:bookmarkEnd w:id="1050"/>
      <w:r>
        <w:rPr>
          <w:color w:val="000000"/>
          <w:spacing w:val="0"/>
          <w:w w:val="100"/>
          <w:position w:val="0"/>
        </w:rPr>
        <w:t>COHOANH (cơ hoành)</w:t>
      </w:r>
    </w:p>
    <w:p>
      <w:pPr>
        <w:widowControl w:val="0"/>
        <w:spacing w:line="1" w:lineRule="exact"/>
      </w:pPr>
      <w:r>
        <mc:AlternateContent>
          <mc:Choice Requires="wps">
            <w:drawing>
              <wp:anchor distT="27940" distB="3175" distL="0" distR="0" simplePos="0" relativeHeight="125829753" behindDoc="0" locked="0" layoutInCell="1" allowOverlap="1">
                <wp:simplePos x="0" y="0"/>
                <wp:positionH relativeFrom="page">
                  <wp:posOffset>499110</wp:posOffset>
                </wp:positionH>
                <wp:positionV relativeFrom="paragraph">
                  <wp:posOffset>27940</wp:posOffset>
                </wp:positionV>
                <wp:extent cx="521970" cy="218440"/>
                <wp:wrapTopAndBottom/>
                <wp:docPr id="555" name="Shape 555"/>
                <a:graphic xmlns:a="http://schemas.openxmlformats.org/drawingml/2006/main">
                  <a:graphicData uri="http://schemas.microsoft.com/office/word/2010/wordprocessingShape">
                    <wps:wsp>
                      <wps:cNvSpPr txBox="1"/>
                      <wps:spPr>
                        <a:xfrm>
                          <a:ext cx="521970" cy="21844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33 </w:t>
                            </w:r>
                            <w:r>
                              <w:rPr>
                                <w:color w:val="000000"/>
                                <w:spacing w:val="0"/>
                                <w:w w:val="100"/>
                                <w:position w:val="0"/>
                              </w:rPr>
                              <w:t>A A</w:t>
                            </w:r>
                          </w:p>
                        </w:txbxContent>
                      </wps:txbx>
                      <wps:bodyPr wrap="none" lIns="0" tIns="0" rIns="0" bIns="0">
                        <a:noAutoFit/>
                      </wps:bodyPr>
                    </wps:wsp>
                  </a:graphicData>
                </a:graphic>
              </wp:anchor>
            </w:drawing>
          </mc:Choice>
          <mc:Fallback>
            <w:pict>
              <v:shape id="_x0000_s1581" type="#_x0000_t202" style="position:absolute;margin-left:39.300000000000004pt;margin-top:2.2000000000000002pt;width:41.100000000000001pt;height:17.199999999999999pt;z-index:-125829000;mso-wrap-distance-left:0;mso-wrap-distance-top:2.2000000000000002pt;mso-wrap-distance-right:0;mso-wrap-distance-bottom:0.25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33 </w:t>
                      </w:r>
                      <w:r>
                        <w:rPr>
                          <w:color w:val="000000"/>
                          <w:spacing w:val="0"/>
                          <w:w w:val="100"/>
                          <w:position w:val="0"/>
                        </w:rPr>
                        <w:t>A A</w:t>
                      </w:r>
                    </w:p>
                  </w:txbxContent>
                </v:textbox>
                <w10:wrap type="topAndBottom" anchorx="page"/>
              </v:shape>
            </w:pict>
          </mc:Fallback>
        </mc:AlternateContent>
      </w:r>
      <w:r>
        <mc:AlternateContent>
          <mc:Choice Requires="wps">
            <w:drawing>
              <wp:anchor distT="31115" distB="0" distL="0" distR="0" simplePos="0" relativeHeight="125829755" behindDoc="0" locked="0" layoutInCell="1" allowOverlap="1">
                <wp:simplePos x="0" y="0"/>
                <wp:positionH relativeFrom="page">
                  <wp:posOffset>2406650</wp:posOffset>
                </wp:positionH>
                <wp:positionV relativeFrom="paragraph">
                  <wp:posOffset>31115</wp:posOffset>
                </wp:positionV>
                <wp:extent cx="516255" cy="219075"/>
                <wp:wrapTopAndBottom/>
                <wp:docPr id="557" name="Shape 557"/>
                <a:graphic xmlns:a="http://schemas.openxmlformats.org/drawingml/2006/main">
                  <a:graphicData uri="http://schemas.microsoft.com/office/word/2010/wordprocessingShape">
                    <wps:wsp>
                      <wps:cNvSpPr txBox="1"/>
                      <wps:spPr>
                        <a:xfrm>
                          <a:ext cx="516255"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335. B</w:t>
                            </w:r>
                          </w:p>
                        </w:txbxContent>
                      </wps:txbx>
                      <wps:bodyPr wrap="none" lIns="0" tIns="0" rIns="0" bIns="0">
                        <a:noAutoFit/>
                      </wps:bodyPr>
                    </wps:wsp>
                  </a:graphicData>
                </a:graphic>
              </wp:anchor>
            </w:drawing>
          </mc:Choice>
          <mc:Fallback>
            <w:pict>
              <v:shape id="_x0000_s1583" type="#_x0000_t202" style="position:absolute;margin-left:189.5pt;margin-top:2.4500000000000002pt;width:40.649999999999999pt;height:17.25pt;z-index:-125828998;mso-wrap-distance-left:0;mso-wrap-distance-top:2.4500000000000002pt;mso-wrap-distance-right:0;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335. B</w:t>
                      </w:r>
                    </w:p>
                  </w:txbxContent>
                </v:textbox>
                <w10:wrap type="topAndBottom" anchorx="page"/>
              </v:shape>
            </w:pict>
          </mc:Fallback>
        </mc:AlternateContent>
      </w:r>
      <w:r>
        <mc:AlternateContent>
          <mc:Choice Requires="wps">
            <w:drawing>
              <wp:anchor distT="25400" distB="5715" distL="0" distR="0" simplePos="0" relativeHeight="125829757" behindDoc="0" locked="0" layoutInCell="1" allowOverlap="1">
                <wp:simplePos x="0" y="0"/>
                <wp:positionH relativeFrom="page">
                  <wp:posOffset>4114800</wp:posOffset>
                </wp:positionH>
                <wp:positionV relativeFrom="paragraph">
                  <wp:posOffset>25400</wp:posOffset>
                </wp:positionV>
                <wp:extent cx="521970" cy="218440"/>
                <wp:wrapTopAndBottom/>
                <wp:docPr id="559" name="Shape 559"/>
                <a:graphic xmlns:a="http://schemas.openxmlformats.org/drawingml/2006/main">
                  <a:graphicData uri="http://schemas.microsoft.com/office/word/2010/wordprocessingShape">
                    <wps:wsp>
                      <wps:cNvSpPr txBox="1"/>
                      <wps:spPr>
                        <a:xfrm>
                          <a:ext cx="521970" cy="21844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335. c</w:t>
                            </w:r>
                          </w:p>
                        </w:txbxContent>
                      </wps:txbx>
                      <wps:bodyPr wrap="none" lIns="0" tIns="0" rIns="0" bIns="0">
                        <a:noAutoFit/>
                      </wps:bodyPr>
                    </wps:wsp>
                  </a:graphicData>
                </a:graphic>
              </wp:anchor>
            </w:drawing>
          </mc:Choice>
          <mc:Fallback>
            <w:pict>
              <v:shape id="_x0000_s1585" type="#_x0000_t202" style="position:absolute;margin-left:324.pt;margin-top:2.pt;width:41.100000000000001pt;height:17.199999999999999pt;z-index:-125828996;mso-wrap-distance-left:0;mso-wrap-distance-top:2.pt;mso-wrap-distance-right:0;mso-wrap-distance-bottom:0.45000000000000001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335. c</w:t>
                      </w:r>
                    </w:p>
                  </w:txbxContent>
                </v:textbox>
                <w10:wrap type="topAndBottom" anchorx="page"/>
              </v:shape>
            </w:pict>
          </mc:Fallback>
        </mc:AlternateContent>
      </w:r>
      <w:r>
        <mc:AlternateContent>
          <mc:Choice Requires="wps">
            <w:drawing>
              <wp:anchor distT="31115" distB="0" distL="0" distR="0" simplePos="0" relativeHeight="125829759" behindDoc="0" locked="0" layoutInCell="1" allowOverlap="1">
                <wp:simplePos x="0" y="0"/>
                <wp:positionH relativeFrom="page">
                  <wp:posOffset>5688330</wp:posOffset>
                </wp:positionH>
                <wp:positionV relativeFrom="paragraph">
                  <wp:posOffset>31115</wp:posOffset>
                </wp:positionV>
                <wp:extent cx="524510" cy="219075"/>
                <wp:wrapTopAndBottom/>
                <wp:docPr id="561" name="Shape 561"/>
                <a:graphic xmlns:a="http://schemas.openxmlformats.org/drawingml/2006/main">
                  <a:graphicData uri="http://schemas.microsoft.com/office/word/2010/wordprocessingShape">
                    <wps:wsp>
                      <wps:cNvSpPr txBox="1"/>
                      <wps:spPr>
                        <a:xfrm>
                          <a:ext cx="524510"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33.7. D</w:t>
                            </w:r>
                          </w:p>
                        </w:txbxContent>
                      </wps:txbx>
                      <wps:bodyPr wrap="none" lIns="0" tIns="0" rIns="0" bIns="0">
                        <a:noAutoFit/>
                      </wps:bodyPr>
                    </wps:wsp>
                  </a:graphicData>
                </a:graphic>
              </wp:anchor>
            </w:drawing>
          </mc:Choice>
          <mc:Fallback>
            <w:pict>
              <v:shape id="_x0000_s1587" type="#_x0000_t202" style="position:absolute;margin-left:447.90000000000003pt;margin-top:2.4500000000000002pt;width:41.300000000000004pt;height:17.25pt;z-index:-125828994;mso-wrap-distance-left:0;mso-wrap-distance-top:2.4500000000000002pt;mso-wrap-distance-right:0;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33.7. D</w:t>
                      </w:r>
                    </w:p>
                  </w:txbxContent>
                </v:textbox>
                <w10:wrap type="topAndBottom" anchorx="page"/>
              </v:shape>
            </w:pict>
          </mc:Fallback>
        </mc:AlternateContent>
      </w:r>
    </w:p>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32.11</w:t>
      </w:r>
    </w:p>
    <w:tbl>
      <w:tblPr>
        <w:tblOverlap w:val="never"/>
        <w:jc w:val="center"/>
        <w:tblLayout w:type="fixed"/>
      </w:tblPr>
      <w:tblGrid>
        <w:gridCol w:w="1104"/>
        <w:gridCol w:w="2668"/>
        <w:gridCol w:w="3291"/>
        <w:gridCol w:w="2703"/>
      </w:tblGrid>
      <w:tr>
        <w:trPr>
          <w:trHeight w:val="552"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Bệnh</w:t>
            </w:r>
          </w:p>
          <w:p>
            <w:pPr>
              <w:pStyle w:val="Style2"/>
              <w:keepNext w:val="0"/>
              <w:keepLines w:val="0"/>
              <w:widowControl w:val="0"/>
              <w:shd w:val="clear" w:color="auto" w:fill="auto"/>
              <w:bidi w:val="0"/>
              <w:spacing w:before="0" w:after="0" w:line="180" w:lineRule="auto"/>
              <w:ind w:left="0" w:right="0" w:firstLine="0"/>
              <w:jc w:val="center"/>
              <w:rPr>
                <w:sz w:val="11"/>
                <w:szCs w:val="11"/>
              </w:rPr>
            </w:pPr>
            <w:r>
              <w:rPr>
                <w:rFonts w:ascii="Arial" w:eastAsia="Arial" w:hAnsi="Arial" w:cs="Arial"/>
                <w:color w:val="000000"/>
                <w:spacing w:val="0"/>
                <w:w w:val="100"/>
                <w:position w:val="0"/>
                <w:sz w:val="11"/>
                <w:szCs w:val="11"/>
              </w:rPr>
              <w:t>«</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Nguyên nhân</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Hậu quả</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280"/>
              <w:jc w:val="both"/>
              <w:rPr>
                <w:sz w:val="24"/>
                <w:szCs w:val="24"/>
              </w:rPr>
            </w:pPr>
            <w:r>
              <w:rPr>
                <w:b/>
                <w:bCs/>
                <w:color w:val="000000"/>
                <w:spacing w:val="0"/>
                <w:w w:val="100"/>
                <w:position w:val="0"/>
                <w:sz w:val="24"/>
                <w:szCs w:val="24"/>
              </w:rPr>
              <w:t>Cách phòng tránh</w:t>
            </w:r>
          </w:p>
        </w:tc>
      </w:tr>
      <w:tr>
        <w:trPr>
          <w:trHeight w:val="2244"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305" w:lineRule="auto"/>
              <w:ind w:left="0" w:right="0" w:firstLine="0"/>
              <w:jc w:val="left"/>
              <w:rPr>
                <w:sz w:val="24"/>
                <w:szCs w:val="24"/>
              </w:rPr>
            </w:pPr>
            <w:r>
              <w:rPr>
                <w:color w:val="000000"/>
                <w:spacing w:val="0"/>
                <w:w w:val="100"/>
                <w:position w:val="0"/>
                <w:sz w:val="24"/>
                <w:szCs w:val="24"/>
              </w:rPr>
              <w:t>Viêm họng</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Vi khuẩn và </w:t>
            </w:r>
            <w:r>
              <w:rPr>
                <w:color w:val="000000"/>
                <w:spacing w:val="0"/>
                <w:w w:val="100"/>
                <w:position w:val="0"/>
                <w:sz w:val="24"/>
                <w:szCs w:val="24"/>
              </w:rPr>
              <w:t>virus</w:t>
            </w:r>
          </w:p>
        </w:tc>
        <w:tc>
          <w:tcPr>
            <w:tcBorders>
              <w:top w:val="single" w:sz="4"/>
              <w:left w:val="single" w:sz="4"/>
            </w:tcBorders>
            <w:shd w:val="clear" w:color="auto" w:fill="FFFFFF"/>
            <w:vAlign w:val="top"/>
          </w:tcPr>
          <w:p>
            <w:pPr>
              <w:pStyle w:val="Style2"/>
              <w:keepNext w:val="0"/>
              <w:keepLines w:val="0"/>
              <w:widowControl w:val="0"/>
              <w:numPr>
                <w:ilvl w:val="0"/>
                <w:numId w:val="723"/>
              </w:numPr>
              <w:shd w:val="clear" w:color="auto" w:fill="auto"/>
              <w:tabs>
                <w:tab w:pos="221" w:val="left"/>
              </w:tabs>
              <w:bidi w:val="0"/>
              <w:spacing w:before="0" w:after="0" w:line="257" w:lineRule="auto"/>
              <w:ind w:left="0" w:right="0" w:firstLine="0"/>
              <w:jc w:val="both"/>
              <w:rPr>
                <w:sz w:val="24"/>
                <w:szCs w:val="24"/>
              </w:rPr>
            </w:pPr>
            <w:r>
              <w:rPr>
                <w:color w:val="000000"/>
                <w:spacing w:val="0"/>
                <w:w w:val="100"/>
                <w:position w:val="0"/>
                <w:sz w:val="24"/>
                <w:szCs w:val="24"/>
              </w:rPr>
              <w:t>Gây sốt cao, đau rát họng, ho khan hoặc có đờm, sưng đau amidan, nuôt vướng, mệt mỏi.</w:t>
            </w:r>
          </w:p>
          <w:p>
            <w:pPr>
              <w:pStyle w:val="Style2"/>
              <w:keepNext w:val="0"/>
              <w:keepLines w:val="0"/>
              <w:widowControl w:val="0"/>
              <w:numPr>
                <w:ilvl w:val="0"/>
                <w:numId w:val="723"/>
              </w:numPr>
              <w:shd w:val="clear" w:color="auto" w:fill="auto"/>
              <w:tabs>
                <w:tab w:pos="212" w:val="left"/>
              </w:tabs>
              <w:bidi w:val="0"/>
              <w:spacing w:before="0" w:after="0" w:line="257" w:lineRule="auto"/>
              <w:ind w:left="0" w:right="0" w:firstLine="0"/>
              <w:jc w:val="both"/>
              <w:rPr>
                <w:sz w:val="24"/>
                <w:szCs w:val="24"/>
              </w:rPr>
            </w:pPr>
            <w:r>
              <w:rPr>
                <w:color w:val="000000"/>
                <w:spacing w:val="0"/>
                <w:w w:val="100"/>
                <w:position w:val="0"/>
                <w:sz w:val="24"/>
                <w:szCs w:val="24"/>
              </w:rPr>
              <w:t>Gây biến chứng: khó nuốt, khó nói, khó thở, viêm tai giữa, viêm phoi,...</w:t>
            </w:r>
          </w:p>
        </w:tc>
        <w:tc>
          <w:tcPr>
            <w:tcBorders>
              <w:top w:val="single" w:sz="4"/>
              <w:left w:val="single" w:sz="4"/>
              <w:right w:val="single" w:sz="4"/>
            </w:tcBorders>
            <w:shd w:val="clear" w:color="auto" w:fill="FFFFFF"/>
            <w:vAlign w:val="top"/>
          </w:tcPr>
          <w:p>
            <w:pPr>
              <w:pStyle w:val="Style2"/>
              <w:keepNext w:val="0"/>
              <w:keepLines w:val="0"/>
              <w:widowControl w:val="0"/>
              <w:numPr>
                <w:ilvl w:val="0"/>
                <w:numId w:val="725"/>
              </w:numPr>
              <w:shd w:val="clear" w:color="auto" w:fill="auto"/>
              <w:tabs>
                <w:tab w:pos="278" w:val="left"/>
              </w:tabs>
              <w:bidi w:val="0"/>
              <w:spacing w:before="0" w:after="60" w:line="240" w:lineRule="auto"/>
              <w:ind w:left="0" w:right="0" w:firstLine="0"/>
              <w:jc w:val="both"/>
              <w:rPr>
                <w:sz w:val="24"/>
                <w:szCs w:val="24"/>
              </w:rPr>
            </w:pPr>
            <w:r>
              <w:rPr>
                <w:color w:val="000000"/>
                <w:spacing w:val="0"/>
                <w:w w:val="100"/>
                <w:position w:val="0"/>
                <w:sz w:val="24"/>
                <w:szCs w:val="24"/>
              </w:rPr>
              <w:t>Rửa tay sạch bằng xà phòng.</w:t>
            </w:r>
          </w:p>
          <w:p>
            <w:pPr>
              <w:pStyle w:val="Style2"/>
              <w:keepNext w:val="0"/>
              <w:keepLines w:val="0"/>
              <w:widowControl w:val="0"/>
              <w:numPr>
                <w:ilvl w:val="0"/>
                <w:numId w:val="725"/>
              </w:numPr>
              <w:shd w:val="clear" w:color="auto" w:fill="auto"/>
              <w:tabs>
                <w:tab w:pos="212" w:val="left"/>
              </w:tabs>
              <w:bidi w:val="0"/>
              <w:spacing w:before="0" w:after="60" w:line="254" w:lineRule="auto"/>
              <w:ind w:left="0" w:right="0" w:firstLine="0"/>
              <w:jc w:val="both"/>
              <w:rPr>
                <w:sz w:val="24"/>
                <w:szCs w:val="24"/>
              </w:rPr>
            </w:pPr>
            <w:r>
              <w:rPr>
                <w:color w:val="000000"/>
                <w:spacing w:val="0"/>
                <w:w w:val="100"/>
                <w:position w:val="0"/>
                <w:sz w:val="24"/>
                <w:szCs w:val="24"/>
              </w:rPr>
              <w:t>Vệ sinh mũi họng.</w:t>
            </w:r>
          </w:p>
          <w:p>
            <w:pPr>
              <w:pStyle w:val="Style2"/>
              <w:keepNext w:val="0"/>
              <w:keepLines w:val="0"/>
              <w:widowControl w:val="0"/>
              <w:numPr>
                <w:ilvl w:val="0"/>
                <w:numId w:val="725"/>
              </w:numPr>
              <w:shd w:val="clear" w:color="auto" w:fill="auto"/>
              <w:tabs>
                <w:tab w:pos="375" w:val="left"/>
              </w:tabs>
              <w:bidi w:val="0"/>
              <w:spacing w:before="0" w:after="60" w:line="254" w:lineRule="auto"/>
              <w:ind w:left="0" w:right="0" w:firstLine="0"/>
              <w:jc w:val="both"/>
              <w:rPr>
                <w:sz w:val="24"/>
                <w:szCs w:val="24"/>
              </w:rPr>
            </w:pPr>
            <w:r>
              <w:rPr>
                <w:color w:val="000000"/>
                <w:spacing w:val="0"/>
                <w:w w:val="100"/>
                <w:position w:val="0"/>
                <w:sz w:val="24"/>
                <w:szCs w:val="24"/>
              </w:rPr>
              <w:t>Chữa viêm họng khỏi triệt để, tránh biến chứng.</w:t>
            </w:r>
          </w:p>
        </w:tc>
      </w:tr>
      <w:tr>
        <w:trPr>
          <w:trHeight w:val="3154"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Cúm</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62" w:lineRule="auto"/>
              <w:ind w:left="0" w:right="0" w:firstLine="0"/>
              <w:jc w:val="left"/>
              <w:rPr>
                <w:sz w:val="24"/>
                <w:szCs w:val="24"/>
              </w:rPr>
            </w:pPr>
            <w:r>
              <w:rPr>
                <w:color w:val="000000"/>
                <w:spacing w:val="0"/>
                <w:w w:val="100"/>
                <w:position w:val="0"/>
                <w:sz w:val="24"/>
                <w:szCs w:val="24"/>
              </w:rPr>
              <w:t xml:space="preserve">Virus </w:t>
            </w:r>
            <w:r>
              <w:rPr>
                <w:color w:val="000000"/>
                <w:spacing w:val="0"/>
                <w:w w:val="100"/>
                <w:position w:val="0"/>
                <w:sz w:val="24"/>
                <w:szCs w:val="24"/>
              </w:rPr>
              <w:t xml:space="preserve">cúm </w:t>
            </w:r>
            <w:r>
              <w:rPr>
                <w:color w:val="000000"/>
                <w:spacing w:val="0"/>
                <w:w w:val="100"/>
                <w:position w:val="0"/>
                <w:sz w:val="24"/>
                <w:szCs w:val="24"/>
              </w:rPr>
              <w:t>(Influenza virus)</w:t>
            </w:r>
          </w:p>
        </w:tc>
        <w:tc>
          <w:tcPr>
            <w:tcBorders>
              <w:top w:val="single" w:sz="4"/>
              <w:left w:val="single" w:sz="4"/>
            </w:tcBorders>
            <w:shd w:val="clear" w:color="auto" w:fill="FFFFFF"/>
            <w:vAlign w:val="top"/>
          </w:tcPr>
          <w:p>
            <w:pPr>
              <w:pStyle w:val="Style2"/>
              <w:keepNext w:val="0"/>
              <w:keepLines w:val="0"/>
              <w:widowControl w:val="0"/>
              <w:numPr>
                <w:ilvl w:val="0"/>
                <w:numId w:val="727"/>
              </w:numPr>
              <w:shd w:val="clear" w:color="auto" w:fill="auto"/>
              <w:tabs>
                <w:tab w:pos="212" w:val="left"/>
              </w:tabs>
              <w:bidi w:val="0"/>
              <w:spacing w:before="0" w:after="0" w:line="266" w:lineRule="auto"/>
              <w:ind w:left="0" w:right="0" w:firstLine="0"/>
              <w:jc w:val="both"/>
              <w:rPr>
                <w:sz w:val="24"/>
                <w:szCs w:val="24"/>
              </w:rPr>
            </w:pPr>
            <w:r>
              <w:rPr>
                <w:color w:val="000000"/>
                <w:spacing w:val="0"/>
                <w:w w:val="100"/>
                <w:position w:val="0"/>
                <w:sz w:val="24"/>
                <w:szCs w:val="24"/>
              </w:rPr>
              <w:t>Gây sốt, ho, nhức đầu, đau CO' và mệt mỏi.</w:t>
            </w:r>
          </w:p>
          <w:p>
            <w:pPr>
              <w:pStyle w:val="Style2"/>
              <w:keepNext w:val="0"/>
              <w:keepLines w:val="0"/>
              <w:widowControl w:val="0"/>
              <w:numPr>
                <w:ilvl w:val="0"/>
                <w:numId w:val="727"/>
              </w:numPr>
              <w:shd w:val="clear" w:color="auto" w:fill="auto"/>
              <w:tabs>
                <w:tab w:pos="230" w:val="left"/>
              </w:tabs>
              <w:bidi w:val="0"/>
              <w:spacing w:before="0" w:after="0" w:line="257" w:lineRule="auto"/>
              <w:ind w:left="0" w:right="0" w:firstLine="0"/>
              <w:jc w:val="both"/>
              <w:rPr>
                <w:sz w:val="24"/>
                <w:szCs w:val="24"/>
              </w:rPr>
            </w:pPr>
            <w:r>
              <w:rPr>
                <w:color w:val="000000"/>
                <w:spacing w:val="0"/>
                <w:w w:val="100"/>
                <w:position w:val="0"/>
                <w:sz w:val="24"/>
                <w:szCs w:val="24"/>
              </w:rPr>
              <w:t>Gây biến chứng: viêm cơ, suy đa cơ quan,...</w:t>
            </w:r>
          </w:p>
        </w:tc>
        <w:tc>
          <w:tcPr>
            <w:tcBorders>
              <w:top w:val="single" w:sz="4"/>
              <w:left w:val="single" w:sz="4"/>
              <w:right w:val="single" w:sz="4"/>
            </w:tcBorders>
            <w:shd w:val="clear" w:color="auto" w:fill="FFFFFF"/>
            <w:vAlign w:val="top"/>
          </w:tcPr>
          <w:p>
            <w:pPr>
              <w:pStyle w:val="Style2"/>
              <w:keepNext w:val="0"/>
              <w:keepLines w:val="0"/>
              <w:widowControl w:val="0"/>
              <w:numPr>
                <w:ilvl w:val="0"/>
                <w:numId w:val="729"/>
              </w:numPr>
              <w:shd w:val="clear" w:color="auto" w:fill="auto"/>
              <w:tabs>
                <w:tab w:pos="208" w:val="left"/>
              </w:tabs>
              <w:bidi w:val="0"/>
              <w:spacing w:before="0" w:after="60" w:line="257" w:lineRule="auto"/>
              <w:ind w:left="0" w:right="0" w:firstLine="0"/>
              <w:jc w:val="both"/>
              <w:rPr>
                <w:sz w:val="24"/>
                <w:szCs w:val="24"/>
              </w:rPr>
            </w:pPr>
            <w:r>
              <w:rPr>
                <w:color w:val="000000"/>
                <w:spacing w:val="0"/>
                <w:w w:val="100"/>
                <w:position w:val="0"/>
                <w:sz w:val="24"/>
                <w:szCs w:val="24"/>
              </w:rPr>
              <w:t xml:space="preserve">Tiêm </w:t>
            </w:r>
            <w:r>
              <w:rPr>
                <w:color w:val="000000"/>
                <w:spacing w:val="0"/>
                <w:w w:val="100"/>
                <w:position w:val="0"/>
                <w:sz w:val="24"/>
                <w:szCs w:val="24"/>
              </w:rPr>
              <w:t>vaccine.</w:t>
            </w:r>
          </w:p>
          <w:p>
            <w:pPr>
              <w:pStyle w:val="Style2"/>
              <w:keepNext w:val="0"/>
              <w:keepLines w:val="0"/>
              <w:widowControl w:val="0"/>
              <w:numPr>
                <w:ilvl w:val="0"/>
                <w:numId w:val="729"/>
              </w:numPr>
              <w:shd w:val="clear" w:color="auto" w:fill="auto"/>
              <w:tabs>
                <w:tab w:pos="212" w:val="left"/>
              </w:tabs>
              <w:bidi w:val="0"/>
              <w:spacing w:before="0" w:after="60" w:line="257" w:lineRule="auto"/>
              <w:ind w:left="0" w:right="0" w:firstLine="0"/>
              <w:jc w:val="left"/>
              <w:rPr>
                <w:sz w:val="24"/>
                <w:szCs w:val="24"/>
              </w:rPr>
            </w:pPr>
            <w:r>
              <w:rPr>
                <w:color w:val="000000"/>
                <w:spacing w:val="0"/>
                <w:w w:val="100"/>
                <w:position w:val="0"/>
                <w:sz w:val="24"/>
                <w:szCs w:val="24"/>
              </w:rPr>
              <w:t>Rửa tay đúng cách.</w:t>
            </w:r>
          </w:p>
          <w:p>
            <w:pPr>
              <w:pStyle w:val="Style2"/>
              <w:keepNext w:val="0"/>
              <w:keepLines w:val="0"/>
              <w:widowControl w:val="0"/>
              <w:numPr>
                <w:ilvl w:val="0"/>
                <w:numId w:val="729"/>
              </w:numPr>
              <w:shd w:val="clear" w:color="auto" w:fill="auto"/>
              <w:tabs>
                <w:tab w:pos="203" w:val="left"/>
              </w:tabs>
              <w:bidi w:val="0"/>
              <w:spacing w:before="0" w:after="60" w:line="257" w:lineRule="auto"/>
              <w:ind w:left="0" w:right="0" w:firstLine="0"/>
              <w:jc w:val="left"/>
              <w:rPr>
                <w:sz w:val="24"/>
                <w:szCs w:val="24"/>
              </w:rPr>
            </w:pPr>
            <w:r>
              <w:rPr>
                <w:color w:val="000000"/>
                <w:spacing w:val="0"/>
                <w:w w:val="100"/>
                <w:position w:val="0"/>
                <w:sz w:val="24"/>
                <w:szCs w:val="24"/>
              </w:rPr>
              <w:t>Vệ sinh mũi họng.</w:t>
            </w:r>
          </w:p>
          <w:p>
            <w:pPr>
              <w:pStyle w:val="Style2"/>
              <w:keepNext w:val="0"/>
              <w:keepLines w:val="0"/>
              <w:widowControl w:val="0"/>
              <w:numPr>
                <w:ilvl w:val="0"/>
                <w:numId w:val="729"/>
              </w:numPr>
              <w:shd w:val="clear" w:color="auto" w:fill="auto"/>
              <w:tabs>
                <w:tab w:pos="292" w:val="left"/>
              </w:tabs>
              <w:bidi w:val="0"/>
              <w:spacing w:before="0" w:after="60" w:line="257" w:lineRule="auto"/>
              <w:ind w:left="0" w:right="0" w:firstLine="0"/>
              <w:jc w:val="left"/>
              <w:rPr>
                <w:sz w:val="24"/>
                <w:szCs w:val="24"/>
              </w:rPr>
            </w:pPr>
            <w:r>
              <w:rPr>
                <w:color w:val="000000"/>
                <w:spacing w:val="0"/>
                <w:w w:val="100"/>
                <w:position w:val="0"/>
                <w:sz w:val="24"/>
                <w:szCs w:val="24"/>
              </w:rPr>
              <w:t>Che miệng và mũi khi ho hoặc hắt hơi.</w:t>
            </w:r>
          </w:p>
          <w:p>
            <w:pPr>
              <w:pStyle w:val="Style2"/>
              <w:keepNext w:val="0"/>
              <w:keepLines w:val="0"/>
              <w:widowControl w:val="0"/>
              <w:numPr>
                <w:ilvl w:val="0"/>
                <w:numId w:val="729"/>
              </w:numPr>
              <w:shd w:val="clear" w:color="auto" w:fill="auto"/>
              <w:tabs>
                <w:tab w:pos="269" w:val="left"/>
              </w:tabs>
              <w:bidi w:val="0"/>
              <w:spacing w:before="0" w:after="60" w:line="254" w:lineRule="auto"/>
              <w:ind w:left="0" w:right="0" w:firstLine="0"/>
              <w:jc w:val="left"/>
              <w:rPr>
                <w:sz w:val="24"/>
                <w:szCs w:val="24"/>
              </w:rPr>
            </w:pPr>
            <w:r>
              <w:rPr>
                <w:color w:val="000000"/>
                <w:spacing w:val="0"/>
                <w:w w:val="100"/>
                <w:position w:val="0"/>
                <w:sz w:val="24"/>
                <w:szCs w:val="24"/>
              </w:rPr>
              <w:t>Tránh tiếp xúc gần với người bệnh.</w:t>
            </w:r>
          </w:p>
          <w:p>
            <w:pPr>
              <w:pStyle w:val="Style2"/>
              <w:keepNext w:val="0"/>
              <w:keepLines w:val="0"/>
              <w:widowControl w:val="0"/>
              <w:numPr>
                <w:ilvl w:val="0"/>
                <w:numId w:val="729"/>
              </w:numPr>
              <w:shd w:val="clear" w:color="auto" w:fill="auto"/>
              <w:tabs>
                <w:tab w:pos="239" w:val="left"/>
              </w:tabs>
              <w:bidi w:val="0"/>
              <w:spacing w:before="0" w:after="60" w:line="257" w:lineRule="auto"/>
              <w:ind w:left="0" w:right="0" w:firstLine="0"/>
              <w:jc w:val="left"/>
              <w:rPr>
                <w:sz w:val="24"/>
                <w:szCs w:val="24"/>
              </w:rPr>
            </w:pPr>
            <w:r>
              <w:rPr>
                <w:color w:val="000000"/>
                <w:spacing w:val="0"/>
                <w:w w:val="100"/>
                <w:position w:val="0"/>
                <w:sz w:val="24"/>
                <w:szCs w:val="24"/>
              </w:rPr>
              <w:t>Tránh chạm tay vào măt, mũi hoặc miệng.</w:t>
            </w:r>
          </w:p>
        </w:tc>
      </w:tr>
      <w:tr>
        <w:trPr>
          <w:trHeight w:val="1559" w:hRule="exact"/>
        </w:trPr>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300" w:lineRule="auto"/>
              <w:ind w:left="0" w:right="0" w:firstLine="0"/>
              <w:jc w:val="left"/>
              <w:rPr>
                <w:sz w:val="24"/>
                <w:szCs w:val="24"/>
              </w:rPr>
            </w:pPr>
            <w:r>
              <w:rPr>
                <w:color w:val="000000"/>
                <w:spacing w:val="0"/>
                <w:w w:val="100"/>
                <w:position w:val="0"/>
                <w:sz w:val="24"/>
                <w:szCs w:val="24"/>
              </w:rPr>
              <w:t>Ung thư phổi</w:t>
            </w:r>
          </w:p>
        </w:tc>
        <w:tc>
          <w:tcPr>
            <w:tcBorders>
              <w:top w:val="single" w:sz="4"/>
              <w:left w:val="single" w:sz="4"/>
              <w:bottom w:val="single" w:sz="4"/>
            </w:tcBorders>
            <w:shd w:val="clear" w:color="auto" w:fill="FFFFFF"/>
            <w:vAlign w:val="top"/>
          </w:tcPr>
          <w:p>
            <w:pPr>
              <w:pStyle w:val="Style2"/>
              <w:keepNext w:val="0"/>
              <w:keepLines w:val="0"/>
              <w:widowControl w:val="0"/>
              <w:numPr>
                <w:ilvl w:val="0"/>
                <w:numId w:val="731"/>
              </w:numPr>
              <w:shd w:val="clear" w:color="auto" w:fill="auto"/>
              <w:tabs>
                <w:tab w:pos="212" w:val="left"/>
              </w:tabs>
              <w:bidi w:val="0"/>
              <w:spacing w:before="0" w:after="40" w:line="254" w:lineRule="auto"/>
              <w:ind w:left="0" w:right="0" w:firstLine="0"/>
              <w:jc w:val="left"/>
              <w:rPr>
                <w:sz w:val="24"/>
                <w:szCs w:val="24"/>
              </w:rPr>
            </w:pPr>
            <w:r>
              <w:rPr>
                <w:color w:val="000000"/>
                <w:spacing w:val="0"/>
                <w:w w:val="100"/>
                <w:position w:val="0"/>
                <w:sz w:val="24"/>
                <w:szCs w:val="24"/>
              </w:rPr>
              <w:t>Khói thuốc lá.</w:t>
            </w:r>
          </w:p>
          <w:p>
            <w:pPr>
              <w:pStyle w:val="Style2"/>
              <w:keepNext w:val="0"/>
              <w:keepLines w:val="0"/>
              <w:widowControl w:val="0"/>
              <w:numPr>
                <w:ilvl w:val="0"/>
                <w:numId w:val="731"/>
              </w:numPr>
              <w:shd w:val="clear" w:color="auto" w:fill="auto"/>
              <w:tabs>
                <w:tab w:pos="216" w:val="left"/>
              </w:tabs>
              <w:bidi w:val="0"/>
              <w:spacing w:before="0" w:after="40" w:line="254" w:lineRule="auto"/>
              <w:ind w:left="0" w:right="0" w:firstLine="0"/>
              <w:jc w:val="left"/>
              <w:rPr>
                <w:sz w:val="24"/>
                <w:szCs w:val="24"/>
              </w:rPr>
            </w:pPr>
            <w:r>
              <w:rPr>
                <w:color w:val="000000"/>
                <w:spacing w:val="0"/>
                <w:w w:val="100"/>
                <w:position w:val="0"/>
                <w:sz w:val="24"/>
                <w:szCs w:val="24"/>
              </w:rPr>
              <w:t>Ô nhiễm không khí</w:t>
            </w:r>
          </w:p>
          <w:p>
            <w:pPr>
              <w:pStyle w:val="Style2"/>
              <w:keepNext w:val="0"/>
              <w:keepLines w:val="0"/>
              <w:widowControl w:val="0"/>
              <w:numPr>
                <w:ilvl w:val="0"/>
                <w:numId w:val="731"/>
              </w:numPr>
              <w:shd w:val="clear" w:color="auto" w:fill="auto"/>
              <w:tabs>
                <w:tab w:pos="309" w:val="left"/>
              </w:tabs>
              <w:bidi w:val="0"/>
              <w:spacing w:before="0" w:after="40" w:line="254" w:lineRule="auto"/>
              <w:ind w:left="0" w:right="0" w:firstLine="0"/>
              <w:jc w:val="left"/>
              <w:rPr>
                <w:sz w:val="24"/>
                <w:szCs w:val="24"/>
              </w:rPr>
            </w:pPr>
            <w:r>
              <w:rPr>
                <w:color w:val="000000"/>
                <w:spacing w:val="0"/>
                <w:w w:val="100"/>
                <w:position w:val="0"/>
                <w:sz w:val="24"/>
                <w:szCs w:val="24"/>
              </w:rPr>
              <w:t>Tiếp xúc với chất phóng xạ,...</w:t>
            </w:r>
          </w:p>
        </w:tc>
        <w:tc>
          <w:tcPr>
            <w:tcBorders>
              <w:top w:val="single" w:sz="4"/>
              <w:left w:val="single" w:sz="4"/>
              <w:bottom w:val="single" w:sz="4"/>
            </w:tcBorders>
            <w:shd w:val="clear" w:color="auto" w:fill="FFFFFF"/>
            <w:vAlign w:val="top"/>
          </w:tcPr>
          <w:p>
            <w:pPr>
              <w:pStyle w:val="Style2"/>
              <w:keepNext w:val="0"/>
              <w:keepLines w:val="0"/>
              <w:widowControl w:val="0"/>
              <w:numPr>
                <w:ilvl w:val="0"/>
                <w:numId w:val="733"/>
              </w:numPr>
              <w:shd w:val="clear" w:color="auto" w:fill="auto"/>
              <w:tabs>
                <w:tab w:pos="203" w:val="left"/>
              </w:tabs>
              <w:bidi w:val="0"/>
              <w:spacing w:before="0" w:after="40" w:line="262" w:lineRule="auto"/>
              <w:ind w:left="0" w:right="0" w:firstLine="0"/>
              <w:jc w:val="both"/>
              <w:rPr>
                <w:sz w:val="24"/>
                <w:szCs w:val="24"/>
              </w:rPr>
            </w:pPr>
            <w:r>
              <w:rPr>
                <w:color w:val="000000"/>
                <w:spacing w:val="0"/>
                <w:w w:val="100"/>
                <w:position w:val="0"/>
                <w:sz w:val="24"/>
                <w:szCs w:val="24"/>
              </w:rPr>
              <w:t>Gây khó thở, ho nhiều, đau tức ngực.</w:t>
            </w:r>
          </w:p>
          <w:p>
            <w:pPr>
              <w:pStyle w:val="Style2"/>
              <w:keepNext w:val="0"/>
              <w:keepLines w:val="0"/>
              <w:widowControl w:val="0"/>
              <w:numPr>
                <w:ilvl w:val="0"/>
                <w:numId w:val="733"/>
              </w:numPr>
              <w:shd w:val="clear" w:color="auto" w:fill="auto"/>
              <w:tabs>
                <w:tab w:pos="208" w:val="left"/>
              </w:tabs>
              <w:bidi w:val="0"/>
              <w:spacing w:before="0" w:after="40" w:line="262" w:lineRule="auto"/>
              <w:ind w:left="0" w:right="0" w:firstLine="0"/>
              <w:jc w:val="both"/>
              <w:rPr>
                <w:sz w:val="24"/>
                <w:szCs w:val="24"/>
              </w:rPr>
            </w:pPr>
            <w:r>
              <w:rPr>
                <w:color w:val="000000"/>
                <w:spacing w:val="0"/>
                <w:w w:val="100"/>
                <w:position w:val="0"/>
                <w:sz w:val="24"/>
                <w:szCs w:val="24"/>
              </w:rPr>
              <w:t>Làm suy kiệt CO' thể.</w:t>
            </w:r>
          </w:p>
          <w:p>
            <w:pPr>
              <w:pStyle w:val="Style2"/>
              <w:keepNext w:val="0"/>
              <w:keepLines w:val="0"/>
              <w:widowControl w:val="0"/>
              <w:numPr>
                <w:ilvl w:val="0"/>
                <w:numId w:val="733"/>
              </w:numPr>
              <w:shd w:val="clear" w:color="auto" w:fill="auto"/>
              <w:tabs>
                <w:tab w:pos="212" w:val="left"/>
              </w:tabs>
              <w:bidi w:val="0"/>
              <w:spacing w:before="0" w:after="40" w:line="262" w:lineRule="auto"/>
              <w:ind w:left="0" w:right="0" w:firstLine="0"/>
              <w:jc w:val="both"/>
              <w:rPr>
                <w:sz w:val="24"/>
                <w:szCs w:val="24"/>
              </w:rPr>
            </w:pPr>
            <w:r>
              <w:rPr>
                <w:color w:val="000000"/>
                <w:spacing w:val="0"/>
                <w:w w:val="100"/>
                <w:position w:val="0"/>
                <w:sz w:val="24"/>
                <w:szCs w:val="24"/>
              </w:rPr>
              <w:t>Gây tử vong.</w:t>
            </w:r>
          </w:p>
        </w:tc>
        <w:tc>
          <w:tcPr>
            <w:tcBorders>
              <w:top w:val="single" w:sz="4"/>
              <w:left w:val="single" w:sz="4"/>
              <w:bottom w:val="single" w:sz="4"/>
              <w:right w:val="single" w:sz="4"/>
            </w:tcBorders>
            <w:shd w:val="clear" w:color="auto" w:fill="FFFFFF"/>
            <w:vAlign w:val="top"/>
          </w:tcPr>
          <w:p>
            <w:pPr>
              <w:pStyle w:val="Style2"/>
              <w:keepNext w:val="0"/>
              <w:keepLines w:val="0"/>
              <w:widowControl w:val="0"/>
              <w:numPr>
                <w:ilvl w:val="0"/>
                <w:numId w:val="735"/>
              </w:numPr>
              <w:shd w:val="clear" w:color="auto" w:fill="auto"/>
              <w:tabs>
                <w:tab w:pos="208" w:val="left"/>
              </w:tabs>
              <w:bidi w:val="0"/>
              <w:spacing w:before="0" w:after="120" w:line="240" w:lineRule="auto"/>
              <w:ind w:left="0" w:right="0" w:firstLine="0"/>
              <w:jc w:val="left"/>
              <w:rPr>
                <w:sz w:val="24"/>
                <w:szCs w:val="24"/>
              </w:rPr>
            </w:pPr>
            <w:r>
              <w:rPr>
                <w:color w:val="000000"/>
                <w:spacing w:val="0"/>
                <w:w w:val="100"/>
                <w:position w:val="0"/>
                <w:sz w:val="24"/>
                <w:szCs w:val="24"/>
              </w:rPr>
              <w:t>Không hút thuốc.</w:t>
            </w:r>
          </w:p>
          <w:p>
            <w:pPr>
              <w:pStyle w:val="Style2"/>
              <w:keepNext w:val="0"/>
              <w:keepLines w:val="0"/>
              <w:widowControl w:val="0"/>
              <w:numPr>
                <w:ilvl w:val="0"/>
                <w:numId w:val="735"/>
              </w:numPr>
              <w:shd w:val="clear" w:color="auto" w:fill="auto"/>
              <w:tabs>
                <w:tab w:pos="208" w:val="left"/>
              </w:tabs>
              <w:bidi w:val="0"/>
              <w:spacing w:before="0" w:after="0" w:line="240" w:lineRule="auto"/>
              <w:ind w:left="0" w:right="0" w:firstLine="0"/>
              <w:jc w:val="left"/>
              <w:rPr>
                <w:sz w:val="24"/>
                <w:szCs w:val="24"/>
              </w:rPr>
            </w:pPr>
            <w:r>
              <w:rPr>
                <w:color w:val="000000"/>
                <w:spacing w:val="0"/>
                <w:w w:val="100"/>
                <w:position w:val="0"/>
                <w:sz w:val="24"/>
                <w:szCs w:val="24"/>
              </w:rPr>
              <w:t>Lối sống lành mạnh.</w:t>
            </w:r>
          </w:p>
        </w:tc>
      </w:tr>
    </w:tbl>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33.1. D</w:t>
      </w:r>
    </w:p>
    <w:p>
      <w:pPr>
        <w:pStyle w:val="Style35"/>
        <w:keepNext w:val="0"/>
        <w:keepLines w:val="0"/>
        <w:widowControl w:val="0"/>
        <w:shd w:val="clear" w:color="auto" w:fill="auto"/>
        <w:tabs>
          <w:tab w:pos="5685" w:val="left"/>
        </w:tabs>
        <w:bidi w:val="0"/>
        <w:spacing w:before="0" w:after="0" w:line="240" w:lineRule="auto"/>
        <w:ind w:left="2991" w:right="0" w:firstLine="0"/>
        <w:jc w:val="left"/>
        <w:sectPr>
          <w:headerReference w:type="default" r:id="rId161"/>
          <w:footerReference w:type="default" r:id="rId162"/>
          <w:headerReference w:type="even" r:id="rId163"/>
          <w:footerReference w:type="even" r:id="rId164"/>
          <w:headerReference w:type="first" r:id="rId165"/>
          <w:footerReference w:type="first" r:id="rId166"/>
          <w:footnotePr>
            <w:pos w:val="pageBottom"/>
            <w:numFmt w:val="decimal"/>
            <w:numRestart w:val="continuous"/>
          </w:footnotePr>
          <w:pgSz w:w="11900" w:h="16840"/>
          <w:pgMar w:top="1230" w:right="1135" w:bottom="1281" w:left="596" w:header="0" w:footer="3" w:gutter="0"/>
          <w:cols w:space="720"/>
          <w:noEndnote/>
          <w:titlePg/>
          <w:rtlGutter w:val="0"/>
          <w:docGrid w:linePitch="360"/>
        </w:sectPr>
      </w:pPr>
      <w:r>
        <w:rPr>
          <w:color w:val="000000"/>
          <w:spacing w:val="0"/>
          <w:w w:val="100"/>
          <w:position w:val="0"/>
          <w:sz w:val="28"/>
          <w:szCs w:val="28"/>
        </w:rPr>
        <w:t>332. D</w:t>
        <w:tab/>
        <w:t>333. B</w:t>
      </w:r>
    </w:p>
    <w:p>
      <w:pPr>
        <w:widowControl w:val="0"/>
        <w:spacing w:line="42" w:lineRule="exact"/>
        <w:rPr>
          <w:sz w:val="3"/>
          <w:szCs w:val="3"/>
        </w:rPr>
      </w:pPr>
    </w:p>
    <w:p>
      <w:pPr>
        <w:widowControl w:val="0"/>
        <w:spacing w:line="1" w:lineRule="exact"/>
        <w:sectPr>
          <w:footnotePr>
            <w:pos w:val="pageBottom"/>
            <w:numFmt w:val="decimal"/>
            <w:numRestart w:val="continuous"/>
          </w:footnotePr>
          <w:type w:val="continuous"/>
          <w:pgSz w:w="11900" w:h="16840"/>
          <w:pgMar w:top="895" w:right="0" w:bottom="1274" w:left="0" w:header="0" w:footer="3" w:gutter="0"/>
          <w:cols w:space="720"/>
          <w:noEndnote/>
          <w:rtlGutter w:val="0"/>
          <w:docGrid w:linePitch="360"/>
        </w:sectPr>
      </w:pPr>
    </w:p>
    <w:p>
      <w:pPr>
        <w:pStyle w:val="Style13"/>
        <w:keepNext w:val="0"/>
        <w:keepLines w:val="0"/>
        <w:widowControl w:val="0"/>
        <w:shd w:val="clear" w:color="auto" w:fill="auto"/>
        <w:tabs>
          <w:tab w:pos="4642" w:val="left"/>
        </w:tabs>
        <w:bidi w:val="0"/>
        <w:spacing w:before="0" w:after="220" w:line="240" w:lineRule="auto"/>
        <w:ind w:left="0" w:right="0" w:firstLine="0"/>
        <w:jc w:val="left"/>
      </w:pPr>
      <w:r>
        <w:rPr>
          <w:color w:val="000000"/>
          <w:spacing w:val="0"/>
          <w:w w:val="100"/>
          <w:position w:val="0"/>
        </w:rPr>
        <w:t>333. (l)-d, (2)-c, (3)-a, (4)-b</w:t>
        <w:tab/>
        <w:t>33.9. (l)-c, (2)-a, (3)-b</w:t>
      </w:r>
    </w:p>
    <w:p>
      <w:pPr>
        <w:pStyle w:val="Style13"/>
        <w:keepNext w:val="0"/>
        <w:keepLines w:val="0"/>
        <w:widowControl w:val="0"/>
        <w:numPr>
          <w:ilvl w:val="0"/>
          <w:numId w:val="737"/>
        </w:numPr>
        <w:shd w:val="clear" w:color="auto" w:fill="auto"/>
        <w:tabs>
          <w:tab w:pos="836" w:val="left"/>
        </w:tabs>
        <w:bidi w:val="0"/>
        <w:spacing w:before="0" w:after="140" w:line="257" w:lineRule="auto"/>
        <w:ind w:left="0" w:right="0" w:firstLine="0"/>
        <w:jc w:val="left"/>
      </w:pPr>
      <w:bookmarkStart w:id="1051" w:name="bookmark1051"/>
      <w:bookmarkEnd w:id="1051"/>
      <w:r>
        <w:rPr>
          <w:color w:val="000000"/>
          <w:spacing w:val="0"/>
          <w:w w:val="100"/>
          <w:position w:val="0"/>
        </w:rPr>
        <w:t>Dung dịch B. Vì dung dịch B chứa dịch từ máy lọc đi ra.</w:t>
      </w:r>
    </w:p>
    <w:p>
      <w:pPr>
        <w:pStyle w:val="Style13"/>
        <w:keepNext w:val="0"/>
        <w:keepLines w:val="0"/>
        <w:widowControl w:val="0"/>
        <w:numPr>
          <w:ilvl w:val="0"/>
          <w:numId w:val="737"/>
        </w:numPr>
        <w:shd w:val="clear" w:color="auto" w:fill="auto"/>
        <w:tabs>
          <w:tab w:pos="849" w:val="left"/>
        </w:tabs>
        <w:bidi w:val="0"/>
        <w:spacing w:before="0" w:after="140" w:line="257" w:lineRule="auto"/>
        <w:ind w:left="0" w:right="0" w:firstLine="0"/>
        <w:jc w:val="left"/>
      </w:pPr>
      <w:bookmarkStart w:id="1052" w:name="bookmark1052"/>
      <w:bookmarkEnd w:id="1052"/>
      <w:r>
        <w:rPr>
          <w:color w:val="000000"/>
          <w:spacing w:val="0"/>
          <w:w w:val="100"/>
          <w:position w:val="0"/>
        </w:rPr>
        <w:t>Bài tiết là quá trình lọc và thải các chất độc, chất thừa sinh ra từ chuyến hoá; từ đó giúp duy trì cân bằng môi trường trong cơ thể.</w:t>
      </w:r>
    </w:p>
    <w:p>
      <w:pPr>
        <w:pStyle w:val="Style13"/>
        <w:keepNext w:val="0"/>
        <w:keepLines w:val="0"/>
        <w:widowControl w:val="0"/>
        <w:numPr>
          <w:ilvl w:val="0"/>
          <w:numId w:val="739"/>
        </w:numPr>
        <w:shd w:val="clear" w:color="auto" w:fill="auto"/>
        <w:tabs>
          <w:tab w:pos="2608" w:val="left"/>
        </w:tabs>
        <w:bidi w:val="0"/>
        <w:spacing w:before="0" w:after="140" w:line="240" w:lineRule="auto"/>
        <w:ind w:left="1900" w:right="0" w:firstLine="0"/>
        <w:jc w:val="left"/>
      </w:pPr>
      <w:r>
        <mc:AlternateContent>
          <mc:Choice Requires="wps">
            <w:drawing>
              <wp:anchor distT="0" distB="0" distL="114300" distR="114300" simplePos="0" relativeHeight="125829761" behindDoc="0" locked="0" layoutInCell="1" allowOverlap="1">
                <wp:simplePos x="0" y="0"/>
                <wp:positionH relativeFrom="page">
                  <wp:posOffset>499110</wp:posOffset>
                </wp:positionH>
                <wp:positionV relativeFrom="paragraph">
                  <wp:posOffset>12700</wp:posOffset>
                </wp:positionV>
                <wp:extent cx="530225" cy="219075"/>
                <wp:wrapSquare wrapText="right"/>
                <wp:docPr id="571" name="Shape 571"/>
                <a:graphic xmlns:a="http://schemas.openxmlformats.org/drawingml/2006/main">
                  <a:graphicData uri="http://schemas.microsoft.com/office/word/2010/wordprocessingShape">
                    <wps:wsp>
                      <wps:cNvSpPr txBox="1"/>
                      <wps:spPr>
                        <a:xfrm>
                          <a:ext cx="530225"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 xml:space="preserve">343. </w:t>
                            </w:r>
                            <w:r>
                              <w:rPr>
                                <w:color w:val="000000"/>
                                <w:spacing w:val="0"/>
                                <w:w w:val="100"/>
                                <w:position w:val="0"/>
                              </w:rPr>
                              <w:t>D</w:t>
                            </w:r>
                          </w:p>
                        </w:txbxContent>
                      </wps:txbx>
                      <wps:bodyPr wrap="none" lIns="0" tIns="0" rIns="0" bIns="0">
                        <a:noAutoFit/>
                      </wps:bodyPr>
                    </wps:wsp>
                  </a:graphicData>
                </a:graphic>
              </wp:anchor>
            </w:drawing>
          </mc:Choice>
          <mc:Fallback>
            <w:pict>
              <v:shape id="_x0000_s1597" type="#_x0000_t202" style="position:absolute;margin-left:39.300000000000004pt;margin-top:1.pt;width:41.75pt;height:17.25pt;z-index:-125828992;mso-wrap-distance-left:9.pt;mso-wrap-distance-right:9.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 xml:space="preserve">343. </w:t>
                      </w:r>
                      <w:r>
                        <w:rPr>
                          <w:color w:val="000000"/>
                          <w:spacing w:val="0"/>
                          <w:w w:val="100"/>
                          <w:position w:val="0"/>
                        </w:rPr>
                        <w:t>D</w:t>
                      </w:r>
                    </w:p>
                  </w:txbxContent>
                </v:textbox>
                <w10:wrap type="square" side="right" anchorx="page"/>
              </v:shape>
            </w:pict>
          </mc:Fallback>
        </mc:AlternateContent>
      </w:r>
      <w:bookmarkStart w:id="1053" w:name="bookmark1053"/>
      <w:bookmarkEnd w:id="1053"/>
      <w:r>
        <w:rPr>
          <w:color w:val="000000"/>
          <w:spacing w:val="0"/>
          <w:w w:val="100"/>
          <w:position w:val="0"/>
        </w:rPr>
        <w:t>A</w:t>
      </w:r>
    </w:p>
    <w:p>
      <w:pPr>
        <w:pStyle w:val="Style13"/>
        <w:keepNext w:val="0"/>
        <w:keepLines w:val="0"/>
        <w:widowControl w:val="0"/>
        <w:numPr>
          <w:ilvl w:val="0"/>
          <w:numId w:val="739"/>
        </w:numPr>
        <w:shd w:val="clear" w:color="auto" w:fill="auto"/>
        <w:bidi w:val="0"/>
        <w:spacing w:before="0" w:after="140" w:line="240" w:lineRule="auto"/>
        <w:ind w:left="0" w:right="0" w:firstLine="0"/>
        <w:jc w:val="left"/>
      </w:pPr>
      <w:bookmarkStart w:id="1054" w:name="bookmark1054"/>
      <w:bookmarkEnd w:id="1054"/>
      <w:r>
        <w:rPr>
          <w:color w:val="000000"/>
          <w:spacing w:val="0"/>
          <w:w w:val="100"/>
          <w:position w:val="0"/>
        </w:rPr>
        <w:t>(l)-c, (2)-d, (3)-a, (4)-b</w:t>
      </w:r>
      <w:r>
        <w:br w:type="page"/>
      </w:r>
    </w:p>
    <w:p>
      <w:pPr>
        <w:pStyle w:val="Style13"/>
        <w:keepNext w:val="0"/>
        <w:keepLines w:val="0"/>
        <w:widowControl w:val="0"/>
        <w:shd w:val="clear" w:color="auto" w:fill="auto"/>
        <w:bidi w:val="0"/>
        <w:spacing w:before="0" w:after="140" w:line="257" w:lineRule="auto"/>
        <w:ind w:left="0" w:right="0" w:firstLine="0"/>
        <w:jc w:val="both"/>
      </w:pPr>
      <w:r>
        <w:rPr>
          <w:color w:val="000000"/>
          <w:spacing w:val="0"/>
          <w:w w:val="100"/>
          <w:position w:val="0"/>
        </w:rPr>
        <w:t xml:space="preserve">34A (1) - </w:t>
      </w:r>
      <w:r>
        <w:rPr>
          <w:color w:val="000000"/>
          <w:spacing w:val="0"/>
          <w:w w:val="100"/>
          <w:position w:val="0"/>
        </w:rPr>
        <w:t xml:space="preserve">a, </w:t>
      </w:r>
      <w:r>
        <w:rPr>
          <w:color w:val="000000"/>
          <w:spacing w:val="0"/>
          <w:w w:val="100"/>
          <w:position w:val="0"/>
        </w:rPr>
        <w:t>(2) - e, (3) - c, (4) - b, (5) - d</w:t>
      </w:r>
    </w:p>
    <w:p>
      <w:pPr>
        <w:pStyle w:val="Style53"/>
        <w:keepNext w:val="0"/>
        <w:keepLines w:val="0"/>
        <w:widowControl w:val="0"/>
        <w:shd w:val="clear" w:color="auto" w:fill="auto"/>
        <w:tabs>
          <w:tab w:pos="2896" w:val="left"/>
        </w:tabs>
        <w:bidi w:val="0"/>
        <w:spacing w:before="0" w:after="40" w:line="326" w:lineRule="auto"/>
        <w:ind w:left="0" w:right="0" w:firstLine="0"/>
        <w:jc w:val="both"/>
        <w:rPr>
          <w:sz w:val="28"/>
          <w:szCs w:val="28"/>
        </w:rPr>
      </w:pPr>
      <w:r>
        <w:rPr>
          <w:color w:val="000000"/>
          <w:spacing w:val="0"/>
          <w:w w:val="100"/>
          <w:position w:val="0"/>
          <w:sz w:val="22"/>
          <w:szCs w:val="22"/>
        </w:rPr>
        <w:t xml:space="preserve">345. </w:t>
      </w:r>
      <w:r>
        <w:rPr>
          <w:rFonts w:ascii="Times New Roman" w:eastAsia="Times New Roman" w:hAnsi="Times New Roman" w:cs="Times New Roman"/>
          <w:color w:val="000000"/>
          <w:spacing w:val="0"/>
          <w:w w:val="100"/>
          <w:position w:val="0"/>
          <w:sz w:val="28"/>
          <w:szCs w:val="28"/>
        </w:rPr>
        <w:t>c</w:t>
        <w:tab/>
      </w:r>
      <w:r>
        <w:rPr>
          <w:color w:val="000000"/>
          <w:spacing w:val="0"/>
          <w:w w:val="100"/>
          <w:position w:val="0"/>
          <w:sz w:val="22"/>
          <w:szCs w:val="22"/>
        </w:rPr>
        <w:t xml:space="preserve">345. </w:t>
      </w:r>
      <w:r>
        <w:rPr>
          <w:rFonts w:ascii="Times New Roman" w:eastAsia="Times New Roman" w:hAnsi="Times New Roman" w:cs="Times New Roman"/>
          <w:color w:val="000000"/>
          <w:spacing w:val="0"/>
          <w:w w:val="100"/>
          <w:position w:val="0"/>
          <w:sz w:val="28"/>
          <w:szCs w:val="28"/>
        </w:rPr>
        <w:t>A</w:t>
      </w:r>
    </w:p>
    <w:p>
      <w:pPr>
        <w:pStyle w:val="Style13"/>
        <w:keepNext w:val="0"/>
        <w:keepLines w:val="0"/>
        <w:widowControl w:val="0"/>
        <w:shd w:val="clear" w:color="auto" w:fill="auto"/>
        <w:bidi w:val="0"/>
        <w:spacing w:before="0" w:after="140" w:line="257" w:lineRule="auto"/>
        <w:ind w:left="0" w:right="0" w:firstLine="0"/>
        <w:jc w:val="both"/>
      </w:pPr>
      <w:r>
        <w:rPr>
          <w:color w:val="000000"/>
          <w:spacing w:val="0"/>
          <w:w w:val="100"/>
          <w:position w:val="0"/>
        </w:rPr>
        <w:t xml:space="preserve">34J. </w:t>
      </w:r>
      <w:r>
        <w:rPr>
          <w:color w:val="000000"/>
          <w:spacing w:val="0"/>
          <w:w w:val="100"/>
          <w:position w:val="0"/>
        </w:rPr>
        <w:t>Một số biện pháp giúp phòng bệnh về hệ thần kinh:</w:t>
      </w:r>
    </w:p>
    <w:p>
      <w:pPr>
        <w:pStyle w:val="Style13"/>
        <w:keepNext w:val="0"/>
        <w:keepLines w:val="0"/>
        <w:widowControl w:val="0"/>
        <w:numPr>
          <w:ilvl w:val="0"/>
          <w:numId w:val="521"/>
        </w:numPr>
        <w:shd w:val="clear" w:color="auto" w:fill="auto"/>
        <w:tabs>
          <w:tab w:pos="346" w:val="left"/>
        </w:tabs>
        <w:bidi w:val="0"/>
        <w:spacing w:before="0" w:after="40" w:line="257" w:lineRule="auto"/>
        <w:ind w:left="0" w:right="0" w:firstLine="0"/>
        <w:jc w:val="both"/>
      </w:pPr>
      <w:bookmarkStart w:id="1055" w:name="bookmark1055"/>
      <w:bookmarkEnd w:id="1055"/>
      <w:r>
        <w:rPr>
          <w:color w:val="000000"/>
          <w:spacing w:val="0"/>
          <w:w w:val="100"/>
          <w:position w:val="0"/>
        </w:rPr>
        <w:t>Thực hiện chế độ dinh dưỡng, lối sống lành mạnh.</w:t>
      </w:r>
    </w:p>
    <w:p>
      <w:pPr>
        <w:pStyle w:val="Style13"/>
        <w:keepNext w:val="0"/>
        <w:keepLines w:val="0"/>
        <w:widowControl w:val="0"/>
        <w:numPr>
          <w:ilvl w:val="0"/>
          <w:numId w:val="521"/>
        </w:numPr>
        <w:shd w:val="clear" w:color="auto" w:fill="auto"/>
        <w:tabs>
          <w:tab w:pos="350" w:val="left"/>
        </w:tabs>
        <w:bidi w:val="0"/>
        <w:spacing w:before="0" w:after="40" w:line="257" w:lineRule="auto"/>
        <w:ind w:left="0" w:right="0" w:firstLine="0"/>
        <w:jc w:val="both"/>
      </w:pPr>
      <w:bookmarkStart w:id="1056" w:name="bookmark1056"/>
      <w:bookmarkEnd w:id="1056"/>
      <w:r>
        <w:rPr>
          <w:color w:val="000000"/>
          <w:spacing w:val="0"/>
          <w:w w:val="100"/>
          <w:position w:val="0"/>
        </w:rPr>
        <w:t>Luyện tập thể thao thường xuyên.</w:t>
      </w:r>
    </w:p>
    <w:p>
      <w:pPr>
        <w:pStyle w:val="Style13"/>
        <w:keepNext w:val="0"/>
        <w:keepLines w:val="0"/>
        <w:widowControl w:val="0"/>
        <w:numPr>
          <w:ilvl w:val="0"/>
          <w:numId w:val="521"/>
        </w:numPr>
        <w:shd w:val="clear" w:color="auto" w:fill="auto"/>
        <w:tabs>
          <w:tab w:pos="350" w:val="left"/>
        </w:tabs>
        <w:bidi w:val="0"/>
        <w:spacing w:before="0" w:after="40" w:line="257" w:lineRule="auto"/>
        <w:ind w:left="0" w:right="0" w:firstLine="0"/>
        <w:jc w:val="both"/>
      </w:pPr>
      <w:bookmarkStart w:id="1057" w:name="bookmark1057"/>
      <w:bookmarkEnd w:id="1057"/>
      <w:r>
        <w:rPr>
          <w:color w:val="000000"/>
          <w:spacing w:val="0"/>
          <w:w w:val="100"/>
          <w:position w:val="0"/>
        </w:rPr>
        <w:t>Ngủ đúng giờ và đủ giấc.</w:t>
      </w:r>
    </w:p>
    <w:p>
      <w:pPr>
        <w:pStyle w:val="Style13"/>
        <w:keepNext w:val="0"/>
        <w:keepLines w:val="0"/>
        <w:widowControl w:val="0"/>
        <w:numPr>
          <w:ilvl w:val="0"/>
          <w:numId w:val="521"/>
        </w:numPr>
        <w:shd w:val="clear" w:color="auto" w:fill="auto"/>
        <w:tabs>
          <w:tab w:pos="350" w:val="left"/>
        </w:tabs>
        <w:bidi w:val="0"/>
        <w:spacing w:before="0" w:after="40" w:line="257" w:lineRule="auto"/>
        <w:ind w:left="0" w:right="0" w:firstLine="0"/>
        <w:jc w:val="both"/>
      </w:pPr>
      <w:bookmarkStart w:id="1058" w:name="bookmark1058"/>
      <w:bookmarkEnd w:id="1058"/>
      <w:r>
        <w:rPr>
          <w:color w:val="000000"/>
          <w:spacing w:val="0"/>
          <w:w w:val="100"/>
          <w:position w:val="0"/>
        </w:rPr>
        <w:t>Tích cực tham gia hoạt động xã hội, giao tiếp, học tập.</w:t>
      </w:r>
    </w:p>
    <w:p>
      <w:pPr>
        <w:pStyle w:val="Style13"/>
        <w:keepNext w:val="0"/>
        <w:keepLines w:val="0"/>
        <w:widowControl w:val="0"/>
        <w:numPr>
          <w:ilvl w:val="0"/>
          <w:numId w:val="521"/>
        </w:numPr>
        <w:shd w:val="clear" w:color="auto" w:fill="auto"/>
        <w:tabs>
          <w:tab w:pos="350" w:val="left"/>
        </w:tabs>
        <w:bidi w:val="0"/>
        <w:spacing w:before="0" w:after="140" w:line="257" w:lineRule="auto"/>
        <w:ind w:left="0" w:right="0" w:firstLine="0"/>
        <w:jc w:val="both"/>
      </w:pPr>
      <w:bookmarkStart w:id="1059" w:name="bookmark1059"/>
      <w:bookmarkEnd w:id="1059"/>
      <w:r>
        <w:rPr>
          <w:color w:val="000000"/>
          <w:spacing w:val="0"/>
          <w:w w:val="100"/>
          <w:position w:val="0"/>
        </w:rPr>
        <w:t>Không sử dụng chất kích thích.</w:t>
      </w:r>
    </w:p>
    <w:p>
      <w:pPr>
        <w:pStyle w:val="Style13"/>
        <w:keepNext w:val="0"/>
        <w:keepLines w:val="0"/>
        <w:widowControl w:val="0"/>
        <w:shd w:val="clear" w:color="auto" w:fill="auto"/>
        <w:bidi w:val="0"/>
        <w:spacing w:before="0" w:after="40" w:line="257" w:lineRule="auto"/>
        <w:ind w:left="0" w:right="0" w:firstLine="0"/>
        <w:jc w:val="both"/>
      </w:pPr>
      <w:r>
        <w:rPr>
          <w:color w:val="000000"/>
          <w:spacing w:val="0"/>
          <w:w w:val="100"/>
          <w:position w:val="0"/>
        </w:rPr>
        <w:t>34&amp; Tác hại của chất gây nghiện đối với hệ thần kinh:</w:t>
      </w:r>
    </w:p>
    <w:p>
      <w:pPr>
        <w:pStyle w:val="Style13"/>
        <w:keepNext w:val="0"/>
        <w:keepLines w:val="0"/>
        <w:widowControl w:val="0"/>
        <w:numPr>
          <w:ilvl w:val="0"/>
          <w:numId w:val="521"/>
        </w:numPr>
        <w:shd w:val="clear" w:color="auto" w:fill="auto"/>
        <w:tabs>
          <w:tab w:pos="350" w:val="left"/>
        </w:tabs>
        <w:bidi w:val="0"/>
        <w:spacing w:before="0" w:after="40" w:line="257" w:lineRule="auto"/>
        <w:ind w:left="0" w:right="0" w:firstLine="0"/>
        <w:jc w:val="both"/>
      </w:pPr>
      <w:bookmarkStart w:id="1060" w:name="bookmark1060"/>
      <w:bookmarkEnd w:id="1060"/>
      <w:r>
        <w:rPr>
          <w:color w:val="000000"/>
          <w:spacing w:val="0"/>
          <w:w w:val="100"/>
          <w:position w:val="0"/>
        </w:rPr>
        <w:t>Khi vào cơ thể, chất gây nghiện thường gây tác động kích thích gây hưng phấn hệ thân kinh, gây ảo giác từ đó có thê ảnh hưởng đên nhận thức, ý thức và hành vi.</w:t>
      </w:r>
    </w:p>
    <w:p>
      <w:pPr>
        <w:pStyle w:val="Style13"/>
        <w:keepNext w:val="0"/>
        <w:keepLines w:val="0"/>
        <w:widowControl w:val="0"/>
        <w:numPr>
          <w:ilvl w:val="0"/>
          <w:numId w:val="521"/>
        </w:numPr>
        <w:shd w:val="clear" w:color="auto" w:fill="auto"/>
        <w:tabs>
          <w:tab w:pos="350" w:val="left"/>
        </w:tabs>
        <w:bidi w:val="0"/>
        <w:spacing w:before="0" w:after="40" w:line="257" w:lineRule="auto"/>
        <w:ind w:left="0" w:right="0" w:firstLine="0"/>
        <w:jc w:val="both"/>
      </w:pPr>
      <w:bookmarkStart w:id="1061" w:name="bookmark1061"/>
      <w:bookmarkEnd w:id="1061"/>
      <w:r>
        <w:rPr>
          <w:color w:val="000000"/>
          <w:spacing w:val="0"/>
          <w:w w:val="100"/>
          <w:position w:val="0"/>
        </w:rPr>
        <w:t>Sử dụng thưòng xuyên sẽ dẫn đến nghiện.</w:t>
      </w:r>
    </w:p>
    <w:p>
      <w:pPr>
        <w:pStyle w:val="Style13"/>
        <w:keepNext w:val="0"/>
        <w:keepLines w:val="0"/>
        <w:widowControl w:val="0"/>
        <w:numPr>
          <w:ilvl w:val="0"/>
          <w:numId w:val="521"/>
        </w:numPr>
        <w:shd w:val="clear" w:color="auto" w:fill="auto"/>
        <w:tabs>
          <w:tab w:pos="350" w:val="left"/>
        </w:tabs>
        <w:bidi w:val="0"/>
        <w:spacing w:before="0" w:after="140" w:line="254" w:lineRule="auto"/>
        <w:ind w:left="0" w:right="0" w:firstLine="0"/>
        <w:jc w:val="both"/>
      </w:pPr>
      <w:bookmarkStart w:id="1062" w:name="bookmark1062"/>
      <w:bookmarkEnd w:id="1062"/>
      <w:r>
        <w:rPr>
          <w:color w:val="000000"/>
          <w:spacing w:val="0"/>
          <w:w w:val="100"/>
          <w:position w:val="0"/>
        </w:rPr>
        <w:t>Hậu quả của nghiện chất gây nghiện: rối loạn trí nhớ, rối loạn giấc ngũ, trầm cảm, hoang tưởng, huỷ hoại các tế bào thần kinh.</w:t>
      </w:r>
    </w:p>
    <w:p>
      <w:pPr>
        <w:pStyle w:val="Style13"/>
        <w:keepNext w:val="0"/>
        <w:keepLines w:val="0"/>
        <w:widowControl w:val="0"/>
        <w:shd w:val="clear" w:color="auto" w:fill="auto"/>
        <w:bidi w:val="0"/>
        <w:spacing w:before="0" w:after="40" w:line="257" w:lineRule="auto"/>
        <w:ind w:left="0" w:right="0" w:firstLine="0"/>
        <w:jc w:val="both"/>
      </w:pPr>
      <w:r>
        <w:rPr>
          <w:color w:val="000000"/>
          <w:spacing w:val="0"/>
          <w:w w:val="100"/>
          <w:position w:val="0"/>
        </w:rPr>
        <w:t xml:space="preserve">34*9. a, b) Khi đọc sách không đủ ánh sáng, khoảng cách gần, sử dụng thiết bị điện tử thời gian dài </w:t>
      </w:r>
      <w:r>
        <w:rPr>
          <w:color w:val="000000"/>
          <w:spacing w:val="0"/>
          <w:w w:val="100"/>
          <w:position w:val="0"/>
        </w:rPr>
        <w:t xml:space="preserve">mat </w:t>
      </w:r>
      <w:r>
        <w:rPr>
          <w:color w:val="000000"/>
          <w:spacing w:val="0"/>
          <w:w w:val="100"/>
          <w:position w:val="0"/>
        </w:rPr>
        <w:t>sẽ phải điều tiết liên tục tù’ đó gây mỏi mắt và tăng nguy cơ bị tật khúc xạ mắt như cận thị, loạn thị.</w:t>
      </w:r>
    </w:p>
    <w:p>
      <w:pPr>
        <w:pStyle w:val="Style13"/>
        <w:keepNext w:val="0"/>
        <w:keepLines w:val="0"/>
        <w:widowControl w:val="0"/>
        <w:shd w:val="clear" w:color="auto" w:fill="auto"/>
        <w:bidi w:val="0"/>
        <w:spacing w:before="0" w:after="140" w:line="257" w:lineRule="auto"/>
        <w:ind w:left="0" w:right="0" w:firstLine="0"/>
        <w:jc w:val="both"/>
      </w:pPr>
      <w:r>
        <w:rPr>
          <w:color w:val="000000"/>
          <w:spacing w:val="0"/>
          <w:w w:val="100"/>
          <w:position w:val="0"/>
        </w:rPr>
        <w:t>c) Dùng chung khăn mặt có thể tăng nguy cơ lây nhiễm các tác nhân gây bệnh về mắt như đau mắt đỏ, viêm giác mạc.</w:t>
      </w:r>
    </w:p>
    <w:p>
      <w:pPr>
        <w:pStyle w:val="Style13"/>
        <w:keepNext w:val="0"/>
        <w:keepLines w:val="0"/>
        <w:widowControl w:val="0"/>
        <w:numPr>
          <w:ilvl w:val="0"/>
          <w:numId w:val="741"/>
        </w:numPr>
        <w:shd w:val="clear" w:color="auto" w:fill="auto"/>
        <w:tabs>
          <w:tab w:pos="845" w:val="left"/>
        </w:tabs>
        <w:bidi w:val="0"/>
        <w:spacing w:before="0" w:after="140" w:line="254" w:lineRule="auto"/>
        <w:ind w:left="0" w:right="0" w:firstLine="0"/>
        <w:jc w:val="both"/>
      </w:pPr>
      <w:bookmarkStart w:id="1063" w:name="bookmark1063"/>
      <w:bookmarkEnd w:id="1063"/>
      <w:r>
        <w:rPr>
          <w:color w:val="000000"/>
          <w:spacing w:val="0"/>
          <w:w w:val="100"/>
          <w:position w:val="0"/>
        </w:rPr>
        <w:t>Sử dụng vật sắc nhọn để ngoáy tai có thể làm tổn thương ống tai hoặc rách màng nhĩ, từ đó có thể gây giảm thính lực.</w:t>
      </w:r>
    </w:p>
    <w:p>
      <w:pPr>
        <w:pStyle w:val="Style13"/>
        <w:keepNext w:val="0"/>
        <w:keepLines w:val="0"/>
        <w:widowControl w:val="0"/>
        <w:numPr>
          <w:ilvl w:val="0"/>
          <w:numId w:val="743"/>
        </w:numPr>
        <w:shd w:val="clear" w:color="auto" w:fill="auto"/>
        <w:tabs>
          <w:tab w:pos="704" w:val="left"/>
          <w:tab w:pos="2896" w:val="left"/>
        </w:tabs>
        <w:bidi w:val="0"/>
        <w:spacing w:before="0" w:after="140" w:line="240" w:lineRule="auto"/>
        <w:ind w:left="0" w:right="0" w:firstLine="0"/>
        <w:jc w:val="both"/>
      </w:pPr>
      <w:bookmarkStart w:id="1064" w:name="bookmark1064"/>
      <w:bookmarkEnd w:id="1064"/>
      <w:r>
        <w:rPr>
          <w:color w:val="000000"/>
          <w:spacing w:val="0"/>
          <w:w w:val="100"/>
          <w:position w:val="0"/>
        </w:rPr>
        <w:t>B</w:t>
        <w:tab/>
        <w:t xml:space="preserve">352. </w:t>
      </w:r>
      <w:r>
        <w:rPr>
          <w:color w:val="000000"/>
          <w:spacing w:val="0"/>
          <w:w w:val="100"/>
          <w:position w:val="0"/>
        </w:rPr>
        <w:t>A</w:t>
      </w:r>
    </w:p>
    <w:p>
      <w:pPr>
        <w:pStyle w:val="Style13"/>
        <w:keepNext w:val="0"/>
        <w:keepLines w:val="0"/>
        <w:widowControl w:val="0"/>
        <w:shd w:val="clear" w:color="auto" w:fill="auto"/>
        <w:bidi w:val="0"/>
        <w:spacing w:before="0" w:after="140" w:line="240" w:lineRule="auto"/>
        <w:ind w:left="0" w:right="0" w:firstLine="0"/>
        <w:jc w:val="left"/>
      </w:pPr>
      <w:r>
        <w:rPr>
          <w:color w:val="000000"/>
          <w:spacing w:val="0"/>
          <w:w w:val="100"/>
          <w:position w:val="0"/>
        </w:rPr>
        <w:t xml:space="preserve">353. (1) - h, (2) - k, (3) - i, (4) - c, (5) - a, (6) - g, (7) - e, (8) - d, (9) - b </w:t>
      </w:r>
      <w:r>
        <w:rPr>
          <w:color w:val="000000"/>
          <w:spacing w:val="0"/>
          <w:w w:val="100"/>
          <w:position w:val="0"/>
        </w:rPr>
        <w:t xml:space="preserve">35A(1)-C, (2)-a, (3)-b </w:t>
      </w:r>
      <w:r>
        <w:rPr>
          <w:color w:val="000000"/>
          <w:spacing w:val="0"/>
          <w:w w:val="100"/>
          <w:position w:val="0"/>
        </w:rPr>
        <w:t xml:space="preserve">35.9. Mỗi loại honnone chỉ ảnh hưởng đến một hoặc một số tế bào của cơ quan đích do chỉ có các cơ quan đích chứa tế bào chứa thụ thể tương ứng với </w:t>
      </w:r>
      <w:r>
        <w:rPr>
          <w:color w:val="000000"/>
          <w:spacing w:val="0"/>
          <w:w w:val="100"/>
          <w:position w:val="0"/>
        </w:rPr>
        <w:t xml:space="preserve">hormone </w:t>
      </w:r>
      <w:r>
        <w:rPr>
          <w:color w:val="000000"/>
          <w:spacing w:val="0"/>
          <w:w w:val="100"/>
          <w:position w:val="0"/>
        </w:rPr>
        <w:t>đó.</w:t>
      </w:r>
    </w:p>
    <w:p>
      <w:pPr>
        <w:widowControl w:val="0"/>
        <w:spacing w:line="1" w:lineRule="exact"/>
      </w:pPr>
      <w:r>
        <mc:AlternateContent>
          <mc:Choice Requires="wps">
            <w:drawing>
              <wp:anchor distT="0" distB="10795" distL="0" distR="0" simplePos="0" relativeHeight="125829763" behindDoc="0" locked="0" layoutInCell="1" allowOverlap="1">
                <wp:simplePos x="0" y="0"/>
                <wp:positionH relativeFrom="page">
                  <wp:posOffset>413385</wp:posOffset>
                </wp:positionH>
                <wp:positionV relativeFrom="paragraph">
                  <wp:posOffset>0</wp:posOffset>
                </wp:positionV>
                <wp:extent cx="518795" cy="219075"/>
                <wp:wrapTopAndBottom/>
                <wp:docPr id="573" name="Shape 573"/>
                <a:graphic xmlns:a="http://schemas.openxmlformats.org/drawingml/2006/main">
                  <a:graphicData uri="http://schemas.microsoft.com/office/word/2010/wordprocessingShape">
                    <wps:wsp>
                      <wps:cNvSpPr txBox="1"/>
                      <wps:spPr>
                        <a:xfrm>
                          <a:ext cx="518795"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35 </w:t>
                            </w:r>
                            <w:r>
                              <w:rPr>
                                <w:color w:val="000000"/>
                                <w:spacing w:val="0"/>
                                <w:w w:val="100"/>
                                <w:position w:val="0"/>
                              </w:rPr>
                              <w:t>A A</w:t>
                            </w:r>
                          </w:p>
                        </w:txbxContent>
                      </wps:txbx>
                      <wps:bodyPr wrap="none" lIns="0" tIns="0" rIns="0" bIns="0">
                        <a:noAutoFit/>
                      </wps:bodyPr>
                    </wps:wsp>
                  </a:graphicData>
                </a:graphic>
              </wp:anchor>
            </w:drawing>
          </mc:Choice>
          <mc:Fallback>
            <w:pict>
              <v:shape id="_x0000_s1599" type="#_x0000_t202" style="position:absolute;margin-left:32.549999999999997pt;margin-top:0;width:40.850000000000001pt;height:17.25pt;z-index:-125828990;mso-wrap-distance-left:0;mso-wrap-distance-right:0;mso-wrap-distance-bottom:0.84999999999999998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35 </w:t>
                      </w:r>
                      <w:r>
                        <w:rPr>
                          <w:color w:val="000000"/>
                          <w:spacing w:val="0"/>
                          <w:w w:val="100"/>
                          <w:position w:val="0"/>
                        </w:rPr>
                        <w:t>A A</w:t>
                      </w:r>
                    </w:p>
                  </w:txbxContent>
                </v:textbox>
                <w10:wrap type="topAndBottom" anchorx="page"/>
              </v:shape>
            </w:pict>
          </mc:Fallback>
        </mc:AlternateContent>
      </w:r>
      <w:r>
        <mc:AlternateContent>
          <mc:Choice Requires="wps">
            <w:drawing>
              <wp:anchor distT="5715" distB="5080" distL="0" distR="0" simplePos="0" relativeHeight="125829765" behindDoc="0" locked="0" layoutInCell="1" allowOverlap="1">
                <wp:simplePos x="0" y="0"/>
                <wp:positionH relativeFrom="page">
                  <wp:posOffset>2301240</wp:posOffset>
                </wp:positionH>
                <wp:positionV relativeFrom="paragraph">
                  <wp:posOffset>5715</wp:posOffset>
                </wp:positionV>
                <wp:extent cx="513080" cy="219075"/>
                <wp:wrapTopAndBottom/>
                <wp:docPr id="575" name="Shape 575"/>
                <a:graphic xmlns:a="http://schemas.openxmlformats.org/drawingml/2006/main">
                  <a:graphicData uri="http://schemas.microsoft.com/office/word/2010/wordprocessingShape">
                    <wps:wsp>
                      <wps:cNvSpPr txBox="1"/>
                      <wps:spPr>
                        <a:xfrm>
                          <a:ext cx="513080"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355. B</w:t>
                            </w:r>
                          </w:p>
                        </w:txbxContent>
                      </wps:txbx>
                      <wps:bodyPr wrap="none" lIns="0" tIns="0" rIns="0" bIns="0">
                        <a:noAutoFit/>
                      </wps:bodyPr>
                    </wps:wsp>
                  </a:graphicData>
                </a:graphic>
              </wp:anchor>
            </w:drawing>
          </mc:Choice>
          <mc:Fallback>
            <w:pict>
              <v:shape id="_x0000_s1601" type="#_x0000_t202" style="position:absolute;margin-left:181.20000000000002pt;margin-top:0.45000000000000001pt;width:40.399999999999999pt;height:17.25pt;z-index:-125828988;mso-wrap-distance-left:0;mso-wrap-distance-top:0.45000000000000001pt;mso-wrap-distance-right:0;mso-wrap-distance-bottom:0.40000000000000002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355. B</w:t>
                      </w:r>
                    </w:p>
                  </w:txbxContent>
                </v:textbox>
                <w10:wrap type="topAndBottom" anchorx="page"/>
              </v:shape>
            </w:pict>
          </mc:Fallback>
        </mc:AlternateContent>
      </w:r>
      <w:r>
        <mc:AlternateContent>
          <mc:Choice Requires="wps">
            <w:drawing>
              <wp:anchor distT="5715" distB="5080" distL="0" distR="0" simplePos="0" relativeHeight="125829767" behindDoc="0" locked="0" layoutInCell="1" allowOverlap="1">
                <wp:simplePos x="0" y="0"/>
                <wp:positionH relativeFrom="page">
                  <wp:posOffset>3765550</wp:posOffset>
                </wp:positionH>
                <wp:positionV relativeFrom="paragraph">
                  <wp:posOffset>5715</wp:posOffset>
                </wp:positionV>
                <wp:extent cx="538480" cy="219075"/>
                <wp:wrapTopAndBottom/>
                <wp:docPr id="577" name="Shape 577"/>
                <a:graphic xmlns:a="http://schemas.openxmlformats.org/drawingml/2006/main">
                  <a:graphicData uri="http://schemas.microsoft.com/office/word/2010/wordprocessingShape">
                    <wps:wsp>
                      <wps:cNvSpPr txBox="1"/>
                      <wps:spPr>
                        <a:xfrm>
                          <a:ext cx="538480"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355. D</w:t>
                            </w:r>
                          </w:p>
                        </w:txbxContent>
                      </wps:txbx>
                      <wps:bodyPr wrap="none" lIns="0" tIns="0" rIns="0" bIns="0">
                        <a:noAutoFit/>
                      </wps:bodyPr>
                    </wps:wsp>
                  </a:graphicData>
                </a:graphic>
              </wp:anchor>
            </w:drawing>
          </mc:Choice>
          <mc:Fallback>
            <w:pict>
              <v:shape id="_x0000_s1603" type="#_x0000_t202" style="position:absolute;margin-left:296.5pt;margin-top:0.45000000000000001pt;width:42.399999999999999pt;height:17.25pt;z-index:-125828986;mso-wrap-distance-left:0;mso-wrap-distance-top:0.45000000000000001pt;mso-wrap-distance-right:0;mso-wrap-distance-bottom:0.40000000000000002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355. D</w:t>
                      </w:r>
                    </w:p>
                  </w:txbxContent>
                </v:textbox>
                <w10:wrap type="topAndBottom" anchorx="page"/>
              </v:shape>
            </w:pict>
          </mc:Fallback>
        </mc:AlternateContent>
      </w:r>
      <w:r>
        <mc:AlternateContent>
          <mc:Choice Requires="wps">
            <w:drawing>
              <wp:anchor distT="11430" distB="0" distL="0" distR="0" simplePos="0" relativeHeight="125829769" behindDoc="0" locked="0" layoutInCell="1" allowOverlap="1">
                <wp:simplePos x="0" y="0"/>
                <wp:positionH relativeFrom="page">
                  <wp:posOffset>5302250</wp:posOffset>
                </wp:positionH>
                <wp:positionV relativeFrom="paragraph">
                  <wp:posOffset>11430</wp:posOffset>
                </wp:positionV>
                <wp:extent cx="521970" cy="219075"/>
                <wp:wrapTopAndBottom/>
                <wp:docPr id="579" name="Shape 579"/>
                <a:graphic xmlns:a="http://schemas.openxmlformats.org/drawingml/2006/main">
                  <a:graphicData uri="http://schemas.microsoft.com/office/word/2010/wordprocessingShape">
                    <wps:wsp>
                      <wps:cNvSpPr txBox="1"/>
                      <wps:spPr>
                        <a:xfrm>
                          <a:ext cx="521970"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right"/>
                            </w:pPr>
                            <w:r>
                              <w:rPr>
                                <w:color w:val="000000"/>
                                <w:spacing w:val="0"/>
                                <w:w w:val="100"/>
                                <w:position w:val="0"/>
                              </w:rPr>
                              <w:t xml:space="preserve">35 </w:t>
                            </w:r>
                            <w:r>
                              <w:rPr>
                                <w:color w:val="000000"/>
                                <w:spacing w:val="0"/>
                                <w:w w:val="100"/>
                                <w:position w:val="0"/>
                              </w:rPr>
                              <w:t>Jo A</w:t>
                            </w:r>
                          </w:p>
                        </w:txbxContent>
                      </wps:txbx>
                      <wps:bodyPr wrap="none" lIns="0" tIns="0" rIns="0" bIns="0">
                        <a:noAutoFit/>
                      </wps:bodyPr>
                    </wps:wsp>
                  </a:graphicData>
                </a:graphic>
              </wp:anchor>
            </w:drawing>
          </mc:Choice>
          <mc:Fallback>
            <w:pict>
              <v:shape id="_x0000_s1605" type="#_x0000_t202" style="position:absolute;margin-left:417.5pt;margin-top:0.90000000000000002pt;width:41.100000000000001pt;height:17.25pt;z-index:-125828984;mso-wrap-distance-left:0;mso-wrap-distance-top:0.90000000000000002pt;mso-wrap-distance-right:0;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right"/>
                      </w:pPr>
                      <w:r>
                        <w:rPr>
                          <w:color w:val="000000"/>
                          <w:spacing w:val="0"/>
                          <w:w w:val="100"/>
                          <w:position w:val="0"/>
                        </w:rPr>
                        <w:t xml:space="preserve">35 </w:t>
                      </w:r>
                      <w:r>
                        <w:rPr>
                          <w:color w:val="000000"/>
                          <w:spacing w:val="0"/>
                          <w:w w:val="100"/>
                          <w:position w:val="0"/>
                        </w:rPr>
                        <w:t>Jo A</w:t>
                      </w:r>
                    </w:p>
                  </w:txbxContent>
                </v:textbox>
                <w10:wrap type="topAndBottom" anchorx="page"/>
              </v:shape>
            </w:pict>
          </mc:Fallback>
        </mc:AlternateContent>
      </w:r>
    </w:p>
    <w:p>
      <w:pPr>
        <w:pStyle w:val="Style13"/>
        <w:keepNext w:val="0"/>
        <w:keepLines w:val="0"/>
        <w:widowControl w:val="0"/>
        <w:shd w:val="clear" w:color="auto" w:fill="auto"/>
        <w:bidi w:val="0"/>
        <w:spacing w:before="0" w:after="140" w:line="257" w:lineRule="auto"/>
        <w:ind w:left="0" w:right="0" w:firstLine="0"/>
        <w:jc w:val="both"/>
      </w:pPr>
      <w:r>
        <w:rPr>
          <w:color w:val="000000"/>
          <w:spacing w:val="0"/>
          <w:w w:val="100"/>
          <w:position w:val="0"/>
        </w:rPr>
        <w:t xml:space="preserve">35.1Khẩu phần ăn thiếu </w:t>
      </w:r>
      <w:r>
        <w:rPr>
          <w:color w:val="000000"/>
          <w:spacing w:val="0"/>
          <w:w w:val="100"/>
          <w:position w:val="0"/>
        </w:rPr>
        <w:t xml:space="preserve">iodine </w:t>
      </w:r>
      <w:r>
        <w:rPr>
          <w:color w:val="000000"/>
          <w:spacing w:val="0"/>
          <w:w w:val="100"/>
          <w:position w:val="0"/>
        </w:rPr>
        <w:t xml:space="preserve">có thể dẫn đến bệnh bưóu cổ vì </w:t>
      </w:r>
      <w:r>
        <w:rPr>
          <w:color w:val="000000"/>
          <w:spacing w:val="0"/>
          <w:w w:val="100"/>
          <w:position w:val="0"/>
        </w:rPr>
        <w:t xml:space="preserve">iodine </w:t>
      </w:r>
      <w:r>
        <w:rPr>
          <w:color w:val="000000"/>
          <w:spacing w:val="0"/>
          <w:w w:val="100"/>
          <w:position w:val="0"/>
        </w:rPr>
        <w:t xml:space="preserve">là chất cần thiết đế tuyến giáp sản xuất </w:t>
      </w:r>
      <w:r>
        <w:rPr>
          <w:color w:val="000000"/>
          <w:spacing w:val="0"/>
          <w:w w:val="100"/>
          <w:position w:val="0"/>
        </w:rPr>
        <w:t xml:space="preserve">hormone </w:t>
      </w:r>
      <w:r>
        <w:rPr>
          <w:color w:val="000000"/>
          <w:spacing w:val="0"/>
          <w:w w:val="100"/>
          <w:position w:val="0"/>
        </w:rPr>
        <w:t xml:space="preserve">T3, T4. Khi không có đủ </w:t>
      </w:r>
      <w:r>
        <w:rPr>
          <w:color w:val="000000"/>
          <w:spacing w:val="0"/>
          <w:w w:val="100"/>
          <w:position w:val="0"/>
        </w:rPr>
        <w:t xml:space="preserve">iodine, </w:t>
      </w:r>
      <w:r>
        <w:rPr>
          <w:color w:val="000000"/>
          <w:spacing w:val="0"/>
          <w:w w:val="100"/>
          <w:position w:val="0"/>
        </w:rPr>
        <w:t xml:space="preserve">tuyến giáp sẽ làm việc nhiều hon để tổng họp đủ lưọng </w:t>
      </w:r>
      <w:r>
        <w:rPr>
          <w:color w:val="000000"/>
          <w:spacing w:val="0"/>
          <w:w w:val="100"/>
          <w:position w:val="0"/>
        </w:rPr>
        <w:t xml:space="preserve">hormone </w:t>
      </w:r>
      <w:r>
        <w:rPr>
          <w:color w:val="000000"/>
          <w:spacing w:val="0"/>
          <w:w w:val="100"/>
          <w:position w:val="0"/>
        </w:rPr>
        <w:t>mà cơ thể cần, dẫn đến làm tăng the tích tuyến giáp gây bệnh bướu cố.</w:t>
      </w:r>
    </w:p>
    <w:p>
      <w:pPr>
        <w:pStyle w:val="Style13"/>
        <w:keepNext w:val="0"/>
        <w:keepLines w:val="0"/>
        <w:widowControl w:val="0"/>
        <w:numPr>
          <w:ilvl w:val="0"/>
          <w:numId w:val="745"/>
        </w:numPr>
        <w:shd w:val="clear" w:color="auto" w:fill="auto"/>
        <w:tabs>
          <w:tab w:pos="712" w:val="left"/>
          <w:tab w:pos="2913" w:val="left"/>
          <w:tab w:pos="5292" w:val="left"/>
        </w:tabs>
        <w:bidi w:val="0"/>
        <w:spacing w:before="0" w:after="140" w:line="257" w:lineRule="auto"/>
        <w:ind w:left="0" w:right="0" w:firstLine="0"/>
        <w:jc w:val="both"/>
      </w:pPr>
      <w:bookmarkStart w:id="1065" w:name="bookmark1065"/>
      <w:bookmarkEnd w:id="1065"/>
      <w:r>
        <w:rPr>
          <w:color w:val="000000"/>
          <w:spacing w:val="0"/>
          <w:w w:val="100"/>
          <w:position w:val="0"/>
        </w:rPr>
        <w:t>A</w:t>
        <w:tab/>
        <w:t>3Ố1B</w:t>
        <w:tab/>
        <w:t>363. B</w:t>
      </w:r>
    </w:p>
    <w:p>
      <w:pPr>
        <w:pStyle w:val="Style13"/>
        <w:keepNext w:val="0"/>
        <w:keepLines w:val="0"/>
        <w:widowControl w:val="0"/>
        <w:shd w:val="clear" w:color="auto" w:fill="auto"/>
        <w:tabs>
          <w:tab w:pos="2913" w:val="left"/>
          <w:tab w:pos="5292" w:val="left"/>
          <w:tab w:pos="7840" w:val="left"/>
        </w:tabs>
        <w:bidi w:val="0"/>
        <w:spacing w:before="0" w:after="140" w:line="240" w:lineRule="auto"/>
        <w:ind w:left="0" w:right="0" w:firstLine="0"/>
        <w:jc w:val="both"/>
      </w:pPr>
      <w:r>
        <w:rPr>
          <w:color w:val="000000"/>
          <w:spacing w:val="0"/>
          <w:w w:val="100"/>
          <w:position w:val="0"/>
        </w:rPr>
        <w:t>36AD</w:t>
        <w:tab/>
        <w:t>365. c</w:t>
        <w:tab/>
        <w:t xml:space="preserve">365. </w:t>
      </w:r>
      <w:r>
        <w:rPr>
          <w:color w:val="000000"/>
          <w:spacing w:val="0"/>
          <w:w w:val="100"/>
          <w:position w:val="0"/>
        </w:rPr>
        <w:t>A</w:t>
        <w:tab/>
      </w:r>
      <w:r>
        <w:rPr>
          <w:color w:val="000000"/>
          <w:spacing w:val="0"/>
          <w:w w:val="100"/>
          <w:position w:val="0"/>
        </w:rPr>
        <w:t>36.7. B</w:t>
      </w:r>
    </w:p>
    <w:p>
      <w:pPr>
        <w:pStyle w:val="Style13"/>
        <w:keepNext w:val="0"/>
        <w:keepLines w:val="0"/>
        <w:widowControl w:val="0"/>
        <w:shd w:val="clear" w:color="auto" w:fill="auto"/>
        <w:bidi w:val="0"/>
        <w:spacing w:before="0" w:after="140" w:line="240" w:lineRule="auto"/>
        <w:ind w:left="0" w:right="0" w:firstLine="0"/>
        <w:jc w:val="both"/>
      </w:pPr>
      <w:r>
        <w:rPr>
          <w:color w:val="000000"/>
          <w:spacing w:val="0"/>
          <w:w w:val="100"/>
          <w:position w:val="0"/>
        </w:rPr>
        <w:t xml:space="preserve">M (1) - d, (2) - h, (3) - i, (4) - k, (5) - e, (6) - b, (7) - g, (8) - c, (9) - </w:t>
      </w:r>
      <w:r>
        <w:rPr>
          <w:color w:val="000000"/>
          <w:spacing w:val="0"/>
          <w:w w:val="100"/>
          <w:position w:val="0"/>
        </w:rPr>
        <w:t>a</w:t>
      </w:r>
    </w:p>
    <w:p>
      <w:pPr>
        <w:pStyle w:val="Style13"/>
        <w:keepNext w:val="0"/>
        <w:keepLines w:val="0"/>
        <w:widowControl w:val="0"/>
        <w:shd w:val="clear" w:color="auto" w:fill="auto"/>
        <w:bidi w:val="0"/>
        <w:spacing w:before="0" w:after="180" w:line="240" w:lineRule="auto"/>
        <w:ind w:left="0" w:right="0" w:firstLine="0"/>
        <w:jc w:val="left"/>
      </w:pPr>
      <w:r>
        <w:rPr>
          <w:color w:val="000000"/>
          <w:spacing w:val="0"/>
          <w:w w:val="100"/>
          <w:position w:val="0"/>
        </w:rPr>
        <w:t>SOo (1) biểu bì</w:t>
      </w:r>
    </w:p>
    <w:p>
      <w:pPr>
        <w:pStyle w:val="Style13"/>
        <w:keepNext w:val="0"/>
        <w:keepLines w:val="0"/>
        <w:widowControl w:val="0"/>
        <w:numPr>
          <w:ilvl w:val="0"/>
          <w:numId w:val="747"/>
        </w:numPr>
        <w:shd w:val="clear" w:color="auto" w:fill="auto"/>
        <w:tabs>
          <w:tab w:pos="1076" w:val="left"/>
        </w:tabs>
        <w:bidi w:val="0"/>
        <w:spacing w:before="0" w:after="120" w:line="240" w:lineRule="auto"/>
        <w:ind w:left="0" w:right="0" w:firstLine="540"/>
        <w:jc w:val="left"/>
      </w:pPr>
      <w:bookmarkStart w:id="1066" w:name="bookmark1066"/>
      <w:bookmarkEnd w:id="1066"/>
      <w:r>
        <w:rPr>
          <w:color w:val="000000"/>
          <w:spacing w:val="0"/>
          <w:w w:val="100"/>
          <w:position w:val="0"/>
        </w:rPr>
        <w:t>bì</w:t>
      </w:r>
    </w:p>
    <w:p>
      <w:pPr>
        <w:pStyle w:val="Style13"/>
        <w:keepNext w:val="0"/>
        <w:keepLines w:val="0"/>
        <w:widowControl w:val="0"/>
        <w:numPr>
          <w:ilvl w:val="0"/>
          <w:numId w:val="747"/>
        </w:numPr>
        <w:shd w:val="clear" w:color="auto" w:fill="auto"/>
        <w:tabs>
          <w:tab w:pos="1076" w:val="left"/>
        </w:tabs>
        <w:bidi w:val="0"/>
        <w:spacing w:before="0" w:after="120" w:line="240" w:lineRule="auto"/>
        <w:ind w:left="0" w:right="0" w:firstLine="540"/>
        <w:jc w:val="left"/>
      </w:pPr>
      <w:bookmarkStart w:id="1067" w:name="bookmark1067"/>
      <w:bookmarkEnd w:id="1067"/>
      <w:r>
        <w:rPr>
          <w:color w:val="000000"/>
          <w:spacing w:val="0"/>
          <w:w w:val="100"/>
          <w:position w:val="0"/>
        </w:rPr>
        <w:t>lóp mỡ dưới da</w:t>
      </w:r>
    </w:p>
    <w:p>
      <w:pPr>
        <w:pStyle w:val="Style13"/>
        <w:keepNext w:val="0"/>
        <w:keepLines w:val="0"/>
        <w:widowControl w:val="0"/>
        <w:numPr>
          <w:ilvl w:val="0"/>
          <w:numId w:val="747"/>
        </w:numPr>
        <w:shd w:val="clear" w:color="auto" w:fill="auto"/>
        <w:tabs>
          <w:tab w:pos="1076" w:val="left"/>
        </w:tabs>
        <w:bidi w:val="0"/>
        <w:spacing w:before="0" w:after="120" w:line="240" w:lineRule="auto"/>
        <w:ind w:left="0" w:right="0" w:firstLine="540"/>
        <w:jc w:val="left"/>
      </w:pPr>
      <w:bookmarkStart w:id="1068" w:name="bookmark1068"/>
      <w:bookmarkEnd w:id="1068"/>
      <w:r>
        <w:rPr>
          <w:color w:val="000000"/>
          <w:spacing w:val="0"/>
          <w:w w:val="100"/>
          <w:position w:val="0"/>
        </w:rPr>
        <w:t xml:space="preserve">sắc tố </w:t>
      </w:r>
      <w:r>
        <w:rPr>
          <w:color w:val="000000"/>
          <w:spacing w:val="0"/>
          <w:w w:val="100"/>
          <w:position w:val="0"/>
        </w:rPr>
        <w:t>melanin</w:t>
      </w:r>
    </w:p>
    <w:p>
      <w:pPr>
        <w:pStyle w:val="Style13"/>
        <w:keepNext w:val="0"/>
        <w:keepLines w:val="0"/>
        <w:widowControl w:val="0"/>
        <w:numPr>
          <w:ilvl w:val="0"/>
          <w:numId w:val="747"/>
        </w:numPr>
        <w:shd w:val="clear" w:color="auto" w:fill="auto"/>
        <w:tabs>
          <w:tab w:pos="1076" w:val="left"/>
        </w:tabs>
        <w:bidi w:val="0"/>
        <w:spacing w:before="0" w:after="120" w:line="240" w:lineRule="auto"/>
        <w:ind w:left="0" w:right="0" w:firstLine="540"/>
        <w:jc w:val="left"/>
      </w:pPr>
      <w:bookmarkStart w:id="1069" w:name="bookmark1069"/>
      <w:bookmarkEnd w:id="1069"/>
      <w:r>
        <w:rPr>
          <w:color w:val="000000"/>
          <w:spacing w:val="0"/>
          <w:w w:val="100"/>
          <w:position w:val="0"/>
        </w:rPr>
        <w:t>collagen</w:t>
      </w:r>
    </w:p>
    <w:p>
      <w:pPr>
        <w:pStyle w:val="Style13"/>
        <w:keepNext w:val="0"/>
        <w:keepLines w:val="0"/>
        <w:widowControl w:val="0"/>
        <w:numPr>
          <w:ilvl w:val="0"/>
          <w:numId w:val="747"/>
        </w:numPr>
        <w:shd w:val="clear" w:color="auto" w:fill="auto"/>
        <w:tabs>
          <w:tab w:pos="1076" w:val="left"/>
        </w:tabs>
        <w:bidi w:val="0"/>
        <w:spacing w:before="0" w:after="120" w:line="240" w:lineRule="auto"/>
        <w:ind w:left="0" w:right="0" w:firstLine="540"/>
        <w:jc w:val="left"/>
      </w:pPr>
      <w:bookmarkStart w:id="1070" w:name="bookmark1070"/>
      <w:bookmarkEnd w:id="1070"/>
      <w:r>
        <w:rPr>
          <w:color w:val="000000"/>
          <w:spacing w:val="0"/>
          <w:w w:val="100"/>
          <w:position w:val="0"/>
        </w:rPr>
        <w:t>tia uv</w:t>
      </w:r>
    </w:p>
    <w:p>
      <w:pPr>
        <w:pStyle w:val="Style13"/>
        <w:keepNext w:val="0"/>
        <w:keepLines w:val="0"/>
        <w:widowControl w:val="0"/>
        <w:numPr>
          <w:ilvl w:val="0"/>
          <w:numId w:val="747"/>
        </w:numPr>
        <w:shd w:val="clear" w:color="auto" w:fill="auto"/>
        <w:tabs>
          <w:tab w:pos="1076" w:val="left"/>
        </w:tabs>
        <w:bidi w:val="0"/>
        <w:spacing w:before="0" w:after="120" w:line="240" w:lineRule="auto"/>
        <w:ind w:left="0" w:right="0" w:firstLine="540"/>
        <w:jc w:val="left"/>
      </w:pPr>
      <w:bookmarkStart w:id="1071" w:name="bookmark1071"/>
      <w:bookmarkEnd w:id="1071"/>
      <w:r>
        <w:rPr>
          <w:color w:val="000000"/>
          <w:spacing w:val="0"/>
          <w:w w:val="100"/>
          <w:position w:val="0"/>
        </w:rPr>
        <w:t>tuyến nhờn</w:t>
      </w:r>
    </w:p>
    <w:p>
      <w:pPr>
        <w:pStyle w:val="Style13"/>
        <w:keepNext w:val="0"/>
        <w:keepLines w:val="0"/>
        <w:widowControl w:val="0"/>
        <w:numPr>
          <w:ilvl w:val="0"/>
          <w:numId w:val="747"/>
        </w:numPr>
        <w:shd w:val="clear" w:color="auto" w:fill="auto"/>
        <w:tabs>
          <w:tab w:pos="1076" w:val="left"/>
        </w:tabs>
        <w:bidi w:val="0"/>
        <w:spacing w:before="0" w:after="180" w:line="240" w:lineRule="auto"/>
        <w:ind w:left="0" w:right="0" w:firstLine="540"/>
        <w:jc w:val="left"/>
      </w:pPr>
      <w:bookmarkStart w:id="1072" w:name="bookmark1072"/>
      <w:bookmarkEnd w:id="1072"/>
      <w:r>
        <w:rPr>
          <w:color w:val="000000"/>
          <w:spacing w:val="0"/>
          <w:w w:val="100"/>
          <w:position w:val="0"/>
        </w:rPr>
        <w:t>lồ chân lông</w:t>
      </w:r>
    </w:p>
    <w:p>
      <w:pPr>
        <w:pStyle w:val="Style13"/>
        <w:keepNext w:val="0"/>
        <w:keepLines w:val="0"/>
        <w:widowControl w:val="0"/>
        <w:shd w:val="clear" w:color="auto" w:fill="auto"/>
        <w:bidi w:val="0"/>
        <w:spacing w:before="0" w:after="180" w:line="240" w:lineRule="auto"/>
        <w:ind w:left="0" w:right="0" w:firstLine="0"/>
        <w:jc w:val="left"/>
      </w:pPr>
      <w:r>
        <w:rPr>
          <w:b/>
          <w:bCs/>
          <w:color w:val="000000"/>
          <w:spacing w:val="0"/>
          <w:w w:val="100"/>
          <w:position w:val="0"/>
        </w:rPr>
        <w:t xml:space="preserve">36.10» </w:t>
      </w:r>
      <w:r>
        <w:rPr>
          <w:i/>
          <w:iCs/>
          <w:color w:val="000000"/>
          <w:spacing w:val="0"/>
          <w:w w:val="100"/>
          <w:position w:val="0"/>
        </w:rPr>
        <w:t>Gợi ỷ'.</w:t>
      </w:r>
    </w:p>
    <w:tbl>
      <w:tblPr>
        <w:tblOverlap w:val="never"/>
        <w:jc w:val="center"/>
        <w:tblLayout w:type="fixed"/>
      </w:tblPr>
      <w:tblGrid>
        <w:gridCol w:w="4444"/>
        <w:gridCol w:w="4691"/>
      </w:tblGrid>
      <w:tr>
        <w:trPr>
          <w:trHeight w:val="557"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rPr>
              <w:t>Hoạt động hoặc thói quen có lọi cho da</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rPr>
              <w:t>Hoạt động hoặc thói quen có hạỉ cho da</w:t>
            </w:r>
          </w:p>
        </w:tc>
      </w:tr>
      <w:tr>
        <w:trPr>
          <w:trHeight w:val="3750" w:hRule="exact"/>
        </w:trPr>
        <w:tc>
          <w:tcPr>
            <w:tcBorders>
              <w:top w:val="single" w:sz="4"/>
              <w:left w:val="single" w:sz="4"/>
              <w:bottom w:val="single" w:sz="4"/>
            </w:tcBorders>
            <w:shd w:val="clear" w:color="auto" w:fill="FFFFFF"/>
            <w:vAlign w:val="top"/>
          </w:tcPr>
          <w:p>
            <w:pPr>
              <w:pStyle w:val="Style2"/>
              <w:keepNext w:val="0"/>
              <w:keepLines w:val="0"/>
              <w:widowControl w:val="0"/>
              <w:numPr>
                <w:ilvl w:val="0"/>
                <w:numId w:val="749"/>
              </w:numPr>
              <w:shd w:val="clear" w:color="auto" w:fill="auto"/>
              <w:tabs>
                <w:tab w:pos="212" w:val="left"/>
              </w:tabs>
              <w:bidi w:val="0"/>
              <w:spacing w:before="100" w:after="80" w:line="276" w:lineRule="auto"/>
              <w:ind w:left="0" w:right="0" w:firstLine="0"/>
              <w:jc w:val="left"/>
              <w:rPr>
                <w:sz w:val="24"/>
                <w:szCs w:val="24"/>
              </w:rPr>
            </w:pPr>
            <w:r>
              <w:rPr>
                <w:color w:val="000000"/>
                <w:spacing w:val="0"/>
                <w:w w:val="100"/>
                <w:position w:val="0"/>
                <w:sz w:val="24"/>
                <w:szCs w:val="24"/>
              </w:rPr>
              <w:t>Vệ sinh da sạch sẽ.</w:t>
            </w:r>
          </w:p>
          <w:p>
            <w:pPr>
              <w:pStyle w:val="Style2"/>
              <w:keepNext w:val="0"/>
              <w:keepLines w:val="0"/>
              <w:widowControl w:val="0"/>
              <w:numPr>
                <w:ilvl w:val="0"/>
                <w:numId w:val="749"/>
              </w:numPr>
              <w:shd w:val="clear" w:color="auto" w:fill="auto"/>
              <w:tabs>
                <w:tab w:pos="203" w:val="left"/>
              </w:tabs>
              <w:bidi w:val="0"/>
              <w:spacing w:before="0" w:after="80" w:line="276" w:lineRule="auto"/>
              <w:ind w:left="0" w:right="0" w:firstLine="0"/>
              <w:jc w:val="left"/>
              <w:rPr>
                <w:sz w:val="24"/>
                <w:szCs w:val="24"/>
              </w:rPr>
            </w:pPr>
            <w:r>
              <w:rPr>
                <w:color w:val="000000"/>
                <w:spacing w:val="0"/>
                <w:w w:val="100"/>
                <w:position w:val="0"/>
                <w:sz w:val="24"/>
                <w:szCs w:val="24"/>
              </w:rPr>
              <w:t>Uống nhiều nước.</w:t>
            </w:r>
          </w:p>
          <w:p>
            <w:pPr>
              <w:pStyle w:val="Style2"/>
              <w:keepNext w:val="0"/>
              <w:keepLines w:val="0"/>
              <w:widowControl w:val="0"/>
              <w:numPr>
                <w:ilvl w:val="0"/>
                <w:numId w:val="749"/>
              </w:numPr>
              <w:shd w:val="clear" w:color="auto" w:fill="auto"/>
              <w:tabs>
                <w:tab w:pos="208" w:val="left"/>
              </w:tabs>
              <w:bidi w:val="0"/>
              <w:spacing w:before="0" w:after="80" w:line="276" w:lineRule="auto"/>
              <w:ind w:left="0" w:right="0" w:firstLine="0"/>
              <w:jc w:val="left"/>
              <w:rPr>
                <w:sz w:val="24"/>
                <w:szCs w:val="24"/>
              </w:rPr>
            </w:pPr>
            <w:r>
              <w:rPr>
                <w:color w:val="000000"/>
                <w:spacing w:val="0"/>
                <w:w w:val="100"/>
                <w:position w:val="0"/>
                <w:sz w:val="24"/>
                <w:szCs w:val="24"/>
              </w:rPr>
              <w:t>Ăn nhiều rau xanh và trái cây.</w:t>
            </w:r>
          </w:p>
          <w:p>
            <w:pPr>
              <w:pStyle w:val="Style2"/>
              <w:keepNext w:val="0"/>
              <w:keepLines w:val="0"/>
              <w:widowControl w:val="0"/>
              <w:numPr>
                <w:ilvl w:val="0"/>
                <w:numId w:val="749"/>
              </w:numPr>
              <w:shd w:val="clear" w:color="auto" w:fill="auto"/>
              <w:tabs>
                <w:tab w:pos="212" w:val="left"/>
              </w:tabs>
              <w:bidi w:val="0"/>
              <w:spacing w:before="0" w:after="80" w:line="276" w:lineRule="auto"/>
              <w:ind w:left="0" w:right="0" w:firstLine="0"/>
              <w:jc w:val="left"/>
              <w:rPr>
                <w:sz w:val="24"/>
                <w:szCs w:val="24"/>
              </w:rPr>
            </w:pPr>
            <w:r>
              <w:rPr>
                <w:color w:val="000000"/>
                <w:spacing w:val="0"/>
                <w:w w:val="100"/>
                <w:position w:val="0"/>
                <w:sz w:val="24"/>
                <w:szCs w:val="24"/>
              </w:rPr>
              <w:t>Hạn chế trang điểm.</w:t>
            </w:r>
          </w:p>
          <w:p>
            <w:pPr>
              <w:pStyle w:val="Style2"/>
              <w:keepNext w:val="0"/>
              <w:keepLines w:val="0"/>
              <w:widowControl w:val="0"/>
              <w:numPr>
                <w:ilvl w:val="0"/>
                <w:numId w:val="749"/>
              </w:numPr>
              <w:shd w:val="clear" w:color="auto" w:fill="auto"/>
              <w:tabs>
                <w:tab w:pos="208" w:val="left"/>
              </w:tabs>
              <w:bidi w:val="0"/>
              <w:spacing w:before="0" w:after="80" w:line="276" w:lineRule="auto"/>
              <w:ind w:left="0" w:right="0" w:firstLine="0"/>
              <w:jc w:val="left"/>
              <w:rPr>
                <w:sz w:val="24"/>
                <w:szCs w:val="24"/>
              </w:rPr>
            </w:pPr>
            <w:r>
              <w:rPr>
                <w:color w:val="000000"/>
                <w:spacing w:val="0"/>
                <w:w w:val="100"/>
                <w:position w:val="0"/>
                <w:sz w:val="24"/>
                <w:szCs w:val="24"/>
              </w:rPr>
              <w:t>Sử dụng kem chống nắng đúng cách.</w:t>
            </w:r>
          </w:p>
          <w:p>
            <w:pPr>
              <w:pStyle w:val="Style2"/>
              <w:keepNext w:val="0"/>
              <w:keepLines w:val="0"/>
              <w:widowControl w:val="0"/>
              <w:numPr>
                <w:ilvl w:val="0"/>
                <w:numId w:val="749"/>
              </w:numPr>
              <w:shd w:val="clear" w:color="auto" w:fill="auto"/>
              <w:tabs>
                <w:tab w:pos="247" w:val="left"/>
              </w:tabs>
              <w:bidi w:val="0"/>
              <w:spacing w:before="0" w:after="80" w:line="276" w:lineRule="auto"/>
              <w:ind w:left="0" w:right="0" w:firstLine="0"/>
              <w:jc w:val="left"/>
              <w:rPr>
                <w:sz w:val="24"/>
                <w:szCs w:val="24"/>
              </w:rPr>
            </w:pPr>
            <w:r>
              <w:rPr>
                <w:color w:val="000000"/>
                <w:spacing w:val="0"/>
                <w:w w:val="100"/>
                <w:position w:val="0"/>
                <w:sz w:val="24"/>
                <w:szCs w:val="24"/>
              </w:rPr>
              <w:t>Tránh để da tiếp xúc trục tiếp với ánh nắng có cường độ cao.</w:t>
            </w:r>
          </w:p>
          <w:p>
            <w:pPr>
              <w:pStyle w:val="Style2"/>
              <w:keepNext w:val="0"/>
              <w:keepLines w:val="0"/>
              <w:widowControl w:val="0"/>
              <w:numPr>
                <w:ilvl w:val="0"/>
                <w:numId w:val="749"/>
              </w:numPr>
              <w:shd w:val="clear" w:color="auto" w:fill="auto"/>
              <w:tabs>
                <w:tab w:pos="208" w:val="left"/>
              </w:tabs>
              <w:bidi w:val="0"/>
              <w:spacing w:before="0" w:after="80" w:line="276" w:lineRule="auto"/>
              <w:ind w:left="0" w:right="0" w:firstLine="0"/>
              <w:jc w:val="left"/>
              <w:rPr>
                <w:sz w:val="24"/>
                <w:szCs w:val="24"/>
              </w:rPr>
            </w:pPr>
            <w:r>
              <w:rPr>
                <w:color w:val="000000"/>
                <w:spacing w:val="0"/>
                <w:w w:val="100"/>
                <w:position w:val="0"/>
                <w:sz w:val="24"/>
                <w:szCs w:val="24"/>
              </w:rPr>
              <w:t>Đi ngủ đúng giờ.</w:t>
            </w:r>
          </w:p>
        </w:tc>
        <w:tc>
          <w:tcPr>
            <w:tcBorders>
              <w:top w:val="single" w:sz="4"/>
              <w:left w:val="single" w:sz="4"/>
              <w:bottom w:val="single" w:sz="4"/>
              <w:right w:val="single" w:sz="4"/>
            </w:tcBorders>
            <w:shd w:val="clear" w:color="auto" w:fill="FFFFFF"/>
            <w:vAlign w:val="top"/>
          </w:tcPr>
          <w:p>
            <w:pPr>
              <w:pStyle w:val="Style2"/>
              <w:keepNext w:val="0"/>
              <w:keepLines w:val="0"/>
              <w:widowControl w:val="0"/>
              <w:shd w:val="clear" w:color="auto" w:fill="auto"/>
              <w:bidi w:val="0"/>
              <w:spacing w:before="100" w:after="80" w:line="276" w:lineRule="auto"/>
              <w:ind w:left="0" w:right="0" w:firstLine="0"/>
              <w:jc w:val="left"/>
              <w:rPr>
                <w:sz w:val="24"/>
                <w:szCs w:val="24"/>
              </w:rPr>
            </w:pPr>
            <w:r>
              <w:rPr>
                <w:color w:val="000000"/>
                <w:spacing w:val="0"/>
                <w:w w:val="100"/>
                <w:position w:val="0"/>
                <w:sz w:val="24"/>
                <w:szCs w:val="24"/>
              </w:rPr>
              <w:t>-Vệ sinh da không sạch.</w:t>
            </w:r>
          </w:p>
          <w:p>
            <w:pPr>
              <w:pStyle w:val="Style2"/>
              <w:keepNext w:val="0"/>
              <w:keepLines w:val="0"/>
              <w:widowControl w:val="0"/>
              <w:numPr>
                <w:ilvl w:val="0"/>
                <w:numId w:val="751"/>
              </w:numPr>
              <w:shd w:val="clear" w:color="auto" w:fill="auto"/>
              <w:tabs>
                <w:tab w:pos="225" w:val="left"/>
              </w:tabs>
              <w:bidi w:val="0"/>
              <w:spacing w:before="0" w:after="80" w:line="276" w:lineRule="auto"/>
              <w:ind w:left="0" w:right="0" w:firstLine="0"/>
              <w:jc w:val="left"/>
              <w:rPr>
                <w:sz w:val="24"/>
                <w:szCs w:val="24"/>
              </w:rPr>
            </w:pPr>
            <w:r>
              <w:rPr>
                <w:color w:val="000000"/>
                <w:spacing w:val="0"/>
                <w:w w:val="100"/>
                <w:position w:val="0"/>
                <w:sz w:val="24"/>
                <w:szCs w:val="24"/>
              </w:rPr>
              <w:t>Uống ít nước.</w:t>
            </w:r>
          </w:p>
          <w:p>
            <w:pPr>
              <w:pStyle w:val="Style2"/>
              <w:keepNext w:val="0"/>
              <w:keepLines w:val="0"/>
              <w:widowControl w:val="0"/>
              <w:numPr>
                <w:ilvl w:val="0"/>
                <w:numId w:val="751"/>
              </w:numPr>
              <w:shd w:val="clear" w:color="auto" w:fill="auto"/>
              <w:tabs>
                <w:tab w:pos="186" w:val="left"/>
              </w:tabs>
              <w:bidi w:val="0"/>
              <w:spacing w:before="0" w:after="80" w:line="276" w:lineRule="auto"/>
              <w:ind w:left="0" w:right="0" w:firstLine="0"/>
              <w:jc w:val="left"/>
              <w:rPr>
                <w:sz w:val="24"/>
                <w:szCs w:val="24"/>
              </w:rPr>
            </w:pPr>
            <w:r>
              <w:rPr>
                <w:color w:val="000000"/>
                <w:spacing w:val="0"/>
                <w:w w:val="100"/>
                <w:position w:val="0"/>
                <w:sz w:val="24"/>
                <w:szCs w:val="24"/>
              </w:rPr>
              <w:t>Ăn nhiều thức ăn cay nóng, nhiều dầu mỡ.</w:t>
            </w:r>
          </w:p>
          <w:p>
            <w:pPr>
              <w:pStyle w:val="Style2"/>
              <w:keepNext w:val="0"/>
              <w:keepLines w:val="0"/>
              <w:widowControl w:val="0"/>
              <w:numPr>
                <w:ilvl w:val="0"/>
                <w:numId w:val="751"/>
              </w:numPr>
              <w:shd w:val="clear" w:color="auto" w:fill="auto"/>
              <w:tabs>
                <w:tab w:pos="216" w:val="left"/>
              </w:tabs>
              <w:bidi w:val="0"/>
              <w:spacing w:before="0" w:after="80" w:line="276" w:lineRule="auto"/>
              <w:ind w:left="0" w:right="0" w:firstLine="0"/>
              <w:jc w:val="left"/>
              <w:rPr>
                <w:sz w:val="24"/>
                <w:szCs w:val="24"/>
              </w:rPr>
            </w:pPr>
            <w:r>
              <w:rPr>
                <w:color w:val="000000"/>
                <w:spacing w:val="0"/>
                <w:w w:val="100"/>
                <w:position w:val="0"/>
                <w:sz w:val="24"/>
                <w:szCs w:val="24"/>
              </w:rPr>
              <w:t>Lạm dụng trang điểm.</w:t>
            </w:r>
          </w:p>
          <w:p>
            <w:pPr>
              <w:pStyle w:val="Style2"/>
              <w:keepNext w:val="0"/>
              <w:keepLines w:val="0"/>
              <w:widowControl w:val="0"/>
              <w:numPr>
                <w:ilvl w:val="0"/>
                <w:numId w:val="751"/>
              </w:numPr>
              <w:shd w:val="clear" w:color="auto" w:fill="auto"/>
              <w:tabs>
                <w:tab w:pos="230" w:val="left"/>
              </w:tabs>
              <w:bidi w:val="0"/>
              <w:spacing w:before="0" w:after="80" w:line="276" w:lineRule="auto"/>
              <w:ind w:left="0" w:right="0" w:firstLine="0"/>
              <w:jc w:val="left"/>
              <w:rPr>
                <w:sz w:val="24"/>
                <w:szCs w:val="24"/>
              </w:rPr>
            </w:pPr>
            <w:r>
              <w:rPr>
                <w:color w:val="000000"/>
                <w:spacing w:val="0"/>
                <w:w w:val="100"/>
                <w:position w:val="0"/>
                <w:sz w:val="24"/>
                <w:szCs w:val="24"/>
              </w:rPr>
              <w:t>Sử dụng kem chống nắng không đúng cách.</w:t>
            </w:r>
          </w:p>
          <w:p>
            <w:pPr>
              <w:pStyle w:val="Style2"/>
              <w:keepNext w:val="0"/>
              <w:keepLines w:val="0"/>
              <w:widowControl w:val="0"/>
              <w:numPr>
                <w:ilvl w:val="0"/>
                <w:numId w:val="751"/>
              </w:numPr>
              <w:shd w:val="clear" w:color="auto" w:fill="auto"/>
              <w:tabs>
                <w:tab w:pos="230" w:val="left"/>
              </w:tabs>
              <w:bidi w:val="0"/>
              <w:spacing w:before="0" w:after="80" w:line="276" w:lineRule="auto"/>
              <w:ind w:left="0" w:right="0" w:firstLine="0"/>
              <w:jc w:val="left"/>
              <w:rPr>
                <w:sz w:val="24"/>
                <w:szCs w:val="24"/>
              </w:rPr>
            </w:pPr>
            <w:r>
              <w:rPr>
                <w:color w:val="000000"/>
                <w:spacing w:val="0"/>
                <w:w w:val="100"/>
                <w:position w:val="0"/>
                <w:sz w:val="24"/>
                <w:szCs w:val="24"/>
              </w:rPr>
              <w:t>Sử dụng chất kích thích.</w:t>
            </w:r>
          </w:p>
          <w:p>
            <w:pPr>
              <w:pStyle w:val="Style2"/>
              <w:keepNext w:val="0"/>
              <w:keepLines w:val="0"/>
              <w:widowControl w:val="0"/>
              <w:numPr>
                <w:ilvl w:val="0"/>
                <w:numId w:val="751"/>
              </w:numPr>
              <w:shd w:val="clear" w:color="auto" w:fill="auto"/>
              <w:tabs>
                <w:tab w:pos="278" w:val="left"/>
              </w:tabs>
              <w:bidi w:val="0"/>
              <w:spacing w:before="0" w:after="80" w:line="276" w:lineRule="auto"/>
              <w:ind w:left="0" w:right="0" w:firstLine="0"/>
              <w:jc w:val="left"/>
              <w:rPr>
                <w:sz w:val="24"/>
                <w:szCs w:val="24"/>
              </w:rPr>
            </w:pPr>
            <w:r>
              <w:rPr>
                <w:color w:val="000000"/>
                <w:spacing w:val="0"/>
                <w:w w:val="100"/>
                <w:position w:val="0"/>
                <w:sz w:val="24"/>
                <w:szCs w:val="24"/>
              </w:rPr>
              <w:t>Thức khuya.</w:t>
            </w:r>
          </w:p>
        </w:tc>
      </w:tr>
    </w:tbl>
    <w:p>
      <w:pPr>
        <w:widowControl w:val="0"/>
        <w:spacing w:after="179" w:line="1" w:lineRule="exact"/>
      </w:pPr>
    </w:p>
    <w:p>
      <w:pPr>
        <w:widowControl w:val="0"/>
        <w:spacing w:line="1" w:lineRule="exact"/>
      </w:pPr>
    </w:p>
    <w:p>
      <w:pPr>
        <w:pStyle w:val="Style35"/>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36.11</w:t>
      </w:r>
    </w:p>
    <w:tbl>
      <w:tblPr>
        <w:tblOverlap w:val="never"/>
        <w:jc w:val="center"/>
        <w:tblLayout w:type="fixed"/>
      </w:tblPr>
      <w:tblGrid>
        <w:gridCol w:w="1069"/>
        <w:gridCol w:w="2297"/>
        <w:gridCol w:w="2889"/>
        <w:gridCol w:w="3560"/>
      </w:tblGrid>
      <w:tr>
        <w:trPr>
          <w:trHeight w:val="486" w:hRule="exact"/>
        </w:trPr>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220"/>
              <w:jc w:val="left"/>
              <w:rPr>
                <w:sz w:val="24"/>
                <w:szCs w:val="24"/>
              </w:rPr>
            </w:pPr>
            <w:r>
              <w:rPr>
                <w:b/>
                <w:bCs/>
                <w:color w:val="000000"/>
                <w:spacing w:val="0"/>
                <w:w w:val="100"/>
                <w:position w:val="0"/>
                <w:sz w:val="24"/>
                <w:szCs w:val="24"/>
              </w:rPr>
              <w:t>Bệnh</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340"/>
              <w:jc w:val="left"/>
              <w:rPr>
                <w:sz w:val="24"/>
                <w:szCs w:val="24"/>
              </w:rPr>
            </w:pPr>
            <w:r>
              <w:rPr>
                <w:b/>
                <w:bCs/>
                <w:color w:val="000000"/>
                <w:spacing w:val="0"/>
                <w:w w:val="100"/>
                <w:position w:val="0"/>
                <w:sz w:val="24"/>
                <w:szCs w:val="24"/>
              </w:rPr>
              <w:t>Nguyên nhân</w:t>
            </w:r>
          </w:p>
        </w:tc>
        <w:tc>
          <w:tcPr>
            <w:tcBorders>
              <w:top w:val="single" w:sz="4"/>
              <w:lef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Hậu quả</w:t>
            </w:r>
          </w:p>
        </w:tc>
        <w:tc>
          <w:tcPr>
            <w:tcBorders>
              <w:top w:val="single" w:sz="4"/>
              <w:left w:val="single" w:sz="4"/>
              <w:right w:val="single" w:sz="4"/>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Cách phòng tránh</w:t>
            </w:r>
          </w:p>
        </w:tc>
      </w:tr>
      <w:tr>
        <w:trPr>
          <w:trHeight w:val="2951"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300" w:lineRule="auto"/>
              <w:ind w:left="0" w:right="0" w:firstLine="0"/>
              <w:jc w:val="center"/>
              <w:rPr>
                <w:sz w:val="24"/>
                <w:szCs w:val="24"/>
              </w:rPr>
            </w:pPr>
            <w:r>
              <w:rPr>
                <w:color w:val="000000"/>
                <w:spacing w:val="0"/>
                <w:w w:val="100"/>
                <w:position w:val="0"/>
                <w:sz w:val="24"/>
                <w:szCs w:val="24"/>
              </w:rPr>
              <w:t>Mụn trứng cá</w:t>
            </w:r>
          </w:p>
        </w:tc>
        <w:tc>
          <w:tcPr>
            <w:tcBorders>
              <w:top w:val="single" w:sz="4"/>
              <w:left w:val="single" w:sz="4"/>
            </w:tcBorders>
            <w:shd w:val="clear" w:color="auto" w:fill="FFFFFF"/>
            <w:vAlign w:val="top"/>
          </w:tcPr>
          <w:p>
            <w:pPr>
              <w:pStyle w:val="Style2"/>
              <w:keepNext w:val="0"/>
              <w:keepLines w:val="0"/>
              <w:widowControl w:val="0"/>
              <w:numPr>
                <w:ilvl w:val="0"/>
                <w:numId w:val="753"/>
              </w:numPr>
              <w:shd w:val="clear" w:color="auto" w:fill="auto"/>
              <w:tabs>
                <w:tab w:pos="203" w:val="left"/>
              </w:tabs>
              <w:bidi w:val="0"/>
              <w:spacing w:before="0" w:after="120" w:line="300" w:lineRule="auto"/>
              <w:ind w:left="0" w:right="0" w:firstLine="0"/>
              <w:jc w:val="left"/>
              <w:rPr>
                <w:sz w:val="24"/>
                <w:szCs w:val="24"/>
              </w:rPr>
            </w:pPr>
            <w:r>
              <w:rPr>
                <w:color w:val="000000"/>
                <w:spacing w:val="0"/>
                <w:w w:val="100"/>
                <w:position w:val="0"/>
                <w:sz w:val="24"/>
                <w:szCs w:val="24"/>
              </w:rPr>
              <w:t>Vi khuẩn.</w:t>
            </w:r>
          </w:p>
          <w:p>
            <w:pPr>
              <w:pStyle w:val="Style2"/>
              <w:keepNext w:val="0"/>
              <w:keepLines w:val="0"/>
              <w:widowControl w:val="0"/>
              <w:numPr>
                <w:ilvl w:val="0"/>
                <w:numId w:val="753"/>
              </w:numPr>
              <w:shd w:val="clear" w:color="auto" w:fill="auto"/>
              <w:tabs>
                <w:tab w:pos="203" w:val="left"/>
              </w:tabs>
              <w:bidi w:val="0"/>
              <w:spacing w:before="0" w:after="120" w:line="300" w:lineRule="auto"/>
              <w:ind w:left="0" w:right="0" w:firstLine="0"/>
              <w:jc w:val="left"/>
              <w:rPr>
                <w:sz w:val="24"/>
                <w:szCs w:val="24"/>
              </w:rPr>
            </w:pPr>
            <w:r>
              <w:rPr>
                <w:color w:val="000000"/>
                <w:spacing w:val="0"/>
                <w:w w:val="100"/>
                <w:position w:val="0"/>
                <w:sz w:val="24"/>
                <w:szCs w:val="24"/>
              </w:rPr>
              <w:t xml:space="preserve">Thay đổi </w:t>
            </w:r>
            <w:r>
              <w:rPr>
                <w:color w:val="000000"/>
                <w:spacing w:val="0"/>
                <w:w w:val="100"/>
                <w:position w:val="0"/>
                <w:sz w:val="24"/>
                <w:szCs w:val="24"/>
              </w:rPr>
              <w:t>hormone.</w:t>
            </w:r>
          </w:p>
          <w:p>
            <w:pPr>
              <w:pStyle w:val="Style2"/>
              <w:keepNext w:val="0"/>
              <w:keepLines w:val="0"/>
              <w:widowControl w:val="0"/>
              <w:numPr>
                <w:ilvl w:val="0"/>
                <w:numId w:val="753"/>
              </w:numPr>
              <w:shd w:val="clear" w:color="auto" w:fill="auto"/>
              <w:tabs>
                <w:tab w:pos="212" w:val="left"/>
              </w:tabs>
              <w:bidi w:val="0"/>
              <w:spacing w:before="0" w:after="120" w:line="300" w:lineRule="auto"/>
              <w:ind w:left="0" w:right="0" w:firstLine="0"/>
              <w:jc w:val="left"/>
              <w:rPr>
                <w:sz w:val="24"/>
                <w:szCs w:val="24"/>
              </w:rPr>
            </w:pPr>
            <w:r>
              <w:rPr>
                <w:color w:val="000000"/>
                <w:spacing w:val="0"/>
                <w:w w:val="100"/>
                <w:position w:val="0"/>
                <w:sz w:val="24"/>
                <w:szCs w:val="24"/>
              </w:rPr>
              <w:t>Một số loại mì phẩm, thuốc,...</w:t>
            </w:r>
          </w:p>
        </w:tc>
        <w:tc>
          <w:tcPr>
            <w:tcBorders>
              <w:top w:val="single" w:sz="4"/>
              <w:left w:val="single" w:sz="4"/>
            </w:tcBorders>
            <w:shd w:val="clear" w:color="auto" w:fill="FFFFFF"/>
            <w:vAlign w:val="top"/>
          </w:tcPr>
          <w:p>
            <w:pPr>
              <w:pStyle w:val="Style2"/>
              <w:keepNext w:val="0"/>
              <w:keepLines w:val="0"/>
              <w:widowControl w:val="0"/>
              <w:numPr>
                <w:ilvl w:val="0"/>
                <w:numId w:val="755"/>
              </w:numPr>
              <w:shd w:val="clear" w:color="auto" w:fill="auto"/>
              <w:tabs>
                <w:tab w:pos="216" w:val="left"/>
              </w:tabs>
              <w:bidi w:val="0"/>
              <w:spacing w:before="0" w:line="302" w:lineRule="auto"/>
              <w:ind w:left="0" w:right="0" w:firstLine="0"/>
              <w:jc w:val="left"/>
              <w:rPr>
                <w:sz w:val="24"/>
                <w:szCs w:val="24"/>
              </w:rPr>
            </w:pPr>
            <w:r>
              <w:rPr>
                <w:color w:val="000000"/>
                <w:spacing w:val="0"/>
                <w:w w:val="100"/>
                <w:position w:val="0"/>
                <w:sz w:val="24"/>
                <w:szCs w:val="24"/>
              </w:rPr>
              <w:t>Gây đau, sưng.</w:t>
            </w:r>
          </w:p>
          <w:p>
            <w:pPr>
              <w:pStyle w:val="Style2"/>
              <w:keepNext w:val="0"/>
              <w:keepLines w:val="0"/>
              <w:widowControl w:val="0"/>
              <w:numPr>
                <w:ilvl w:val="0"/>
                <w:numId w:val="755"/>
              </w:numPr>
              <w:shd w:val="clear" w:color="auto" w:fill="auto"/>
              <w:tabs>
                <w:tab w:pos="221" w:val="left"/>
              </w:tabs>
              <w:bidi w:val="0"/>
              <w:spacing w:before="0" w:line="302" w:lineRule="auto"/>
              <w:ind w:left="0" w:right="0" w:firstLine="0"/>
              <w:jc w:val="left"/>
              <w:rPr>
                <w:sz w:val="24"/>
                <w:szCs w:val="24"/>
              </w:rPr>
            </w:pPr>
            <w:r>
              <w:rPr>
                <w:color w:val="000000"/>
                <w:spacing w:val="0"/>
                <w:w w:val="100"/>
                <w:position w:val="0"/>
                <w:sz w:val="24"/>
                <w:szCs w:val="24"/>
              </w:rPr>
              <w:t>Gây sẹo mụn, tăng sắc tố đa.</w:t>
            </w:r>
          </w:p>
          <w:p>
            <w:pPr>
              <w:pStyle w:val="Style2"/>
              <w:keepNext w:val="0"/>
              <w:keepLines w:val="0"/>
              <w:widowControl w:val="0"/>
              <w:shd w:val="clear" w:color="auto" w:fill="auto"/>
              <w:bidi w:val="0"/>
              <w:spacing w:before="0" w:line="302" w:lineRule="auto"/>
              <w:ind w:left="0" w:right="0" w:firstLine="0"/>
              <w:jc w:val="left"/>
              <w:rPr>
                <w:sz w:val="24"/>
                <w:szCs w:val="24"/>
              </w:rPr>
            </w:pPr>
            <w:r>
              <w:rPr>
                <w:color w:val="000000"/>
                <w:spacing w:val="0"/>
                <w:w w:val="100"/>
                <w:position w:val="0"/>
                <w:sz w:val="24"/>
                <w:szCs w:val="24"/>
              </w:rPr>
              <w:t>-Ảnh hưởng đến tâm lí.</w:t>
            </w:r>
          </w:p>
        </w:tc>
        <w:tc>
          <w:tcPr>
            <w:tcBorders>
              <w:top w:val="single" w:sz="4"/>
              <w:left w:val="single" w:sz="4"/>
              <w:right w:val="single" w:sz="4"/>
            </w:tcBorders>
            <w:shd w:val="clear" w:color="auto" w:fill="FFFFFF"/>
            <w:vAlign w:val="top"/>
          </w:tcPr>
          <w:p>
            <w:pPr>
              <w:pStyle w:val="Style2"/>
              <w:keepNext w:val="0"/>
              <w:keepLines w:val="0"/>
              <w:widowControl w:val="0"/>
              <w:numPr>
                <w:ilvl w:val="0"/>
                <w:numId w:val="757"/>
              </w:numPr>
              <w:shd w:val="clear" w:color="auto" w:fill="auto"/>
              <w:tabs>
                <w:tab w:pos="265" w:val="left"/>
              </w:tabs>
              <w:bidi w:val="0"/>
              <w:spacing w:before="0" w:after="120" w:line="300" w:lineRule="auto"/>
              <w:ind w:left="0" w:right="0" w:firstLine="0"/>
              <w:jc w:val="both"/>
              <w:rPr>
                <w:sz w:val="24"/>
                <w:szCs w:val="24"/>
              </w:rPr>
            </w:pPr>
            <w:r>
              <w:rPr>
                <w:color w:val="000000"/>
                <w:spacing w:val="0"/>
                <w:w w:val="100"/>
                <w:position w:val="0"/>
                <w:sz w:val="24"/>
                <w:szCs w:val="24"/>
              </w:rPr>
              <w:t>Vệ sinh da sạch sẽ 2 lần/ ngày.</w:t>
            </w:r>
          </w:p>
          <w:p>
            <w:pPr>
              <w:pStyle w:val="Style2"/>
              <w:keepNext w:val="0"/>
              <w:keepLines w:val="0"/>
              <w:widowControl w:val="0"/>
              <w:numPr>
                <w:ilvl w:val="0"/>
                <w:numId w:val="757"/>
              </w:numPr>
              <w:shd w:val="clear" w:color="auto" w:fill="auto"/>
              <w:tabs>
                <w:tab w:pos="256" w:val="left"/>
              </w:tabs>
              <w:bidi w:val="0"/>
              <w:spacing w:before="0" w:after="120" w:line="307" w:lineRule="auto"/>
              <w:ind w:left="0" w:right="0" w:firstLine="0"/>
              <w:jc w:val="both"/>
              <w:rPr>
                <w:sz w:val="24"/>
                <w:szCs w:val="24"/>
              </w:rPr>
            </w:pPr>
            <w:r>
              <w:rPr>
                <w:color w:val="000000"/>
                <w:spacing w:val="0"/>
                <w:w w:val="100"/>
                <w:position w:val="0"/>
                <w:sz w:val="24"/>
                <w:szCs w:val="24"/>
              </w:rPr>
              <w:t>Rửa sạch tay trước khi rửa mặt.</w:t>
            </w:r>
          </w:p>
          <w:p>
            <w:pPr>
              <w:pStyle w:val="Style2"/>
              <w:keepNext w:val="0"/>
              <w:keepLines w:val="0"/>
              <w:widowControl w:val="0"/>
              <w:numPr>
                <w:ilvl w:val="0"/>
                <w:numId w:val="757"/>
              </w:numPr>
              <w:shd w:val="clear" w:color="auto" w:fill="auto"/>
              <w:tabs>
                <w:tab w:pos="230" w:val="left"/>
              </w:tabs>
              <w:bidi w:val="0"/>
              <w:spacing w:before="0" w:after="120" w:line="300" w:lineRule="auto"/>
              <w:ind w:left="0" w:right="0" w:firstLine="0"/>
              <w:jc w:val="both"/>
              <w:rPr>
                <w:sz w:val="24"/>
                <w:szCs w:val="24"/>
              </w:rPr>
            </w:pPr>
            <w:r>
              <w:rPr>
                <w:color w:val="000000"/>
                <w:spacing w:val="0"/>
                <w:w w:val="100"/>
                <w:position w:val="0"/>
                <w:sz w:val="24"/>
                <w:szCs w:val="24"/>
              </w:rPr>
              <w:t>Gội đầu, thay ga gối thường xuyên.</w:t>
            </w:r>
          </w:p>
          <w:p>
            <w:pPr>
              <w:pStyle w:val="Style2"/>
              <w:keepNext w:val="0"/>
              <w:keepLines w:val="0"/>
              <w:widowControl w:val="0"/>
              <w:numPr>
                <w:ilvl w:val="0"/>
                <w:numId w:val="757"/>
              </w:numPr>
              <w:shd w:val="clear" w:color="auto" w:fill="auto"/>
              <w:tabs>
                <w:tab w:pos="212" w:val="left"/>
              </w:tabs>
              <w:bidi w:val="0"/>
              <w:spacing w:before="0" w:after="120" w:line="300" w:lineRule="auto"/>
              <w:ind w:left="0" w:right="0" w:firstLine="0"/>
              <w:jc w:val="left"/>
              <w:rPr>
                <w:sz w:val="24"/>
                <w:szCs w:val="24"/>
              </w:rPr>
            </w:pPr>
            <w:r>
              <w:rPr>
                <w:color w:val="000000"/>
                <w:spacing w:val="0"/>
                <w:w w:val="100"/>
                <w:position w:val="0"/>
                <w:sz w:val="24"/>
                <w:szCs w:val="24"/>
              </w:rPr>
              <w:t>Không nặn mụn.</w:t>
            </w:r>
          </w:p>
        </w:tc>
      </w:tr>
      <w:tr>
        <w:trPr>
          <w:trHeight w:val="1860" w:hRule="exact"/>
        </w:trPr>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300" w:lineRule="auto"/>
              <w:ind w:left="0" w:right="0" w:firstLine="0"/>
              <w:jc w:val="center"/>
              <w:rPr>
                <w:sz w:val="24"/>
                <w:szCs w:val="24"/>
              </w:rPr>
            </w:pPr>
            <w:r>
              <w:rPr>
                <w:color w:val="000000"/>
                <w:spacing w:val="0"/>
                <w:w w:val="100"/>
                <w:position w:val="0"/>
                <w:sz w:val="24"/>
                <w:szCs w:val="24"/>
              </w:rPr>
              <w:t>Viêm da</w:t>
            </w:r>
          </w:p>
        </w:tc>
        <w:tc>
          <w:tcPr>
            <w:tcBorders>
              <w:top w:val="single" w:sz="4"/>
              <w:left w:val="single" w:sz="4"/>
              <w:bottom w:val="single" w:sz="4"/>
            </w:tcBorders>
            <w:shd w:val="clear" w:color="auto" w:fill="FFFFFF"/>
            <w:vAlign w:val="top"/>
          </w:tcPr>
          <w:p>
            <w:pPr>
              <w:pStyle w:val="Style2"/>
              <w:keepNext w:val="0"/>
              <w:keepLines w:val="0"/>
              <w:widowControl w:val="0"/>
              <w:numPr>
                <w:ilvl w:val="0"/>
                <w:numId w:val="759"/>
              </w:numPr>
              <w:shd w:val="clear" w:color="auto" w:fill="auto"/>
              <w:tabs>
                <w:tab w:pos="208" w:val="left"/>
              </w:tabs>
              <w:bidi w:val="0"/>
              <w:spacing w:before="0" w:after="80" w:line="295" w:lineRule="auto"/>
              <w:ind w:left="0" w:right="0" w:firstLine="0"/>
              <w:jc w:val="left"/>
              <w:rPr>
                <w:sz w:val="24"/>
                <w:szCs w:val="24"/>
              </w:rPr>
            </w:pPr>
            <w:r>
              <w:rPr>
                <w:color w:val="000000"/>
                <w:spacing w:val="0"/>
                <w:w w:val="100"/>
                <w:position w:val="0"/>
                <w:sz w:val="24"/>
                <w:szCs w:val="24"/>
              </w:rPr>
              <w:t>Nấm.</w:t>
            </w:r>
          </w:p>
          <w:p>
            <w:pPr>
              <w:pStyle w:val="Style2"/>
              <w:keepNext w:val="0"/>
              <w:keepLines w:val="0"/>
              <w:widowControl w:val="0"/>
              <w:numPr>
                <w:ilvl w:val="0"/>
                <w:numId w:val="759"/>
              </w:numPr>
              <w:shd w:val="clear" w:color="auto" w:fill="auto"/>
              <w:tabs>
                <w:tab w:pos="375" w:val="left"/>
              </w:tabs>
              <w:bidi w:val="0"/>
              <w:spacing w:before="0" w:after="80" w:line="295" w:lineRule="auto"/>
              <w:ind w:left="0" w:right="0" w:firstLine="0"/>
              <w:jc w:val="left"/>
              <w:rPr>
                <w:sz w:val="24"/>
                <w:szCs w:val="24"/>
              </w:rPr>
            </w:pPr>
            <w:r>
              <w:rPr>
                <w:color w:val="000000"/>
                <w:spacing w:val="0"/>
                <w:w w:val="100"/>
                <w:position w:val="0"/>
                <w:sz w:val="24"/>
                <w:szCs w:val="24"/>
              </w:rPr>
              <w:t>Do di truyền, cơ địa.</w:t>
            </w:r>
          </w:p>
          <w:p>
            <w:pPr>
              <w:pStyle w:val="Style2"/>
              <w:keepNext w:val="0"/>
              <w:keepLines w:val="0"/>
              <w:widowControl w:val="0"/>
              <w:numPr>
                <w:ilvl w:val="0"/>
                <w:numId w:val="759"/>
              </w:numPr>
              <w:shd w:val="clear" w:color="auto" w:fill="auto"/>
              <w:tabs>
                <w:tab w:pos="212" w:val="left"/>
              </w:tabs>
              <w:bidi w:val="0"/>
              <w:spacing w:before="0" w:after="80" w:line="295" w:lineRule="auto"/>
              <w:ind w:left="0" w:right="0" w:firstLine="0"/>
              <w:jc w:val="left"/>
              <w:rPr>
                <w:sz w:val="24"/>
                <w:szCs w:val="24"/>
              </w:rPr>
            </w:pPr>
            <w:r>
              <w:rPr>
                <w:color w:val="000000"/>
                <w:spacing w:val="0"/>
                <w:w w:val="100"/>
                <w:position w:val="0"/>
                <w:sz w:val="24"/>
                <w:szCs w:val="24"/>
              </w:rPr>
              <w:t>Hoá chất.</w:t>
            </w:r>
          </w:p>
        </w:tc>
        <w:tc>
          <w:tcPr>
            <w:tcBorders>
              <w:top w:val="single" w:sz="4"/>
              <w:left w:val="single" w:sz="4"/>
              <w:bottom w:val="single" w:sz="4"/>
            </w:tcBorders>
            <w:shd w:val="clear" w:color="auto" w:fill="FFFFFF"/>
            <w:vAlign w:val="top"/>
          </w:tcPr>
          <w:p>
            <w:pPr>
              <w:pStyle w:val="Style2"/>
              <w:keepNext w:val="0"/>
              <w:keepLines w:val="0"/>
              <w:widowControl w:val="0"/>
              <w:numPr>
                <w:ilvl w:val="0"/>
                <w:numId w:val="761"/>
              </w:numPr>
              <w:shd w:val="clear" w:color="auto" w:fill="auto"/>
              <w:tabs>
                <w:tab w:pos="216" w:val="left"/>
              </w:tabs>
              <w:bidi w:val="0"/>
              <w:spacing w:before="0" w:after="80" w:line="307" w:lineRule="auto"/>
              <w:ind w:left="0" w:right="0" w:firstLine="0"/>
              <w:jc w:val="left"/>
              <w:rPr>
                <w:sz w:val="24"/>
                <w:szCs w:val="24"/>
              </w:rPr>
            </w:pPr>
            <w:r>
              <w:rPr>
                <w:color w:val="000000"/>
                <w:spacing w:val="0"/>
                <w:w w:val="100"/>
                <w:position w:val="0"/>
                <w:sz w:val="24"/>
                <w:szCs w:val="24"/>
              </w:rPr>
              <w:t>Gây ngứa, mẩn đỏ.</w:t>
            </w:r>
          </w:p>
          <w:p>
            <w:pPr>
              <w:pStyle w:val="Style2"/>
              <w:keepNext w:val="0"/>
              <w:keepLines w:val="0"/>
              <w:widowControl w:val="0"/>
              <w:numPr>
                <w:ilvl w:val="0"/>
                <w:numId w:val="761"/>
              </w:numPr>
              <w:shd w:val="clear" w:color="auto" w:fill="auto"/>
              <w:tabs>
                <w:tab w:pos="278" w:val="left"/>
              </w:tabs>
              <w:bidi w:val="0"/>
              <w:spacing w:before="0" w:after="0" w:line="307" w:lineRule="auto"/>
              <w:ind w:left="0" w:right="0" w:firstLine="0"/>
              <w:jc w:val="left"/>
              <w:rPr>
                <w:sz w:val="24"/>
                <w:szCs w:val="24"/>
              </w:rPr>
            </w:pPr>
            <w:r>
              <w:rPr>
                <w:color w:val="000000"/>
                <w:spacing w:val="0"/>
                <w:w w:val="100"/>
                <w:position w:val="0"/>
                <w:sz w:val="24"/>
                <w:szCs w:val="24"/>
              </w:rPr>
              <w:t>Da khô, sần, nứt nẻ, tróc vảy.</w:t>
            </w:r>
          </w:p>
        </w:tc>
        <w:tc>
          <w:tcPr>
            <w:tcBorders>
              <w:top w:val="single" w:sz="4"/>
              <w:left w:val="single" w:sz="4"/>
              <w:bottom w:val="single" w:sz="4"/>
              <w:right w:val="single" w:sz="4"/>
            </w:tcBorders>
            <w:shd w:val="clear" w:color="auto" w:fill="FFFFFF"/>
            <w:vAlign w:val="top"/>
          </w:tcPr>
          <w:p>
            <w:pPr>
              <w:pStyle w:val="Style2"/>
              <w:keepNext w:val="0"/>
              <w:keepLines w:val="0"/>
              <w:widowControl w:val="0"/>
              <w:numPr>
                <w:ilvl w:val="0"/>
                <w:numId w:val="763"/>
              </w:numPr>
              <w:shd w:val="clear" w:color="auto" w:fill="auto"/>
              <w:tabs>
                <w:tab w:pos="208" w:val="left"/>
              </w:tabs>
              <w:bidi w:val="0"/>
              <w:spacing w:before="0" w:after="140" w:line="240" w:lineRule="auto"/>
              <w:ind w:left="0" w:right="0" w:firstLine="0"/>
              <w:jc w:val="left"/>
              <w:rPr>
                <w:sz w:val="24"/>
                <w:szCs w:val="24"/>
              </w:rPr>
            </w:pPr>
            <w:r>
              <w:rPr>
                <w:color w:val="000000"/>
                <w:spacing w:val="0"/>
                <w:w w:val="100"/>
                <w:position w:val="0"/>
                <w:sz w:val="24"/>
                <w:szCs w:val="24"/>
              </w:rPr>
              <w:t>Vệ sinh da sạch sẽ.</w:t>
            </w:r>
          </w:p>
          <w:p>
            <w:pPr>
              <w:pStyle w:val="Style2"/>
              <w:keepNext w:val="0"/>
              <w:keepLines w:val="0"/>
              <w:widowControl w:val="0"/>
              <w:numPr>
                <w:ilvl w:val="0"/>
                <w:numId w:val="763"/>
              </w:numPr>
              <w:shd w:val="clear" w:color="auto" w:fill="auto"/>
              <w:tabs>
                <w:tab w:pos="221" w:val="left"/>
              </w:tabs>
              <w:bidi w:val="0"/>
              <w:spacing w:before="0" w:after="140" w:line="240" w:lineRule="auto"/>
              <w:ind w:left="0" w:right="0" w:firstLine="0"/>
              <w:jc w:val="left"/>
              <w:rPr>
                <w:sz w:val="24"/>
                <w:szCs w:val="24"/>
              </w:rPr>
            </w:pPr>
            <w:r>
              <w:rPr>
                <w:color w:val="000000"/>
                <w:spacing w:val="0"/>
                <w:w w:val="100"/>
                <w:position w:val="0"/>
                <w:sz w:val="24"/>
                <w:szCs w:val="24"/>
              </w:rPr>
              <w:t>Quần áo thoáng mát.</w:t>
            </w:r>
          </w:p>
          <w:p>
            <w:pPr>
              <w:pStyle w:val="Style2"/>
              <w:keepNext w:val="0"/>
              <w:keepLines w:val="0"/>
              <w:widowControl w:val="0"/>
              <w:numPr>
                <w:ilvl w:val="0"/>
                <w:numId w:val="763"/>
              </w:numPr>
              <w:shd w:val="clear" w:color="auto" w:fill="auto"/>
              <w:tabs>
                <w:tab w:pos="221" w:val="left"/>
              </w:tabs>
              <w:bidi w:val="0"/>
              <w:spacing w:before="0" w:after="140" w:line="240" w:lineRule="auto"/>
              <w:ind w:left="0" w:right="0" w:firstLine="0"/>
              <w:jc w:val="left"/>
              <w:rPr>
                <w:sz w:val="24"/>
                <w:szCs w:val="24"/>
              </w:rPr>
            </w:pPr>
            <w:r>
              <w:rPr>
                <w:color w:val="000000"/>
                <w:spacing w:val="0"/>
                <w:w w:val="100"/>
                <w:position w:val="0"/>
                <w:sz w:val="24"/>
                <w:szCs w:val="24"/>
              </w:rPr>
              <w:t>Giữ ẩm da.</w:t>
            </w:r>
          </w:p>
          <w:p>
            <w:pPr>
              <w:pStyle w:val="Style2"/>
              <w:keepNext w:val="0"/>
              <w:keepLines w:val="0"/>
              <w:widowControl w:val="0"/>
              <w:numPr>
                <w:ilvl w:val="0"/>
                <w:numId w:val="763"/>
              </w:numPr>
              <w:shd w:val="clear" w:color="auto" w:fill="auto"/>
              <w:tabs>
                <w:tab w:pos="199" w:val="left"/>
              </w:tabs>
              <w:bidi w:val="0"/>
              <w:spacing w:before="0" w:after="140" w:line="240" w:lineRule="auto"/>
              <w:ind w:left="0" w:right="0" w:firstLine="0"/>
              <w:jc w:val="left"/>
              <w:rPr>
                <w:sz w:val="24"/>
                <w:szCs w:val="24"/>
              </w:rPr>
            </w:pPr>
            <w:r>
              <w:rPr>
                <w:color w:val="000000"/>
                <w:spacing w:val="0"/>
                <w:w w:val="100"/>
                <w:position w:val="0"/>
                <w:sz w:val="24"/>
                <w:szCs w:val="24"/>
              </w:rPr>
              <w:t>Hạn chế tiếp xúc với hoá chất.</w:t>
            </w:r>
          </w:p>
        </w:tc>
      </w:tr>
    </w:tbl>
    <w:p>
      <w:pPr>
        <w:widowControl w:val="0"/>
        <w:spacing w:line="1" w:lineRule="exact"/>
        <w:sectPr>
          <w:footnotePr>
            <w:pos w:val="pageBottom"/>
            <w:numFmt w:val="decimal"/>
            <w:numRestart w:val="continuous"/>
          </w:footnotePr>
          <w:type w:val="continuous"/>
          <w:pgSz w:w="11900" w:h="16840"/>
          <w:pgMar w:top="895" w:right="1421" w:bottom="1274" w:left="638" w:header="0" w:footer="3" w:gutter="0"/>
          <w:cols w:space="720"/>
          <w:noEndnote/>
          <w:rtlGutter w:val="0"/>
          <w:docGrid w:linePitch="360"/>
        </w:sectPr>
      </w:pPr>
    </w:p>
    <w:tbl>
      <w:tblPr>
        <w:tblOverlap w:val="never"/>
        <w:jc w:val="center"/>
        <w:tblLayout w:type="fixed"/>
      </w:tblPr>
      <w:tblGrid>
        <w:gridCol w:w="1069"/>
        <w:gridCol w:w="2297"/>
        <w:gridCol w:w="2876"/>
        <w:gridCol w:w="3507"/>
      </w:tblGrid>
      <w:tr>
        <w:trPr>
          <w:trHeight w:val="742"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Bệnh</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Nguyên nhân</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Hậu quả</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Cách phòng tránh</w:t>
            </w:r>
          </w:p>
        </w:tc>
      </w:tr>
      <w:tr>
        <w:trPr>
          <w:trHeight w:val="3401" w:hRule="exact"/>
        </w:trPr>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80" w:after="0" w:line="240" w:lineRule="auto"/>
              <w:ind w:left="0" w:right="0" w:firstLine="0"/>
              <w:jc w:val="center"/>
              <w:rPr>
                <w:sz w:val="24"/>
                <w:szCs w:val="24"/>
              </w:rPr>
            </w:pPr>
            <w:r>
              <w:rPr>
                <w:color w:val="000000"/>
                <w:spacing w:val="0"/>
                <w:w w:val="100"/>
                <w:position w:val="0"/>
                <w:sz w:val="24"/>
                <w:szCs w:val="24"/>
              </w:rPr>
              <w:t>Ghẻ</w:t>
            </w:r>
          </w:p>
        </w:tc>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100" w:after="0" w:line="240" w:lineRule="auto"/>
              <w:ind w:left="0" w:right="0" w:firstLine="0"/>
              <w:jc w:val="center"/>
              <w:rPr>
                <w:sz w:val="24"/>
                <w:szCs w:val="24"/>
              </w:rPr>
            </w:pPr>
            <w:r>
              <w:rPr>
                <w:color w:val="000000"/>
                <w:spacing w:val="0"/>
                <w:w w:val="100"/>
                <w:position w:val="0"/>
                <w:sz w:val="24"/>
                <w:szCs w:val="24"/>
              </w:rPr>
              <w:t>- Kí sinh trùng ghẻ.</w:t>
            </w:r>
          </w:p>
        </w:tc>
        <w:tc>
          <w:tcPr>
            <w:tcBorders>
              <w:top w:val="single" w:sz="4"/>
              <w:left w:val="single" w:sz="4"/>
              <w:bottom w:val="single" w:sz="4"/>
            </w:tcBorders>
            <w:shd w:val="clear" w:color="auto" w:fill="FFFFFF"/>
            <w:vAlign w:val="top"/>
          </w:tcPr>
          <w:p>
            <w:pPr>
              <w:pStyle w:val="Style2"/>
              <w:keepNext w:val="0"/>
              <w:keepLines w:val="0"/>
              <w:widowControl w:val="0"/>
              <w:numPr>
                <w:ilvl w:val="0"/>
                <w:numId w:val="765"/>
              </w:numPr>
              <w:shd w:val="clear" w:color="auto" w:fill="auto"/>
              <w:tabs>
                <w:tab w:pos="225" w:val="left"/>
              </w:tabs>
              <w:bidi w:val="0"/>
              <w:spacing w:before="80" w:after="80" w:line="305" w:lineRule="auto"/>
              <w:ind w:left="0" w:right="0" w:firstLine="0"/>
              <w:jc w:val="left"/>
              <w:rPr>
                <w:sz w:val="24"/>
                <w:szCs w:val="24"/>
              </w:rPr>
            </w:pPr>
            <w:r>
              <w:rPr>
                <w:color w:val="000000"/>
                <w:spacing w:val="0"/>
                <w:w w:val="100"/>
                <w:position w:val="0"/>
                <w:sz w:val="24"/>
                <w:szCs w:val="24"/>
              </w:rPr>
              <w:t>Gây ngứa dữ dội, sần, mụn nước.</w:t>
            </w:r>
          </w:p>
          <w:p>
            <w:pPr>
              <w:pStyle w:val="Style2"/>
              <w:keepNext w:val="0"/>
              <w:keepLines w:val="0"/>
              <w:widowControl w:val="0"/>
              <w:numPr>
                <w:ilvl w:val="0"/>
                <w:numId w:val="765"/>
              </w:numPr>
              <w:shd w:val="clear" w:color="auto" w:fill="auto"/>
              <w:tabs>
                <w:tab w:pos="278" w:val="left"/>
              </w:tabs>
              <w:bidi w:val="0"/>
              <w:spacing w:before="0" w:after="0" w:line="307" w:lineRule="auto"/>
              <w:ind w:left="0" w:right="0" w:firstLine="0"/>
              <w:jc w:val="left"/>
              <w:rPr>
                <w:sz w:val="24"/>
                <w:szCs w:val="24"/>
              </w:rPr>
            </w:pPr>
            <w:r>
              <w:rPr>
                <w:color w:val="000000"/>
                <w:spacing w:val="0"/>
                <w:w w:val="100"/>
                <w:position w:val="0"/>
                <w:sz w:val="24"/>
                <w:szCs w:val="24"/>
              </w:rPr>
              <w:t>Gây bội nhiễm, mụn mủ.</w:t>
            </w:r>
          </w:p>
        </w:tc>
        <w:tc>
          <w:tcPr>
            <w:tcBorders>
              <w:top w:val="single" w:sz="4"/>
              <w:left w:val="single" w:sz="4"/>
              <w:bottom w:val="single" w:sz="4"/>
              <w:right w:val="single" w:sz="4"/>
            </w:tcBorders>
            <w:shd w:val="clear" w:color="auto" w:fill="FFFFFF"/>
            <w:vAlign w:val="top"/>
          </w:tcPr>
          <w:p>
            <w:pPr>
              <w:pStyle w:val="Style2"/>
              <w:keepNext w:val="0"/>
              <w:keepLines w:val="0"/>
              <w:widowControl w:val="0"/>
              <w:numPr>
                <w:ilvl w:val="0"/>
                <w:numId w:val="767"/>
              </w:numPr>
              <w:shd w:val="clear" w:color="auto" w:fill="auto"/>
              <w:tabs>
                <w:tab w:pos="212" w:val="left"/>
              </w:tabs>
              <w:bidi w:val="0"/>
              <w:spacing w:before="100" w:after="80" w:line="298" w:lineRule="auto"/>
              <w:ind w:left="0" w:right="0" w:firstLine="0"/>
              <w:jc w:val="left"/>
              <w:rPr>
                <w:sz w:val="24"/>
                <w:szCs w:val="24"/>
              </w:rPr>
            </w:pPr>
            <w:r>
              <w:rPr>
                <w:color w:val="000000"/>
                <w:spacing w:val="0"/>
                <w:w w:val="100"/>
                <w:position w:val="0"/>
                <w:sz w:val="24"/>
                <w:szCs w:val="24"/>
              </w:rPr>
              <w:t>Vệ sinh nhà cửa sạch sẽ.</w:t>
            </w:r>
          </w:p>
          <w:p>
            <w:pPr>
              <w:pStyle w:val="Style2"/>
              <w:keepNext w:val="0"/>
              <w:keepLines w:val="0"/>
              <w:widowControl w:val="0"/>
              <w:numPr>
                <w:ilvl w:val="0"/>
                <w:numId w:val="767"/>
              </w:numPr>
              <w:shd w:val="clear" w:color="auto" w:fill="auto"/>
              <w:tabs>
                <w:tab w:pos="221" w:val="left"/>
              </w:tabs>
              <w:bidi w:val="0"/>
              <w:spacing w:before="0" w:after="80" w:line="298" w:lineRule="auto"/>
              <w:ind w:left="0" w:right="0" w:firstLine="0"/>
              <w:jc w:val="left"/>
              <w:rPr>
                <w:sz w:val="24"/>
                <w:szCs w:val="24"/>
              </w:rPr>
            </w:pPr>
            <w:r>
              <w:rPr>
                <w:color w:val="000000"/>
                <w:spacing w:val="0"/>
                <w:w w:val="100"/>
                <w:position w:val="0"/>
                <w:sz w:val="24"/>
                <w:szCs w:val="24"/>
              </w:rPr>
              <w:t>Vệ sinh cá nhân hằng ngày.</w:t>
            </w:r>
          </w:p>
          <w:p>
            <w:pPr>
              <w:pStyle w:val="Style2"/>
              <w:keepNext w:val="0"/>
              <w:keepLines w:val="0"/>
              <w:widowControl w:val="0"/>
              <w:numPr>
                <w:ilvl w:val="0"/>
                <w:numId w:val="767"/>
              </w:numPr>
              <w:shd w:val="clear" w:color="auto" w:fill="auto"/>
              <w:tabs>
                <w:tab w:pos="221" w:val="left"/>
              </w:tabs>
              <w:bidi w:val="0"/>
              <w:spacing w:before="0" w:after="80" w:line="298" w:lineRule="auto"/>
              <w:ind w:left="0" w:right="0" w:firstLine="0"/>
              <w:jc w:val="left"/>
              <w:rPr>
                <w:sz w:val="24"/>
                <w:szCs w:val="24"/>
              </w:rPr>
            </w:pPr>
            <w:r>
              <w:rPr>
                <w:color w:val="000000"/>
                <w:spacing w:val="0"/>
                <w:w w:val="100"/>
                <w:position w:val="0"/>
                <w:sz w:val="24"/>
                <w:szCs w:val="24"/>
              </w:rPr>
              <w:t>Giặt đồ riêng, phơi khô.</w:t>
            </w:r>
          </w:p>
          <w:p>
            <w:pPr>
              <w:pStyle w:val="Style2"/>
              <w:keepNext w:val="0"/>
              <w:keepLines w:val="0"/>
              <w:widowControl w:val="0"/>
              <w:numPr>
                <w:ilvl w:val="0"/>
                <w:numId w:val="767"/>
              </w:numPr>
              <w:shd w:val="clear" w:color="auto" w:fill="auto"/>
              <w:tabs>
                <w:tab w:pos="230" w:val="left"/>
              </w:tabs>
              <w:bidi w:val="0"/>
              <w:spacing w:before="0" w:after="80" w:line="298" w:lineRule="auto"/>
              <w:ind w:left="0" w:right="0" w:firstLine="0"/>
              <w:jc w:val="both"/>
              <w:rPr>
                <w:sz w:val="24"/>
                <w:szCs w:val="24"/>
              </w:rPr>
            </w:pPr>
            <w:r>
              <w:rPr>
                <w:color w:val="000000"/>
                <w:spacing w:val="0"/>
                <w:w w:val="100"/>
                <w:position w:val="0"/>
                <w:sz w:val="24"/>
                <w:szCs w:val="24"/>
              </w:rPr>
              <w:t>Không tiếp xúc trực tiếp với da hoặc đồ dùng của những người bị ghẻ.</w:t>
            </w:r>
          </w:p>
          <w:p>
            <w:pPr>
              <w:pStyle w:val="Style2"/>
              <w:keepNext w:val="0"/>
              <w:keepLines w:val="0"/>
              <w:widowControl w:val="0"/>
              <w:numPr>
                <w:ilvl w:val="0"/>
                <w:numId w:val="767"/>
              </w:numPr>
              <w:shd w:val="clear" w:color="auto" w:fill="auto"/>
              <w:tabs>
                <w:tab w:pos="225" w:val="left"/>
              </w:tabs>
              <w:bidi w:val="0"/>
              <w:spacing w:before="0" w:after="80" w:line="295" w:lineRule="auto"/>
              <w:ind w:left="0" w:right="0" w:firstLine="0"/>
              <w:jc w:val="both"/>
              <w:rPr>
                <w:sz w:val="24"/>
                <w:szCs w:val="24"/>
              </w:rPr>
            </w:pPr>
            <w:r>
              <w:rPr>
                <w:color w:val="000000"/>
                <w:spacing w:val="0"/>
                <w:w w:val="100"/>
                <w:position w:val="0"/>
                <w:sz w:val="24"/>
                <w:szCs w:val="24"/>
              </w:rPr>
              <w:t>Khám da liễu ngay khi nghi ngờ bị ghẻ.</w:t>
            </w:r>
          </w:p>
        </w:tc>
      </w:tr>
    </w:tbl>
    <w:p>
      <w:pPr>
        <w:widowControl w:val="0"/>
        <w:spacing w:after="139" w:line="1" w:lineRule="exact"/>
      </w:pPr>
    </w:p>
    <w:p>
      <w:pPr>
        <w:pStyle w:val="Style13"/>
        <w:keepNext w:val="0"/>
        <w:keepLines w:val="0"/>
        <w:widowControl w:val="0"/>
        <w:numPr>
          <w:ilvl w:val="0"/>
          <w:numId w:val="769"/>
        </w:numPr>
        <w:shd w:val="clear" w:color="auto" w:fill="auto"/>
        <w:tabs>
          <w:tab w:pos="708" w:val="left"/>
          <w:tab w:pos="3308" w:val="left"/>
          <w:tab w:pos="4665" w:val="left"/>
        </w:tabs>
        <w:bidi w:val="0"/>
        <w:spacing w:before="0" w:after="140" w:line="254" w:lineRule="auto"/>
        <w:ind w:left="0" w:right="0" w:firstLine="0"/>
        <w:jc w:val="both"/>
      </w:pPr>
      <w:bookmarkStart w:id="1073" w:name="bookmark1073"/>
      <w:bookmarkEnd w:id="1073"/>
      <w:r>
        <w:rPr>
          <w:color w:val="000000"/>
          <w:spacing w:val="0"/>
          <w:w w:val="100"/>
          <w:position w:val="0"/>
        </w:rPr>
        <w:t xml:space="preserve">c </w:t>
      </w:r>
      <w:r>
        <w:rPr>
          <w:color w:val="000000"/>
          <w:spacing w:val="0"/>
          <w:w w:val="100"/>
          <w:position w:val="0"/>
        </w:rPr>
        <w:t xml:space="preserve">372. </w:t>
      </w:r>
      <w:r>
        <w:rPr>
          <w:color w:val="000000"/>
          <w:spacing w:val="0"/>
          <w:w w:val="100"/>
          <w:position w:val="0"/>
        </w:rPr>
        <w:t>A</w:t>
        <w:tab/>
      </w:r>
      <w:r>
        <w:rPr>
          <w:color w:val="000000"/>
          <w:spacing w:val="0"/>
          <w:w w:val="100"/>
          <w:position w:val="0"/>
        </w:rPr>
        <w:t>373. c</w:t>
        <w:tab/>
        <w:t>37AB 375. c 37/âA</w:t>
      </w:r>
    </w:p>
    <w:p>
      <w:pPr>
        <w:pStyle w:val="Style13"/>
        <w:keepNext w:val="0"/>
        <w:keepLines w:val="0"/>
        <w:widowControl w:val="0"/>
        <w:numPr>
          <w:ilvl w:val="0"/>
          <w:numId w:val="771"/>
        </w:numPr>
        <w:shd w:val="clear" w:color="auto" w:fill="auto"/>
        <w:tabs>
          <w:tab w:pos="708" w:val="left"/>
        </w:tabs>
        <w:bidi w:val="0"/>
        <w:spacing w:before="0" w:after="180" w:line="254" w:lineRule="auto"/>
        <w:ind w:left="0" w:right="0" w:firstLine="0"/>
        <w:jc w:val="both"/>
      </w:pPr>
      <w:bookmarkStart w:id="1074" w:name="bookmark1074"/>
      <w:bookmarkEnd w:id="1074"/>
      <w:r>
        <w:rPr>
          <w:color w:val="000000"/>
          <w:spacing w:val="0"/>
          <w:w w:val="100"/>
          <w:position w:val="0"/>
        </w:rPr>
        <w:t>(1) - d, (2) - g, (3) - b, (4) - c, (5) - f, (6) - a, (7) - h, (8) - e</w:t>
      </w:r>
    </w:p>
    <w:p>
      <w:pPr>
        <w:pStyle w:val="Style13"/>
        <w:keepNext w:val="0"/>
        <w:keepLines w:val="0"/>
        <w:widowControl w:val="0"/>
        <w:shd w:val="clear" w:color="auto" w:fill="auto"/>
        <w:bidi w:val="0"/>
        <w:spacing w:before="0" w:after="180" w:line="254" w:lineRule="auto"/>
        <w:ind w:left="0" w:right="0" w:firstLine="0"/>
        <w:jc w:val="both"/>
      </w:pPr>
      <w:r>
        <w:rPr>
          <w:b/>
          <w:bCs/>
          <w:color w:val="000000"/>
          <w:spacing w:val="0"/>
          <w:w w:val="100"/>
          <w:position w:val="0"/>
        </w:rPr>
        <w:t xml:space="preserve">37A </w:t>
      </w:r>
      <w:r>
        <w:rPr>
          <w:color w:val="000000"/>
          <w:spacing w:val="0"/>
          <w:w w:val="100"/>
          <w:position w:val="0"/>
        </w:rPr>
        <w:t>(1) - g, (2) - a, (3) - d, (4) - h, (5) - b, (6) - e, (7) - c, (8) - f</w:t>
      </w:r>
    </w:p>
    <w:p>
      <w:pPr>
        <w:pStyle w:val="Style13"/>
        <w:keepNext w:val="0"/>
        <w:keepLines w:val="0"/>
        <w:widowControl w:val="0"/>
        <w:shd w:val="clear" w:color="auto" w:fill="auto"/>
        <w:bidi w:val="0"/>
        <w:spacing w:before="0" w:after="140" w:line="254" w:lineRule="auto"/>
        <w:ind w:left="0" w:right="0" w:firstLine="0"/>
        <w:jc w:val="both"/>
      </w:pPr>
      <w:r>
        <w:rPr>
          <w:b/>
          <w:bCs/>
          <w:color w:val="000000"/>
          <w:spacing w:val="0"/>
          <w:w w:val="100"/>
          <w:position w:val="0"/>
        </w:rPr>
        <w:t xml:space="preserve">37.9. </w:t>
      </w:r>
      <w:r>
        <w:rPr>
          <w:color w:val="000000"/>
          <w:spacing w:val="0"/>
          <w:w w:val="100"/>
          <w:position w:val="0"/>
        </w:rPr>
        <w:t>(a) Đúng.</w:t>
      </w:r>
    </w:p>
    <w:p>
      <w:pPr>
        <w:pStyle w:val="Style13"/>
        <w:keepNext w:val="0"/>
        <w:keepLines w:val="0"/>
        <w:widowControl w:val="0"/>
        <w:numPr>
          <w:ilvl w:val="0"/>
          <w:numId w:val="773"/>
        </w:numPr>
        <w:shd w:val="clear" w:color="auto" w:fill="auto"/>
        <w:tabs>
          <w:tab w:pos="522" w:val="left"/>
        </w:tabs>
        <w:bidi w:val="0"/>
        <w:spacing w:before="0" w:after="140" w:line="254" w:lineRule="auto"/>
        <w:ind w:left="0" w:right="0" w:firstLine="0"/>
        <w:jc w:val="both"/>
      </w:pPr>
      <w:bookmarkStart w:id="1075" w:name="bookmark1075"/>
      <w:bookmarkEnd w:id="1075"/>
      <w:r>
        <w:rPr>
          <w:color w:val="000000"/>
          <w:spacing w:val="0"/>
          <w:w w:val="100"/>
          <w:position w:val="0"/>
        </w:rPr>
        <w:t>Sai vì trúng rụng khoảng ngày thứ 14 của chu kì kinh nguyệt.</w:t>
      </w:r>
    </w:p>
    <w:p>
      <w:pPr>
        <w:pStyle w:val="Style13"/>
        <w:keepNext w:val="0"/>
        <w:keepLines w:val="0"/>
        <w:widowControl w:val="0"/>
        <w:numPr>
          <w:ilvl w:val="0"/>
          <w:numId w:val="773"/>
        </w:numPr>
        <w:shd w:val="clear" w:color="auto" w:fill="auto"/>
        <w:tabs>
          <w:tab w:pos="531" w:val="left"/>
        </w:tabs>
        <w:bidi w:val="0"/>
        <w:spacing w:before="0" w:after="140" w:line="254" w:lineRule="auto"/>
        <w:ind w:left="0" w:right="0" w:firstLine="0"/>
        <w:jc w:val="both"/>
      </w:pPr>
      <w:bookmarkStart w:id="1076" w:name="bookmark1076"/>
      <w:bookmarkEnd w:id="1076"/>
      <w:r>
        <w:rPr>
          <w:color w:val="000000"/>
          <w:spacing w:val="0"/>
          <w:w w:val="100"/>
          <w:position w:val="0"/>
        </w:rPr>
        <w:t>Sai vì trúng đã được thụ tinh sẽ di chuyển xuống tử cung để làm tổ. Do đó, niêm mạc tử cung không bong ra nên không gây hiện tượng chảy máu.</w:t>
      </w:r>
    </w:p>
    <w:p>
      <w:pPr>
        <w:pStyle w:val="Style13"/>
        <w:keepNext w:val="0"/>
        <w:keepLines w:val="0"/>
        <w:widowControl w:val="0"/>
        <w:numPr>
          <w:ilvl w:val="0"/>
          <w:numId w:val="773"/>
        </w:numPr>
        <w:shd w:val="clear" w:color="auto" w:fill="auto"/>
        <w:tabs>
          <w:tab w:pos="518" w:val="left"/>
        </w:tabs>
        <w:bidi w:val="0"/>
        <w:spacing w:before="0" w:after="680" w:line="254" w:lineRule="auto"/>
        <w:ind w:left="0" w:right="0" w:firstLine="0"/>
        <w:jc w:val="both"/>
      </w:pPr>
      <w:bookmarkStart w:id="1077" w:name="bookmark1077"/>
      <w:bookmarkEnd w:id="1077"/>
      <w:r>
        <w:rPr>
          <w:color w:val="000000"/>
          <w:spacing w:val="0"/>
          <w:w w:val="100"/>
          <w:position w:val="0"/>
        </w:rPr>
        <w:t>Đúng.</w:t>
      </w:r>
    </w:p>
    <w:p>
      <w:pPr>
        <w:pStyle w:val="Style13"/>
        <w:keepNext w:val="0"/>
        <w:keepLines w:val="0"/>
        <w:widowControl w:val="0"/>
        <w:numPr>
          <w:ilvl w:val="0"/>
          <w:numId w:val="775"/>
        </w:numPr>
        <w:shd w:val="clear" w:color="auto" w:fill="auto"/>
        <w:tabs>
          <w:tab w:pos="500" w:val="left"/>
        </w:tabs>
        <w:bidi w:val="0"/>
        <w:spacing w:before="0" w:after="140" w:line="254" w:lineRule="auto"/>
        <w:ind w:left="0" w:right="0" w:firstLine="0"/>
        <w:jc w:val="both"/>
      </w:pPr>
      <w:bookmarkStart w:id="1078" w:name="bookmark1078"/>
      <w:bookmarkEnd w:id="1078"/>
      <w:r>
        <w:rPr>
          <w:color w:val="000000"/>
          <w:spacing w:val="0"/>
          <w:w w:val="100"/>
          <w:position w:val="0"/>
        </w:rPr>
        <w:t>Sai vì sự thụ tinh diễn ra ở ống dẫn trứng.</w:t>
      </w:r>
    </w:p>
    <w:p>
      <w:pPr>
        <w:pStyle w:val="Style13"/>
        <w:keepNext w:val="0"/>
        <w:keepLines w:val="0"/>
        <w:widowControl w:val="0"/>
        <w:numPr>
          <w:ilvl w:val="0"/>
          <w:numId w:val="775"/>
        </w:numPr>
        <w:shd w:val="clear" w:color="auto" w:fill="auto"/>
        <w:tabs>
          <w:tab w:pos="522" w:val="left"/>
        </w:tabs>
        <w:bidi w:val="0"/>
        <w:spacing w:before="0" w:after="140" w:line="254" w:lineRule="auto"/>
        <w:ind w:left="0" w:right="0" w:firstLine="0"/>
        <w:jc w:val="both"/>
      </w:pPr>
      <w:bookmarkStart w:id="1079" w:name="bookmark1079"/>
      <w:bookmarkEnd w:id="1079"/>
      <w:r>
        <w:rPr>
          <w:color w:val="000000"/>
          <w:spacing w:val="0"/>
          <w:w w:val="100"/>
          <w:position w:val="0"/>
        </w:rPr>
        <w:t>Đúng.</w:t>
      </w:r>
    </w:p>
    <w:p>
      <w:pPr>
        <w:pStyle w:val="Style13"/>
        <w:keepNext w:val="0"/>
        <w:keepLines w:val="0"/>
        <w:widowControl w:val="0"/>
        <w:numPr>
          <w:ilvl w:val="0"/>
          <w:numId w:val="775"/>
        </w:numPr>
        <w:shd w:val="clear" w:color="auto" w:fill="auto"/>
        <w:tabs>
          <w:tab w:pos="527" w:val="left"/>
        </w:tabs>
        <w:bidi w:val="0"/>
        <w:spacing w:before="0" w:after="180" w:line="257" w:lineRule="auto"/>
        <w:ind w:left="0" w:right="0" w:firstLine="0"/>
        <w:jc w:val="both"/>
      </w:pPr>
      <w:bookmarkStart w:id="1080" w:name="bookmark1080"/>
      <w:bookmarkEnd w:id="1080"/>
      <w:r>
        <w:rPr>
          <w:color w:val="000000"/>
          <w:spacing w:val="0"/>
          <w:w w:val="100"/>
          <w:position w:val="0"/>
        </w:rPr>
        <w:t>Sai vì thành tử cung bao gồm nhiều lóp. Lớp niêm mạc dày để phôi thai bám vào và phát triển nên niêm mạc sẽ không bong ra trong suốt quá trình mang thai.</w:t>
      </w:r>
    </w:p>
    <w:tbl>
      <w:tblPr>
        <w:tblOverlap w:val="never"/>
        <w:jc w:val="left"/>
        <w:tblLayout w:type="fixed"/>
      </w:tblPr>
      <w:tblGrid>
        <w:gridCol w:w="1391"/>
        <w:gridCol w:w="1497"/>
        <w:gridCol w:w="1621"/>
        <w:gridCol w:w="1692"/>
        <w:gridCol w:w="1555"/>
        <w:gridCol w:w="1254"/>
      </w:tblGrid>
      <w:tr>
        <w:trPr>
          <w:trHeight w:val="486" w:hRule="exact"/>
        </w:trPr>
        <w:tc>
          <w:tcPr>
            <w:gridSpan w:val="6"/>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(d) Đúng.</w:t>
            </w:r>
          </w:p>
        </w:tc>
      </w:tr>
      <w:tr>
        <w:trPr>
          <w:trHeight w:val="579" w:hRule="exact"/>
        </w:trPr>
        <w:tc>
          <w:tcPr>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38.1. c</w:t>
            </w:r>
          </w:p>
        </w:tc>
        <w:tc>
          <w:tcPr>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240"/>
              <w:jc w:val="left"/>
            </w:pPr>
            <w:r>
              <w:rPr>
                <w:b/>
                <w:bCs/>
                <w:color w:val="000000"/>
                <w:spacing w:val="0"/>
                <w:w w:val="100"/>
                <w:position w:val="0"/>
              </w:rPr>
              <w:t xml:space="preserve">38.2. </w:t>
            </w:r>
            <w:r>
              <w:rPr>
                <w:color w:val="000000"/>
                <w:spacing w:val="0"/>
                <w:w w:val="100"/>
                <w:position w:val="0"/>
              </w:rPr>
              <w:t>B</w:t>
            </w:r>
          </w:p>
        </w:tc>
        <w:tc>
          <w:tcPr>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rPr>
              <w:t>38.3. D</w:t>
            </w:r>
          </w:p>
        </w:tc>
        <w:tc>
          <w:tcPr>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38.4. </w:t>
            </w:r>
            <w:r>
              <w:rPr>
                <w:color w:val="000000"/>
                <w:spacing w:val="0"/>
                <w:w w:val="100"/>
                <w:position w:val="0"/>
              </w:rPr>
              <w:t>A</w:t>
            </w:r>
          </w:p>
        </w:tc>
        <w:tc>
          <w:tcPr>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rPr>
              <w:t>38.5. c</w:t>
            </w:r>
          </w:p>
        </w:tc>
        <w:tc>
          <w:tcPr>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rPr>
              <w:t>38.6. B</w:t>
            </w:r>
          </w:p>
        </w:tc>
      </w:tr>
      <w:tr>
        <w:trPr>
          <w:trHeight w:val="420" w:hRule="exact"/>
        </w:trPr>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38.7. D</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240"/>
              <w:jc w:val="left"/>
            </w:pPr>
            <w:r>
              <w:rPr>
                <w:color w:val="000000"/>
                <w:spacing w:val="0"/>
                <w:w w:val="100"/>
                <w:position w:val="0"/>
              </w:rPr>
              <w:t xml:space="preserve">38.8. </w:t>
            </w:r>
            <w:r>
              <w:rPr>
                <w:color w:val="000000"/>
                <w:spacing w:val="0"/>
                <w:w w:val="100"/>
                <w:position w:val="0"/>
              </w:rPr>
              <w:t>A</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38.9. </w:t>
            </w:r>
            <w:r>
              <w:rPr>
                <w:color w:val="000000"/>
                <w:spacing w:val="0"/>
                <w:w w:val="100"/>
                <w:position w:val="0"/>
              </w:rPr>
              <w:t>A</w:t>
            </w:r>
          </w:p>
        </w:tc>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rPr>
              <w:t>38.10. B</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bl>
    <w:p>
      <w:pPr>
        <w:widowControl w:val="0"/>
        <w:spacing w:after="439" w:line="1" w:lineRule="exact"/>
      </w:pPr>
    </w:p>
    <w:p>
      <w:pPr>
        <w:pStyle w:val="Style13"/>
        <w:keepNext w:val="0"/>
        <w:keepLines w:val="0"/>
        <w:widowControl w:val="0"/>
        <w:numPr>
          <w:ilvl w:val="0"/>
          <w:numId w:val="777"/>
        </w:numPr>
        <w:shd w:val="clear" w:color="auto" w:fill="auto"/>
        <w:tabs>
          <w:tab w:pos="845" w:val="left"/>
        </w:tabs>
        <w:bidi w:val="0"/>
        <w:spacing w:before="0" w:after="140" w:line="276" w:lineRule="auto"/>
        <w:ind w:left="0" w:right="0" w:firstLine="0"/>
        <w:jc w:val="both"/>
        <w:sectPr>
          <w:headerReference w:type="default" r:id="rId167"/>
          <w:footerReference w:type="default" r:id="rId168"/>
          <w:headerReference w:type="even" r:id="rId169"/>
          <w:footerReference w:type="even" r:id="rId170"/>
          <w:footnotePr>
            <w:pos w:val="pageBottom"/>
            <w:numFmt w:val="decimal"/>
            <w:numRestart w:val="continuous"/>
          </w:footnotePr>
          <w:type w:val="continuous"/>
          <w:pgSz w:w="11900" w:h="16840"/>
          <w:pgMar w:top="895" w:right="1421" w:bottom="1274" w:left="638" w:header="467" w:footer="3" w:gutter="0"/>
          <w:cols w:space="720"/>
          <w:noEndnote/>
          <w:rtlGutter w:val="0"/>
          <w:docGrid w:linePitch="360"/>
        </w:sectPr>
      </w:pPr>
      <w:bookmarkStart w:id="1081" w:name="bookmark1081"/>
      <w:bookmarkEnd w:id="1081"/>
      <w:r>
        <w:rPr>
          <w:color w:val="000000"/>
          <w:spacing w:val="0"/>
          <w:w w:val="100"/>
          <w:position w:val="0"/>
        </w:rPr>
        <w:t>Con người là một nhân tố sinh thái quan trọng vì hoạt động của con người có tác động trực tiếp (săn bắt, hái lượm hay nuôi trồng, chăm sóc các loài thực vật, động vật,...) hoặc gián tiếp (làm biến đổi môi trưòưg sống theo hướng tiêu cực hoặc tích cực thông qua các hoạt động như chặt phá rừng, xây dựng các đập thuỷ điện, cải tạo đất, tưới tiêu,...) tới các sinh vật.</w:t>
      </w:r>
    </w:p>
    <w:tbl>
      <w:tblPr>
        <w:tblOverlap w:val="never"/>
        <w:jc w:val="center"/>
        <w:tblLayout w:type="fixed"/>
      </w:tblPr>
      <w:tblGrid>
        <w:gridCol w:w="835"/>
        <w:gridCol w:w="3304"/>
        <w:gridCol w:w="3498"/>
        <w:gridCol w:w="2111"/>
      </w:tblGrid>
      <w:tr>
        <w:trPr>
          <w:trHeight w:val="605"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STT</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400"/>
              <w:jc w:val="left"/>
              <w:rPr>
                <w:sz w:val="24"/>
                <w:szCs w:val="24"/>
              </w:rPr>
            </w:pPr>
            <w:r>
              <w:rPr>
                <w:b/>
                <w:bCs/>
                <w:color w:val="000000"/>
                <w:spacing w:val="0"/>
                <w:w w:val="100"/>
                <w:position w:val="0"/>
                <w:sz w:val="24"/>
                <w:szCs w:val="24"/>
              </w:rPr>
              <w:t>Biện pháp điều khiển</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280"/>
              <w:jc w:val="both"/>
              <w:rPr>
                <w:sz w:val="24"/>
                <w:szCs w:val="24"/>
              </w:rPr>
            </w:pPr>
            <w:r>
              <w:rPr>
                <w:b/>
                <w:bCs/>
                <w:color w:val="000000"/>
                <w:spacing w:val="0"/>
                <w:w w:val="100"/>
                <w:position w:val="0"/>
                <w:sz w:val="24"/>
                <w:szCs w:val="24"/>
              </w:rPr>
              <w:t>Nhân tố được điều khiển</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Tác dụng</w:t>
            </w:r>
          </w:p>
        </w:tc>
      </w:tr>
      <w:tr>
        <w:trPr>
          <w:trHeight w:val="1316"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340"/>
              <w:jc w:val="left"/>
              <w:rPr>
                <w:sz w:val="24"/>
                <w:szCs w:val="24"/>
              </w:rPr>
            </w:pPr>
            <w:r>
              <w:rPr>
                <w:color w:val="000000"/>
                <w:spacing w:val="0"/>
                <w:w w:val="100"/>
                <w:position w:val="0"/>
                <w:sz w:val="24"/>
                <w:szCs w:val="24"/>
              </w:rPr>
              <w:t>1</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Tưới tiêu.</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Nước, độ ẩm.</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54" w:lineRule="auto"/>
              <w:ind w:left="0" w:right="0" w:firstLine="0"/>
              <w:jc w:val="center"/>
              <w:rPr>
                <w:sz w:val="24"/>
                <w:szCs w:val="24"/>
              </w:rPr>
            </w:pPr>
            <w:r>
              <w:rPr>
                <w:color w:val="000000"/>
                <w:spacing w:val="0"/>
                <w:w w:val="100"/>
                <w:position w:val="0"/>
                <w:sz w:val="24"/>
                <w:szCs w:val="24"/>
              </w:rPr>
              <w:t>Đảm bảo độ ẩm đất nằm trong khoảng thuận lợi của loài cây trồng.</w:t>
            </w:r>
          </w:p>
        </w:tc>
      </w:tr>
      <w:tr>
        <w:trPr>
          <w:trHeight w:val="729"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340"/>
              <w:jc w:val="left"/>
              <w:rPr>
                <w:sz w:val="24"/>
                <w:szCs w:val="24"/>
              </w:rPr>
            </w:pPr>
            <w:r>
              <w:rPr>
                <w:color w:val="000000"/>
                <w:spacing w:val="0"/>
                <w:w w:val="100"/>
                <w:position w:val="0"/>
                <w:sz w:val="24"/>
                <w:szCs w:val="24"/>
              </w:rPr>
              <w:t>2</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54" w:lineRule="auto"/>
              <w:ind w:left="0" w:right="0" w:firstLine="0"/>
              <w:jc w:val="left"/>
              <w:rPr>
                <w:sz w:val="24"/>
                <w:szCs w:val="24"/>
              </w:rPr>
            </w:pPr>
            <w:r>
              <w:rPr>
                <w:color w:val="000000"/>
                <w:spacing w:val="0"/>
                <w:w w:val="100"/>
                <w:position w:val="0"/>
                <w:sz w:val="24"/>
                <w:szCs w:val="24"/>
              </w:rPr>
              <w:t>Trồng cây trong nhà lưới, nhà kính.</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57" w:lineRule="auto"/>
              <w:ind w:left="0" w:right="0" w:firstLine="0"/>
              <w:jc w:val="both"/>
              <w:rPr>
                <w:sz w:val="24"/>
                <w:szCs w:val="24"/>
              </w:rPr>
            </w:pPr>
            <w:r>
              <w:rPr>
                <w:color w:val="000000"/>
                <w:spacing w:val="0"/>
                <w:w w:val="100"/>
                <w:position w:val="0"/>
                <w:sz w:val="24"/>
                <w:szCs w:val="24"/>
              </w:rPr>
              <w:t>Nước, độ ấm, nhiệt độ, ánh sáng, các sinh vật hại.</w:t>
            </w:r>
          </w:p>
        </w:tc>
        <w:tc>
          <w:tcPr>
            <w:tcBorders>
              <w:top w:val="single" w:sz="4"/>
              <w:left w:val="single" w:sz="4"/>
              <w:right w:val="single" w:sz="4"/>
            </w:tcBorders>
            <w:shd w:val="clear" w:color="auto" w:fill="FFFFFF"/>
            <w:vAlign w:val="top"/>
          </w:tcPr>
          <w:p>
            <w:pPr>
              <w:widowControl w:val="0"/>
              <w:rPr>
                <w:sz w:val="10"/>
                <w:szCs w:val="10"/>
              </w:rPr>
            </w:pPr>
          </w:p>
        </w:tc>
      </w:tr>
      <w:tr>
        <w:trPr>
          <w:trHeight w:val="729"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340"/>
              <w:jc w:val="left"/>
              <w:rPr>
                <w:sz w:val="24"/>
                <w:szCs w:val="24"/>
              </w:rPr>
            </w:pPr>
            <w:r>
              <w:rPr>
                <w:color w:val="000000"/>
                <w:spacing w:val="0"/>
                <w:w w:val="100"/>
                <w:position w:val="0"/>
                <w:sz w:val="24"/>
                <w:szCs w:val="24"/>
              </w:rPr>
              <w:t>3</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54" w:lineRule="auto"/>
              <w:ind w:left="0" w:right="0" w:firstLine="0"/>
              <w:jc w:val="left"/>
              <w:rPr>
                <w:sz w:val="24"/>
                <w:szCs w:val="24"/>
              </w:rPr>
            </w:pPr>
            <w:r>
              <w:rPr>
                <w:color w:val="000000"/>
                <w:spacing w:val="0"/>
                <w:w w:val="100"/>
                <w:position w:val="0"/>
                <w:sz w:val="24"/>
                <w:szCs w:val="24"/>
              </w:rPr>
              <w:t>Sử dụng máy sục nước cho các ao hô nuôi cá.</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62" w:lineRule="auto"/>
              <w:ind w:left="0" w:right="0" w:firstLine="0"/>
              <w:jc w:val="both"/>
              <w:rPr>
                <w:sz w:val="24"/>
                <w:szCs w:val="24"/>
              </w:rPr>
            </w:pPr>
            <w:r>
              <w:rPr>
                <w:color w:val="000000"/>
                <w:spacing w:val="0"/>
                <w:w w:val="100"/>
                <w:position w:val="0"/>
                <w:sz w:val="24"/>
                <w:szCs w:val="24"/>
              </w:rPr>
              <w:t xml:space="preserve">Hàm lượng khí </w:t>
            </w:r>
            <w:r>
              <w:rPr>
                <w:color w:val="000000"/>
                <w:spacing w:val="0"/>
                <w:w w:val="100"/>
                <w:position w:val="0"/>
                <w:sz w:val="24"/>
                <w:szCs w:val="24"/>
              </w:rPr>
              <w:t xml:space="preserve">oxygen </w:t>
            </w:r>
            <w:r>
              <w:rPr>
                <w:color w:val="000000"/>
                <w:spacing w:val="0"/>
                <w:w w:val="100"/>
                <w:position w:val="0"/>
                <w:sz w:val="24"/>
                <w:szCs w:val="24"/>
              </w:rPr>
              <w:t>hoà tan trong nước.</w:t>
            </w:r>
          </w:p>
        </w:tc>
        <w:tc>
          <w:tcPr>
            <w:tcBorders>
              <w:top w:val="single" w:sz="4"/>
              <w:left w:val="single" w:sz="4"/>
              <w:right w:val="single" w:sz="4"/>
            </w:tcBorders>
            <w:shd w:val="clear" w:color="auto" w:fill="FFFFFF"/>
            <w:vAlign w:val="top"/>
          </w:tcPr>
          <w:p>
            <w:pPr>
              <w:widowControl w:val="0"/>
              <w:rPr>
                <w:sz w:val="10"/>
                <w:szCs w:val="10"/>
              </w:rPr>
            </w:pPr>
          </w:p>
        </w:tc>
      </w:tr>
      <w:tr>
        <w:trPr>
          <w:trHeight w:val="1025"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340"/>
              <w:jc w:val="left"/>
              <w:rPr>
                <w:sz w:val="24"/>
                <w:szCs w:val="24"/>
              </w:rPr>
            </w:pPr>
            <w:r>
              <w:rPr>
                <w:color w:val="000000"/>
                <w:spacing w:val="0"/>
                <w:w w:val="100"/>
                <w:position w:val="0"/>
                <w:sz w:val="24"/>
                <w:szCs w:val="24"/>
              </w:rPr>
              <w:t>4</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Gieo trồng đúng thời vụ.</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59" w:lineRule="auto"/>
              <w:ind w:left="0" w:right="0" w:firstLine="0"/>
              <w:jc w:val="both"/>
              <w:rPr>
                <w:sz w:val="24"/>
                <w:szCs w:val="24"/>
              </w:rPr>
            </w:pPr>
            <w:r>
              <w:rPr>
                <w:color w:val="000000"/>
                <w:spacing w:val="0"/>
                <w:w w:val="100"/>
                <w:position w:val="0"/>
                <w:sz w:val="24"/>
                <w:szCs w:val="24"/>
              </w:rPr>
              <w:t>Các nhân tố vô sinh như nước, nhiệt độ, ánh sáng, sinh vật hại,...</w:t>
            </w:r>
          </w:p>
        </w:tc>
        <w:tc>
          <w:tcPr>
            <w:tcBorders>
              <w:top w:val="single" w:sz="4"/>
              <w:left w:val="single" w:sz="4"/>
              <w:right w:val="single" w:sz="4"/>
            </w:tcBorders>
            <w:shd w:val="clear" w:color="auto" w:fill="FFFFFF"/>
            <w:vAlign w:val="top"/>
          </w:tcPr>
          <w:p>
            <w:pPr>
              <w:widowControl w:val="0"/>
              <w:rPr>
                <w:sz w:val="10"/>
                <w:szCs w:val="10"/>
              </w:rPr>
            </w:pPr>
          </w:p>
        </w:tc>
      </w:tr>
      <w:tr>
        <w:trPr>
          <w:trHeight w:val="747" w:hRule="exact"/>
        </w:trPr>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340"/>
              <w:jc w:val="left"/>
              <w:rPr>
                <w:sz w:val="24"/>
                <w:szCs w:val="24"/>
              </w:rPr>
            </w:pPr>
            <w:r>
              <w:rPr>
                <w:color w:val="000000"/>
                <w:spacing w:val="0"/>
                <w:w w:val="100"/>
                <w:position w:val="0"/>
                <w:sz w:val="24"/>
                <w:szCs w:val="24"/>
              </w:rPr>
              <w:t>5</w:t>
            </w:r>
          </w:p>
        </w:tc>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254" w:lineRule="auto"/>
              <w:ind w:left="0" w:right="0" w:firstLine="0"/>
              <w:jc w:val="left"/>
              <w:rPr>
                <w:sz w:val="24"/>
                <w:szCs w:val="24"/>
              </w:rPr>
            </w:pPr>
            <w:r>
              <w:rPr>
                <w:color w:val="000000"/>
                <w:spacing w:val="0"/>
                <w:w w:val="100"/>
                <w:position w:val="0"/>
                <w:sz w:val="24"/>
                <w:szCs w:val="24"/>
              </w:rPr>
              <w:t>Thắp đèn vào ban đêm trong các trang trại gà đẻ trúng.</w:t>
            </w:r>
          </w:p>
        </w:tc>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Ánh sáng.</w:t>
            </w:r>
          </w:p>
        </w:tc>
        <w:tc>
          <w:tcPr>
            <w:tcBorders>
              <w:top w:val="single" w:sz="4"/>
              <w:left w:val="single" w:sz="4"/>
              <w:bottom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Gà đẻ nhiều hon</w:t>
            </w:r>
          </w:p>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 trứng/ngày.</w:t>
            </w:r>
          </w:p>
        </w:tc>
      </w:tr>
    </w:tbl>
    <w:p>
      <w:pPr>
        <w:widowControl w:val="0"/>
        <w:spacing w:after="159" w:line="1" w:lineRule="exact"/>
      </w:pPr>
    </w:p>
    <w:p>
      <w:pPr>
        <w:pStyle w:val="Style13"/>
        <w:keepNext w:val="0"/>
        <w:keepLines w:val="0"/>
        <w:widowControl w:val="0"/>
        <w:shd w:val="clear" w:color="auto" w:fill="auto"/>
        <w:bidi w:val="0"/>
        <w:spacing w:before="0" w:after="0" w:line="264" w:lineRule="auto"/>
        <w:ind w:left="0" w:right="0" w:firstLine="0"/>
        <w:jc w:val="left"/>
      </w:pPr>
      <w:r>
        <w:rPr>
          <w:color w:val="000000"/>
          <w:spacing w:val="0"/>
          <w:w w:val="100"/>
          <w:position w:val="0"/>
        </w:rPr>
        <w:t>38.13. Vào mùa đông, vùng núi phía bắc có thể có nhiệt độ xuống khoảng 0 °C, do đó chọn nuôi cá chép là phù hợp nhất.</w:t>
      </w:r>
    </w:p>
    <w:p>
      <w:pPr>
        <w:widowControl w:val="0"/>
        <w:spacing w:line="1" w:lineRule="exact"/>
        <w:sectPr>
          <w:headerReference w:type="default" r:id="rId171"/>
          <w:footerReference w:type="default" r:id="rId172"/>
          <w:headerReference w:type="even" r:id="rId173"/>
          <w:footerReference w:type="even" r:id="rId174"/>
          <w:footnotePr>
            <w:pos w:val="pageBottom"/>
            <w:numFmt w:val="decimal"/>
            <w:numRestart w:val="continuous"/>
          </w:footnotePr>
          <w:pgSz w:w="11900" w:h="16840"/>
          <w:pgMar w:top="1458" w:right="1259" w:bottom="1516" w:left="799" w:header="0" w:footer="3" w:gutter="0"/>
          <w:cols w:space="720"/>
          <w:noEndnote/>
          <w:rtlGutter w:val="0"/>
          <w:docGrid w:linePitch="360"/>
        </w:sectPr>
      </w:pPr>
      <w:r>
        <mc:AlternateContent>
          <mc:Choice Requires="wps">
            <w:drawing>
              <wp:anchor distT="49530" distB="2540" distL="0" distR="0" simplePos="0" relativeHeight="125829771" behindDoc="0" locked="0" layoutInCell="1" allowOverlap="1">
                <wp:simplePos x="0" y="0"/>
                <wp:positionH relativeFrom="page">
                  <wp:posOffset>513080</wp:posOffset>
                </wp:positionH>
                <wp:positionV relativeFrom="paragraph">
                  <wp:posOffset>49530</wp:posOffset>
                </wp:positionV>
                <wp:extent cx="583565" cy="479425"/>
                <wp:wrapTopAndBottom/>
                <wp:docPr id="593" name="Shape 593"/>
                <a:graphic xmlns:a="http://schemas.openxmlformats.org/drawingml/2006/main">
                  <a:graphicData uri="http://schemas.microsoft.com/office/word/2010/wordprocessingShape">
                    <wps:wsp>
                      <wps:cNvSpPr txBox="1"/>
                      <wps:spPr>
                        <a:xfrm>
                          <a:ext cx="583565" cy="479425"/>
                        </a:xfrm>
                        <a:prstGeom prst="rect"/>
                        <a:noFill/>
                      </wps:spPr>
                      <wps:txbx>
                        <w:txbxContent>
                          <w:p>
                            <w:pPr>
                              <w:pStyle w:val="Style13"/>
                              <w:keepNext w:val="0"/>
                              <w:keepLines w:val="0"/>
                              <w:widowControl w:val="0"/>
                              <w:shd w:val="clear" w:color="auto" w:fill="auto"/>
                              <w:bidi w:val="0"/>
                              <w:spacing w:before="0" w:after="80" w:line="240" w:lineRule="auto"/>
                              <w:ind w:left="0" w:right="0" w:firstLine="0"/>
                              <w:jc w:val="left"/>
                            </w:pPr>
                            <w:r>
                              <w:rPr>
                                <w:color w:val="000000"/>
                                <w:spacing w:val="0"/>
                                <w:w w:val="100"/>
                                <w:position w:val="0"/>
                              </w:rPr>
                              <w:t>39.1. c</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39.7. B</w:t>
                            </w:r>
                          </w:p>
                        </w:txbxContent>
                      </wps:txbx>
                      <wps:bodyPr lIns="0" tIns="0" rIns="0" bIns="0">
                        <a:noAutoFit/>
                      </wps:bodyPr>
                    </wps:wsp>
                  </a:graphicData>
                </a:graphic>
              </wp:anchor>
            </w:drawing>
          </mc:Choice>
          <mc:Fallback>
            <w:pict>
              <v:shape id="_x0000_s1619" type="#_x0000_t202" style="position:absolute;margin-left:40.399999999999999pt;margin-top:3.8999999999999999pt;width:45.950000000000003pt;height:37.75pt;z-index:-125828982;mso-wrap-distance-left:0;mso-wrap-distance-top:3.8999999999999999pt;mso-wrap-distance-right:0;mso-wrap-distance-bottom:0.20000000000000001pt;mso-position-horizontal-relative:page" filled="f" stroked="f">
                <v:textbox inset="0,0,0,0">
                  <w:txbxContent>
                    <w:p>
                      <w:pPr>
                        <w:pStyle w:val="Style13"/>
                        <w:keepNext w:val="0"/>
                        <w:keepLines w:val="0"/>
                        <w:widowControl w:val="0"/>
                        <w:shd w:val="clear" w:color="auto" w:fill="auto"/>
                        <w:bidi w:val="0"/>
                        <w:spacing w:before="0" w:after="80" w:line="240" w:lineRule="auto"/>
                        <w:ind w:left="0" w:right="0" w:firstLine="0"/>
                        <w:jc w:val="left"/>
                      </w:pPr>
                      <w:r>
                        <w:rPr>
                          <w:color w:val="000000"/>
                          <w:spacing w:val="0"/>
                          <w:w w:val="100"/>
                          <w:position w:val="0"/>
                        </w:rPr>
                        <w:t>39.1. c</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39.7. B</w:t>
                      </w:r>
                    </w:p>
                  </w:txbxContent>
                </v:textbox>
                <w10:wrap type="topAndBottom" anchorx="page"/>
              </v:shape>
            </w:pict>
          </mc:Fallback>
        </mc:AlternateContent>
      </w:r>
      <w:r>
        <mc:AlternateContent>
          <mc:Choice Requires="wps">
            <w:drawing>
              <wp:anchor distT="43815" distB="0" distL="0" distR="0" simplePos="0" relativeHeight="125829773" behindDoc="0" locked="0" layoutInCell="1" allowOverlap="1">
                <wp:simplePos x="0" y="0"/>
                <wp:positionH relativeFrom="page">
                  <wp:posOffset>1545590</wp:posOffset>
                </wp:positionH>
                <wp:positionV relativeFrom="paragraph">
                  <wp:posOffset>43815</wp:posOffset>
                </wp:positionV>
                <wp:extent cx="583565" cy="488315"/>
                <wp:wrapTopAndBottom/>
                <wp:docPr id="595" name="Shape 595"/>
                <a:graphic xmlns:a="http://schemas.openxmlformats.org/drawingml/2006/main">
                  <a:graphicData uri="http://schemas.microsoft.com/office/word/2010/wordprocessingShape">
                    <wps:wsp>
                      <wps:cNvSpPr txBox="1"/>
                      <wps:spPr>
                        <a:xfrm>
                          <a:ext cx="583565" cy="488315"/>
                        </a:xfrm>
                        <a:prstGeom prst="rect"/>
                        <a:noFill/>
                      </wps:spPr>
                      <wps:txbx>
                        <w:txbxContent>
                          <w:p>
                            <w:pPr>
                              <w:pStyle w:val="Style13"/>
                              <w:keepNext w:val="0"/>
                              <w:keepLines w:val="0"/>
                              <w:widowControl w:val="0"/>
                              <w:shd w:val="clear" w:color="auto" w:fill="auto"/>
                              <w:bidi w:val="0"/>
                              <w:spacing w:before="0" w:line="240" w:lineRule="auto"/>
                              <w:ind w:left="0" w:right="0" w:firstLine="0"/>
                              <w:jc w:val="left"/>
                            </w:pPr>
                            <w:r>
                              <w:rPr>
                                <w:color w:val="000000"/>
                                <w:spacing w:val="0"/>
                                <w:w w:val="100"/>
                                <w:position w:val="0"/>
                              </w:rPr>
                              <w:t xml:space="preserve">39.2. </w:t>
                            </w:r>
                            <w:r>
                              <w:rPr>
                                <w:color w:val="000000"/>
                                <w:spacing w:val="0"/>
                                <w:w w:val="100"/>
                                <w:position w:val="0"/>
                              </w:rPr>
                              <w:t>A</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39.8. c</w:t>
                            </w:r>
                          </w:p>
                        </w:txbxContent>
                      </wps:txbx>
                      <wps:bodyPr lIns="0" tIns="0" rIns="0" bIns="0">
                        <a:noAutoFit/>
                      </wps:bodyPr>
                    </wps:wsp>
                  </a:graphicData>
                </a:graphic>
              </wp:anchor>
            </w:drawing>
          </mc:Choice>
          <mc:Fallback>
            <w:pict>
              <v:shape id="_x0000_s1621" type="#_x0000_t202" style="position:absolute;margin-left:121.7pt;margin-top:3.4500000000000002pt;width:45.950000000000003pt;height:38.450000000000003pt;z-index:-125828980;mso-wrap-distance-left:0;mso-wrap-distance-top:3.4500000000000002pt;mso-wrap-distance-right:0;mso-position-horizontal-relative:page" filled="f" stroked="f">
                <v:textbox inset="0,0,0,0">
                  <w:txbxContent>
                    <w:p>
                      <w:pPr>
                        <w:pStyle w:val="Style13"/>
                        <w:keepNext w:val="0"/>
                        <w:keepLines w:val="0"/>
                        <w:widowControl w:val="0"/>
                        <w:shd w:val="clear" w:color="auto" w:fill="auto"/>
                        <w:bidi w:val="0"/>
                        <w:spacing w:before="0" w:line="240" w:lineRule="auto"/>
                        <w:ind w:left="0" w:right="0" w:firstLine="0"/>
                        <w:jc w:val="left"/>
                      </w:pPr>
                      <w:r>
                        <w:rPr>
                          <w:color w:val="000000"/>
                          <w:spacing w:val="0"/>
                          <w:w w:val="100"/>
                          <w:position w:val="0"/>
                        </w:rPr>
                        <w:t xml:space="preserve">39.2. </w:t>
                      </w:r>
                      <w:r>
                        <w:rPr>
                          <w:color w:val="000000"/>
                          <w:spacing w:val="0"/>
                          <w:w w:val="100"/>
                          <w:position w:val="0"/>
                        </w:rPr>
                        <w:t>A</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39.8. c</w:t>
                      </w:r>
                    </w:p>
                  </w:txbxContent>
                </v:textbox>
                <w10:wrap type="topAndBottom" anchorx="page"/>
              </v:shape>
            </w:pict>
          </mc:Fallback>
        </mc:AlternateContent>
      </w:r>
      <w:r>
        <mc:AlternateContent>
          <mc:Choice Requires="wps">
            <w:drawing>
              <wp:anchor distT="43815" distB="0" distL="0" distR="0" simplePos="0" relativeHeight="125829775" behindDoc="0" locked="0" layoutInCell="1" allowOverlap="1">
                <wp:simplePos x="0" y="0"/>
                <wp:positionH relativeFrom="page">
                  <wp:posOffset>2571750</wp:posOffset>
                </wp:positionH>
                <wp:positionV relativeFrom="paragraph">
                  <wp:posOffset>43815</wp:posOffset>
                </wp:positionV>
                <wp:extent cx="589280" cy="488315"/>
                <wp:wrapTopAndBottom/>
                <wp:docPr id="597" name="Shape 597"/>
                <a:graphic xmlns:a="http://schemas.openxmlformats.org/drawingml/2006/main">
                  <a:graphicData uri="http://schemas.microsoft.com/office/word/2010/wordprocessingShape">
                    <wps:wsp>
                      <wps:cNvSpPr txBox="1"/>
                      <wps:spPr>
                        <a:xfrm>
                          <a:ext cx="589280" cy="488315"/>
                        </a:xfrm>
                        <a:prstGeom prst="rect"/>
                        <a:noFill/>
                      </wps:spPr>
                      <wps:txbx>
                        <w:txbxContent>
                          <w:p>
                            <w:pPr>
                              <w:pStyle w:val="Style13"/>
                              <w:keepNext w:val="0"/>
                              <w:keepLines w:val="0"/>
                              <w:widowControl w:val="0"/>
                              <w:shd w:val="clear" w:color="auto" w:fill="auto"/>
                              <w:bidi w:val="0"/>
                              <w:spacing w:before="0" w:line="240" w:lineRule="auto"/>
                              <w:ind w:left="0" w:right="0" w:firstLine="0"/>
                              <w:jc w:val="left"/>
                            </w:pPr>
                            <w:r>
                              <w:rPr>
                                <w:color w:val="000000"/>
                                <w:spacing w:val="0"/>
                                <w:w w:val="100"/>
                                <w:position w:val="0"/>
                              </w:rPr>
                              <w:t xml:space="preserve">39.3. </w:t>
                            </w:r>
                            <w:r>
                              <w:rPr>
                                <w:color w:val="000000"/>
                                <w:spacing w:val="0"/>
                                <w:w w:val="100"/>
                                <w:position w:val="0"/>
                              </w:rPr>
                              <w:t>A</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39.9. c</w:t>
                            </w:r>
                          </w:p>
                        </w:txbxContent>
                      </wps:txbx>
                      <wps:bodyPr lIns="0" tIns="0" rIns="0" bIns="0">
                        <a:noAutoFit/>
                      </wps:bodyPr>
                    </wps:wsp>
                  </a:graphicData>
                </a:graphic>
              </wp:anchor>
            </w:drawing>
          </mc:Choice>
          <mc:Fallback>
            <w:pict>
              <v:shape id="_x0000_s1623" type="#_x0000_t202" style="position:absolute;margin-left:202.5pt;margin-top:3.4500000000000002pt;width:46.399999999999999pt;height:38.450000000000003pt;z-index:-125828978;mso-wrap-distance-left:0;mso-wrap-distance-top:3.4500000000000002pt;mso-wrap-distance-right:0;mso-position-horizontal-relative:page" filled="f" stroked="f">
                <v:textbox inset="0,0,0,0">
                  <w:txbxContent>
                    <w:p>
                      <w:pPr>
                        <w:pStyle w:val="Style13"/>
                        <w:keepNext w:val="0"/>
                        <w:keepLines w:val="0"/>
                        <w:widowControl w:val="0"/>
                        <w:shd w:val="clear" w:color="auto" w:fill="auto"/>
                        <w:bidi w:val="0"/>
                        <w:spacing w:before="0" w:line="240" w:lineRule="auto"/>
                        <w:ind w:left="0" w:right="0" w:firstLine="0"/>
                        <w:jc w:val="left"/>
                      </w:pPr>
                      <w:r>
                        <w:rPr>
                          <w:color w:val="000000"/>
                          <w:spacing w:val="0"/>
                          <w:w w:val="100"/>
                          <w:position w:val="0"/>
                        </w:rPr>
                        <w:t xml:space="preserve">39.3. </w:t>
                      </w:r>
                      <w:r>
                        <w:rPr>
                          <w:color w:val="000000"/>
                          <w:spacing w:val="0"/>
                          <w:w w:val="100"/>
                          <w:position w:val="0"/>
                        </w:rPr>
                        <w:t>A</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39.9. c</w:t>
                      </w:r>
                    </w:p>
                  </w:txbxContent>
                </v:textbox>
                <w10:wrap type="topAndBottom" anchorx="page"/>
              </v:shape>
            </w:pict>
          </mc:Fallback>
        </mc:AlternateContent>
      </w:r>
      <w:r>
        <mc:AlternateContent>
          <mc:Choice Requires="wps">
            <w:drawing>
              <wp:anchor distT="40640" distB="271780" distL="0" distR="0" simplePos="0" relativeHeight="125829777" behindDoc="0" locked="0" layoutInCell="1" allowOverlap="1">
                <wp:simplePos x="0" y="0"/>
                <wp:positionH relativeFrom="page">
                  <wp:posOffset>3598545</wp:posOffset>
                </wp:positionH>
                <wp:positionV relativeFrom="paragraph">
                  <wp:posOffset>40640</wp:posOffset>
                </wp:positionV>
                <wp:extent cx="583565" cy="219075"/>
                <wp:wrapTopAndBottom/>
                <wp:docPr id="599" name="Shape 599"/>
                <a:graphic xmlns:a="http://schemas.openxmlformats.org/drawingml/2006/main">
                  <a:graphicData uri="http://schemas.microsoft.com/office/word/2010/wordprocessingShape">
                    <wps:wsp>
                      <wps:cNvSpPr txBox="1"/>
                      <wps:spPr>
                        <a:xfrm>
                          <a:ext cx="583565"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39.4. c</w:t>
                            </w:r>
                          </w:p>
                        </w:txbxContent>
                      </wps:txbx>
                      <wps:bodyPr wrap="none" lIns="0" tIns="0" rIns="0" bIns="0">
                        <a:noAutoFit/>
                      </wps:bodyPr>
                    </wps:wsp>
                  </a:graphicData>
                </a:graphic>
              </wp:anchor>
            </w:drawing>
          </mc:Choice>
          <mc:Fallback>
            <w:pict>
              <v:shape id="_x0000_s1625" type="#_x0000_t202" style="position:absolute;margin-left:283.35000000000002pt;margin-top:3.2000000000000002pt;width:45.950000000000003pt;height:17.25pt;z-index:-125828976;mso-wrap-distance-left:0;mso-wrap-distance-top:3.2000000000000002pt;mso-wrap-distance-right:0;mso-wrap-distance-bottom:21.400000000000002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39.4. c</w:t>
                      </w:r>
                    </w:p>
                  </w:txbxContent>
                </v:textbox>
                <w10:wrap type="topAndBottom" anchorx="page"/>
              </v:shape>
            </w:pict>
          </mc:Fallback>
        </mc:AlternateContent>
      </w:r>
      <w:r>
        <mc:AlternateContent>
          <mc:Choice Requires="wps">
            <w:drawing>
              <wp:anchor distT="38100" distB="274320" distL="0" distR="0" simplePos="0" relativeHeight="125829779" behindDoc="0" locked="0" layoutInCell="1" allowOverlap="1">
                <wp:simplePos x="0" y="0"/>
                <wp:positionH relativeFrom="page">
                  <wp:posOffset>4636135</wp:posOffset>
                </wp:positionH>
                <wp:positionV relativeFrom="paragraph">
                  <wp:posOffset>38100</wp:posOffset>
                </wp:positionV>
                <wp:extent cx="583565" cy="219075"/>
                <wp:wrapTopAndBottom/>
                <wp:docPr id="601" name="Shape 601"/>
                <a:graphic xmlns:a="http://schemas.openxmlformats.org/drawingml/2006/main">
                  <a:graphicData uri="http://schemas.microsoft.com/office/word/2010/wordprocessingShape">
                    <wps:wsp>
                      <wps:cNvSpPr txBox="1"/>
                      <wps:spPr>
                        <a:xfrm>
                          <a:ext cx="583565"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39.5. c</w:t>
                            </w:r>
                          </w:p>
                        </w:txbxContent>
                      </wps:txbx>
                      <wps:bodyPr wrap="none" lIns="0" tIns="0" rIns="0" bIns="0">
                        <a:noAutoFit/>
                      </wps:bodyPr>
                    </wps:wsp>
                  </a:graphicData>
                </a:graphic>
              </wp:anchor>
            </w:drawing>
          </mc:Choice>
          <mc:Fallback>
            <w:pict>
              <v:shape id="_x0000_s1627" type="#_x0000_t202" style="position:absolute;margin-left:365.05000000000001pt;margin-top:3.pt;width:45.950000000000003pt;height:17.25pt;z-index:-125828974;mso-wrap-distance-left:0;mso-wrap-distance-top:3.pt;mso-wrap-distance-right:0;mso-wrap-distance-bottom:21.600000000000001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39.5. c</w:t>
                      </w:r>
                    </w:p>
                  </w:txbxContent>
                </v:textbox>
                <w10:wrap type="topAndBottom" anchorx="page"/>
              </v:shape>
            </w:pict>
          </mc:Fallback>
        </mc:AlternateContent>
      </w:r>
      <w:r>
        <mc:AlternateContent>
          <mc:Choice Requires="wps">
            <w:drawing>
              <wp:anchor distT="38100" distB="274320" distL="0" distR="0" simplePos="0" relativeHeight="125829781" behindDoc="0" locked="0" layoutInCell="1" allowOverlap="1">
                <wp:simplePos x="0" y="0"/>
                <wp:positionH relativeFrom="page">
                  <wp:posOffset>5668645</wp:posOffset>
                </wp:positionH>
                <wp:positionV relativeFrom="paragraph">
                  <wp:posOffset>38100</wp:posOffset>
                </wp:positionV>
                <wp:extent cx="589280" cy="219075"/>
                <wp:wrapTopAndBottom/>
                <wp:docPr id="603" name="Shape 603"/>
                <a:graphic xmlns:a="http://schemas.openxmlformats.org/drawingml/2006/main">
                  <a:graphicData uri="http://schemas.microsoft.com/office/word/2010/wordprocessingShape">
                    <wps:wsp>
                      <wps:cNvSpPr txBox="1"/>
                      <wps:spPr>
                        <a:xfrm>
                          <a:ext cx="589280"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right"/>
                            </w:pPr>
                            <w:r>
                              <w:rPr>
                                <w:color w:val="000000"/>
                                <w:spacing w:val="0"/>
                                <w:w w:val="100"/>
                                <w:position w:val="0"/>
                              </w:rPr>
                              <w:t>39.6. D</w:t>
                            </w:r>
                          </w:p>
                        </w:txbxContent>
                      </wps:txbx>
                      <wps:bodyPr wrap="none" lIns="0" tIns="0" rIns="0" bIns="0">
                        <a:noAutoFit/>
                      </wps:bodyPr>
                    </wps:wsp>
                  </a:graphicData>
                </a:graphic>
              </wp:anchor>
            </w:drawing>
          </mc:Choice>
          <mc:Fallback>
            <w:pict>
              <v:shape id="_x0000_s1629" type="#_x0000_t202" style="position:absolute;margin-left:446.35000000000002pt;margin-top:3.pt;width:46.399999999999999pt;height:17.25pt;z-index:-125828972;mso-wrap-distance-left:0;mso-wrap-distance-top:3.pt;mso-wrap-distance-right:0;mso-wrap-distance-bottom:21.600000000000001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right"/>
                      </w:pPr>
                      <w:r>
                        <w:rPr>
                          <w:color w:val="000000"/>
                          <w:spacing w:val="0"/>
                          <w:w w:val="100"/>
                          <w:position w:val="0"/>
                        </w:rPr>
                        <w:t>39.6. D</w:t>
                      </w:r>
                    </w:p>
                  </w:txbxContent>
                </v:textbox>
                <w10:wrap type="topAndBottom" anchorx="page"/>
              </v:shape>
            </w:pict>
          </mc:Fallback>
        </mc:AlternateContent>
      </w:r>
      <w:r>
        <mc:AlternateContent>
          <mc:Choice Requires="wps">
            <w:drawing>
              <wp:anchor distT="304800" distB="7620" distL="0" distR="0" simplePos="0" relativeHeight="125829783" behindDoc="0" locked="0" layoutInCell="1" allowOverlap="1">
                <wp:simplePos x="0" y="0"/>
                <wp:positionH relativeFrom="page">
                  <wp:posOffset>3598545</wp:posOffset>
                </wp:positionH>
                <wp:positionV relativeFrom="paragraph">
                  <wp:posOffset>304800</wp:posOffset>
                </wp:positionV>
                <wp:extent cx="1688465" cy="219075"/>
                <wp:wrapTopAndBottom/>
                <wp:docPr id="605" name="Shape 605"/>
                <a:graphic xmlns:a="http://schemas.openxmlformats.org/drawingml/2006/main">
                  <a:graphicData uri="http://schemas.microsoft.com/office/word/2010/wordprocessingShape">
                    <wps:wsp>
                      <wps:cNvSpPr txBox="1"/>
                      <wps:spPr>
                        <a:xfrm>
                          <a:ext cx="1688465"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39.10. B 39.11. c</w:t>
                            </w:r>
                          </w:p>
                        </w:txbxContent>
                      </wps:txbx>
                      <wps:bodyPr wrap="none" lIns="0" tIns="0" rIns="0" bIns="0">
                        <a:noAutoFit/>
                      </wps:bodyPr>
                    </wps:wsp>
                  </a:graphicData>
                </a:graphic>
              </wp:anchor>
            </w:drawing>
          </mc:Choice>
          <mc:Fallback>
            <w:pict>
              <v:shape id="_x0000_s1631" type="#_x0000_t202" style="position:absolute;margin-left:283.35000000000002pt;margin-top:24.pt;width:132.94999999999999pt;height:17.25pt;z-index:-125828970;mso-wrap-distance-left:0;mso-wrap-distance-top:24.pt;mso-wrap-distance-right:0;mso-wrap-distance-bottom:0.59999999999999998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39.10. B 39.11. c</w:t>
                      </w:r>
                    </w:p>
                  </w:txbxContent>
                </v:textbox>
                <w10:wrap type="topAndBottom" anchorx="page"/>
              </v:shape>
            </w:pict>
          </mc:Fallback>
        </mc:AlternateContent>
      </w:r>
    </w:p>
    <w:p>
      <w:pPr>
        <w:widowControl w:val="0"/>
        <w:spacing w:line="86" w:lineRule="exact"/>
        <w:rPr>
          <w:sz w:val="7"/>
          <w:szCs w:val="7"/>
        </w:rPr>
      </w:pPr>
    </w:p>
    <w:p>
      <w:pPr>
        <w:widowControl w:val="0"/>
        <w:spacing w:line="1" w:lineRule="exact"/>
        <w:sectPr>
          <w:footnotePr>
            <w:pos w:val="pageBottom"/>
            <w:numFmt w:val="decimal"/>
            <w:numRestart w:val="continuous"/>
          </w:footnotePr>
          <w:type w:val="continuous"/>
          <w:pgSz w:w="11900" w:h="16840"/>
          <w:pgMar w:top="1458" w:right="0" w:bottom="1516" w:left="0" w:header="0" w:footer="3" w:gutter="0"/>
          <w:cols w:space="720"/>
          <w:noEndnote/>
          <w:rtlGutter w:val="0"/>
          <w:docGrid w:linePitch="360"/>
        </w:sectPr>
      </w:pPr>
    </w:p>
    <w:p>
      <w:pPr>
        <w:pStyle w:val="Style13"/>
        <w:keepNext w:val="0"/>
        <w:keepLines w:val="0"/>
        <w:widowControl w:val="0"/>
        <w:numPr>
          <w:ilvl w:val="0"/>
          <w:numId w:val="789"/>
        </w:numPr>
        <w:shd w:val="clear" w:color="auto" w:fill="auto"/>
        <w:tabs>
          <w:tab w:pos="840" w:val="left"/>
        </w:tabs>
        <w:bidi w:val="0"/>
        <w:spacing w:before="0" w:after="120" w:line="276" w:lineRule="auto"/>
        <w:ind w:left="0" w:right="0" w:firstLine="0"/>
        <w:jc w:val="both"/>
      </w:pPr>
      <w:bookmarkStart w:id="1087" w:name="bookmark1087"/>
      <w:bookmarkEnd w:id="1087"/>
      <w:r>
        <w:rPr>
          <w:color w:val="000000"/>
          <w:spacing w:val="0"/>
          <w:w w:val="100"/>
          <w:position w:val="0"/>
        </w:rPr>
        <w:t>Số lượng cá thể của quần thể quá ít —&gt; Khả năng sinh sản của quần thể giảm —&gt; Số lượng cá thể trong quần thể ngày càng giảm —&gt; Có thể dẫn đến diệt vong.</w:t>
      </w:r>
    </w:p>
    <w:p>
      <w:pPr>
        <w:pStyle w:val="Style13"/>
        <w:keepNext w:val="0"/>
        <w:keepLines w:val="0"/>
        <w:widowControl w:val="0"/>
        <w:shd w:val="clear" w:color="auto" w:fill="auto"/>
        <w:bidi w:val="0"/>
        <w:spacing w:before="0" w:after="120" w:line="259" w:lineRule="auto"/>
        <w:ind w:left="0" w:right="0" w:firstLine="0"/>
        <w:jc w:val="both"/>
      </w:pPr>
      <w:bookmarkStart w:id="1088" w:name="bookmark1088"/>
      <w:r>
        <w:rPr>
          <w:color w:val="000000"/>
          <w:spacing w:val="0"/>
          <w:w w:val="100"/>
          <w:position w:val="0"/>
        </w:rPr>
        <w:t>S</w:t>
      </w:r>
      <w:bookmarkEnd w:id="1088"/>
      <w:r>
        <w:rPr>
          <w:color w:val="000000"/>
          <w:spacing w:val="0"/>
          <w:w w:val="100"/>
          <w:position w:val="0"/>
        </w:rPr>
        <w:t>ố lượng cá thể của quần thể quá nhiều, vượt quá khả năng cung cấp nguồn sống của môi trường —&gt; Tỉ lệ cá thế chết và di cư khỏi quần thể nhiều —&gt; Số lượng cá thể trong quần thể giảm.</w:t>
      </w:r>
    </w:p>
    <w:p>
      <w:pPr>
        <w:pStyle w:val="Style13"/>
        <w:keepNext w:val="0"/>
        <w:keepLines w:val="0"/>
        <w:widowControl w:val="0"/>
        <w:numPr>
          <w:ilvl w:val="0"/>
          <w:numId w:val="789"/>
        </w:numPr>
        <w:shd w:val="clear" w:color="auto" w:fill="auto"/>
        <w:tabs>
          <w:tab w:pos="845" w:val="left"/>
        </w:tabs>
        <w:bidi w:val="0"/>
        <w:spacing w:before="0" w:after="40" w:line="259" w:lineRule="auto"/>
        <w:ind w:left="0" w:right="0" w:firstLine="0"/>
        <w:jc w:val="both"/>
      </w:pPr>
      <w:bookmarkStart w:id="1089" w:name="bookmark1089"/>
      <w:bookmarkEnd w:id="1089"/>
      <w:r>
        <w:rPr>
          <w:color w:val="000000"/>
          <w:spacing w:val="0"/>
          <w:w w:val="100"/>
          <w:position w:val="0"/>
        </w:rPr>
        <w:t>a) Nên dừng ngay việc đánh bắt vì cá con bị đánh bắt hết sẽ không còn thế hệ sinh sản kế cận để duy trì quần thể.</w:t>
      </w:r>
    </w:p>
    <w:p>
      <w:pPr>
        <w:pStyle w:val="Style13"/>
        <w:keepNext w:val="0"/>
        <w:keepLines w:val="0"/>
        <w:widowControl w:val="0"/>
        <w:shd w:val="clear" w:color="auto" w:fill="auto"/>
        <w:bidi w:val="0"/>
        <w:spacing w:before="0" w:after="120" w:line="264" w:lineRule="auto"/>
        <w:ind w:left="0" w:right="0" w:firstLine="0"/>
        <w:jc w:val="both"/>
      </w:pPr>
      <w:r>
        <w:rPr>
          <w:color w:val="000000"/>
          <w:spacing w:val="0"/>
          <w:w w:val="100"/>
          <w:position w:val="0"/>
        </w:rPr>
        <w:t>b) Nên tăng cường đánh bắt cá vì việc đánh bắt hiện tại chưa khai thác hết tiềm năng của quần thế, số lượng cá lớn còn nhiều.</w:t>
      </w:r>
    </w:p>
    <w:p>
      <w:pPr>
        <w:pStyle w:val="Style13"/>
        <w:keepNext w:val="0"/>
        <w:keepLines w:val="0"/>
        <w:widowControl w:val="0"/>
        <w:shd w:val="clear" w:color="auto" w:fill="auto"/>
        <w:bidi w:val="0"/>
        <w:spacing w:before="0" w:after="40" w:line="259" w:lineRule="auto"/>
        <w:ind w:left="0" w:right="0" w:firstLine="0"/>
        <w:jc w:val="both"/>
      </w:pPr>
      <w:r>
        <w:rPr>
          <w:b/>
          <w:bCs/>
          <w:color w:val="000000"/>
          <w:spacing w:val="0"/>
          <w:w w:val="100"/>
          <w:position w:val="0"/>
        </w:rPr>
        <w:t xml:space="preserve">39.14» </w:t>
      </w:r>
      <w:r>
        <w:rPr>
          <w:color w:val="000000"/>
          <w:spacing w:val="0"/>
          <w:w w:val="100"/>
          <w:position w:val="0"/>
        </w:rPr>
        <w:t>- Nguyên nhân: môi trưởng sống bị thu hẹp, nạn săn bắt tăng cao.</w:t>
      </w:r>
    </w:p>
    <w:p>
      <w:pPr>
        <w:pStyle w:val="Style13"/>
        <w:keepNext w:val="0"/>
        <w:keepLines w:val="0"/>
        <w:widowControl w:val="0"/>
        <w:shd w:val="clear" w:color="auto" w:fill="auto"/>
        <w:bidi w:val="0"/>
        <w:spacing w:before="0" w:after="0" w:line="240" w:lineRule="auto"/>
        <w:ind w:left="0" w:right="0" w:firstLine="0"/>
        <w:jc w:val="both"/>
      </w:pPr>
      <w:r>
        <w:rPr>
          <w:color w:val="000000"/>
          <w:spacing w:val="0"/>
          <w:w w:val="100"/>
          <w:position w:val="0"/>
        </w:rPr>
        <w:t>- Biện pháp bảo vệ: bảo vệ rừng; xây dụng các vườn quốc gia, khu bảo tồn thiên nhiên; nghiêm câm và xử phạt nặng các trường họp săn băt, mua bán các sản phâm động vật hoang dã; tuyên truyền bảo vệ môi trường và động vật hoang dã.</w:t>
      </w:r>
    </w:p>
    <w:p>
      <w:pPr>
        <w:widowControl w:val="0"/>
        <w:spacing w:line="1" w:lineRule="exact"/>
      </w:pPr>
      <w:r>
        <mc:AlternateContent>
          <mc:Choice Requires="wps">
            <w:drawing>
              <wp:anchor distT="107315" distB="0" distL="0" distR="0" simplePos="0" relativeHeight="125829785" behindDoc="0" locked="0" layoutInCell="1" allowOverlap="1">
                <wp:simplePos x="0" y="0"/>
                <wp:positionH relativeFrom="page">
                  <wp:posOffset>515620</wp:posOffset>
                </wp:positionH>
                <wp:positionV relativeFrom="paragraph">
                  <wp:posOffset>107315</wp:posOffset>
                </wp:positionV>
                <wp:extent cx="583565" cy="219075"/>
                <wp:wrapTopAndBottom/>
                <wp:docPr id="607" name="Shape 607"/>
                <a:graphic xmlns:a="http://schemas.openxmlformats.org/drawingml/2006/main">
                  <a:graphicData uri="http://schemas.microsoft.com/office/word/2010/wordprocessingShape">
                    <wps:wsp>
                      <wps:cNvSpPr txBox="1"/>
                      <wps:spPr>
                        <a:xfrm>
                          <a:ext cx="583565"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40.1. B</w:t>
                            </w:r>
                          </w:p>
                        </w:txbxContent>
                      </wps:txbx>
                      <wps:bodyPr wrap="none" lIns="0" tIns="0" rIns="0" bIns="0">
                        <a:noAutoFit/>
                      </wps:bodyPr>
                    </wps:wsp>
                  </a:graphicData>
                </a:graphic>
              </wp:anchor>
            </w:drawing>
          </mc:Choice>
          <mc:Fallback>
            <w:pict>
              <v:shape id="_x0000_s1633" type="#_x0000_t202" style="position:absolute;margin-left:40.600000000000001pt;margin-top:8.4499999999999993pt;width:45.950000000000003pt;height:17.25pt;z-index:-125828968;mso-wrap-distance-left:0;mso-wrap-distance-top:8.4499999999999993pt;mso-wrap-distance-right:0;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40.1. B</w:t>
                      </w:r>
                    </w:p>
                  </w:txbxContent>
                </v:textbox>
                <w10:wrap type="topAndBottom" anchorx="page"/>
              </v:shape>
            </w:pict>
          </mc:Fallback>
        </mc:AlternateContent>
      </w:r>
      <w:r>
        <mc:AlternateContent>
          <mc:Choice Requires="wps">
            <w:drawing>
              <wp:anchor distT="107315" distB="0" distL="0" distR="0" simplePos="0" relativeHeight="125829787" behindDoc="0" locked="0" layoutInCell="1" allowOverlap="1">
                <wp:simplePos x="0" y="0"/>
                <wp:positionH relativeFrom="page">
                  <wp:posOffset>1550670</wp:posOffset>
                </wp:positionH>
                <wp:positionV relativeFrom="paragraph">
                  <wp:posOffset>107315</wp:posOffset>
                </wp:positionV>
                <wp:extent cx="583565" cy="219075"/>
                <wp:wrapTopAndBottom/>
                <wp:docPr id="609" name="Shape 609"/>
                <a:graphic xmlns:a="http://schemas.openxmlformats.org/drawingml/2006/main">
                  <a:graphicData uri="http://schemas.microsoft.com/office/word/2010/wordprocessingShape">
                    <wps:wsp>
                      <wps:cNvSpPr txBox="1"/>
                      <wps:spPr>
                        <a:xfrm>
                          <a:ext cx="583565"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40.2. c</w:t>
                            </w:r>
                          </w:p>
                        </w:txbxContent>
                      </wps:txbx>
                      <wps:bodyPr wrap="none" lIns="0" tIns="0" rIns="0" bIns="0">
                        <a:noAutoFit/>
                      </wps:bodyPr>
                    </wps:wsp>
                  </a:graphicData>
                </a:graphic>
              </wp:anchor>
            </w:drawing>
          </mc:Choice>
          <mc:Fallback>
            <w:pict>
              <v:shape id="_x0000_s1635" type="#_x0000_t202" style="position:absolute;margin-left:122.10000000000001pt;margin-top:8.4499999999999993pt;width:45.950000000000003pt;height:17.25pt;z-index:-125828966;mso-wrap-distance-left:0;mso-wrap-distance-top:8.4499999999999993pt;mso-wrap-distance-right:0;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40.2. c</w:t>
                      </w:r>
                    </w:p>
                  </w:txbxContent>
                </v:textbox>
                <w10:wrap type="topAndBottom" anchorx="page"/>
              </v:shape>
            </w:pict>
          </mc:Fallback>
        </mc:AlternateContent>
      </w:r>
      <w:r>
        <mc:AlternateContent>
          <mc:Choice Requires="wps">
            <w:drawing>
              <wp:anchor distT="107315" distB="0" distL="0" distR="0" simplePos="0" relativeHeight="125829789" behindDoc="0" locked="0" layoutInCell="1" allowOverlap="1">
                <wp:simplePos x="0" y="0"/>
                <wp:positionH relativeFrom="page">
                  <wp:posOffset>2580005</wp:posOffset>
                </wp:positionH>
                <wp:positionV relativeFrom="paragraph">
                  <wp:posOffset>107315</wp:posOffset>
                </wp:positionV>
                <wp:extent cx="1621155" cy="219075"/>
                <wp:wrapTopAndBottom/>
                <wp:docPr id="611" name="Shape 611"/>
                <a:graphic xmlns:a="http://schemas.openxmlformats.org/drawingml/2006/main">
                  <a:graphicData uri="http://schemas.microsoft.com/office/word/2010/wordprocessingShape">
                    <wps:wsp>
                      <wps:cNvSpPr txBox="1"/>
                      <wps:spPr>
                        <a:xfrm>
                          <a:ext cx="1621155"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40.3. </w:t>
                            </w:r>
                            <w:r>
                              <w:rPr>
                                <w:color w:val="000000"/>
                                <w:spacing w:val="0"/>
                                <w:w w:val="100"/>
                                <w:position w:val="0"/>
                              </w:rPr>
                              <w:t xml:space="preserve">A </w:t>
                            </w:r>
                            <w:r>
                              <w:rPr>
                                <w:color w:val="000000"/>
                                <w:spacing w:val="0"/>
                                <w:w w:val="100"/>
                                <w:position w:val="0"/>
                              </w:rPr>
                              <w:t xml:space="preserve">40.4. </w:t>
                            </w:r>
                            <w:r>
                              <w:rPr>
                                <w:color w:val="000000"/>
                                <w:spacing w:val="0"/>
                                <w:w w:val="100"/>
                                <w:position w:val="0"/>
                              </w:rPr>
                              <w:t>A</w:t>
                            </w:r>
                          </w:p>
                        </w:txbxContent>
                      </wps:txbx>
                      <wps:bodyPr wrap="none" lIns="0" tIns="0" rIns="0" bIns="0">
                        <a:noAutoFit/>
                      </wps:bodyPr>
                    </wps:wsp>
                  </a:graphicData>
                </a:graphic>
              </wp:anchor>
            </w:drawing>
          </mc:Choice>
          <mc:Fallback>
            <w:pict>
              <v:shape id="_x0000_s1637" type="#_x0000_t202" style="position:absolute;margin-left:203.15000000000001pt;margin-top:8.4499999999999993pt;width:127.65000000000001pt;height:17.25pt;z-index:-125828964;mso-wrap-distance-left:0;mso-wrap-distance-top:8.4499999999999993pt;mso-wrap-distance-right:0;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40.3. </w:t>
                      </w:r>
                      <w:r>
                        <w:rPr>
                          <w:color w:val="000000"/>
                          <w:spacing w:val="0"/>
                          <w:w w:val="100"/>
                          <w:position w:val="0"/>
                        </w:rPr>
                        <w:t xml:space="preserve">A </w:t>
                      </w:r>
                      <w:r>
                        <w:rPr>
                          <w:color w:val="000000"/>
                          <w:spacing w:val="0"/>
                          <w:w w:val="100"/>
                          <w:position w:val="0"/>
                        </w:rPr>
                        <w:t xml:space="preserve">40.4. </w:t>
                      </w:r>
                      <w:r>
                        <w:rPr>
                          <w:color w:val="000000"/>
                          <w:spacing w:val="0"/>
                          <w:w w:val="100"/>
                          <w:position w:val="0"/>
                        </w:rPr>
                        <w:t>A</w:t>
                      </w:r>
                    </w:p>
                  </w:txbxContent>
                </v:textbox>
                <w10:wrap type="topAndBottom" anchorx="page"/>
              </v:shape>
            </w:pict>
          </mc:Fallback>
        </mc:AlternateContent>
      </w:r>
      <w:r>
        <mc:AlternateContent>
          <mc:Choice Requires="wps">
            <w:drawing>
              <wp:anchor distT="101600" distB="5080" distL="0" distR="0" simplePos="0" relativeHeight="125829791" behindDoc="0" locked="0" layoutInCell="1" allowOverlap="1">
                <wp:simplePos x="0" y="0"/>
                <wp:positionH relativeFrom="page">
                  <wp:posOffset>4652645</wp:posOffset>
                </wp:positionH>
                <wp:positionV relativeFrom="paragraph">
                  <wp:posOffset>101600</wp:posOffset>
                </wp:positionV>
                <wp:extent cx="583565" cy="219075"/>
                <wp:wrapTopAndBottom/>
                <wp:docPr id="613" name="Shape 613"/>
                <a:graphic xmlns:a="http://schemas.openxmlformats.org/drawingml/2006/main">
                  <a:graphicData uri="http://schemas.microsoft.com/office/word/2010/wordprocessingShape">
                    <wps:wsp>
                      <wps:cNvSpPr txBox="1"/>
                      <wps:spPr>
                        <a:xfrm>
                          <a:ext cx="583565" cy="2190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40.5. B</w:t>
                            </w:r>
                          </w:p>
                        </w:txbxContent>
                      </wps:txbx>
                      <wps:bodyPr wrap="none" lIns="0" tIns="0" rIns="0" bIns="0">
                        <a:noAutoFit/>
                      </wps:bodyPr>
                    </wps:wsp>
                  </a:graphicData>
                </a:graphic>
              </wp:anchor>
            </w:drawing>
          </mc:Choice>
          <mc:Fallback>
            <w:pict>
              <v:shape id="_x0000_s1639" type="#_x0000_t202" style="position:absolute;margin-left:366.35000000000002pt;margin-top:8.pt;width:45.950000000000003pt;height:17.25pt;z-index:-125828962;mso-wrap-distance-left:0;mso-wrap-distance-top:8.pt;mso-wrap-distance-right:0;mso-wrap-distance-bottom:0.40000000000000002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40.5. B</w:t>
                      </w:r>
                    </w:p>
                  </w:txbxContent>
                </v:textbox>
                <w10:wrap type="topAndBottom" anchorx="page"/>
              </v:shape>
            </w:pict>
          </mc:Fallback>
        </mc:AlternateContent>
      </w:r>
    </w:p>
    <w:p>
      <w:pPr>
        <w:widowControl w:val="0"/>
        <w:spacing w:line="1" w:lineRule="exact"/>
        <w:sectPr>
          <w:footnotePr>
            <w:pos w:val="pageBottom"/>
            <w:numFmt w:val="decimal"/>
            <w:numRestart w:val="continuous"/>
          </w:footnotePr>
          <w:type w:val="continuous"/>
          <w:pgSz w:w="11900" w:h="16840"/>
          <w:pgMar w:top="1458" w:right="1259" w:bottom="1516" w:left="799" w:header="0" w:footer="3" w:gutter="0"/>
          <w:cols w:space="720"/>
          <w:noEndnote/>
          <w:rtlGutter w:val="0"/>
          <w:docGrid w:linePitch="360"/>
        </w:sectPr>
      </w:pPr>
      <w:r>
        <mc:AlternateContent>
          <mc:Choice Requires="wps">
            <w:drawing>
              <wp:anchor distT="43815" distB="3175" distL="0" distR="0" simplePos="0" relativeHeight="125829793" behindDoc="0" locked="0" layoutInCell="1" allowOverlap="1">
                <wp:simplePos x="0" y="0"/>
                <wp:positionH relativeFrom="page">
                  <wp:posOffset>518795</wp:posOffset>
                </wp:positionH>
                <wp:positionV relativeFrom="paragraph">
                  <wp:posOffset>43815</wp:posOffset>
                </wp:positionV>
                <wp:extent cx="594360" cy="218440"/>
                <wp:wrapTopAndBottom/>
                <wp:docPr id="615" name="Shape 615"/>
                <a:graphic xmlns:a="http://schemas.openxmlformats.org/drawingml/2006/main">
                  <a:graphicData uri="http://schemas.microsoft.com/office/word/2010/wordprocessingShape">
                    <wps:wsp>
                      <wps:cNvSpPr txBox="1"/>
                      <wps:spPr>
                        <a:xfrm>
                          <a:ext cx="594360" cy="218440"/>
                        </a:xfrm>
                        <a:prstGeom prst="rect"/>
                        <a:noFill/>
                      </wps:spPr>
                      <wps:txbx>
                        <w:txbxContent>
                          <w:p>
                            <w:pPr>
                              <w:pStyle w:val="Style13"/>
                              <w:keepNext w:val="0"/>
                              <w:keepLines w:val="0"/>
                              <w:widowControl w:val="0"/>
                              <w:numPr>
                                <w:ilvl w:val="0"/>
                                <w:numId w:val="779"/>
                              </w:numPr>
                              <w:shd w:val="clear" w:color="auto" w:fill="auto"/>
                              <w:tabs>
                                <w:tab w:pos="671" w:val="left"/>
                              </w:tabs>
                              <w:bidi w:val="0"/>
                              <w:spacing w:before="0" w:after="0" w:line="240" w:lineRule="auto"/>
                              <w:ind w:left="0" w:right="0" w:firstLine="0"/>
                              <w:jc w:val="left"/>
                            </w:pPr>
                            <w:bookmarkStart w:id="1082" w:name="bookmark1082"/>
                            <w:bookmarkEnd w:id="1082"/>
                            <w:r>
                              <w:rPr>
                                <w:color w:val="000000"/>
                                <w:spacing w:val="0"/>
                                <w:w w:val="100"/>
                                <w:position w:val="0"/>
                              </w:rPr>
                              <w:t>D</w:t>
                            </w:r>
                          </w:p>
                        </w:txbxContent>
                      </wps:txbx>
                      <wps:bodyPr wrap="none" lIns="0" tIns="0" rIns="0" bIns="0">
                        <a:noAutoFit/>
                      </wps:bodyPr>
                    </wps:wsp>
                  </a:graphicData>
                </a:graphic>
              </wp:anchor>
            </w:drawing>
          </mc:Choice>
          <mc:Fallback>
            <w:pict>
              <v:shape id="_x0000_s1641" type="#_x0000_t202" style="position:absolute;margin-left:40.850000000000001pt;margin-top:3.4500000000000002pt;width:46.800000000000004pt;height:17.199999999999999pt;z-index:-125828960;mso-wrap-distance-left:0;mso-wrap-distance-top:3.4500000000000002pt;mso-wrap-distance-right:0;mso-wrap-distance-bottom:0.25pt;mso-position-horizontal-relative:page" filled="f" stroked="f">
                <v:textbox inset="0,0,0,0">
                  <w:txbxContent>
                    <w:p>
                      <w:pPr>
                        <w:pStyle w:val="Style13"/>
                        <w:keepNext w:val="0"/>
                        <w:keepLines w:val="0"/>
                        <w:widowControl w:val="0"/>
                        <w:numPr>
                          <w:ilvl w:val="0"/>
                          <w:numId w:val="779"/>
                        </w:numPr>
                        <w:shd w:val="clear" w:color="auto" w:fill="auto"/>
                        <w:tabs>
                          <w:tab w:pos="671" w:val="left"/>
                        </w:tabs>
                        <w:bidi w:val="0"/>
                        <w:spacing w:before="0" w:after="0" w:line="240" w:lineRule="auto"/>
                        <w:ind w:left="0" w:right="0" w:firstLine="0"/>
                        <w:jc w:val="left"/>
                      </w:pPr>
                      <w:bookmarkStart w:id="1082" w:name="bookmark1082"/>
                      <w:bookmarkEnd w:id="1082"/>
                      <w:r>
                        <w:rPr>
                          <w:color w:val="000000"/>
                          <w:spacing w:val="0"/>
                          <w:w w:val="100"/>
                          <w:position w:val="0"/>
                        </w:rPr>
                        <w:t>D</w:t>
                      </w:r>
                    </w:p>
                  </w:txbxContent>
                </v:textbox>
                <w10:wrap type="topAndBottom" anchorx="page"/>
              </v:shape>
            </w:pict>
          </mc:Fallback>
        </mc:AlternateContent>
      </w:r>
      <w:r>
        <mc:AlternateContent>
          <mc:Choice Requires="wps">
            <w:drawing>
              <wp:anchor distT="43815" distB="3175" distL="0" distR="0" simplePos="0" relativeHeight="125829795" behindDoc="0" locked="0" layoutInCell="1" allowOverlap="1">
                <wp:simplePos x="0" y="0"/>
                <wp:positionH relativeFrom="page">
                  <wp:posOffset>1551305</wp:posOffset>
                </wp:positionH>
                <wp:positionV relativeFrom="paragraph">
                  <wp:posOffset>43815</wp:posOffset>
                </wp:positionV>
                <wp:extent cx="600075" cy="218440"/>
                <wp:wrapTopAndBottom/>
                <wp:docPr id="617" name="Shape 617"/>
                <a:graphic xmlns:a="http://schemas.openxmlformats.org/drawingml/2006/main">
                  <a:graphicData uri="http://schemas.microsoft.com/office/word/2010/wordprocessingShape">
                    <wps:wsp>
                      <wps:cNvSpPr txBox="1"/>
                      <wps:spPr>
                        <a:xfrm>
                          <a:ext cx="600075" cy="218440"/>
                        </a:xfrm>
                        <a:prstGeom prst="rect"/>
                        <a:noFill/>
                      </wps:spPr>
                      <wps:txbx>
                        <w:txbxContent>
                          <w:p>
                            <w:pPr>
                              <w:pStyle w:val="Style13"/>
                              <w:keepNext w:val="0"/>
                              <w:keepLines w:val="0"/>
                              <w:widowControl w:val="0"/>
                              <w:numPr>
                                <w:ilvl w:val="0"/>
                                <w:numId w:val="781"/>
                              </w:numPr>
                              <w:shd w:val="clear" w:color="auto" w:fill="auto"/>
                              <w:tabs>
                                <w:tab w:pos="671" w:val="left"/>
                              </w:tabs>
                              <w:bidi w:val="0"/>
                              <w:spacing w:before="0" w:after="0" w:line="240" w:lineRule="auto"/>
                              <w:ind w:left="0" w:right="0" w:firstLine="0"/>
                              <w:jc w:val="left"/>
                            </w:pPr>
                            <w:bookmarkStart w:id="1083" w:name="bookmark1083"/>
                            <w:bookmarkEnd w:id="1083"/>
                            <w:r>
                              <w:rPr>
                                <w:color w:val="000000"/>
                                <w:spacing w:val="0"/>
                                <w:w w:val="100"/>
                                <w:position w:val="0"/>
                              </w:rPr>
                              <w:t>D</w:t>
                            </w:r>
                          </w:p>
                        </w:txbxContent>
                      </wps:txbx>
                      <wps:bodyPr wrap="none" lIns="0" tIns="0" rIns="0" bIns="0">
                        <a:noAutoFit/>
                      </wps:bodyPr>
                    </wps:wsp>
                  </a:graphicData>
                </a:graphic>
              </wp:anchor>
            </w:drawing>
          </mc:Choice>
          <mc:Fallback>
            <w:pict>
              <v:shape id="_x0000_s1643" type="#_x0000_t202" style="position:absolute;margin-left:122.15000000000001pt;margin-top:3.4500000000000002pt;width:47.25pt;height:17.199999999999999pt;z-index:-125828958;mso-wrap-distance-left:0;mso-wrap-distance-top:3.4500000000000002pt;mso-wrap-distance-right:0;mso-wrap-distance-bottom:0.25pt;mso-position-horizontal-relative:page" filled="f" stroked="f">
                <v:textbox inset="0,0,0,0">
                  <w:txbxContent>
                    <w:p>
                      <w:pPr>
                        <w:pStyle w:val="Style13"/>
                        <w:keepNext w:val="0"/>
                        <w:keepLines w:val="0"/>
                        <w:widowControl w:val="0"/>
                        <w:numPr>
                          <w:ilvl w:val="0"/>
                          <w:numId w:val="781"/>
                        </w:numPr>
                        <w:shd w:val="clear" w:color="auto" w:fill="auto"/>
                        <w:tabs>
                          <w:tab w:pos="671" w:val="left"/>
                        </w:tabs>
                        <w:bidi w:val="0"/>
                        <w:spacing w:before="0" w:after="0" w:line="240" w:lineRule="auto"/>
                        <w:ind w:left="0" w:right="0" w:firstLine="0"/>
                        <w:jc w:val="left"/>
                      </w:pPr>
                      <w:bookmarkStart w:id="1083" w:name="bookmark1083"/>
                      <w:bookmarkEnd w:id="1083"/>
                      <w:r>
                        <w:rPr>
                          <w:color w:val="000000"/>
                          <w:spacing w:val="0"/>
                          <w:w w:val="100"/>
                          <w:position w:val="0"/>
                        </w:rPr>
                        <w:t>D</w:t>
                      </w:r>
                    </w:p>
                  </w:txbxContent>
                </v:textbox>
                <w10:wrap type="topAndBottom" anchorx="page"/>
              </v:shape>
            </w:pict>
          </mc:Fallback>
        </mc:AlternateContent>
      </w:r>
      <w:r>
        <mc:AlternateContent>
          <mc:Choice Requires="wps">
            <w:drawing>
              <wp:anchor distT="46355" distB="635" distL="0" distR="0" simplePos="0" relativeHeight="125829797" behindDoc="0" locked="0" layoutInCell="1" allowOverlap="1">
                <wp:simplePos x="0" y="0"/>
                <wp:positionH relativeFrom="page">
                  <wp:posOffset>2583180</wp:posOffset>
                </wp:positionH>
                <wp:positionV relativeFrom="paragraph">
                  <wp:posOffset>46355</wp:posOffset>
                </wp:positionV>
                <wp:extent cx="591820" cy="218440"/>
                <wp:wrapTopAndBottom/>
                <wp:docPr id="619" name="Shape 619"/>
                <a:graphic xmlns:a="http://schemas.openxmlformats.org/drawingml/2006/main">
                  <a:graphicData uri="http://schemas.microsoft.com/office/word/2010/wordprocessingShape">
                    <wps:wsp>
                      <wps:cNvSpPr txBox="1"/>
                      <wps:spPr>
                        <a:xfrm>
                          <a:ext cx="591820" cy="218440"/>
                        </a:xfrm>
                        <a:prstGeom prst="rect"/>
                        <a:noFill/>
                      </wps:spPr>
                      <wps:txbx>
                        <w:txbxContent>
                          <w:p>
                            <w:pPr>
                              <w:pStyle w:val="Style13"/>
                              <w:keepNext w:val="0"/>
                              <w:keepLines w:val="0"/>
                              <w:widowControl w:val="0"/>
                              <w:numPr>
                                <w:ilvl w:val="0"/>
                                <w:numId w:val="783"/>
                              </w:numPr>
                              <w:shd w:val="clear" w:color="auto" w:fill="auto"/>
                              <w:tabs>
                                <w:tab w:pos="654" w:val="left"/>
                              </w:tabs>
                              <w:bidi w:val="0"/>
                              <w:spacing w:before="0" w:after="0" w:line="240" w:lineRule="auto"/>
                              <w:ind w:left="0" w:right="0" w:firstLine="0"/>
                              <w:jc w:val="left"/>
                            </w:pPr>
                            <w:bookmarkStart w:id="1084" w:name="bookmark1084"/>
                            <w:bookmarkEnd w:id="1084"/>
                            <w:r>
                              <w:rPr>
                                <w:color w:val="000000"/>
                                <w:spacing w:val="0"/>
                                <w:w w:val="100"/>
                                <w:position w:val="0"/>
                              </w:rPr>
                              <w:t>A</w:t>
                            </w:r>
                          </w:p>
                        </w:txbxContent>
                      </wps:txbx>
                      <wps:bodyPr wrap="none" lIns="0" tIns="0" rIns="0" bIns="0">
                        <a:noAutoFit/>
                      </wps:bodyPr>
                    </wps:wsp>
                  </a:graphicData>
                </a:graphic>
              </wp:anchor>
            </w:drawing>
          </mc:Choice>
          <mc:Fallback>
            <w:pict>
              <v:shape id="_x0000_s1645" type="#_x0000_t202" style="position:absolute;margin-left:203.40000000000001pt;margin-top:3.6499999999999999pt;width:46.600000000000001pt;height:17.199999999999999pt;z-index:-125828956;mso-wrap-distance-left:0;mso-wrap-distance-top:3.6499999999999999pt;mso-wrap-distance-right:0;mso-wrap-distance-bottom:5.0000000000000003e-002pt;mso-position-horizontal-relative:page" filled="f" stroked="f">
                <v:textbox inset="0,0,0,0">
                  <w:txbxContent>
                    <w:p>
                      <w:pPr>
                        <w:pStyle w:val="Style13"/>
                        <w:keepNext w:val="0"/>
                        <w:keepLines w:val="0"/>
                        <w:widowControl w:val="0"/>
                        <w:numPr>
                          <w:ilvl w:val="0"/>
                          <w:numId w:val="783"/>
                        </w:numPr>
                        <w:shd w:val="clear" w:color="auto" w:fill="auto"/>
                        <w:tabs>
                          <w:tab w:pos="654" w:val="left"/>
                        </w:tabs>
                        <w:bidi w:val="0"/>
                        <w:spacing w:before="0" w:after="0" w:line="240" w:lineRule="auto"/>
                        <w:ind w:left="0" w:right="0" w:firstLine="0"/>
                        <w:jc w:val="left"/>
                      </w:pPr>
                      <w:bookmarkStart w:id="1084" w:name="bookmark1084"/>
                      <w:bookmarkEnd w:id="1084"/>
                      <w:r>
                        <w:rPr>
                          <w:color w:val="000000"/>
                          <w:spacing w:val="0"/>
                          <w:w w:val="100"/>
                          <w:position w:val="0"/>
                        </w:rPr>
                        <w:t>A</w:t>
                      </w:r>
                    </w:p>
                  </w:txbxContent>
                </v:textbox>
                <w10:wrap type="topAndBottom" anchorx="page"/>
              </v:shape>
            </w:pict>
          </mc:Fallback>
        </mc:AlternateContent>
      </w:r>
      <w:r>
        <mc:AlternateContent>
          <mc:Choice Requires="wps">
            <w:drawing>
              <wp:anchor distT="40640" distB="5715" distL="0" distR="0" simplePos="0" relativeHeight="125829799" behindDoc="0" locked="0" layoutInCell="1" allowOverlap="1">
                <wp:simplePos x="0" y="0"/>
                <wp:positionH relativeFrom="page">
                  <wp:posOffset>3609975</wp:posOffset>
                </wp:positionH>
                <wp:positionV relativeFrom="paragraph">
                  <wp:posOffset>40640</wp:posOffset>
                </wp:positionV>
                <wp:extent cx="589280" cy="219075"/>
                <wp:wrapTopAndBottom/>
                <wp:docPr id="621" name="Shape 621"/>
                <a:graphic xmlns:a="http://schemas.openxmlformats.org/drawingml/2006/main">
                  <a:graphicData uri="http://schemas.microsoft.com/office/word/2010/wordprocessingShape">
                    <wps:wsp>
                      <wps:cNvSpPr txBox="1"/>
                      <wps:spPr>
                        <a:xfrm>
                          <a:ext cx="589280" cy="219075"/>
                        </a:xfrm>
                        <a:prstGeom prst="rect"/>
                        <a:noFill/>
                      </wps:spPr>
                      <wps:txbx>
                        <w:txbxContent>
                          <w:p>
                            <w:pPr>
                              <w:pStyle w:val="Style13"/>
                              <w:keepNext w:val="0"/>
                              <w:keepLines w:val="0"/>
                              <w:widowControl w:val="0"/>
                              <w:numPr>
                                <w:ilvl w:val="0"/>
                                <w:numId w:val="785"/>
                              </w:numPr>
                              <w:shd w:val="clear" w:color="auto" w:fill="auto"/>
                              <w:tabs>
                                <w:tab w:pos="689" w:val="left"/>
                              </w:tabs>
                              <w:bidi w:val="0"/>
                              <w:spacing w:before="0" w:after="0" w:line="240" w:lineRule="auto"/>
                              <w:ind w:left="0" w:right="0" w:firstLine="0"/>
                              <w:jc w:val="left"/>
                            </w:pPr>
                            <w:bookmarkStart w:id="1085" w:name="bookmark1085"/>
                            <w:bookmarkEnd w:id="1085"/>
                            <w:r>
                              <w:rPr>
                                <w:color w:val="000000"/>
                                <w:spacing w:val="0"/>
                                <w:w w:val="100"/>
                                <w:position w:val="0"/>
                              </w:rPr>
                              <w:t>c</w:t>
                            </w:r>
                          </w:p>
                        </w:txbxContent>
                      </wps:txbx>
                      <wps:bodyPr wrap="none" lIns="0" tIns="0" rIns="0" bIns="0">
                        <a:noAutoFit/>
                      </wps:bodyPr>
                    </wps:wsp>
                  </a:graphicData>
                </a:graphic>
              </wp:anchor>
            </w:drawing>
          </mc:Choice>
          <mc:Fallback>
            <w:pict>
              <v:shape id="_x0000_s1647" type="#_x0000_t202" style="position:absolute;margin-left:284.25pt;margin-top:3.2000000000000002pt;width:46.399999999999999pt;height:17.25pt;z-index:-125828954;mso-wrap-distance-left:0;mso-wrap-distance-top:3.2000000000000002pt;mso-wrap-distance-right:0;mso-wrap-distance-bottom:0.45000000000000001pt;mso-position-horizontal-relative:page" filled="f" stroked="f">
                <v:textbox inset="0,0,0,0">
                  <w:txbxContent>
                    <w:p>
                      <w:pPr>
                        <w:pStyle w:val="Style13"/>
                        <w:keepNext w:val="0"/>
                        <w:keepLines w:val="0"/>
                        <w:widowControl w:val="0"/>
                        <w:numPr>
                          <w:ilvl w:val="0"/>
                          <w:numId w:val="785"/>
                        </w:numPr>
                        <w:shd w:val="clear" w:color="auto" w:fill="auto"/>
                        <w:tabs>
                          <w:tab w:pos="689" w:val="left"/>
                        </w:tabs>
                        <w:bidi w:val="0"/>
                        <w:spacing w:before="0" w:after="0" w:line="240" w:lineRule="auto"/>
                        <w:ind w:left="0" w:right="0" w:firstLine="0"/>
                        <w:jc w:val="left"/>
                      </w:pPr>
                      <w:bookmarkStart w:id="1085" w:name="bookmark1085"/>
                      <w:bookmarkEnd w:id="1085"/>
                      <w:r>
                        <w:rPr>
                          <w:color w:val="000000"/>
                          <w:spacing w:val="0"/>
                          <w:w w:val="100"/>
                          <w:position w:val="0"/>
                        </w:rPr>
                        <w:t>c</w:t>
                      </w:r>
                    </w:p>
                  </w:txbxContent>
                </v:textbox>
                <w10:wrap type="topAndBottom" anchorx="page"/>
              </v:shape>
            </w:pict>
          </mc:Fallback>
        </mc:AlternateContent>
      </w:r>
      <w:r>
        <mc:AlternateContent>
          <mc:Choice Requires="wps">
            <w:drawing>
              <wp:anchor distT="38100" distB="8255" distL="0" distR="0" simplePos="0" relativeHeight="125829801" behindDoc="0" locked="0" layoutInCell="1" allowOverlap="1">
                <wp:simplePos x="0" y="0"/>
                <wp:positionH relativeFrom="page">
                  <wp:posOffset>4653280</wp:posOffset>
                </wp:positionH>
                <wp:positionV relativeFrom="paragraph">
                  <wp:posOffset>38100</wp:posOffset>
                </wp:positionV>
                <wp:extent cx="678815" cy="219075"/>
                <wp:wrapTopAndBottom/>
                <wp:docPr id="623" name="Shape 623"/>
                <a:graphic xmlns:a="http://schemas.openxmlformats.org/drawingml/2006/main">
                  <a:graphicData uri="http://schemas.microsoft.com/office/word/2010/wordprocessingShape">
                    <wps:wsp>
                      <wps:cNvSpPr txBox="1"/>
                      <wps:spPr>
                        <a:xfrm>
                          <a:ext cx="678815" cy="219075"/>
                        </a:xfrm>
                        <a:prstGeom prst="rect"/>
                        <a:noFill/>
                      </wps:spPr>
                      <wps:txbx>
                        <w:txbxContent>
                          <w:p>
                            <w:pPr>
                              <w:pStyle w:val="Style13"/>
                              <w:keepNext w:val="0"/>
                              <w:keepLines w:val="0"/>
                              <w:widowControl w:val="0"/>
                              <w:numPr>
                                <w:ilvl w:val="0"/>
                                <w:numId w:val="787"/>
                              </w:numPr>
                              <w:shd w:val="clear" w:color="auto" w:fill="auto"/>
                              <w:tabs>
                                <w:tab w:pos="826" w:val="left"/>
                              </w:tabs>
                              <w:bidi w:val="0"/>
                              <w:spacing w:before="0" w:after="0" w:line="240" w:lineRule="auto"/>
                              <w:ind w:left="0" w:right="0" w:firstLine="0"/>
                              <w:jc w:val="left"/>
                            </w:pPr>
                            <w:bookmarkStart w:id="1086" w:name="bookmark1086"/>
                            <w:bookmarkEnd w:id="1086"/>
                            <w:r>
                              <w:rPr>
                                <w:color w:val="000000"/>
                                <w:spacing w:val="0"/>
                                <w:w w:val="100"/>
                                <w:position w:val="0"/>
                              </w:rPr>
                              <w:t>B</w:t>
                            </w:r>
                          </w:p>
                        </w:txbxContent>
                      </wps:txbx>
                      <wps:bodyPr wrap="none" lIns="0" tIns="0" rIns="0" bIns="0">
                        <a:noAutoFit/>
                      </wps:bodyPr>
                    </wps:wsp>
                  </a:graphicData>
                </a:graphic>
              </wp:anchor>
            </w:drawing>
          </mc:Choice>
          <mc:Fallback>
            <w:pict>
              <v:shape id="_x0000_s1649" type="#_x0000_t202" style="position:absolute;margin-left:366.40000000000003pt;margin-top:3.pt;width:53.450000000000003pt;height:17.25pt;z-index:-125828952;mso-wrap-distance-left:0;mso-wrap-distance-top:3.pt;mso-wrap-distance-right:0;mso-wrap-distance-bottom:0.65000000000000002pt;mso-position-horizontal-relative:page" filled="f" stroked="f">
                <v:textbox inset="0,0,0,0">
                  <w:txbxContent>
                    <w:p>
                      <w:pPr>
                        <w:pStyle w:val="Style13"/>
                        <w:keepNext w:val="0"/>
                        <w:keepLines w:val="0"/>
                        <w:widowControl w:val="0"/>
                        <w:numPr>
                          <w:ilvl w:val="0"/>
                          <w:numId w:val="787"/>
                        </w:numPr>
                        <w:shd w:val="clear" w:color="auto" w:fill="auto"/>
                        <w:tabs>
                          <w:tab w:pos="826" w:val="left"/>
                        </w:tabs>
                        <w:bidi w:val="0"/>
                        <w:spacing w:before="0" w:after="0" w:line="240" w:lineRule="auto"/>
                        <w:ind w:left="0" w:right="0" w:firstLine="0"/>
                        <w:jc w:val="left"/>
                      </w:pPr>
                      <w:bookmarkStart w:id="1086" w:name="bookmark1086"/>
                      <w:bookmarkEnd w:id="1086"/>
                      <w:r>
                        <w:rPr>
                          <w:color w:val="000000"/>
                          <w:spacing w:val="0"/>
                          <w:w w:val="100"/>
                          <w:position w:val="0"/>
                        </w:rPr>
                        <w:t>B</w:t>
                      </w:r>
                    </w:p>
                  </w:txbxContent>
                </v:textbox>
                <w10:wrap type="topAndBottom" anchorx="page"/>
              </v:shape>
            </w:pict>
          </mc:Fallback>
        </mc:AlternateContent>
      </w:r>
    </w:p>
    <w:p>
      <w:pPr>
        <w:widowControl w:val="0"/>
        <w:spacing w:line="117" w:lineRule="exact"/>
        <w:rPr>
          <w:sz w:val="9"/>
          <w:szCs w:val="9"/>
        </w:rPr>
      </w:pPr>
    </w:p>
    <w:p>
      <w:pPr>
        <w:widowControl w:val="0"/>
        <w:spacing w:line="1" w:lineRule="exact"/>
        <w:sectPr>
          <w:footnotePr>
            <w:pos w:val="pageBottom"/>
            <w:numFmt w:val="decimal"/>
            <w:numRestart w:val="continuous"/>
          </w:footnotePr>
          <w:type w:val="continuous"/>
          <w:pgSz w:w="11900" w:h="16840"/>
          <w:pgMar w:top="1458" w:right="0" w:bottom="1458" w:left="0" w:header="0" w:footer="3" w:gutter="0"/>
          <w:cols w:space="720"/>
          <w:noEndnote/>
          <w:rtlGutter w:val="0"/>
          <w:docGrid w:linePitch="360"/>
        </w:sectPr>
      </w:pPr>
    </w:p>
    <w:p>
      <w:pPr>
        <w:pStyle w:val="Style13"/>
        <w:keepNext w:val="0"/>
        <w:keepLines w:val="0"/>
        <w:widowControl w:val="0"/>
        <w:numPr>
          <w:ilvl w:val="0"/>
          <w:numId w:val="791"/>
        </w:numPr>
        <w:shd w:val="clear" w:color="auto" w:fill="auto"/>
        <w:bidi w:val="0"/>
        <w:spacing w:before="0" w:after="0" w:line="240" w:lineRule="auto"/>
        <w:ind w:left="0" w:right="0" w:firstLine="0"/>
        <w:jc w:val="left"/>
        <w:sectPr>
          <w:footnotePr>
            <w:pos w:val="pageBottom"/>
            <w:numFmt w:val="decimal"/>
            <w:numRestart w:val="continuous"/>
          </w:footnotePr>
          <w:type w:val="continuous"/>
          <w:pgSz w:w="11900" w:h="16840"/>
          <w:pgMar w:top="1458" w:right="1259" w:bottom="1458" w:left="799" w:header="0" w:footer="3" w:gutter="0"/>
          <w:cols w:space="720"/>
          <w:noEndnote/>
          <w:rtlGutter w:val="0"/>
          <w:docGrid w:linePitch="360"/>
        </w:sectPr>
      </w:pPr>
      <w:bookmarkStart w:id="1090" w:name="bookmark1090"/>
      <w:bookmarkEnd w:id="1090"/>
      <w:r>
        <w:rPr>
          <w:color w:val="000000"/>
          <w:spacing w:val="0"/>
          <w:w w:val="100"/>
          <w:position w:val="0"/>
        </w:rPr>
        <w:t>(2), (4), (5): đúng; (1), (3), (6): sai.</w:t>
      </w:r>
    </w:p>
    <w:p>
      <w:pPr>
        <w:pStyle w:val="Style35"/>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40.12</w:t>
      </w:r>
    </w:p>
    <w:tbl>
      <w:tblPr>
        <w:tblOverlap w:val="never"/>
        <w:jc w:val="center"/>
        <w:tblLayout w:type="fixed"/>
      </w:tblPr>
      <w:tblGrid>
        <w:gridCol w:w="2376"/>
        <w:gridCol w:w="3591"/>
        <w:gridCol w:w="3799"/>
      </w:tblGrid>
      <w:tr>
        <w:trPr>
          <w:trHeight w:val="574" w:hRule="exact"/>
        </w:trPr>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rPr>
              <w:t>Chỉ tiêu phân biệt</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Quần thễ sỉnh vật</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Quần xã sinh vật</w:t>
            </w:r>
          </w:p>
        </w:tc>
      </w:tr>
      <w:tr>
        <w:trPr>
          <w:trHeight w:val="433"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Thành phần loài</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Một loài.</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Nhiều loài.</w:t>
            </w:r>
          </w:p>
        </w:tc>
      </w:tr>
      <w:tr>
        <w:trPr>
          <w:trHeight w:val="428"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Số lượng cá thể</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Thưòng ít hơn.</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Thưòng nhiều hơn.</w:t>
            </w:r>
          </w:p>
        </w:tc>
      </w:tr>
      <w:tr>
        <w:trPr>
          <w:trHeight w:val="1815"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Các mối quan hệ</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300" w:lineRule="auto"/>
              <w:ind w:left="0" w:right="0" w:firstLine="0"/>
              <w:jc w:val="both"/>
              <w:rPr>
                <w:sz w:val="24"/>
                <w:szCs w:val="24"/>
              </w:rPr>
            </w:pPr>
            <w:r>
              <w:rPr>
                <w:color w:val="000000"/>
                <w:spacing w:val="0"/>
                <w:w w:val="100"/>
                <w:position w:val="0"/>
                <w:sz w:val="24"/>
                <w:szCs w:val="24"/>
              </w:rPr>
              <w:t>Đơn giản: gồm mối quan hệ giữa các cá thể với môi trường sống và mối quan hệ giữa các cá thể cùng loài.</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300" w:lineRule="auto"/>
              <w:ind w:left="0" w:right="0" w:firstLine="0"/>
              <w:jc w:val="both"/>
              <w:rPr>
                <w:sz w:val="24"/>
                <w:szCs w:val="24"/>
              </w:rPr>
            </w:pPr>
            <w:r>
              <w:rPr>
                <w:color w:val="000000"/>
                <w:spacing w:val="0"/>
                <w:w w:val="100"/>
                <w:position w:val="0"/>
                <w:sz w:val="24"/>
                <w:szCs w:val="24"/>
              </w:rPr>
              <w:t>Phức tạp: Gồm nhiều mối quan hệ đan xen: quan hệ giữa các cá thể vói môi trường, quan hệ giữa các cá thế cùng loài và quan hệ giữa các cá thể khác loài.</w:t>
            </w:r>
          </w:p>
        </w:tc>
      </w:tr>
      <w:tr>
        <w:trPr>
          <w:trHeight w:val="433"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Không gian sống</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Thường nhỏ hon.</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Thường rộng hon.</w:t>
            </w:r>
          </w:p>
        </w:tc>
      </w:tr>
      <w:tr>
        <w:trPr>
          <w:trHeight w:val="795" w:hRule="exact"/>
        </w:trPr>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300" w:lineRule="auto"/>
              <w:ind w:left="0" w:right="0" w:firstLine="0"/>
              <w:jc w:val="left"/>
              <w:rPr>
                <w:sz w:val="24"/>
                <w:szCs w:val="24"/>
              </w:rPr>
            </w:pPr>
            <w:r>
              <w:rPr>
                <w:color w:val="000000"/>
                <w:spacing w:val="0"/>
                <w:w w:val="100"/>
                <w:position w:val="0"/>
                <w:sz w:val="24"/>
                <w:szCs w:val="24"/>
              </w:rPr>
              <w:t>Thời gian hình thành và phát triển</w:t>
            </w:r>
          </w:p>
        </w:tc>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Thường ngắn hơn.</w:t>
            </w:r>
          </w:p>
        </w:tc>
        <w:tc>
          <w:tcPr>
            <w:tcBorders>
              <w:top w:val="single" w:sz="4"/>
              <w:left w:val="single" w:sz="4"/>
              <w:bottom w:val="single" w:sz="4"/>
              <w:right w:val="single" w:sz="4"/>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Thưòng dài hon.</w:t>
            </w:r>
          </w:p>
        </w:tc>
      </w:tr>
    </w:tbl>
    <w:p>
      <w:pPr>
        <w:widowControl w:val="0"/>
        <w:spacing w:after="219" w:line="1" w:lineRule="exact"/>
      </w:pPr>
    </w:p>
    <w:p>
      <w:pPr>
        <w:pStyle w:val="Style13"/>
        <w:keepNext w:val="0"/>
        <w:keepLines w:val="0"/>
        <w:widowControl w:val="0"/>
        <w:numPr>
          <w:ilvl w:val="0"/>
          <w:numId w:val="793"/>
        </w:numPr>
        <w:shd w:val="clear" w:color="auto" w:fill="auto"/>
        <w:tabs>
          <w:tab w:pos="836" w:val="left"/>
        </w:tabs>
        <w:bidi w:val="0"/>
        <w:spacing w:before="0" w:after="60" w:line="254" w:lineRule="auto"/>
        <w:ind w:left="0" w:right="0" w:firstLine="0"/>
        <w:jc w:val="both"/>
      </w:pPr>
      <w:bookmarkStart w:id="1091" w:name="bookmark1091"/>
      <w:bookmarkEnd w:id="1091"/>
      <w:r>
        <w:rPr>
          <w:color w:val="000000"/>
          <w:spacing w:val="0"/>
          <w:w w:val="100"/>
          <w:position w:val="0"/>
        </w:rPr>
        <w:t>Học sinh tìm hiểu tình hình địa phương và nêu nguyên nhân gây suy giảm đa dạng sinh học của các quần xã sinh vật trong tự nhiên.</w:t>
      </w:r>
    </w:p>
    <w:p>
      <w:pPr>
        <w:pStyle w:val="Style13"/>
        <w:keepNext w:val="0"/>
        <w:keepLines w:val="0"/>
        <w:widowControl w:val="0"/>
        <w:shd w:val="clear" w:color="auto" w:fill="auto"/>
        <w:bidi w:val="0"/>
        <w:spacing w:before="0" w:after="60" w:line="254" w:lineRule="auto"/>
        <w:ind w:left="0" w:right="0" w:firstLine="0"/>
        <w:jc w:val="both"/>
      </w:pPr>
      <w:r>
        <w:rPr>
          <w:i/>
          <w:iCs/>
          <w:color w:val="000000"/>
          <w:spacing w:val="0"/>
          <w:w w:val="100"/>
          <w:position w:val="0"/>
        </w:rPr>
        <w:t>Gợi ý:</w:t>
      </w:r>
      <w:r>
        <w:rPr>
          <w:color w:val="000000"/>
          <w:spacing w:val="0"/>
          <w:w w:val="100"/>
          <w:position w:val="0"/>
        </w:rPr>
        <w:t xml:space="preserve"> Một số nguyên nhân chủ yếu gây suy giảm đa dạng quần xã sinh vật:</w:t>
      </w:r>
    </w:p>
    <w:p>
      <w:pPr>
        <w:pStyle w:val="Style13"/>
        <w:keepNext w:val="0"/>
        <w:keepLines w:val="0"/>
        <w:widowControl w:val="0"/>
        <w:numPr>
          <w:ilvl w:val="0"/>
          <w:numId w:val="521"/>
        </w:numPr>
        <w:shd w:val="clear" w:color="auto" w:fill="auto"/>
        <w:tabs>
          <w:tab w:pos="350" w:val="left"/>
        </w:tabs>
        <w:bidi w:val="0"/>
        <w:spacing w:before="0" w:after="60" w:line="252" w:lineRule="auto"/>
        <w:ind w:left="0" w:right="0" w:firstLine="0"/>
        <w:jc w:val="both"/>
      </w:pPr>
      <w:bookmarkStart w:id="1092" w:name="bookmark1092"/>
      <w:bookmarkEnd w:id="1092"/>
      <w:r>
        <w:rPr>
          <w:color w:val="000000"/>
          <w:spacing w:val="0"/>
          <w:w w:val="100"/>
          <w:position w:val="0"/>
        </w:rPr>
        <w:t>Nhiều hoạt động của con người làm thu hẹp hoặc mất nơi ở của các loài sinh vật trong quần xã. Ví dụ: san lấp ao hồ, khai thác khoáng sản, chặt phá rừng làm nương rẫy, làm đường, làm nhà ở; xây đập thuỷ điện,...</w:t>
      </w:r>
    </w:p>
    <w:p>
      <w:pPr>
        <w:pStyle w:val="Style13"/>
        <w:keepNext w:val="0"/>
        <w:keepLines w:val="0"/>
        <w:widowControl w:val="0"/>
        <w:numPr>
          <w:ilvl w:val="0"/>
          <w:numId w:val="521"/>
        </w:numPr>
        <w:shd w:val="clear" w:color="auto" w:fill="auto"/>
        <w:tabs>
          <w:tab w:pos="350" w:val="left"/>
        </w:tabs>
        <w:bidi w:val="0"/>
        <w:spacing w:before="0" w:after="60" w:line="254" w:lineRule="auto"/>
        <w:ind w:left="0" w:right="0" w:firstLine="0"/>
        <w:jc w:val="both"/>
      </w:pPr>
      <w:bookmarkStart w:id="1093" w:name="bookmark1093"/>
      <w:bookmarkEnd w:id="1093"/>
      <w:r>
        <w:rPr>
          <w:color w:val="000000"/>
          <w:spacing w:val="0"/>
          <w:w w:val="100"/>
          <w:position w:val="0"/>
        </w:rPr>
        <w:t>Hoạt động săn bắt, khai thác quá mức khiến nhiều quần thể trong quần xã bị suy giảm số lượng, nhiều loài không còn khả năng phục hồi đi tới diệt vong.</w:t>
      </w:r>
    </w:p>
    <w:p>
      <w:pPr>
        <w:pStyle w:val="Style13"/>
        <w:keepNext w:val="0"/>
        <w:keepLines w:val="0"/>
        <w:widowControl w:val="0"/>
        <w:numPr>
          <w:ilvl w:val="0"/>
          <w:numId w:val="521"/>
        </w:numPr>
        <w:shd w:val="clear" w:color="auto" w:fill="auto"/>
        <w:tabs>
          <w:tab w:pos="350" w:val="left"/>
        </w:tabs>
        <w:bidi w:val="0"/>
        <w:spacing w:before="0" w:after="60" w:line="254" w:lineRule="auto"/>
        <w:ind w:left="0" w:right="0" w:firstLine="0"/>
        <w:jc w:val="both"/>
      </w:pPr>
      <w:bookmarkStart w:id="1094" w:name="bookmark1094"/>
      <w:bookmarkEnd w:id="1094"/>
      <w:r>
        <w:rPr>
          <w:color w:val="000000"/>
          <w:spacing w:val="0"/>
          <w:w w:val="100"/>
          <w:position w:val="0"/>
        </w:rPr>
        <w:t>Nhiều hoạt động sản xuất của con người gây ô nhiễm môi trường đất, nước, không khí, làm biến đổi môi trường sống của các sinh vật trong quần xã theo hướng tiêu cực dẫn đến số lưọng cá thể và quần thể trong quần xã bị giảm sút. Ví dụ: bón phân hoá học, phun thuốc bảo vệ thực vật hoá học, xả khí thải, nước thải chưa qua xử lí ra môi trường,...</w:t>
      </w:r>
    </w:p>
    <w:p>
      <w:pPr>
        <w:pStyle w:val="Style13"/>
        <w:keepNext w:val="0"/>
        <w:keepLines w:val="0"/>
        <w:widowControl w:val="0"/>
        <w:numPr>
          <w:ilvl w:val="0"/>
          <w:numId w:val="521"/>
        </w:numPr>
        <w:shd w:val="clear" w:color="auto" w:fill="auto"/>
        <w:tabs>
          <w:tab w:pos="350" w:val="left"/>
        </w:tabs>
        <w:bidi w:val="0"/>
        <w:spacing w:before="0" w:after="220" w:line="262" w:lineRule="auto"/>
        <w:ind w:left="0" w:right="0" w:firstLine="0"/>
        <w:jc w:val="both"/>
      </w:pPr>
      <w:bookmarkStart w:id="1095" w:name="bookmark1095"/>
      <w:bookmarkEnd w:id="1095"/>
      <w:r>
        <w:rPr>
          <w:color w:val="000000"/>
          <w:spacing w:val="0"/>
          <w:w w:val="100"/>
          <w:position w:val="0"/>
        </w:rPr>
        <w:t>Việc du nhập các loài sinh vật từ các vùng khác đến có thể làm suy giảm đa dạng sinh học trong quần xã do các loài mới có thể phát triển lấn át hoặc là thiên địch của nhiều loài trong quần xã sinh vật bản địa.</w:t>
      </w:r>
    </w:p>
    <w:p>
      <w:pPr>
        <w:pStyle w:val="Style13"/>
        <w:keepNext w:val="0"/>
        <w:keepLines w:val="0"/>
        <w:widowControl w:val="0"/>
        <w:numPr>
          <w:ilvl w:val="0"/>
          <w:numId w:val="795"/>
        </w:numPr>
        <w:shd w:val="clear" w:color="auto" w:fill="auto"/>
        <w:tabs>
          <w:tab w:pos="788" w:val="left"/>
          <w:tab w:pos="1420" w:val="left"/>
          <w:tab w:pos="2988" w:val="left"/>
          <w:tab w:pos="4486" w:val="left"/>
          <w:tab w:pos="6049" w:val="left"/>
          <w:tab w:pos="7613" w:val="left"/>
        </w:tabs>
        <w:bidi w:val="0"/>
        <w:spacing w:before="0" w:after="220" w:line="254" w:lineRule="auto"/>
        <w:ind w:left="0" w:right="0" w:firstLine="0"/>
        <w:jc w:val="both"/>
      </w:pPr>
      <w:bookmarkStart w:id="1096" w:name="bookmark1096"/>
      <w:bookmarkEnd w:id="1096"/>
      <w:r>
        <w:rPr>
          <w:b/>
          <w:bCs/>
          <w:color w:val="000000"/>
          <w:spacing w:val="0"/>
          <w:w w:val="100"/>
          <w:position w:val="0"/>
        </w:rPr>
        <w:t>A</w:t>
        <w:tab/>
      </w:r>
      <w:r>
        <w:rPr>
          <w:b/>
          <w:bCs/>
          <w:color w:val="000000"/>
          <w:spacing w:val="0"/>
          <w:w w:val="100"/>
          <w:position w:val="0"/>
        </w:rPr>
        <w:t>41.2.D</w:t>
        <w:tab/>
        <w:t>41.3.D</w:t>
        <w:tab/>
        <w:t>4LVA</w:t>
        <w:tab/>
        <w:t>41.5. D</w:t>
        <w:tab/>
        <w:t>41.6.D</w:t>
      </w:r>
    </w:p>
    <w:p>
      <w:pPr>
        <w:pStyle w:val="Style13"/>
        <w:keepNext w:val="0"/>
        <w:keepLines w:val="0"/>
        <w:widowControl w:val="0"/>
        <w:numPr>
          <w:ilvl w:val="0"/>
          <w:numId w:val="797"/>
        </w:numPr>
        <w:shd w:val="clear" w:color="auto" w:fill="auto"/>
        <w:tabs>
          <w:tab w:pos="1420" w:val="left"/>
          <w:tab w:pos="2988" w:val="left"/>
          <w:tab w:pos="4486" w:val="left"/>
          <w:tab w:pos="6049" w:val="left"/>
          <w:tab w:pos="7613" w:val="left"/>
        </w:tabs>
        <w:bidi w:val="0"/>
        <w:spacing w:before="0" w:after="220" w:line="254" w:lineRule="auto"/>
        <w:ind w:left="0" w:right="0" w:firstLine="0"/>
        <w:jc w:val="both"/>
      </w:pPr>
      <w:bookmarkStart w:id="1097" w:name="bookmark1097"/>
      <w:bookmarkEnd w:id="1097"/>
      <w:r>
        <w:rPr>
          <w:color w:val="000000"/>
          <w:spacing w:val="0"/>
          <w:w w:val="100"/>
          <w:position w:val="0"/>
        </w:rPr>
        <w:t>C</w:t>
        <w:tab/>
        <w:t>41.8.A</w:t>
        <w:tab/>
        <w:t>41.9.D</w:t>
        <w:tab/>
        <w:t>41.10.B</w:t>
        <w:tab/>
        <w:t xml:space="preserve">41.11. </w:t>
      </w:r>
      <w:r>
        <w:rPr>
          <w:color w:val="000000"/>
          <w:spacing w:val="0"/>
          <w:w w:val="100"/>
          <w:position w:val="0"/>
        </w:rPr>
        <w:t>A</w:t>
        <w:tab/>
      </w:r>
      <w:r>
        <w:rPr>
          <w:color w:val="000000"/>
          <w:spacing w:val="0"/>
          <w:w w:val="100"/>
          <w:position w:val="0"/>
        </w:rPr>
        <w:t>41.12.C</w:t>
      </w:r>
    </w:p>
    <w:p>
      <w:pPr>
        <w:pStyle w:val="Style13"/>
        <w:keepNext w:val="0"/>
        <w:keepLines w:val="0"/>
        <w:widowControl w:val="0"/>
        <w:numPr>
          <w:ilvl w:val="0"/>
          <w:numId w:val="799"/>
        </w:numPr>
        <w:shd w:val="clear" w:color="auto" w:fill="auto"/>
        <w:tabs>
          <w:tab w:pos="841" w:val="left"/>
        </w:tabs>
        <w:bidi w:val="0"/>
        <w:spacing w:before="0" w:after="140" w:line="257" w:lineRule="auto"/>
        <w:ind w:left="0" w:right="0" w:firstLine="0"/>
        <w:jc w:val="both"/>
      </w:pPr>
      <w:bookmarkStart w:id="1098" w:name="bookmark1098"/>
      <w:bookmarkEnd w:id="1098"/>
      <w:r>
        <w:rPr>
          <w:color w:val="000000"/>
          <w:spacing w:val="0"/>
          <w:w w:val="100"/>
          <w:position w:val="0"/>
        </w:rPr>
        <w:t>Một khu rừng trồng là một hệ sinh thái vì rừng trồng có đầy đủ hai thành phần: sinh cảnh - nơi trồng rừng với đất, nước và chế độ khí hậu; quần xã sinh vật gồm sinh vật sản xuất (cây rừng, co,...), sinh vật tiêu thụ (sâu, chim sâu, kiến, ong, chuột, rắn,...) và sinh vật phân giải (vi khuấn, nấm, giun đất, sâu bọ,...). Các thành phần trong rừng có mối quan hệ qua lại gắn bó với nhau tạo thành một thể thống nhất và tương đối ổn định.</w:t>
      </w:r>
      <w:r>
        <w:br w:type="page"/>
      </w:r>
    </w:p>
    <w:p>
      <w:pPr>
        <w:pStyle w:val="Style13"/>
        <w:keepNext w:val="0"/>
        <w:keepLines w:val="0"/>
        <w:widowControl w:val="0"/>
        <w:numPr>
          <w:ilvl w:val="0"/>
          <w:numId w:val="799"/>
        </w:numPr>
        <w:shd w:val="clear" w:color="auto" w:fill="auto"/>
        <w:bidi w:val="0"/>
        <w:spacing w:before="0" w:after="240" w:line="240" w:lineRule="auto"/>
        <w:ind w:left="0" w:right="0" w:firstLine="0"/>
        <w:jc w:val="left"/>
      </w:pPr>
      <w:bookmarkStart w:id="1099" w:name="bookmark1099"/>
      <w:bookmarkEnd w:id="1099"/>
      <w:r>
        <w:rPr>
          <w:b/>
          <w:bCs/>
          <w:color w:val="000000"/>
          <w:spacing w:val="0"/>
          <w:w w:val="100"/>
          <w:position w:val="0"/>
        </w:rPr>
        <w:t xml:space="preserve">(2), </w:t>
      </w:r>
      <w:r>
        <w:rPr>
          <w:color w:val="000000"/>
          <w:spacing w:val="0"/>
          <w:w w:val="100"/>
          <w:position w:val="0"/>
        </w:rPr>
        <w:t>(4): đúng; (1), (3): sai.</w:t>
      </w:r>
    </w:p>
    <w:p>
      <w:pPr>
        <w:pStyle w:val="Style13"/>
        <w:keepNext w:val="0"/>
        <w:keepLines w:val="0"/>
        <w:widowControl w:val="0"/>
        <w:shd w:val="clear" w:color="auto" w:fill="auto"/>
        <w:bidi w:val="0"/>
        <w:spacing w:before="0" w:after="180" w:line="240" w:lineRule="auto"/>
        <w:ind w:left="0" w:right="0" w:firstLine="0"/>
        <w:jc w:val="left"/>
      </w:pPr>
      <w:r>
        <w:rPr>
          <w:b/>
          <w:bCs/>
          <w:color w:val="000000"/>
          <w:spacing w:val="0"/>
          <w:w w:val="100"/>
          <w:position w:val="0"/>
        </w:rPr>
        <w:t>41.15</w:t>
      </w:r>
    </w:p>
    <w:tbl>
      <w:tblPr>
        <w:tblOverlap w:val="never"/>
        <w:jc w:val="center"/>
        <w:tblLayout w:type="fixed"/>
      </w:tblPr>
      <w:tblGrid>
        <w:gridCol w:w="1997"/>
        <w:gridCol w:w="2443"/>
        <w:gridCol w:w="2752"/>
        <w:gridCol w:w="2566"/>
      </w:tblGrid>
      <w:tr>
        <w:trPr>
          <w:trHeight w:val="919"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Hệ sinh tháỉ rừng</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305" w:lineRule="auto"/>
              <w:ind w:left="0" w:right="0" w:firstLine="0"/>
              <w:jc w:val="center"/>
              <w:rPr>
                <w:sz w:val="24"/>
                <w:szCs w:val="24"/>
              </w:rPr>
            </w:pPr>
            <w:r>
              <w:rPr>
                <w:b/>
                <w:bCs/>
                <w:color w:val="000000"/>
                <w:spacing w:val="0"/>
                <w:w w:val="100"/>
                <w:position w:val="0"/>
                <w:sz w:val="24"/>
                <w:szCs w:val="24"/>
              </w:rPr>
              <w:t>Hệ sinh thái biển và ven biển</w:t>
            </w:r>
          </w:p>
        </w:tc>
        <w:tc>
          <w:tcPr>
            <w:tcBorders>
              <w:top w:val="single" w:sz="4"/>
              <w:left w:val="single" w:sz="4"/>
              <w:right w:val="single" w:sz="4"/>
            </w:tcBorders>
            <w:shd w:val="clear" w:color="auto" w:fill="FFFFFF"/>
            <w:vAlign w:val="center"/>
          </w:tcPr>
          <w:p>
            <w:pPr>
              <w:pStyle w:val="Style2"/>
              <w:keepNext w:val="0"/>
              <w:keepLines w:val="0"/>
              <w:widowControl w:val="0"/>
              <w:shd w:val="clear" w:color="auto" w:fill="auto"/>
              <w:bidi w:val="0"/>
              <w:spacing w:before="0" w:after="0" w:line="305" w:lineRule="auto"/>
              <w:ind w:left="0" w:right="0" w:firstLine="0"/>
              <w:jc w:val="center"/>
              <w:rPr>
                <w:sz w:val="24"/>
                <w:szCs w:val="24"/>
              </w:rPr>
            </w:pPr>
            <w:r>
              <w:rPr>
                <w:b/>
                <w:bCs/>
                <w:color w:val="000000"/>
                <w:spacing w:val="0"/>
                <w:w w:val="100"/>
                <w:position w:val="0"/>
                <w:sz w:val="24"/>
                <w:szCs w:val="24"/>
              </w:rPr>
              <w:t>Hệ sinh thái nông nghiệp</w:t>
            </w:r>
          </w:p>
        </w:tc>
      </w:tr>
      <w:tr>
        <w:trPr>
          <w:trHeight w:val="2796" w:hRule="exact"/>
        </w:trPr>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180" w:after="0" w:line="240" w:lineRule="auto"/>
              <w:ind w:left="0" w:right="0" w:firstLine="0"/>
              <w:jc w:val="left"/>
              <w:rPr>
                <w:sz w:val="24"/>
                <w:szCs w:val="24"/>
              </w:rPr>
            </w:pPr>
            <w:r>
              <w:rPr>
                <w:color w:val="000000"/>
                <w:spacing w:val="0"/>
                <w:w w:val="100"/>
                <w:position w:val="0"/>
                <w:sz w:val="24"/>
                <w:szCs w:val="24"/>
              </w:rPr>
              <w:t>Vai trò</w:t>
            </w:r>
          </w:p>
        </w:tc>
        <w:tc>
          <w:tcPr>
            <w:tcBorders>
              <w:top w:val="single" w:sz="4"/>
              <w:left w:val="single" w:sz="4"/>
            </w:tcBorders>
            <w:shd w:val="clear" w:color="auto" w:fill="FFFFFF"/>
            <w:vAlign w:val="top"/>
          </w:tcPr>
          <w:p>
            <w:pPr>
              <w:pStyle w:val="Style2"/>
              <w:keepNext w:val="0"/>
              <w:keepLines w:val="0"/>
              <w:widowControl w:val="0"/>
              <w:shd w:val="clear" w:color="auto" w:fill="auto"/>
              <w:bidi w:val="0"/>
              <w:spacing w:before="160" w:after="0" w:line="302" w:lineRule="auto"/>
              <w:ind w:left="0" w:right="0" w:firstLine="0"/>
              <w:jc w:val="both"/>
              <w:rPr>
                <w:sz w:val="24"/>
                <w:szCs w:val="24"/>
              </w:rPr>
            </w:pPr>
            <w:r>
              <w:rPr>
                <w:color w:val="000000"/>
                <w:spacing w:val="0"/>
                <w:w w:val="100"/>
                <w:position w:val="0"/>
                <w:sz w:val="24"/>
                <w:szCs w:val="24"/>
              </w:rPr>
              <w:t>Bảo vệ đa dạng sinh học, điều hoà khí hậu và phát triến bền vững; cung cấp nguyên liệu, dược liệu cho con người;...</w:t>
            </w:r>
          </w:p>
        </w:tc>
        <w:tc>
          <w:tcPr>
            <w:tcBorders>
              <w:top w:val="single" w:sz="4"/>
              <w:left w:val="single" w:sz="4"/>
            </w:tcBorders>
            <w:shd w:val="clear" w:color="auto" w:fill="FFFFFF"/>
            <w:vAlign w:val="center"/>
          </w:tcPr>
          <w:p>
            <w:pPr>
              <w:pStyle w:val="Style2"/>
              <w:keepNext w:val="0"/>
              <w:keepLines w:val="0"/>
              <w:widowControl w:val="0"/>
              <w:shd w:val="clear" w:color="auto" w:fill="auto"/>
              <w:bidi w:val="0"/>
              <w:spacing w:before="0" w:after="0" w:line="302" w:lineRule="auto"/>
              <w:ind w:left="0" w:right="0" w:firstLine="0"/>
              <w:jc w:val="both"/>
              <w:rPr>
                <w:sz w:val="24"/>
                <w:szCs w:val="24"/>
              </w:rPr>
            </w:pPr>
            <w:r>
              <w:rPr>
                <w:color w:val="000000"/>
                <w:spacing w:val="0"/>
                <w:w w:val="100"/>
                <w:position w:val="0"/>
                <w:sz w:val="24"/>
                <w:szCs w:val="24"/>
              </w:rPr>
              <w:t>Bảo vệ đa dạng sinh học, điều hoà khí hậu và phát triển bền vũng; cung cấp nguồn thực phẩm, dược liệu và nguyên liệu cho con người;...</w:t>
            </w:r>
          </w:p>
        </w:tc>
        <w:tc>
          <w:tcPr>
            <w:tcBorders>
              <w:top w:val="single" w:sz="4"/>
              <w:left w:val="single" w:sz="4"/>
              <w:right w:val="single" w:sz="4"/>
            </w:tcBorders>
            <w:shd w:val="clear" w:color="auto" w:fill="FFFFFF"/>
            <w:vAlign w:val="top"/>
          </w:tcPr>
          <w:p>
            <w:pPr>
              <w:pStyle w:val="Style2"/>
              <w:keepNext w:val="0"/>
              <w:keepLines w:val="0"/>
              <w:widowControl w:val="0"/>
              <w:shd w:val="clear" w:color="auto" w:fill="auto"/>
              <w:bidi w:val="0"/>
              <w:spacing w:before="140" w:after="0" w:line="300" w:lineRule="auto"/>
              <w:ind w:left="0" w:right="0" w:firstLine="0"/>
              <w:jc w:val="both"/>
              <w:rPr>
                <w:sz w:val="24"/>
                <w:szCs w:val="24"/>
              </w:rPr>
            </w:pPr>
            <w:r>
              <w:rPr>
                <w:color w:val="000000"/>
                <w:spacing w:val="0"/>
                <w:w w:val="100"/>
                <w:position w:val="0"/>
                <w:sz w:val="24"/>
                <w:szCs w:val="24"/>
              </w:rPr>
              <w:t>Cung cấp lưong thực, thực phấm nuôi sống con người và nguyên liệu cho các ngành công nghiệp.</w:t>
            </w:r>
          </w:p>
        </w:tc>
      </w:tr>
      <w:tr>
        <w:trPr>
          <w:trHeight w:val="3149" w:hRule="exact"/>
        </w:trPr>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180" w:after="0" w:line="240" w:lineRule="auto"/>
              <w:ind w:left="0" w:right="0" w:firstLine="0"/>
              <w:jc w:val="left"/>
              <w:rPr>
                <w:sz w:val="24"/>
                <w:szCs w:val="24"/>
              </w:rPr>
            </w:pPr>
            <w:r>
              <w:rPr>
                <w:color w:val="000000"/>
                <w:spacing w:val="0"/>
                <w:w w:val="100"/>
                <w:position w:val="0"/>
                <w:sz w:val="24"/>
                <w:szCs w:val="24"/>
              </w:rPr>
              <w:t>Biện pháp bảo vệ</w:t>
            </w:r>
          </w:p>
        </w:tc>
        <w:tc>
          <w:tcPr>
            <w:tcBorders>
              <w:top w:val="single" w:sz="4"/>
              <w:left w:val="single" w:sz="4"/>
              <w:bottom w:val="single" w:sz="4"/>
            </w:tcBorders>
            <w:shd w:val="clear" w:color="auto" w:fill="FFFFFF"/>
            <w:vAlign w:val="center"/>
          </w:tcPr>
          <w:p>
            <w:pPr>
              <w:pStyle w:val="Style2"/>
              <w:keepNext w:val="0"/>
              <w:keepLines w:val="0"/>
              <w:widowControl w:val="0"/>
              <w:shd w:val="clear" w:color="auto" w:fill="auto"/>
              <w:bidi w:val="0"/>
              <w:spacing w:before="0" w:after="0" w:line="302" w:lineRule="auto"/>
              <w:ind w:left="0" w:right="0" w:firstLine="0"/>
              <w:jc w:val="both"/>
              <w:rPr>
                <w:sz w:val="24"/>
                <w:szCs w:val="24"/>
              </w:rPr>
            </w:pPr>
            <w:r>
              <w:rPr>
                <w:color w:val="000000"/>
                <w:spacing w:val="0"/>
                <w:w w:val="100"/>
                <w:position w:val="0"/>
                <w:sz w:val="24"/>
                <w:szCs w:val="24"/>
              </w:rPr>
              <w:t>Khai thác họp lí, xây dựng các khu bảo tồn thiên nhiên, vườn quốc gia, trồng rừng, phòng chống cháy rừng, xừ lí nghiêm các trường hợp vi phạm,...</w:t>
            </w:r>
          </w:p>
        </w:tc>
        <w:tc>
          <w:tcPr>
            <w:tcBorders>
              <w:top w:val="single" w:sz="4"/>
              <w:left w:val="single" w:sz="4"/>
              <w:bottom w:val="single" w:sz="4"/>
            </w:tcBorders>
            <w:shd w:val="clear" w:color="auto" w:fill="FFFFFF"/>
            <w:vAlign w:val="top"/>
          </w:tcPr>
          <w:p>
            <w:pPr>
              <w:pStyle w:val="Style2"/>
              <w:keepNext w:val="0"/>
              <w:keepLines w:val="0"/>
              <w:widowControl w:val="0"/>
              <w:shd w:val="clear" w:color="auto" w:fill="auto"/>
              <w:bidi w:val="0"/>
              <w:spacing w:before="160" w:after="0" w:line="302" w:lineRule="auto"/>
              <w:ind w:left="0" w:right="0" w:firstLine="0"/>
              <w:jc w:val="both"/>
              <w:rPr>
                <w:sz w:val="24"/>
                <w:szCs w:val="24"/>
              </w:rPr>
            </w:pPr>
            <w:r>
              <w:rPr>
                <w:color w:val="000000"/>
                <w:spacing w:val="0"/>
                <w:w w:val="100"/>
                <w:position w:val="0"/>
                <w:sz w:val="24"/>
                <w:szCs w:val="24"/>
              </w:rPr>
              <w:t>Khai thác hợp lí, bảo vệ các loài sinh vật biến quý hiếm; hạn chế ô nhiễm môi tiường biển, xử lí nghiêm các trường họp vi phạm,...</w:t>
            </w:r>
          </w:p>
        </w:tc>
        <w:tc>
          <w:tcPr>
            <w:tcBorders>
              <w:top w:val="single" w:sz="4"/>
              <w:left w:val="single" w:sz="4"/>
              <w:bottom w:val="single" w:sz="4"/>
              <w:right w:val="single" w:sz="4"/>
            </w:tcBorders>
            <w:shd w:val="clear" w:color="auto" w:fill="FFFFFF"/>
            <w:vAlign w:val="center"/>
          </w:tcPr>
          <w:p>
            <w:pPr>
              <w:pStyle w:val="Style2"/>
              <w:keepNext w:val="0"/>
              <w:keepLines w:val="0"/>
              <w:widowControl w:val="0"/>
              <w:shd w:val="clear" w:color="auto" w:fill="auto"/>
              <w:bidi w:val="0"/>
              <w:spacing w:before="0" w:after="0" w:line="302" w:lineRule="auto"/>
              <w:ind w:left="0" w:right="0" w:firstLine="0"/>
              <w:jc w:val="both"/>
              <w:rPr>
                <w:sz w:val="24"/>
                <w:szCs w:val="24"/>
              </w:rPr>
            </w:pPr>
            <w:r>
              <w:rPr>
                <w:color w:val="000000"/>
                <w:spacing w:val="0"/>
                <w:w w:val="100"/>
                <w:position w:val="0"/>
                <w:sz w:val="24"/>
                <w:szCs w:val="24"/>
              </w:rPr>
              <w:t>Duy trì và cải tạo các hệ sinh thái nông nghiệp nhu cải tạo đất, cải tạo hệ thống tưới tiêu, bảo vệ thiên địch, hạn chế ô nhiễm môi trường đất,...</w:t>
            </w:r>
          </w:p>
        </w:tc>
      </w:tr>
    </w:tbl>
    <w:p>
      <w:pPr>
        <w:pStyle w:val="Style35"/>
        <w:keepNext w:val="0"/>
        <w:keepLines w:val="0"/>
        <w:widowControl w:val="0"/>
        <w:shd w:val="clear" w:color="auto" w:fill="auto"/>
        <w:tabs>
          <w:tab w:pos="1409" w:val="left"/>
        </w:tabs>
        <w:bidi w:val="0"/>
        <w:spacing w:before="0" w:after="0" w:line="240" w:lineRule="auto"/>
        <w:ind w:left="0" w:right="0" w:firstLine="0"/>
        <w:jc w:val="left"/>
      </w:pPr>
      <w:r>
        <w:rPr>
          <w:color w:val="000000"/>
          <w:spacing w:val="0"/>
          <w:w w:val="100"/>
          <w:position w:val="0"/>
        </w:rPr>
        <w:t>42</w:t>
      </w:r>
      <w:r>
        <w:rPr>
          <w:color w:val="000000"/>
          <w:spacing w:val="0"/>
          <w:w w:val="100"/>
          <w:position w:val="0"/>
        </w:rPr>
        <w:t xml:space="preserve">Jo </w:t>
      </w:r>
      <w:r>
        <w:rPr>
          <w:color w:val="000000"/>
          <w:spacing w:val="0"/>
          <w:w w:val="100"/>
          <w:position w:val="0"/>
        </w:rPr>
        <w:t>D</w:t>
        <w:tab/>
        <w:t>42.2. c 4X3. D 42.4. B 42.5. B 42.6.A</w:t>
      </w:r>
    </w:p>
    <w:p>
      <w:pPr>
        <w:widowControl w:val="0"/>
        <w:spacing w:after="379" w:line="1" w:lineRule="exact"/>
      </w:pPr>
    </w:p>
    <w:p>
      <w:pPr>
        <w:pStyle w:val="Style13"/>
        <w:keepNext w:val="0"/>
        <w:keepLines w:val="0"/>
        <w:widowControl w:val="0"/>
        <w:numPr>
          <w:ilvl w:val="0"/>
          <w:numId w:val="801"/>
        </w:numPr>
        <w:shd w:val="clear" w:color="auto" w:fill="auto"/>
        <w:tabs>
          <w:tab w:pos="796" w:val="left"/>
        </w:tabs>
        <w:bidi w:val="0"/>
        <w:spacing w:before="0" w:after="240" w:line="240" w:lineRule="auto"/>
        <w:ind w:left="0" w:right="0" w:firstLine="0"/>
        <w:jc w:val="left"/>
      </w:pPr>
      <w:bookmarkStart w:id="1100" w:name="bookmark1100"/>
      <w:bookmarkEnd w:id="1100"/>
      <w:r>
        <w:rPr>
          <w:color w:val="000000"/>
          <w:spacing w:val="0"/>
          <w:w w:val="100"/>
          <w:position w:val="0"/>
        </w:rPr>
        <w:t>(l) — d; (2) - c; (3) - b; (4) - a.</w:t>
      </w:r>
    </w:p>
    <w:p>
      <w:pPr>
        <w:pStyle w:val="Style13"/>
        <w:keepNext w:val="0"/>
        <w:keepLines w:val="0"/>
        <w:widowControl w:val="0"/>
        <w:numPr>
          <w:ilvl w:val="0"/>
          <w:numId w:val="801"/>
        </w:numPr>
        <w:shd w:val="clear" w:color="auto" w:fill="auto"/>
        <w:tabs>
          <w:tab w:pos="792" w:val="left"/>
        </w:tabs>
        <w:bidi w:val="0"/>
        <w:spacing w:before="0" w:after="240" w:line="240" w:lineRule="auto"/>
        <w:ind w:left="0" w:right="0" w:firstLine="0"/>
        <w:jc w:val="left"/>
      </w:pPr>
      <w:bookmarkStart w:id="1101" w:name="bookmark1101"/>
      <w:bookmarkEnd w:id="1101"/>
      <w:r>
        <w:rPr>
          <w:color w:val="000000"/>
          <w:spacing w:val="0"/>
          <w:w w:val="100"/>
          <w:position w:val="0"/>
        </w:rPr>
        <w:t>(1) — a, e; (2) - c, g; (3) - b, d.</w:t>
      </w:r>
    </w:p>
    <w:p>
      <w:pPr>
        <w:pStyle w:val="Style13"/>
        <w:keepNext w:val="0"/>
        <w:keepLines w:val="0"/>
        <w:widowControl w:val="0"/>
        <w:numPr>
          <w:ilvl w:val="0"/>
          <w:numId w:val="801"/>
        </w:numPr>
        <w:shd w:val="clear" w:color="auto" w:fill="auto"/>
        <w:tabs>
          <w:tab w:pos="708" w:val="left"/>
        </w:tabs>
        <w:bidi w:val="0"/>
        <w:spacing w:before="0" w:after="180" w:line="276" w:lineRule="auto"/>
        <w:ind w:left="0" w:right="0" w:firstLine="0"/>
        <w:jc w:val="both"/>
      </w:pPr>
      <w:bookmarkStart w:id="1102" w:name="bookmark1102"/>
      <w:bookmarkEnd w:id="1102"/>
      <w:r>
        <w:rPr>
          <w:color w:val="000000"/>
          <w:spacing w:val="0"/>
          <w:w w:val="100"/>
          <w:position w:val="0"/>
        </w:rPr>
        <w:t>Dân số gia tăng kéo theo nhu cầu sử dụng lương thực, thực phấm, nguyên liệu, nhiên liệu,... tăng lên buộc con người phải gia tăng tốc độ khai thác các nguồn tài nguyên thiên nhiên, đồng thời thải ra môi trường lượng chất thải ngày càng lớn khiến tình trạng ô nhiễm môi trường ngày càng trầm trọng.</w:t>
      </w:r>
    </w:p>
    <w:p>
      <w:pPr>
        <w:pStyle w:val="Style13"/>
        <w:keepNext w:val="0"/>
        <w:keepLines w:val="0"/>
        <w:widowControl w:val="0"/>
        <w:numPr>
          <w:ilvl w:val="0"/>
          <w:numId w:val="801"/>
        </w:numPr>
        <w:shd w:val="clear" w:color="auto" w:fill="auto"/>
        <w:tabs>
          <w:tab w:pos="840" w:val="left"/>
        </w:tabs>
        <w:bidi w:val="0"/>
        <w:spacing w:before="0" w:after="180" w:line="240" w:lineRule="auto"/>
        <w:ind w:left="0" w:right="0" w:firstLine="0"/>
        <w:jc w:val="both"/>
      </w:pPr>
      <w:bookmarkStart w:id="1103" w:name="bookmark1103"/>
      <w:bookmarkEnd w:id="1103"/>
      <w:r>
        <w:rPr>
          <w:color w:val="000000"/>
          <w:spacing w:val="0"/>
          <w:w w:val="100"/>
          <w:position w:val="0"/>
        </w:rPr>
        <w:t>(1) - d, g; (2) - a, b; (3) - e, h; (4) - c.</w:t>
      </w:r>
    </w:p>
    <w:p>
      <w:pPr>
        <w:pStyle w:val="Style13"/>
        <w:keepNext w:val="0"/>
        <w:keepLines w:val="0"/>
        <w:widowControl w:val="0"/>
        <w:numPr>
          <w:ilvl w:val="0"/>
          <w:numId w:val="801"/>
        </w:numPr>
        <w:shd w:val="clear" w:color="auto" w:fill="auto"/>
        <w:tabs>
          <w:tab w:pos="840" w:val="left"/>
        </w:tabs>
        <w:bidi w:val="0"/>
        <w:spacing w:before="0" w:after="240" w:line="276" w:lineRule="auto"/>
        <w:ind w:left="0" w:right="0" w:firstLine="0"/>
        <w:jc w:val="both"/>
      </w:pPr>
      <w:bookmarkStart w:id="1104" w:name="bookmark1104"/>
      <w:bookmarkEnd w:id="1104"/>
      <w:r>
        <w:rPr>
          <w:color w:val="000000"/>
          <w:spacing w:val="0"/>
          <w:w w:val="100"/>
          <w:position w:val="0"/>
        </w:rPr>
        <w:t>Một số biện pháp tăng cưòng sử dụng phân bón hũư cơ và thuốc bảo vệ thực vật có nguồn gốc sinh học, hạn chế sử dụng phân bón và thuốc bảo vệ thực vật hoá học; tăng cường sử dụng đạm sinh học bằng cách sử sụng phân bón vi sinh và luân canh các cây họ Đậu; tăng cưòng bảo vệ các loài thiên địch và tái sử dụng các loại rác thải hũư cơ;...</w:t>
      </w:r>
    </w:p>
    <w:p>
      <w:pPr>
        <w:pStyle w:val="Style13"/>
        <w:keepNext w:val="0"/>
        <w:keepLines w:val="0"/>
        <w:widowControl w:val="0"/>
        <w:numPr>
          <w:ilvl w:val="0"/>
          <w:numId w:val="803"/>
        </w:numPr>
        <w:shd w:val="clear" w:color="auto" w:fill="auto"/>
        <w:tabs>
          <w:tab w:pos="794" w:val="left"/>
        </w:tabs>
        <w:bidi w:val="0"/>
        <w:spacing w:before="0" w:after="300" w:line="257" w:lineRule="auto"/>
        <w:ind w:left="0" w:right="0" w:firstLine="0"/>
        <w:jc w:val="both"/>
      </w:pPr>
      <w:bookmarkStart w:id="1105" w:name="bookmark1105"/>
      <w:bookmarkEnd w:id="1105"/>
      <w:r>
        <w:rPr>
          <w:color w:val="000000"/>
          <w:spacing w:val="0"/>
          <w:w w:val="100"/>
          <w:position w:val="0"/>
        </w:rPr>
        <w:t>Đánh bắt bót tôm và cá nhỏ hoặc thả thêm vào đầm một số cá dữ (bậc 4) ăn tôm và cá nhỏ nhằm tạo điều kiện cho động vật phù du phát triến mạnh hon để ăn vi khuẩn lam và các loài tảo, ngăn chặn sự phát triển quá mức của tảo và vi khuẩn lam trong đầm. Ngoài ra có thế hạn chế nguồn thức ăn của vi khuẩn lam và tảo bàng cách tháo nước, nạo vét bùn ở đáy đầm để loại bót các chất gây ô nhiễm.</w:t>
      </w:r>
    </w:p>
    <w:tbl>
      <w:tblPr>
        <w:tblOverlap w:val="never"/>
        <w:jc w:val="center"/>
        <w:tblLayout w:type="fixed"/>
      </w:tblPr>
      <w:tblGrid>
        <w:gridCol w:w="1073"/>
        <w:gridCol w:w="1250"/>
        <w:gridCol w:w="1396"/>
        <w:gridCol w:w="4218"/>
      </w:tblGrid>
      <w:tr>
        <w:trPr>
          <w:trHeight w:val="455" w:hRule="exact"/>
        </w:trPr>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rPr>
              <w:t>43.1. B</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0"/>
              <w:jc w:val="center"/>
              <w:rPr>
                <w:sz w:val="24"/>
                <w:szCs w:val="24"/>
              </w:rPr>
            </w:pPr>
            <w:r>
              <w:rPr>
                <w:rFonts w:ascii="Arial" w:eastAsia="Arial" w:hAnsi="Arial" w:cs="Arial"/>
                <w:color w:val="000000"/>
                <w:spacing w:val="0"/>
                <w:w w:val="100"/>
                <w:position w:val="0"/>
                <w:sz w:val="24"/>
                <w:szCs w:val="24"/>
              </w:rPr>
              <w:t>432. D</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160"/>
              <w:jc w:val="left"/>
              <w:rPr>
                <w:sz w:val="24"/>
                <w:szCs w:val="24"/>
              </w:rPr>
            </w:pPr>
            <w:r>
              <w:rPr>
                <w:rFonts w:ascii="Arial" w:eastAsia="Arial" w:hAnsi="Arial" w:cs="Arial"/>
                <w:color w:val="000000"/>
                <w:spacing w:val="0"/>
                <w:w w:val="100"/>
                <w:position w:val="0"/>
                <w:sz w:val="24"/>
                <w:szCs w:val="24"/>
              </w:rPr>
              <w:t xml:space="preserve">433. </w:t>
            </w:r>
            <w:r>
              <w:rPr>
                <w:rFonts w:ascii="Arial" w:eastAsia="Arial" w:hAnsi="Arial" w:cs="Arial"/>
                <w:color w:val="000000"/>
                <w:spacing w:val="0"/>
                <w:w w:val="100"/>
                <w:position w:val="0"/>
                <w:sz w:val="24"/>
                <w:szCs w:val="24"/>
              </w:rPr>
              <w:t>A</w:t>
            </w:r>
          </w:p>
        </w:tc>
        <w:tc>
          <w:tcPr>
            <w:tcBorders/>
            <w:shd w:val="clear" w:color="auto" w:fill="FFFFFF"/>
            <w:vAlign w:val="top"/>
          </w:tcPr>
          <w:p>
            <w:pPr>
              <w:pStyle w:val="Style2"/>
              <w:keepNext w:val="0"/>
              <w:keepLines w:val="0"/>
              <w:widowControl w:val="0"/>
              <w:shd w:val="clear" w:color="auto" w:fill="auto"/>
              <w:bidi w:val="0"/>
              <w:spacing w:before="0" w:after="0" w:line="240" w:lineRule="auto"/>
              <w:ind w:left="0" w:right="0" w:firstLine="180"/>
              <w:jc w:val="left"/>
              <w:rPr>
                <w:sz w:val="24"/>
                <w:szCs w:val="24"/>
              </w:rPr>
            </w:pPr>
            <w:r>
              <w:rPr>
                <w:rFonts w:ascii="Arial" w:eastAsia="Arial" w:hAnsi="Arial" w:cs="Arial"/>
                <w:color w:val="000000"/>
                <w:spacing w:val="0"/>
                <w:w w:val="100"/>
                <w:position w:val="0"/>
                <w:sz w:val="24"/>
                <w:szCs w:val="24"/>
              </w:rPr>
              <w:t>43</w:t>
            </w:r>
            <w:r>
              <w:rPr>
                <w:rFonts w:ascii="Arial" w:eastAsia="Arial" w:hAnsi="Arial" w:cs="Arial"/>
                <w:color w:val="000000"/>
                <w:spacing w:val="0"/>
                <w:w w:val="100"/>
                <w:position w:val="0"/>
                <w:sz w:val="24"/>
                <w:szCs w:val="24"/>
              </w:rPr>
              <w:t xml:space="preserve">AD </w:t>
            </w:r>
            <w:r>
              <w:rPr>
                <w:rFonts w:ascii="Arial" w:eastAsia="Arial" w:hAnsi="Arial" w:cs="Arial"/>
                <w:color w:val="000000"/>
                <w:spacing w:val="0"/>
                <w:w w:val="100"/>
                <w:position w:val="0"/>
                <w:sz w:val="24"/>
                <w:szCs w:val="24"/>
              </w:rPr>
              <w:t xml:space="preserve">435. </w:t>
            </w:r>
            <w:r>
              <w:rPr>
                <w:rFonts w:ascii="Arial" w:eastAsia="Arial" w:hAnsi="Arial" w:cs="Arial"/>
                <w:color w:val="000000"/>
                <w:spacing w:val="0"/>
                <w:w w:val="100"/>
                <w:position w:val="0"/>
                <w:sz w:val="24"/>
                <w:szCs w:val="24"/>
              </w:rPr>
              <w:t>A 435. B 43.7.D</w:t>
            </w:r>
          </w:p>
        </w:tc>
      </w:tr>
      <w:tr>
        <w:trPr>
          <w:trHeight w:val="632" w:hRule="exact"/>
        </w:trPr>
        <w:tc>
          <w:tcPr>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rPr>
              <w:t>433. D</w:t>
            </w:r>
          </w:p>
        </w:tc>
        <w:tc>
          <w:tcPr>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240"/>
              <w:jc w:val="left"/>
              <w:rPr>
                <w:sz w:val="24"/>
                <w:szCs w:val="24"/>
              </w:rPr>
            </w:pPr>
            <w:r>
              <w:rPr>
                <w:rFonts w:ascii="Arial" w:eastAsia="Arial" w:hAnsi="Arial" w:cs="Arial"/>
                <w:color w:val="000000"/>
                <w:spacing w:val="0"/>
                <w:w w:val="100"/>
                <w:position w:val="0"/>
                <w:sz w:val="24"/>
                <w:szCs w:val="24"/>
              </w:rPr>
              <w:t>43.9. D</w:t>
            </w:r>
          </w:p>
        </w:tc>
        <w:tc>
          <w:tcPr>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240"/>
              <w:jc w:val="left"/>
              <w:rPr>
                <w:sz w:val="24"/>
                <w:szCs w:val="24"/>
              </w:rPr>
            </w:pPr>
            <w:r>
              <w:rPr>
                <w:rFonts w:ascii="Arial" w:eastAsia="Arial" w:hAnsi="Arial" w:cs="Arial"/>
                <w:color w:val="000000"/>
                <w:spacing w:val="0"/>
                <w:w w:val="100"/>
                <w:position w:val="0"/>
                <w:sz w:val="24"/>
                <w:szCs w:val="24"/>
              </w:rPr>
              <w:t xml:space="preserve">43.10. </w:t>
            </w:r>
            <w:r>
              <w:rPr>
                <w:rFonts w:ascii="Arial" w:eastAsia="Arial" w:hAnsi="Arial" w:cs="Arial"/>
                <w:color w:val="000000"/>
                <w:spacing w:val="0"/>
                <w:w w:val="100"/>
                <w:position w:val="0"/>
                <w:sz w:val="24"/>
                <w:szCs w:val="24"/>
              </w:rPr>
              <w:t>A</w:t>
            </w:r>
          </w:p>
        </w:tc>
        <w:tc>
          <w:tcPr>
            <w:tcBorders/>
            <w:shd w:val="clear" w:color="auto" w:fill="FFFFFF"/>
            <w:vAlign w:val="center"/>
          </w:tcPr>
          <w:p>
            <w:pPr>
              <w:pStyle w:val="Style2"/>
              <w:keepNext w:val="0"/>
              <w:keepLines w:val="0"/>
              <w:widowControl w:val="0"/>
              <w:shd w:val="clear" w:color="auto" w:fill="auto"/>
              <w:bidi w:val="0"/>
              <w:spacing w:before="0" w:after="0" w:line="240" w:lineRule="auto"/>
              <w:ind w:left="0" w:right="0" w:firstLine="180"/>
              <w:jc w:val="left"/>
              <w:rPr>
                <w:sz w:val="24"/>
                <w:szCs w:val="24"/>
              </w:rPr>
            </w:pPr>
            <w:r>
              <w:rPr>
                <w:rFonts w:ascii="Arial" w:eastAsia="Arial" w:hAnsi="Arial" w:cs="Arial"/>
                <w:color w:val="000000"/>
                <w:spacing w:val="0"/>
                <w:w w:val="100"/>
                <w:position w:val="0"/>
                <w:sz w:val="24"/>
                <w:szCs w:val="24"/>
              </w:rPr>
              <w:t>43.11. D</w:t>
            </w:r>
          </w:p>
        </w:tc>
      </w:tr>
      <w:tr>
        <w:trPr>
          <w:trHeight w:val="442" w:hRule="exact"/>
        </w:trPr>
        <w:tc>
          <w:tcPr>
            <w:tcBorders/>
            <w:shd w:val="clear" w:color="auto" w:fill="FFFFFF"/>
            <w:vAlign w:val="bottom"/>
          </w:tcPr>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rPr>
              <w:t>43.12</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bl>
    <w:p>
      <w:pPr>
        <w:pStyle w:val="Style35"/>
        <w:keepNext w:val="0"/>
        <w:keepLines w:val="0"/>
        <w:widowControl w:val="0"/>
        <w:numPr>
          <w:ilvl w:val="0"/>
          <w:numId w:val="805"/>
        </w:numPr>
        <w:shd w:val="clear" w:color="auto" w:fill="auto"/>
        <w:tabs>
          <w:tab w:pos="261" w:val="left"/>
        </w:tabs>
        <w:bidi w:val="0"/>
        <w:spacing w:before="0" w:after="0" w:line="264" w:lineRule="auto"/>
        <w:ind w:left="0" w:right="0" w:firstLine="0"/>
        <w:jc w:val="left"/>
      </w:pPr>
      <w:r>
        <w:rPr>
          <w:color w:val="000000"/>
          <w:spacing w:val="0"/>
          <w:w w:val="100"/>
          <w:position w:val="0"/>
        </w:rPr>
        <w:t>Nguyên nhân: khai thác quá mức, chặt phá để chuyến thành các đầm nuôi thưỷ sản, do ô nhiễm.</w:t>
      </w:r>
    </w:p>
    <w:p>
      <w:pPr>
        <w:widowControl w:val="0"/>
        <w:spacing w:after="179" w:line="1" w:lineRule="exact"/>
      </w:pPr>
    </w:p>
    <w:p>
      <w:pPr>
        <w:pStyle w:val="Style13"/>
        <w:keepNext w:val="0"/>
        <w:keepLines w:val="0"/>
        <w:widowControl w:val="0"/>
        <w:numPr>
          <w:ilvl w:val="0"/>
          <w:numId w:val="807"/>
        </w:numPr>
        <w:shd w:val="clear" w:color="auto" w:fill="auto"/>
        <w:tabs>
          <w:tab w:pos="290" w:val="left"/>
        </w:tabs>
        <w:bidi w:val="0"/>
        <w:spacing w:before="0" w:after="140" w:line="259" w:lineRule="auto"/>
        <w:ind w:left="0" w:right="0" w:firstLine="0"/>
        <w:jc w:val="both"/>
      </w:pPr>
      <w:bookmarkStart w:id="1106" w:name="bookmark1106"/>
      <w:bookmarkEnd w:id="1106"/>
      <w:r>
        <w:rPr>
          <w:color w:val="000000"/>
          <w:spacing w:val="0"/>
          <w:w w:val="100"/>
          <w:position w:val="0"/>
        </w:rPr>
        <w:t>Hậu quả: Nhiều loài cây lấy sợi, lấy gỗ bị phá bỏ gây thiệt hại về mặt kinh tế và môi trường, biển xâm lấn dần làm giảm diện tích đất ỏ’ và nuôi trồng, vùng nước ven bò' bị ô nhiễm, nhiều loài sinh vật bị mất nơi cư trú, sinh sản dẫn đến mất cân bằng sinh học nghiêm trọng.</w:t>
      </w:r>
    </w:p>
    <w:p>
      <w:pPr>
        <w:pStyle w:val="Style13"/>
        <w:keepNext w:val="0"/>
        <w:keepLines w:val="0"/>
        <w:widowControl w:val="0"/>
        <w:numPr>
          <w:ilvl w:val="0"/>
          <w:numId w:val="807"/>
        </w:numPr>
        <w:shd w:val="clear" w:color="auto" w:fill="auto"/>
        <w:tabs>
          <w:tab w:pos="290" w:val="left"/>
        </w:tabs>
        <w:bidi w:val="0"/>
        <w:spacing w:before="0" w:after="180" w:line="259" w:lineRule="auto"/>
        <w:ind w:left="0" w:right="0" w:firstLine="0"/>
        <w:jc w:val="both"/>
        <w:sectPr>
          <w:headerReference w:type="default" r:id="rId175"/>
          <w:footerReference w:type="default" r:id="rId176"/>
          <w:headerReference w:type="even" r:id="rId177"/>
          <w:footerReference w:type="even" r:id="rId178"/>
          <w:footnotePr>
            <w:pos w:val="pageBottom"/>
            <w:numFmt w:val="decimal"/>
            <w:numRestart w:val="continuous"/>
          </w:footnotePr>
          <w:pgSz w:w="11900" w:h="16840"/>
          <w:pgMar w:top="944" w:right="1377" w:bottom="1180" w:left="673" w:header="0" w:footer="3" w:gutter="0"/>
          <w:cols w:space="720"/>
          <w:noEndnote/>
          <w:rtlGutter w:val="0"/>
          <w:docGrid w:linePitch="360"/>
        </w:sectPr>
      </w:pPr>
      <w:bookmarkStart w:id="1107" w:name="bookmark1107"/>
      <w:bookmarkEnd w:id="1107"/>
      <w:r>
        <w:rPr>
          <w:color w:val="000000"/>
          <w:spacing w:val="0"/>
          <w:w w:val="100"/>
          <w:position w:val="0"/>
        </w:rPr>
        <w:t>Biện pháp: Tuyên truyền rộng rãi tới người dân về tâm quan trọng của việc bảo vệ rừng ngập mặn. Kiểm soát chặt chẽ các khu rừng ngập mặn, xử lí nghiêm các trường hợp khai thác và chuyển đổi mục đích sử dụng rùng trái phép, hạn chế lượng nước và rác thải thải ra môi trường,...</w:t>
      </w:r>
    </w:p>
    <w:p>
      <w:pPr>
        <w:pStyle w:val="Style116"/>
        <w:keepNext/>
        <w:keepLines/>
        <w:widowControl w:val="0"/>
        <w:pBdr>
          <w:bottom w:val="single" w:sz="4" w:space="0" w:color="auto"/>
        </w:pBdr>
        <w:shd w:val="clear" w:color="auto" w:fill="auto"/>
        <w:bidi w:val="0"/>
        <w:spacing w:before="0" w:line="240" w:lineRule="auto"/>
        <w:ind w:left="0" w:right="0"/>
        <w:jc w:val="left"/>
      </w:pPr>
      <w:bookmarkStart w:id="1108" w:name="bookmark1108"/>
      <w:bookmarkStart w:id="1109" w:name="bookmark1109"/>
      <w:bookmarkStart w:id="1110" w:name="bookmark1110"/>
      <w:r>
        <w:rPr>
          <w:color w:val="000000"/>
          <w:spacing w:val="0"/>
          <w:w w:val="100"/>
          <w:position w:val="0"/>
        </w:rPr>
        <w:t>MỤC LỤC</w:t>
      </w:r>
      <w:bookmarkEnd w:id="1108"/>
      <w:bookmarkEnd w:id="1109"/>
      <w:bookmarkEnd w:id="1110"/>
    </w:p>
    <w:p>
      <w:pPr>
        <w:pStyle w:val="Style2"/>
        <w:keepNext w:val="0"/>
        <w:keepLines w:val="0"/>
        <w:widowControl w:val="0"/>
        <w:shd w:val="clear" w:color="auto" w:fill="auto"/>
        <w:bidi w:val="0"/>
        <w:spacing w:before="0" w:after="180" w:line="240" w:lineRule="auto"/>
        <w:ind w:left="0" w:right="0" w:firstLine="680"/>
        <w:jc w:val="left"/>
      </w:pPr>
      <w:r>
        <w:rPr>
          <w:rFonts w:ascii="Tahoma" w:eastAsia="Tahoma" w:hAnsi="Tahoma" w:cs="Tahoma"/>
          <w:b/>
          <w:bCs/>
          <w:color w:val="000000"/>
          <w:spacing w:val="0"/>
          <w:w w:val="100"/>
          <w:position w:val="0"/>
        </w:rPr>
        <w:t>PHẪN I-ĐỄ BÀI</w:t>
      </w:r>
    </w:p>
    <w:p>
      <w:pPr>
        <w:pStyle w:val="Style23"/>
        <w:keepNext w:val="0"/>
        <w:keepLines w:val="0"/>
        <w:widowControl w:val="0"/>
        <w:shd w:val="clear" w:color="auto" w:fill="auto"/>
        <w:bidi w:val="0"/>
        <w:spacing w:before="0" w:after="40" w:line="240" w:lineRule="auto"/>
        <w:ind w:left="0" w:right="0" w:firstLine="680"/>
        <w:jc w:val="both"/>
      </w:pPr>
      <w:r>
        <w:rPr>
          <w:b/>
          <w:bCs/>
          <w:color w:val="000000"/>
          <w:spacing w:val="0"/>
          <w:w w:val="100"/>
          <w:position w:val="0"/>
          <w:sz w:val="24"/>
          <w:szCs w:val="24"/>
        </w:rPr>
        <w:t xml:space="preserve">BÀI MỞ </w:t>
      </w:r>
      <w:r>
        <w:rPr>
          <w:color w:val="000000"/>
          <w:spacing w:val="0"/>
          <w:w w:val="100"/>
          <w:position w:val="0"/>
          <w:sz w:val="24"/>
          <w:szCs w:val="24"/>
        </w:rPr>
        <w:t>ĐÀU. LÀM QUEN VỚI BỘ DỤNG cụ, THIẾT BỊ</w:t>
      </w:r>
    </w:p>
    <w:p>
      <w:pPr>
        <w:pStyle w:val="Style77"/>
        <w:keepNext w:val="0"/>
        <w:keepLines w:val="0"/>
        <w:widowControl w:val="0"/>
        <w:shd w:val="clear" w:color="auto" w:fill="auto"/>
        <w:tabs>
          <w:tab w:leader="dot" w:pos="9185" w:val="right"/>
        </w:tabs>
        <w:bidi w:val="0"/>
        <w:spacing w:before="0" w:after="180" w:line="240" w:lineRule="auto"/>
        <w:ind w:left="2500" w:right="0" w:firstLine="0"/>
        <w:jc w:val="both"/>
        <w:rPr>
          <w:sz w:val="24"/>
          <w:szCs w:val="24"/>
        </w:rPr>
      </w:pPr>
      <w:r>
        <w:fldChar w:fldCharType="begin"/>
        <w:instrText xml:space="preserve"> TOC \o "1-5" \h \z </w:instrText>
        <w:fldChar w:fldCharType="separate"/>
      </w:r>
      <w:r>
        <w:rPr>
          <w:color w:val="000000"/>
          <w:spacing w:val="0"/>
          <w:w w:val="100"/>
          <w:position w:val="0"/>
          <w:sz w:val="24"/>
          <w:szCs w:val="24"/>
        </w:rPr>
        <w:t xml:space="preserve">THỰC HÀNH MÔN KHOA HỌC Tự </w:t>
      </w:r>
      <w:r>
        <w:rPr>
          <w:color w:val="000000"/>
          <w:spacing w:val="0"/>
          <w:w w:val="100"/>
          <w:position w:val="0"/>
          <w:sz w:val="24"/>
          <w:szCs w:val="24"/>
        </w:rPr>
        <w:t xml:space="preserve">NHIEN </w:t>
      </w:r>
      <w:r>
        <w:rPr>
          <w:color w:val="000000"/>
          <w:spacing w:val="0"/>
          <w:w w:val="100"/>
          <w:position w:val="0"/>
          <w:sz w:val="24"/>
          <w:szCs w:val="24"/>
        </w:rPr>
        <w:t>8</w:t>
        <w:tab/>
        <w:t xml:space="preserve"> 3</w:t>
      </w:r>
    </w:p>
    <w:p>
      <w:pPr>
        <w:pStyle w:val="Style77"/>
        <w:keepNext w:val="0"/>
        <w:keepLines w:val="0"/>
        <w:widowControl w:val="0"/>
        <w:numPr>
          <w:ilvl w:val="0"/>
          <w:numId w:val="809"/>
        </w:numPr>
        <w:shd w:val="clear" w:color="auto" w:fill="auto"/>
        <w:tabs>
          <w:tab w:pos="1075" w:val="left"/>
          <w:tab w:leader="dot" w:pos="9185" w:val="right"/>
        </w:tabs>
        <w:bidi w:val="0"/>
        <w:spacing w:before="0" w:after="180" w:line="240" w:lineRule="auto"/>
        <w:ind w:left="0" w:right="0" w:firstLine="680"/>
        <w:jc w:val="both"/>
        <w:rPr>
          <w:sz w:val="24"/>
          <w:szCs w:val="24"/>
        </w:rPr>
      </w:pPr>
      <w:hyperlink w:anchor="bookmark12" w:tooltip="Current Document">
        <w:bookmarkStart w:id="1111" w:name="bookmark1111"/>
        <w:bookmarkEnd w:id="1111"/>
        <w:r>
          <w:rPr>
            <w:color w:val="000000"/>
            <w:spacing w:val="0"/>
            <w:w w:val="100"/>
            <w:position w:val="0"/>
            <w:sz w:val="24"/>
            <w:szCs w:val="24"/>
          </w:rPr>
          <w:t>BIỂN ĐÔĨ VẬT LÍ VÀ BIẾN ĐỔI HOÁ HỌC</w:t>
          <w:tab/>
          <w:t xml:space="preserve"> 5</w:t>
        </w:r>
      </w:hyperlink>
    </w:p>
    <w:p>
      <w:pPr>
        <w:pStyle w:val="Style77"/>
        <w:keepNext w:val="0"/>
        <w:keepLines w:val="0"/>
        <w:widowControl w:val="0"/>
        <w:numPr>
          <w:ilvl w:val="0"/>
          <w:numId w:val="809"/>
        </w:numPr>
        <w:shd w:val="clear" w:color="auto" w:fill="auto"/>
        <w:tabs>
          <w:tab w:pos="1075" w:val="left"/>
        </w:tabs>
        <w:bidi w:val="0"/>
        <w:spacing w:before="0" w:after="40" w:line="240" w:lineRule="auto"/>
        <w:ind w:left="0" w:right="0" w:firstLine="680"/>
        <w:jc w:val="both"/>
        <w:rPr>
          <w:sz w:val="24"/>
          <w:szCs w:val="24"/>
        </w:rPr>
      </w:pPr>
      <w:bookmarkStart w:id="1112" w:name="bookmark1112"/>
      <w:bookmarkEnd w:id="1112"/>
      <w:r>
        <w:rPr>
          <w:color w:val="000000"/>
          <w:spacing w:val="0"/>
          <w:w w:val="100"/>
          <w:position w:val="0"/>
          <w:sz w:val="24"/>
          <w:szCs w:val="24"/>
        </w:rPr>
        <w:t>PHẢN ỨNG HOÁ HỌC VÀ NĂNG LƯỢNG CỦA PHẢN ÚNG</w:t>
      </w:r>
    </w:p>
    <w:p>
      <w:pPr>
        <w:pStyle w:val="Style77"/>
        <w:keepNext w:val="0"/>
        <w:keepLines w:val="0"/>
        <w:widowControl w:val="0"/>
        <w:shd w:val="clear" w:color="auto" w:fill="auto"/>
        <w:tabs>
          <w:tab w:leader="dot" w:pos="3509" w:val="left"/>
          <w:tab w:leader="dot" w:pos="3752" w:val="left"/>
          <w:tab w:leader="dot" w:pos="5045" w:val="right"/>
          <w:tab w:leader="dot" w:pos="9185" w:val="right"/>
        </w:tabs>
        <w:bidi w:val="0"/>
        <w:spacing w:before="0" w:after="180" w:line="240" w:lineRule="auto"/>
        <w:ind w:left="1100" w:right="0" w:firstLine="0"/>
        <w:jc w:val="both"/>
        <w:rPr>
          <w:sz w:val="24"/>
          <w:szCs w:val="24"/>
        </w:rPr>
      </w:pPr>
      <w:hyperlink w:anchor="bookmark63" w:tooltip="Current Document">
        <w:r>
          <w:rPr>
            <w:color w:val="000000"/>
            <w:spacing w:val="0"/>
            <w:w w:val="100"/>
            <w:position w:val="0"/>
            <w:sz w:val="24"/>
            <w:szCs w:val="24"/>
          </w:rPr>
          <w:t>HOÁHỌC</w:t>
          <w:tab/>
          <w:tab/>
          <w:tab/>
          <w:t xml:space="preserve">  .</w:t>
          <w:tab/>
          <w:t xml:space="preserve">  8</w:t>
        </w:r>
      </w:hyperlink>
    </w:p>
    <w:p>
      <w:pPr>
        <w:pStyle w:val="Style77"/>
        <w:keepNext w:val="0"/>
        <w:keepLines w:val="0"/>
        <w:widowControl w:val="0"/>
        <w:numPr>
          <w:ilvl w:val="0"/>
          <w:numId w:val="809"/>
        </w:numPr>
        <w:shd w:val="clear" w:color="auto" w:fill="auto"/>
        <w:tabs>
          <w:tab w:pos="1075" w:val="left"/>
        </w:tabs>
        <w:bidi w:val="0"/>
        <w:spacing w:before="0" w:after="40" w:line="240" w:lineRule="auto"/>
        <w:ind w:left="0" w:right="0" w:firstLine="680"/>
        <w:jc w:val="both"/>
        <w:rPr>
          <w:sz w:val="24"/>
          <w:szCs w:val="24"/>
        </w:rPr>
      </w:pPr>
      <w:bookmarkStart w:id="1113" w:name="bookmark1113"/>
      <w:bookmarkEnd w:id="1113"/>
      <w:r>
        <w:rPr>
          <w:color w:val="000000"/>
          <w:spacing w:val="0"/>
          <w:w w:val="100"/>
          <w:position w:val="0"/>
          <w:sz w:val="24"/>
          <w:szCs w:val="24"/>
        </w:rPr>
        <w:t>ĐỊNH LUẬT BẢO TOÀN KHỐI LUỢNG. PHƯƠNG TRÌNH</w:t>
      </w:r>
    </w:p>
    <w:p>
      <w:pPr>
        <w:pStyle w:val="Style77"/>
        <w:keepNext w:val="0"/>
        <w:keepLines w:val="0"/>
        <w:widowControl w:val="0"/>
        <w:shd w:val="clear" w:color="auto" w:fill="auto"/>
        <w:tabs>
          <w:tab w:leader="dot" w:pos="3150" w:val="left"/>
          <w:tab w:leader="dot" w:pos="3615" w:val="left"/>
          <w:tab w:leader="dot" w:pos="9185" w:val="right"/>
        </w:tabs>
        <w:bidi w:val="0"/>
        <w:spacing w:before="0" w:after="180" w:line="240" w:lineRule="auto"/>
        <w:ind w:left="1100" w:right="0" w:firstLine="0"/>
        <w:jc w:val="both"/>
        <w:rPr>
          <w:sz w:val="24"/>
          <w:szCs w:val="24"/>
        </w:rPr>
      </w:pPr>
      <w:hyperlink w:anchor="bookmark83" w:tooltip="Current Document">
        <w:r>
          <w:rPr>
            <w:color w:val="000000"/>
            <w:spacing w:val="0"/>
            <w:w w:val="100"/>
            <w:position w:val="0"/>
            <w:sz w:val="24"/>
            <w:szCs w:val="24"/>
          </w:rPr>
          <w:t>HOÁHỌC</w:t>
          <w:tab/>
          <w:t xml:space="preserve"> </w:t>
          <w:tab/>
          <w:tab/>
          <w:t xml:space="preserve">   11</w:t>
        </w:r>
      </w:hyperlink>
    </w:p>
    <w:p>
      <w:pPr>
        <w:pStyle w:val="Style77"/>
        <w:keepNext w:val="0"/>
        <w:keepLines w:val="0"/>
        <w:widowControl w:val="0"/>
        <w:numPr>
          <w:ilvl w:val="0"/>
          <w:numId w:val="809"/>
        </w:numPr>
        <w:shd w:val="clear" w:color="auto" w:fill="auto"/>
        <w:tabs>
          <w:tab w:pos="1075" w:val="left"/>
          <w:tab w:leader="dot" w:pos="9185" w:val="right"/>
        </w:tabs>
        <w:bidi w:val="0"/>
        <w:spacing w:before="0" w:after="180" w:line="240" w:lineRule="auto"/>
        <w:ind w:left="0" w:right="0" w:firstLine="680"/>
        <w:jc w:val="both"/>
        <w:rPr>
          <w:sz w:val="24"/>
          <w:szCs w:val="24"/>
        </w:rPr>
      </w:pPr>
      <w:hyperlink w:anchor="bookmark112" w:tooltip="Current Document">
        <w:bookmarkStart w:id="1114" w:name="bookmark1114"/>
        <w:bookmarkEnd w:id="1114"/>
        <w:r>
          <w:rPr>
            <w:color w:val="000000"/>
            <w:spacing w:val="0"/>
            <w:w w:val="100"/>
            <w:position w:val="0"/>
            <w:sz w:val="24"/>
            <w:szCs w:val="24"/>
          </w:rPr>
          <w:t>MOL VÀ TỈ KHỐI CỦA CHẤT KHÍ</w:t>
          <w:tab/>
          <w:t xml:space="preserve"> 14</w:t>
        </w:r>
      </w:hyperlink>
    </w:p>
    <w:p>
      <w:pPr>
        <w:pStyle w:val="Style77"/>
        <w:keepNext w:val="0"/>
        <w:keepLines w:val="0"/>
        <w:widowControl w:val="0"/>
        <w:numPr>
          <w:ilvl w:val="0"/>
          <w:numId w:val="809"/>
        </w:numPr>
        <w:shd w:val="clear" w:color="auto" w:fill="auto"/>
        <w:tabs>
          <w:tab w:pos="1075" w:val="left"/>
          <w:tab w:leader="dot" w:pos="9185" w:val="right"/>
        </w:tabs>
        <w:bidi w:val="0"/>
        <w:spacing w:before="0" w:after="180" w:line="240" w:lineRule="auto"/>
        <w:ind w:left="0" w:right="0" w:firstLine="680"/>
        <w:jc w:val="both"/>
        <w:rPr>
          <w:sz w:val="24"/>
          <w:szCs w:val="24"/>
        </w:rPr>
      </w:pPr>
      <w:hyperlink w:anchor="bookmark128" w:tooltip="Current Document">
        <w:bookmarkStart w:id="1115" w:name="bookmark1115"/>
        <w:bookmarkEnd w:id="1115"/>
        <w:r>
          <w:rPr>
            <w:color w:val="000000"/>
            <w:spacing w:val="0"/>
            <w:w w:val="100"/>
            <w:position w:val="0"/>
            <w:sz w:val="24"/>
            <w:szCs w:val="24"/>
          </w:rPr>
          <w:t>TÍNH THEO PHƯƠNG TRÌNH HOÁ HỌC</w:t>
          <w:tab/>
          <w:t xml:space="preserve"> 15</w:t>
        </w:r>
      </w:hyperlink>
    </w:p>
    <w:p>
      <w:pPr>
        <w:pStyle w:val="Style77"/>
        <w:keepNext w:val="0"/>
        <w:keepLines w:val="0"/>
        <w:widowControl w:val="0"/>
        <w:numPr>
          <w:ilvl w:val="0"/>
          <w:numId w:val="809"/>
        </w:numPr>
        <w:shd w:val="clear" w:color="auto" w:fill="auto"/>
        <w:tabs>
          <w:tab w:pos="1075" w:val="left"/>
          <w:tab w:leader="dot" w:pos="9185" w:val="right"/>
        </w:tabs>
        <w:bidi w:val="0"/>
        <w:spacing w:before="0" w:after="180" w:line="240" w:lineRule="auto"/>
        <w:ind w:left="0" w:right="0" w:firstLine="680"/>
        <w:jc w:val="both"/>
        <w:rPr>
          <w:sz w:val="24"/>
          <w:szCs w:val="24"/>
        </w:rPr>
      </w:pPr>
      <w:hyperlink w:anchor="bookmark134" w:tooltip="Current Document">
        <w:bookmarkStart w:id="1116" w:name="bookmark1116"/>
        <w:bookmarkEnd w:id="1116"/>
        <w:r>
          <w:rPr>
            <w:color w:val="000000"/>
            <w:spacing w:val="0"/>
            <w:w w:val="100"/>
            <w:position w:val="0"/>
            <w:sz w:val="24"/>
            <w:szCs w:val="24"/>
          </w:rPr>
          <w:t>NỒNG ĐỘ DUNG DỊCH</w:t>
          <w:tab/>
          <w:t xml:space="preserve"> 16</w:t>
        </w:r>
      </w:hyperlink>
    </w:p>
    <w:p>
      <w:pPr>
        <w:pStyle w:val="Style77"/>
        <w:keepNext w:val="0"/>
        <w:keepLines w:val="0"/>
        <w:widowControl w:val="0"/>
        <w:numPr>
          <w:ilvl w:val="0"/>
          <w:numId w:val="809"/>
        </w:numPr>
        <w:shd w:val="clear" w:color="auto" w:fill="auto"/>
        <w:tabs>
          <w:tab w:pos="1075" w:val="left"/>
          <w:tab w:leader="dot" w:pos="9185" w:val="right"/>
        </w:tabs>
        <w:bidi w:val="0"/>
        <w:spacing w:before="0" w:after="180" w:line="240" w:lineRule="auto"/>
        <w:ind w:left="0" w:right="0" w:firstLine="680"/>
        <w:jc w:val="both"/>
        <w:rPr>
          <w:sz w:val="24"/>
          <w:szCs w:val="24"/>
        </w:rPr>
      </w:pPr>
      <w:hyperlink w:anchor="bookmark145" w:tooltip="Current Document">
        <w:bookmarkStart w:id="1117" w:name="bookmark1117"/>
        <w:bookmarkEnd w:id="1117"/>
        <w:r>
          <w:rPr>
            <w:color w:val="000000"/>
            <w:spacing w:val="0"/>
            <w:w w:val="100"/>
            <w:position w:val="0"/>
            <w:sz w:val="24"/>
            <w:szCs w:val="24"/>
          </w:rPr>
          <w:t>TỐC ĐỘ PHẢN ÚNG VÀ CHẤT xúc TÁC</w:t>
          <w:tab/>
          <w:t xml:space="preserve"> 19</w:t>
        </w:r>
      </w:hyperlink>
    </w:p>
    <w:p>
      <w:pPr>
        <w:pStyle w:val="Style77"/>
        <w:keepNext w:val="0"/>
        <w:keepLines w:val="0"/>
        <w:widowControl w:val="0"/>
        <w:numPr>
          <w:ilvl w:val="0"/>
          <w:numId w:val="809"/>
        </w:numPr>
        <w:shd w:val="clear" w:color="auto" w:fill="auto"/>
        <w:tabs>
          <w:tab w:pos="1075" w:val="left"/>
          <w:tab w:leader="dot" w:pos="9185" w:val="right"/>
        </w:tabs>
        <w:bidi w:val="0"/>
        <w:spacing w:before="0" w:after="180" w:line="240" w:lineRule="auto"/>
        <w:ind w:left="0" w:right="0" w:firstLine="680"/>
        <w:jc w:val="both"/>
        <w:rPr>
          <w:sz w:val="24"/>
          <w:szCs w:val="24"/>
        </w:rPr>
      </w:pPr>
      <w:bookmarkStart w:id="1118" w:name="bookmark1118"/>
      <w:bookmarkEnd w:id="1118"/>
      <w:r>
        <w:rPr>
          <w:color w:val="000000"/>
          <w:spacing w:val="0"/>
          <w:w w:val="100"/>
          <w:position w:val="0"/>
          <w:sz w:val="24"/>
          <w:szCs w:val="24"/>
        </w:rPr>
        <w:t>ACID</w:t>
      </w:r>
      <w:r>
        <w:rPr>
          <w:color w:val="000000"/>
          <w:spacing w:val="0"/>
          <w:w w:val="100"/>
          <w:position w:val="0"/>
          <w:sz w:val="24"/>
          <w:szCs w:val="24"/>
        </w:rPr>
        <w:tab/>
        <w:t>21</w:t>
      </w:r>
    </w:p>
    <w:p>
      <w:pPr>
        <w:pStyle w:val="Style77"/>
        <w:keepNext w:val="0"/>
        <w:keepLines w:val="0"/>
        <w:widowControl w:val="0"/>
        <w:numPr>
          <w:ilvl w:val="0"/>
          <w:numId w:val="809"/>
        </w:numPr>
        <w:shd w:val="clear" w:color="auto" w:fill="auto"/>
        <w:tabs>
          <w:tab w:pos="1075" w:val="left"/>
          <w:tab w:leader="dot" w:pos="9185" w:val="right"/>
        </w:tabs>
        <w:bidi w:val="0"/>
        <w:spacing w:before="0" w:after="180" w:line="240" w:lineRule="auto"/>
        <w:ind w:left="0" w:right="0" w:firstLine="680"/>
        <w:jc w:val="both"/>
        <w:rPr>
          <w:sz w:val="24"/>
          <w:szCs w:val="24"/>
        </w:rPr>
      </w:pPr>
      <w:hyperlink w:anchor="bookmark179" w:tooltip="Current Document">
        <w:bookmarkStart w:id="1119" w:name="bookmark1119"/>
        <w:bookmarkEnd w:id="1119"/>
        <w:r>
          <w:rPr>
            <w:color w:val="000000"/>
            <w:spacing w:val="0"/>
            <w:w w:val="100"/>
            <w:position w:val="0"/>
            <w:sz w:val="24"/>
            <w:szCs w:val="24"/>
          </w:rPr>
          <w:t>BASE</w:t>
        </w:r>
        <w:r>
          <w:rPr>
            <w:color w:val="000000"/>
            <w:spacing w:val="0"/>
            <w:w w:val="100"/>
            <w:position w:val="0"/>
            <w:sz w:val="24"/>
            <w:szCs w:val="24"/>
          </w:rPr>
          <w:tab/>
          <w:t>22</w:t>
        </w:r>
      </w:hyperlink>
    </w:p>
    <w:p>
      <w:pPr>
        <w:pStyle w:val="Style77"/>
        <w:keepNext w:val="0"/>
        <w:keepLines w:val="0"/>
        <w:widowControl w:val="0"/>
        <w:numPr>
          <w:ilvl w:val="0"/>
          <w:numId w:val="809"/>
        </w:numPr>
        <w:shd w:val="clear" w:color="auto" w:fill="auto"/>
        <w:tabs>
          <w:tab w:pos="1180" w:val="left"/>
          <w:tab w:leader="dot" w:pos="9185" w:val="right"/>
        </w:tabs>
        <w:bidi w:val="0"/>
        <w:spacing w:before="0" w:after="180" w:line="240" w:lineRule="auto"/>
        <w:ind w:left="0" w:right="0" w:firstLine="680"/>
        <w:jc w:val="both"/>
        <w:rPr>
          <w:sz w:val="24"/>
          <w:szCs w:val="24"/>
        </w:rPr>
      </w:pPr>
      <w:hyperlink w:anchor="bookmark185" w:tooltip="Current Document">
        <w:bookmarkStart w:id="1120" w:name="bookmark1120"/>
        <w:bookmarkEnd w:id="1120"/>
        <w:r>
          <w:rPr>
            <w:color w:val="000000"/>
            <w:spacing w:val="0"/>
            <w:w w:val="100"/>
            <w:position w:val="0"/>
            <w:sz w:val="24"/>
            <w:szCs w:val="24"/>
          </w:rPr>
          <w:t xml:space="preserve">THANG </w:t>
        </w:r>
        <w:r>
          <w:rPr>
            <w:color w:val="000000"/>
            <w:spacing w:val="0"/>
            <w:w w:val="100"/>
            <w:position w:val="0"/>
            <w:sz w:val="24"/>
            <w:szCs w:val="24"/>
          </w:rPr>
          <w:t>pH</w:t>
        </w:r>
        <w:r>
          <w:rPr>
            <w:color w:val="000000"/>
            <w:spacing w:val="0"/>
            <w:w w:val="100"/>
            <w:position w:val="0"/>
            <w:sz w:val="24"/>
            <w:szCs w:val="24"/>
          </w:rPr>
          <w:tab/>
          <w:t>23</w:t>
        </w:r>
      </w:hyperlink>
    </w:p>
    <w:p>
      <w:pPr>
        <w:pStyle w:val="Style77"/>
        <w:keepNext w:val="0"/>
        <w:keepLines w:val="0"/>
        <w:widowControl w:val="0"/>
        <w:numPr>
          <w:ilvl w:val="0"/>
          <w:numId w:val="809"/>
        </w:numPr>
        <w:shd w:val="clear" w:color="auto" w:fill="auto"/>
        <w:tabs>
          <w:tab w:pos="1180" w:val="left"/>
          <w:tab w:leader="dot" w:pos="9185" w:val="right"/>
        </w:tabs>
        <w:bidi w:val="0"/>
        <w:spacing w:before="0" w:after="180" w:line="240" w:lineRule="auto"/>
        <w:ind w:left="0" w:right="0" w:firstLine="680"/>
        <w:jc w:val="both"/>
        <w:rPr>
          <w:sz w:val="24"/>
          <w:szCs w:val="24"/>
        </w:rPr>
      </w:pPr>
      <w:hyperlink w:anchor="bookmark203" w:tooltip="Current Document">
        <w:bookmarkStart w:id="1121" w:name="bookmark1121"/>
        <w:bookmarkEnd w:id="1121"/>
        <w:r>
          <w:rPr>
            <w:color w:val="000000"/>
            <w:spacing w:val="0"/>
            <w:w w:val="100"/>
            <w:position w:val="0"/>
            <w:sz w:val="24"/>
            <w:szCs w:val="24"/>
          </w:rPr>
          <w:t>OXIDE</w:t>
        </w:r>
        <w:r>
          <w:rPr>
            <w:color w:val="000000"/>
            <w:spacing w:val="0"/>
            <w:w w:val="100"/>
            <w:position w:val="0"/>
            <w:sz w:val="24"/>
            <w:szCs w:val="24"/>
          </w:rPr>
          <w:tab/>
          <w:t>25</w:t>
        </w:r>
      </w:hyperlink>
    </w:p>
    <w:p>
      <w:pPr>
        <w:pStyle w:val="Style77"/>
        <w:keepNext w:val="0"/>
        <w:keepLines w:val="0"/>
        <w:widowControl w:val="0"/>
        <w:numPr>
          <w:ilvl w:val="0"/>
          <w:numId w:val="809"/>
        </w:numPr>
        <w:shd w:val="clear" w:color="auto" w:fill="auto"/>
        <w:tabs>
          <w:tab w:pos="1180" w:val="left"/>
          <w:tab w:leader="dot" w:pos="9185" w:val="right"/>
        </w:tabs>
        <w:bidi w:val="0"/>
        <w:spacing w:before="0" w:after="180" w:line="240" w:lineRule="auto"/>
        <w:ind w:left="0" w:right="0" w:firstLine="680"/>
        <w:jc w:val="both"/>
        <w:rPr>
          <w:sz w:val="24"/>
          <w:szCs w:val="24"/>
        </w:rPr>
      </w:pPr>
      <w:hyperlink w:anchor="bookmark212" w:tooltip="Current Document">
        <w:bookmarkStart w:id="1122" w:name="bookmark1122"/>
        <w:bookmarkEnd w:id="1122"/>
        <w:r>
          <w:rPr>
            <w:color w:val="000000"/>
            <w:spacing w:val="0"/>
            <w:w w:val="100"/>
            <w:position w:val="0"/>
            <w:sz w:val="24"/>
            <w:szCs w:val="24"/>
          </w:rPr>
          <w:t>MUỐI</w:t>
          <w:tab/>
          <w:t>26</w:t>
        </w:r>
      </w:hyperlink>
    </w:p>
    <w:p>
      <w:pPr>
        <w:pStyle w:val="Style77"/>
        <w:keepNext w:val="0"/>
        <w:keepLines w:val="0"/>
        <w:widowControl w:val="0"/>
        <w:numPr>
          <w:ilvl w:val="0"/>
          <w:numId w:val="809"/>
        </w:numPr>
        <w:shd w:val="clear" w:color="auto" w:fill="auto"/>
        <w:tabs>
          <w:tab w:pos="1180" w:val="left"/>
          <w:tab w:leader="dot" w:pos="9185" w:val="right"/>
        </w:tabs>
        <w:bidi w:val="0"/>
        <w:spacing w:before="0" w:after="180" w:line="240" w:lineRule="auto"/>
        <w:ind w:left="0" w:right="0" w:firstLine="680"/>
        <w:jc w:val="both"/>
        <w:rPr>
          <w:sz w:val="24"/>
          <w:szCs w:val="24"/>
        </w:rPr>
      </w:pPr>
      <w:hyperlink w:anchor="bookmark235" w:tooltip="Current Document">
        <w:bookmarkStart w:id="1123" w:name="bookmark1123"/>
        <w:bookmarkEnd w:id="1123"/>
        <w:r>
          <w:rPr>
            <w:color w:val="000000"/>
            <w:spacing w:val="0"/>
            <w:w w:val="100"/>
            <w:position w:val="0"/>
            <w:sz w:val="24"/>
            <w:szCs w:val="24"/>
          </w:rPr>
          <w:t>PHÂN BÓN HOÁ HỌC</w:t>
          <w:tab/>
          <w:t xml:space="preserve"> 28</w:t>
        </w:r>
      </w:hyperlink>
    </w:p>
    <w:p>
      <w:pPr>
        <w:pStyle w:val="Style77"/>
        <w:keepNext w:val="0"/>
        <w:keepLines w:val="0"/>
        <w:widowControl w:val="0"/>
        <w:numPr>
          <w:ilvl w:val="0"/>
          <w:numId w:val="809"/>
        </w:numPr>
        <w:shd w:val="clear" w:color="auto" w:fill="auto"/>
        <w:tabs>
          <w:tab w:pos="1180" w:val="left"/>
          <w:tab w:leader="dot" w:pos="9185" w:val="right"/>
        </w:tabs>
        <w:bidi w:val="0"/>
        <w:spacing w:before="0" w:after="180" w:line="240" w:lineRule="auto"/>
        <w:ind w:left="0" w:right="0" w:firstLine="680"/>
        <w:jc w:val="both"/>
        <w:rPr>
          <w:sz w:val="24"/>
          <w:szCs w:val="24"/>
        </w:rPr>
      </w:pPr>
      <w:hyperlink w:anchor="bookmark104" w:tooltip="Current Document">
        <w:bookmarkStart w:id="1124" w:name="bookmark1124"/>
        <w:bookmarkEnd w:id="1124"/>
        <w:r>
          <w:rPr>
            <w:color w:val="000000"/>
            <w:spacing w:val="0"/>
            <w:w w:val="100"/>
            <w:position w:val="0"/>
            <w:sz w:val="24"/>
            <w:szCs w:val="24"/>
          </w:rPr>
          <w:t>KHỐI LƯỢNG RIÊNG</w:t>
          <w:tab/>
          <w:t xml:space="preserve"> 29</w:t>
        </w:r>
      </w:hyperlink>
    </w:p>
    <w:p>
      <w:pPr>
        <w:pStyle w:val="Style77"/>
        <w:keepNext w:val="0"/>
        <w:keepLines w:val="0"/>
        <w:widowControl w:val="0"/>
        <w:numPr>
          <w:ilvl w:val="0"/>
          <w:numId w:val="809"/>
        </w:numPr>
        <w:shd w:val="clear" w:color="auto" w:fill="auto"/>
        <w:tabs>
          <w:tab w:pos="1185" w:val="left"/>
          <w:tab w:leader="dot" w:pos="8808" w:val="left"/>
        </w:tabs>
        <w:bidi w:val="0"/>
        <w:spacing w:before="0" w:after="180" w:line="240" w:lineRule="auto"/>
        <w:ind w:left="0" w:right="0" w:firstLine="680"/>
        <w:jc w:val="both"/>
        <w:rPr>
          <w:sz w:val="24"/>
          <w:szCs w:val="24"/>
        </w:rPr>
      </w:pPr>
      <w:hyperlink w:anchor="bookmark261" w:tooltip="Current Document">
        <w:bookmarkStart w:id="1125" w:name="bookmark1125"/>
        <w:bookmarkEnd w:id="1125"/>
        <w:r>
          <w:rPr>
            <w:color w:val="000000"/>
            <w:spacing w:val="0"/>
            <w:w w:val="100"/>
            <w:position w:val="0"/>
            <w:sz w:val="24"/>
            <w:szCs w:val="24"/>
          </w:rPr>
          <w:t>TÁC DỤNG CỦA CHẤT LỎNG LÊN VẬT ĐẶT TRONG NÓ</w:t>
          <w:tab/>
          <w:t xml:space="preserve"> 32</w:t>
        </w:r>
      </w:hyperlink>
    </w:p>
    <w:p>
      <w:pPr>
        <w:pStyle w:val="Style77"/>
        <w:keepNext w:val="0"/>
        <w:keepLines w:val="0"/>
        <w:widowControl w:val="0"/>
        <w:numPr>
          <w:ilvl w:val="0"/>
          <w:numId w:val="809"/>
        </w:numPr>
        <w:shd w:val="clear" w:color="auto" w:fill="auto"/>
        <w:tabs>
          <w:tab w:pos="1189" w:val="left"/>
          <w:tab w:leader="dot" w:pos="9185" w:val="right"/>
        </w:tabs>
        <w:bidi w:val="0"/>
        <w:spacing w:before="0" w:after="180" w:line="240" w:lineRule="auto"/>
        <w:ind w:left="0" w:right="0" w:firstLine="680"/>
        <w:jc w:val="both"/>
        <w:rPr>
          <w:sz w:val="24"/>
          <w:szCs w:val="24"/>
        </w:rPr>
      </w:pPr>
      <w:hyperlink w:anchor="bookmark276" w:tooltip="Current Document">
        <w:bookmarkStart w:id="1126" w:name="bookmark1126"/>
        <w:bookmarkEnd w:id="1126"/>
        <w:r>
          <w:rPr>
            <w:color w:val="000000"/>
            <w:spacing w:val="0"/>
            <w:w w:val="100"/>
            <w:position w:val="0"/>
            <w:sz w:val="24"/>
            <w:szCs w:val="24"/>
          </w:rPr>
          <w:t>ÁP SUẤT</w:t>
          <w:tab/>
          <w:t xml:space="preserve"> 34</w:t>
        </w:r>
      </w:hyperlink>
    </w:p>
    <w:p>
      <w:pPr>
        <w:pStyle w:val="Style77"/>
        <w:keepNext w:val="0"/>
        <w:keepLines w:val="0"/>
        <w:widowControl w:val="0"/>
        <w:numPr>
          <w:ilvl w:val="0"/>
          <w:numId w:val="809"/>
        </w:numPr>
        <w:shd w:val="clear" w:color="auto" w:fill="auto"/>
        <w:tabs>
          <w:tab w:pos="1189" w:val="left"/>
          <w:tab w:leader="dot" w:pos="9185" w:val="right"/>
        </w:tabs>
        <w:bidi w:val="0"/>
        <w:spacing w:before="0" w:after="180" w:line="240" w:lineRule="auto"/>
        <w:ind w:left="0" w:right="0" w:firstLine="680"/>
        <w:jc w:val="both"/>
        <w:rPr>
          <w:sz w:val="24"/>
          <w:szCs w:val="24"/>
        </w:rPr>
      </w:pPr>
      <w:hyperlink w:anchor="bookmark283" w:tooltip="Current Document">
        <w:bookmarkStart w:id="1127" w:name="bookmark1127"/>
        <w:bookmarkEnd w:id="1127"/>
        <w:r>
          <w:rPr>
            <w:color w:val="000000"/>
            <w:spacing w:val="0"/>
            <w:w w:val="100"/>
            <w:position w:val="0"/>
            <w:sz w:val="24"/>
            <w:szCs w:val="24"/>
          </w:rPr>
          <w:t>ÁP SUẨT CHẤT LỎNG VÀ CHẤT KHÍ</w:t>
          <w:tab/>
          <w:t xml:space="preserve"> 36</w:t>
        </w:r>
      </w:hyperlink>
    </w:p>
    <w:p>
      <w:pPr>
        <w:pStyle w:val="Style77"/>
        <w:keepNext w:val="0"/>
        <w:keepLines w:val="0"/>
        <w:widowControl w:val="0"/>
        <w:numPr>
          <w:ilvl w:val="0"/>
          <w:numId w:val="809"/>
        </w:numPr>
        <w:shd w:val="clear" w:color="auto" w:fill="auto"/>
        <w:tabs>
          <w:tab w:pos="1189" w:val="left"/>
          <w:tab w:leader="dot" w:pos="9185" w:val="right"/>
        </w:tabs>
        <w:bidi w:val="0"/>
        <w:spacing w:before="0" w:after="180" w:line="240" w:lineRule="auto"/>
        <w:ind w:left="0" w:right="0" w:firstLine="680"/>
        <w:jc w:val="both"/>
        <w:rPr>
          <w:sz w:val="24"/>
          <w:szCs w:val="24"/>
        </w:rPr>
      </w:pPr>
      <w:hyperlink w:anchor="bookmark288" w:tooltip="Current Document">
        <w:bookmarkStart w:id="1128" w:name="bookmark1128"/>
        <w:bookmarkEnd w:id="1128"/>
        <w:r>
          <w:rPr>
            <w:color w:val="000000"/>
            <w:spacing w:val="0"/>
            <w:w w:val="100"/>
            <w:position w:val="0"/>
            <w:sz w:val="24"/>
            <w:szCs w:val="24"/>
          </w:rPr>
          <w:t>Lực CÓ THÊ LÀM QUAY VẬT</w:t>
          <w:tab/>
          <w:t xml:space="preserve"> 37</w:t>
        </w:r>
      </w:hyperlink>
    </w:p>
    <w:p>
      <w:pPr>
        <w:pStyle w:val="Style77"/>
        <w:keepNext w:val="0"/>
        <w:keepLines w:val="0"/>
        <w:widowControl w:val="0"/>
        <w:numPr>
          <w:ilvl w:val="0"/>
          <w:numId w:val="809"/>
        </w:numPr>
        <w:shd w:val="clear" w:color="auto" w:fill="auto"/>
        <w:tabs>
          <w:tab w:pos="1189" w:val="left"/>
          <w:tab w:leader="dot" w:pos="9185" w:val="right"/>
        </w:tabs>
        <w:bidi w:val="0"/>
        <w:spacing w:before="0" w:after="180" w:line="240" w:lineRule="auto"/>
        <w:ind w:left="0" w:right="0" w:firstLine="680"/>
        <w:jc w:val="both"/>
        <w:rPr>
          <w:sz w:val="24"/>
          <w:szCs w:val="24"/>
        </w:rPr>
      </w:pPr>
      <w:hyperlink w:anchor="bookmark303" w:tooltip="Current Document">
        <w:bookmarkStart w:id="1129" w:name="bookmark1129"/>
        <w:bookmarkEnd w:id="1129"/>
        <w:r>
          <w:rPr>
            <w:color w:val="000000"/>
            <w:spacing w:val="0"/>
            <w:w w:val="100"/>
            <w:position w:val="0"/>
            <w:sz w:val="24"/>
            <w:szCs w:val="24"/>
          </w:rPr>
          <w:t>ĐÒN BẨY</w:t>
          <w:tab/>
          <w:t xml:space="preserve"> 39</w:t>
        </w:r>
      </w:hyperlink>
    </w:p>
    <w:p>
      <w:pPr>
        <w:pStyle w:val="Style77"/>
        <w:keepNext w:val="0"/>
        <w:keepLines w:val="0"/>
        <w:widowControl w:val="0"/>
        <w:numPr>
          <w:ilvl w:val="0"/>
          <w:numId w:val="809"/>
        </w:numPr>
        <w:shd w:val="clear" w:color="auto" w:fill="auto"/>
        <w:tabs>
          <w:tab w:pos="1198" w:val="left"/>
          <w:tab w:leader="dot" w:pos="9185" w:val="right"/>
        </w:tabs>
        <w:bidi w:val="0"/>
        <w:spacing w:before="0" w:after="180" w:line="240" w:lineRule="auto"/>
        <w:ind w:left="0" w:right="0" w:firstLine="680"/>
        <w:jc w:val="both"/>
        <w:rPr>
          <w:sz w:val="24"/>
          <w:szCs w:val="24"/>
        </w:rPr>
      </w:pPr>
      <w:hyperlink w:anchor="bookmark313" w:tooltip="Current Document">
        <w:bookmarkStart w:id="1130" w:name="bookmark1130"/>
        <w:bookmarkEnd w:id="1130"/>
        <w:r>
          <w:rPr>
            <w:color w:val="000000"/>
            <w:spacing w:val="0"/>
            <w:w w:val="100"/>
            <w:position w:val="0"/>
            <w:sz w:val="24"/>
            <w:szCs w:val="24"/>
          </w:rPr>
          <w:t>SỰNHTỀMĐIỆN</w:t>
          <w:tab/>
          <w:t>40</w:t>
        </w:r>
      </w:hyperlink>
    </w:p>
    <w:p>
      <w:pPr>
        <w:pStyle w:val="Style77"/>
        <w:keepNext w:val="0"/>
        <w:keepLines w:val="0"/>
        <w:widowControl w:val="0"/>
        <w:numPr>
          <w:ilvl w:val="0"/>
          <w:numId w:val="809"/>
        </w:numPr>
        <w:shd w:val="clear" w:color="auto" w:fill="auto"/>
        <w:tabs>
          <w:tab w:pos="1198" w:val="left"/>
          <w:tab w:leader="dot" w:pos="9185" w:val="right"/>
        </w:tabs>
        <w:bidi w:val="0"/>
        <w:spacing w:before="0" w:after="180" w:line="240" w:lineRule="auto"/>
        <w:ind w:left="0" w:right="0" w:firstLine="680"/>
        <w:jc w:val="both"/>
        <w:rPr>
          <w:sz w:val="24"/>
          <w:szCs w:val="24"/>
        </w:rPr>
      </w:pPr>
      <w:hyperlink w:anchor="bookmark329" w:tooltip="Current Document">
        <w:bookmarkStart w:id="1131" w:name="bookmark1131"/>
        <w:bookmarkEnd w:id="1131"/>
        <w:r>
          <w:rPr>
            <w:color w:val="000000"/>
            <w:spacing w:val="0"/>
            <w:w w:val="100"/>
            <w:position w:val="0"/>
            <w:sz w:val="24"/>
            <w:szCs w:val="24"/>
          </w:rPr>
          <w:t>MẠCH ĐIỆN</w:t>
          <w:tab/>
          <w:t>43</w:t>
        </w:r>
      </w:hyperlink>
    </w:p>
    <w:p>
      <w:pPr>
        <w:pStyle w:val="Style77"/>
        <w:keepNext w:val="0"/>
        <w:keepLines w:val="0"/>
        <w:widowControl w:val="0"/>
        <w:numPr>
          <w:ilvl w:val="0"/>
          <w:numId w:val="809"/>
        </w:numPr>
        <w:shd w:val="clear" w:color="auto" w:fill="auto"/>
        <w:tabs>
          <w:tab w:pos="1198" w:val="left"/>
          <w:tab w:leader="dot" w:pos="9185" w:val="right"/>
        </w:tabs>
        <w:bidi w:val="0"/>
        <w:spacing w:before="0" w:after="180" w:line="240" w:lineRule="auto"/>
        <w:ind w:left="0" w:right="0" w:firstLine="680"/>
        <w:jc w:val="both"/>
        <w:rPr>
          <w:sz w:val="24"/>
          <w:szCs w:val="24"/>
        </w:rPr>
        <w:sectPr>
          <w:headerReference w:type="default" r:id="rId179"/>
          <w:footerReference w:type="default" r:id="rId180"/>
          <w:headerReference w:type="even" r:id="rId181"/>
          <w:footerReference w:type="even" r:id="rId182"/>
          <w:footnotePr>
            <w:pos w:val="pageBottom"/>
            <w:numFmt w:val="decimal"/>
            <w:numRestart w:val="continuous"/>
          </w:footnotePr>
          <w:pgSz w:w="11900" w:h="16840"/>
          <w:pgMar w:top="1053" w:right="1433" w:bottom="1056" w:left="620" w:header="0" w:footer="3" w:gutter="0"/>
          <w:cols w:space="720"/>
          <w:noEndnote/>
          <w:rtlGutter w:val="0"/>
          <w:docGrid w:linePitch="360"/>
        </w:sectPr>
      </w:pPr>
      <w:hyperlink w:anchor="bookmark356" w:tooltip="Current Document">
        <w:bookmarkStart w:id="1132" w:name="bookmark1132"/>
        <w:bookmarkEnd w:id="1132"/>
        <w:r>
          <w:rPr>
            <w:color w:val="000000"/>
            <w:spacing w:val="0"/>
            <w:w w:val="100"/>
            <w:position w:val="0"/>
            <w:sz w:val="24"/>
            <w:szCs w:val="24"/>
          </w:rPr>
          <w:t>TÁC DỤNG CỦA DÒNG ĐIỆN</w:t>
          <w:tab/>
          <w:t>44</w:t>
        </w:r>
      </w:hyperlink>
    </w:p>
    <w:p>
      <w:pPr>
        <w:pStyle w:val="Style77"/>
        <w:keepNext w:val="0"/>
        <w:keepLines w:val="0"/>
        <w:widowControl w:val="0"/>
        <w:numPr>
          <w:ilvl w:val="0"/>
          <w:numId w:val="809"/>
        </w:numPr>
        <w:shd w:val="clear" w:color="auto" w:fill="auto"/>
        <w:tabs>
          <w:tab w:pos="1258" w:val="left"/>
          <w:tab w:leader="dot" w:pos="9300" w:val="right"/>
        </w:tabs>
        <w:bidi w:val="0"/>
        <w:spacing w:before="1260" w:after="180" w:line="240" w:lineRule="auto"/>
        <w:ind w:left="0" w:right="0" w:firstLine="740"/>
        <w:jc w:val="both"/>
        <w:rPr>
          <w:sz w:val="24"/>
          <w:szCs w:val="24"/>
        </w:rPr>
      </w:pPr>
      <w:hyperlink w:anchor="bookmark368" w:tooltip="Current Document">
        <w:bookmarkStart w:id="1133" w:name="bookmark1133"/>
        <w:bookmarkEnd w:id="1133"/>
        <w:r>
          <w:rPr>
            <w:color w:val="000000"/>
            <w:spacing w:val="0"/>
            <w:w w:val="100"/>
            <w:position w:val="0"/>
            <w:sz w:val="24"/>
            <w:szCs w:val="24"/>
          </w:rPr>
          <w:t>CƯỜNG ĐỘ DÒNG ĐIỆN VÀ HIỆU ĐIỆN THÉ</w:t>
          <w:tab/>
          <w:t>46</w:t>
        </w:r>
      </w:hyperlink>
    </w:p>
    <w:p>
      <w:pPr>
        <w:pStyle w:val="Style77"/>
        <w:keepNext w:val="0"/>
        <w:keepLines w:val="0"/>
        <w:widowControl w:val="0"/>
        <w:numPr>
          <w:ilvl w:val="0"/>
          <w:numId w:val="809"/>
        </w:numPr>
        <w:shd w:val="clear" w:color="auto" w:fill="auto"/>
        <w:tabs>
          <w:tab w:pos="1258" w:val="left"/>
          <w:tab w:leader="dot" w:pos="8931" w:val="left"/>
        </w:tabs>
        <w:bidi w:val="0"/>
        <w:spacing w:before="0" w:after="180" w:line="240" w:lineRule="auto"/>
        <w:ind w:left="0" w:right="0" w:firstLine="740"/>
        <w:jc w:val="both"/>
        <w:rPr>
          <w:sz w:val="24"/>
          <w:szCs w:val="24"/>
        </w:rPr>
      </w:pPr>
      <w:bookmarkStart w:id="1134" w:name="bookmark1134"/>
      <w:bookmarkEnd w:id="1134"/>
      <w:r>
        <w:rPr>
          <w:color w:val="000000"/>
          <w:spacing w:val="0"/>
          <w:w w:val="100"/>
          <w:position w:val="0"/>
          <w:sz w:val="24"/>
          <w:szCs w:val="24"/>
        </w:rPr>
        <w:t>NĂNG LƯỢNG NHIỆT</w:t>
        <w:tab/>
        <w:t>47</w:t>
      </w:r>
    </w:p>
    <w:p>
      <w:pPr>
        <w:pStyle w:val="Style77"/>
        <w:keepNext w:val="0"/>
        <w:keepLines w:val="0"/>
        <w:widowControl w:val="0"/>
        <w:numPr>
          <w:ilvl w:val="0"/>
          <w:numId w:val="809"/>
        </w:numPr>
        <w:shd w:val="clear" w:color="auto" w:fill="auto"/>
        <w:tabs>
          <w:tab w:pos="1258" w:val="left"/>
          <w:tab w:leader="dot" w:pos="8931" w:val="left"/>
        </w:tabs>
        <w:bidi w:val="0"/>
        <w:spacing w:before="0" w:after="180" w:line="240" w:lineRule="auto"/>
        <w:ind w:left="0" w:right="0" w:firstLine="740"/>
        <w:jc w:val="both"/>
        <w:rPr>
          <w:sz w:val="24"/>
          <w:szCs w:val="24"/>
        </w:rPr>
      </w:pPr>
      <w:hyperlink w:anchor="bookmark381" w:tooltip="Current Document">
        <w:bookmarkStart w:id="1135" w:name="bookmark1135"/>
        <w:bookmarkEnd w:id="1135"/>
        <w:r>
          <w:rPr>
            <w:color w:val="000000"/>
            <w:spacing w:val="0"/>
            <w:w w:val="100"/>
            <w:position w:val="0"/>
            <w:sz w:val="24"/>
            <w:szCs w:val="24"/>
          </w:rPr>
          <w:t>TRUYỀN NĂNG LƯỢNG NHIỆT</w:t>
          <w:tab/>
          <w:t>48</w:t>
        </w:r>
      </w:hyperlink>
    </w:p>
    <w:p>
      <w:pPr>
        <w:pStyle w:val="Style77"/>
        <w:keepNext w:val="0"/>
        <w:keepLines w:val="0"/>
        <w:widowControl w:val="0"/>
        <w:numPr>
          <w:ilvl w:val="0"/>
          <w:numId w:val="809"/>
        </w:numPr>
        <w:shd w:val="clear" w:color="auto" w:fill="auto"/>
        <w:tabs>
          <w:tab w:pos="1258" w:val="left"/>
          <w:tab w:leader="dot" w:pos="8931" w:val="left"/>
        </w:tabs>
        <w:bidi w:val="0"/>
        <w:spacing w:before="0" w:after="180" w:line="240" w:lineRule="auto"/>
        <w:ind w:left="0" w:right="0" w:firstLine="740"/>
        <w:jc w:val="both"/>
        <w:rPr>
          <w:sz w:val="24"/>
          <w:szCs w:val="24"/>
        </w:rPr>
      </w:pPr>
      <w:hyperlink w:anchor="bookmark399" w:tooltip="Current Document">
        <w:bookmarkStart w:id="1136" w:name="bookmark1136"/>
        <w:bookmarkEnd w:id="1136"/>
        <w:r>
          <w:rPr>
            <w:color w:val="000000"/>
            <w:spacing w:val="0"/>
            <w:w w:val="100"/>
            <w:position w:val="0"/>
            <w:sz w:val="24"/>
            <w:szCs w:val="24"/>
          </w:rPr>
          <w:t>Sự NỞ VÌ NHIỆT</w:t>
          <w:tab/>
          <w:t>51</w:t>
        </w:r>
      </w:hyperlink>
    </w:p>
    <w:p>
      <w:pPr>
        <w:pStyle w:val="Style77"/>
        <w:keepNext w:val="0"/>
        <w:keepLines w:val="0"/>
        <w:widowControl w:val="0"/>
        <w:numPr>
          <w:ilvl w:val="0"/>
          <w:numId w:val="809"/>
        </w:numPr>
        <w:shd w:val="clear" w:color="auto" w:fill="auto"/>
        <w:tabs>
          <w:tab w:pos="1262" w:val="left"/>
          <w:tab w:leader="dot" w:pos="9300" w:val="right"/>
        </w:tabs>
        <w:bidi w:val="0"/>
        <w:spacing w:before="0" w:after="180" w:line="240" w:lineRule="auto"/>
        <w:ind w:left="0" w:right="0" w:firstLine="740"/>
        <w:jc w:val="both"/>
        <w:rPr>
          <w:sz w:val="24"/>
          <w:szCs w:val="24"/>
        </w:rPr>
      </w:pPr>
      <w:hyperlink w:anchor="bookmark407" w:tooltip="Current Document">
        <w:bookmarkStart w:id="1137" w:name="bookmark1137"/>
        <w:bookmarkEnd w:id="1137"/>
        <w:r>
          <w:rPr>
            <w:color w:val="000000"/>
            <w:spacing w:val="0"/>
            <w:w w:val="100"/>
            <w:position w:val="0"/>
            <w:sz w:val="24"/>
            <w:szCs w:val="24"/>
          </w:rPr>
          <w:t>KHÁI QUÁT VÊ cơ THÊ NGƯỜI</w:t>
          <w:tab/>
          <w:t>52</w:t>
        </w:r>
      </w:hyperlink>
    </w:p>
    <w:p>
      <w:pPr>
        <w:pStyle w:val="Style77"/>
        <w:keepNext w:val="0"/>
        <w:keepLines w:val="0"/>
        <w:widowControl w:val="0"/>
        <w:numPr>
          <w:ilvl w:val="0"/>
          <w:numId w:val="809"/>
        </w:numPr>
        <w:shd w:val="clear" w:color="auto" w:fill="auto"/>
        <w:tabs>
          <w:tab w:pos="1262" w:val="left"/>
          <w:tab w:leader="dot" w:pos="8931" w:val="left"/>
        </w:tabs>
        <w:bidi w:val="0"/>
        <w:spacing w:before="0" w:after="180" w:line="240" w:lineRule="auto"/>
        <w:ind w:left="0" w:right="0" w:firstLine="740"/>
        <w:jc w:val="both"/>
        <w:rPr>
          <w:sz w:val="24"/>
          <w:szCs w:val="24"/>
        </w:rPr>
      </w:pPr>
      <w:hyperlink w:anchor="bookmark429" w:tooltip="Current Document">
        <w:bookmarkStart w:id="1138" w:name="bookmark1138"/>
        <w:bookmarkEnd w:id="1138"/>
        <w:r>
          <w:rPr>
            <w:color w:val="000000"/>
            <w:spacing w:val="0"/>
            <w:w w:val="100"/>
            <w:position w:val="0"/>
            <w:sz w:val="24"/>
            <w:szCs w:val="24"/>
          </w:rPr>
          <w:t>HỆ VẬN ĐỘNG Ở NGƯỜI</w:t>
          <w:tab/>
          <w:t>54</w:t>
        </w:r>
      </w:hyperlink>
    </w:p>
    <w:p>
      <w:pPr>
        <w:pStyle w:val="Style77"/>
        <w:keepNext w:val="0"/>
        <w:keepLines w:val="0"/>
        <w:widowControl w:val="0"/>
        <w:numPr>
          <w:ilvl w:val="0"/>
          <w:numId w:val="809"/>
        </w:numPr>
        <w:shd w:val="clear" w:color="auto" w:fill="auto"/>
        <w:tabs>
          <w:tab w:pos="1262" w:val="left"/>
          <w:tab w:leader="dot" w:pos="9300" w:val="right"/>
        </w:tabs>
        <w:bidi w:val="0"/>
        <w:spacing w:before="0" w:after="180" w:line="240" w:lineRule="auto"/>
        <w:ind w:left="0" w:right="0" w:firstLine="740"/>
        <w:jc w:val="both"/>
        <w:rPr>
          <w:sz w:val="24"/>
          <w:szCs w:val="24"/>
        </w:rPr>
      </w:pPr>
      <w:hyperlink w:anchor="bookmark457" w:tooltip="Current Document">
        <w:bookmarkStart w:id="1139" w:name="bookmark1139"/>
        <w:bookmarkEnd w:id="1139"/>
        <w:r>
          <w:rPr>
            <w:color w:val="000000"/>
            <w:spacing w:val="0"/>
            <w:w w:val="100"/>
            <w:position w:val="0"/>
            <w:sz w:val="24"/>
            <w:szCs w:val="24"/>
          </w:rPr>
          <w:t>DINH DƯỠNG VÀ TIÊU HOÁ Ở NGƯỜI</w:t>
          <w:tab/>
          <w:t>57</w:t>
        </w:r>
      </w:hyperlink>
    </w:p>
    <w:p>
      <w:pPr>
        <w:pStyle w:val="Style77"/>
        <w:keepNext w:val="0"/>
        <w:keepLines w:val="0"/>
        <w:widowControl w:val="0"/>
        <w:numPr>
          <w:ilvl w:val="0"/>
          <w:numId w:val="809"/>
        </w:numPr>
        <w:shd w:val="clear" w:color="auto" w:fill="auto"/>
        <w:tabs>
          <w:tab w:pos="1262" w:val="left"/>
          <w:tab w:leader="dot" w:pos="8931" w:val="left"/>
        </w:tabs>
        <w:bidi w:val="0"/>
        <w:spacing w:before="0" w:after="180" w:line="240" w:lineRule="auto"/>
        <w:ind w:left="0" w:right="0" w:firstLine="740"/>
        <w:jc w:val="both"/>
        <w:rPr>
          <w:sz w:val="24"/>
          <w:szCs w:val="24"/>
        </w:rPr>
      </w:pPr>
      <w:hyperlink w:anchor="bookmark488" w:tooltip="Current Document">
        <w:bookmarkStart w:id="1140" w:name="bookmark1140"/>
        <w:bookmarkEnd w:id="1140"/>
        <w:r>
          <w:rPr>
            <w:color w:val="000000"/>
            <w:spacing w:val="0"/>
            <w:w w:val="100"/>
            <w:position w:val="0"/>
            <w:sz w:val="24"/>
            <w:szCs w:val="24"/>
          </w:rPr>
          <w:t>MÁU VÀ HỆ TUẦN HOÀN ở NGƯỜI</w:t>
          <w:tab/>
          <w:t>59</w:t>
        </w:r>
      </w:hyperlink>
    </w:p>
    <w:p>
      <w:pPr>
        <w:pStyle w:val="Style77"/>
        <w:keepNext w:val="0"/>
        <w:keepLines w:val="0"/>
        <w:widowControl w:val="0"/>
        <w:numPr>
          <w:ilvl w:val="0"/>
          <w:numId w:val="809"/>
        </w:numPr>
        <w:shd w:val="clear" w:color="auto" w:fill="auto"/>
        <w:tabs>
          <w:tab w:pos="1262" w:val="left"/>
          <w:tab w:leader="dot" w:pos="8931" w:val="left"/>
        </w:tabs>
        <w:bidi w:val="0"/>
        <w:spacing w:before="0" w:after="180" w:line="240" w:lineRule="auto"/>
        <w:ind w:left="0" w:right="0" w:firstLine="740"/>
        <w:jc w:val="both"/>
        <w:rPr>
          <w:sz w:val="24"/>
          <w:szCs w:val="24"/>
        </w:rPr>
      </w:pPr>
      <w:hyperlink w:anchor="bookmark519" w:tooltip="Current Document">
        <w:bookmarkStart w:id="1141" w:name="bookmark1141"/>
        <w:bookmarkEnd w:id="1141"/>
        <w:r>
          <w:rPr>
            <w:color w:val="000000"/>
            <w:spacing w:val="0"/>
            <w:w w:val="100"/>
            <w:position w:val="0"/>
            <w:sz w:val="24"/>
            <w:szCs w:val="24"/>
          </w:rPr>
          <w:t>THỰC HÀNH VỀ MÁU VÀ HỆ TUẦN HOÀN</w:t>
          <w:tab/>
          <w:t>31</w:t>
        </w:r>
      </w:hyperlink>
    </w:p>
    <w:p>
      <w:pPr>
        <w:pStyle w:val="Style77"/>
        <w:keepNext w:val="0"/>
        <w:keepLines w:val="0"/>
        <w:widowControl w:val="0"/>
        <w:numPr>
          <w:ilvl w:val="0"/>
          <w:numId w:val="809"/>
        </w:numPr>
        <w:shd w:val="clear" w:color="auto" w:fill="auto"/>
        <w:tabs>
          <w:tab w:pos="1262" w:val="left"/>
          <w:tab w:leader="dot" w:pos="8931" w:val="left"/>
        </w:tabs>
        <w:bidi w:val="0"/>
        <w:spacing w:before="0" w:after="180" w:line="240" w:lineRule="auto"/>
        <w:ind w:left="0" w:right="0" w:firstLine="740"/>
        <w:jc w:val="both"/>
        <w:rPr>
          <w:sz w:val="24"/>
          <w:szCs w:val="24"/>
        </w:rPr>
      </w:pPr>
      <w:hyperlink w:anchor="bookmark538" w:tooltip="Current Document">
        <w:bookmarkStart w:id="1142" w:name="bookmark1142"/>
        <w:bookmarkEnd w:id="1142"/>
        <w:r>
          <w:rPr>
            <w:color w:val="000000"/>
            <w:spacing w:val="0"/>
            <w:w w:val="100"/>
            <w:position w:val="0"/>
            <w:sz w:val="24"/>
            <w:szCs w:val="24"/>
          </w:rPr>
          <w:t>HỆ HÔ HẤP ở NGƯỜI</w:t>
          <w:tab/>
          <w:t>63</w:t>
        </w:r>
      </w:hyperlink>
    </w:p>
    <w:p>
      <w:pPr>
        <w:pStyle w:val="Style77"/>
        <w:keepNext w:val="0"/>
        <w:keepLines w:val="0"/>
        <w:widowControl w:val="0"/>
        <w:numPr>
          <w:ilvl w:val="0"/>
          <w:numId w:val="809"/>
        </w:numPr>
        <w:shd w:val="clear" w:color="auto" w:fill="auto"/>
        <w:tabs>
          <w:tab w:pos="1262" w:val="left"/>
          <w:tab w:leader="dot" w:pos="8931" w:val="left"/>
        </w:tabs>
        <w:bidi w:val="0"/>
        <w:spacing w:before="0" w:after="180" w:line="240" w:lineRule="auto"/>
        <w:ind w:left="0" w:right="0" w:firstLine="740"/>
        <w:jc w:val="both"/>
        <w:rPr>
          <w:sz w:val="24"/>
          <w:szCs w:val="24"/>
        </w:rPr>
      </w:pPr>
      <w:hyperlink w:anchor="bookmark564" w:tooltip="Current Document">
        <w:bookmarkStart w:id="1143" w:name="bookmark1143"/>
        <w:bookmarkEnd w:id="1143"/>
        <w:r>
          <w:rPr>
            <w:b/>
            <w:bCs/>
            <w:color w:val="000000"/>
            <w:spacing w:val="0"/>
            <w:w w:val="100"/>
            <w:position w:val="0"/>
            <w:sz w:val="24"/>
            <w:szCs w:val="24"/>
          </w:rPr>
          <w:t>MÔI TRƯỜNG TRONG Cơ THÊ VÀ HỆ BÀI TIẾT Ở NGƯỜI</w:t>
          <w:tab/>
          <w:t>66</w:t>
        </w:r>
      </w:hyperlink>
    </w:p>
    <w:p>
      <w:pPr>
        <w:pStyle w:val="Style77"/>
        <w:keepNext w:val="0"/>
        <w:keepLines w:val="0"/>
        <w:widowControl w:val="0"/>
        <w:numPr>
          <w:ilvl w:val="0"/>
          <w:numId w:val="809"/>
        </w:numPr>
        <w:shd w:val="clear" w:color="auto" w:fill="auto"/>
        <w:tabs>
          <w:tab w:pos="1267" w:val="left"/>
          <w:tab w:leader="dot" w:pos="8931" w:val="left"/>
        </w:tabs>
        <w:bidi w:val="0"/>
        <w:spacing w:before="0" w:after="180" w:line="240" w:lineRule="auto"/>
        <w:ind w:left="0" w:right="0" w:firstLine="740"/>
        <w:jc w:val="both"/>
        <w:rPr>
          <w:sz w:val="24"/>
          <w:szCs w:val="24"/>
        </w:rPr>
      </w:pPr>
      <w:hyperlink w:anchor="bookmark578" w:tooltip="Current Document">
        <w:bookmarkStart w:id="1144" w:name="bookmark1144"/>
        <w:bookmarkEnd w:id="1144"/>
        <w:r>
          <w:rPr>
            <w:color w:val="000000"/>
            <w:spacing w:val="0"/>
            <w:w w:val="100"/>
            <w:position w:val="0"/>
            <w:sz w:val="24"/>
            <w:szCs w:val="24"/>
          </w:rPr>
          <w:t>HỆ THẦN KINH VÀ CÁC GIÁC QUAN Ổ NGƯỜI</w:t>
          <w:tab/>
          <w:t>68</w:t>
        </w:r>
      </w:hyperlink>
    </w:p>
    <w:p>
      <w:pPr>
        <w:pStyle w:val="Style77"/>
        <w:keepNext w:val="0"/>
        <w:keepLines w:val="0"/>
        <w:widowControl w:val="0"/>
        <w:numPr>
          <w:ilvl w:val="0"/>
          <w:numId w:val="809"/>
        </w:numPr>
        <w:shd w:val="clear" w:color="auto" w:fill="auto"/>
        <w:tabs>
          <w:tab w:pos="1267" w:val="left"/>
          <w:tab w:leader="dot" w:pos="9300" w:val="right"/>
        </w:tabs>
        <w:bidi w:val="0"/>
        <w:spacing w:before="0" w:after="180" w:line="240" w:lineRule="auto"/>
        <w:ind w:left="0" w:right="0" w:firstLine="740"/>
        <w:jc w:val="both"/>
        <w:rPr>
          <w:sz w:val="24"/>
          <w:szCs w:val="24"/>
        </w:rPr>
      </w:pPr>
      <w:bookmarkStart w:id="1145" w:name="bookmark1145"/>
      <w:bookmarkEnd w:id="1145"/>
      <w:r>
        <w:rPr>
          <w:color w:val="000000"/>
          <w:spacing w:val="0"/>
          <w:w w:val="100"/>
          <w:position w:val="0"/>
          <w:sz w:val="24"/>
          <w:szCs w:val="24"/>
        </w:rPr>
        <w:t>HỆ NỘI TỈÉT Ở NGƯỜI</w:t>
        <w:tab/>
        <w:t>69</w:t>
      </w:r>
    </w:p>
    <w:p>
      <w:pPr>
        <w:pStyle w:val="Style77"/>
        <w:keepNext w:val="0"/>
        <w:keepLines w:val="0"/>
        <w:widowControl w:val="0"/>
        <w:numPr>
          <w:ilvl w:val="0"/>
          <w:numId w:val="809"/>
        </w:numPr>
        <w:shd w:val="clear" w:color="auto" w:fill="auto"/>
        <w:tabs>
          <w:tab w:pos="1267" w:val="left"/>
          <w:tab w:leader="dot" w:pos="8931" w:val="left"/>
        </w:tabs>
        <w:bidi w:val="0"/>
        <w:spacing w:before="0" w:after="180" w:line="240" w:lineRule="auto"/>
        <w:ind w:left="0" w:right="0" w:firstLine="740"/>
        <w:jc w:val="both"/>
        <w:rPr>
          <w:sz w:val="24"/>
          <w:szCs w:val="24"/>
        </w:rPr>
      </w:pPr>
      <w:hyperlink w:anchor="bookmark597" w:tooltip="Current Document">
        <w:bookmarkStart w:id="1146" w:name="bookmark1146"/>
        <w:bookmarkEnd w:id="1146"/>
        <w:r>
          <w:rPr>
            <w:color w:val="000000"/>
            <w:spacing w:val="0"/>
            <w:w w:val="100"/>
            <w:position w:val="0"/>
            <w:sz w:val="24"/>
            <w:szCs w:val="24"/>
          </w:rPr>
          <w:t>DA VÀ ĐIỀU HOÀ THÂN NHIỆT Ở NGƯỜI</w:t>
          <w:tab/>
          <w:t>71</w:t>
        </w:r>
      </w:hyperlink>
    </w:p>
    <w:p>
      <w:pPr>
        <w:pStyle w:val="Style77"/>
        <w:keepNext w:val="0"/>
        <w:keepLines w:val="0"/>
        <w:widowControl w:val="0"/>
        <w:numPr>
          <w:ilvl w:val="0"/>
          <w:numId w:val="809"/>
        </w:numPr>
        <w:shd w:val="clear" w:color="auto" w:fill="auto"/>
        <w:tabs>
          <w:tab w:pos="1267" w:val="left"/>
          <w:tab w:leader="dot" w:pos="8931" w:val="left"/>
        </w:tabs>
        <w:bidi w:val="0"/>
        <w:spacing w:before="0" w:after="180" w:line="240" w:lineRule="auto"/>
        <w:ind w:left="0" w:right="0" w:firstLine="740"/>
        <w:jc w:val="both"/>
        <w:rPr>
          <w:sz w:val="24"/>
          <w:szCs w:val="24"/>
        </w:rPr>
      </w:pPr>
      <w:hyperlink w:anchor="bookmark616" w:tooltip="Current Document">
        <w:bookmarkStart w:id="1147" w:name="bookmark1147"/>
        <w:bookmarkEnd w:id="1147"/>
        <w:r>
          <w:rPr>
            <w:color w:val="000000"/>
            <w:spacing w:val="0"/>
            <w:w w:val="100"/>
            <w:position w:val="0"/>
            <w:sz w:val="24"/>
            <w:szCs w:val="24"/>
          </w:rPr>
          <w:t>SINH SẢN Ở NGƯỜI</w:t>
          <w:tab/>
          <w:t>74</w:t>
        </w:r>
      </w:hyperlink>
    </w:p>
    <w:p>
      <w:pPr>
        <w:pStyle w:val="Style77"/>
        <w:keepNext w:val="0"/>
        <w:keepLines w:val="0"/>
        <w:widowControl w:val="0"/>
        <w:numPr>
          <w:ilvl w:val="0"/>
          <w:numId w:val="809"/>
        </w:numPr>
        <w:shd w:val="clear" w:color="auto" w:fill="auto"/>
        <w:tabs>
          <w:tab w:pos="1267" w:val="left"/>
          <w:tab w:leader="dot" w:pos="8931" w:val="left"/>
        </w:tabs>
        <w:bidi w:val="0"/>
        <w:spacing w:before="0" w:after="180" w:line="240" w:lineRule="auto"/>
        <w:ind w:left="0" w:right="0" w:firstLine="740"/>
        <w:jc w:val="both"/>
        <w:rPr>
          <w:sz w:val="24"/>
          <w:szCs w:val="24"/>
        </w:rPr>
      </w:pPr>
      <w:hyperlink w:anchor="bookmark647" w:tooltip="Current Document">
        <w:bookmarkStart w:id="1148" w:name="bookmark1148"/>
        <w:bookmarkEnd w:id="1148"/>
        <w:r>
          <w:rPr>
            <w:color w:val="000000"/>
            <w:spacing w:val="0"/>
            <w:w w:val="100"/>
            <w:position w:val="0"/>
            <w:sz w:val="24"/>
            <w:szCs w:val="24"/>
          </w:rPr>
          <w:t>MÔI TRƯỜNG VÀ CÁC NHÂN TỐ SINH THÁI</w:t>
          <w:tab/>
          <w:t>77</w:t>
        </w:r>
      </w:hyperlink>
    </w:p>
    <w:p>
      <w:pPr>
        <w:pStyle w:val="Style77"/>
        <w:keepNext w:val="0"/>
        <w:keepLines w:val="0"/>
        <w:widowControl w:val="0"/>
        <w:numPr>
          <w:ilvl w:val="0"/>
          <w:numId w:val="809"/>
        </w:numPr>
        <w:shd w:val="clear" w:color="auto" w:fill="auto"/>
        <w:tabs>
          <w:tab w:pos="1267" w:val="left"/>
          <w:tab w:leader="dot" w:pos="8931" w:val="left"/>
        </w:tabs>
        <w:bidi w:val="0"/>
        <w:spacing w:before="0" w:after="180" w:line="240" w:lineRule="auto"/>
        <w:ind w:left="0" w:right="0" w:firstLine="740"/>
        <w:jc w:val="both"/>
        <w:rPr>
          <w:sz w:val="24"/>
          <w:szCs w:val="24"/>
        </w:rPr>
      </w:pPr>
      <w:hyperlink w:anchor="bookmark663" w:tooltip="Current Document">
        <w:bookmarkStart w:id="1149" w:name="bookmark1149"/>
        <w:bookmarkEnd w:id="1149"/>
        <w:r>
          <w:rPr>
            <w:color w:val="000000"/>
            <w:spacing w:val="0"/>
            <w:w w:val="100"/>
            <w:position w:val="0"/>
            <w:sz w:val="24"/>
            <w:szCs w:val="24"/>
          </w:rPr>
          <w:t>QUẦN THÊ SINH VẬT</w:t>
          <w:tab/>
          <w:t>79</w:t>
        </w:r>
      </w:hyperlink>
    </w:p>
    <w:p>
      <w:pPr>
        <w:pStyle w:val="Style77"/>
        <w:keepNext w:val="0"/>
        <w:keepLines w:val="0"/>
        <w:widowControl w:val="0"/>
        <w:numPr>
          <w:ilvl w:val="0"/>
          <w:numId w:val="809"/>
        </w:numPr>
        <w:shd w:val="clear" w:color="auto" w:fill="auto"/>
        <w:tabs>
          <w:tab w:pos="1267" w:val="left"/>
          <w:tab w:leader="dot" w:pos="9300" w:val="right"/>
        </w:tabs>
        <w:bidi w:val="0"/>
        <w:spacing w:before="0" w:after="180" w:line="240" w:lineRule="auto"/>
        <w:ind w:left="0" w:right="0" w:firstLine="740"/>
        <w:jc w:val="both"/>
        <w:rPr>
          <w:sz w:val="24"/>
          <w:szCs w:val="24"/>
        </w:rPr>
      </w:pPr>
      <w:hyperlink w:anchor="bookmark693" w:tooltip="Current Document">
        <w:bookmarkStart w:id="1150" w:name="bookmark1150"/>
        <w:bookmarkEnd w:id="1150"/>
        <w:r>
          <w:rPr>
            <w:color w:val="000000"/>
            <w:spacing w:val="0"/>
            <w:w w:val="100"/>
            <w:position w:val="0"/>
            <w:sz w:val="24"/>
            <w:szCs w:val="24"/>
          </w:rPr>
          <w:t>QUẦN XÃ SINH VẬT</w:t>
          <w:tab/>
          <w:t>81</w:t>
        </w:r>
      </w:hyperlink>
    </w:p>
    <w:p>
      <w:pPr>
        <w:pStyle w:val="Style77"/>
        <w:keepNext w:val="0"/>
        <w:keepLines w:val="0"/>
        <w:widowControl w:val="0"/>
        <w:numPr>
          <w:ilvl w:val="0"/>
          <w:numId w:val="809"/>
        </w:numPr>
        <w:shd w:val="clear" w:color="auto" w:fill="auto"/>
        <w:tabs>
          <w:tab w:pos="1267" w:val="left"/>
          <w:tab w:leader="dot" w:pos="9300" w:val="right"/>
        </w:tabs>
        <w:bidi w:val="0"/>
        <w:spacing w:before="0" w:after="180" w:line="240" w:lineRule="auto"/>
        <w:ind w:left="0" w:right="0" w:firstLine="740"/>
        <w:jc w:val="both"/>
        <w:rPr>
          <w:sz w:val="24"/>
          <w:szCs w:val="24"/>
        </w:rPr>
      </w:pPr>
      <w:hyperlink w:anchor="bookmark712" w:tooltip="Current Document">
        <w:bookmarkStart w:id="1151" w:name="bookmark1151"/>
        <w:bookmarkEnd w:id="1151"/>
        <w:r>
          <w:rPr>
            <w:color w:val="000000"/>
            <w:spacing w:val="0"/>
            <w:w w:val="100"/>
            <w:position w:val="0"/>
            <w:sz w:val="24"/>
            <w:szCs w:val="24"/>
          </w:rPr>
          <w:t>HỆ SINH THÁI</w:t>
          <w:tab/>
          <w:t>84</w:t>
        </w:r>
      </w:hyperlink>
    </w:p>
    <w:p>
      <w:pPr>
        <w:pStyle w:val="Style77"/>
        <w:keepNext w:val="0"/>
        <w:keepLines w:val="0"/>
        <w:widowControl w:val="0"/>
        <w:numPr>
          <w:ilvl w:val="0"/>
          <w:numId w:val="809"/>
        </w:numPr>
        <w:shd w:val="clear" w:color="auto" w:fill="auto"/>
        <w:tabs>
          <w:tab w:pos="1267" w:val="left"/>
          <w:tab w:leader="dot" w:pos="9300" w:val="right"/>
        </w:tabs>
        <w:bidi w:val="0"/>
        <w:spacing w:before="0" w:after="180" w:line="240" w:lineRule="auto"/>
        <w:ind w:left="0" w:right="0" w:firstLine="740"/>
        <w:jc w:val="both"/>
        <w:rPr>
          <w:sz w:val="24"/>
          <w:szCs w:val="24"/>
        </w:rPr>
      </w:pPr>
      <w:hyperlink w:anchor="bookmark731" w:tooltip="Current Document">
        <w:bookmarkStart w:id="1152" w:name="bookmark1152"/>
        <w:bookmarkEnd w:id="1152"/>
        <w:r>
          <w:rPr>
            <w:color w:val="000000"/>
            <w:spacing w:val="0"/>
            <w:w w:val="100"/>
            <w:position w:val="0"/>
            <w:sz w:val="24"/>
            <w:szCs w:val="24"/>
          </w:rPr>
          <w:t>CÂN BẰNG Tự NHIÊN VÀ BẢO VỆ MÔI TRƯỜNG</w:t>
          <w:tab/>
          <w:t>86</w:t>
        </w:r>
      </w:hyperlink>
    </w:p>
    <w:p>
      <w:pPr>
        <w:pStyle w:val="Style77"/>
        <w:keepNext w:val="0"/>
        <w:keepLines w:val="0"/>
        <w:widowControl w:val="0"/>
        <w:numPr>
          <w:ilvl w:val="0"/>
          <w:numId w:val="809"/>
        </w:numPr>
        <w:shd w:val="clear" w:color="auto" w:fill="auto"/>
        <w:tabs>
          <w:tab w:pos="1267" w:val="left"/>
          <w:tab w:leader="dot" w:pos="8931" w:val="left"/>
        </w:tabs>
        <w:bidi w:val="0"/>
        <w:spacing w:before="0" w:after="280" w:line="240" w:lineRule="auto"/>
        <w:ind w:left="0" w:right="0" w:firstLine="740"/>
        <w:jc w:val="both"/>
        <w:rPr>
          <w:sz w:val="24"/>
          <w:szCs w:val="24"/>
        </w:rPr>
      </w:pPr>
      <w:hyperlink w:anchor="bookmark763" w:tooltip="Current Document">
        <w:bookmarkStart w:id="1153" w:name="bookmark1153"/>
        <w:bookmarkEnd w:id="1153"/>
        <w:r>
          <w:rPr>
            <w:color w:val="000000"/>
            <w:spacing w:val="0"/>
            <w:w w:val="100"/>
            <w:position w:val="0"/>
            <w:sz w:val="24"/>
            <w:szCs w:val="24"/>
          </w:rPr>
          <w:t>KHÁI QUÁT VỀ SINH QUYẾN VÀ CÁC KHU SINH HỌC</w:t>
          <w:tab/>
          <w:t>90</w:t>
        </w:r>
      </w:hyperlink>
    </w:p>
    <w:p>
      <w:pPr>
        <w:pStyle w:val="Style77"/>
        <w:keepNext w:val="0"/>
        <w:keepLines w:val="0"/>
        <w:widowControl w:val="0"/>
        <w:shd w:val="clear" w:color="auto" w:fill="auto"/>
        <w:tabs>
          <w:tab w:pos="8931" w:val="left"/>
        </w:tabs>
        <w:bidi w:val="0"/>
        <w:spacing w:before="0" w:after="180" w:line="240" w:lineRule="auto"/>
        <w:ind w:left="0" w:right="0" w:firstLine="740"/>
        <w:jc w:val="both"/>
        <w:rPr>
          <w:sz w:val="24"/>
          <w:szCs w:val="24"/>
        </w:rPr>
      </w:pPr>
      <w:r>
        <w:rPr>
          <w:rFonts w:ascii="Tahoma" w:eastAsia="Tahoma" w:hAnsi="Tahoma" w:cs="Tahoma"/>
          <w:b/>
          <w:bCs/>
          <w:color w:val="000000"/>
          <w:spacing w:val="0"/>
          <w:w w:val="100"/>
          <w:position w:val="0"/>
          <w:sz w:val="28"/>
          <w:szCs w:val="28"/>
        </w:rPr>
        <w:t>PHÂN II -ĐÁP ÁN VÀ HƯỚNG DẪN GIẢI</w:t>
        <w:tab/>
      </w:r>
      <w:r>
        <w:rPr>
          <w:b/>
          <w:bCs/>
          <w:color w:val="000000"/>
          <w:spacing w:val="0"/>
          <w:w w:val="100"/>
          <w:position w:val="0"/>
          <w:sz w:val="24"/>
          <w:szCs w:val="24"/>
        </w:rPr>
        <w:t>92</w:t>
      </w:r>
      <w:r>
        <w:fldChar w:fldCharType="end"/>
      </w:r>
    </w:p>
    <w:p>
      <w:pPr>
        <w:pStyle w:val="Style53"/>
        <w:keepNext w:val="0"/>
        <w:keepLines w:val="0"/>
        <w:widowControl w:val="0"/>
        <w:shd w:val="clear" w:color="auto" w:fill="auto"/>
        <w:bidi w:val="0"/>
        <w:spacing w:before="0" w:after="0" w:line="374" w:lineRule="auto"/>
        <w:ind w:left="0" w:right="0" w:firstLine="0"/>
        <w:jc w:val="center"/>
        <w:rPr>
          <w:sz w:val="24"/>
          <w:szCs w:val="24"/>
        </w:rPr>
      </w:pPr>
      <w:r>
        <w:rPr>
          <w:b w:val="0"/>
          <w:bCs w:val="0"/>
          <w:color w:val="000000"/>
          <w:spacing w:val="0"/>
          <w:w w:val="100"/>
          <w:position w:val="0"/>
          <w:sz w:val="24"/>
          <w:szCs w:val="24"/>
        </w:rPr>
        <w:t>NHÀ XUẤT BẢN ĐẠI HỌC sư PHẠM</w:t>
      </w:r>
    </w:p>
    <w:p>
      <w:pPr>
        <w:pStyle w:val="Style124"/>
        <w:keepNext w:val="0"/>
        <w:keepLines w:val="0"/>
        <w:widowControl w:val="0"/>
        <w:shd w:val="clear" w:color="auto" w:fill="auto"/>
        <w:bidi w:val="0"/>
        <w:spacing w:before="0" w:after="0" w:line="425" w:lineRule="auto"/>
        <w:ind w:left="1080" w:right="0" w:firstLine="0"/>
        <w:jc w:val="left"/>
      </w:pPr>
      <w:r>
        <w:rPr>
          <w:color w:val="000000"/>
          <w:spacing w:val="0"/>
          <w:w w:val="100"/>
          <w:position w:val="0"/>
        </w:rPr>
        <w:t>Địa chiỉTẩng 6,Toà nhà số 128 đường XuânThuỷ, quận Cầu Giấỵ,TP. Hà Nội</w:t>
      </w:r>
    </w:p>
    <w:p>
      <w:pPr>
        <w:pStyle w:val="Style124"/>
        <w:keepNext w:val="0"/>
        <w:keepLines w:val="0"/>
        <w:widowControl w:val="0"/>
        <w:shd w:val="clear" w:color="auto" w:fill="auto"/>
        <w:bidi w:val="0"/>
        <w:spacing w:before="0" w:after="320" w:line="425" w:lineRule="auto"/>
        <w:ind w:left="0" w:right="0" w:firstLine="500"/>
        <w:jc w:val="left"/>
      </w:pPr>
      <w:r>
        <w:rPr>
          <w:color w:val="000000"/>
          <w:spacing w:val="0"/>
          <w:w w:val="100"/>
          <w:position w:val="0"/>
        </w:rPr>
        <w:t xml:space="preserve">Điện thoại: 024.37547735 </w:t>
      </w:r>
      <w:r>
        <w:rPr>
          <w:color w:val="000000"/>
          <w:spacing w:val="0"/>
          <w:w w:val="100"/>
          <w:position w:val="0"/>
        </w:rPr>
        <w:t xml:space="preserve">I Email: </w:t>
      </w:r>
      <w:r>
        <w:fldChar w:fldCharType="begin"/>
      </w:r>
      <w:r>
        <w:rPr/>
        <w:instrText> HYPERLINK "mailto:nxb@hnue.edu.vn" </w:instrText>
      </w:r>
      <w:r>
        <w:fldChar w:fldCharType="separate"/>
      </w:r>
      <w:r>
        <w:rPr>
          <w:color w:val="000000"/>
          <w:spacing w:val="0"/>
          <w:w w:val="100"/>
          <w:position w:val="0"/>
        </w:rPr>
        <w:t>nxb@hnue.edu.vn</w:t>
      </w:r>
      <w:r>
        <w:fldChar w:fldCharType="end"/>
      </w:r>
      <w:r>
        <w:rPr>
          <w:color w:val="000000"/>
          <w:spacing w:val="0"/>
          <w:w w:val="100"/>
          <w:position w:val="0"/>
        </w:rPr>
        <w:t xml:space="preserve"> </w:t>
      </w:r>
      <w:r>
        <w:rPr>
          <w:color w:val="000000"/>
          <w:spacing w:val="0"/>
          <w:w w:val="100"/>
          <w:position w:val="0"/>
        </w:rPr>
        <w:t xml:space="preserve">I Website: </w:t>
      </w:r>
      <w:r>
        <w:fldChar w:fldCharType="begin"/>
      </w:r>
      <w:r>
        <w:rPr/>
        <w:instrText> HYPERLINK "http://www.nxbdhsp.edu.vn" </w:instrText>
      </w:r>
      <w:r>
        <w:fldChar w:fldCharType="separate"/>
      </w:r>
      <w:r>
        <w:rPr>
          <w:color w:val="000000"/>
          <w:spacing w:val="0"/>
          <w:w w:val="100"/>
          <w:position w:val="0"/>
        </w:rPr>
        <w:t>www.nxbdhsp.edu.vn</w:t>
      </w:r>
      <w:r>
        <w:fldChar w:fldCharType="end"/>
      </w:r>
    </w:p>
    <w:p>
      <w:pPr>
        <w:pStyle w:val="Style53"/>
        <w:keepNext w:val="0"/>
        <w:keepLines w:val="0"/>
        <w:widowControl w:val="0"/>
        <w:shd w:val="clear" w:color="auto" w:fill="auto"/>
        <w:bidi w:val="0"/>
        <w:spacing w:before="0" w:after="0" w:line="374" w:lineRule="auto"/>
        <w:ind w:left="0" w:right="0" w:firstLine="0"/>
        <w:jc w:val="center"/>
        <w:rPr>
          <w:sz w:val="24"/>
          <w:szCs w:val="24"/>
        </w:rPr>
      </w:pPr>
      <w:r>
        <w:rPr>
          <w:b w:val="0"/>
          <w:bCs w:val="0"/>
          <w:color w:val="000000"/>
          <w:spacing w:val="0"/>
          <w:w w:val="100"/>
          <w:position w:val="0"/>
          <w:sz w:val="24"/>
          <w:szCs w:val="24"/>
        </w:rPr>
        <w:t xml:space="preserve">Chịu trách </w:t>
      </w:r>
      <w:r>
        <w:rPr>
          <w:b w:val="0"/>
          <w:bCs w:val="0"/>
          <w:i/>
          <w:iCs/>
          <w:color w:val="000000"/>
          <w:spacing w:val="0"/>
          <w:w w:val="100"/>
          <w:position w:val="0"/>
          <w:sz w:val="24"/>
          <w:szCs w:val="24"/>
        </w:rPr>
        <w:t>nhiệm xuất bàn:</w:t>
      </w:r>
    </w:p>
    <w:p>
      <w:pPr>
        <w:pStyle w:val="Style124"/>
        <w:keepNext w:val="0"/>
        <w:keepLines w:val="0"/>
        <w:widowControl w:val="0"/>
        <w:shd w:val="clear" w:color="auto" w:fill="auto"/>
        <w:bidi w:val="0"/>
        <w:spacing w:before="0" w:after="400" w:line="425" w:lineRule="auto"/>
        <w:ind w:left="0" w:right="0" w:firstLine="0"/>
        <w:jc w:val="center"/>
      </w:pPr>
      <w:r>
        <w:rPr>
          <w:color w:val="000000"/>
          <w:spacing w:val="0"/>
          <w:w w:val="100"/>
          <w:position w:val="0"/>
        </w:rPr>
        <w:t>Giám đốc - Tổng biên tập: NGUYỄN BÁ CƯỜNG</w:t>
      </w:r>
    </w:p>
    <w:p>
      <w:pPr>
        <w:pStyle w:val="Style53"/>
        <w:keepNext w:val="0"/>
        <w:keepLines w:val="0"/>
        <w:widowControl w:val="0"/>
        <w:shd w:val="clear" w:color="auto" w:fill="auto"/>
        <w:bidi w:val="0"/>
        <w:spacing w:before="0" w:after="0" w:line="353" w:lineRule="auto"/>
        <w:ind w:left="0" w:right="0" w:firstLine="0"/>
        <w:jc w:val="center"/>
        <w:rPr>
          <w:sz w:val="24"/>
          <w:szCs w:val="24"/>
        </w:rPr>
      </w:pPr>
      <w:r>
        <w:rPr>
          <w:b w:val="0"/>
          <w:bCs w:val="0"/>
          <w:i/>
          <w:iCs/>
          <w:color w:val="000000"/>
          <w:spacing w:val="0"/>
          <w:w w:val="100"/>
          <w:position w:val="0"/>
          <w:sz w:val="24"/>
          <w:szCs w:val="24"/>
        </w:rPr>
        <w:t>Chịu trách nhiệm tổ chức bản thảo và bản quyền nội dung:</w:t>
      </w:r>
    </w:p>
    <w:p>
      <w:pPr>
        <w:pStyle w:val="Style124"/>
        <w:keepNext w:val="0"/>
        <w:keepLines w:val="0"/>
        <w:widowControl w:val="0"/>
        <w:shd w:val="clear" w:color="auto" w:fill="auto"/>
        <w:bidi w:val="0"/>
        <w:spacing w:before="0" w:after="180" w:line="425" w:lineRule="auto"/>
        <w:ind w:left="0" w:right="0" w:firstLine="0"/>
        <w:jc w:val="center"/>
      </w:pPr>
      <w:r>
        <w:rPr>
          <w:color w:val="000000"/>
          <w:spacing w:val="0"/>
          <w:w w:val="100"/>
          <w:position w:val="0"/>
        </w:rPr>
        <w:t>CÔNG TY CỔ PHẨN ĐẦU Tư XUẤT BẢN - THIẾT BỊ GIÁO DỤC VIỆT NAM</w:t>
        <w:br/>
        <w:t>Chủ tịch Hội đổng Quản trị: NGƯT NGÔ TRẦN ÁI</w:t>
        <w:br/>
        <w:t>Tổng Giám đốc: vũ BÁ KHÁNH</w:t>
      </w:r>
    </w:p>
    <w:p>
      <w:pPr>
        <w:pStyle w:val="Style53"/>
        <w:keepNext w:val="0"/>
        <w:keepLines w:val="0"/>
        <w:widowControl w:val="0"/>
        <w:shd w:val="clear" w:color="auto" w:fill="auto"/>
        <w:bidi w:val="0"/>
        <w:spacing w:before="0" w:after="0" w:line="374" w:lineRule="auto"/>
        <w:ind w:left="0" w:right="0" w:firstLine="0"/>
        <w:jc w:val="center"/>
        <w:rPr>
          <w:sz w:val="24"/>
          <w:szCs w:val="24"/>
        </w:rPr>
      </w:pPr>
      <w:r>
        <w:rPr>
          <w:b w:val="0"/>
          <w:bCs w:val="0"/>
          <w:i/>
          <w:iCs/>
          <w:color w:val="000000"/>
          <w:spacing w:val="0"/>
          <w:w w:val="100"/>
          <w:position w:val="0"/>
          <w:sz w:val="24"/>
          <w:szCs w:val="24"/>
        </w:rPr>
        <w:t>Biên tập:</w:t>
      </w:r>
    </w:p>
    <w:p>
      <w:pPr>
        <w:pStyle w:val="Style124"/>
        <w:keepNext w:val="0"/>
        <w:keepLines w:val="0"/>
        <w:widowControl w:val="0"/>
        <w:shd w:val="clear" w:color="auto" w:fill="auto"/>
        <w:bidi w:val="0"/>
        <w:spacing w:before="0" w:after="60" w:line="341" w:lineRule="auto"/>
        <w:ind w:left="0" w:right="0" w:firstLine="0"/>
        <w:jc w:val="center"/>
      </w:pPr>
      <w:r>
        <w:rPr>
          <w:color w:val="000000"/>
          <w:spacing w:val="0"/>
          <w:w w:val="100"/>
          <w:position w:val="0"/>
        </w:rPr>
        <w:t>ĐỖ THỊ HÔNG-NGUYỄN THỊ THAO</w:t>
        <w:br/>
        <w:t>NGUYỄNTHỊ HƯƠNG THẢO - BÙI ĐỨC TĨNH</w:t>
      </w:r>
    </w:p>
    <w:p>
      <w:pPr>
        <w:pStyle w:val="Style53"/>
        <w:keepNext w:val="0"/>
        <w:keepLines w:val="0"/>
        <w:widowControl w:val="0"/>
        <w:shd w:val="clear" w:color="auto" w:fill="auto"/>
        <w:bidi w:val="0"/>
        <w:spacing w:before="0" w:after="0" w:line="408" w:lineRule="auto"/>
        <w:ind w:left="0" w:right="0" w:firstLine="0"/>
        <w:jc w:val="center"/>
        <w:rPr>
          <w:sz w:val="20"/>
          <w:szCs w:val="20"/>
        </w:rPr>
      </w:pPr>
      <w:r>
        <w:rPr>
          <w:b w:val="0"/>
          <w:bCs w:val="0"/>
          <w:i/>
          <w:iCs/>
          <w:color w:val="000000"/>
          <w:spacing w:val="0"/>
          <w:w w:val="100"/>
          <w:position w:val="0"/>
          <w:sz w:val="24"/>
          <w:szCs w:val="24"/>
        </w:rPr>
        <w:t>Minh hoọ và thiết kế sách:</w:t>
        <w:br/>
      </w:r>
      <w:r>
        <w:rPr>
          <w:b w:val="0"/>
          <w:bCs w:val="0"/>
          <w:color w:val="000000"/>
          <w:spacing w:val="0"/>
          <w:w w:val="100"/>
          <w:position w:val="0"/>
          <w:sz w:val="20"/>
          <w:szCs w:val="20"/>
        </w:rPr>
        <w:t>PHAN THỊ LƯƠNG</w:t>
        <w:br/>
      </w:r>
      <w:r>
        <w:rPr>
          <w:b w:val="0"/>
          <w:bCs w:val="0"/>
          <w:i/>
          <w:iCs/>
          <w:color w:val="000000"/>
          <w:spacing w:val="0"/>
          <w:w w:val="100"/>
          <w:position w:val="0"/>
          <w:sz w:val="24"/>
          <w:szCs w:val="24"/>
        </w:rPr>
        <w:t>Trình bày bìa:</w:t>
        <w:br/>
      </w:r>
      <w:r>
        <w:rPr>
          <w:b w:val="0"/>
          <w:bCs w:val="0"/>
          <w:color w:val="000000"/>
          <w:spacing w:val="0"/>
          <w:w w:val="100"/>
          <w:position w:val="0"/>
          <w:sz w:val="20"/>
          <w:szCs w:val="20"/>
        </w:rPr>
        <w:t>PHAN THỊ LƯƠNG</w:t>
      </w:r>
    </w:p>
    <w:p>
      <w:pPr>
        <w:pStyle w:val="Style53"/>
        <w:keepNext w:val="0"/>
        <w:keepLines w:val="0"/>
        <w:widowControl w:val="0"/>
        <w:shd w:val="clear" w:color="auto" w:fill="auto"/>
        <w:bidi w:val="0"/>
        <w:spacing w:before="0" w:after="0" w:line="374" w:lineRule="auto"/>
        <w:ind w:left="0" w:right="0" w:firstLine="0"/>
        <w:jc w:val="center"/>
        <w:rPr>
          <w:sz w:val="24"/>
          <w:szCs w:val="24"/>
        </w:rPr>
      </w:pPr>
      <w:r>
        <w:rPr>
          <w:b w:val="0"/>
          <w:bCs w:val="0"/>
          <w:i/>
          <w:iCs/>
          <w:color w:val="000000"/>
          <w:spacing w:val="0"/>
          <w:w w:val="100"/>
          <w:position w:val="0"/>
          <w:sz w:val="24"/>
          <w:szCs w:val="24"/>
        </w:rPr>
        <w:t>Sửa bản in:</w:t>
      </w:r>
    </w:p>
    <w:p>
      <w:pPr>
        <w:pStyle w:val="Style124"/>
        <w:keepNext w:val="0"/>
        <w:keepLines w:val="0"/>
        <w:widowControl w:val="0"/>
        <w:shd w:val="clear" w:color="auto" w:fill="auto"/>
        <w:bidi w:val="0"/>
        <w:spacing w:before="0" w:after="460" w:line="449" w:lineRule="auto"/>
        <w:ind w:left="0" w:right="0" w:firstLine="0"/>
        <w:jc w:val="center"/>
      </w:pPr>
      <w:r>
        <w:rPr>
          <w:color w:val="000000"/>
          <w:spacing w:val="0"/>
          <w:w w:val="100"/>
          <w:position w:val="0"/>
        </w:rPr>
        <w:t>VŨ THỊ HÀ - NGUYỄN THỊ VƯỢNG</w:t>
      </w:r>
    </w:p>
    <w:p>
      <w:pPr>
        <w:pStyle w:val="Style124"/>
        <w:keepNext w:val="0"/>
        <w:keepLines w:val="0"/>
        <w:widowControl w:val="0"/>
        <w:pBdr>
          <w:top w:val="single" w:sz="4" w:space="0" w:color="auto"/>
          <w:bottom w:val="single" w:sz="4" w:space="0" w:color="auto"/>
        </w:pBdr>
        <w:shd w:val="clear" w:color="auto" w:fill="auto"/>
        <w:bidi w:val="0"/>
        <w:spacing w:before="0" w:after="540" w:line="240" w:lineRule="auto"/>
        <w:ind w:left="0" w:right="0" w:firstLine="400"/>
        <w:jc w:val="left"/>
      </w:pPr>
      <w:r>
        <w:rPr>
          <w:color w:val="000000"/>
          <w:spacing w:val="0"/>
          <w:w w:val="100"/>
          <w:position w:val="0"/>
        </w:rPr>
        <w:t>Trong sách có sử dụng một số hình ảnh trên internet. Trân trọng cảm ơn các tác giả!</w:t>
      </w:r>
    </w:p>
    <w:p>
      <w:pPr>
        <w:pStyle w:val="Style53"/>
        <w:keepNext w:val="0"/>
        <w:keepLines w:val="0"/>
        <w:widowControl w:val="0"/>
        <w:shd w:val="clear" w:color="auto" w:fill="auto"/>
        <w:bidi w:val="0"/>
        <w:spacing w:before="0" w:after="320" w:line="257" w:lineRule="auto"/>
        <w:ind w:left="0" w:right="0" w:firstLine="0"/>
        <w:jc w:val="center"/>
        <w:rPr>
          <w:sz w:val="24"/>
          <w:szCs w:val="24"/>
        </w:rPr>
      </w:pPr>
      <w:r>
        <w:rPr>
          <w:b w:val="0"/>
          <w:bCs w:val="0"/>
          <w:color w:val="000000"/>
          <w:spacing w:val="0"/>
          <w:w w:val="100"/>
          <w:position w:val="0"/>
          <w:sz w:val="24"/>
          <w:szCs w:val="24"/>
        </w:rPr>
        <w:t xml:space="preserve">BÀI TẬP KHOA </w:t>
      </w:r>
      <w:r>
        <w:rPr>
          <w:b w:val="0"/>
          <w:bCs w:val="0"/>
          <w:color w:val="000000"/>
          <w:spacing w:val="0"/>
          <w:w w:val="100"/>
          <w:position w:val="0"/>
          <w:sz w:val="24"/>
          <w:szCs w:val="24"/>
        </w:rPr>
        <w:t xml:space="preserve">HOC </w:t>
      </w:r>
      <w:r>
        <w:rPr>
          <w:b w:val="0"/>
          <w:bCs w:val="0"/>
          <w:color w:val="000000"/>
          <w:spacing w:val="0"/>
          <w:w w:val="100"/>
          <w:position w:val="0"/>
          <w:sz w:val="24"/>
          <w:szCs w:val="24"/>
        </w:rPr>
        <w:t>Tự NHIÊN 8</w:t>
      </w:r>
    </w:p>
    <w:p>
      <w:pPr>
        <w:pStyle w:val="Style23"/>
        <w:keepNext w:val="0"/>
        <w:keepLines w:val="0"/>
        <w:widowControl w:val="0"/>
        <w:shd w:val="clear" w:color="auto" w:fill="auto"/>
        <w:bidi w:val="0"/>
        <w:spacing w:before="0" w:after="0" w:line="257" w:lineRule="auto"/>
        <w:ind w:left="0" w:right="0" w:firstLine="0"/>
        <w:jc w:val="center"/>
      </w:pPr>
      <w:r>
        <w:rPr>
          <w:color w:val="000000"/>
          <w:spacing w:val="0"/>
          <w:w w:val="100"/>
          <w:position w:val="0"/>
          <w:sz w:val="24"/>
          <w:szCs w:val="24"/>
        </w:rPr>
        <w:t>Mã số: B08KT00023</w:t>
      </w:r>
    </w:p>
    <w:p>
      <w:pPr>
        <w:pStyle w:val="Style23"/>
        <w:keepNext w:val="0"/>
        <w:keepLines w:val="0"/>
        <w:widowControl w:val="0"/>
        <w:shd w:val="clear" w:color="auto" w:fill="auto"/>
        <w:bidi w:val="0"/>
        <w:spacing w:before="0" w:after="0" w:line="257" w:lineRule="auto"/>
        <w:ind w:left="0" w:right="0" w:firstLine="0"/>
        <w:jc w:val="center"/>
      </w:pPr>
      <w:r>
        <w:rPr>
          <w:color w:val="000000"/>
          <w:spacing w:val="0"/>
          <w:w w:val="100"/>
          <w:position w:val="0"/>
          <w:sz w:val="24"/>
          <w:szCs w:val="24"/>
        </w:rPr>
        <w:t>ISBN: 978-604-54-6026-9</w:t>
      </w:r>
    </w:p>
    <w:p>
      <w:pPr>
        <w:pStyle w:val="Style23"/>
        <w:keepNext w:val="0"/>
        <w:keepLines w:val="0"/>
        <w:widowControl w:val="0"/>
        <w:shd w:val="clear" w:color="auto" w:fill="auto"/>
        <w:bidi w:val="0"/>
        <w:spacing w:before="0" w:after="0" w:line="257" w:lineRule="auto"/>
        <w:ind w:left="0" w:right="0" w:firstLine="0"/>
        <w:jc w:val="center"/>
      </w:pPr>
      <w:r>
        <w:rPr>
          <w:color w:val="000000"/>
          <w:spacing w:val="0"/>
          <w:w w:val="100"/>
          <w:position w:val="0"/>
          <w:sz w:val="24"/>
          <w:szCs w:val="24"/>
        </w:rPr>
        <w:t>In 60.000 cuốn, khổ 17 X 24cm, tại Công tỵ cổ phẩn In Khoa học Kỹ thuật</w:t>
        <w:br/>
        <w:t>Địa chỉ: số 101A, Nguyễn Khuyến, phường Văn Miếu, quận Đống Đa, TP. Hà Nội</w:t>
        <w:br/>
        <w:t>Số xac nhận ĐKXB: 81</w:t>
      </w:r>
      <w:r>
        <w:rPr>
          <w:color w:val="000000"/>
          <w:spacing w:val="0"/>
          <w:w w:val="100"/>
          <w:position w:val="0"/>
          <w:sz w:val="24"/>
          <w:szCs w:val="24"/>
        </w:rPr>
        <w:t>8-2023/CXBIPH/1</w:t>
      </w:r>
      <w:r>
        <w:rPr>
          <w:color w:val="000000"/>
          <w:spacing w:val="0"/>
          <w:w w:val="100"/>
          <w:position w:val="0"/>
          <w:sz w:val="24"/>
          <w:szCs w:val="24"/>
        </w:rPr>
        <w:t>0-41 /ĐHSP</w:t>
      </w:r>
    </w:p>
    <w:p>
      <w:pPr>
        <w:pStyle w:val="Style23"/>
        <w:keepNext w:val="0"/>
        <w:keepLines w:val="0"/>
        <w:widowControl w:val="0"/>
        <w:shd w:val="clear" w:color="auto" w:fill="auto"/>
        <w:bidi w:val="0"/>
        <w:spacing w:before="0" w:after="320" w:line="257" w:lineRule="auto"/>
        <w:ind w:left="0" w:right="0" w:firstLine="0"/>
        <w:jc w:val="center"/>
        <w:sectPr>
          <w:headerReference w:type="default" r:id="rId183"/>
          <w:footerReference w:type="default" r:id="rId184"/>
          <w:headerReference w:type="even" r:id="rId185"/>
          <w:footerReference w:type="even" r:id="rId186"/>
          <w:headerReference w:type="first" r:id="rId187"/>
          <w:footerReference w:type="first" r:id="rId188"/>
          <w:footnotePr>
            <w:pos w:val="pageBottom"/>
            <w:numFmt w:val="decimal"/>
            <w:numRestart w:val="continuous"/>
          </w:footnotePr>
          <w:pgSz w:w="11900" w:h="16840"/>
          <w:pgMar w:top="2010" w:right="1302" w:bottom="2259" w:left="752" w:header="0" w:footer="3" w:gutter="0"/>
          <w:cols w:space="720"/>
          <w:noEndnote/>
          <w:titlePg/>
          <w:rtlGutter w:val="0"/>
          <w:docGrid w:linePitch="360"/>
        </w:sectPr>
      </w:pPr>
      <w:r>
        <w:rPr>
          <w:color w:val="000000"/>
          <w:spacing w:val="0"/>
          <w:w w:val="100"/>
          <w:position w:val="0"/>
          <w:sz w:val="24"/>
          <w:szCs w:val="24"/>
        </w:rPr>
        <w:t>Quyết định xuất bản số: 423/QĐ-NXBĐHSP, ngày 29/3/2023</w:t>
        <w:br/>
        <w:t>In và nộp lưu chiểu năm 2023</w:t>
      </w:r>
    </w:p>
    <w:p>
      <w:pPr>
        <w:widowControl w:val="0"/>
        <w:spacing w:line="1" w:lineRule="exact"/>
      </w:pPr>
      <w:r>
        <w:drawing>
          <wp:anchor distT="0" distB="0" distL="0" distR="0" simplePos="0" relativeHeight="125829803" behindDoc="0" locked="0" layoutInCell="1" allowOverlap="1">
            <wp:simplePos x="0" y="0"/>
            <wp:positionH relativeFrom="page">
              <wp:posOffset>189865</wp:posOffset>
            </wp:positionH>
            <wp:positionV relativeFrom="paragraph">
              <wp:posOffset>12700</wp:posOffset>
            </wp:positionV>
            <wp:extent cx="7052945" cy="5212080"/>
            <wp:wrapTopAndBottom/>
            <wp:docPr id="641" name="Shape 641"/>
            <a:graphic xmlns:a="http://schemas.openxmlformats.org/drawingml/2006/main">
              <a:graphicData uri="http://schemas.openxmlformats.org/drawingml/2006/picture">
                <pic:pic xmlns:pic="http://schemas.openxmlformats.org/drawingml/2006/picture">
                  <pic:nvPicPr>
                    <pic:cNvPr id="642" name="Picture box 642"/>
                    <pic:cNvPicPr/>
                  </pic:nvPicPr>
                  <pic:blipFill>
                    <a:blip r:embed="rId189"/>
                    <a:stretch/>
                  </pic:blipFill>
                  <pic:spPr>
                    <a:xfrm>
                      <a:ext cx="7052945" cy="5212080"/>
                    </a:xfrm>
                    <a:prstGeom prst="rect"/>
                  </pic:spPr>
                </pic:pic>
              </a:graphicData>
            </a:graphic>
          </wp:anchor>
        </w:drawing>
      </w:r>
      <w:r>
        <mc:AlternateContent>
          <mc:Choice Requires="wps">
            <w:drawing>
              <wp:anchor distT="0" distB="0" distL="0" distR="0" simplePos="0" relativeHeight="503316552" behindDoc="0" locked="0" layoutInCell="1" allowOverlap="1">
                <wp:simplePos x="0" y="0"/>
                <wp:positionH relativeFrom="page">
                  <wp:posOffset>1174115</wp:posOffset>
                </wp:positionH>
                <wp:positionV relativeFrom="paragraph">
                  <wp:posOffset>4234180</wp:posOffset>
                </wp:positionV>
                <wp:extent cx="4423410" cy="656590"/>
                <wp:wrapNone/>
                <wp:docPr id="643" name="Shape 643"/>
                <a:graphic xmlns:a="http://schemas.openxmlformats.org/drawingml/2006/main">
                  <a:graphicData uri="http://schemas.microsoft.com/office/word/2010/wordprocessingShape">
                    <wps:wsp>
                      <wps:cNvSpPr txBox="1"/>
                      <wps:spPr>
                        <a:xfrm>
                          <a:ext cx="4423410" cy="65659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40"/>
                                <w:szCs w:val="40"/>
                              </w:rPr>
                            </w:pPr>
                            <w:r>
                              <w:rPr>
                                <w:rFonts w:ascii="Arial" w:eastAsia="Arial" w:hAnsi="Arial" w:cs="Arial"/>
                                <w:b/>
                                <w:bCs/>
                                <w:color w:val="CF3A4F"/>
                                <w:spacing w:val="0"/>
                                <w:w w:val="100"/>
                                <w:position w:val="0"/>
                                <w:sz w:val="40"/>
                                <w:szCs w:val="40"/>
                              </w:rPr>
                              <w:t xml:space="preserve">Bộ SÁCH GIÁO KHOA LỚP </w:t>
                            </w:r>
                            <w:r>
                              <w:rPr>
                                <w:rFonts w:ascii="Arial" w:eastAsia="Arial" w:hAnsi="Arial" w:cs="Arial"/>
                                <w:b/>
                                <w:bCs/>
                                <w:color w:val="E299D9"/>
                                <w:spacing w:val="0"/>
                                <w:w w:val="100"/>
                                <w:position w:val="0"/>
                                <w:sz w:val="40"/>
                                <w:szCs w:val="40"/>
                              </w:rPr>
                              <w:t>8?^^</w:t>
                            </w:r>
                          </w:p>
                          <w:p>
                            <w:pPr>
                              <w:pStyle w:val="Style33"/>
                              <w:keepNext w:val="0"/>
                              <w:keepLines w:val="0"/>
                              <w:widowControl w:val="0"/>
                              <w:shd w:val="clear" w:color="auto" w:fill="auto"/>
                              <w:bidi w:val="0"/>
                              <w:spacing w:before="0" w:after="0" w:line="240" w:lineRule="auto"/>
                              <w:ind w:left="1780" w:right="0" w:firstLine="0"/>
                              <w:jc w:val="left"/>
                              <w:rPr>
                                <w:sz w:val="40"/>
                                <w:szCs w:val="40"/>
                              </w:rPr>
                            </w:pPr>
                            <w:r>
                              <w:rPr>
                                <w:rFonts w:ascii="Arial" w:eastAsia="Arial" w:hAnsi="Arial" w:cs="Arial"/>
                                <w:b/>
                                <w:bCs/>
                                <w:color w:val="CF3A4F"/>
                                <w:spacing w:val="0"/>
                                <w:w w:val="100"/>
                                <w:position w:val="0"/>
                                <w:sz w:val="40"/>
                                <w:szCs w:val="40"/>
                              </w:rPr>
                              <w:t>Cánh Diều</w:t>
                            </w:r>
                          </w:p>
                        </w:txbxContent>
                      </wps:txbx>
                      <wps:bodyPr lIns="0" tIns="0" rIns="0" bIns="0">
                        <a:noAutoFit/>
                      </wps:bodyPr>
                    </wps:wsp>
                  </a:graphicData>
                </a:graphic>
              </wp:anchor>
            </w:drawing>
          </mc:Choice>
          <mc:Fallback>
            <w:pict>
              <v:shape id="_x0000_s1669" type="#_x0000_t202" style="position:absolute;margin-left:92.450000000000003pt;margin-top:333.40000000000003pt;width:348.30000000000001pt;height:51.700000000000003pt;z-index:251657799;mso-wrap-distance-left:0;mso-wrap-distance-right:0;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rPr>
                          <w:sz w:val="40"/>
                          <w:szCs w:val="40"/>
                        </w:rPr>
                      </w:pPr>
                      <w:r>
                        <w:rPr>
                          <w:rFonts w:ascii="Arial" w:eastAsia="Arial" w:hAnsi="Arial" w:cs="Arial"/>
                          <w:b/>
                          <w:bCs/>
                          <w:color w:val="CF3A4F"/>
                          <w:spacing w:val="0"/>
                          <w:w w:val="100"/>
                          <w:position w:val="0"/>
                          <w:sz w:val="40"/>
                          <w:szCs w:val="40"/>
                        </w:rPr>
                        <w:t xml:space="preserve">Bộ SÁCH GIÁO KHOA LỚP </w:t>
                      </w:r>
                      <w:r>
                        <w:rPr>
                          <w:rFonts w:ascii="Arial" w:eastAsia="Arial" w:hAnsi="Arial" w:cs="Arial"/>
                          <w:b/>
                          <w:bCs/>
                          <w:color w:val="E299D9"/>
                          <w:spacing w:val="0"/>
                          <w:w w:val="100"/>
                          <w:position w:val="0"/>
                          <w:sz w:val="40"/>
                          <w:szCs w:val="40"/>
                        </w:rPr>
                        <w:t>8?^^</w:t>
                      </w:r>
                    </w:p>
                    <w:p>
                      <w:pPr>
                        <w:pStyle w:val="Style33"/>
                        <w:keepNext w:val="0"/>
                        <w:keepLines w:val="0"/>
                        <w:widowControl w:val="0"/>
                        <w:shd w:val="clear" w:color="auto" w:fill="auto"/>
                        <w:bidi w:val="0"/>
                        <w:spacing w:before="0" w:after="0" w:line="240" w:lineRule="auto"/>
                        <w:ind w:left="1780" w:right="0" w:firstLine="0"/>
                        <w:jc w:val="left"/>
                        <w:rPr>
                          <w:sz w:val="40"/>
                          <w:szCs w:val="40"/>
                        </w:rPr>
                      </w:pPr>
                      <w:r>
                        <w:rPr>
                          <w:rFonts w:ascii="Arial" w:eastAsia="Arial" w:hAnsi="Arial" w:cs="Arial"/>
                          <w:b/>
                          <w:bCs/>
                          <w:color w:val="CF3A4F"/>
                          <w:spacing w:val="0"/>
                          <w:w w:val="100"/>
                          <w:position w:val="0"/>
                          <w:sz w:val="40"/>
                          <w:szCs w:val="40"/>
                        </w:rPr>
                        <w:t>Cánh Diều</w:t>
                      </w:r>
                    </w:p>
                  </w:txbxContent>
                </v:textbox>
                <w10:wrap anchorx="page"/>
              </v:shape>
            </w:pict>
          </mc:Fallback>
        </mc:AlternateContent>
      </w:r>
      <w:r>
        <mc:AlternateContent>
          <mc:Choice Requires="wps">
            <w:drawing>
              <wp:anchor distT="0" distB="0" distL="0" distR="0" simplePos="0" relativeHeight="503316554" behindDoc="0" locked="0" layoutInCell="1" allowOverlap="1">
                <wp:simplePos x="0" y="0"/>
                <wp:positionH relativeFrom="page">
                  <wp:posOffset>941705</wp:posOffset>
                </wp:positionH>
                <wp:positionV relativeFrom="paragraph">
                  <wp:posOffset>1342390</wp:posOffset>
                </wp:positionV>
                <wp:extent cx="3783965" cy="956310"/>
                <wp:wrapNone/>
                <wp:docPr id="645" name="Shape 645"/>
                <a:graphic xmlns:a="http://schemas.openxmlformats.org/drawingml/2006/main">
                  <a:graphicData uri="http://schemas.microsoft.com/office/word/2010/wordprocessingShape">
                    <wps:wsp>
                      <wps:cNvSpPr txBox="1"/>
                      <wps:spPr>
                        <a:xfrm>
                          <a:ext cx="3783965" cy="956310"/>
                        </a:xfrm>
                        <a:prstGeom prst="rect"/>
                        <a:noFill/>
                      </wps:spPr>
                      <wps:txbx>
                        <w:txbxContent>
                          <w:p>
                            <w:pPr>
                              <w:pStyle w:val="Style33"/>
                              <w:keepNext w:val="0"/>
                              <w:keepLines w:val="0"/>
                              <w:widowControl w:val="0"/>
                              <w:pBdr>
                                <w:top w:val="single" w:sz="0" w:space="0" w:color="6D98E8"/>
                                <w:left w:val="single" w:sz="0" w:space="0" w:color="6D98E8"/>
                                <w:bottom w:val="single" w:sz="0" w:space="0" w:color="6D98E8"/>
                                <w:right w:val="single" w:sz="0" w:space="0" w:color="6D98E8"/>
                              </w:pBdr>
                              <w:shd w:val="clear" w:color="auto" w:fill="6D98E8"/>
                              <w:bidi w:val="0"/>
                              <w:spacing w:before="0" w:after="80" w:line="240" w:lineRule="auto"/>
                              <w:ind w:left="0" w:right="0" w:firstLine="960"/>
                              <w:jc w:val="left"/>
                              <w:rPr>
                                <w:sz w:val="11"/>
                                <w:szCs w:val="11"/>
                              </w:rPr>
                            </w:pPr>
                            <w:r>
                              <w:rPr>
                                <w:color w:val="D3DEFE"/>
                                <w:spacing w:val="0"/>
                                <w:w w:val="100"/>
                                <w:position w:val="0"/>
                                <w:sz w:val="11"/>
                                <w:szCs w:val="11"/>
                              </w:rPr>
                              <w:t>o</w:t>
                            </w:r>
                          </w:p>
                          <w:p>
                            <w:pPr>
                              <w:pStyle w:val="Style33"/>
                              <w:keepNext w:val="0"/>
                              <w:keepLines w:val="0"/>
                              <w:widowControl w:val="0"/>
                              <w:pBdr>
                                <w:top w:val="single" w:sz="0" w:space="0" w:color="6D98E8"/>
                                <w:left w:val="single" w:sz="0" w:space="0" w:color="6D98E8"/>
                                <w:bottom w:val="single" w:sz="0" w:space="0" w:color="6D98E8"/>
                                <w:right w:val="single" w:sz="0" w:space="0" w:color="6D98E8"/>
                              </w:pBdr>
                              <w:shd w:val="clear" w:color="auto" w:fill="6D98E8"/>
                              <w:bidi w:val="0"/>
                              <w:spacing w:before="0" w:after="0" w:line="262" w:lineRule="auto"/>
                              <w:ind w:left="0" w:right="0" w:firstLine="0"/>
                              <w:jc w:val="left"/>
                              <w:rPr>
                                <w:sz w:val="48"/>
                                <w:szCs w:val="48"/>
                              </w:rPr>
                            </w:pPr>
                            <w:r>
                              <w:rPr>
                                <w:rFonts w:ascii="Corbel" w:eastAsia="Corbel" w:hAnsi="Corbel" w:cs="Corbel"/>
                                <w:b/>
                                <w:bCs/>
                                <w:color w:val="FFFFFF"/>
                                <w:spacing w:val="0"/>
                                <w:w w:val="100"/>
                                <w:position w:val="0"/>
                                <w:sz w:val="48"/>
                                <w:szCs w:val="48"/>
                              </w:rPr>
                              <w:t>Mang cuộc sống vào bài học Đưa bài học vào cuộc sống</w:t>
                            </w:r>
                          </w:p>
                        </w:txbxContent>
                      </wps:txbx>
                      <wps:bodyPr lIns="0" tIns="0" rIns="0" bIns="0">
                        <a:noAutoFit/>
                      </wps:bodyPr>
                    </wps:wsp>
                  </a:graphicData>
                </a:graphic>
              </wp:anchor>
            </w:drawing>
          </mc:Choice>
          <mc:Fallback>
            <w:pict>
              <v:shape id="_x0000_s1671" type="#_x0000_t202" style="position:absolute;margin-left:74.150000000000006pt;margin-top:105.7pt;width:297.94999999999999pt;height:75.299999999999997pt;z-index:251657801;mso-wrap-distance-left:0;mso-wrap-distance-right:0;mso-position-horizontal-relative:page" filled="f" stroked="f">
                <v:textbox inset="0,0,0,0">
                  <w:txbxContent>
                    <w:p>
                      <w:pPr>
                        <w:pStyle w:val="Style33"/>
                        <w:keepNext w:val="0"/>
                        <w:keepLines w:val="0"/>
                        <w:widowControl w:val="0"/>
                        <w:pBdr>
                          <w:top w:val="single" w:sz="0" w:space="0" w:color="6D98E8"/>
                          <w:left w:val="single" w:sz="0" w:space="0" w:color="6D98E8"/>
                          <w:bottom w:val="single" w:sz="0" w:space="0" w:color="6D98E8"/>
                          <w:right w:val="single" w:sz="0" w:space="0" w:color="6D98E8"/>
                        </w:pBdr>
                        <w:shd w:val="clear" w:color="auto" w:fill="6D98E8"/>
                        <w:bidi w:val="0"/>
                        <w:spacing w:before="0" w:after="80" w:line="240" w:lineRule="auto"/>
                        <w:ind w:left="0" w:right="0" w:firstLine="960"/>
                        <w:jc w:val="left"/>
                        <w:rPr>
                          <w:sz w:val="11"/>
                          <w:szCs w:val="11"/>
                        </w:rPr>
                      </w:pPr>
                      <w:r>
                        <w:rPr>
                          <w:color w:val="D3DEFE"/>
                          <w:spacing w:val="0"/>
                          <w:w w:val="100"/>
                          <w:position w:val="0"/>
                          <w:sz w:val="11"/>
                          <w:szCs w:val="11"/>
                        </w:rPr>
                        <w:t>o</w:t>
                      </w:r>
                    </w:p>
                    <w:p>
                      <w:pPr>
                        <w:pStyle w:val="Style33"/>
                        <w:keepNext w:val="0"/>
                        <w:keepLines w:val="0"/>
                        <w:widowControl w:val="0"/>
                        <w:pBdr>
                          <w:top w:val="single" w:sz="0" w:space="0" w:color="6D98E8"/>
                          <w:left w:val="single" w:sz="0" w:space="0" w:color="6D98E8"/>
                          <w:bottom w:val="single" w:sz="0" w:space="0" w:color="6D98E8"/>
                          <w:right w:val="single" w:sz="0" w:space="0" w:color="6D98E8"/>
                        </w:pBdr>
                        <w:shd w:val="clear" w:color="auto" w:fill="6D98E8"/>
                        <w:bidi w:val="0"/>
                        <w:spacing w:before="0" w:after="0" w:line="262" w:lineRule="auto"/>
                        <w:ind w:left="0" w:right="0" w:firstLine="0"/>
                        <w:jc w:val="left"/>
                        <w:rPr>
                          <w:sz w:val="48"/>
                          <w:szCs w:val="48"/>
                        </w:rPr>
                      </w:pPr>
                      <w:r>
                        <w:rPr>
                          <w:rFonts w:ascii="Corbel" w:eastAsia="Corbel" w:hAnsi="Corbel" w:cs="Corbel"/>
                          <w:b/>
                          <w:bCs/>
                          <w:color w:val="FFFFFF"/>
                          <w:spacing w:val="0"/>
                          <w:w w:val="100"/>
                          <w:position w:val="0"/>
                          <w:sz w:val="48"/>
                          <w:szCs w:val="48"/>
                        </w:rPr>
                        <w:t>Mang cuộc sống vào bài học Đưa bài học vào cuộc sống</w:t>
                      </w:r>
                    </w:p>
                  </w:txbxContent>
                </v:textbox>
                <w10:wrap anchorx="page"/>
              </v:shape>
            </w:pict>
          </mc:Fallback>
        </mc:AlternateContent>
      </w:r>
    </w:p>
    <w:p>
      <w:pPr>
        <w:pStyle w:val="Style132"/>
        <w:keepNext w:val="0"/>
        <w:keepLines w:val="0"/>
        <w:widowControl w:val="0"/>
        <w:numPr>
          <w:ilvl w:val="0"/>
          <w:numId w:val="811"/>
        </w:numPr>
        <w:shd w:val="clear" w:color="auto" w:fill="auto"/>
        <w:tabs>
          <w:tab w:pos="1199" w:val="left"/>
        </w:tabs>
        <w:bidi w:val="0"/>
        <w:spacing w:before="0" w:after="0" w:line="240" w:lineRule="auto"/>
        <w:ind w:left="0" w:right="0"/>
        <w:jc w:val="left"/>
      </w:pPr>
      <w:bookmarkStart w:id="1154" w:name="bookmark1154"/>
      <w:bookmarkEnd w:id="1154"/>
      <w:r>
        <w:rPr>
          <w:spacing w:val="0"/>
          <w:w w:val="100"/>
          <w:position w:val="0"/>
        </w:rPr>
        <w:t>Ngữ văn 8 (Tập một, Tập hai)</w:t>
      </w:r>
    </w:p>
    <w:p>
      <w:pPr>
        <w:pStyle w:val="Style132"/>
        <w:keepNext w:val="0"/>
        <w:keepLines w:val="0"/>
        <w:widowControl w:val="0"/>
        <w:numPr>
          <w:ilvl w:val="0"/>
          <w:numId w:val="811"/>
        </w:numPr>
        <w:shd w:val="clear" w:color="auto" w:fill="auto"/>
        <w:tabs>
          <w:tab w:pos="1221" w:val="left"/>
        </w:tabs>
        <w:bidi w:val="0"/>
        <w:spacing w:before="0" w:after="0" w:line="240" w:lineRule="auto"/>
        <w:ind w:left="0" w:right="0"/>
        <w:jc w:val="left"/>
      </w:pPr>
      <w:bookmarkStart w:id="1155" w:name="bookmark1155"/>
      <w:bookmarkEnd w:id="1155"/>
      <w:r>
        <w:rPr>
          <w:spacing w:val="0"/>
          <w:w w:val="100"/>
          <w:position w:val="0"/>
        </w:rPr>
        <w:t>Toán 8 (Tập một, Tập hai)</w:t>
      </w:r>
    </w:p>
    <w:p>
      <w:pPr>
        <w:pStyle w:val="Style132"/>
        <w:keepNext w:val="0"/>
        <w:keepLines w:val="0"/>
        <w:widowControl w:val="0"/>
        <w:numPr>
          <w:ilvl w:val="0"/>
          <w:numId w:val="811"/>
        </w:numPr>
        <w:shd w:val="clear" w:color="auto" w:fill="auto"/>
        <w:tabs>
          <w:tab w:pos="1221" w:val="left"/>
        </w:tabs>
        <w:bidi w:val="0"/>
        <w:spacing w:before="0" w:after="0" w:line="240" w:lineRule="auto"/>
        <w:ind w:left="0" w:right="0"/>
        <w:jc w:val="left"/>
      </w:pPr>
      <w:bookmarkStart w:id="1156" w:name="bookmark1156"/>
      <w:bookmarkEnd w:id="1156"/>
      <w:r>
        <w:rPr>
          <w:spacing w:val="0"/>
          <w:w w:val="100"/>
          <w:position w:val="0"/>
        </w:rPr>
        <w:t>Giáo dục công dân 8</w:t>
      </w:r>
    </w:p>
    <w:p>
      <w:pPr>
        <w:pStyle w:val="Style132"/>
        <w:keepNext w:val="0"/>
        <w:keepLines w:val="0"/>
        <w:widowControl w:val="0"/>
        <w:numPr>
          <w:ilvl w:val="0"/>
          <w:numId w:val="811"/>
        </w:numPr>
        <w:shd w:val="clear" w:color="auto" w:fill="auto"/>
        <w:tabs>
          <w:tab w:pos="1230" w:val="left"/>
        </w:tabs>
        <w:bidi w:val="0"/>
        <w:spacing w:before="0" w:after="0" w:line="240" w:lineRule="auto"/>
        <w:ind w:left="0" w:right="0"/>
        <w:jc w:val="left"/>
      </w:pPr>
      <w:bookmarkStart w:id="1157" w:name="bookmark1157"/>
      <w:bookmarkEnd w:id="1157"/>
      <w:r>
        <w:rPr>
          <w:spacing w:val="0"/>
          <w:w w:val="100"/>
          <w:position w:val="0"/>
        </w:rPr>
        <w:t>Lịch sử và Địa lí 8</w:t>
      </w:r>
    </w:p>
    <w:p>
      <w:pPr>
        <w:pStyle w:val="Style132"/>
        <w:keepNext w:val="0"/>
        <w:keepLines w:val="0"/>
        <w:widowControl w:val="0"/>
        <w:numPr>
          <w:ilvl w:val="0"/>
          <w:numId w:val="811"/>
        </w:numPr>
        <w:shd w:val="clear" w:color="auto" w:fill="auto"/>
        <w:tabs>
          <w:tab w:pos="1230" w:val="left"/>
        </w:tabs>
        <w:bidi w:val="0"/>
        <w:spacing w:before="0" w:after="0" w:line="240" w:lineRule="auto"/>
        <w:ind w:left="0" w:right="0"/>
        <w:jc w:val="left"/>
      </w:pPr>
      <w:bookmarkStart w:id="1158" w:name="bookmark1158"/>
      <w:bookmarkEnd w:id="1158"/>
      <w:r>
        <w:rPr>
          <w:spacing w:val="0"/>
          <w:w w:val="100"/>
          <w:position w:val="0"/>
        </w:rPr>
        <w:t>Khoa học tự nhiên 8</w:t>
      </w:r>
    </w:p>
    <w:p>
      <w:pPr>
        <w:pStyle w:val="Style132"/>
        <w:keepNext w:val="0"/>
        <w:keepLines w:val="0"/>
        <w:widowControl w:val="0"/>
        <w:numPr>
          <w:ilvl w:val="0"/>
          <w:numId w:val="811"/>
        </w:numPr>
        <w:shd w:val="clear" w:color="auto" w:fill="auto"/>
        <w:tabs>
          <w:tab w:pos="1230" w:val="left"/>
        </w:tabs>
        <w:bidi w:val="0"/>
        <w:spacing w:before="0" w:after="0" w:line="240" w:lineRule="auto"/>
        <w:ind w:left="0" w:right="0"/>
        <w:jc w:val="left"/>
      </w:pPr>
      <w:bookmarkStart w:id="1159" w:name="bookmark1159"/>
      <w:bookmarkEnd w:id="1159"/>
      <w:r>
        <w:rPr>
          <w:spacing w:val="0"/>
          <w:w w:val="100"/>
          <w:position w:val="0"/>
        </w:rPr>
        <w:t>Công nghệ 8</w:t>
      </w:r>
    </w:p>
    <w:p>
      <w:pPr>
        <w:pStyle w:val="Style132"/>
        <w:keepNext w:val="0"/>
        <w:keepLines w:val="0"/>
        <w:widowControl w:val="0"/>
        <w:numPr>
          <w:ilvl w:val="0"/>
          <w:numId w:val="811"/>
        </w:numPr>
        <w:shd w:val="clear" w:color="auto" w:fill="auto"/>
        <w:tabs>
          <w:tab w:pos="1230" w:val="left"/>
        </w:tabs>
        <w:bidi w:val="0"/>
        <w:spacing w:before="0" w:after="0" w:line="240" w:lineRule="auto"/>
        <w:ind w:left="0" w:right="0"/>
        <w:jc w:val="left"/>
      </w:pPr>
      <w:bookmarkStart w:id="1160" w:name="bookmark1160"/>
      <w:bookmarkEnd w:id="1160"/>
      <w:r>
        <w:rPr>
          <w:spacing w:val="0"/>
          <w:w w:val="100"/>
          <w:position w:val="0"/>
        </w:rPr>
        <w:t>Tin học 8</w:t>
      </w:r>
    </w:p>
    <w:p>
      <w:pPr>
        <w:pStyle w:val="Style132"/>
        <w:keepNext w:val="0"/>
        <w:keepLines w:val="0"/>
        <w:widowControl w:val="0"/>
        <w:numPr>
          <w:ilvl w:val="0"/>
          <w:numId w:val="811"/>
        </w:numPr>
        <w:shd w:val="clear" w:color="auto" w:fill="auto"/>
        <w:tabs>
          <w:tab w:pos="1230" w:val="left"/>
        </w:tabs>
        <w:bidi w:val="0"/>
        <w:spacing w:before="0" w:after="0" w:line="240" w:lineRule="auto"/>
        <w:ind w:left="0" w:right="0"/>
        <w:jc w:val="left"/>
      </w:pPr>
      <w:bookmarkStart w:id="1161" w:name="bookmark1161"/>
      <w:bookmarkEnd w:id="1161"/>
      <w:r>
        <w:rPr>
          <w:spacing w:val="0"/>
          <w:w w:val="100"/>
          <w:position w:val="0"/>
        </w:rPr>
        <w:t>Giáo dục thể chất 8</w:t>
      </w:r>
    </w:p>
    <w:p>
      <w:pPr>
        <w:pStyle w:val="Style132"/>
        <w:keepNext w:val="0"/>
        <w:keepLines w:val="0"/>
        <w:widowControl w:val="0"/>
        <w:numPr>
          <w:ilvl w:val="0"/>
          <w:numId w:val="811"/>
        </w:numPr>
        <w:shd w:val="clear" w:color="auto" w:fill="auto"/>
        <w:tabs>
          <w:tab w:pos="1230" w:val="left"/>
        </w:tabs>
        <w:bidi w:val="0"/>
        <w:spacing w:before="0" w:after="0" w:line="240" w:lineRule="auto"/>
        <w:ind w:left="0" w:right="0"/>
        <w:jc w:val="left"/>
      </w:pPr>
      <w:bookmarkStart w:id="1162" w:name="bookmark1162"/>
      <w:bookmarkEnd w:id="1162"/>
      <w:r>
        <w:rPr>
          <w:spacing w:val="0"/>
          <w:w w:val="100"/>
          <w:position w:val="0"/>
        </w:rPr>
        <w:t>Âm nhạc 8</w:t>
      </w:r>
    </w:p>
    <w:p>
      <w:pPr>
        <w:pStyle w:val="Style132"/>
        <w:keepNext w:val="0"/>
        <w:keepLines w:val="0"/>
        <w:widowControl w:val="0"/>
        <w:numPr>
          <w:ilvl w:val="0"/>
          <w:numId w:val="811"/>
        </w:numPr>
        <w:shd w:val="clear" w:color="auto" w:fill="auto"/>
        <w:tabs>
          <w:tab w:pos="1231" w:val="left"/>
        </w:tabs>
        <w:bidi w:val="0"/>
        <w:spacing w:before="0" w:after="0" w:line="240" w:lineRule="auto"/>
        <w:ind w:left="0" w:right="0" w:firstLine="660"/>
        <w:jc w:val="left"/>
      </w:pPr>
      <w:bookmarkStart w:id="1163" w:name="bookmark1163"/>
      <w:bookmarkEnd w:id="1163"/>
      <w:r>
        <w:rPr>
          <w:spacing w:val="0"/>
          <w:w w:val="100"/>
          <w:position w:val="0"/>
        </w:rPr>
        <w:t>Mĩ thuạt 8</w:t>
      </w:r>
    </w:p>
    <w:p>
      <w:pPr>
        <w:pStyle w:val="Style132"/>
        <w:keepNext w:val="0"/>
        <w:keepLines w:val="0"/>
        <w:widowControl w:val="0"/>
        <w:numPr>
          <w:ilvl w:val="0"/>
          <w:numId w:val="811"/>
        </w:numPr>
        <w:shd w:val="clear" w:color="auto" w:fill="auto"/>
        <w:tabs>
          <w:tab w:pos="1231" w:val="left"/>
        </w:tabs>
        <w:bidi w:val="0"/>
        <w:spacing w:before="0" w:after="0" w:line="240" w:lineRule="auto"/>
        <w:ind w:left="0" w:right="0" w:firstLine="660"/>
        <w:jc w:val="left"/>
      </w:pPr>
      <w:bookmarkStart w:id="1164" w:name="bookmark1164"/>
      <w:bookmarkEnd w:id="1164"/>
      <w:r>
        <w:rPr>
          <w:spacing w:val="0"/>
          <w:w w:val="100"/>
          <w:position w:val="0"/>
        </w:rPr>
        <w:t>Hoạt động trải nghiệm, hướng nghiệp 8</w:t>
      </w:r>
    </w:p>
    <w:p>
      <w:pPr>
        <w:pStyle w:val="Style132"/>
        <w:keepNext w:val="0"/>
        <w:keepLines w:val="0"/>
        <w:widowControl w:val="0"/>
        <w:numPr>
          <w:ilvl w:val="0"/>
          <w:numId w:val="811"/>
        </w:numPr>
        <w:shd w:val="clear" w:color="auto" w:fill="auto"/>
        <w:tabs>
          <w:tab w:pos="1231" w:val="left"/>
        </w:tabs>
        <w:bidi w:val="0"/>
        <w:spacing w:before="0" w:after="280" w:line="240" w:lineRule="auto"/>
        <w:ind w:left="0" w:right="0" w:firstLine="660"/>
        <w:jc w:val="left"/>
      </w:pPr>
      <w:bookmarkStart w:id="1165" w:name="bookmark1165"/>
      <w:bookmarkEnd w:id="1165"/>
      <w:r>
        <w:rPr>
          <w:spacing w:val="0"/>
          <w:w w:val="100"/>
          <w:position w:val="0"/>
        </w:rPr>
        <w:t xml:space="preserve">Tiếng Ánh 8 </w:t>
      </w:r>
      <w:r>
        <w:rPr>
          <w:spacing w:val="0"/>
          <w:w w:val="100"/>
          <w:position w:val="0"/>
        </w:rPr>
        <w:t>Explore English</w:t>
      </w:r>
    </w:p>
    <w:p>
      <w:pPr>
        <w:pStyle w:val="Style53"/>
        <w:keepNext w:val="0"/>
        <w:keepLines w:val="0"/>
        <w:widowControl w:val="0"/>
        <w:shd w:val="clear" w:color="auto" w:fill="auto"/>
        <w:bidi w:val="0"/>
        <w:spacing w:before="0" w:after="60" w:line="240" w:lineRule="auto"/>
        <w:ind w:left="0" w:right="0" w:firstLine="0"/>
        <w:jc w:val="left"/>
        <w:rPr>
          <w:sz w:val="26"/>
          <w:szCs w:val="26"/>
        </w:rPr>
      </w:pPr>
      <w:r>
        <w:rPr>
          <w:color w:val="CF3A4F"/>
          <w:spacing w:val="0"/>
          <w:w w:val="100"/>
          <w:position w:val="0"/>
          <w:sz w:val="26"/>
          <w:szCs w:val="26"/>
        </w:rPr>
        <w:t>TÌM ĐỌC</w:t>
      </w:r>
    </w:p>
    <w:p>
      <w:pPr>
        <w:pStyle w:val="Style124"/>
        <w:keepNext w:val="0"/>
        <w:keepLines w:val="0"/>
        <w:widowControl w:val="0"/>
        <w:shd w:val="clear" w:color="auto" w:fill="auto"/>
        <w:bidi w:val="0"/>
        <w:spacing w:before="0" w:after="0"/>
        <w:ind w:left="180" w:right="0" w:firstLine="640"/>
        <w:jc w:val="left"/>
      </w:pPr>
      <w:r>
        <w:rPr>
          <w:color w:val="5A3B7F"/>
          <w:spacing w:val="0"/>
          <w:w w:val="100"/>
          <w:position w:val="0"/>
        </w:rPr>
        <w:t xml:space="preserve">CÁC SÁCH BỔ TRỢ VÀ THAM KHẢO LỚP 8 (Cánh Diều) </w:t>
      </w:r>
      <w:r>
        <w:rPr>
          <w:color w:val="000000"/>
          <w:spacing w:val="0"/>
          <w:w w:val="100"/>
          <w:position w:val="0"/>
          <w:vertAlign w:val="subscript"/>
        </w:rPr>
        <w:t>đ</w:t>
      </w:r>
      <w:r>
        <w:rPr>
          <w:color w:val="000000"/>
          <w:spacing w:val="0"/>
          <w:w w:val="100"/>
          <w:position w:val="0"/>
        </w:rPr>
        <w:t xml:space="preserve"> . </w:t>
      </w:r>
      <w:r>
        <w:rPr>
          <w:color w:val="5A3B7F"/>
          <w:spacing w:val="0"/>
          <w:w w:val="100"/>
          <w:position w:val="0"/>
        </w:rPr>
        <w:t>THEO TỪNG MÔN HỌC</w:t>
      </w:r>
    </w:p>
    <w:p>
      <w:pPr>
        <w:pStyle w:val="Style132"/>
        <w:keepNext w:val="0"/>
        <w:keepLines w:val="0"/>
        <w:widowControl w:val="0"/>
        <w:shd w:val="clear" w:color="auto" w:fill="auto"/>
        <w:tabs>
          <w:tab w:leader="hyphen" w:pos="2786" w:val="left"/>
          <w:tab w:pos="6024" w:val="left"/>
          <w:tab w:leader="hyphen" w:pos="6201" w:val="left"/>
          <w:tab w:leader="hyphen" w:pos="7287" w:val="left"/>
        </w:tabs>
        <w:bidi w:val="0"/>
        <w:spacing w:before="0" w:after="0" w:line="180" w:lineRule="auto"/>
        <w:ind w:left="180" w:right="0" w:firstLine="640"/>
        <w:jc w:val="left"/>
        <w:rPr>
          <w:sz w:val="28"/>
          <w:szCs w:val="28"/>
        </w:rPr>
        <w:sectPr>
          <w:headerReference w:type="default" r:id="rId191"/>
          <w:footerReference w:type="default" r:id="rId192"/>
          <w:headerReference w:type="even" r:id="rId193"/>
          <w:footerReference w:type="even" r:id="rId194"/>
          <w:footnotePr>
            <w:pos w:val="pageBottom"/>
            <w:numFmt w:val="decimal"/>
            <w:numRestart w:val="continuous"/>
          </w:footnotePr>
          <w:pgSz w:w="11900" w:h="16840"/>
          <w:pgMar w:top="225" w:right="3310" w:bottom="804" w:left="1235" w:header="0" w:footer="376" w:gutter="0"/>
          <w:pgNumType w:start="134"/>
          <w:cols w:space="720"/>
          <w:noEndnote/>
          <w:rtlGutter w:val="0"/>
          <w:docGrid w:linePitch="360"/>
        </w:sectPr>
      </w:pPr>
      <w:r>
        <w:rPr>
          <w:color w:val="3E1448"/>
          <w:spacing w:val="0"/>
          <w:w w:val="100"/>
          <w:position w:val="0"/>
          <w:sz w:val="28"/>
          <w:szCs w:val="28"/>
        </w:rPr>
        <w:t>—</w:t>
        <w:tab/>
      </w:r>
      <w:r>
        <w:rPr>
          <w:color w:val="3E1448"/>
          <w:spacing w:val="0"/>
          <w:w w:val="100"/>
          <w:position w:val="0"/>
          <w:sz w:val="28"/>
          <w:szCs w:val="28"/>
        </w:rPr>
        <w:t>J........</w:t>
        <w:tab/>
      </w:r>
      <w:r>
        <w:rPr>
          <w:color w:val="3E1448"/>
          <w:spacing w:val="0"/>
          <w:w w:val="100"/>
          <w:position w:val="0"/>
          <w:sz w:val="28"/>
          <w:szCs w:val="28"/>
        </w:rPr>
        <w:tab/>
        <w:tab/>
      </w:r>
    </w:p>
    <w:p>
      <w:pPr>
        <w:widowControl w:val="0"/>
        <w:spacing w:line="179" w:lineRule="exact"/>
        <w:rPr>
          <w:sz w:val="14"/>
          <w:szCs w:val="14"/>
        </w:rPr>
      </w:pPr>
    </w:p>
    <w:p>
      <w:pPr>
        <w:widowControl w:val="0"/>
        <w:spacing w:line="1" w:lineRule="exact"/>
        <w:sectPr>
          <w:footnotePr>
            <w:pos w:val="pageBottom"/>
            <w:numFmt w:val="decimal"/>
            <w:numRestart w:val="continuous"/>
          </w:footnotePr>
          <w:type w:val="continuous"/>
          <w:pgSz w:w="11900" w:h="16840"/>
          <w:pgMar w:top="225" w:right="0" w:bottom="225" w:left="0" w:header="0" w:footer="3" w:gutter="0"/>
          <w:cols w:space="720"/>
          <w:noEndnote/>
          <w:rtlGutter w:val="0"/>
          <w:docGrid w:linePitch="360"/>
        </w:sectPr>
      </w:pPr>
    </w:p>
    <w:p>
      <w:pPr>
        <w:pStyle w:val="Style124"/>
        <w:keepNext w:val="0"/>
        <w:keepLines w:val="0"/>
        <w:framePr w:w="442" w:h="247" w:wrap="none" w:vAnchor="text" w:hAnchor="page" w:x="8401" w:y="21"/>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rPr>
        <w:t>ISBN</w:t>
      </w:r>
    </w:p>
    <w:p>
      <w:pPr>
        <w:pStyle w:val="Style124"/>
        <w:keepNext w:val="0"/>
        <w:keepLines w:val="0"/>
        <w:framePr w:w="1922" w:h="239" w:wrap="none" w:vAnchor="text" w:hAnchor="page" w:x="8842" w:y="21"/>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 978-604-54-6026-9</w:t>
      </w:r>
    </w:p>
    <w:p>
      <w:pPr>
        <w:pStyle w:val="Style124"/>
        <w:keepNext w:val="0"/>
        <w:keepLines w:val="0"/>
        <w:framePr w:w="1864" w:h="565" w:wrap="none" w:vAnchor="text" w:hAnchor="page" w:x="808" w:y="845"/>
        <w:widowControl w:val="0"/>
        <w:shd w:val="clear" w:color="auto" w:fill="auto"/>
        <w:bidi w:val="0"/>
        <w:spacing w:before="0" w:after="0" w:line="257" w:lineRule="auto"/>
        <w:ind w:left="0" w:right="0" w:firstLine="0"/>
        <w:jc w:val="center"/>
        <w:rPr>
          <w:sz w:val="22"/>
          <w:szCs w:val="22"/>
        </w:rPr>
      </w:pPr>
      <w:r>
        <w:rPr>
          <w:b/>
          <w:bCs/>
          <w:color w:val="5A3B7F"/>
          <w:spacing w:val="0"/>
          <w:w w:val="100"/>
          <w:position w:val="0"/>
          <w:sz w:val="22"/>
          <w:szCs w:val="22"/>
        </w:rPr>
        <w:t>sử DỤNG</w:t>
        <w:br/>
        <w:t>TEM CHỐNG GIẢ</w:t>
      </w:r>
    </w:p>
    <w:p>
      <w:pPr>
        <w:pStyle w:val="Style124"/>
        <w:keepNext w:val="0"/>
        <w:keepLines w:val="0"/>
        <w:framePr w:w="4726" w:h="565" w:wrap="none" w:vAnchor="text" w:hAnchor="page" w:x="3264" w:y="496"/>
        <w:widowControl w:val="0"/>
        <w:shd w:val="clear" w:color="auto" w:fill="auto"/>
        <w:bidi w:val="0"/>
        <w:spacing w:before="0" w:after="0" w:line="286" w:lineRule="auto"/>
        <w:ind w:left="0" w:right="0" w:firstLine="0"/>
        <w:jc w:val="left"/>
        <w:rPr>
          <w:sz w:val="19"/>
          <w:szCs w:val="19"/>
        </w:rPr>
      </w:pPr>
      <w:r>
        <w:rPr>
          <w:color w:val="000000"/>
          <w:spacing w:val="0"/>
          <w:w w:val="100"/>
          <w:position w:val="0"/>
          <w:sz w:val="19"/>
          <w:szCs w:val="19"/>
        </w:rPr>
        <w:t xml:space="preserve">Quét mã QR hoặc dùng trình duyệt </w:t>
      </w:r>
      <w:r>
        <w:rPr>
          <w:color w:val="000000"/>
          <w:spacing w:val="0"/>
          <w:w w:val="100"/>
          <w:position w:val="0"/>
          <w:sz w:val="19"/>
          <w:szCs w:val="19"/>
        </w:rPr>
        <w:t xml:space="preserve">web </w:t>
      </w:r>
      <w:r>
        <w:rPr>
          <w:color w:val="000000"/>
          <w:spacing w:val="0"/>
          <w:w w:val="100"/>
          <w:position w:val="0"/>
          <w:sz w:val="19"/>
          <w:szCs w:val="19"/>
        </w:rPr>
        <w:t xml:space="preserve">để truy cập </w:t>
      </w:r>
      <w:r>
        <w:rPr>
          <w:color w:val="000000"/>
          <w:spacing w:val="0"/>
          <w:w w:val="100"/>
          <w:position w:val="0"/>
          <w:sz w:val="19"/>
          <w:szCs w:val="19"/>
        </w:rPr>
        <w:t xml:space="preserve">website </w:t>
      </w:r>
      <w:r>
        <w:rPr>
          <w:color w:val="000000"/>
          <w:spacing w:val="0"/>
          <w:w w:val="100"/>
          <w:position w:val="0"/>
          <w:sz w:val="19"/>
          <w:szCs w:val="19"/>
        </w:rPr>
        <w:t xml:space="preserve">bộ sách Cánh Diều: </w:t>
      </w:r>
      <w:r>
        <w:fldChar w:fldCharType="begin"/>
      </w:r>
      <w:r>
        <w:rPr/>
        <w:instrText> HYPERLINK "http://www.hoc10.com" </w:instrText>
      </w:r>
      <w:r>
        <w:fldChar w:fldCharType="separate"/>
      </w:r>
      <w:r>
        <w:rPr>
          <w:color w:val="000000"/>
          <w:spacing w:val="0"/>
          <w:w w:val="100"/>
          <w:position w:val="0"/>
          <w:sz w:val="19"/>
          <w:szCs w:val="19"/>
        </w:rPr>
        <w:t>www.hoc10.com</w:t>
      </w:r>
      <w:r>
        <w:fldChar w:fldCharType="end"/>
      </w:r>
    </w:p>
    <w:p>
      <w:pPr>
        <w:pStyle w:val="Style124"/>
        <w:keepNext w:val="0"/>
        <w:keepLines w:val="0"/>
        <w:framePr w:w="910" w:h="238" w:wrap="none" w:vAnchor="text" w:hAnchor="page" w:x="8714" w:y="924"/>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rPr>
        <w:t>786045</w:t>
      </w:r>
    </w:p>
    <w:p>
      <w:pPr>
        <w:pStyle w:val="Style124"/>
        <w:keepNext w:val="0"/>
        <w:keepLines w:val="0"/>
        <w:framePr w:w="914" w:h="238" w:wrap="none" w:vAnchor="text" w:hAnchor="page" w:x="9717" w:y="924"/>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460269</w:t>
      </w:r>
    </w:p>
    <w:p>
      <w:pPr>
        <w:pStyle w:val="Style23"/>
        <w:keepNext w:val="0"/>
        <w:keepLines w:val="0"/>
        <w:framePr w:w="1308" w:h="300" w:wrap="none" w:vAnchor="text" w:hAnchor="page" w:x="8944" w:y="1304"/>
        <w:widowControl w:val="0"/>
        <w:pBdr>
          <w:top w:val="single" w:sz="4" w:space="0" w:color="auto"/>
        </w:pBdr>
        <w:shd w:val="clear" w:color="auto" w:fill="auto"/>
        <w:bidi w:val="0"/>
        <w:spacing w:before="0" w:after="0" w:line="240" w:lineRule="auto"/>
        <w:ind w:left="0" w:right="0" w:firstLine="0"/>
        <w:jc w:val="left"/>
      </w:pPr>
      <w:r>
        <w:rPr>
          <w:color w:val="000000"/>
          <w:spacing w:val="0"/>
          <w:w w:val="100"/>
          <w:position w:val="0"/>
          <w:sz w:val="24"/>
          <w:szCs w:val="24"/>
        </w:rPr>
        <w:t>Giá: 29.000Ổ</w:t>
      </w:r>
    </w:p>
    <w:p>
      <w:pPr>
        <w:widowControl w:val="0"/>
        <w:spacing w:line="360" w:lineRule="exact"/>
      </w:pPr>
    </w:p>
    <w:p>
      <w:pPr>
        <w:widowControl w:val="0"/>
        <w:spacing w:line="360" w:lineRule="exact"/>
      </w:pPr>
    </w:p>
    <w:p>
      <w:pPr>
        <w:widowControl w:val="0"/>
        <w:spacing w:line="360" w:lineRule="exact"/>
      </w:pPr>
    </w:p>
    <w:p>
      <w:pPr>
        <w:widowControl w:val="0"/>
        <w:spacing w:after="522" w:line="1" w:lineRule="exact"/>
      </w:pPr>
    </w:p>
    <w:p>
      <w:pPr>
        <w:widowControl w:val="0"/>
        <w:spacing w:line="1" w:lineRule="exact"/>
      </w:pPr>
    </w:p>
    <w:sectPr>
      <w:footnotePr>
        <w:pos w:val="pageBottom"/>
        <w:numFmt w:val="decimal"/>
        <w:numRestart w:val="continuous"/>
      </w:footnotePr>
      <w:type w:val="continuous"/>
      <w:pgSz w:w="11900" w:h="16840"/>
      <w:pgMar w:top="225" w:right="493" w:bottom="225" w:left="299"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1" behindDoc="1" locked="0" layoutInCell="1" allowOverlap="1">
              <wp:simplePos x="0" y="0"/>
              <wp:positionH relativeFrom="page">
                <wp:posOffset>6546850</wp:posOffset>
              </wp:positionH>
              <wp:positionV relativeFrom="page">
                <wp:posOffset>10142220</wp:posOffset>
              </wp:positionV>
              <wp:extent cx="112395" cy="103505"/>
              <wp:wrapNone/>
              <wp:docPr id="6" name="Shape 6"/>
              <a:graphic xmlns:a="http://schemas.openxmlformats.org/drawingml/2006/main">
                <a:graphicData uri="http://schemas.microsoft.com/office/word/2010/wordprocessingShape">
                  <wps:wsp>
                    <wps:cNvSpPr txBox="1"/>
                    <wps:spPr>
                      <a:xfrm>
                        <a:ext cx="112395" cy="10350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32" type="#_x0000_t202" style="position:absolute;margin-left:515.5pt;margin-top:798.60000000000002pt;width:8.8499999999999996pt;height:8.1500000000000004pt;z-index:-188744062;mso-wrap-style:none;mso-wrap-distance-left:0;mso-wrap-distance-right:0;mso-position-horizontal-relative:page;mso-position-vertical-relative:page" wrapcoords="0 0" filled="f" stroked="f">
              <v:textbox style="mso-fit-shape-to-text:t" inset="0,0,0,0">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6546850</wp:posOffset>
              </wp:positionH>
              <wp:positionV relativeFrom="page">
                <wp:posOffset>10142220</wp:posOffset>
              </wp:positionV>
              <wp:extent cx="112395" cy="103505"/>
              <wp:wrapNone/>
              <wp:docPr id="525" name="Shape 525"/>
              <a:graphic xmlns:a="http://schemas.openxmlformats.org/drawingml/2006/main">
                <a:graphicData uri="http://schemas.microsoft.com/office/word/2010/wordprocessingShape">
                  <wps:wsp>
                    <wps:cNvSpPr txBox="1"/>
                    <wps:spPr>
                      <a:xfrm>
                        <a:ext cx="112395" cy="10350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551" type="#_x0000_t202" style="position:absolute;margin-left:515.5pt;margin-top:798.60000000000002pt;width:8.8499999999999996pt;height:8.1500000000000004pt;z-index:-188744035;mso-wrap-style:none;mso-wrap-distance-left:0;mso-wrap-distance-right:0;mso-position-horizontal-relative:page;mso-position-vertical-relative:page" wrapcoords="0 0" filled="f" stroked="f">
              <v:textbox style="mso-fit-shape-to-text:t" inset="0,0,0,0">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525145</wp:posOffset>
              </wp:positionH>
              <wp:positionV relativeFrom="page">
                <wp:posOffset>9962515</wp:posOffset>
              </wp:positionV>
              <wp:extent cx="219075" cy="103505"/>
              <wp:wrapNone/>
              <wp:docPr id="529" name="Shape 529"/>
              <a:graphic xmlns:a="http://schemas.openxmlformats.org/drawingml/2006/main">
                <a:graphicData uri="http://schemas.microsoft.com/office/word/2010/wordprocessingShape">
                  <wps:wsp>
                    <wps:cNvSpPr txBox="1"/>
                    <wps:spPr>
                      <a:xfrm>
                        <a:ext cx="219075" cy="10350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555" type="#_x0000_t202" style="position:absolute;margin-left:41.350000000000001pt;margin-top:784.45000000000005pt;width:17.25pt;height:8.1500000000000004pt;z-index:-188744031;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6299835</wp:posOffset>
              </wp:positionH>
              <wp:positionV relativeFrom="page">
                <wp:posOffset>9919335</wp:posOffset>
              </wp:positionV>
              <wp:extent cx="215900" cy="106680"/>
              <wp:wrapNone/>
              <wp:docPr id="547" name="Shape 547"/>
              <a:graphic xmlns:a="http://schemas.openxmlformats.org/drawingml/2006/main">
                <a:graphicData uri="http://schemas.microsoft.com/office/word/2010/wordprocessingShape">
                  <wps:wsp>
                    <wps:cNvSpPr txBox="1"/>
                    <wps:spPr>
                      <a:xfrm>
                        <a:ext cx="215900" cy="1066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573" type="#_x0000_t202" style="position:absolute;margin-left:496.05000000000001pt;margin-top:781.05000000000007pt;width:17.pt;height:8.4000000000000004pt;z-index:-188744027;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688975</wp:posOffset>
              </wp:positionH>
              <wp:positionV relativeFrom="page">
                <wp:posOffset>10163175</wp:posOffset>
              </wp:positionV>
              <wp:extent cx="134620" cy="104140"/>
              <wp:wrapNone/>
              <wp:docPr id="549" name="Shape 549"/>
              <a:graphic xmlns:a="http://schemas.openxmlformats.org/drawingml/2006/main">
                <a:graphicData uri="http://schemas.microsoft.com/office/word/2010/wordprocessingShape">
                  <wps:wsp>
                    <wps:cNvSpPr txBox="1"/>
                    <wps:spPr>
                      <a:xfrm>
                        <a:ext cx="134620" cy="10414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575" type="#_x0000_t202" style="position:absolute;margin-left:54.25pt;margin-top:800.25pt;width:10.6pt;height:8.1999999999999993pt;z-index:-188744025;mso-wrap-style:none;mso-wrap-distance-left:0;mso-wrap-distance-right:0;mso-position-horizontal-relative:page;mso-position-vertical-relative:page" wrapcoords="0 0" filled="f" stroked="f">
              <v:textbox style="mso-fit-shape-to-text:t" inset="0,0,0,0">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6546850</wp:posOffset>
              </wp:positionH>
              <wp:positionV relativeFrom="page">
                <wp:posOffset>10142220</wp:posOffset>
              </wp:positionV>
              <wp:extent cx="112395" cy="103505"/>
              <wp:wrapNone/>
              <wp:docPr id="563" name="Shape 563"/>
              <a:graphic xmlns:a="http://schemas.openxmlformats.org/drawingml/2006/main">
                <a:graphicData uri="http://schemas.microsoft.com/office/word/2010/wordprocessingShape">
                  <wps:wsp>
                    <wps:cNvSpPr txBox="1"/>
                    <wps:spPr>
                      <a:xfrm>
                        <a:ext cx="112395" cy="10350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589" type="#_x0000_t202" style="position:absolute;margin-left:515.5pt;margin-top:798.60000000000002pt;width:8.8499999999999996pt;height:8.1500000000000004pt;z-index:-188744023;mso-wrap-style:none;mso-wrap-distance-left:0;mso-wrap-distance-right:0;mso-position-horizontal-relative:page;mso-position-vertical-relative:page" wrapcoords="0 0" filled="f" stroked="f">
              <v:textbox style="mso-fit-shape-to-text:t" inset="0,0,0,0">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688975</wp:posOffset>
              </wp:positionH>
              <wp:positionV relativeFrom="page">
                <wp:posOffset>10163175</wp:posOffset>
              </wp:positionV>
              <wp:extent cx="134620" cy="104140"/>
              <wp:wrapNone/>
              <wp:docPr id="565" name="Shape 565"/>
              <a:graphic xmlns:a="http://schemas.openxmlformats.org/drawingml/2006/main">
                <a:graphicData uri="http://schemas.microsoft.com/office/word/2010/wordprocessingShape">
                  <wps:wsp>
                    <wps:cNvSpPr txBox="1"/>
                    <wps:spPr>
                      <a:xfrm>
                        <a:ext cx="134620" cy="10414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591" type="#_x0000_t202" style="position:absolute;margin-left:54.25pt;margin-top:800.25pt;width:10.6pt;height:8.1999999999999993pt;z-index:-188744021;mso-wrap-style:none;mso-wrap-distance-left:0;mso-wrap-distance-right:0;mso-position-horizontal-relative:page;mso-position-vertical-relative:page" wrapcoords="0 0" filled="f" stroked="f">
              <v:textbox style="mso-fit-shape-to-text:t" inset="0,0,0,0">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6412230</wp:posOffset>
              </wp:positionH>
              <wp:positionV relativeFrom="page">
                <wp:posOffset>9919335</wp:posOffset>
              </wp:positionV>
              <wp:extent cx="196215" cy="103505"/>
              <wp:wrapNone/>
              <wp:docPr id="569" name="Shape 569"/>
              <a:graphic xmlns:a="http://schemas.openxmlformats.org/drawingml/2006/main">
                <a:graphicData uri="http://schemas.microsoft.com/office/word/2010/wordprocessingShape">
                  <wps:wsp>
                    <wps:cNvSpPr txBox="1"/>
                    <wps:spPr>
                      <a:xfrm>
                        <a:ext cx="196215" cy="10350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595" type="#_x0000_t202" style="position:absolute;margin-left:504.90000000000003pt;margin-top:781.05000000000007pt;width:15.450000000000001pt;height:8.1500000000000004pt;z-index:-188744017;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6330315</wp:posOffset>
              </wp:positionH>
              <wp:positionV relativeFrom="page">
                <wp:posOffset>9987280</wp:posOffset>
              </wp:positionV>
              <wp:extent cx="219075" cy="100965"/>
              <wp:wrapNone/>
              <wp:docPr id="581" name="Shape 581"/>
              <a:graphic xmlns:a="http://schemas.openxmlformats.org/drawingml/2006/main">
                <a:graphicData uri="http://schemas.microsoft.com/office/word/2010/wordprocessingShape">
                  <wps:wsp>
                    <wps:cNvSpPr txBox="1"/>
                    <wps:spPr>
                      <a:xfrm>
                        <a:ext cx="219075" cy="10096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T25</w:t>
                          </w:r>
                        </w:p>
                      </w:txbxContent>
                    </wps:txbx>
                    <wps:bodyPr wrap="none" lIns="0" tIns="0" rIns="0" bIns="0">
                      <a:spAutoFit/>
                    </wps:bodyPr>
                  </wps:wsp>
                </a:graphicData>
              </a:graphic>
            </wp:anchor>
          </w:drawing>
        </mc:Choice>
        <mc:Fallback>
          <w:pict>
            <v:shape id="_x0000_s1607" type="#_x0000_t202" style="position:absolute;margin-left:498.44999999999999pt;margin-top:786.39999999999998pt;width:17.25pt;height:7.9500000000000002pt;z-index:-188744015;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T25</w:t>
                    </w:r>
                  </w:p>
                </w:txbxContent>
              </v:textbox>
              <w10:wrap anchorx="page" anchory="page"/>
            </v:shape>
          </w:pict>
        </mc:Fallback>
      </mc:AlternateContent>
    </w: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6330315</wp:posOffset>
              </wp:positionH>
              <wp:positionV relativeFrom="page">
                <wp:posOffset>9987280</wp:posOffset>
              </wp:positionV>
              <wp:extent cx="219075" cy="100965"/>
              <wp:wrapNone/>
              <wp:docPr id="583" name="Shape 583"/>
              <a:graphic xmlns:a="http://schemas.openxmlformats.org/drawingml/2006/main">
                <a:graphicData uri="http://schemas.microsoft.com/office/word/2010/wordprocessingShape">
                  <wps:wsp>
                    <wps:cNvSpPr txBox="1"/>
                    <wps:spPr>
                      <a:xfrm>
                        <a:ext cx="219075" cy="10096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T25</w:t>
                          </w:r>
                        </w:p>
                      </w:txbxContent>
                    </wps:txbx>
                    <wps:bodyPr wrap="none" lIns="0" tIns="0" rIns="0" bIns="0">
                      <a:spAutoFit/>
                    </wps:bodyPr>
                  </wps:wsp>
                </a:graphicData>
              </a:graphic>
            </wp:anchor>
          </w:drawing>
        </mc:Choice>
        <mc:Fallback>
          <w:pict>
            <v:shape id="_x0000_s1609" type="#_x0000_t202" style="position:absolute;margin-left:498.44999999999999pt;margin-top:786.39999999999998pt;width:17.25pt;height:7.9500000000000002pt;z-index:-188744013;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T25</w:t>
                    </w:r>
                  </w:p>
                </w:txbxContent>
              </v:textbox>
              <w10:wrap anchorx="page" anchory="page"/>
            </v:shape>
          </w:pict>
        </mc:Fallback>
      </mc:AlternateContent>
    </w: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568960</wp:posOffset>
              </wp:positionH>
              <wp:positionV relativeFrom="page">
                <wp:posOffset>9960610</wp:posOffset>
              </wp:positionV>
              <wp:extent cx="215900" cy="103505"/>
              <wp:wrapNone/>
              <wp:docPr id="587" name="Shape 587"/>
              <a:graphic xmlns:a="http://schemas.openxmlformats.org/drawingml/2006/main">
                <a:graphicData uri="http://schemas.microsoft.com/office/word/2010/wordprocessingShape">
                  <wps:wsp>
                    <wps:cNvSpPr txBox="1"/>
                    <wps:spPr>
                      <a:xfrm>
                        <a:ext cx="215900" cy="10350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613" type="#_x0000_t202" style="position:absolute;margin-left:44.800000000000004pt;margin-top:784.30000000000007pt;width:17.pt;height:8.1500000000000004pt;z-index:-188744009;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3" behindDoc="1" locked="0" layoutInCell="1" allowOverlap="1">
              <wp:simplePos x="0" y="0"/>
              <wp:positionH relativeFrom="page">
                <wp:posOffset>688975</wp:posOffset>
              </wp:positionH>
              <wp:positionV relativeFrom="page">
                <wp:posOffset>10163175</wp:posOffset>
              </wp:positionV>
              <wp:extent cx="134620" cy="104140"/>
              <wp:wrapNone/>
              <wp:docPr id="8" name="Shape 8"/>
              <a:graphic xmlns:a="http://schemas.openxmlformats.org/drawingml/2006/main">
                <a:graphicData uri="http://schemas.microsoft.com/office/word/2010/wordprocessingShape">
                  <wps:wsp>
                    <wps:cNvSpPr txBox="1"/>
                    <wps:spPr>
                      <a:xfrm>
                        <a:ext cx="134620" cy="10414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034" type="#_x0000_t202" style="position:absolute;margin-left:54.25pt;margin-top:800.25pt;width:10.6pt;height:8.1999999999999993pt;z-index:-188744060;mso-wrap-style:none;mso-wrap-distance-left:0;mso-wrap-distance-right:0;mso-position-horizontal-relative:page;mso-position-vertical-relative:page" wrapcoords="0 0" filled="f" stroked="f">
              <v:textbox style="mso-fit-shape-to-text:t" inset="0,0,0,0">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568960</wp:posOffset>
              </wp:positionH>
              <wp:positionV relativeFrom="page">
                <wp:posOffset>9960610</wp:posOffset>
              </wp:positionV>
              <wp:extent cx="215900" cy="103505"/>
              <wp:wrapNone/>
              <wp:docPr id="591" name="Shape 591"/>
              <a:graphic xmlns:a="http://schemas.openxmlformats.org/drawingml/2006/main">
                <a:graphicData uri="http://schemas.microsoft.com/office/word/2010/wordprocessingShape">
                  <wps:wsp>
                    <wps:cNvSpPr txBox="1"/>
                    <wps:spPr>
                      <a:xfrm>
                        <a:ext cx="215900" cy="10350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617" type="#_x0000_t202" style="position:absolute;margin-left:44.800000000000004pt;margin-top:784.30000000000007pt;width:17.pt;height:8.1500000000000004pt;z-index:-188744005;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6546850</wp:posOffset>
              </wp:positionH>
              <wp:positionV relativeFrom="page">
                <wp:posOffset>10142220</wp:posOffset>
              </wp:positionV>
              <wp:extent cx="112395" cy="103505"/>
              <wp:wrapNone/>
              <wp:docPr id="625" name="Shape 625"/>
              <a:graphic xmlns:a="http://schemas.openxmlformats.org/drawingml/2006/main">
                <a:graphicData uri="http://schemas.microsoft.com/office/word/2010/wordprocessingShape">
                  <wps:wsp>
                    <wps:cNvSpPr txBox="1"/>
                    <wps:spPr>
                      <a:xfrm>
                        <a:ext cx="112395" cy="10350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651" type="#_x0000_t202" style="position:absolute;margin-left:515.5pt;margin-top:798.60000000000002pt;width:8.8499999999999996pt;height:8.1500000000000004pt;z-index:-188744003;mso-wrap-style:none;mso-wrap-distance-left:0;mso-wrap-distance-right:0;mso-position-horizontal-relative:page;mso-position-vertical-relative:page" wrapcoords="0 0" filled="f" stroked="f">
              <v:textbox style="mso-fit-shape-to-text:t" inset="0,0,0,0">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688975</wp:posOffset>
              </wp:positionH>
              <wp:positionV relativeFrom="page">
                <wp:posOffset>10163175</wp:posOffset>
              </wp:positionV>
              <wp:extent cx="134620" cy="104140"/>
              <wp:wrapNone/>
              <wp:docPr id="627" name="Shape 627"/>
              <a:graphic xmlns:a="http://schemas.openxmlformats.org/drawingml/2006/main">
                <a:graphicData uri="http://schemas.microsoft.com/office/word/2010/wordprocessingShape">
                  <wps:wsp>
                    <wps:cNvSpPr txBox="1"/>
                    <wps:spPr>
                      <a:xfrm>
                        <a:ext cx="134620" cy="10414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653" type="#_x0000_t202" style="position:absolute;margin-left:54.25pt;margin-top:800.25pt;width:10.6pt;height:8.1999999999999993pt;z-index:-188744001;mso-wrap-style:none;mso-wrap-distance-left:0;mso-wrap-distance-right:0;mso-position-horizontal-relative:page;mso-position-vertical-relative:page" wrapcoords="0 0" filled="f" stroked="f">
              <v:textbox style="mso-fit-shape-to-text:t" inset="0,0,0,0">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489585</wp:posOffset>
              </wp:positionH>
              <wp:positionV relativeFrom="page">
                <wp:posOffset>10022840</wp:posOffset>
              </wp:positionV>
              <wp:extent cx="215900" cy="106680"/>
              <wp:wrapNone/>
              <wp:docPr id="631" name="Shape 631"/>
              <a:graphic xmlns:a="http://schemas.openxmlformats.org/drawingml/2006/main">
                <a:graphicData uri="http://schemas.microsoft.com/office/word/2010/wordprocessingShape">
                  <wps:wsp>
                    <wps:cNvSpPr txBox="1"/>
                    <wps:spPr>
                      <a:xfrm>
                        <a:ext cx="215900" cy="1066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657" type="#_x0000_t202" style="position:absolute;margin-left:38.550000000000004pt;margin-top:789.20000000000005pt;width:17.pt;height:8.4000000000000004pt;z-index:-188743997;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489585</wp:posOffset>
              </wp:positionH>
              <wp:positionV relativeFrom="page">
                <wp:posOffset>10022840</wp:posOffset>
              </wp:positionV>
              <wp:extent cx="215900" cy="106680"/>
              <wp:wrapNone/>
              <wp:docPr id="635" name="Shape 635"/>
              <a:graphic xmlns:a="http://schemas.openxmlformats.org/drawingml/2006/main">
                <a:graphicData uri="http://schemas.microsoft.com/office/word/2010/wordprocessingShape">
                  <wps:wsp>
                    <wps:cNvSpPr txBox="1"/>
                    <wps:spPr>
                      <a:xfrm>
                        <a:ext cx="215900" cy="1066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661" type="#_x0000_t202" style="position:absolute;margin-left:38.550000000000004pt;margin-top:789.20000000000005pt;width:17.pt;height:8.4000000000000004pt;z-index:-188743993;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6519545</wp:posOffset>
              </wp:positionH>
              <wp:positionV relativeFrom="page">
                <wp:posOffset>9989185</wp:posOffset>
              </wp:positionV>
              <wp:extent cx="187960" cy="103505"/>
              <wp:wrapNone/>
              <wp:docPr id="639" name="Shape 639"/>
              <a:graphic xmlns:a="http://schemas.openxmlformats.org/drawingml/2006/main">
                <a:graphicData uri="http://schemas.microsoft.com/office/word/2010/wordprocessingShape">
                  <wps:wsp>
                    <wps:cNvSpPr txBox="1"/>
                    <wps:spPr>
                      <a:xfrm>
                        <a:ext cx="187960" cy="10350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665" type="#_x0000_t202" style="position:absolute;margin-left:513.35000000000002pt;margin-top:786.55000000000007pt;width:14.800000000000001pt;height:8.1500000000000004pt;z-index:-188743989;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5" behindDoc="1" locked="0" layoutInCell="1" allowOverlap="1">
              <wp:simplePos x="0" y="0"/>
              <wp:positionH relativeFrom="page">
                <wp:posOffset>6546850</wp:posOffset>
              </wp:positionH>
              <wp:positionV relativeFrom="page">
                <wp:posOffset>10142220</wp:posOffset>
              </wp:positionV>
              <wp:extent cx="112395" cy="103505"/>
              <wp:wrapNone/>
              <wp:docPr id="50" name="Shape 50"/>
              <a:graphic xmlns:a="http://schemas.openxmlformats.org/drawingml/2006/main">
                <a:graphicData uri="http://schemas.microsoft.com/office/word/2010/wordprocessingShape">
                  <wps:wsp>
                    <wps:cNvSpPr txBox="1"/>
                    <wps:spPr>
                      <a:xfrm>
                        <a:ext cx="112395" cy="10350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076" type="#_x0000_t202" style="position:absolute;margin-left:515.5pt;margin-top:798.60000000000002pt;width:8.8499999999999996pt;height:8.1500000000000004pt;z-index:-188744058;mso-wrap-style:none;mso-wrap-distance-left:0;mso-wrap-distance-right:0;mso-position-horizontal-relative:page;mso-position-vertical-relative:page" wrapcoords="0 0" filled="f" stroked="f">
              <v:textbox style="mso-fit-shape-to-text:t" inset="0,0,0,0">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7" behindDoc="1" locked="0" layoutInCell="1" allowOverlap="1">
              <wp:simplePos x="0" y="0"/>
              <wp:positionH relativeFrom="page">
                <wp:posOffset>688975</wp:posOffset>
              </wp:positionH>
              <wp:positionV relativeFrom="page">
                <wp:posOffset>10163175</wp:posOffset>
              </wp:positionV>
              <wp:extent cx="134620" cy="104140"/>
              <wp:wrapNone/>
              <wp:docPr id="52" name="Shape 52"/>
              <a:graphic xmlns:a="http://schemas.openxmlformats.org/drawingml/2006/main">
                <a:graphicData uri="http://schemas.microsoft.com/office/word/2010/wordprocessingShape">
                  <wps:wsp>
                    <wps:cNvSpPr txBox="1"/>
                    <wps:spPr>
                      <a:xfrm>
                        <a:ext cx="134620" cy="10414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078" type="#_x0000_t202" style="position:absolute;margin-left:54.25pt;margin-top:800.25pt;width:10.6pt;height:8.1999999999999993pt;z-index:-188744056;mso-wrap-style:none;mso-wrap-distance-left:0;mso-wrap-distance-right:0;mso-position-horizontal-relative:page;mso-position-vertical-relative:page" wrapcoords="0 0" filled="f" stroked="f">
              <v:textbox style="mso-fit-shape-to-text:t" inset="0,0,0,0">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9" behindDoc="1" locked="0" layoutInCell="1" allowOverlap="1">
              <wp:simplePos x="0" y="0"/>
              <wp:positionH relativeFrom="page">
                <wp:posOffset>6069965</wp:posOffset>
              </wp:positionH>
              <wp:positionV relativeFrom="page">
                <wp:posOffset>10003155</wp:posOffset>
              </wp:positionV>
              <wp:extent cx="549910" cy="109220"/>
              <wp:wrapNone/>
              <wp:docPr id="54" name="Shape 54"/>
              <a:graphic xmlns:a="http://schemas.openxmlformats.org/drawingml/2006/main">
                <a:graphicData uri="http://schemas.microsoft.com/office/word/2010/wordprocessingShape">
                  <wps:wsp>
                    <wps:cNvSpPr txBox="1"/>
                    <wps:spPr>
                      <a:xfrm>
                        <a:ext cx="549910" cy="10922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Hình 6.1</w:t>
                          </w:r>
                        </w:p>
                      </w:txbxContent>
                    </wps:txbx>
                    <wps:bodyPr wrap="none" lIns="0" tIns="0" rIns="0" bIns="0">
                      <a:spAutoFit/>
                    </wps:bodyPr>
                  </wps:wsp>
                </a:graphicData>
              </a:graphic>
            </wp:anchor>
          </w:drawing>
        </mc:Choice>
        <mc:Fallback>
          <w:pict>
            <v:shape id="_x0000_s1080" type="#_x0000_t202" style="position:absolute;margin-left:477.94999999999999pt;margin-top:787.64999999999998pt;width:43.300000000000004pt;height:8.5999999999999996pt;z-index:-188744054;mso-wrap-style:none;mso-wrap-distance-left:0;mso-wrap-distance-right:0;mso-position-horizontal-relative:page;mso-position-vertical-relative:page" wrapcoords="0 0" filled="f" stroked="f">
              <v:textbox style="mso-fit-shape-to-text:t" inset="0,0,0,0">
                <w:txbxContent>
                  <w:p>
                    <w:pPr>
                      <w:pStyle w:val="Style7"/>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Hình 6.1</w:t>
                    </w:r>
                  </w:p>
                </w:txbxContent>
              </v:textbox>
              <w10:wrap anchorx="page" anchory="page"/>
            </v:shape>
          </w:pict>
        </mc:Fallback>
      </mc:AlternateContent>
    </w:r>
    <w:r>
      <mc:AlternateContent>
        <mc:Choice Requires="wps">
          <w:drawing>
            <wp:anchor distT="0" distB="0" distL="0" distR="0" simplePos="0" relativeHeight="62914701" behindDoc="1" locked="0" layoutInCell="1" allowOverlap="1">
              <wp:simplePos x="0" y="0"/>
              <wp:positionH relativeFrom="page">
                <wp:posOffset>695960</wp:posOffset>
              </wp:positionH>
              <wp:positionV relativeFrom="page">
                <wp:posOffset>10308590</wp:posOffset>
              </wp:positionV>
              <wp:extent cx="134620" cy="103505"/>
              <wp:wrapNone/>
              <wp:docPr id="56" name="Shape 56"/>
              <a:graphic xmlns:a="http://schemas.openxmlformats.org/drawingml/2006/main">
                <a:graphicData uri="http://schemas.microsoft.com/office/word/2010/wordprocessingShape">
                  <wps:wsp>
                    <wps:cNvSpPr txBox="1"/>
                    <wps:spPr>
                      <a:xfrm>
                        <a:ext cx="134620" cy="10350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082" type="#_x0000_t202" style="position:absolute;margin-left:54.800000000000004pt;margin-top:811.70000000000005pt;width:10.6pt;height:8.1500000000000004pt;z-index:-188744052;mso-wrap-style:none;mso-wrap-distance-left:0;mso-wrap-distance-right:0;mso-position-horizontal-relative:page;mso-position-vertical-relative:page" wrapcoords="0 0" filled="f" stroked="f">
              <v:textbox style="mso-fit-shape-to-text:t" inset="0,0,0,0">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3" behindDoc="1" locked="0" layoutInCell="1" allowOverlap="1">
              <wp:simplePos x="0" y="0"/>
              <wp:positionH relativeFrom="page">
                <wp:posOffset>6546850</wp:posOffset>
              </wp:positionH>
              <wp:positionV relativeFrom="page">
                <wp:posOffset>10142220</wp:posOffset>
              </wp:positionV>
              <wp:extent cx="112395" cy="103505"/>
              <wp:wrapNone/>
              <wp:docPr id="148" name="Shape 148"/>
              <a:graphic xmlns:a="http://schemas.openxmlformats.org/drawingml/2006/main">
                <a:graphicData uri="http://schemas.microsoft.com/office/word/2010/wordprocessingShape">
                  <wps:wsp>
                    <wps:cNvSpPr txBox="1"/>
                    <wps:spPr>
                      <a:xfrm>
                        <a:ext cx="112395" cy="10350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174" type="#_x0000_t202" style="position:absolute;margin-left:515.5pt;margin-top:798.60000000000002pt;width:8.8499999999999996pt;height:8.1500000000000004pt;z-index:-188744050;mso-wrap-style:none;mso-wrap-distance-left:0;mso-wrap-distance-right:0;mso-position-horizontal-relative:page;mso-position-vertical-relative:page" wrapcoords="0 0" filled="f" stroked="f">
              <v:textbox style="mso-fit-shape-to-text:t" inset="0,0,0,0">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5" behindDoc="1" locked="0" layoutInCell="1" allowOverlap="1">
              <wp:simplePos x="0" y="0"/>
              <wp:positionH relativeFrom="page">
                <wp:posOffset>688975</wp:posOffset>
              </wp:positionH>
              <wp:positionV relativeFrom="page">
                <wp:posOffset>10163175</wp:posOffset>
              </wp:positionV>
              <wp:extent cx="134620" cy="104140"/>
              <wp:wrapNone/>
              <wp:docPr id="150" name="Shape 150"/>
              <a:graphic xmlns:a="http://schemas.openxmlformats.org/drawingml/2006/main">
                <a:graphicData uri="http://schemas.microsoft.com/office/word/2010/wordprocessingShape">
                  <wps:wsp>
                    <wps:cNvSpPr txBox="1"/>
                    <wps:spPr>
                      <a:xfrm>
                        <a:ext cx="134620" cy="10414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176" type="#_x0000_t202" style="position:absolute;margin-left:54.25pt;margin-top:800.25pt;width:10.6pt;height:8.1999999999999993pt;z-index:-188744048;mso-wrap-style:none;mso-wrap-distance-left:0;mso-wrap-distance-right:0;mso-position-horizontal-relative:page;mso-position-vertical-relative:page" wrapcoords="0 0" filled="f" stroked="f">
              <v:textbox style="mso-fit-shape-to-text:t" inset="0,0,0,0">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7" behindDoc="1" locked="0" layoutInCell="1" allowOverlap="1">
              <wp:simplePos x="0" y="0"/>
              <wp:positionH relativeFrom="page">
                <wp:posOffset>3433445</wp:posOffset>
              </wp:positionH>
              <wp:positionV relativeFrom="page">
                <wp:posOffset>9949180</wp:posOffset>
              </wp:positionV>
              <wp:extent cx="636905" cy="106680"/>
              <wp:wrapNone/>
              <wp:docPr id="152" name="Shape 152"/>
              <a:graphic xmlns:a="http://schemas.openxmlformats.org/drawingml/2006/main">
                <a:graphicData uri="http://schemas.microsoft.com/office/word/2010/wordprocessingShape">
                  <wps:wsp>
                    <wps:cNvSpPr txBox="1"/>
                    <wps:spPr>
                      <a:xfrm>
                        <a:ext cx="636905" cy="1066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17.2</w:t>
                          </w:r>
                        </w:p>
                      </w:txbxContent>
                    </wps:txbx>
                    <wps:bodyPr wrap="none" lIns="0" tIns="0" rIns="0" bIns="0">
                      <a:spAutoFit/>
                    </wps:bodyPr>
                  </wps:wsp>
                </a:graphicData>
              </a:graphic>
            </wp:anchor>
          </w:drawing>
        </mc:Choice>
        <mc:Fallback>
          <w:pict>
            <v:shape id="_x0000_s1178" type="#_x0000_t202" style="position:absolute;margin-left:270.35000000000002pt;margin-top:783.39999999999998pt;width:50.149999999999999pt;height:8.4000000000000004pt;z-index:-188744046;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17.2</w:t>
                    </w:r>
                  </w:p>
                </w:txbxContent>
              </v:textbox>
              <w10:wrap anchorx="page" anchory="page"/>
            </v:shape>
          </w:pict>
        </mc:Fallback>
      </mc:AlternateContent>
    </w:r>
    <w:r>
      <mc:AlternateContent>
        <mc:Choice Requires="wps">
          <w:drawing>
            <wp:anchor distT="0" distB="0" distL="0" distR="0" simplePos="0" relativeHeight="62914709" behindDoc="1" locked="0" layoutInCell="1" allowOverlap="1">
              <wp:simplePos x="0" y="0"/>
              <wp:positionH relativeFrom="page">
                <wp:posOffset>729615</wp:posOffset>
              </wp:positionH>
              <wp:positionV relativeFrom="page">
                <wp:posOffset>10106660</wp:posOffset>
              </wp:positionV>
              <wp:extent cx="148590" cy="106680"/>
              <wp:wrapNone/>
              <wp:docPr id="154" name="Shape 154"/>
              <a:graphic xmlns:a="http://schemas.openxmlformats.org/drawingml/2006/main">
                <a:graphicData uri="http://schemas.microsoft.com/office/word/2010/wordprocessingShape">
                  <wps:wsp>
                    <wps:cNvSpPr txBox="1"/>
                    <wps:spPr>
                      <a:xfrm>
                        <a:ext cx="148590" cy="1066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180" type="#_x0000_t202" style="position:absolute;margin-left:57.450000000000003pt;margin-top:795.80000000000007pt;width:11.700000000000001pt;height:8.4000000000000004pt;z-index:-188744044;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6546850</wp:posOffset>
              </wp:positionH>
              <wp:positionV relativeFrom="page">
                <wp:posOffset>10142220</wp:posOffset>
              </wp:positionV>
              <wp:extent cx="112395" cy="103505"/>
              <wp:wrapNone/>
              <wp:docPr id="523" name="Shape 523"/>
              <a:graphic xmlns:a="http://schemas.openxmlformats.org/drawingml/2006/main">
                <a:graphicData uri="http://schemas.microsoft.com/office/word/2010/wordprocessingShape">
                  <wps:wsp>
                    <wps:cNvSpPr txBox="1"/>
                    <wps:spPr>
                      <a:xfrm>
                        <a:ext cx="112395" cy="10350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549" type="#_x0000_t202" style="position:absolute;margin-left:515.5pt;margin-top:798.60000000000002pt;width:8.8499999999999996pt;height:8.1500000000000004pt;z-index:-188744037;mso-wrap-style:none;mso-wrap-distance-left:0;mso-wrap-distance-right:0;mso-position-horizontal-relative:page;mso-position-vertical-relative:page" wrapcoords="0 0" filled="f" stroked="f">
              <v:textbox style="mso-fit-shape-to-text:t" inset="0,0,0,0">
                <w:txbxContent>
                  <w:p>
                    <w:pPr>
                      <w:pStyle w:val="Style7"/>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527050</wp:posOffset>
              </wp:positionH>
              <wp:positionV relativeFrom="page">
                <wp:posOffset>665480</wp:posOffset>
              </wp:positionV>
              <wp:extent cx="367665" cy="128905"/>
              <wp:wrapNone/>
              <wp:docPr id="585" name="Shape 585"/>
              <a:graphic xmlns:a="http://schemas.openxmlformats.org/drawingml/2006/main">
                <a:graphicData uri="http://schemas.microsoft.com/office/word/2010/wordprocessingShape">
                  <wps:wsp>
                    <wps:cNvSpPr txBox="1"/>
                    <wps:spPr>
                      <a:xfrm>
                        <a:ext cx="367665" cy="12890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28"/>
                              <w:szCs w:val="28"/>
                            </w:rPr>
                          </w:pPr>
                          <w:r>
                            <w:rPr>
                              <w:b/>
                              <w:bCs/>
                              <w:color w:val="000000"/>
                              <w:spacing w:val="0"/>
                              <w:w w:val="100"/>
                              <w:position w:val="0"/>
                              <w:sz w:val="28"/>
                              <w:szCs w:val="28"/>
                            </w:rPr>
                            <w:t>38.12</w:t>
                          </w:r>
                        </w:p>
                      </w:txbxContent>
                    </wps:txbx>
                    <wps:bodyPr wrap="none" lIns="0" tIns="0" rIns="0" bIns="0">
                      <a:spAutoFit/>
                    </wps:bodyPr>
                  </wps:wsp>
                </a:graphicData>
              </a:graphic>
            </wp:anchor>
          </w:drawing>
        </mc:Choice>
        <mc:Fallback>
          <w:pict>
            <v:shape id="_x0000_s1611" type="#_x0000_t202" style="position:absolute;margin-left:41.5pt;margin-top:52.399999999999999pt;width:28.949999999999999pt;height:10.15pt;z-index:-188744011;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28"/>
                        <w:szCs w:val="28"/>
                      </w:rPr>
                    </w:pPr>
                    <w:r>
                      <w:rPr>
                        <w:b/>
                        <w:bCs/>
                        <w:color w:val="000000"/>
                        <w:spacing w:val="0"/>
                        <w:w w:val="100"/>
                        <w:position w:val="0"/>
                        <w:sz w:val="28"/>
                        <w:szCs w:val="28"/>
                      </w:rPr>
                      <w:t>38.12</w:t>
                    </w:r>
                  </w:p>
                </w:txbxContent>
              </v:textbox>
              <w10:wrap anchorx="page" anchory="page"/>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527050</wp:posOffset>
              </wp:positionH>
              <wp:positionV relativeFrom="page">
                <wp:posOffset>665480</wp:posOffset>
              </wp:positionV>
              <wp:extent cx="367665" cy="128905"/>
              <wp:wrapNone/>
              <wp:docPr id="589" name="Shape 589"/>
              <a:graphic xmlns:a="http://schemas.openxmlformats.org/drawingml/2006/main">
                <a:graphicData uri="http://schemas.microsoft.com/office/word/2010/wordprocessingShape">
                  <wps:wsp>
                    <wps:cNvSpPr txBox="1"/>
                    <wps:spPr>
                      <a:xfrm>
                        <a:ext cx="367665" cy="12890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28"/>
                              <w:szCs w:val="28"/>
                            </w:rPr>
                          </w:pPr>
                          <w:r>
                            <w:rPr>
                              <w:b/>
                              <w:bCs/>
                              <w:color w:val="000000"/>
                              <w:spacing w:val="0"/>
                              <w:w w:val="100"/>
                              <w:position w:val="0"/>
                              <w:sz w:val="28"/>
                              <w:szCs w:val="28"/>
                            </w:rPr>
                            <w:t>38.12</w:t>
                          </w:r>
                        </w:p>
                      </w:txbxContent>
                    </wps:txbx>
                    <wps:bodyPr wrap="none" lIns="0" tIns="0" rIns="0" bIns="0">
                      <a:spAutoFit/>
                    </wps:bodyPr>
                  </wps:wsp>
                </a:graphicData>
              </a:graphic>
            </wp:anchor>
          </w:drawing>
        </mc:Choice>
        <mc:Fallback>
          <w:pict>
            <v:shape id="_x0000_s1615" type="#_x0000_t202" style="position:absolute;margin-left:41.5pt;margin-top:52.399999999999999pt;width:28.949999999999999pt;height:10.15pt;z-index:-188744007;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28"/>
                        <w:szCs w:val="28"/>
                      </w:rPr>
                    </w:pPr>
                    <w:r>
                      <w:rPr>
                        <w:b/>
                        <w:bCs/>
                        <w:color w:val="000000"/>
                        <w:spacing w:val="0"/>
                        <w:w w:val="100"/>
                        <w:position w:val="0"/>
                        <w:sz w:val="28"/>
                        <w:szCs w:val="28"/>
                      </w:rPr>
                      <w:t>38.12</w:t>
                    </w:r>
                  </w:p>
                </w:txbxContent>
              </v:textbox>
              <w10:wrap anchorx="page" anchory="page"/>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5810250</wp:posOffset>
              </wp:positionH>
              <wp:positionV relativeFrom="page">
                <wp:posOffset>1080770</wp:posOffset>
              </wp:positionV>
              <wp:extent cx="429260" cy="165735"/>
              <wp:wrapNone/>
              <wp:docPr id="629" name="Shape 629"/>
              <a:graphic xmlns:a="http://schemas.openxmlformats.org/drawingml/2006/main">
                <a:graphicData uri="http://schemas.microsoft.com/office/word/2010/wordprocessingShape">
                  <wps:wsp>
                    <wps:cNvSpPr txBox="1"/>
                    <wps:spPr>
                      <a:xfrm>
                        <a:ext cx="429260" cy="16573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Trang</w:t>
                          </w:r>
                        </w:p>
                      </w:txbxContent>
                    </wps:txbx>
                    <wps:bodyPr wrap="none" lIns="0" tIns="0" rIns="0" bIns="0">
                      <a:spAutoFit/>
                    </wps:bodyPr>
                  </wps:wsp>
                </a:graphicData>
              </a:graphic>
            </wp:anchor>
          </w:drawing>
        </mc:Choice>
        <mc:Fallback>
          <w:pict>
            <v:shape id="_x0000_s1655" type="#_x0000_t202" style="position:absolute;margin-left:457.5pt;margin-top:85.100000000000009pt;width:33.799999999999997pt;height:13.050000000000001pt;z-index:-188743999;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Trang</w:t>
                    </w:r>
                  </w:p>
                </w:txbxContent>
              </v:textbox>
              <w10:wrap anchorx="page" anchory="page"/>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5810250</wp:posOffset>
              </wp:positionH>
              <wp:positionV relativeFrom="page">
                <wp:posOffset>1080770</wp:posOffset>
              </wp:positionV>
              <wp:extent cx="429260" cy="165735"/>
              <wp:wrapNone/>
              <wp:docPr id="633" name="Shape 633"/>
              <a:graphic xmlns:a="http://schemas.openxmlformats.org/drawingml/2006/main">
                <a:graphicData uri="http://schemas.microsoft.com/office/word/2010/wordprocessingShape">
                  <wps:wsp>
                    <wps:cNvSpPr txBox="1"/>
                    <wps:spPr>
                      <a:xfrm>
                        <a:ext cx="429260" cy="16573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Trang</w:t>
                          </w:r>
                        </w:p>
                      </w:txbxContent>
                    </wps:txbx>
                    <wps:bodyPr wrap="none" lIns="0" tIns="0" rIns="0" bIns="0">
                      <a:spAutoFit/>
                    </wps:bodyPr>
                  </wps:wsp>
                </a:graphicData>
              </a:graphic>
            </wp:anchor>
          </w:drawing>
        </mc:Choice>
        <mc:Fallback>
          <w:pict>
            <v:shape id="_x0000_s1659" type="#_x0000_t202" style="position:absolute;margin-left:457.5pt;margin-top:85.100000000000009pt;width:33.799999999999997pt;height:13.050000000000001pt;z-index:-188743995;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Trang</w:t>
                    </w:r>
                  </w:p>
                </w:txbxContent>
              </v:textbox>
              <w10:wrap anchorx="page" anchory="page"/>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5702935</wp:posOffset>
              </wp:positionH>
              <wp:positionV relativeFrom="page">
                <wp:posOffset>1044575</wp:posOffset>
              </wp:positionV>
              <wp:extent cx="431800" cy="168275"/>
              <wp:wrapNone/>
              <wp:docPr id="637" name="Shape 637"/>
              <a:graphic xmlns:a="http://schemas.openxmlformats.org/drawingml/2006/main">
                <a:graphicData uri="http://schemas.microsoft.com/office/word/2010/wordprocessingShape">
                  <wps:wsp>
                    <wps:cNvSpPr txBox="1"/>
                    <wps:spPr>
                      <a:xfrm>
                        <a:ext cx="431800" cy="16827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Trang</w:t>
                          </w:r>
                        </w:p>
                      </w:txbxContent>
                    </wps:txbx>
                    <wps:bodyPr wrap="none" lIns="0" tIns="0" rIns="0" bIns="0">
                      <a:spAutoFit/>
                    </wps:bodyPr>
                  </wps:wsp>
                </a:graphicData>
              </a:graphic>
            </wp:anchor>
          </w:drawing>
        </mc:Choice>
        <mc:Fallback>
          <w:pict>
            <v:shape id="_x0000_s1663" type="#_x0000_t202" style="position:absolute;margin-left:449.05000000000001pt;margin-top:82.25pt;width:34.pt;height:13.25pt;z-index:-188743991;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Trang</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477520</wp:posOffset>
              </wp:positionH>
              <wp:positionV relativeFrom="page">
                <wp:posOffset>658495</wp:posOffset>
              </wp:positionV>
              <wp:extent cx="2487930" cy="134620"/>
              <wp:wrapNone/>
              <wp:docPr id="527" name="Shape 527"/>
              <a:graphic xmlns:a="http://schemas.openxmlformats.org/drawingml/2006/main">
                <a:graphicData uri="http://schemas.microsoft.com/office/word/2010/wordprocessingShape">
                  <wps:wsp>
                    <wps:cNvSpPr txBox="1"/>
                    <wps:spPr>
                      <a:xfrm>
                        <a:ext cx="2487930" cy="134620"/>
                      </a:xfrm>
                      <a:prstGeom prst="rect"/>
                      <a:noFill/>
                    </wps:spPr>
                    <wps:txbx>
                      <w:txbxContent>
                        <w:p>
                          <w:pPr>
                            <w:pStyle w:val="Style51"/>
                            <w:keepNext w:val="0"/>
                            <w:keepLines w:val="0"/>
                            <w:widowControl w:val="0"/>
                            <w:shd w:val="clear" w:color="auto" w:fill="auto"/>
                            <w:tabs>
                              <w:tab w:pos="2257" w:val="right"/>
                              <w:tab w:pos="3918" w:val="right"/>
                            </w:tabs>
                            <w:bidi w:val="0"/>
                            <w:spacing w:before="0" w:after="0" w:line="240" w:lineRule="auto"/>
                            <w:ind w:left="0" w:right="0" w:firstLine="0"/>
                            <w:jc w:val="left"/>
                            <w:rPr>
                              <w:sz w:val="28"/>
                              <w:szCs w:val="28"/>
                            </w:rPr>
                          </w:pPr>
                          <w:r>
                            <w:rPr>
                              <w:b/>
                              <w:bCs/>
                              <w:color w:val="000000"/>
                              <w:spacing w:val="0"/>
                              <w:w w:val="100"/>
                              <w:position w:val="0"/>
                              <w:sz w:val="28"/>
                              <w:szCs w:val="28"/>
                            </w:rPr>
                            <w:t>27.1. B</w:t>
                            <w:tab/>
                            <w:t>272. c</w:t>
                            <w:tab/>
                            <w:t>273. D</w:t>
                          </w:r>
                        </w:p>
                      </w:txbxContent>
                    </wps:txbx>
                    <wps:bodyPr lIns="0" tIns="0" rIns="0" bIns="0">
                      <a:spAutoFit/>
                    </wps:bodyPr>
                  </wps:wsp>
                </a:graphicData>
              </a:graphic>
            </wp:anchor>
          </w:drawing>
        </mc:Choice>
        <mc:Fallback>
          <w:pict>
            <v:shape id="_x0000_s1553" type="#_x0000_t202" style="position:absolute;margin-left:37.600000000000001pt;margin-top:51.850000000000001pt;width:195.90000000000001pt;height:10.6pt;z-index:-18874403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2257" w:val="right"/>
                        <w:tab w:pos="3918" w:val="right"/>
                      </w:tabs>
                      <w:bidi w:val="0"/>
                      <w:spacing w:before="0" w:after="0" w:line="240" w:lineRule="auto"/>
                      <w:ind w:left="0" w:right="0" w:firstLine="0"/>
                      <w:jc w:val="left"/>
                      <w:rPr>
                        <w:sz w:val="28"/>
                        <w:szCs w:val="28"/>
                      </w:rPr>
                    </w:pPr>
                    <w:r>
                      <w:rPr>
                        <w:b/>
                        <w:bCs/>
                        <w:color w:val="000000"/>
                        <w:spacing w:val="0"/>
                        <w:w w:val="100"/>
                        <w:position w:val="0"/>
                        <w:sz w:val="28"/>
                        <w:szCs w:val="28"/>
                      </w:rPr>
                      <w:t>27.1. B</w:t>
                      <w:tab/>
                      <w:t>272. c</w:t>
                      <w:tab/>
                      <w:t>273. D</w:t>
                    </w:r>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401320</wp:posOffset>
              </wp:positionH>
              <wp:positionV relativeFrom="page">
                <wp:posOffset>612775</wp:posOffset>
              </wp:positionV>
              <wp:extent cx="347980" cy="128905"/>
              <wp:wrapNone/>
              <wp:docPr id="545" name="Shape 545"/>
              <a:graphic xmlns:a="http://schemas.openxmlformats.org/drawingml/2006/main">
                <a:graphicData uri="http://schemas.microsoft.com/office/word/2010/wordprocessingShape">
                  <wps:wsp>
                    <wps:cNvSpPr txBox="1"/>
                    <wps:spPr>
                      <a:xfrm>
                        <a:ext cx="347980" cy="12890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28"/>
                              <w:szCs w:val="28"/>
                            </w:rPr>
                          </w:pPr>
                          <w:r>
                            <w:rPr>
                              <w:b/>
                              <w:bCs/>
                              <w:color w:val="000000"/>
                              <w:spacing w:val="0"/>
                              <w:w w:val="100"/>
                              <w:position w:val="0"/>
                              <w:sz w:val="28"/>
                              <w:szCs w:val="28"/>
                            </w:rPr>
                            <w:t>29.11</w:t>
                          </w:r>
                        </w:p>
                      </w:txbxContent>
                    </wps:txbx>
                    <wps:bodyPr wrap="none" lIns="0" tIns="0" rIns="0" bIns="0">
                      <a:spAutoFit/>
                    </wps:bodyPr>
                  </wps:wsp>
                </a:graphicData>
              </a:graphic>
            </wp:anchor>
          </w:drawing>
        </mc:Choice>
        <mc:Fallback>
          <w:pict>
            <v:shape id="_x0000_s1571" type="#_x0000_t202" style="position:absolute;margin-left:31.600000000000001pt;margin-top:48.25pt;width:27.400000000000002pt;height:10.15pt;z-index:-188744029;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28"/>
                        <w:szCs w:val="28"/>
                      </w:rPr>
                    </w:pPr>
                    <w:r>
                      <w:rPr>
                        <w:b/>
                        <w:bCs/>
                        <w:color w:val="000000"/>
                        <w:spacing w:val="0"/>
                        <w:w w:val="100"/>
                        <w:position w:val="0"/>
                        <w:sz w:val="28"/>
                        <w:szCs w:val="28"/>
                      </w:rPr>
                      <w:t>29.11</w:t>
                    </w:r>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510540</wp:posOffset>
              </wp:positionH>
              <wp:positionV relativeFrom="page">
                <wp:posOffset>609600</wp:posOffset>
              </wp:positionV>
              <wp:extent cx="288925" cy="132080"/>
              <wp:wrapNone/>
              <wp:docPr id="567" name="Shape 567"/>
              <a:graphic xmlns:a="http://schemas.openxmlformats.org/drawingml/2006/main">
                <a:graphicData uri="http://schemas.microsoft.com/office/word/2010/wordprocessingShape">
                  <wps:wsp>
                    <wps:cNvSpPr txBox="1"/>
                    <wps:spPr>
                      <a:xfrm>
                        <a:ext cx="288925" cy="1320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28"/>
                              <w:szCs w:val="28"/>
                            </w:rPr>
                          </w:pPr>
                          <w:r>
                            <w:rPr>
                              <w:b/>
                              <w:bCs/>
                              <w:color w:val="000000"/>
                              <w:spacing w:val="0"/>
                              <w:w w:val="100"/>
                              <w:position w:val="0"/>
                              <w:sz w:val="28"/>
                              <w:szCs w:val="28"/>
                            </w:rPr>
                            <w:t>30.9</w:t>
                          </w:r>
                        </w:p>
                      </w:txbxContent>
                    </wps:txbx>
                    <wps:bodyPr wrap="none" lIns="0" tIns="0" rIns="0" bIns="0">
                      <a:spAutoFit/>
                    </wps:bodyPr>
                  </wps:wsp>
                </a:graphicData>
              </a:graphic>
            </wp:anchor>
          </w:drawing>
        </mc:Choice>
        <mc:Fallback>
          <w:pict>
            <v:shape id="_x0000_s1593" type="#_x0000_t202" style="position:absolute;margin-left:40.200000000000003pt;margin-top:48.pt;width:22.75pt;height:10.4pt;z-index:-188744019;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28"/>
                        <w:szCs w:val="28"/>
                      </w:rPr>
                    </w:pPr>
                    <w:r>
                      <w:rPr>
                        <w:b/>
                        <w:bCs/>
                        <w:color w:val="000000"/>
                        <w:spacing w:val="0"/>
                        <w:w w:val="100"/>
                        <w:position w:val="0"/>
                        <w:sz w:val="28"/>
                        <w:szCs w:val="28"/>
                      </w:rPr>
                      <w:t>30.9</w:t>
                    </w:r>
                  </w:p>
                </w:txbxContent>
              </v:textbox>
              <w10:wrap anchorx="page" anchory="page"/>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0">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3"/>
        <w:szCs w:val="13"/>
        <w:u w:val="none"/>
        <w:shd w:val="clear" w:color="auto" w:fill="auto"/>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3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2">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8">
    <w:multiLevelType w:val="multilevel"/>
    <w:lvl w:ilvl="0">
      <w:start w:val="2"/>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6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6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7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7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7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7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7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8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82">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8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8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88">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9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9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9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9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98">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0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02">
    <w:multiLevelType w:val="multilevel"/>
    <w:lvl w:ilvl="0">
      <w:start w:val="9"/>
      <w:numFmt w:val="decimal"/>
      <w:lvlText w:val="%1"/>
      <w:rPr>
        <w:rFonts w:ascii="Arial" w:eastAsia="Arial" w:hAnsi="Arial" w:cs="Arial"/>
        <w:b/>
        <w:bCs/>
        <w:i w:val="0"/>
        <w:iCs w:val="0"/>
        <w:smallCaps w:val="0"/>
        <w:strike w:val="0"/>
        <w:color w:val="000000"/>
        <w:spacing w:val="0"/>
        <w:w w:val="80"/>
        <w:position w:val="0"/>
        <w:sz w:val="36"/>
        <w:szCs w:val="36"/>
        <w:u w:val="none"/>
        <w:shd w:val="clear" w:color="auto" w:fill="FFFFFF"/>
      </w:rPr>
    </w:lvl>
  </w:abstractNum>
  <w:abstractNum w:abstractNumId="10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06">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08">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1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1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1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1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18">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12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2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2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2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2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3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3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3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3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3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4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4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44">
    <w:multiLevelType w:val="multilevel"/>
    <w:lvl w:ilvl="0">
      <w:start w:val="100"/>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146">
    <w:multiLevelType w:val="multilevel"/>
    <w:lvl w:ilvl="0">
      <w:start w:val="4"/>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148">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5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5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5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56">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58">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6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62">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6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66">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68">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7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72">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7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76">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7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80">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82">
    <w:multiLevelType w:val="multilevel"/>
    <w:lvl w:ilvl="0">
      <w:start w:val="19"/>
      <w:numFmt w:val="decimal"/>
      <w:lvlText w:val="%1"/>
      <w:rPr>
        <w:rFonts w:ascii="Arial" w:eastAsia="Arial" w:hAnsi="Arial" w:cs="Arial"/>
        <w:b/>
        <w:bCs/>
        <w:i w:val="0"/>
        <w:iCs w:val="0"/>
        <w:smallCaps w:val="0"/>
        <w:strike w:val="0"/>
        <w:color w:val="000000"/>
        <w:spacing w:val="0"/>
        <w:w w:val="80"/>
        <w:position w:val="0"/>
        <w:sz w:val="36"/>
        <w:szCs w:val="36"/>
        <w:u w:val="none"/>
        <w:shd w:val="clear" w:color="auto" w:fill="auto"/>
      </w:rPr>
    </w:lvl>
  </w:abstractNum>
  <w:abstractNum w:abstractNumId="18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8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8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9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9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9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9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9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00">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abstractNum>
  <w:abstractNum w:abstractNumId="202">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abstractNum>
  <w:abstractNum w:abstractNumId="204">
    <w:multiLevelType w:val="multilevel"/>
    <w:lvl w:ilvl="0">
      <w:start w:val="100"/>
      <w:numFmt w:val="lowerRoman"/>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abstractNum>
  <w:abstractNum w:abstractNumId="206">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208">
    <w:multiLevelType w:val="multilevel"/>
    <w:lvl w:ilvl="0">
      <w:start w:val="7"/>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abstractNum>
  <w:abstractNum w:abstractNumId="21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1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1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20">
    <w:multiLevelType w:val="multilevel"/>
    <w:lvl w:ilvl="0">
      <w:start w:val="8"/>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abstractNum>
  <w:abstractNum w:abstractNumId="2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2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2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30">
    <w:multiLevelType w:val="multilevel"/>
    <w:lvl w:ilvl="0">
      <w:start w:val="25"/>
      <w:numFmt w:val="decimal"/>
      <w:lvlText w:val="%1"/>
      <w:rPr>
        <w:rFonts w:ascii="Arial" w:eastAsia="Arial" w:hAnsi="Arial" w:cs="Arial"/>
        <w:b/>
        <w:bCs/>
        <w:i w:val="0"/>
        <w:iCs w:val="0"/>
        <w:smallCaps w:val="0"/>
        <w:strike w:val="0"/>
        <w:color w:val="000000"/>
        <w:spacing w:val="0"/>
        <w:w w:val="80"/>
        <w:position w:val="0"/>
        <w:sz w:val="36"/>
        <w:szCs w:val="36"/>
        <w:u w:val="none"/>
        <w:shd w:val="clear" w:color="auto" w:fill="auto"/>
      </w:rPr>
    </w:lvl>
  </w:abstractNum>
  <w:abstractNum w:abstractNumId="232">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3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3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3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4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42">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4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4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4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5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52">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25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56">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58">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6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6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6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66">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68">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7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7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7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7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7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8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8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8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86">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8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290">
    <w:multiLevelType w:val="multilevel"/>
    <w:lvl w:ilvl="0">
      <w:start w:val="100"/>
      <w:numFmt w:val="lowerRoman"/>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292">
    <w:multiLevelType w:val="multilevel"/>
    <w:lvl w:ilvl="0">
      <w:start w:val="4"/>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29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9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abstractNum>
  <w:abstractNum w:abstractNumId="29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0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0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0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06">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0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1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12">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1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18">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322">
    <w:multiLevelType w:val="multilevel"/>
    <w:lvl w:ilvl="0">
      <w:start w:val="8"/>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24">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326">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2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3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32">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3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3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38">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4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42">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4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346">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48">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5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52">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5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56">
    <w:multiLevelType w:val="multilevel"/>
    <w:lvl w:ilvl="0">
      <w:start w:val="37"/>
      <w:numFmt w:val="decimal"/>
      <w:lvlText w:val="%1"/>
      <w:rPr>
        <w:rFonts w:ascii="Arial" w:eastAsia="Arial" w:hAnsi="Arial" w:cs="Arial"/>
        <w:b/>
        <w:bCs/>
        <w:i w:val="0"/>
        <w:iCs w:val="0"/>
        <w:smallCaps w:val="0"/>
        <w:strike w:val="0"/>
        <w:color w:val="000000"/>
        <w:spacing w:val="0"/>
        <w:w w:val="80"/>
        <w:position w:val="0"/>
        <w:sz w:val="36"/>
        <w:szCs w:val="36"/>
        <w:u w:val="none"/>
        <w:shd w:val="clear" w:color="auto" w:fill="FFFFFF"/>
      </w:rPr>
    </w:lvl>
  </w:abstractNum>
  <w:abstractNum w:abstractNumId="358">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6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62">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6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66">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68">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70">
    <w:multiLevelType w:val="multilevel"/>
    <w:lvl w:ilvl="0">
      <w:start w:val="2"/>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37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374">
    <w:multiLevelType w:val="multilevel"/>
    <w:lvl w:ilvl="0">
      <w:start w:val="100"/>
      <w:numFmt w:val="lowerRoman"/>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376">
    <w:multiLevelType w:val="multilevel"/>
    <w:lvl w:ilvl="0">
      <w:start w:val="4"/>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37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380">
    <w:multiLevelType w:val="multilevel"/>
    <w:lvl w:ilvl="0">
      <w:start w:val="7"/>
      <w:numFmt w:val="decimal"/>
      <w:lvlText w:val="6.%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8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8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86">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88">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9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92">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9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96">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98">
    <w:multiLevelType w:val="multilevel"/>
    <w:lvl w:ilvl="0">
      <w:start w:val="1"/>
      <w:numFmt w:val="decimal"/>
      <w:lvlText w:val="(%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abstractNum>
  <w:abstractNum w:abstractNumId="400">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abstractNum>
  <w:abstractNum w:abstractNumId="402">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0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0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40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1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12">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14">
    <w:multiLevelType w:val="multilevel"/>
    <w:lvl w:ilvl="0">
      <w:start w:val="1"/>
      <w:numFmt w:val="decimal"/>
      <w:lvlText w:val="(%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rPr>
    </w:lvl>
  </w:abstractNum>
  <w:abstractNum w:abstractNumId="416">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1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2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2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26">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28">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3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32">
    <w:multiLevelType w:val="multilevel"/>
    <w:lvl w:ilvl="0">
      <w:start w:val="41"/>
      <w:numFmt w:val="decimal"/>
      <w:lvlText w:val="%1"/>
      <w:rPr>
        <w:rFonts w:ascii="Arial" w:eastAsia="Arial" w:hAnsi="Arial" w:cs="Arial"/>
        <w:b/>
        <w:bCs/>
        <w:i w:val="0"/>
        <w:iCs w:val="0"/>
        <w:smallCaps w:val="0"/>
        <w:strike w:val="0"/>
        <w:color w:val="000000"/>
        <w:spacing w:val="0"/>
        <w:w w:val="80"/>
        <w:position w:val="0"/>
        <w:sz w:val="36"/>
        <w:szCs w:val="36"/>
        <w:u w:val="none"/>
        <w:shd w:val="clear" w:color="auto" w:fill="FFFFFF"/>
      </w:rPr>
    </w:lvl>
  </w:abstractNum>
  <w:abstractNum w:abstractNumId="43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3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38">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4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42">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4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46">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48">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5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5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5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5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45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abstractNum>
  <w:abstractNum w:abstractNumId="46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62">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6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66">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46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47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47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47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47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47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480">
    <w:multiLevelType w:val="multilevel"/>
    <w:lvl w:ilvl="0">
      <w:start w:val="6"/>
      <w:numFmt w:val="decimal"/>
      <w:lvlText w:val="1.%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482">
    <w:multiLevelType w:val="multilevel"/>
    <w:lvl w:ilvl="0">
      <w:start w:val="2"/>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484">
    <w:multiLevelType w:val="multilevel"/>
    <w:lvl w:ilvl="0">
      <w:start w:val="7"/>
      <w:numFmt w:val="decimal"/>
      <w:lvlText w:val="2.%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486">
    <w:multiLevelType w:val="multilevel"/>
    <w:lvl w:ilvl="0">
      <w:start w:val="9"/>
      <w:numFmt w:val="decimal"/>
      <w:lvlText w:val="2.%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88">
    <w:multiLevelType w:val="multilevel"/>
    <w:lvl w:ilvl="0">
      <w:start w:val="9"/>
      <w:numFmt w:val="decimal"/>
      <w:lvlText w:val="3.%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490">
    <w:multiLevelType w:val="multilevel"/>
    <w:lvl w:ilvl="0">
      <w:start w:val="2"/>
      <w:numFmt w:val="decimal"/>
      <w:lvlText w:val="4.%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492">
    <w:multiLevelType w:val="multilevel"/>
    <w:lvl w:ilvl="0">
      <w:start w:val="5"/>
      <w:numFmt w:val="decimal"/>
      <w:lvlText w:val="4.%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94">
    <w:multiLevelType w:val="multilevel"/>
    <w:lvl w:ilvl="0">
      <w:start w:val="2"/>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96">
    <w:multiLevelType w:val="multilevel"/>
    <w:lvl w:ilvl="0">
      <w:start w:val="2"/>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9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00">
    <w:multiLevelType w:val="multilevel"/>
    <w:lvl w:ilvl="0">
      <w:start w:val="11"/>
      <w:numFmt w:val="decimal"/>
      <w:lvlText w:val="4.%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502">
    <w:multiLevelType w:val="multilevel"/>
    <w:lvl w:ilvl="0">
      <w:start w:val="1"/>
      <w:numFmt w:val="decimal"/>
      <w:lvlText w:val="5.%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504">
    <w:multiLevelType w:val="multilevel"/>
    <w:lvl w:ilvl="0">
      <w:start w:val="4"/>
      <w:numFmt w:val="decimal"/>
      <w:lvlText w:val="5.%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506">
    <w:multiLevelType w:val="multilevel"/>
    <w:lvl w:ilvl="0">
      <w:start w:val="6"/>
      <w:numFmt w:val="decimal"/>
      <w:lvlText w:val="5.%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abstractNum>
  <w:abstractNum w:abstractNumId="508">
    <w:multiLevelType w:val="multilevel"/>
    <w:lvl w:ilvl="0">
      <w:start w:val="1"/>
      <w:numFmt w:val="decimal"/>
      <w:lvlText w:val="6.%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510">
    <w:multiLevelType w:val="multilevel"/>
    <w:lvl w:ilvl="0">
      <w:start w:val="5"/>
      <w:numFmt w:val="decimal"/>
      <w:lvlText w:val="6.%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12">
    <w:multiLevelType w:val="multilevel"/>
    <w:lvl w:ilvl="0">
      <w:start w:val="2"/>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14">
    <w:multiLevelType w:val="multilevel"/>
    <w:lvl w:ilvl="0">
      <w:start w:val="8"/>
      <w:numFmt w:val="decimal"/>
      <w:lvlText w:val="6.%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516">
    <w:multiLevelType w:val="multilevel"/>
    <w:lvl w:ilvl="0">
      <w:start w:val="12"/>
      <w:numFmt w:val="decimal"/>
      <w:lvlText w:val="6.%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18">
    <w:multiLevelType w:val="multilevel"/>
    <w:lvl w:ilvl="0">
      <w:start w:val="2"/>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2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22">
    <w:multiLevelType w:val="multilevel"/>
    <w:lvl w:ilvl="0">
      <w:start w:val="8"/>
      <w:numFmt w:val="decimal"/>
      <w:lvlText w:val="7.%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24">
    <w:multiLevelType w:val="multilevel"/>
    <w:lvl w:ilvl="0">
      <w:start w:val="2"/>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26">
    <w:multiLevelType w:val="multilevel"/>
    <w:lvl w:ilvl="0">
      <w:start w:val="1"/>
      <w:numFmt w:val="decimal"/>
      <w:lvlText w:val="8.%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28">
    <w:multiLevelType w:val="multilevel"/>
    <w:lvl w:ilvl="0">
      <w:start w:val="6"/>
      <w:numFmt w:val="decimal"/>
      <w:lvlText w:val="8.%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3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32">
    <w:multiLevelType w:val="multilevel"/>
    <w:lvl w:ilvl="0">
      <w:start w:val="1"/>
      <w:numFmt w:val="decimal"/>
      <w:lvlText w:val="9.%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34">
    <w:multiLevelType w:val="multilevel"/>
    <w:lvl w:ilvl="0">
      <w:start w:val="5"/>
      <w:numFmt w:val="decimal"/>
      <w:lvlText w:val="9.%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536">
    <w:multiLevelType w:val="multilevel"/>
    <w:lvl w:ilvl="0">
      <w:start w:val="9"/>
      <w:numFmt w:val="decimal"/>
      <w:lvlText w:val="9.%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38">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40">
    <w:multiLevelType w:val="multilevel"/>
    <w:lvl w:ilvl="0">
      <w:start w:val="1"/>
      <w:numFmt w:val="decimal"/>
      <w:lvlText w:val="10.%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542">
    <w:multiLevelType w:val="multilevel"/>
    <w:lvl w:ilvl="0">
      <w:start w:val="6"/>
      <w:numFmt w:val="decimal"/>
      <w:lvlText w:val="10.%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54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46">
    <w:multiLevelType w:val="multilevel"/>
    <w:lvl w:ilvl="0">
      <w:start w:val="1"/>
      <w:numFmt w:val="decimal"/>
      <w:lvlText w:val="11.%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48">
    <w:multiLevelType w:val="multilevel"/>
    <w:lvl w:ilvl="0">
      <w:start w:val="3"/>
      <w:numFmt w:val="decimal"/>
      <w:lvlText w:val="11.%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550">
    <w:multiLevelType w:val="multilevel"/>
    <w:lvl w:ilvl="0">
      <w:start w:val="7"/>
      <w:numFmt w:val="decimal"/>
      <w:lvlText w:val="11.%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52">
    <w:multiLevelType w:val="multilevel"/>
    <w:lvl w:ilvl="0">
      <w:start w:val="1"/>
      <w:numFmt w:val="decimal"/>
      <w:lvlText w:val="12.%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554">
    <w:multiLevelType w:val="multilevel"/>
    <w:lvl w:ilvl="0">
      <w:start w:val="6"/>
      <w:numFmt w:val="decimal"/>
      <w:lvlText w:val="12.%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556">
    <w:multiLevelType w:val="multilevel"/>
    <w:lvl w:ilvl="0">
      <w:start w:val="10"/>
      <w:numFmt w:val="decimal"/>
      <w:lvlText w:val="12.%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5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60">
    <w:multiLevelType w:val="multilevel"/>
    <w:lvl w:ilvl="0">
      <w:start w:val="13"/>
      <w:numFmt w:val="decimal"/>
      <w:lvlText w:val="12.%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abstractNum>
  <w:abstractNum w:abstractNumId="562">
    <w:multiLevelType w:val="multilevel"/>
    <w:lvl w:ilvl="0">
      <w:start w:val="4"/>
      <w:numFmt w:val="decimal"/>
      <w:lvlText w:val="13.%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64">
    <w:multiLevelType w:val="multilevel"/>
    <w:lvl w:ilvl="0">
      <w:start w:val="2"/>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66">
    <w:multiLevelType w:val="multilevel"/>
    <w:lvl w:ilvl="0">
      <w:start w:val="147"/>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568">
    <w:multiLevelType w:val="multilevel"/>
    <w:lvl w:ilvl="0">
      <w:start w:val="5"/>
      <w:numFmt w:val="decimal"/>
      <w:lvlText w:val="16.%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570">
    <w:multiLevelType w:val="multilevel"/>
    <w:lvl w:ilvl="0">
      <w:start w:val="6"/>
      <w:numFmt w:val="decimal"/>
      <w:lvlText w:val="16.%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572">
    <w:multiLevelType w:val="multilevel"/>
    <w:lvl w:ilvl="0">
      <w:start w:val="11"/>
      <w:numFmt w:val="decimal"/>
      <w:lvlText w:val="14.%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574">
    <w:multiLevelType w:val="multilevel"/>
    <w:lvl w:ilvl="0">
      <w:start w:val="1"/>
      <w:numFmt w:val="decimal"/>
      <w:lvlText w:val="15.%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576">
    <w:multiLevelType w:val="multilevel"/>
    <w:lvl w:ilvl="0">
      <w:start w:val="5"/>
      <w:numFmt w:val="decimal"/>
      <w:lvlText w:val="15.%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57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580">
    <w:multiLevelType w:val="multilevel"/>
    <w:lvl w:ilvl="0">
      <w:start w:val="8"/>
      <w:numFmt w:val="decimal"/>
      <w:lvlText w:val="15.%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58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84">
    <w:multiLevelType w:val="multilevel"/>
    <w:lvl w:ilvl="0">
      <w:start w:val="1"/>
      <w:numFmt w:val="decimal"/>
      <w:lvlText w:val="16.%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586">
    <w:multiLevelType w:val="multilevel"/>
    <w:lvl w:ilvl="0">
      <w:start w:val="7"/>
      <w:numFmt w:val="decimal"/>
      <w:lvlText w:val="16.%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588">
    <w:multiLevelType w:val="multilevel"/>
    <w:lvl w:ilvl="0">
      <w:start w:val="9"/>
      <w:numFmt w:val="decimal"/>
      <w:lvlText w:val="16.%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590">
    <w:multiLevelType w:val="multilevel"/>
    <w:lvl w:ilvl="0">
      <w:start w:val="1"/>
      <w:numFmt w:val="decimal"/>
      <w:lvlText w:val="17.%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92">
    <w:multiLevelType w:val="multilevel"/>
    <w:lvl w:ilvl="0">
      <w:start w:val="5"/>
      <w:numFmt w:val="decimal"/>
      <w:lvlText w:val="17.%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94">
    <w:multiLevelType w:val="multilevel"/>
    <w:lvl w:ilvl="0">
      <w:start w:val="1"/>
      <w:numFmt w:val="decimal"/>
      <w:lvlText w:val="18.%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596">
    <w:multiLevelType w:val="multilevel"/>
    <w:lvl w:ilvl="0">
      <w:start w:val="7"/>
      <w:numFmt w:val="decimal"/>
      <w:lvlText w:val="18.%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98">
    <w:multiLevelType w:val="multilevel"/>
    <w:lvl w:ilvl="0">
      <w:start w:val="9"/>
      <w:numFmt w:val="decimal"/>
      <w:lvlText w:val="18.%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00">
    <w:multiLevelType w:val="multilevel"/>
    <w:lvl w:ilvl="0">
      <w:start w:val="2"/>
      <w:numFmt w:val="decimal"/>
      <w:lvlText w:val="19.%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602">
    <w:multiLevelType w:val="multilevel"/>
    <w:lvl w:ilvl="0">
      <w:start w:val="5"/>
      <w:numFmt w:val="decimal"/>
      <w:lvlText w:val="19.%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604">
    <w:multiLevelType w:val="multilevel"/>
    <w:lvl w:ilvl="0">
      <w:start w:val="9"/>
      <w:numFmt w:val="decimal"/>
      <w:lvlText w:val="19.%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606">
    <w:multiLevelType w:val="multilevel"/>
    <w:lvl w:ilvl="0">
      <w:start w:val="1"/>
      <w:numFmt w:val="decimal"/>
      <w:lvlText w:val="20.%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608">
    <w:multiLevelType w:val="multilevel"/>
    <w:lvl w:ilvl="0">
      <w:start w:val="7"/>
      <w:numFmt w:val="decimal"/>
      <w:lvlText w:val="20.%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612">
    <w:multiLevelType w:val="multilevel"/>
    <w:lvl w:ilvl="0">
      <w:start w:val="10"/>
      <w:numFmt w:val="decimal"/>
      <w:lvlText w:val="20.%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1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16">
    <w:multiLevelType w:val="multilevel"/>
    <w:lvl w:ilvl="0">
      <w:start w:val="1"/>
      <w:numFmt w:val="decimal"/>
      <w:lvlText w:val="21.%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6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20">
    <w:multiLevelType w:val="multilevel"/>
    <w:lvl w:ilvl="0">
      <w:start w:val="7"/>
      <w:numFmt w:val="decimal"/>
      <w:lvlText w:val="21.%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22">
    <w:multiLevelType w:val="multilevel"/>
    <w:lvl w:ilvl="0">
      <w:start w:val="2"/>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24">
    <w:multiLevelType w:val="multilevel"/>
    <w:lvl w:ilvl="0">
      <w:start w:val="1"/>
      <w:numFmt w:val="decimal"/>
      <w:lvlText w:val="22.%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abstractNum>
  <w:abstractNum w:abstractNumId="6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28">
    <w:multiLevelType w:val="multilevel"/>
    <w:lvl w:ilvl="0">
      <w:start w:val="7"/>
      <w:numFmt w:val="decimal"/>
      <w:lvlText w:val="22.%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630">
    <w:multiLevelType w:val="multilevel"/>
    <w:lvl w:ilvl="0">
      <w:start w:val="9"/>
      <w:numFmt w:val="decimal"/>
      <w:lvlText w:val="22.%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632">
    <w:multiLevelType w:val="multilevel"/>
    <w:lvl w:ilvl="0">
      <w:start w:val="1"/>
      <w:numFmt w:val="decimal"/>
      <w:lvlText w:val="23.%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634">
    <w:multiLevelType w:val="multilevel"/>
    <w:lvl w:ilvl="0">
      <w:start w:val="7"/>
      <w:numFmt w:val="decimal"/>
      <w:lvlText w:val="23.%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636">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38">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40">
    <w:multiLevelType w:val="multilevel"/>
    <w:lvl w:ilvl="0">
      <w:start w:val="1"/>
      <w:numFmt w:val="decimal"/>
      <w:lvlText w:val="25.%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abstractNum>
  <w:abstractNum w:abstractNumId="642">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44">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46">
    <w:multiLevelType w:val="multilevel"/>
    <w:lvl w:ilvl="0">
      <w:start w:val="7"/>
      <w:numFmt w:val="decimal"/>
      <w:lvlText w:val="25.%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648">
    <w:multiLevelType w:val="multilevel"/>
    <w:lvl w:ilvl="0">
      <w:start w:val="9"/>
      <w:numFmt w:val="decimal"/>
      <w:lvlText w:val="25.%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50">
    <w:multiLevelType w:val="multilevel"/>
    <w:lvl w:ilvl="0">
      <w:start w:val="2"/>
      <w:numFmt w:val="decimal"/>
      <w:lvlText w:val="26.%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abstractNum>
  <w:abstractNum w:abstractNumId="652">
    <w:multiLevelType w:val="multilevel"/>
    <w:lvl w:ilvl="0">
      <w:start w:val="7"/>
      <w:numFmt w:val="decimal"/>
      <w:lvlText w:val="26.%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654">
    <w:multiLevelType w:val="multilevel"/>
    <w:lvl w:ilvl="0">
      <w:start w:val="9"/>
      <w:numFmt w:val="decimal"/>
      <w:lvlText w:val="26.%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65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58">
    <w:multiLevelType w:val="multilevel"/>
    <w:lvl w:ilvl="0">
      <w:start w:val="6"/>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660">
    <w:multiLevelType w:val="multilevel"/>
    <w:lvl w:ilvl="0">
      <w:start w:val="8"/>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662">
    <w:multiLevelType w:val="multilevel"/>
    <w:lvl w:ilvl="0">
      <w:start w:val="1"/>
      <w:numFmt w:val="decimal"/>
      <w:lvlText w:val="28.%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abstractNum>
  <w:abstractNum w:abstractNumId="66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66">
    <w:multiLevelType w:val="multilevel"/>
    <w:lvl w:ilvl="0">
      <w:start w:val="5"/>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68">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70">
    <w:multiLevelType w:val="multilevel"/>
    <w:lvl w:ilvl="0">
      <w:start w:val="7"/>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672">
    <w:multiLevelType w:val="multilevel"/>
    <w:lvl w:ilvl="0">
      <w:start w:val="9"/>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674">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76">
    <w:multiLevelType w:val="multilevel"/>
    <w:lvl w:ilvl="0">
      <w:start w:val="7"/>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78">
    <w:multiLevelType w:val="multilevel"/>
    <w:lvl w:ilvl="0">
      <w:start w:val="7"/>
      <w:numFmt w:val="decimal"/>
      <w:lvlText w:val="28.%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68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82">
    <w:multiLevelType w:val="multilevel"/>
    <w:lvl w:ilvl="0">
      <w:start w:val="6"/>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8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68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68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69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69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69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69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69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0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0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0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0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08">
    <w:multiLevelType w:val="multilevel"/>
    <w:lvl w:ilvl="0">
      <w:start w:val="10"/>
      <w:numFmt w:val="decimal"/>
      <w:lvlText w:val="30.%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710">
    <w:multiLevelType w:val="multilevel"/>
    <w:lvl w:ilvl="0">
      <w:start w:val="1"/>
      <w:numFmt w:val="decimal"/>
      <w:lvlText w:val="31.%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712">
    <w:multiLevelType w:val="multilevel"/>
    <w:lvl w:ilvl="0">
      <w:start w:val="7"/>
      <w:numFmt w:val="decimal"/>
      <w:lvlText w:val="31.%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714">
    <w:multiLevelType w:val="multilevel"/>
    <w:lvl w:ilvl="0">
      <w:start w:val="1"/>
      <w:numFmt w:val="decimal"/>
      <w:lvlText w:val="32.%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716">
    <w:multiLevelType w:val="multilevel"/>
    <w:lvl w:ilvl="0">
      <w:start w:val="9"/>
      <w:numFmt w:val="decimal"/>
      <w:lvlText w:val="32.%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718">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720">
    <w:multiLevelType w:val="multilevel"/>
    <w:lvl w:ilvl="0">
      <w:start w:val="8"/>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72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2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2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2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3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3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3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36">
    <w:multiLevelType w:val="multilevel"/>
    <w:lvl w:ilvl="0">
      <w:start w:val="10"/>
      <w:numFmt w:val="decimal"/>
      <w:lvlText w:val="33.%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738">
    <w:multiLevelType w:val="multilevel"/>
    <w:lvl w:ilvl="0">
      <w:start w:val="342"/>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740">
    <w:multiLevelType w:val="multilevel"/>
    <w:lvl w:ilvl="0">
      <w:start w:val="10"/>
      <w:numFmt w:val="decimal"/>
      <w:lvlText w:val="34.%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742">
    <w:multiLevelType w:val="multilevel"/>
    <w:lvl w:ilvl="0">
      <w:start w:val="1"/>
      <w:numFmt w:val="decimal"/>
      <w:lvlText w:val="35.%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744">
    <w:multiLevelType w:val="multilevel"/>
    <w:lvl w:ilvl="0">
      <w:start w:val="1"/>
      <w:numFmt w:val="decimal"/>
      <w:lvlText w:val="36.%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746">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74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5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5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5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5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5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6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6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6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6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68">
    <w:multiLevelType w:val="multilevel"/>
    <w:lvl w:ilvl="0">
      <w:start w:val="1"/>
      <w:numFmt w:val="decimal"/>
      <w:lvlText w:val="37.%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770">
    <w:multiLevelType w:val="multilevel"/>
    <w:lvl w:ilvl="0">
      <w:start w:val="7"/>
      <w:numFmt w:val="decimal"/>
      <w:lvlText w:val="37.%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abstractNum>
  <w:abstractNum w:abstractNumId="772">
    <w:multiLevelType w:val="multilevel"/>
    <w:lvl w:ilvl="0">
      <w:start w:val="2"/>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77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776">
    <w:multiLevelType w:val="multilevel"/>
    <w:lvl w:ilvl="0">
      <w:start w:val="11"/>
      <w:numFmt w:val="decimal"/>
      <w:lvlText w:val="38.%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778">
    <w:multiLevelType w:val="multilevel"/>
    <w:lvl w:ilvl="0">
      <w:start w:val="6"/>
      <w:numFmt w:val="decimal"/>
      <w:lvlText w:val="40.%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780">
    <w:multiLevelType w:val="multilevel"/>
    <w:lvl w:ilvl="0">
      <w:start w:val="7"/>
      <w:numFmt w:val="decimal"/>
      <w:lvlText w:val="40.%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782">
    <w:multiLevelType w:val="multilevel"/>
    <w:lvl w:ilvl="0">
      <w:start w:val="8"/>
      <w:numFmt w:val="decimal"/>
      <w:lvlText w:val="40.%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784">
    <w:multiLevelType w:val="multilevel"/>
    <w:lvl w:ilvl="0">
      <w:start w:val="9"/>
      <w:numFmt w:val="decimal"/>
      <w:lvlText w:val="40.%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786">
    <w:multiLevelType w:val="multilevel"/>
    <w:lvl w:ilvl="0">
      <w:start w:val="10"/>
      <w:numFmt w:val="decimal"/>
      <w:lvlText w:val="40.%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788">
    <w:multiLevelType w:val="multilevel"/>
    <w:lvl w:ilvl="0">
      <w:start w:val="12"/>
      <w:numFmt w:val="decimal"/>
      <w:lvlText w:val="39.%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790">
    <w:multiLevelType w:val="multilevel"/>
    <w:lvl w:ilvl="0">
      <w:start w:val="11"/>
      <w:numFmt w:val="decimal"/>
      <w:lvlText w:val="40.%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792">
    <w:multiLevelType w:val="multilevel"/>
    <w:lvl w:ilvl="0">
      <w:start w:val="13"/>
      <w:numFmt w:val="decimal"/>
      <w:lvlText w:val="40.%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794">
    <w:multiLevelType w:val="multilevel"/>
    <w:lvl w:ilvl="0">
      <w:start w:val="1"/>
      <w:numFmt w:val="decimal"/>
      <w:lvlText w:val="41.%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abstractNum>
  <w:abstractNum w:abstractNumId="796">
    <w:multiLevelType w:val="multilevel"/>
    <w:lvl w:ilvl="0">
      <w:start w:val="7"/>
      <w:numFmt w:val="decimal"/>
      <w:lvlText w:val="41.%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798">
    <w:multiLevelType w:val="multilevel"/>
    <w:lvl w:ilvl="0">
      <w:start w:val="13"/>
      <w:numFmt w:val="decimal"/>
      <w:lvlText w:val="41.%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800">
    <w:multiLevelType w:val="multilevel"/>
    <w:lvl w:ilvl="0">
      <w:start w:val="7"/>
      <w:numFmt w:val="decimal"/>
      <w:lvlText w:val="42.%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abstractNum>
  <w:abstractNum w:abstractNumId="802">
    <w:multiLevelType w:val="multilevel"/>
    <w:lvl w:ilvl="0">
      <w:start w:val="12"/>
      <w:numFmt w:val="decimal"/>
      <w:lvlText w:val="42.%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abstractNum>
  <w:abstractNum w:abstractNumId="80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80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80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810">
    <w:multiLevelType w:val="multilevel"/>
    <w:lvl w:ilvl="0">
      <w:start w:val="1"/>
      <w:numFmt w:val="decimal"/>
      <w:lvlText w:val="%1."/>
      <w:rPr>
        <w:rFonts w:ascii="Arial" w:eastAsia="Arial" w:hAnsi="Arial" w:cs="Arial"/>
        <w:b w:val="0"/>
        <w:bCs w:val="0"/>
        <w:i w:val="0"/>
        <w:iCs w:val="0"/>
        <w:smallCaps w:val="0"/>
        <w:strike w:val="0"/>
        <w:color w:val="5A3B7F"/>
        <w:spacing w:val="0"/>
        <w:w w:val="100"/>
        <w:position w:val="0"/>
        <w:sz w:val="30"/>
        <w:szCs w:val="30"/>
        <w:u w:val="none"/>
        <w:shd w:val="clear" w:color="auto" w:fill="auto"/>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 w:numId="99">
    <w:abstractNumId w:val="98"/>
  </w:num>
  <w:num w:numId="101">
    <w:abstractNumId w:val="100"/>
  </w:num>
  <w:num w:numId="103">
    <w:abstractNumId w:val="102"/>
  </w:num>
  <w:num w:numId="105">
    <w:abstractNumId w:val="104"/>
  </w:num>
  <w:num w:numId="107">
    <w:abstractNumId w:val="106"/>
  </w:num>
  <w:num w:numId="109">
    <w:abstractNumId w:val="108"/>
  </w:num>
  <w:num w:numId="111">
    <w:abstractNumId w:val="110"/>
  </w:num>
  <w:num w:numId="113">
    <w:abstractNumId w:val="112"/>
  </w:num>
  <w:num w:numId="115">
    <w:abstractNumId w:val="114"/>
  </w:num>
  <w:num w:numId="117">
    <w:abstractNumId w:val="116"/>
  </w:num>
  <w:num w:numId="119">
    <w:abstractNumId w:val="118"/>
  </w:num>
  <w:num w:numId="121">
    <w:abstractNumId w:val="120"/>
  </w:num>
  <w:num w:numId="123">
    <w:abstractNumId w:val="122"/>
  </w:num>
  <w:num w:numId="125">
    <w:abstractNumId w:val="124"/>
  </w:num>
  <w:num w:numId="127">
    <w:abstractNumId w:val="126"/>
  </w:num>
  <w:num w:numId="129">
    <w:abstractNumId w:val="128"/>
  </w:num>
  <w:num w:numId="131">
    <w:abstractNumId w:val="130"/>
  </w:num>
  <w:num w:numId="133">
    <w:abstractNumId w:val="132"/>
  </w:num>
  <w:num w:numId="135">
    <w:abstractNumId w:val="134"/>
  </w:num>
  <w:num w:numId="137">
    <w:abstractNumId w:val="136"/>
  </w:num>
  <w:num w:numId="139">
    <w:abstractNumId w:val="138"/>
  </w:num>
  <w:num w:numId="141">
    <w:abstractNumId w:val="140"/>
  </w:num>
  <w:num w:numId="143">
    <w:abstractNumId w:val="142"/>
  </w:num>
  <w:num w:numId="145">
    <w:abstractNumId w:val="144"/>
  </w:num>
  <w:num w:numId="147">
    <w:abstractNumId w:val="146"/>
  </w:num>
  <w:num w:numId="149">
    <w:abstractNumId w:val="148"/>
  </w:num>
  <w:num w:numId="151">
    <w:abstractNumId w:val="150"/>
  </w:num>
  <w:num w:numId="153">
    <w:abstractNumId w:val="152"/>
  </w:num>
  <w:num w:numId="155">
    <w:abstractNumId w:val="154"/>
  </w:num>
  <w:num w:numId="157">
    <w:abstractNumId w:val="156"/>
  </w:num>
  <w:num w:numId="159">
    <w:abstractNumId w:val="158"/>
  </w:num>
  <w:num w:numId="161">
    <w:abstractNumId w:val="160"/>
  </w:num>
  <w:num w:numId="163">
    <w:abstractNumId w:val="162"/>
  </w:num>
  <w:num w:numId="165">
    <w:abstractNumId w:val="164"/>
  </w:num>
  <w:num w:numId="167">
    <w:abstractNumId w:val="166"/>
  </w:num>
  <w:num w:numId="169">
    <w:abstractNumId w:val="168"/>
  </w:num>
  <w:num w:numId="171">
    <w:abstractNumId w:val="170"/>
  </w:num>
  <w:num w:numId="173">
    <w:abstractNumId w:val="172"/>
  </w:num>
  <w:num w:numId="175">
    <w:abstractNumId w:val="174"/>
  </w:num>
  <w:num w:numId="177">
    <w:abstractNumId w:val="176"/>
  </w:num>
  <w:num w:numId="179">
    <w:abstractNumId w:val="178"/>
  </w:num>
  <w:num w:numId="181">
    <w:abstractNumId w:val="180"/>
  </w:num>
  <w:num w:numId="183">
    <w:abstractNumId w:val="182"/>
  </w:num>
  <w:num w:numId="185">
    <w:abstractNumId w:val="184"/>
  </w:num>
  <w:num w:numId="187">
    <w:abstractNumId w:val="186"/>
  </w:num>
  <w:num w:numId="189">
    <w:abstractNumId w:val="188"/>
  </w:num>
  <w:num w:numId="191">
    <w:abstractNumId w:val="190"/>
  </w:num>
  <w:num w:numId="193">
    <w:abstractNumId w:val="192"/>
  </w:num>
  <w:num w:numId="195">
    <w:abstractNumId w:val="194"/>
  </w:num>
  <w:num w:numId="197">
    <w:abstractNumId w:val="196"/>
  </w:num>
  <w:num w:numId="199">
    <w:abstractNumId w:val="198"/>
  </w:num>
  <w:num w:numId="201">
    <w:abstractNumId w:val="200"/>
  </w:num>
  <w:num w:numId="203">
    <w:abstractNumId w:val="202"/>
  </w:num>
  <w:num w:numId="205">
    <w:abstractNumId w:val="204"/>
  </w:num>
  <w:num w:numId="207">
    <w:abstractNumId w:val="206"/>
  </w:num>
  <w:num w:numId="209">
    <w:abstractNumId w:val="208"/>
  </w:num>
  <w:num w:numId="211">
    <w:abstractNumId w:val="210"/>
  </w:num>
  <w:num w:numId="213">
    <w:abstractNumId w:val="212"/>
  </w:num>
  <w:num w:numId="215">
    <w:abstractNumId w:val="214"/>
  </w:num>
  <w:num w:numId="217">
    <w:abstractNumId w:val="216"/>
  </w:num>
  <w:num w:numId="219">
    <w:abstractNumId w:val="218"/>
  </w:num>
  <w:num w:numId="221">
    <w:abstractNumId w:val="220"/>
  </w:num>
  <w:num w:numId="223">
    <w:abstractNumId w:val="222"/>
  </w:num>
  <w:num w:numId="225">
    <w:abstractNumId w:val="224"/>
  </w:num>
  <w:num w:numId="227">
    <w:abstractNumId w:val="226"/>
  </w:num>
  <w:num w:numId="229">
    <w:abstractNumId w:val="228"/>
  </w:num>
  <w:num w:numId="231">
    <w:abstractNumId w:val="230"/>
  </w:num>
  <w:num w:numId="233">
    <w:abstractNumId w:val="232"/>
  </w:num>
  <w:num w:numId="235">
    <w:abstractNumId w:val="234"/>
  </w:num>
  <w:num w:numId="237">
    <w:abstractNumId w:val="236"/>
  </w:num>
  <w:num w:numId="239">
    <w:abstractNumId w:val="238"/>
  </w:num>
  <w:num w:numId="241">
    <w:abstractNumId w:val="240"/>
  </w:num>
  <w:num w:numId="243">
    <w:abstractNumId w:val="242"/>
  </w:num>
  <w:num w:numId="245">
    <w:abstractNumId w:val="244"/>
  </w:num>
  <w:num w:numId="247">
    <w:abstractNumId w:val="246"/>
  </w:num>
  <w:num w:numId="249">
    <w:abstractNumId w:val="248"/>
  </w:num>
  <w:num w:numId="251">
    <w:abstractNumId w:val="250"/>
  </w:num>
  <w:num w:numId="253">
    <w:abstractNumId w:val="252"/>
  </w:num>
  <w:num w:numId="255">
    <w:abstractNumId w:val="254"/>
  </w:num>
  <w:num w:numId="257">
    <w:abstractNumId w:val="256"/>
  </w:num>
  <w:num w:numId="259">
    <w:abstractNumId w:val="258"/>
  </w:num>
  <w:num w:numId="261">
    <w:abstractNumId w:val="260"/>
  </w:num>
  <w:num w:numId="263">
    <w:abstractNumId w:val="262"/>
  </w:num>
  <w:num w:numId="265">
    <w:abstractNumId w:val="264"/>
  </w:num>
  <w:num w:numId="267">
    <w:abstractNumId w:val="266"/>
  </w:num>
  <w:num w:numId="269">
    <w:abstractNumId w:val="268"/>
  </w:num>
  <w:num w:numId="271">
    <w:abstractNumId w:val="270"/>
  </w:num>
  <w:num w:numId="273">
    <w:abstractNumId w:val="272"/>
  </w:num>
  <w:num w:numId="275">
    <w:abstractNumId w:val="274"/>
  </w:num>
  <w:num w:numId="277">
    <w:abstractNumId w:val="276"/>
  </w:num>
  <w:num w:numId="279">
    <w:abstractNumId w:val="278"/>
  </w:num>
  <w:num w:numId="281">
    <w:abstractNumId w:val="280"/>
  </w:num>
  <w:num w:numId="283">
    <w:abstractNumId w:val="282"/>
  </w:num>
  <w:num w:numId="285">
    <w:abstractNumId w:val="284"/>
  </w:num>
  <w:num w:numId="287">
    <w:abstractNumId w:val="286"/>
  </w:num>
  <w:num w:numId="289">
    <w:abstractNumId w:val="288"/>
  </w:num>
  <w:num w:numId="291">
    <w:abstractNumId w:val="290"/>
  </w:num>
  <w:num w:numId="293">
    <w:abstractNumId w:val="292"/>
  </w:num>
  <w:num w:numId="295">
    <w:abstractNumId w:val="294"/>
  </w:num>
  <w:num w:numId="297">
    <w:abstractNumId w:val="296"/>
  </w:num>
  <w:num w:numId="299">
    <w:abstractNumId w:val="298"/>
  </w:num>
  <w:num w:numId="301">
    <w:abstractNumId w:val="300"/>
  </w:num>
  <w:num w:numId="303">
    <w:abstractNumId w:val="302"/>
  </w:num>
  <w:num w:numId="305">
    <w:abstractNumId w:val="304"/>
  </w:num>
  <w:num w:numId="307">
    <w:abstractNumId w:val="306"/>
  </w:num>
  <w:num w:numId="309">
    <w:abstractNumId w:val="308"/>
  </w:num>
  <w:num w:numId="311">
    <w:abstractNumId w:val="310"/>
  </w:num>
  <w:num w:numId="313">
    <w:abstractNumId w:val="312"/>
  </w:num>
  <w:num w:numId="315">
    <w:abstractNumId w:val="314"/>
  </w:num>
  <w:num w:numId="317">
    <w:abstractNumId w:val="316"/>
  </w:num>
  <w:num w:numId="319">
    <w:abstractNumId w:val="318"/>
  </w:num>
  <w:num w:numId="321">
    <w:abstractNumId w:val="320"/>
  </w:num>
  <w:num w:numId="323">
    <w:abstractNumId w:val="322"/>
  </w:num>
  <w:num w:numId="325">
    <w:abstractNumId w:val="324"/>
  </w:num>
  <w:num w:numId="327">
    <w:abstractNumId w:val="326"/>
  </w:num>
  <w:num w:numId="329">
    <w:abstractNumId w:val="328"/>
  </w:num>
  <w:num w:numId="331">
    <w:abstractNumId w:val="330"/>
  </w:num>
  <w:num w:numId="333">
    <w:abstractNumId w:val="332"/>
  </w:num>
  <w:num w:numId="335">
    <w:abstractNumId w:val="334"/>
  </w:num>
  <w:num w:numId="337">
    <w:abstractNumId w:val="336"/>
  </w:num>
  <w:num w:numId="339">
    <w:abstractNumId w:val="338"/>
  </w:num>
  <w:num w:numId="341">
    <w:abstractNumId w:val="340"/>
  </w:num>
  <w:num w:numId="343">
    <w:abstractNumId w:val="342"/>
  </w:num>
  <w:num w:numId="345">
    <w:abstractNumId w:val="344"/>
  </w:num>
  <w:num w:numId="347">
    <w:abstractNumId w:val="346"/>
  </w:num>
  <w:num w:numId="349">
    <w:abstractNumId w:val="348"/>
  </w:num>
  <w:num w:numId="351">
    <w:abstractNumId w:val="350"/>
  </w:num>
  <w:num w:numId="353">
    <w:abstractNumId w:val="352"/>
  </w:num>
  <w:num w:numId="355">
    <w:abstractNumId w:val="354"/>
  </w:num>
  <w:num w:numId="357">
    <w:abstractNumId w:val="356"/>
  </w:num>
  <w:num w:numId="359">
    <w:abstractNumId w:val="358"/>
  </w:num>
  <w:num w:numId="361">
    <w:abstractNumId w:val="360"/>
  </w:num>
  <w:num w:numId="363">
    <w:abstractNumId w:val="362"/>
  </w:num>
  <w:num w:numId="365">
    <w:abstractNumId w:val="364"/>
  </w:num>
  <w:num w:numId="367">
    <w:abstractNumId w:val="366"/>
  </w:num>
  <w:num w:numId="369">
    <w:abstractNumId w:val="368"/>
  </w:num>
  <w:num w:numId="371">
    <w:abstractNumId w:val="370"/>
  </w:num>
  <w:num w:numId="373">
    <w:abstractNumId w:val="372"/>
  </w:num>
  <w:num w:numId="375">
    <w:abstractNumId w:val="374"/>
  </w:num>
  <w:num w:numId="377">
    <w:abstractNumId w:val="376"/>
  </w:num>
  <w:num w:numId="379">
    <w:abstractNumId w:val="378"/>
  </w:num>
  <w:num w:numId="381">
    <w:abstractNumId w:val="380"/>
  </w:num>
  <w:num w:numId="383">
    <w:abstractNumId w:val="382"/>
  </w:num>
  <w:num w:numId="385">
    <w:abstractNumId w:val="384"/>
  </w:num>
  <w:num w:numId="387">
    <w:abstractNumId w:val="386"/>
  </w:num>
  <w:num w:numId="389">
    <w:abstractNumId w:val="388"/>
  </w:num>
  <w:num w:numId="391">
    <w:abstractNumId w:val="390"/>
  </w:num>
  <w:num w:numId="393">
    <w:abstractNumId w:val="392"/>
  </w:num>
  <w:num w:numId="395">
    <w:abstractNumId w:val="394"/>
  </w:num>
  <w:num w:numId="397">
    <w:abstractNumId w:val="396"/>
  </w:num>
  <w:num w:numId="399">
    <w:abstractNumId w:val="398"/>
  </w:num>
  <w:num w:numId="401">
    <w:abstractNumId w:val="400"/>
  </w:num>
  <w:num w:numId="403">
    <w:abstractNumId w:val="402"/>
  </w:num>
  <w:num w:numId="405">
    <w:abstractNumId w:val="404"/>
  </w:num>
  <w:num w:numId="407">
    <w:abstractNumId w:val="406"/>
  </w:num>
  <w:num w:numId="409">
    <w:abstractNumId w:val="408"/>
  </w:num>
  <w:num w:numId="411">
    <w:abstractNumId w:val="410"/>
  </w:num>
  <w:num w:numId="413">
    <w:abstractNumId w:val="412"/>
  </w:num>
  <w:num w:numId="415">
    <w:abstractNumId w:val="414"/>
  </w:num>
  <w:num w:numId="417">
    <w:abstractNumId w:val="416"/>
  </w:num>
  <w:num w:numId="419">
    <w:abstractNumId w:val="418"/>
  </w:num>
  <w:num w:numId="421">
    <w:abstractNumId w:val="420"/>
  </w:num>
  <w:num w:numId="423">
    <w:abstractNumId w:val="422"/>
  </w:num>
  <w:num w:numId="425">
    <w:abstractNumId w:val="424"/>
  </w:num>
  <w:num w:numId="427">
    <w:abstractNumId w:val="426"/>
  </w:num>
  <w:num w:numId="429">
    <w:abstractNumId w:val="428"/>
  </w:num>
  <w:num w:numId="431">
    <w:abstractNumId w:val="430"/>
  </w:num>
  <w:num w:numId="433">
    <w:abstractNumId w:val="432"/>
  </w:num>
  <w:num w:numId="435">
    <w:abstractNumId w:val="434"/>
  </w:num>
  <w:num w:numId="437">
    <w:abstractNumId w:val="436"/>
  </w:num>
  <w:num w:numId="439">
    <w:abstractNumId w:val="438"/>
  </w:num>
  <w:num w:numId="441">
    <w:abstractNumId w:val="440"/>
  </w:num>
  <w:num w:numId="443">
    <w:abstractNumId w:val="442"/>
  </w:num>
  <w:num w:numId="445">
    <w:abstractNumId w:val="444"/>
  </w:num>
  <w:num w:numId="447">
    <w:abstractNumId w:val="446"/>
  </w:num>
  <w:num w:numId="449">
    <w:abstractNumId w:val="448"/>
  </w:num>
  <w:num w:numId="451">
    <w:abstractNumId w:val="450"/>
  </w:num>
  <w:num w:numId="453">
    <w:abstractNumId w:val="452"/>
  </w:num>
  <w:num w:numId="455">
    <w:abstractNumId w:val="454"/>
  </w:num>
  <w:num w:numId="457">
    <w:abstractNumId w:val="456"/>
  </w:num>
  <w:num w:numId="459">
    <w:abstractNumId w:val="458"/>
  </w:num>
  <w:num w:numId="461">
    <w:abstractNumId w:val="460"/>
  </w:num>
  <w:num w:numId="463">
    <w:abstractNumId w:val="462"/>
  </w:num>
  <w:num w:numId="465">
    <w:abstractNumId w:val="464"/>
  </w:num>
  <w:num w:numId="467">
    <w:abstractNumId w:val="466"/>
  </w:num>
  <w:num w:numId="469">
    <w:abstractNumId w:val="468"/>
  </w:num>
  <w:num w:numId="471">
    <w:abstractNumId w:val="470"/>
  </w:num>
  <w:num w:numId="473">
    <w:abstractNumId w:val="472"/>
  </w:num>
  <w:num w:numId="475">
    <w:abstractNumId w:val="474"/>
  </w:num>
  <w:num w:numId="477">
    <w:abstractNumId w:val="476"/>
  </w:num>
  <w:num w:numId="479">
    <w:abstractNumId w:val="478"/>
  </w:num>
  <w:num w:numId="481">
    <w:abstractNumId w:val="480"/>
  </w:num>
  <w:num w:numId="483">
    <w:abstractNumId w:val="482"/>
  </w:num>
  <w:num w:numId="485">
    <w:abstractNumId w:val="484"/>
  </w:num>
  <w:num w:numId="487">
    <w:abstractNumId w:val="486"/>
  </w:num>
  <w:num w:numId="489">
    <w:abstractNumId w:val="488"/>
  </w:num>
  <w:num w:numId="491">
    <w:abstractNumId w:val="490"/>
  </w:num>
  <w:num w:numId="493">
    <w:abstractNumId w:val="492"/>
  </w:num>
  <w:num w:numId="495">
    <w:abstractNumId w:val="494"/>
  </w:num>
  <w:num w:numId="497">
    <w:abstractNumId w:val="496"/>
  </w:num>
  <w:num w:numId="499">
    <w:abstractNumId w:val="498"/>
  </w:num>
  <w:num w:numId="501">
    <w:abstractNumId w:val="500"/>
  </w:num>
  <w:num w:numId="503">
    <w:abstractNumId w:val="502"/>
  </w:num>
  <w:num w:numId="505">
    <w:abstractNumId w:val="504"/>
  </w:num>
  <w:num w:numId="507">
    <w:abstractNumId w:val="506"/>
  </w:num>
  <w:num w:numId="509">
    <w:abstractNumId w:val="508"/>
  </w:num>
  <w:num w:numId="511">
    <w:abstractNumId w:val="510"/>
  </w:num>
  <w:num w:numId="513">
    <w:abstractNumId w:val="512"/>
  </w:num>
  <w:num w:numId="515">
    <w:abstractNumId w:val="514"/>
  </w:num>
  <w:num w:numId="517">
    <w:abstractNumId w:val="516"/>
  </w:num>
  <w:num w:numId="519">
    <w:abstractNumId w:val="518"/>
  </w:num>
  <w:num w:numId="521">
    <w:abstractNumId w:val="520"/>
  </w:num>
  <w:num w:numId="523">
    <w:abstractNumId w:val="522"/>
  </w:num>
  <w:num w:numId="525">
    <w:abstractNumId w:val="524"/>
  </w:num>
  <w:num w:numId="527">
    <w:abstractNumId w:val="526"/>
  </w:num>
  <w:num w:numId="529">
    <w:abstractNumId w:val="528"/>
  </w:num>
  <w:num w:numId="531">
    <w:abstractNumId w:val="530"/>
  </w:num>
  <w:num w:numId="533">
    <w:abstractNumId w:val="532"/>
  </w:num>
  <w:num w:numId="535">
    <w:abstractNumId w:val="534"/>
  </w:num>
  <w:num w:numId="537">
    <w:abstractNumId w:val="536"/>
  </w:num>
  <w:num w:numId="539">
    <w:abstractNumId w:val="538"/>
  </w:num>
  <w:num w:numId="541">
    <w:abstractNumId w:val="540"/>
  </w:num>
  <w:num w:numId="543">
    <w:abstractNumId w:val="542"/>
  </w:num>
  <w:num w:numId="545">
    <w:abstractNumId w:val="544"/>
  </w:num>
  <w:num w:numId="547">
    <w:abstractNumId w:val="546"/>
  </w:num>
  <w:num w:numId="549">
    <w:abstractNumId w:val="548"/>
  </w:num>
  <w:num w:numId="551">
    <w:abstractNumId w:val="550"/>
  </w:num>
  <w:num w:numId="553">
    <w:abstractNumId w:val="552"/>
  </w:num>
  <w:num w:numId="555">
    <w:abstractNumId w:val="554"/>
  </w:num>
  <w:num w:numId="557">
    <w:abstractNumId w:val="556"/>
  </w:num>
  <w:num w:numId="559">
    <w:abstractNumId w:val="558"/>
  </w:num>
  <w:num w:numId="561">
    <w:abstractNumId w:val="560"/>
  </w:num>
  <w:num w:numId="563">
    <w:abstractNumId w:val="562"/>
  </w:num>
  <w:num w:numId="565">
    <w:abstractNumId w:val="564"/>
  </w:num>
  <w:num w:numId="567">
    <w:abstractNumId w:val="566"/>
  </w:num>
  <w:num w:numId="569">
    <w:abstractNumId w:val="568"/>
  </w:num>
  <w:num w:numId="571">
    <w:abstractNumId w:val="570"/>
  </w:num>
  <w:num w:numId="573">
    <w:abstractNumId w:val="572"/>
  </w:num>
  <w:num w:numId="575">
    <w:abstractNumId w:val="574"/>
  </w:num>
  <w:num w:numId="577">
    <w:abstractNumId w:val="576"/>
  </w:num>
  <w:num w:numId="579">
    <w:abstractNumId w:val="578"/>
  </w:num>
  <w:num w:numId="581">
    <w:abstractNumId w:val="580"/>
  </w:num>
  <w:num w:numId="583">
    <w:abstractNumId w:val="582"/>
  </w:num>
  <w:num w:numId="585">
    <w:abstractNumId w:val="584"/>
  </w:num>
  <w:num w:numId="587">
    <w:abstractNumId w:val="586"/>
  </w:num>
  <w:num w:numId="589">
    <w:abstractNumId w:val="588"/>
  </w:num>
  <w:num w:numId="591">
    <w:abstractNumId w:val="590"/>
  </w:num>
  <w:num w:numId="593">
    <w:abstractNumId w:val="592"/>
  </w:num>
  <w:num w:numId="595">
    <w:abstractNumId w:val="594"/>
  </w:num>
  <w:num w:numId="597">
    <w:abstractNumId w:val="596"/>
  </w:num>
  <w:num w:numId="599">
    <w:abstractNumId w:val="598"/>
  </w:num>
  <w:num w:numId="601">
    <w:abstractNumId w:val="600"/>
  </w:num>
  <w:num w:numId="603">
    <w:abstractNumId w:val="602"/>
  </w:num>
  <w:num w:numId="605">
    <w:abstractNumId w:val="604"/>
  </w:num>
  <w:num w:numId="607">
    <w:abstractNumId w:val="606"/>
  </w:num>
  <w:num w:numId="609">
    <w:abstractNumId w:val="608"/>
  </w:num>
  <w:num w:numId="611">
    <w:abstractNumId w:val="610"/>
  </w:num>
  <w:num w:numId="613">
    <w:abstractNumId w:val="612"/>
  </w:num>
  <w:num w:numId="615">
    <w:abstractNumId w:val="614"/>
  </w:num>
  <w:num w:numId="617">
    <w:abstractNumId w:val="616"/>
  </w:num>
  <w:num w:numId="619">
    <w:abstractNumId w:val="618"/>
  </w:num>
  <w:num w:numId="621">
    <w:abstractNumId w:val="620"/>
  </w:num>
  <w:num w:numId="623">
    <w:abstractNumId w:val="622"/>
  </w:num>
  <w:num w:numId="625">
    <w:abstractNumId w:val="624"/>
  </w:num>
  <w:num w:numId="627">
    <w:abstractNumId w:val="626"/>
  </w:num>
  <w:num w:numId="629">
    <w:abstractNumId w:val="628"/>
  </w:num>
  <w:num w:numId="631">
    <w:abstractNumId w:val="630"/>
  </w:num>
  <w:num w:numId="633">
    <w:abstractNumId w:val="632"/>
  </w:num>
  <w:num w:numId="635">
    <w:abstractNumId w:val="634"/>
  </w:num>
  <w:num w:numId="637">
    <w:abstractNumId w:val="636"/>
  </w:num>
  <w:num w:numId="639">
    <w:abstractNumId w:val="638"/>
  </w:num>
  <w:num w:numId="641">
    <w:abstractNumId w:val="640"/>
  </w:num>
  <w:num w:numId="643">
    <w:abstractNumId w:val="642"/>
  </w:num>
  <w:num w:numId="645">
    <w:abstractNumId w:val="644"/>
  </w:num>
  <w:num w:numId="647">
    <w:abstractNumId w:val="646"/>
  </w:num>
  <w:num w:numId="649">
    <w:abstractNumId w:val="648"/>
  </w:num>
  <w:num w:numId="651">
    <w:abstractNumId w:val="650"/>
  </w:num>
  <w:num w:numId="653">
    <w:abstractNumId w:val="652"/>
  </w:num>
  <w:num w:numId="655">
    <w:abstractNumId w:val="654"/>
  </w:num>
  <w:num w:numId="657">
    <w:abstractNumId w:val="656"/>
  </w:num>
  <w:num w:numId="659">
    <w:abstractNumId w:val="658"/>
  </w:num>
  <w:num w:numId="661">
    <w:abstractNumId w:val="660"/>
  </w:num>
  <w:num w:numId="663">
    <w:abstractNumId w:val="662"/>
  </w:num>
  <w:num w:numId="665">
    <w:abstractNumId w:val="664"/>
  </w:num>
  <w:num w:numId="667">
    <w:abstractNumId w:val="666"/>
  </w:num>
  <w:num w:numId="669">
    <w:abstractNumId w:val="668"/>
  </w:num>
  <w:num w:numId="671">
    <w:abstractNumId w:val="670"/>
  </w:num>
  <w:num w:numId="673">
    <w:abstractNumId w:val="672"/>
  </w:num>
  <w:num w:numId="675">
    <w:abstractNumId w:val="674"/>
  </w:num>
  <w:num w:numId="677">
    <w:abstractNumId w:val="676"/>
  </w:num>
  <w:num w:numId="679">
    <w:abstractNumId w:val="678"/>
  </w:num>
  <w:num w:numId="681">
    <w:abstractNumId w:val="680"/>
  </w:num>
  <w:num w:numId="683">
    <w:abstractNumId w:val="682"/>
  </w:num>
  <w:num w:numId="685">
    <w:abstractNumId w:val="684"/>
  </w:num>
  <w:num w:numId="687">
    <w:abstractNumId w:val="686"/>
  </w:num>
  <w:num w:numId="689">
    <w:abstractNumId w:val="688"/>
  </w:num>
  <w:num w:numId="691">
    <w:abstractNumId w:val="690"/>
  </w:num>
  <w:num w:numId="693">
    <w:abstractNumId w:val="692"/>
  </w:num>
  <w:num w:numId="695">
    <w:abstractNumId w:val="694"/>
  </w:num>
  <w:num w:numId="697">
    <w:abstractNumId w:val="696"/>
  </w:num>
  <w:num w:numId="699">
    <w:abstractNumId w:val="698"/>
  </w:num>
  <w:num w:numId="701">
    <w:abstractNumId w:val="700"/>
  </w:num>
  <w:num w:numId="703">
    <w:abstractNumId w:val="702"/>
  </w:num>
  <w:num w:numId="705">
    <w:abstractNumId w:val="704"/>
  </w:num>
  <w:num w:numId="707">
    <w:abstractNumId w:val="706"/>
  </w:num>
  <w:num w:numId="709">
    <w:abstractNumId w:val="708"/>
  </w:num>
  <w:num w:numId="711">
    <w:abstractNumId w:val="710"/>
  </w:num>
  <w:num w:numId="713">
    <w:abstractNumId w:val="712"/>
  </w:num>
  <w:num w:numId="715">
    <w:abstractNumId w:val="714"/>
  </w:num>
  <w:num w:numId="717">
    <w:abstractNumId w:val="716"/>
  </w:num>
  <w:num w:numId="719">
    <w:abstractNumId w:val="718"/>
  </w:num>
  <w:num w:numId="721">
    <w:abstractNumId w:val="720"/>
  </w:num>
  <w:num w:numId="723">
    <w:abstractNumId w:val="722"/>
  </w:num>
  <w:num w:numId="725">
    <w:abstractNumId w:val="724"/>
  </w:num>
  <w:num w:numId="727">
    <w:abstractNumId w:val="726"/>
  </w:num>
  <w:num w:numId="729">
    <w:abstractNumId w:val="728"/>
  </w:num>
  <w:num w:numId="731">
    <w:abstractNumId w:val="730"/>
  </w:num>
  <w:num w:numId="733">
    <w:abstractNumId w:val="732"/>
  </w:num>
  <w:num w:numId="735">
    <w:abstractNumId w:val="734"/>
  </w:num>
  <w:num w:numId="737">
    <w:abstractNumId w:val="736"/>
  </w:num>
  <w:num w:numId="739">
    <w:abstractNumId w:val="738"/>
  </w:num>
  <w:num w:numId="741">
    <w:abstractNumId w:val="740"/>
  </w:num>
  <w:num w:numId="743">
    <w:abstractNumId w:val="742"/>
  </w:num>
  <w:num w:numId="745">
    <w:abstractNumId w:val="744"/>
  </w:num>
  <w:num w:numId="747">
    <w:abstractNumId w:val="746"/>
  </w:num>
  <w:num w:numId="749">
    <w:abstractNumId w:val="748"/>
  </w:num>
  <w:num w:numId="751">
    <w:abstractNumId w:val="750"/>
  </w:num>
  <w:num w:numId="753">
    <w:abstractNumId w:val="752"/>
  </w:num>
  <w:num w:numId="755">
    <w:abstractNumId w:val="754"/>
  </w:num>
  <w:num w:numId="757">
    <w:abstractNumId w:val="756"/>
  </w:num>
  <w:num w:numId="759">
    <w:abstractNumId w:val="758"/>
  </w:num>
  <w:num w:numId="761">
    <w:abstractNumId w:val="760"/>
  </w:num>
  <w:num w:numId="763">
    <w:abstractNumId w:val="762"/>
  </w:num>
  <w:num w:numId="765">
    <w:abstractNumId w:val="764"/>
  </w:num>
  <w:num w:numId="767">
    <w:abstractNumId w:val="766"/>
  </w:num>
  <w:num w:numId="769">
    <w:abstractNumId w:val="768"/>
  </w:num>
  <w:num w:numId="771">
    <w:abstractNumId w:val="770"/>
  </w:num>
  <w:num w:numId="773">
    <w:abstractNumId w:val="772"/>
  </w:num>
  <w:num w:numId="775">
    <w:abstractNumId w:val="774"/>
  </w:num>
  <w:num w:numId="777">
    <w:abstractNumId w:val="776"/>
  </w:num>
  <w:num w:numId="779">
    <w:abstractNumId w:val="778"/>
  </w:num>
  <w:num w:numId="781">
    <w:abstractNumId w:val="780"/>
  </w:num>
  <w:num w:numId="783">
    <w:abstractNumId w:val="782"/>
  </w:num>
  <w:num w:numId="785">
    <w:abstractNumId w:val="784"/>
  </w:num>
  <w:num w:numId="787">
    <w:abstractNumId w:val="786"/>
  </w:num>
  <w:num w:numId="789">
    <w:abstractNumId w:val="788"/>
  </w:num>
  <w:num w:numId="791">
    <w:abstractNumId w:val="790"/>
  </w:num>
  <w:num w:numId="793">
    <w:abstractNumId w:val="792"/>
  </w:num>
  <w:num w:numId="795">
    <w:abstractNumId w:val="794"/>
  </w:num>
  <w:num w:numId="797">
    <w:abstractNumId w:val="796"/>
  </w:num>
  <w:num w:numId="799">
    <w:abstractNumId w:val="798"/>
  </w:num>
  <w:num w:numId="801">
    <w:abstractNumId w:val="800"/>
  </w:num>
  <w:num w:numId="803">
    <w:abstractNumId w:val="802"/>
  </w:num>
  <w:num w:numId="805">
    <w:abstractNumId w:val="804"/>
  </w:num>
  <w:num w:numId="807">
    <w:abstractNumId w:val="806"/>
  </w:num>
  <w:num w:numId="809">
    <w:abstractNumId w:val="808"/>
  </w:num>
  <w:num w:numId="811">
    <w:abstractNumId w:val="81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vi-VN" w:eastAsia="vi-VN" w:bidi="vi-VN"/>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character" w:customStyle="1" w:styleId="CharStyle3">
    <w:name w:val="Khác_"/>
    <w:basedOn w:val="DefaultParagraphFont"/>
    <w:link w:val="Style2"/>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arStyle6">
    <w:name w:val="Tiêu đề #4_"/>
    <w:basedOn w:val="DefaultParagraphFont"/>
    <w:link w:val="Style5"/>
    <w:rPr>
      <w:rFonts w:ascii="Times New Roman" w:eastAsia="Times New Roman" w:hAnsi="Times New Roman" w:cs="Times New Roman"/>
      <w:b/>
      <w:bCs/>
      <w:i w:val="0"/>
      <w:iCs w:val="0"/>
      <w:smallCaps w:val="0"/>
      <w:strike w:val="0"/>
      <w:sz w:val="44"/>
      <w:szCs w:val="44"/>
      <w:u w:val="none"/>
      <w:shd w:val="clear" w:color="auto" w:fill="auto"/>
    </w:rPr>
  </w:style>
  <w:style w:type="character" w:customStyle="1" w:styleId="CharStyle8">
    <w:name w:val="Đầu trang hoặc chân trang (2)_"/>
    <w:basedOn w:val="DefaultParagraphFont"/>
    <w:link w:val="Style7"/>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11">
    <w:name w:val="Tiêu đề #5_"/>
    <w:basedOn w:val="DefaultParagraphFont"/>
    <w:link w:val="Style10"/>
    <w:rPr>
      <w:rFonts w:ascii="Arial" w:eastAsia="Arial" w:hAnsi="Arial" w:cs="Arial"/>
      <w:b/>
      <w:bCs/>
      <w:i w:val="0"/>
      <w:iCs w:val="0"/>
      <w:smallCaps w:val="0"/>
      <w:strike w:val="0"/>
      <w:w w:val="80"/>
      <w:sz w:val="36"/>
      <w:szCs w:val="36"/>
      <w:u w:val="none"/>
      <w:shd w:val="clear" w:color="auto" w:fill="auto"/>
    </w:rPr>
  </w:style>
  <w:style w:type="character" w:customStyle="1" w:styleId="CharStyle14">
    <w:name w:val="Văn bản nội dung_"/>
    <w:basedOn w:val="DefaultParagraphFont"/>
    <w:link w:val="Style13"/>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arStyle20">
    <w:name w:val="Tiêu đề #1_"/>
    <w:basedOn w:val="DefaultParagraphFont"/>
    <w:link w:val="Style19"/>
    <w:rPr>
      <w:rFonts w:ascii="Arial" w:eastAsia="Arial" w:hAnsi="Arial" w:cs="Arial"/>
      <w:b w:val="0"/>
      <w:bCs w:val="0"/>
      <w:i w:val="0"/>
      <w:iCs w:val="0"/>
      <w:smallCaps w:val="0"/>
      <w:strike w:val="0"/>
      <w:sz w:val="60"/>
      <w:szCs w:val="60"/>
      <w:u w:val="none"/>
      <w:shd w:val="clear" w:color="auto" w:fill="auto"/>
    </w:rPr>
  </w:style>
  <w:style w:type="character" w:customStyle="1" w:styleId="CharStyle24">
    <w:name w:val="Văn bản nội dung (2)_"/>
    <w:basedOn w:val="DefaultParagraphFont"/>
    <w:link w:val="Style23"/>
    <w:rPr>
      <w:rFonts w:ascii="Times New Roman" w:eastAsia="Times New Roman" w:hAnsi="Times New Roman" w:cs="Times New Roman"/>
      <w:b w:val="0"/>
      <w:bCs w:val="0"/>
      <w:i w:val="0"/>
      <w:iCs w:val="0"/>
      <w:smallCaps w:val="0"/>
      <w:strike w:val="0"/>
      <w:u w:val="none"/>
      <w:shd w:val="clear" w:color="auto" w:fill="auto"/>
    </w:rPr>
  </w:style>
  <w:style w:type="character" w:customStyle="1" w:styleId="CharStyle34">
    <w:name w:val="Chú thích ảnh_"/>
    <w:basedOn w:val="DefaultParagraphFont"/>
    <w:link w:val="Style33"/>
    <w:rPr>
      <w:rFonts w:ascii="Times New Roman" w:eastAsia="Times New Roman" w:hAnsi="Times New Roman" w:cs="Times New Roman"/>
      <w:b w:val="0"/>
      <w:bCs w:val="0"/>
      <w:i w:val="0"/>
      <w:iCs w:val="0"/>
      <w:smallCaps w:val="0"/>
      <w:strike w:val="0"/>
      <w:u w:val="none"/>
      <w:shd w:val="clear" w:color="auto" w:fill="auto"/>
    </w:rPr>
  </w:style>
  <w:style w:type="character" w:customStyle="1" w:styleId="CharStyle36">
    <w:name w:val="Chú thích bảng_"/>
    <w:basedOn w:val="DefaultParagraphFont"/>
    <w:link w:val="Style35"/>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arStyle48">
    <w:name w:val="Văn bản nội dung (8)_"/>
    <w:basedOn w:val="DefaultParagraphFont"/>
    <w:link w:val="Style47"/>
    <w:rPr>
      <w:rFonts w:ascii="Times New Roman" w:eastAsia="Times New Roman" w:hAnsi="Times New Roman" w:cs="Times New Roman"/>
      <w:b w:val="0"/>
      <w:bCs w:val="0"/>
      <w:i w:val="0"/>
      <w:iCs w:val="0"/>
      <w:smallCaps w:val="0"/>
      <w:strike w:val="0"/>
      <w:sz w:val="42"/>
      <w:szCs w:val="42"/>
      <w:u w:val="none"/>
      <w:shd w:val="clear" w:color="auto" w:fill="auto"/>
    </w:rPr>
  </w:style>
  <w:style w:type="character" w:customStyle="1" w:styleId="CharStyle50">
    <w:name w:val="Văn bản nội dung (5)_"/>
    <w:basedOn w:val="DefaultParagraphFont"/>
    <w:link w:val="Style49"/>
    <w:rPr>
      <w:rFonts w:ascii="Arial" w:eastAsia="Arial" w:hAnsi="Arial" w:cs="Arial"/>
      <w:b/>
      <w:bCs/>
      <w:i w:val="0"/>
      <w:iCs w:val="0"/>
      <w:smallCaps w:val="0"/>
      <w:strike w:val="0"/>
      <w:w w:val="80"/>
      <w:sz w:val="36"/>
      <w:szCs w:val="36"/>
      <w:u w:val="none"/>
      <w:shd w:val="clear" w:color="auto" w:fill="auto"/>
    </w:rPr>
  </w:style>
  <w:style w:type="character" w:customStyle="1" w:styleId="CharStyle52">
    <w:name w:val="Đầu trang hoặc chân trang_"/>
    <w:basedOn w:val="DefaultParagraphFont"/>
    <w:link w:val="Style51"/>
    <w:rPr>
      <w:rFonts w:ascii="Times New Roman" w:eastAsia="Times New Roman" w:hAnsi="Times New Roman" w:cs="Times New Roman"/>
      <w:b w:val="0"/>
      <w:bCs w:val="0"/>
      <w:i w:val="0"/>
      <w:iCs w:val="0"/>
      <w:smallCaps w:val="0"/>
      <w:strike w:val="0"/>
      <w:u w:val="none"/>
      <w:shd w:val="clear" w:color="auto" w:fill="auto"/>
    </w:rPr>
  </w:style>
  <w:style w:type="character" w:customStyle="1" w:styleId="CharStyle54">
    <w:name w:val="Văn bản nội dung (6)_"/>
    <w:basedOn w:val="DefaultParagraphFont"/>
    <w:link w:val="Style53"/>
    <w:rPr>
      <w:rFonts w:ascii="Arial" w:eastAsia="Arial" w:hAnsi="Arial" w:cs="Arial"/>
      <w:b/>
      <w:bCs/>
      <w:i w:val="0"/>
      <w:iCs w:val="0"/>
      <w:smallCaps w:val="0"/>
      <w:strike w:val="0"/>
      <w:color w:val="EBEBEB"/>
      <w:sz w:val="22"/>
      <w:szCs w:val="22"/>
      <w:u w:val="none"/>
      <w:shd w:val="clear" w:color="auto" w:fill="auto"/>
    </w:rPr>
  </w:style>
  <w:style w:type="character" w:customStyle="1" w:styleId="CharStyle61">
    <w:name w:val="Văn bản nội dung (7)_"/>
    <w:basedOn w:val="DefaultParagraphFont"/>
    <w:link w:val="Style60"/>
    <w:rPr>
      <w:rFonts w:ascii="Arial" w:eastAsia="Arial" w:hAnsi="Arial" w:cs="Arial"/>
      <w:b w:val="0"/>
      <w:bCs w:val="0"/>
      <w:i w:val="0"/>
      <w:iCs w:val="0"/>
      <w:smallCaps w:val="0"/>
      <w:strike w:val="0"/>
      <w:sz w:val="11"/>
      <w:szCs w:val="11"/>
      <w:u w:val="none"/>
      <w:shd w:val="clear" w:color="auto" w:fill="auto"/>
    </w:rPr>
  </w:style>
  <w:style w:type="character" w:customStyle="1" w:styleId="CharStyle65">
    <w:name w:val="Số tiêu đề #5_"/>
    <w:basedOn w:val="DefaultParagraphFont"/>
    <w:link w:val="Style64"/>
    <w:rPr>
      <w:rFonts w:ascii="Arial" w:eastAsia="Arial" w:hAnsi="Arial" w:cs="Arial"/>
      <w:b/>
      <w:bCs/>
      <w:i w:val="0"/>
      <w:iCs w:val="0"/>
      <w:smallCaps w:val="0"/>
      <w:strike w:val="0"/>
      <w:w w:val="80"/>
      <w:sz w:val="36"/>
      <w:szCs w:val="36"/>
      <w:u w:val="none"/>
      <w:shd w:val="clear" w:color="auto" w:fill="auto"/>
    </w:rPr>
  </w:style>
  <w:style w:type="character" w:customStyle="1" w:styleId="CharStyle78">
    <w:name w:val="Mục lục_"/>
    <w:basedOn w:val="DefaultParagraphFont"/>
    <w:link w:val="Style77"/>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arStyle85">
    <w:name w:val="Tiêu đề #3_"/>
    <w:basedOn w:val="DefaultParagraphFont"/>
    <w:link w:val="Style84"/>
    <w:rPr>
      <w:rFonts w:ascii="Times New Roman" w:eastAsia="Times New Roman" w:hAnsi="Times New Roman" w:cs="Times New Roman"/>
      <w:b w:val="0"/>
      <w:bCs w:val="0"/>
      <w:i w:val="0"/>
      <w:iCs w:val="0"/>
      <w:smallCaps w:val="0"/>
      <w:strike w:val="0"/>
      <w:sz w:val="48"/>
      <w:szCs w:val="48"/>
      <w:u w:val="none"/>
      <w:shd w:val="clear" w:color="auto" w:fill="auto"/>
    </w:rPr>
  </w:style>
  <w:style w:type="character" w:customStyle="1" w:styleId="CharStyle91">
    <w:name w:val="Văn bản nội dung (9)_"/>
    <w:basedOn w:val="DefaultParagraphFont"/>
    <w:link w:val="Style90"/>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CharStyle97">
    <w:name w:val="Văn bản nội dung (10)_"/>
    <w:basedOn w:val="DefaultParagraphFont"/>
    <w:link w:val="Style96"/>
    <w:rPr>
      <w:rFonts w:ascii="Times New Roman" w:eastAsia="Times New Roman" w:hAnsi="Times New Roman" w:cs="Times New Roman"/>
      <w:b w:val="0"/>
      <w:bCs w:val="0"/>
      <w:i w:val="0"/>
      <w:iCs w:val="0"/>
      <w:smallCaps w:val="0"/>
      <w:strike w:val="0"/>
      <w:sz w:val="11"/>
      <w:szCs w:val="11"/>
      <w:u w:val="none"/>
      <w:shd w:val="clear" w:color="auto" w:fill="auto"/>
    </w:rPr>
  </w:style>
  <w:style w:type="character" w:customStyle="1" w:styleId="CharStyle117">
    <w:name w:val="Tiêu đề #2_"/>
    <w:basedOn w:val="DefaultParagraphFont"/>
    <w:link w:val="Style116"/>
    <w:rPr>
      <w:rFonts w:ascii="Tahoma" w:eastAsia="Tahoma" w:hAnsi="Tahoma" w:cs="Tahoma"/>
      <w:b/>
      <w:bCs/>
      <w:i w:val="0"/>
      <w:iCs w:val="0"/>
      <w:smallCaps w:val="0"/>
      <w:strike w:val="0"/>
      <w:sz w:val="50"/>
      <w:szCs w:val="50"/>
      <w:u w:val="none"/>
      <w:shd w:val="clear" w:color="auto" w:fill="auto"/>
    </w:rPr>
  </w:style>
  <w:style w:type="character" w:customStyle="1" w:styleId="CharStyle125">
    <w:name w:val="Văn bản nội dung (11)_"/>
    <w:basedOn w:val="DefaultParagraphFont"/>
    <w:link w:val="Style124"/>
    <w:rPr>
      <w:rFonts w:ascii="Arial" w:eastAsia="Arial" w:hAnsi="Arial" w:cs="Arial"/>
      <w:b w:val="0"/>
      <w:bCs w:val="0"/>
      <w:i w:val="0"/>
      <w:iCs w:val="0"/>
      <w:smallCaps w:val="0"/>
      <w:strike w:val="0"/>
      <w:sz w:val="20"/>
      <w:szCs w:val="20"/>
      <w:u w:val="none"/>
      <w:shd w:val="clear" w:color="auto" w:fill="auto"/>
    </w:rPr>
  </w:style>
  <w:style w:type="character" w:customStyle="1" w:styleId="CharStyle133">
    <w:name w:val="Văn bản nội dung (12)_"/>
    <w:basedOn w:val="DefaultParagraphFont"/>
    <w:link w:val="Style132"/>
    <w:rPr>
      <w:rFonts w:ascii="Arial" w:eastAsia="Arial" w:hAnsi="Arial" w:cs="Arial"/>
      <w:b w:val="0"/>
      <w:bCs w:val="0"/>
      <w:i w:val="0"/>
      <w:iCs w:val="0"/>
      <w:smallCaps w:val="0"/>
      <w:strike w:val="0"/>
      <w:color w:val="5A3B7F"/>
      <w:sz w:val="30"/>
      <w:szCs w:val="30"/>
      <w:u w:val="none"/>
      <w:shd w:val="clear" w:color="auto" w:fill="auto"/>
    </w:rPr>
  </w:style>
  <w:style w:type="paragraph" w:customStyle="1" w:styleId="Style2">
    <w:name w:val="Khác"/>
    <w:basedOn w:val="Normal"/>
    <w:link w:val="CharStyle3"/>
    <w:pPr>
      <w:widowControl w:val="0"/>
      <w:shd w:val="clear" w:color="auto" w:fill="auto"/>
      <w:spacing w:after="100" w:line="271" w:lineRule="auto"/>
    </w:pPr>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Style5">
    <w:name w:val="Tiêu đề #4"/>
    <w:basedOn w:val="Normal"/>
    <w:link w:val="CharStyle6"/>
    <w:pPr>
      <w:widowControl w:val="0"/>
      <w:shd w:val="clear" w:color="auto" w:fill="auto"/>
      <w:spacing w:before="1540" w:after="100"/>
      <w:ind w:firstLine="480"/>
      <w:outlineLvl w:val="3"/>
    </w:pPr>
    <w:rPr>
      <w:rFonts w:ascii="Times New Roman" w:eastAsia="Times New Roman" w:hAnsi="Times New Roman" w:cs="Times New Roman"/>
      <w:b/>
      <w:bCs/>
      <w:i w:val="0"/>
      <w:iCs w:val="0"/>
      <w:smallCaps w:val="0"/>
      <w:strike w:val="0"/>
      <w:sz w:val="44"/>
      <w:szCs w:val="44"/>
      <w:u w:val="none"/>
      <w:shd w:val="clear" w:color="auto" w:fill="auto"/>
    </w:rPr>
  </w:style>
  <w:style w:type="paragraph" w:customStyle="1" w:styleId="Style7">
    <w:name w:val="Đầu trang hoặc chân trang (2)"/>
    <w:basedOn w:val="Normal"/>
    <w:link w:val="CharStyle8"/>
    <w:pPr>
      <w:widowControl w:val="0"/>
      <w:shd w:val="clear" w:color="auto" w:fill="auto"/>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Style10">
    <w:name w:val="Tiêu đề #5"/>
    <w:basedOn w:val="Normal"/>
    <w:link w:val="CharStyle11"/>
    <w:pPr>
      <w:widowControl w:val="0"/>
      <w:shd w:val="clear" w:color="auto" w:fill="auto"/>
      <w:spacing w:after="300"/>
      <w:outlineLvl w:val="4"/>
    </w:pPr>
    <w:rPr>
      <w:rFonts w:ascii="Arial" w:eastAsia="Arial" w:hAnsi="Arial" w:cs="Arial"/>
      <w:b/>
      <w:bCs/>
      <w:i w:val="0"/>
      <w:iCs w:val="0"/>
      <w:smallCaps w:val="0"/>
      <w:strike w:val="0"/>
      <w:w w:val="80"/>
      <w:sz w:val="36"/>
      <w:szCs w:val="36"/>
      <w:u w:val="none"/>
      <w:shd w:val="clear" w:color="auto" w:fill="auto"/>
    </w:rPr>
  </w:style>
  <w:style w:type="paragraph" w:customStyle="1" w:styleId="Style13">
    <w:name w:val="Văn bản nội dung"/>
    <w:basedOn w:val="Normal"/>
    <w:link w:val="CharStyle14"/>
    <w:pPr>
      <w:widowControl w:val="0"/>
      <w:shd w:val="clear" w:color="auto" w:fill="auto"/>
      <w:spacing w:after="100" w:line="271" w:lineRule="auto"/>
    </w:pPr>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Style19">
    <w:name w:val="Tiêu đề #1"/>
    <w:basedOn w:val="Normal"/>
    <w:link w:val="CharStyle20"/>
    <w:pPr>
      <w:widowControl w:val="0"/>
      <w:shd w:val="clear" w:color="auto" w:fill="auto"/>
      <w:jc w:val="center"/>
      <w:outlineLvl w:val="0"/>
    </w:pPr>
    <w:rPr>
      <w:rFonts w:ascii="Arial" w:eastAsia="Arial" w:hAnsi="Arial" w:cs="Arial"/>
      <w:b w:val="0"/>
      <w:bCs w:val="0"/>
      <w:i w:val="0"/>
      <w:iCs w:val="0"/>
      <w:smallCaps w:val="0"/>
      <w:strike w:val="0"/>
      <w:sz w:val="60"/>
      <w:szCs w:val="60"/>
      <w:u w:val="none"/>
      <w:shd w:val="clear" w:color="auto" w:fill="auto"/>
    </w:rPr>
  </w:style>
  <w:style w:type="paragraph" w:customStyle="1" w:styleId="Style23">
    <w:name w:val="Văn bản nội dung (2)"/>
    <w:basedOn w:val="Normal"/>
    <w:link w:val="CharStyle24"/>
    <w:pPr>
      <w:widowControl w:val="0"/>
      <w:shd w:val="clear" w:color="auto" w:fill="auto"/>
    </w:pPr>
    <w:rPr>
      <w:rFonts w:ascii="Times New Roman" w:eastAsia="Times New Roman" w:hAnsi="Times New Roman" w:cs="Times New Roman"/>
      <w:b w:val="0"/>
      <w:bCs w:val="0"/>
      <w:i w:val="0"/>
      <w:iCs w:val="0"/>
      <w:smallCaps w:val="0"/>
      <w:strike w:val="0"/>
      <w:u w:val="none"/>
      <w:shd w:val="clear" w:color="auto" w:fill="auto"/>
    </w:rPr>
  </w:style>
  <w:style w:type="paragraph" w:customStyle="1" w:styleId="Style33">
    <w:name w:val="Chú thích ảnh"/>
    <w:basedOn w:val="Normal"/>
    <w:link w:val="CharStyle34"/>
    <w:pPr>
      <w:widowControl w:val="0"/>
      <w:shd w:val="clear" w:color="auto" w:fill="auto"/>
    </w:pPr>
    <w:rPr>
      <w:rFonts w:ascii="Times New Roman" w:eastAsia="Times New Roman" w:hAnsi="Times New Roman" w:cs="Times New Roman"/>
      <w:b w:val="0"/>
      <w:bCs w:val="0"/>
      <w:i w:val="0"/>
      <w:iCs w:val="0"/>
      <w:smallCaps w:val="0"/>
      <w:strike w:val="0"/>
      <w:u w:val="none"/>
      <w:shd w:val="clear" w:color="auto" w:fill="auto"/>
    </w:rPr>
  </w:style>
  <w:style w:type="paragraph" w:customStyle="1" w:styleId="Style35">
    <w:name w:val="Chú thích bảng"/>
    <w:basedOn w:val="Normal"/>
    <w:link w:val="CharStyle36"/>
    <w:pPr>
      <w:widowControl w:val="0"/>
      <w:shd w:val="clear" w:color="auto" w:fill="auto"/>
      <w:spacing w:line="259" w:lineRule="auto"/>
    </w:pPr>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Style47">
    <w:name w:val="Văn bản nội dung (8)"/>
    <w:basedOn w:val="Normal"/>
    <w:link w:val="CharStyle48"/>
    <w:pPr>
      <w:widowControl w:val="0"/>
      <w:shd w:val="clear" w:color="auto" w:fill="auto"/>
      <w:spacing w:after="40" w:line="180" w:lineRule="auto"/>
      <w:ind w:firstLine="400"/>
    </w:pPr>
    <w:rPr>
      <w:rFonts w:ascii="Times New Roman" w:eastAsia="Times New Roman" w:hAnsi="Times New Roman" w:cs="Times New Roman"/>
      <w:b w:val="0"/>
      <w:bCs w:val="0"/>
      <w:i w:val="0"/>
      <w:iCs w:val="0"/>
      <w:smallCaps w:val="0"/>
      <w:strike w:val="0"/>
      <w:sz w:val="42"/>
      <w:szCs w:val="42"/>
      <w:u w:val="none"/>
      <w:shd w:val="clear" w:color="auto" w:fill="auto"/>
    </w:rPr>
  </w:style>
  <w:style w:type="paragraph" w:customStyle="1" w:styleId="Style49">
    <w:name w:val="Văn bản nội dung (5)"/>
    <w:basedOn w:val="Normal"/>
    <w:link w:val="CharStyle50"/>
    <w:pPr>
      <w:widowControl w:val="0"/>
      <w:shd w:val="clear" w:color="auto" w:fill="auto"/>
    </w:pPr>
    <w:rPr>
      <w:rFonts w:ascii="Arial" w:eastAsia="Arial" w:hAnsi="Arial" w:cs="Arial"/>
      <w:b/>
      <w:bCs/>
      <w:i w:val="0"/>
      <w:iCs w:val="0"/>
      <w:smallCaps w:val="0"/>
      <w:strike w:val="0"/>
      <w:w w:val="80"/>
      <w:sz w:val="36"/>
      <w:szCs w:val="36"/>
      <w:u w:val="none"/>
      <w:shd w:val="clear" w:color="auto" w:fill="auto"/>
    </w:rPr>
  </w:style>
  <w:style w:type="paragraph" w:customStyle="1" w:styleId="Style51">
    <w:name w:val="Đầu trang hoặc chân trang"/>
    <w:basedOn w:val="Normal"/>
    <w:link w:val="CharStyle52"/>
    <w:pPr>
      <w:widowControl w:val="0"/>
      <w:shd w:val="clear" w:color="auto" w:fill="auto"/>
    </w:pPr>
    <w:rPr>
      <w:rFonts w:ascii="Times New Roman" w:eastAsia="Times New Roman" w:hAnsi="Times New Roman" w:cs="Times New Roman"/>
      <w:b w:val="0"/>
      <w:bCs w:val="0"/>
      <w:i w:val="0"/>
      <w:iCs w:val="0"/>
      <w:smallCaps w:val="0"/>
      <w:strike w:val="0"/>
      <w:u w:val="none"/>
      <w:shd w:val="clear" w:color="auto" w:fill="auto"/>
    </w:rPr>
  </w:style>
  <w:style w:type="paragraph" w:customStyle="1" w:styleId="Style53">
    <w:name w:val="Văn bản nội dung (6)"/>
    <w:basedOn w:val="Normal"/>
    <w:link w:val="CharStyle54"/>
    <w:pPr>
      <w:widowControl w:val="0"/>
      <w:shd w:val="clear" w:color="auto" w:fill="auto"/>
    </w:pPr>
    <w:rPr>
      <w:rFonts w:ascii="Arial" w:eastAsia="Arial" w:hAnsi="Arial" w:cs="Arial"/>
      <w:b/>
      <w:bCs/>
      <w:i w:val="0"/>
      <w:iCs w:val="0"/>
      <w:smallCaps w:val="0"/>
      <w:strike w:val="0"/>
      <w:color w:val="EBEBEB"/>
      <w:sz w:val="22"/>
      <w:szCs w:val="22"/>
      <w:u w:val="none"/>
      <w:shd w:val="clear" w:color="auto" w:fill="auto"/>
    </w:rPr>
  </w:style>
  <w:style w:type="paragraph" w:customStyle="1" w:styleId="Style60">
    <w:name w:val="Văn bản nội dung (7)"/>
    <w:basedOn w:val="Normal"/>
    <w:link w:val="CharStyle61"/>
    <w:pPr>
      <w:widowControl w:val="0"/>
      <w:shd w:val="clear" w:color="auto" w:fill="auto"/>
      <w:spacing w:after="560" w:line="216" w:lineRule="auto"/>
      <w:ind w:left="2000"/>
    </w:pPr>
    <w:rPr>
      <w:rFonts w:ascii="Arial" w:eastAsia="Arial" w:hAnsi="Arial" w:cs="Arial"/>
      <w:b w:val="0"/>
      <w:bCs w:val="0"/>
      <w:i w:val="0"/>
      <w:iCs w:val="0"/>
      <w:smallCaps w:val="0"/>
      <w:strike w:val="0"/>
      <w:sz w:val="11"/>
      <w:szCs w:val="11"/>
      <w:u w:val="none"/>
      <w:shd w:val="clear" w:color="auto" w:fill="auto"/>
    </w:rPr>
  </w:style>
  <w:style w:type="paragraph" w:customStyle="1" w:styleId="Style64">
    <w:name w:val="Số tiêu đề #5"/>
    <w:basedOn w:val="Normal"/>
    <w:link w:val="CharStyle65"/>
    <w:pPr>
      <w:widowControl w:val="0"/>
      <w:shd w:val="clear" w:color="auto" w:fill="auto"/>
      <w:outlineLvl w:val="4"/>
    </w:pPr>
    <w:rPr>
      <w:rFonts w:ascii="Arial" w:eastAsia="Arial" w:hAnsi="Arial" w:cs="Arial"/>
      <w:b/>
      <w:bCs/>
      <w:i w:val="0"/>
      <w:iCs w:val="0"/>
      <w:smallCaps w:val="0"/>
      <w:strike w:val="0"/>
      <w:w w:val="80"/>
      <w:sz w:val="36"/>
      <w:szCs w:val="36"/>
      <w:u w:val="none"/>
      <w:shd w:val="clear" w:color="auto" w:fill="auto"/>
    </w:rPr>
  </w:style>
  <w:style w:type="paragraph" w:customStyle="1" w:styleId="Style77">
    <w:name w:val="Mục lục"/>
    <w:basedOn w:val="Normal"/>
    <w:link w:val="CharStyle78"/>
    <w:pPr>
      <w:widowControl w:val="0"/>
      <w:shd w:val="clear" w:color="auto" w:fill="auto"/>
      <w:spacing w:after="110"/>
      <w:ind w:firstLine="520"/>
    </w:pPr>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Style84">
    <w:name w:val="Tiêu đề #3"/>
    <w:basedOn w:val="Normal"/>
    <w:link w:val="CharStyle85"/>
    <w:pPr>
      <w:widowControl w:val="0"/>
      <w:shd w:val="clear" w:color="auto" w:fill="auto"/>
      <w:spacing w:after="170" w:line="180" w:lineRule="auto"/>
      <w:ind w:firstLine="520"/>
      <w:outlineLvl w:val="2"/>
    </w:pPr>
    <w:rPr>
      <w:rFonts w:ascii="Times New Roman" w:eastAsia="Times New Roman" w:hAnsi="Times New Roman" w:cs="Times New Roman"/>
      <w:b w:val="0"/>
      <w:bCs w:val="0"/>
      <w:i w:val="0"/>
      <w:iCs w:val="0"/>
      <w:smallCaps w:val="0"/>
      <w:strike w:val="0"/>
      <w:sz w:val="48"/>
      <w:szCs w:val="48"/>
      <w:u w:val="none"/>
      <w:shd w:val="clear" w:color="auto" w:fill="auto"/>
    </w:rPr>
  </w:style>
  <w:style w:type="paragraph" w:customStyle="1" w:styleId="Style90">
    <w:name w:val="Văn bản nội dung (9)"/>
    <w:basedOn w:val="Normal"/>
    <w:link w:val="CharStyle91"/>
    <w:pPr>
      <w:widowControl w:val="0"/>
      <w:shd w:val="clear" w:color="auto" w:fill="auto"/>
      <w:spacing w:after="80"/>
    </w:pPr>
    <w:rPr>
      <w:rFonts w:ascii="Times New Roman" w:eastAsia="Times New Roman" w:hAnsi="Times New Roman" w:cs="Times New Roman"/>
      <w:b w:val="0"/>
      <w:bCs w:val="0"/>
      <w:i w:val="0"/>
      <w:iCs w:val="0"/>
      <w:smallCaps w:val="0"/>
      <w:strike w:val="0"/>
      <w:sz w:val="16"/>
      <w:szCs w:val="16"/>
      <w:u w:val="none"/>
      <w:shd w:val="clear" w:color="auto" w:fill="auto"/>
    </w:rPr>
  </w:style>
  <w:style w:type="paragraph" w:customStyle="1" w:styleId="Style96">
    <w:name w:val="Văn bản nội dung (10)"/>
    <w:basedOn w:val="Normal"/>
    <w:link w:val="CharStyle97"/>
    <w:pPr>
      <w:widowControl w:val="0"/>
      <w:shd w:val="clear" w:color="auto" w:fill="auto"/>
      <w:spacing w:after="120"/>
      <w:ind w:right="400"/>
      <w:jc w:val="right"/>
    </w:pPr>
    <w:rPr>
      <w:rFonts w:ascii="Times New Roman" w:eastAsia="Times New Roman" w:hAnsi="Times New Roman" w:cs="Times New Roman"/>
      <w:b w:val="0"/>
      <w:bCs w:val="0"/>
      <w:i w:val="0"/>
      <w:iCs w:val="0"/>
      <w:smallCaps w:val="0"/>
      <w:strike w:val="0"/>
      <w:sz w:val="11"/>
      <w:szCs w:val="11"/>
      <w:u w:val="none"/>
      <w:shd w:val="clear" w:color="auto" w:fill="auto"/>
    </w:rPr>
  </w:style>
  <w:style w:type="paragraph" w:customStyle="1" w:styleId="Style116">
    <w:name w:val="Tiêu đề #2"/>
    <w:basedOn w:val="Normal"/>
    <w:link w:val="CharStyle117"/>
    <w:pPr>
      <w:widowControl w:val="0"/>
      <w:shd w:val="clear" w:color="auto" w:fill="auto"/>
      <w:spacing w:after="680"/>
      <w:ind w:firstLine="180"/>
      <w:outlineLvl w:val="1"/>
    </w:pPr>
    <w:rPr>
      <w:rFonts w:ascii="Tahoma" w:eastAsia="Tahoma" w:hAnsi="Tahoma" w:cs="Tahoma"/>
      <w:b/>
      <w:bCs/>
      <w:i w:val="0"/>
      <w:iCs w:val="0"/>
      <w:smallCaps w:val="0"/>
      <w:strike w:val="0"/>
      <w:sz w:val="50"/>
      <w:szCs w:val="50"/>
      <w:u w:val="none"/>
      <w:shd w:val="clear" w:color="auto" w:fill="auto"/>
    </w:rPr>
  </w:style>
  <w:style w:type="paragraph" w:customStyle="1" w:styleId="Style124">
    <w:name w:val="Văn bản nội dung (11)"/>
    <w:basedOn w:val="Normal"/>
    <w:link w:val="CharStyle125"/>
    <w:pPr>
      <w:widowControl w:val="0"/>
      <w:shd w:val="clear" w:color="auto" w:fill="auto"/>
      <w:spacing w:line="334" w:lineRule="auto"/>
    </w:pPr>
    <w:rPr>
      <w:rFonts w:ascii="Arial" w:eastAsia="Arial" w:hAnsi="Arial" w:cs="Arial"/>
      <w:b w:val="0"/>
      <w:bCs w:val="0"/>
      <w:i w:val="0"/>
      <w:iCs w:val="0"/>
      <w:smallCaps w:val="0"/>
      <w:strike w:val="0"/>
      <w:sz w:val="20"/>
      <w:szCs w:val="20"/>
      <w:u w:val="none"/>
      <w:shd w:val="clear" w:color="auto" w:fill="auto"/>
    </w:rPr>
  </w:style>
  <w:style w:type="paragraph" w:customStyle="1" w:styleId="Style132">
    <w:name w:val="Văn bản nội dung (12)"/>
    <w:basedOn w:val="Normal"/>
    <w:link w:val="CharStyle133"/>
    <w:pPr>
      <w:widowControl w:val="0"/>
      <w:shd w:val="clear" w:color="auto" w:fill="auto"/>
      <w:ind w:firstLine="800"/>
    </w:pPr>
    <w:rPr>
      <w:rFonts w:ascii="Arial" w:eastAsia="Arial" w:hAnsi="Arial" w:cs="Arial"/>
      <w:b w:val="0"/>
      <w:bCs w:val="0"/>
      <w:i w:val="0"/>
      <w:iCs w:val="0"/>
      <w:smallCaps w:val="0"/>
      <w:strike w:val="0"/>
      <w:color w:val="5A3B7F"/>
      <w:sz w:val="30"/>
      <w:szCs w:val="30"/>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4.jpeg"/><Relationship Id="rId14" Type="http://schemas.openxmlformats.org/officeDocument/2006/relationships/image" Target="media/image4.jpeg" TargetMode="External"/><Relationship Id="rId15" Type="http://schemas.openxmlformats.org/officeDocument/2006/relationships/image" Target="media/image5.jpeg"/><Relationship Id="rId16" Type="http://schemas.openxmlformats.org/officeDocument/2006/relationships/image" Target="media/image5.jpeg" TargetMode="External"/><Relationship Id="rId17" Type="http://schemas.openxmlformats.org/officeDocument/2006/relationships/image" Target="media/image6.jpeg"/><Relationship Id="rId18" Type="http://schemas.openxmlformats.org/officeDocument/2006/relationships/image" Target="media/image6.jpeg" TargetMode="External"/><Relationship Id="rId19" Type="http://schemas.openxmlformats.org/officeDocument/2006/relationships/image" Target="media/image7.jpeg"/><Relationship Id="rId20" Type="http://schemas.openxmlformats.org/officeDocument/2006/relationships/image" Target="media/image7.jpeg" TargetMode="External"/><Relationship Id="rId21" Type="http://schemas.openxmlformats.org/officeDocument/2006/relationships/image" Target="media/image8.jpeg"/><Relationship Id="rId22" Type="http://schemas.openxmlformats.org/officeDocument/2006/relationships/image" Target="media/image8.jpeg" TargetMode="External"/><Relationship Id="rId23" Type="http://schemas.openxmlformats.org/officeDocument/2006/relationships/image" Target="media/image9.jpeg"/><Relationship Id="rId24" Type="http://schemas.openxmlformats.org/officeDocument/2006/relationships/image" Target="media/image9.jpeg" TargetMode="External"/><Relationship Id="rId25" Type="http://schemas.openxmlformats.org/officeDocument/2006/relationships/image" Target="media/image10.jpeg"/><Relationship Id="rId26" Type="http://schemas.openxmlformats.org/officeDocument/2006/relationships/image" Target="media/image10.jpeg" TargetMode="External"/><Relationship Id="rId27" Type="http://schemas.openxmlformats.org/officeDocument/2006/relationships/image" Target="media/image11.jpeg"/><Relationship Id="rId28" Type="http://schemas.openxmlformats.org/officeDocument/2006/relationships/image" Target="media/image11.jpeg" TargetMode="External"/><Relationship Id="rId29" Type="http://schemas.openxmlformats.org/officeDocument/2006/relationships/footer" Target="footer3.xml"/><Relationship Id="rId30" Type="http://schemas.openxmlformats.org/officeDocument/2006/relationships/footer" Target="footer4.xml"/><Relationship Id="rId31" Type="http://schemas.openxmlformats.org/officeDocument/2006/relationships/footer" Target="footer5.xml"/><Relationship Id="rId32" Type="http://schemas.openxmlformats.org/officeDocument/2006/relationships/image" Target="media/image12.jpeg"/><Relationship Id="rId33" Type="http://schemas.openxmlformats.org/officeDocument/2006/relationships/image" Target="media/image12.jpeg" TargetMode="External"/><Relationship Id="rId34" Type="http://schemas.openxmlformats.org/officeDocument/2006/relationships/image" Target="media/image13.jpeg"/><Relationship Id="rId35" Type="http://schemas.openxmlformats.org/officeDocument/2006/relationships/image" Target="media/image13.jpeg" TargetMode="External"/><Relationship Id="rId36" Type="http://schemas.openxmlformats.org/officeDocument/2006/relationships/image" Target="media/image14.jpeg"/><Relationship Id="rId37" Type="http://schemas.openxmlformats.org/officeDocument/2006/relationships/image" Target="media/image14.jpeg" TargetMode="External"/><Relationship Id="rId38" Type="http://schemas.openxmlformats.org/officeDocument/2006/relationships/image" Target="media/image15.jpeg"/><Relationship Id="rId39" Type="http://schemas.openxmlformats.org/officeDocument/2006/relationships/image" Target="media/image15.jpeg" TargetMode="External"/><Relationship Id="rId40" Type="http://schemas.openxmlformats.org/officeDocument/2006/relationships/image" Target="media/image16.jpeg"/><Relationship Id="rId41" Type="http://schemas.openxmlformats.org/officeDocument/2006/relationships/image" Target="media/image16.jpeg" TargetMode="External"/><Relationship Id="rId42" Type="http://schemas.openxmlformats.org/officeDocument/2006/relationships/image" Target="media/image17.jpeg"/><Relationship Id="rId43" Type="http://schemas.openxmlformats.org/officeDocument/2006/relationships/image" Target="media/image17.jpeg" TargetMode="External"/><Relationship Id="rId44" Type="http://schemas.openxmlformats.org/officeDocument/2006/relationships/image" Target="media/image18.jpeg"/><Relationship Id="rId45" Type="http://schemas.openxmlformats.org/officeDocument/2006/relationships/image" Target="media/image18.jpeg" TargetMode="External"/><Relationship Id="rId46" Type="http://schemas.openxmlformats.org/officeDocument/2006/relationships/image" Target="media/image19.jpeg"/><Relationship Id="rId47" Type="http://schemas.openxmlformats.org/officeDocument/2006/relationships/image" Target="media/image19.jpeg" TargetMode="External"/><Relationship Id="rId48" Type="http://schemas.openxmlformats.org/officeDocument/2006/relationships/image" Target="media/image20.jpeg"/><Relationship Id="rId49" Type="http://schemas.openxmlformats.org/officeDocument/2006/relationships/image" Target="media/image20.jpeg" TargetMode="External"/><Relationship Id="rId50" Type="http://schemas.openxmlformats.org/officeDocument/2006/relationships/image" Target="media/image21.jpeg"/><Relationship Id="rId51" Type="http://schemas.openxmlformats.org/officeDocument/2006/relationships/image" Target="media/image21.jpeg" TargetMode="External"/><Relationship Id="rId52" Type="http://schemas.openxmlformats.org/officeDocument/2006/relationships/image" Target="media/image22.jpeg"/><Relationship Id="rId53" Type="http://schemas.openxmlformats.org/officeDocument/2006/relationships/image" Target="media/image22.jpeg" TargetMode="External"/><Relationship Id="rId54" Type="http://schemas.openxmlformats.org/officeDocument/2006/relationships/image" Target="media/image23.jpeg"/><Relationship Id="rId55" Type="http://schemas.openxmlformats.org/officeDocument/2006/relationships/image" Target="media/image23.jpeg" TargetMode="External"/><Relationship Id="rId56" Type="http://schemas.openxmlformats.org/officeDocument/2006/relationships/image" Target="media/image24.jpeg"/><Relationship Id="rId57" Type="http://schemas.openxmlformats.org/officeDocument/2006/relationships/image" Target="media/image24.jpeg" TargetMode="External"/><Relationship Id="rId58" Type="http://schemas.openxmlformats.org/officeDocument/2006/relationships/footer" Target="footer6.xml"/><Relationship Id="rId59" Type="http://schemas.openxmlformats.org/officeDocument/2006/relationships/footer" Target="footer7.xml"/><Relationship Id="rId60" Type="http://schemas.openxmlformats.org/officeDocument/2006/relationships/footer" Target="footer8.xml"/><Relationship Id="rId61" Type="http://schemas.openxmlformats.org/officeDocument/2006/relationships/image" Target="media/image25.jpeg"/><Relationship Id="rId62" Type="http://schemas.openxmlformats.org/officeDocument/2006/relationships/image" Target="media/image25.jpeg" TargetMode="External"/><Relationship Id="rId63" Type="http://schemas.openxmlformats.org/officeDocument/2006/relationships/image" Target="media/image26.jpeg"/><Relationship Id="rId64" Type="http://schemas.openxmlformats.org/officeDocument/2006/relationships/image" Target="media/image26.jpeg" TargetMode="External"/><Relationship Id="rId65" Type="http://schemas.openxmlformats.org/officeDocument/2006/relationships/image" Target="media/image27.jpeg"/><Relationship Id="rId66" Type="http://schemas.openxmlformats.org/officeDocument/2006/relationships/image" Target="media/image27.jpeg" TargetMode="External"/><Relationship Id="rId67" Type="http://schemas.openxmlformats.org/officeDocument/2006/relationships/image" Target="media/image28.jpeg"/><Relationship Id="rId68" Type="http://schemas.openxmlformats.org/officeDocument/2006/relationships/image" Target="media/image28.jpeg" TargetMode="External"/><Relationship Id="rId69" Type="http://schemas.openxmlformats.org/officeDocument/2006/relationships/image" Target="media/image29.jpeg"/><Relationship Id="rId70" Type="http://schemas.openxmlformats.org/officeDocument/2006/relationships/image" Target="media/image29.jpeg" TargetMode="External"/><Relationship Id="rId71" Type="http://schemas.openxmlformats.org/officeDocument/2006/relationships/image" Target="media/image30.jpeg"/><Relationship Id="rId72" Type="http://schemas.openxmlformats.org/officeDocument/2006/relationships/image" Target="media/image30.jpeg" TargetMode="External"/><Relationship Id="rId73" Type="http://schemas.openxmlformats.org/officeDocument/2006/relationships/image" Target="media/image31.jpeg"/><Relationship Id="rId74" Type="http://schemas.openxmlformats.org/officeDocument/2006/relationships/image" Target="media/image31.jpeg" TargetMode="External"/><Relationship Id="rId75" Type="http://schemas.openxmlformats.org/officeDocument/2006/relationships/image" Target="media/image32.jpeg"/><Relationship Id="rId76" Type="http://schemas.openxmlformats.org/officeDocument/2006/relationships/image" Target="media/image32.jpeg" TargetMode="External"/><Relationship Id="rId77" Type="http://schemas.openxmlformats.org/officeDocument/2006/relationships/image" Target="media/image33.jpeg"/><Relationship Id="rId78" Type="http://schemas.openxmlformats.org/officeDocument/2006/relationships/image" Target="media/image33.jpeg" TargetMode="External"/><Relationship Id="rId79" Type="http://schemas.openxmlformats.org/officeDocument/2006/relationships/image" Target="media/image34.jpeg"/><Relationship Id="rId80" Type="http://schemas.openxmlformats.org/officeDocument/2006/relationships/image" Target="media/image34.jpeg" TargetMode="External"/><Relationship Id="rId81" Type="http://schemas.openxmlformats.org/officeDocument/2006/relationships/image" Target="media/image35.jpeg"/><Relationship Id="rId82" Type="http://schemas.openxmlformats.org/officeDocument/2006/relationships/image" Target="media/image35.jpeg" TargetMode="External"/><Relationship Id="rId83" Type="http://schemas.openxmlformats.org/officeDocument/2006/relationships/image" Target="media/image36.jpeg"/><Relationship Id="rId84" Type="http://schemas.openxmlformats.org/officeDocument/2006/relationships/image" Target="media/image36.jpeg" TargetMode="External"/><Relationship Id="rId85" Type="http://schemas.openxmlformats.org/officeDocument/2006/relationships/image" Target="media/image37.jpeg"/><Relationship Id="rId86" Type="http://schemas.openxmlformats.org/officeDocument/2006/relationships/image" Target="media/image37.jpeg" TargetMode="External"/><Relationship Id="rId87" Type="http://schemas.openxmlformats.org/officeDocument/2006/relationships/image" Target="media/image38.jpeg"/><Relationship Id="rId88" Type="http://schemas.openxmlformats.org/officeDocument/2006/relationships/image" Target="media/image38.jpeg" TargetMode="External"/><Relationship Id="rId89" Type="http://schemas.openxmlformats.org/officeDocument/2006/relationships/image" Target="media/image39.jpeg"/><Relationship Id="rId90" Type="http://schemas.openxmlformats.org/officeDocument/2006/relationships/image" Target="media/image39.jpeg" TargetMode="External"/><Relationship Id="rId91" Type="http://schemas.openxmlformats.org/officeDocument/2006/relationships/image" Target="media/image40.jpeg"/><Relationship Id="rId92" Type="http://schemas.openxmlformats.org/officeDocument/2006/relationships/image" Target="media/image40.jpeg" TargetMode="External"/><Relationship Id="rId93" Type="http://schemas.openxmlformats.org/officeDocument/2006/relationships/image" Target="media/image41.jpeg"/><Relationship Id="rId94" Type="http://schemas.openxmlformats.org/officeDocument/2006/relationships/image" Target="media/image41.jpeg" TargetMode="External"/><Relationship Id="rId95" Type="http://schemas.openxmlformats.org/officeDocument/2006/relationships/image" Target="media/image42.jpeg"/><Relationship Id="rId96" Type="http://schemas.openxmlformats.org/officeDocument/2006/relationships/image" Target="media/image42.jpeg" TargetMode="External"/><Relationship Id="rId97" Type="http://schemas.openxmlformats.org/officeDocument/2006/relationships/image" Target="media/image43.jpeg"/><Relationship Id="rId98" Type="http://schemas.openxmlformats.org/officeDocument/2006/relationships/image" Target="media/image43.jpeg" TargetMode="External"/><Relationship Id="rId99" Type="http://schemas.openxmlformats.org/officeDocument/2006/relationships/image" Target="media/image44.jpeg"/><Relationship Id="rId100" Type="http://schemas.openxmlformats.org/officeDocument/2006/relationships/image" Target="media/image44.jpeg" TargetMode="External"/><Relationship Id="rId101" Type="http://schemas.openxmlformats.org/officeDocument/2006/relationships/image" Target="media/image45.jpeg"/><Relationship Id="rId102" Type="http://schemas.openxmlformats.org/officeDocument/2006/relationships/image" Target="media/image45.jpeg" TargetMode="External"/><Relationship Id="rId103" Type="http://schemas.openxmlformats.org/officeDocument/2006/relationships/image" Target="media/image46.jpeg"/><Relationship Id="rId104" Type="http://schemas.openxmlformats.org/officeDocument/2006/relationships/image" Target="media/image46.jpeg" TargetMode="External"/><Relationship Id="rId105" Type="http://schemas.openxmlformats.org/officeDocument/2006/relationships/image" Target="media/image47.jpeg"/><Relationship Id="rId106" Type="http://schemas.openxmlformats.org/officeDocument/2006/relationships/image" Target="media/image47.jpeg" TargetMode="External"/><Relationship Id="rId107" Type="http://schemas.openxmlformats.org/officeDocument/2006/relationships/image" Target="media/image48.jpeg"/><Relationship Id="rId108" Type="http://schemas.openxmlformats.org/officeDocument/2006/relationships/image" Target="media/image48.jpeg" TargetMode="External"/><Relationship Id="rId109" Type="http://schemas.openxmlformats.org/officeDocument/2006/relationships/image" Target="media/image49.jpeg"/><Relationship Id="rId110" Type="http://schemas.openxmlformats.org/officeDocument/2006/relationships/image" Target="media/image49.jpeg" TargetMode="External"/><Relationship Id="rId111" Type="http://schemas.openxmlformats.org/officeDocument/2006/relationships/image" Target="media/image50.jpeg"/><Relationship Id="rId112" Type="http://schemas.openxmlformats.org/officeDocument/2006/relationships/image" Target="media/image50.jpeg" TargetMode="External"/><Relationship Id="rId113" Type="http://schemas.openxmlformats.org/officeDocument/2006/relationships/image" Target="media/image51.jpeg"/><Relationship Id="rId114" Type="http://schemas.openxmlformats.org/officeDocument/2006/relationships/image" Target="media/image51.jpeg" TargetMode="External"/><Relationship Id="rId115" Type="http://schemas.openxmlformats.org/officeDocument/2006/relationships/image" Target="media/image52.jpeg"/><Relationship Id="rId116" Type="http://schemas.openxmlformats.org/officeDocument/2006/relationships/image" Target="media/image52.jpeg" TargetMode="External"/><Relationship Id="rId117" Type="http://schemas.openxmlformats.org/officeDocument/2006/relationships/image" Target="media/image53.jpeg"/><Relationship Id="rId118" Type="http://schemas.openxmlformats.org/officeDocument/2006/relationships/image" Target="media/image53.jpeg" TargetMode="External"/><Relationship Id="rId119" Type="http://schemas.openxmlformats.org/officeDocument/2006/relationships/image" Target="media/image54.jpeg"/><Relationship Id="rId120" Type="http://schemas.openxmlformats.org/officeDocument/2006/relationships/image" Target="media/image54.jpeg" TargetMode="External"/><Relationship Id="rId121" Type="http://schemas.openxmlformats.org/officeDocument/2006/relationships/image" Target="media/image55.jpeg"/><Relationship Id="rId122" Type="http://schemas.openxmlformats.org/officeDocument/2006/relationships/image" Target="media/image55.jpeg" TargetMode="External"/><Relationship Id="rId123" Type="http://schemas.openxmlformats.org/officeDocument/2006/relationships/image" Target="media/image56.jpeg"/><Relationship Id="rId124" Type="http://schemas.openxmlformats.org/officeDocument/2006/relationships/image" Target="media/image56.jpeg" TargetMode="External"/><Relationship Id="rId125" Type="http://schemas.openxmlformats.org/officeDocument/2006/relationships/image" Target="media/image57.jpeg"/><Relationship Id="rId126" Type="http://schemas.openxmlformats.org/officeDocument/2006/relationships/image" Target="media/image57.jpeg" TargetMode="External"/><Relationship Id="rId127" Type="http://schemas.openxmlformats.org/officeDocument/2006/relationships/image" Target="media/image58.jpeg"/><Relationship Id="rId128" Type="http://schemas.openxmlformats.org/officeDocument/2006/relationships/image" Target="media/image58.jpeg" TargetMode="External"/><Relationship Id="rId129" Type="http://schemas.openxmlformats.org/officeDocument/2006/relationships/image" Target="media/image59.jpeg"/><Relationship Id="rId130" Type="http://schemas.openxmlformats.org/officeDocument/2006/relationships/image" Target="media/image59.jpeg" TargetMode="External"/><Relationship Id="rId131" Type="http://schemas.openxmlformats.org/officeDocument/2006/relationships/image" Target="media/image60.jpeg"/><Relationship Id="rId132" Type="http://schemas.openxmlformats.org/officeDocument/2006/relationships/image" Target="media/image60.jpeg" TargetMode="External"/><Relationship Id="rId133" Type="http://schemas.openxmlformats.org/officeDocument/2006/relationships/image" Target="media/image61.jpeg"/><Relationship Id="rId134" Type="http://schemas.openxmlformats.org/officeDocument/2006/relationships/image" Target="media/image61.jpeg" TargetMode="External"/><Relationship Id="rId135" Type="http://schemas.openxmlformats.org/officeDocument/2006/relationships/image" Target="media/image62.jpeg"/><Relationship Id="rId136" Type="http://schemas.openxmlformats.org/officeDocument/2006/relationships/image" Target="media/image62.jpeg" TargetMode="External"/><Relationship Id="rId137" Type="http://schemas.openxmlformats.org/officeDocument/2006/relationships/image" Target="media/image63.jpeg"/><Relationship Id="rId138" Type="http://schemas.openxmlformats.org/officeDocument/2006/relationships/image" Target="media/image63.jpeg" TargetMode="External"/><Relationship Id="rId139" Type="http://schemas.openxmlformats.org/officeDocument/2006/relationships/image" Target="media/image64.jpeg"/><Relationship Id="rId140" Type="http://schemas.openxmlformats.org/officeDocument/2006/relationships/image" Target="media/image64.jpeg" TargetMode="External"/><Relationship Id="rId141" Type="http://schemas.openxmlformats.org/officeDocument/2006/relationships/image" Target="media/image65.jpeg"/><Relationship Id="rId142" Type="http://schemas.openxmlformats.org/officeDocument/2006/relationships/image" Target="media/image65.jpeg" TargetMode="External"/><Relationship Id="rId143" Type="http://schemas.openxmlformats.org/officeDocument/2006/relationships/image" Target="media/image66.jpeg"/><Relationship Id="rId144" Type="http://schemas.openxmlformats.org/officeDocument/2006/relationships/image" Target="media/image66.jpeg" TargetMode="External"/><Relationship Id="rId145" Type="http://schemas.openxmlformats.org/officeDocument/2006/relationships/image" Target="media/image67.jpeg"/><Relationship Id="rId146" Type="http://schemas.openxmlformats.org/officeDocument/2006/relationships/image" Target="media/image67.jpeg" TargetMode="External"/><Relationship Id="rId147" Type="http://schemas.openxmlformats.org/officeDocument/2006/relationships/image" Target="media/image68.jpeg"/><Relationship Id="rId148" Type="http://schemas.openxmlformats.org/officeDocument/2006/relationships/image" Target="media/image68.jpeg" TargetMode="External"/><Relationship Id="rId149" Type="http://schemas.openxmlformats.org/officeDocument/2006/relationships/image" Target="media/image69.jpeg"/><Relationship Id="rId150" Type="http://schemas.openxmlformats.org/officeDocument/2006/relationships/image" Target="media/image69.jpeg" TargetMode="External"/><Relationship Id="rId151" Type="http://schemas.openxmlformats.org/officeDocument/2006/relationships/header" Target="header1.xml"/><Relationship Id="rId152" Type="http://schemas.openxmlformats.org/officeDocument/2006/relationships/footer" Target="footer9.xml"/><Relationship Id="rId153" Type="http://schemas.openxmlformats.org/officeDocument/2006/relationships/header" Target="header2.xml"/><Relationship Id="rId154" Type="http://schemas.openxmlformats.org/officeDocument/2006/relationships/footer" Target="footer10.xml"/><Relationship Id="rId155" Type="http://schemas.openxmlformats.org/officeDocument/2006/relationships/header" Target="header3.xml"/><Relationship Id="rId156" Type="http://schemas.openxmlformats.org/officeDocument/2006/relationships/footer" Target="footer11.xml"/><Relationship Id="rId157" Type="http://schemas.openxmlformats.org/officeDocument/2006/relationships/header" Target="header4.xml"/><Relationship Id="rId158" Type="http://schemas.openxmlformats.org/officeDocument/2006/relationships/footer" Target="footer12.xml"/><Relationship Id="rId159" Type="http://schemas.openxmlformats.org/officeDocument/2006/relationships/header" Target="header5.xml"/><Relationship Id="rId160" Type="http://schemas.openxmlformats.org/officeDocument/2006/relationships/footer" Target="footer13.xml"/><Relationship Id="rId161" Type="http://schemas.openxmlformats.org/officeDocument/2006/relationships/header" Target="header6.xml"/><Relationship Id="rId162" Type="http://schemas.openxmlformats.org/officeDocument/2006/relationships/footer" Target="footer14.xml"/><Relationship Id="rId163" Type="http://schemas.openxmlformats.org/officeDocument/2006/relationships/header" Target="header7.xml"/><Relationship Id="rId164" Type="http://schemas.openxmlformats.org/officeDocument/2006/relationships/footer" Target="footer15.xml"/><Relationship Id="rId165" Type="http://schemas.openxmlformats.org/officeDocument/2006/relationships/header" Target="header8.xml"/><Relationship Id="rId166" Type="http://schemas.openxmlformats.org/officeDocument/2006/relationships/footer" Target="footer16.xml"/><Relationship Id="rId167" Type="http://schemas.openxmlformats.org/officeDocument/2006/relationships/header" Target="header9.xml"/><Relationship Id="rId168" Type="http://schemas.openxmlformats.org/officeDocument/2006/relationships/footer" Target="footer17.xml"/><Relationship Id="rId169" Type="http://schemas.openxmlformats.org/officeDocument/2006/relationships/header" Target="header10.xml"/><Relationship Id="rId170" Type="http://schemas.openxmlformats.org/officeDocument/2006/relationships/footer" Target="footer18.xml"/><Relationship Id="rId171" Type="http://schemas.openxmlformats.org/officeDocument/2006/relationships/header" Target="header11.xml"/><Relationship Id="rId172" Type="http://schemas.openxmlformats.org/officeDocument/2006/relationships/footer" Target="footer19.xml"/><Relationship Id="rId173" Type="http://schemas.openxmlformats.org/officeDocument/2006/relationships/header" Target="header12.xml"/><Relationship Id="rId174" Type="http://schemas.openxmlformats.org/officeDocument/2006/relationships/footer" Target="footer20.xml"/><Relationship Id="rId175" Type="http://schemas.openxmlformats.org/officeDocument/2006/relationships/header" Target="header13.xml"/><Relationship Id="rId176" Type="http://schemas.openxmlformats.org/officeDocument/2006/relationships/footer" Target="footer21.xml"/><Relationship Id="rId177" Type="http://schemas.openxmlformats.org/officeDocument/2006/relationships/header" Target="header14.xml"/><Relationship Id="rId178" Type="http://schemas.openxmlformats.org/officeDocument/2006/relationships/footer" Target="footer22.xml"/><Relationship Id="rId179" Type="http://schemas.openxmlformats.org/officeDocument/2006/relationships/header" Target="header15.xml"/><Relationship Id="rId180" Type="http://schemas.openxmlformats.org/officeDocument/2006/relationships/footer" Target="footer23.xml"/><Relationship Id="rId181" Type="http://schemas.openxmlformats.org/officeDocument/2006/relationships/header" Target="header16.xml"/><Relationship Id="rId182" Type="http://schemas.openxmlformats.org/officeDocument/2006/relationships/footer" Target="footer24.xml"/><Relationship Id="rId183" Type="http://schemas.openxmlformats.org/officeDocument/2006/relationships/header" Target="header17.xml"/><Relationship Id="rId184" Type="http://schemas.openxmlformats.org/officeDocument/2006/relationships/footer" Target="footer25.xml"/><Relationship Id="rId185" Type="http://schemas.openxmlformats.org/officeDocument/2006/relationships/header" Target="header18.xml"/><Relationship Id="rId186" Type="http://schemas.openxmlformats.org/officeDocument/2006/relationships/footer" Target="footer26.xml"/><Relationship Id="rId187" Type="http://schemas.openxmlformats.org/officeDocument/2006/relationships/header" Target="header19.xml"/><Relationship Id="rId188" Type="http://schemas.openxmlformats.org/officeDocument/2006/relationships/footer" Target="footer27.xml"/><Relationship Id="rId189" Type="http://schemas.openxmlformats.org/officeDocument/2006/relationships/image" Target="media/image70.jpeg"/><Relationship Id="rId190" Type="http://schemas.openxmlformats.org/officeDocument/2006/relationships/image" Target="media/image70.jpeg" TargetMode="External"/><Relationship Id="rId191" Type="http://schemas.openxmlformats.org/officeDocument/2006/relationships/header" Target="header20.xml"/><Relationship Id="rId192" Type="http://schemas.openxmlformats.org/officeDocument/2006/relationships/footer" Target="footer28.xml"/><Relationship Id="rId193" Type="http://schemas.openxmlformats.org/officeDocument/2006/relationships/header" Target="header21.xml"/><Relationship Id="rId194" Type="http://schemas.openxmlformats.org/officeDocument/2006/relationships/footer" Target="footer29.xml"/></Relationships>
</file>