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461" w:rsidRPr="00A80AFC" w:rsidRDefault="003B5461" w:rsidP="003B5461">
      <w:pPr>
        <w:contextualSpacing/>
        <w:rPr>
          <w:b/>
          <w:sz w:val="28"/>
          <w:szCs w:val="28"/>
          <w:u w:val="single"/>
          <w:lang w:val="en-US"/>
        </w:rPr>
      </w:pPr>
      <w:r>
        <w:rPr>
          <w:i/>
          <w:sz w:val="28"/>
          <w:szCs w:val="28"/>
        </w:rPr>
        <w:t xml:space="preserve">                                                             </w:t>
      </w:r>
      <w:bookmarkStart w:id="0" w:name="_GoBack"/>
      <w:bookmarkEnd w:id="0"/>
      <w:r w:rsidRPr="00A80AFC">
        <w:rPr>
          <w:b/>
          <w:sz w:val="28"/>
          <w:szCs w:val="28"/>
        </w:rPr>
        <w:t>Period:</w:t>
      </w:r>
      <w:r w:rsidRPr="00A80AFC">
        <w:rPr>
          <w:sz w:val="28"/>
          <w:szCs w:val="28"/>
        </w:rPr>
        <w:t xml:space="preserve"> 15</w:t>
      </w:r>
    </w:p>
    <w:p w:rsidR="003B5461" w:rsidRPr="009968D4" w:rsidRDefault="003B5461" w:rsidP="003B5461">
      <w:pPr>
        <w:spacing w:line="276" w:lineRule="auto"/>
        <w:contextualSpacing/>
        <w:rPr>
          <w:b/>
          <w:sz w:val="36"/>
          <w:szCs w:val="36"/>
          <w:lang w:val="en-US"/>
        </w:rPr>
      </w:pPr>
      <w:r w:rsidRPr="00A80AFC">
        <w:rPr>
          <w:i/>
          <w:sz w:val="28"/>
          <w:szCs w:val="28"/>
        </w:rPr>
        <w:t xml:space="preserve">                     </w:t>
      </w:r>
      <w:r w:rsidRPr="00A80AFC">
        <w:rPr>
          <w:i/>
          <w:sz w:val="28"/>
          <w:szCs w:val="28"/>
          <w:lang w:val="en-US"/>
        </w:rPr>
        <w:t xml:space="preserve">     </w:t>
      </w:r>
      <w:r>
        <w:rPr>
          <w:i/>
          <w:sz w:val="28"/>
          <w:szCs w:val="28"/>
          <w:lang w:val="en-US"/>
        </w:rPr>
        <w:t xml:space="preserve">                     </w:t>
      </w:r>
      <w:r w:rsidRPr="009968D4">
        <w:rPr>
          <w:b/>
          <w:bCs/>
          <w:sz w:val="36"/>
          <w:szCs w:val="36"/>
        </w:rPr>
        <w:t>UNIT 2: CITY LIFE</w:t>
      </w:r>
    </w:p>
    <w:p w:rsidR="003B5461" w:rsidRPr="00A80AFC" w:rsidRDefault="003B5461" w:rsidP="003B5461">
      <w:pPr>
        <w:rPr>
          <w:b/>
          <w:bCs/>
          <w:i/>
          <w:sz w:val="28"/>
          <w:szCs w:val="28"/>
        </w:rPr>
      </w:pPr>
      <w:r w:rsidRPr="00A80AFC">
        <w:rPr>
          <w:b/>
          <w:bCs/>
          <w:sz w:val="28"/>
          <w:szCs w:val="28"/>
          <w:lang w:val="en-US"/>
        </w:rPr>
        <w:t xml:space="preserve">                                                </w:t>
      </w:r>
      <w:r>
        <w:rPr>
          <w:b/>
          <w:bCs/>
          <w:sz w:val="28"/>
          <w:szCs w:val="28"/>
          <w:lang w:val="en-US"/>
        </w:rPr>
        <w:t xml:space="preserve">  </w:t>
      </w:r>
      <w:r w:rsidRPr="00A80AFC">
        <w:rPr>
          <w:b/>
          <w:bCs/>
          <w:sz w:val="28"/>
          <w:szCs w:val="28"/>
        </w:rPr>
        <w:t xml:space="preserve">Lesson 7: Looking back </w:t>
      </w:r>
    </w:p>
    <w:p w:rsidR="003B5461" w:rsidRPr="00A80AFC" w:rsidRDefault="003B5461" w:rsidP="003B5461">
      <w:pPr>
        <w:rPr>
          <w:b/>
          <w:bCs/>
          <w:sz w:val="28"/>
          <w:szCs w:val="28"/>
        </w:rPr>
      </w:pPr>
    </w:p>
    <w:p w:rsidR="003B5461" w:rsidRPr="00A80AFC" w:rsidRDefault="003B5461" w:rsidP="003B5461">
      <w:pPr>
        <w:spacing w:before="60" w:after="40"/>
        <w:jc w:val="both"/>
        <w:rPr>
          <w:sz w:val="28"/>
          <w:szCs w:val="28"/>
        </w:rPr>
      </w:pPr>
      <w:r w:rsidRPr="00A80AFC">
        <w:rPr>
          <w:b/>
          <w:sz w:val="28"/>
          <w:szCs w:val="28"/>
          <w:u w:val="single"/>
        </w:rPr>
        <w:t>I./. OBJECTIVE:</w:t>
      </w:r>
      <w:r w:rsidRPr="00A80AFC">
        <w:rPr>
          <w:sz w:val="28"/>
          <w:szCs w:val="28"/>
        </w:rPr>
        <w:t xml:space="preserve"> - By the end of the lesson, Ss will be able to revise the vocab. , grammar they've learnt in Unit 2,  write a notice.</w:t>
      </w:r>
    </w:p>
    <w:p w:rsidR="003B5461" w:rsidRPr="00A80AFC" w:rsidRDefault="003B5461" w:rsidP="003B5461">
      <w:pPr>
        <w:spacing w:before="60" w:after="40"/>
        <w:ind w:left="734" w:hanging="187"/>
        <w:jc w:val="both"/>
        <w:rPr>
          <w:sz w:val="28"/>
          <w:szCs w:val="28"/>
        </w:rPr>
      </w:pPr>
      <w:r w:rsidRPr="00A80AFC">
        <w:rPr>
          <w:b/>
          <w:sz w:val="28"/>
          <w:szCs w:val="28"/>
        </w:rPr>
        <w:t>1. Knowledge;</w:t>
      </w:r>
      <w:r w:rsidRPr="00A80AFC">
        <w:rPr>
          <w:sz w:val="28"/>
          <w:szCs w:val="28"/>
        </w:rPr>
        <w:t xml:space="preserve"> - Vocabulary: vocabulary  to describe city life </w:t>
      </w:r>
    </w:p>
    <w:p w:rsidR="003B5461" w:rsidRPr="00A80AFC" w:rsidRDefault="003B5461" w:rsidP="003B5461">
      <w:pPr>
        <w:jc w:val="both"/>
        <w:rPr>
          <w:sz w:val="28"/>
          <w:szCs w:val="28"/>
        </w:rPr>
      </w:pPr>
      <w:r w:rsidRPr="00A80AFC">
        <w:rPr>
          <w:sz w:val="28"/>
          <w:szCs w:val="28"/>
        </w:rPr>
        <w:t>- Grammar: comparisons and phrasal verbs.</w:t>
      </w:r>
    </w:p>
    <w:p w:rsidR="003B5461" w:rsidRPr="00A80AFC" w:rsidRDefault="003B5461" w:rsidP="003B5461">
      <w:pPr>
        <w:rPr>
          <w:sz w:val="28"/>
          <w:szCs w:val="28"/>
        </w:rPr>
      </w:pPr>
      <w:r w:rsidRPr="00A80AFC">
        <w:rPr>
          <w:b/>
          <w:sz w:val="28"/>
          <w:szCs w:val="28"/>
        </w:rPr>
        <w:t xml:space="preserve">2. Skills: </w:t>
      </w:r>
      <w:r w:rsidRPr="00A80AFC">
        <w:rPr>
          <w:sz w:val="28"/>
          <w:szCs w:val="28"/>
        </w:rPr>
        <w:t>Practicing skills</w:t>
      </w:r>
    </w:p>
    <w:p w:rsidR="003B5461" w:rsidRPr="00A80AFC" w:rsidRDefault="003B5461" w:rsidP="003B5461">
      <w:pPr>
        <w:rPr>
          <w:sz w:val="28"/>
          <w:szCs w:val="28"/>
        </w:rPr>
      </w:pPr>
      <w:r w:rsidRPr="00A80AFC">
        <w:rPr>
          <w:b/>
          <w:sz w:val="28"/>
          <w:szCs w:val="28"/>
        </w:rPr>
        <w:t xml:space="preserve">3. Attitude: -  </w:t>
      </w:r>
      <w:r w:rsidRPr="00A80AFC">
        <w:rPr>
          <w:sz w:val="28"/>
          <w:szCs w:val="28"/>
        </w:rPr>
        <w:t>Positive about city life.</w:t>
      </w:r>
    </w:p>
    <w:p w:rsidR="003B5461" w:rsidRPr="00A80AFC" w:rsidRDefault="003B5461" w:rsidP="003B5461">
      <w:pPr>
        <w:ind w:left="720" w:firstLine="720"/>
        <w:rPr>
          <w:sz w:val="28"/>
          <w:szCs w:val="28"/>
        </w:rPr>
      </w:pPr>
      <w:r w:rsidRPr="00A80AFC">
        <w:rPr>
          <w:sz w:val="28"/>
          <w:szCs w:val="28"/>
        </w:rPr>
        <w:t>- Students know how to learn English in right way.</w:t>
      </w:r>
    </w:p>
    <w:p w:rsidR="003B5461" w:rsidRPr="00A80AFC" w:rsidRDefault="003B5461" w:rsidP="003B5461">
      <w:pPr>
        <w:jc w:val="both"/>
        <w:rPr>
          <w:sz w:val="28"/>
          <w:szCs w:val="28"/>
        </w:rPr>
      </w:pPr>
      <w:r w:rsidRPr="00A80AFC">
        <w:rPr>
          <w:sz w:val="28"/>
          <w:szCs w:val="28"/>
        </w:rPr>
        <w:t xml:space="preserve">                    - Ss are interested in doing exercises.</w:t>
      </w:r>
    </w:p>
    <w:p w:rsidR="003B5461" w:rsidRPr="00A80AFC" w:rsidRDefault="003B5461" w:rsidP="003B5461">
      <w:pPr>
        <w:rPr>
          <w:sz w:val="28"/>
          <w:szCs w:val="28"/>
        </w:rPr>
      </w:pPr>
      <w:r w:rsidRPr="00A80AFC">
        <w:rPr>
          <w:sz w:val="28"/>
          <w:szCs w:val="28"/>
        </w:rPr>
        <w:t>-Ss are interested in using coadjectives and comparison,common phrasal verbs</w:t>
      </w:r>
    </w:p>
    <w:p w:rsidR="003B5461" w:rsidRPr="00A80AFC" w:rsidRDefault="003B5461" w:rsidP="003B5461">
      <w:pPr>
        <w:ind w:right="-22"/>
        <w:jc w:val="both"/>
        <w:rPr>
          <w:sz w:val="28"/>
          <w:szCs w:val="28"/>
        </w:rPr>
      </w:pPr>
      <w:r w:rsidRPr="00A80AFC">
        <w:rPr>
          <w:b/>
          <w:sz w:val="28"/>
          <w:szCs w:val="28"/>
        </w:rPr>
        <w:t>4. Competences</w:t>
      </w:r>
      <w:r w:rsidRPr="00A80AFC">
        <w:rPr>
          <w:sz w:val="28"/>
          <w:szCs w:val="28"/>
        </w:rPr>
        <w:t>: - Co-oporation: work in pairs, groups, teams</w:t>
      </w:r>
    </w:p>
    <w:p w:rsidR="003B5461" w:rsidRPr="00A80AFC" w:rsidRDefault="003B5461" w:rsidP="003B5461">
      <w:pPr>
        <w:ind w:right="-22"/>
        <w:jc w:val="both"/>
        <w:rPr>
          <w:sz w:val="28"/>
          <w:szCs w:val="28"/>
        </w:rPr>
      </w:pPr>
      <w:r w:rsidRPr="00A80AFC">
        <w:rPr>
          <w:sz w:val="28"/>
          <w:szCs w:val="28"/>
        </w:rPr>
        <w:t>- Self- study: work individually.</w:t>
      </w:r>
    </w:p>
    <w:p w:rsidR="003B5461" w:rsidRPr="00A80AFC" w:rsidRDefault="003B5461" w:rsidP="003B5461">
      <w:pPr>
        <w:rPr>
          <w:b/>
          <w:sz w:val="28"/>
          <w:szCs w:val="28"/>
          <w:u w:val="single"/>
        </w:rPr>
      </w:pPr>
      <w:r w:rsidRPr="00A80AFC">
        <w:rPr>
          <w:b/>
          <w:sz w:val="28"/>
          <w:szCs w:val="28"/>
          <w:u w:val="single"/>
        </w:rPr>
        <w:t>II./.PREPARATION:</w:t>
      </w:r>
    </w:p>
    <w:p w:rsidR="003B5461" w:rsidRPr="00A80AFC" w:rsidRDefault="003B5461" w:rsidP="003B5461">
      <w:pPr>
        <w:ind w:left="360"/>
        <w:rPr>
          <w:sz w:val="28"/>
          <w:szCs w:val="28"/>
        </w:rPr>
      </w:pPr>
      <w:r w:rsidRPr="00A80AFC">
        <w:rPr>
          <w:b/>
          <w:sz w:val="28"/>
          <w:szCs w:val="28"/>
        </w:rPr>
        <w:t xml:space="preserve">1.Teacher: </w:t>
      </w:r>
      <w:r w:rsidRPr="00A80AFC">
        <w:rPr>
          <w:sz w:val="28"/>
          <w:szCs w:val="28"/>
        </w:rPr>
        <w:t>book, planning, picture, laptop, projector</w:t>
      </w:r>
    </w:p>
    <w:p w:rsidR="003B5461" w:rsidRPr="00A80AFC" w:rsidRDefault="003B5461" w:rsidP="003B5461">
      <w:pPr>
        <w:ind w:left="360"/>
        <w:rPr>
          <w:sz w:val="28"/>
          <w:szCs w:val="28"/>
        </w:rPr>
      </w:pPr>
      <w:r w:rsidRPr="00A80AFC">
        <w:rPr>
          <w:b/>
          <w:sz w:val="28"/>
          <w:szCs w:val="28"/>
        </w:rPr>
        <w:t xml:space="preserve">2.Students: </w:t>
      </w:r>
      <w:r w:rsidRPr="00A80AFC">
        <w:rPr>
          <w:sz w:val="28"/>
          <w:szCs w:val="28"/>
        </w:rPr>
        <w:t>books, notebooks</w:t>
      </w:r>
    </w:p>
    <w:p w:rsidR="003B5461" w:rsidRPr="00A80AFC" w:rsidRDefault="003B5461" w:rsidP="003B5461">
      <w:pPr>
        <w:rPr>
          <w:sz w:val="28"/>
          <w:szCs w:val="28"/>
        </w:rPr>
      </w:pPr>
      <w:r w:rsidRPr="00A80AFC">
        <w:rPr>
          <w:b/>
          <w:sz w:val="28"/>
          <w:szCs w:val="28"/>
          <w:u w:val="single"/>
        </w:rPr>
        <w:t xml:space="preserve">III./. TEACHING METHODS: </w:t>
      </w:r>
      <w:r w:rsidRPr="00A80AFC">
        <w:rPr>
          <w:sz w:val="28"/>
          <w:szCs w:val="28"/>
        </w:rPr>
        <w:t>Communicative approach, group Ss and T’s activities, play as a character, teaching methods with game, teaching methods by visual, teaching methods by practising, discussion group, technical present….</w:t>
      </w:r>
    </w:p>
    <w:p w:rsidR="003B5461" w:rsidRPr="00A80AFC" w:rsidRDefault="003B5461" w:rsidP="003B5461">
      <w:pPr>
        <w:spacing w:line="276" w:lineRule="auto"/>
        <w:contextualSpacing/>
        <w:rPr>
          <w:sz w:val="28"/>
          <w:szCs w:val="28"/>
        </w:rPr>
      </w:pPr>
      <w:r w:rsidRPr="00A80AFC">
        <w:rPr>
          <w:b/>
          <w:sz w:val="28"/>
          <w:szCs w:val="28"/>
          <w:u w:val="single"/>
        </w:rPr>
        <w:t>IV./.PROCEDURE</w:t>
      </w:r>
    </w:p>
    <w:p w:rsidR="003B5461" w:rsidRPr="00A80AFC" w:rsidRDefault="003B5461" w:rsidP="003B5461">
      <w:pPr>
        <w:spacing w:line="276" w:lineRule="auto"/>
        <w:contextualSpacing/>
        <w:jc w:val="both"/>
        <w:rPr>
          <w:b/>
          <w:sz w:val="28"/>
          <w:szCs w:val="28"/>
          <w:u w:val="single"/>
        </w:rPr>
      </w:pPr>
    </w:p>
    <w:tbl>
      <w:tblPr>
        <w:tblW w:w="10065" w:type="dxa"/>
        <w:tblInd w:w="-147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1E0" w:firstRow="1" w:lastRow="1" w:firstColumn="1" w:lastColumn="1" w:noHBand="0" w:noVBand="0"/>
      </w:tblPr>
      <w:tblGrid>
        <w:gridCol w:w="5105"/>
        <w:gridCol w:w="4911"/>
        <w:gridCol w:w="49"/>
      </w:tblGrid>
      <w:tr w:rsidR="003B5461" w:rsidRPr="00A80AFC" w:rsidTr="00B33F90">
        <w:trPr>
          <w:gridAfter w:val="1"/>
          <w:wAfter w:w="49" w:type="dxa"/>
          <w:trHeight w:val="422"/>
        </w:trPr>
        <w:tc>
          <w:tcPr>
            <w:tcW w:w="5105" w:type="dxa"/>
          </w:tcPr>
          <w:p w:rsidR="003B5461" w:rsidRPr="00A80AFC" w:rsidRDefault="003B5461" w:rsidP="00B33F90">
            <w:pPr>
              <w:pStyle w:val="Heading2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proofErr w:type="gramStart"/>
            <w:r w:rsidRPr="00A80AFC">
              <w:rPr>
                <w:rFonts w:ascii="Times New Roman" w:hAnsi="Times New Roman" w:cs="Times New Roman"/>
                <w:b/>
                <w:color w:val="auto"/>
              </w:rPr>
              <w:t>Teacher’s  and</w:t>
            </w:r>
            <w:proofErr w:type="gramEnd"/>
            <w:r w:rsidRPr="00A80AFC">
              <w:rPr>
                <w:rFonts w:ascii="Times New Roman" w:hAnsi="Times New Roman" w:cs="Times New Roman"/>
                <w:b/>
                <w:color w:val="auto"/>
              </w:rPr>
              <w:t xml:space="preserve"> students’ activities</w:t>
            </w:r>
          </w:p>
        </w:tc>
        <w:tc>
          <w:tcPr>
            <w:tcW w:w="4911" w:type="dxa"/>
          </w:tcPr>
          <w:p w:rsidR="003B5461" w:rsidRPr="00A80AFC" w:rsidRDefault="003B5461" w:rsidP="00B33F90">
            <w:pPr>
              <w:pStyle w:val="Heading3"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80AFC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Content</w:t>
            </w:r>
          </w:p>
        </w:tc>
      </w:tr>
      <w:tr w:rsidR="003B5461" w:rsidRPr="00A80AFC" w:rsidTr="00B33F90">
        <w:trPr>
          <w:gridAfter w:val="1"/>
          <w:wAfter w:w="49" w:type="dxa"/>
        </w:trPr>
        <w:tc>
          <w:tcPr>
            <w:tcW w:w="10016" w:type="dxa"/>
            <w:gridSpan w:val="2"/>
            <w:shd w:val="clear" w:color="auto" w:fill="D9D9D9" w:themeFill="background1" w:themeFillShade="D9"/>
          </w:tcPr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  <w:r w:rsidRPr="00A80AFC">
              <w:rPr>
                <w:b/>
                <w:bCs/>
                <w:sz w:val="28"/>
                <w:szCs w:val="28"/>
                <w:lang w:val="en-US"/>
              </w:rPr>
              <w:t xml:space="preserve">ACTIVITY 1: WARM-UP </w:t>
            </w:r>
          </w:p>
        </w:tc>
      </w:tr>
      <w:tr w:rsidR="003B5461" w:rsidRPr="00A80AFC" w:rsidTr="00B33F90">
        <w:trPr>
          <w:gridAfter w:val="1"/>
          <w:wAfter w:w="49" w:type="dxa"/>
        </w:trPr>
        <w:tc>
          <w:tcPr>
            <w:tcW w:w="5105" w:type="dxa"/>
          </w:tcPr>
          <w:p w:rsidR="003B5461" w:rsidRPr="00A80AFC" w:rsidRDefault="003B5461" w:rsidP="00B33F90">
            <w:pPr>
              <w:contextualSpacing/>
              <w:rPr>
                <w:b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Aims:</w:t>
            </w:r>
            <w:r w:rsidRPr="00A80AFC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 xml:space="preserve"> chatting to make </w:t>
            </w:r>
            <w:proofErr w:type="spellStart"/>
            <w:r w:rsidRPr="00A80AFC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sts</w:t>
            </w:r>
            <w:proofErr w:type="spellEnd"/>
            <w:r w:rsidRPr="00A80AFC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 xml:space="preserve"> change the state from relaxation to concentration</w:t>
            </w:r>
          </w:p>
          <w:p w:rsidR="003B5461" w:rsidRPr="00A80AFC" w:rsidRDefault="003B5461" w:rsidP="00B33F90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Contents</w:t>
            </w:r>
            <w:r w:rsidRPr="00A80AFC">
              <w:rPr>
                <w:b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:</w:t>
            </w:r>
          </w:p>
          <w:p w:rsidR="003B5461" w:rsidRPr="00A80AFC" w:rsidRDefault="003B5461" w:rsidP="00B33F90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Question about Nouns and Adjectives</w:t>
            </w:r>
          </w:p>
          <w:p w:rsidR="003B5461" w:rsidRPr="00A80AFC" w:rsidRDefault="003B5461" w:rsidP="00B33F90">
            <w:pPr>
              <w:contextualSpacing/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Products: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bCs/>
                <w:sz w:val="28"/>
                <w:szCs w:val="28"/>
                <w:lang w:val="en-US"/>
              </w:rPr>
              <w:t xml:space="preserve">Some </w:t>
            </w:r>
            <w:r w:rsidRPr="00A80AFC">
              <w:rPr>
                <w:sz w:val="28"/>
                <w:szCs w:val="28"/>
              </w:rPr>
              <w:t>nouns and adjectives connected with the city.</w:t>
            </w:r>
          </w:p>
          <w:p w:rsidR="003B5461" w:rsidRPr="00A80AFC" w:rsidRDefault="003B5461" w:rsidP="00B33F90">
            <w:pPr>
              <w:contextualSpacing/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</w:pPr>
            <w:r w:rsidRPr="00A80AFC"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>Organization: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Brainstorming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divide the class into 3 groups to play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askss come to board and write, the groups with more right words wins the game.</w:t>
            </w:r>
          </w:p>
        </w:tc>
        <w:tc>
          <w:tcPr>
            <w:tcW w:w="4911" w:type="dxa"/>
          </w:tcPr>
          <w:p w:rsidR="003B5461" w:rsidRPr="00A80AFC" w:rsidRDefault="003B5461" w:rsidP="00B33F90">
            <w:pPr>
              <w:spacing w:line="276" w:lineRule="auto"/>
              <w:ind w:firstLine="720"/>
              <w:jc w:val="both"/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Vocabulary.</w:t>
            </w:r>
          </w:p>
          <w:p w:rsidR="003B5461" w:rsidRPr="00A80AFC" w:rsidRDefault="003B5461" w:rsidP="00B33F90">
            <w:pPr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t>1. Complete the word webs with nouns and adjectives connected with the city.</w:t>
            </w:r>
          </w:p>
          <w:p w:rsidR="003B5461" w:rsidRPr="00A80AFC" w:rsidRDefault="003B5461" w:rsidP="00B33F90">
            <w:pPr>
              <w:rPr>
                <w:b/>
                <w:i/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- ss play in three groups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361FB8" wp14:editId="036BA233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136525</wp:posOffset>
                      </wp:positionV>
                      <wp:extent cx="1233170" cy="871220"/>
                      <wp:effectExtent l="0" t="0" r="24130" b="24130"/>
                      <wp:wrapNone/>
                      <wp:docPr id="75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33170" cy="8712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5461" w:rsidRDefault="003B5461" w:rsidP="003B5461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  <w:sz w:val="22"/>
                                      <w:szCs w:val="22"/>
                                    </w:rPr>
                                    <w:t>skycrapers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361FB8" id="Oval 6" o:spid="_x0000_s1026" style="position:absolute;margin-left:125.35pt;margin-top:10.75pt;width:97.1pt;height:6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">
                      <v:path arrowok="t"/>
                      <v:textbox>
                        <w:txbxContent>
                          <w:p w:rsidR="003B5461" w:rsidRDefault="003B5461" w:rsidP="003B5461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z w:val="22"/>
                                <w:szCs w:val="22"/>
                              </w:rPr>
                              <w:t>skycrapers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A80AFC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3A3586" wp14:editId="7B243BF4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186055</wp:posOffset>
                      </wp:positionV>
                      <wp:extent cx="1000760" cy="948690"/>
                      <wp:effectExtent l="0" t="0" r="27940" b="22860"/>
                      <wp:wrapNone/>
                      <wp:docPr id="77" name="Oval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00760" cy="9486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5461" w:rsidRDefault="003B5461" w:rsidP="003B54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Nouns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3A3586" id="Oval 69" o:spid="_x0000_s1027" style="position:absolute;margin-left:8.05pt;margin-top:14.65pt;width:78.8pt;height:7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">
                      <v:path arrowok="t"/>
                      <v:textbox>
                        <w:txbxContent>
                          <w:p w:rsidR="003B5461" w:rsidRDefault="003B5461" w:rsidP="003B54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Nouns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1CFD85" wp14:editId="4B36B726">
                      <wp:simplePos x="0" y="0"/>
                      <wp:positionH relativeFrom="column">
                        <wp:posOffset>1100455</wp:posOffset>
                      </wp:positionH>
                      <wp:positionV relativeFrom="paragraph">
                        <wp:posOffset>109220</wp:posOffset>
                      </wp:positionV>
                      <wp:extent cx="492125" cy="52070"/>
                      <wp:effectExtent l="0" t="57150" r="22225" b="43180"/>
                      <wp:wrapNone/>
                      <wp:docPr id="76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492125" cy="52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B4A44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86.65pt;margin-top:8.6pt;width:38.75pt;height:4.1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D12DC" wp14:editId="2F69448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96520</wp:posOffset>
                      </wp:positionV>
                      <wp:extent cx="1248410" cy="667385"/>
                      <wp:effectExtent l="0" t="0" r="27940" b="18415"/>
                      <wp:wrapNone/>
                      <wp:docPr id="73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48410" cy="6673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5461" w:rsidRDefault="003B5461" w:rsidP="003B546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Adjectives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1D12DC" id="Oval 4" o:spid="_x0000_s1028" style="position:absolute;margin-left:92.65pt;margin-top:7.6pt;width:98.3pt;height:5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">
                      <v:path arrowok="t"/>
                      <v:textbox>
                        <w:txbxContent>
                          <w:p w:rsidR="003B5461" w:rsidRDefault="003B5461" w:rsidP="003B54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Adjectives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77019A" wp14:editId="148555E0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113030</wp:posOffset>
                      </wp:positionV>
                      <wp:extent cx="285115" cy="69215"/>
                      <wp:effectExtent l="19050" t="57150" r="19685" b="26035"/>
                      <wp:wrapNone/>
                      <wp:docPr id="74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0" y="0"/>
                                <a:ext cx="285115" cy="69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79806" id="Straight Arrow Connector 5" o:spid="_x0000_s1026" type="#_x0000_t32" style="position:absolute;margin-left:78.9pt;margin-top:8.9pt;width:22.45pt;height:5.4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Pr="00A80AFC">
              <w:rPr>
                <w:sz w:val="28"/>
                <w:szCs w:val="28"/>
              </w:rPr>
              <w:t>cosmopolitan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</w:tc>
      </w:tr>
      <w:tr w:rsidR="003B5461" w:rsidRPr="00A80AFC" w:rsidTr="00B33F90">
        <w:trPr>
          <w:gridAfter w:val="1"/>
          <w:wAfter w:w="49" w:type="dxa"/>
        </w:trPr>
        <w:tc>
          <w:tcPr>
            <w:tcW w:w="10016" w:type="dxa"/>
            <w:gridSpan w:val="2"/>
            <w:shd w:val="clear" w:color="auto" w:fill="D9D9D9" w:themeFill="background1" w:themeFillShade="D9"/>
          </w:tcPr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  <w:r w:rsidRPr="00A80AFC">
              <w:rPr>
                <w:b/>
                <w:bCs/>
                <w:sz w:val="28"/>
                <w:szCs w:val="28"/>
                <w:lang w:val="en-US"/>
              </w:rPr>
              <w:lastRenderedPageBreak/>
              <w:t xml:space="preserve">ACTIVITY 2 : KNOWLEDGE FORMATION (20’) </w:t>
            </w:r>
          </w:p>
        </w:tc>
      </w:tr>
      <w:tr w:rsidR="003B5461" w:rsidRPr="00A80AFC" w:rsidTr="00B33F90">
        <w:trPr>
          <w:gridAfter w:val="1"/>
          <w:wAfter w:w="49" w:type="dxa"/>
        </w:trPr>
        <w:tc>
          <w:tcPr>
            <w:tcW w:w="5105" w:type="dxa"/>
          </w:tcPr>
          <w:p w:rsidR="003B5461" w:rsidRPr="00A80AFC" w:rsidRDefault="003B5461" w:rsidP="00B33F90">
            <w:pPr>
              <w:contextualSpacing/>
              <w:rPr>
                <w:b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Aims:</w:t>
            </w:r>
            <w:r w:rsidRPr="00A80AFC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 xml:space="preserve"> improve skills of working individually and doing team work</w:t>
            </w:r>
          </w:p>
          <w:p w:rsidR="003B5461" w:rsidRPr="00A80AFC" w:rsidRDefault="003B5461" w:rsidP="00B33F90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Contents</w:t>
            </w:r>
            <w:r w:rsidRPr="00A80AFC">
              <w:rPr>
                <w:b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:</w:t>
            </w:r>
          </w:p>
          <w:p w:rsidR="003B5461" w:rsidRPr="00A80AFC" w:rsidRDefault="003B5461" w:rsidP="00B33F90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Extra vocabulary</w:t>
            </w:r>
          </w:p>
          <w:p w:rsidR="003B5461" w:rsidRPr="00A80AFC" w:rsidRDefault="003B5461" w:rsidP="00B33F90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Practices</w:t>
            </w:r>
          </w:p>
          <w:p w:rsidR="003B5461" w:rsidRPr="00A80AFC" w:rsidRDefault="003B5461" w:rsidP="00B33F90">
            <w:pPr>
              <w:contextualSpacing/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Products:</w:t>
            </w:r>
          </w:p>
          <w:p w:rsidR="003B5461" w:rsidRPr="00A80AFC" w:rsidRDefault="003B5461" w:rsidP="00B33F90">
            <w:pPr>
              <w:contextualSpacing/>
              <w:rPr>
                <w:bCs/>
                <w:sz w:val="28"/>
                <w:szCs w:val="28"/>
                <w:lang w:val="en-US"/>
              </w:rPr>
            </w:pPr>
            <w:r w:rsidRPr="00A80AFC">
              <w:rPr>
                <w:bCs/>
                <w:sz w:val="28"/>
                <w:szCs w:val="28"/>
                <w:lang w:val="en-US"/>
              </w:rPr>
              <w:t>Key to task 1,2,3,4,5  P28</w:t>
            </w:r>
          </w:p>
          <w:p w:rsidR="003B5461" w:rsidRPr="00A80AFC" w:rsidRDefault="003B5461" w:rsidP="00B33F90">
            <w:pPr>
              <w:contextualSpacing/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</w:pPr>
            <w:r w:rsidRPr="00A80AFC"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>Organization:</w:t>
            </w:r>
          </w:p>
          <w:p w:rsidR="003B5461" w:rsidRPr="00A80AFC" w:rsidRDefault="003B5461" w:rsidP="003B546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80AF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Looking back</w:t>
            </w:r>
          </w:p>
          <w:p w:rsidR="003B5461" w:rsidRPr="00A80AFC" w:rsidRDefault="003B5461" w:rsidP="00B33F90">
            <w:pPr>
              <w:pStyle w:val="ListParagrap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80AF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A80AFC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  <w:r w:rsidRPr="00A80A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0AFC">
              <w:rPr>
                <w:rFonts w:ascii="Times New Roman" w:hAnsi="Times New Roman"/>
                <w:sz w:val="28"/>
                <w:szCs w:val="28"/>
              </w:rPr>
              <w:t>LetSs</w:t>
            </w:r>
            <w:proofErr w:type="spellEnd"/>
            <w:r w:rsidRPr="00A80AFC">
              <w:rPr>
                <w:rFonts w:ascii="Times New Roman" w:hAnsi="Times New Roman"/>
                <w:sz w:val="28"/>
                <w:szCs w:val="28"/>
              </w:rPr>
              <w:t xml:space="preserve"> read the passage and complete this exercise individually. Less advanced classes can complete this exercise in pairs. After that, let some </w:t>
            </w:r>
            <w:proofErr w:type="spellStart"/>
            <w:r w:rsidRPr="00A80AFC">
              <w:rPr>
                <w:rFonts w:ascii="Times New Roman" w:hAnsi="Times New Roman"/>
                <w:sz w:val="28"/>
                <w:szCs w:val="28"/>
              </w:rPr>
              <w:t>Ss</w:t>
            </w:r>
            <w:proofErr w:type="spellEnd"/>
            <w:r w:rsidRPr="00A80AFC">
              <w:rPr>
                <w:rFonts w:ascii="Times New Roman" w:hAnsi="Times New Roman"/>
                <w:sz w:val="28"/>
                <w:szCs w:val="28"/>
              </w:rPr>
              <w:t xml:space="preserve"> read the passage aloud - sentence by sentence. Check and confirm the correct answers.</w:t>
            </w:r>
          </w:p>
        </w:tc>
        <w:tc>
          <w:tcPr>
            <w:tcW w:w="4911" w:type="dxa"/>
          </w:tcPr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t>2. Put the word from the box in each gap.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ind w:left="459" w:hanging="284"/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Key: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 xml:space="preserve">1. fascinating         </w:t>
            </w:r>
            <w:r w:rsidRPr="00A80AFC">
              <w:rPr>
                <w:sz w:val="28"/>
                <w:szCs w:val="28"/>
              </w:rPr>
              <w:tab/>
              <w:t xml:space="preserve">2. Noisy              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 xml:space="preserve">3. Full             </w:t>
            </w:r>
            <w:r w:rsidRPr="00A80AFC">
              <w:rPr>
                <w:sz w:val="28"/>
                <w:szCs w:val="28"/>
              </w:rPr>
              <w:tab/>
            </w:r>
            <w:r w:rsidRPr="00A80AFC">
              <w:rPr>
                <w:sz w:val="28"/>
                <w:szCs w:val="28"/>
              </w:rPr>
              <w:tab/>
              <w:t>4. Crowed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 xml:space="preserve">5. urban                 </w:t>
            </w:r>
            <w:r w:rsidRPr="00A80AFC">
              <w:rPr>
                <w:sz w:val="28"/>
                <w:szCs w:val="28"/>
              </w:rPr>
              <w:tab/>
              <w:t xml:space="preserve">6. Fabulous          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7. Bored</w:t>
            </w:r>
          </w:p>
        </w:tc>
      </w:tr>
      <w:tr w:rsidR="003B5461" w:rsidRPr="00A80AFC" w:rsidTr="00B33F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61" w:rsidRPr="00A80AFC" w:rsidRDefault="003B5461" w:rsidP="00B33F90">
            <w:pPr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Grammar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 xml:space="preserve">3. </w:t>
            </w:r>
            <w:r w:rsidRPr="00A80AFC">
              <w:rPr>
                <w:sz w:val="28"/>
                <w:szCs w:val="28"/>
              </w:rPr>
              <w:t>Ss can do the task by themselves or in pairs. Correct their answers as a class.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 xml:space="preserve">4 </w:t>
            </w:r>
            <w:r w:rsidRPr="00A80AFC">
              <w:rPr>
                <w:sz w:val="28"/>
                <w:szCs w:val="28"/>
              </w:rPr>
              <w:t xml:space="preserve"> First let Ss review the phrasal verbs they have learnt in units 1 and 2. Then have them do the task. Correct their answers as a class.</w:t>
            </w:r>
          </w:p>
          <w:p w:rsidR="003B5461" w:rsidRPr="00A80AFC" w:rsidRDefault="003B5461" w:rsidP="00B33F90">
            <w:pPr>
              <w:rPr>
                <w:b/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b/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b/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b/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b/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b/>
                <w:sz w:val="28"/>
                <w:szCs w:val="28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 xml:space="preserve">5 </w:t>
            </w:r>
            <w:r w:rsidRPr="00A80AFC">
              <w:rPr>
                <w:sz w:val="28"/>
                <w:szCs w:val="28"/>
              </w:rPr>
              <w:t xml:space="preserve"> This task helps Ss use structures with phrasal verbs to review sentences. T may some Ss write sentences on the board. Let other Ss give comments. Then check as a cla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ind w:left="142" w:hanging="938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First,      -   make sure Ss know the names of the cities in Viet Nam.</w:t>
            </w:r>
          </w:p>
          <w:p w:rsidR="003B5461" w:rsidRPr="00A80AFC" w:rsidRDefault="003B5461" w:rsidP="00B33F90">
            <w:pPr>
              <w:ind w:left="142" w:hanging="938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Divid-  divide the class into two teams to play the game. Encourage them to be as quick as possible, and try to call out famous man-made or natural attractions, or features of different cities in the country. When time is up, stop the game and congratulate the winning team.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61" w:rsidRPr="00A80AFC" w:rsidRDefault="003B5461" w:rsidP="00B33F90">
            <w:pPr>
              <w:ind w:left="459" w:hanging="284"/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lastRenderedPageBreak/>
              <w:t>3. Complete each sentence with the words given, using comparision.</w:t>
            </w:r>
          </w:p>
          <w:p w:rsidR="003B5461" w:rsidRPr="00A80AFC" w:rsidRDefault="003B5461" w:rsidP="00B33F90">
            <w:pPr>
              <w:ind w:left="459" w:hanging="284"/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Key: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1. as interesting as/so interesting as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2. the fastest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3. the shortest/a shorter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4. less entertaining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5. more carefully</w:t>
            </w:r>
          </w:p>
          <w:p w:rsidR="003B5461" w:rsidRPr="00A80AFC" w:rsidRDefault="003B5461" w:rsidP="00B33F90">
            <w:pPr>
              <w:ind w:left="459" w:hanging="284"/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t>4. Complete each space with a phrasal verb from the list.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ind w:left="459" w:hanging="284"/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Key: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1. ( has ) turned down      2. going on      3. get over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>4. cheered up                    5. turn back      6. found out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ind w:left="459" w:hanging="284"/>
              <w:rPr>
                <w:b/>
                <w:i/>
                <w:sz w:val="28"/>
                <w:szCs w:val="28"/>
              </w:rPr>
            </w:pPr>
            <w:r w:rsidRPr="00A80AFC">
              <w:rPr>
                <w:b/>
                <w:i/>
                <w:sz w:val="28"/>
                <w:szCs w:val="28"/>
              </w:rPr>
              <w:lastRenderedPageBreak/>
              <w:t>5. Rewrite each sentence so that it has similar meaning and contains the word given.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ind w:left="459" w:hanging="284"/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Key: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 xml:space="preserve">1. Turn </w:t>
            </w:r>
            <w:r w:rsidRPr="00A80AFC">
              <w:rPr>
                <w:b/>
                <w:sz w:val="28"/>
                <w:szCs w:val="28"/>
              </w:rPr>
              <w:t>off</w:t>
            </w:r>
            <w:r w:rsidRPr="00A80AFC">
              <w:rPr>
                <w:sz w:val="28"/>
                <w:szCs w:val="28"/>
              </w:rPr>
              <w:t xml:space="preserve"> the lights when you leave the classroom.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 xml:space="preserve">2. Mai grew </w:t>
            </w:r>
            <w:r w:rsidRPr="00A80AFC">
              <w:rPr>
                <w:b/>
                <w:sz w:val="28"/>
                <w:szCs w:val="28"/>
              </w:rPr>
              <w:t>up</w:t>
            </w:r>
            <w:r w:rsidRPr="00A80AFC">
              <w:rPr>
                <w:sz w:val="28"/>
                <w:szCs w:val="28"/>
              </w:rPr>
              <w:t xml:space="preserve"> in a small town in the south.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 xml:space="preserve">3. Kathy looked </w:t>
            </w:r>
            <w:r w:rsidRPr="00A80AFC">
              <w:rPr>
                <w:b/>
                <w:sz w:val="28"/>
                <w:szCs w:val="28"/>
              </w:rPr>
              <w:t>up</w:t>
            </w:r>
            <w:r w:rsidRPr="00A80AFC">
              <w:rPr>
                <w:sz w:val="28"/>
                <w:szCs w:val="28"/>
              </w:rPr>
              <w:t xml:space="preserve"> the restaurant on her mobile phone.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 xml:space="preserve">4. My grandmother has got </w:t>
            </w:r>
            <w:r w:rsidRPr="00A80AFC">
              <w:rPr>
                <w:b/>
                <w:sz w:val="28"/>
                <w:szCs w:val="28"/>
              </w:rPr>
              <w:t>over</w:t>
            </w:r>
            <w:r w:rsidRPr="00A80AFC">
              <w:rPr>
                <w:sz w:val="28"/>
                <w:szCs w:val="28"/>
              </w:rPr>
              <w:t xml:space="preserve"> her operation.</w:t>
            </w:r>
          </w:p>
          <w:p w:rsidR="003B5461" w:rsidRPr="00A80AFC" w:rsidRDefault="003B5461" w:rsidP="00B33F90">
            <w:pPr>
              <w:ind w:left="459" w:hanging="284"/>
              <w:rPr>
                <w:sz w:val="28"/>
                <w:szCs w:val="28"/>
              </w:rPr>
            </w:pPr>
            <w:r w:rsidRPr="00A80AFC">
              <w:rPr>
                <w:sz w:val="28"/>
                <w:szCs w:val="28"/>
              </w:rPr>
              <w:t xml:space="preserve">5. we are looking </w:t>
            </w:r>
            <w:r w:rsidRPr="00A80AFC">
              <w:rPr>
                <w:b/>
                <w:sz w:val="28"/>
                <w:szCs w:val="28"/>
              </w:rPr>
              <w:t>forward to</w:t>
            </w:r>
            <w:r w:rsidRPr="00A80AFC">
              <w:rPr>
                <w:sz w:val="28"/>
                <w:szCs w:val="28"/>
              </w:rPr>
              <w:t xml:space="preserve"> seeing you again.</w:t>
            </w:r>
          </w:p>
        </w:tc>
      </w:tr>
      <w:tr w:rsidR="003B5461" w:rsidRPr="00A80AFC" w:rsidTr="00B33F90">
        <w:trPr>
          <w:gridAfter w:val="1"/>
          <w:wAfter w:w="49" w:type="dxa"/>
        </w:trPr>
        <w:tc>
          <w:tcPr>
            <w:tcW w:w="10016" w:type="dxa"/>
            <w:gridSpan w:val="2"/>
            <w:shd w:val="clear" w:color="auto" w:fill="D9D9D9" w:themeFill="background1" w:themeFillShade="D9"/>
          </w:tcPr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  <w:r w:rsidRPr="00A80AFC">
              <w:rPr>
                <w:b/>
                <w:bCs/>
                <w:sz w:val="28"/>
                <w:szCs w:val="28"/>
                <w:lang w:val="en-US"/>
              </w:rPr>
              <w:lastRenderedPageBreak/>
              <w:t xml:space="preserve">ACTIVITY 3: </w:t>
            </w:r>
            <w:r w:rsidRPr="00A80AFC">
              <w:rPr>
                <w:b/>
                <w:bCs/>
                <w:iCs/>
                <w:sz w:val="28"/>
                <w:szCs w:val="28"/>
                <w:u w:val="single"/>
                <w:lang w:val="en-US"/>
              </w:rPr>
              <w:t>Further practice</w:t>
            </w:r>
          </w:p>
        </w:tc>
      </w:tr>
      <w:tr w:rsidR="003B5461" w:rsidRPr="00A80AFC" w:rsidTr="00B33F90">
        <w:trPr>
          <w:gridAfter w:val="1"/>
          <w:wAfter w:w="49" w:type="dxa"/>
        </w:trPr>
        <w:tc>
          <w:tcPr>
            <w:tcW w:w="5105" w:type="dxa"/>
          </w:tcPr>
          <w:p w:rsidR="003B5461" w:rsidRPr="00A80AFC" w:rsidRDefault="003B5461" w:rsidP="00B33F90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Aims:</w:t>
            </w:r>
          </w:p>
          <w:p w:rsidR="003B5461" w:rsidRPr="00A80AFC" w:rsidRDefault="003B5461" w:rsidP="00B33F90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Review Unit 2</w:t>
            </w:r>
          </w:p>
          <w:p w:rsidR="003B5461" w:rsidRPr="00A80AFC" w:rsidRDefault="003B5461" w:rsidP="00B33F90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Contents</w:t>
            </w:r>
            <w:r w:rsidRPr="00A80AFC">
              <w:rPr>
                <w:b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:</w:t>
            </w:r>
          </w:p>
          <w:p w:rsidR="003B5461" w:rsidRPr="00A80AFC" w:rsidRDefault="003B5461" w:rsidP="00B33F90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Extra vocabulary</w:t>
            </w:r>
          </w:p>
          <w:p w:rsidR="003B5461" w:rsidRPr="00A80AFC" w:rsidRDefault="003B5461" w:rsidP="00B33F90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Practices</w:t>
            </w:r>
          </w:p>
          <w:p w:rsidR="003B5461" w:rsidRPr="00A80AFC" w:rsidRDefault="003B5461" w:rsidP="00B33F90">
            <w:pPr>
              <w:contextualSpacing/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</w:pPr>
            <w:r w:rsidRPr="00A80AFC">
              <w:rPr>
                <w:color w:val="282625"/>
                <w:sz w:val="28"/>
                <w:szCs w:val="28"/>
                <w:shd w:val="clear" w:color="auto" w:fill="FFFFFF"/>
                <w:lang w:val="en-US"/>
              </w:rPr>
              <w:t>Worksheet</w:t>
            </w:r>
          </w:p>
          <w:p w:rsidR="003B5461" w:rsidRPr="00A80AFC" w:rsidRDefault="003B5461" w:rsidP="00B33F90">
            <w:pPr>
              <w:contextualSpacing/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</w:pPr>
            <w:r w:rsidRPr="00A80AFC">
              <w:rPr>
                <w:b/>
                <w:i/>
                <w:color w:val="282625"/>
                <w:sz w:val="28"/>
                <w:szCs w:val="28"/>
                <w:u w:val="single"/>
                <w:shd w:val="clear" w:color="auto" w:fill="FFFFFF"/>
                <w:lang w:val="en-US"/>
              </w:rPr>
              <w:t>Products:</w:t>
            </w:r>
          </w:p>
          <w:p w:rsidR="003B5461" w:rsidRPr="00A80AFC" w:rsidRDefault="003B5461" w:rsidP="00B33F90">
            <w:pPr>
              <w:contextualSpacing/>
              <w:rPr>
                <w:color w:val="000000"/>
                <w:sz w:val="28"/>
                <w:szCs w:val="28"/>
                <w:lang w:val="en-US"/>
              </w:rPr>
            </w:pPr>
            <w:r w:rsidRPr="00A80AFC">
              <w:rPr>
                <w:color w:val="000000"/>
                <w:sz w:val="28"/>
                <w:szCs w:val="28"/>
                <w:lang w:val="en-US"/>
              </w:rPr>
              <w:t>D</w:t>
            </w:r>
            <w:r w:rsidRPr="00A80AFC">
              <w:rPr>
                <w:color w:val="000000"/>
                <w:sz w:val="28"/>
                <w:szCs w:val="28"/>
              </w:rPr>
              <w:t xml:space="preserve">iscuss </w:t>
            </w:r>
            <w:r w:rsidRPr="00A80AFC">
              <w:rPr>
                <w:color w:val="000000"/>
                <w:sz w:val="28"/>
                <w:szCs w:val="28"/>
                <w:lang w:val="en-US"/>
              </w:rPr>
              <w:t>about cities you want to visit</w:t>
            </w:r>
          </w:p>
          <w:p w:rsidR="003B5461" w:rsidRPr="00A80AFC" w:rsidRDefault="003B5461" w:rsidP="00B33F90">
            <w:pPr>
              <w:contextualSpacing/>
              <w:rPr>
                <w:sz w:val="28"/>
                <w:szCs w:val="28"/>
                <w:lang w:val="en-US"/>
              </w:rPr>
            </w:pPr>
            <w:r w:rsidRPr="00A80AFC">
              <w:rPr>
                <w:color w:val="000000"/>
                <w:sz w:val="28"/>
                <w:szCs w:val="28"/>
                <w:lang w:val="en-US"/>
              </w:rPr>
              <w:t>Ask and answer about the trip</w:t>
            </w:r>
          </w:p>
          <w:p w:rsidR="003B5461" w:rsidRPr="00A80AFC" w:rsidRDefault="003B5461" w:rsidP="00B33F90">
            <w:pPr>
              <w:contextualSpacing/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</w:pPr>
            <w:r w:rsidRPr="00A80AFC">
              <w:rPr>
                <w:b/>
                <w:bCs/>
                <w:i/>
                <w:sz w:val="28"/>
                <w:szCs w:val="28"/>
                <w:u w:val="single"/>
                <w:lang w:val="en-US"/>
              </w:rPr>
              <w:t>Organization: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 xml:space="preserve">2  </w:t>
            </w:r>
            <w:r w:rsidRPr="00A80AFC">
              <w:rPr>
                <w:sz w:val="28"/>
                <w:szCs w:val="28"/>
              </w:rPr>
              <w:t>Ss work independently, then exchange their work with a partner. T check</w:t>
            </w: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  <w:p w:rsidR="003B5461" w:rsidRPr="00A80AFC" w:rsidRDefault="003B5461" w:rsidP="00B33F90">
            <w:pPr>
              <w:ind w:left="34"/>
              <w:rPr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</w:rPr>
              <w:t>3</w:t>
            </w:r>
            <w:r w:rsidRPr="00A80AFC">
              <w:rPr>
                <w:sz w:val="28"/>
                <w:szCs w:val="28"/>
              </w:rPr>
              <w:t xml:space="preserve">  AskSs to do this task out of class, and in the next lesson, have them present what they have written to the class. The class gives comments.</w:t>
            </w:r>
          </w:p>
          <w:p w:rsidR="003B5461" w:rsidRPr="00A80AFC" w:rsidRDefault="003B5461" w:rsidP="00B33F9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80AFC">
              <w:rPr>
                <w:b/>
                <w:sz w:val="28"/>
                <w:szCs w:val="28"/>
                <w:u w:val="single"/>
                <w:lang w:val="en-US"/>
              </w:rPr>
              <w:t>Homework:</w:t>
            </w:r>
            <w:r w:rsidRPr="00A80AFC">
              <w:rPr>
                <w:b/>
                <w:sz w:val="28"/>
                <w:szCs w:val="28"/>
              </w:rPr>
              <w:t xml:space="preserve"> (2)</w:t>
            </w:r>
          </w:p>
          <w:p w:rsidR="003B5461" w:rsidRPr="00A80AFC" w:rsidRDefault="003B5461" w:rsidP="00B33F90">
            <w:pPr>
              <w:spacing w:before="40" w:line="276" w:lineRule="auto"/>
              <w:rPr>
                <w:sz w:val="28"/>
                <w:szCs w:val="28"/>
                <w:lang w:val="en-US"/>
              </w:rPr>
            </w:pPr>
            <w:r w:rsidRPr="00A80AFC">
              <w:rPr>
                <w:sz w:val="28"/>
                <w:szCs w:val="28"/>
              </w:rPr>
              <w:t>- Complete the writing</w:t>
            </w:r>
            <w:r w:rsidRPr="00A80AFC">
              <w:rPr>
                <w:sz w:val="28"/>
                <w:szCs w:val="28"/>
                <w:lang w:val="en-US"/>
              </w:rPr>
              <w:t xml:space="preserve">. </w:t>
            </w:r>
          </w:p>
          <w:p w:rsidR="003B5461" w:rsidRPr="00A80AFC" w:rsidRDefault="003B5461" w:rsidP="00B33F90">
            <w:pPr>
              <w:spacing w:before="40" w:line="276" w:lineRule="auto"/>
              <w:rPr>
                <w:sz w:val="28"/>
                <w:szCs w:val="28"/>
                <w:lang w:val="en-US"/>
              </w:rPr>
            </w:pPr>
            <w:r w:rsidRPr="00A80AFC">
              <w:rPr>
                <w:sz w:val="28"/>
                <w:szCs w:val="28"/>
                <w:lang w:val="en-US"/>
              </w:rPr>
              <w:t>-Learn by heart all vocabs and grammar in unit 2</w:t>
            </w:r>
          </w:p>
          <w:p w:rsidR="003B5461" w:rsidRPr="00A80AFC" w:rsidRDefault="003B5461" w:rsidP="00B33F90">
            <w:pPr>
              <w:spacing w:before="40" w:line="276" w:lineRule="auto"/>
              <w:rPr>
                <w:sz w:val="28"/>
                <w:szCs w:val="28"/>
                <w:lang w:val="en-US"/>
              </w:rPr>
            </w:pPr>
            <w:r w:rsidRPr="00A80AFC">
              <w:rPr>
                <w:sz w:val="28"/>
                <w:szCs w:val="28"/>
                <w:lang w:val="en-US"/>
              </w:rPr>
              <w:t>-Prepare: Unit 3 Getting started.</w:t>
            </w:r>
          </w:p>
          <w:p w:rsidR="003B5461" w:rsidRPr="00A80AFC" w:rsidRDefault="003B5461" w:rsidP="00B33F90">
            <w:pPr>
              <w:spacing w:before="40" w:line="276" w:lineRule="auto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911" w:type="dxa"/>
          </w:tcPr>
          <w:p w:rsidR="003B5461" w:rsidRPr="00A80AFC" w:rsidRDefault="003B5461" w:rsidP="00B33F90">
            <w:pPr>
              <w:spacing w:line="276" w:lineRule="auto"/>
              <w:contextualSpacing/>
              <w:rPr>
                <w:b/>
                <w:bCs/>
                <w:sz w:val="28"/>
                <w:szCs w:val="28"/>
                <w:lang w:val="en-US"/>
              </w:rPr>
            </w:pPr>
          </w:p>
          <w:p w:rsidR="003B5461" w:rsidRPr="00A80AFC" w:rsidRDefault="003B5461" w:rsidP="00B33F90">
            <w:pPr>
              <w:rPr>
                <w:sz w:val="28"/>
                <w:szCs w:val="28"/>
              </w:rPr>
            </w:pPr>
          </w:p>
        </w:tc>
      </w:tr>
    </w:tbl>
    <w:p w:rsidR="0076320A" w:rsidRDefault="0076320A"/>
    <w:sectPr w:rsidR="0076320A" w:rsidSect="003B5461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1B2D1C"/>
    <w:multiLevelType w:val="hybridMultilevel"/>
    <w:tmpl w:val="7AA0C7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461"/>
    <w:rsid w:val="003B5461"/>
    <w:rsid w:val="0076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8AB42A-91FD-4CC4-896D-D559F7E9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ing2">
    <w:name w:val="heading 2"/>
    <w:basedOn w:val="Normal"/>
    <w:next w:val="Normal"/>
    <w:link w:val="Heading2Char"/>
    <w:qFormat/>
    <w:rsid w:val="003B5461"/>
    <w:pPr>
      <w:keepNext/>
      <w:spacing w:before="240" w:after="60"/>
      <w:outlineLvl w:val="1"/>
    </w:pPr>
    <w:rPr>
      <w:rFonts w:ascii="Verdana" w:eastAsia="Batang" w:hAnsi="Verdana" w:cs="Arial"/>
      <w:color w:val="000000"/>
      <w:sz w:val="28"/>
      <w:szCs w:val="28"/>
      <w:lang w:val="en-US" w:eastAsia="ko-KR"/>
    </w:rPr>
  </w:style>
  <w:style w:type="paragraph" w:styleId="Heading3">
    <w:name w:val="heading 3"/>
    <w:basedOn w:val="Normal"/>
    <w:next w:val="Normal"/>
    <w:link w:val="Heading3Char"/>
    <w:qFormat/>
    <w:rsid w:val="003B5461"/>
    <w:pPr>
      <w:keepNext/>
      <w:spacing w:before="240" w:after="60"/>
      <w:outlineLvl w:val="2"/>
    </w:pPr>
    <w:rPr>
      <w:rFonts w:ascii="Verdana" w:eastAsia="Batang" w:hAnsi="Verdana" w:cs="Arial"/>
      <w:color w:val="000000"/>
      <w:sz w:val="26"/>
      <w:szCs w:val="26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5461"/>
    <w:rPr>
      <w:rFonts w:ascii="Verdana" w:eastAsia="Batang" w:hAnsi="Verdana" w:cs="Arial"/>
      <w:color w:val="000000"/>
      <w:sz w:val="28"/>
      <w:szCs w:val="28"/>
      <w:lang w:eastAsia="ko-KR"/>
    </w:rPr>
  </w:style>
  <w:style w:type="character" w:customStyle="1" w:styleId="Heading3Char">
    <w:name w:val="Heading 3 Char"/>
    <w:basedOn w:val="DefaultParagraphFont"/>
    <w:link w:val="Heading3"/>
    <w:rsid w:val="003B5461"/>
    <w:rPr>
      <w:rFonts w:ascii="Verdana" w:eastAsia="Batang" w:hAnsi="Verdana" w:cs="Arial"/>
      <w:color w:val="000000"/>
      <w:sz w:val="26"/>
      <w:szCs w:val="26"/>
      <w:lang w:eastAsia="ko-KR"/>
    </w:rPr>
  </w:style>
  <w:style w:type="paragraph" w:styleId="ListParagraph">
    <w:name w:val="List Paragraph"/>
    <w:aliases w:val="body -"/>
    <w:basedOn w:val="Normal"/>
    <w:uiPriority w:val="34"/>
    <w:qFormat/>
    <w:rsid w:val="003B5461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2023-07-27T02:58:00Z</dcterms:created>
  <dcterms:modified xsi:type="dcterms:W3CDTF">2023-07-27T03:01:00Z</dcterms:modified>
</cp:coreProperties>
</file>