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1D" w:rsidRPr="00B11CE7" w:rsidRDefault="008035AA" w:rsidP="003D564A">
      <w:pPr>
        <w:spacing w:after="0" w:line="240" w:lineRule="auto"/>
        <w:contextualSpacing/>
        <w:rPr>
          <w:rFonts w:eastAsia="Times New Roman"/>
          <w:i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7"/>
          <w:szCs w:val="27"/>
          <w:lang w:val="vi-VN" w:eastAsia="vi-VN"/>
        </w:rPr>
        <w:t xml:space="preserve"> </w:t>
      </w:r>
      <w:r w:rsidR="0090481D" w:rsidRPr="005C0AC5">
        <w:rPr>
          <w:rFonts w:eastAsia="Times New Roman"/>
          <w:i/>
          <w:sz w:val="28"/>
          <w:szCs w:val="28"/>
          <w:lang w:val="vi-VN" w:eastAsia="vi-VN"/>
        </w:rPr>
        <w:t>Preparing date</w:t>
      </w:r>
      <w:r w:rsidR="005C0AC5" w:rsidRPr="005C0AC5">
        <w:rPr>
          <w:rFonts w:eastAsia="Times New Roman"/>
          <w:sz w:val="28"/>
          <w:szCs w:val="28"/>
          <w:lang w:val="vi-VN" w:eastAsia="vi-VN"/>
        </w:rPr>
        <w:t xml:space="preserve">  </w:t>
      </w:r>
      <w:r w:rsidR="0090481D">
        <w:rPr>
          <w:rFonts w:eastAsia="Times New Roman"/>
          <w:sz w:val="28"/>
          <w:szCs w:val="28"/>
          <w:lang w:eastAsia="vi-VN"/>
        </w:rPr>
        <w:t>:</w:t>
      </w:r>
      <w:r w:rsidR="005C0AC5" w:rsidRPr="005C0AC5">
        <w:rPr>
          <w:rFonts w:eastAsia="Times New Roman"/>
          <w:sz w:val="28"/>
          <w:szCs w:val="28"/>
          <w:lang w:val="vi-VN" w:eastAsia="vi-VN"/>
        </w:rPr>
        <w:t xml:space="preserve">                                                              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bCs/>
          <w:sz w:val="28"/>
          <w:szCs w:val="28"/>
          <w:lang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 xml:space="preserve">  </w:t>
      </w:r>
      <w:r w:rsidRPr="005C0AC5">
        <w:rPr>
          <w:rFonts w:eastAsia="Times New Roman"/>
          <w:i/>
          <w:sz w:val="28"/>
          <w:szCs w:val="28"/>
          <w:lang w:val="vi-VN" w:eastAsia="vi-VN"/>
        </w:rPr>
        <w:t xml:space="preserve">Teaching date:                                                                         </w:t>
      </w:r>
    </w:p>
    <w:p w:rsidR="0090481D" w:rsidRDefault="0090481D" w:rsidP="0090481D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vi-VN" w:eastAsia="vi-VN"/>
        </w:rPr>
      </w:pPr>
      <w:r>
        <w:rPr>
          <w:rFonts w:eastAsia="Times New Roman"/>
          <w:b/>
          <w:bCs/>
          <w:sz w:val="28"/>
          <w:szCs w:val="28"/>
          <w:lang w:eastAsia="vi-VN"/>
        </w:rPr>
        <w:t xml:space="preserve">  </w:t>
      </w:r>
      <w:r w:rsidR="005C0AC5" w:rsidRPr="005C0AC5">
        <w:rPr>
          <w:rFonts w:eastAsia="Times New Roman"/>
          <w:b/>
          <w:bCs/>
          <w:sz w:val="28"/>
          <w:szCs w:val="28"/>
          <w:lang w:val="vi-VN" w:eastAsia="vi-VN"/>
        </w:rPr>
        <w:t>UNIT 8: ENGLISH SPEAKING COUNTRIES</w:t>
      </w:r>
    </w:p>
    <w:p w:rsidR="005C0AC5" w:rsidRPr="005C0AC5" w:rsidRDefault="0090481D" w:rsidP="0090481D">
      <w:pPr>
        <w:spacing w:after="0" w:line="240" w:lineRule="auto"/>
        <w:contextualSpacing/>
        <w:rPr>
          <w:rFonts w:eastAsia="Times New Roman"/>
          <w:b/>
          <w:bCs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>Period:</w:t>
      </w:r>
      <w:r>
        <w:rPr>
          <w:rFonts w:eastAsia="Times New Roman"/>
          <w:b/>
          <w:sz w:val="28"/>
          <w:szCs w:val="28"/>
          <w:lang w:eastAsia="vi-VN"/>
        </w:rPr>
        <w:t xml:space="preserve"> </w:t>
      </w:r>
      <w:r w:rsidRPr="005C0AC5">
        <w:rPr>
          <w:rFonts w:eastAsia="Times New Roman"/>
          <w:b/>
          <w:sz w:val="28"/>
          <w:szCs w:val="28"/>
          <w:lang w:eastAsia="vi-VN"/>
        </w:rPr>
        <w:t>63</w:t>
      </w:r>
      <w:r>
        <w:rPr>
          <w:rFonts w:eastAsia="Times New Roman"/>
          <w:b/>
          <w:sz w:val="28"/>
          <w:szCs w:val="28"/>
          <w:lang w:eastAsia="vi-VN"/>
        </w:rPr>
        <w:t xml:space="preserve">              </w:t>
      </w:r>
      <w:r w:rsidR="005C0AC5" w:rsidRPr="005C0AC5">
        <w:rPr>
          <w:rFonts w:eastAsia="Times New Roman"/>
          <w:b/>
          <w:bCs/>
          <w:sz w:val="28"/>
          <w:szCs w:val="28"/>
          <w:lang w:val="vi-VN" w:eastAsia="vi-VN"/>
        </w:rPr>
        <w:t>Lesson 2: A closer look 1</w:t>
      </w:r>
    </w:p>
    <w:p w:rsidR="0090481D" w:rsidRDefault="0090481D" w:rsidP="003D564A">
      <w:pPr>
        <w:spacing w:after="0" w:line="240" w:lineRule="auto"/>
        <w:contextualSpacing/>
        <w:rPr>
          <w:rFonts w:eastAsia="Times New Roman"/>
          <w:b/>
          <w:sz w:val="28"/>
          <w:szCs w:val="28"/>
          <w:u w:val="single"/>
          <w:lang w:val="vi-VN" w:eastAsia="vi-VN"/>
        </w:rPr>
      </w:pP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I./. Objectives</w:t>
      </w:r>
    </w:p>
    <w:p w:rsidR="005C0AC5" w:rsidRPr="005C0AC5" w:rsidRDefault="005C0AC5" w:rsidP="003D564A">
      <w:pPr>
        <w:spacing w:line="240" w:lineRule="auto"/>
        <w:contextualSpacing/>
        <w:jc w:val="both"/>
        <w:rPr>
          <w:rFonts w:eastAsia="Times New Roman"/>
          <w:sz w:val="27"/>
          <w:szCs w:val="27"/>
          <w:lang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>1. Knowledge:</w:t>
      </w:r>
      <w:r w:rsidRPr="005C0AC5">
        <w:rPr>
          <w:rFonts w:eastAsia="Times New Roman"/>
          <w:sz w:val="28"/>
          <w:szCs w:val="28"/>
          <w:lang w:val="vi-VN" w:eastAsia="vi-VN"/>
        </w:rPr>
        <w:t xml:space="preserve"> </w:t>
      </w:r>
      <w:r w:rsidRPr="005C0AC5">
        <w:rPr>
          <w:rFonts w:eastAsia="Times New Roman"/>
          <w:sz w:val="27"/>
          <w:szCs w:val="27"/>
          <w:lang w:eastAsia="vi-VN"/>
        </w:rPr>
        <w:t>D</w:t>
      </w:r>
      <w:r w:rsidRPr="005C0AC5">
        <w:rPr>
          <w:rFonts w:eastAsia="Times New Roman"/>
          <w:sz w:val="27"/>
          <w:szCs w:val="27"/>
          <w:lang w:val="vi-VN" w:eastAsia="vi-VN"/>
        </w:rPr>
        <w:t xml:space="preserve">ifferent forms of some words as well as some words/ phrases to talk about </w:t>
      </w:r>
      <w:r w:rsidRPr="005C0AC5">
        <w:rPr>
          <w:rFonts w:eastAsia="Times New Roman"/>
          <w:sz w:val="27"/>
          <w:szCs w:val="27"/>
          <w:lang w:eastAsia="vi-VN"/>
        </w:rPr>
        <w:t>languages and learning languages.</w:t>
      </w:r>
    </w:p>
    <w:p w:rsidR="005C0AC5" w:rsidRPr="005C0AC5" w:rsidRDefault="005C0AC5" w:rsidP="003D564A">
      <w:pPr>
        <w:spacing w:line="240" w:lineRule="auto"/>
        <w:contextualSpacing/>
        <w:jc w:val="both"/>
        <w:rPr>
          <w:b/>
          <w:sz w:val="26"/>
          <w:szCs w:val="26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2. </w:t>
      </w:r>
      <w:r w:rsidRPr="005C0AC5">
        <w:rPr>
          <w:b/>
          <w:sz w:val="26"/>
          <w:szCs w:val="26"/>
        </w:rPr>
        <w:t>Qualities: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Skills: </w:t>
      </w:r>
      <w:r w:rsidRPr="005C0AC5">
        <w:rPr>
          <w:rFonts w:eastAsia="Times New Roman"/>
          <w:sz w:val="28"/>
          <w:szCs w:val="28"/>
          <w:lang w:val="vi-VN" w:eastAsia="vi-VN"/>
        </w:rPr>
        <w:t>Speaking, listening,  writing.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Attitude: </w:t>
      </w:r>
      <w:r w:rsidRPr="005C0AC5">
        <w:rPr>
          <w:rFonts w:eastAsia="Times New Roman"/>
          <w:b/>
          <w:sz w:val="28"/>
          <w:szCs w:val="28"/>
          <w:lang w:eastAsia="vi-VN"/>
        </w:rPr>
        <w:t xml:space="preserve">    </w:t>
      </w: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-  </w:t>
      </w:r>
      <w:r w:rsidRPr="005C0AC5">
        <w:rPr>
          <w:rFonts w:eastAsia="Times New Roman"/>
          <w:sz w:val="28"/>
          <w:szCs w:val="28"/>
          <w:lang w:val="vi-VN" w:eastAsia="vi-VN"/>
        </w:rPr>
        <w:t xml:space="preserve">Positive about </w:t>
      </w:r>
      <w:r w:rsidRPr="005C0AC5">
        <w:rPr>
          <w:rFonts w:eastAsia="Times New Roman"/>
          <w:sz w:val="28"/>
          <w:szCs w:val="28"/>
          <w:lang w:eastAsia="vi-VN"/>
        </w:rPr>
        <w:t>English speaking countries</w:t>
      </w:r>
      <w:r w:rsidRPr="005C0AC5">
        <w:rPr>
          <w:rFonts w:eastAsia="Times New Roman"/>
          <w:sz w:val="28"/>
          <w:szCs w:val="28"/>
          <w:lang w:val="vi-VN" w:eastAsia="vi-VN"/>
        </w:rPr>
        <w:t>.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 xml:space="preserve">                     - Students know how to learn English in right way.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eastAsia="vi-VN"/>
        </w:rPr>
        <w:t>3</w:t>
      </w:r>
      <w:r w:rsidRPr="005C0AC5">
        <w:rPr>
          <w:rFonts w:eastAsia="Times New Roman"/>
          <w:b/>
          <w:sz w:val="28"/>
          <w:szCs w:val="28"/>
          <w:lang w:val="vi-VN" w:eastAsia="vi-VN"/>
        </w:rPr>
        <w:t>. Competence</w:t>
      </w:r>
      <w:r w:rsidRPr="005C0AC5">
        <w:rPr>
          <w:rFonts w:eastAsia="Times New Roman"/>
          <w:sz w:val="28"/>
          <w:szCs w:val="28"/>
          <w:lang w:val="vi-VN" w:eastAsia="vi-VN"/>
        </w:rPr>
        <w:t>: Communication, self-learning capability, creative capacity, ability to use of language……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II./.PREPARATION:</w:t>
      </w:r>
    </w:p>
    <w:p w:rsidR="005C0AC5" w:rsidRPr="005C0AC5" w:rsidRDefault="005C0AC5" w:rsidP="003D564A">
      <w:pPr>
        <w:spacing w:after="0" w:line="240" w:lineRule="auto"/>
        <w:ind w:left="360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1.Teacher: </w:t>
      </w:r>
      <w:r w:rsidRPr="005C0AC5">
        <w:rPr>
          <w:rFonts w:eastAsia="Times New Roman"/>
          <w:sz w:val="28"/>
          <w:szCs w:val="28"/>
          <w:lang w:val="vi-VN" w:eastAsia="vi-VN"/>
        </w:rPr>
        <w:t>book, planning, picture, laptop, projector</w:t>
      </w:r>
    </w:p>
    <w:p w:rsidR="005C0AC5" w:rsidRPr="005C0AC5" w:rsidRDefault="005C0AC5" w:rsidP="003D564A">
      <w:pPr>
        <w:spacing w:after="0" w:line="240" w:lineRule="auto"/>
        <w:ind w:left="360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2.Students: </w:t>
      </w:r>
      <w:r w:rsidRPr="005C0AC5">
        <w:rPr>
          <w:rFonts w:eastAsia="Times New Roman"/>
          <w:sz w:val="28"/>
          <w:szCs w:val="28"/>
          <w:lang w:val="vi-VN" w:eastAsia="vi-VN"/>
        </w:rPr>
        <w:t>books, notebooks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 xml:space="preserve">III./. TEACHING METHODS: </w:t>
      </w:r>
      <w:r w:rsidRPr="005C0AC5">
        <w:rPr>
          <w:rFonts w:eastAsia="Times New Roman"/>
          <w:sz w:val="28"/>
          <w:szCs w:val="28"/>
          <w:lang w:val="vi-VN" w:eastAsia="vi-VN"/>
        </w:rPr>
        <w:t>Communicative approach, group Ss and T’s activities, play as a character, teaching methods with game, teaching methods by visual, teaching methods by practising, discussion group, technical present….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b/>
          <w:bCs/>
          <w:sz w:val="28"/>
          <w:szCs w:val="28"/>
          <w:u w:val="single"/>
          <w:lang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IV./. Procedure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b/>
          <w:bCs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bCs/>
          <w:sz w:val="28"/>
          <w:szCs w:val="28"/>
          <w:u w:val="single"/>
          <w:lang w:val="vi-VN" w:eastAsia="vi-VN"/>
        </w:rPr>
        <w:t xml:space="preserve">I. OBJECTIVES: </w:t>
      </w:r>
    </w:p>
    <w:p w:rsidR="005C0AC5" w:rsidRPr="005C0AC5" w:rsidRDefault="005C0AC5" w:rsidP="003D564A">
      <w:pPr>
        <w:spacing w:before="60" w:after="40" w:line="240" w:lineRule="auto"/>
        <w:ind w:left="734" w:hanging="187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By the end of the lesson, ss will be able to:</w:t>
      </w:r>
    </w:p>
    <w:p w:rsidR="005C0AC5" w:rsidRPr="005C0AC5" w:rsidRDefault="005C0AC5" w:rsidP="003D564A">
      <w:pPr>
        <w:spacing w:before="60" w:after="40" w:line="240" w:lineRule="auto"/>
        <w:ind w:left="734" w:hanging="187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- learn more words about English speaking countries.</w:t>
      </w:r>
    </w:p>
    <w:p w:rsidR="005C0AC5" w:rsidRPr="005C0AC5" w:rsidRDefault="005C0AC5" w:rsidP="003D564A">
      <w:pPr>
        <w:spacing w:before="60" w:after="40" w:line="240" w:lineRule="auto"/>
        <w:ind w:left="734" w:hanging="187"/>
        <w:contextualSpacing/>
        <w:rPr>
          <w:rFonts w:eastAsia="Times New Roman"/>
          <w:b/>
          <w:bCs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- remember the rules of stress in words ending in -ese and -ee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b/>
          <w:bCs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bCs/>
          <w:sz w:val="28"/>
          <w:szCs w:val="28"/>
          <w:u w:val="single"/>
          <w:lang w:val="vi-VN" w:eastAsia="vi-VN"/>
        </w:rPr>
        <w:t>II. LANGUAGE FOCUS:</w:t>
      </w:r>
    </w:p>
    <w:p w:rsidR="005C0AC5" w:rsidRPr="005C0AC5" w:rsidRDefault="005C0AC5" w:rsidP="003D564A">
      <w:pPr>
        <w:spacing w:before="60" w:after="40" w:line="240" w:lineRule="auto"/>
        <w:ind w:left="734" w:hanging="187"/>
        <w:contextualSpacing/>
        <w:rPr>
          <w:rFonts w:eastAsia="Times New Roman"/>
          <w:b/>
          <w:bCs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- lexical items related to English speaking countries.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b/>
          <w:bCs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III. RESOURCES</w:t>
      </w:r>
      <w:r w:rsidRPr="005C0AC5">
        <w:rPr>
          <w:rFonts w:eastAsia="Times New Roman"/>
          <w:b/>
          <w:bCs/>
          <w:sz w:val="28"/>
          <w:szCs w:val="28"/>
          <w:u w:val="single"/>
          <w:lang w:val="vi-VN" w:eastAsia="vi-VN"/>
        </w:rPr>
        <w:t>:</w:t>
      </w:r>
    </w:p>
    <w:p w:rsidR="005C0AC5" w:rsidRPr="005C0AC5" w:rsidRDefault="005C0AC5" w:rsidP="003D564A">
      <w:pPr>
        <w:spacing w:after="0" w:line="240" w:lineRule="auto"/>
        <w:ind w:left="720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 xml:space="preserve">- Materials: Ss’ books, workbook, tape and radio </w:t>
      </w:r>
    </w:p>
    <w:p w:rsidR="005C0AC5" w:rsidRPr="005C0AC5" w:rsidRDefault="005C0AC5" w:rsidP="003D564A">
      <w:pPr>
        <w:spacing w:after="0" w:line="240" w:lineRule="auto"/>
        <w:ind w:left="720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- Method: T- WC, group work, individual work</w:t>
      </w:r>
    </w:p>
    <w:p w:rsidR="005C0AC5" w:rsidRPr="005C0AC5" w:rsidRDefault="005C0AC5" w:rsidP="003D564A">
      <w:pPr>
        <w:spacing w:before="60" w:after="60" w:line="240" w:lineRule="auto"/>
        <w:contextualSpacing/>
        <w:rPr>
          <w:rFonts w:eastAsia="Times New Roman"/>
          <w:b/>
          <w:bCs/>
          <w:sz w:val="28"/>
          <w:szCs w:val="28"/>
          <w:u w:val="single"/>
          <w:lang w:eastAsia="vi-VN"/>
        </w:rPr>
      </w:pPr>
      <w:r w:rsidRPr="005C0AC5">
        <w:rPr>
          <w:rFonts w:eastAsia="Times New Roman"/>
          <w:b/>
          <w:bCs/>
          <w:sz w:val="28"/>
          <w:szCs w:val="28"/>
          <w:u w:val="single"/>
          <w:lang w:val="vi-VN" w:eastAsia="vi-VN"/>
        </w:rPr>
        <w:t>IV. PROCEDURES: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4608"/>
        <w:gridCol w:w="4572"/>
      </w:tblGrid>
      <w:tr w:rsidR="005C0AC5" w:rsidRPr="005C0AC5" w:rsidTr="009112D6">
        <w:tc>
          <w:tcPr>
            <w:tcW w:w="4608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AC5">
              <w:rPr>
                <w:rFonts w:ascii="Times New Roman" w:hAnsi="Times New Roman"/>
                <w:b/>
                <w:sz w:val="28"/>
                <w:szCs w:val="28"/>
              </w:rPr>
              <w:t>Ss and T’s activities</w:t>
            </w:r>
          </w:p>
        </w:tc>
        <w:tc>
          <w:tcPr>
            <w:tcW w:w="4572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0AC5">
              <w:rPr>
                <w:rFonts w:ascii="Times New Roman" w:hAnsi="Times New Roman"/>
                <w:b/>
                <w:sz w:val="28"/>
                <w:szCs w:val="28"/>
              </w:rPr>
              <w:t>Content</w:t>
            </w:r>
          </w:p>
        </w:tc>
      </w:tr>
      <w:tr w:rsidR="005C0AC5" w:rsidRPr="005C0AC5" w:rsidTr="009112D6">
        <w:tc>
          <w:tcPr>
            <w:tcW w:w="9180" w:type="dxa"/>
            <w:gridSpan w:val="2"/>
            <w:shd w:val="clear" w:color="auto" w:fill="D9D9D9"/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C0AC5">
              <w:rPr>
                <w:rFonts w:ascii="Times New Roman" w:hAnsi="Times New Roman"/>
                <w:b/>
                <w:sz w:val="28"/>
                <w:szCs w:val="28"/>
              </w:rPr>
              <w:t>ACTIVITY 1: WARM-UP (5’)</w:t>
            </w:r>
          </w:p>
        </w:tc>
      </w:tr>
      <w:tr w:rsidR="005C0AC5" w:rsidRPr="005C0AC5" w:rsidTr="009112D6">
        <w:tc>
          <w:tcPr>
            <w:tcW w:w="4608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AIMS:</w:t>
            </w:r>
            <w:r w:rsidRPr="005C0AC5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vi-VN"/>
              </w:rPr>
              <w:t xml:space="preserve"> </w:t>
            </w: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help sts change the state from relaxation to concentration</w:t>
            </w:r>
          </w:p>
          <w:p w:rsidR="005C0AC5" w:rsidRPr="005C0AC5" w:rsidRDefault="009112D6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CONTENTS</w:t>
            </w:r>
            <w:r w:rsidR="005C0AC5"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Languages of some familiar countries in the area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sz w:val="27"/>
                <w:szCs w:val="27"/>
                <w:lang w:eastAsia="vi-VN"/>
              </w:rPr>
              <w:t>D</w:t>
            </w:r>
            <w:r w:rsidRPr="005C0AC5">
              <w:rPr>
                <w:rFonts w:ascii="Times New Roman" w:eastAsia="Times New Roman" w:hAnsi="Times New Roman"/>
                <w:sz w:val="27"/>
                <w:szCs w:val="27"/>
                <w:lang w:val="vi-VN" w:eastAsia="vi-VN"/>
              </w:rPr>
              <w:t xml:space="preserve">ifferent forms of some words as well as some words/ phrases to talk about </w:t>
            </w:r>
            <w:r w:rsidRPr="005C0AC5">
              <w:rPr>
                <w:rFonts w:ascii="Times New Roman" w:eastAsia="Times New Roman" w:hAnsi="Times New Roman"/>
                <w:sz w:val="27"/>
                <w:szCs w:val="27"/>
                <w:lang w:eastAsia="vi-VN"/>
              </w:rPr>
              <w:t>languages and learning languages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sz w:val="27"/>
                <w:szCs w:val="27"/>
                <w:lang w:eastAsia="vi-VN"/>
              </w:rPr>
              <w:t>ORGANIZATION: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 xml:space="preserve">? Work individually to write the names for the people.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lastRenderedPageBreak/>
              <w:t>? Share with a partner.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- Play the recording for Ss to check their answers. Ss listen and repeat.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72" w:type="dxa"/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Malaysia – Malaysian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Singapore – English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China – Chinese (Hongkong – English)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Japan – Japanese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Vietnam - Vietnamese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0AC5" w:rsidRPr="005C0AC5" w:rsidTr="009112D6">
        <w:tc>
          <w:tcPr>
            <w:tcW w:w="9180" w:type="dxa"/>
            <w:gridSpan w:val="2"/>
            <w:shd w:val="clear" w:color="auto" w:fill="D9D9D9"/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C0A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ACTIVITY 2: Vocabulary (10')</w:t>
            </w:r>
          </w:p>
        </w:tc>
      </w:tr>
      <w:tr w:rsidR="005C0AC5" w:rsidRPr="005C0AC5" w:rsidTr="009112D6">
        <w:tc>
          <w:tcPr>
            <w:tcW w:w="4608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AIMS: teach new words</w:t>
            </w:r>
          </w:p>
          <w:p w:rsidR="005C0AC5" w:rsidRPr="005C0AC5" w:rsidRDefault="009112D6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Vocabulary of A closer Look 1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Correct stress patterns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Key to Task 2,3,4 TB P18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orn: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ORGANIZATION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C0AC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2. 1. Vocabulary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- Teacher use different techniques to teach vocabulary (situation, realia)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 xml:space="preserve">- Follow the seven steps of teaching vocabulary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* Checking vocab: Slap the board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C0AC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2.2. Word formation (2 P18)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? Work in pairs to change the words into a noun (N), an adjective (A) or a verb (V).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 xml:space="preserve">- Check the answers as a class.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- If time allows, have two Ss write their answers on the board and then confirm the correct answers.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lastRenderedPageBreak/>
              <w:t>? Read all the words aloud.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2.3. Complete the sentences</w:t>
            </w:r>
            <w:r w:rsidRPr="005C0AC5">
              <w:rPr>
                <w:rFonts w:ascii="Times New Roman" w:hAnsi="Times New Roman"/>
                <w:sz w:val="28"/>
                <w:szCs w:val="28"/>
              </w:rPr>
              <w:t xml:space="preserve"> (3P18)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 xml:space="preserve">? Read each sentence and decide what the part of speech is for each word to be filled in the blank.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 xml:space="preserve">- For example, the word for the blank in sentence 1 is a noun. They then complete the sentences.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hAnsi="Times New Roman"/>
                <w:sz w:val="28"/>
                <w:szCs w:val="28"/>
              </w:rPr>
              <w:t>- Confirm the correct answers as a class.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vi-VN"/>
              </w:rPr>
              <w:t>2.</w:t>
            </w:r>
            <w:r w:rsidRPr="005C0AC5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val="vi-VN" w:eastAsia="vi-VN"/>
              </w:rPr>
              <w:t>4. Matching (4P18)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? Look at the pictures.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? What can you see in each of them?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? Work individually to match the words/ phrases to the pictures.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- Check the answers as a class by asking Ss in which countries, from the list in 1, they might see these things.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? Give an example of these things.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2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  <w:t>Key:</w:t>
            </w:r>
          </w:p>
          <w:p w:rsidR="00E6348B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1. the Americans  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 2. the English</w:t>
            </w:r>
          </w:p>
          <w:p w:rsidR="00E6348B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3. the Scottish/ the Scots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 4. the Welsh</w:t>
            </w:r>
          </w:p>
          <w:p w:rsidR="00E6348B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5. the Irish            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 6. the Canadians</w:t>
            </w:r>
          </w:p>
          <w:p w:rsidR="00E6348B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7. the Australians       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  <w:t xml:space="preserve">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8. the New Zealanders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 - Point out the change of stress from ‘</w:t>
            </w:r>
            <w:r w:rsidRPr="005C0AC5">
              <w:rPr>
                <w:rFonts w:ascii="Times New Roman" w:eastAsia="Times New Roman" w:hAnsi="Times New Roman"/>
                <w:b/>
                <w:sz w:val="28"/>
                <w:szCs w:val="28"/>
                <w:lang w:val="vi-VN" w:eastAsia="vi-VN"/>
              </w:rPr>
              <w:t>Ca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nada to Ca’</w:t>
            </w:r>
            <w:r w:rsidRPr="005C0AC5">
              <w:rPr>
                <w:rFonts w:ascii="Times New Roman" w:eastAsia="Times New Roman" w:hAnsi="Times New Roman"/>
                <w:b/>
                <w:sz w:val="28"/>
                <w:szCs w:val="28"/>
                <w:lang w:val="vi-VN" w:eastAsia="vi-VN"/>
              </w:rPr>
              <w:t>na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dian</w:t>
            </w:r>
          </w:p>
          <w:tbl>
            <w:tblPr>
              <w:tblW w:w="4467" w:type="dxa"/>
              <w:tblLayout w:type="fixed"/>
              <w:tblLook w:val="01E0" w:firstRow="1" w:lastRow="1" w:firstColumn="1" w:lastColumn="1" w:noHBand="0" w:noVBand="0"/>
            </w:tblPr>
            <w:tblGrid>
              <w:gridCol w:w="1491"/>
              <w:gridCol w:w="850"/>
              <w:gridCol w:w="2126"/>
            </w:tblGrid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- i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co</w:t>
                  </w: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nic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jc w:val="both"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(adj):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(thuộc) tượng, hình tượng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 xml:space="preserve">- 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spec</w:t>
                  </w: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tacle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jc w:val="both"/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(n):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quang cảnh, cảnh tượng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- ko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a</w:t>
                  </w: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la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jc w:val="both"/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(n):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gấu túi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- loch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jc w:val="both"/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(n):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(Ê cốt) hồ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- adop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tee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(n):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con nuôi, dưỡng tử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- refu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gee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(n):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người tị nạn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- addre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ssee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(n):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người nhận thư</w:t>
                  </w:r>
                </w:p>
              </w:tc>
            </w:tr>
            <w:tr w:rsidR="005C0AC5" w:rsidRPr="009112D6" w:rsidTr="00E6348B">
              <w:tc>
                <w:tcPr>
                  <w:tcW w:w="1491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 xml:space="preserve">- </w:t>
                  </w:r>
                  <w:r w:rsidRPr="005C0AC5">
                    <w:rPr>
                      <w:rFonts w:eastAsia="Times New Roman"/>
                      <w:b/>
                      <w:bCs/>
                      <w:sz w:val="28"/>
                      <w:szCs w:val="28"/>
                      <w:lang w:val="vi-VN" w:eastAsia="vi-VN"/>
                    </w:rPr>
                    <w:t>u</w:t>
                  </w: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nique</w:t>
                  </w:r>
                </w:p>
              </w:tc>
              <w:tc>
                <w:tcPr>
                  <w:tcW w:w="850" w:type="dxa"/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(adj):</w:t>
                  </w:r>
                </w:p>
              </w:tc>
              <w:tc>
                <w:tcPr>
                  <w:tcW w:w="2126" w:type="dxa"/>
                </w:tcPr>
                <w:p w:rsidR="005C0AC5" w:rsidRPr="005C0AC5" w:rsidRDefault="005C0AC5" w:rsidP="003D564A">
                  <w:pPr>
                    <w:spacing w:before="40" w:after="0" w:line="240" w:lineRule="auto"/>
                    <w:contextualSpacing/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bCs/>
                      <w:sz w:val="28"/>
                      <w:szCs w:val="28"/>
                      <w:lang w:val="vi-VN" w:eastAsia="vi-VN"/>
                    </w:rPr>
                    <w:t>độc đáo, riêng biệt</w:t>
                  </w:r>
                </w:p>
              </w:tc>
            </w:tr>
          </w:tbl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- Repeat in chorus and individually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- Copy all the words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1. N = history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lastRenderedPageBreak/>
              <w:t>2. V = symbolise/ symbolize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3. A = legendary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4. N = icon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5. A = spectacular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6. N = festival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993300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7. A =</w:t>
            </w:r>
            <w:r w:rsidRPr="005C0AC5">
              <w:rPr>
                <w:rFonts w:ascii="Times New Roman" w:eastAsia="Times New Roman" w:hAnsi="Times New Roman"/>
                <w:bCs/>
                <w:color w:val="993300"/>
                <w:sz w:val="28"/>
                <w:szCs w:val="28"/>
                <w:lang w:val="vi-VN" w:eastAsia="vi-VN"/>
              </w:rPr>
              <w:t xml:space="preserve"> 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scenic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8. V = attract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  <w:t>Key: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1. icon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2. symbolsies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3. scenic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4. unique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5. attracts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  <w:t>Key: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1. castle          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2. Icoch  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3. parade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4. monument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5. state      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6. cattle station</w:t>
            </w:r>
          </w:p>
        </w:tc>
      </w:tr>
      <w:tr w:rsidR="005C0AC5" w:rsidRPr="005C0AC5" w:rsidTr="009112D6">
        <w:tc>
          <w:tcPr>
            <w:tcW w:w="9180" w:type="dxa"/>
            <w:gridSpan w:val="2"/>
            <w:shd w:val="clear" w:color="auto" w:fill="D9D9D9"/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C0A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ACTIVITY 3: </w:t>
            </w: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vi-VN"/>
              </w:rPr>
              <w:t>Pronunciation</w:t>
            </w: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vi-VN" w:eastAsia="vi-VN"/>
              </w:rPr>
              <w:t>(20'')</w:t>
            </w:r>
          </w:p>
        </w:tc>
      </w:tr>
      <w:tr w:rsidR="005C0AC5" w:rsidRPr="005C0AC5" w:rsidTr="009112D6">
        <w:tc>
          <w:tcPr>
            <w:tcW w:w="4608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AIMS: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Help sts know the meaning and how to read different word forms</w:t>
            </w:r>
          </w:p>
          <w:p w:rsidR="005C0AC5" w:rsidRPr="005C0AC5" w:rsidRDefault="009112D6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Rules of stress in words </w:t>
            </w: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in –ese and –ee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Key to Task 5 P19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ORGANIZATION: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  <w:t>Stress in words ending in –ese and –ee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  <w:lang w:eastAsia="vi-VN"/>
              </w:rPr>
              <w:t>3.</w:t>
            </w:r>
            <w:r w:rsidRPr="005C0AC5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  <w:lang w:val="vi-VN" w:eastAsia="vi-VN"/>
              </w:rPr>
              <w:t>1. Listen and repeat (5 P18)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? Mark the stress in the words firstly and say the words aloud before they listen to the recording.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?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 Ss listen and repeat.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- Then have Ss say the words individually.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sz w:val="28"/>
                <w:szCs w:val="28"/>
                <w:lang w:val="vi-VN" w:eastAsia="vi-VN"/>
              </w:rPr>
              <w:lastRenderedPageBreak/>
              <w:t>* Remember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: </w:t>
            </w:r>
            <w:r w:rsidRPr="005C0AC5">
              <w:rPr>
                <w:rFonts w:ascii="Times New Roman" w:eastAsia="Times New Roman" w:hAnsi="Times New Roman"/>
                <w:i/>
                <w:sz w:val="28"/>
                <w:szCs w:val="28"/>
                <w:lang w:val="vi-VN" w:eastAsia="vi-VN"/>
              </w:rPr>
              <w:t>For words ending in -ese and or -ee the stress is often placed on the final syllable.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  <w:lang w:eastAsia="vi-VN"/>
              </w:rPr>
              <w:t>3.</w:t>
            </w:r>
            <w:r w:rsidRPr="005C0AC5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u w:val="single"/>
                <w:lang w:val="vi-VN" w:eastAsia="vi-VN"/>
              </w:rPr>
              <w:t>2. Mark the stress in the underlined words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vi-VN" w:eastAsia="vi-VN"/>
              </w:rPr>
              <w:t xml:space="preserve">- 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Put the underlined words on the board.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? Mark the stress in the words first.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- Ask for a show of hands from the class of they think the stress is correct or not.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? Listen, check and say the sentences.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2" w:type="dxa"/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tbl>
            <w:tblPr>
              <w:tblW w:w="435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835"/>
              <w:gridCol w:w="1519"/>
            </w:tblGrid>
            <w:tr w:rsidR="005C0AC5" w:rsidRPr="005C0AC5" w:rsidTr="009112D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-ese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-ee</w:t>
                  </w:r>
                </w:p>
              </w:tc>
            </w:tr>
            <w:tr w:rsidR="005C0AC5" w:rsidRPr="005C0AC5" w:rsidTr="009112D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Cato’nese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employ’ee</w:t>
                  </w:r>
                </w:p>
              </w:tc>
            </w:tr>
            <w:tr w:rsidR="005C0AC5" w:rsidRPr="005C0AC5" w:rsidTr="009112D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Taiwa’nese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adop’tee</w:t>
                  </w:r>
                </w:p>
              </w:tc>
            </w:tr>
            <w:tr w:rsidR="005C0AC5" w:rsidRPr="005C0AC5" w:rsidTr="009112D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Japa’nese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addre’ssee</w:t>
                  </w:r>
                </w:p>
              </w:tc>
            </w:tr>
            <w:tr w:rsidR="005C0AC5" w:rsidRPr="005C0AC5" w:rsidTr="009112D6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Portu’guese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0AC5" w:rsidRPr="005C0AC5" w:rsidRDefault="005C0AC5" w:rsidP="003D564A">
                  <w:pPr>
                    <w:spacing w:after="0" w:line="240" w:lineRule="auto"/>
                    <w:contextualSpacing/>
                    <w:jc w:val="both"/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</w:pPr>
                  <w:r w:rsidRPr="005C0AC5">
                    <w:rPr>
                      <w:rFonts w:eastAsia="Times New Roman"/>
                      <w:sz w:val="28"/>
                      <w:szCs w:val="28"/>
                      <w:lang w:val="vi-VN" w:eastAsia="vi-VN"/>
                    </w:rPr>
                    <w:t>interview’ee</w:t>
                  </w:r>
                </w:p>
              </w:tc>
            </w:tr>
          </w:tbl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 w:eastAsia="vi-VN"/>
              </w:rPr>
              <w:t>Key: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1. Chi’nese  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2. refu’gee          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3. trai’nee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 xml:space="preserve">4. Japa’nese          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5. guaran’tee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- Answer individually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0AC5" w:rsidRPr="005C0AC5" w:rsidTr="009112D6">
        <w:tc>
          <w:tcPr>
            <w:tcW w:w="9180" w:type="dxa"/>
            <w:gridSpan w:val="2"/>
            <w:shd w:val="clear" w:color="auto" w:fill="D9D9D9"/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C0A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ACTIVITY 4: </w:t>
            </w: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vi-VN" w:eastAsia="vi-VN"/>
              </w:rPr>
              <w:t>Production(</w:t>
            </w: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vi-VN"/>
              </w:rPr>
              <w:t>5</w:t>
            </w: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vi-VN" w:eastAsia="vi-VN"/>
              </w:rPr>
              <w:t>')</w:t>
            </w:r>
          </w:p>
        </w:tc>
      </w:tr>
      <w:tr w:rsidR="005C0AC5" w:rsidRPr="005C0AC5" w:rsidTr="009112D6">
        <w:tc>
          <w:tcPr>
            <w:tcW w:w="4608" w:type="dxa"/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AIMS: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Help sts find more word ending with </w:t>
            </w:r>
            <w:r w:rsidRPr="005C0AC5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vi-VN" w:eastAsia="vi-VN"/>
              </w:rPr>
              <w:t>in –ese and –ee</w:t>
            </w:r>
          </w:p>
          <w:p w:rsidR="005C0AC5" w:rsidRPr="005C0AC5" w:rsidRDefault="009112D6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A list of words ending with </w:t>
            </w: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in –ese and –ee</w:t>
            </w: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 by sts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PRODUCTS: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Sts can read and inderstand the words given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>ORGANIZATION: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val="vi-VN" w:eastAsia="vi-VN"/>
              </w:rPr>
              <w:t xml:space="preserve">? </w:t>
            </w:r>
            <w:r w:rsidRPr="005C0AC5">
              <w:rPr>
                <w:rFonts w:ascii="Times New Roman" w:eastAsia="Times New Roman" w:hAnsi="Times New Roman"/>
                <w:bCs/>
                <w:sz w:val="27"/>
                <w:szCs w:val="27"/>
                <w:lang w:eastAsia="vi-VN"/>
              </w:rPr>
              <w:t xml:space="preserve">Make a list of words ending </w:t>
            </w: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in –ese and –ee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val="vi-VN" w:eastAsia="vi-VN"/>
              </w:rPr>
              <w:t>Further practice (2')</w:t>
            </w:r>
          </w:p>
          <w:p w:rsidR="005C0AC5" w:rsidRPr="005C0AC5" w:rsidRDefault="005C0AC5" w:rsidP="003D564A">
            <w:pPr>
              <w:spacing w:before="60" w:after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 xml:space="preserve">? Recall the rule </w:t>
            </w:r>
            <w:r w:rsidRPr="005C0AC5">
              <w:rPr>
                <w:rFonts w:ascii="Times New Roman" w:eastAsia="Times New Roman" w:hAnsi="Times New Roman"/>
                <w:sz w:val="28"/>
                <w:szCs w:val="28"/>
                <w:lang w:val="vi-VN" w:eastAsia="vi-VN"/>
              </w:rPr>
              <w:t>of stress in words ending in -ese and -ee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vi-VN"/>
              </w:rPr>
              <w:t>Homework: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  <w:t>? Learn by heart all the new words.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  <w:t xml:space="preserve">? Do Ex A1,2 P 11;  B1, 2 P13 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  <w:t>? Prepare: Closer Look 2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  <w:t>- Collect pictures, songs, clips talking about English speaking countries.</w:t>
            </w:r>
          </w:p>
        </w:tc>
        <w:tc>
          <w:tcPr>
            <w:tcW w:w="4572" w:type="dxa"/>
          </w:tcPr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- Answer individually</w:t>
            </w: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0AC5">
              <w:rPr>
                <w:rFonts w:ascii="Times New Roman" w:eastAsia="Times New Roman" w:hAnsi="Times New Roman"/>
                <w:bCs/>
                <w:sz w:val="28"/>
                <w:szCs w:val="28"/>
                <w:lang w:val="vi-VN" w:eastAsia="vi-VN"/>
              </w:rPr>
              <w:t>- Take note</w:t>
            </w:r>
          </w:p>
        </w:tc>
      </w:tr>
    </w:tbl>
    <w:p w:rsidR="00E6348B" w:rsidRDefault="005C0AC5" w:rsidP="00E6348B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  <w:r w:rsidRPr="005C0AC5">
        <w:rPr>
          <w:rFonts w:eastAsia="Times New Roman"/>
          <w:i/>
          <w:sz w:val="28"/>
          <w:szCs w:val="28"/>
          <w:lang w:val="vi-VN" w:eastAsia="vi-VN"/>
        </w:rPr>
        <w:t>-------------------------------o0o------------------------------</w:t>
      </w:r>
    </w:p>
    <w:p w:rsidR="00E6348B" w:rsidRDefault="00E6348B" w:rsidP="00E6348B">
      <w:pPr>
        <w:spacing w:after="0" w:line="240" w:lineRule="auto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E6348B" w:rsidRDefault="00E6348B" w:rsidP="00E6348B">
      <w:pPr>
        <w:spacing w:after="0" w:line="240" w:lineRule="auto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E6348B" w:rsidRDefault="00E6348B" w:rsidP="003D564A">
      <w:pPr>
        <w:spacing w:after="0" w:line="240" w:lineRule="auto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E6348B" w:rsidRDefault="00E6348B" w:rsidP="003D564A">
      <w:pPr>
        <w:spacing w:after="0" w:line="240" w:lineRule="auto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Pr="005C0AC5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i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>week:</w:t>
      </w:r>
      <w:r w:rsidRPr="005C0AC5">
        <w:rPr>
          <w:rFonts w:eastAsia="Times New Roman"/>
          <w:b/>
          <w:sz w:val="28"/>
          <w:szCs w:val="28"/>
          <w:lang w:eastAsia="vi-VN"/>
        </w:rPr>
        <w:t>25</w:t>
      </w:r>
      <w:r w:rsidRPr="005C0AC5">
        <w:rPr>
          <w:rFonts w:eastAsia="Times New Roman"/>
          <w:b/>
          <w:sz w:val="28"/>
          <w:szCs w:val="28"/>
          <w:lang w:val="vi-VN" w:eastAsia="vi-VN"/>
        </w:rPr>
        <w:tab/>
        <w:t xml:space="preserve">                                                                       </w:t>
      </w:r>
      <w:r w:rsidRPr="005C0AC5">
        <w:rPr>
          <w:rFonts w:eastAsia="Times New Roman"/>
          <w:i/>
          <w:sz w:val="28"/>
          <w:szCs w:val="28"/>
          <w:lang w:val="vi-VN" w:eastAsia="vi-VN"/>
        </w:rPr>
        <w:t>Preparing date</w:t>
      </w:r>
      <w:r w:rsidRPr="005C0AC5">
        <w:rPr>
          <w:rFonts w:eastAsia="Times New Roman"/>
          <w:i/>
          <w:sz w:val="28"/>
          <w:szCs w:val="28"/>
          <w:lang w:eastAsia="vi-VN"/>
        </w:rPr>
        <w:t>:</w:t>
      </w:r>
      <w:r w:rsidRPr="005C0AC5">
        <w:rPr>
          <w:rFonts w:eastAsia="Times New Roman"/>
          <w:i/>
          <w:sz w:val="28"/>
          <w:szCs w:val="28"/>
          <w:lang w:val="vi-VN" w:eastAsia="vi-VN"/>
        </w:rPr>
        <w:t xml:space="preserve">                                                                      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bCs/>
          <w:sz w:val="28"/>
          <w:szCs w:val="28"/>
          <w:lang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>Period:</w:t>
      </w:r>
      <w:r w:rsidRPr="005C0AC5">
        <w:rPr>
          <w:rFonts w:eastAsia="Times New Roman"/>
          <w:b/>
          <w:sz w:val="28"/>
          <w:szCs w:val="28"/>
          <w:lang w:eastAsia="vi-VN"/>
        </w:rPr>
        <w:t>72</w:t>
      </w:r>
      <w:r w:rsidRPr="005C0AC5">
        <w:rPr>
          <w:rFonts w:eastAsia="Times New Roman"/>
          <w:b/>
          <w:sz w:val="28"/>
          <w:szCs w:val="28"/>
          <w:lang w:val="vi-VN" w:eastAsia="vi-VN"/>
        </w:rPr>
        <w:tab/>
      </w:r>
      <w:r w:rsidRPr="005C0AC5">
        <w:rPr>
          <w:rFonts w:eastAsia="Times New Roman"/>
          <w:sz w:val="28"/>
          <w:szCs w:val="28"/>
          <w:lang w:val="vi-VN" w:eastAsia="vi-VN"/>
        </w:rPr>
        <w:t xml:space="preserve">                                                                       </w:t>
      </w:r>
      <w:r w:rsidRPr="005C0AC5">
        <w:rPr>
          <w:rFonts w:eastAsia="Times New Roman"/>
          <w:i/>
          <w:sz w:val="28"/>
          <w:szCs w:val="28"/>
          <w:lang w:val="vi-VN" w:eastAsia="vi-VN"/>
        </w:rPr>
        <w:t xml:space="preserve">Teaching date:                                                                         </w:t>
      </w:r>
    </w:p>
    <w:p w:rsidR="005C0AC5" w:rsidRPr="005C0AC5" w:rsidRDefault="005C0AC5" w:rsidP="003D564A">
      <w:pPr>
        <w:spacing w:after="0" w:line="240" w:lineRule="auto"/>
        <w:contextualSpacing/>
        <w:jc w:val="center"/>
        <w:rPr>
          <w:rFonts w:eastAsia="Times New Roman"/>
          <w:b/>
          <w:bCs/>
          <w:sz w:val="32"/>
          <w:szCs w:val="32"/>
          <w:lang w:val="vi-VN" w:eastAsia="vi-VN"/>
        </w:rPr>
      </w:pPr>
      <w:r w:rsidRPr="005C0AC5">
        <w:rPr>
          <w:rFonts w:eastAsia="Times New Roman"/>
          <w:b/>
          <w:bCs/>
          <w:sz w:val="32"/>
          <w:szCs w:val="32"/>
          <w:lang w:val="vi-VN" w:eastAsia="vi-VN"/>
        </w:rPr>
        <w:t>UNIT 9: NATURAL DISASTER</w:t>
      </w:r>
    </w:p>
    <w:p w:rsidR="005C0AC5" w:rsidRPr="005C0AC5" w:rsidRDefault="005C0AC5" w:rsidP="003D564A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  <w:lang w:val="vi-VN" w:eastAsia="vi-VN"/>
        </w:rPr>
      </w:pPr>
      <w:r w:rsidRPr="005C0AC5">
        <w:rPr>
          <w:rFonts w:eastAsia="Times New Roman"/>
          <w:b/>
          <w:bCs/>
          <w:sz w:val="28"/>
          <w:szCs w:val="28"/>
          <w:lang w:val="vi-VN" w:eastAsia="vi-VN"/>
        </w:rPr>
        <w:t>Lesson 3: A closer look 2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I./. Objectives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>1. Knowledge:</w:t>
      </w:r>
      <w:r w:rsidRPr="005C0AC5">
        <w:rPr>
          <w:rFonts w:eastAsia="Times New Roman"/>
          <w:sz w:val="28"/>
          <w:szCs w:val="28"/>
          <w:lang w:val="vi-VN" w:eastAsia="vi-VN"/>
        </w:rPr>
        <w:t xml:space="preserve"> By the end of the lesson, ss will be able to:</w:t>
      </w:r>
    </w:p>
    <w:p w:rsidR="005C0AC5" w:rsidRPr="005C0AC5" w:rsidRDefault="005C0AC5" w:rsidP="003D564A">
      <w:pPr>
        <w:spacing w:before="60" w:after="40" w:line="240" w:lineRule="auto"/>
        <w:ind w:left="734" w:hanging="187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- Review the use of the passive voice</w:t>
      </w:r>
    </w:p>
    <w:p w:rsidR="005C0AC5" w:rsidRPr="005C0AC5" w:rsidRDefault="005C0AC5" w:rsidP="003D564A">
      <w:pPr>
        <w:spacing w:before="60" w:after="40" w:line="240" w:lineRule="auto"/>
        <w:ind w:left="734" w:hanging="187"/>
        <w:contextualSpacing/>
        <w:rPr>
          <w:rFonts w:eastAsia="Times New Roman"/>
          <w:b/>
          <w:bCs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>- Learn about the past perfect and practice doing some exercises using these two structures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sz w:val="28"/>
          <w:szCs w:val="28"/>
          <w:lang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2. </w:t>
      </w:r>
      <w:r w:rsidRPr="005C0AC5">
        <w:rPr>
          <w:rFonts w:eastAsia="Times New Roman"/>
          <w:b/>
          <w:sz w:val="28"/>
          <w:szCs w:val="28"/>
          <w:lang w:eastAsia="vi-VN"/>
        </w:rPr>
        <w:t>Qualities: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>Skills:</w:t>
      </w:r>
      <w:r w:rsidRPr="005C0AC5">
        <w:rPr>
          <w:rFonts w:eastAsia="Times New Roman"/>
          <w:b/>
          <w:sz w:val="28"/>
          <w:szCs w:val="28"/>
          <w:lang w:eastAsia="vi-VN"/>
        </w:rPr>
        <w:t xml:space="preserve"> </w:t>
      </w:r>
      <w:r w:rsidRPr="005C0AC5">
        <w:rPr>
          <w:rFonts w:eastAsia="Times New Roman"/>
          <w:sz w:val="28"/>
          <w:szCs w:val="28"/>
          <w:lang w:eastAsia="vi-VN"/>
        </w:rPr>
        <w:t>Use of English</w:t>
      </w:r>
      <w:r w:rsidRPr="005C0AC5">
        <w:rPr>
          <w:rFonts w:eastAsia="Times New Roman"/>
          <w:sz w:val="28"/>
          <w:szCs w:val="28"/>
          <w:lang w:val="vi-VN" w:eastAsia="vi-VN"/>
        </w:rPr>
        <w:t>.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Attitude: -  </w:t>
      </w:r>
      <w:r w:rsidRPr="005C0AC5">
        <w:rPr>
          <w:rFonts w:eastAsia="Times New Roman"/>
          <w:sz w:val="28"/>
          <w:szCs w:val="28"/>
          <w:lang w:val="vi-VN" w:eastAsia="vi-VN"/>
        </w:rPr>
        <w:t xml:space="preserve">Positive about </w:t>
      </w:r>
      <w:r w:rsidRPr="005C0AC5">
        <w:rPr>
          <w:rFonts w:eastAsia="Times New Roman"/>
          <w:sz w:val="28"/>
          <w:szCs w:val="28"/>
          <w:lang w:eastAsia="vi-VN"/>
        </w:rPr>
        <w:t>natural disasters</w:t>
      </w:r>
      <w:r w:rsidRPr="005C0AC5">
        <w:rPr>
          <w:rFonts w:eastAsia="Times New Roman"/>
          <w:sz w:val="28"/>
          <w:szCs w:val="28"/>
          <w:lang w:val="vi-VN" w:eastAsia="vi-VN"/>
        </w:rPr>
        <w:t>.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sz w:val="28"/>
          <w:szCs w:val="28"/>
          <w:lang w:val="vi-VN" w:eastAsia="vi-VN"/>
        </w:rPr>
        <w:t xml:space="preserve">                     - Students know how to learn English in right way.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eastAsia="vi-VN"/>
        </w:rPr>
        <w:t>3</w:t>
      </w:r>
      <w:r w:rsidRPr="005C0AC5">
        <w:rPr>
          <w:rFonts w:eastAsia="Times New Roman"/>
          <w:b/>
          <w:sz w:val="28"/>
          <w:szCs w:val="28"/>
          <w:lang w:val="vi-VN" w:eastAsia="vi-VN"/>
        </w:rPr>
        <w:t>. Competence</w:t>
      </w:r>
      <w:r w:rsidRPr="005C0AC5">
        <w:rPr>
          <w:rFonts w:eastAsia="Times New Roman"/>
          <w:sz w:val="28"/>
          <w:szCs w:val="28"/>
          <w:lang w:val="vi-VN" w:eastAsia="vi-VN"/>
        </w:rPr>
        <w:t>: Communication, self-learning capability, creative capacity, ability to use of language……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b/>
          <w:sz w:val="28"/>
          <w:szCs w:val="28"/>
          <w:u w:val="single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II./.PREPARATION:</w:t>
      </w:r>
    </w:p>
    <w:p w:rsidR="005C0AC5" w:rsidRPr="005C0AC5" w:rsidRDefault="005C0AC5" w:rsidP="003D564A">
      <w:pPr>
        <w:spacing w:after="0" w:line="240" w:lineRule="auto"/>
        <w:ind w:left="360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1.Teacher: </w:t>
      </w:r>
      <w:r w:rsidRPr="005C0AC5">
        <w:rPr>
          <w:rFonts w:eastAsia="Times New Roman"/>
          <w:sz w:val="28"/>
          <w:szCs w:val="28"/>
          <w:lang w:val="vi-VN" w:eastAsia="vi-VN"/>
        </w:rPr>
        <w:t>book, planning, picture, laptop, projector</w:t>
      </w:r>
    </w:p>
    <w:p w:rsidR="005C0AC5" w:rsidRPr="005C0AC5" w:rsidRDefault="005C0AC5" w:rsidP="003D564A">
      <w:pPr>
        <w:spacing w:after="0" w:line="240" w:lineRule="auto"/>
        <w:ind w:left="360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lang w:val="vi-VN" w:eastAsia="vi-VN"/>
        </w:rPr>
        <w:t xml:space="preserve">2.Students: </w:t>
      </w:r>
      <w:r w:rsidRPr="005C0AC5">
        <w:rPr>
          <w:rFonts w:eastAsia="Times New Roman"/>
          <w:sz w:val="28"/>
          <w:szCs w:val="28"/>
          <w:lang w:val="vi-VN" w:eastAsia="vi-VN"/>
        </w:rPr>
        <w:t>books, notebooks</w:t>
      </w:r>
    </w:p>
    <w:p w:rsidR="005C0AC5" w:rsidRPr="005C0AC5" w:rsidRDefault="005C0AC5" w:rsidP="003D564A">
      <w:pPr>
        <w:spacing w:after="0" w:line="240" w:lineRule="auto"/>
        <w:contextualSpacing/>
        <w:rPr>
          <w:rFonts w:eastAsia="Times New Roman"/>
          <w:sz w:val="28"/>
          <w:szCs w:val="28"/>
          <w:lang w:val="vi-VN"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 xml:space="preserve">III./. TEACHING METHODS: </w:t>
      </w:r>
      <w:r w:rsidRPr="005C0AC5">
        <w:rPr>
          <w:rFonts w:eastAsia="Times New Roman"/>
          <w:sz w:val="28"/>
          <w:szCs w:val="28"/>
          <w:lang w:val="vi-VN" w:eastAsia="vi-VN"/>
        </w:rPr>
        <w:t>Communicative approach, group Ss and T’s activities, play as a character, teaching methods with game, teaching methods by visual, teaching methods by practising, discussion group, technical present….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b/>
          <w:sz w:val="28"/>
          <w:szCs w:val="28"/>
          <w:u w:val="single"/>
          <w:lang w:eastAsia="vi-VN"/>
        </w:rPr>
      </w:pPr>
      <w:r w:rsidRPr="005C0AC5">
        <w:rPr>
          <w:rFonts w:eastAsia="Times New Roman"/>
          <w:b/>
          <w:sz w:val="28"/>
          <w:szCs w:val="28"/>
          <w:u w:val="single"/>
          <w:lang w:val="vi-VN" w:eastAsia="vi-VN"/>
        </w:rPr>
        <w:t>IV./. Procedure</w:t>
      </w:r>
    </w:p>
    <w:p w:rsidR="005C0AC5" w:rsidRPr="005C0AC5" w:rsidRDefault="005C0AC5" w:rsidP="003D564A">
      <w:pPr>
        <w:spacing w:before="60" w:after="40" w:line="240" w:lineRule="auto"/>
        <w:contextualSpacing/>
        <w:rPr>
          <w:rFonts w:eastAsia="Times New Roman"/>
          <w:b/>
          <w:sz w:val="28"/>
          <w:szCs w:val="28"/>
          <w:u w:val="single"/>
          <w:lang w:eastAsia="vi-V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4906"/>
      </w:tblGrid>
      <w:tr w:rsidR="005C0AC5" w:rsidRPr="005C0AC5" w:rsidTr="00202D8D">
        <w:tc>
          <w:tcPr>
            <w:tcW w:w="4274" w:type="dxa"/>
            <w:tcBorders>
              <w:bottom w:val="single" w:sz="4" w:space="0" w:color="auto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Ss and T’s activities</w:t>
            </w: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Content</w:t>
            </w:r>
          </w:p>
        </w:tc>
      </w:tr>
      <w:tr w:rsidR="005C0AC5" w:rsidRPr="005C0AC5" w:rsidTr="00202D8D"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  <w:t>ACTIVITY 1: WARM-UP (5’)</w:t>
            </w:r>
          </w:p>
        </w:tc>
      </w:tr>
      <w:tr w:rsidR="005C0AC5" w:rsidRPr="005C0AC5" w:rsidTr="00202D8D">
        <w:tc>
          <w:tcPr>
            <w:tcW w:w="4274" w:type="dxa"/>
            <w:tcBorders>
              <w:bottom w:val="single" w:sz="4" w:space="0" w:color="auto"/>
            </w:tcBorders>
          </w:tcPr>
          <w:p w:rsidR="005C0AC5" w:rsidRPr="005C0AC5" w:rsidRDefault="005C0AC5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AIMS: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Review Passive Voice</w:t>
            </w:r>
          </w:p>
          <w:p w:rsidR="005C0AC5" w:rsidRPr="005C0AC5" w:rsidRDefault="009112D6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>
              <w:rPr>
                <w:rFonts w:eastAsia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Present Simple, Past Simple, Simple Future in Passive Voice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Sts can recall the knowledge the have learnt before.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ORGANIZATION: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Review passive voice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Study REMEMBER!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How do we form the passive voice?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? Which kind of verb can be used in the passive?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Work in three groups to write the forms of the passive voice in past simple, present simple and future tense.</w:t>
            </w: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- We form the passive voice with the verb to be in the appropriate tense and form and the past participle of the main </w:t>
            </w: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lastRenderedPageBreak/>
              <w:t>verb.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- Only verbs which can take an object 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can be used in the passive.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1. Past simple: S + was/were + PP....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2. Present simple: S + is/am/are + PP....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3. Future: S + will be + PP....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         is/am/are + going to be + PP....</w:t>
            </w:r>
          </w:p>
        </w:tc>
      </w:tr>
      <w:tr w:rsidR="005C0AC5" w:rsidRPr="005C0AC5" w:rsidTr="00202D8D"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  <w:lastRenderedPageBreak/>
              <w:t xml:space="preserve">ACTIVITY 2 : KNOWLEDGE FORMATION (20’) </w:t>
            </w:r>
          </w:p>
        </w:tc>
      </w:tr>
      <w:tr w:rsidR="005C0AC5" w:rsidRPr="005C0AC5" w:rsidTr="00202D8D">
        <w:tc>
          <w:tcPr>
            <w:tcW w:w="4274" w:type="dxa"/>
            <w:tcBorders>
              <w:top w:val="single" w:sz="4" w:space="0" w:color="auto"/>
              <w:bottom w:val="nil"/>
            </w:tcBorders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AIMS: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Help sts know deeply how and when to use the passive voice</w:t>
            </w:r>
          </w:p>
          <w:p w:rsidR="005C0AC5" w:rsidRPr="005C0AC5" w:rsidRDefault="009112D6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val="vi-VN" w:eastAsia="vi-VN"/>
              </w:rPr>
            </w:pPr>
            <w:r>
              <w:rPr>
                <w:rFonts w:eastAsia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sz w:val="27"/>
                <w:szCs w:val="27"/>
                <w:lang w:eastAsia="vi-VN"/>
              </w:rPr>
              <w:t xml:space="preserve">Passive Voice in </w:t>
            </w: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Present Simple, Past Simple, Simple Future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</w:pPr>
            <w:r w:rsidRPr="005C0AC5">
              <w:rPr>
                <w:rFonts w:eastAsia="Times New Roman"/>
                <w:sz w:val="27"/>
                <w:szCs w:val="27"/>
                <w:lang w:eastAsia="vi-VN"/>
              </w:rPr>
              <w:t>Sts’understanding ORGANIZATION: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  <w:t>Grammar 1</w:t>
            </w:r>
            <w:r w:rsidRPr="005C0AC5"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  <w:t xml:space="preserve">. The passive voice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 xml:space="preserve"> </w:t>
            </w:r>
            <w:r w:rsidRPr="005C0AC5"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  <w:t>2.</w:t>
            </w: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  <w:t>1. Activity 1 P29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? Read the conversation in GETTING STARTED.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? Underline  any sentences in the passive voice that you can find.</w:t>
            </w:r>
          </w:p>
        </w:tc>
        <w:tc>
          <w:tcPr>
            <w:tcW w:w="4906" w:type="dxa"/>
            <w:tcBorders>
              <w:top w:val="single" w:sz="4" w:space="0" w:color="auto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Key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Was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anyone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injured?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Only a few minor injuries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were reported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It seems many houses and public buildings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were destroyed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or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flooded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, and thousands of people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were left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homeless.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They’ve sent rescue workers to free people who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were trapped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in flooded homes.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Medical supplies, food and rescue equipment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have also been sent.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They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’ve been taken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to a safe where temporary accommodation </w:t>
            </w:r>
            <w:r w:rsidRPr="005C0AC5">
              <w:rPr>
                <w:rFonts w:eastAsia="Times New Roman"/>
                <w:sz w:val="28"/>
                <w:szCs w:val="28"/>
                <w:u w:val="single"/>
                <w:lang w:val="vi-VN" w:eastAsia="vi-VN"/>
              </w:rPr>
              <w:t>will be provided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for them.</w:t>
            </w:r>
          </w:p>
        </w:tc>
      </w:tr>
      <w:tr w:rsidR="005C0AC5" w:rsidRPr="005C0AC5" w:rsidTr="00202D8D">
        <w:tc>
          <w:tcPr>
            <w:tcW w:w="4274" w:type="dxa"/>
            <w:tcBorders>
              <w:top w:val="nil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eastAsia="vi-VN"/>
              </w:rPr>
              <w:t>2.</w:t>
            </w: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  <w:t>2. Ss and T’s activities 2 P29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? Work independently.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- Then, ask them to share their answers with one or more partners.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Say the answers aloud.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- Confirm the correct answers.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</w:pPr>
          </w:p>
        </w:tc>
        <w:tc>
          <w:tcPr>
            <w:tcW w:w="4906" w:type="dxa"/>
            <w:tcBorders>
              <w:top w:val="nil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Key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:</w:t>
            </w:r>
          </w:p>
          <w:p w:rsidR="005C0AC5" w:rsidRPr="005C0AC5" w:rsidRDefault="005C0AC5" w:rsidP="003D564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Was scattered       2. Are built      </w:t>
            </w:r>
          </w:p>
          <w:p w:rsidR="005C0AC5" w:rsidRPr="005C0AC5" w:rsidRDefault="005C0AC5" w:rsidP="003D564A">
            <w:pPr>
              <w:spacing w:line="240" w:lineRule="auto"/>
              <w:ind w:left="360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3. Were taken</w:t>
            </w:r>
          </w:p>
          <w:p w:rsidR="005C0AC5" w:rsidRPr="005C0AC5" w:rsidRDefault="005C0AC5" w:rsidP="003D564A">
            <w:pPr>
              <w:spacing w:after="0" w:line="240" w:lineRule="auto"/>
              <w:ind w:left="360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4. will be predicted     5. Will be delivered/are going to be delivered</w:t>
            </w:r>
          </w:p>
        </w:tc>
      </w:tr>
      <w:tr w:rsidR="005C0AC5" w:rsidRPr="005C0AC5" w:rsidTr="00202D8D">
        <w:tc>
          <w:tcPr>
            <w:tcW w:w="4274" w:type="dxa"/>
            <w:tcBorders>
              <w:top w:val="nil"/>
              <w:bottom w:val="single" w:sz="4" w:space="0" w:color="auto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eastAsia="vi-VN"/>
              </w:rPr>
              <w:lastRenderedPageBreak/>
              <w:t>2.</w:t>
            </w: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  <w:t>3. Activity 3 P29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-  Invite two Ss to write the sentences on the board while other Ss write the sentences in their notebooks.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? Model the first sentence for Ss.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- Have Ss write the next two sentences and correct them carefully. The rest can be done as homework.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eastAsia="vi-VN"/>
              </w:rPr>
            </w:pPr>
          </w:p>
        </w:tc>
        <w:tc>
          <w:tcPr>
            <w:tcW w:w="4906" w:type="dxa"/>
            <w:tcBorders>
              <w:top w:val="nil"/>
              <w:bottom w:val="single" w:sz="4" w:space="0" w:color="auto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Key: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1. 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Food and blankets have been given out to homeless people (by volunteers).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2. 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Ten people trapped in collapsed buildings have been freed (by the rescue workers) so far.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3. 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Was the whole village destroyed (by the storm)?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4. 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If the area is hit by the storm, a lot of damage will be caused.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5. </w:t>
            </w: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A garden party is going to be organized for raise money for the victims of the flood.</w:t>
            </w:r>
          </w:p>
        </w:tc>
      </w:tr>
      <w:tr w:rsidR="005C0AC5" w:rsidRPr="005C0AC5" w:rsidTr="00202D8D"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  <w:t>ACTIVITY 3: PRACTICE (15’)</w:t>
            </w:r>
          </w:p>
        </w:tc>
      </w:tr>
      <w:tr w:rsidR="005C0AC5" w:rsidRPr="005C0AC5" w:rsidTr="00202D8D">
        <w:tc>
          <w:tcPr>
            <w:tcW w:w="4274" w:type="dxa"/>
            <w:tcBorders>
              <w:top w:val="single" w:sz="4" w:space="0" w:color="auto"/>
              <w:bottom w:val="nil"/>
            </w:tcBorders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AIMS: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Help sts know deeply how and when to use Past Perfect Tense</w:t>
            </w:r>
          </w:p>
          <w:p w:rsidR="005C0AC5" w:rsidRPr="005C0AC5" w:rsidRDefault="009112D6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val="vi-VN" w:eastAsia="vi-VN"/>
              </w:rPr>
            </w:pPr>
            <w:r>
              <w:rPr>
                <w:rFonts w:eastAsia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Formula and usage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sz w:val="27"/>
                <w:szCs w:val="27"/>
                <w:lang w:eastAsia="vi-VN"/>
              </w:rPr>
              <w:t xml:space="preserve">Sts’understanding 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sz w:val="27"/>
                <w:szCs w:val="27"/>
                <w:lang w:eastAsia="vi-VN"/>
              </w:rPr>
              <w:t>ORGANIZATION: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  <w:t>Grammar 2:</w:t>
            </w:r>
            <w:r w:rsidRPr="005C0AC5"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  <w:t xml:space="preserve"> The past perfect (15'')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eastAsia="vi-VN"/>
              </w:rPr>
              <w:t>3.</w:t>
            </w: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  <w:t>1. Activity 4</w:t>
            </w:r>
            <w:r w:rsidRPr="005C0AC5">
              <w:rPr>
                <w:rFonts w:eastAsia="Times New Roman"/>
                <w:b/>
                <w:i/>
                <w:sz w:val="28"/>
                <w:szCs w:val="28"/>
                <w:lang w:val="vi-VN" w:eastAsia="vi-VN"/>
              </w:rPr>
              <w:t xml:space="preserve">  P29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? Read part of the conversation from GETTING STARTED.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Paying attention to the underlined part. ? Refer to the yellow box, explaining the form of the past perfect tense and going through the examples.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When do we use the past perfect?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Can you think of any rules?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? Read the example in </w:t>
            </w:r>
            <w:r w:rsidRPr="005C0AC5">
              <w:rPr>
                <w:rFonts w:eastAsia="Times New Roman"/>
                <w:b/>
                <w:sz w:val="28"/>
                <w:szCs w:val="28"/>
                <w:lang w:val="vi-VN" w:eastAsia="vi-VN"/>
              </w:rPr>
              <w:t>4b P29</w:t>
            </w:r>
          </w:p>
        </w:tc>
        <w:tc>
          <w:tcPr>
            <w:tcW w:w="4906" w:type="dxa"/>
            <w:tcBorders>
              <w:top w:val="single" w:sz="4" w:space="0" w:color="auto"/>
              <w:bottom w:val="nil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- We use the past perfect to describe: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   + an action before a stated time in the past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   + an action that happened before another action in the past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(+) Positive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  Subject + had + past participle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Example: I had left when they came.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(-) Negative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Subject + had not/hadn’t  + past participle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Example: I hadn’t left when they came.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(?) Questions: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 had + subject + past participle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 had + subject + not + past participle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lastRenderedPageBreak/>
              <w:t xml:space="preserve">      hadn’t + subject + past participle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i/>
                <w:i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i/>
                <w:iCs/>
                <w:sz w:val="28"/>
                <w:szCs w:val="28"/>
                <w:lang w:val="vi-VN" w:eastAsia="vi-VN"/>
              </w:rPr>
              <w:t xml:space="preserve">Example: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Had you left when they came?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Had you not left when they came?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Hadn’t you left when they came?</w:t>
            </w:r>
          </w:p>
          <w:p w:rsidR="005C0AC5" w:rsidRPr="005C0AC5" w:rsidRDefault="005C0AC5" w:rsidP="003D564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Short answers to Yes/No questions: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(+) Yes, subject + had.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(-) No, subject + hadn’t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i/>
                <w:i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i/>
                <w:iCs/>
                <w:sz w:val="28"/>
                <w:szCs w:val="28"/>
                <w:lang w:val="vi-VN" w:eastAsia="vi-VN"/>
              </w:rPr>
              <w:t>Example: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Had you left when they came?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     Yes, I had. / No, I hadn’t.</w:t>
            </w:r>
          </w:p>
        </w:tc>
      </w:tr>
      <w:tr w:rsidR="005C0AC5" w:rsidRPr="005C0AC5" w:rsidTr="00202D8D">
        <w:tc>
          <w:tcPr>
            <w:tcW w:w="4274" w:type="dxa"/>
            <w:tcBorders>
              <w:top w:val="nil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i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i/>
                <w:sz w:val="28"/>
                <w:szCs w:val="28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i/>
                <w:sz w:val="28"/>
                <w:szCs w:val="28"/>
                <w:lang w:eastAsia="vi-VN"/>
              </w:rPr>
              <w:t>3.</w:t>
            </w:r>
            <w:r w:rsidRPr="005C0AC5">
              <w:rPr>
                <w:rFonts w:eastAsia="Times New Roman"/>
                <w:b/>
                <w:i/>
                <w:sz w:val="28"/>
                <w:szCs w:val="28"/>
                <w:lang w:val="vi-VN" w:eastAsia="vi-VN"/>
              </w:rPr>
              <w:t>2. Activity 5 P30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? Work independently.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- Then, ask them to share their answers with one or more partners. Ask some Ss to say their answers aloud. T gives comments, and makes any correction if avaible.</w:t>
            </w:r>
          </w:p>
        </w:tc>
        <w:tc>
          <w:tcPr>
            <w:tcW w:w="4906" w:type="dxa"/>
            <w:tcBorders>
              <w:top w:val="nil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Key:</w:t>
            </w:r>
          </w:p>
          <w:p w:rsidR="005C0AC5" w:rsidRPr="005C0AC5" w:rsidRDefault="005C0AC5" w:rsidP="003D564A">
            <w:pPr>
              <w:spacing w:after="0" w:line="240" w:lineRule="auto"/>
              <w:ind w:left="360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1. had left, erupted        2. arrived, had stopped     3. had spent, arrived</w:t>
            </w:r>
          </w:p>
          <w:p w:rsidR="005C0AC5" w:rsidRPr="005C0AC5" w:rsidRDefault="005C0AC5" w:rsidP="003D564A">
            <w:pPr>
              <w:spacing w:after="0" w:line="240" w:lineRule="auto"/>
              <w:ind w:left="360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4. got, hadn’t taken         5. found, had bought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</w:tc>
      </w:tr>
      <w:tr w:rsidR="005C0AC5" w:rsidRPr="005C0AC5" w:rsidTr="00202D8D">
        <w:tc>
          <w:tcPr>
            <w:tcW w:w="4274" w:type="dxa"/>
            <w:tcBorders>
              <w:top w:val="nil"/>
              <w:bottom w:val="nil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eastAsia="vi-VN"/>
              </w:rPr>
              <w:t>3.</w:t>
            </w:r>
            <w:r w:rsidRPr="005C0AC5">
              <w:rPr>
                <w:rFonts w:eastAsia="Times New Roman"/>
                <w:b/>
                <w:bCs/>
                <w:i/>
                <w:sz w:val="28"/>
                <w:szCs w:val="28"/>
                <w:lang w:val="vi-VN" w:eastAsia="vi-VN"/>
              </w:rPr>
              <w:t>3. Activity 6 P30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Work in pairs. Ask and answer the following questions about you.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- T may go around to provide help. Call some pairs to practice in front of the class.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</w:pPr>
          </w:p>
        </w:tc>
        <w:tc>
          <w:tcPr>
            <w:tcW w:w="4906" w:type="dxa"/>
            <w:tcBorders>
              <w:top w:val="nil"/>
              <w:bottom w:val="nil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E.g: </w:t>
            </w:r>
          </w:p>
          <w:p w:rsidR="005C0AC5" w:rsidRPr="005C0AC5" w:rsidRDefault="005C0AC5" w:rsidP="003D564A">
            <w:pPr>
              <w:spacing w:before="40" w:after="0" w:line="240" w:lineRule="auto"/>
              <w:ind w:left="406" w:hanging="406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A: What had you learned to do by the time you started primary school?</w:t>
            </w:r>
          </w:p>
          <w:p w:rsidR="005C0AC5" w:rsidRPr="005C0AC5" w:rsidRDefault="005C0AC5" w:rsidP="003D564A">
            <w:pPr>
              <w:spacing w:before="40" w:after="0" w:line="240" w:lineRule="auto"/>
              <w:ind w:left="286" w:hanging="286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B: By the time you started primary school, I had learned how to ride a bike.</w:t>
            </w:r>
          </w:p>
        </w:tc>
      </w:tr>
      <w:tr w:rsidR="005C0AC5" w:rsidRPr="005C0AC5" w:rsidTr="00202D8D">
        <w:tc>
          <w:tcPr>
            <w:tcW w:w="4274" w:type="dxa"/>
            <w:tcBorders>
              <w:top w:val="nil"/>
              <w:bottom w:val="single" w:sz="4" w:space="0" w:color="auto"/>
            </w:tcBorders>
          </w:tcPr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i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/>
                <w:i/>
                <w:sz w:val="28"/>
                <w:szCs w:val="28"/>
                <w:lang w:eastAsia="vi-VN"/>
              </w:rPr>
              <w:t>3.</w:t>
            </w:r>
            <w:r w:rsidRPr="005C0AC5">
              <w:rPr>
                <w:rFonts w:eastAsia="Times New Roman"/>
                <w:b/>
                <w:i/>
                <w:sz w:val="28"/>
                <w:szCs w:val="28"/>
                <w:lang w:val="vi-VN" w:eastAsia="vi-VN"/>
              </w:rPr>
              <w:t>4. Activity 7 P30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 xml:space="preserve">- Model the game with the whole class first. Divide the whole class into two team ( e.g. left side and right side ). 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eastAsia="Times New Roman"/>
                <w:sz w:val="28"/>
                <w:szCs w:val="28"/>
                <w:lang w:val="vi-VN" w:eastAsia="vi-VN"/>
              </w:rPr>
              <w:t>? Take turns in giving reasons why they were pleased/ upset/happy/angry, etc. Count the correct sentences to find the winning team</w:t>
            </w:r>
          </w:p>
        </w:tc>
        <w:tc>
          <w:tcPr>
            <w:tcW w:w="4906" w:type="dxa"/>
            <w:tcBorders>
              <w:top w:val="nil"/>
              <w:bottom w:val="single" w:sz="4" w:space="0" w:color="auto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E.g: On my birthday, I was very pleased because I had received a nice present.</w:t>
            </w:r>
          </w:p>
        </w:tc>
      </w:tr>
      <w:tr w:rsidR="005C0AC5" w:rsidRPr="005C0AC5" w:rsidTr="00202D8D">
        <w:tc>
          <w:tcPr>
            <w:tcW w:w="9180" w:type="dxa"/>
            <w:gridSpan w:val="2"/>
            <w:tcBorders>
              <w:top w:val="single" w:sz="4" w:space="0" w:color="auto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  <w:t>ACTIVITY 4: PRODUCTION (5’)</w:t>
            </w:r>
          </w:p>
        </w:tc>
      </w:tr>
      <w:tr w:rsidR="005C0AC5" w:rsidRPr="005C0AC5" w:rsidTr="00202D8D">
        <w:tc>
          <w:tcPr>
            <w:tcW w:w="4274" w:type="dxa"/>
            <w:tcBorders>
              <w:top w:val="nil"/>
            </w:tcBorders>
          </w:tcPr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AIMS: Review and Further Practices</w:t>
            </w:r>
          </w:p>
          <w:p w:rsidR="005C0AC5" w:rsidRPr="005C0AC5" w:rsidRDefault="009112D6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>
              <w:rPr>
                <w:rFonts w:eastAsia="Times New Roman"/>
                <w:bCs/>
                <w:sz w:val="27"/>
                <w:szCs w:val="27"/>
                <w:lang w:eastAsia="vi-VN"/>
              </w:rPr>
              <w:t>CONTENTS: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lastRenderedPageBreak/>
              <w:t>Some sample sentences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PRODUCTS: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Sts can change a sentence frommactive to passive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Sts can make a sentence in Past Perfect tense</w:t>
            </w:r>
          </w:p>
          <w:p w:rsidR="005C0AC5" w:rsidRPr="005C0AC5" w:rsidRDefault="005C0AC5" w:rsidP="003D564A">
            <w:pPr>
              <w:spacing w:line="240" w:lineRule="auto"/>
              <w:contextualSpacing/>
              <w:jc w:val="both"/>
              <w:rPr>
                <w:rFonts w:eastAsia="Times New Roman"/>
                <w:bCs/>
                <w:sz w:val="27"/>
                <w:szCs w:val="27"/>
                <w:lang w:eastAsia="vi-VN"/>
              </w:rPr>
            </w:pPr>
            <w:r w:rsidRPr="005C0AC5">
              <w:rPr>
                <w:rFonts w:eastAsia="Times New Roman"/>
                <w:bCs/>
                <w:sz w:val="27"/>
                <w:szCs w:val="27"/>
                <w:lang w:eastAsia="vi-VN"/>
              </w:rPr>
              <w:t>ORGANIZATION: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</w:pP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  <w:t>Further practice (2')</w:t>
            </w:r>
          </w:p>
          <w:p w:rsidR="005C0AC5" w:rsidRPr="005C0AC5" w:rsidRDefault="005C0AC5" w:rsidP="003D564A">
            <w:pPr>
              <w:spacing w:before="60" w:after="4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? Recall the uses of the past perfect tense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u w:val="single"/>
                <w:lang w:val="vi-VN" w:eastAsia="vi-VN"/>
              </w:rPr>
            </w:pPr>
            <w:r w:rsidRPr="005C0AC5">
              <w:rPr>
                <w:rFonts w:eastAsia="Times New Roman"/>
                <w:b/>
                <w:bCs/>
                <w:sz w:val="28"/>
                <w:szCs w:val="28"/>
                <w:u w:val="single"/>
                <w:lang w:eastAsia="vi-VN"/>
              </w:rPr>
              <w:t>Homework: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? Learn by heart all the new words and structures.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? Do Ex B3,4,5 P20 (Workbook)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/>
                <w:bCs/>
                <w:sz w:val="28"/>
                <w:szCs w:val="28"/>
                <w:lang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 xml:space="preserve">? Prepare: </w:t>
            </w:r>
            <w:r w:rsidRPr="005C0AC5">
              <w:rPr>
                <w:rFonts w:eastAsia="Times New Roman"/>
                <w:b/>
                <w:bCs/>
                <w:sz w:val="28"/>
                <w:szCs w:val="28"/>
                <w:lang w:val="vi-VN" w:eastAsia="vi-VN"/>
              </w:rPr>
              <w:t>Communication</w:t>
            </w:r>
          </w:p>
          <w:p w:rsidR="005C0AC5" w:rsidRPr="005C0AC5" w:rsidRDefault="005C0AC5" w:rsidP="003D564A">
            <w:pPr>
              <w:spacing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- Collect pictures, songs, clips talking about</w:t>
            </w:r>
            <w:r w:rsidRPr="005C0AC5">
              <w:rPr>
                <w:rFonts w:eastAsia="Times New Roman"/>
                <w:bCs/>
                <w:sz w:val="28"/>
                <w:szCs w:val="28"/>
                <w:lang w:eastAsia="vi-VN"/>
              </w:rPr>
              <w:t xml:space="preserve"> natural disasters.</w:t>
            </w:r>
          </w:p>
        </w:tc>
        <w:tc>
          <w:tcPr>
            <w:tcW w:w="4906" w:type="dxa"/>
            <w:tcBorders>
              <w:top w:val="nil"/>
            </w:tcBorders>
          </w:tcPr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- Answer individually</w:t>
            </w: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</w:p>
          <w:p w:rsidR="005C0AC5" w:rsidRPr="005C0AC5" w:rsidRDefault="005C0AC5" w:rsidP="003D564A">
            <w:pPr>
              <w:spacing w:before="40" w:after="0" w:line="240" w:lineRule="auto"/>
              <w:contextualSpacing/>
              <w:rPr>
                <w:rFonts w:eastAsia="Times New Roman"/>
                <w:bCs/>
                <w:sz w:val="28"/>
                <w:szCs w:val="28"/>
                <w:lang w:val="vi-VN" w:eastAsia="vi-VN"/>
              </w:rPr>
            </w:pPr>
            <w:r w:rsidRPr="005C0AC5">
              <w:rPr>
                <w:rFonts w:eastAsia="Times New Roman"/>
                <w:bCs/>
                <w:sz w:val="28"/>
                <w:szCs w:val="28"/>
                <w:lang w:val="vi-VN" w:eastAsia="vi-VN"/>
              </w:rPr>
              <w:t>- Take note</w:t>
            </w:r>
          </w:p>
        </w:tc>
      </w:tr>
    </w:tbl>
    <w:p w:rsidR="00B11CE7" w:rsidRDefault="00B11CE7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B11CE7" w:rsidRDefault="00B11CE7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B11CE7" w:rsidRDefault="00B11CE7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5C0AC5" w:rsidRDefault="005C0AC5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  <w:r w:rsidRPr="005C0AC5">
        <w:rPr>
          <w:rFonts w:eastAsia="Times New Roman"/>
          <w:i/>
          <w:sz w:val="28"/>
          <w:szCs w:val="28"/>
          <w:lang w:val="vi-VN" w:eastAsia="vi-VN"/>
        </w:rPr>
        <w:t>-------------------------------o0o------------------------------</w:t>
      </w: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 w:rsidP="003D564A">
      <w:pPr>
        <w:spacing w:after="0" w:line="240" w:lineRule="auto"/>
        <w:ind w:left="720" w:firstLine="720"/>
        <w:contextualSpacing/>
        <w:rPr>
          <w:rFonts w:eastAsia="Times New Roman"/>
          <w:i/>
          <w:sz w:val="28"/>
          <w:szCs w:val="28"/>
          <w:lang w:val="vi-VN" w:eastAsia="vi-VN"/>
        </w:rPr>
      </w:pPr>
    </w:p>
    <w:p w:rsidR="00202D8D" w:rsidRDefault="00202D8D">
      <w:pPr>
        <w:spacing w:after="0" w:line="240" w:lineRule="auto"/>
        <w:rPr>
          <w:rFonts w:eastAsia="Times New Roman"/>
          <w:i/>
          <w:sz w:val="28"/>
          <w:szCs w:val="28"/>
          <w:lang w:val="vi-VN" w:eastAsia="vi-VN"/>
        </w:rPr>
      </w:pPr>
      <w:bookmarkStart w:id="0" w:name="_GoBack"/>
      <w:bookmarkEnd w:id="0"/>
    </w:p>
    <w:sectPr w:rsidR="00202D8D" w:rsidSect="008820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EEA" w:rsidRDefault="00167EEA" w:rsidP="00F20C79">
      <w:pPr>
        <w:spacing w:after="0" w:line="240" w:lineRule="auto"/>
      </w:pPr>
      <w:r>
        <w:separator/>
      </w:r>
    </w:p>
  </w:endnote>
  <w:endnote w:type="continuationSeparator" w:id="0">
    <w:p w:rsidR="00167EEA" w:rsidRDefault="00167EEA" w:rsidP="00F2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76" w:rsidRDefault="007F6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25D" w:rsidRPr="00EF3468" w:rsidRDefault="00DB625D" w:rsidP="007F6776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FBD4B4" w:themeFill="accent6" w:themeFillTint="66"/>
      <w:rPr>
        <w:sz w:val="28"/>
        <w:szCs w:val="28"/>
      </w:rPr>
    </w:pPr>
    <w:r>
      <w:rPr>
        <w:sz w:val="28"/>
        <w:szCs w:val="28"/>
      </w:rPr>
      <w:t xml:space="preserve">  Dong Thai secondary school                                     Teacher: Nguyen Thi Hiep</w:t>
    </w:r>
  </w:p>
  <w:p w:rsidR="00DB625D" w:rsidRPr="00C1256A" w:rsidRDefault="00DB625D" w:rsidP="009112D6">
    <w:pPr>
      <w:pStyle w:val="Footer"/>
      <w:rPr>
        <w:rFonts w:eastAsiaTheme="majorEastAsia"/>
      </w:rPr>
    </w:pPr>
  </w:p>
  <w:p w:rsidR="00DB625D" w:rsidRPr="009112D6" w:rsidRDefault="00DB625D" w:rsidP="009112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25D" w:rsidRPr="00CD46AC" w:rsidRDefault="007F6776">
    <w:pPr>
      <w:pStyle w:val="Footer"/>
      <w:rPr>
        <w:b/>
        <w:color w:val="FF0000"/>
        <w:u w:val="single"/>
      </w:rPr>
    </w:pPr>
    <w:r>
      <w:rPr>
        <w:b/>
        <w:color w:val="FF0000"/>
        <w:highlight w:val="lightGray"/>
        <w:u w:val="single"/>
      </w:rPr>
      <w:t>Dong Thai Secondary S</w:t>
    </w:r>
    <w:r w:rsidR="00DB625D" w:rsidRPr="00CD46AC">
      <w:rPr>
        <w:b/>
        <w:color w:val="FF0000"/>
        <w:highlight w:val="lightGray"/>
        <w:u w:val="single"/>
      </w:rPr>
      <w:t>chool                                            Teacher: Nguyen Thi Hiep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EEA" w:rsidRDefault="00167EEA" w:rsidP="00F20C79">
      <w:pPr>
        <w:spacing w:after="0" w:line="240" w:lineRule="auto"/>
      </w:pPr>
      <w:r>
        <w:separator/>
      </w:r>
    </w:p>
  </w:footnote>
  <w:footnote w:type="continuationSeparator" w:id="0">
    <w:p w:rsidR="00167EEA" w:rsidRDefault="00167EEA" w:rsidP="00F2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76" w:rsidRDefault="007F67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25D" w:rsidRPr="00F427F0" w:rsidRDefault="00DB625D" w:rsidP="00BE0081">
    <w:pPr>
      <w:pStyle w:val="Header"/>
      <w:pBdr>
        <w:bottom w:val="double" w:sz="4" w:space="1" w:color="auto"/>
      </w:pBdr>
      <w:shd w:val="clear" w:color="auto" w:fill="CCFFFF"/>
      <w:rPr>
        <w:b/>
        <w:color w:val="FF0000"/>
      </w:rPr>
    </w:pPr>
    <w:r>
      <w:rPr>
        <w:b/>
        <w:color w:val="FF0000"/>
      </w:rPr>
      <w:t xml:space="preserve">Lesson plan – English 8                  </w:t>
    </w:r>
    <w:r w:rsidRPr="00FB4D33">
      <w:fldChar w:fldCharType="begin"/>
    </w:r>
    <w:r w:rsidRPr="00FB4D33">
      <w:instrText xml:space="preserve"> PAGE   \* MERGEFORMAT </w:instrText>
    </w:r>
    <w:r w:rsidRPr="00FB4D33">
      <w:fldChar w:fldCharType="separate"/>
    </w:r>
    <w:r w:rsidR="00B11CE7">
      <w:rPr>
        <w:noProof/>
      </w:rPr>
      <w:t>9</w:t>
    </w:r>
    <w:r w:rsidRPr="00FB4D33">
      <w:rPr>
        <w:noProof/>
      </w:rPr>
      <w:fldChar w:fldCharType="end"/>
    </w:r>
    <w:r>
      <w:rPr>
        <w:b/>
        <w:color w:val="FF0000"/>
      </w:rPr>
      <w:t xml:space="preserve">                       School year: 2022 – 2023</w:t>
    </w:r>
  </w:p>
  <w:p w:rsidR="00DB625D" w:rsidRPr="00FF14DA" w:rsidRDefault="00DB625D" w:rsidP="009112D6">
    <w:pPr>
      <w:pStyle w:val="Header"/>
      <w:jc w:val="center"/>
      <w:rPr>
        <w:sz w:val="24"/>
        <w:szCs w:val="24"/>
      </w:rPr>
    </w:pPr>
  </w:p>
  <w:p w:rsidR="00DB625D" w:rsidRPr="009112D6" w:rsidRDefault="00DB625D" w:rsidP="009112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25D" w:rsidRPr="00CD46AC" w:rsidRDefault="00DB625D" w:rsidP="008820CF">
    <w:pPr>
      <w:pStyle w:val="Header"/>
      <w:rPr>
        <w:b/>
        <w:color w:val="FF0000"/>
        <w:u w:val="single"/>
      </w:rPr>
    </w:pPr>
    <w:r w:rsidRPr="00CD46AC">
      <w:rPr>
        <w:b/>
        <w:color w:val="FF0000"/>
        <w:highlight w:val="lightGray"/>
        <w:u w:val="single"/>
      </w:rPr>
      <w:t>Lesson plan-English 8                                                      School year: 2022 –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ABD"/>
    <w:multiLevelType w:val="hybridMultilevel"/>
    <w:tmpl w:val="FA26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2B2"/>
    <w:multiLevelType w:val="hybridMultilevel"/>
    <w:tmpl w:val="C78CD21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2A2607"/>
    <w:multiLevelType w:val="hybridMultilevel"/>
    <w:tmpl w:val="35823C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76338B"/>
    <w:multiLevelType w:val="hybridMultilevel"/>
    <w:tmpl w:val="3446E504"/>
    <w:lvl w:ilvl="0" w:tplc="5F244EC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983EDF"/>
    <w:multiLevelType w:val="hybridMultilevel"/>
    <w:tmpl w:val="51D81DF4"/>
    <w:lvl w:ilvl="0" w:tplc="1B226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37990"/>
    <w:multiLevelType w:val="hybridMultilevel"/>
    <w:tmpl w:val="BA526BC6"/>
    <w:lvl w:ilvl="0" w:tplc="5F244EC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6134F"/>
    <w:multiLevelType w:val="hybridMultilevel"/>
    <w:tmpl w:val="CD0CEB72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D6917"/>
    <w:multiLevelType w:val="hybridMultilevel"/>
    <w:tmpl w:val="A5E6E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20627"/>
    <w:multiLevelType w:val="hybridMultilevel"/>
    <w:tmpl w:val="52666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CD3B99"/>
    <w:multiLevelType w:val="hybridMultilevel"/>
    <w:tmpl w:val="E4F063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D951D1"/>
    <w:multiLevelType w:val="hybridMultilevel"/>
    <w:tmpl w:val="FB0203D8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8B0533"/>
    <w:multiLevelType w:val="hybridMultilevel"/>
    <w:tmpl w:val="2BE8B0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837891"/>
    <w:multiLevelType w:val="hybridMultilevel"/>
    <w:tmpl w:val="6A969E60"/>
    <w:lvl w:ilvl="0" w:tplc="C302C3C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D54A73"/>
    <w:multiLevelType w:val="hybridMultilevel"/>
    <w:tmpl w:val="E4ECBA22"/>
    <w:lvl w:ilvl="0" w:tplc="5F244EC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0E3A2F"/>
    <w:multiLevelType w:val="hybridMultilevel"/>
    <w:tmpl w:val="0A44508C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CD30CC"/>
    <w:multiLevelType w:val="hybridMultilevel"/>
    <w:tmpl w:val="12DE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A562A"/>
    <w:multiLevelType w:val="hybridMultilevel"/>
    <w:tmpl w:val="CD0CEB72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565EA"/>
    <w:multiLevelType w:val="hybridMultilevel"/>
    <w:tmpl w:val="0AE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67F72FF"/>
    <w:multiLevelType w:val="hybridMultilevel"/>
    <w:tmpl w:val="D44E61AA"/>
    <w:lvl w:ilvl="0" w:tplc="0B58A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84720"/>
    <w:multiLevelType w:val="hybridMultilevel"/>
    <w:tmpl w:val="C1A692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FB3044"/>
    <w:multiLevelType w:val="hybridMultilevel"/>
    <w:tmpl w:val="5D5C2844"/>
    <w:lvl w:ilvl="0" w:tplc="CBAAC0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8104D"/>
    <w:multiLevelType w:val="hybridMultilevel"/>
    <w:tmpl w:val="FE2A1D6E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79438EB"/>
    <w:multiLevelType w:val="hybridMultilevel"/>
    <w:tmpl w:val="07E4F2BE"/>
    <w:lvl w:ilvl="0" w:tplc="0409000F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A60D88"/>
    <w:multiLevelType w:val="hybridMultilevel"/>
    <w:tmpl w:val="94D8B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6944"/>
    <w:multiLevelType w:val="hybridMultilevel"/>
    <w:tmpl w:val="243EA2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9F7293"/>
    <w:multiLevelType w:val="hybridMultilevel"/>
    <w:tmpl w:val="8EB66DF6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71679B"/>
    <w:multiLevelType w:val="hybridMultilevel"/>
    <w:tmpl w:val="D6866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8"/>
  </w:num>
  <w:num w:numId="13">
    <w:abstractNumId w:val="21"/>
  </w:num>
  <w:num w:numId="14">
    <w:abstractNumId w:val="24"/>
  </w:num>
  <w:num w:numId="15">
    <w:abstractNumId w:val="13"/>
  </w:num>
  <w:num w:numId="16">
    <w:abstractNumId w:val="8"/>
  </w:num>
  <w:num w:numId="17">
    <w:abstractNumId w:val="12"/>
  </w:num>
  <w:num w:numId="18">
    <w:abstractNumId w:val="26"/>
  </w:num>
  <w:num w:numId="19">
    <w:abstractNumId w:val="3"/>
  </w:num>
  <w:num w:numId="20">
    <w:abstractNumId w:val="4"/>
  </w:num>
  <w:num w:numId="21">
    <w:abstractNumId w:val="14"/>
  </w:num>
  <w:num w:numId="22">
    <w:abstractNumId w:val="11"/>
  </w:num>
  <w:num w:numId="23">
    <w:abstractNumId w:val="19"/>
  </w:num>
  <w:num w:numId="24">
    <w:abstractNumId w:val="2"/>
  </w:num>
  <w:num w:numId="25">
    <w:abstractNumId w:val="22"/>
  </w:num>
  <w:num w:numId="26">
    <w:abstractNumId w:val="5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AA"/>
    <w:rsid w:val="00013F30"/>
    <w:rsid w:val="00015F02"/>
    <w:rsid w:val="00016293"/>
    <w:rsid w:val="0003070F"/>
    <w:rsid w:val="00094DC7"/>
    <w:rsid w:val="000B0B16"/>
    <w:rsid w:val="000D4FAC"/>
    <w:rsid w:val="000D542E"/>
    <w:rsid w:val="000E0701"/>
    <w:rsid w:val="00107648"/>
    <w:rsid w:val="0015037F"/>
    <w:rsid w:val="001618E2"/>
    <w:rsid w:val="00167EEA"/>
    <w:rsid w:val="00176BE0"/>
    <w:rsid w:val="001A3A41"/>
    <w:rsid w:val="001C0F4D"/>
    <w:rsid w:val="001F701A"/>
    <w:rsid w:val="00202D8D"/>
    <w:rsid w:val="00204989"/>
    <w:rsid w:val="002349B4"/>
    <w:rsid w:val="00266F3A"/>
    <w:rsid w:val="002B7624"/>
    <w:rsid w:val="002D0E88"/>
    <w:rsid w:val="003619D2"/>
    <w:rsid w:val="00367A72"/>
    <w:rsid w:val="00374551"/>
    <w:rsid w:val="003C6D25"/>
    <w:rsid w:val="003D0EC5"/>
    <w:rsid w:val="003D564A"/>
    <w:rsid w:val="004023E7"/>
    <w:rsid w:val="00424C07"/>
    <w:rsid w:val="004351DD"/>
    <w:rsid w:val="004573F6"/>
    <w:rsid w:val="004B12B7"/>
    <w:rsid w:val="004C6A8B"/>
    <w:rsid w:val="004D1940"/>
    <w:rsid w:val="0050148A"/>
    <w:rsid w:val="005157FF"/>
    <w:rsid w:val="00523BC6"/>
    <w:rsid w:val="005B15C0"/>
    <w:rsid w:val="005C0AC5"/>
    <w:rsid w:val="005D6320"/>
    <w:rsid w:val="0060058E"/>
    <w:rsid w:val="00622393"/>
    <w:rsid w:val="00627338"/>
    <w:rsid w:val="0064059B"/>
    <w:rsid w:val="00655843"/>
    <w:rsid w:val="0066416B"/>
    <w:rsid w:val="0068533B"/>
    <w:rsid w:val="006C3214"/>
    <w:rsid w:val="006D282B"/>
    <w:rsid w:val="00715B37"/>
    <w:rsid w:val="007362A8"/>
    <w:rsid w:val="00765073"/>
    <w:rsid w:val="00766A79"/>
    <w:rsid w:val="00773B7B"/>
    <w:rsid w:val="00780B1F"/>
    <w:rsid w:val="0078166D"/>
    <w:rsid w:val="00787F65"/>
    <w:rsid w:val="0079546C"/>
    <w:rsid w:val="007D7635"/>
    <w:rsid w:val="007F6776"/>
    <w:rsid w:val="008013AD"/>
    <w:rsid w:val="00802D94"/>
    <w:rsid w:val="008035AA"/>
    <w:rsid w:val="00804FD0"/>
    <w:rsid w:val="008361B9"/>
    <w:rsid w:val="008370DA"/>
    <w:rsid w:val="00841EF8"/>
    <w:rsid w:val="00844C42"/>
    <w:rsid w:val="00850D32"/>
    <w:rsid w:val="00866ABE"/>
    <w:rsid w:val="008820CF"/>
    <w:rsid w:val="0090481D"/>
    <w:rsid w:val="009112D6"/>
    <w:rsid w:val="0096778E"/>
    <w:rsid w:val="009C1D38"/>
    <w:rsid w:val="009D2B3C"/>
    <w:rsid w:val="00A204D0"/>
    <w:rsid w:val="00A563B9"/>
    <w:rsid w:val="00A61241"/>
    <w:rsid w:val="00A855C8"/>
    <w:rsid w:val="00AA1530"/>
    <w:rsid w:val="00AC3BAE"/>
    <w:rsid w:val="00AD3253"/>
    <w:rsid w:val="00B04C79"/>
    <w:rsid w:val="00B11CE7"/>
    <w:rsid w:val="00B43B65"/>
    <w:rsid w:val="00B61415"/>
    <w:rsid w:val="00B65CBB"/>
    <w:rsid w:val="00B8050E"/>
    <w:rsid w:val="00BD607B"/>
    <w:rsid w:val="00BE0081"/>
    <w:rsid w:val="00C418B8"/>
    <w:rsid w:val="00C47D00"/>
    <w:rsid w:val="00C62CE5"/>
    <w:rsid w:val="00C67466"/>
    <w:rsid w:val="00C824BE"/>
    <w:rsid w:val="00CD46AC"/>
    <w:rsid w:val="00D264D8"/>
    <w:rsid w:val="00D66BF8"/>
    <w:rsid w:val="00D85E56"/>
    <w:rsid w:val="00D964A4"/>
    <w:rsid w:val="00DB625D"/>
    <w:rsid w:val="00E57023"/>
    <w:rsid w:val="00E62AC7"/>
    <w:rsid w:val="00E6348B"/>
    <w:rsid w:val="00E920ED"/>
    <w:rsid w:val="00E9297E"/>
    <w:rsid w:val="00EC4C9F"/>
    <w:rsid w:val="00EF2C7D"/>
    <w:rsid w:val="00F20C79"/>
    <w:rsid w:val="00F240E4"/>
    <w:rsid w:val="00F307D4"/>
    <w:rsid w:val="00F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9733F"/>
  <w15:docId w15:val="{641339F1-2831-494C-814F-672CEB20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5C0AC5"/>
    <w:pPr>
      <w:keepNext/>
      <w:spacing w:after="0" w:line="240" w:lineRule="auto"/>
      <w:outlineLvl w:val="0"/>
    </w:pPr>
    <w:rPr>
      <w:rFonts w:ascii=".VnTime" w:eastAsia="Times New Roman" w:hAnsi=".VnTime" w:cs=".VnTime"/>
      <w:sz w:val="32"/>
      <w:szCs w:val="32"/>
      <w:lang w:bidi="bo-CN"/>
    </w:rPr>
  </w:style>
  <w:style w:type="paragraph" w:styleId="Heading2">
    <w:name w:val="heading 2"/>
    <w:basedOn w:val="Normal"/>
    <w:next w:val="Normal"/>
    <w:link w:val="Heading2Char"/>
    <w:qFormat/>
    <w:rsid w:val="005C0AC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6"/>
      <w:szCs w:val="26"/>
      <w:lang w:bidi="bo-CN"/>
    </w:rPr>
  </w:style>
  <w:style w:type="paragraph" w:styleId="Heading3">
    <w:name w:val="heading 3"/>
    <w:basedOn w:val="Normal"/>
    <w:next w:val="Normal"/>
    <w:link w:val="Heading3Char"/>
    <w:qFormat/>
    <w:rsid w:val="005C0AC5"/>
    <w:pPr>
      <w:keepNext/>
      <w:spacing w:before="240" w:after="60" w:line="240" w:lineRule="auto"/>
      <w:outlineLvl w:val="2"/>
    </w:pPr>
    <w:rPr>
      <w:rFonts w:ascii="Verdana" w:eastAsia="Batang" w:hAnsi="Verdana" w:cs="Arial"/>
      <w:color w:val="000000"/>
      <w:sz w:val="26"/>
      <w:szCs w:val="26"/>
      <w:lang w:eastAsia="ko-KR"/>
    </w:rPr>
  </w:style>
  <w:style w:type="paragraph" w:styleId="Heading4">
    <w:name w:val="heading 4"/>
    <w:basedOn w:val="Normal"/>
    <w:next w:val="Normal"/>
    <w:link w:val="Heading4Char"/>
    <w:qFormat/>
    <w:rsid w:val="005C0AC5"/>
    <w:pPr>
      <w:keepNext/>
      <w:spacing w:before="240" w:after="60" w:line="240" w:lineRule="auto"/>
      <w:ind w:left="170" w:hanging="170"/>
      <w:outlineLvl w:val="3"/>
    </w:pPr>
    <w:rPr>
      <w:rFonts w:ascii="Verdana" w:eastAsia="Batang" w:hAnsi="Verdana"/>
      <w:color w:val="000000"/>
      <w:sz w:val="28"/>
      <w:szCs w:val="28"/>
      <w:lang w:eastAsia="ko-KR"/>
    </w:rPr>
  </w:style>
  <w:style w:type="paragraph" w:styleId="Heading5">
    <w:name w:val="heading 5"/>
    <w:basedOn w:val="Normal"/>
    <w:next w:val="Normal"/>
    <w:link w:val="Heading5Char"/>
    <w:qFormat/>
    <w:rsid w:val="005C0AC5"/>
    <w:pPr>
      <w:spacing w:before="240" w:after="60" w:line="240" w:lineRule="auto"/>
      <w:ind w:left="170" w:hanging="170"/>
      <w:outlineLvl w:val="4"/>
    </w:pPr>
    <w:rPr>
      <w:rFonts w:ascii="Verdana" w:eastAsia="Batang" w:hAnsi="Verdana"/>
      <w:color w:val="000000"/>
      <w:sz w:val="26"/>
      <w:szCs w:val="26"/>
      <w:lang w:eastAsia="ko-KR"/>
    </w:rPr>
  </w:style>
  <w:style w:type="paragraph" w:styleId="Heading6">
    <w:name w:val="heading 6"/>
    <w:basedOn w:val="Normal"/>
    <w:next w:val="Normal"/>
    <w:link w:val="Heading6Char"/>
    <w:qFormat/>
    <w:rsid w:val="005C0AC5"/>
    <w:pPr>
      <w:spacing w:before="240" w:after="60" w:line="240" w:lineRule="auto"/>
      <w:ind w:left="170" w:hanging="170"/>
      <w:outlineLvl w:val="5"/>
    </w:pPr>
    <w:rPr>
      <w:rFonts w:ascii="Verdana" w:eastAsia="Batang" w:hAnsi="Verdana"/>
      <w:color w:val="000000"/>
      <w:sz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0AC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C0AC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Heading1Char">
    <w:name w:val="Heading 1 Char"/>
    <w:basedOn w:val="DefaultParagraphFont"/>
    <w:link w:val="Heading1"/>
    <w:rsid w:val="005C0AC5"/>
    <w:rPr>
      <w:rFonts w:ascii=".VnTime" w:eastAsia="Times New Roman" w:hAnsi=".VnTime" w:cs=".VnTime"/>
      <w:sz w:val="32"/>
      <w:szCs w:val="32"/>
      <w:lang w:bidi="bo-CN"/>
    </w:rPr>
  </w:style>
  <w:style w:type="character" w:customStyle="1" w:styleId="Heading2Char">
    <w:name w:val="Heading 2 Char"/>
    <w:basedOn w:val="DefaultParagraphFont"/>
    <w:link w:val="Heading2"/>
    <w:rsid w:val="005C0AC5"/>
    <w:rPr>
      <w:rFonts w:ascii="Arial" w:eastAsia="Times New Roman" w:hAnsi="Arial" w:cs="Arial"/>
      <w:b/>
      <w:bCs/>
      <w:i/>
      <w:iCs/>
      <w:sz w:val="26"/>
      <w:szCs w:val="26"/>
      <w:lang w:bidi="bo-CN"/>
    </w:rPr>
  </w:style>
  <w:style w:type="character" w:customStyle="1" w:styleId="Heading3Char">
    <w:name w:val="Heading 3 Char"/>
    <w:basedOn w:val="DefaultParagraphFont"/>
    <w:link w:val="Heading3"/>
    <w:rsid w:val="005C0AC5"/>
    <w:rPr>
      <w:rFonts w:ascii="Verdana" w:eastAsia="Batang" w:hAnsi="Verdana" w:cs="Arial"/>
      <w:color w:val="000000"/>
      <w:sz w:val="26"/>
      <w:szCs w:val="26"/>
      <w:lang w:eastAsia="ko-KR"/>
    </w:rPr>
  </w:style>
  <w:style w:type="character" w:customStyle="1" w:styleId="Heading4Char">
    <w:name w:val="Heading 4 Char"/>
    <w:basedOn w:val="DefaultParagraphFont"/>
    <w:link w:val="Heading4"/>
    <w:rsid w:val="005C0AC5"/>
    <w:rPr>
      <w:rFonts w:ascii="Verdana" w:eastAsia="Batang" w:hAnsi="Verdana"/>
      <w:color w:val="000000"/>
      <w:sz w:val="28"/>
      <w:szCs w:val="28"/>
      <w:lang w:eastAsia="ko-KR"/>
    </w:rPr>
  </w:style>
  <w:style w:type="character" w:customStyle="1" w:styleId="Heading5Char">
    <w:name w:val="Heading 5 Char"/>
    <w:basedOn w:val="DefaultParagraphFont"/>
    <w:link w:val="Heading5"/>
    <w:rsid w:val="005C0AC5"/>
    <w:rPr>
      <w:rFonts w:ascii="Verdana" w:eastAsia="Batang" w:hAnsi="Verdana"/>
      <w:color w:val="000000"/>
      <w:sz w:val="26"/>
      <w:szCs w:val="26"/>
      <w:lang w:eastAsia="ko-KR"/>
    </w:rPr>
  </w:style>
  <w:style w:type="character" w:customStyle="1" w:styleId="Heading6Char">
    <w:name w:val="Heading 6 Char"/>
    <w:basedOn w:val="DefaultParagraphFont"/>
    <w:link w:val="Heading6"/>
    <w:rsid w:val="005C0AC5"/>
    <w:rPr>
      <w:rFonts w:ascii="Verdana" w:eastAsia="Batang" w:hAnsi="Verdana"/>
      <w:color w:val="000000"/>
      <w:sz w:val="22"/>
      <w:szCs w:val="22"/>
      <w:lang w:eastAsia="ko-KR"/>
    </w:rPr>
  </w:style>
  <w:style w:type="numbering" w:customStyle="1" w:styleId="NoList1">
    <w:name w:val="No List1"/>
    <w:next w:val="NoList"/>
    <w:semiHidden/>
    <w:unhideWhenUsed/>
    <w:rsid w:val="005C0AC5"/>
  </w:style>
  <w:style w:type="paragraph" w:customStyle="1" w:styleId="CharCharCharCharCharCharChar">
    <w:name w:val="Char Char Char Char Char Char Char"/>
    <w:basedOn w:val="Normal"/>
    <w:autoRedefine/>
    <w:rsid w:val="005C0AC5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styleId="Header">
    <w:name w:val="header"/>
    <w:basedOn w:val="Normal"/>
    <w:link w:val="HeaderChar"/>
    <w:uiPriority w:val="99"/>
    <w:rsid w:val="005C0AC5"/>
    <w:pPr>
      <w:tabs>
        <w:tab w:val="center" w:pos="4320"/>
        <w:tab w:val="right" w:pos="8640"/>
      </w:tabs>
      <w:spacing w:after="0" w:line="240" w:lineRule="auto"/>
    </w:pPr>
    <w:rPr>
      <w:rFonts w:eastAsia="Times New Roman" w:cs="Arial Unicode MS"/>
      <w:bCs/>
      <w:color w:val="000000"/>
      <w:sz w:val="26"/>
      <w:szCs w:val="26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5C0AC5"/>
    <w:rPr>
      <w:rFonts w:eastAsia="Times New Roman" w:cs="Arial Unicode MS"/>
      <w:bCs/>
      <w:color w:val="000000"/>
      <w:sz w:val="26"/>
      <w:szCs w:val="26"/>
      <w:lang w:bidi="bo-CN"/>
    </w:rPr>
  </w:style>
  <w:style w:type="paragraph" w:styleId="Footer">
    <w:name w:val="footer"/>
    <w:aliases w:val=" Char"/>
    <w:basedOn w:val="Normal"/>
    <w:link w:val="FooterChar"/>
    <w:uiPriority w:val="99"/>
    <w:rsid w:val="005C0AC5"/>
    <w:pPr>
      <w:tabs>
        <w:tab w:val="center" w:pos="4320"/>
        <w:tab w:val="right" w:pos="8640"/>
      </w:tabs>
      <w:spacing w:after="0" w:line="240" w:lineRule="auto"/>
    </w:pPr>
    <w:rPr>
      <w:rFonts w:eastAsia="Times New Roman" w:cs="Arial Unicode MS"/>
      <w:bCs/>
      <w:color w:val="000000"/>
      <w:sz w:val="26"/>
      <w:szCs w:val="26"/>
      <w:lang w:bidi="bo-CN"/>
    </w:r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5C0AC5"/>
    <w:rPr>
      <w:rFonts w:eastAsia="Times New Roman" w:cs="Arial Unicode MS"/>
      <w:bCs/>
      <w:color w:val="000000"/>
      <w:sz w:val="26"/>
      <w:szCs w:val="26"/>
      <w:lang w:bidi="bo-CN"/>
    </w:rPr>
  </w:style>
  <w:style w:type="character" w:styleId="PageNumber">
    <w:name w:val="page number"/>
    <w:rsid w:val="005C0AC5"/>
  </w:style>
  <w:style w:type="paragraph" w:styleId="Title">
    <w:name w:val="Title"/>
    <w:basedOn w:val="Normal"/>
    <w:link w:val="TitleChar"/>
    <w:qFormat/>
    <w:rsid w:val="005C0AC5"/>
    <w:pPr>
      <w:spacing w:after="0" w:line="240" w:lineRule="auto"/>
      <w:jc w:val="center"/>
    </w:pPr>
    <w:rPr>
      <w:rFonts w:ascii="Arial" w:eastAsia="Times New Roman" w:hAnsi="Arial" w:cs="Arial Unicode MS"/>
      <w:b/>
      <w:szCs w:val="20"/>
      <w:lang w:bidi="bo-CN"/>
    </w:rPr>
  </w:style>
  <w:style w:type="character" w:customStyle="1" w:styleId="TitleChar">
    <w:name w:val="Title Char"/>
    <w:basedOn w:val="DefaultParagraphFont"/>
    <w:link w:val="Title"/>
    <w:rsid w:val="005C0AC5"/>
    <w:rPr>
      <w:rFonts w:ascii="Arial" w:eastAsia="Times New Roman" w:hAnsi="Arial" w:cs="Arial Unicode MS"/>
      <w:b/>
      <w:sz w:val="24"/>
      <w:lang w:bidi="bo-CN"/>
    </w:rPr>
  </w:style>
  <w:style w:type="paragraph" w:styleId="BodyTextIndent">
    <w:name w:val="Body Text Indent"/>
    <w:basedOn w:val="Normal"/>
    <w:link w:val="BodyTextIndentChar"/>
    <w:rsid w:val="005C0AC5"/>
    <w:pPr>
      <w:spacing w:after="0" w:line="240" w:lineRule="auto"/>
      <w:ind w:firstLine="720"/>
    </w:pPr>
    <w:rPr>
      <w:rFonts w:ascii=".VnTime" w:eastAsia="Times New Roman" w:hAnsi=".VnTime" w:cs="Arial Unicode MS"/>
      <w:sz w:val="26"/>
      <w:szCs w:val="24"/>
      <w:lang w:bidi="bo-CN"/>
    </w:rPr>
  </w:style>
  <w:style w:type="character" w:customStyle="1" w:styleId="BodyTextIndentChar">
    <w:name w:val="Body Text Indent Char"/>
    <w:basedOn w:val="DefaultParagraphFont"/>
    <w:link w:val="BodyTextIndent"/>
    <w:rsid w:val="005C0AC5"/>
    <w:rPr>
      <w:rFonts w:ascii=".VnTime" w:eastAsia="Times New Roman" w:hAnsi=".VnTime" w:cs="Arial Unicode MS"/>
      <w:sz w:val="26"/>
      <w:szCs w:val="24"/>
      <w:lang w:bidi="bo-CN"/>
    </w:rPr>
  </w:style>
  <w:style w:type="paragraph" w:customStyle="1" w:styleId="articlehometext">
    <w:name w:val="articlehometext"/>
    <w:basedOn w:val="Normal"/>
    <w:rsid w:val="005C0AC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NormalWeb">
    <w:name w:val="Normal (Web)"/>
    <w:basedOn w:val="Normal"/>
    <w:uiPriority w:val="99"/>
    <w:qFormat/>
    <w:rsid w:val="005C0AC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rsid w:val="005C0AC5"/>
    <w:rPr>
      <w:color w:val="0000FF"/>
      <w:u w:val="single"/>
    </w:rPr>
  </w:style>
  <w:style w:type="character" w:customStyle="1" w:styleId="apple-style-span">
    <w:name w:val="apple-style-span"/>
    <w:rsid w:val="005C0AC5"/>
  </w:style>
  <w:style w:type="paragraph" w:styleId="PlainText">
    <w:name w:val="Plain Text"/>
    <w:basedOn w:val="Normal"/>
    <w:link w:val="PlainTextChar"/>
    <w:rsid w:val="005C0AC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C0AC5"/>
    <w:rPr>
      <w:rFonts w:ascii="Courier New" w:eastAsia="Times New Roman" w:hAnsi="Courier New" w:cs="Courier New"/>
    </w:rPr>
  </w:style>
  <w:style w:type="paragraph" w:styleId="BodyText">
    <w:name w:val="Body Text"/>
    <w:basedOn w:val="Normal"/>
    <w:link w:val="BodyTextChar"/>
    <w:rsid w:val="005C0AC5"/>
    <w:pPr>
      <w:spacing w:after="120" w:line="240" w:lineRule="auto"/>
    </w:pPr>
    <w:rPr>
      <w:rFonts w:eastAsia="Times New Roman" w:cs="Arial Unicode MS"/>
      <w:sz w:val="26"/>
      <w:szCs w:val="26"/>
      <w:lang w:bidi="bo-CN"/>
    </w:rPr>
  </w:style>
  <w:style w:type="character" w:customStyle="1" w:styleId="BodyTextChar">
    <w:name w:val="Body Text Char"/>
    <w:basedOn w:val="DefaultParagraphFont"/>
    <w:link w:val="BodyText"/>
    <w:rsid w:val="005C0AC5"/>
    <w:rPr>
      <w:rFonts w:eastAsia="Times New Roman" w:cs="Arial Unicode MS"/>
      <w:sz w:val="26"/>
      <w:szCs w:val="26"/>
      <w:lang w:bidi="bo-CN"/>
    </w:rPr>
  </w:style>
  <w:style w:type="character" w:customStyle="1" w:styleId="CharChar">
    <w:name w:val="Char Char"/>
    <w:rsid w:val="005C0AC5"/>
    <w:rPr>
      <w:sz w:val="28"/>
    </w:rPr>
  </w:style>
  <w:style w:type="character" w:customStyle="1" w:styleId="apple-converted-space">
    <w:name w:val="apple-converted-space"/>
    <w:rsid w:val="005C0AC5"/>
  </w:style>
  <w:style w:type="character" w:styleId="Strong">
    <w:name w:val="Strong"/>
    <w:qFormat/>
    <w:rsid w:val="005C0AC5"/>
    <w:rPr>
      <w:b/>
      <w:bCs/>
    </w:rPr>
  </w:style>
  <w:style w:type="paragraph" w:customStyle="1" w:styleId="Char">
    <w:name w:val="Char"/>
    <w:basedOn w:val="Normal"/>
    <w:semiHidden/>
    <w:rsid w:val="005C0AC5"/>
    <w:pPr>
      <w:spacing w:line="240" w:lineRule="exact"/>
    </w:pPr>
    <w:rPr>
      <w:rFonts w:ascii="Arial" w:eastAsia="Times New Roman" w:hAnsi="Arial" w:cs="Arial"/>
      <w:szCs w:val="24"/>
    </w:rPr>
  </w:style>
  <w:style w:type="paragraph" w:customStyle="1" w:styleId="1">
    <w:name w:val="1"/>
    <w:basedOn w:val="Normal"/>
    <w:autoRedefine/>
    <w:rsid w:val="005C0AC5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AC5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C5"/>
    <w:rPr>
      <w:rFonts w:ascii="Tahoma" w:eastAsia="Times New Roman" w:hAnsi="Tahoma" w:cs="Tahoma"/>
      <w:sz w:val="16"/>
      <w:szCs w:val="16"/>
      <w:lang w:eastAsia="en-GB"/>
    </w:rPr>
  </w:style>
  <w:style w:type="character" w:styleId="FollowedHyperlink">
    <w:name w:val="FollowedHyperlink"/>
    <w:rsid w:val="005C0AC5"/>
    <w:rPr>
      <w:color w:val="814E95"/>
      <w:u w:val="single"/>
    </w:rPr>
  </w:style>
  <w:style w:type="paragraph" w:styleId="NoSpacing">
    <w:name w:val="No Spacing"/>
    <w:uiPriority w:val="1"/>
    <w:qFormat/>
    <w:rsid w:val="005C0AC5"/>
    <w:pPr>
      <w:ind w:left="170" w:hanging="170"/>
      <w:jc w:val="center"/>
    </w:pPr>
    <w:rPr>
      <w:rFonts w:ascii="Calibri" w:hAnsi="Calibri"/>
      <w:sz w:val="22"/>
      <w:szCs w:val="22"/>
    </w:rPr>
  </w:style>
  <w:style w:type="character" w:styleId="Emphasis">
    <w:name w:val="Emphasis"/>
    <w:uiPriority w:val="20"/>
    <w:qFormat/>
    <w:rsid w:val="005C0AC5"/>
    <w:rPr>
      <w:i/>
      <w:iCs/>
    </w:rPr>
  </w:style>
  <w:style w:type="character" w:customStyle="1" w:styleId="Bodytext0">
    <w:name w:val="Body text_"/>
    <w:link w:val="BodyText1"/>
    <w:rsid w:val="005C0AC5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C0AC5"/>
    <w:pPr>
      <w:widowControl w:val="0"/>
      <w:shd w:val="clear" w:color="auto" w:fill="FFFFFF"/>
      <w:spacing w:before="300" w:after="0" w:line="278" w:lineRule="exact"/>
      <w:ind w:hanging="1720"/>
      <w:jc w:val="center"/>
    </w:pPr>
    <w:rPr>
      <w:rFonts w:ascii="Arial Unicode MS" w:eastAsia="Arial Unicode MS" w:hAnsi="Arial Unicode MS" w:cs="Arial Unicode MS"/>
      <w:spacing w:val="1"/>
      <w:sz w:val="18"/>
      <w:szCs w:val="18"/>
    </w:rPr>
  </w:style>
  <w:style w:type="character" w:customStyle="1" w:styleId="BodytextConstantia">
    <w:name w:val="Body text + Constantia"/>
    <w:aliases w:val="10 pt,Spacing 1 pt,Table of contents (8) + Arial Unicode MS,Not Bold,Spacing -1 pt,Table of contents (2) + 10 pt"/>
    <w:rsid w:val="005C0AC5"/>
    <w:rPr>
      <w:rFonts w:ascii="Constantia" w:eastAsia="Constantia" w:hAnsi="Constantia" w:cs="Constantia"/>
      <w:color w:val="000000"/>
      <w:spacing w:val="21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BodytextItalic">
    <w:name w:val="Body text + Italic"/>
    <w:aliases w:val="Spacing 0 pt,Table of contents + Italic,Body text + 8.5 pt,Body text + Bold,Footnote + Italic,Body text + Arial,8.5 pt,Bold,Table of contents + 10 pt,Scale 33%,Body text + 14 pt,7.5 pt,Body text (90) + Times New Roman,9.5 pt,9 pt"/>
    <w:rsid w:val="005C0AC5"/>
    <w:rPr>
      <w:rFonts w:ascii="Arial Unicode MS" w:eastAsia="Arial Unicode MS" w:hAnsi="Arial Unicode MS" w:cs="Arial Unicode MS"/>
      <w:i/>
      <w:iCs/>
      <w:color w:val="000000"/>
      <w:spacing w:val="-9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Heading7">
    <w:name w:val="Heading #7_"/>
    <w:link w:val="Heading70"/>
    <w:rsid w:val="005C0AC5"/>
    <w:rPr>
      <w:rFonts w:ascii="Constantia" w:eastAsia="Constantia" w:hAnsi="Constantia" w:cs="Constantia"/>
      <w:b/>
      <w:bCs/>
      <w:spacing w:val="1"/>
      <w:sz w:val="23"/>
      <w:szCs w:val="23"/>
      <w:shd w:val="clear" w:color="auto" w:fill="FFFFFF"/>
    </w:rPr>
  </w:style>
  <w:style w:type="paragraph" w:customStyle="1" w:styleId="Heading70">
    <w:name w:val="Heading #7"/>
    <w:basedOn w:val="Normal"/>
    <w:link w:val="Heading7"/>
    <w:rsid w:val="005C0AC5"/>
    <w:pPr>
      <w:widowControl w:val="0"/>
      <w:shd w:val="clear" w:color="auto" w:fill="FFFFFF"/>
      <w:spacing w:before="120" w:after="120" w:line="0" w:lineRule="atLeast"/>
      <w:ind w:hanging="320"/>
      <w:jc w:val="both"/>
      <w:outlineLvl w:val="6"/>
    </w:pPr>
    <w:rPr>
      <w:rFonts w:ascii="Constantia" w:eastAsia="Constantia" w:hAnsi="Constantia" w:cs="Constantia"/>
      <w:b/>
      <w:bCs/>
      <w:spacing w:val="1"/>
      <w:sz w:val="23"/>
      <w:szCs w:val="23"/>
    </w:rPr>
  </w:style>
  <w:style w:type="character" w:customStyle="1" w:styleId="Bodytext3">
    <w:name w:val="Body text (3)_"/>
    <w:link w:val="Bodytext30"/>
    <w:rsid w:val="005C0AC5"/>
    <w:rPr>
      <w:rFonts w:ascii="Arial Unicode MS" w:eastAsia="Arial Unicode MS" w:hAnsi="Arial Unicode MS" w:cs="Arial Unicode MS"/>
      <w:i/>
      <w:iCs/>
      <w:spacing w:val="-9"/>
      <w:sz w:val="18"/>
      <w:szCs w:val="1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0AC5"/>
    <w:pPr>
      <w:widowControl w:val="0"/>
      <w:shd w:val="clear" w:color="auto" w:fill="FFFFFF"/>
      <w:spacing w:before="60" w:after="0" w:line="0" w:lineRule="atLeast"/>
      <w:ind w:hanging="320"/>
    </w:pPr>
    <w:rPr>
      <w:rFonts w:ascii="Arial Unicode MS" w:eastAsia="Arial Unicode MS" w:hAnsi="Arial Unicode MS" w:cs="Arial Unicode MS"/>
      <w:i/>
      <w:iCs/>
      <w:spacing w:val="-9"/>
      <w:sz w:val="18"/>
      <w:szCs w:val="18"/>
    </w:rPr>
  </w:style>
  <w:style w:type="character" w:customStyle="1" w:styleId="Bodytext10">
    <w:name w:val="Body text (10)_"/>
    <w:link w:val="Bodytext100"/>
    <w:rsid w:val="005C0AC5"/>
    <w:rPr>
      <w:rFonts w:ascii="Arial Unicode MS" w:eastAsia="Arial Unicode MS" w:hAnsi="Arial Unicode MS" w:cs="Arial Unicode MS"/>
      <w:b/>
      <w:bCs/>
      <w:spacing w:val="-3"/>
      <w:sz w:val="18"/>
      <w:szCs w:val="18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5C0AC5"/>
    <w:pPr>
      <w:widowControl w:val="0"/>
      <w:shd w:val="clear" w:color="auto" w:fill="FFFFFF"/>
      <w:spacing w:before="60" w:after="240" w:line="254" w:lineRule="exact"/>
      <w:ind w:hanging="400"/>
      <w:jc w:val="both"/>
    </w:pPr>
    <w:rPr>
      <w:rFonts w:ascii="Arial Unicode MS" w:eastAsia="Arial Unicode MS" w:hAnsi="Arial Unicode MS" w:cs="Arial Unicode MS"/>
      <w:b/>
      <w:bCs/>
      <w:spacing w:val="-3"/>
      <w:sz w:val="18"/>
      <w:szCs w:val="18"/>
    </w:rPr>
  </w:style>
  <w:style w:type="character" w:customStyle="1" w:styleId="Bodytext50">
    <w:name w:val="Body text (50)_"/>
    <w:link w:val="Bodytext500"/>
    <w:rsid w:val="005C0AC5"/>
    <w:rPr>
      <w:rFonts w:ascii="Constantia" w:eastAsia="Constantia" w:hAnsi="Constantia" w:cs="Constantia"/>
      <w:b/>
      <w:bCs/>
      <w:spacing w:val="1"/>
      <w:sz w:val="23"/>
      <w:szCs w:val="23"/>
      <w:shd w:val="clear" w:color="auto" w:fill="FFFFFF"/>
    </w:rPr>
  </w:style>
  <w:style w:type="paragraph" w:customStyle="1" w:styleId="Bodytext500">
    <w:name w:val="Body text (50)"/>
    <w:basedOn w:val="Normal"/>
    <w:link w:val="Bodytext50"/>
    <w:rsid w:val="005C0AC5"/>
    <w:pPr>
      <w:widowControl w:val="0"/>
      <w:shd w:val="clear" w:color="auto" w:fill="FFFFFF"/>
      <w:spacing w:after="0" w:line="0" w:lineRule="atLeast"/>
      <w:ind w:hanging="280"/>
    </w:pPr>
    <w:rPr>
      <w:rFonts w:ascii="Constantia" w:eastAsia="Constantia" w:hAnsi="Constantia" w:cs="Constantia"/>
      <w:b/>
      <w:bCs/>
      <w:spacing w:val="1"/>
      <w:sz w:val="23"/>
      <w:szCs w:val="23"/>
    </w:rPr>
  </w:style>
  <w:style w:type="character" w:customStyle="1" w:styleId="Bodytext19">
    <w:name w:val="Body text (19)_"/>
    <w:link w:val="Bodytext190"/>
    <w:rsid w:val="005C0AC5"/>
    <w:rPr>
      <w:rFonts w:ascii="Arial" w:eastAsia="Arial" w:hAnsi="Arial" w:cs="Arial"/>
      <w:b/>
      <w:bCs/>
      <w:i/>
      <w:iCs/>
      <w:spacing w:val="-3"/>
      <w:sz w:val="18"/>
      <w:szCs w:val="18"/>
      <w:shd w:val="clear" w:color="auto" w:fill="FFFFFF"/>
    </w:rPr>
  </w:style>
  <w:style w:type="paragraph" w:customStyle="1" w:styleId="Bodytext190">
    <w:name w:val="Body text (19)"/>
    <w:basedOn w:val="Normal"/>
    <w:link w:val="Bodytext19"/>
    <w:rsid w:val="005C0AC5"/>
    <w:pPr>
      <w:widowControl w:val="0"/>
      <w:shd w:val="clear" w:color="auto" w:fill="FFFFFF"/>
      <w:spacing w:before="240" w:after="540" w:line="0" w:lineRule="atLeast"/>
      <w:ind w:hanging="380"/>
      <w:jc w:val="both"/>
    </w:pPr>
    <w:rPr>
      <w:rFonts w:ascii="Arial" w:eastAsia="Arial" w:hAnsi="Arial" w:cs="Arial"/>
      <w:b/>
      <w:bCs/>
      <w:i/>
      <w:iCs/>
      <w:spacing w:val="-3"/>
      <w:sz w:val="18"/>
      <w:szCs w:val="18"/>
    </w:rPr>
  </w:style>
  <w:style w:type="character" w:customStyle="1" w:styleId="Bodytext19ArialUnicodeMS">
    <w:name w:val="Body text (19) + Arial Unicode MS"/>
    <w:aliases w:val="Not Italic"/>
    <w:rsid w:val="005C0AC5"/>
    <w:rPr>
      <w:rFonts w:ascii="Arial Unicode MS" w:eastAsia="Arial Unicode MS" w:hAnsi="Arial Unicode MS" w:cs="Arial Unicode MS"/>
      <w:b/>
      <w:bCs/>
      <w:i/>
      <w:iCs/>
      <w:color w:val="000000"/>
      <w:spacing w:val="-3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Picturecaption">
    <w:name w:val="Picture caption_"/>
    <w:link w:val="Picturecaption0"/>
    <w:locked/>
    <w:rsid w:val="005C0AC5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5C0AC5"/>
    <w:pPr>
      <w:widowControl w:val="0"/>
      <w:shd w:val="clear" w:color="auto" w:fill="FFFFFF"/>
      <w:spacing w:after="0" w:line="245" w:lineRule="exact"/>
    </w:pPr>
    <w:rPr>
      <w:rFonts w:ascii="Arial Unicode MS" w:eastAsia="Arial Unicode MS" w:hAnsi="Arial Unicode MS" w:cs="Arial Unicode MS"/>
      <w:spacing w:val="1"/>
      <w:sz w:val="18"/>
      <w:szCs w:val="18"/>
    </w:rPr>
  </w:style>
  <w:style w:type="character" w:customStyle="1" w:styleId="Footnote">
    <w:name w:val="Footnote_"/>
    <w:link w:val="Footnote0"/>
    <w:locked/>
    <w:rsid w:val="005C0AC5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Footnote0">
    <w:name w:val="Footnote"/>
    <w:basedOn w:val="Normal"/>
    <w:link w:val="Footnote"/>
    <w:rsid w:val="005C0AC5"/>
    <w:pPr>
      <w:widowControl w:val="0"/>
      <w:shd w:val="clear" w:color="auto" w:fill="FFFFFF"/>
      <w:spacing w:after="0" w:line="235" w:lineRule="exact"/>
      <w:ind w:hanging="360"/>
    </w:pPr>
    <w:rPr>
      <w:rFonts w:ascii="Arial Unicode MS" w:eastAsia="Arial Unicode MS" w:hAnsi="Arial Unicode MS" w:cs="Arial Unicode MS"/>
      <w:spacing w:val="1"/>
      <w:sz w:val="18"/>
      <w:szCs w:val="18"/>
    </w:rPr>
  </w:style>
  <w:style w:type="character" w:customStyle="1" w:styleId="Tableofcontents">
    <w:name w:val="Table of contents"/>
    <w:rsid w:val="005C0AC5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BodytextSpacing2pt">
    <w:name w:val="Body text + Spacing 2 pt"/>
    <w:rsid w:val="005C0AC5"/>
    <w:rPr>
      <w:rFonts w:ascii="Arial Unicode MS" w:eastAsia="Arial Unicode MS" w:hAnsi="Arial Unicode MS" w:cs="Arial Unicode MS"/>
      <w:color w:val="000000"/>
      <w:spacing w:val="47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Bodytext81">
    <w:name w:val="Body text (81)_"/>
    <w:link w:val="Bodytext810"/>
    <w:locked/>
    <w:rsid w:val="005C0AC5"/>
    <w:rPr>
      <w:rFonts w:ascii="Arial Unicode MS" w:eastAsia="Arial Unicode MS" w:hAnsi="Arial Unicode MS" w:cs="Arial Unicode MS"/>
      <w:i/>
      <w:iCs/>
      <w:spacing w:val="20"/>
      <w:sz w:val="8"/>
      <w:szCs w:val="8"/>
      <w:shd w:val="clear" w:color="auto" w:fill="FFFFFF"/>
    </w:rPr>
  </w:style>
  <w:style w:type="paragraph" w:customStyle="1" w:styleId="Bodytext810">
    <w:name w:val="Body text (81)"/>
    <w:basedOn w:val="Normal"/>
    <w:link w:val="Bodytext81"/>
    <w:rsid w:val="005C0AC5"/>
    <w:pPr>
      <w:widowControl w:val="0"/>
      <w:shd w:val="clear" w:color="auto" w:fill="FFFFFF"/>
      <w:spacing w:before="120" w:after="0" w:line="0" w:lineRule="atLeast"/>
    </w:pPr>
    <w:rPr>
      <w:rFonts w:ascii="Arial Unicode MS" w:eastAsia="Arial Unicode MS" w:hAnsi="Arial Unicode MS" w:cs="Arial Unicode MS"/>
      <w:i/>
      <w:iCs/>
      <w:spacing w:val="20"/>
      <w:sz w:val="8"/>
      <w:szCs w:val="8"/>
    </w:rPr>
  </w:style>
  <w:style w:type="character" w:customStyle="1" w:styleId="Bodytext81Spacing0pt">
    <w:name w:val="Body text (81) + Spacing 0 pt"/>
    <w:rsid w:val="005C0AC5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Heading13">
    <w:name w:val="Heading #13_"/>
    <w:link w:val="Heading130"/>
    <w:locked/>
    <w:rsid w:val="005C0AC5"/>
    <w:rPr>
      <w:rFonts w:ascii="Constantia" w:eastAsia="Constantia" w:hAnsi="Constantia" w:cs="Constantia"/>
      <w:b/>
      <w:bCs/>
      <w:spacing w:val="-1"/>
      <w:sz w:val="23"/>
      <w:szCs w:val="23"/>
      <w:shd w:val="clear" w:color="auto" w:fill="FFFFFF"/>
    </w:rPr>
  </w:style>
  <w:style w:type="paragraph" w:customStyle="1" w:styleId="Heading130">
    <w:name w:val="Heading #13"/>
    <w:basedOn w:val="Normal"/>
    <w:link w:val="Heading13"/>
    <w:rsid w:val="005C0AC5"/>
    <w:pPr>
      <w:widowControl w:val="0"/>
      <w:shd w:val="clear" w:color="auto" w:fill="FFFFFF"/>
      <w:spacing w:before="240" w:after="120" w:line="0" w:lineRule="atLeast"/>
      <w:jc w:val="both"/>
    </w:pPr>
    <w:rPr>
      <w:rFonts w:ascii="Constantia" w:eastAsia="Constantia" w:hAnsi="Constantia" w:cs="Constantia"/>
      <w:b/>
      <w:bCs/>
      <w:spacing w:val="-1"/>
      <w:sz w:val="23"/>
      <w:szCs w:val="23"/>
    </w:rPr>
  </w:style>
  <w:style w:type="character" w:customStyle="1" w:styleId="BodytextSpacing0pt">
    <w:name w:val="Body text + Spacing 0 pt"/>
    <w:rsid w:val="005C0AC5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Bodytext90">
    <w:name w:val="Body text (90)_"/>
    <w:link w:val="Bodytext900"/>
    <w:locked/>
    <w:rsid w:val="005C0AC5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customStyle="1" w:styleId="Bodytext900">
    <w:name w:val="Body text (90)"/>
    <w:basedOn w:val="Normal"/>
    <w:link w:val="Bodytext90"/>
    <w:rsid w:val="005C0AC5"/>
    <w:pPr>
      <w:widowControl w:val="0"/>
      <w:shd w:val="clear" w:color="auto" w:fill="FFFFFF"/>
      <w:spacing w:after="120" w:line="0" w:lineRule="atLeast"/>
      <w:jc w:val="both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PicturecaptionSpacing0pt">
    <w:name w:val="Picture caption + Spacing 0 pt"/>
    <w:rsid w:val="005C0AC5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Heading12">
    <w:name w:val="Heading #12_"/>
    <w:link w:val="Heading120"/>
    <w:locked/>
    <w:rsid w:val="005C0AC5"/>
    <w:rPr>
      <w:rFonts w:ascii="Arial Unicode MS" w:eastAsia="Arial Unicode MS" w:hAnsi="Arial Unicode MS" w:cs="Arial Unicode MS"/>
      <w:spacing w:val="-6"/>
      <w:sz w:val="28"/>
      <w:szCs w:val="28"/>
      <w:shd w:val="clear" w:color="auto" w:fill="FFFFFF"/>
    </w:rPr>
  </w:style>
  <w:style w:type="paragraph" w:customStyle="1" w:styleId="Heading120">
    <w:name w:val="Heading #12"/>
    <w:basedOn w:val="Normal"/>
    <w:link w:val="Heading12"/>
    <w:rsid w:val="005C0AC5"/>
    <w:pPr>
      <w:widowControl w:val="0"/>
      <w:shd w:val="clear" w:color="auto" w:fill="FFFFFF"/>
      <w:spacing w:before="60" w:after="420" w:line="0" w:lineRule="atLeast"/>
      <w:jc w:val="both"/>
    </w:pPr>
    <w:rPr>
      <w:rFonts w:ascii="Arial Unicode MS" w:eastAsia="Arial Unicode MS" w:hAnsi="Arial Unicode MS" w:cs="Arial Unicode MS"/>
      <w:spacing w:val="-6"/>
      <w:sz w:val="28"/>
      <w:szCs w:val="28"/>
    </w:rPr>
  </w:style>
  <w:style w:type="character" w:customStyle="1" w:styleId="Bodytext3Spacing0pt">
    <w:name w:val="Body text (3) + Spacing 0 pt"/>
    <w:rsid w:val="005C0AC5"/>
    <w:rPr>
      <w:rFonts w:ascii="Arial Unicode MS" w:eastAsia="Arial Unicode MS" w:hAnsi="Arial Unicode MS" w:cs="Arial Unicode MS"/>
      <w:i/>
      <w:iCs/>
      <w:color w:val="000000"/>
      <w:spacing w:val="-11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Bodytext35">
    <w:name w:val="Body text (35)_"/>
    <w:link w:val="Bodytext350"/>
    <w:locked/>
    <w:rsid w:val="005C0AC5"/>
    <w:rPr>
      <w:rFonts w:ascii="Lucida Sans Unicode" w:eastAsia="Lucida Sans Unicode" w:hAnsi="Lucida Sans Unicode" w:cs="Lucida Sans Unicode"/>
      <w:spacing w:val="-2"/>
      <w:sz w:val="8"/>
      <w:szCs w:val="8"/>
      <w:shd w:val="clear" w:color="auto" w:fill="FFFFFF"/>
    </w:rPr>
  </w:style>
  <w:style w:type="paragraph" w:customStyle="1" w:styleId="Bodytext350">
    <w:name w:val="Body text (35)"/>
    <w:basedOn w:val="Normal"/>
    <w:link w:val="Bodytext35"/>
    <w:rsid w:val="005C0AC5"/>
    <w:pPr>
      <w:widowControl w:val="0"/>
      <w:shd w:val="clear" w:color="auto" w:fill="FFFFFF"/>
      <w:spacing w:after="0" w:line="82" w:lineRule="exact"/>
    </w:pPr>
    <w:rPr>
      <w:rFonts w:ascii="Lucida Sans Unicode" w:eastAsia="Lucida Sans Unicode" w:hAnsi="Lucida Sans Unicode" w:cs="Lucida Sans Unicode"/>
      <w:spacing w:val="-2"/>
      <w:sz w:val="8"/>
      <w:szCs w:val="8"/>
    </w:rPr>
  </w:style>
  <w:style w:type="character" w:customStyle="1" w:styleId="Bodytext35Spacing0pt">
    <w:name w:val="Body text (35) + Spacing 0 pt"/>
    <w:rsid w:val="005C0AC5"/>
    <w:rPr>
      <w:rFonts w:ascii="Lucida Sans Unicode" w:eastAsia="Lucida Sans Unicode" w:hAnsi="Lucida Sans Unicode" w:cs="Lucida Sans Unicode"/>
      <w:color w:val="000000"/>
      <w:spacing w:val="9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Bodytext96">
    <w:name w:val="Body text (96)_"/>
    <w:link w:val="Bodytext960"/>
    <w:locked/>
    <w:rsid w:val="005C0AC5"/>
    <w:rPr>
      <w:rFonts w:ascii="Constantia" w:eastAsia="Constantia" w:hAnsi="Constantia" w:cs="Constantia"/>
      <w:b/>
      <w:bCs/>
      <w:shd w:val="clear" w:color="auto" w:fill="FFFFFF"/>
    </w:rPr>
  </w:style>
  <w:style w:type="paragraph" w:customStyle="1" w:styleId="Bodytext960">
    <w:name w:val="Body text (96)"/>
    <w:basedOn w:val="Normal"/>
    <w:link w:val="Bodytext96"/>
    <w:rsid w:val="005C0AC5"/>
    <w:pPr>
      <w:widowControl w:val="0"/>
      <w:shd w:val="clear" w:color="auto" w:fill="FFFFFF"/>
      <w:spacing w:before="300" w:after="120" w:line="0" w:lineRule="atLeast"/>
    </w:pPr>
    <w:rPr>
      <w:rFonts w:ascii="Constantia" w:eastAsia="Constantia" w:hAnsi="Constantia" w:cs="Constantia"/>
      <w:b/>
      <w:bCs/>
      <w:sz w:val="20"/>
      <w:szCs w:val="20"/>
    </w:rPr>
  </w:style>
  <w:style w:type="character" w:customStyle="1" w:styleId="Bodytext98">
    <w:name w:val="Body text (98)_"/>
    <w:link w:val="Bodytext980"/>
    <w:locked/>
    <w:rsid w:val="005C0AC5"/>
    <w:rPr>
      <w:rFonts w:ascii="Arial Unicode MS" w:eastAsia="Arial Unicode MS" w:hAnsi="Arial Unicode MS" w:cs="Arial Unicode MS"/>
      <w:spacing w:val="39"/>
      <w:sz w:val="17"/>
      <w:szCs w:val="17"/>
      <w:shd w:val="clear" w:color="auto" w:fill="FFFFFF"/>
    </w:rPr>
  </w:style>
  <w:style w:type="paragraph" w:customStyle="1" w:styleId="Bodytext980">
    <w:name w:val="Body text (98)"/>
    <w:basedOn w:val="Normal"/>
    <w:link w:val="Bodytext98"/>
    <w:rsid w:val="005C0AC5"/>
    <w:pPr>
      <w:widowControl w:val="0"/>
      <w:shd w:val="clear" w:color="auto" w:fill="FFFFFF"/>
      <w:spacing w:before="360" w:after="0" w:line="0" w:lineRule="atLeast"/>
    </w:pPr>
    <w:rPr>
      <w:rFonts w:ascii="Arial Unicode MS" w:eastAsia="Arial Unicode MS" w:hAnsi="Arial Unicode MS" w:cs="Arial Unicode MS"/>
      <w:spacing w:val="39"/>
      <w:sz w:val="17"/>
      <w:szCs w:val="17"/>
    </w:rPr>
  </w:style>
  <w:style w:type="character" w:customStyle="1" w:styleId="FootnoteSpacing0pt">
    <w:name w:val="Footnote + Spacing 0 pt"/>
    <w:rsid w:val="005C0AC5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Picturecaption5">
    <w:name w:val="Picture caption (5)_"/>
    <w:link w:val="Picturecaption50"/>
    <w:locked/>
    <w:rsid w:val="005C0AC5"/>
    <w:rPr>
      <w:rFonts w:ascii="Arial Unicode MS" w:eastAsia="Arial Unicode MS" w:hAnsi="Arial Unicode MS" w:cs="Arial Unicode MS"/>
      <w:b/>
      <w:bCs/>
      <w:spacing w:val="-3"/>
      <w:sz w:val="18"/>
      <w:szCs w:val="18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5C0AC5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b/>
      <w:bCs/>
      <w:spacing w:val="-3"/>
      <w:sz w:val="18"/>
      <w:szCs w:val="18"/>
    </w:rPr>
  </w:style>
  <w:style w:type="character" w:customStyle="1" w:styleId="Tablecaption">
    <w:name w:val="Table caption_"/>
    <w:link w:val="Tablecaption0"/>
    <w:rsid w:val="005C0AC5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5C0AC5"/>
    <w:pPr>
      <w:widowControl w:val="0"/>
      <w:shd w:val="clear" w:color="auto" w:fill="FFFFFF"/>
      <w:spacing w:after="0" w:line="0" w:lineRule="atLeast"/>
      <w:jc w:val="right"/>
    </w:pPr>
    <w:rPr>
      <w:rFonts w:ascii="Arial Unicode MS" w:eastAsia="Arial Unicode MS" w:hAnsi="Arial Unicode MS" w:cs="Arial Unicode MS"/>
      <w:spacing w:val="1"/>
      <w:sz w:val="18"/>
      <w:szCs w:val="18"/>
    </w:rPr>
  </w:style>
  <w:style w:type="character" w:customStyle="1" w:styleId="TablecaptionSpacing0pt">
    <w:name w:val="Table caption + Spacing 0 pt"/>
    <w:rsid w:val="005C0AC5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Tableofcontents0">
    <w:name w:val="Table of contents_"/>
    <w:rsid w:val="005C0AC5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character" w:customStyle="1" w:styleId="TableofcontentsSpacing0pt">
    <w:name w:val="Table of contents + Spacing 0 pt"/>
    <w:rsid w:val="005C0AC5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Tableofcontents8Spacing0pt">
    <w:name w:val="Table of contents (8) + Spacing 0 pt"/>
    <w:rsid w:val="005C0AC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0"/>
      <w:szCs w:val="10"/>
      <w:u w:val="none"/>
      <w:lang w:val="en-US"/>
    </w:rPr>
  </w:style>
  <w:style w:type="character" w:customStyle="1" w:styleId="Tableofcontents2Spacing0pt">
    <w:name w:val="Table of contents (2) + Spacing 0 pt"/>
    <w:rsid w:val="005C0AC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lang w:val="en-US"/>
    </w:rPr>
  </w:style>
  <w:style w:type="character" w:customStyle="1" w:styleId="Heading10">
    <w:name w:val="Heading #10_"/>
    <w:link w:val="Heading100"/>
    <w:locked/>
    <w:rsid w:val="005C0AC5"/>
    <w:rPr>
      <w:rFonts w:ascii="Arial" w:eastAsia="Arial" w:hAnsi="Arial" w:cs="Arial"/>
      <w:b/>
      <w:bCs/>
      <w:spacing w:val="-15"/>
      <w:sz w:val="29"/>
      <w:szCs w:val="29"/>
      <w:shd w:val="clear" w:color="auto" w:fill="FFFFFF"/>
    </w:rPr>
  </w:style>
  <w:style w:type="paragraph" w:customStyle="1" w:styleId="Heading100">
    <w:name w:val="Heading #10"/>
    <w:basedOn w:val="Normal"/>
    <w:link w:val="Heading10"/>
    <w:rsid w:val="005C0AC5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pacing w:val="-15"/>
      <w:sz w:val="29"/>
      <w:szCs w:val="29"/>
    </w:rPr>
  </w:style>
  <w:style w:type="character" w:customStyle="1" w:styleId="Heading11">
    <w:name w:val="Heading #11_"/>
    <w:link w:val="Heading110"/>
    <w:rsid w:val="005C0AC5"/>
    <w:rPr>
      <w:rFonts w:ascii="Segoe UI" w:eastAsia="Segoe UI" w:hAnsi="Segoe UI" w:cs="Segoe UI"/>
      <w:b/>
      <w:bCs/>
      <w:spacing w:val="2"/>
      <w:sz w:val="35"/>
      <w:szCs w:val="35"/>
      <w:shd w:val="clear" w:color="auto" w:fill="FFFFFF"/>
    </w:rPr>
  </w:style>
  <w:style w:type="paragraph" w:customStyle="1" w:styleId="Heading110">
    <w:name w:val="Heading #11"/>
    <w:basedOn w:val="Normal"/>
    <w:link w:val="Heading11"/>
    <w:rsid w:val="005C0AC5"/>
    <w:pPr>
      <w:widowControl w:val="0"/>
      <w:shd w:val="clear" w:color="auto" w:fill="FFFFFF"/>
      <w:spacing w:after="0" w:line="0" w:lineRule="atLeast"/>
      <w:ind w:hanging="820"/>
    </w:pPr>
    <w:rPr>
      <w:rFonts w:ascii="Segoe UI" w:eastAsia="Segoe UI" w:hAnsi="Segoe UI" w:cs="Segoe UI"/>
      <w:b/>
      <w:bCs/>
      <w:spacing w:val="2"/>
      <w:sz w:val="35"/>
      <w:szCs w:val="35"/>
    </w:rPr>
  </w:style>
  <w:style w:type="character" w:customStyle="1" w:styleId="font9">
    <w:name w:val="font9"/>
    <w:rsid w:val="005C0AC5"/>
  </w:style>
  <w:style w:type="character" w:customStyle="1" w:styleId="font10">
    <w:name w:val="font10"/>
    <w:rsid w:val="005C0AC5"/>
  </w:style>
  <w:style w:type="character" w:customStyle="1" w:styleId="font15">
    <w:name w:val="font15"/>
    <w:rsid w:val="005C0AC5"/>
  </w:style>
  <w:style w:type="character" w:customStyle="1" w:styleId="font63">
    <w:name w:val="font63"/>
    <w:rsid w:val="005C0AC5"/>
  </w:style>
  <w:style w:type="character" w:customStyle="1" w:styleId="Vnbnnidung2">
    <w:name w:val="Văn bản nội dung (2)_"/>
    <w:link w:val="Vnbnnidung21"/>
    <w:rsid w:val="005C0AC5"/>
    <w:rPr>
      <w:rFonts w:ascii="Arial" w:hAnsi="Arial"/>
      <w:sz w:val="16"/>
      <w:szCs w:val="16"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5C0AC5"/>
    <w:pPr>
      <w:widowControl w:val="0"/>
      <w:shd w:val="clear" w:color="auto" w:fill="FFFFFF"/>
      <w:spacing w:before="60" w:after="60" w:line="230" w:lineRule="exact"/>
      <w:ind w:hanging="320"/>
      <w:jc w:val="both"/>
    </w:pPr>
    <w:rPr>
      <w:rFonts w:ascii="Arial" w:hAnsi="Arial"/>
      <w:sz w:val="16"/>
      <w:szCs w:val="16"/>
    </w:rPr>
  </w:style>
  <w:style w:type="character" w:customStyle="1" w:styleId="Vnbnnidung20">
    <w:name w:val="Văn bản nội dung (2)"/>
    <w:rsid w:val="005C0AC5"/>
    <w:rPr>
      <w:rFonts w:ascii="Arial" w:hAnsi="Arial"/>
      <w:sz w:val="16"/>
      <w:szCs w:val="16"/>
      <w:u w:val="single"/>
      <w:shd w:val="clear" w:color="auto" w:fill="FFFFFF"/>
    </w:rPr>
  </w:style>
  <w:style w:type="character" w:customStyle="1" w:styleId="Vnbnnidung2Innghing">
    <w:name w:val="Văn bản nội dung (2) + In nghiêng"/>
    <w:rsid w:val="005C0AC5"/>
    <w:rPr>
      <w:rFonts w:ascii="Arial Black" w:hAnsi="Arial Black"/>
      <w:i/>
      <w:iCs/>
      <w:spacing w:val="0"/>
      <w:sz w:val="11"/>
      <w:szCs w:val="11"/>
      <w:shd w:val="clear" w:color="auto" w:fill="FFFFFF"/>
    </w:rPr>
  </w:style>
  <w:style w:type="character" w:customStyle="1" w:styleId="Vnbnnidung2TrebuchetMS">
    <w:name w:val="Văn bản nội dung (2) + Trebuchet MS"/>
    <w:aliases w:val="6 pt,Chữ hoa nhỏ"/>
    <w:rsid w:val="005C0AC5"/>
    <w:rPr>
      <w:rFonts w:ascii="Trebuchet MS" w:hAnsi="Trebuchet MS" w:cs="Trebuchet MS"/>
      <w:smallCaps/>
      <w:w w:val="100"/>
      <w:sz w:val="12"/>
      <w:szCs w:val="12"/>
      <w:shd w:val="clear" w:color="auto" w:fill="FFFFFF"/>
    </w:rPr>
  </w:style>
  <w:style w:type="character" w:customStyle="1" w:styleId="Vnbnnidung2Chhoanh">
    <w:name w:val="Văn bản nội dung (2) + Chữ hoa nhỏ"/>
    <w:rsid w:val="005C0AC5"/>
    <w:rPr>
      <w:rFonts w:ascii="Arial Black" w:hAnsi="Arial Black"/>
      <w:smallCaps/>
      <w:sz w:val="11"/>
      <w:szCs w:val="11"/>
      <w:shd w:val="clear" w:color="auto" w:fill="FFFFFF"/>
    </w:rPr>
  </w:style>
  <w:style w:type="character" w:customStyle="1" w:styleId="Vnbnnidung2TrebuchetMS1">
    <w:name w:val="Văn bản nội dung (2) + Trebuchet MS1"/>
    <w:aliases w:val="6 pt1"/>
    <w:rsid w:val="005C0AC5"/>
    <w:rPr>
      <w:rFonts w:ascii="Trebuchet MS" w:hAnsi="Trebuchet MS" w:cs="Trebuchet MS"/>
      <w:w w:val="100"/>
      <w:sz w:val="12"/>
      <w:szCs w:val="12"/>
      <w:shd w:val="clear" w:color="auto" w:fill="FFFFFF"/>
    </w:rPr>
  </w:style>
  <w:style w:type="character" w:customStyle="1" w:styleId="Vnbnnidung4">
    <w:name w:val="Văn bản nội dung (4)_"/>
    <w:link w:val="Vnbnnidung40"/>
    <w:rsid w:val="005C0AC5"/>
    <w:rPr>
      <w:rFonts w:ascii="Trebuchet MS" w:hAnsi="Trebuchet MS"/>
      <w:sz w:val="13"/>
      <w:szCs w:val="13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5C0AC5"/>
    <w:pPr>
      <w:widowControl w:val="0"/>
      <w:shd w:val="clear" w:color="auto" w:fill="FFFFFF"/>
      <w:spacing w:after="120" w:line="195" w:lineRule="exact"/>
      <w:jc w:val="both"/>
    </w:pPr>
    <w:rPr>
      <w:rFonts w:ascii="Trebuchet MS" w:hAnsi="Trebuchet MS"/>
      <w:sz w:val="13"/>
      <w:szCs w:val="13"/>
    </w:rPr>
  </w:style>
  <w:style w:type="character" w:customStyle="1" w:styleId="Vnbnnidung4Chhoanh">
    <w:name w:val="Văn bản nội dung (4) + Chữ hoa nhỏ"/>
    <w:rsid w:val="005C0AC5"/>
    <w:rPr>
      <w:rFonts w:ascii="Trebuchet MS" w:hAnsi="Trebuchet MS"/>
      <w:smallCaps/>
      <w:sz w:val="13"/>
      <w:szCs w:val="13"/>
      <w:shd w:val="clear" w:color="auto" w:fill="FFFFFF"/>
    </w:rPr>
  </w:style>
  <w:style w:type="character" w:customStyle="1" w:styleId="Vnbnnidung4ArialBlack">
    <w:name w:val="Văn bản nội dung (4) + Arial Black"/>
    <w:aliases w:val="5.5 pt"/>
    <w:rsid w:val="005C0AC5"/>
    <w:rPr>
      <w:rFonts w:ascii="Arial Black" w:hAnsi="Arial Black" w:cs="Arial Black"/>
      <w:sz w:val="11"/>
      <w:szCs w:val="11"/>
      <w:shd w:val="clear" w:color="auto" w:fill="FFFFFF"/>
    </w:rPr>
  </w:style>
  <w:style w:type="character" w:customStyle="1" w:styleId="transcribedword">
    <w:name w:val="transcribed_word"/>
    <w:rsid w:val="005C0AC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C0A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C0AC5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C0A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C0AC5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AAAAB-1479-4F31-883F-D0A5A11E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2771</TotalTime>
  <Pages>9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67</cp:revision>
  <cp:lastPrinted>2023-04-11T01:10:00Z</cp:lastPrinted>
  <dcterms:created xsi:type="dcterms:W3CDTF">2021-03-08T09:45:00Z</dcterms:created>
  <dcterms:modified xsi:type="dcterms:W3CDTF">2023-07-26T15:14:00Z</dcterms:modified>
</cp:coreProperties>
</file>