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2BE" w:rsidRDefault="001642BE" w:rsidP="001642BE">
      <w:pPr>
        <w:pStyle w:val="Heading1"/>
        <w:spacing w:before="240"/>
        <w:rPr>
          <w:b w:val="0"/>
          <w:sz w:val="26"/>
          <w:szCs w:val="26"/>
        </w:rPr>
      </w:pPr>
      <w:r>
        <w:rPr>
          <w:sz w:val="26"/>
          <w:szCs w:val="26"/>
        </w:rPr>
        <w:t>TIẾT 14 - BÀI 13: ĐIỆN NĂNG - CÔNG CỦA DÒNG ĐIỆN</w:t>
      </w:r>
    </w:p>
    <w:p w:rsidR="001642BE" w:rsidRDefault="001642BE" w:rsidP="001642BE">
      <w:pPr>
        <w:spacing w:after="0"/>
        <w:ind w:firstLine="567"/>
        <w:jc w:val="both"/>
        <w:rPr>
          <w:rFonts w:ascii="Times New Roman" w:eastAsia="Times New Roman" w:hAnsi="Times New Roman" w:cs="Times New Roman"/>
          <w:b/>
          <w:bCs/>
          <w:sz w:val="26"/>
          <w:szCs w:val="26"/>
          <w:shd w:val="clear" w:color="auto" w:fill="FFFFFF"/>
          <w:lang w:val="vi-VN"/>
        </w:rPr>
      </w:pPr>
      <w:r>
        <w:rPr>
          <w:rFonts w:ascii="Times New Roman" w:eastAsia="Times New Roman" w:hAnsi="Times New Roman" w:cs="Times New Roman"/>
          <w:b/>
          <w:bCs/>
          <w:sz w:val="26"/>
          <w:szCs w:val="26"/>
          <w:shd w:val="clear" w:color="auto" w:fill="FFFFFF"/>
          <w:lang w:val="vi-VN"/>
        </w:rPr>
        <w:t>I. Mục tiêu</w:t>
      </w:r>
    </w:p>
    <w:p w:rsidR="001642BE" w:rsidRDefault="001642BE" w:rsidP="001642BE">
      <w:pPr>
        <w:spacing w:after="0"/>
        <w:ind w:firstLine="567"/>
        <w:jc w:val="both"/>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lang w:val="vi-VN"/>
        </w:rPr>
        <w:t>1. Kiến thức</w:t>
      </w:r>
      <w:r>
        <w:rPr>
          <w:rFonts w:ascii="Times New Roman" w:eastAsia="Times New Roman" w:hAnsi="Times New Roman" w:cs="Times New Roman"/>
          <w:b/>
          <w:sz w:val="26"/>
          <w:szCs w:val="26"/>
          <w:shd w:val="clear" w:color="auto" w:fill="FFFFFF"/>
        </w:rPr>
        <w:t>:</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bCs/>
          <w:sz w:val="26"/>
          <w:szCs w:val="26"/>
          <w:lang w:val="nl-NL"/>
        </w:rPr>
        <w:t xml:space="preserve">- </w:t>
      </w:r>
      <w:r>
        <w:rPr>
          <w:rFonts w:ascii="Times New Roman" w:hAnsi="Times New Roman" w:cs="Times New Roman"/>
          <w:sz w:val="26"/>
          <w:szCs w:val="26"/>
        </w:rPr>
        <w:t>Nêu được VD chứng tỏ dòng điện có năng lượng.</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Nêu được dụng cụ đo điện năng tiêu thụ là công tơ điện và mỗi số đếm của công tơ là 1KWh</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Chỉ ra được sự chuyển hoá của các dạng năng lượng trong hoạt động của các dụng cụ điện như các loại đèn, bàn là, nồi cơm điện, quạt điện, máy bơm nước.....</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Vận dụng công thức A = P.t = UIt để tính 1 đại lượng khi biết các đại lượng còn lại.</w:t>
      </w:r>
    </w:p>
    <w:p w:rsidR="001642BE" w:rsidRDefault="001642BE" w:rsidP="001642BE">
      <w:pPr>
        <w:spacing w:after="0"/>
        <w:ind w:firstLine="567"/>
        <w:jc w:val="both"/>
        <w:rPr>
          <w:rFonts w:ascii="Times New Roman" w:eastAsia="Calibri" w:hAnsi="Times New Roman" w:cs="Times New Roman"/>
          <w:b/>
          <w:bCs/>
          <w:sz w:val="26"/>
          <w:szCs w:val="26"/>
        </w:rPr>
      </w:pPr>
      <w:r>
        <w:rPr>
          <w:rFonts w:ascii="Times New Roman" w:eastAsia="Times New Roman" w:hAnsi="Times New Roman" w:cs="Times New Roman"/>
          <w:b/>
          <w:sz w:val="26"/>
          <w:szCs w:val="26"/>
          <w:shd w:val="clear" w:color="auto" w:fill="FFFFFF"/>
          <w:lang w:val="nl-NL"/>
        </w:rPr>
        <w:t>2</w:t>
      </w:r>
      <w:r>
        <w:rPr>
          <w:rFonts w:ascii="Times New Roman" w:eastAsia="Times New Roman" w:hAnsi="Times New Roman" w:cs="Times New Roman"/>
          <w:b/>
          <w:sz w:val="26"/>
          <w:szCs w:val="26"/>
          <w:shd w:val="clear" w:color="auto" w:fill="FFFFFF"/>
          <w:lang w:val="vi-VN"/>
        </w:rPr>
        <w:t xml:space="preserve">. </w:t>
      </w:r>
      <w:r>
        <w:rPr>
          <w:rFonts w:ascii="Times New Roman" w:eastAsia="Times New Roman" w:hAnsi="Times New Roman" w:cs="Times New Roman"/>
          <w:b/>
          <w:sz w:val="26"/>
          <w:szCs w:val="26"/>
          <w:shd w:val="clear" w:color="auto" w:fill="FFFFFF"/>
          <w:lang w:val="nl-NL"/>
        </w:rPr>
        <w:t>N</w:t>
      </w:r>
      <w:r>
        <w:rPr>
          <w:rFonts w:ascii="Times New Roman" w:eastAsia="Times New Roman" w:hAnsi="Times New Roman" w:cs="Times New Roman"/>
          <w:b/>
          <w:sz w:val="26"/>
          <w:szCs w:val="26"/>
          <w:shd w:val="clear" w:color="auto" w:fill="FFFFFF"/>
          <w:lang w:val="vi-VN"/>
        </w:rPr>
        <w:t>ăng lực</w:t>
      </w:r>
      <w:r>
        <w:rPr>
          <w:rFonts w:ascii="Times New Roman" w:eastAsia="Times New Roman" w:hAnsi="Times New Roman" w:cs="Times New Roman"/>
          <w:b/>
          <w:sz w:val="26"/>
          <w:szCs w:val="26"/>
          <w:shd w:val="clear" w:color="auto" w:fill="FFFFFF"/>
        </w:rPr>
        <w:t>:</w:t>
      </w:r>
    </w:p>
    <w:p w:rsidR="001642BE" w:rsidRDefault="001642BE" w:rsidP="001642BE">
      <w:pPr>
        <w:pStyle w:val="NormalWeb"/>
        <w:kinsoku w:val="0"/>
        <w:overflowPunct w:val="0"/>
        <w:spacing w:before="0" w:beforeAutospacing="0" w:after="0" w:afterAutospacing="0" w:line="259" w:lineRule="auto"/>
        <w:ind w:firstLine="567"/>
        <w:jc w:val="both"/>
        <w:textAlignment w:val="baseline"/>
        <w:rPr>
          <w:b/>
          <w:sz w:val="26"/>
          <w:szCs w:val="26"/>
        </w:rPr>
      </w:pPr>
      <w:r>
        <w:rPr>
          <w:b/>
          <w:sz w:val="26"/>
          <w:szCs w:val="26"/>
        </w:rPr>
        <w:t xml:space="preserve">2.1. Năng lực chung: </w:t>
      </w:r>
    </w:p>
    <w:p w:rsidR="001642BE" w:rsidRDefault="001642BE" w:rsidP="001642BE">
      <w:pPr>
        <w:pStyle w:val="NormalWeb"/>
        <w:kinsoku w:val="0"/>
        <w:overflowPunct w:val="0"/>
        <w:spacing w:before="0" w:beforeAutospacing="0" w:after="0" w:afterAutospacing="0" w:line="259" w:lineRule="auto"/>
        <w:ind w:firstLine="567"/>
        <w:jc w:val="both"/>
        <w:textAlignment w:val="baseline"/>
        <w:rPr>
          <w:sz w:val="26"/>
          <w:szCs w:val="26"/>
          <w:lang w:val="en-US"/>
        </w:rPr>
      </w:pPr>
      <w:r>
        <w:rPr>
          <w:sz w:val="26"/>
          <w:szCs w:val="26"/>
          <w:lang w:val="en-US"/>
        </w:rPr>
        <w:t>- Năng lực tự chủ và tự học: Tìm hiểu thông tin, đọc sách giáo khoa, quan sát tranh ảnh, đoạn phim video để tìm hiểu điện năng, công của dòng điện.</w:t>
      </w:r>
    </w:p>
    <w:p w:rsidR="001642BE" w:rsidRDefault="001642BE" w:rsidP="001642BE">
      <w:pPr>
        <w:pStyle w:val="NormalWeb"/>
        <w:kinsoku w:val="0"/>
        <w:overflowPunct w:val="0"/>
        <w:spacing w:before="0" w:beforeAutospacing="0" w:after="0" w:afterAutospacing="0" w:line="259" w:lineRule="auto"/>
        <w:ind w:firstLine="567"/>
        <w:jc w:val="both"/>
        <w:textAlignment w:val="baseline"/>
        <w:rPr>
          <w:sz w:val="26"/>
          <w:szCs w:val="26"/>
          <w:lang w:val="en-US"/>
        </w:rPr>
      </w:pPr>
      <w:r>
        <w:rPr>
          <w:sz w:val="26"/>
          <w:szCs w:val="26"/>
          <w:lang w:val="en-US"/>
        </w:rPr>
        <w:t>- Năng lực giáo tiếp và hợp tác: Thảo luận nhóm để thiết kế thí nghiệm, thực hiện thí nghiệm, hợp tác giải quyết vấn đề.</w:t>
      </w:r>
    </w:p>
    <w:p w:rsidR="001642BE" w:rsidRDefault="001642BE" w:rsidP="001642BE">
      <w:pPr>
        <w:pStyle w:val="NormalWeb"/>
        <w:kinsoku w:val="0"/>
        <w:overflowPunct w:val="0"/>
        <w:spacing w:before="0" w:beforeAutospacing="0" w:after="0" w:afterAutospacing="0" w:line="259" w:lineRule="auto"/>
        <w:ind w:firstLine="567"/>
        <w:jc w:val="both"/>
        <w:textAlignment w:val="baseline"/>
        <w:rPr>
          <w:i/>
          <w:sz w:val="26"/>
          <w:szCs w:val="26"/>
          <w:lang w:val="en-US"/>
        </w:rPr>
      </w:pPr>
      <w:r>
        <w:rPr>
          <w:sz w:val="26"/>
          <w:szCs w:val="26"/>
          <w:lang w:val="en-US"/>
        </w:rPr>
        <w:t>- Năng lực giải quyết vấn đề: Giải các bài tập về điện năng</w:t>
      </w:r>
      <w:r>
        <w:rPr>
          <w:i/>
          <w:sz w:val="26"/>
          <w:szCs w:val="26"/>
          <w:lang w:val="en-US"/>
        </w:rPr>
        <w:t>.</w:t>
      </w:r>
    </w:p>
    <w:p w:rsidR="001642BE" w:rsidRDefault="001642BE" w:rsidP="001642BE">
      <w:pPr>
        <w:spacing w:after="0"/>
        <w:ind w:firstLine="567"/>
        <w:jc w:val="both"/>
        <w:rPr>
          <w:rFonts w:ascii="Times New Roman" w:hAnsi="Times New Roman" w:cs="Times New Roman"/>
          <w:b/>
          <w:sz w:val="26"/>
          <w:szCs w:val="26"/>
        </w:rPr>
      </w:pPr>
      <w:r>
        <w:rPr>
          <w:rFonts w:ascii="Times New Roman" w:hAnsi="Times New Roman" w:cs="Times New Roman"/>
          <w:b/>
          <w:sz w:val="26"/>
          <w:szCs w:val="26"/>
        </w:rPr>
        <w:t xml:space="preserve">2.2. Năng lực đặc thù: </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Năng lực nhận biết KHTN:  Nhận biết dòng điện có năng lượng, phân tích, phân biệt được các dạng năng lượng khác nhau, xác định được công thức tính công của dòng điện, so sánh hiệu suất sử dụng điện năng;</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Năng lực tìm hiểu: Dựa vào đề xuất vấn đề, đặt câu hỏi cho vấn đề, viết được công thức tính công của dòng điện, trình bày báo cáo và thảo luận.</w:t>
      </w:r>
    </w:p>
    <w:p w:rsidR="001642BE" w:rsidRDefault="001642BE" w:rsidP="001642BE">
      <w:pPr>
        <w:spacing w:after="0"/>
        <w:ind w:firstLine="567"/>
        <w:jc w:val="both"/>
        <w:rPr>
          <w:rFonts w:ascii="Times New Roman" w:hAnsi="Times New Roman" w:cs="Times New Roman"/>
          <w:b/>
          <w:sz w:val="26"/>
          <w:szCs w:val="26"/>
          <w:lang w:val="nl-NL"/>
        </w:rPr>
      </w:pPr>
      <w:r>
        <w:rPr>
          <w:rFonts w:ascii="Times New Roman" w:hAnsi="Times New Roman" w:cs="Times New Roman"/>
          <w:sz w:val="26"/>
          <w:szCs w:val="26"/>
        </w:rPr>
        <w:t>- Vận dụng kiến thức, kỹ năng đã học: Vận dụng được kiến thức đã học ở lớp 8 từ đó cho biết mối liên hệ giữa công và công suất.</w:t>
      </w:r>
    </w:p>
    <w:p w:rsidR="001642BE" w:rsidRDefault="001642BE" w:rsidP="001642BE">
      <w:pPr>
        <w:spacing w:after="0"/>
        <w:ind w:firstLine="567"/>
        <w:jc w:val="both"/>
        <w:rPr>
          <w:rFonts w:ascii="Times New Roman" w:hAnsi="Times New Roman" w:cs="Times New Roman"/>
          <w:i/>
          <w:sz w:val="26"/>
          <w:szCs w:val="26"/>
        </w:rPr>
      </w:pPr>
      <w:r>
        <w:rPr>
          <w:rFonts w:ascii="Times New Roman" w:hAnsi="Times New Roman" w:cs="Times New Roman"/>
          <w:b/>
          <w:bCs/>
          <w:sz w:val="26"/>
          <w:szCs w:val="26"/>
          <w:lang w:val="nl-NL"/>
        </w:rPr>
        <w:t xml:space="preserve">3. Phẩm chất: </w:t>
      </w:r>
    </w:p>
    <w:p w:rsidR="001642BE" w:rsidRDefault="001642BE" w:rsidP="001642BE">
      <w:pPr>
        <w:spacing w:after="0"/>
        <w:ind w:firstLine="567"/>
        <w:jc w:val="both"/>
        <w:rPr>
          <w:rFonts w:ascii="Times New Roman" w:hAnsi="Times New Roman" w:cs="Times New Roman"/>
          <w:bCs/>
          <w:sz w:val="26"/>
          <w:szCs w:val="26"/>
          <w:lang w:val="nl-NL"/>
        </w:rPr>
      </w:pPr>
      <w:r>
        <w:rPr>
          <w:rFonts w:ascii="Times New Roman" w:hAnsi="Times New Roman" w:cs="Times New Roman"/>
          <w:b/>
          <w:bCs/>
          <w:sz w:val="26"/>
          <w:szCs w:val="26"/>
          <w:lang w:val="nl-NL"/>
        </w:rPr>
        <w:t>-</w:t>
      </w:r>
      <w:r>
        <w:rPr>
          <w:rFonts w:ascii="Times New Roman" w:hAnsi="Times New Roman" w:cs="Times New Roman"/>
          <w:bCs/>
          <w:sz w:val="26"/>
          <w:szCs w:val="26"/>
          <w:lang w:val="nl-NL"/>
        </w:rPr>
        <w:t xml:space="preserve"> Trung thực trong việc báo cáo kết quả thí nghiệm</w:t>
      </w:r>
    </w:p>
    <w:p w:rsidR="001642BE" w:rsidRDefault="001642BE" w:rsidP="001642BE">
      <w:pPr>
        <w:spacing w:after="0"/>
        <w:ind w:firstLine="567"/>
        <w:jc w:val="both"/>
        <w:rPr>
          <w:rFonts w:ascii="Times New Roman" w:hAnsi="Times New Roman" w:cs="Times New Roman"/>
          <w:bCs/>
          <w:sz w:val="26"/>
          <w:szCs w:val="26"/>
          <w:lang w:val="nl-NL"/>
        </w:rPr>
      </w:pPr>
      <w:r>
        <w:rPr>
          <w:rFonts w:ascii="Times New Roman" w:hAnsi="Times New Roman" w:cs="Times New Roman"/>
          <w:bCs/>
          <w:sz w:val="26"/>
          <w:szCs w:val="26"/>
          <w:lang w:val="nl-NL"/>
        </w:rPr>
        <w:t>- Chăm chỉ đọc tài liệu, chuẩn bị những nội dung của bài học.</w:t>
      </w:r>
    </w:p>
    <w:p w:rsidR="001642BE" w:rsidRDefault="001642BE" w:rsidP="001642BE">
      <w:pPr>
        <w:spacing w:after="0"/>
        <w:ind w:firstLine="567"/>
        <w:jc w:val="both"/>
        <w:rPr>
          <w:rFonts w:ascii="Times New Roman" w:hAnsi="Times New Roman" w:cs="Times New Roman"/>
          <w:bCs/>
          <w:sz w:val="26"/>
          <w:szCs w:val="26"/>
          <w:lang w:val="nl-NL"/>
        </w:rPr>
      </w:pPr>
      <w:r>
        <w:rPr>
          <w:rFonts w:ascii="Times New Roman" w:hAnsi="Times New Roman" w:cs="Times New Roman"/>
          <w:bCs/>
          <w:sz w:val="26"/>
          <w:szCs w:val="26"/>
          <w:lang w:val="nl-NL"/>
        </w:rPr>
        <w:t>- Nhân ái, trách nhiệm: Hợp tác giữa các thành viên trong nhóm.</w:t>
      </w:r>
    </w:p>
    <w:p w:rsidR="001642BE" w:rsidRDefault="001642BE" w:rsidP="001642BE">
      <w:pPr>
        <w:spacing w:after="0"/>
        <w:ind w:firstLine="567"/>
        <w:jc w:val="both"/>
        <w:rPr>
          <w:rFonts w:ascii="Times New Roman" w:eastAsia="Times New Roman" w:hAnsi="Times New Roman" w:cs="Times New Roman"/>
          <w:b/>
          <w:bCs/>
          <w:sz w:val="26"/>
          <w:szCs w:val="26"/>
          <w:shd w:val="clear" w:color="auto" w:fill="FFFFFF"/>
        </w:rPr>
      </w:pPr>
      <w:r>
        <w:rPr>
          <w:rFonts w:ascii="Times New Roman" w:eastAsia="Times New Roman" w:hAnsi="Times New Roman" w:cs="Times New Roman"/>
          <w:b/>
          <w:bCs/>
          <w:sz w:val="26"/>
          <w:szCs w:val="26"/>
          <w:shd w:val="clear" w:color="auto" w:fill="FFFFFF"/>
          <w:lang w:val="vi-VN"/>
        </w:rPr>
        <w:t xml:space="preserve">II. </w:t>
      </w:r>
      <w:r>
        <w:rPr>
          <w:rFonts w:ascii="Times New Roman" w:eastAsia="Times New Roman" w:hAnsi="Times New Roman" w:cs="Times New Roman"/>
          <w:b/>
          <w:bCs/>
          <w:sz w:val="26"/>
          <w:szCs w:val="26"/>
          <w:shd w:val="clear" w:color="auto" w:fill="FFFFFF"/>
        </w:rPr>
        <w:t>Thiết bị dạy học và học liệu</w:t>
      </w:r>
    </w:p>
    <w:p w:rsidR="001642BE" w:rsidRDefault="001642BE" w:rsidP="001642BE">
      <w:pPr>
        <w:spacing w:after="0"/>
        <w:ind w:firstLine="567"/>
        <w:jc w:val="both"/>
        <w:rPr>
          <w:rFonts w:ascii="Times New Roman" w:hAnsi="Times New Roman" w:cs="Times New Roman"/>
          <w:b/>
          <w:sz w:val="26"/>
          <w:szCs w:val="26"/>
          <w:lang w:val="nl-NL"/>
        </w:rPr>
      </w:pPr>
      <w:r>
        <w:rPr>
          <w:rFonts w:ascii="Times New Roman" w:hAnsi="Times New Roman" w:cs="Times New Roman"/>
          <w:b/>
          <w:sz w:val="26"/>
          <w:szCs w:val="26"/>
          <w:lang w:val="nl-NL"/>
        </w:rPr>
        <w:t xml:space="preserve">1. GV: </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Kế hoạch bài học.</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 Học liệu: </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 Phóng to H13.1 (SGK) lên bảng phụ. 1 công tơ điện. </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Kẻ sẵn bảng 1 ra bảng phụ.</w:t>
      </w:r>
    </w:p>
    <w:p w:rsidR="001642BE" w:rsidRDefault="001642BE" w:rsidP="001642BE">
      <w:pPr>
        <w:spacing w:after="0"/>
        <w:ind w:firstLine="567"/>
        <w:jc w:val="both"/>
        <w:rPr>
          <w:rFonts w:ascii="Times New Roman" w:hAnsi="Times New Roman" w:cs="Times New Roman"/>
          <w:b/>
          <w:sz w:val="26"/>
          <w:szCs w:val="26"/>
          <w:lang w:val="nl-NL"/>
        </w:rPr>
      </w:pPr>
      <w:r>
        <w:rPr>
          <w:rFonts w:ascii="Times New Roman" w:hAnsi="Times New Roman" w:cs="Times New Roman"/>
          <w:b/>
          <w:sz w:val="26"/>
          <w:szCs w:val="26"/>
          <w:lang w:val="nl-NL"/>
        </w:rPr>
        <w:t>2. HS:</w:t>
      </w:r>
    </w:p>
    <w:p w:rsidR="001642BE" w:rsidRDefault="001642BE" w:rsidP="001642BE">
      <w:pPr>
        <w:spacing w:after="0"/>
        <w:ind w:firstLine="567"/>
        <w:jc w:val="both"/>
        <w:rPr>
          <w:rFonts w:ascii="Times New Roman" w:hAnsi="Times New Roman" w:cs="Times New Roman"/>
          <w:sz w:val="26"/>
          <w:szCs w:val="26"/>
        </w:rPr>
      </w:pPr>
      <w:r>
        <w:rPr>
          <w:rFonts w:ascii="Times New Roman" w:hAnsi="Times New Roman" w:cs="Times New Roman"/>
          <w:sz w:val="26"/>
          <w:szCs w:val="26"/>
        </w:rPr>
        <w:t>- Nội dung kiến thức trước ở nhà: đọc trước nội dung bài học trong SGK.</w:t>
      </w:r>
    </w:p>
    <w:p w:rsidR="001642BE" w:rsidRDefault="001642BE" w:rsidP="001642BE">
      <w:pPr>
        <w:spacing w:after="0"/>
        <w:ind w:firstLine="567"/>
        <w:jc w:val="both"/>
        <w:rPr>
          <w:rFonts w:ascii="Times New Roman" w:hAnsi="Times New Roman" w:cs="Times New Roman"/>
          <w:b/>
          <w:sz w:val="26"/>
          <w:szCs w:val="26"/>
        </w:rPr>
      </w:pPr>
      <w:r>
        <w:rPr>
          <w:rFonts w:ascii="Times New Roman" w:hAnsi="Times New Roman" w:cs="Times New Roman"/>
          <w:b/>
          <w:bCs/>
          <w:sz w:val="26"/>
          <w:szCs w:val="26"/>
          <w:lang w:val="nl-NL"/>
        </w:rPr>
        <w:t>III. Tiến trình dạy học</w:t>
      </w:r>
    </w:p>
    <w:p w:rsidR="001642BE" w:rsidRDefault="001642BE" w:rsidP="001642BE">
      <w:pPr>
        <w:spacing w:after="0"/>
        <w:ind w:right="255" w:firstLine="567"/>
        <w:jc w:val="both"/>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rPr>
        <w:t>1. Hoạt động 1: Mở đầu</w:t>
      </w:r>
    </w:p>
    <w:p w:rsidR="001642BE" w:rsidRDefault="001642BE" w:rsidP="001642BE">
      <w:pPr>
        <w:spacing w:after="0"/>
        <w:ind w:firstLine="567"/>
        <w:jc w:val="both"/>
        <w:rPr>
          <w:rFonts w:ascii="Times New Roman" w:hAnsi="Times New Roman" w:cs="Times New Roman"/>
          <w:sz w:val="26"/>
          <w:szCs w:val="26"/>
        </w:rPr>
      </w:pPr>
    </w:p>
    <w:tbl>
      <w:tblPr>
        <w:tblStyle w:val="TableGrid2"/>
        <w:tblW w:w="9634" w:type="dxa"/>
        <w:tblLook w:val="04A0" w:firstRow="1" w:lastRow="0" w:firstColumn="1" w:lastColumn="0" w:noHBand="0" w:noVBand="1"/>
      </w:tblPr>
      <w:tblGrid>
        <w:gridCol w:w="5524"/>
        <w:gridCol w:w="4110"/>
      </w:tblGrid>
      <w:tr w:rsidR="001642BE" w:rsidTr="00CB62ED">
        <w:tc>
          <w:tcPr>
            <w:tcW w:w="5524" w:type="dxa"/>
          </w:tcPr>
          <w:p w:rsidR="001642BE" w:rsidRDefault="001642BE" w:rsidP="00CB62ED">
            <w:pPr>
              <w:spacing w:before="120" w:after="120"/>
              <w:jc w:val="center"/>
              <w:rPr>
                <w:rFonts w:ascii="Times New Roman" w:eastAsia="Calibri" w:hAnsi="Times New Roman" w:cs="Times New Roman"/>
                <w:i/>
                <w:iCs/>
                <w:sz w:val="26"/>
                <w:szCs w:val="26"/>
                <w:lang w:val="vi-VN"/>
              </w:rPr>
            </w:pPr>
            <w:r>
              <w:rPr>
                <w:rFonts w:ascii="Times New Roman" w:eastAsia="Times New Roman" w:hAnsi="Times New Roman" w:cs="Times New Roman"/>
                <w:b/>
                <w:sz w:val="26"/>
                <w:szCs w:val="26"/>
                <w:lang w:val="es-VE"/>
              </w:rPr>
              <w:lastRenderedPageBreak/>
              <w:t>Hoạt động của GV và HS</w:t>
            </w:r>
          </w:p>
        </w:tc>
        <w:tc>
          <w:tcPr>
            <w:tcW w:w="4110" w:type="dxa"/>
          </w:tcPr>
          <w:p w:rsidR="001642BE" w:rsidRDefault="001642BE" w:rsidP="00CB62ED">
            <w:pPr>
              <w:spacing w:before="120" w:after="120"/>
              <w:jc w:val="center"/>
              <w:rPr>
                <w:rFonts w:ascii="Times New Roman" w:eastAsia="Calibri" w:hAnsi="Times New Roman" w:cs="Times New Roman"/>
                <w:i/>
                <w:iCs/>
                <w:sz w:val="26"/>
                <w:szCs w:val="26"/>
                <w:lang w:val="vi-VN"/>
              </w:rPr>
            </w:pPr>
            <w:r>
              <w:rPr>
                <w:rFonts w:ascii="Times New Roman" w:eastAsia="Times New Roman" w:hAnsi="Times New Roman" w:cs="Times New Roman"/>
                <w:b/>
                <w:sz w:val="26"/>
                <w:szCs w:val="26"/>
                <w:lang w:val="es-VE"/>
              </w:rPr>
              <w:t>Nội dung</w:t>
            </w:r>
          </w:p>
        </w:tc>
      </w:tr>
      <w:tr w:rsidR="001642BE" w:rsidTr="00CB62ED">
        <w:tc>
          <w:tcPr>
            <w:tcW w:w="5524" w:type="dxa"/>
          </w:tcPr>
          <w:p w:rsidR="001642BE" w:rsidRDefault="001642BE" w:rsidP="00CB62ED">
            <w:pPr>
              <w:rPr>
                <w:rFonts w:ascii="Times New Roman" w:hAnsi="Times New Roman" w:cs="Times New Roman"/>
                <w:b/>
                <w:i/>
                <w:sz w:val="26"/>
                <w:szCs w:val="26"/>
              </w:rPr>
            </w:pPr>
            <w:r>
              <w:rPr>
                <w:rFonts w:ascii="Times New Roman" w:hAnsi="Times New Roman" w:cs="Times New Roman"/>
                <w:b/>
                <w:i/>
                <w:sz w:val="26"/>
                <w:szCs w:val="26"/>
              </w:rPr>
              <w:t xml:space="preserve">*Chuyển giao nhiệm vụ học tập </w:t>
            </w:r>
          </w:p>
          <w:p w:rsidR="001642BE" w:rsidRDefault="001642BE" w:rsidP="00CB62ED">
            <w:pPr>
              <w:rPr>
                <w:rFonts w:ascii="Times New Roman" w:hAnsi="Times New Roman" w:cs="Times New Roman"/>
                <w:b/>
                <w:sz w:val="26"/>
                <w:szCs w:val="26"/>
              </w:rPr>
            </w:pPr>
            <w:r>
              <w:rPr>
                <w:rFonts w:ascii="Times New Roman" w:hAnsi="Times New Roman" w:cs="Times New Roman"/>
                <w:b/>
                <w:sz w:val="26"/>
                <w:szCs w:val="26"/>
              </w:rPr>
              <w:t>-&gt; Xuất phát từ tình huống có vấn đề:</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GV yêu cầu: cho biết tháng vừa qua gia đình mình phải trả bao nhiêu tiền điện, tiêu thụ hết bao nhiêu số điện.</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HS tiếp nhận:</w:t>
            </w:r>
          </w:p>
          <w:p w:rsidR="001642BE" w:rsidRDefault="001642BE" w:rsidP="00CB62ED">
            <w:pPr>
              <w:rPr>
                <w:rFonts w:ascii="Times New Roman" w:hAnsi="Times New Roman" w:cs="Times New Roman"/>
                <w:b/>
                <w:i/>
                <w:sz w:val="26"/>
                <w:szCs w:val="26"/>
              </w:rPr>
            </w:pPr>
            <w:r>
              <w:rPr>
                <w:rFonts w:ascii="Times New Roman" w:hAnsi="Times New Roman" w:cs="Times New Roman"/>
                <w:b/>
                <w:i/>
                <w:sz w:val="26"/>
                <w:szCs w:val="26"/>
              </w:rPr>
              <w:t>*Thực hiện nhiệm vụ học tập:</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HS: Làm bài theo yêu cầu.</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GV: theo dõi câu trả lời của HS để giúp đỡ khi cần.</w:t>
            </w:r>
          </w:p>
          <w:p w:rsidR="001642BE" w:rsidRDefault="001642BE" w:rsidP="00CB62ED">
            <w:pPr>
              <w:rPr>
                <w:rFonts w:ascii="Times New Roman" w:hAnsi="Times New Roman" w:cs="Times New Roman"/>
                <w:b/>
                <w:sz w:val="26"/>
                <w:szCs w:val="26"/>
              </w:rPr>
            </w:pPr>
            <w:r>
              <w:rPr>
                <w:rFonts w:ascii="Times New Roman" w:hAnsi="Times New Roman" w:cs="Times New Roman"/>
                <w:sz w:val="26"/>
                <w:szCs w:val="26"/>
              </w:rPr>
              <w:t>- Dự kiến sản phẩm: Câu trả lời của HS</w:t>
            </w:r>
          </w:p>
          <w:p w:rsidR="001642BE" w:rsidRDefault="001642BE" w:rsidP="00CB62ED">
            <w:pPr>
              <w:rPr>
                <w:rFonts w:ascii="Times New Roman" w:hAnsi="Times New Roman" w:cs="Times New Roman"/>
                <w:sz w:val="26"/>
                <w:szCs w:val="26"/>
              </w:rPr>
            </w:pPr>
            <w:r>
              <w:rPr>
                <w:rFonts w:ascii="Times New Roman" w:hAnsi="Times New Roman" w:cs="Times New Roman"/>
                <w:b/>
                <w:i/>
                <w:sz w:val="26"/>
                <w:szCs w:val="26"/>
              </w:rPr>
              <w:t xml:space="preserve">*Báo cáo kết quả và thảo luận: </w:t>
            </w:r>
            <w:r>
              <w:rPr>
                <w:rFonts w:ascii="Times New Roman" w:hAnsi="Times New Roman" w:cs="Times New Roman"/>
                <w:sz w:val="26"/>
                <w:szCs w:val="26"/>
              </w:rPr>
              <w:t>HS trình bày trước lớp.</w:t>
            </w:r>
          </w:p>
          <w:p w:rsidR="001642BE" w:rsidRDefault="001642BE" w:rsidP="00CB62ED">
            <w:pPr>
              <w:rPr>
                <w:rFonts w:ascii="Times New Roman" w:hAnsi="Times New Roman" w:cs="Times New Roman"/>
                <w:b/>
                <w:i/>
                <w:sz w:val="26"/>
                <w:szCs w:val="26"/>
              </w:rPr>
            </w:pPr>
            <w:r>
              <w:rPr>
                <w:rFonts w:ascii="Times New Roman" w:hAnsi="Times New Roman" w:cs="Times New Roman"/>
                <w:b/>
                <w:i/>
                <w:sz w:val="26"/>
                <w:szCs w:val="26"/>
              </w:rPr>
              <w:t>*Đánh giá kết quả thực hiện nhiệm vụ học tập:</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HS nhận xét, bổ sung, đánh giá:</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xml:space="preserve">- GV nhận xét, đánh giá: </w:t>
            </w:r>
          </w:p>
          <w:p w:rsidR="001642BE" w:rsidRDefault="001642BE" w:rsidP="00CB62ED">
            <w:pPr>
              <w:rPr>
                <w:rFonts w:ascii="Times New Roman" w:hAnsi="Times New Roman" w:cs="Times New Roman"/>
                <w:bCs/>
                <w:sz w:val="26"/>
                <w:szCs w:val="26"/>
                <w:lang w:val="nl-NL"/>
              </w:rPr>
            </w:pPr>
            <w:r>
              <w:rPr>
                <w:rFonts w:ascii="Times New Roman" w:hAnsi="Times New Roman" w:cs="Times New Roman"/>
                <w:sz w:val="26"/>
                <w:szCs w:val="26"/>
              </w:rPr>
              <w:t>-&gt;GV gieo vấn đề cần tìm hiểu trong bài học: Hàng tháng, mỗi gia đình sử dụng điện đều phải trả tiền theo số đếm của công tơ điện. Số đếm này cho biết công suất điện hay lượng điện năng đã sử dụng?</w:t>
            </w:r>
          </w:p>
          <w:p w:rsidR="001642BE" w:rsidRDefault="001642BE" w:rsidP="00CB62ED">
            <w:pPr>
              <w:rPr>
                <w:rFonts w:ascii="Times New Roman" w:hAnsi="Times New Roman" w:cs="Times New Roman"/>
                <w:sz w:val="26"/>
                <w:szCs w:val="26"/>
              </w:rPr>
            </w:pPr>
            <w:r>
              <w:rPr>
                <w:rFonts w:ascii="Times New Roman" w:hAnsi="Times New Roman" w:cs="Times New Roman"/>
                <w:sz w:val="26"/>
                <w:szCs w:val="26"/>
              </w:rPr>
              <w:t xml:space="preserve">-&gt;GV nêu mục tiêu bài học: </w:t>
            </w:r>
          </w:p>
          <w:p w:rsidR="001642BE" w:rsidRDefault="001642BE" w:rsidP="00CB62ED">
            <w:pPr>
              <w:rPr>
                <w:rFonts w:ascii="Times New Roman" w:eastAsia="Times New Roman" w:hAnsi="Times New Roman" w:cs="Times New Roman"/>
                <w:b/>
                <w:sz w:val="26"/>
                <w:szCs w:val="26"/>
                <w:shd w:val="clear" w:color="auto" w:fill="FFFFFF"/>
              </w:rPr>
            </w:pPr>
            <w:r>
              <w:rPr>
                <w:rFonts w:ascii="Times New Roman" w:hAnsi="Times New Roman" w:cs="Times New Roman"/>
                <w:sz w:val="26"/>
                <w:szCs w:val="26"/>
              </w:rPr>
              <w:t>Bài học hôm nay chúng ta tìm hiểu về điện năng - công của dòng điện.</w:t>
            </w:r>
          </w:p>
        </w:tc>
        <w:tc>
          <w:tcPr>
            <w:tcW w:w="4110" w:type="dxa"/>
          </w:tcPr>
          <w:p w:rsidR="001642BE" w:rsidRDefault="001642BE" w:rsidP="00CB62ED">
            <w:pPr>
              <w:rPr>
                <w:rFonts w:ascii="Times New Roman" w:hAnsi="Times New Roman" w:cs="Times New Roman"/>
                <w:sz w:val="26"/>
                <w:szCs w:val="26"/>
              </w:rPr>
            </w:pPr>
          </w:p>
          <w:p w:rsidR="001642BE" w:rsidRDefault="001642BE" w:rsidP="00CB62ED">
            <w:pPr>
              <w:rPr>
                <w:rFonts w:ascii="Times New Roman" w:eastAsia="Calibri" w:hAnsi="Times New Roman" w:cs="Times New Roman"/>
                <w:i/>
                <w:iCs/>
                <w:sz w:val="26"/>
                <w:szCs w:val="26"/>
                <w:lang w:val="vi-VN"/>
              </w:rPr>
            </w:pPr>
            <w:r>
              <w:rPr>
                <w:rFonts w:ascii="Times New Roman" w:hAnsi="Times New Roman" w:cs="Times New Roman"/>
                <w:sz w:val="26"/>
                <w:szCs w:val="26"/>
              </w:rPr>
              <w:t>- HS cho biết tháng vừa qua gia đình mình phải trả bao nhiêu tiền điện, tiêu thụ hết bao nhiêu số điện.</w:t>
            </w:r>
          </w:p>
        </w:tc>
      </w:tr>
    </w:tbl>
    <w:p w:rsidR="001642BE" w:rsidRPr="00C83988" w:rsidRDefault="001642BE" w:rsidP="001642BE">
      <w:pPr>
        <w:spacing w:after="0"/>
        <w:ind w:firstLine="567"/>
        <w:jc w:val="both"/>
        <w:rPr>
          <w:rFonts w:ascii="Times New Roman" w:eastAsia="Times New Roman" w:hAnsi="Times New Roman" w:cs="Times New Roman"/>
          <w:b/>
          <w:bCs/>
          <w:sz w:val="26"/>
          <w:szCs w:val="26"/>
          <w:shd w:val="clear" w:color="auto" w:fill="FFFFFF"/>
          <w:lang w:val="de-DE"/>
        </w:rPr>
      </w:pPr>
      <w:r>
        <w:rPr>
          <w:rFonts w:ascii="Times New Roman" w:eastAsia="Times New Roman" w:hAnsi="Times New Roman" w:cs="Times New Roman"/>
          <w:b/>
          <w:bCs/>
          <w:sz w:val="26"/>
          <w:szCs w:val="26"/>
          <w:shd w:val="clear" w:color="auto" w:fill="FFFFFF"/>
          <w:lang w:val="de-DE"/>
        </w:rPr>
        <w:t xml:space="preserve">2. Hoạt động 2: Hình thành kiến thức mới </w:t>
      </w:r>
    </w:p>
    <w:tbl>
      <w:tblPr>
        <w:tblW w:w="9644" w:type="dxa"/>
        <w:tblLook w:val="04A0" w:firstRow="1" w:lastRow="0" w:firstColumn="1" w:lastColumn="0" w:noHBand="0" w:noVBand="1"/>
      </w:tblPr>
      <w:tblGrid>
        <w:gridCol w:w="5665"/>
        <w:gridCol w:w="3969"/>
        <w:gridCol w:w="10"/>
      </w:tblGrid>
      <w:tr w:rsidR="001642BE" w:rsidTr="00CB62ED">
        <w:trPr>
          <w:gridAfter w:val="1"/>
          <w:wAfter w:w="10" w:type="dxa"/>
        </w:trPr>
        <w:tc>
          <w:tcPr>
            <w:tcW w:w="5665"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Hoạt động của GV và HS</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Nội dung</w:t>
            </w:r>
          </w:p>
        </w:tc>
      </w:tr>
      <w:tr w:rsidR="001642BE" w:rsidTr="00CB62ED">
        <w:tc>
          <w:tcPr>
            <w:tcW w:w="9644" w:type="dxa"/>
            <w:gridSpan w:val="3"/>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Hoạt động 2.1: Điện năng.</w:t>
            </w:r>
          </w:p>
        </w:tc>
      </w:tr>
      <w:tr w:rsidR="001642BE" w:rsidTr="00CB62ED">
        <w:trPr>
          <w:gridAfter w:val="1"/>
          <w:wAfter w:w="10" w:type="dxa"/>
        </w:trPr>
        <w:tc>
          <w:tcPr>
            <w:tcW w:w="5665"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i/>
                <w:sz w:val="26"/>
                <w:szCs w:val="26"/>
              </w:rPr>
            </w:pP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*Chuyển giao nhiệm vụ học tập:</w:t>
            </w:r>
          </w:p>
          <w:p w:rsidR="001642BE" w:rsidRDefault="001642BE" w:rsidP="00CB62ED">
            <w:pPr>
              <w:tabs>
                <w:tab w:val="left" w:pos="280"/>
                <w:tab w:val="left" w:pos="560"/>
                <w:tab w:val="left" w:pos="6720"/>
              </w:tabs>
              <w:spacing w:before="120" w:after="120" w:line="240" w:lineRule="auto"/>
              <w:ind w:firstLine="172"/>
              <w:jc w:val="both"/>
              <w:rPr>
                <w:rFonts w:ascii="Times New Roman" w:hAnsi="Times New Roman" w:cs="Times New Roman"/>
                <w:b/>
                <w:bCs/>
                <w:sz w:val="26"/>
                <w:szCs w:val="26"/>
                <w:lang w:val="nl-NL"/>
              </w:rPr>
            </w:pPr>
            <w:r>
              <w:rPr>
                <w:rFonts w:ascii="Times New Roman" w:hAnsi="Times New Roman" w:cs="Times New Roman"/>
                <w:sz w:val="26"/>
                <w:szCs w:val="26"/>
              </w:rPr>
              <w:t>- GV yêu cầu:</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Nghiên cứu SGK tìm hiểu:</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bCs/>
                <w:sz w:val="26"/>
                <w:szCs w:val="26"/>
                <w:lang w:val="nl-NL"/>
              </w:rPr>
              <w:t>+ Dòng điện thực hiện công cơ học trong hoạt động của các dụng cụ và thiết bị điện nào?</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bCs/>
                <w:sz w:val="26"/>
                <w:szCs w:val="26"/>
                <w:lang w:val="nl-NL"/>
              </w:rPr>
              <w:t xml:space="preserve">+ Dòng điện cung cấp nhiệt lượng trong hoạt động của các dụng cụ và thiết bị điện nào? </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 HS tiếp nhận: Đọc SGK, theo dõi TN, t</w:t>
            </w:r>
            <w:r>
              <w:rPr>
                <w:rFonts w:ascii="Times New Roman" w:hAnsi="Times New Roman" w:cs="Times New Roman"/>
                <w:sz w:val="26"/>
                <w:szCs w:val="26"/>
                <w:lang w:val="nl-NL"/>
              </w:rPr>
              <w:t>rả lời: C1, C2, C3 và các yêu cầu của GV.</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*Thực hiện nhiệm vụ học tập:</w:t>
            </w:r>
          </w:p>
          <w:p w:rsidR="001642BE" w:rsidRDefault="001642BE" w:rsidP="00CB62ED">
            <w:pPr>
              <w:tabs>
                <w:tab w:val="left" w:pos="280"/>
                <w:tab w:val="left" w:pos="560"/>
                <w:tab w:val="left" w:pos="6720"/>
              </w:tabs>
              <w:spacing w:before="120" w:after="120" w:line="240" w:lineRule="auto"/>
              <w:jc w:val="both"/>
              <w:rPr>
                <w:rFonts w:ascii="Times New Roman" w:hAnsi="Times New Roman" w:cs="Times New Roman"/>
                <w:sz w:val="26"/>
                <w:szCs w:val="26"/>
                <w:lang w:val="nl-NL"/>
              </w:rPr>
            </w:pPr>
            <w:r>
              <w:rPr>
                <w:rFonts w:ascii="Times New Roman" w:hAnsi="Times New Roman" w:cs="Times New Roman"/>
                <w:sz w:val="26"/>
                <w:szCs w:val="26"/>
              </w:rPr>
              <w:t xml:space="preserve">- HS: </w:t>
            </w:r>
            <w:r>
              <w:rPr>
                <w:rFonts w:ascii="Times New Roman" w:hAnsi="Times New Roman" w:cs="Times New Roman"/>
                <w:bCs/>
                <w:sz w:val="26"/>
                <w:szCs w:val="26"/>
                <w:lang w:val="nl-NL"/>
              </w:rPr>
              <w:t>Đọc mục I trong sgk, trao đổi nhóm tìm câu t</w:t>
            </w:r>
            <w:r>
              <w:rPr>
                <w:rFonts w:ascii="Times New Roman" w:hAnsi="Times New Roman" w:cs="Times New Roman"/>
                <w:sz w:val="26"/>
                <w:szCs w:val="26"/>
                <w:lang w:val="nl-NL"/>
              </w:rPr>
              <w:t>rả lời: C1, C2, C3. Các nhóm tiến hành TN và ghi vào bảng phụ.</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rPr>
              <w:t xml:space="preserve">- GV: </w:t>
            </w:r>
            <w:r>
              <w:rPr>
                <w:rFonts w:ascii="Times New Roman" w:hAnsi="Times New Roman" w:cs="Times New Roman"/>
                <w:sz w:val="26"/>
                <w:szCs w:val="26"/>
                <w:lang w:val="pt-BR"/>
              </w:rPr>
              <w:t>HS lấy thêm VD khác .</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Các dụng cụ điện khi hoạt động đều biến đổi điện năng thành các dạng năng lượng khác.</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GV Y/c HS hoạt động nhóm để trả lời câu C2, C3</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Dự kiến sản phẩm: Câu trả lời của HS</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b/>
                <w:i/>
                <w:sz w:val="26"/>
                <w:szCs w:val="26"/>
              </w:rPr>
              <w:t xml:space="preserve">*Báo cáo kết quả và thảo luận: </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báo cáo theo ca nhân</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*Đánh giá kết quả thực hiện nhiệm vụ:</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nhận xét, bổ sung, đánh giá.</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GV nhận xét, đánh giá.</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sz w:val="26"/>
                <w:szCs w:val="26"/>
              </w:rPr>
              <w:t>-&gt;GV chốt kiến thức và ghi bảng:</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Y/c HS nhắc lại khái niệm hiệu suất ở lớp 8 (Với máy cơ đơn giản và động cơ nhiệt).</w:t>
            </w:r>
          </w:p>
          <w:p w:rsidR="001642BE" w:rsidRDefault="001642BE" w:rsidP="00CB62ED">
            <w:pPr>
              <w:spacing w:before="120" w:after="120" w:line="240" w:lineRule="auto"/>
              <w:jc w:val="both"/>
              <w:rPr>
                <w:rFonts w:ascii="Times New Roman" w:eastAsia="Times New Roman" w:hAnsi="Times New Roman" w:cs="Times New Roman"/>
                <w:b/>
                <w:iCs/>
                <w:sz w:val="26"/>
                <w:szCs w:val="26"/>
                <w:lang w:val="de-DE"/>
              </w:rPr>
            </w:pPr>
            <w:r>
              <w:rPr>
                <w:rFonts w:ascii="Times New Roman" w:hAnsi="Times New Roman" w:cs="Times New Roman"/>
                <w:sz w:val="26"/>
                <w:szCs w:val="26"/>
                <w:lang w:val="pt-BR"/>
              </w:rPr>
              <w:t>Hiệu suất được tính như thế nào?</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pStyle w:val="BodyText3"/>
              <w:spacing w:before="120" w:line="240"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lastRenderedPageBreak/>
              <w:t xml:space="preserve">I. Điện năng. </w:t>
            </w:r>
          </w:p>
          <w:p w:rsidR="001642BE" w:rsidRDefault="001642BE" w:rsidP="00CB62ED">
            <w:pPr>
              <w:pStyle w:val="BodyText3"/>
              <w:spacing w:before="120" w:line="240"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t>1. Dòng điện có mang năng lượng.</w:t>
            </w:r>
          </w:p>
          <w:p w:rsidR="001642BE" w:rsidRDefault="001642BE" w:rsidP="00CB62ED">
            <w:pPr>
              <w:pStyle w:val="BodyText3"/>
              <w:spacing w:before="120" w:line="240" w:lineRule="auto"/>
              <w:jc w:val="both"/>
              <w:rPr>
                <w:rFonts w:ascii="Times New Roman" w:hAnsi="Times New Roman" w:cs="Times New Roman"/>
                <w:b/>
                <w:sz w:val="26"/>
                <w:szCs w:val="26"/>
                <w:lang w:val="pt-BR"/>
              </w:rPr>
            </w:pP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C1:</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Dòng điện thực hiện công trong hoạt động máy khoan, máy bơm nước....</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lastRenderedPageBreak/>
              <w:t>+ Dòng điện cung cấp nhiệt trong hoạt động của mỏ hàn, nồi cơm điện, bàn là...</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“Năng lượng của dòng điện gọi là điện năng”.</w:t>
            </w:r>
          </w:p>
          <w:p w:rsidR="001642BE" w:rsidRDefault="001642BE" w:rsidP="00CB62ED">
            <w:pPr>
              <w:pStyle w:val="BodyText3"/>
              <w:spacing w:before="120" w:line="240" w:lineRule="auto"/>
              <w:jc w:val="both"/>
              <w:rPr>
                <w:rFonts w:ascii="Times New Roman" w:hAnsi="Times New Roman" w:cs="Times New Roman"/>
                <w:i/>
                <w:sz w:val="26"/>
                <w:szCs w:val="26"/>
                <w:lang w:val="pt-BR"/>
              </w:rPr>
            </w:pPr>
          </w:p>
          <w:p w:rsidR="001642BE" w:rsidRDefault="001642BE" w:rsidP="00CB62ED">
            <w:pPr>
              <w:pStyle w:val="BodyText3"/>
              <w:spacing w:before="120" w:line="240" w:lineRule="auto"/>
              <w:jc w:val="both"/>
              <w:rPr>
                <w:rFonts w:ascii="Times New Roman" w:hAnsi="Times New Roman" w:cs="Times New Roman"/>
                <w:i/>
                <w:sz w:val="26"/>
                <w:szCs w:val="26"/>
                <w:lang w:val="pt-BR"/>
              </w:rPr>
            </w:pPr>
          </w:p>
          <w:p w:rsidR="001642BE" w:rsidRDefault="001642BE" w:rsidP="00CB62ED">
            <w:pPr>
              <w:pStyle w:val="BodyText3"/>
              <w:spacing w:before="120" w:line="240"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t>2. Sự chuyển hoá điện năng thành các dạng năng lượng khác.</w:t>
            </w:r>
          </w:p>
          <w:p w:rsidR="001642BE" w:rsidRDefault="001642BE" w:rsidP="00CB62ED">
            <w:pPr>
              <w:spacing w:before="120" w:after="120" w:line="240" w:lineRule="auto"/>
              <w:jc w:val="both"/>
              <w:rPr>
                <w:rFonts w:ascii="Times New Roman" w:hAnsi="Times New Roman" w:cs="Times New Roman"/>
                <w:sz w:val="26"/>
                <w:szCs w:val="26"/>
                <w:lang w:val="pt-BR"/>
              </w:rPr>
            </w:pP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C3.</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HS nhắc lại hiệu suất đã học lớp 8.</w:t>
            </w:r>
          </w:p>
          <w:p w:rsidR="001642BE" w:rsidRDefault="001642BE" w:rsidP="00CB62ED">
            <w:pPr>
              <w:spacing w:before="120" w:after="120" w:line="240" w:lineRule="auto"/>
              <w:jc w:val="both"/>
              <w:rPr>
                <w:rFonts w:ascii="Times New Roman" w:hAnsi="Times New Roman" w:cs="Times New Roman"/>
                <w:sz w:val="26"/>
                <w:szCs w:val="26"/>
                <w:lang w:val="pt-BR"/>
              </w:rPr>
            </w:pP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b/>
                <w:sz w:val="26"/>
                <w:szCs w:val="26"/>
                <w:lang w:val="pt-BR"/>
              </w:rPr>
              <w:t>3. Kết luận</w:t>
            </w:r>
            <w:r>
              <w:rPr>
                <w:rFonts w:ascii="Times New Roman" w:hAnsi="Times New Roman" w:cs="Times New Roman"/>
                <w:sz w:val="26"/>
                <w:szCs w:val="26"/>
                <w:lang w:val="pt-BR"/>
              </w:rPr>
              <w:t xml:space="preserve">:  </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rPr>
              <w:t xml:space="preserve">- </w:t>
            </w:r>
            <w:r>
              <w:rPr>
                <w:rFonts w:ascii="Times New Roman" w:hAnsi="Times New Roman" w:cs="Times New Roman"/>
                <w:i/>
                <w:sz w:val="26"/>
                <w:szCs w:val="26"/>
              </w:rPr>
              <w:t>Dòng điện có khả năng thực hiện công hoặc làm biến đổi nội năng của vật ta nói dòng điện có mang năng lượng. Năng lượng của dòng điện gọi là điện năng.</w:t>
            </w:r>
          </w:p>
        </w:tc>
      </w:tr>
      <w:tr w:rsidR="001642BE" w:rsidTr="00CB62ED">
        <w:tc>
          <w:tcPr>
            <w:tcW w:w="9644" w:type="dxa"/>
            <w:gridSpan w:val="3"/>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tabs>
                <w:tab w:val="left" w:pos="280"/>
                <w:tab w:val="left" w:pos="560"/>
                <w:tab w:val="left" w:pos="6720"/>
              </w:tabs>
              <w:spacing w:before="120" w:after="120" w:line="240" w:lineRule="auto"/>
              <w:ind w:firstLine="172"/>
              <w:jc w:val="both"/>
              <w:rPr>
                <w:rFonts w:ascii="Times New Roman" w:hAnsi="Times New Roman" w:cs="Times New Roman"/>
                <w:sz w:val="26"/>
                <w:szCs w:val="26"/>
                <w:lang w:val="nl-NL"/>
              </w:rPr>
            </w:pPr>
            <w:r>
              <w:rPr>
                <w:rFonts w:ascii="Times New Roman" w:eastAsia="Calibri" w:hAnsi="Times New Roman" w:cs="Times New Roman"/>
                <w:b/>
                <w:sz w:val="26"/>
                <w:szCs w:val="26"/>
              </w:rPr>
              <w:lastRenderedPageBreak/>
              <w:t xml:space="preserve">Hoạt động 2.2: </w:t>
            </w:r>
            <w:r>
              <w:rPr>
                <w:rFonts w:ascii="Times New Roman" w:hAnsi="Times New Roman" w:cs="Times New Roman"/>
                <w:b/>
                <w:sz w:val="26"/>
                <w:szCs w:val="26"/>
                <w:lang w:val="nl-NL"/>
              </w:rPr>
              <w:t>Nghiên cứu c</w:t>
            </w:r>
            <w:r>
              <w:rPr>
                <w:rFonts w:ascii="Times New Roman" w:hAnsi="Times New Roman" w:cs="Times New Roman"/>
                <w:b/>
                <w:bCs/>
                <w:iCs/>
                <w:sz w:val="26"/>
                <w:szCs w:val="26"/>
                <w:lang w:val="nl-NL"/>
              </w:rPr>
              <w:t>ông của dòng điện</w:t>
            </w:r>
            <w:r>
              <w:rPr>
                <w:rFonts w:ascii="Times New Roman" w:hAnsi="Times New Roman" w:cs="Times New Roman"/>
                <w:sz w:val="26"/>
                <w:szCs w:val="26"/>
                <w:lang w:val="nl-NL"/>
              </w:rPr>
              <w:t>.</w:t>
            </w:r>
          </w:p>
        </w:tc>
      </w:tr>
      <w:tr w:rsidR="001642BE" w:rsidTr="00CB62ED">
        <w:trPr>
          <w:gridAfter w:val="1"/>
          <w:wAfter w:w="10" w:type="dxa"/>
        </w:trPr>
        <w:tc>
          <w:tcPr>
            <w:tcW w:w="5665"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i/>
                <w:sz w:val="26"/>
                <w:szCs w:val="26"/>
              </w:rPr>
            </w:pP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*Chuyển giao nhiệm vụ học tập:</w:t>
            </w:r>
          </w:p>
          <w:p w:rsidR="001642BE" w:rsidRDefault="001642BE" w:rsidP="00CB62ED">
            <w:pPr>
              <w:tabs>
                <w:tab w:val="left" w:pos="280"/>
                <w:tab w:val="left" w:pos="560"/>
                <w:tab w:val="left" w:pos="6720"/>
              </w:tabs>
              <w:spacing w:before="120" w:after="120" w:line="240" w:lineRule="auto"/>
              <w:jc w:val="both"/>
              <w:rPr>
                <w:rFonts w:ascii="Times New Roman" w:hAnsi="Times New Roman" w:cs="Times New Roman"/>
                <w:b/>
                <w:bCs/>
                <w:sz w:val="26"/>
                <w:szCs w:val="26"/>
                <w:lang w:val="nl-NL"/>
              </w:rPr>
            </w:pPr>
            <w:r>
              <w:rPr>
                <w:rFonts w:ascii="Times New Roman" w:hAnsi="Times New Roman" w:cs="Times New Roman"/>
                <w:sz w:val="26"/>
                <w:szCs w:val="26"/>
              </w:rPr>
              <w:t>- GV yêu cầu:</w:t>
            </w:r>
          </w:p>
          <w:p w:rsidR="001642BE" w:rsidRDefault="001642BE" w:rsidP="00CB62ED">
            <w:pPr>
              <w:spacing w:before="120" w:after="120" w:line="240" w:lineRule="auto"/>
              <w:jc w:val="both"/>
              <w:rPr>
                <w:rFonts w:ascii="Times New Roman" w:hAnsi="Times New Roman" w:cs="Times New Roman"/>
                <w:sz w:val="26"/>
                <w:szCs w:val="26"/>
                <w:lang w:val="nl-NL"/>
              </w:rPr>
            </w:pPr>
            <w:r>
              <w:rPr>
                <w:rFonts w:ascii="Times New Roman" w:hAnsi="Times New Roman" w:cs="Times New Roman"/>
                <w:bCs/>
                <w:sz w:val="26"/>
                <w:szCs w:val="26"/>
                <w:lang w:val="nl-NL"/>
              </w:rPr>
              <w:t>+</w:t>
            </w:r>
            <w:r>
              <w:rPr>
                <w:rFonts w:ascii="Times New Roman" w:hAnsi="Times New Roman" w:cs="Times New Roman"/>
                <w:sz w:val="26"/>
                <w:szCs w:val="26"/>
                <w:lang w:val="nl-NL"/>
              </w:rPr>
              <w:t>Yêu cầu HS đọc SGK thông tin mục 1.</w:t>
            </w:r>
          </w:p>
          <w:p w:rsidR="001642BE" w:rsidRDefault="001642BE" w:rsidP="00CB62ED">
            <w:pPr>
              <w:spacing w:before="120" w:after="120" w:line="240" w:lineRule="auto"/>
              <w:jc w:val="both"/>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Nêu khái niệm công của dòng điện ?</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HS tiếp nhận: Nghiên cứu để trả lời yêu cầu. </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*Thực hiện nhiệm vụ học tập:</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sz w:val="26"/>
                <w:szCs w:val="26"/>
              </w:rPr>
              <w:t xml:space="preserve">- HS: </w:t>
            </w:r>
            <w:r>
              <w:rPr>
                <w:rFonts w:ascii="Times New Roman" w:hAnsi="Times New Roman" w:cs="Times New Roman"/>
                <w:bCs/>
                <w:sz w:val="26"/>
                <w:szCs w:val="26"/>
                <w:lang w:val="nl-NL"/>
              </w:rPr>
              <w:t>Đọc SGK phần II.1 và nêu được câu trả lời cho C4.</w:t>
            </w:r>
          </w:p>
          <w:p w:rsidR="001642BE" w:rsidRDefault="001642BE" w:rsidP="00CB62ED">
            <w:pPr>
              <w:tabs>
                <w:tab w:val="left" w:pos="280"/>
                <w:tab w:val="left" w:pos="560"/>
                <w:tab w:val="left" w:pos="6720"/>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GV: </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bCs/>
                <w:sz w:val="26"/>
                <w:szCs w:val="26"/>
                <w:lang w:val="nl-NL"/>
              </w:rPr>
              <w:lastRenderedPageBreak/>
              <w:t>+ Theo dõi, h</w:t>
            </w:r>
            <w:r>
              <w:rPr>
                <w:rFonts w:ascii="Times New Roman" w:hAnsi="Times New Roman" w:cs="Times New Roman"/>
                <w:bCs/>
                <w:sz w:val="26"/>
                <w:szCs w:val="26"/>
                <w:lang w:val="nl-NL"/>
              </w:rPr>
              <w:softHyphen/>
              <w:t>ướng dẫn các nhóm.</w:t>
            </w:r>
          </w:p>
          <w:p w:rsidR="001642BE" w:rsidRDefault="001642BE" w:rsidP="00CB62ED">
            <w:pPr>
              <w:tabs>
                <w:tab w:val="center" w:pos="4320"/>
                <w:tab w:val="right" w:pos="8640"/>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Dự kiến sản phẩm: (Cột nội dung)</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b/>
                <w:i/>
                <w:sz w:val="26"/>
                <w:szCs w:val="26"/>
              </w:rPr>
              <w:t xml:space="preserve">*Báo cáo kết quả và thảo luận: </w:t>
            </w:r>
            <w:r>
              <w:rPr>
                <w:rFonts w:ascii="Times New Roman" w:hAnsi="Times New Roman" w:cs="Times New Roman"/>
                <w:sz w:val="26"/>
                <w:szCs w:val="26"/>
              </w:rPr>
              <w:t>(Cột nội dung)</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*Đánh giá kết quả thực hiện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nhận xét, bổ sung, đánh giá.</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sz w:val="26"/>
                <w:szCs w:val="26"/>
              </w:rPr>
              <w:t>- GV nhận xét, đánh giá.</w:t>
            </w:r>
          </w:p>
          <w:p w:rsidR="001642BE" w:rsidRDefault="001642BE" w:rsidP="00CB62ED">
            <w:pPr>
              <w:spacing w:before="120" w:after="120" w:line="240" w:lineRule="auto"/>
              <w:jc w:val="both"/>
              <w:rPr>
                <w:rFonts w:ascii="Times New Roman" w:hAnsi="Times New Roman" w:cs="Times New Roman"/>
                <w:b/>
                <w:sz w:val="26"/>
                <w:szCs w:val="26"/>
                <w:lang w:val="nl-NL"/>
              </w:rPr>
            </w:pPr>
            <w:r>
              <w:rPr>
                <w:rFonts w:ascii="Times New Roman" w:hAnsi="Times New Roman" w:cs="Times New Roman"/>
                <w:sz w:val="26"/>
                <w:szCs w:val="26"/>
              </w:rPr>
              <w:t>-&gt;GV chốt kiến thức và ghi bảng:</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lang w:val="pt-BR"/>
              </w:rPr>
              <w:t xml:space="preserve">+ GV thông báo về công của dòng điện </w:t>
            </w:r>
            <w:r>
              <w:rPr>
                <w:rFonts w:ascii="Times New Roman" w:hAnsi="Times New Roman" w:cs="Times New Roman"/>
                <w:b/>
                <w:sz w:val="26"/>
                <w:szCs w:val="26"/>
              </w:rPr>
              <w:t>P</w:t>
            </w:r>
            <w:r>
              <w:rPr>
                <w:rFonts w:ascii="Times New Roman" w:hAnsi="Times New Roman" w:cs="Times New Roman"/>
                <w:sz w:val="26"/>
                <w:szCs w:val="26"/>
              </w:rPr>
              <w:t>đặc trưng cho tốc độ thực hiện công và có trị số bằng công thực hiện được trong 1 đơn vị thời gian.</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bCs/>
                <w:sz w:val="26"/>
                <w:szCs w:val="26"/>
                <w:lang w:val="nl-NL"/>
              </w:rPr>
            </w:pPr>
            <w:r>
              <w:rPr>
                <w:rFonts w:ascii="Times New Roman" w:hAnsi="Times New Roman" w:cs="Times New Roman"/>
                <w:b/>
                <w:bCs/>
                <w:sz w:val="26"/>
                <w:szCs w:val="26"/>
                <w:lang w:val="nl-NL"/>
              </w:rPr>
              <w:lastRenderedPageBreak/>
              <w:t>II. Công của dòng điện.</w:t>
            </w:r>
          </w:p>
          <w:p w:rsidR="001642BE" w:rsidRDefault="001642BE" w:rsidP="00CB62ED">
            <w:pPr>
              <w:pStyle w:val="BodyText3"/>
              <w:spacing w:before="120" w:line="240" w:lineRule="auto"/>
              <w:jc w:val="both"/>
              <w:rPr>
                <w:rFonts w:ascii="Times New Roman" w:hAnsi="Times New Roman" w:cs="Times New Roman"/>
                <w:b/>
                <w:sz w:val="26"/>
                <w:szCs w:val="26"/>
              </w:rPr>
            </w:pPr>
            <w:r>
              <w:rPr>
                <w:rFonts w:ascii="Times New Roman" w:hAnsi="Times New Roman" w:cs="Times New Roman"/>
                <w:b/>
                <w:sz w:val="26"/>
                <w:szCs w:val="26"/>
              </w:rPr>
              <w:t>1. Công của dòng điện.</w:t>
            </w:r>
          </w:p>
          <w:p w:rsidR="001642BE" w:rsidRDefault="001642BE" w:rsidP="00CB62ED">
            <w:pPr>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 Công của dòng điện sản ra trong 1 đoạn mạch là số đo lượng điện năng mà đoạn mạch đó tiêu thụ để chuyển hoá thành các dạng năng lượng khác.</w:t>
            </w:r>
          </w:p>
          <w:p w:rsidR="001642BE" w:rsidRDefault="001642BE" w:rsidP="00CB62ED">
            <w:pPr>
              <w:spacing w:before="120" w:after="120" w:line="240" w:lineRule="auto"/>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2. Công thức tính công của dòng điện.</w:t>
            </w:r>
          </w:p>
          <w:p w:rsidR="001642BE" w:rsidRDefault="001642BE" w:rsidP="00CB62ED">
            <w:pPr>
              <w:spacing w:before="120" w:after="120" w:line="240" w:lineRule="auto"/>
              <w:jc w:val="both"/>
              <w:rPr>
                <w:rFonts w:ascii="Times New Roman" w:hAnsi="Times New Roman" w:cs="Times New Roman"/>
                <w:sz w:val="26"/>
                <w:szCs w:val="26"/>
              </w:rPr>
            </w:pPr>
          </w:p>
          <w:p w:rsidR="001642BE" w:rsidRDefault="001642BE" w:rsidP="00CB62ED">
            <w:pPr>
              <w:spacing w:before="120" w:after="120" w:line="240" w:lineRule="auto"/>
              <w:jc w:val="both"/>
              <w:rPr>
                <w:rFonts w:ascii="Times New Roman" w:hAnsi="Times New Roman" w:cs="Times New Roman"/>
                <w:sz w:val="26"/>
                <w:szCs w:val="26"/>
              </w:rPr>
            </w:pP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bCs/>
                <w:sz w:val="26"/>
                <w:szCs w:val="26"/>
                <w:lang w:val="nl-NL"/>
              </w:rPr>
              <w:t>*</w:t>
            </w:r>
            <w:r>
              <w:rPr>
                <w:rFonts w:ascii="Times New Roman" w:hAnsi="Times New Roman" w:cs="Times New Roman"/>
                <w:bCs/>
                <w:i/>
                <w:sz w:val="26"/>
                <w:szCs w:val="26"/>
                <w:u w:val="single"/>
                <w:lang w:val="nl-NL"/>
              </w:rPr>
              <w:t xml:space="preserve"> Kết luận:</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lastRenderedPageBreak/>
              <w:t>Công thức tính công của dòng điện:</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 xml:space="preserve">A= </w:t>
            </w:r>
            <w:r>
              <w:rPr>
                <w:rFonts w:ascii="Times New Roman" w:hAnsi="Times New Roman" w:cs="Times New Roman"/>
                <w:b/>
                <w:i/>
                <w:sz w:val="26"/>
                <w:szCs w:val="26"/>
              </w:rPr>
              <w:t>P</w:t>
            </w:r>
            <w:r>
              <w:rPr>
                <w:rFonts w:ascii="Times New Roman" w:hAnsi="Times New Roman" w:cs="Times New Roman"/>
                <w:i/>
                <w:sz w:val="26"/>
                <w:szCs w:val="26"/>
              </w:rPr>
              <w:t>t = UIt</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 xml:space="preserve">Trong đó: </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b/>
                <w:i/>
                <w:sz w:val="26"/>
                <w:szCs w:val="26"/>
              </w:rPr>
              <w:t xml:space="preserve">P </w:t>
            </w:r>
            <w:r>
              <w:rPr>
                <w:rFonts w:ascii="Times New Roman" w:hAnsi="Times New Roman" w:cs="Times New Roman"/>
                <w:i/>
                <w:sz w:val="26"/>
                <w:szCs w:val="26"/>
              </w:rPr>
              <w:t>đo bằng oát ( W)</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U đo bằng vôn ( V)</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I đo bằng ampe (A)</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t đo bằng giây (s)</w:t>
            </w: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 Công của A đo bằng Jun (J)</w:t>
            </w:r>
          </w:p>
          <w:p w:rsidR="001642BE" w:rsidRDefault="001642BE" w:rsidP="00CB62ED">
            <w:pPr>
              <w:tabs>
                <w:tab w:val="left" w:pos="4678"/>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1J =1W.1s = 1V.1A.1s</w:t>
            </w:r>
          </w:p>
        </w:tc>
      </w:tr>
    </w:tbl>
    <w:p w:rsidR="001642BE" w:rsidRPr="00C83988" w:rsidRDefault="001642BE" w:rsidP="001642BE">
      <w:pPr>
        <w:spacing w:after="0"/>
        <w:jc w:val="both"/>
        <w:rPr>
          <w:rFonts w:ascii="Times New Roman" w:eastAsia="Times New Roman" w:hAnsi="Times New Roman" w:cs="Times New Roman"/>
          <w:b/>
          <w:bCs/>
          <w:sz w:val="26"/>
          <w:szCs w:val="26"/>
          <w:shd w:val="clear" w:color="auto" w:fill="FFFFFF"/>
        </w:rPr>
      </w:pPr>
      <w:r>
        <w:rPr>
          <w:rFonts w:ascii="Times New Roman" w:eastAsia="Times New Roman" w:hAnsi="Times New Roman" w:cs="Times New Roman"/>
          <w:b/>
          <w:bCs/>
          <w:sz w:val="26"/>
          <w:szCs w:val="26"/>
          <w:shd w:val="clear" w:color="auto" w:fill="FFFFFF"/>
          <w:lang w:val="vi-VN"/>
        </w:rPr>
        <w:lastRenderedPageBreak/>
        <w:t>3</w:t>
      </w:r>
      <w:r>
        <w:rPr>
          <w:rFonts w:ascii="Times New Roman" w:eastAsia="Times New Roman" w:hAnsi="Times New Roman" w:cs="Times New Roman"/>
          <w:b/>
          <w:bCs/>
          <w:sz w:val="26"/>
          <w:szCs w:val="26"/>
          <w:shd w:val="clear" w:color="auto" w:fill="FFFFFF"/>
        </w:rPr>
        <w:t xml:space="preserve">. </w:t>
      </w:r>
      <w:r>
        <w:rPr>
          <w:rFonts w:ascii="Times New Roman" w:eastAsia="Times New Roman" w:hAnsi="Times New Roman" w:cs="Times New Roman"/>
          <w:b/>
          <w:bCs/>
          <w:sz w:val="26"/>
          <w:szCs w:val="26"/>
          <w:shd w:val="clear" w:color="auto" w:fill="FFFFFF"/>
          <w:lang w:val="vi-VN"/>
        </w:rPr>
        <w:t xml:space="preserve">Hoạt động </w:t>
      </w:r>
      <w:r>
        <w:rPr>
          <w:rFonts w:ascii="Times New Roman" w:eastAsia="Times New Roman" w:hAnsi="Times New Roman" w:cs="Times New Roman"/>
          <w:b/>
          <w:bCs/>
          <w:sz w:val="26"/>
          <w:szCs w:val="26"/>
          <w:shd w:val="clear" w:color="auto" w:fill="FFFFFF"/>
        </w:rPr>
        <w:t>3: L</w:t>
      </w:r>
      <w:r>
        <w:rPr>
          <w:rFonts w:ascii="Times New Roman" w:eastAsia="Times New Roman" w:hAnsi="Times New Roman" w:cs="Times New Roman"/>
          <w:b/>
          <w:bCs/>
          <w:sz w:val="26"/>
          <w:szCs w:val="26"/>
          <w:shd w:val="clear" w:color="auto" w:fill="FFFFFF"/>
          <w:lang w:val="vi-VN"/>
        </w:rPr>
        <w:t>uyện tập</w:t>
      </w:r>
    </w:p>
    <w:tbl>
      <w:tblPr>
        <w:tblW w:w="9776" w:type="dxa"/>
        <w:tblLook w:val="04A0" w:firstRow="1" w:lastRow="0" w:firstColumn="1" w:lastColumn="0" w:noHBand="0" w:noVBand="1"/>
      </w:tblPr>
      <w:tblGrid>
        <w:gridCol w:w="5807"/>
        <w:gridCol w:w="3969"/>
      </w:tblGrid>
      <w:tr w:rsidR="001642BE" w:rsidTr="00CB62ED">
        <w:tc>
          <w:tcPr>
            <w:tcW w:w="5807"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Hoạt động của GV và HS</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Nội dung</w:t>
            </w:r>
          </w:p>
        </w:tc>
      </w:tr>
      <w:tr w:rsidR="001642BE" w:rsidTr="00CB62ED">
        <w:tc>
          <w:tcPr>
            <w:tcW w:w="5807"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*Chuyển giao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GV yêu cầu:</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bCs/>
                <w:sz w:val="26"/>
                <w:szCs w:val="26"/>
                <w:lang w:val="nl-NL"/>
              </w:rPr>
              <w:t>+</w:t>
            </w:r>
            <w:r>
              <w:rPr>
                <w:rFonts w:ascii="Times New Roman" w:hAnsi="Times New Roman" w:cs="Times New Roman"/>
                <w:sz w:val="26"/>
                <w:szCs w:val="26"/>
                <w:lang w:val="pt-BR"/>
              </w:rPr>
              <w:t xml:space="preserve"> HS trình bày câu C5, C6, C7, C8.</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GV hướng dẫn thảo luận chung cả lớp.</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Gọi HS lên bảng trả lời C5.</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nêu đơn vị của từng đại lượng trong công thức.</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GV giới thiệu đơn vị đo công của dòng điện là KWh, hướng dẫn HS cách đổi từ kW.h ra J.</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1kW.h = 1000W.3600s = 36000000J = 3,6.10</w:t>
            </w:r>
            <w:r>
              <w:rPr>
                <w:rFonts w:ascii="Times New Roman" w:hAnsi="Times New Roman" w:cs="Times New Roman"/>
                <w:sz w:val="26"/>
                <w:szCs w:val="26"/>
                <w:vertAlign w:val="superscript"/>
                <w:lang w:val="pt-BR"/>
              </w:rPr>
              <w:t>6</w:t>
            </w:r>
            <w:r>
              <w:rPr>
                <w:rFonts w:ascii="Times New Roman" w:hAnsi="Times New Roman" w:cs="Times New Roman"/>
                <w:sz w:val="26"/>
                <w:szCs w:val="26"/>
                <w:lang w:val="pt-BR"/>
              </w:rPr>
              <w:t>J</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Trong thực tế công của dòng điện ta dùng dụng cụ đo nào?</w:t>
            </w:r>
          </w:p>
          <w:p w:rsidR="001642BE" w:rsidRDefault="001642BE" w:rsidP="00CB62ED">
            <w:pPr>
              <w:spacing w:before="120" w:after="120" w:line="240" w:lineRule="auto"/>
              <w:jc w:val="both"/>
              <w:rPr>
                <w:rFonts w:ascii="Times New Roman" w:hAnsi="Times New Roman" w:cs="Times New Roman"/>
                <w:sz w:val="26"/>
                <w:szCs w:val="26"/>
                <w:lang w:val="pt-BR"/>
              </w:rPr>
            </w:pPr>
            <w:r>
              <w:rPr>
                <w:rFonts w:ascii="Times New Roman" w:hAnsi="Times New Roman" w:cs="Times New Roman"/>
                <w:sz w:val="26"/>
                <w:szCs w:val="26"/>
                <w:lang w:val="pt-BR"/>
              </w:rPr>
              <w:t>+ Số đếm của công tơ tương ứng với lượng điện năng sử dụng là bao nhiêu?</w:t>
            </w:r>
          </w:p>
          <w:p w:rsidR="001642BE" w:rsidRDefault="001642BE" w:rsidP="00CB62ED">
            <w:pPr>
              <w:spacing w:before="120" w:after="120" w:line="240" w:lineRule="auto"/>
              <w:jc w:val="both"/>
              <w:rPr>
                <w:rFonts w:ascii="Times New Roman" w:hAnsi="Times New Roman" w:cs="Times New Roman"/>
                <w:bCs/>
                <w:sz w:val="26"/>
                <w:szCs w:val="26"/>
                <w:lang w:val="nl-NL"/>
              </w:rPr>
            </w:pPr>
            <w:r>
              <w:rPr>
                <w:rFonts w:ascii="Times New Roman" w:hAnsi="Times New Roman" w:cs="Times New Roman"/>
                <w:bCs/>
                <w:sz w:val="26"/>
                <w:szCs w:val="26"/>
                <w:lang w:val="nl-NL"/>
              </w:rPr>
              <w:t>+ Trả lời nội dung C6.</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tiếp nhận: Nghiên cứu nội dung bài học để trả lời.</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*Thực hiện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HS: Thảo luận cặp đôi, nghiên cứu trả lời C5, C6, C7, C8/SGK </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GV: Điều khiển lớp thảo luận theo cặp đôi.</w:t>
            </w:r>
          </w:p>
          <w:p w:rsidR="001642BE" w:rsidRDefault="001642BE" w:rsidP="00CB62ED">
            <w:pPr>
              <w:tabs>
                <w:tab w:val="center" w:pos="4320"/>
                <w:tab w:val="right" w:pos="8640"/>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Dự kiến sản phẩm: (Cột nội dung)</w:t>
            </w:r>
          </w:p>
          <w:p w:rsidR="001642BE" w:rsidRDefault="001642BE" w:rsidP="00CB62ED">
            <w:pPr>
              <w:tabs>
                <w:tab w:val="center" w:pos="4320"/>
                <w:tab w:val="right" w:pos="8640"/>
              </w:tabs>
              <w:spacing w:before="120" w:after="120" w:line="240" w:lineRule="auto"/>
              <w:jc w:val="both"/>
              <w:rPr>
                <w:rFonts w:ascii="Times New Roman" w:hAnsi="Times New Roman" w:cs="Times New Roman"/>
                <w:sz w:val="26"/>
                <w:szCs w:val="26"/>
              </w:rPr>
            </w:pPr>
            <w:r>
              <w:rPr>
                <w:rFonts w:ascii="Times New Roman" w:hAnsi="Times New Roman" w:cs="Times New Roman"/>
                <w:b/>
                <w:i/>
                <w:sz w:val="26"/>
                <w:szCs w:val="26"/>
              </w:rPr>
              <w:lastRenderedPageBreak/>
              <w:t>*Báo cáo kết quả và thảo luận:</w:t>
            </w:r>
            <w:r>
              <w:rPr>
                <w:rFonts w:ascii="Times New Roman" w:hAnsi="Times New Roman" w:cs="Times New Roman"/>
                <w:sz w:val="26"/>
                <w:szCs w:val="26"/>
              </w:rPr>
              <w:t>(Cột nội dung)</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*Đánh giá kết quả thực hiện nhiệm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nhận xét, bổ sung, đánh giá.</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GV nhận xét, đánh giá.</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-&gt;GV chốt kiến thức và ghi bảng.</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III. Vận dụng</w:t>
            </w: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tabs>
                <w:tab w:val="left" w:pos="4678"/>
              </w:tabs>
              <w:spacing w:before="120" w:after="120" w:line="240" w:lineRule="auto"/>
              <w:jc w:val="both"/>
              <w:rPr>
                <w:rFonts w:ascii="Times New Roman" w:hAnsi="Times New Roman" w:cs="Times New Roman"/>
                <w:i/>
                <w:sz w:val="26"/>
                <w:szCs w:val="26"/>
              </w:rPr>
            </w:pPr>
            <w:r>
              <w:rPr>
                <w:rFonts w:ascii="Times New Roman" w:hAnsi="Times New Roman" w:cs="Times New Roman"/>
                <w:i/>
                <w:sz w:val="26"/>
                <w:szCs w:val="26"/>
              </w:rPr>
              <w:t xml:space="preserve">* Chú ý: </w:t>
            </w:r>
          </w:p>
          <w:p w:rsidR="001642BE" w:rsidRDefault="001642BE" w:rsidP="00CB62ED">
            <w:pPr>
              <w:tabs>
                <w:tab w:val="left" w:pos="4678"/>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1kWh = 1000W.3600s </w:t>
            </w:r>
          </w:p>
          <w:p w:rsidR="001642BE" w:rsidRDefault="001642BE" w:rsidP="00CB62ED">
            <w:pPr>
              <w:spacing w:before="120" w:after="120" w:line="240" w:lineRule="auto"/>
              <w:jc w:val="both"/>
              <w:rPr>
                <w:rFonts w:ascii="Times New Roman" w:hAnsi="Times New Roman" w:cs="Times New Roman"/>
                <w:b/>
                <w:sz w:val="26"/>
                <w:szCs w:val="26"/>
              </w:rPr>
            </w:pPr>
            <w:r>
              <w:rPr>
                <w:rFonts w:ascii="Times New Roman" w:hAnsi="Times New Roman" w:cs="Times New Roman"/>
                <w:sz w:val="26"/>
                <w:szCs w:val="26"/>
              </w:rPr>
              <w:t xml:space="preserve">         = 3600000J = 3,6.1</w:t>
            </w:r>
            <w:r>
              <w:rPr>
                <w:rFonts w:ascii="Times New Roman" w:hAnsi="Times New Roman" w:cs="Times New Roman"/>
                <w:sz w:val="26"/>
                <w:szCs w:val="26"/>
              </w:rPr>
              <w:softHyphen/>
              <w:t>0</w:t>
            </w:r>
            <w:r>
              <w:rPr>
                <w:rFonts w:ascii="Times New Roman" w:hAnsi="Times New Roman" w:cs="Times New Roman"/>
                <w:sz w:val="26"/>
                <w:szCs w:val="26"/>
                <w:vertAlign w:val="superscript"/>
              </w:rPr>
              <w:t xml:space="preserve">6 </w:t>
            </w:r>
            <w:r>
              <w:rPr>
                <w:rFonts w:ascii="Times New Roman" w:hAnsi="Times New Roman" w:cs="Times New Roman"/>
                <w:sz w:val="26"/>
                <w:szCs w:val="26"/>
              </w:rPr>
              <w:t>J</w:t>
            </w: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p>
          <w:p w:rsidR="001642BE" w:rsidRDefault="001642BE" w:rsidP="00CB62ED">
            <w:pPr>
              <w:spacing w:before="120" w:after="12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Ghi nhớ: SGK.</w:t>
            </w:r>
          </w:p>
          <w:p w:rsidR="001642BE" w:rsidRDefault="001642BE" w:rsidP="00CB62ED">
            <w:pPr>
              <w:spacing w:before="120" w:after="120" w:line="240" w:lineRule="auto"/>
              <w:jc w:val="both"/>
              <w:rPr>
                <w:rFonts w:ascii="Times New Roman" w:hAnsi="Times New Roman" w:cs="Times New Roman"/>
                <w:b/>
                <w:i/>
                <w:sz w:val="26"/>
                <w:szCs w:val="26"/>
              </w:rPr>
            </w:pP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C5: Từ công thức P = </w:t>
            </w:r>
            <w:r>
              <w:rPr>
                <w:rFonts w:ascii="Times New Roman" w:hAnsi="Times New Roman" w:cs="Times New Roman"/>
                <w:position w:val="-24"/>
                <w:sz w:val="26"/>
                <w:szCs w:val="26"/>
              </w:rPr>
              <w:object w:dxaOrig="28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29.95pt" o:ole="">
                  <v:imagedata r:id="rId5" o:title=""/>
                </v:shape>
                <o:OLEObject Type="Embed" ProgID="Equation.3" ShapeID="_x0000_i1025" DrawAspect="Content" ObjectID="_1752061118" r:id="rId6"/>
              </w:object>
            </w:r>
            <w:r>
              <w:rPr>
                <w:rFonts w:ascii="Times New Roman" w:hAnsi="Times New Roman" w:cs="Times New Roman"/>
                <w:sz w:val="26"/>
                <w:szCs w:val="26"/>
              </w:rPr>
              <w:t xml:space="preserve"> =&gt;A = P.t</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Mà P = U.I   =&gt;A = UIt</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Trong đó:   U đo bằng (V)</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                   I   ---------- (A)</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lastRenderedPageBreak/>
              <w:t xml:space="preserve">                   t  ----------(s)</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                  A ----------  (J)</w:t>
            </w:r>
          </w:p>
          <w:p w:rsidR="001642BE" w:rsidRDefault="001642BE" w:rsidP="00CB62ED">
            <w:pPr>
              <w:spacing w:before="120" w:after="120" w:line="240" w:lineRule="auto"/>
              <w:jc w:val="both"/>
              <w:rPr>
                <w:rFonts w:ascii="Times New Roman" w:hAnsi="Times New Roman" w:cs="Times New Roman"/>
                <w:sz w:val="26"/>
                <w:szCs w:val="26"/>
                <w:lang w:val="es-ES"/>
              </w:rPr>
            </w:pPr>
          </w:p>
          <w:p w:rsidR="001642BE" w:rsidRDefault="001642BE" w:rsidP="00CB62ED">
            <w:pPr>
              <w:spacing w:before="120" w:after="120" w:line="240" w:lineRule="auto"/>
              <w:jc w:val="both"/>
              <w:rPr>
                <w:rFonts w:ascii="Times New Roman" w:hAnsi="Times New Roman" w:cs="Times New Roman"/>
                <w:b/>
                <w:sz w:val="26"/>
                <w:szCs w:val="26"/>
                <w:lang w:val="pt-BR"/>
              </w:rPr>
            </w:pPr>
            <w:r>
              <w:rPr>
                <w:rFonts w:ascii="Times New Roman" w:hAnsi="Times New Roman" w:cs="Times New Roman"/>
                <w:sz w:val="26"/>
                <w:szCs w:val="26"/>
                <w:lang w:val="es-ES"/>
              </w:rPr>
              <w:t>C6: Mỗi số đếm của công tơ ứng với lượng điện năng đã sử dụng là 1KW.h</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C7:     </w:t>
            </w:r>
            <w:r>
              <w:rPr>
                <w:rFonts w:ascii="Times New Roman" w:hAnsi="Times New Roman" w:cs="Times New Roman"/>
                <w:sz w:val="26"/>
                <w:szCs w:val="26"/>
              </w:rPr>
              <w:t>P</w:t>
            </w:r>
            <w:r>
              <w:rPr>
                <w:rFonts w:ascii="Times New Roman" w:hAnsi="Times New Roman" w:cs="Times New Roman"/>
                <w:sz w:val="26"/>
                <w:szCs w:val="26"/>
                <w:lang w:val="es-ES"/>
              </w:rPr>
              <w:t xml:space="preserve"> = 75W = 0,075kW</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Đèn sử dụng lượng điện năng là:</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 A = </w:t>
            </w:r>
            <w:r>
              <w:rPr>
                <w:rFonts w:ascii="Times New Roman" w:hAnsi="Times New Roman" w:cs="Times New Roman"/>
                <w:sz w:val="26"/>
                <w:szCs w:val="26"/>
              </w:rPr>
              <w:t>P</w:t>
            </w:r>
            <w:r>
              <w:rPr>
                <w:rFonts w:ascii="Times New Roman" w:hAnsi="Times New Roman" w:cs="Times New Roman"/>
                <w:sz w:val="26"/>
                <w:szCs w:val="26"/>
                <w:lang w:val="es-ES"/>
              </w:rPr>
              <w:t>.t = 0,075.4 = 0,3kWh</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--&gt;Số đếm công tơ là 0,3 (số)</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C8: Lượng điện năng mà bếp đã sử dụng:  A = 1,5kW.h </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Công suất của bếp là:</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rPr>
              <w:t>P</w:t>
            </w:r>
            <w:r>
              <w:rPr>
                <w:rFonts w:ascii="Times New Roman" w:hAnsi="Times New Roman" w:cs="Times New Roman"/>
                <w:sz w:val="26"/>
                <w:szCs w:val="26"/>
                <w:lang w:val="es-ES"/>
              </w:rPr>
              <w:t xml:space="preserve">= </w:t>
            </w:r>
            <w:r>
              <w:rPr>
                <w:rFonts w:ascii="Times New Roman" w:hAnsi="Times New Roman" w:cs="Times New Roman"/>
                <w:position w:val="-24"/>
                <w:sz w:val="26"/>
                <w:szCs w:val="26"/>
              </w:rPr>
              <w:object w:dxaOrig="285" w:dyaOrig="615">
                <v:shape id="_x0000_i1026" type="#_x0000_t75" style="width:12.15pt;height:29.95pt" o:ole="">
                  <v:imagedata r:id="rId5" o:title=""/>
                </v:shape>
                <o:OLEObject Type="Embed" ProgID="Equation.3" ShapeID="_x0000_i1026" DrawAspect="Content" ObjectID="_1752061119" r:id="rId7"/>
              </w:object>
            </w:r>
            <w:r>
              <w:rPr>
                <w:rFonts w:ascii="Times New Roman" w:hAnsi="Times New Roman" w:cs="Times New Roman"/>
                <w:sz w:val="26"/>
                <w:szCs w:val="26"/>
                <w:lang w:val="es-ES"/>
              </w:rPr>
              <w:t>=</w:t>
            </w:r>
            <w:r>
              <w:rPr>
                <w:rFonts w:ascii="Times New Roman" w:hAnsi="Times New Roman" w:cs="Times New Roman"/>
                <w:position w:val="-24"/>
                <w:sz w:val="26"/>
                <w:szCs w:val="26"/>
              </w:rPr>
              <w:object w:dxaOrig="360" w:dyaOrig="615">
                <v:shape id="_x0000_i1027" type="#_x0000_t75" style="width:17.8pt;height:29.95pt" o:ole="">
                  <v:imagedata r:id="rId8" o:title=""/>
                </v:shape>
                <o:OLEObject Type="Embed" ProgID="Equation.3" ShapeID="_x0000_i1027" DrawAspect="Content" ObjectID="_1752061120" r:id="rId9"/>
              </w:object>
            </w:r>
            <w:r>
              <w:rPr>
                <w:rFonts w:ascii="Times New Roman" w:hAnsi="Times New Roman" w:cs="Times New Roman"/>
                <w:sz w:val="26"/>
                <w:szCs w:val="26"/>
                <w:lang w:val="es-ES"/>
              </w:rPr>
              <w:t>= 0,75kW.h</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Cường độ dòng điện chay qua bếp trong thời gian này là: </w:t>
            </w:r>
          </w:p>
          <w:p w:rsidR="001642BE" w:rsidRDefault="001642BE" w:rsidP="00CB62ED">
            <w:pPr>
              <w:spacing w:before="120" w:after="120" w:line="240" w:lineRule="auto"/>
              <w:jc w:val="both"/>
              <w:rPr>
                <w:rFonts w:ascii="Times New Roman" w:hAnsi="Times New Roman" w:cs="Times New Roman"/>
                <w:sz w:val="26"/>
                <w:szCs w:val="26"/>
                <w:lang w:val="es-ES"/>
              </w:rPr>
            </w:pPr>
            <w:r>
              <w:rPr>
                <w:rFonts w:ascii="Times New Roman" w:hAnsi="Times New Roman" w:cs="Times New Roman"/>
                <w:sz w:val="26"/>
                <w:szCs w:val="26"/>
                <w:lang w:val="es-ES"/>
              </w:rPr>
              <w:t xml:space="preserve">I = </w:t>
            </w:r>
            <w:r>
              <w:rPr>
                <w:rFonts w:ascii="Times New Roman" w:hAnsi="Times New Roman" w:cs="Times New Roman"/>
                <w:position w:val="-24"/>
                <w:sz w:val="26"/>
                <w:szCs w:val="26"/>
              </w:rPr>
              <w:object w:dxaOrig="300" w:dyaOrig="615">
                <v:shape id="_x0000_i1028" type="#_x0000_t75" style="width:17.8pt;height:29.95pt" o:ole="">
                  <v:imagedata r:id="rId10" o:title=""/>
                </v:shape>
                <o:OLEObject Type="Embed" ProgID="Equation.3" ShapeID="_x0000_i1028" DrawAspect="Content" ObjectID="_1752061121" r:id="rId11"/>
              </w:object>
            </w:r>
            <w:r>
              <w:rPr>
                <w:rFonts w:ascii="Times New Roman" w:hAnsi="Times New Roman" w:cs="Times New Roman"/>
                <w:sz w:val="26"/>
                <w:szCs w:val="26"/>
                <w:lang w:val="es-ES"/>
              </w:rPr>
              <w:t>= 3,41A</w:t>
            </w:r>
          </w:p>
        </w:tc>
      </w:tr>
    </w:tbl>
    <w:p w:rsidR="001642BE" w:rsidRPr="00C83988" w:rsidRDefault="001642BE" w:rsidP="001642BE">
      <w:pPr>
        <w:spacing w:after="0"/>
        <w:ind w:firstLine="567"/>
        <w:jc w:val="both"/>
        <w:rPr>
          <w:rFonts w:ascii="Times New Roman" w:eastAsia="Times New Roman" w:hAnsi="Times New Roman" w:cs="Times New Roman"/>
          <w:b/>
          <w:bCs/>
          <w:sz w:val="26"/>
          <w:szCs w:val="26"/>
          <w:shd w:val="clear" w:color="auto" w:fill="FFFFFF"/>
          <w:lang w:val="de-DE"/>
        </w:rPr>
      </w:pPr>
      <w:r>
        <w:rPr>
          <w:rFonts w:ascii="Times New Roman" w:eastAsia="Times New Roman" w:hAnsi="Times New Roman" w:cs="Times New Roman"/>
          <w:b/>
          <w:bCs/>
          <w:sz w:val="26"/>
          <w:szCs w:val="26"/>
          <w:shd w:val="clear" w:color="auto" w:fill="FFFFFF"/>
          <w:lang w:val="de-DE"/>
        </w:rPr>
        <w:lastRenderedPageBreak/>
        <w:t>4. Hoạt động 4: Vận dụng</w:t>
      </w:r>
    </w:p>
    <w:tbl>
      <w:tblPr>
        <w:tblW w:w="9776" w:type="dxa"/>
        <w:tblLook w:val="04A0" w:firstRow="1" w:lastRow="0" w:firstColumn="1" w:lastColumn="0" w:noHBand="0" w:noVBand="1"/>
      </w:tblPr>
      <w:tblGrid>
        <w:gridCol w:w="5807"/>
        <w:gridCol w:w="3969"/>
      </w:tblGrid>
      <w:tr w:rsidR="001642BE" w:rsidTr="00CB62ED">
        <w:tc>
          <w:tcPr>
            <w:tcW w:w="5807"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Hoạt động của GV và HS</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Nội dung</w:t>
            </w:r>
          </w:p>
        </w:tc>
      </w:tr>
      <w:tr w:rsidR="001642BE" w:rsidTr="00CB62ED">
        <w:tc>
          <w:tcPr>
            <w:tcW w:w="5807"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*Chuyển giao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GV yêu cầu:</w:t>
            </w:r>
          </w:p>
          <w:p w:rsidR="001642BE" w:rsidRDefault="001642BE" w:rsidP="00CB62ED">
            <w:pPr>
              <w:spacing w:before="120" w:after="120" w:line="240" w:lineRule="auto"/>
              <w:jc w:val="both"/>
              <w:rPr>
                <w:rFonts w:ascii="Times New Roman" w:hAnsi="Times New Roman" w:cs="Times New Roman"/>
                <w:sz w:val="26"/>
                <w:szCs w:val="26"/>
                <w:lang w:val="nl-NL"/>
              </w:rPr>
            </w:pPr>
            <w:r>
              <w:rPr>
                <w:rFonts w:ascii="Times New Roman" w:hAnsi="Times New Roman" w:cs="Times New Roman"/>
                <w:bCs/>
                <w:sz w:val="26"/>
                <w:szCs w:val="26"/>
                <w:lang w:val="nl-NL"/>
              </w:rPr>
              <w:t>+</w:t>
            </w:r>
            <w:r>
              <w:rPr>
                <w:rFonts w:ascii="Times New Roman" w:hAnsi="Times New Roman" w:cs="Times New Roman"/>
                <w:sz w:val="26"/>
                <w:szCs w:val="26"/>
                <w:lang w:val="nl-NL"/>
              </w:rPr>
              <w:t xml:space="preserve"> Đọc và chuẩn bị nội dung bài tiếp theo.</w:t>
            </w:r>
          </w:p>
          <w:p w:rsidR="001642BE" w:rsidRDefault="001642BE" w:rsidP="00CB62ED">
            <w:pPr>
              <w:tabs>
                <w:tab w:val="left" w:pos="280"/>
                <w:tab w:val="left" w:pos="560"/>
                <w:tab w:val="left" w:pos="6720"/>
              </w:tabs>
              <w:spacing w:before="120" w:after="12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Đọc mục có thể em chưa biết.</w:t>
            </w:r>
          </w:p>
          <w:p w:rsidR="001642BE" w:rsidRDefault="001642BE" w:rsidP="00CB62ED">
            <w:pPr>
              <w:tabs>
                <w:tab w:val="left" w:pos="280"/>
                <w:tab w:val="left" w:pos="560"/>
                <w:tab w:val="left" w:pos="6720"/>
              </w:tabs>
              <w:spacing w:before="120" w:after="12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Xem trước bài 14 “BT về Công suất điện và điện năng sử dụng”.</w:t>
            </w:r>
          </w:p>
          <w:p w:rsidR="001642BE" w:rsidRDefault="001642BE" w:rsidP="00CB62ED">
            <w:pPr>
              <w:spacing w:before="120" w:after="12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Làm các BT trong SBT: từ bài 13.14.1 -&gt; 13.14.10/SBT.</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i/>
                <w:sz w:val="26"/>
                <w:szCs w:val="26"/>
              </w:rPr>
              <w:t xml:space="preserve">- HS tiếp nhận: </w:t>
            </w:r>
            <w:r>
              <w:rPr>
                <w:rFonts w:ascii="Times New Roman" w:hAnsi="Times New Roman" w:cs="Times New Roman"/>
                <w:sz w:val="26"/>
                <w:szCs w:val="26"/>
              </w:rPr>
              <w:t>Nghiên cứu nội dung bài học để trả lời.</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*Thực hiện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i/>
                <w:sz w:val="26"/>
                <w:szCs w:val="26"/>
              </w:rPr>
              <w:lastRenderedPageBreak/>
              <w:t xml:space="preserve">- </w:t>
            </w:r>
            <w:r>
              <w:rPr>
                <w:rFonts w:ascii="Times New Roman" w:hAnsi="Times New Roman" w:cs="Times New Roman"/>
                <w:sz w:val="26"/>
                <w:szCs w:val="26"/>
              </w:rPr>
              <w:t>HS: Tìm hiểu trên Internet, tài liệu sách báo, hỏi ý kiến phụ huynh, người lớn hoặc tự nghiên cứu ND bài học để trả lời.</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GV: </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Dự kiến sản phẩm: </w:t>
            </w:r>
          </w:p>
          <w:p w:rsidR="001642BE" w:rsidRDefault="001642BE" w:rsidP="00CB62ED">
            <w:pPr>
              <w:spacing w:before="120" w:after="120" w:line="240" w:lineRule="auto"/>
              <w:jc w:val="both"/>
              <w:rPr>
                <w:rFonts w:ascii="Times New Roman" w:hAnsi="Times New Roman" w:cs="Times New Roman"/>
                <w:i/>
                <w:sz w:val="26"/>
                <w:szCs w:val="26"/>
                <w:lang w:val="nl-NL"/>
              </w:rPr>
            </w:pPr>
            <w:r>
              <w:rPr>
                <w:rFonts w:ascii="Times New Roman" w:hAnsi="Times New Roman" w:cs="Times New Roman"/>
                <w:b/>
                <w:i/>
                <w:sz w:val="26"/>
                <w:szCs w:val="26"/>
              </w:rPr>
              <w:t>*Báo cáo kết quả và thảo luận:</w:t>
            </w:r>
            <w:r>
              <w:rPr>
                <w:rFonts w:ascii="Times New Roman" w:hAnsi="Times New Roman" w:cs="Times New Roman"/>
                <w:bCs/>
                <w:sz w:val="26"/>
                <w:szCs w:val="26"/>
                <w:lang w:val="nl-NL"/>
              </w:rPr>
              <w:t xml:space="preserve"> Trong vở BT.</w:t>
            </w:r>
          </w:p>
          <w:p w:rsidR="001642BE" w:rsidRDefault="001642BE" w:rsidP="00CB62ED">
            <w:pPr>
              <w:spacing w:before="120" w:after="120" w:line="240" w:lineRule="auto"/>
              <w:jc w:val="both"/>
              <w:rPr>
                <w:rFonts w:ascii="Times New Roman" w:hAnsi="Times New Roman" w:cs="Times New Roman"/>
                <w:b/>
                <w:i/>
                <w:sz w:val="26"/>
                <w:szCs w:val="26"/>
              </w:rPr>
            </w:pPr>
            <w:r>
              <w:rPr>
                <w:rFonts w:ascii="Times New Roman" w:hAnsi="Times New Roman" w:cs="Times New Roman"/>
                <w:b/>
                <w:i/>
                <w:sz w:val="26"/>
                <w:szCs w:val="26"/>
              </w:rPr>
              <w:t>*Đánh giá kết quả thực hiện nhiệm vụ học tập</w:t>
            </w:r>
          </w:p>
          <w:p w:rsidR="001642BE" w:rsidRDefault="001642BE" w:rsidP="00CB62ED">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HS nhận xét, bổ sung, đánh giá.</w:t>
            </w:r>
          </w:p>
          <w:p w:rsidR="001642BE" w:rsidRDefault="001642BE" w:rsidP="00CB62ED">
            <w:pPr>
              <w:spacing w:before="120" w:after="120" w:line="240" w:lineRule="auto"/>
              <w:jc w:val="both"/>
              <w:rPr>
                <w:rFonts w:ascii="Times New Roman" w:eastAsia="Calibri" w:hAnsi="Times New Roman" w:cs="Times New Roman"/>
                <w:b/>
                <w:i/>
                <w:sz w:val="26"/>
                <w:szCs w:val="26"/>
              </w:rPr>
            </w:pPr>
            <w:r>
              <w:rPr>
                <w:rFonts w:ascii="Times New Roman" w:hAnsi="Times New Roman" w:cs="Times New Roman"/>
                <w:sz w:val="26"/>
                <w:szCs w:val="26"/>
              </w:rPr>
              <w:t>- GV nhận xét, đánh giá khi kiểm tra vở BT hoặc KT miệng vào tiết học sau..</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1642BE" w:rsidRDefault="001642BE" w:rsidP="00CB62ED">
            <w:pPr>
              <w:spacing w:before="120" w:after="120" w:line="240" w:lineRule="auto"/>
              <w:jc w:val="both"/>
              <w:rPr>
                <w:rFonts w:ascii="Times New Roman" w:eastAsia="Calibri" w:hAnsi="Times New Roman" w:cs="Times New Roman"/>
                <w:b/>
                <w:sz w:val="26"/>
                <w:szCs w:val="26"/>
              </w:rPr>
            </w:pPr>
          </w:p>
          <w:p w:rsidR="001642BE" w:rsidRDefault="001642BE" w:rsidP="00CB62ED">
            <w:pPr>
              <w:spacing w:before="120" w:after="120" w:line="240" w:lineRule="auto"/>
              <w:jc w:val="both"/>
              <w:rPr>
                <w:rFonts w:ascii="Times New Roman" w:eastAsia="Calibri" w:hAnsi="Times New Roman" w:cs="Times New Roman"/>
                <w:b/>
                <w:sz w:val="26"/>
                <w:szCs w:val="26"/>
              </w:rPr>
            </w:pPr>
          </w:p>
          <w:p w:rsidR="001642BE" w:rsidRDefault="001642BE" w:rsidP="00CB62ED">
            <w:pPr>
              <w:spacing w:before="120" w:after="120" w:line="240" w:lineRule="auto"/>
              <w:jc w:val="both"/>
              <w:rPr>
                <w:rFonts w:ascii="Times New Roman" w:eastAsia="Calibri" w:hAnsi="Times New Roman" w:cs="Times New Roman"/>
                <w:b/>
                <w:sz w:val="26"/>
                <w:szCs w:val="26"/>
              </w:rPr>
            </w:pPr>
          </w:p>
          <w:p w:rsidR="001642BE" w:rsidRDefault="001642BE" w:rsidP="00CB62ED">
            <w:pPr>
              <w:spacing w:before="120" w:after="120" w:line="240" w:lineRule="auto"/>
              <w:jc w:val="both"/>
              <w:rPr>
                <w:rFonts w:ascii="Times New Roman" w:eastAsia="Calibri" w:hAnsi="Times New Roman" w:cs="Times New Roman"/>
                <w:b/>
                <w:sz w:val="26"/>
                <w:szCs w:val="26"/>
              </w:rPr>
            </w:pPr>
          </w:p>
          <w:p w:rsidR="001642BE" w:rsidRDefault="001642BE" w:rsidP="00CB62ED">
            <w:pPr>
              <w:spacing w:before="120" w:after="120" w:line="240" w:lineRule="auto"/>
              <w:jc w:val="both"/>
              <w:rPr>
                <w:rFonts w:ascii="Times New Roman" w:eastAsia="Calibri" w:hAnsi="Times New Roman" w:cs="Times New Roman"/>
                <w:sz w:val="26"/>
                <w:szCs w:val="26"/>
              </w:rPr>
            </w:pPr>
          </w:p>
          <w:p w:rsidR="001642BE" w:rsidRDefault="001642BE" w:rsidP="00CB62ED">
            <w:pPr>
              <w:spacing w:before="120" w:after="120" w:line="240" w:lineRule="auto"/>
              <w:jc w:val="both"/>
              <w:rPr>
                <w:rFonts w:ascii="Times New Roman" w:eastAsia="Calibri" w:hAnsi="Times New Roman" w:cs="Times New Roman"/>
                <w:sz w:val="26"/>
                <w:szCs w:val="26"/>
              </w:rPr>
            </w:pPr>
            <w:r>
              <w:rPr>
                <w:rFonts w:ascii="Times New Roman" w:hAnsi="Times New Roman" w:cs="Times New Roman"/>
                <w:i/>
                <w:sz w:val="26"/>
                <w:szCs w:val="26"/>
                <w:lang w:val="nl-NL"/>
              </w:rPr>
              <w:t>BTVN: bài 13.14.1 -&gt; 13.14.7/SBT</w:t>
            </w:r>
          </w:p>
        </w:tc>
      </w:tr>
    </w:tbl>
    <w:p w:rsidR="00DB6774" w:rsidRPr="001642BE" w:rsidRDefault="00DB6774" w:rsidP="001642BE">
      <w:bookmarkStart w:id="0" w:name="_GoBack"/>
      <w:bookmarkEnd w:id="0"/>
    </w:p>
    <w:sectPr w:rsidR="00DB6774" w:rsidRPr="00164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15F34DF4"/>
    <w:multiLevelType w:val="multilevel"/>
    <w:tmpl w:val="15F34D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A7C1A4C"/>
    <w:multiLevelType w:val="multilevel"/>
    <w:tmpl w:val="5A7C1A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3415AC8"/>
    <w:multiLevelType w:val="multilevel"/>
    <w:tmpl w:val="73415AC8"/>
    <w:lvl w:ilvl="0">
      <w:start w:val="1"/>
      <w:numFmt w:val="upperLetter"/>
      <w:lvlText w:val="%1."/>
      <w:lvlJc w:val="left"/>
      <w:pPr>
        <w:ind w:left="622" w:hanging="360"/>
      </w:pPr>
      <w:rPr>
        <w:rFonts w:hint="default"/>
      </w:rPr>
    </w:lvl>
    <w:lvl w:ilvl="1">
      <w:start w:val="1"/>
      <w:numFmt w:val="lowerLetter"/>
      <w:lvlText w:val="%2."/>
      <w:lvlJc w:val="left"/>
      <w:pPr>
        <w:ind w:left="1342" w:hanging="360"/>
      </w:pPr>
    </w:lvl>
    <w:lvl w:ilvl="2">
      <w:start w:val="1"/>
      <w:numFmt w:val="lowerRoman"/>
      <w:lvlText w:val="%3."/>
      <w:lvlJc w:val="right"/>
      <w:pPr>
        <w:ind w:left="2062" w:hanging="180"/>
      </w:pPr>
    </w:lvl>
    <w:lvl w:ilvl="3">
      <w:start w:val="1"/>
      <w:numFmt w:val="decimal"/>
      <w:lvlText w:val="%4."/>
      <w:lvlJc w:val="left"/>
      <w:pPr>
        <w:ind w:left="2782" w:hanging="360"/>
      </w:pPr>
    </w:lvl>
    <w:lvl w:ilvl="4">
      <w:start w:val="1"/>
      <w:numFmt w:val="lowerLetter"/>
      <w:lvlText w:val="%5."/>
      <w:lvlJc w:val="left"/>
      <w:pPr>
        <w:ind w:left="3502" w:hanging="360"/>
      </w:pPr>
    </w:lvl>
    <w:lvl w:ilvl="5">
      <w:start w:val="1"/>
      <w:numFmt w:val="lowerRoman"/>
      <w:lvlText w:val="%6."/>
      <w:lvlJc w:val="right"/>
      <w:pPr>
        <w:ind w:left="4222" w:hanging="180"/>
      </w:pPr>
    </w:lvl>
    <w:lvl w:ilvl="6">
      <w:start w:val="1"/>
      <w:numFmt w:val="decimal"/>
      <w:lvlText w:val="%7."/>
      <w:lvlJc w:val="left"/>
      <w:pPr>
        <w:ind w:left="4942" w:hanging="360"/>
      </w:pPr>
    </w:lvl>
    <w:lvl w:ilvl="7">
      <w:start w:val="1"/>
      <w:numFmt w:val="lowerLetter"/>
      <w:lvlText w:val="%8."/>
      <w:lvlJc w:val="left"/>
      <w:pPr>
        <w:ind w:left="5662" w:hanging="360"/>
      </w:pPr>
    </w:lvl>
    <w:lvl w:ilvl="8">
      <w:start w:val="1"/>
      <w:numFmt w:val="lowerRoman"/>
      <w:lvlText w:val="%9."/>
      <w:lvlJc w:val="right"/>
      <w:pPr>
        <w:ind w:left="6382"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5E1"/>
    <w:rsid w:val="000525E1"/>
    <w:rsid w:val="001642BE"/>
    <w:rsid w:val="00272C50"/>
    <w:rsid w:val="004E240C"/>
    <w:rsid w:val="00860BDB"/>
    <w:rsid w:val="008C737C"/>
    <w:rsid w:val="00AA3D1B"/>
    <w:rsid w:val="00CF723B"/>
    <w:rsid w:val="00D8403F"/>
    <w:rsid w:val="00DB6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FF3A8-7DA5-4071-AF3D-DF0FD515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37C"/>
    <w:rPr>
      <w:rFonts w:asciiTheme="minorHAnsi" w:hAnsiTheme="minorHAnsi"/>
      <w:sz w:val="22"/>
    </w:rPr>
  </w:style>
  <w:style w:type="paragraph" w:styleId="Heading1">
    <w:name w:val="heading 1"/>
    <w:basedOn w:val="Normal"/>
    <w:next w:val="Normal"/>
    <w:link w:val="Heading1Char"/>
    <w:qFormat/>
    <w:rsid w:val="008C737C"/>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C737C"/>
    <w:rPr>
      <w:rFonts w:eastAsia="Times New Roman" w:cs="Times New Roman"/>
      <w:b/>
      <w:bCs/>
      <w:szCs w:val="24"/>
    </w:rPr>
  </w:style>
  <w:style w:type="paragraph" w:styleId="NormalWeb">
    <w:name w:val="Normal (Web)"/>
    <w:basedOn w:val="Normal"/>
    <w:uiPriority w:val="99"/>
    <w:unhideWhenUsed/>
    <w:qFormat/>
    <w:rsid w:val="008C737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table" w:customStyle="1" w:styleId="TableGrid2">
    <w:name w:val="Table Grid2"/>
    <w:basedOn w:val="TableNormal"/>
    <w:uiPriority w:val="59"/>
    <w:qFormat/>
    <w:rsid w:val="008C737C"/>
    <w:pPr>
      <w:spacing w:after="0" w:line="240" w:lineRule="auto"/>
    </w:pPr>
    <w:rPr>
      <w:rFonts w:asciiTheme="minorHAnsi" w:hAnsiTheme="minorHAnsi"/>
      <w:sz w:val="20"/>
      <w:szCs w:val="20"/>
      <w:lang w:val="en-S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860BDB"/>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locked/>
    <w:rsid w:val="00860BDB"/>
    <w:rPr>
      <w:rFonts w:eastAsia="Times New Roman" w:cs="Times New Roman"/>
      <w:szCs w:val="24"/>
    </w:rPr>
  </w:style>
  <w:style w:type="character" w:customStyle="1" w:styleId="mi">
    <w:name w:val="mi"/>
    <w:basedOn w:val="DefaultParagraphFont"/>
    <w:qFormat/>
    <w:rsid w:val="00860BDB"/>
  </w:style>
  <w:style w:type="character" w:customStyle="1" w:styleId="mo">
    <w:name w:val="mo"/>
    <w:basedOn w:val="DefaultParagraphFont"/>
    <w:qFormat/>
    <w:rsid w:val="00860BDB"/>
  </w:style>
  <w:style w:type="character" w:customStyle="1" w:styleId="mn">
    <w:name w:val="mn"/>
    <w:basedOn w:val="DefaultParagraphFont"/>
    <w:qFormat/>
    <w:rsid w:val="00860BDB"/>
  </w:style>
  <w:style w:type="paragraph" w:styleId="BodyText">
    <w:name w:val="Body Text"/>
    <w:basedOn w:val="Normal"/>
    <w:link w:val="BodyTextChar"/>
    <w:qFormat/>
    <w:rsid w:val="004E240C"/>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qFormat/>
    <w:rsid w:val="004E240C"/>
    <w:rPr>
      <w:rFonts w:eastAsia="Times New Roman" w:cs="Times New Roman"/>
      <w:szCs w:val="24"/>
    </w:rPr>
  </w:style>
  <w:style w:type="table" w:styleId="TableGrid">
    <w:name w:val="Table Grid"/>
    <w:basedOn w:val="TableNormal"/>
    <w:uiPriority w:val="39"/>
    <w:qFormat/>
    <w:rsid w:val="004E240C"/>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nhideWhenUsed/>
    <w:qFormat/>
    <w:rsid w:val="001642BE"/>
    <w:pPr>
      <w:spacing w:after="120"/>
    </w:pPr>
    <w:rPr>
      <w:sz w:val="16"/>
      <w:szCs w:val="16"/>
    </w:rPr>
  </w:style>
  <w:style w:type="character" w:customStyle="1" w:styleId="BodyText3Char">
    <w:name w:val="Body Text 3 Char"/>
    <w:basedOn w:val="DefaultParagraphFont"/>
    <w:link w:val="BodyText3"/>
    <w:qFormat/>
    <w:rsid w:val="001642BE"/>
    <w:rPr>
      <w:rFonts w:asciiTheme="minorHAnsi" w:hAnsiTheme="minorHAns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wmf"/><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2023-07-28T07:37:00Z</dcterms:created>
  <dcterms:modified xsi:type="dcterms:W3CDTF">2023-07-28T07:45:00Z</dcterms:modified>
</cp:coreProperties>
</file>