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86"/>
      </w:tblGrid>
      <w:tr w:rsidR="00165BA4" w:rsidRPr="006962F2" w:rsidTr="00165BA4">
        <w:tc>
          <w:tcPr>
            <w:tcW w:w="4678" w:type="dxa"/>
            <w:hideMark/>
          </w:tcPr>
          <w:p w:rsidR="00165BA4" w:rsidRPr="006962F2" w:rsidRDefault="00165BA4" w:rsidP="006962F2">
            <w:pPr>
              <w:spacing w:before="0" w:after="0" w:line="288" w:lineRule="auto"/>
              <w:jc w:val="both"/>
              <w:rPr>
                <w:b/>
                <w:bCs/>
                <w:szCs w:val="28"/>
                <w:lang w:val="vi-VN"/>
              </w:rPr>
            </w:pPr>
            <w:bookmarkStart w:id="0" w:name="_GoBack"/>
            <w:r w:rsidRPr="006962F2">
              <w:rPr>
                <w:b/>
                <w:bCs/>
                <w:szCs w:val="28"/>
              </w:rPr>
              <w:t>Trường:</w:t>
            </w:r>
            <w:r w:rsidRPr="006962F2">
              <w:rPr>
                <w:b/>
                <w:bCs/>
                <w:szCs w:val="28"/>
                <w:lang w:val="vi-VN"/>
              </w:rPr>
              <w:t>...................</w:t>
            </w:r>
          </w:p>
          <w:p w:rsidR="00165BA4" w:rsidRPr="006962F2" w:rsidRDefault="00165BA4" w:rsidP="006962F2">
            <w:pPr>
              <w:spacing w:before="0" w:after="0" w:line="288" w:lineRule="auto"/>
              <w:jc w:val="both"/>
              <w:rPr>
                <w:b/>
                <w:bCs/>
                <w:szCs w:val="28"/>
                <w:lang w:val="vi-VN"/>
              </w:rPr>
            </w:pPr>
            <w:r w:rsidRPr="006962F2">
              <w:rPr>
                <w:b/>
                <w:bCs/>
                <w:szCs w:val="28"/>
              </w:rPr>
              <w:t>Tổ:</w:t>
            </w:r>
            <w:r w:rsidRPr="006962F2">
              <w:rPr>
                <w:b/>
                <w:bCs/>
                <w:szCs w:val="28"/>
                <w:lang w:val="vi-VN"/>
              </w:rPr>
              <w:t>............................</w:t>
            </w:r>
          </w:p>
          <w:p w:rsidR="00165BA4" w:rsidRPr="006962F2" w:rsidRDefault="00165BA4" w:rsidP="006962F2">
            <w:pPr>
              <w:spacing w:before="0" w:after="0" w:line="288" w:lineRule="auto"/>
              <w:jc w:val="both"/>
              <w:rPr>
                <w:b/>
                <w:bCs/>
                <w:szCs w:val="28"/>
              </w:rPr>
            </w:pPr>
            <w:r w:rsidRPr="006962F2">
              <w:rPr>
                <w:i/>
                <w:iCs/>
                <w:szCs w:val="28"/>
                <w:lang w:val="vi-VN"/>
              </w:rPr>
              <w:t>Ngày: ........................</w:t>
            </w:r>
          </w:p>
        </w:tc>
        <w:tc>
          <w:tcPr>
            <w:tcW w:w="4378" w:type="dxa"/>
          </w:tcPr>
          <w:p w:rsidR="00165BA4" w:rsidRPr="006962F2" w:rsidRDefault="00165BA4" w:rsidP="006962F2">
            <w:pPr>
              <w:spacing w:before="0" w:after="0" w:line="288" w:lineRule="auto"/>
              <w:jc w:val="center"/>
              <w:rPr>
                <w:szCs w:val="28"/>
              </w:rPr>
            </w:pPr>
            <w:r w:rsidRPr="006962F2">
              <w:rPr>
                <w:szCs w:val="28"/>
              </w:rPr>
              <w:t>Họ và tên giáo viên:</w:t>
            </w:r>
          </w:p>
          <w:p w:rsidR="00165BA4" w:rsidRPr="006962F2" w:rsidRDefault="00165BA4" w:rsidP="006962F2">
            <w:pPr>
              <w:spacing w:before="0" w:after="0" w:line="288" w:lineRule="auto"/>
              <w:jc w:val="center"/>
              <w:rPr>
                <w:szCs w:val="28"/>
              </w:rPr>
            </w:pPr>
          </w:p>
          <w:p w:rsidR="00165BA4" w:rsidRPr="006962F2" w:rsidRDefault="00165BA4" w:rsidP="006962F2">
            <w:pPr>
              <w:spacing w:before="0" w:after="0" w:line="288" w:lineRule="auto"/>
              <w:jc w:val="center"/>
              <w:rPr>
                <w:szCs w:val="28"/>
                <w:lang w:val="vi-VN"/>
              </w:rPr>
            </w:pPr>
            <w:r w:rsidRPr="006962F2">
              <w:rPr>
                <w:szCs w:val="28"/>
              </w:rPr>
              <w:t>……………………</w:t>
            </w:r>
            <w:r w:rsidRPr="006962F2">
              <w:rPr>
                <w:szCs w:val="28"/>
                <w:lang w:val="vi-VN"/>
              </w:rPr>
              <w:t>.............................</w:t>
            </w:r>
          </w:p>
        </w:tc>
      </w:tr>
    </w:tbl>
    <w:p w:rsidR="00165BA4" w:rsidRPr="006962F2" w:rsidRDefault="00165BA4" w:rsidP="006962F2">
      <w:pPr>
        <w:spacing w:before="0" w:after="0" w:line="288" w:lineRule="auto"/>
        <w:jc w:val="center"/>
        <w:rPr>
          <w:b/>
          <w:bCs/>
          <w:szCs w:val="28"/>
          <w:lang w:val="vi-VN"/>
        </w:rPr>
      </w:pPr>
    </w:p>
    <w:p w:rsidR="00165BA4" w:rsidRPr="006962F2" w:rsidRDefault="00165BA4" w:rsidP="006962F2">
      <w:pPr>
        <w:spacing w:before="0" w:after="0" w:line="288" w:lineRule="auto"/>
        <w:jc w:val="center"/>
        <w:rPr>
          <w:b/>
          <w:bCs/>
          <w:szCs w:val="28"/>
        </w:rPr>
      </w:pPr>
      <w:r w:rsidRPr="006962F2">
        <w:rPr>
          <w:b/>
          <w:bCs/>
          <w:szCs w:val="28"/>
          <w:lang w:val="vi-VN"/>
        </w:rPr>
        <w:t xml:space="preserve">TÊN BÀI </w:t>
      </w:r>
      <w:r w:rsidRPr="006962F2">
        <w:rPr>
          <w:b/>
          <w:bCs/>
          <w:szCs w:val="28"/>
        </w:rPr>
        <w:t xml:space="preserve">DẠY: </w:t>
      </w:r>
      <w:r w:rsidR="00C05568" w:rsidRPr="006962F2">
        <w:rPr>
          <w:b/>
          <w:bCs/>
          <w:szCs w:val="28"/>
        </w:rPr>
        <w:t>CÁC MỎ KHOÁNG SẢN</w:t>
      </w:r>
    </w:p>
    <w:p w:rsidR="00165BA4" w:rsidRPr="006962F2" w:rsidRDefault="00165BA4" w:rsidP="006962F2">
      <w:pPr>
        <w:spacing w:before="0" w:after="0" w:line="288" w:lineRule="auto"/>
        <w:jc w:val="center"/>
        <w:rPr>
          <w:szCs w:val="28"/>
        </w:rPr>
      </w:pPr>
      <w:r w:rsidRPr="006962F2">
        <w:rPr>
          <w:szCs w:val="28"/>
          <w:lang w:val="vi-VN"/>
        </w:rPr>
        <w:t>Môn học/Hoạt động giáo dục</w:t>
      </w:r>
      <w:r w:rsidRPr="006962F2">
        <w:rPr>
          <w:szCs w:val="28"/>
        </w:rPr>
        <w:t>: ĐỊA LÍ; Lớp:</w:t>
      </w:r>
      <w:r w:rsidR="00E2704E" w:rsidRPr="006962F2">
        <w:rPr>
          <w:szCs w:val="28"/>
        </w:rPr>
        <w:t xml:space="preserve"> 6</w:t>
      </w:r>
    </w:p>
    <w:p w:rsidR="00165BA4" w:rsidRPr="006962F2" w:rsidRDefault="00165BA4" w:rsidP="006962F2">
      <w:pPr>
        <w:spacing w:before="0" w:after="0" w:line="288" w:lineRule="auto"/>
        <w:jc w:val="center"/>
        <w:rPr>
          <w:szCs w:val="28"/>
        </w:rPr>
      </w:pPr>
      <w:r w:rsidRPr="006962F2">
        <w:rPr>
          <w:szCs w:val="28"/>
        </w:rPr>
        <w:t>Thời gian thực hiện: (1 tiết)</w:t>
      </w:r>
    </w:p>
    <w:p w:rsidR="00165BA4" w:rsidRPr="006962F2" w:rsidRDefault="00165BA4" w:rsidP="006962F2">
      <w:pPr>
        <w:spacing w:before="0" w:after="0" w:line="288" w:lineRule="auto"/>
        <w:rPr>
          <w:b/>
          <w:szCs w:val="28"/>
        </w:rPr>
      </w:pPr>
      <w:r w:rsidRPr="006962F2">
        <w:rPr>
          <w:b/>
          <w:szCs w:val="28"/>
        </w:rPr>
        <w:t xml:space="preserve">Nội dung kiến thức: </w:t>
      </w:r>
    </w:p>
    <w:p w:rsidR="00C05568" w:rsidRPr="006962F2" w:rsidRDefault="00C05568" w:rsidP="006962F2">
      <w:pPr>
        <w:spacing w:before="0" w:after="0" w:line="288" w:lineRule="auto"/>
        <w:contextualSpacing/>
        <w:jc w:val="both"/>
        <w:rPr>
          <w:rFonts w:eastAsia="Calibri"/>
          <w:szCs w:val="28"/>
        </w:rPr>
      </w:pPr>
      <w:r w:rsidRPr="006962F2">
        <w:rPr>
          <w:rFonts w:eastAsia="Calibri"/>
          <w:szCs w:val="28"/>
        </w:rPr>
        <w:t xml:space="preserve">- </w:t>
      </w:r>
      <w:r w:rsidRPr="006962F2">
        <w:rPr>
          <w:rFonts w:eastAsia="Calibri"/>
          <w:szCs w:val="28"/>
        </w:rPr>
        <w:t>Biết được c</w:t>
      </w:r>
      <w:r w:rsidRPr="006962F2">
        <w:rPr>
          <w:rFonts w:eastAsia="Calibri"/>
          <w:szCs w:val="28"/>
        </w:rPr>
        <w:t>ác khái niệm khoáng vật, đá, khoáng sản , mỏ khoáng sản , nguyên nhân hình thành các khoáng sản.</w:t>
      </w:r>
    </w:p>
    <w:p w:rsidR="00A0698B" w:rsidRPr="006962F2" w:rsidRDefault="00C05568" w:rsidP="006962F2">
      <w:pPr>
        <w:spacing w:before="0" w:after="0" w:line="288" w:lineRule="auto"/>
        <w:contextualSpacing/>
        <w:jc w:val="both"/>
        <w:rPr>
          <w:rFonts w:eastAsia="Calibri"/>
          <w:szCs w:val="28"/>
        </w:rPr>
      </w:pPr>
      <w:r w:rsidRPr="006962F2">
        <w:rPr>
          <w:rFonts w:eastAsia="Calibri"/>
          <w:szCs w:val="28"/>
        </w:rPr>
        <w:t xml:space="preserve">- </w:t>
      </w:r>
      <w:r w:rsidRPr="006962F2">
        <w:rPr>
          <w:rFonts w:eastAsia="Calibri"/>
          <w:szCs w:val="28"/>
        </w:rPr>
        <w:t>Hiểu được</w:t>
      </w:r>
      <w:r w:rsidRPr="006962F2">
        <w:rPr>
          <w:rFonts w:eastAsia="Calibri"/>
          <w:szCs w:val="28"/>
        </w:rPr>
        <w:t xml:space="preserve"> khoáng sản không phải là nguồn tài nguyên vô tận phải biết khai thác hợp lí.</w:t>
      </w:r>
    </w:p>
    <w:p w:rsidR="00165BA4" w:rsidRPr="006962F2" w:rsidRDefault="00165BA4" w:rsidP="006962F2">
      <w:pPr>
        <w:spacing w:before="0" w:after="0" w:line="288" w:lineRule="auto"/>
        <w:rPr>
          <w:b/>
          <w:szCs w:val="28"/>
        </w:rPr>
      </w:pPr>
      <w:r w:rsidRPr="006962F2">
        <w:rPr>
          <w:b/>
          <w:szCs w:val="28"/>
        </w:rPr>
        <w:t>I. MỤC TIÊU</w:t>
      </w:r>
    </w:p>
    <w:p w:rsidR="00165BA4" w:rsidRPr="006962F2" w:rsidRDefault="00165BA4" w:rsidP="006962F2">
      <w:pPr>
        <w:spacing w:before="0" w:after="0" w:line="288" w:lineRule="auto"/>
        <w:rPr>
          <w:b/>
          <w:szCs w:val="28"/>
        </w:rPr>
      </w:pPr>
      <w:r w:rsidRPr="006962F2">
        <w:rPr>
          <w:b/>
          <w:szCs w:val="28"/>
        </w:rPr>
        <w:t>1. Năng lực</w:t>
      </w:r>
    </w:p>
    <w:p w:rsidR="00A0698B" w:rsidRPr="006962F2" w:rsidRDefault="00A0698B" w:rsidP="006962F2">
      <w:pPr>
        <w:spacing w:before="0" w:after="0" w:line="288" w:lineRule="auto"/>
        <w:rPr>
          <w:szCs w:val="28"/>
        </w:rPr>
      </w:pPr>
      <w:r w:rsidRPr="006962F2">
        <w:rPr>
          <w:b/>
          <w:szCs w:val="28"/>
        </w:rPr>
        <w:t xml:space="preserve">- </w:t>
      </w:r>
      <w:r w:rsidRPr="006962F2">
        <w:rPr>
          <w:szCs w:val="28"/>
        </w:rPr>
        <w:t>Năng lực tự chủ và tự học: biết chủ động tích cực thực hiện nhiệm vụ học tập.</w:t>
      </w:r>
    </w:p>
    <w:p w:rsidR="00A0698B" w:rsidRPr="006962F2" w:rsidRDefault="00A0698B" w:rsidP="006962F2">
      <w:pPr>
        <w:spacing w:before="0" w:after="0" w:line="288" w:lineRule="auto"/>
        <w:rPr>
          <w:szCs w:val="28"/>
        </w:rPr>
      </w:pPr>
      <w:r w:rsidRPr="006962F2">
        <w:rPr>
          <w:b/>
          <w:szCs w:val="28"/>
        </w:rPr>
        <w:t xml:space="preserve">- </w:t>
      </w:r>
      <w:r w:rsidRPr="006962F2">
        <w:rPr>
          <w:szCs w:val="28"/>
        </w:rPr>
        <w:t>Năng lực giao tiếp và hợp tác: biết chủ động đưa ra ý kiến giải pháp khi được giao nhiệm vụ để hoàn thành tốt khi làm việc nhóm.</w:t>
      </w:r>
    </w:p>
    <w:p w:rsidR="00B9659F" w:rsidRPr="006962F2" w:rsidRDefault="00A0698B" w:rsidP="006962F2">
      <w:pPr>
        <w:spacing w:before="0" w:after="0" w:line="288" w:lineRule="auto"/>
        <w:rPr>
          <w:szCs w:val="28"/>
        </w:rPr>
      </w:pPr>
      <w:r w:rsidRPr="006962F2">
        <w:rPr>
          <w:szCs w:val="28"/>
        </w:rPr>
        <w:t xml:space="preserve">- </w:t>
      </w:r>
      <w:r w:rsidR="00B9659F" w:rsidRPr="006962F2">
        <w:rPr>
          <w:szCs w:val="28"/>
        </w:rPr>
        <w:t>Năng lực tìm hiểu địa lí</w:t>
      </w:r>
      <w:r w:rsidRPr="006962F2">
        <w:rPr>
          <w:szCs w:val="28"/>
        </w:rPr>
        <w:t>:</w:t>
      </w:r>
      <w:r w:rsidR="00C05568" w:rsidRPr="006962F2">
        <w:rPr>
          <w:szCs w:val="28"/>
        </w:rPr>
        <w:t xml:space="preserve"> phân tích hình ảnh để tìm hiểu về các loại khoáng sản.</w:t>
      </w:r>
    </w:p>
    <w:p w:rsidR="00A0698B" w:rsidRPr="006962F2" w:rsidRDefault="00A0698B" w:rsidP="006962F2">
      <w:pPr>
        <w:spacing w:before="0" w:after="0" w:line="288" w:lineRule="auto"/>
        <w:rPr>
          <w:szCs w:val="28"/>
        </w:rPr>
      </w:pPr>
      <w:r w:rsidRPr="006962F2">
        <w:rPr>
          <w:szCs w:val="28"/>
        </w:rPr>
        <w:t>- Năng lực vận dụng kiến thức kĩ năng đã học:</w:t>
      </w:r>
      <w:r w:rsidR="00C05568" w:rsidRPr="006962F2">
        <w:rPr>
          <w:szCs w:val="28"/>
        </w:rPr>
        <w:t xml:space="preserve"> vận dụng kiến thức đã học để đề xuất giải pháp sử dụng tài nguyên khoáng sản hiệu quả.</w:t>
      </w:r>
    </w:p>
    <w:p w:rsidR="00165BA4" w:rsidRPr="006962F2" w:rsidRDefault="00165BA4" w:rsidP="006962F2">
      <w:pPr>
        <w:spacing w:before="0" w:after="0" w:line="288" w:lineRule="auto"/>
        <w:rPr>
          <w:b/>
          <w:szCs w:val="28"/>
        </w:rPr>
      </w:pPr>
      <w:r w:rsidRPr="006962F2">
        <w:rPr>
          <w:b/>
          <w:szCs w:val="28"/>
        </w:rPr>
        <w:t>2. Phẩm chất</w:t>
      </w:r>
    </w:p>
    <w:p w:rsidR="00A0698B" w:rsidRPr="006962F2" w:rsidRDefault="00A0698B" w:rsidP="006962F2">
      <w:pPr>
        <w:spacing w:before="0" w:after="0" w:line="288" w:lineRule="auto"/>
        <w:rPr>
          <w:szCs w:val="28"/>
        </w:rPr>
      </w:pPr>
      <w:r w:rsidRPr="006962F2">
        <w:rPr>
          <w:szCs w:val="28"/>
        </w:rPr>
        <w:t>-</w:t>
      </w:r>
      <w:r w:rsidRPr="006962F2">
        <w:rPr>
          <w:b/>
          <w:szCs w:val="28"/>
        </w:rPr>
        <w:t xml:space="preserve"> </w:t>
      </w:r>
      <w:r w:rsidRPr="006962F2">
        <w:rPr>
          <w:szCs w:val="28"/>
        </w:rPr>
        <w:t>Trách nhiệm:</w:t>
      </w:r>
      <w:r w:rsidR="00C05568" w:rsidRPr="006962F2">
        <w:rPr>
          <w:szCs w:val="28"/>
        </w:rPr>
        <w:t xml:space="preserve"> sử dụng hợp lí tài nguyên khoáng sản.</w:t>
      </w:r>
    </w:p>
    <w:p w:rsidR="00A0698B" w:rsidRPr="006962F2" w:rsidRDefault="00A0698B" w:rsidP="006962F2">
      <w:pPr>
        <w:spacing w:before="0" w:after="0" w:line="288" w:lineRule="auto"/>
        <w:rPr>
          <w:szCs w:val="28"/>
        </w:rPr>
      </w:pPr>
      <w:r w:rsidRPr="006962F2">
        <w:rPr>
          <w:szCs w:val="28"/>
        </w:rPr>
        <w:t>- Chăm chỉ:</w:t>
      </w:r>
      <w:r w:rsidR="00C05568" w:rsidRPr="006962F2">
        <w:rPr>
          <w:szCs w:val="28"/>
        </w:rPr>
        <w:t xml:space="preserve"> tích cực chủ động trong các hoạt động học tập.</w:t>
      </w:r>
    </w:p>
    <w:p w:rsidR="00165BA4" w:rsidRPr="006962F2" w:rsidRDefault="00165BA4" w:rsidP="006962F2">
      <w:pPr>
        <w:spacing w:before="0" w:after="0" w:line="288" w:lineRule="auto"/>
        <w:rPr>
          <w:b/>
          <w:szCs w:val="28"/>
        </w:rPr>
      </w:pPr>
      <w:r w:rsidRPr="006962F2">
        <w:rPr>
          <w:b/>
          <w:szCs w:val="28"/>
        </w:rPr>
        <w:t>II. THIẾT BỊ DẠY HỌC VÀ HỌC LIỆU</w:t>
      </w:r>
    </w:p>
    <w:p w:rsidR="00C05568" w:rsidRPr="006962F2" w:rsidRDefault="00C05568" w:rsidP="006962F2">
      <w:pPr>
        <w:spacing w:before="0" w:after="0" w:line="288" w:lineRule="auto"/>
        <w:contextualSpacing/>
        <w:jc w:val="both"/>
        <w:rPr>
          <w:rFonts w:eastAsia="Calibri"/>
          <w:b/>
          <w:szCs w:val="28"/>
        </w:rPr>
      </w:pPr>
      <w:r w:rsidRPr="006962F2">
        <w:rPr>
          <w:rFonts w:eastAsia="Calibri"/>
          <w:b/>
          <w:szCs w:val="28"/>
        </w:rPr>
        <w:t xml:space="preserve">1. </w:t>
      </w:r>
      <w:r w:rsidRPr="006962F2">
        <w:rPr>
          <w:rFonts w:eastAsia="Calibri"/>
          <w:b/>
          <w:szCs w:val="28"/>
        </w:rPr>
        <w:t>Chuẩn bị của</w:t>
      </w:r>
      <w:r w:rsidRPr="006962F2">
        <w:rPr>
          <w:rFonts w:eastAsia="Calibri"/>
          <w:b/>
          <w:szCs w:val="28"/>
        </w:rPr>
        <w:t xml:space="preserve"> giáo viên</w:t>
      </w:r>
    </w:p>
    <w:p w:rsidR="00C05568" w:rsidRPr="006962F2" w:rsidRDefault="00C05568" w:rsidP="006962F2">
      <w:pPr>
        <w:spacing w:before="0" w:after="0" w:line="288" w:lineRule="auto"/>
        <w:contextualSpacing/>
        <w:jc w:val="both"/>
        <w:rPr>
          <w:rFonts w:eastAsia="Calibri"/>
          <w:szCs w:val="28"/>
        </w:rPr>
      </w:pPr>
      <w:r w:rsidRPr="006962F2">
        <w:rPr>
          <w:rFonts w:eastAsia="Calibri"/>
          <w:szCs w:val="28"/>
        </w:rPr>
        <w:t>- Bản đồ khoáng sản Việt Nam.</w:t>
      </w:r>
    </w:p>
    <w:p w:rsidR="00C05568" w:rsidRPr="006962F2" w:rsidRDefault="00C05568" w:rsidP="006962F2">
      <w:pPr>
        <w:spacing w:before="0" w:after="0" w:line="288" w:lineRule="auto"/>
        <w:contextualSpacing/>
        <w:jc w:val="both"/>
        <w:rPr>
          <w:rFonts w:eastAsia="Calibri"/>
          <w:szCs w:val="28"/>
        </w:rPr>
      </w:pPr>
      <w:r w:rsidRPr="006962F2">
        <w:rPr>
          <w:rFonts w:eastAsia="Calibri"/>
          <w:szCs w:val="28"/>
        </w:rPr>
        <w:t>- Các mẫu khoáng sản.</w:t>
      </w:r>
    </w:p>
    <w:p w:rsidR="00C05568" w:rsidRPr="006962F2" w:rsidRDefault="00C05568" w:rsidP="006962F2">
      <w:pPr>
        <w:spacing w:before="0" w:after="0" w:line="288" w:lineRule="auto"/>
        <w:contextualSpacing/>
        <w:jc w:val="both"/>
        <w:rPr>
          <w:rFonts w:eastAsia="Calibri"/>
          <w:b/>
          <w:szCs w:val="28"/>
        </w:rPr>
      </w:pPr>
      <w:r w:rsidRPr="006962F2">
        <w:rPr>
          <w:rFonts w:eastAsia="Calibri"/>
          <w:b/>
          <w:szCs w:val="28"/>
        </w:rPr>
        <w:t>2</w:t>
      </w:r>
      <w:r w:rsidRPr="006962F2">
        <w:rPr>
          <w:rFonts w:eastAsia="Calibri"/>
          <w:b/>
          <w:szCs w:val="28"/>
        </w:rPr>
        <w:t xml:space="preserve">. </w:t>
      </w:r>
      <w:r w:rsidRPr="006962F2">
        <w:rPr>
          <w:rFonts w:eastAsia="Calibri"/>
          <w:b/>
          <w:szCs w:val="28"/>
        </w:rPr>
        <w:t>Chuẩn bị của học sinh</w:t>
      </w:r>
    </w:p>
    <w:p w:rsidR="00A0698B" w:rsidRPr="006962F2" w:rsidRDefault="00C05568" w:rsidP="006962F2">
      <w:pPr>
        <w:spacing w:before="0" w:after="0" w:line="288" w:lineRule="auto"/>
        <w:contextualSpacing/>
        <w:jc w:val="both"/>
        <w:rPr>
          <w:rFonts w:eastAsia="Calibri"/>
          <w:bCs/>
          <w:iCs/>
          <w:szCs w:val="28"/>
        </w:rPr>
      </w:pPr>
      <w:r w:rsidRPr="006962F2">
        <w:rPr>
          <w:rFonts w:eastAsia="Calibri"/>
          <w:bCs/>
          <w:iCs/>
          <w:szCs w:val="28"/>
        </w:rPr>
        <w:t xml:space="preserve">- </w:t>
      </w:r>
      <w:r w:rsidRPr="006962F2">
        <w:rPr>
          <w:rFonts w:eastAsia="Calibri"/>
          <w:bCs/>
          <w:iCs/>
          <w:szCs w:val="28"/>
        </w:rPr>
        <w:t xml:space="preserve">Sách giáo khoa, vở, nghiên cứu trước bài mới. </w:t>
      </w:r>
    </w:p>
    <w:p w:rsidR="00165BA4" w:rsidRPr="006962F2" w:rsidRDefault="00165BA4" w:rsidP="006962F2">
      <w:pPr>
        <w:spacing w:before="0" w:after="0" w:line="288" w:lineRule="auto"/>
        <w:rPr>
          <w:b/>
          <w:szCs w:val="28"/>
        </w:rPr>
      </w:pPr>
      <w:r w:rsidRPr="006962F2">
        <w:rPr>
          <w:b/>
          <w:szCs w:val="28"/>
        </w:rPr>
        <w:t>III. TIẾN TRÌNH DẠY HỌC</w:t>
      </w:r>
    </w:p>
    <w:p w:rsidR="00165BA4" w:rsidRPr="006962F2" w:rsidRDefault="00165BA4" w:rsidP="006962F2">
      <w:pPr>
        <w:spacing w:before="0" w:after="0" w:line="288" w:lineRule="auto"/>
        <w:rPr>
          <w:b/>
          <w:szCs w:val="28"/>
        </w:rPr>
      </w:pPr>
      <w:r w:rsidRPr="006962F2">
        <w:rPr>
          <w:b/>
          <w:szCs w:val="28"/>
        </w:rPr>
        <w:t>1. Hoạt động: Mở đầu (3 phút)</w:t>
      </w:r>
    </w:p>
    <w:p w:rsidR="00165BA4" w:rsidRPr="006962F2" w:rsidRDefault="00165BA4" w:rsidP="006962F2">
      <w:pPr>
        <w:spacing w:before="0" w:after="0" w:line="288" w:lineRule="auto"/>
        <w:rPr>
          <w:i/>
          <w:szCs w:val="28"/>
        </w:rPr>
      </w:pPr>
      <w:r w:rsidRPr="006962F2">
        <w:rPr>
          <w:i/>
          <w:szCs w:val="28"/>
        </w:rPr>
        <w:t>a) Mục đích:</w:t>
      </w:r>
    </w:p>
    <w:p w:rsidR="00A0698B" w:rsidRPr="006962F2" w:rsidRDefault="00E72A71" w:rsidP="006962F2">
      <w:pPr>
        <w:spacing w:before="0" w:after="0" w:line="288" w:lineRule="auto"/>
        <w:rPr>
          <w:szCs w:val="28"/>
        </w:rPr>
      </w:pPr>
      <w:r w:rsidRPr="006962F2">
        <w:rPr>
          <w:rFonts w:eastAsia="Calibri"/>
          <w:szCs w:val="28"/>
        </w:rPr>
        <w:t xml:space="preserve">- </w:t>
      </w:r>
      <w:r w:rsidRPr="006962F2">
        <w:rPr>
          <w:rFonts w:eastAsia="Calibri"/>
          <w:szCs w:val="28"/>
        </w:rPr>
        <w:t>Biết được tài nguyên khoáng sản là một trong những nguồn tài nguyên có giá trị của quốc gia.</w:t>
      </w:r>
    </w:p>
    <w:p w:rsidR="00165BA4" w:rsidRPr="006962F2" w:rsidRDefault="00165BA4" w:rsidP="006962F2">
      <w:pPr>
        <w:spacing w:before="0" w:after="0" w:line="288" w:lineRule="auto"/>
        <w:rPr>
          <w:i/>
          <w:szCs w:val="28"/>
        </w:rPr>
      </w:pPr>
      <w:r w:rsidRPr="006962F2">
        <w:rPr>
          <w:i/>
          <w:szCs w:val="28"/>
        </w:rPr>
        <w:t>b) Nội dung:</w:t>
      </w:r>
    </w:p>
    <w:p w:rsidR="00A0698B" w:rsidRPr="006962F2" w:rsidRDefault="00E72A71" w:rsidP="006962F2">
      <w:pPr>
        <w:spacing w:before="0" w:after="0" w:line="288" w:lineRule="auto"/>
        <w:rPr>
          <w:szCs w:val="28"/>
        </w:rPr>
      </w:pPr>
      <w:r w:rsidRPr="006962F2">
        <w:rPr>
          <w:szCs w:val="28"/>
        </w:rPr>
        <w:t>- Học sinh vận dụng kiến thức của bản thân để trả lời câu hỏi.</w:t>
      </w:r>
    </w:p>
    <w:p w:rsidR="00165BA4" w:rsidRPr="006962F2" w:rsidRDefault="00165BA4" w:rsidP="006962F2">
      <w:pPr>
        <w:spacing w:before="0" w:after="0" w:line="288" w:lineRule="auto"/>
        <w:rPr>
          <w:i/>
          <w:szCs w:val="28"/>
        </w:rPr>
      </w:pPr>
      <w:r w:rsidRPr="006962F2">
        <w:rPr>
          <w:i/>
          <w:szCs w:val="28"/>
        </w:rPr>
        <w:t>c) Sản phẩm:</w:t>
      </w:r>
    </w:p>
    <w:p w:rsidR="00A0698B" w:rsidRPr="006962F2" w:rsidRDefault="00E72A71" w:rsidP="006962F2">
      <w:pPr>
        <w:spacing w:before="0" w:after="0" w:line="288" w:lineRule="auto"/>
        <w:rPr>
          <w:szCs w:val="28"/>
        </w:rPr>
      </w:pPr>
      <w:r w:rsidRPr="006962F2">
        <w:rPr>
          <w:szCs w:val="28"/>
        </w:rPr>
        <w:lastRenderedPageBreak/>
        <w:t>- Học sinh viết ra giấy được các loại khoáng sản và giá trị của chúng.</w:t>
      </w:r>
    </w:p>
    <w:p w:rsidR="00E72A71" w:rsidRPr="006962F2" w:rsidRDefault="00E72A71" w:rsidP="006962F2">
      <w:pPr>
        <w:spacing w:before="0" w:after="0" w:line="288" w:lineRule="auto"/>
        <w:rPr>
          <w:szCs w:val="28"/>
        </w:rPr>
      </w:pPr>
      <w:r w:rsidRPr="006962F2">
        <w:rPr>
          <w:szCs w:val="28"/>
        </w:rPr>
        <w:t>+ Than, sắt, dầu mỏ,… có giá trị về mặt kinh tế.</w:t>
      </w:r>
    </w:p>
    <w:p w:rsidR="00165BA4" w:rsidRPr="006962F2" w:rsidRDefault="00165BA4" w:rsidP="006962F2">
      <w:pPr>
        <w:spacing w:before="0" w:after="0" w:line="288" w:lineRule="auto"/>
        <w:rPr>
          <w:i/>
          <w:szCs w:val="28"/>
        </w:rPr>
      </w:pPr>
      <w:r w:rsidRPr="006962F2">
        <w:rPr>
          <w:i/>
          <w:szCs w:val="28"/>
        </w:rPr>
        <w:t>d) Cách thực hiện:</w:t>
      </w:r>
    </w:p>
    <w:p w:rsidR="00E72A71" w:rsidRPr="006962F2" w:rsidRDefault="00E72A71" w:rsidP="006962F2">
      <w:pPr>
        <w:spacing w:before="0" w:after="0" w:line="288" w:lineRule="auto"/>
        <w:contextualSpacing/>
        <w:jc w:val="both"/>
        <w:rPr>
          <w:rFonts w:eastAsia="Calibri"/>
          <w:szCs w:val="28"/>
        </w:rPr>
      </w:pPr>
      <w:r w:rsidRPr="006962F2">
        <w:rPr>
          <w:rFonts w:eastAsia="Calibri"/>
          <w:b/>
          <w:szCs w:val="28"/>
        </w:rPr>
        <w:t>Bước 1</w:t>
      </w:r>
      <w:r w:rsidRPr="006962F2">
        <w:rPr>
          <w:rFonts w:eastAsia="Calibri"/>
          <w:szCs w:val="28"/>
        </w:rPr>
        <w:t>: GV yêu cầu học sinh kể tên một số loại khoáng sản mà em biết và nó có giá trị gì?</w:t>
      </w:r>
    </w:p>
    <w:p w:rsidR="00E72A71" w:rsidRPr="006962F2" w:rsidRDefault="00E72A71" w:rsidP="006962F2">
      <w:pPr>
        <w:spacing w:before="0" w:after="0" w:line="288" w:lineRule="auto"/>
        <w:contextualSpacing/>
        <w:jc w:val="both"/>
        <w:rPr>
          <w:rFonts w:eastAsia="Calibri"/>
          <w:szCs w:val="28"/>
        </w:rPr>
      </w:pPr>
      <w:r w:rsidRPr="006962F2">
        <w:rPr>
          <w:rFonts w:eastAsia="Calibri"/>
          <w:b/>
          <w:szCs w:val="28"/>
        </w:rPr>
        <w:t>B</w:t>
      </w:r>
      <w:r w:rsidRPr="006962F2">
        <w:rPr>
          <w:rFonts w:eastAsia="Calibri"/>
          <w:b/>
          <w:szCs w:val="28"/>
        </w:rPr>
        <w:t xml:space="preserve">ước </w:t>
      </w:r>
      <w:r w:rsidRPr="006962F2">
        <w:rPr>
          <w:rFonts w:eastAsia="Calibri"/>
          <w:b/>
          <w:szCs w:val="28"/>
        </w:rPr>
        <w:t>2:</w:t>
      </w:r>
      <w:r w:rsidRPr="006962F2">
        <w:rPr>
          <w:rFonts w:eastAsia="Calibri"/>
          <w:szCs w:val="28"/>
        </w:rPr>
        <w:t xml:space="preserve"> HS kể tên một số loại khoáng sản.</w:t>
      </w:r>
    </w:p>
    <w:p w:rsidR="00E72A71" w:rsidRPr="006962F2" w:rsidRDefault="00E72A71" w:rsidP="006962F2">
      <w:pPr>
        <w:spacing w:before="0" w:after="0" w:line="288" w:lineRule="auto"/>
        <w:contextualSpacing/>
        <w:jc w:val="both"/>
        <w:rPr>
          <w:rFonts w:eastAsia="Calibri"/>
          <w:szCs w:val="28"/>
        </w:rPr>
      </w:pPr>
      <w:r w:rsidRPr="006962F2">
        <w:rPr>
          <w:rFonts w:eastAsia="Calibri"/>
          <w:b/>
          <w:szCs w:val="28"/>
        </w:rPr>
        <w:t>B</w:t>
      </w:r>
      <w:r w:rsidRPr="006962F2">
        <w:rPr>
          <w:rFonts w:eastAsia="Calibri"/>
          <w:b/>
          <w:szCs w:val="28"/>
        </w:rPr>
        <w:t xml:space="preserve">ước </w:t>
      </w:r>
      <w:r w:rsidRPr="006962F2">
        <w:rPr>
          <w:rFonts w:eastAsia="Calibri"/>
          <w:b/>
          <w:szCs w:val="28"/>
        </w:rPr>
        <w:t>3:</w:t>
      </w:r>
      <w:r w:rsidRPr="006962F2">
        <w:rPr>
          <w:rFonts w:eastAsia="Calibri"/>
          <w:szCs w:val="28"/>
        </w:rPr>
        <w:t xml:space="preserve"> HS nêu giá trị của một số loại khoáng sản trong đời sống thường ngày.</w:t>
      </w:r>
    </w:p>
    <w:p w:rsidR="00A0698B" w:rsidRPr="006962F2" w:rsidRDefault="00E72A71" w:rsidP="006962F2">
      <w:pPr>
        <w:spacing w:before="0" w:after="0" w:line="288" w:lineRule="auto"/>
        <w:contextualSpacing/>
        <w:jc w:val="both"/>
        <w:rPr>
          <w:rFonts w:eastAsia="Calibri"/>
          <w:szCs w:val="28"/>
        </w:rPr>
      </w:pPr>
      <w:r w:rsidRPr="006962F2">
        <w:rPr>
          <w:rFonts w:eastAsia="Calibri"/>
          <w:b/>
          <w:szCs w:val="28"/>
        </w:rPr>
        <w:t>B</w:t>
      </w:r>
      <w:r w:rsidRPr="006962F2">
        <w:rPr>
          <w:rFonts w:eastAsia="Calibri"/>
          <w:b/>
          <w:szCs w:val="28"/>
        </w:rPr>
        <w:t xml:space="preserve">ước </w:t>
      </w:r>
      <w:r w:rsidRPr="006962F2">
        <w:rPr>
          <w:rFonts w:eastAsia="Calibri"/>
          <w:b/>
          <w:szCs w:val="28"/>
        </w:rPr>
        <w:t>4:</w:t>
      </w:r>
      <w:r w:rsidRPr="006962F2">
        <w:rPr>
          <w:rFonts w:eastAsia="Calibri"/>
          <w:szCs w:val="28"/>
        </w:rPr>
        <w:t xml:space="preserve"> GV dẫn dắt vào bài</w:t>
      </w:r>
    </w:p>
    <w:p w:rsidR="00165BA4" w:rsidRPr="006962F2" w:rsidRDefault="00165BA4" w:rsidP="006962F2">
      <w:pPr>
        <w:spacing w:before="0" w:after="0" w:line="288" w:lineRule="auto"/>
        <w:rPr>
          <w:b/>
          <w:szCs w:val="28"/>
        </w:rPr>
      </w:pPr>
      <w:r w:rsidRPr="006962F2">
        <w:rPr>
          <w:b/>
          <w:szCs w:val="28"/>
        </w:rPr>
        <w:t>2. Hoạt động: Hình thành kiến thức mới (35 phút)</w:t>
      </w:r>
    </w:p>
    <w:p w:rsidR="00165BA4" w:rsidRPr="006962F2" w:rsidRDefault="00165BA4" w:rsidP="006962F2">
      <w:pPr>
        <w:spacing w:before="0" w:after="0" w:line="288" w:lineRule="auto"/>
        <w:rPr>
          <w:b/>
          <w:szCs w:val="28"/>
        </w:rPr>
      </w:pPr>
      <w:r w:rsidRPr="006962F2">
        <w:rPr>
          <w:b/>
          <w:szCs w:val="28"/>
        </w:rPr>
        <w:t xml:space="preserve">2.1. Hoạt động 1: </w:t>
      </w:r>
      <w:r w:rsidR="00017A34" w:rsidRPr="006962F2">
        <w:rPr>
          <w:b/>
          <w:szCs w:val="28"/>
        </w:rPr>
        <w:t>Tìm hiểu các loại khoáng sản (20 phút)</w:t>
      </w:r>
    </w:p>
    <w:p w:rsidR="00A0698B" w:rsidRPr="006962F2" w:rsidRDefault="00A0698B" w:rsidP="006962F2">
      <w:pPr>
        <w:spacing w:before="0" w:after="0" w:line="288" w:lineRule="auto"/>
        <w:rPr>
          <w:i/>
          <w:szCs w:val="28"/>
        </w:rPr>
      </w:pPr>
      <w:r w:rsidRPr="006962F2">
        <w:rPr>
          <w:i/>
          <w:szCs w:val="28"/>
        </w:rPr>
        <w:t>a) Mục đích:</w:t>
      </w:r>
    </w:p>
    <w:p w:rsidR="00017A34" w:rsidRPr="006962F2" w:rsidRDefault="00017A34" w:rsidP="006962F2">
      <w:pPr>
        <w:spacing w:before="0" w:after="0" w:line="288" w:lineRule="auto"/>
        <w:rPr>
          <w:szCs w:val="28"/>
        </w:rPr>
      </w:pPr>
      <w:r w:rsidRPr="006962F2">
        <w:rPr>
          <w:szCs w:val="28"/>
        </w:rPr>
        <w:t>- Biết được khái niệm khoáng sản.</w:t>
      </w:r>
    </w:p>
    <w:p w:rsidR="00A0698B" w:rsidRPr="006962F2" w:rsidRDefault="00017A34" w:rsidP="006962F2">
      <w:pPr>
        <w:spacing w:before="0" w:after="0" w:line="288" w:lineRule="auto"/>
        <w:rPr>
          <w:szCs w:val="28"/>
        </w:rPr>
      </w:pPr>
      <w:r w:rsidRPr="006962F2">
        <w:rPr>
          <w:szCs w:val="28"/>
        </w:rPr>
        <w:t>- Phân biệt các loại khoáng sản.</w:t>
      </w:r>
    </w:p>
    <w:p w:rsidR="00A0698B" w:rsidRPr="006962F2" w:rsidRDefault="00A0698B" w:rsidP="006962F2">
      <w:pPr>
        <w:spacing w:before="0" w:after="0" w:line="288" w:lineRule="auto"/>
        <w:rPr>
          <w:i/>
          <w:szCs w:val="28"/>
        </w:rPr>
      </w:pPr>
      <w:r w:rsidRPr="006962F2">
        <w:rPr>
          <w:i/>
          <w:szCs w:val="28"/>
        </w:rPr>
        <w:t>b) Nội dung:</w:t>
      </w:r>
    </w:p>
    <w:p w:rsidR="00A0698B" w:rsidRPr="006962F2" w:rsidRDefault="00017A34" w:rsidP="006962F2">
      <w:pPr>
        <w:spacing w:before="0" w:after="0" w:line="288" w:lineRule="auto"/>
        <w:rPr>
          <w:szCs w:val="28"/>
        </w:rPr>
      </w:pPr>
      <w:r w:rsidRPr="006962F2">
        <w:rPr>
          <w:szCs w:val="28"/>
        </w:rPr>
        <w:t>- Học sinh đọc đoạn văn bản SGK trang 49 kết hợp quan sát bảng phân loại khoáng sản để tìm hiểu khái niệm và đặc điểm các loại khoáng sản.</w:t>
      </w:r>
    </w:p>
    <w:p w:rsidR="00017A34" w:rsidRPr="006962F2" w:rsidRDefault="00017A34" w:rsidP="006962F2">
      <w:pPr>
        <w:pStyle w:val="ListParagraph"/>
        <w:numPr>
          <w:ilvl w:val="0"/>
          <w:numId w:val="1"/>
        </w:numPr>
        <w:spacing w:before="0" w:after="0" w:line="288" w:lineRule="auto"/>
        <w:rPr>
          <w:szCs w:val="28"/>
        </w:rPr>
      </w:pPr>
      <w:r w:rsidRPr="006962F2">
        <w:rPr>
          <w:b/>
          <w:i/>
          <w:szCs w:val="28"/>
        </w:rPr>
        <w:t>Nội dung chính</w:t>
      </w:r>
    </w:p>
    <w:p w:rsidR="00017A34" w:rsidRPr="006962F2" w:rsidRDefault="00017A34" w:rsidP="006962F2">
      <w:pPr>
        <w:spacing w:before="0" w:after="0" w:line="288" w:lineRule="auto"/>
        <w:rPr>
          <w:b/>
          <w:szCs w:val="28"/>
        </w:rPr>
      </w:pPr>
      <w:r w:rsidRPr="006962F2">
        <w:rPr>
          <w:b/>
          <w:szCs w:val="28"/>
        </w:rPr>
        <w:t>1. Các loại khoáng sản</w:t>
      </w:r>
    </w:p>
    <w:p w:rsidR="00017A34" w:rsidRPr="006962F2" w:rsidRDefault="00017A34" w:rsidP="006962F2">
      <w:pPr>
        <w:spacing w:before="0" w:after="0" w:line="288" w:lineRule="auto"/>
        <w:jc w:val="both"/>
        <w:rPr>
          <w:rFonts w:eastAsia="Calibri"/>
          <w:szCs w:val="28"/>
        </w:rPr>
      </w:pPr>
      <w:r w:rsidRPr="006962F2">
        <w:rPr>
          <w:rFonts w:eastAsia="Calibri"/>
          <w:szCs w:val="28"/>
        </w:rPr>
        <w:t>- Khoáng sản là những tích tụ tự nhiên các khoáng vật và đá có ích được con người khai thác và sử dụng.</w:t>
      </w:r>
    </w:p>
    <w:p w:rsidR="00017A34" w:rsidRPr="006962F2" w:rsidRDefault="00017A34" w:rsidP="006962F2">
      <w:pPr>
        <w:spacing w:before="0" w:after="0" w:line="288" w:lineRule="auto"/>
        <w:jc w:val="both"/>
        <w:rPr>
          <w:rFonts w:eastAsia="Calibri"/>
          <w:szCs w:val="28"/>
        </w:rPr>
      </w:pPr>
      <w:r w:rsidRPr="006962F2">
        <w:rPr>
          <w:rFonts w:eastAsia="Calibri"/>
          <w:szCs w:val="28"/>
        </w:rPr>
        <w:t>- Dựa vào tính chất và công dụng, khoáng sản được chia làm 3 loại:</w:t>
      </w:r>
    </w:p>
    <w:p w:rsidR="00017A34" w:rsidRPr="006962F2" w:rsidRDefault="00017A34" w:rsidP="006962F2">
      <w:pPr>
        <w:spacing w:before="0" w:after="0" w:line="288" w:lineRule="auto"/>
        <w:jc w:val="both"/>
        <w:rPr>
          <w:rFonts w:eastAsia="Calibri"/>
          <w:szCs w:val="28"/>
        </w:rPr>
      </w:pPr>
      <w:r w:rsidRPr="006962F2">
        <w:rPr>
          <w:rFonts w:eastAsia="Calibri"/>
          <w:szCs w:val="28"/>
        </w:rPr>
        <w:t>Khoáng sản năng lượng – VD:</w:t>
      </w:r>
      <w:r w:rsidRPr="006962F2">
        <w:rPr>
          <w:rFonts w:eastAsia="Calibri"/>
          <w:szCs w:val="28"/>
        </w:rPr>
        <w:t xml:space="preserve"> than, dầu mỏ, khí đốt,…</w:t>
      </w:r>
    </w:p>
    <w:p w:rsidR="00017A34" w:rsidRPr="006962F2" w:rsidRDefault="00017A34" w:rsidP="006962F2">
      <w:pPr>
        <w:spacing w:before="0" w:after="0" w:line="288" w:lineRule="auto"/>
        <w:jc w:val="both"/>
        <w:rPr>
          <w:rFonts w:eastAsia="Calibri"/>
          <w:szCs w:val="28"/>
        </w:rPr>
      </w:pPr>
      <w:r w:rsidRPr="006962F2">
        <w:rPr>
          <w:rFonts w:eastAsia="Calibri"/>
          <w:szCs w:val="28"/>
        </w:rPr>
        <w:t>Khoáng sản kim loại – VD:</w:t>
      </w:r>
      <w:r w:rsidRPr="006962F2">
        <w:rPr>
          <w:rFonts w:eastAsia="Calibri"/>
          <w:szCs w:val="28"/>
        </w:rPr>
        <w:t xml:space="preserve"> sắt, đồng, chì kẽm,…</w:t>
      </w:r>
    </w:p>
    <w:p w:rsidR="00017A34" w:rsidRPr="006962F2" w:rsidRDefault="00017A34" w:rsidP="006962F2">
      <w:pPr>
        <w:spacing w:before="0" w:after="0" w:line="288" w:lineRule="auto"/>
        <w:rPr>
          <w:b/>
          <w:szCs w:val="28"/>
        </w:rPr>
      </w:pPr>
      <w:r w:rsidRPr="006962F2">
        <w:rPr>
          <w:rFonts w:eastAsia="Calibri"/>
          <w:szCs w:val="28"/>
        </w:rPr>
        <w:t>Khoáng sản phi kim loại – VD:</w:t>
      </w:r>
      <w:r w:rsidRPr="006962F2">
        <w:rPr>
          <w:rFonts w:eastAsia="Calibri"/>
          <w:szCs w:val="28"/>
        </w:rPr>
        <w:t xml:space="preserve"> muối mỏ, apatit,…</w:t>
      </w:r>
    </w:p>
    <w:p w:rsidR="00A0698B" w:rsidRPr="006962F2" w:rsidRDefault="00A0698B" w:rsidP="006962F2">
      <w:pPr>
        <w:spacing w:before="0" w:after="0" w:line="288" w:lineRule="auto"/>
        <w:rPr>
          <w:i/>
          <w:szCs w:val="28"/>
        </w:rPr>
      </w:pPr>
      <w:r w:rsidRPr="006962F2">
        <w:rPr>
          <w:i/>
          <w:szCs w:val="28"/>
        </w:rPr>
        <w:t>c) Sản phẩm:</w:t>
      </w:r>
    </w:p>
    <w:p w:rsidR="00A0698B" w:rsidRPr="006962F2" w:rsidRDefault="00017A34" w:rsidP="006962F2">
      <w:pPr>
        <w:spacing w:before="0" w:after="0" w:line="288" w:lineRule="auto"/>
        <w:rPr>
          <w:szCs w:val="28"/>
        </w:rPr>
      </w:pPr>
      <w:r w:rsidRPr="006962F2">
        <w:rPr>
          <w:szCs w:val="28"/>
        </w:rPr>
        <w:t>- Học sinh trả lời được các câu hỏi của giáo viên.</w:t>
      </w:r>
    </w:p>
    <w:p w:rsidR="00A0698B" w:rsidRPr="006962F2" w:rsidRDefault="00A0698B" w:rsidP="006962F2">
      <w:pPr>
        <w:spacing w:before="0" w:after="0" w:line="288" w:lineRule="auto"/>
        <w:rPr>
          <w:i/>
          <w:szCs w:val="28"/>
        </w:rPr>
      </w:pPr>
      <w:r w:rsidRPr="006962F2">
        <w:rPr>
          <w:i/>
          <w:szCs w:val="28"/>
        </w:rPr>
        <w:t>d) Cách thực hiện:</w:t>
      </w:r>
    </w:p>
    <w:p w:rsidR="00017A34" w:rsidRPr="006962F2" w:rsidRDefault="00017A34" w:rsidP="006962F2">
      <w:pPr>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1:</w:t>
      </w:r>
      <w:r w:rsidRPr="006962F2">
        <w:rPr>
          <w:rFonts w:eastAsia="Calibri"/>
          <w:szCs w:val="28"/>
        </w:rPr>
        <w:t xml:space="preserve"> </w:t>
      </w:r>
      <w:r w:rsidR="006962F2" w:rsidRPr="006962F2">
        <w:rPr>
          <w:rFonts w:eastAsia="Calibri"/>
          <w:szCs w:val="28"/>
        </w:rPr>
        <w:t xml:space="preserve">Giao nhiệm vụ, </w:t>
      </w:r>
      <w:r w:rsidRPr="006962F2">
        <w:rPr>
          <w:rFonts w:eastAsia="Calibri"/>
          <w:szCs w:val="28"/>
        </w:rPr>
        <w:t>GV yêu cầu học sinh đọc nội dung mục 1</w:t>
      </w:r>
    </w:p>
    <w:p w:rsidR="00017A34" w:rsidRPr="006962F2" w:rsidRDefault="00017A34" w:rsidP="006962F2">
      <w:pPr>
        <w:spacing w:before="0" w:after="0" w:line="288" w:lineRule="auto"/>
        <w:jc w:val="both"/>
        <w:rPr>
          <w:rFonts w:eastAsia="Calibri"/>
          <w:szCs w:val="28"/>
        </w:rPr>
      </w:pPr>
      <w:r w:rsidRPr="006962F2">
        <w:rPr>
          <w:rFonts w:eastAsia="Calibri"/>
          <w:szCs w:val="28"/>
        </w:rPr>
        <w:t>-</w:t>
      </w:r>
      <w:r w:rsidRPr="006962F2">
        <w:rPr>
          <w:rFonts w:eastAsia="Calibri"/>
          <w:szCs w:val="28"/>
        </w:rPr>
        <w:t xml:space="preserve"> </w:t>
      </w:r>
      <w:r w:rsidRPr="006962F2">
        <w:rPr>
          <w:rFonts w:eastAsia="Calibri"/>
          <w:szCs w:val="28"/>
        </w:rPr>
        <w:t>GV yêu cầu HS giải thích khoáng sản là gì?</w:t>
      </w:r>
    </w:p>
    <w:p w:rsidR="00017A34" w:rsidRPr="006962F2" w:rsidRDefault="00017A34" w:rsidP="006962F2">
      <w:pPr>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2:</w:t>
      </w:r>
      <w:r w:rsidRPr="006962F2">
        <w:rPr>
          <w:rFonts w:eastAsia="Calibri"/>
          <w:szCs w:val="28"/>
        </w:rPr>
        <w:t xml:space="preserve"> GV chia lớp thành 3 nhóm, thảo luận. Yêu cầu các nhóm quan sát hình ảnh các mẫu khoáng sản và sắp xếp thành 3 nhóm loại, cho biết công dụng của từng loại khoáng sản.</w:t>
      </w:r>
    </w:p>
    <w:p w:rsidR="00017A34" w:rsidRPr="006962F2" w:rsidRDefault="00017A34" w:rsidP="006962F2">
      <w:pPr>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3:</w:t>
      </w:r>
      <w:r w:rsidRPr="006962F2">
        <w:rPr>
          <w:rFonts w:eastAsia="Calibri"/>
          <w:szCs w:val="28"/>
        </w:rPr>
        <w:t xml:space="preserve"> Đại diện các nhóm báo cáo kết quả và trình bà công dụng của từng loại khoáng sản, yêu cầu kể tên một số khoáng sản ở địa phương.</w:t>
      </w:r>
    </w:p>
    <w:p w:rsidR="00A0698B" w:rsidRPr="006962F2" w:rsidRDefault="00017A34" w:rsidP="006962F2">
      <w:pPr>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4:</w:t>
      </w:r>
      <w:r w:rsidRPr="006962F2">
        <w:rPr>
          <w:rFonts w:eastAsia="Calibri"/>
          <w:szCs w:val="28"/>
        </w:rPr>
        <w:t xml:space="preserve"> GV nhận xét, chuẩn kiến thức</w:t>
      </w:r>
      <w:r w:rsidRPr="006962F2">
        <w:rPr>
          <w:rFonts w:eastAsia="Calibri"/>
          <w:szCs w:val="28"/>
        </w:rPr>
        <w:t>.</w:t>
      </w:r>
    </w:p>
    <w:p w:rsidR="00165BA4" w:rsidRPr="006962F2" w:rsidRDefault="00165BA4" w:rsidP="006962F2">
      <w:pPr>
        <w:spacing w:before="0" w:after="0" w:line="288" w:lineRule="auto"/>
        <w:rPr>
          <w:b/>
          <w:szCs w:val="28"/>
        </w:rPr>
      </w:pPr>
      <w:r w:rsidRPr="006962F2">
        <w:rPr>
          <w:b/>
          <w:szCs w:val="28"/>
        </w:rPr>
        <w:t xml:space="preserve">2.2. Hoạt động 2: </w:t>
      </w:r>
      <w:r w:rsidR="00017A34" w:rsidRPr="006962F2">
        <w:rPr>
          <w:b/>
          <w:szCs w:val="28"/>
        </w:rPr>
        <w:t>Tìm hiểu các mỏ khoáng sản nội sinh và ngoại sinh (15 phút)</w:t>
      </w:r>
    </w:p>
    <w:p w:rsidR="00A0698B" w:rsidRPr="006962F2" w:rsidRDefault="00A0698B" w:rsidP="006962F2">
      <w:pPr>
        <w:spacing w:before="0" w:after="0" w:line="288" w:lineRule="auto"/>
        <w:rPr>
          <w:i/>
          <w:szCs w:val="28"/>
        </w:rPr>
      </w:pPr>
      <w:r w:rsidRPr="006962F2">
        <w:rPr>
          <w:i/>
          <w:szCs w:val="28"/>
        </w:rPr>
        <w:lastRenderedPageBreak/>
        <w:t>a) Mục đích:</w:t>
      </w:r>
    </w:p>
    <w:p w:rsidR="00A0698B" w:rsidRPr="006962F2" w:rsidRDefault="00017A34" w:rsidP="006962F2">
      <w:pPr>
        <w:spacing w:before="0" w:after="0" w:line="288" w:lineRule="auto"/>
        <w:rPr>
          <w:szCs w:val="28"/>
        </w:rPr>
      </w:pPr>
      <w:r w:rsidRPr="006962F2">
        <w:rPr>
          <w:szCs w:val="28"/>
        </w:rPr>
        <w:t>- Biết được thế nào là mỏ khoáng sản nội sinh và ngoại sinh.</w:t>
      </w:r>
    </w:p>
    <w:p w:rsidR="00A0698B" w:rsidRPr="006962F2" w:rsidRDefault="00A0698B" w:rsidP="006962F2">
      <w:pPr>
        <w:spacing w:before="0" w:after="0" w:line="288" w:lineRule="auto"/>
        <w:rPr>
          <w:i/>
          <w:szCs w:val="28"/>
        </w:rPr>
      </w:pPr>
      <w:r w:rsidRPr="006962F2">
        <w:rPr>
          <w:i/>
          <w:szCs w:val="28"/>
        </w:rPr>
        <w:t>b) Nội dung:</w:t>
      </w:r>
    </w:p>
    <w:p w:rsidR="006962F2" w:rsidRPr="006962F2" w:rsidRDefault="006962F2" w:rsidP="006962F2">
      <w:pPr>
        <w:spacing w:before="0" w:after="0" w:line="288" w:lineRule="auto"/>
        <w:rPr>
          <w:szCs w:val="28"/>
        </w:rPr>
      </w:pPr>
      <w:r w:rsidRPr="006962F2">
        <w:rPr>
          <w:szCs w:val="28"/>
        </w:rPr>
        <w:t>- Học sinh đọc đoạn văn bản SGK trang 50 và quan sát hình 42, 43 để trả lời các câu hỏi của giáo viên.</w:t>
      </w:r>
    </w:p>
    <w:p w:rsidR="00A0698B" w:rsidRPr="006962F2" w:rsidRDefault="00017A34" w:rsidP="006962F2">
      <w:pPr>
        <w:pStyle w:val="ListParagraph"/>
        <w:numPr>
          <w:ilvl w:val="0"/>
          <w:numId w:val="1"/>
        </w:numPr>
        <w:spacing w:before="0" w:after="0" w:line="288" w:lineRule="auto"/>
        <w:rPr>
          <w:szCs w:val="28"/>
        </w:rPr>
      </w:pPr>
      <w:r w:rsidRPr="006962F2">
        <w:rPr>
          <w:b/>
          <w:i/>
          <w:szCs w:val="28"/>
        </w:rPr>
        <w:t>Nội dung chính</w:t>
      </w:r>
    </w:p>
    <w:p w:rsidR="00017A34" w:rsidRPr="006962F2" w:rsidRDefault="00017A34" w:rsidP="006962F2">
      <w:pPr>
        <w:spacing w:before="0" w:after="0" w:line="288" w:lineRule="auto"/>
        <w:rPr>
          <w:b/>
          <w:szCs w:val="28"/>
        </w:rPr>
      </w:pPr>
      <w:r w:rsidRPr="006962F2">
        <w:rPr>
          <w:b/>
          <w:szCs w:val="28"/>
        </w:rPr>
        <w:t>2. Các mỏ khoáng sản nội sinh và ngoại sinh .</w:t>
      </w:r>
    </w:p>
    <w:p w:rsidR="00017A34" w:rsidRPr="006962F2" w:rsidRDefault="00017A34" w:rsidP="006962F2">
      <w:pPr>
        <w:spacing w:before="0" w:after="0" w:line="288" w:lineRule="auto"/>
        <w:jc w:val="both"/>
        <w:rPr>
          <w:rFonts w:eastAsia="Calibri"/>
          <w:szCs w:val="28"/>
        </w:rPr>
      </w:pPr>
      <w:r w:rsidRPr="006962F2">
        <w:rPr>
          <w:rFonts w:eastAsia="Calibri"/>
          <w:szCs w:val="28"/>
        </w:rPr>
        <w:t>- Những nơi tập trung khoáng sản gọi là mỏ khoáng sản.</w:t>
      </w:r>
    </w:p>
    <w:p w:rsidR="00017A34" w:rsidRPr="006962F2" w:rsidRDefault="00017A34" w:rsidP="006962F2">
      <w:pPr>
        <w:spacing w:before="0" w:after="0" w:line="288" w:lineRule="auto"/>
        <w:jc w:val="both"/>
        <w:rPr>
          <w:rFonts w:eastAsia="Calibri"/>
          <w:szCs w:val="28"/>
        </w:rPr>
      </w:pPr>
      <w:r w:rsidRPr="006962F2">
        <w:rPr>
          <w:rFonts w:eastAsia="Calibri"/>
          <w:szCs w:val="28"/>
        </w:rPr>
        <w:t>- Mỏ khoáng sản nội sinh là mỏ khoáng sản được hình thành do quá trình nội lực.</w:t>
      </w:r>
    </w:p>
    <w:p w:rsidR="00017A34" w:rsidRPr="006962F2" w:rsidRDefault="006962F2" w:rsidP="006962F2">
      <w:pPr>
        <w:spacing w:before="0" w:after="0" w:line="288" w:lineRule="auto"/>
        <w:ind w:right="-427"/>
        <w:jc w:val="both"/>
        <w:rPr>
          <w:rFonts w:eastAsia="Calibri"/>
          <w:szCs w:val="28"/>
        </w:rPr>
      </w:pPr>
      <w:r w:rsidRPr="006962F2">
        <w:rPr>
          <w:rFonts w:eastAsia="Calibri"/>
          <w:szCs w:val="28"/>
        </w:rPr>
        <w:t xml:space="preserve">- </w:t>
      </w:r>
      <w:r w:rsidR="00017A34" w:rsidRPr="006962F2">
        <w:rPr>
          <w:rFonts w:eastAsia="Calibri"/>
          <w:szCs w:val="28"/>
        </w:rPr>
        <w:t>Mỏ khoáng sản ngoại sinh là mỏ khoáng sản được hình thành do quá trình ngoại lực.</w:t>
      </w:r>
    </w:p>
    <w:p w:rsidR="00017A34" w:rsidRPr="006962F2" w:rsidRDefault="00017A34" w:rsidP="006962F2">
      <w:pPr>
        <w:spacing w:before="0" w:after="0" w:line="288" w:lineRule="auto"/>
        <w:rPr>
          <w:b/>
          <w:szCs w:val="28"/>
        </w:rPr>
      </w:pPr>
      <w:r w:rsidRPr="006962F2">
        <w:rPr>
          <w:rFonts w:eastAsia="Calibri"/>
          <w:szCs w:val="28"/>
        </w:rPr>
        <w:t>-</w:t>
      </w:r>
      <w:r w:rsidR="006962F2" w:rsidRPr="006962F2">
        <w:rPr>
          <w:rFonts w:eastAsia="Calibri"/>
          <w:szCs w:val="28"/>
        </w:rPr>
        <w:t xml:space="preserve"> </w:t>
      </w:r>
      <w:r w:rsidRPr="006962F2">
        <w:rPr>
          <w:rFonts w:eastAsia="Calibri"/>
          <w:szCs w:val="28"/>
        </w:rPr>
        <w:t>Việc khai thác và sử dụng các loại khoáng sản phải hợp lí và tiết kiệm.</w:t>
      </w:r>
    </w:p>
    <w:p w:rsidR="00A0698B" w:rsidRPr="006962F2" w:rsidRDefault="00A0698B" w:rsidP="006962F2">
      <w:pPr>
        <w:spacing w:before="0" w:after="0" w:line="288" w:lineRule="auto"/>
        <w:rPr>
          <w:i/>
          <w:szCs w:val="28"/>
        </w:rPr>
      </w:pPr>
      <w:r w:rsidRPr="006962F2">
        <w:rPr>
          <w:i/>
          <w:szCs w:val="28"/>
        </w:rPr>
        <w:t>c) Sản phẩm:</w:t>
      </w:r>
    </w:p>
    <w:p w:rsidR="00A0698B" w:rsidRPr="006962F2" w:rsidRDefault="00017A34" w:rsidP="006962F2">
      <w:pPr>
        <w:spacing w:before="0" w:after="0" w:line="288" w:lineRule="auto"/>
        <w:rPr>
          <w:szCs w:val="28"/>
        </w:rPr>
      </w:pPr>
      <w:r w:rsidRPr="006962F2">
        <w:rPr>
          <w:szCs w:val="28"/>
        </w:rPr>
        <w:t>- Học sinh trả lời được các câu hỏi của giáo viên.</w:t>
      </w:r>
    </w:p>
    <w:p w:rsidR="006962F2" w:rsidRPr="006962F2" w:rsidRDefault="006962F2" w:rsidP="006962F2">
      <w:pPr>
        <w:spacing w:before="0" w:after="0" w:line="288" w:lineRule="auto"/>
        <w:rPr>
          <w:szCs w:val="28"/>
        </w:rPr>
      </w:pPr>
      <w:r w:rsidRPr="006962F2">
        <w:rPr>
          <w:szCs w:val="28"/>
        </w:rPr>
        <w:t>+ Khi khoáng sản tập trung với số lượng lớn.</w:t>
      </w:r>
    </w:p>
    <w:p w:rsidR="006962F2" w:rsidRPr="006962F2" w:rsidRDefault="006962F2" w:rsidP="006962F2">
      <w:pPr>
        <w:spacing w:before="0" w:after="0" w:line="288" w:lineRule="auto"/>
        <w:rPr>
          <w:szCs w:val="28"/>
        </w:rPr>
      </w:pPr>
      <w:r w:rsidRPr="006962F2">
        <w:rPr>
          <w:szCs w:val="28"/>
        </w:rPr>
        <w:t>+ Là nơi tập trung số lượng lớn khoáng sản.</w:t>
      </w:r>
    </w:p>
    <w:p w:rsidR="006962F2" w:rsidRPr="006962F2" w:rsidRDefault="006962F2" w:rsidP="006962F2">
      <w:pPr>
        <w:spacing w:before="0" w:after="0" w:line="288" w:lineRule="auto"/>
        <w:jc w:val="both"/>
        <w:rPr>
          <w:rFonts w:eastAsia="Calibri"/>
          <w:szCs w:val="28"/>
        </w:rPr>
      </w:pPr>
      <w:r w:rsidRPr="006962F2">
        <w:rPr>
          <w:rFonts w:eastAsia="Calibri"/>
          <w:szCs w:val="28"/>
        </w:rPr>
        <w:t xml:space="preserve">+ </w:t>
      </w:r>
      <w:r w:rsidRPr="006962F2">
        <w:rPr>
          <w:rFonts w:eastAsia="Calibri"/>
          <w:szCs w:val="28"/>
        </w:rPr>
        <w:t>Mỏ khoáng sản nội sinh là mỏ khoáng sản được hình thành do quá trình nội lực.</w:t>
      </w:r>
    </w:p>
    <w:p w:rsidR="006962F2" w:rsidRPr="006962F2" w:rsidRDefault="006962F2" w:rsidP="006962F2">
      <w:pPr>
        <w:spacing w:before="0" w:after="0" w:line="288" w:lineRule="auto"/>
        <w:ind w:right="-568"/>
        <w:jc w:val="both"/>
        <w:rPr>
          <w:rFonts w:eastAsia="Calibri"/>
          <w:szCs w:val="28"/>
        </w:rPr>
      </w:pPr>
      <w:r w:rsidRPr="006962F2">
        <w:rPr>
          <w:rFonts w:eastAsia="Calibri"/>
          <w:szCs w:val="28"/>
        </w:rPr>
        <w:t xml:space="preserve">+ </w:t>
      </w:r>
      <w:r w:rsidRPr="006962F2">
        <w:rPr>
          <w:rFonts w:eastAsia="Calibri"/>
          <w:szCs w:val="28"/>
        </w:rPr>
        <w:t>Mỏ khoáng sản ngoại sinh là mỏ khoáng sản được hình thành do quá trình ngoại lực.</w:t>
      </w:r>
    </w:p>
    <w:p w:rsidR="006962F2" w:rsidRPr="006962F2" w:rsidRDefault="006962F2" w:rsidP="006962F2">
      <w:pPr>
        <w:spacing w:before="0" w:after="0" w:line="288" w:lineRule="auto"/>
        <w:rPr>
          <w:szCs w:val="28"/>
        </w:rPr>
      </w:pPr>
      <w:r w:rsidRPr="006962F2">
        <w:rPr>
          <w:szCs w:val="28"/>
        </w:rPr>
        <w:t>+ Không vô tận.</w:t>
      </w:r>
    </w:p>
    <w:p w:rsidR="00A0698B" w:rsidRPr="006962F2" w:rsidRDefault="00A0698B" w:rsidP="006962F2">
      <w:pPr>
        <w:spacing w:before="0" w:after="0" w:line="288" w:lineRule="auto"/>
        <w:rPr>
          <w:i/>
          <w:szCs w:val="28"/>
        </w:rPr>
      </w:pPr>
      <w:r w:rsidRPr="006962F2">
        <w:rPr>
          <w:i/>
          <w:szCs w:val="28"/>
        </w:rPr>
        <w:t>d) Cách thực hiện:</w:t>
      </w:r>
    </w:p>
    <w:p w:rsidR="00017A34" w:rsidRPr="006962F2" w:rsidRDefault="00017A34" w:rsidP="006962F2">
      <w:pPr>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1:</w:t>
      </w:r>
      <w:r w:rsidRPr="006962F2">
        <w:rPr>
          <w:rFonts w:eastAsia="Calibri"/>
          <w:szCs w:val="28"/>
        </w:rPr>
        <w:t xml:space="preserve"> GV yêu cầu học sinh đọc nội dung sách giáo khoa:</w:t>
      </w:r>
    </w:p>
    <w:p w:rsidR="00017A34" w:rsidRPr="006962F2" w:rsidRDefault="00017A34" w:rsidP="006962F2">
      <w:pPr>
        <w:spacing w:before="0" w:after="0" w:line="288" w:lineRule="auto"/>
        <w:jc w:val="both"/>
        <w:rPr>
          <w:rFonts w:eastAsia="Calibri"/>
          <w:szCs w:val="28"/>
        </w:rPr>
      </w:pPr>
      <w:r w:rsidRPr="006962F2">
        <w:rPr>
          <w:rFonts w:eastAsia="Calibri"/>
          <w:szCs w:val="28"/>
        </w:rPr>
        <w:t>-</w:t>
      </w:r>
      <w:r w:rsidR="006962F2" w:rsidRPr="006962F2">
        <w:rPr>
          <w:rFonts w:eastAsia="Calibri"/>
          <w:szCs w:val="28"/>
        </w:rPr>
        <w:t xml:space="preserve"> </w:t>
      </w:r>
      <w:r w:rsidRPr="006962F2">
        <w:rPr>
          <w:rFonts w:eastAsia="Calibri"/>
          <w:szCs w:val="28"/>
        </w:rPr>
        <w:t>Ta có khoáng sản vàng, than, sắt... vậy khi nào được gọi là mỏ vàng, than, sắt?</w:t>
      </w:r>
    </w:p>
    <w:p w:rsidR="006962F2" w:rsidRPr="006962F2" w:rsidRDefault="00017A34" w:rsidP="006962F2">
      <w:pPr>
        <w:spacing w:before="0" w:after="0" w:line="288" w:lineRule="auto"/>
        <w:jc w:val="both"/>
        <w:rPr>
          <w:rFonts w:eastAsia="Calibri"/>
          <w:szCs w:val="28"/>
        </w:rPr>
      </w:pPr>
      <w:r w:rsidRPr="006962F2">
        <w:rPr>
          <w:rFonts w:eastAsia="Calibri"/>
          <w:szCs w:val="28"/>
        </w:rPr>
        <w:t>-</w:t>
      </w:r>
      <w:r w:rsidR="006962F2" w:rsidRPr="006962F2">
        <w:rPr>
          <w:rFonts w:eastAsia="Calibri"/>
          <w:szCs w:val="28"/>
        </w:rPr>
        <w:t xml:space="preserve"> </w:t>
      </w:r>
      <w:r w:rsidRPr="006962F2">
        <w:rPr>
          <w:rFonts w:eastAsia="Calibri"/>
          <w:szCs w:val="28"/>
        </w:rPr>
        <w:t>Vậy theo em mỏ khoáng sản là gì?</w:t>
      </w:r>
    </w:p>
    <w:p w:rsidR="00017A34" w:rsidRPr="006962F2" w:rsidRDefault="00017A34" w:rsidP="006962F2">
      <w:pPr>
        <w:spacing w:before="0" w:after="0" w:line="288" w:lineRule="auto"/>
        <w:jc w:val="both"/>
        <w:rPr>
          <w:rFonts w:eastAsia="Calibri"/>
          <w:szCs w:val="28"/>
        </w:rPr>
      </w:pPr>
      <w:r w:rsidRPr="006962F2">
        <w:rPr>
          <w:rFonts w:eastAsia="Calibri"/>
          <w:szCs w:val="28"/>
        </w:rPr>
        <w:t>-</w:t>
      </w:r>
      <w:r w:rsidR="006962F2" w:rsidRPr="006962F2">
        <w:rPr>
          <w:rFonts w:eastAsia="Calibri"/>
          <w:szCs w:val="28"/>
        </w:rPr>
        <w:t xml:space="preserve"> </w:t>
      </w:r>
      <w:r w:rsidRPr="006962F2">
        <w:rPr>
          <w:rFonts w:eastAsia="Calibri"/>
          <w:szCs w:val="28"/>
        </w:rPr>
        <w:t>Thế nào là mỏ nội sinh, mỏ ngoại sinh?</w:t>
      </w:r>
    </w:p>
    <w:p w:rsidR="00017A34" w:rsidRPr="006962F2" w:rsidRDefault="00017A34" w:rsidP="006962F2">
      <w:pPr>
        <w:tabs>
          <w:tab w:val="left" w:pos="720"/>
        </w:tabs>
        <w:spacing w:before="0" w:after="0" w:line="288" w:lineRule="auto"/>
        <w:jc w:val="both"/>
        <w:rPr>
          <w:rFonts w:eastAsia="Calibri"/>
          <w:szCs w:val="28"/>
        </w:rPr>
      </w:pPr>
      <w:r w:rsidRPr="006962F2">
        <w:rPr>
          <w:rFonts w:eastAsia="Calibri"/>
          <w:szCs w:val="28"/>
        </w:rPr>
        <w:t>- GV yêu cầu HS liệt kê một số mỏ khoáng sản?</w:t>
      </w:r>
    </w:p>
    <w:p w:rsidR="00017A34" w:rsidRPr="006962F2" w:rsidRDefault="00017A34" w:rsidP="006962F2">
      <w:pPr>
        <w:tabs>
          <w:tab w:val="left" w:pos="720"/>
        </w:tabs>
        <w:spacing w:before="0" w:after="0" w:line="288" w:lineRule="auto"/>
        <w:jc w:val="both"/>
        <w:rPr>
          <w:rFonts w:eastAsia="Calibri"/>
          <w:szCs w:val="28"/>
        </w:rPr>
      </w:pPr>
      <w:r w:rsidRPr="006962F2">
        <w:rPr>
          <w:rFonts w:eastAsia="Calibri"/>
          <w:szCs w:val="28"/>
        </w:rPr>
        <w:t>- Mỏ nội sinh là mỏ thuộc nhóm khoáng sản nào?</w:t>
      </w:r>
    </w:p>
    <w:p w:rsidR="00017A34" w:rsidRPr="006962F2" w:rsidRDefault="006962F2" w:rsidP="006962F2">
      <w:pPr>
        <w:tabs>
          <w:tab w:val="left" w:pos="720"/>
        </w:tabs>
        <w:spacing w:before="0" w:after="0" w:line="288" w:lineRule="auto"/>
        <w:jc w:val="both"/>
        <w:rPr>
          <w:rFonts w:eastAsia="Calibri"/>
          <w:szCs w:val="28"/>
        </w:rPr>
      </w:pPr>
      <w:r w:rsidRPr="006962F2">
        <w:rPr>
          <w:rFonts w:eastAsia="Calibri"/>
          <w:szCs w:val="28"/>
        </w:rPr>
        <w:t xml:space="preserve">- </w:t>
      </w:r>
      <w:r w:rsidR="00017A34" w:rsidRPr="006962F2">
        <w:rPr>
          <w:rFonts w:eastAsia="Calibri"/>
          <w:szCs w:val="28"/>
        </w:rPr>
        <w:t>Mỏ ngoại sinh là mỏ thuộc nhóm khoáng sản nào?</w:t>
      </w:r>
    </w:p>
    <w:p w:rsidR="006962F2" w:rsidRPr="006962F2" w:rsidRDefault="006962F2" w:rsidP="006962F2">
      <w:pPr>
        <w:tabs>
          <w:tab w:val="left" w:pos="720"/>
        </w:tabs>
        <w:spacing w:before="0" w:after="0" w:line="288" w:lineRule="auto"/>
        <w:jc w:val="both"/>
        <w:rPr>
          <w:rFonts w:eastAsia="Calibri"/>
          <w:szCs w:val="28"/>
        </w:rPr>
      </w:pPr>
      <w:r w:rsidRPr="006962F2">
        <w:rPr>
          <w:rFonts w:eastAsia="Calibri"/>
          <w:szCs w:val="28"/>
        </w:rPr>
        <w:t>- Theo em khoá</w:t>
      </w:r>
      <w:r w:rsidR="00017A34" w:rsidRPr="006962F2">
        <w:rPr>
          <w:rFonts w:eastAsia="Calibri"/>
          <w:szCs w:val="28"/>
        </w:rPr>
        <w:t>ng sản có vô tận không?</w:t>
      </w:r>
    </w:p>
    <w:p w:rsidR="00017A34" w:rsidRPr="006962F2" w:rsidRDefault="006962F2" w:rsidP="006962F2">
      <w:pPr>
        <w:tabs>
          <w:tab w:val="left" w:pos="720"/>
        </w:tabs>
        <w:spacing w:before="0" w:after="0" w:line="288" w:lineRule="auto"/>
        <w:jc w:val="both"/>
        <w:rPr>
          <w:rFonts w:eastAsia="Calibri"/>
          <w:szCs w:val="28"/>
        </w:rPr>
      </w:pPr>
      <w:r w:rsidRPr="006962F2">
        <w:rPr>
          <w:rFonts w:eastAsia="Calibri"/>
          <w:b/>
          <w:szCs w:val="28"/>
        </w:rPr>
        <w:t xml:space="preserve">Bước </w:t>
      </w:r>
      <w:r w:rsidR="00017A34" w:rsidRPr="006962F2">
        <w:rPr>
          <w:rFonts w:eastAsia="Calibri"/>
          <w:b/>
          <w:szCs w:val="28"/>
        </w:rPr>
        <w:t>2:</w:t>
      </w:r>
      <w:r w:rsidR="00017A34" w:rsidRPr="006962F2">
        <w:rPr>
          <w:rFonts w:eastAsia="Calibri"/>
          <w:szCs w:val="28"/>
        </w:rPr>
        <w:t xml:space="preserve"> HS thực hiện nhiệm vụ, trao đổi ghi chép. GV quan sát và nhắc nhở.</w:t>
      </w:r>
    </w:p>
    <w:p w:rsidR="00017A34" w:rsidRPr="006962F2" w:rsidRDefault="00017A34" w:rsidP="006962F2">
      <w:pPr>
        <w:tabs>
          <w:tab w:val="left" w:pos="720"/>
        </w:tabs>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3:</w:t>
      </w:r>
      <w:r w:rsidRPr="006962F2">
        <w:rPr>
          <w:rFonts w:eastAsia="Calibri"/>
          <w:szCs w:val="28"/>
        </w:rPr>
        <w:t xml:space="preserve"> HS trình bày trước lớp, HS khác nhận xét, bổ sung.</w:t>
      </w:r>
    </w:p>
    <w:p w:rsidR="00A0698B" w:rsidRPr="006962F2" w:rsidRDefault="00017A34" w:rsidP="006962F2">
      <w:pPr>
        <w:tabs>
          <w:tab w:val="left" w:pos="720"/>
        </w:tabs>
        <w:spacing w:before="0" w:after="0" w:line="288" w:lineRule="auto"/>
        <w:jc w:val="both"/>
        <w:rPr>
          <w:rFonts w:eastAsia="Calibri"/>
          <w:szCs w:val="28"/>
        </w:rPr>
      </w:pPr>
      <w:r w:rsidRPr="006962F2">
        <w:rPr>
          <w:rFonts w:eastAsia="Calibri"/>
          <w:b/>
          <w:szCs w:val="28"/>
        </w:rPr>
        <w:t>B</w:t>
      </w:r>
      <w:r w:rsidR="006962F2" w:rsidRPr="006962F2">
        <w:rPr>
          <w:rFonts w:eastAsia="Calibri"/>
          <w:b/>
          <w:szCs w:val="28"/>
        </w:rPr>
        <w:t xml:space="preserve">ước </w:t>
      </w:r>
      <w:r w:rsidRPr="006962F2">
        <w:rPr>
          <w:rFonts w:eastAsia="Calibri"/>
          <w:b/>
          <w:szCs w:val="28"/>
        </w:rPr>
        <w:t>4:</w:t>
      </w:r>
      <w:r w:rsidRPr="006962F2">
        <w:rPr>
          <w:rFonts w:eastAsia="Calibri"/>
          <w:szCs w:val="28"/>
        </w:rPr>
        <w:t xml:space="preserve"> GV nhận xét, chốt kiến thức</w:t>
      </w:r>
      <w:r w:rsidR="006962F2" w:rsidRPr="006962F2">
        <w:rPr>
          <w:rFonts w:eastAsia="Calibri"/>
          <w:szCs w:val="28"/>
        </w:rPr>
        <w:t>. GV mở rộng: c</w:t>
      </w:r>
      <w:r w:rsidRPr="006962F2">
        <w:rPr>
          <w:rFonts w:eastAsia="Calibri"/>
          <w:szCs w:val="28"/>
        </w:rPr>
        <w:t>ác mỏ khoáng sản nội sinh và mỏ khoáng sản ngoại sinh đều được hình thành trong một thời gian dài hàng vạn, hàng triệu năm nên rất quý và chúng không vô tận; Nếu chúng ta sử dụng không hợp lí và lãng phí khoáng sản trên Trái đất thì khoáng sản sẽ trở nên khan hiếm và cạn kiệt.</w:t>
      </w:r>
    </w:p>
    <w:p w:rsidR="00165BA4" w:rsidRPr="006962F2" w:rsidRDefault="00165BA4" w:rsidP="006962F2">
      <w:pPr>
        <w:spacing w:before="0" w:after="0" w:line="288" w:lineRule="auto"/>
        <w:rPr>
          <w:b/>
          <w:szCs w:val="28"/>
        </w:rPr>
      </w:pPr>
      <w:r w:rsidRPr="006962F2">
        <w:rPr>
          <w:b/>
          <w:szCs w:val="28"/>
        </w:rPr>
        <w:t>3. Hoạt động: Luyện tập (5 phút)</w:t>
      </w:r>
    </w:p>
    <w:p w:rsidR="00A0698B" w:rsidRPr="006962F2" w:rsidRDefault="00A0698B" w:rsidP="006962F2">
      <w:pPr>
        <w:spacing w:before="0" w:after="0" w:line="288" w:lineRule="auto"/>
        <w:rPr>
          <w:i/>
          <w:szCs w:val="28"/>
        </w:rPr>
      </w:pPr>
      <w:r w:rsidRPr="006962F2">
        <w:rPr>
          <w:i/>
          <w:szCs w:val="28"/>
        </w:rPr>
        <w:t>a) Mục đích:</w:t>
      </w:r>
    </w:p>
    <w:p w:rsidR="006962F2" w:rsidRPr="006962F2" w:rsidRDefault="006962F2" w:rsidP="006962F2">
      <w:pPr>
        <w:spacing w:before="0" w:after="0" w:line="288" w:lineRule="auto"/>
        <w:rPr>
          <w:szCs w:val="28"/>
        </w:rPr>
      </w:pPr>
      <w:r w:rsidRPr="006962F2">
        <w:rPr>
          <w:szCs w:val="28"/>
        </w:rPr>
        <w:t>- Củng cố lại nội dung bài học.</w:t>
      </w:r>
    </w:p>
    <w:p w:rsidR="00A0698B" w:rsidRPr="006962F2" w:rsidRDefault="00A0698B" w:rsidP="006962F2">
      <w:pPr>
        <w:spacing w:before="0" w:after="0" w:line="288" w:lineRule="auto"/>
        <w:rPr>
          <w:i/>
          <w:szCs w:val="28"/>
        </w:rPr>
      </w:pPr>
      <w:r w:rsidRPr="006962F2">
        <w:rPr>
          <w:i/>
          <w:szCs w:val="28"/>
        </w:rPr>
        <w:lastRenderedPageBreak/>
        <w:t>b) Nội dung:</w:t>
      </w:r>
    </w:p>
    <w:p w:rsidR="00A0698B" w:rsidRPr="006962F2" w:rsidRDefault="006962F2" w:rsidP="006962F2">
      <w:pPr>
        <w:spacing w:before="0" w:after="0" w:line="288" w:lineRule="auto"/>
        <w:rPr>
          <w:szCs w:val="28"/>
        </w:rPr>
      </w:pPr>
      <w:r w:rsidRPr="006962F2">
        <w:rPr>
          <w:szCs w:val="28"/>
        </w:rPr>
        <w:t>- Học sinh vận dụng kiến thức đã học để trả lời các câu hỏi.</w:t>
      </w:r>
    </w:p>
    <w:p w:rsidR="00A0698B" w:rsidRPr="006962F2" w:rsidRDefault="00A0698B" w:rsidP="006962F2">
      <w:pPr>
        <w:spacing w:before="0" w:after="0" w:line="288" w:lineRule="auto"/>
        <w:rPr>
          <w:i/>
          <w:szCs w:val="28"/>
        </w:rPr>
      </w:pPr>
      <w:r w:rsidRPr="006962F2">
        <w:rPr>
          <w:i/>
          <w:szCs w:val="28"/>
        </w:rPr>
        <w:t>c) Sản phẩm:</w:t>
      </w:r>
    </w:p>
    <w:p w:rsidR="00A0698B" w:rsidRPr="006962F2" w:rsidRDefault="006962F2" w:rsidP="006962F2">
      <w:pPr>
        <w:spacing w:before="0" w:after="0" w:line="288" w:lineRule="auto"/>
        <w:rPr>
          <w:szCs w:val="28"/>
        </w:rPr>
      </w:pPr>
      <w:r w:rsidRPr="006962F2">
        <w:rPr>
          <w:szCs w:val="28"/>
        </w:rPr>
        <w:t>- Học sinh trả lời được các câu hỏi của giáo viên.</w:t>
      </w:r>
    </w:p>
    <w:p w:rsidR="00A0698B" w:rsidRPr="006962F2" w:rsidRDefault="00A0698B" w:rsidP="006962F2">
      <w:pPr>
        <w:spacing w:before="0" w:after="0" w:line="288" w:lineRule="auto"/>
        <w:rPr>
          <w:i/>
          <w:szCs w:val="28"/>
        </w:rPr>
      </w:pPr>
      <w:r w:rsidRPr="006962F2">
        <w:rPr>
          <w:i/>
          <w:szCs w:val="28"/>
        </w:rPr>
        <w:t>d) Cách thực hiện:</w:t>
      </w:r>
    </w:p>
    <w:p w:rsidR="006962F2" w:rsidRPr="006962F2" w:rsidRDefault="006962F2" w:rsidP="006962F2">
      <w:pPr>
        <w:spacing w:before="0" w:after="0" w:line="288" w:lineRule="auto"/>
        <w:contextualSpacing/>
        <w:jc w:val="both"/>
        <w:rPr>
          <w:rFonts w:eastAsia="Calibri"/>
          <w:bCs/>
          <w:iCs/>
          <w:szCs w:val="28"/>
        </w:rPr>
      </w:pPr>
      <w:r w:rsidRPr="006962F2">
        <w:rPr>
          <w:rFonts w:eastAsia="Calibri"/>
          <w:b/>
          <w:bCs/>
          <w:iCs/>
          <w:szCs w:val="28"/>
        </w:rPr>
        <w:t xml:space="preserve">Bước 1: </w:t>
      </w:r>
      <w:r w:rsidRPr="006962F2">
        <w:rPr>
          <w:rFonts w:eastAsia="Calibri"/>
          <w:bCs/>
          <w:iCs/>
          <w:szCs w:val="28"/>
        </w:rPr>
        <w:t>Giao nhiệm vụ</w:t>
      </w:r>
    </w:p>
    <w:p w:rsidR="006962F2" w:rsidRPr="006962F2" w:rsidRDefault="006962F2" w:rsidP="006962F2">
      <w:pPr>
        <w:spacing w:before="0" w:after="0" w:line="288" w:lineRule="auto"/>
        <w:ind w:firstLine="720"/>
        <w:contextualSpacing/>
        <w:jc w:val="both"/>
        <w:rPr>
          <w:rFonts w:eastAsia="Calibri"/>
          <w:bCs/>
          <w:iCs/>
          <w:szCs w:val="28"/>
        </w:rPr>
      </w:pPr>
      <w:r w:rsidRPr="006962F2">
        <w:rPr>
          <w:rFonts w:eastAsia="Calibri"/>
          <w:bCs/>
          <w:iCs/>
          <w:szCs w:val="28"/>
        </w:rPr>
        <w:t>Dựa vào tính chất và công dụng khoáng sản được chia thành mấy loại, đó là các loại nào?</w:t>
      </w:r>
    </w:p>
    <w:p w:rsidR="006962F2" w:rsidRPr="006962F2" w:rsidRDefault="006962F2" w:rsidP="006962F2">
      <w:pPr>
        <w:spacing w:before="0" w:after="0" w:line="288" w:lineRule="auto"/>
        <w:ind w:firstLine="720"/>
        <w:contextualSpacing/>
        <w:jc w:val="both"/>
        <w:rPr>
          <w:rFonts w:eastAsia="Calibri"/>
          <w:bCs/>
          <w:iCs/>
          <w:szCs w:val="28"/>
        </w:rPr>
      </w:pPr>
      <w:r w:rsidRPr="006962F2">
        <w:rPr>
          <w:rFonts w:eastAsia="Calibri"/>
          <w:bCs/>
          <w:iCs/>
          <w:szCs w:val="28"/>
        </w:rPr>
        <w:t>Hãy kể tên một số loại khoáng sản có nguồn gốc nội sinh?</w:t>
      </w:r>
    </w:p>
    <w:p w:rsidR="006962F2" w:rsidRPr="006962F2" w:rsidRDefault="006962F2" w:rsidP="006962F2">
      <w:pPr>
        <w:tabs>
          <w:tab w:val="left" w:pos="720"/>
        </w:tabs>
        <w:spacing w:before="0" w:after="0" w:line="288" w:lineRule="auto"/>
        <w:jc w:val="both"/>
        <w:rPr>
          <w:rFonts w:eastAsia="Calibri"/>
          <w:szCs w:val="28"/>
        </w:rPr>
      </w:pPr>
      <w:r w:rsidRPr="006962F2">
        <w:rPr>
          <w:rFonts w:eastAsia="Calibri"/>
          <w:b/>
          <w:szCs w:val="28"/>
        </w:rPr>
        <w:t xml:space="preserve">Bước </w:t>
      </w:r>
      <w:r w:rsidRPr="006962F2">
        <w:rPr>
          <w:rFonts w:eastAsia="Calibri"/>
          <w:b/>
          <w:szCs w:val="28"/>
        </w:rPr>
        <w:t>2</w:t>
      </w:r>
      <w:r w:rsidRPr="006962F2">
        <w:rPr>
          <w:rFonts w:eastAsia="Calibri"/>
          <w:b/>
          <w:szCs w:val="28"/>
        </w:rPr>
        <w:t>:</w:t>
      </w:r>
      <w:r w:rsidRPr="006962F2">
        <w:rPr>
          <w:rFonts w:eastAsia="Calibri"/>
          <w:szCs w:val="28"/>
        </w:rPr>
        <w:t xml:space="preserve"> HS trình bày trước lớp, HS khác nhận xét, bổ sung.</w:t>
      </w:r>
    </w:p>
    <w:p w:rsidR="00A0698B" w:rsidRPr="006962F2" w:rsidRDefault="006962F2" w:rsidP="006962F2">
      <w:pPr>
        <w:spacing w:before="0" w:after="0" w:line="288" w:lineRule="auto"/>
        <w:rPr>
          <w:szCs w:val="28"/>
        </w:rPr>
      </w:pPr>
      <w:r w:rsidRPr="006962F2">
        <w:rPr>
          <w:rFonts w:eastAsia="Calibri"/>
          <w:b/>
          <w:szCs w:val="28"/>
        </w:rPr>
        <w:t xml:space="preserve">Bước </w:t>
      </w:r>
      <w:r w:rsidRPr="006962F2">
        <w:rPr>
          <w:rFonts w:eastAsia="Calibri"/>
          <w:b/>
          <w:szCs w:val="28"/>
        </w:rPr>
        <w:t>3</w:t>
      </w:r>
      <w:r w:rsidRPr="006962F2">
        <w:rPr>
          <w:rFonts w:eastAsia="Calibri"/>
          <w:b/>
          <w:szCs w:val="28"/>
        </w:rPr>
        <w:t>:</w:t>
      </w:r>
      <w:r w:rsidRPr="006962F2">
        <w:rPr>
          <w:rFonts w:eastAsia="Calibri"/>
          <w:szCs w:val="28"/>
        </w:rPr>
        <w:t xml:space="preserve"> GV nhận xét, chốt kiến thức.</w:t>
      </w:r>
    </w:p>
    <w:p w:rsidR="00165BA4" w:rsidRPr="006962F2" w:rsidRDefault="00165BA4" w:rsidP="006962F2">
      <w:pPr>
        <w:spacing w:before="0" w:after="0" w:line="288" w:lineRule="auto"/>
        <w:rPr>
          <w:b/>
          <w:szCs w:val="28"/>
        </w:rPr>
      </w:pPr>
      <w:r w:rsidRPr="006962F2">
        <w:rPr>
          <w:b/>
          <w:szCs w:val="28"/>
        </w:rPr>
        <w:t>4. Hoạt động: Vận dụng (2 phút)</w:t>
      </w:r>
    </w:p>
    <w:p w:rsidR="00A0698B" w:rsidRPr="006962F2" w:rsidRDefault="00A0698B" w:rsidP="006962F2">
      <w:pPr>
        <w:spacing w:before="0" w:after="0" w:line="288" w:lineRule="auto"/>
        <w:rPr>
          <w:i/>
          <w:szCs w:val="28"/>
        </w:rPr>
      </w:pPr>
      <w:r w:rsidRPr="006962F2">
        <w:rPr>
          <w:i/>
          <w:szCs w:val="28"/>
        </w:rPr>
        <w:t>a) Mục đích:</w:t>
      </w:r>
    </w:p>
    <w:p w:rsidR="00A0698B" w:rsidRPr="006962F2" w:rsidRDefault="006962F2" w:rsidP="006962F2">
      <w:pPr>
        <w:spacing w:before="0" w:after="0" w:line="288" w:lineRule="auto"/>
        <w:rPr>
          <w:szCs w:val="28"/>
        </w:rPr>
      </w:pPr>
      <w:r w:rsidRPr="006962F2">
        <w:rPr>
          <w:szCs w:val="28"/>
        </w:rPr>
        <w:t>- Vận dụng kiến thức đã học.</w:t>
      </w:r>
    </w:p>
    <w:p w:rsidR="00A0698B" w:rsidRPr="006962F2" w:rsidRDefault="00A0698B" w:rsidP="006962F2">
      <w:pPr>
        <w:spacing w:before="0" w:after="0" w:line="288" w:lineRule="auto"/>
        <w:rPr>
          <w:i/>
          <w:szCs w:val="28"/>
        </w:rPr>
      </w:pPr>
      <w:r w:rsidRPr="006962F2">
        <w:rPr>
          <w:i/>
          <w:szCs w:val="28"/>
        </w:rPr>
        <w:t>b) Nội dung:</w:t>
      </w:r>
    </w:p>
    <w:p w:rsidR="00A0698B" w:rsidRPr="006962F2" w:rsidRDefault="006962F2" w:rsidP="006962F2">
      <w:pPr>
        <w:spacing w:before="0" w:after="0" w:line="288" w:lineRule="auto"/>
        <w:rPr>
          <w:szCs w:val="28"/>
        </w:rPr>
      </w:pPr>
      <w:r w:rsidRPr="006962F2">
        <w:rPr>
          <w:szCs w:val="28"/>
        </w:rPr>
        <w:t>- Vận dụng kiến thức đã học để trả lời các vấn đề liên quan.</w:t>
      </w:r>
    </w:p>
    <w:p w:rsidR="00A0698B" w:rsidRPr="006962F2" w:rsidRDefault="00A0698B" w:rsidP="006962F2">
      <w:pPr>
        <w:spacing w:before="0" w:after="0" w:line="288" w:lineRule="auto"/>
        <w:rPr>
          <w:i/>
          <w:szCs w:val="28"/>
        </w:rPr>
      </w:pPr>
      <w:r w:rsidRPr="006962F2">
        <w:rPr>
          <w:i/>
          <w:szCs w:val="28"/>
        </w:rPr>
        <w:t>c) Sản phẩm:</w:t>
      </w:r>
    </w:p>
    <w:p w:rsidR="00A0698B" w:rsidRPr="006962F2" w:rsidRDefault="006962F2" w:rsidP="006962F2">
      <w:pPr>
        <w:spacing w:before="0" w:after="0" w:line="288" w:lineRule="auto"/>
        <w:rPr>
          <w:szCs w:val="28"/>
        </w:rPr>
      </w:pPr>
      <w:r w:rsidRPr="006962F2">
        <w:rPr>
          <w:szCs w:val="28"/>
        </w:rPr>
        <w:t>- Học sinh ghi ra giấy được câu trả lời của câu hỏi.</w:t>
      </w:r>
    </w:p>
    <w:p w:rsidR="00A0698B" w:rsidRPr="006962F2" w:rsidRDefault="00A0698B" w:rsidP="006962F2">
      <w:pPr>
        <w:spacing w:before="0" w:after="0" w:line="288" w:lineRule="auto"/>
        <w:rPr>
          <w:i/>
          <w:szCs w:val="28"/>
        </w:rPr>
      </w:pPr>
      <w:r w:rsidRPr="006962F2">
        <w:rPr>
          <w:i/>
          <w:szCs w:val="28"/>
        </w:rPr>
        <w:t>d) Cách thực hiện:</w:t>
      </w:r>
    </w:p>
    <w:p w:rsidR="006962F2" w:rsidRPr="006962F2" w:rsidRDefault="006962F2" w:rsidP="006962F2">
      <w:pPr>
        <w:spacing w:before="0" w:after="0" w:line="288" w:lineRule="auto"/>
        <w:contextualSpacing/>
        <w:jc w:val="both"/>
        <w:rPr>
          <w:rFonts w:eastAsia="Calibri"/>
          <w:bCs/>
          <w:iCs/>
          <w:szCs w:val="28"/>
        </w:rPr>
      </w:pPr>
      <w:r w:rsidRPr="006962F2">
        <w:rPr>
          <w:rFonts w:eastAsia="Calibri"/>
          <w:b/>
          <w:bCs/>
          <w:iCs/>
          <w:szCs w:val="28"/>
        </w:rPr>
        <w:t xml:space="preserve">Bước 1: </w:t>
      </w:r>
      <w:r w:rsidRPr="006962F2">
        <w:rPr>
          <w:rFonts w:eastAsia="Calibri"/>
          <w:bCs/>
          <w:iCs/>
          <w:szCs w:val="28"/>
        </w:rPr>
        <w:t>Giao nhiệm vụ</w:t>
      </w:r>
    </w:p>
    <w:p w:rsidR="006962F2" w:rsidRPr="006962F2" w:rsidRDefault="006962F2" w:rsidP="006962F2">
      <w:pPr>
        <w:spacing w:before="0" w:after="0" w:line="288" w:lineRule="auto"/>
        <w:ind w:firstLine="720"/>
        <w:contextualSpacing/>
        <w:jc w:val="both"/>
        <w:rPr>
          <w:rFonts w:eastAsia="Calibri"/>
          <w:szCs w:val="28"/>
        </w:rPr>
      </w:pPr>
      <w:r w:rsidRPr="006962F2">
        <w:rPr>
          <w:rFonts w:eastAsia="Calibri"/>
          <w:szCs w:val="28"/>
        </w:rPr>
        <w:t>Quảng Nam có những mỏ khoáng sản nào? Phân bố ở đâu?</w:t>
      </w:r>
    </w:p>
    <w:p w:rsidR="006962F2" w:rsidRPr="006962F2" w:rsidRDefault="006962F2" w:rsidP="006962F2">
      <w:pPr>
        <w:tabs>
          <w:tab w:val="left" w:pos="720"/>
        </w:tabs>
        <w:spacing w:before="0" w:after="0" w:line="288" w:lineRule="auto"/>
        <w:jc w:val="both"/>
        <w:rPr>
          <w:rFonts w:eastAsia="Calibri"/>
          <w:szCs w:val="28"/>
        </w:rPr>
      </w:pPr>
      <w:r w:rsidRPr="006962F2">
        <w:rPr>
          <w:rFonts w:eastAsia="Calibri"/>
          <w:b/>
          <w:szCs w:val="28"/>
        </w:rPr>
        <w:t>Bước 2:</w:t>
      </w:r>
      <w:r w:rsidRPr="006962F2">
        <w:rPr>
          <w:rFonts w:eastAsia="Calibri"/>
          <w:szCs w:val="28"/>
        </w:rPr>
        <w:t xml:space="preserve"> HS trình bày trước lớp, HS khác nhận xét, bổ sung.</w:t>
      </w:r>
    </w:p>
    <w:p w:rsidR="006962F2" w:rsidRPr="006962F2" w:rsidRDefault="006962F2" w:rsidP="006962F2">
      <w:pPr>
        <w:spacing w:before="0" w:after="0" w:line="288" w:lineRule="auto"/>
        <w:rPr>
          <w:szCs w:val="28"/>
        </w:rPr>
      </w:pPr>
      <w:r w:rsidRPr="006962F2">
        <w:rPr>
          <w:rFonts w:eastAsia="Calibri"/>
          <w:b/>
          <w:szCs w:val="28"/>
        </w:rPr>
        <w:t>Bước 3:</w:t>
      </w:r>
      <w:r w:rsidRPr="006962F2">
        <w:rPr>
          <w:rFonts w:eastAsia="Calibri"/>
          <w:szCs w:val="28"/>
        </w:rPr>
        <w:t xml:space="preserve"> GV nhận xét, chốt kiến thức.</w:t>
      </w:r>
    </w:p>
    <w:bookmarkEnd w:id="0"/>
    <w:p w:rsidR="0035704A" w:rsidRPr="006962F2" w:rsidRDefault="0035704A" w:rsidP="006962F2">
      <w:pPr>
        <w:spacing w:before="0" w:after="0" w:line="288" w:lineRule="auto"/>
        <w:rPr>
          <w:szCs w:val="28"/>
        </w:rPr>
      </w:pPr>
    </w:p>
    <w:sectPr w:rsidR="0035704A" w:rsidRPr="006962F2"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44C2C"/>
    <w:multiLevelType w:val="hybridMultilevel"/>
    <w:tmpl w:val="45AC39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A4"/>
    <w:rsid w:val="00017A34"/>
    <w:rsid w:val="00165BA4"/>
    <w:rsid w:val="0035704A"/>
    <w:rsid w:val="006962F2"/>
    <w:rsid w:val="00A0698B"/>
    <w:rsid w:val="00B9659F"/>
    <w:rsid w:val="00C05568"/>
    <w:rsid w:val="00E2704E"/>
    <w:rsid w:val="00E72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51E83"/>
  <w15:chartTrackingRefBased/>
  <w15:docId w15:val="{53E45FCB-BAE8-4A2A-9E74-3E373B32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7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Phong Vu</cp:lastModifiedBy>
  <cp:revision>4</cp:revision>
  <dcterms:created xsi:type="dcterms:W3CDTF">2020-11-15T12:32:00Z</dcterms:created>
  <dcterms:modified xsi:type="dcterms:W3CDTF">2020-11-20T13:56:00Z</dcterms:modified>
</cp:coreProperties>
</file>