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98" w:type="dxa"/>
        <w:tblInd w:w="-252" w:type="dxa"/>
        <w:tblLook w:val="01E0" w:firstRow="1" w:lastRow="1" w:firstColumn="1" w:lastColumn="1" w:noHBand="0" w:noVBand="0"/>
      </w:tblPr>
      <w:tblGrid>
        <w:gridCol w:w="4050"/>
        <w:gridCol w:w="6348"/>
      </w:tblGrid>
      <w:tr w:rsidR="005F6A71" w:rsidRPr="00B90473" w:rsidTr="003B2557">
        <w:trPr>
          <w:trHeight w:val="1622"/>
        </w:trPr>
        <w:tc>
          <w:tcPr>
            <w:tcW w:w="4050" w:type="dxa"/>
          </w:tcPr>
          <w:p w:rsidR="005F6A71" w:rsidRPr="00D005E3" w:rsidRDefault="005F6A71" w:rsidP="003B2557">
            <w:pPr>
              <w:jc w:val="center"/>
              <w:rPr>
                <w:sz w:val="24"/>
                <w:szCs w:val="24"/>
              </w:rPr>
            </w:pPr>
          </w:p>
          <w:p w:rsidR="005F6A71" w:rsidRPr="00F91E5A" w:rsidRDefault="005F6A71" w:rsidP="003B2557">
            <w:pPr>
              <w:rPr>
                <w:b/>
                <w:lang w:val="fr-FR"/>
              </w:rPr>
            </w:pPr>
            <w:r>
              <w:rPr>
                <w:b/>
                <w:sz w:val="23"/>
                <w:szCs w:val="25"/>
              </w:rPr>
              <w:t xml:space="preserve">   </w:t>
            </w:r>
          </w:p>
          <w:p w:rsidR="005F6A71" w:rsidRPr="00F91E5A" w:rsidRDefault="005F6A71" w:rsidP="003B2557">
            <w:pPr>
              <w:rPr>
                <w:lang w:val="fr-FR"/>
              </w:rPr>
            </w:pPr>
            <w:bookmarkStart w:id="0" w:name="_GoBack"/>
            <w:bookmarkEnd w:id="0"/>
          </w:p>
          <w:p w:rsidR="005F6A71" w:rsidRPr="00F91E5A" w:rsidRDefault="005F6A71" w:rsidP="003B2557">
            <w:pPr>
              <w:tabs>
                <w:tab w:val="left" w:pos="2720"/>
                <w:tab w:val="left" w:pos="2840"/>
              </w:tabs>
              <w:rPr>
                <w:b/>
                <w:bCs/>
                <w:i/>
                <w:iCs/>
                <w:lang w:val="fr-FR"/>
              </w:rPr>
            </w:pPr>
            <w:r w:rsidRPr="00F91E5A">
              <w:rPr>
                <w:b/>
                <w:bCs/>
                <w:i/>
                <w:iCs/>
                <w:lang w:val="fr-FR"/>
              </w:rPr>
              <w:tab/>
            </w:r>
          </w:p>
          <w:p w:rsidR="005F6A71" w:rsidRPr="00F91E5A" w:rsidRDefault="005F6A71" w:rsidP="003B2557">
            <w:pPr>
              <w:tabs>
                <w:tab w:val="left" w:pos="939"/>
              </w:tabs>
              <w:rPr>
                <w:lang w:val="fr-FR"/>
              </w:rPr>
            </w:pPr>
            <w:r w:rsidRPr="00F91E5A">
              <w:rPr>
                <w:lang w:val="fr-FR"/>
              </w:rPr>
              <w:tab/>
            </w:r>
          </w:p>
          <w:p w:rsidR="005F6A71" w:rsidRPr="00F91E5A" w:rsidRDefault="005F6A71" w:rsidP="003B2557">
            <w:pPr>
              <w:tabs>
                <w:tab w:val="left" w:pos="939"/>
              </w:tabs>
              <w:spacing w:after="240"/>
              <w:rPr>
                <w:lang w:val="fr-FR"/>
              </w:rPr>
            </w:pPr>
            <w:r w:rsidRPr="00F91E5A">
              <w:rPr>
                <w:lang w:val="fr-FR"/>
              </w:rPr>
              <w:t xml:space="preserve">         (</w:t>
            </w:r>
            <w:r w:rsidRPr="00F91E5A">
              <w:rPr>
                <w:i/>
                <w:lang w:val="fr-FR"/>
              </w:rPr>
              <w:t xml:space="preserve">Đề gồm </w:t>
            </w:r>
            <w:r w:rsidRPr="00F91E5A">
              <w:rPr>
                <w:i/>
                <w:color w:val="000000"/>
                <w:lang w:val="fr-FR"/>
              </w:rPr>
              <w:t>có 03</w:t>
            </w:r>
            <w:r w:rsidRPr="00F91E5A">
              <w:rPr>
                <w:i/>
                <w:lang w:val="fr-FR"/>
              </w:rPr>
              <w:t xml:space="preserve"> trang</w:t>
            </w:r>
            <w:r w:rsidRPr="00F91E5A">
              <w:rPr>
                <w:lang w:val="fr-FR"/>
              </w:rPr>
              <w:t>)</w:t>
            </w:r>
          </w:p>
        </w:tc>
        <w:tc>
          <w:tcPr>
            <w:tcW w:w="6348" w:type="dxa"/>
          </w:tcPr>
          <w:p w:rsidR="005F6A71" w:rsidRPr="008932F3" w:rsidRDefault="005F6A71" w:rsidP="003B2557">
            <w:pPr>
              <w:jc w:val="center"/>
              <w:rPr>
                <w:b/>
                <w:color w:val="000000"/>
              </w:rPr>
            </w:pPr>
            <w:r w:rsidRPr="008932F3">
              <w:rPr>
                <w:b/>
                <w:color w:val="000000"/>
              </w:rPr>
              <w:t>KIỂM TRA CUỐI HỌC KỲ I NĂM HỌC 202</w:t>
            </w:r>
            <w:r>
              <w:rPr>
                <w:b/>
                <w:color w:val="000000"/>
              </w:rPr>
              <w:t>2</w:t>
            </w:r>
            <w:r w:rsidRPr="008932F3">
              <w:rPr>
                <w:b/>
                <w:color w:val="000000"/>
              </w:rPr>
              <w:t>-202</w:t>
            </w:r>
            <w:r>
              <w:rPr>
                <w:b/>
                <w:color w:val="000000"/>
              </w:rPr>
              <w:t>3</w:t>
            </w:r>
          </w:p>
          <w:p w:rsidR="005F6A71" w:rsidRPr="008932F3" w:rsidRDefault="005F6A71" w:rsidP="003B2557">
            <w:pPr>
              <w:jc w:val="center"/>
              <w:rPr>
                <w:b/>
                <w:color w:val="000000"/>
              </w:rPr>
            </w:pPr>
            <w:r w:rsidRPr="008932F3">
              <w:rPr>
                <w:b/>
                <w:color w:val="000000"/>
              </w:rPr>
              <w:t>Môn: TOÁN – Lớp 6</w:t>
            </w:r>
          </w:p>
          <w:p w:rsidR="005F6A71" w:rsidRPr="008932F3" w:rsidRDefault="005F6A71" w:rsidP="003B2557">
            <w:pPr>
              <w:jc w:val="center"/>
              <w:rPr>
                <w:color w:val="000000"/>
              </w:rPr>
            </w:pPr>
            <w:r w:rsidRPr="008932F3">
              <w:rPr>
                <w:b/>
                <w:color w:val="000000"/>
              </w:rPr>
              <w:t>Thời gian</w:t>
            </w:r>
            <w:r w:rsidRPr="008932F3">
              <w:rPr>
                <w:color w:val="000000"/>
              </w:rPr>
              <w:t xml:space="preserve">: 90 phút (không kể thời gian giao đề)   </w:t>
            </w:r>
          </w:p>
          <w:p w:rsidR="005F6A71" w:rsidRPr="00B90473" w:rsidRDefault="005F6A71" w:rsidP="003B2557">
            <w:pPr>
              <w:jc w:val="center"/>
            </w:pPr>
            <w:r w:rsidRPr="00B90473">
              <w:t xml:space="preserve">                                                   </w:t>
            </w:r>
          </w:p>
          <w:p w:rsidR="005F6A71" w:rsidRPr="00B90473" w:rsidRDefault="005F6A71" w:rsidP="003B2557">
            <w:pPr>
              <w:jc w:val="center"/>
              <w:rPr>
                <w:b/>
              </w:rPr>
            </w:pPr>
          </w:p>
        </w:tc>
      </w:tr>
    </w:tbl>
    <w:p w:rsidR="005F6A71" w:rsidRPr="00B90473" w:rsidRDefault="005F6A71" w:rsidP="005F6A71">
      <w:pPr>
        <w:spacing w:before="60" w:after="60" w:line="276" w:lineRule="auto"/>
      </w:pPr>
      <w:r w:rsidRPr="00B90473">
        <w:rPr>
          <w:b/>
        </w:rPr>
        <w:t xml:space="preserve">Phần 1. Trắc nghiệm khách quan. </w:t>
      </w:r>
      <w:r w:rsidRPr="00B90473">
        <w:rPr>
          <w:b/>
          <w:i/>
        </w:rPr>
        <w:t>(3,0 điểm)</w:t>
      </w:r>
      <w:r w:rsidRPr="00B90473">
        <w:rPr>
          <w:b/>
        </w:rPr>
        <w:t xml:space="preserve"> </w:t>
      </w:r>
      <w:r w:rsidRPr="00B90473">
        <w:rPr>
          <w:b/>
          <w:bCs/>
        </w:rPr>
        <w:t>Mỗi</w:t>
      </w:r>
      <w:r w:rsidRPr="00B90473">
        <w:t xml:space="preserve"> câu sau đây đều có 4 lựa chọn, trong đó chỉ có 1 phương án đúng</w:t>
      </w:r>
      <w:r w:rsidRPr="00B90473">
        <w:rPr>
          <w:b/>
        </w:rPr>
        <w:t xml:space="preserve">. </w:t>
      </w:r>
      <w:r w:rsidRPr="00B90473">
        <w:t>Hãy khoanh tròn vào phương án đúng trong mỗi câu dưới đây:</w:t>
      </w:r>
    </w:p>
    <w:p w:rsidR="005F6A71" w:rsidRPr="00B90473" w:rsidRDefault="005F6A71" w:rsidP="005F6A71">
      <w:pPr>
        <w:spacing w:before="60" w:after="60" w:line="276" w:lineRule="auto"/>
        <w:jc w:val="both"/>
      </w:pPr>
      <w:r w:rsidRPr="00B90473">
        <w:rPr>
          <w:b/>
          <w:bCs/>
          <w:color w:val="000000"/>
        </w:rPr>
        <w:t xml:space="preserve">Câu 1. </w:t>
      </w:r>
      <w:r w:rsidRPr="00B90473">
        <w:rPr>
          <w:rFonts w:eastAsia="Calibri"/>
          <w:b/>
          <w:color w:val="FF0000"/>
        </w:rPr>
        <w:t xml:space="preserve"> </w:t>
      </w:r>
      <w:r w:rsidRPr="00B90473">
        <w:t>Trong các số sau, số nào là số tự nhiên?</w:t>
      </w:r>
    </w:p>
    <w:p w:rsidR="005F6A71" w:rsidRPr="00B90473" w:rsidRDefault="005F6A71" w:rsidP="005F6A71">
      <w:pPr>
        <w:spacing w:before="60" w:after="60" w:line="276" w:lineRule="auto"/>
        <w:ind w:firstLine="720"/>
        <w:jc w:val="both"/>
      </w:pPr>
      <w:r w:rsidRPr="008932F3">
        <w:rPr>
          <w:b/>
          <w:color w:val="000000"/>
        </w:rPr>
        <w:t>A.</w:t>
      </w:r>
      <w:r w:rsidRPr="008932F3">
        <w:rPr>
          <w:color w:val="000000"/>
        </w:rPr>
        <w:t xml:space="preserve"> </w:t>
      </w:r>
      <w:r>
        <w:rPr>
          <w:color w:val="000000"/>
        </w:rPr>
        <w:t>2710</w:t>
      </w:r>
      <w:r w:rsidRPr="00B90473">
        <w:t>.</w:t>
      </w:r>
      <w:r>
        <w:tab/>
      </w:r>
      <w:r>
        <w:tab/>
      </w:r>
      <w:r w:rsidRPr="00B90473">
        <w:rPr>
          <w:b/>
        </w:rPr>
        <w:t>B.</w:t>
      </w:r>
      <w:r w:rsidRPr="00B90473">
        <w:t xml:space="preserve"> </w:t>
      </w:r>
      <w:r>
        <w:rPr>
          <w:lang w:val="vi-VN"/>
        </w:rPr>
        <w:t>-</w:t>
      </w:r>
      <w:r w:rsidRPr="00B90473">
        <w:t>7,5.</w:t>
      </w:r>
      <w:r>
        <w:tab/>
      </w:r>
      <w:r>
        <w:tab/>
      </w:r>
      <w:r>
        <w:tab/>
      </w:r>
      <w:r w:rsidRPr="00B90473">
        <w:rPr>
          <w:b/>
        </w:rPr>
        <w:t>C.</w:t>
      </w:r>
      <w:r w:rsidRPr="00B90473">
        <w:t xml:space="preserve"> </w:t>
      </w:r>
      <w:r w:rsidRPr="00B90473">
        <w:rPr>
          <w:position w:val="-26"/>
        </w:rPr>
        <w:object w:dxaOrig="24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33.75pt" o:ole="">
            <v:imagedata r:id="rId5" o:title=""/>
          </v:shape>
          <o:OLEObject Type="Embed" ProgID="Equation.DSMT4" ShapeID="_x0000_i1025" DrawAspect="Content" ObjectID="_1753706775" r:id="rId6"/>
        </w:object>
      </w:r>
      <w:r w:rsidRPr="00B90473">
        <w:t>.</w:t>
      </w:r>
      <w:r>
        <w:tab/>
      </w:r>
      <w:r>
        <w:tab/>
      </w:r>
      <w:r>
        <w:tab/>
      </w:r>
      <w:r w:rsidRPr="00B90473">
        <w:rPr>
          <w:b/>
        </w:rPr>
        <w:t>D.</w:t>
      </w:r>
      <w:r w:rsidRPr="00B90473">
        <w:t xml:space="preserve"> 0,</w:t>
      </w:r>
      <w:r>
        <w:t>6</w:t>
      </w:r>
      <w:r w:rsidRPr="00B90473">
        <w:t>.</w:t>
      </w:r>
    </w:p>
    <w:p w:rsidR="005F6A71" w:rsidRPr="00B90473" w:rsidRDefault="005F6A71" w:rsidP="005F6A71">
      <w:pPr>
        <w:spacing w:before="60" w:after="60" w:line="276" w:lineRule="auto"/>
        <w:jc w:val="both"/>
      </w:pPr>
      <w:r w:rsidRPr="00B90473">
        <w:rPr>
          <w:b/>
          <w:bCs/>
          <w:color w:val="000000"/>
        </w:rPr>
        <w:t xml:space="preserve">Câu 2. </w:t>
      </w:r>
      <w:r w:rsidRPr="00B90473">
        <w:rPr>
          <w:rFonts w:eastAsia="Calibri"/>
          <w:b/>
          <w:color w:val="FF0000"/>
        </w:rPr>
        <w:t xml:space="preserve"> </w:t>
      </w:r>
      <w:r w:rsidRPr="00B90473">
        <w:t xml:space="preserve">Khẳng định nào dưới đây </w:t>
      </w:r>
      <w:r w:rsidRPr="00B90473">
        <w:rPr>
          <w:b/>
        </w:rPr>
        <w:t>sai</w:t>
      </w:r>
      <w:r w:rsidRPr="00B90473">
        <w:t>?</w:t>
      </w:r>
    </w:p>
    <w:p w:rsidR="005F6A71" w:rsidRPr="00F91E5A" w:rsidRDefault="005F6A71" w:rsidP="005F6A71">
      <w:pPr>
        <w:spacing w:before="60" w:after="60" w:line="276" w:lineRule="auto"/>
        <w:ind w:firstLine="720"/>
        <w:jc w:val="both"/>
        <w:rPr>
          <w:lang w:val="fr-FR"/>
        </w:rPr>
      </w:pPr>
      <w:r w:rsidRPr="00F91E5A">
        <w:rPr>
          <w:b/>
          <w:lang w:val="fr-FR"/>
        </w:rPr>
        <w:t>A.</w:t>
      </w:r>
      <w:r w:rsidRPr="00F91E5A">
        <w:rPr>
          <w:lang w:val="fr-FR"/>
        </w:rPr>
        <w:t xml:space="preserve"> Số đối của số –7 là 7.</w:t>
      </w:r>
      <w:r w:rsidRPr="00F91E5A">
        <w:rPr>
          <w:lang w:val="fr-FR"/>
        </w:rPr>
        <w:tab/>
      </w:r>
      <w:r w:rsidRPr="00F91E5A">
        <w:rPr>
          <w:lang w:val="fr-FR"/>
        </w:rPr>
        <w:tab/>
      </w:r>
      <w:r w:rsidRPr="00F91E5A">
        <w:rPr>
          <w:lang w:val="fr-FR"/>
        </w:rPr>
        <w:tab/>
      </w:r>
      <w:r w:rsidRPr="00F91E5A">
        <w:rPr>
          <w:b/>
          <w:lang w:val="fr-FR"/>
        </w:rPr>
        <w:t>B.</w:t>
      </w:r>
      <w:r w:rsidRPr="00F91E5A">
        <w:rPr>
          <w:lang w:val="fr-FR"/>
        </w:rPr>
        <w:t xml:space="preserve"> Số đối của 2021 </w:t>
      </w:r>
      <w:proofErr w:type="gramStart"/>
      <w:r w:rsidRPr="00F91E5A">
        <w:rPr>
          <w:lang w:val="fr-FR"/>
        </w:rPr>
        <w:t>là  –</w:t>
      </w:r>
      <w:proofErr w:type="gramEnd"/>
      <w:r w:rsidRPr="00F91E5A">
        <w:rPr>
          <w:lang w:val="fr-FR"/>
        </w:rPr>
        <w:t>2021.</w:t>
      </w:r>
      <w:r w:rsidRPr="00F91E5A">
        <w:rPr>
          <w:lang w:val="fr-FR"/>
        </w:rPr>
        <w:tab/>
      </w:r>
      <w:r w:rsidRPr="00F91E5A">
        <w:rPr>
          <w:lang w:val="fr-FR"/>
        </w:rPr>
        <w:tab/>
      </w:r>
    </w:p>
    <w:p w:rsidR="005F6A71" w:rsidRPr="00F91E5A" w:rsidRDefault="005F6A71" w:rsidP="005F6A71">
      <w:pPr>
        <w:spacing w:before="60" w:after="60" w:line="276" w:lineRule="auto"/>
        <w:ind w:firstLine="720"/>
        <w:jc w:val="both"/>
        <w:rPr>
          <w:lang w:val="fr-FR"/>
        </w:rPr>
      </w:pPr>
      <w:r w:rsidRPr="00F91E5A">
        <w:rPr>
          <w:b/>
          <w:color w:val="000000"/>
          <w:lang w:val="fr-FR"/>
        </w:rPr>
        <w:t>C.</w:t>
      </w:r>
      <w:r w:rsidRPr="00F91E5A">
        <w:rPr>
          <w:lang w:val="fr-FR"/>
        </w:rPr>
        <w:t xml:space="preserve"> Số đối của </w:t>
      </w:r>
      <w:r>
        <w:rPr>
          <w:lang w:val="fr-FR"/>
        </w:rPr>
        <w:t>100</w:t>
      </w:r>
      <w:r w:rsidRPr="00F91E5A">
        <w:rPr>
          <w:lang w:val="fr-FR"/>
        </w:rPr>
        <w:t xml:space="preserve"> là </w:t>
      </w:r>
      <w:proofErr w:type="gramStart"/>
      <w:r w:rsidRPr="00F91E5A">
        <w:rPr>
          <w:lang w:val="fr-FR"/>
        </w:rPr>
        <w:t>–(</w:t>
      </w:r>
      <w:proofErr w:type="gramEnd"/>
      <w:r w:rsidRPr="00F91E5A">
        <w:rPr>
          <w:lang w:val="fr-FR"/>
        </w:rPr>
        <w:t>–</w:t>
      </w:r>
      <w:r>
        <w:rPr>
          <w:lang w:val="fr-FR"/>
        </w:rPr>
        <w:t>100</w:t>
      </w:r>
      <w:r w:rsidRPr="00F91E5A">
        <w:rPr>
          <w:lang w:val="fr-FR"/>
        </w:rPr>
        <w:t>).</w:t>
      </w:r>
      <w:r w:rsidRPr="00F91E5A">
        <w:rPr>
          <w:lang w:val="fr-FR"/>
        </w:rPr>
        <w:tab/>
      </w:r>
      <w:r w:rsidRPr="00F91E5A">
        <w:rPr>
          <w:lang w:val="fr-FR"/>
        </w:rPr>
        <w:tab/>
      </w:r>
      <w:r w:rsidRPr="00F91E5A">
        <w:rPr>
          <w:lang w:val="fr-FR"/>
        </w:rPr>
        <w:tab/>
      </w:r>
      <w:r w:rsidRPr="00F91E5A">
        <w:rPr>
          <w:b/>
          <w:lang w:val="fr-FR"/>
        </w:rPr>
        <w:t>D.</w:t>
      </w:r>
      <w:r w:rsidRPr="00F91E5A">
        <w:rPr>
          <w:lang w:val="fr-FR"/>
        </w:rPr>
        <w:t xml:space="preserve"> Số đối của 0 là 0.</w:t>
      </w:r>
    </w:p>
    <w:p w:rsidR="005F6A71" w:rsidRPr="00F91E5A" w:rsidRDefault="005F6A71" w:rsidP="005F6A71">
      <w:pPr>
        <w:spacing w:before="60" w:after="60" w:line="276" w:lineRule="auto"/>
        <w:jc w:val="both"/>
        <w:rPr>
          <w:lang w:val="fr-FR"/>
        </w:rPr>
      </w:pPr>
      <w:r w:rsidRPr="00F91E5A">
        <w:rPr>
          <w:b/>
          <w:lang w:val="fr-FR"/>
        </w:rPr>
        <w:t xml:space="preserve">Câu 3. </w:t>
      </w:r>
      <w:r w:rsidRPr="00F91E5A">
        <w:rPr>
          <w:rFonts w:eastAsia="Calibri"/>
          <w:b/>
          <w:color w:val="FF0000"/>
          <w:lang w:val="fr-FR"/>
        </w:rPr>
        <w:t xml:space="preserve"> </w:t>
      </w:r>
      <w:r w:rsidRPr="00F91E5A">
        <w:rPr>
          <w:lang w:val="fr-FR"/>
        </w:rPr>
        <w:t xml:space="preserve">Điểm A trong hình dưới đây biểu diễn số nguyên </w:t>
      </w:r>
      <w:proofErr w:type="gramStart"/>
      <w:r w:rsidRPr="00F91E5A">
        <w:rPr>
          <w:lang w:val="fr-FR"/>
        </w:rPr>
        <w:t>nào?</w:t>
      </w:r>
      <w:proofErr w:type="gramEnd"/>
      <w:r w:rsidRPr="00F91E5A">
        <w:rPr>
          <w:lang w:val="fr-FR"/>
        </w:rPr>
        <w:t xml:space="preserve"> </w:t>
      </w:r>
    </w:p>
    <w:p w:rsidR="005F6A71" w:rsidRPr="00F91E5A" w:rsidRDefault="005F6A71" w:rsidP="005F6A71">
      <w:pPr>
        <w:spacing w:before="60" w:after="60" w:line="276" w:lineRule="auto"/>
        <w:jc w:val="both"/>
        <w:rPr>
          <w:lang w:val="fr-FR"/>
        </w:rPr>
      </w:pPr>
      <w:r w:rsidRPr="00B90473">
        <w:rPr>
          <w:noProof/>
        </w:rPr>
        <w:drawing>
          <wp:anchor distT="0" distB="0" distL="114300" distR="114300" simplePos="0" relativeHeight="251662336" behindDoc="1" locked="0" layoutInCell="1" allowOverlap="1">
            <wp:simplePos x="0" y="0"/>
            <wp:positionH relativeFrom="column">
              <wp:posOffset>1273175</wp:posOffset>
            </wp:positionH>
            <wp:positionV relativeFrom="paragraph">
              <wp:posOffset>13335</wp:posOffset>
            </wp:positionV>
            <wp:extent cx="3092450" cy="527685"/>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92450" cy="5276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6A71" w:rsidRPr="00F91E5A" w:rsidRDefault="005F6A71" w:rsidP="005F6A71">
      <w:pPr>
        <w:spacing w:before="60" w:after="60" w:line="276" w:lineRule="auto"/>
        <w:jc w:val="both"/>
        <w:rPr>
          <w:b/>
          <w:lang w:val="fr-FR"/>
        </w:rPr>
      </w:pPr>
    </w:p>
    <w:p w:rsidR="005F6A71" w:rsidRPr="00F91E5A" w:rsidRDefault="005F6A71" w:rsidP="005F6A71">
      <w:pPr>
        <w:spacing w:before="60" w:after="60" w:line="276" w:lineRule="auto"/>
        <w:jc w:val="both"/>
        <w:rPr>
          <w:b/>
          <w:lang w:val="fr-FR"/>
        </w:rPr>
      </w:pPr>
    </w:p>
    <w:p w:rsidR="005F6A71" w:rsidRPr="00F91E5A" w:rsidRDefault="005F6A71" w:rsidP="005F6A71">
      <w:pPr>
        <w:spacing w:before="60" w:after="60" w:line="276" w:lineRule="auto"/>
        <w:ind w:firstLine="720"/>
        <w:jc w:val="both"/>
        <w:rPr>
          <w:lang w:val="fr-FR"/>
        </w:rPr>
      </w:pPr>
      <w:r w:rsidRPr="00F91E5A">
        <w:rPr>
          <w:b/>
          <w:lang w:val="fr-FR"/>
        </w:rPr>
        <w:t>A.</w:t>
      </w:r>
      <w:r w:rsidRPr="00F91E5A">
        <w:rPr>
          <w:lang w:val="fr-FR"/>
        </w:rPr>
        <w:t xml:space="preserve"> –3.</w:t>
      </w:r>
      <w:r w:rsidRPr="00F91E5A">
        <w:rPr>
          <w:lang w:val="fr-FR"/>
        </w:rPr>
        <w:tab/>
      </w:r>
      <w:r w:rsidRPr="00F91E5A">
        <w:rPr>
          <w:lang w:val="fr-FR"/>
        </w:rPr>
        <w:tab/>
      </w:r>
      <w:r w:rsidRPr="00F91E5A">
        <w:rPr>
          <w:lang w:val="fr-FR"/>
        </w:rPr>
        <w:tab/>
      </w:r>
      <w:r w:rsidRPr="00F91E5A">
        <w:rPr>
          <w:b/>
          <w:lang w:val="fr-FR"/>
        </w:rPr>
        <w:t>B.</w:t>
      </w:r>
      <w:r w:rsidRPr="00F91E5A">
        <w:rPr>
          <w:lang w:val="fr-FR"/>
        </w:rPr>
        <w:t xml:space="preserve"> 3.</w:t>
      </w:r>
      <w:r w:rsidRPr="00F91E5A">
        <w:rPr>
          <w:lang w:val="fr-FR"/>
        </w:rPr>
        <w:tab/>
      </w:r>
      <w:r w:rsidRPr="00F91E5A">
        <w:rPr>
          <w:lang w:val="fr-FR"/>
        </w:rPr>
        <w:tab/>
      </w:r>
      <w:r w:rsidRPr="00F91E5A">
        <w:rPr>
          <w:lang w:val="fr-FR"/>
        </w:rPr>
        <w:tab/>
      </w:r>
      <w:r w:rsidRPr="00F91E5A">
        <w:rPr>
          <w:b/>
          <w:color w:val="000000"/>
          <w:lang w:val="fr-FR"/>
        </w:rPr>
        <w:t>C.</w:t>
      </w:r>
      <w:r w:rsidRPr="00F91E5A">
        <w:rPr>
          <w:b/>
          <w:lang w:val="fr-FR"/>
        </w:rPr>
        <w:t xml:space="preserve"> </w:t>
      </w:r>
      <w:r w:rsidRPr="00F91E5A">
        <w:rPr>
          <w:lang w:val="fr-FR"/>
        </w:rPr>
        <w:t>–4.</w:t>
      </w:r>
      <w:r w:rsidRPr="00F91E5A">
        <w:rPr>
          <w:lang w:val="fr-FR"/>
        </w:rPr>
        <w:tab/>
      </w:r>
      <w:r w:rsidRPr="00F91E5A">
        <w:rPr>
          <w:lang w:val="fr-FR"/>
        </w:rPr>
        <w:tab/>
      </w:r>
      <w:r w:rsidRPr="00F91E5A">
        <w:rPr>
          <w:lang w:val="fr-FR"/>
        </w:rPr>
        <w:tab/>
      </w:r>
      <w:r w:rsidRPr="00F91E5A">
        <w:rPr>
          <w:b/>
          <w:lang w:val="fr-FR"/>
        </w:rPr>
        <w:t>D. -</w:t>
      </w:r>
      <w:r w:rsidRPr="00F91E5A">
        <w:rPr>
          <w:lang w:val="fr-FR"/>
        </w:rPr>
        <w:t xml:space="preserve">5. </w:t>
      </w:r>
    </w:p>
    <w:p w:rsidR="005F6A71" w:rsidRPr="00F91E5A" w:rsidRDefault="005F6A71" w:rsidP="005F6A71">
      <w:pPr>
        <w:spacing w:before="60" w:after="60" w:line="276" w:lineRule="auto"/>
        <w:rPr>
          <w:lang w:val="fr-FR"/>
        </w:rPr>
      </w:pPr>
      <w:r w:rsidRPr="00F91E5A">
        <w:rPr>
          <w:b/>
          <w:lang w:val="fr-FR"/>
        </w:rPr>
        <w:t xml:space="preserve">Câu 4. </w:t>
      </w:r>
      <w:r w:rsidRPr="00F91E5A">
        <w:rPr>
          <w:rFonts w:eastAsia="Calibri"/>
          <w:b/>
          <w:color w:val="FF0000"/>
          <w:lang w:val="fr-FR"/>
        </w:rPr>
        <w:t xml:space="preserve"> </w:t>
      </w:r>
      <w:r w:rsidRPr="00F91E5A">
        <w:rPr>
          <w:lang w:val="fr-FR"/>
        </w:rPr>
        <w:t xml:space="preserve">Số 10 </w:t>
      </w:r>
      <w:r w:rsidRPr="00B902A8">
        <w:rPr>
          <w:bCs/>
          <w:lang w:val="fr-FR"/>
        </w:rPr>
        <w:t>không phải</w:t>
      </w:r>
      <w:r w:rsidRPr="00F91E5A">
        <w:rPr>
          <w:lang w:val="fr-FR"/>
        </w:rPr>
        <w:t xml:space="preserve"> là </w:t>
      </w:r>
      <w:r>
        <w:rPr>
          <w:lang w:val="fr-FR"/>
        </w:rPr>
        <w:t>ước</w:t>
      </w:r>
      <w:r w:rsidRPr="00F91E5A">
        <w:rPr>
          <w:lang w:val="fr-FR"/>
        </w:rPr>
        <w:t xml:space="preserve"> của số tự nhiên nào dưới </w:t>
      </w:r>
      <w:proofErr w:type="gramStart"/>
      <w:r w:rsidRPr="00F91E5A">
        <w:rPr>
          <w:lang w:val="fr-FR"/>
        </w:rPr>
        <w:t>đây?</w:t>
      </w:r>
      <w:proofErr w:type="gramEnd"/>
    </w:p>
    <w:p w:rsidR="005F6A71" w:rsidRPr="00F91E5A" w:rsidRDefault="005F6A71" w:rsidP="005F6A71">
      <w:pPr>
        <w:pStyle w:val="ListParagraph"/>
        <w:spacing w:before="60" w:after="60"/>
        <w:ind w:left="0" w:firstLine="720"/>
        <w:rPr>
          <w:sz w:val="26"/>
          <w:szCs w:val="26"/>
          <w:lang w:val="fr-FR"/>
        </w:rPr>
      </w:pPr>
      <w:r w:rsidRPr="00F91E5A">
        <w:rPr>
          <w:b/>
          <w:sz w:val="26"/>
          <w:szCs w:val="26"/>
          <w:lang w:val="fr-FR"/>
        </w:rPr>
        <w:t>A.</w:t>
      </w:r>
      <w:r w:rsidRPr="00F91E5A">
        <w:rPr>
          <w:sz w:val="26"/>
          <w:szCs w:val="26"/>
          <w:lang w:val="fr-FR"/>
        </w:rPr>
        <w:t xml:space="preserve"> </w:t>
      </w:r>
      <w:r>
        <w:rPr>
          <w:sz w:val="26"/>
          <w:szCs w:val="26"/>
          <w:lang w:val="fr-FR"/>
        </w:rPr>
        <w:t>20</w:t>
      </w:r>
      <w:r w:rsidRPr="00F91E5A">
        <w:rPr>
          <w:sz w:val="26"/>
          <w:szCs w:val="26"/>
          <w:lang w:val="fr-FR"/>
        </w:rPr>
        <w:t>.</w:t>
      </w:r>
      <w:r w:rsidRPr="00F91E5A">
        <w:rPr>
          <w:sz w:val="26"/>
          <w:szCs w:val="26"/>
          <w:lang w:val="fr-FR"/>
        </w:rPr>
        <w:tab/>
      </w:r>
      <w:r w:rsidRPr="00F91E5A">
        <w:rPr>
          <w:sz w:val="26"/>
          <w:szCs w:val="26"/>
          <w:lang w:val="fr-FR"/>
        </w:rPr>
        <w:tab/>
      </w:r>
      <w:r w:rsidRPr="00F91E5A">
        <w:rPr>
          <w:sz w:val="26"/>
          <w:szCs w:val="26"/>
          <w:lang w:val="fr-FR"/>
        </w:rPr>
        <w:tab/>
      </w:r>
      <w:r w:rsidRPr="00F91E5A">
        <w:rPr>
          <w:b/>
          <w:sz w:val="26"/>
          <w:szCs w:val="26"/>
          <w:lang w:val="fr-FR"/>
        </w:rPr>
        <w:t>B.</w:t>
      </w:r>
      <w:r w:rsidRPr="00F91E5A">
        <w:rPr>
          <w:sz w:val="26"/>
          <w:szCs w:val="26"/>
          <w:lang w:val="fr-FR"/>
        </w:rPr>
        <w:t xml:space="preserve"> </w:t>
      </w:r>
      <w:r>
        <w:rPr>
          <w:sz w:val="26"/>
          <w:szCs w:val="26"/>
          <w:lang w:val="fr-FR"/>
        </w:rPr>
        <w:t>50</w:t>
      </w:r>
      <w:r w:rsidRPr="00F91E5A">
        <w:rPr>
          <w:sz w:val="26"/>
          <w:szCs w:val="26"/>
          <w:lang w:val="fr-FR"/>
        </w:rPr>
        <w:t>.</w:t>
      </w:r>
      <w:r w:rsidRPr="00F91E5A">
        <w:rPr>
          <w:sz w:val="26"/>
          <w:szCs w:val="26"/>
          <w:lang w:val="fr-FR"/>
        </w:rPr>
        <w:tab/>
        <w:t xml:space="preserve">         </w:t>
      </w:r>
      <w:r w:rsidRPr="00F91E5A">
        <w:rPr>
          <w:sz w:val="26"/>
          <w:szCs w:val="26"/>
          <w:lang w:val="fr-FR"/>
        </w:rPr>
        <w:tab/>
      </w:r>
      <w:r w:rsidRPr="00F91E5A">
        <w:rPr>
          <w:sz w:val="26"/>
          <w:szCs w:val="26"/>
          <w:lang w:val="fr-FR"/>
        </w:rPr>
        <w:tab/>
      </w:r>
      <w:r w:rsidRPr="00F91E5A">
        <w:rPr>
          <w:b/>
          <w:sz w:val="26"/>
          <w:szCs w:val="26"/>
          <w:lang w:val="fr-FR"/>
        </w:rPr>
        <w:t>C.</w:t>
      </w:r>
      <w:r w:rsidRPr="00F91E5A">
        <w:rPr>
          <w:sz w:val="26"/>
          <w:szCs w:val="26"/>
          <w:lang w:val="fr-FR"/>
        </w:rPr>
        <w:t xml:space="preserve"> 10.</w:t>
      </w:r>
      <w:r w:rsidRPr="00F91E5A">
        <w:rPr>
          <w:sz w:val="26"/>
          <w:szCs w:val="26"/>
          <w:lang w:val="fr-FR"/>
        </w:rPr>
        <w:tab/>
      </w:r>
      <w:r w:rsidRPr="00F91E5A">
        <w:rPr>
          <w:sz w:val="26"/>
          <w:szCs w:val="26"/>
          <w:lang w:val="fr-FR"/>
        </w:rPr>
        <w:tab/>
      </w:r>
      <w:r w:rsidRPr="00F91E5A">
        <w:rPr>
          <w:sz w:val="26"/>
          <w:szCs w:val="26"/>
          <w:lang w:val="fr-FR"/>
        </w:rPr>
        <w:tab/>
      </w:r>
      <w:r w:rsidRPr="00F91E5A">
        <w:rPr>
          <w:b/>
          <w:color w:val="000000"/>
          <w:sz w:val="26"/>
          <w:szCs w:val="26"/>
          <w:lang w:val="fr-FR"/>
        </w:rPr>
        <w:t>D.</w:t>
      </w:r>
      <w:r w:rsidRPr="00F91E5A">
        <w:rPr>
          <w:sz w:val="26"/>
          <w:szCs w:val="26"/>
          <w:lang w:val="fr-FR"/>
        </w:rPr>
        <w:t xml:space="preserve"> </w:t>
      </w:r>
      <w:r>
        <w:rPr>
          <w:sz w:val="26"/>
          <w:szCs w:val="26"/>
          <w:lang w:val="fr-FR"/>
        </w:rPr>
        <w:t>25</w:t>
      </w:r>
      <w:r w:rsidRPr="00F91E5A">
        <w:rPr>
          <w:sz w:val="26"/>
          <w:szCs w:val="26"/>
          <w:lang w:val="fr-FR"/>
        </w:rPr>
        <w:t>.</w:t>
      </w:r>
    </w:p>
    <w:p w:rsidR="005F6A71" w:rsidRPr="00B90473" w:rsidRDefault="005F6A71" w:rsidP="005F6A71">
      <w:pPr>
        <w:spacing w:before="60" w:after="60" w:line="276" w:lineRule="auto"/>
        <w:rPr>
          <w:lang w:val="pt-BR"/>
        </w:rPr>
      </w:pPr>
      <w:r w:rsidRPr="00B90473">
        <w:rPr>
          <w:b/>
          <w:lang w:val="nl-NL"/>
        </w:rPr>
        <w:t>Câu 5</w:t>
      </w:r>
      <w:r w:rsidRPr="00B90473">
        <w:rPr>
          <w:lang w:val="nl-NL"/>
        </w:rPr>
        <w:t>.</w:t>
      </w:r>
      <w:r w:rsidRPr="00B90473">
        <w:rPr>
          <w:color w:val="002060"/>
          <w:lang w:val="nl-NL"/>
        </w:rPr>
        <w:t xml:space="preserve"> </w:t>
      </w:r>
      <w:r w:rsidRPr="00F91E5A">
        <w:rPr>
          <w:rFonts w:eastAsia="Calibri"/>
          <w:b/>
          <w:color w:val="FF0000"/>
          <w:lang w:val="fr-FR"/>
        </w:rPr>
        <w:t xml:space="preserve"> </w:t>
      </w:r>
      <w:r w:rsidRPr="00B90473">
        <w:rPr>
          <w:lang w:val="pt-BR"/>
        </w:rPr>
        <w:t xml:space="preserve">Yếu tố nào sau đây không phải của hình </w:t>
      </w:r>
      <w:r>
        <w:rPr>
          <w:lang w:val="pt-BR"/>
        </w:rPr>
        <w:t>bình</w:t>
      </w:r>
      <w:r>
        <w:rPr>
          <w:lang w:val="vi-VN"/>
        </w:rPr>
        <w:t xml:space="preserve"> hành</w:t>
      </w:r>
      <w:r w:rsidRPr="00B90473">
        <w:rPr>
          <w:lang w:val="pt-BR"/>
        </w:rPr>
        <w:t>?</w:t>
      </w:r>
    </w:p>
    <w:p w:rsidR="005F6A71" w:rsidRPr="00B902A8" w:rsidRDefault="005F6A71" w:rsidP="005F6A71">
      <w:pPr>
        <w:spacing w:before="60" w:after="60" w:line="276" w:lineRule="auto"/>
        <w:ind w:firstLine="720"/>
        <w:rPr>
          <w:lang w:val="vi-VN"/>
        </w:rPr>
      </w:pPr>
      <w:r w:rsidRPr="00B90473">
        <w:rPr>
          <w:b/>
          <w:bCs/>
          <w:lang w:val="pt-BR"/>
        </w:rPr>
        <w:t>A</w:t>
      </w:r>
      <w:r w:rsidRPr="00B90473">
        <w:rPr>
          <w:lang w:val="pt-BR"/>
        </w:rPr>
        <w:t xml:space="preserve">. Hai cặp cạnh đối diện song song </w:t>
      </w:r>
      <w:r w:rsidRPr="00B90473">
        <w:rPr>
          <w:lang w:val="pt-BR"/>
        </w:rPr>
        <w:tab/>
      </w:r>
      <w:r w:rsidRPr="00B90473">
        <w:rPr>
          <w:b/>
          <w:bCs/>
          <w:lang w:val="pt-BR"/>
        </w:rPr>
        <w:t>B.</w:t>
      </w:r>
      <w:r w:rsidRPr="00B90473">
        <w:rPr>
          <w:lang w:val="pt-BR"/>
        </w:rPr>
        <w:t xml:space="preserve"> Có </w:t>
      </w:r>
      <w:r>
        <w:rPr>
          <w:lang w:val="pt-BR"/>
        </w:rPr>
        <w:t>hai</w:t>
      </w:r>
      <w:r>
        <w:rPr>
          <w:lang w:val="vi-VN"/>
        </w:rPr>
        <w:t xml:space="preserve"> cặp góc đối bằng nhau.</w:t>
      </w:r>
    </w:p>
    <w:p w:rsidR="005F6A71" w:rsidRPr="00B90473" w:rsidRDefault="005F6A71" w:rsidP="005F6A71">
      <w:pPr>
        <w:spacing w:before="60" w:after="60" w:line="276" w:lineRule="auto"/>
        <w:ind w:firstLine="720"/>
        <w:rPr>
          <w:lang w:val="pt-BR"/>
        </w:rPr>
      </w:pPr>
      <w:r w:rsidRPr="00B90473">
        <w:rPr>
          <w:b/>
          <w:bCs/>
          <w:lang w:val="pt-BR"/>
        </w:rPr>
        <w:t>C.</w:t>
      </w:r>
      <w:r w:rsidRPr="00B90473">
        <w:rPr>
          <w:lang w:val="pt-BR"/>
        </w:rPr>
        <w:t xml:space="preserve"> Hai cặp cạnh đối diện bằng nhau</w:t>
      </w:r>
      <w:r w:rsidRPr="00B90473">
        <w:rPr>
          <w:lang w:val="pt-BR"/>
        </w:rPr>
        <w:tab/>
      </w:r>
      <w:r w:rsidRPr="00B90473">
        <w:rPr>
          <w:b/>
          <w:bCs/>
          <w:lang w:val="pt-BR"/>
        </w:rPr>
        <w:t>D.</w:t>
      </w:r>
      <w:r w:rsidRPr="00B90473">
        <w:rPr>
          <w:lang w:val="pt-BR"/>
        </w:rPr>
        <w:t xml:space="preserve"> Hai đường chéo vuông góc với nhau</w:t>
      </w:r>
    </w:p>
    <w:p w:rsidR="005F6A71" w:rsidRPr="00B90473" w:rsidRDefault="005F6A71" w:rsidP="005F6A71">
      <w:pPr>
        <w:spacing w:before="60" w:after="60" w:line="276" w:lineRule="auto"/>
        <w:rPr>
          <w:rFonts w:eastAsia="Calibri"/>
          <w:color w:val="000000"/>
          <w:lang w:val="pt-BR"/>
        </w:rPr>
      </w:pPr>
      <w:r w:rsidRPr="00B90473">
        <w:rPr>
          <w:rFonts w:eastAsia="Calibri"/>
          <w:b/>
          <w:bCs/>
          <w:iCs/>
          <w:color w:val="000000"/>
          <w:lang w:val="pt-BR"/>
        </w:rPr>
        <w:t xml:space="preserve">Câu 6. </w:t>
      </w:r>
      <w:r w:rsidRPr="00B90473">
        <w:rPr>
          <w:rFonts w:eastAsia="Calibri"/>
          <w:b/>
          <w:color w:val="FF0000"/>
        </w:rPr>
        <w:t xml:space="preserve"> </w:t>
      </w:r>
      <w:r w:rsidRPr="00B90473">
        <w:rPr>
          <w:rFonts w:eastAsia="Calibri"/>
          <w:color w:val="000000"/>
          <w:lang w:val="pt-BR"/>
        </w:rPr>
        <w:t xml:space="preserve">Tìm x biết  </w:t>
      </w:r>
      <w:r w:rsidRPr="00112662">
        <w:rPr>
          <w:position w:val="-6"/>
        </w:rPr>
        <w:object w:dxaOrig="1120" w:dyaOrig="279">
          <v:shape id="_x0000_i1026" type="#_x0000_t75" style="width:56.25pt;height:14.25pt" o:ole="">
            <v:imagedata r:id="rId8" o:title=""/>
          </v:shape>
          <o:OLEObject Type="Embed" ProgID="Equation.DSMT4" ShapeID="_x0000_i1026" DrawAspect="Content" ObjectID="_1753706776" r:id="rId9"/>
        </w:object>
      </w:r>
      <w:r w:rsidRPr="00B90473">
        <w:rPr>
          <w:rFonts w:eastAsia="Calibri"/>
          <w:color w:val="000000"/>
          <w:lang w:val="pt-BR"/>
        </w:rPr>
        <w:t>.</w:t>
      </w:r>
    </w:p>
    <w:p w:rsidR="005F6A71" w:rsidRPr="00B90473" w:rsidRDefault="005F6A71" w:rsidP="005F6A71">
      <w:pPr>
        <w:spacing w:before="60" w:after="60" w:line="276" w:lineRule="auto"/>
        <w:ind w:firstLine="720"/>
        <w:rPr>
          <w:rFonts w:eastAsia="Calibri"/>
          <w:color w:val="000000"/>
          <w:lang w:val="pt-BR"/>
        </w:rPr>
      </w:pPr>
      <w:r w:rsidRPr="00B90473">
        <w:rPr>
          <w:rFonts w:eastAsia="Calibri"/>
          <w:b/>
          <w:color w:val="000000"/>
          <w:lang w:val="pt-BR"/>
        </w:rPr>
        <w:t>A.</w:t>
      </w:r>
      <w:r w:rsidRPr="00B90473">
        <w:rPr>
          <w:rFonts w:eastAsia="Calibri"/>
          <w:color w:val="000000"/>
          <w:lang w:val="pt-BR"/>
        </w:rPr>
        <w:t xml:space="preserve"> 3.</w:t>
      </w:r>
      <w:r w:rsidRPr="00B90473">
        <w:rPr>
          <w:rFonts w:eastAsia="Calibri"/>
          <w:color w:val="000000"/>
          <w:lang w:val="pt-BR"/>
        </w:rPr>
        <w:tab/>
      </w:r>
      <w:r w:rsidRPr="00B90473">
        <w:rPr>
          <w:rFonts w:eastAsia="Calibri"/>
          <w:color w:val="000000"/>
          <w:lang w:val="pt-BR"/>
        </w:rPr>
        <w:tab/>
      </w:r>
      <w:r w:rsidRPr="00B90473">
        <w:rPr>
          <w:rFonts w:eastAsia="Calibri"/>
          <w:color w:val="000000"/>
          <w:lang w:val="pt-BR"/>
        </w:rPr>
        <w:tab/>
      </w:r>
      <w:r w:rsidRPr="008932F3">
        <w:rPr>
          <w:rFonts w:eastAsia="Calibri"/>
          <w:b/>
          <w:color w:val="000000"/>
          <w:lang w:val="pt-BR"/>
        </w:rPr>
        <w:t>B.</w:t>
      </w:r>
      <w:r w:rsidRPr="00B90473">
        <w:rPr>
          <w:rFonts w:eastAsia="Calibri"/>
          <w:color w:val="000000"/>
          <w:lang w:val="pt-BR"/>
        </w:rPr>
        <w:t xml:space="preserve"> –3.</w:t>
      </w:r>
      <w:r w:rsidRPr="00B90473">
        <w:rPr>
          <w:rFonts w:eastAsia="Calibri"/>
          <w:color w:val="000000"/>
          <w:lang w:val="pt-BR"/>
        </w:rPr>
        <w:tab/>
      </w:r>
      <w:r w:rsidRPr="00B90473">
        <w:rPr>
          <w:rFonts w:eastAsia="Calibri"/>
          <w:color w:val="000000"/>
          <w:lang w:val="pt-BR"/>
        </w:rPr>
        <w:tab/>
      </w:r>
      <w:r w:rsidRPr="00B90473">
        <w:rPr>
          <w:rFonts w:eastAsia="Calibri"/>
          <w:color w:val="000000"/>
          <w:lang w:val="pt-BR"/>
        </w:rPr>
        <w:tab/>
      </w:r>
      <w:r w:rsidRPr="00B90473">
        <w:rPr>
          <w:rFonts w:eastAsia="Calibri"/>
          <w:b/>
          <w:color w:val="000000"/>
          <w:lang w:val="pt-BR"/>
        </w:rPr>
        <w:t xml:space="preserve">C. </w:t>
      </w:r>
      <w:r w:rsidRPr="00B90473">
        <w:rPr>
          <w:rFonts w:eastAsia="Calibri"/>
          <w:bCs/>
          <w:color w:val="000000"/>
          <w:lang w:val="pt-BR"/>
        </w:rPr>
        <w:t>-243 .</w:t>
      </w:r>
      <w:r w:rsidRPr="00B90473">
        <w:rPr>
          <w:rFonts w:eastAsia="Calibri"/>
          <w:color w:val="000000"/>
          <w:lang w:val="pt-BR"/>
        </w:rPr>
        <w:tab/>
      </w:r>
      <w:r w:rsidRPr="00B90473">
        <w:rPr>
          <w:rFonts w:eastAsia="Calibri"/>
          <w:color w:val="000000"/>
          <w:lang w:val="pt-BR"/>
        </w:rPr>
        <w:tab/>
      </w:r>
      <w:r w:rsidRPr="00B90473">
        <w:rPr>
          <w:rFonts w:eastAsia="Calibri"/>
          <w:b/>
          <w:color w:val="000000"/>
          <w:lang w:val="pt-BR"/>
        </w:rPr>
        <w:t>D.</w:t>
      </w:r>
      <w:r w:rsidRPr="00B90473">
        <w:rPr>
          <w:rFonts w:eastAsia="Calibri"/>
          <w:color w:val="000000"/>
          <w:lang w:val="pt-BR"/>
        </w:rPr>
        <w:t xml:space="preserve"> 12.</w:t>
      </w:r>
    </w:p>
    <w:p w:rsidR="005F6A71" w:rsidRPr="00F91E5A" w:rsidRDefault="005F6A71" w:rsidP="005F6A71">
      <w:pPr>
        <w:spacing w:before="60" w:after="60" w:line="276" w:lineRule="auto"/>
        <w:rPr>
          <w:lang w:val="pt-BR"/>
        </w:rPr>
      </w:pPr>
      <w:r w:rsidRPr="00F91E5A">
        <w:rPr>
          <w:b/>
          <w:lang w:val="pt-BR"/>
        </w:rPr>
        <w:t>Câu 7.</w:t>
      </w:r>
      <w:r w:rsidRPr="00F91E5A">
        <w:rPr>
          <w:lang w:val="pt-BR"/>
        </w:rPr>
        <w:t xml:space="preserve"> </w:t>
      </w:r>
      <w:r w:rsidRPr="00F91E5A">
        <w:rPr>
          <w:rFonts w:eastAsia="Calibri"/>
          <w:b/>
          <w:color w:val="FF0000"/>
          <w:lang w:val="pt-BR"/>
        </w:rPr>
        <w:t xml:space="preserve"> </w:t>
      </w:r>
      <w:r w:rsidRPr="00F91E5A">
        <w:rPr>
          <w:lang w:val="pt-BR"/>
        </w:rPr>
        <w:t xml:space="preserve">Kết quả của phép tính  (– </w:t>
      </w:r>
      <w:r>
        <w:rPr>
          <w:lang w:val="pt-BR"/>
        </w:rPr>
        <w:t>3</w:t>
      </w:r>
      <w:r w:rsidRPr="00F91E5A">
        <w:rPr>
          <w:lang w:val="pt-BR"/>
        </w:rPr>
        <w:t xml:space="preserve">00) + ( – </w:t>
      </w:r>
      <w:r>
        <w:rPr>
          <w:lang w:val="pt-BR"/>
        </w:rPr>
        <w:t>7</w:t>
      </w:r>
      <w:r w:rsidRPr="00F91E5A">
        <w:rPr>
          <w:lang w:val="pt-BR"/>
        </w:rPr>
        <w:t>5) bằng</w:t>
      </w:r>
    </w:p>
    <w:p w:rsidR="005F6A71" w:rsidRPr="00B902A8" w:rsidRDefault="005F6A71" w:rsidP="005F6A71">
      <w:pPr>
        <w:spacing w:before="60" w:after="60" w:line="276" w:lineRule="auto"/>
        <w:ind w:firstLine="720"/>
        <w:jc w:val="both"/>
        <w:rPr>
          <w:lang w:val="pt-BR"/>
        </w:rPr>
      </w:pPr>
      <w:r w:rsidRPr="00B902A8">
        <w:rPr>
          <w:b/>
          <w:color w:val="000000"/>
          <w:lang w:val="pt-BR"/>
        </w:rPr>
        <w:t>A.</w:t>
      </w:r>
      <w:r w:rsidRPr="00B902A8">
        <w:rPr>
          <w:lang w:val="pt-BR"/>
        </w:rPr>
        <w:t xml:space="preserve"> – 375.</w:t>
      </w:r>
      <w:r w:rsidRPr="00B90473">
        <w:fldChar w:fldCharType="begin"/>
      </w:r>
      <w:r w:rsidRPr="00B902A8">
        <w:rPr>
          <w:lang w:val="pt-BR"/>
        </w:rPr>
        <w:instrText xml:space="preserve"> QUOTE </w:instrText>
      </w:r>
      <m:oMath>
        <m:r>
          <w:rPr>
            <w:rFonts w:ascii="Cambria Math" w:hAnsi="Cambria Math"/>
            <w:color w:val="000000"/>
          </w:rPr>
          <m:t>-100</m:t>
        </m:r>
      </m:oMath>
      <w:r w:rsidRPr="00B902A8">
        <w:rPr>
          <w:lang w:val="pt-BR"/>
        </w:rPr>
        <w:instrText xml:space="preserve"> </w:instrText>
      </w:r>
      <w:r w:rsidRPr="00B90473">
        <w:fldChar w:fldCharType="separate"/>
      </w:r>
      <w:r w:rsidRPr="00B90473">
        <w:fldChar w:fldCharType="end"/>
      </w:r>
      <w:r w:rsidRPr="00B902A8">
        <w:rPr>
          <w:lang w:val="pt-BR"/>
        </w:rPr>
        <w:tab/>
      </w:r>
      <w:r w:rsidRPr="00B902A8">
        <w:rPr>
          <w:lang w:val="pt-BR"/>
        </w:rPr>
        <w:tab/>
      </w:r>
      <w:r w:rsidRPr="00B902A8">
        <w:rPr>
          <w:b/>
          <w:lang w:val="pt-BR"/>
        </w:rPr>
        <w:t>B.</w:t>
      </w:r>
      <w:r w:rsidRPr="00B902A8">
        <w:rPr>
          <w:lang w:val="pt-BR"/>
        </w:rPr>
        <w:t xml:space="preserve"> 235 .</w:t>
      </w:r>
      <w:r w:rsidRPr="00B902A8">
        <w:rPr>
          <w:lang w:val="pt-BR"/>
        </w:rPr>
        <w:tab/>
      </w:r>
      <w:r w:rsidRPr="00B902A8">
        <w:rPr>
          <w:lang w:val="pt-BR"/>
        </w:rPr>
        <w:tab/>
      </w:r>
      <w:r w:rsidRPr="00B902A8">
        <w:rPr>
          <w:b/>
          <w:lang w:val="pt-BR"/>
        </w:rPr>
        <w:t>C.</w:t>
      </w:r>
      <w:r w:rsidRPr="00B902A8">
        <w:rPr>
          <w:lang w:val="pt-BR"/>
        </w:rPr>
        <w:t xml:space="preserve"> –165.</w:t>
      </w:r>
      <w:r w:rsidRPr="00B90473">
        <w:fldChar w:fldCharType="begin"/>
      </w:r>
      <w:r w:rsidRPr="00B902A8">
        <w:rPr>
          <w:lang w:val="pt-BR"/>
        </w:rPr>
        <w:instrText xml:space="preserve"> QUOTE </w:instrText>
      </w:r>
      <m:oMath>
        <m:r>
          <w:rPr>
            <w:rFonts w:ascii="Cambria Math" w:hAnsi="Cambria Math"/>
            <w:color w:val="000000"/>
          </w:rPr>
          <m:t>-150</m:t>
        </m:r>
      </m:oMath>
      <w:r w:rsidRPr="00B902A8">
        <w:rPr>
          <w:lang w:val="pt-BR"/>
        </w:rPr>
        <w:instrText xml:space="preserve"> </w:instrText>
      </w:r>
      <w:r w:rsidRPr="00B90473">
        <w:fldChar w:fldCharType="separate"/>
      </w:r>
      <w:r w:rsidRPr="00B90473">
        <w:fldChar w:fldCharType="end"/>
      </w:r>
      <w:r w:rsidRPr="00B902A8">
        <w:rPr>
          <w:lang w:val="pt-BR"/>
        </w:rPr>
        <w:tab/>
      </w:r>
      <w:r w:rsidRPr="00B902A8">
        <w:rPr>
          <w:lang w:val="pt-BR"/>
        </w:rPr>
        <w:tab/>
      </w:r>
      <w:r w:rsidRPr="00B902A8">
        <w:rPr>
          <w:b/>
          <w:lang w:val="pt-BR"/>
        </w:rPr>
        <w:t>D.</w:t>
      </w:r>
      <w:r w:rsidRPr="00B902A8">
        <w:rPr>
          <w:lang w:val="pt-BR"/>
        </w:rPr>
        <w:t xml:space="preserve"> -175 .</w:t>
      </w:r>
    </w:p>
    <w:p w:rsidR="005F6A71" w:rsidRPr="00B902A8" w:rsidRDefault="005F6A71" w:rsidP="005F6A71">
      <w:pPr>
        <w:spacing w:before="60" w:after="60" w:line="276" w:lineRule="auto"/>
        <w:jc w:val="both"/>
        <w:rPr>
          <w:rFonts w:eastAsia="Calibri"/>
          <w:lang w:val="vi-VN"/>
        </w:rPr>
      </w:pPr>
      <w:r w:rsidRPr="00B902A8">
        <w:rPr>
          <w:rFonts w:eastAsia="Calibri"/>
          <w:b/>
          <w:lang w:val="pt-BR"/>
        </w:rPr>
        <w:t xml:space="preserve">Câu 8. </w:t>
      </w:r>
      <w:r w:rsidRPr="00B902A8">
        <w:rPr>
          <w:rFonts w:eastAsia="Calibri"/>
          <w:b/>
          <w:color w:val="FF0000"/>
          <w:lang w:val="pt-BR"/>
        </w:rPr>
        <w:t xml:space="preserve"> </w:t>
      </w:r>
      <w:r w:rsidRPr="00B902A8">
        <w:rPr>
          <w:rFonts w:eastAsia="Calibri"/>
          <w:lang w:val="pt-BR"/>
        </w:rPr>
        <w:t xml:space="preserve">Cho tam giác đều ABC </w:t>
      </w:r>
      <w:r w:rsidRPr="00B90473">
        <w:rPr>
          <w:rFonts w:eastAsia="Calibri"/>
        </w:rPr>
        <w:fldChar w:fldCharType="begin"/>
      </w:r>
      <w:r w:rsidRPr="00B902A8">
        <w:rPr>
          <w:rFonts w:eastAsia="Calibri"/>
          <w:lang w:val="pt-BR"/>
        </w:rPr>
        <w:instrText xml:space="preserve"> QUOTE </w:instrText>
      </w:r>
      <m:oMath>
        <m:r>
          <w:rPr>
            <w:rFonts w:ascii="Cambria Math" w:eastAsia="Calibri" w:hAnsi="Cambria Math"/>
            <w:color w:val="000000"/>
          </w:rPr>
          <m:t>ABC</m:t>
        </m:r>
      </m:oMath>
      <w:r w:rsidRPr="00B902A8">
        <w:rPr>
          <w:rFonts w:eastAsia="Calibri"/>
          <w:lang w:val="pt-BR"/>
        </w:rPr>
        <w:instrText xml:space="preserve"> </w:instrText>
      </w:r>
      <w:r w:rsidRPr="00B90473">
        <w:rPr>
          <w:rFonts w:eastAsia="Calibri"/>
        </w:rPr>
        <w:fldChar w:fldCharType="separate"/>
      </w:r>
      <w:r w:rsidRPr="00B90473">
        <w:rPr>
          <w:rFonts w:eastAsia="Calibri"/>
        </w:rPr>
        <w:fldChar w:fldCharType="end"/>
      </w:r>
      <w:r w:rsidRPr="00B902A8">
        <w:rPr>
          <w:rFonts w:eastAsia="Calibri"/>
          <w:lang w:val="pt-BR"/>
        </w:rPr>
        <w:t>với AB = 17 cm</w:t>
      </w:r>
      <w:r w:rsidRPr="00B90473">
        <w:rPr>
          <w:rFonts w:eastAsia="Calibri"/>
        </w:rPr>
        <w:fldChar w:fldCharType="begin"/>
      </w:r>
      <w:r w:rsidRPr="00B902A8">
        <w:rPr>
          <w:rFonts w:eastAsia="Calibri"/>
          <w:lang w:val="pt-BR"/>
        </w:rPr>
        <w:instrText xml:space="preserve"> QUOTE </w:instrText>
      </w:r>
      <m:oMath>
        <m:r>
          <w:rPr>
            <w:rFonts w:ascii="Cambria Math" w:eastAsia="Calibri" w:hAnsi="Cambria Math"/>
            <w:color w:val="000000"/>
          </w:rPr>
          <m:t>AB=6</m:t>
        </m:r>
        <m:r>
          <m:rPr>
            <m:nor/>
          </m:rPr>
          <w:rPr>
            <w:rFonts w:eastAsia="Calibri"/>
            <w:color w:val="000000"/>
          </w:rPr>
          <m:t>cm</m:t>
        </m:r>
      </m:oMath>
      <w:r w:rsidRPr="00B902A8">
        <w:rPr>
          <w:rFonts w:eastAsia="Calibri"/>
          <w:lang w:val="pt-BR"/>
        </w:rPr>
        <w:instrText xml:space="preserve"> </w:instrText>
      </w:r>
      <w:r w:rsidRPr="00B90473">
        <w:rPr>
          <w:rFonts w:eastAsia="Calibri"/>
        </w:rPr>
        <w:fldChar w:fldCharType="separate"/>
      </w:r>
      <w:r w:rsidRPr="00B90473">
        <w:rPr>
          <w:rFonts w:eastAsia="Calibri"/>
        </w:rPr>
        <w:fldChar w:fldCharType="end"/>
      </w:r>
      <w:r w:rsidRPr="00B902A8">
        <w:rPr>
          <w:rFonts w:eastAsia="Calibri"/>
          <w:lang w:val="pt-BR"/>
        </w:rPr>
        <w:t xml:space="preserve">. </w:t>
      </w:r>
      <w:r w:rsidRPr="00B90473">
        <w:rPr>
          <w:rFonts w:eastAsia="Calibri"/>
        </w:rPr>
        <w:t xml:space="preserve">Độ dài cạnh BC </w:t>
      </w:r>
      <w:r w:rsidRPr="00B90473">
        <w:rPr>
          <w:rFonts w:eastAsia="Calibri"/>
        </w:rPr>
        <w:fldChar w:fldCharType="begin"/>
      </w:r>
      <w:r w:rsidRPr="00B90473">
        <w:rPr>
          <w:rFonts w:eastAsia="Calibri"/>
        </w:rPr>
        <w:instrText xml:space="preserve"> QUOTE </w:instrText>
      </w:r>
      <m:oMath>
        <m:r>
          <w:rPr>
            <w:rFonts w:ascii="Cambria Math" w:eastAsia="Calibri" w:hAnsi="Cambria Math"/>
            <w:color w:val="000000"/>
          </w:rPr>
          <m:t>BC</m:t>
        </m:r>
      </m:oMath>
      <w:r w:rsidRPr="00B90473">
        <w:rPr>
          <w:rFonts w:eastAsia="Calibri"/>
        </w:rPr>
        <w:instrText xml:space="preserve"> </w:instrText>
      </w:r>
      <w:r w:rsidRPr="00B90473">
        <w:rPr>
          <w:rFonts w:eastAsia="Calibri"/>
        </w:rPr>
        <w:fldChar w:fldCharType="separate"/>
      </w:r>
      <w:r w:rsidRPr="00B90473">
        <w:rPr>
          <w:rFonts w:eastAsia="Calibri"/>
        </w:rPr>
        <w:fldChar w:fldCharType="end"/>
      </w:r>
      <w:r>
        <w:rPr>
          <w:rFonts w:eastAsia="Calibri"/>
        </w:rPr>
        <w:t>là</w:t>
      </w:r>
      <w:r>
        <w:rPr>
          <w:rFonts w:eastAsia="Calibri"/>
          <w:lang w:val="vi-VN"/>
        </w:rPr>
        <w:t>:</w:t>
      </w:r>
    </w:p>
    <w:p w:rsidR="005F6A71" w:rsidRPr="00B90473" w:rsidRDefault="005F6A71" w:rsidP="005F6A71">
      <w:pPr>
        <w:spacing w:before="60" w:after="60" w:line="276" w:lineRule="auto"/>
        <w:ind w:firstLine="720"/>
        <w:jc w:val="both"/>
        <w:rPr>
          <w:rFonts w:eastAsia="Calibri"/>
        </w:rPr>
      </w:pPr>
      <w:r w:rsidRPr="00B90473">
        <w:rPr>
          <w:rFonts w:eastAsia="Calibri"/>
          <w:b/>
          <w:color w:val="000000"/>
        </w:rPr>
        <w:t>A.</w:t>
      </w:r>
      <w:r w:rsidRPr="00B90473">
        <w:rPr>
          <w:rFonts w:eastAsia="Calibri"/>
        </w:rPr>
        <w:t xml:space="preserve"> </w:t>
      </w:r>
      <w:r>
        <w:rPr>
          <w:rFonts w:eastAsia="Calibri"/>
        </w:rPr>
        <w:t>17</w:t>
      </w:r>
      <w:r w:rsidRPr="00B90473">
        <w:rPr>
          <w:rFonts w:eastAsia="Calibri"/>
        </w:rPr>
        <w:t xml:space="preserve"> cm.</w:t>
      </w:r>
      <w:r w:rsidRPr="00B90473">
        <w:rPr>
          <w:color w:val="000000"/>
        </w:rPr>
        <w:fldChar w:fldCharType="begin"/>
      </w:r>
      <w:r w:rsidRPr="00B90473">
        <w:rPr>
          <w:color w:val="000000"/>
        </w:rPr>
        <w:instrText xml:space="preserve"> QUOTE </w:instrText>
      </w:r>
      <m:oMath>
        <m:r>
          <w:rPr>
            <w:rFonts w:ascii="Cambria Math" w:eastAsia="Calibri" w:hAnsi="Cambria Math"/>
            <w:color w:val="000000"/>
          </w:rPr>
          <m:t>BC=6</m:t>
        </m:r>
        <m:r>
          <m:rPr>
            <m:nor/>
          </m:rPr>
          <w:rPr>
            <w:rFonts w:eastAsia="Calibri"/>
            <w:color w:val="000000"/>
          </w:rPr>
          <m:t>cm</m:t>
        </m:r>
      </m:oMath>
      <w:r w:rsidRPr="00B90473">
        <w:rPr>
          <w:color w:val="000000"/>
        </w:rPr>
        <w:instrText xml:space="preserve"> </w:instrText>
      </w:r>
      <w:r w:rsidRPr="00B90473">
        <w:rPr>
          <w:color w:val="000000"/>
        </w:rPr>
        <w:fldChar w:fldCharType="separate"/>
      </w:r>
      <w:r w:rsidRPr="00B90473">
        <w:rPr>
          <w:color w:val="000000"/>
        </w:rPr>
        <w:fldChar w:fldCharType="end"/>
      </w:r>
      <w:r w:rsidRPr="00B90473">
        <w:rPr>
          <w:rFonts w:eastAsia="Calibri"/>
        </w:rPr>
        <w:tab/>
      </w:r>
      <w:r w:rsidRPr="00B90473">
        <w:rPr>
          <w:rFonts w:eastAsia="Calibri"/>
        </w:rPr>
        <w:tab/>
      </w:r>
      <w:r w:rsidRPr="00B90473">
        <w:rPr>
          <w:rFonts w:eastAsia="Calibri"/>
          <w:b/>
        </w:rPr>
        <w:t>B.</w:t>
      </w:r>
      <w:r w:rsidRPr="00B90473">
        <w:rPr>
          <w:rFonts w:eastAsia="Calibri"/>
        </w:rPr>
        <w:t xml:space="preserve"> 7,5 cm</w:t>
      </w:r>
      <w:r w:rsidRPr="00B90473">
        <w:rPr>
          <w:color w:val="000000"/>
        </w:rPr>
        <w:fldChar w:fldCharType="begin"/>
      </w:r>
      <w:r w:rsidRPr="00B90473">
        <w:rPr>
          <w:color w:val="000000"/>
        </w:rPr>
        <w:instrText xml:space="preserve"> QUOTE </w:instrText>
      </w:r>
      <m:oMath>
        <m:r>
          <w:rPr>
            <w:rFonts w:ascii="Cambria Math" w:eastAsia="Calibri" w:hAnsi="Cambria Math"/>
            <w:color w:val="000000"/>
          </w:rPr>
          <m:t>BC=12</m:t>
        </m:r>
        <m:r>
          <m:rPr>
            <m:nor/>
          </m:rPr>
          <w:rPr>
            <w:rFonts w:eastAsia="Calibri"/>
            <w:color w:val="000000"/>
          </w:rPr>
          <m:t>cm</m:t>
        </m:r>
      </m:oMath>
      <w:r w:rsidRPr="00B90473">
        <w:rPr>
          <w:color w:val="000000"/>
        </w:rPr>
        <w:instrText xml:space="preserve"> </w:instrText>
      </w:r>
      <w:r w:rsidRPr="00B90473">
        <w:rPr>
          <w:color w:val="000000"/>
        </w:rPr>
        <w:fldChar w:fldCharType="separate"/>
      </w:r>
      <w:r w:rsidRPr="00B90473">
        <w:rPr>
          <w:color w:val="000000"/>
        </w:rPr>
        <w:fldChar w:fldCharType="end"/>
      </w:r>
      <w:r w:rsidRPr="00B90473">
        <w:rPr>
          <w:color w:val="000000"/>
        </w:rPr>
        <w:t>.</w:t>
      </w:r>
      <w:r w:rsidRPr="00B90473">
        <w:rPr>
          <w:rFonts w:eastAsia="Calibri"/>
        </w:rPr>
        <w:tab/>
      </w:r>
      <w:r w:rsidRPr="00B90473">
        <w:rPr>
          <w:rFonts w:eastAsia="Calibri"/>
        </w:rPr>
        <w:tab/>
      </w:r>
      <w:r w:rsidRPr="00B90473">
        <w:rPr>
          <w:rFonts w:eastAsia="Calibri"/>
          <w:b/>
        </w:rPr>
        <w:t>C.</w:t>
      </w:r>
      <w:r w:rsidRPr="00B90473">
        <w:rPr>
          <w:rFonts w:eastAsia="Calibri"/>
        </w:rPr>
        <w:t xml:space="preserve"> 30 cm.</w:t>
      </w:r>
      <w:r w:rsidRPr="00B90473">
        <w:rPr>
          <w:color w:val="000000"/>
        </w:rPr>
        <w:fldChar w:fldCharType="begin"/>
      </w:r>
      <w:r w:rsidRPr="00B90473">
        <w:rPr>
          <w:color w:val="000000"/>
        </w:rPr>
        <w:instrText xml:space="preserve"> QUOTE </w:instrText>
      </w:r>
      <m:oMath>
        <m:r>
          <w:rPr>
            <w:rFonts w:ascii="Cambria Math" w:eastAsia="Calibri" w:hAnsi="Cambria Math"/>
            <w:color w:val="000000"/>
          </w:rPr>
          <m:t>BC=8</m:t>
        </m:r>
        <m:r>
          <m:rPr>
            <m:nor/>
          </m:rPr>
          <w:rPr>
            <w:rFonts w:eastAsia="Calibri"/>
            <w:color w:val="000000"/>
          </w:rPr>
          <m:t>cm</m:t>
        </m:r>
      </m:oMath>
      <w:r w:rsidRPr="00B90473">
        <w:rPr>
          <w:color w:val="000000"/>
        </w:rPr>
        <w:instrText xml:space="preserve"> </w:instrText>
      </w:r>
      <w:r w:rsidRPr="00B90473">
        <w:rPr>
          <w:color w:val="000000"/>
        </w:rPr>
        <w:fldChar w:fldCharType="separate"/>
      </w:r>
      <w:r w:rsidRPr="00B90473">
        <w:rPr>
          <w:color w:val="000000"/>
        </w:rPr>
        <w:fldChar w:fldCharType="end"/>
      </w:r>
      <w:r w:rsidRPr="00B90473">
        <w:rPr>
          <w:rFonts w:eastAsia="Calibri"/>
        </w:rPr>
        <w:tab/>
      </w:r>
      <w:r w:rsidRPr="00B90473">
        <w:rPr>
          <w:rFonts w:eastAsia="Calibri"/>
        </w:rPr>
        <w:tab/>
      </w:r>
      <w:r w:rsidRPr="00B90473">
        <w:rPr>
          <w:rFonts w:eastAsia="Calibri"/>
          <w:b/>
        </w:rPr>
        <w:t>D.</w:t>
      </w:r>
      <w:r w:rsidRPr="00B90473">
        <w:rPr>
          <w:rFonts w:eastAsia="Calibri"/>
        </w:rPr>
        <w:t xml:space="preserve">  5 cm.</w:t>
      </w:r>
      <w:r w:rsidRPr="00B90473">
        <w:rPr>
          <w:color w:val="000000"/>
        </w:rPr>
        <w:fldChar w:fldCharType="begin"/>
      </w:r>
      <w:r w:rsidRPr="00B90473">
        <w:rPr>
          <w:color w:val="000000"/>
        </w:rPr>
        <w:instrText xml:space="preserve"> QUOTE </w:instrText>
      </w:r>
      <m:oMath>
        <m:r>
          <w:rPr>
            <w:rFonts w:ascii="Cambria Math" w:eastAsia="Calibri" w:hAnsi="Cambria Math"/>
            <w:color w:val="000000"/>
          </w:rPr>
          <m:t>BC=16</m:t>
        </m:r>
        <m:r>
          <m:rPr>
            <m:nor/>
          </m:rPr>
          <w:rPr>
            <w:rFonts w:eastAsia="Calibri"/>
            <w:color w:val="000000"/>
          </w:rPr>
          <m:t>cm</m:t>
        </m:r>
      </m:oMath>
      <w:r w:rsidRPr="00B90473">
        <w:rPr>
          <w:color w:val="000000"/>
        </w:rPr>
        <w:instrText xml:space="preserve"> </w:instrText>
      </w:r>
      <w:r w:rsidRPr="00B90473">
        <w:rPr>
          <w:color w:val="000000"/>
        </w:rPr>
        <w:fldChar w:fldCharType="separate"/>
      </w:r>
      <w:r w:rsidRPr="00B90473">
        <w:rPr>
          <w:color w:val="000000"/>
        </w:rPr>
        <w:fldChar w:fldCharType="end"/>
      </w:r>
    </w:p>
    <w:p w:rsidR="005F6A71" w:rsidRPr="00B90473" w:rsidRDefault="005F6A71" w:rsidP="005F6A71">
      <w:pPr>
        <w:spacing w:before="60" w:after="60" w:line="276" w:lineRule="auto"/>
        <w:rPr>
          <w:b/>
        </w:rPr>
      </w:pPr>
      <w:r w:rsidRPr="00B90473">
        <w:rPr>
          <w:rFonts w:eastAsia="Calibri"/>
          <w:b/>
        </w:rPr>
        <w:t xml:space="preserve">Câu 9. </w:t>
      </w:r>
      <w:r w:rsidRPr="00B90473">
        <w:rPr>
          <w:rFonts w:eastAsia="Calibri"/>
          <w:b/>
          <w:color w:val="FF0000"/>
        </w:rPr>
        <w:t xml:space="preserve"> </w:t>
      </w:r>
      <w:r w:rsidRPr="00B90473">
        <w:rPr>
          <w:rFonts w:eastAsia="Calibri"/>
          <w:bCs/>
          <w:color w:val="000000"/>
        </w:rPr>
        <w:t>Kết</w:t>
      </w:r>
      <w:r w:rsidRPr="00B90473">
        <w:rPr>
          <w:rFonts w:eastAsia="Calibri"/>
          <w:b/>
          <w:color w:val="000000"/>
        </w:rPr>
        <w:t xml:space="preserve"> </w:t>
      </w:r>
      <w:r w:rsidRPr="00B90473">
        <w:rPr>
          <w:bCs/>
          <w:color w:val="000000"/>
          <w:lang w:val="pt-BR"/>
        </w:rPr>
        <w:t>q</w:t>
      </w:r>
      <w:r w:rsidRPr="00B90473">
        <w:rPr>
          <w:bCs/>
          <w:lang w:val="pt-BR"/>
        </w:rPr>
        <w:t xml:space="preserve">uả kiểm tra môn Toán của học sinh lớp 6A được cho trong bảng sau: </w:t>
      </w:r>
    </w:p>
    <w:tbl>
      <w:tblPr>
        <w:tblW w:w="694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617"/>
        <w:gridCol w:w="567"/>
        <w:gridCol w:w="567"/>
        <w:gridCol w:w="567"/>
        <w:gridCol w:w="567"/>
        <w:gridCol w:w="567"/>
        <w:gridCol w:w="567"/>
        <w:gridCol w:w="567"/>
        <w:gridCol w:w="708"/>
        <w:gridCol w:w="709"/>
      </w:tblGrid>
      <w:tr w:rsidR="005F6A71" w:rsidRPr="00B90473" w:rsidTr="003B2557">
        <w:tc>
          <w:tcPr>
            <w:tcW w:w="943" w:type="dxa"/>
            <w:shd w:val="clear" w:color="auto" w:fill="auto"/>
          </w:tcPr>
          <w:p w:rsidR="005F6A71" w:rsidRPr="00B90473" w:rsidRDefault="005F6A71" w:rsidP="003B2557">
            <w:pPr>
              <w:spacing w:before="60" w:after="60" w:line="276" w:lineRule="auto"/>
              <w:rPr>
                <w:rFonts w:eastAsia="Calibri"/>
              </w:rPr>
            </w:pPr>
            <w:r w:rsidRPr="00B90473">
              <w:rPr>
                <w:rFonts w:eastAsia="Calibri"/>
              </w:rPr>
              <w:t>Điểm</w:t>
            </w:r>
          </w:p>
        </w:tc>
        <w:tc>
          <w:tcPr>
            <w:tcW w:w="617" w:type="dxa"/>
            <w:shd w:val="clear" w:color="auto" w:fill="auto"/>
          </w:tcPr>
          <w:p w:rsidR="005F6A71" w:rsidRPr="00B90473" w:rsidRDefault="005F6A71" w:rsidP="003B2557">
            <w:pPr>
              <w:spacing w:before="60" w:after="60" w:line="276" w:lineRule="auto"/>
              <w:jc w:val="center"/>
              <w:rPr>
                <w:rFonts w:eastAsia="Calibri"/>
              </w:rPr>
            </w:pPr>
            <w:r w:rsidRPr="00B90473">
              <w:rPr>
                <w:rFonts w:eastAsia="Calibri"/>
                <w:position w:val="-4"/>
              </w:rPr>
              <w:object w:dxaOrig="139" w:dyaOrig="260">
                <v:shape id="_x0000_i1036" type="#_x0000_t75" style="width:6.75pt;height:13.5pt" o:ole="">
                  <v:imagedata r:id="rId10" o:title=""/>
                </v:shape>
                <o:OLEObject Type="Embed" ProgID="Equation.DSMT4" ShapeID="_x0000_i1036" DrawAspect="Content" ObjectID="_1753706777" r:id="rId11"/>
              </w:object>
            </w:r>
            <w:r w:rsidRPr="00B90473">
              <w:rPr>
                <w:rFonts w:eastAsia="Calibri"/>
              </w:rPr>
              <w:t xml:space="preserve"> </w:t>
            </w:r>
          </w:p>
        </w:tc>
        <w:tc>
          <w:tcPr>
            <w:tcW w:w="567" w:type="dxa"/>
            <w:shd w:val="clear" w:color="auto" w:fill="auto"/>
          </w:tcPr>
          <w:p w:rsidR="005F6A71" w:rsidRPr="00B90473" w:rsidRDefault="005F6A71" w:rsidP="003B2557">
            <w:pPr>
              <w:spacing w:before="60" w:after="60" w:line="276" w:lineRule="auto"/>
              <w:jc w:val="center"/>
              <w:rPr>
                <w:rFonts w:eastAsia="Calibri"/>
              </w:rPr>
            </w:pPr>
            <w:r w:rsidRPr="00B90473">
              <w:rPr>
                <w:rFonts w:eastAsia="Calibri"/>
                <w:position w:val="-4"/>
              </w:rPr>
              <w:object w:dxaOrig="200" w:dyaOrig="260">
                <v:shape id="_x0000_i1037" type="#_x0000_t75" style="width:9pt;height:13.5pt" o:ole="">
                  <v:imagedata r:id="rId12" o:title=""/>
                </v:shape>
                <o:OLEObject Type="Embed" ProgID="Equation.DSMT4" ShapeID="_x0000_i1037" DrawAspect="Content" ObjectID="_1753706778" r:id="rId13"/>
              </w:object>
            </w:r>
            <w:r w:rsidRPr="00B90473">
              <w:rPr>
                <w:rFonts w:eastAsia="Calibri"/>
              </w:rPr>
              <w:t xml:space="preserve"> </w:t>
            </w:r>
          </w:p>
        </w:tc>
        <w:tc>
          <w:tcPr>
            <w:tcW w:w="567" w:type="dxa"/>
            <w:shd w:val="clear" w:color="auto" w:fill="auto"/>
          </w:tcPr>
          <w:p w:rsidR="005F6A71" w:rsidRPr="00B90473" w:rsidRDefault="005F6A71" w:rsidP="003B2557">
            <w:pPr>
              <w:spacing w:before="60" w:after="60" w:line="276" w:lineRule="auto"/>
              <w:jc w:val="center"/>
              <w:rPr>
                <w:rFonts w:eastAsia="Calibri"/>
              </w:rPr>
            </w:pPr>
            <w:r w:rsidRPr="00B90473">
              <w:rPr>
                <w:rFonts w:eastAsia="Calibri"/>
                <w:position w:val="-6"/>
              </w:rPr>
              <w:object w:dxaOrig="180" w:dyaOrig="279">
                <v:shape id="_x0000_i1038" type="#_x0000_t75" style="width:9pt;height:14.25pt" o:ole="">
                  <v:imagedata r:id="rId14" o:title=""/>
                </v:shape>
                <o:OLEObject Type="Embed" ProgID="Equation.DSMT4" ShapeID="_x0000_i1038" DrawAspect="Content" ObjectID="_1753706779" r:id="rId15"/>
              </w:object>
            </w:r>
            <w:r w:rsidRPr="00B90473">
              <w:rPr>
                <w:rFonts w:eastAsia="Calibri"/>
              </w:rPr>
              <w:t xml:space="preserve"> </w:t>
            </w:r>
          </w:p>
        </w:tc>
        <w:tc>
          <w:tcPr>
            <w:tcW w:w="567" w:type="dxa"/>
            <w:shd w:val="clear" w:color="auto" w:fill="auto"/>
          </w:tcPr>
          <w:p w:rsidR="005F6A71" w:rsidRPr="00B90473" w:rsidRDefault="005F6A71" w:rsidP="003B2557">
            <w:pPr>
              <w:spacing w:before="60" w:after="60" w:line="276" w:lineRule="auto"/>
              <w:jc w:val="center"/>
              <w:rPr>
                <w:rFonts w:eastAsia="Calibri"/>
              </w:rPr>
            </w:pPr>
            <w:r w:rsidRPr="00B90473">
              <w:rPr>
                <w:rFonts w:eastAsia="Calibri"/>
                <w:position w:val="-4"/>
              </w:rPr>
              <w:object w:dxaOrig="200" w:dyaOrig="260">
                <v:shape id="_x0000_i1039" type="#_x0000_t75" style="width:9pt;height:13.5pt" o:ole="">
                  <v:imagedata r:id="rId16" o:title=""/>
                </v:shape>
                <o:OLEObject Type="Embed" ProgID="Equation.DSMT4" ShapeID="_x0000_i1039" DrawAspect="Content" ObjectID="_1753706780" r:id="rId17"/>
              </w:object>
            </w:r>
            <w:r w:rsidRPr="00B90473">
              <w:rPr>
                <w:rFonts w:eastAsia="Calibri"/>
              </w:rPr>
              <w:t xml:space="preserve"> </w:t>
            </w:r>
          </w:p>
        </w:tc>
        <w:tc>
          <w:tcPr>
            <w:tcW w:w="567" w:type="dxa"/>
            <w:shd w:val="clear" w:color="auto" w:fill="auto"/>
          </w:tcPr>
          <w:p w:rsidR="005F6A71" w:rsidRPr="00B90473" w:rsidRDefault="005F6A71" w:rsidP="003B2557">
            <w:pPr>
              <w:spacing w:before="60" w:after="60" w:line="276" w:lineRule="auto"/>
              <w:jc w:val="center"/>
              <w:rPr>
                <w:rFonts w:eastAsia="Calibri"/>
              </w:rPr>
            </w:pPr>
            <w:r w:rsidRPr="00B90473">
              <w:rPr>
                <w:rFonts w:eastAsia="Calibri"/>
                <w:position w:val="-6"/>
              </w:rPr>
              <w:object w:dxaOrig="180" w:dyaOrig="279">
                <v:shape id="_x0000_i1040" type="#_x0000_t75" style="width:9pt;height:14.25pt" o:ole="">
                  <v:imagedata r:id="rId18" o:title=""/>
                </v:shape>
                <o:OLEObject Type="Embed" ProgID="Equation.DSMT4" ShapeID="_x0000_i1040" DrawAspect="Content" ObjectID="_1753706781" r:id="rId19"/>
              </w:object>
            </w:r>
            <w:r w:rsidRPr="00B90473">
              <w:rPr>
                <w:rFonts w:eastAsia="Calibri"/>
              </w:rPr>
              <w:t xml:space="preserve"> </w:t>
            </w:r>
          </w:p>
        </w:tc>
        <w:tc>
          <w:tcPr>
            <w:tcW w:w="567" w:type="dxa"/>
            <w:shd w:val="clear" w:color="auto" w:fill="auto"/>
          </w:tcPr>
          <w:p w:rsidR="005F6A71" w:rsidRPr="00B90473" w:rsidRDefault="005F6A71" w:rsidP="003B2557">
            <w:pPr>
              <w:spacing w:before="60" w:after="60" w:line="276" w:lineRule="auto"/>
              <w:jc w:val="center"/>
              <w:rPr>
                <w:rFonts w:eastAsia="Calibri"/>
              </w:rPr>
            </w:pPr>
            <w:r w:rsidRPr="00B90473">
              <w:rPr>
                <w:rFonts w:eastAsia="Calibri"/>
                <w:position w:val="-6"/>
              </w:rPr>
              <w:object w:dxaOrig="200" w:dyaOrig="279">
                <v:shape id="_x0000_i1041" type="#_x0000_t75" style="width:9pt;height:14.25pt" o:ole="">
                  <v:imagedata r:id="rId20" o:title=""/>
                </v:shape>
                <o:OLEObject Type="Embed" ProgID="Equation.DSMT4" ShapeID="_x0000_i1041" DrawAspect="Content" ObjectID="_1753706782" r:id="rId21"/>
              </w:object>
            </w:r>
            <w:r w:rsidRPr="00B90473">
              <w:rPr>
                <w:rFonts w:eastAsia="Calibri"/>
              </w:rPr>
              <w:t xml:space="preserve"> </w:t>
            </w:r>
          </w:p>
        </w:tc>
        <w:tc>
          <w:tcPr>
            <w:tcW w:w="567" w:type="dxa"/>
            <w:shd w:val="clear" w:color="auto" w:fill="auto"/>
          </w:tcPr>
          <w:p w:rsidR="005F6A71" w:rsidRPr="00B90473" w:rsidRDefault="005F6A71" w:rsidP="003B2557">
            <w:pPr>
              <w:spacing w:before="60" w:after="60" w:line="276" w:lineRule="auto"/>
              <w:jc w:val="center"/>
              <w:rPr>
                <w:rFonts w:eastAsia="Calibri"/>
              </w:rPr>
            </w:pPr>
            <w:r w:rsidRPr="00B90473">
              <w:rPr>
                <w:rFonts w:eastAsia="Calibri"/>
                <w:position w:val="-6"/>
              </w:rPr>
              <w:object w:dxaOrig="200" w:dyaOrig="279">
                <v:shape id="_x0000_i1042" type="#_x0000_t75" style="width:9pt;height:14.25pt" o:ole="">
                  <v:imagedata r:id="rId22" o:title=""/>
                </v:shape>
                <o:OLEObject Type="Embed" ProgID="Equation.DSMT4" ShapeID="_x0000_i1042" DrawAspect="Content" ObjectID="_1753706783" r:id="rId23"/>
              </w:object>
            </w:r>
            <w:r w:rsidRPr="00B90473">
              <w:rPr>
                <w:rFonts w:eastAsia="Calibri"/>
              </w:rPr>
              <w:t xml:space="preserve"> </w:t>
            </w:r>
          </w:p>
        </w:tc>
        <w:tc>
          <w:tcPr>
            <w:tcW w:w="567" w:type="dxa"/>
            <w:shd w:val="clear" w:color="auto" w:fill="auto"/>
          </w:tcPr>
          <w:p w:rsidR="005F6A71" w:rsidRPr="00B90473" w:rsidRDefault="005F6A71" w:rsidP="003B2557">
            <w:pPr>
              <w:spacing w:before="60" w:after="60" w:line="276" w:lineRule="auto"/>
              <w:jc w:val="center"/>
              <w:rPr>
                <w:rFonts w:eastAsia="Calibri"/>
              </w:rPr>
            </w:pPr>
            <w:r w:rsidRPr="00B90473">
              <w:rPr>
                <w:rFonts w:eastAsia="Calibri"/>
                <w:position w:val="-6"/>
              </w:rPr>
              <w:object w:dxaOrig="180" w:dyaOrig="279">
                <v:shape id="_x0000_i1043" type="#_x0000_t75" style="width:9pt;height:14.25pt" o:ole="">
                  <v:imagedata r:id="rId24" o:title=""/>
                </v:shape>
                <o:OLEObject Type="Embed" ProgID="Equation.DSMT4" ShapeID="_x0000_i1043" DrawAspect="Content" ObjectID="_1753706784" r:id="rId25"/>
              </w:object>
            </w:r>
            <w:r w:rsidRPr="00B90473">
              <w:rPr>
                <w:rFonts w:eastAsia="Calibri"/>
              </w:rPr>
              <w:t xml:space="preserve"> </w:t>
            </w:r>
          </w:p>
        </w:tc>
        <w:tc>
          <w:tcPr>
            <w:tcW w:w="708" w:type="dxa"/>
            <w:shd w:val="clear" w:color="auto" w:fill="auto"/>
          </w:tcPr>
          <w:p w:rsidR="005F6A71" w:rsidRPr="00B90473" w:rsidRDefault="005F6A71" w:rsidP="003B2557">
            <w:pPr>
              <w:spacing w:before="60" w:after="60" w:line="276" w:lineRule="auto"/>
              <w:jc w:val="center"/>
              <w:rPr>
                <w:rFonts w:eastAsia="Calibri"/>
              </w:rPr>
            </w:pPr>
            <w:r w:rsidRPr="00B90473">
              <w:rPr>
                <w:rFonts w:eastAsia="Calibri"/>
                <w:position w:val="-6"/>
              </w:rPr>
              <w:object w:dxaOrig="180" w:dyaOrig="279">
                <v:shape id="_x0000_i1044" type="#_x0000_t75" style="width:9pt;height:14.25pt" o:ole="">
                  <v:imagedata r:id="rId26" o:title=""/>
                </v:shape>
                <o:OLEObject Type="Embed" ProgID="Equation.DSMT4" ShapeID="_x0000_i1044" DrawAspect="Content" ObjectID="_1753706785" r:id="rId27"/>
              </w:object>
            </w:r>
            <w:r w:rsidRPr="00B90473">
              <w:rPr>
                <w:rFonts w:eastAsia="Calibri"/>
              </w:rPr>
              <w:t xml:space="preserve"> </w:t>
            </w:r>
          </w:p>
        </w:tc>
        <w:tc>
          <w:tcPr>
            <w:tcW w:w="709" w:type="dxa"/>
            <w:shd w:val="clear" w:color="auto" w:fill="auto"/>
          </w:tcPr>
          <w:p w:rsidR="005F6A71" w:rsidRPr="00B90473" w:rsidRDefault="005F6A71" w:rsidP="003B2557">
            <w:pPr>
              <w:spacing w:before="60" w:after="60" w:line="276" w:lineRule="auto"/>
              <w:jc w:val="center"/>
              <w:rPr>
                <w:rFonts w:eastAsia="Calibri"/>
              </w:rPr>
            </w:pPr>
            <w:r w:rsidRPr="00B90473">
              <w:rPr>
                <w:rFonts w:eastAsia="Calibri"/>
                <w:position w:val="-6"/>
              </w:rPr>
              <w:object w:dxaOrig="279" w:dyaOrig="279">
                <v:shape id="_x0000_i1045" type="#_x0000_t75" style="width:14.25pt;height:14.25pt" o:ole="">
                  <v:imagedata r:id="rId28" o:title=""/>
                </v:shape>
                <o:OLEObject Type="Embed" ProgID="Equation.DSMT4" ShapeID="_x0000_i1045" DrawAspect="Content" ObjectID="_1753706786" r:id="rId29"/>
              </w:object>
            </w:r>
            <w:r w:rsidRPr="00B90473">
              <w:rPr>
                <w:rFonts w:eastAsia="Calibri"/>
              </w:rPr>
              <w:t xml:space="preserve"> </w:t>
            </w:r>
          </w:p>
        </w:tc>
      </w:tr>
      <w:tr w:rsidR="005F6A71" w:rsidRPr="00B90473" w:rsidTr="003B2557">
        <w:tc>
          <w:tcPr>
            <w:tcW w:w="943" w:type="dxa"/>
            <w:shd w:val="clear" w:color="auto" w:fill="auto"/>
          </w:tcPr>
          <w:p w:rsidR="005F6A71" w:rsidRPr="00B90473" w:rsidRDefault="005F6A71" w:rsidP="003B2557">
            <w:pPr>
              <w:spacing w:before="60" w:after="60" w:line="276" w:lineRule="auto"/>
              <w:rPr>
                <w:rFonts w:eastAsia="Calibri"/>
              </w:rPr>
            </w:pPr>
            <w:r w:rsidRPr="00B90473">
              <w:rPr>
                <w:rFonts w:eastAsia="Calibri"/>
              </w:rPr>
              <w:t>Số HS</w:t>
            </w:r>
          </w:p>
        </w:tc>
        <w:tc>
          <w:tcPr>
            <w:tcW w:w="617" w:type="dxa"/>
            <w:shd w:val="clear" w:color="auto" w:fill="auto"/>
          </w:tcPr>
          <w:p w:rsidR="005F6A71" w:rsidRPr="00B90473" w:rsidRDefault="005F6A71" w:rsidP="003B2557">
            <w:pPr>
              <w:spacing w:before="60" w:after="60" w:line="276" w:lineRule="auto"/>
              <w:jc w:val="center"/>
              <w:rPr>
                <w:rFonts w:eastAsia="Calibri"/>
              </w:rPr>
            </w:pPr>
            <w:r w:rsidRPr="00B90473">
              <w:rPr>
                <w:rFonts w:eastAsia="Calibri"/>
                <w:position w:val="-6"/>
              </w:rPr>
              <w:object w:dxaOrig="200" w:dyaOrig="279">
                <v:shape id="_x0000_i1046" type="#_x0000_t75" style="width:9pt;height:14.25pt" o:ole="">
                  <v:imagedata r:id="rId30" o:title=""/>
                </v:shape>
                <o:OLEObject Type="Embed" ProgID="Equation.DSMT4" ShapeID="_x0000_i1046" DrawAspect="Content" ObjectID="_1753706787" r:id="rId31"/>
              </w:object>
            </w:r>
            <w:r w:rsidRPr="00B90473">
              <w:rPr>
                <w:rFonts w:eastAsia="Calibri"/>
              </w:rPr>
              <w:t xml:space="preserve"> </w:t>
            </w:r>
          </w:p>
        </w:tc>
        <w:tc>
          <w:tcPr>
            <w:tcW w:w="567" w:type="dxa"/>
            <w:shd w:val="clear" w:color="auto" w:fill="auto"/>
          </w:tcPr>
          <w:p w:rsidR="005F6A71" w:rsidRPr="00B90473" w:rsidRDefault="005F6A71" w:rsidP="003B2557">
            <w:pPr>
              <w:spacing w:before="60" w:after="60" w:line="276" w:lineRule="auto"/>
              <w:jc w:val="center"/>
              <w:rPr>
                <w:rFonts w:eastAsia="Calibri"/>
              </w:rPr>
            </w:pPr>
            <w:r w:rsidRPr="00B90473">
              <w:rPr>
                <w:rFonts w:eastAsia="Calibri"/>
                <w:position w:val="-6"/>
              </w:rPr>
              <w:object w:dxaOrig="200" w:dyaOrig="279">
                <v:shape id="_x0000_i1047" type="#_x0000_t75" style="width:9pt;height:14.25pt" o:ole="">
                  <v:imagedata r:id="rId30" o:title=""/>
                </v:shape>
                <o:OLEObject Type="Embed" ProgID="Equation.DSMT4" ShapeID="_x0000_i1047" DrawAspect="Content" ObjectID="_1753706788" r:id="rId32"/>
              </w:object>
            </w:r>
          </w:p>
        </w:tc>
        <w:tc>
          <w:tcPr>
            <w:tcW w:w="567" w:type="dxa"/>
            <w:shd w:val="clear" w:color="auto" w:fill="auto"/>
          </w:tcPr>
          <w:p w:rsidR="005F6A71" w:rsidRPr="00B90473" w:rsidRDefault="005F6A71" w:rsidP="003B2557">
            <w:pPr>
              <w:spacing w:before="60" w:after="60" w:line="276" w:lineRule="auto"/>
              <w:jc w:val="center"/>
              <w:rPr>
                <w:rFonts w:eastAsia="Calibri"/>
              </w:rPr>
            </w:pPr>
            <w:r w:rsidRPr="00B90473">
              <w:rPr>
                <w:rFonts w:eastAsia="Calibri"/>
                <w:position w:val="-4"/>
              </w:rPr>
              <w:object w:dxaOrig="200" w:dyaOrig="260">
                <v:shape id="_x0000_i1048" type="#_x0000_t75" style="width:9pt;height:13.5pt" o:ole="">
                  <v:imagedata r:id="rId33" o:title=""/>
                </v:shape>
                <o:OLEObject Type="Embed" ProgID="Equation.DSMT4" ShapeID="_x0000_i1048" DrawAspect="Content" ObjectID="_1753706789" r:id="rId34"/>
              </w:object>
            </w:r>
            <w:r w:rsidRPr="00B90473">
              <w:rPr>
                <w:rFonts w:eastAsia="Calibri"/>
              </w:rPr>
              <w:t xml:space="preserve"> </w:t>
            </w:r>
          </w:p>
        </w:tc>
        <w:tc>
          <w:tcPr>
            <w:tcW w:w="567" w:type="dxa"/>
            <w:shd w:val="clear" w:color="auto" w:fill="auto"/>
          </w:tcPr>
          <w:p w:rsidR="005F6A71" w:rsidRPr="00B90473" w:rsidRDefault="005F6A71" w:rsidP="003B2557">
            <w:pPr>
              <w:spacing w:before="60" w:after="60" w:line="276" w:lineRule="auto"/>
              <w:jc w:val="center"/>
              <w:rPr>
                <w:rFonts w:eastAsia="Calibri"/>
              </w:rPr>
            </w:pPr>
            <w:r w:rsidRPr="00B90473">
              <w:rPr>
                <w:rFonts w:eastAsia="Calibri"/>
                <w:position w:val="-4"/>
              </w:rPr>
              <w:object w:dxaOrig="139" w:dyaOrig="260">
                <v:shape id="_x0000_i1049" type="#_x0000_t75" style="width:6.75pt;height:13.5pt" o:ole="">
                  <v:imagedata r:id="rId10" o:title=""/>
                </v:shape>
                <o:OLEObject Type="Embed" ProgID="Equation.DSMT4" ShapeID="_x0000_i1049" DrawAspect="Content" ObjectID="_1753706790" r:id="rId35"/>
              </w:object>
            </w:r>
          </w:p>
        </w:tc>
        <w:tc>
          <w:tcPr>
            <w:tcW w:w="567" w:type="dxa"/>
            <w:shd w:val="clear" w:color="auto" w:fill="auto"/>
          </w:tcPr>
          <w:p w:rsidR="005F6A71" w:rsidRPr="00B90473" w:rsidRDefault="005F6A71" w:rsidP="003B2557">
            <w:pPr>
              <w:spacing w:before="60" w:after="60" w:line="276" w:lineRule="auto"/>
              <w:jc w:val="center"/>
              <w:rPr>
                <w:rFonts w:eastAsia="Calibri"/>
              </w:rPr>
            </w:pPr>
            <w:r w:rsidRPr="00B90473">
              <w:rPr>
                <w:rFonts w:eastAsia="Calibri"/>
                <w:position w:val="-6"/>
              </w:rPr>
              <w:object w:dxaOrig="180" w:dyaOrig="279">
                <v:shape id="_x0000_i1050" type="#_x0000_t75" style="width:9pt;height:14.25pt" o:ole="">
                  <v:imagedata r:id="rId36" o:title=""/>
                </v:shape>
                <o:OLEObject Type="Embed" ProgID="Equation.DSMT4" ShapeID="_x0000_i1050" DrawAspect="Content" ObjectID="_1753706791" r:id="rId37"/>
              </w:object>
            </w:r>
            <w:r w:rsidRPr="00B90473">
              <w:rPr>
                <w:rFonts w:eastAsia="Calibri"/>
              </w:rPr>
              <w:t xml:space="preserve"> </w:t>
            </w:r>
          </w:p>
        </w:tc>
        <w:tc>
          <w:tcPr>
            <w:tcW w:w="567" w:type="dxa"/>
            <w:shd w:val="clear" w:color="auto" w:fill="auto"/>
          </w:tcPr>
          <w:p w:rsidR="005F6A71" w:rsidRPr="00B90473" w:rsidRDefault="005F6A71" w:rsidP="003B2557">
            <w:pPr>
              <w:spacing w:before="60" w:after="60" w:line="276" w:lineRule="auto"/>
              <w:jc w:val="center"/>
              <w:rPr>
                <w:rFonts w:eastAsia="Calibri"/>
              </w:rPr>
            </w:pPr>
            <w:r w:rsidRPr="00B90473">
              <w:rPr>
                <w:rFonts w:eastAsia="Calibri"/>
                <w:position w:val="-6"/>
              </w:rPr>
              <w:object w:dxaOrig="180" w:dyaOrig="279">
                <v:shape id="_x0000_i1051" type="#_x0000_t75" style="width:9pt;height:14.25pt" o:ole="">
                  <v:imagedata r:id="rId36" o:title=""/>
                </v:shape>
                <o:OLEObject Type="Embed" ProgID="Equation.DSMT4" ShapeID="_x0000_i1051" DrawAspect="Content" ObjectID="_1753706792" r:id="rId38"/>
              </w:object>
            </w:r>
          </w:p>
        </w:tc>
        <w:tc>
          <w:tcPr>
            <w:tcW w:w="567" w:type="dxa"/>
            <w:shd w:val="clear" w:color="auto" w:fill="auto"/>
          </w:tcPr>
          <w:p w:rsidR="005F6A71" w:rsidRPr="00B90473" w:rsidRDefault="005F6A71" w:rsidP="003B2557">
            <w:pPr>
              <w:spacing w:before="60" w:after="60" w:line="276" w:lineRule="auto"/>
              <w:jc w:val="center"/>
              <w:rPr>
                <w:rFonts w:eastAsia="Calibri"/>
              </w:rPr>
            </w:pPr>
            <w:r w:rsidRPr="00B90473">
              <w:rPr>
                <w:rFonts w:eastAsia="Calibri"/>
                <w:position w:val="-6"/>
              </w:rPr>
              <w:object w:dxaOrig="180" w:dyaOrig="279">
                <v:shape id="_x0000_i1052" type="#_x0000_t75" style="width:9pt;height:14.25pt" o:ole="">
                  <v:imagedata r:id="rId26" o:title=""/>
                </v:shape>
                <o:OLEObject Type="Embed" ProgID="Equation.DSMT4" ShapeID="_x0000_i1052" DrawAspect="Content" ObjectID="_1753706793" r:id="rId39"/>
              </w:object>
            </w:r>
          </w:p>
        </w:tc>
        <w:tc>
          <w:tcPr>
            <w:tcW w:w="567" w:type="dxa"/>
            <w:shd w:val="clear" w:color="auto" w:fill="auto"/>
          </w:tcPr>
          <w:p w:rsidR="005F6A71" w:rsidRPr="00B90473" w:rsidRDefault="005F6A71" w:rsidP="003B2557">
            <w:pPr>
              <w:spacing w:before="60" w:after="60" w:line="276" w:lineRule="auto"/>
              <w:jc w:val="center"/>
              <w:rPr>
                <w:rFonts w:eastAsia="Calibri"/>
              </w:rPr>
            </w:pPr>
            <w:r w:rsidRPr="00B90473">
              <w:rPr>
                <w:rFonts w:eastAsia="Calibri"/>
                <w:position w:val="-6"/>
              </w:rPr>
              <w:object w:dxaOrig="180" w:dyaOrig="279">
                <v:shape id="_x0000_i1053" type="#_x0000_t75" style="width:9pt;height:14.25pt" o:ole="">
                  <v:imagedata r:id="rId18" o:title=""/>
                </v:shape>
                <o:OLEObject Type="Embed" ProgID="Equation.DSMT4" ShapeID="_x0000_i1053" DrawAspect="Content" ObjectID="_1753706794" r:id="rId40"/>
              </w:object>
            </w:r>
          </w:p>
        </w:tc>
        <w:tc>
          <w:tcPr>
            <w:tcW w:w="708" w:type="dxa"/>
            <w:shd w:val="clear" w:color="auto" w:fill="auto"/>
          </w:tcPr>
          <w:p w:rsidR="005F6A71" w:rsidRPr="00B90473" w:rsidRDefault="005F6A71" w:rsidP="003B2557">
            <w:pPr>
              <w:spacing w:before="60" w:after="60" w:line="276" w:lineRule="auto"/>
              <w:jc w:val="center"/>
              <w:rPr>
                <w:rFonts w:eastAsia="Calibri"/>
              </w:rPr>
            </w:pPr>
            <w:r w:rsidRPr="00B90473">
              <w:rPr>
                <w:rFonts w:eastAsia="Calibri"/>
                <w:position w:val="-6"/>
              </w:rPr>
              <w:object w:dxaOrig="200" w:dyaOrig="279">
                <v:shape id="_x0000_i1054" type="#_x0000_t75" style="width:9pt;height:14.25pt" o:ole="">
                  <v:imagedata r:id="rId20" o:title=""/>
                </v:shape>
                <o:OLEObject Type="Embed" ProgID="Equation.DSMT4" ShapeID="_x0000_i1054" DrawAspect="Content" ObjectID="_1753706795" r:id="rId41"/>
              </w:object>
            </w:r>
          </w:p>
        </w:tc>
        <w:tc>
          <w:tcPr>
            <w:tcW w:w="709" w:type="dxa"/>
            <w:shd w:val="clear" w:color="auto" w:fill="auto"/>
          </w:tcPr>
          <w:p w:rsidR="005F6A71" w:rsidRPr="00B90473" w:rsidRDefault="005F6A71" w:rsidP="003B2557">
            <w:pPr>
              <w:spacing w:before="60" w:after="60" w:line="276" w:lineRule="auto"/>
              <w:jc w:val="center"/>
              <w:rPr>
                <w:rFonts w:eastAsia="Calibri"/>
              </w:rPr>
            </w:pPr>
            <w:r w:rsidRPr="00B90473">
              <w:rPr>
                <w:rFonts w:eastAsia="Calibri"/>
                <w:position w:val="-4"/>
              </w:rPr>
              <w:object w:dxaOrig="139" w:dyaOrig="260">
                <v:shape id="_x0000_i1055" type="#_x0000_t75" style="width:6.75pt;height:13.5pt" o:ole="">
                  <v:imagedata r:id="rId10" o:title=""/>
                </v:shape>
                <o:OLEObject Type="Embed" ProgID="Equation.DSMT4" ShapeID="_x0000_i1055" DrawAspect="Content" ObjectID="_1753706796" r:id="rId42"/>
              </w:object>
            </w:r>
          </w:p>
        </w:tc>
      </w:tr>
    </w:tbl>
    <w:p w:rsidR="005F6A71" w:rsidRPr="00B90473" w:rsidRDefault="005F6A71" w:rsidP="005F6A71">
      <w:pPr>
        <w:spacing w:before="60" w:after="60" w:line="276" w:lineRule="auto"/>
        <w:rPr>
          <w:rFonts w:eastAsia="Calibri"/>
          <w:iCs/>
        </w:rPr>
      </w:pPr>
      <w:r w:rsidRPr="00B90473">
        <w:rPr>
          <w:rFonts w:eastAsia="Calibri"/>
        </w:rPr>
        <w:tab/>
      </w:r>
      <w:r w:rsidRPr="00B90473">
        <w:rPr>
          <w:rFonts w:eastAsia="Calibri"/>
          <w:iCs/>
        </w:rPr>
        <w:t xml:space="preserve">Số học sinh đạt điểm </w:t>
      </w:r>
      <w:r>
        <w:rPr>
          <w:rFonts w:eastAsia="Calibri"/>
          <w:iCs/>
        </w:rPr>
        <w:t>Khá</w:t>
      </w:r>
      <w:r>
        <w:rPr>
          <w:rFonts w:eastAsia="Calibri"/>
          <w:iCs/>
          <w:lang w:val="vi-VN"/>
        </w:rPr>
        <w:t xml:space="preserve"> </w:t>
      </w:r>
      <w:r w:rsidRPr="00B90473">
        <w:rPr>
          <w:rFonts w:eastAsia="Calibri"/>
          <w:iCs/>
        </w:rPr>
        <w:t xml:space="preserve">(điểm </w:t>
      </w:r>
      <w:r>
        <w:rPr>
          <w:rFonts w:eastAsia="Calibri"/>
          <w:iCs/>
        </w:rPr>
        <w:t>7</w:t>
      </w:r>
      <w:r w:rsidRPr="00B90473">
        <w:rPr>
          <w:rFonts w:eastAsia="Calibri"/>
          <w:iCs/>
        </w:rPr>
        <w:t>) là:</w:t>
      </w:r>
    </w:p>
    <w:p w:rsidR="005F6A71" w:rsidRPr="00B90473" w:rsidRDefault="005F6A71" w:rsidP="005F6A71">
      <w:pPr>
        <w:numPr>
          <w:ilvl w:val="0"/>
          <w:numId w:val="1"/>
        </w:numPr>
        <w:spacing w:before="60" w:after="60" w:line="276" w:lineRule="auto"/>
        <w:jc w:val="both"/>
        <w:rPr>
          <w:rFonts w:eastAsia="Calibri"/>
        </w:rPr>
      </w:pPr>
      <w:r>
        <w:rPr>
          <w:rFonts w:eastAsia="Calibri"/>
        </w:rPr>
        <w:t>1</w:t>
      </w:r>
      <w:r w:rsidRPr="00B90473">
        <w:rPr>
          <w:rFonts w:eastAsia="Calibri"/>
        </w:rPr>
        <w:t>.</w:t>
      </w:r>
      <w:r>
        <w:rPr>
          <w:rFonts w:eastAsia="Calibri"/>
        </w:rPr>
        <w:tab/>
      </w:r>
      <w:r>
        <w:rPr>
          <w:rFonts w:eastAsia="Calibri"/>
        </w:rPr>
        <w:tab/>
      </w:r>
      <w:r>
        <w:rPr>
          <w:rFonts w:eastAsia="Calibri"/>
        </w:rPr>
        <w:tab/>
      </w:r>
      <w:r w:rsidRPr="00B90473">
        <w:rPr>
          <w:rFonts w:eastAsia="Calibri"/>
          <w:b/>
          <w:bCs/>
        </w:rPr>
        <w:t>B.</w:t>
      </w:r>
      <w:r>
        <w:rPr>
          <w:rFonts w:eastAsia="Calibri"/>
          <w:b/>
          <w:bCs/>
        </w:rPr>
        <w:t xml:space="preserve"> </w:t>
      </w:r>
      <w:r>
        <w:rPr>
          <w:rFonts w:eastAsia="Calibri"/>
        </w:rPr>
        <w:t>9</w:t>
      </w:r>
      <w:r w:rsidRPr="00B90473">
        <w:rPr>
          <w:rFonts w:eastAsia="Calibri"/>
        </w:rPr>
        <w:t>.</w:t>
      </w:r>
      <w:r w:rsidRPr="00B90473">
        <w:rPr>
          <w:rFonts w:eastAsia="Calibri"/>
        </w:rPr>
        <w:tab/>
      </w:r>
      <w:r>
        <w:rPr>
          <w:rFonts w:eastAsia="Calibri"/>
        </w:rPr>
        <w:tab/>
      </w:r>
      <w:r>
        <w:rPr>
          <w:rFonts w:eastAsia="Calibri"/>
        </w:rPr>
        <w:tab/>
      </w:r>
      <w:r w:rsidRPr="00B90473">
        <w:rPr>
          <w:rFonts w:eastAsia="Calibri"/>
          <w:b/>
          <w:bCs/>
        </w:rPr>
        <w:t xml:space="preserve">C. </w:t>
      </w:r>
      <w:r w:rsidRPr="00B90473">
        <w:rPr>
          <w:rFonts w:eastAsia="Calibri"/>
          <w:position w:val="-6"/>
        </w:rPr>
        <w:object w:dxaOrig="279" w:dyaOrig="279">
          <v:shape id="_x0000_i1056" type="#_x0000_t75" style="width:13.5pt;height:14.25pt" o:ole="">
            <v:imagedata r:id="rId43" o:title=""/>
          </v:shape>
          <o:OLEObject Type="Embed" ProgID="Equation.DSMT4" ShapeID="_x0000_i1056" DrawAspect="Content" ObjectID="_1753706797" r:id="rId44"/>
        </w:object>
      </w:r>
      <w:r w:rsidRPr="00B90473">
        <w:rPr>
          <w:rFonts w:eastAsia="Calibri"/>
        </w:rPr>
        <w:t>.</w:t>
      </w:r>
      <w:r w:rsidRPr="00B90473">
        <w:rPr>
          <w:rFonts w:eastAsia="Calibri"/>
        </w:rPr>
        <w:tab/>
      </w:r>
      <w:r>
        <w:rPr>
          <w:rFonts w:eastAsia="Calibri"/>
        </w:rPr>
        <w:tab/>
      </w:r>
      <w:r>
        <w:rPr>
          <w:rFonts w:eastAsia="Calibri"/>
        </w:rPr>
        <w:tab/>
      </w:r>
      <w:r w:rsidRPr="00B90473">
        <w:rPr>
          <w:rFonts w:eastAsia="Calibri"/>
          <w:b/>
          <w:bCs/>
        </w:rPr>
        <w:t xml:space="preserve">D. </w:t>
      </w:r>
      <w:r w:rsidRPr="00B90473">
        <w:rPr>
          <w:rFonts w:eastAsia="Calibri"/>
          <w:position w:val="-6"/>
        </w:rPr>
        <w:object w:dxaOrig="200" w:dyaOrig="279">
          <v:shape id="_x0000_i1057" type="#_x0000_t75" style="width:9pt;height:14.25pt" o:ole="">
            <v:imagedata r:id="rId45" o:title=""/>
          </v:shape>
          <o:OLEObject Type="Embed" ProgID="Equation.DSMT4" ShapeID="_x0000_i1057" DrawAspect="Content" ObjectID="_1753706798" r:id="rId46"/>
        </w:object>
      </w:r>
    </w:p>
    <w:p w:rsidR="005F6A71" w:rsidRDefault="005F6A71" w:rsidP="005F6A71">
      <w:pPr>
        <w:tabs>
          <w:tab w:val="left" w:pos="3402"/>
          <w:tab w:val="left" w:pos="5669"/>
          <w:tab w:val="left" w:pos="7937"/>
        </w:tabs>
        <w:spacing w:before="60" w:after="60" w:line="276" w:lineRule="auto"/>
        <w:jc w:val="both"/>
        <w:rPr>
          <w:rFonts w:eastAsia="Calibri"/>
          <w:b/>
        </w:rPr>
      </w:pPr>
    </w:p>
    <w:p w:rsidR="005F6A71" w:rsidRDefault="005F6A71" w:rsidP="005F6A71">
      <w:pPr>
        <w:tabs>
          <w:tab w:val="left" w:pos="3402"/>
          <w:tab w:val="left" w:pos="5669"/>
          <w:tab w:val="left" w:pos="7937"/>
        </w:tabs>
        <w:spacing w:before="60" w:after="60" w:line="276" w:lineRule="auto"/>
        <w:jc w:val="both"/>
        <w:rPr>
          <w:rFonts w:eastAsia="Calibri"/>
          <w:b/>
        </w:rPr>
      </w:pPr>
    </w:p>
    <w:p w:rsidR="005F6A71" w:rsidRDefault="005F6A71" w:rsidP="005F6A71">
      <w:pPr>
        <w:tabs>
          <w:tab w:val="left" w:pos="3402"/>
          <w:tab w:val="left" w:pos="5669"/>
          <w:tab w:val="left" w:pos="7937"/>
        </w:tabs>
        <w:spacing w:before="60" w:after="60" w:line="276" w:lineRule="auto"/>
        <w:jc w:val="both"/>
        <w:rPr>
          <w:rFonts w:eastAsia="Calibri"/>
          <w:b/>
        </w:rPr>
      </w:pPr>
    </w:p>
    <w:p w:rsidR="005F6A71" w:rsidRPr="00B90473" w:rsidRDefault="005F6A71" w:rsidP="005F6A71">
      <w:pPr>
        <w:tabs>
          <w:tab w:val="left" w:pos="3402"/>
          <w:tab w:val="left" w:pos="5669"/>
          <w:tab w:val="left" w:pos="7937"/>
        </w:tabs>
        <w:spacing w:before="60" w:after="60" w:line="276" w:lineRule="auto"/>
        <w:jc w:val="both"/>
        <w:rPr>
          <w:rFonts w:eastAsia="Calibri"/>
        </w:rPr>
      </w:pPr>
      <w:r w:rsidRPr="00B90473">
        <w:rPr>
          <w:rFonts w:eastAsia="Calibri"/>
          <w:b/>
        </w:rPr>
        <w:t xml:space="preserve">Câu 10. </w:t>
      </w:r>
      <w:r w:rsidRPr="00B90473">
        <w:rPr>
          <w:rFonts w:eastAsia="Calibri"/>
          <w:b/>
          <w:color w:val="FF0000"/>
        </w:rPr>
        <w:t xml:space="preserve"> </w:t>
      </w:r>
      <w:r w:rsidRPr="00B90473">
        <w:t xml:space="preserve">Trong các </w:t>
      </w:r>
      <w:r>
        <w:t>dữ liệu</w:t>
      </w:r>
      <w:r w:rsidRPr="00B90473">
        <w:t xml:space="preserve"> sau</w:t>
      </w:r>
      <w:r>
        <w:t>,</w:t>
      </w:r>
      <w:r w:rsidRPr="00B90473">
        <w:t xml:space="preserve"> dữ liệu nào không phải là số liệu?</w:t>
      </w:r>
    </w:p>
    <w:p w:rsidR="005F6A71" w:rsidRPr="008C584A" w:rsidRDefault="005F6A71" w:rsidP="005F6A71">
      <w:pPr>
        <w:spacing w:before="60" w:after="60" w:line="276" w:lineRule="auto"/>
        <w:jc w:val="both"/>
        <w:rPr>
          <w:color w:val="000000"/>
          <w:shd w:val="clear" w:color="auto" w:fill="FFFFFF"/>
        </w:rPr>
      </w:pPr>
      <w:r>
        <w:rPr>
          <w:rFonts w:eastAsia="Calibri"/>
          <w:b/>
          <w:bCs/>
        </w:rPr>
        <w:lastRenderedPageBreak/>
        <w:tab/>
      </w:r>
      <w:r w:rsidRPr="008C584A">
        <w:rPr>
          <w:rFonts w:eastAsia="Calibri"/>
          <w:b/>
          <w:bCs/>
        </w:rPr>
        <w:t xml:space="preserve">A. </w:t>
      </w:r>
      <w:r w:rsidRPr="008C584A">
        <w:rPr>
          <w:color w:val="000000"/>
          <w:shd w:val="clear" w:color="auto" w:fill="FFFFFF"/>
        </w:rPr>
        <w:t>Những môn học có điểm tổng kết trên 8,0 của bạn Nam</w:t>
      </w:r>
      <w:r>
        <w:rPr>
          <w:color w:val="000000"/>
          <w:shd w:val="clear" w:color="auto" w:fill="FFFFFF"/>
        </w:rPr>
        <w:t>.</w:t>
      </w:r>
    </w:p>
    <w:p w:rsidR="005F6A71" w:rsidRPr="008C584A" w:rsidRDefault="005F6A71" w:rsidP="005F6A71">
      <w:pPr>
        <w:spacing w:before="60" w:after="60" w:line="276" w:lineRule="auto"/>
        <w:ind w:firstLine="720"/>
        <w:jc w:val="both"/>
        <w:rPr>
          <w:color w:val="222222"/>
          <w:shd w:val="clear" w:color="auto" w:fill="FFFFFF"/>
        </w:rPr>
      </w:pPr>
      <w:r w:rsidRPr="008C584A">
        <w:rPr>
          <w:rFonts w:eastAsia="Calibri"/>
          <w:b/>
          <w:bCs/>
        </w:rPr>
        <w:t xml:space="preserve">B. </w:t>
      </w:r>
      <w:r w:rsidRPr="008C584A">
        <w:rPr>
          <w:color w:val="222222"/>
          <w:shd w:val="clear" w:color="auto" w:fill="FFFFFF"/>
        </w:rPr>
        <w:t>Cân nặng của trẻ sơ sinh (đơn vị tính là gam).</w:t>
      </w:r>
    </w:p>
    <w:p w:rsidR="005F6A71" w:rsidRDefault="005F6A71" w:rsidP="005F6A71">
      <w:pPr>
        <w:spacing w:before="60" w:after="60" w:line="276" w:lineRule="auto"/>
        <w:ind w:firstLine="720"/>
        <w:jc w:val="both"/>
        <w:rPr>
          <w:color w:val="222222"/>
          <w:shd w:val="clear" w:color="auto" w:fill="FFFFFF"/>
        </w:rPr>
      </w:pPr>
      <w:r w:rsidRPr="008C584A">
        <w:rPr>
          <w:b/>
          <w:bCs/>
          <w:color w:val="222222"/>
          <w:shd w:val="clear" w:color="auto" w:fill="FFFFFF"/>
        </w:rPr>
        <w:t>C.</w:t>
      </w:r>
      <w:r w:rsidRPr="008C584A">
        <w:rPr>
          <w:color w:val="222222"/>
          <w:shd w:val="clear" w:color="auto" w:fill="FFFFFF"/>
        </w:rPr>
        <w:t xml:space="preserve"> Chiều cao trung bình của một số loại cây thân gỗ </w:t>
      </w:r>
      <w:proofErr w:type="gramStart"/>
      <w:r w:rsidRPr="008C584A">
        <w:rPr>
          <w:color w:val="222222"/>
          <w:shd w:val="clear" w:color="auto" w:fill="FFFFFF"/>
        </w:rPr>
        <w:t>( đơn</w:t>
      </w:r>
      <w:proofErr w:type="gramEnd"/>
      <w:r w:rsidRPr="008C584A">
        <w:rPr>
          <w:color w:val="222222"/>
          <w:shd w:val="clear" w:color="auto" w:fill="FFFFFF"/>
        </w:rPr>
        <w:t xml:space="preserve"> vị tính là mét ).</w:t>
      </w:r>
    </w:p>
    <w:p w:rsidR="005F6A71" w:rsidRPr="00B90473" w:rsidRDefault="005F6A71" w:rsidP="005F6A71">
      <w:pPr>
        <w:spacing w:before="60" w:after="60" w:line="276" w:lineRule="auto"/>
        <w:ind w:firstLine="720"/>
        <w:jc w:val="both"/>
        <w:rPr>
          <w:rFonts w:eastAsia="Calibri"/>
        </w:rPr>
      </w:pPr>
      <w:r w:rsidRPr="008C584A">
        <w:rPr>
          <w:rFonts w:eastAsia="Calibri"/>
          <w:b/>
          <w:bCs/>
        </w:rPr>
        <w:t>D</w:t>
      </w:r>
      <w:r w:rsidRPr="00B90473">
        <w:rPr>
          <w:rFonts w:eastAsia="Calibri"/>
          <w:b/>
          <w:bCs/>
        </w:rPr>
        <w:t xml:space="preserve">. </w:t>
      </w:r>
      <w:r w:rsidRPr="00B90473">
        <w:rPr>
          <w:rFonts w:eastAsia="Calibri"/>
          <w:bCs/>
        </w:rPr>
        <w:t>Số học sinh thích ăn xúc xích.</w:t>
      </w:r>
    </w:p>
    <w:p w:rsidR="005F6A71" w:rsidRPr="00B902A8" w:rsidRDefault="005F6A71" w:rsidP="005F6A71">
      <w:pPr>
        <w:tabs>
          <w:tab w:val="left" w:pos="0"/>
          <w:tab w:val="left" w:pos="113"/>
          <w:tab w:val="left" w:pos="280"/>
          <w:tab w:val="left" w:pos="560"/>
        </w:tabs>
        <w:spacing w:before="60" w:after="60" w:line="276" w:lineRule="auto"/>
        <w:ind w:left="180"/>
        <w:rPr>
          <w:rFonts w:eastAsia="Calibri"/>
          <w:b/>
          <w:color w:val="FF0000"/>
          <w:lang w:val="pt-BR"/>
        </w:rPr>
      </w:pPr>
      <w:r w:rsidRPr="00B90473">
        <w:rPr>
          <w:rFonts w:eastAsia="Calibri"/>
          <w:b/>
          <w:bCs/>
          <w:iCs/>
          <w:color w:val="000000"/>
          <w:lang w:val="pt-BR"/>
        </w:rPr>
        <w:t xml:space="preserve">Câu 11. </w:t>
      </w:r>
      <w:r w:rsidRPr="00B902A8">
        <w:rPr>
          <w:rFonts w:eastAsia="Calibri"/>
          <w:b/>
          <w:color w:val="FF0000"/>
          <w:lang w:val="pt-BR"/>
        </w:rPr>
        <w:t xml:space="preserve"> </w:t>
      </w:r>
      <w:r w:rsidRPr="00B902A8">
        <w:rPr>
          <w:rFonts w:eastAsia="Calibri"/>
          <w:bCs/>
          <w:color w:val="000000"/>
          <w:lang w:val="pt-BR"/>
        </w:rPr>
        <w:t>Dữ</w:t>
      </w:r>
      <w:r w:rsidRPr="00B902A8">
        <w:rPr>
          <w:rFonts w:eastAsia="Calibri"/>
          <w:b/>
          <w:color w:val="FF0000"/>
          <w:lang w:val="pt-BR"/>
        </w:rPr>
        <w:t xml:space="preserve"> </w:t>
      </w:r>
      <w:r w:rsidRPr="00B902A8">
        <w:rPr>
          <w:lang w:val="pt-BR"/>
        </w:rPr>
        <w:t>liệu số xe bán được của các năm từ năm 2016 đến năm 2020 được cho ở bảng sau đây:</w:t>
      </w:r>
    </w:p>
    <w:p w:rsidR="005F6A71" w:rsidRPr="00B90473" w:rsidRDefault="005F6A71" w:rsidP="005F6A71">
      <w:pPr>
        <w:shd w:val="clear" w:color="auto" w:fill="FFFFFF"/>
        <w:spacing w:before="60" w:after="60" w:line="276" w:lineRule="auto"/>
        <w:rPr>
          <w:noProof/>
        </w:rPr>
      </w:pPr>
      <w:r w:rsidRPr="00B90473">
        <w:rPr>
          <w:noProof/>
        </w:rPr>
        <w:drawing>
          <wp:inline distT="0" distB="0" distL="0" distR="0">
            <wp:extent cx="4619625" cy="16192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619625" cy="1619250"/>
                    </a:xfrm>
                    <a:prstGeom prst="rect">
                      <a:avLst/>
                    </a:prstGeom>
                    <a:noFill/>
                    <a:ln>
                      <a:noFill/>
                    </a:ln>
                  </pic:spPr>
                </pic:pic>
              </a:graphicData>
            </a:graphic>
          </wp:inline>
        </w:drawing>
      </w:r>
    </w:p>
    <w:p w:rsidR="005F6A71" w:rsidRPr="00B90473" w:rsidRDefault="005F6A71" w:rsidP="005F6A71">
      <w:pPr>
        <w:shd w:val="clear" w:color="auto" w:fill="FFFFFF"/>
        <w:spacing w:before="60" w:after="60" w:line="276" w:lineRule="auto"/>
      </w:pPr>
      <w:r w:rsidRPr="00B90473">
        <w:rPr>
          <w:noProof/>
          <w:shd w:val="clear" w:color="auto" w:fill="FFFFFF"/>
          <w:vertAlign w:val="subscript"/>
        </w:rPr>
        <w:drawing>
          <wp:inline distT="0" distB="0" distL="0" distR="0">
            <wp:extent cx="219075" cy="200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rsidRPr="00B90473">
        <w:rPr>
          <w:shd w:val="clear" w:color="auto" w:fill="FFFFFF"/>
        </w:rPr>
        <w:t> 10 xe; </w:t>
      </w:r>
      <w:r w:rsidRPr="00B90473">
        <w:rPr>
          <w:noProof/>
          <w:shd w:val="clear" w:color="auto" w:fill="FFFFFF"/>
          <w:vertAlign w:val="subscript"/>
        </w:rPr>
        <w:drawing>
          <wp:inline distT="0" distB="0" distL="0" distR="0">
            <wp:extent cx="171450" cy="190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71450" cy="190500"/>
                    </a:xfrm>
                    <a:prstGeom prst="rect">
                      <a:avLst/>
                    </a:prstGeom>
                    <a:noFill/>
                    <a:ln>
                      <a:noFill/>
                    </a:ln>
                  </pic:spPr>
                </pic:pic>
              </a:graphicData>
            </a:graphic>
          </wp:inline>
        </w:drawing>
      </w:r>
      <w:r w:rsidRPr="00B90473">
        <w:rPr>
          <w:shd w:val="clear" w:color="auto" w:fill="FFFFFF"/>
        </w:rPr>
        <w:t> 5 xe</w:t>
      </w:r>
    </w:p>
    <w:p w:rsidR="005F6A71" w:rsidRPr="00B90473" w:rsidRDefault="005F6A71" w:rsidP="005F6A71">
      <w:pPr>
        <w:shd w:val="clear" w:color="auto" w:fill="FFFFFF"/>
        <w:spacing w:before="60" w:after="60" w:line="276" w:lineRule="auto"/>
        <w:textAlignment w:val="baseline"/>
      </w:pPr>
      <w:r w:rsidRPr="00B90473">
        <w:t>Em hãy cho biết tổng số xe bán được từ năm 2016 đến năm 2020</w:t>
      </w:r>
    </w:p>
    <w:p w:rsidR="005F6A71" w:rsidRPr="00B90473" w:rsidRDefault="005F6A71" w:rsidP="005F6A71">
      <w:pPr>
        <w:shd w:val="clear" w:color="auto" w:fill="FFFFFF"/>
        <w:spacing w:before="60" w:after="60" w:line="276" w:lineRule="auto"/>
        <w:ind w:firstLine="720"/>
        <w:textAlignment w:val="baseline"/>
      </w:pPr>
      <w:r w:rsidRPr="008C584A">
        <w:rPr>
          <w:b/>
          <w:bCs/>
        </w:rPr>
        <w:t>A.</w:t>
      </w:r>
      <w:r w:rsidRPr="00B90473">
        <w:t xml:space="preserve"> 27</w:t>
      </w:r>
      <w:r w:rsidRPr="00B90473">
        <w:tab/>
      </w:r>
      <w:r w:rsidRPr="00B90473">
        <w:tab/>
      </w:r>
      <w:r w:rsidRPr="00B90473">
        <w:tab/>
      </w:r>
      <w:r w:rsidRPr="008C584A">
        <w:rPr>
          <w:b/>
          <w:bCs/>
        </w:rPr>
        <w:t>B.</w:t>
      </w:r>
      <w:r w:rsidRPr="00B90473">
        <w:t xml:space="preserve"> 72</w:t>
      </w:r>
      <w:r w:rsidRPr="00B90473">
        <w:tab/>
      </w:r>
      <w:r w:rsidRPr="00B90473">
        <w:tab/>
      </w:r>
      <w:r w:rsidRPr="00B90473">
        <w:tab/>
      </w:r>
      <w:r w:rsidRPr="008C584A">
        <w:rPr>
          <w:b/>
          <w:bCs/>
        </w:rPr>
        <w:t>C.</w:t>
      </w:r>
      <w:r w:rsidRPr="00B90473">
        <w:t xml:space="preserve"> 270</w:t>
      </w:r>
      <w:r w:rsidRPr="00B90473">
        <w:tab/>
      </w:r>
      <w:r w:rsidRPr="00B90473">
        <w:tab/>
      </w:r>
      <w:r>
        <w:tab/>
      </w:r>
      <w:r w:rsidRPr="008C584A">
        <w:rPr>
          <w:b/>
          <w:bCs/>
        </w:rPr>
        <w:t>D.</w:t>
      </w:r>
      <w:r w:rsidRPr="00B90473">
        <w:t xml:space="preserve"> 27,5</w:t>
      </w:r>
    </w:p>
    <w:p w:rsidR="005F6A71" w:rsidRPr="00B90473" w:rsidRDefault="005F6A71" w:rsidP="005F6A71">
      <w:pPr>
        <w:spacing w:before="60" w:after="60" w:line="276" w:lineRule="auto"/>
      </w:pPr>
      <w:r w:rsidRPr="00B90473">
        <w:rPr>
          <w:b/>
        </w:rPr>
        <w:t xml:space="preserve">Câu 12. </w:t>
      </w:r>
      <w:r w:rsidRPr="00B90473">
        <w:rPr>
          <w:rFonts w:eastAsia="Calibri"/>
          <w:b/>
          <w:color w:val="FF0000"/>
        </w:rPr>
        <w:t xml:space="preserve"> </w:t>
      </w:r>
      <w:r w:rsidRPr="00B90473">
        <w:t>Theo Tổng cục Thống kê, tháng 10 năm 2020 dân số Việt Nam được làm tròn là 98 000 000 người. Dân số Việt Nam được viết dưới dạng tích một số với một lūy thừa của 10 là</w:t>
      </w:r>
      <w:r>
        <w:t xml:space="preserve">: </w:t>
      </w:r>
    </w:p>
    <w:p w:rsidR="005F6A71" w:rsidRDefault="005F6A71" w:rsidP="005F6A71">
      <w:pPr>
        <w:pStyle w:val="ListParagraph"/>
        <w:spacing w:before="60" w:after="60"/>
        <w:ind w:left="0" w:firstLine="720"/>
        <w:rPr>
          <w:sz w:val="26"/>
          <w:szCs w:val="26"/>
        </w:rPr>
      </w:pPr>
      <w:r w:rsidRPr="00B90473">
        <w:rPr>
          <w:b/>
          <w:sz w:val="26"/>
          <w:szCs w:val="26"/>
        </w:rPr>
        <w:t>A.</w:t>
      </w:r>
      <w:r w:rsidRPr="00B90473">
        <w:rPr>
          <w:sz w:val="26"/>
          <w:szCs w:val="26"/>
        </w:rPr>
        <w:t xml:space="preserve"> </w:t>
      </w:r>
      <w:r w:rsidRPr="00B90473">
        <w:rPr>
          <w:position w:val="-6"/>
          <w:sz w:val="26"/>
          <w:szCs w:val="26"/>
        </w:rPr>
        <w:object w:dxaOrig="900" w:dyaOrig="340">
          <v:shape id="_x0000_i1061" type="#_x0000_t75" style="width:45pt;height:17.25pt" o:ole="">
            <v:imagedata r:id="rId50" o:title=""/>
          </v:shape>
          <o:OLEObject Type="Embed" ProgID="Equation.DSMT4" ShapeID="_x0000_i1061" DrawAspect="Content" ObjectID="_1753706799" r:id="rId51"/>
        </w:object>
      </w:r>
      <w:r w:rsidRPr="00B90473">
        <w:rPr>
          <w:sz w:val="26"/>
          <w:szCs w:val="26"/>
        </w:rPr>
        <w:fldChar w:fldCharType="begin"/>
      </w:r>
      <w:r w:rsidRPr="00B90473">
        <w:rPr>
          <w:sz w:val="26"/>
          <w:szCs w:val="26"/>
        </w:rPr>
        <w:instrText xml:space="preserve"> QUOTE </w:instrText>
      </w:r>
      <m:oMath>
        <m:sSup>
          <m:sSupPr>
            <m:ctrlPr>
              <w:rPr>
                <w:rFonts w:ascii="Cambria Math" w:hAnsi="Cambria Math"/>
                <w:color w:val="000000"/>
              </w:rPr>
            </m:ctrlPr>
          </m:sSupPr>
          <m:e>
            <m:r>
              <w:rPr>
                <w:rFonts w:ascii="Cambria Math" w:hAnsi="Cambria Math"/>
                <w:color w:val="000000"/>
              </w:rPr>
              <m:t>98.10</m:t>
            </m:r>
          </m:e>
          <m:sup>
            <m:r>
              <w:rPr>
                <w:rFonts w:ascii="Cambria Math" w:hAnsi="Cambria Math"/>
                <w:color w:val="000000"/>
              </w:rPr>
              <m:t>6</m:t>
            </m:r>
          </m:sup>
        </m:sSup>
      </m:oMath>
      <w:r w:rsidRPr="00B90473">
        <w:rPr>
          <w:sz w:val="26"/>
          <w:szCs w:val="26"/>
        </w:rPr>
        <w:instrText xml:space="preserve"> </w:instrText>
      </w:r>
      <w:r w:rsidRPr="00B90473">
        <w:rPr>
          <w:sz w:val="26"/>
          <w:szCs w:val="26"/>
        </w:rPr>
        <w:fldChar w:fldCharType="separate"/>
      </w:r>
      <w:r w:rsidRPr="00B90473">
        <w:rPr>
          <w:sz w:val="26"/>
          <w:szCs w:val="26"/>
        </w:rPr>
        <w:fldChar w:fldCharType="end"/>
      </w:r>
      <w:r w:rsidRPr="00B90473">
        <w:rPr>
          <w:sz w:val="26"/>
          <w:szCs w:val="26"/>
        </w:rPr>
        <w:t xml:space="preserve"> người.</w:t>
      </w:r>
      <w:r w:rsidRPr="00B90473">
        <w:rPr>
          <w:sz w:val="26"/>
          <w:szCs w:val="26"/>
        </w:rPr>
        <w:tab/>
      </w:r>
      <w:r w:rsidRPr="00B90473">
        <w:rPr>
          <w:sz w:val="26"/>
          <w:szCs w:val="26"/>
        </w:rPr>
        <w:tab/>
      </w:r>
      <w:r>
        <w:rPr>
          <w:sz w:val="26"/>
          <w:szCs w:val="26"/>
        </w:rPr>
        <w:tab/>
      </w:r>
      <w:r>
        <w:rPr>
          <w:sz w:val="26"/>
          <w:szCs w:val="26"/>
        </w:rPr>
        <w:tab/>
      </w:r>
      <w:r w:rsidRPr="00B90473">
        <w:rPr>
          <w:b/>
          <w:sz w:val="26"/>
          <w:szCs w:val="26"/>
        </w:rPr>
        <w:t xml:space="preserve">B. </w:t>
      </w:r>
      <w:r w:rsidRPr="00B90473">
        <w:rPr>
          <w:sz w:val="26"/>
          <w:szCs w:val="26"/>
        </w:rPr>
        <w:fldChar w:fldCharType="begin"/>
      </w:r>
      <w:r w:rsidRPr="00B90473">
        <w:rPr>
          <w:sz w:val="26"/>
          <w:szCs w:val="26"/>
        </w:rPr>
        <w:instrText xml:space="preserve"> QUOTE </w:instrText>
      </w:r>
      <m:oMath>
        <m:sSup>
          <m:sSupPr>
            <m:ctrlPr>
              <w:rPr>
                <w:rFonts w:ascii="Cambria Math" w:hAnsi="Cambria Math"/>
                <w:color w:val="000000"/>
              </w:rPr>
            </m:ctrlPr>
          </m:sSupPr>
          <m:e>
            <m:r>
              <w:rPr>
                <w:rFonts w:ascii="Cambria Math" w:hAnsi="Cambria Math"/>
                <w:color w:val="000000"/>
              </w:rPr>
              <m:t>980.10</m:t>
            </m:r>
          </m:e>
          <m:sup>
            <m:r>
              <w:rPr>
                <w:rFonts w:ascii="Cambria Math" w:hAnsi="Cambria Math"/>
                <w:color w:val="000000"/>
              </w:rPr>
              <m:t>6</m:t>
            </m:r>
          </m:sup>
        </m:sSup>
      </m:oMath>
      <w:r w:rsidRPr="00B90473">
        <w:rPr>
          <w:sz w:val="26"/>
          <w:szCs w:val="26"/>
        </w:rPr>
        <w:instrText xml:space="preserve"> </w:instrText>
      </w:r>
      <w:r w:rsidRPr="00B90473">
        <w:rPr>
          <w:sz w:val="26"/>
          <w:szCs w:val="26"/>
        </w:rPr>
        <w:fldChar w:fldCharType="separate"/>
      </w:r>
      <w:r w:rsidRPr="00B90473">
        <w:rPr>
          <w:sz w:val="26"/>
          <w:szCs w:val="26"/>
        </w:rPr>
        <w:fldChar w:fldCharType="end"/>
      </w:r>
      <w:r w:rsidRPr="00B90473">
        <w:rPr>
          <w:sz w:val="26"/>
          <w:szCs w:val="26"/>
        </w:rPr>
        <w:t xml:space="preserve"> </w:t>
      </w:r>
      <w:r w:rsidRPr="00B90473">
        <w:rPr>
          <w:position w:val="-6"/>
          <w:sz w:val="26"/>
          <w:szCs w:val="26"/>
        </w:rPr>
        <w:object w:dxaOrig="900" w:dyaOrig="340">
          <v:shape id="_x0000_i1064" type="#_x0000_t75" style="width:45pt;height:17.25pt" o:ole="">
            <v:imagedata r:id="rId52" o:title=""/>
          </v:shape>
          <o:OLEObject Type="Embed" ProgID="Equation.DSMT4" ShapeID="_x0000_i1064" DrawAspect="Content" ObjectID="_1753706800" r:id="rId53"/>
        </w:object>
      </w:r>
      <w:r w:rsidRPr="00B90473">
        <w:rPr>
          <w:sz w:val="26"/>
          <w:szCs w:val="26"/>
        </w:rPr>
        <w:t xml:space="preserve"> người.           </w:t>
      </w:r>
    </w:p>
    <w:p w:rsidR="005F6A71" w:rsidRPr="00B90473" w:rsidRDefault="005F6A71" w:rsidP="005F6A71">
      <w:pPr>
        <w:pStyle w:val="ListParagraph"/>
        <w:spacing w:before="60" w:after="60"/>
        <w:ind w:left="0" w:firstLine="720"/>
        <w:rPr>
          <w:sz w:val="26"/>
          <w:szCs w:val="26"/>
        </w:rPr>
      </w:pPr>
      <w:r w:rsidRPr="00B90473">
        <w:rPr>
          <w:b/>
          <w:sz w:val="26"/>
          <w:szCs w:val="26"/>
        </w:rPr>
        <w:t xml:space="preserve">C. </w:t>
      </w:r>
      <w:r w:rsidRPr="00B90473">
        <w:rPr>
          <w:position w:val="-6"/>
          <w:sz w:val="26"/>
          <w:szCs w:val="26"/>
        </w:rPr>
        <w:object w:dxaOrig="780" w:dyaOrig="340">
          <v:shape id="_x0000_i1065" type="#_x0000_t75" style="width:39pt;height:17.25pt" o:ole="">
            <v:imagedata r:id="rId54" o:title=""/>
          </v:shape>
          <o:OLEObject Type="Embed" ProgID="Equation.DSMT4" ShapeID="_x0000_i1065" DrawAspect="Content" ObjectID="_1753706801" r:id="rId55"/>
        </w:object>
      </w:r>
      <w:r w:rsidRPr="00B90473">
        <w:rPr>
          <w:sz w:val="26"/>
          <w:szCs w:val="26"/>
        </w:rPr>
        <w:fldChar w:fldCharType="begin"/>
      </w:r>
      <w:r w:rsidRPr="00B90473">
        <w:rPr>
          <w:sz w:val="26"/>
          <w:szCs w:val="26"/>
        </w:rPr>
        <w:instrText xml:space="preserve"> QUOTE </w:instrText>
      </w:r>
      <m:oMath>
        <m:sSup>
          <m:sSupPr>
            <m:ctrlPr>
              <w:rPr>
                <w:rFonts w:ascii="Cambria Math" w:hAnsi="Cambria Math"/>
                <w:color w:val="000000"/>
              </w:rPr>
            </m:ctrlPr>
          </m:sSupPr>
          <m:e>
            <m:r>
              <w:rPr>
                <w:rFonts w:ascii="Cambria Math" w:hAnsi="Cambria Math"/>
                <w:color w:val="000000"/>
              </w:rPr>
              <m:t>98.10</m:t>
            </m:r>
          </m:e>
          <m:sup>
            <m:r>
              <w:rPr>
                <w:rFonts w:ascii="Cambria Math" w:hAnsi="Cambria Math"/>
                <w:color w:val="000000"/>
              </w:rPr>
              <m:t>7</m:t>
            </m:r>
          </m:sup>
        </m:sSup>
      </m:oMath>
      <w:r w:rsidRPr="00B90473">
        <w:rPr>
          <w:sz w:val="26"/>
          <w:szCs w:val="26"/>
        </w:rPr>
        <w:instrText xml:space="preserve"> </w:instrText>
      </w:r>
      <w:r w:rsidRPr="00B90473">
        <w:rPr>
          <w:sz w:val="26"/>
          <w:szCs w:val="26"/>
        </w:rPr>
        <w:fldChar w:fldCharType="separate"/>
      </w:r>
      <w:r w:rsidRPr="00B90473">
        <w:rPr>
          <w:sz w:val="26"/>
          <w:szCs w:val="26"/>
        </w:rPr>
        <w:fldChar w:fldCharType="end"/>
      </w:r>
      <w:r w:rsidRPr="00B90473">
        <w:rPr>
          <w:sz w:val="26"/>
          <w:szCs w:val="26"/>
        </w:rPr>
        <w:t xml:space="preserve"> người.</w:t>
      </w:r>
      <w:r w:rsidRPr="00B90473">
        <w:rPr>
          <w:sz w:val="26"/>
          <w:szCs w:val="26"/>
        </w:rPr>
        <w:tab/>
      </w:r>
      <w:r w:rsidRPr="00B90473">
        <w:rPr>
          <w:color w:val="000000"/>
          <w:sz w:val="26"/>
          <w:szCs w:val="26"/>
        </w:rPr>
        <w:t xml:space="preserve">    </w:t>
      </w:r>
      <w:r>
        <w:rPr>
          <w:color w:val="000000"/>
          <w:sz w:val="26"/>
          <w:szCs w:val="26"/>
        </w:rPr>
        <w:tab/>
      </w:r>
      <w:r>
        <w:rPr>
          <w:color w:val="000000"/>
          <w:sz w:val="26"/>
          <w:szCs w:val="26"/>
        </w:rPr>
        <w:tab/>
      </w:r>
      <w:r>
        <w:rPr>
          <w:color w:val="000000"/>
          <w:sz w:val="26"/>
          <w:szCs w:val="26"/>
        </w:rPr>
        <w:tab/>
      </w:r>
      <w:r w:rsidRPr="00B90473">
        <w:rPr>
          <w:b/>
          <w:color w:val="000000"/>
          <w:sz w:val="26"/>
          <w:szCs w:val="26"/>
        </w:rPr>
        <w:t>D.</w:t>
      </w:r>
      <w:r w:rsidRPr="00B90473">
        <w:rPr>
          <w:sz w:val="26"/>
          <w:szCs w:val="26"/>
        </w:rPr>
        <w:t xml:space="preserve"> </w:t>
      </w:r>
      <w:r w:rsidRPr="00B90473">
        <w:rPr>
          <w:position w:val="-6"/>
          <w:sz w:val="26"/>
          <w:szCs w:val="26"/>
        </w:rPr>
        <w:object w:dxaOrig="760" w:dyaOrig="340">
          <v:shape id="_x0000_i1067" type="#_x0000_t75" style="width:38.25pt;height:17.25pt" o:ole="">
            <v:imagedata r:id="rId56" o:title=""/>
          </v:shape>
          <o:OLEObject Type="Embed" ProgID="Equation.DSMT4" ShapeID="_x0000_i1067" DrawAspect="Content" ObjectID="_1753706802" r:id="rId57"/>
        </w:object>
      </w:r>
      <w:r w:rsidRPr="00B90473">
        <w:rPr>
          <w:sz w:val="26"/>
          <w:szCs w:val="26"/>
        </w:rPr>
        <w:fldChar w:fldCharType="begin"/>
      </w:r>
      <w:r w:rsidRPr="00B90473">
        <w:rPr>
          <w:sz w:val="26"/>
          <w:szCs w:val="26"/>
        </w:rPr>
        <w:instrText xml:space="preserve"> QUOTE </w:instrText>
      </w:r>
      <m:oMath>
        <m:sSup>
          <m:sSupPr>
            <m:ctrlPr>
              <w:rPr>
                <w:rFonts w:ascii="Cambria Math" w:hAnsi="Cambria Math"/>
                <w:color w:val="000000"/>
              </w:rPr>
            </m:ctrlPr>
          </m:sSupPr>
          <m:e>
            <m:r>
              <w:rPr>
                <w:rFonts w:ascii="Cambria Math" w:hAnsi="Cambria Math"/>
                <w:color w:val="000000"/>
              </w:rPr>
              <m:t>980.10</m:t>
            </m:r>
          </m:e>
          <m:sup>
            <m:r>
              <w:rPr>
                <w:rFonts w:ascii="Cambria Math" w:hAnsi="Cambria Math"/>
                <w:color w:val="000000"/>
              </w:rPr>
              <m:t>7</m:t>
            </m:r>
          </m:sup>
        </m:sSup>
      </m:oMath>
      <w:r w:rsidRPr="00B90473">
        <w:rPr>
          <w:sz w:val="26"/>
          <w:szCs w:val="26"/>
        </w:rPr>
        <w:instrText xml:space="preserve"> </w:instrText>
      </w:r>
      <w:r w:rsidRPr="00B90473">
        <w:rPr>
          <w:sz w:val="26"/>
          <w:szCs w:val="26"/>
        </w:rPr>
        <w:fldChar w:fldCharType="separate"/>
      </w:r>
      <w:r w:rsidRPr="00B90473">
        <w:rPr>
          <w:sz w:val="26"/>
          <w:szCs w:val="26"/>
        </w:rPr>
        <w:fldChar w:fldCharType="end"/>
      </w:r>
      <w:r w:rsidRPr="00B90473">
        <w:rPr>
          <w:sz w:val="26"/>
          <w:szCs w:val="26"/>
        </w:rPr>
        <w:t xml:space="preserve"> người.</w:t>
      </w:r>
    </w:p>
    <w:p w:rsidR="005F6A71" w:rsidRPr="00B90473" w:rsidRDefault="005F6A71" w:rsidP="005F6A71">
      <w:pPr>
        <w:spacing w:before="60" w:after="60" w:line="276" w:lineRule="auto"/>
      </w:pPr>
      <w:r w:rsidRPr="00B90473">
        <w:rPr>
          <w:b/>
        </w:rPr>
        <w:t xml:space="preserve">Phần 2: Tự luận </w:t>
      </w:r>
      <w:r w:rsidRPr="00B90473">
        <w:rPr>
          <w:b/>
          <w:i/>
        </w:rPr>
        <w:t>(7,0 điểm)</w:t>
      </w:r>
    </w:p>
    <w:p w:rsidR="005F6A71" w:rsidRPr="00B90473" w:rsidRDefault="005F6A71" w:rsidP="005F6A71">
      <w:pPr>
        <w:spacing w:before="60" w:after="60" w:line="276" w:lineRule="auto"/>
        <w:jc w:val="both"/>
      </w:pPr>
      <w:r w:rsidRPr="00B90473">
        <w:rPr>
          <w:b/>
        </w:rPr>
        <w:t>Bài 1.</w:t>
      </w:r>
      <w:r w:rsidRPr="00B90473">
        <w:t xml:space="preserve"> </w:t>
      </w:r>
      <w:r w:rsidRPr="00B90473">
        <w:rPr>
          <w:b/>
          <w:i/>
        </w:rPr>
        <w:t>(2,5 điểm)</w:t>
      </w:r>
    </w:p>
    <w:p w:rsidR="005F6A71" w:rsidRPr="00B90473" w:rsidRDefault="005F6A71" w:rsidP="005F6A71">
      <w:pPr>
        <w:spacing w:before="60" w:after="60" w:line="276" w:lineRule="auto"/>
        <w:ind w:firstLine="567"/>
        <w:jc w:val="both"/>
      </w:pPr>
      <w:r w:rsidRPr="00B90473">
        <w:t xml:space="preserve">a) </w:t>
      </w:r>
      <w:r w:rsidRPr="00B90473">
        <w:rPr>
          <w:rFonts w:eastAsia="Calibri"/>
          <w:b/>
          <w:color w:val="FF0000"/>
        </w:rPr>
        <w:t xml:space="preserve"> </w:t>
      </w:r>
      <w:r w:rsidRPr="00B90473">
        <w:t xml:space="preserve">Liệt kê các số nguyên tố nhỏ hơn </w:t>
      </w:r>
      <w:r>
        <w:t>17</w:t>
      </w:r>
      <w:r w:rsidRPr="00B90473">
        <w:t>.</w:t>
      </w:r>
    </w:p>
    <w:p w:rsidR="005F6A71" w:rsidRPr="00B90473" w:rsidRDefault="005F6A71" w:rsidP="005F6A71">
      <w:pPr>
        <w:spacing w:before="60" w:after="60" w:line="276" w:lineRule="auto"/>
        <w:ind w:firstLine="567"/>
        <w:jc w:val="both"/>
      </w:pPr>
      <w:r w:rsidRPr="00B90473">
        <w:t xml:space="preserve">b) </w:t>
      </w:r>
      <w:r w:rsidRPr="00B90473">
        <w:rPr>
          <w:rFonts w:eastAsia="Calibri"/>
          <w:b/>
          <w:color w:val="FF0000"/>
        </w:rPr>
        <w:t xml:space="preserve"> </w:t>
      </w:r>
      <w:r w:rsidRPr="00B90473">
        <w:t xml:space="preserve">Viết tập hợp các ước của </w:t>
      </w:r>
      <w:r>
        <w:t>8</w:t>
      </w:r>
      <w:r w:rsidRPr="00B90473">
        <w:t>.</w:t>
      </w:r>
    </w:p>
    <w:p w:rsidR="005F6A71" w:rsidRPr="00B90473" w:rsidRDefault="005F6A71" w:rsidP="005F6A71">
      <w:pPr>
        <w:spacing w:before="60" w:after="60" w:line="276" w:lineRule="auto"/>
        <w:ind w:firstLine="567"/>
        <w:jc w:val="both"/>
      </w:pPr>
      <w:r w:rsidRPr="00B90473">
        <w:t xml:space="preserve">c) </w:t>
      </w:r>
      <w:r w:rsidRPr="00B90473">
        <w:rPr>
          <w:rFonts w:eastAsia="Calibri"/>
          <w:b/>
          <w:color w:val="FF0000"/>
        </w:rPr>
        <w:t xml:space="preserve"> </w:t>
      </w:r>
      <w:r w:rsidRPr="00B90473">
        <w:t xml:space="preserve">Sắp xếp các số nguyên sau theo thứ tự tăng dần: </w:t>
      </w:r>
      <w:r>
        <w:t>30</w:t>
      </w:r>
      <w:r w:rsidRPr="00B90473">
        <w:t xml:space="preserve">; </w:t>
      </w:r>
      <w:r w:rsidRPr="00B90473">
        <w:rPr>
          <w:rFonts w:eastAsia="Calibri"/>
          <w:color w:val="000000"/>
          <w:lang w:val="pt-BR"/>
        </w:rPr>
        <w:t>–</w:t>
      </w:r>
      <w:r>
        <w:t>8</w:t>
      </w:r>
      <w:r w:rsidRPr="00B90473">
        <w:t xml:space="preserve">; </w:t>
      </w:r>
      <w:r w:rsidRPr="00B90473">
        <w:rPr>
          <w:rFonts w:eastAsia="Calibri"/>
          <w:color w:val="000000"/>
          <w:lang w:val="pt-BR"/>
        </w:rPr>
        <w:t>0</w:t>
      </w:r>
      <w:r w:rsidRPr="00B90473">
        <w:t>; -</w:t>
      </w:r>
      <w:r>
        <w:t>19</w:t>
      </w:r>
      <w:r w:rsidRPr="00B90473">
        <w:t>.</w:t>
      </w:r>
    </w:p>
    <w:p w:rsidR="005F6A71" w:rsidRPr="00B90473" w:rsidRDefault="005F6A71" w:rsidP="005F6A71">
      <w:pPr>
        <w:pStyle w:val="ListParagraph"/>
        <w:spacing w:before="60" w:after="60"/>
        <w:ind w:left="0" w:firstLine="567"/>
        <w:jc w:val="both"/>
        <w:rPr>
          <w:rFonts w:eastAsia="Calibri"/>
          <w:sz w:val="26"/>
          <w:szCs w:val="26"/>
          <w:shd w:val="clear" w:color="auto" w:fill="FFFFFF"/>
        </w:rPr>
      </w:pPr>
      <w:r w:rsidRPr="00B90473">
        <w:rPr>
          <w:sz w:val="26"/>
          <w:szCs w:val="26"/>
        </w:rPr>
        <w:t>d)</w:t>
      </w:r>
      <w:r w:rsidRPr="00B90473">
        <w:rPr>
          <w:color w:val="FF0000"/>
          <w:sz w:val="26"/>
          <w:szCs w:val="26"/>
        </w:rPr>
        <w:t xml:space="preserve"> </w:t>
      </w:r>
      <w:r w:rsidRPr="00B90473">
        <w:rPr>
          <w:rFonts w:eastAsia="Calibri"/>
          <w:b/>
          <w:color w:val="FF0000"/>
          <w:sz w:val="26"/>
          <w:szCs w:val="26"/>
        </w:rPr>
        <w:t xml:space="preserve"> </w:t>
      </w:r>
      <w:r w:rsidRPr="00B90473">
        <w:rPr>
          <w:rFonts w:eastAsia="Calibri"/>
          <w:sz w:val="26"/>
          <w:szCs w:val="26"/>
          <w:shd w:val="clear" w:color="auto" w:fill="FFFFFF"/>
        </w:rPr>
        <w:t xml:space="preserve">Một con chim bói cá từ độ cao </w:t>
      </w:r>
      <w:r>
        <w:rPr>
          <w:rFonts w:eastAsia="Calibri"/>
          <w:sz w:val="26"/>
          <w:szCs w:val="26"/>
          <w:shd w:val="clear" w:color="auto" w:fill="FFFFFF"/>
        </w:rPr>
        <w:t>2</w:t>
      </w:r>
      <w:r w:rsidRPr="00B90473">
        <w:rPr>
          <w:rFonts w:eastAsia="Calibri"/>
          <w:sz w:val="26"/>
          <w:szCs w:val="26"/>
          <w:shd w:val="clear" w:color="auto" w:fill="FFFFFF"/>
        </w:rPr>
        <w:t xml:space="preserve">m trên mặt nước (quy ước mặt nước có độ cao là 0 mét) nó phóng xuống </w:t>
      </w:r>
      <w:r>
        <w:rPr>
          <w:rFonts w:eastAsia="Calibri"/>
          <w:sz w:val="26"/>
          <w:szCs w:val="26"/>
          <w:shd w:val="clear" w:color="auto" w:fill="FFFFFF"/>
        </w:rPr>
        <w:t>5</w:t>
      </w:r>
      <w:r w:rsidRPr="00B90473">
        <w:rPr>
          <w:rFonts w:eastAsia="Calibri"/>
          <w:sz w:val="26"/>
          <w:szCs w:val="26"/>
          <w:shd w:val="clear" w:color="auto" w:fill="FFFFFF"/>
        </w:rPr>
        <w:t xml:space="preserve">m để bắt được con mồi. </w:t>
      </w:r>
      <w:r w:rsidRPr="00B90473">
        <w:rPr>
          <w:rFonts w:eastAsia="Calibri"/>
          <w:sz w:val="26"/>
          <w:szCs w:val="26"/>
        </w:rPr>
        <w:t>Sau khi bắt được con mồi, nó phóng lên 10m và đậu trên cành ở vị trí đó để ăn mồi. Tính độ cao của chim bói cá lúc bắt mồi</w:t>
      </w:r>
      <w:r w:rsidRPr="00B90473">
        <w:rPr>
          <w:rFonts w:eastAsia="Calibri"/>
          <w:sz w:val="26"/>
          <w:szCs w:val="26"/>
          <w:shd w:val="clear" w:color="auto" w:fill="FFFFFF"/>
        </w:rPr>
        <w:t xml:space="preserve"> và độ cao của chim bói cá lúc ăn con mồi so với mặt nước?</w:t>
      </w:r>
      <w:r w:rsidRPr="00B90473">
        <w:rPr>
          <w:rFonts w:eastAsia="Calibri"/>
          <w:sz w:val="26"/>
          <w:szCs w:val="26"/>
        </w:rPr>
        <w:t xml:space="preserve"> </w:t>
      </w:r>
    </w:p>
    <w:p w:rsidR="005F6A71" w:rsidRPr="00B90473" w:rsidRDefault="005F6A71" w:rsidP="005F6A71">
      <w:pPr>
        <w:spacing w:before="60" w:after="60" w:line="276" w:lineRule="auto"/>
        <w:jc w:val="both"/>
      </w:pPr>
      <w:r w:rsidRPr="00B90473">
        <w:rPr>
          <w:b/>
        </w:rPr>
        <w:t>Bài 2.</w:t>
      </w:r>
      <w:r w:rsidRPr="00B90473">
        <w:t xml:space="preserve"> </w:t>
      </w:r>
      <w:r w:rsidRPr="00B90473">
        <w:rPr>
          <w:b/>
          <w:i/>
        </w:rPr>
        <w:t>(2,25 điểm)</w:t>
      </w:r>
    </w:p>
    <w:p w:rsidR="005F6A71" w:rsidRPr="00B90473" w:rsidRDefault="005F6A71" w:rsidP="005F6A71">
      <w:pPr>
        <w:spacing w:before="60" w:after="60" w:line="276" w:lineRule="auto"/>
        <w:ind w:firstLine="567"/>
        <w:jc w:val="both"/>
      </w:pPr>
      <w:r w:rsidRPr="00B90473">
        <w:t xml:space="preserve">a)  Tính giá trị biểu thức M = </w:t>
      </w:r>
      <w:r w:rsidRPr="00112662">
        <w:rPr>
          <w:position w:val="-6"/>
        </w:rPr>
        <w:object w:dxaOrig="1460" w:dyaOrig="340">
          <v:shape id="_x0000_i1069" type="#_x0000_t75" style="width:72.75pt;height:17.25pt" o:ole="">
            <v:imagedata r:id="rId58" o:title=""/>
          </v:shape>
          <o:OLEObject Type="Embed" ProgID="Equation.DSMT4" ShapeID="_x0000_i1069" DrawAspect="Content" ObjectID="_1753706803" r:id="rId59"/>
        </w:object>
      </w:r>
      <w:r w:rsidRPr="00B90473">
        <w:t>.</w:t>
      </w:r>
    </w:p>
    <w:p w:rsidR="005F6A71" w:rsidRPr="00B90473" w:rsidRDefault="005F6A71" w:rsidP="005F6A71">
      <w:pPr>
        <w:spacing w:before="60" w:after="60" w:line="276" w:lineRule="auto"/>
        <w:ind w:firstLine="567"/>
        <w:jc w:val="both"/>
      </w:pPr>
      <w:r w:rsidRPr="00B90473">
        <w:t xml:space="preserve">b)  Tìm x biết x – </w:t>
      </w:r>
      <w:r>
        <w:t>28</w:t>
      </w:r>
      <w:r w:rsidRPr="00B90473">
        <w:t xml:space="preserve"> = </w:t>
      </w:r>
      <w:r>
        <w:t>8</w:t>
      </w:r>
      <w:r w:rsidRPr="00B90473">
        <w:rPr>
          <w:position w:val="-4"/>
        </w:rPr>
        <w:object w:dxaOrig="120" w:dyaOrig="180">
          <v:shape id="_x0000_i1070" type="#_x0000_t75" style="width:6pt;height:9pt" o:ole="">
            <v:imagedata r:id="rId60" o:title=""/>
          </v:shape>
          <o:OLEObject Type="Embed" ProgID="Equation.DSMT4" ShapeID="_x0000_i1070" DrawAspect="Content" ObjectID="_1753706804" r:id="rId61"/>
        </w:object>
      </w:r>
      <w:r w:rsidRPr="00B90473">
        <w:t>( –5).</w:t>
      </w:r>
    </w:p>
    <w:p w:rsidR="005F6A71" w:rsidRPr="00AF4A7B" w:rsidRDefault="005F6A71" w:rsidP="005F6A71">
      <w:pPr>
        <w:spacing w:line="360" w:lineRule="auto"/>
        <w:ind w:firstLine="567"/>
      </w:pPr>
      <w:r w:rsidRPr="00B90473">
        <w:t>c)</w:t>
      </w:r>
      <w:r w:rsidRPr="00B90473">
        <w:rPr>
          <w:color w:val="FF0000"/>
        </w:rPr>
        <w:t xml:space="preserve"> </w:t>
      </w:r>
      <w:r w:rsidRPr="00B90473">
        <w:rPr>
          <w:rFonts w:eastAsia="Calibri"/>
          <w:b/>
          <w:color w:val="FF0000"/>
        </w:rPr>
        <w:t xml:space="preserve"> </w:t>
      </w:r>
      <w:r w:rsidRPr="00B90473">
        <w:rPr>
          <w:color w:val="FF0000"/>
        </w:rPr>
        <w:t xml:space="preserve"> </w:t>
      </w:r>
      <w:r w:rsidRPr="00AF4A7B">
        <w:t>Số học sinh khối 6 của trường trong khoảng từ 300 đến 400 em, mỗi lần xếp hàng 8, hàng 12, hàng 15 đều thừa 2 em. Tính số học sinh khối 6.</w:t>
      </w:r>
    </w:p>
    <w:p w:rsidR="005F6A71" w:rsidRPr="00B90473" w:rsidRDefault="005F6A71" w:rsidP="005F6A71">
      <w:pPr>
        <w:tabs>
          <w:tab w:val="left" w:pos="540"/>
          <w:tab w:val="left" w:pos="912"/>
          <w:tab w:val="left" w:pos="2907"/>
          <w:tab w:val="left" w:pos="4674"/>
          <w:tab w:val="left" w:pos="6498"/>
        </w:tabs>
        <w:spacing w:before="60" w:after="60" w:line="276" w:lineRule="auto"/>
        <w:ind w:firstLine="228"/>
        <w:jc w:val="both"/>
        <w:rPr>
          <w:rFonts w:eastAsia="Calibri"/>
        </w:rPr>
      </w:pPr>
    </w:p>
    <w:p w:rsidR="005F6A71" w:rsidRDefault="005F6A71" w:rsidP="005F6A71">
      <w:pPr>
        <w:spacing w:before="60" w:after="60" w:line="276" w:lineRule="auto"/>
        <w:jc w:val="both"/>
        <w:rPr>
          <w:b/>
        </w:rPr>
      </w:pPr>
    </w:p>
    <w:p w:rsidR="005F6A71" w:rsidRDefault="005F6A71" w:rsidP="005F6A71">
      <w:pPr>
        <w:spacing w:before="60" w:after="60" w:line="276" w:lineRule="auto"/>
        <w:jc w:val="both"/>
        <w:rPr>
          <w:b/>
        </w:rPr>
      </w:pPr>
    </w:p>
    <w:p w:rsidR="005F6A71" w:rsidRPr="00B90473" w:rsidRDefault="005F6A71" w:rsidP="005F6A71">
      <w:pPr>
        <w:spacing w:before="60" w:after="60" w:line="276" w:lineRule="auto"/>
        <w:jc w:val="both"/>
      </w:pPr>
      <w:r w:rsidRPr="00B90473">
        <w:rPr>
          <w:b/>
        </w:rPr>
        <w:t>Bài 3.</w:t>
      </w:r>
      <w:r w:rsidRPr="00B90473">
        <w:t xml:space="preserve"> </w:t>
      </w:r>
      <w:r w:rsidRPr="00B90473">
        <w:rPr>
          <w:b/>
          <w:i/>
        </w:rPr>
        <w:t>(1,25 điểm)</w:t>
      </w:r>
    </w:p>
    <w:p w:rsidR="005F6A71" w:rsidRPr="00B90473" w:rsidRDefault="005F6A71" w:rsidP="005F6A71">
      <w:pPr>
        <w:spacing w:before="60" w:after="60" w:line="276" w:lineRule="auto"/>
        <w:ind w:firstLine="567"/>
        <w:contextualSpacing/>
        <w:jc w:val="both"/>
        <w:rPr>
          <w:rFonts w:eastAsia="Calibri"/>
          <w:color w:val="000000"/>
        </w:rPr>
      </w:pPr>
      <w:r w:rsidRPr="00B90473">
        <w:rPr>
          <w:rFonts w:eastAsia="Calibri"/>
          <w:color w:val="000000"/>
        </w:rPr>
        <w:lastRenderedPageBreak/>
        <w:t xml:space="preserve">Một mặt bàn làm việc được lắp ghép từ 6 mảnh bàn làm từ đá hoa cương dạng hình thang cân có kích thước như nhau. Biết mỗi mảnh bàn hình thang cân đều có độ dài hai cạnh đáy là 60cm và 120cm, chiều cao của nó là 52cm (như hình bên dưới). </w:t>
      </w:r>
    </w:p>
    <w:p w:rsidR="005F6A71" w:rsidRPr="00B90473" w:rsidRDefault="005F6A71" w:rsidP="005F6A71">
      <w:pPr>
        <w:spacing w:before="60" w:after="60" w:line="276" w:lineRule="auto"/>
        <w:ind w:firstLine="567"/>
        <w:contextualSpacing/>
        <w:jc w:val="both"/>
        <w:rPr>
          <w:rFonts w:eastAsia="Calibri"/>
          <w:color w:val="000000"/>
        </w:rPr>
      </w:pPr>
      <w:r w:rsidRPr="00B90473">
        <w:rPr>
          <w:rFonts w:eastAsia="Calibri"/>
          <w:color w:val="000000"/>
        </w:rPr>
        <w:t>a</w:t>
      </w:r>
      <w:proofErr w:type="gramStart"/>
      <w:r w:rsidRPr="00B90473">
        <w:rPr>
          <w:rFonts w:eastAsia="Calibri"/>
          <w:color w:val="000000"/>
        </w:rPr>
        <w:t xml:space="preserve">/ </w:t>
      </w:r>
      <w:r w:rsidRPr="00B90473">
        <w:t xml:space="preserve"> </w:t>
      </w:r>
      <w:r w:rsidRPr="00B90473">
        <w:rPr>
          <w:rFonts w:eastAsia="Calibri"/>
          <w:color w:val="000000"/>
        </w:rPr>
        <w:t>Em</w:t>
      </w:r>
      <w:proofErr w:type="gramEnd"/>
      <w:r w:rsidRPr="00B90473">
        <w:rPr>
          <w:rFonts w:eastAsia="Calibri"/>
          <w:color w:val="000000"/>
        </w:rPr>
        <w:t xml:space="preserve"> hãy tính tổng diện tích của cái bàn làm việc đó.</w:t>
      </w:r>
    </w:p>
    <w:p w:rsidR="005F6A71" w:rsidRPr="00B90473" w:rsidRDefault="005F6A71" w:rsidP="005F6A71">
      <w:pPr>
        <w:spacing w:before="60" w:after="60" w:line="276" w:lineRule="auto"/>
        <w:ind w:firstLine="567"/>
        <w:contextualSpacing/>
        <w:jc w:val="both"/>
        <w:rPr>
          <w:rFonts w:eastAsia="Calibri"/>
          <w:color w:val="000000"/>
        </w:rPr>
      </w:pPr>
      <w:r w:rsidRPr="00B90473">
        <w:rPr>
          <w:noProof/>
        </w:rPr>
        <w:drawing>
          <wp:anchor distT="0" distB="0" distL="114300" distR="114300" simplePos="0" relativeHeight="251665408" behindDoc="0" locked="0" layoutInCell="1" allowOverlap="1">
            <wp:simplePos x="0" y="0"/>
            <wp:positionH relativeFrom="column">
              <wp:posOffset>3551555</wp:posOffset>
            </wp:positionH>
            <wp:positionV relativeFrom="paragraph">
              <wp:posOffset>520700</wp:posOffset>
            </wp:positionV>
            <wp:extent cx="2644140" cy="1369060"/>
            <wp:effectExtent l="0" t="0" r="3810" b="254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644140" cy="1369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0473">
        <w:rPr>
          <w:noProof/>
        </w:rPr>
        <w:drawing>
          <wp:anchor distT="0" distB="0" distL="114300" distR="114300" simplePos="0" relativeHeight="251663360" behindDoc="0" locked="0" layoutInCell="1" allowOverlap="1">
            <wp:simplePos x="0" y="0"/>
            <wp:positionH relativeFrom="column">
              <wp:posOffset>1021715</wp:posOffset>
            </wp:positionH>
            <wp:positionV relativeFrom="paragraph">
              <wp:posOffset>555625</wp:posOffset>
            </wp:positionV>
            <wp:extent cx="1985010" cy="1326515"/>
            <wp:effectExtent l="0" t="0" r="0" b="6985"/>
            <wp:wrapTopAndBottom/>
            <wp:docPr id="8" name="Picture 8" descr="A table with chairs around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table with chairs around it&#10;&#10;Description automatically generated with medium confidenc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985010" cy="13265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0473">
        <w:rPr>
          <w:noProof/>
        </w:rPr>
        <w:drawing>
          <wp:anchor distT="0" distB="0" distL="114300" distR="114300" simplePos="0" relativeHeight="251664384" behindDoc="0" locked="0" layoutInCell="1" allowOverlap="1">
            <wp:simplePos x="0" y="0"/>
            <wp:positionH relativeFrom="column">
              <wp:posOffset>4247515</wp:posOffset>
            </wp:positionH>
            <wp:positionV relativeFrom="paragraph">
              <wp:posOffset>417830</wp:posOffset>
            </wp:positionV>
            <wp:extent cx="869950" cy="368300"/>
            <wp:effectExtent l="0" t="0" r="635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869950" cy="368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0473">
        <w:rPr>
          <w:rFonts w:eastAsia="Calibri"/>
          <w:color w:val="000000"/>
        </w:rPr>
        <w:t>b/ Theo đơn vị thi công báo giá mặt bàn là 1 triệu đồng /m</w:t>
      </w:r>
      <w:r w:rsidRPr="00B90473">
        <w:rPr>
          <w:rFonts w:eastAsia="Calibri"/>
          <w:color w:val="000000"/>
          <w:vertAlign w:val="superscript"/>
        </w:rPr>
        <w:t>2</w:t>
      </w:r>
      <w:r w:rsidRPr="00B90473">
        <w:rPr>
          <w:rFonts w:eastAsia="Calibri"/>
          <w:color w:val="000000"/>
        </w:rPr>
        <w:t xml:space="preserve">. Tính tổng số tiền để làm mặt bàn trên. </w:t>
      </w:r>
    </w:p>
    <w:p w:rsidR="005F6A71" w:rsidRDefault="005F6A71" w:rsidP="005F6A71">
      <w:pPr>
        <w:spacing w:before="60" w:after="60" w:line="276" w:lineRule="auto"/>
        <w:rPr>
          <w:b/>
          <w:bCs/>
        </w:rPr>
      </w:pPr>
    </w:p>
    <w:p w:rsidR="005F6A71" w:rsidRPr="00B90473" w:rsidRDefault="005F6A71" w:rsidP="005F6A71">
      <w:pPr>
        <w:spacing w:before="60" w:after="60" w:line="276" w:lineRule="auto"/>
      </w:pPr>
      <w:r w:rsidRPr="00B90473">
        <w:rPr>
          <w:b/>
          <w:bCs/>
        </w:rPr>
        <w:t>Bài 4:</w:t>
      </w:r>
      <w:r w:rsidRPr="00B90473">
        <w:t xml:space="preserve"> </w:t>
      </w:r>
      <w:r w:rsidRPr="00B90473">
        <w:rPr>
          <w:b/>
          <w:i/>
        </w:rPr>
        <w:t>(1,0 điểm)</w:t>
      </w:r>
    </w:p>
    <w:p w:rsidR="005F6A71" w:rsidRPr="00B90473" w:rsidRDefault="005F6A71" w:rsidP="005F6A71">
      <w:pPr>
        <w:spacing w:before="60" w:after="60" w:line="276" w:lineRule="auto"/>
        <w:ind w:firstLine="567"/>
      </w:pPr>
      <w:r w:rsidRPr="00B90473">
        <w:t>Cho biểu đồ cột kép biểu diễn mức độ yêu thích các môn thể thao của học sinh lớp 6A:</w:t>
      </w:r>
    </w:p>
    <w:p w:rsidR="005F6A71" w:rsidRPr="00B90473" w:rsidRDefault="005F6A71" w:rsidP="005F6A71">
      <w:pPr>
        <w:spacing w:before="60" w:after="60" w:line="276" w:lineRule="auto"/>
        <w:rPr>
          <w:noProof/>
        </w:rPr>
      </w:pPr>
      <w:r w:rsidRPr="00B90473">
        <w:rPr>
          <w:noProof/>
        </w:rPr>
        <w:drawing>
          <wp:anchor distT="0" distB="0" distL="114300" distR="114300" simplePos="0" relativeHeight="251661312" behindDoc="0" locked="0" layoutInCell="1" allowOverlap="1">
            <wp:simplePos x="0" y="0"/>
            <wp:positionH relativeFrom="column">
              <wp:posOffset>1425575</wp:posOffset>
            </wp:positionH>
            <wp:positionV relativeFrom="paragraph">
              <wp:posOffset>100965</wp:posOffset>
            </wp:positionV>
            <wp:extent cx="4160520" cy="279527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160520" cy="27952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6A71" w:rsidRPr="00B90473" w:rsidRDefault="005F6A71" w:rsidP="005F6A71">
      <w:pPr>
        <w:spacing w:before="60" w:after="60" w:line="276" w:lineRule="auto"/>
      </w:pPr>
    </w:p>
    <w:p w:rsidR="005F6A71" w:rsidRPr="00B90473" w:rsidRDefault="005F6A71" w:rsidP="005F6A71">
      <w:pPr>
        <w:spacing w:before="60" w:after="60" w:line="276" w:lineRule="auto"/>
      </w:pPr>
    </w:p>
    <w:p w:rsidR="005F6A71" w:rsidRPr="00B90473" w:rsidRDefault="005F6A71" w:rsidP="005F6A71">
      <w:pPr>
        <w:spacing w:before="60" w:after="60" w:line="276" w:lineRule="auto"/>
      </w:pPr>
    </w:p>
    <w:p w:rsidR="005F6A71" w:rsidRPr="00B90473" w:rsidRDefault="005F6A71" w:rsidP="005F6A71">
      <w:pPr>
        <w:spacing w:before="60" w:after="60" w:line="276" w:lineRule="auto"/>
      </w:pPr>
    </w:p>
    <w:p w:rsidR="005F6A71" w:rsidRPr="00B90473" w:rsidRDefault="005F6A71" w:rsidP="005F6A71">
      <w:pPr>
        <w:spacing w:before="60" w:after="60" w:line="276" w:lineRule="auto"/>
      </w:pPr>
    </w:p>
    <w:p w:rsidR="005F6A71" w:rsidRPr="00B90473" w:rsidRDefault="005F6A71" w:rsidP="005F6A71">
      <w:pPr>
        <w:spacing w:before="60" w:after="60" w:line="276" w:lineRule="auto"/>
      </w:pPr>
    </w:p>
    <w:p w:rsidR="005F6A71" w:rsidRPr="00B90473" w:rsidRDefault="005F6A71" w:rsidP="005F6A71">
      <w:pPr>
        <w:spacing w:before="60" w:after="60" w:line="276" w:lineRule="auto"/>
      </w:pPr>
    </w:p>
    <w:p w:rsidR="005F6A71" w:rsidRPr="00B90473" w:rsidRDefault="005F6A71" w:rsidP="005F6A71">
      <w:pPr>
        <w:spacing w:before="60" w:after="60" w:line="276" w:lineRule="auto"/>
      </w:pPr>
    </w:p>
    <w:p w:rsidR="005F6A71" w:rsidRPr="00B90473" w:rsidRDefault="005F6A71" w:rsidP="005F6A71">
      <w:pPr>
        <w:spacing w:before="60" w:after="60" w:line="276" w:lineRule="auto"/>
      </w:pPr>
    </w:p>
    <w:p w:rsidR="005F6A71" w:rsidRPr="00B90473" w:rsidRDefault="005F6A71" w:rsidP="005F6A71">
      <w:pPr>
        <w:spacing w:before="60" w:after="60" w:line="276" w:lineRule="auto"/>
      </w:pPr>
    </w:p>
    <w:p w:rsidR="005F6A71" w:rsidRPr="00B90473" w:rsidRDefault="005F6A71" w:rsidP="005F6A71">
      <w:pPr>
        <w:spacing w:before="60" w:after="60" w:line="276" w:lineRule="auto"/>
        <w:ind w:firstLine="567"/>
      </w:pPr>
      <w:r w:rsidRPr="00B90473">
        <w:t xml:space="preserve">Từ biểu đồ trên em hãy cho biết: </w:t>
      </w:r>
    </w:p>
    <w:p w:rsidR="005F6A71" w:rsidRPr="00B90473" w:rsidRDefault="005F6A71" w:rsidP="005F6A71">
      <w:pPr>
        <w:spacing w:before="60" w:after="60" w:line="276" w:lineRule="auto"/>
        <w:ind w:firstLine="567"/>
      </w:pPr>
      <w:r w:rsidRPr="00B90473">
        <w:t>a</w:t>
      </w:r>
      <w:proofErr w:type="gramStart"/>
      <w:r w:rsidRPr="00B90473">
        <w:t>/  Học</w:t>
      </w:r>
      <w:proofErr w:type="gramEnd"/>
      <w:r w:rsidRPr="00B90473">
        <w:t xml:space="preserve"> sinh nam thích môn thể thao nào nhất? </w:t>
      </w:r>
    </w:p>
    <w:p w:rsidR="005F6A71" w:rsidRPr="00B90473" w:rsidRDefault="005F6A71" w:rsidP="005F6A71">
      <w:pPr>
        <w:spacing w:before="60" w:after="60" w:line="276" w:lineRule="auto"/>
        <w:ind w:firstLine="567"/>
      </w:pPr>
      <w:r w:rsidRPr="00B90473">
        <w:t>b</w:t>
      </w:r>
      <w:proofErr w:type="gramStart"/>
      <w:r w:rsidRPr="00B90473">
        <w:t>/  Môn</w:t>
      </w:r>
      <w:proofErr w:type="gramEnd"/>
      <w:r w:rsidRPr="00B90473">
        <w:t xml:space="preserve"> thể thao nào học sinh nữ thích nhiều hơn học sinh nam và nhiều hơn bao nhiêu bạn? </w:t>
      </w:r>
    </w:p>
    <w:p w:rsidR="005F6A71" w:rsidRDefault="005F6A71" w:rsidP="005F6A71">
      <w:pPr>
        <w:spacing w:before="60" w:after="60" w:line="276" w:lineRule="auto"/>
        <w:jc w:val="center"/>
      </w:pPr>
      <w:r w:rsidRPr="00B90473">
        <w:rPr>
          <w:noProof/>
        </w:rPr>
        <w:drawing>
          <wp:anchor distT="0" distB="0" distL="114300" distR="114300" simplePos="0" relativeHeight="251659264" behindDoc="0" locked="0" layoutInCell="1" allowOverlap="1">
            <wp:simplePos x="0" y="0"/>
            <wp:positionH relativeFrom="column">
              <wp:posOffset>-1635125</wp:posOffset>
            </wp:positionH>
            <wp:positionV relativeFrom="paragraph">
              <wp:posOffset>59055</wp:posOffset>
            </wp:positionV>
            <wp:extent cx="673100" cy="3429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73100" cy="342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0473">
        <w:rPr>
          <w:noProof/>
        </w:rPr>
        <w:drawing>
          <wp:anchor distT="0" distB="0" distL="114300" distR="114300" simplePos="0" relativeHeight="251660288" behindDoc="0" locked="0" layoutInCell="1" allowOverlap="1">
            <wp:simplePos x="0" y="0"/>
            <wp:positionH relativeFrom="column">
              <wp:posOffset>-1590675</wp:posOffset>
            </wp:positionH>
            <wp:positionV relativeFrom="paragraph">
              <wp:posOffset>118745</wp:posOffset>
            </wp:positionV>
            <wp:extent cx="869950" cy="368300"/>
            <wp:effectExtent l="0" t="0" r="635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869950" cy="368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0473">
        <w:t xml:space="preserve">------------- </w:t>
      </w:r>
      <w:r w:rsidRPr="00B90473">
        <w:rPr>
          <w:b/>
        </w:rPr>
        <w:t>Hết</w:t>
      </w:r>
      <w:r w:rsidRPr="00B90473">
        <w:t xml:space="preserve"> -------------</w:t>
      </w:r>
    </w:p>
    <w:p w:rsidR="005F6A71" w:rsidRDefault="005F6A71" w:rsidP="005F6A71">
      <w:pPr>
        <w:spacing w:before="60" w:after="60" w:line="276" w:lineRule="auto"/>
        <w:jc w:val="center"/>
      </w:pPr>
    </w:p>
    <w:p w:rsidR="005F6A71" w:rsidRDefault="005F6A71" w:rsidP="005F6A71">
      <w:pPr>
        <w:spacing w:before="60" w:after="60" w:line="276" w:lineRule="auto"/>
        <w:jc w:val="center"/>
      </w:pPr>
    </w:p>
    <w:p w:rsidR="005F6A71" w:rsidRDefault="005F6A71" w:rsidP="005F6A71">
      <w:pPr>
        <w:spacing w:before="60" w:after="60" w:line="276" w:lineRule="auto"/>
        <w:jc w:val="center"/>
      </w:pPr>
    </w:p>
    <w:p w:rsidR="005F6A71" w:rsidRDefault="005F6A71" w:rsidP="005F6A71">
      <w:pPr>
        <w:spacing w:before="60" w:after="60" w:line="276" w:lineRule="auto"/>
        <w:jc w:val="center"/>
      </w:pPr>
    </w:p>
    <w:p w:rsidR="005F6A71" w:rsidRDefault="005F6A71" w:rsidP="005F6A71">
      <w:pPr>
        <w:spacing w:before="60" w:after="60" w:line="276" w:lineRule="auto"/>
        <w:jc w:val="center"/>
      </w:pPr>
    </w:p>
    <w:p w:rsidR="005F6A71" w:rsidRDefault="005F6A71" w:rsidP="005F6A71">
      <w:pPr>
        <w:spacing w:before="60" w:after="60" w:line="276" w:lineRule="auto"/>
        <w:jc w:val="center"/>
      </w:pPr>
    </w:p>
    <w:p w:rsidR="005F6A71" w:rsidRDefault="005F6A71" w:rsidP="005F6A71">
      <w:pPr>
        <w:spacing w:before="60" w:after="60" w:line="276" w:lineRule="auto"/>
        <w:jc w:val="center"/>
      </w:pPr>
    </w:p>
    <w:p w:rsidR="005F6A71" w:rsidRDefault="005F6A71" w:rsidP="005F6A71">
      <w:pPr>
        <w:jc w:val="center"/>
        <w:rPr>
          <w:b/>
          <w:lang w:val="nl-NL"/>
        </w:rPr>
      </w:pPr>
      <w:r w:rsidRPr="008455D5">
        <w:rPr>
          <w:b/>
          <w:lang w:val="nl-NL"/>
        </w:rPr>
        <w:t>ĐÁP ÁN</w:t>
      </w:r>
    </w:p>
    <w:p w:rsidR="005F6A71" w:rsidRDefault="005F6A71" w:rsidP="005F6A71">
      <w:pPr>
        <w:rPr>
          <w:b/>
          <w:lang w:val="nl-NL"/>
        </w:rPr>
      </w:pPr>
    </w:p>
    <w:p w:rsidR="005F6A71" w:rsidRPr="008455D5" w:rsidRDefault="005F6A71" w:rsidP="005F6A71">
      <w:pPr>
        <w:rPr>
          <w:i/>
          <w:lang w:val="nl-NL"/>
        </w:rPr>
      </w:pPr>
      <w:r w:rsidRPr="008455D5">
        <w:rPr>
          <w:b/>
          <w:lang w:val="nl-NL"/>
        </w:rPr>
        <w:lastRenderedPageBreak/>
        <w:t xml:space="preserve">I.TRẮC NGHIỆM: </w:t>
      </w:r>
      <w:r w:rsidRPr="008455D5">
        <w:rPr>
          <w:i/>
          <w:lang w:val="nl-NL"/>
        </w:rPr>
        <w:t>(3,0 điểm) Mỗi phương án chọn đúng ghi 0,25 điểm.</w:t>
      </w:r>
    </w:p>
    <w:p w:rsidR="005F6A71" w:rsidRPr="008455D5" w:rsidRDefault="005F6A71" w:rsidP="005F6A71">
      <w:pPr>
        <w:rPr>
          <w:i/>
          <w:lang w:val="nl-NL"/>
        </w:rPr>
      </w:pPr>
    </w:p>
    <w:tbl>
      <w:tblPr>
        <w:tblW w:w="1060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6"/>
        <w:gridCol w:w="708"/>
        <w:gridCol w:w="709"/>
        <w:gridCol w:w="850"/>
        <w:gridCol w:w="851"/>
        <w:gridCol w:w="850"/>
        <w:gridCol w:w="851"/>
        <w:gridCol w:w="850"/>
        <w:gridCol w:w="851"/>
        <w:gridCol w:w="850"/>
        <w:gridCol w:w="851"/>
        <w:gridCol w:w="709"/>
        <w:gridCol w:w="709"/>
      </w:tblGrid>
      <w:tr w:rsidR="005F6A71" w:rsidRPr="00445F9E" w:rsidTr="003B2557">
        <w:trPr>
          <w:trHeight w:val="329"/>
        </w:trPr>
        <w:tc>
          <w:tcPr>
            <w:tcW w:w="966" w:type="dxa"/>
            <w:shd w:val="clear" w:color="auto" w:fill="auto"/>
          </w:tcPr>
          <w:p w:rsidR="005F6A71" w:rsidRPr="00445F9E" w:rsidRDefault="005F6A71" w:rsidP="003B2557">
            <w:pPr>
              <w:ind w:left="-142" w:right="-109" w:firstLine="7"/>
              <w:rPr>
                <w:b/>
              </w:rPr>
            </w:pPr>
            <w:r w:rsidRPr="008455D5">
              <w:rPr>
                <w:b/>
                <w:lang w:val="nl-NL"/>
              </w:rPr>
              <w:t xml:space="preserve">   </w:t>
            </w:r>
            <w:r w:rsidRPr="00445F9E">
              <w:rPr>
                <w:b/>
              </w:rPr>
              <w:t>Câu</w:t>
            </w:r>
          </w:p>
        </w:tc>
        <w:tc>
          <w:tcPr>
            <w:tcW w:w="708" w:type="dxa"/>
            <w:shd w:val="clear" w:color="auto" w:fill="auto"/>
          </w:tcPr>
          <w:p w:rsidR="005F6A71" w:rsidRPr="00445F9E" w:rsidRDefault="005F6A71" w:rsidP="003B2557">
            <w:pPr>
              <w:ind w:left="-142" w:right="-108"/>
              <w:jc w:val="center"/>
            </w:pPr>
            <w:r w:rsidRPr="00445F9E">
              <w:t>1</w:t>
            </w:r>
          </w:p>
        </w:tc>
        <w:tc>
          <w:tcPr>
            <w:tcW w:w="709" w:type="dxa"/>
            <w:shd w:val="clear" w:color="auto" w:fill="auto"/>
          </w:tcPr>
          <w:p w:rsidR="005F6A71" w:rsidRPr="00445F9E" w:rsidRDefault="005F6A71" w:rsidP="003B2557">
            <w:pPr>
              <w:ind w:left="-142" w:right="-108"/>
              <w:jc w:val="center"/>
            </w:pPr>
            <w:r w:rsidRPr="00445F9E">
              <w:t>2</w:t>
            </w:r>
          </w:p>
        </w:tc>
        <w:tc>
          <w:tcPr>
            <w:tcW w:w="850" w:type="dxa"/>
            <w:shd w:val="clear" w:color="auto" w:fill="auto"/>
          </w:tcPr>
          <w:p w:rsidR="005F6A71" w:rsidRPr="00445F9E" w:rsidRDefault="005F6A71" w:rsidP="003B2557">
            <w:pPr>
              <w:ind w:left="-142" w:right="-108"/>
              <w:jc w:val="center"/>
            </w:pPr>
            <w:r w:rsidRPr="00445F9E">
              <w:t>3</w:t>
            </w:r>
          </w:p>
        </w:tc>
        <w:tc>
          <w:tcPr>
            <w:tcW w:w="851" w:type="dxa"/>
            <w:shd w:val="clear" w:color="auto" w:fill="auto"/>
          </w:tcPr>
          <w:p w:rsidR="005F6A71" w:rsidRPr="00445F9E" w:rsidRDefault="005F6A71" w:rsidP="003B2557">
            <w:pPr>
              <w:ind w:left="-142" w:right="-108"/>
              <w:jc w:val="center"/>
            </w:pPr>
            <w:r w:rsidRPr="00445F9E">
              <w:t>4</w:t>
            </w:r>
          </w:p>
        </w:tc>
        <w:tc>
          <w:tcPr>
            <w:tcW w:w="850" w:type="dxa"/>
            <w:shd w:val="clear" w:color="auto" w:fill="auto"/>
          </w:tcPr>
          <w:p w:rsidR="005F6A71" w:rsidRPr="00445F9E" w:rsidRDefault="005F6A71" w:rsidP="003B2557">
            <w:pPr>
              <w:ind w:left="-142" w:right="-108"/>
              <w:jc w:val="center"/>
            </w:pPr>
            <w:r w:rsidRPr="00445F9E">
              <w:t>5</w:t>
            </w:r>
          </w:p>
        </w:tc>
        <w:tc>
          <w:tcPr>
            <w:tcW w:w="851" w:type="dxa"/>
            <w:shd w:val="clear" w:color="auto" w:fill="auto"/>
          </w:tcPr>
          <w:p w:rsidR="005F6A71" w:rsidRPr="00445F9E" w:rsidRDefault="005F6A71" w:rsidP="003B2557">
            <w:pPr>
              <w:ind w:left="-142" w:right="-108"/>
              <w:jc w:val="center"/>
            </w:pPr>
            <w:r w:rsidRPr="00445F9E">
              <w:t>6</w:t>
            </w:r>
          </w:p>
        </w:tc>
        <w:tc>
          <w:tcPr>
            <w:tcW w:w="850" w:type="dxa"/>
            <w:shd w:val="clear" w:color="auto" w:fill="auto"/>
          </w:tcPr>
          <w:p w:rsidR="005F6A71" w:rsidRPr="00445F9E" w:rsidRDefault="005F6A71" w:rsidP="003B2557">
            <w:pPr>
              <w:ind w:left="-142" w:right="-108"/>
              <w:jc w:val="center"/>
            </w:pPr>
            <w:r w:rsidRPr="00445F9E">
              <w:t>7</w:t>
            </w:r>
          </w:p>
        </w:tc>
        <w:tc>
          <w:tcPr>
            <w:tcW w:w="851" w:type="dxa"/>
            <w:shd w:val="clear" w:color="auto" w:fill="auto"/>
          </w:tcPr>
          <w:p w:rsidR="005F6A71" w:rsidRPr="00445F9E" w:rsidRDefault="005F6A71" w:rsidP="003B2557">
            <w:pPr>
              <w:ind w:left="-142" w:right="-108"/>
              <w:jc w:val="center"/>
            </w:pPr>
            <w:r w:rsidRPr="00445F9E">
              <w:t>8</w:t>
            </w:r>
          </w:p>
        </w:tc>
        <w:tc>
          <w:tcPr>
            <w:tcW w:w="850" w:type="dxa"/>
            <w:shd w:val="clear" w:color="auto" w:fill="auto"/>
          </w:tcPr>
          <w:p w:rsidR="005F6A71" w:rsidRPr="00445F9E" w:rsidRDefault="005F6A71" w:rsidP="003B2557">
            <w:pPr>
              <w:ind w:left="-142" w:right="-108"/>
              <w:jc w:val="center"/>
            </w:pPr>
            <w:r w:rsidRPr="00445F9E">
              <w:t>9</w:t>
            </w:r>
          </w:p>
        </w:tc>
        <w:tc>
          <w:tcPr>
            <w:tcW w:w="851" w:type="dxa"/>
            <w:shd w:val="clear" w:color="auto" w:fill="auto"/>
          </w:tcPr>
          <w:p w:rsidR="005F6A71" w:rsidRPr="00445F9E" w:rsidRDefault="005F6A71" w:rsidP="003B2557">
            <w:pPr>
              <w:ind w:left="-142" w:right="-108"/>
              <w:jc w:val="center"/>
            </w:pPr>
            <w:r w:rsidRPr="00445F9E">
              <w:t>10</w:t>
            </w:r>
          </w:p>
        </w:tc>
        <w:tc>
          <w:tcPr>
            <w:tcW w:w="709" w:type="dxa"/>
            <w:shd w:val="clear" w:color="auto" w:fill="auto"/>
          </w:tcPr>
          <w:p w:rsidR="005F6A71" w:rsidRPr="00445F9E" w:rsidRDefault="005F6A71" w:rsidP="003B2557">
            <w:pPr>
              <w:ind w:left="-142" w:right="-108"/>
              <w:jc w:val="center"/>
            </w:pPr>
            <w:r w:rsidRPr="00445F9E">
              <w:t>11</w:t>
            </w:r>
          </w:p>
        </w:tc>
        <w:tc>
          <w:tcPr>
            <w:tcW w:w="709" w:type="dxa"/>
            <w:shd w:val="clear" w:color="auto" w:fill="auto"/>
          </w:tcPr>
          <w:p w:rsidR="005F6A71" w:rsidRPr="00445F9E" w:rsidRDefault="005F6A71" w:rsidP="003B2557">
            <w:pPr>
              <w:ind w:left="-142" w:right="-108"/>
              <w:jc w:val="center"/>
            </w:pPr>
            <w:r w:rsidRPr="00445F9E">
              <w:t>12</w:t>
            </w:r>
          </w:p>
        </w:tc>
      </w:tr>
      <w:tr w:rsidR="005F6A71" w:rsidRPr="00445F9E" w:rsidTr="003B2557">
        <w:trPr>
          <w:trHeight w:val="201"/>
        </w:trPr>
        <w:tc>
          <w:tcPr>
            <w:tcW w:w="966" w:type="dxa"/>
            <w:shd w:val="clear" w:color="auto" w:fill="auto"/>
          </w:tcPr>
          <w:p w:rsidR="005F6A71" w:rsidRPr="00445F9E" w:rsidRDefault="005F6A71" w:rsidP="003B2557">
            <w:pPr>
              <w:tabs>
                <w:tab w:val="left" w:pos="42"/>
              </w:tabs>
              <w:ind w:left="-135" w:hanging="26"/>
              <w:jc w:val="center"/>
              <w:rPr>
                <w:b/>
              </w:rPr>
            </w:pPr>
            <w:r w:rsidRPr="00445F9E">
              <w:rPr>
                <w:b/>
              </w:rPr>
              <w:t>Đ/án</w:t>
            </w:r>
          </w:p>
        </w:tc>
        <w:tc>
          <w:tcPr>
            <w:tcW w:w="708" w:type="dxa"/>
            <w:shd w:val="clear" w:color="auto" w:fill="auto"/>
          </w:tcPr>
          <w:p w:rsidR="005F6A71" w:rsidRPr="00B6602F" w:rsidRDefault="005F6A71" w:rsidP="003B2557">
            <w:pPr>
              <w:ind w:left="-142"/>
              <w:jc w:val="center"/>
            </w:pPr>
            <w:r w:rsidRPr="00B6602F">
              <w:t>A</w:t>
            </w:r>
          </w:p>
        </w:tc>
        <w:tc>
          <w:tcPr>
            <w:tcW w:w="709" w:type="dxa"/>
            <w:shd w:val="clear" w:color="auto" w:fill="auto"/>
          </w:tcPr>
          <w:p w:rsidR="005F6A71" w:rsidRPr="00B6602F" w:rsidRDefault="005F6A71" w:rsidP="003B2557">
            <w:pPr>
              <w:ind w:left="-142"/>
              <w:jc w:val="center"/>
            </w:pPr>
            <w:r w:rsidRPr="00B6602F">
              <w:t>C</w:t>
            </w:r>
          </w:p>
        </w:tc>
        <w:tc>
          <w:tcPr>
            <w:tcW w:w="850" w:type="dxa"/>
            <w:shd w:val="clear" w:color="auto" w:fill="auto"/>
          </w:tcPr>
          <w:p w:rsidR="005F6A71" w:rsidRPr="00B6602F" w:rsidRDefault="005F6A71" w:rsidP="003B2557">
            <w:pPr>
              <w:ind w:left="-142"/>
              <w:jc w:val="center"/>
            </w:pPr>
            <w:r>
              <w:t>C</w:t>
            </w:r>
          </w:p>
        </w:tc>
        <w:tc>
          <w:tcPr>
            <w:tcW w:w="851" w:type="dxa"/>
            <w:shd w:val="clear" w:color="auto" w:fill="auto"/>
          </w:tcPr>
          <w:p w:rsidR="005F6A71" w:rsidRPr="00B6602F" w:rsidRDefault="005F6A71" w:rsidP="003B2557">
            <w:pPr>
              <w:ind w:left="-142"/>
              <w:jc w:val="center"/>
            </w:pPr>
            <w:r>
              <w:t>D</w:t>
            </w:r>
          </w:p>
        </w:tc>
        <w:tc>
          <w:tcPr>
            <w:tcW w:w="850" w:type="dxa"/>
            <w:shd w:val="clear" w:color="auto" w:fill="auto"/>
          </w:tcPr>
          <w:p w:rsidR="005F6A71" w:rsidRPr="00B6602F" w:rsidRDefault="005F6A71" w:rsidP="003B2557">
            <w:pPr>
              <w:ind w:left="-142"/>
              <w:jc w:val="center"/>
            </w:pPr>
            <w:r>
              <w:t>D</w:t>
            </w:r>
          </w:p>
        </w:tc>
        <w:tc>
          <w:tcPr>
            <w:tcW w:w="851" w:type="dxa"/>
            <w:shd w:val="clear" w:color="auto" w:fill="auto"/>
          </w:tcPr>
          <w:p w:rsidR="005F6A71" w:rsidRPr="00B6602F" w:rsidRDefault="005F6A71" w:rsidP="003B2557">
            <w:pPr>
              <w:ind w:left="-142"/>
              <w:jc w:val="center"/>
            </w:pPr>
            <w:r>
              <w:t>B</w:t>
            </w:r>
          </w:p>
        </w:tc>
        <w:tc>
          <w:tcPr>
            <w:tcW w:w="850" w:type="dxa"/>
            <w:shd w:val="clear" w:color="auto" w:fill="auto"/>
          </w:tcPr>
          <w:p w:rsidR="005F6A71" w:rsidRPr="00B6602F" w:rsidRDefault="005F6A71" w:rsidP="003B2557">
            <w:pPr>
              <w:ind w:left="-142"/>
              <w:jc w:val="center"/>
            </w:pPr>
            <w:r>
              <w:t>A</w:t>
            </w:r>
          </w:p>
        </w:tc>
        <w:tc>
          <w:tcPr>
            <w:tcW w:w="851" w:type="dxa"/>
            <w:shd w:val="clear" w:color="auto" w:fill="auto"/>
          </w:tcPr>
          <w:p w:rsidR="005F6A71" w:rsidRPr="00B6602F" w:rsidRDefault="005F6A71" w:rsidP="003B2557">
            <w:pPr>
              <w:ind w:left="-142"/>
              <w:jc w:val="center"/>
            </w:pPr>
            <w:r>
              <w:t>A</w:t>
            </w:r>
          </w:p>
        </w:tc>
        <w:tc>
          <w:tcPr>
            <w:tcW w:w="850" w:type="dxa"/>
            <w:shd w:val="clear" w:color="auto" w:fill="auto"/>
          </w:tcPr>
          <w:p w:rsidR="005F6A71" w:rsidRPr="00B6602F" w:rsidRDefault="005F6A71" w:rsidP="003B2557">
            <w:pPr>
              <w:ind w:left="-142"/>
              <w:jc w:val="center"/>
            </w:pPr>
            <w:r>
              <w:t>B</w:t>
            </w:r>
          </w:p>
        </w:tc>
        <w:tc>
          <w:tcPr>
            <w:tcW w:w="851" w:type="dxa"/>
            <w:shd w:val="clear" w:color="auto" w:fill="auto"/>
          </w:tcPr>
          <w:p w:rsidR="005F6A71" w:rsidRPr="00B6602F" w:rsidRDefault="005F6A71" w:rsidP="003B2557">
            <w:pPr>
              <w:ind w:left="-142"/>
              <w:jc w:val="center"/>
            </w:pPr>
            <w:r>
              <w:t>A</w:t>
            </w:r>
          </w:p>
        </w:tc>
        <w:tc>
          <w:tcPr>
            <w:tcW w:w="709" w:type="dxa"/>
            <w:shd w:val="clear" w:color="auto" w:fill="auto"/>
          </w:tcPr>
          <w:p w:rsidR="005F6A71" w:rsidRPr="00B6602F" w:rsidRDefault="005F6A71" w:rsidP="003B2557">
            <w:pPr>
              <w:ind w:left="-142"/>
              <w:jc w:val="center"/>
            </w:pPr>
            <w:r>
              <w:t>C</w:t>
            </w:r>
          </w:p>
        </w:tc>
        <w:tc>
          <w:tcPr>
            <w:tcW w:w="709" w:type="dxa"/>
            <w:shd w:val="clear" w:color="auto" w:fill="auto"/>
          </w:tcPr>
          <w:p w:rsidR="005F6A71" w:rsidRPr="00B6602F" w:rsidRDefault="005F6A71" w:rsidP="003B2557">
            <w:pPr>
              <w:ind w:left="-142"/>
              <w:jc w:val="center"/>
            </w:pPr>
            <w:r>
              <w:t>D</w:t>
            </w:r>
          </w:p>
        </w:tc>
      </w:tr>
    </w:tbl>
    <w:p w:rsidR="005F6A71" w:rsidRPr="00445F9E" w:rsidRDefault="005F6A71" w:rsidP="005F6A71">
      <w:pPr>
        <w:ind w:left="-142"/>
        <w:rPr>
          <w:b/>
        </w:rPr>
      </w:pPr>
    </w:p>
    <w:p w:rsidR="005F6A71" w:rsidRPr="00445F9E" w:rsidRDefault="005F6A71" w:rsidP="005F6A71">
      <w:pPr>
        <w:rPr>
          <w:i/>
        </w:rPr>
      </w:pPr>
      <w:r w:rsidRPr="00445F9E">
        <w:rPr>
          <w:b/>
        </w:rPr>
        <w:t xml:space="preserve">II. TỰ LUẬN: </w:t>
      </w:r>
      <w:r>
        <w:rPr>
          <w:i/>
        </w:rPr>
        <w:t>(7</w:t>
      </w:r>
      <w:r w:rsidRPr="00445F9E">
        <w:rPr>
          <w:i/>
        </w:rPr>
        <w:t>,0 điểm)</w:t>
      </w:r>
    </w:p>
    <w:p w:rsidR="005F6A71" w:rsidRPr="00A301D0" w:rsidRDefault="005F6A71" w:rsidP="005F6A71">
      <w:pPr>
        <w:ind w:left="-142"/>
        <w:rPr>
          <w:b/>
        </w:rPr>
      </w:pPr>
    </w:p>
    <w:tbl>
      <w:tblPr>
        <w:tblW w:w="1076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1"/>
        <w:gridCol w:w="8910"/>
        <w:gridCol w:w="981"/>
      </w:tblGrid>
      <w:tr w:rsidR="005F6A71" w:rsidRPr="00445F9E" w:rsidTr="003B2557">
        <w:tc>
          <w:tcPr>
            <w:tcW w:w="871" w:type="dxa"/>
            <w:shd w:val="clear" w:color="auto" w:fill="auto"/>
          </w:tcPr>
          <w:p w:rsidR="005F6A71" w:rsidRPr="00445F9E" w:rsidRDefault="005F6A71" w:rsidP="003B2557">
            <w:pPr>
              <w:ind w:left="-142"/>
              <w:jc w:val="center"/>
              <w:rPr>
                <w:b/>
              </w:rPr>
            </w:pPr>
            <w:r w:rsidRPr="00445F9E">
              <w:rPr>
                <w:b/>
              </w:rPr>
              <w:t>Bài</w:t>
            </w:r>
          </w:p>
        </w:tc>
        <w:tc>
          <w:tcPr>
            <w:tcW w:w="8910" w:type="dxa"/>
            <w:shd w:val="clear" w:color="auto" w:fill="auto"/>
          </w:tcPr>
          <w:p w:rsidR="005F6A71" w:rsidRPr="00445F9E" w:rsidRDefault="005F6A71" w:rsidP="003B2557">
            <w:pPr>
              <w:ind w:left="-142"/>
              <w:jc w:val="center"/>
              <w:rPr>
                <w:b/>
              </w:rPr>
            </w:pPr>
            <w:r w:rsidRPr="00445F9E">
              <w:rPr>
                <w:b/>
              </w:rPr>
              <w:t>Lời giải</w:t>
            </w:r>
          </w:p>
        </w:tc>
        <w:tc>
          <w:tcPr>
            <w:tcW w:w="981" w:type="dxa"/>
            <w:shd w:val="clear" w:color="auto" w:fill="auto"/>
          </w:tcPr>
          <w:p w:rsidR="005F6A71" w:rsidRPr="00445F9E" w:rsidRDefault="005F6A71" w:rsidP="003B2557">
            <w:pPr>
              <w:ind w:left="-142"/>
              <w:jc w:val="center"/>
              <w:rPr>
                <w:b/>
              </w:rPr>
            </w:pPr>
            <w:r w:rsidRPr="00445F9E">
              <w:rPr>
                <w:b/>
              </w:rPr>
              <w:t>Điểm</w:t>
            </w:r>
          </w:p>
        </w:tc>
      </w:tr>
      <w:tr w:rsidR="005F6A71" w:rsidRPr="00445F9E" w:rsidTr="003B2557">
        <w:trPr>
          <w:trHeight w:val="373"/>
        </w:trPr>
        <w:tc>
          <w:tcPr>
            <w:tcW w:w="871" w:type="dxa"/>
            <w:shd w:val="clear" w:color="auto" w:fill="auto"/>
          </w:tcPr>
          <w:p w:rsidR="005F6A71" w:rsidRDefault="005F6A71" w:rsidP="003B2557">
            <w:pPr>
              <w:ind w:left="-142"/>
              <w:jc w:val="center"/>
              <w:rPr>
                <w:b/>
              </w:rPr>
            </w:pPr>
            <w:r w:rsidRPr="00445F9E">
              <w:rPr>
                <w:b/>
              </w:rPr>
              <w:t>1a</w:t>
            </w:r>
          </w:p>
          <w:p w:rsidR="005F6A71" w:rsidRPr="000A3A1E" w:rsidRDefault="005F6A71" w:rsidP="003B2557">
            <w:pPr>
              <w:ind w:left="-142"/>
              <w:jc w:val="center"/>
              <w:rPr>
                <w:i/>
              </w:rPr>
            </w:pPr>
            <w:r w:rsidRPr="000A3A1E">
              <w:rPr>
                <w:i/>
              </w:rPr>
              <w:t>(0,</w:t>
            </w:r>
            <w:r>
              <w:rPr>
                <w:i/>
              </w:rPr>
              <w:t>5</w:t>
            </w:r>
            <w:r w:rsidRPr="000A3A1E">
              <w:rPr>
                <w:i/>
              </w:rPr>
              <w:t>đ)</w:t>
            </w:r>
          </w:p>
        </w:tc>
        <w:tc>
          <w:tcPr>
            <w:tcW w:w="8910" w:type="dxa"/>
            <w:shd w:val="clear" w:color="auto" w:fill="auto"/>
          </w:tcPr>
          <w:p w:rsidR="005F6A71" w:rsidRPr="00356566" w:rsidRDefault="005F6A71" w:rsidP="003B2557">
            <w:pPr>
              <w:rPr>
                <w:lang w:val="vi-VN"/>
              </w:rPr>
            </w:pPr>
            <w:r w:rsidRPr="00FD0B99">
              <w:rPr>
                <w:lang w:val="pt-BR"/>
              </w:rPr>
              <w:t xml:space="preserve">Các sô nguyên tố nhỏ hơn </w:t>
            </w:r>
            <w:r>
              <w:rPr>
                <w:lang w:val="pt-BR"/>
              </w:rPr>
              <w:t>17</w:t>
            </w:r>
            <w:r w:rsidRPr="00FD0B99">
              <w:rPr>
                <w:lang w:val="pt-BR"/>
              </w:rPr>
              <w:t xml:space="preserve"> là: 2; 3; </w:t>
            </w:r>
            <w:r>
              <w:rPr>
                <w:lang w:val="pt-BR"/>
              </w:rPr>
              <w:t>5</w:t>
            </w:r>
            <w:r w:rsidRPr="00FD0B99">
              <w:rPr>
                <w:lang w:val="pt-BR"/>
              </w:rPr>
              <w:t xml:space="preserve">; 7; </w:t>
            </w:r>
            <w:r>
              <w:rPr>
                <w:lang w:val="pt-BR"/>
              </w:rPr>
              <w:t>11</w:t>
            </w:r>
            <w:r>
              <w:rPr>
                <w:lang w:val="vi-VN"/>
              </w:rPr>
              <w:t>; 13.</w:t>
            </w:r>
          </w:p>
        </w:tc>
        <w:tc>
          <w:tcPr>
            <w:tcW w:w="981" w:type="dxa"/>
            <w:shd w:val="clear" w:color="auto" w:fill="auto"/>
          </w:tcPr>
          <w:p w:rsidR="005F6A71" w:rsidRPr="00FD0B99" w:rsidRDefault="005F6A71" w:rsidP="003B2557">
            <w:pPr>
              <w:ind w:left="-142"/>
              <w:jc w:val="center"/>
              <w:rPr>
                <w:i/>
              </w:rPr>
            </w:pPr>
            <w:r>
              <w:rPr>
                <w:i/>
              </w:rPr>
              <w:t>0,5</w:t>
            </w:r>
          </w:p>
        </w:tc>
      </w:tr>
      <w:tr w:rsidR="005F6A71" w:rsidRPr="00445F9E" w:rsidTr="003B2557">
        <w:trPr>
          <w:trHeight w:val="336"/>
        </w:trPr>
        <w:tc>
          <w:tcPr>
            <w:tcW w:w="871" w:type="dxa"/>
            <w:shd w:val="clear" w:color="auto" w:fill="auto"/>
          </w:tcPr>
          <w:p w:rsidR="005F6A71" w:rsidRDefault="005F6A71" w:rsidP="003B2557">
            <w:pPr>
              <w:ind w:left="-142"/>
              <w:jc w:val="center"/>
              <w:rPr>
                <w:b/>
              </w:rPr>
            </w:pPr>
            <w:r w:rsidRPr="00445F9E">
              <w:rPr>
                <w:b/>
              </w:rPr>
              <w:t>1b</w:t>
            </w:r>
          </w:p>
          <w:p w:rsidR="005F6A71" w:rsidRPr="000A3A1E" w:rsidRDefault="005F6A71" w:rsidP="003B2557">
            <w:pPr>
              <w:ind w:left="-142"/>
              <w:jc w:val="center"/>
              <w:rPr>
                <w:i/>
              </w:rPr>
            </w:pPr>
            <w:r w:rsidRPr="000A3A1E">
              <w:rPr>
                <w:i/>
              </w:rPr>
              <w:t>(0,5đ)</w:t>
            </w:r>
          </w:p>
        </w:tc>
        <w:tc>
          <w:tcPr>
            <w:tcW w:w="8910" w:type="dxa"/>
            <w:shd w:val="clear" w:color="auto" w:fill="auto"/>
          </w:tcPr>
          <w:p w:rsidR="005F6A71" w:rsidRPr="00FD0B99" w:rsidRDefault="005F6A71" w:rsidP="003B2557">
            <w:r>
              <w:t xml:space="preserve">Ư(8) = {1; </w:t>
            </w:r>
            <w:r w:rsidRPr="00FD0B99">
              <w:rPr>
                <w:sz w:val="28"/>
                <w:szCs w:val="28"/>
              </w:rPr>
              <w:t>–</w:t>
            </w:r>
            <w:r>
              <w:t xml:space="preserve">1; 2; </w:t>
            </w:r>
            <w:r w:rsidRPr="00FD0B99">
              <w:rPr>
                <w:sz w:val="28"/>
                <w:szCs w:val="28"/>
              </w:rPr>
              <w:t>–</w:t>
            </w:r>
            <w:r>
              <w:t xml:space="preserve">2; 4; </w:t>
            </w:r>
            <w:r w:rsidRPr="00FD0B99">
              <w:rPr>
                <w:sz w:val="28"/>
                <w:szCs w:val="28"/>
              </w:rPr>
              <w:t>–</w:t>
            </w:r>
            <w:r>
              <w:rPr>
                <w:sz w:val="28"/>
              </w:rPr>
              <w:t>4</w:t>
            </w:r>
            <w:r>
              <w:t xml:space="preserve">; 8; </w:t>
            </w:r>
            <w:r w:rsidRPr="00FD0B99">
              <w:rPr>
                <w:sz w:val="28"/>
                <w:szCs w:val="28"/>
              </w:rPr>
              <w:t>–</w:t>
            </w:r>
            <w:r>
              <w:rPr>
                <w:sz w:val="28"/>
              </w:rPr>
              <w:t>8</w:t>
            </w:r>
            <w:r w:rsidRPr="00FD0B99">
              <w:t>}</w:t>
            </w:r>
          </w:p>
        </w:tc>
        <w:tc>
          <w:tcPr>
            <w:tcW w:w="981" w:type="dxa"/>
            <w:shd w:val="clear" w:color="auto" w:fill="auto"/>
          </w:tcPr>
          <w:p w:rsidR="005F6A71" w:rsidRPr="00FD0B99" w:rsidRDefault="005F6A71" w:rsidP="003B2557">
            <w:pPr>
              <w:ind w:left="-142"/>
              <w:jc w:val="center"/>
              <w:rPr>
                <w:i/>
              </w:rPr>
            </w:pPr>
            <w:r>
              <w:rPr>
                <w:i/>
              </w:rPr>
              <w:t>0,5</w:t>
            </w:r>
          </w:p>
        </w:tc>
      </w:tr>
      <w:tr w:rsidR="005F6A71" w:rsidRPr="00445F9E" w:rsidTr="003B2557">
        <w:trPr>
          <w:trHeight w:val="302"/>
        </w:trPr>
        <w:tc>
          <w:tcPr>
            <w:tcW w:w="871" w:type="dxa"/>
            <w:shd w:val="clear" w:color="auto" w:fill="auto"/>
          </w:tcPr>
          <w:p w:rsidR="005F6A71" w:rsidRDefault="005F6A71" w:rsidP="003B2557">
            <w:pPr>
              <w:ind w:left="-142"/>
              <w:jc w:val="center"/>
              <w:rPr>
                <w:b/>
              </w:rPr>
            </w:pPr>
            <w:r w:rsidRPr="00445F9E">
              <w:rPr>
                <w:b/>
              </w:rPr>
              <w:t>1c</w:t>
            </w:r>
          </w:p>
          <w:p w:rsidR="005F6A71" w:rsidRPr="000A3A1E" w:rsidRDefault="005F6A71" w:rsidP="003B2557">
            <w:pPr>
              <w:ind w:left="-142"/>
              <w:jc w:val="center"/>
              <w:rPr>
                <w:i/>
              </w:rPr>
            </w:pPr>
            <w:r>
              <w:rPr>
                <w:i/>
              </w:rPr>
              <w:t>(0,5</w:t>
            </w:r>
            <w:r w:rsidRPr="000A3A1E">
              <w:rPr>
                <w:i/>
              </w:rPr>
              <w:t>đ)</w:t>
            </w:r>
          </w:p>
        </w:tc>
        <w:tc>
          <w:tcPr>
            <w:tcW w:w="8910" w:type="dxa"/>
            <w:shd w:val="clear" w:color="auto" w:fill="auto"/>
          </w:tcPr>
          <w:p w:rsidR="005F6A71" w:rsidRPr="00FD0B99" w:rsidRDefault="005F6A71" w:rsidP="003B2557">
            <w:pPr>
              <w:contextualSpacing/>
              <w:rPr>
                <w:lang w:val="pt-BR"/>
              </w:rPr>
            </w:pPr>
            <w:r>
              <w:rPr>
                <w:lang w:val="pt-BR"/>
              </w:rPr>
              <w:t xml:space="preserve"> </w:t>
            </w:r>
            <w:r w:rsidRPr="00FD0B99">
              <w:rPr>
                <w:sz w:val="28"/>
                <w:szCs w:val="28"/>
              </w:rPr>
              <w:t>–</w:t>
            </w:r>
            <w:r>
              <w:rPr>
                <w:sz w:val="28"/>
              </w:rPr>
              <w:t>19</w:t>
            </w:r>
            <w:r>
              <w:rPr>
                <w:lang w:val="pt-BR"/>
              </w:rPr>
              <w:t xml:space="preserve">; </w:t>
            </w:r>
            <w:r w:rsidRPr="00FD0B99">
              <w:rPr>
                <w:sz w:val="28"/>
                <w:szCs w:val="28"/>
              </w:rPr>
              <w:t>–</w:t>
            </w:r>
            <w:r>
              <w:rPr>
                <w:sz w:val="28"/>
              </w:rPr>
              <w:t>8</w:t>
            </w:r>
            <w:r w:rsidRPr="00FD0B99">
              <w:rPr>
                <w:lang w:val="pt-BR"/>
              </w:rPr>
              <w:t xml:space="preserve">; </w:t>
            </w:r>
            <w:r>
              <w:rPr>
                <w:lang w:val="pt-BR"/>
              </w:rPr>
              <w:t>0</w:t>
            </w:r>
            <w:r>
              <w:rPr>
                <w:lang w:val="vi-VN"/>
              </w:rPr>
              <w:t>; 30</w:t>
            </w:r>
            <w:r w:rsidRPr="00FD0B99">
              <w:rPr>
                <w:lang w:val="pt-BR"/>
              </w:rPr>
              <w:t>.</w:t>
            </w:r>
          </w:p>
        </w:tc>
        <w:tc>
          <w:tcPr>
            <w:tcW w:w="981" w:type="dxa"/>
            <w:shd w:val="clear" w:color="auto" w:fill="auto"/>
          </w:tcPr>
          <w:p w:rsidR="005F6A71" w:rsidRPr="00FD0B99" w:rsidRDefault="005F6A71" w:rsidP="003B2557">
            <w:pPr>
              <w:ind w:left="-108"/>
              <w:contextualSpacing/>
              <w:jc w:val="center"/>
              <w:rPr>
                <w:i/>
              </w:rPr>
            </w:pPr>
            <w:r>
              <w:rPr>
                <w:i/>
              </w:rPr>
              <w:t>0,5</w:t>
            </w:r>
          </w:p>
        </w:tc>
      </w:tr>
      <w:tr w:rsidR="005F6A71" w:rsidRPr="00445F9E" w:rsidTr="003B2557">
        <w:tc>
          <w:tcPr>
            <w:tcW w:w="871" w:type="dxa"/>
            <w:shd w:val="clear" w:color="auto" w:fill="auto"/>
          </w:tcPr>
          <w:p w:rsidR="005F6A71" w:rsidRDefault="005F6A71" w:rsidP="003B2557">
            <w:pPr>
              <w:ind w:left="-142"/>
              <w:jc w:val="center"/>
              <w:rPr>
                <w:b/>
              </w:rPr>
            </w:pPr>
            <w:r>
              <w:rPr>
                <w:b/>
              </w:rPr>
              <w:t>1d</w:t>
            </w:r>
          </w:p>
          <w:p w:rsidR="005F6A71" w:rsidRPr="000A3A1E" w:rsidRDefault="005F6A71" w:rsidP="003B2557">
            <w:pPr>
              <w:ind w:left="-142"/>
              <w:jc w:val="center"/>
              <w:rPr>
                <w:i/>
              </w:rPr>
            </w:pPr>
            <w:r>
              <w:rPr>
                <w:i/>
              </w:rPr>
              <w:t>(1,0</w:t>
            </w:r>
            <w:r w:rsidRPr="000A3A1E">
              <w:rPr>
                <w:i/>
              </w:rPr>
              <w:t>đ)</w:t>
            </w:r>
          </w:p>
          <w:p w:rsidR="005F6A71" w:rsidRPr="00445F9E" w:rsidRDefault="005F6A71" w:rsidP="003B2557">
            <w:pPr>
              <w:ind w:left="-142"/>
              <w:jc w:val="center"/>
              <w:rPr>
                <w:b/>
              </w:rPr>
            </w:pPr>
          </w:p>
          <w:p w:rsidR="005F6A71" w:rsidRPr="00445F9E" w:rsidRDefault="005F6A71" w:rsidP="003B2557">
            <w:pPr>
              <w:ind w:left="-142"/>
              <w:jc w:val="center"/>
              <w:rPr>
                <w:i/>
              </w:rPr>
            </w:pPr>
          </w:p>
        </w:tc>
        <w:tc>
          <w:tcPr>
            <w:tcW w:w="8910" w:type="dxa"/>
            <w:shd w:val="clear" w:color="auto" w:fill="auto"/>
          </w:tcPr>
          <w:p w:rsidR="005F6A71" w:rsidRDefault="005F6A71" w:rsidP="003B2557">
            <w:pPr>
              <w:rPr>
                <w:rFonts w:eastAsia="Calibri"/>
              </w:rPr>
            </w:pPr>
            <w:r>
              <w:rPr>
                <w:rFonts w:eastAsia="Calibri"/>
              </w:rPr>
              <w:t>Đ</w:t>
            </w:r>
            <w:r w:rsidRPr="003B2B75">
              <w:rPr>
                <w:rFonts w:eastAsia="Calibri"/>
              </w:rPr>
              <w:t>ộ cao của chim bói cá lúc bắt mồi</w:t>
            </w:r>
            <w:r>
              <w:rPr>
                <w:rFonts w:eastAsia="Calibri"/>
              </w:rPr>
              <w:t xml:space="preserve"> là: </w:t>
            </w:r>
          </w:p>
          <w:p w:rsidR="005F6A71" w:rsidRDefault="005F6A71" w:rsidP="003B2557">
            <w:pPr>
              <w:rPr>
                <w:lang w:val="pt-BR"/>
              </w:rPr>
            </w:pPr>
            <w:r>
              <w:rPr>
                <w:lang w:val="pt-BR"/>
              </w:rPr>
              <w:t xml:space="preserve">     2 + (</w:t>
            </w:r>
            <w:r w:rsidRPr="008455D5">
              <w:rPr>
                <w:sz w:val="28"/>
                <w:szCs w:val="28"/>
                <w:lang w:val="pt-BR"/>
              </w:rPr>
              <w:t>–</w:t>
            </w:r>
            <w:r w:rsidRPr="008455D5">
              <w:rPr>
                <w:sz w:val="28"/>
                <w:lang w:val="pt-BR"/>
              </w:rPr>
              <w:t>5</w:t>
            </w:r>
            <w:r>
              <w:rPr>
                <w:lang w:val="pt-BR"/>
              </w:rPr>
              <w:t xml:space="preserve">) = </w:t>
            </w:r>
            <w:r w:rsidRPr="008455D5">
              <w:rPr>
                <w:sz w:val="28"/>
                <w:szCs w:val="28"/>
                <w:lang w:val="pt-BR"/>
              </w:rPr>
              <w:t>–</w:t>
            </w:r>
            <w:r>
              <w:rPr>
                <w:sz w:val="28"/>
                <w:lang w:val="pt-BR"/>
              </w:rPr>
              <w:t>3</w:t>
            </w:r>
            <w:r>
              <w:rPr>
                <w:lang w:val="pt-BR"/>
              </w:rPr>
              <w:t xml:space="preserve"> (m</w:t>
            </w:r>
            <w:r w:rsidRPr="008455D5">
              <w:rPr>
                <w:lang w:val="pt-BR"/>
              </w:rPr>
              <w:t>).</w:t>
            </w:r>
          </w:p>
          <w:p w:rsidR="005F6A71" w:rsidRPr="008455D5" w:rsidRDefault="005F6A71" w:rsidP="003B2557">
            <w:pPr>
              <w:rPr>
                <w:rFonts w:eastAsia="Calibri"/>
                <w:shd w:val="clear" w:color="auto" w:fill="FFFFFF"/>
                <w:lang w:val="pt-BR"/>
              </w:rPr>
            </w:pPr>
            <w:r w:rsidRPr="008455D5">
              <w:rPr>
                <w:rFonts w:eastAsia="Calibri"/>
                <w:shd w:val="clear" w:color="auto" w:fill="FFFFFF"/>
                <w:lang w:val="pt-BR"/>
              </w:rPr>
              <w:t>Độ cao của chim bói cá lúc ăn con mồi so với mặt nước là:</w:t>
            </w:r>
          </w:p>
          <w:p w:rsidR="005F6A71" w:rsidRPr="00547F05" w:rsidRDefault="005F6A71" w:rsidP="003B2557">
            <w:r>
              <w:rPr>
                <w:lang w:val="pt-BR"/>
              </w:rPr>
              <w:t xml:space="preserve">     (</w:t>
            </w:r>
            <w:r w:rsidRPr="00FD0B99">
              <w:rPr>
                <w:sz w:val="28"/>
                <w:szCs w:val="28"/>
              </w:rPr>
              <w:t>–</w:t>
            </w:r>
            <w:r>
              <w:rPr>
                <w:sz w:val="28"/>
              </w:rPr>
              <w:t>3</w:t>
            </w:r>
            <w:r>
              <w:rPr>
                <w:lang w:val="pt-BR"/>
              </w:rPr>
              <w:t>) + 10 = 7 (m</w:t>
            </w:r>
            <w:r>
              <w:t>).</w:t>
            </w:r>
          </w:p>
        </w:tc>
        <w:tc>
          <w:tcPr>
            <w:tcW w:w="981" w:type="dxa"/>
            <w:shd w:val="clear" w:color="auto" w:fill="auto"/>
          </w:tcPr>
          <w:p w:rsidR="005F6A71" w:rsidRDefault="005F6A71" w:rsidP="003B2557">
            <w:pPr>
              <w:ind w:left="-142"/>
              <w:jc w:val="center"/>
              <w:rPr>
                <w:i/>
              </w:rPr>
            </w:pPr>
          </w:p>
          <w:p w:rsidR="005F6A71" w:rsidRDefault="005F6A71" w:rsidP="003B2557">
            <w:pPr>
              <w:ind w:left="-142"/>
              <w:jc w:val="center"/>
              <w:rPr>
                <w:i/>
              </w:rPr>
            </w:pPr>
            <w:r>
              <w:rPr>
                <w:i/>
              </w:rPr>
              <w:t>0,5</w:t>
            </w:r>
          </w:p>
          <w:p w:rsidR="005F6A71" w:rsidRDefault="005F6A71" w:rsidP="003B2557">
            <w:pPr>
              <w:ind w:left="-142"/>
              <w:jc w:val="center"/>
              <w:rPr>
                <w:i/>
              </w:rPr>
            </w:pPr>
          </w:p>
          <w:p w:rsidR="005F6A71" w:rsidRPr="00FD0B99" w:rsidRDefault="005F6A71" w:rsidP="003B2557">
            <w:pPr>
              <w:ind w:left="-142"/>
              <w:jc w:val="center"/>
              <w:rPr>
                <w:i/>
              </w:rPr>
            </w:pPr>
            <w:r>
              <w:rPr>
                <w:i/>
              </w:rPr>
              <w:t>0,5</w:t>
            </w:r>
          </w:p>
        </w:tc>
      </w:tr>
      <w:tr w:rsidR="005F6A71" w:rsidRPr="00445F9E" w:rsidTr="003B2557">
        <w:tc>
          <w:tcPr>
            <w:tcW w:w="871" w:type="dxa"/>
            <w:shd w:val="clear" w:color="auto" w:fill="auto"/>
          </w:tcPr>
          <w:p w:rsidR="005F6A71" w:rsidRDefault="005F6A71" w:rsidP="003B2557">
            <w:pPr>
              <w:ind w:left="-142"/>
              <w:jc w:val="center"/>
              <w:rPr>
                <w:b/>
              </w:rPr>
            </w:pPr>
            <w:r w:rsidRPr="00211D68">
              <w:rPr>
                <w:b/>
              </w:rPr>
              <w:t>2a</w:t>
            </w:r>
          </w:p>
          <w:p w:rsidR="005F6A71" w:rsidRPr="000A3A1E" w:rsidRDefault="005F6A71" w:rsidP="003B2557">
            <w:pPr>
              <w:ind w:left="-142"/>
              <w:jc w:val="center"/>
              <w:rPr>
                <w:i/>
              </w:rPr>
            </w:pPr>
            <w:r w:rsidRPr="000A3A1E">
              <w:rPr>
                <w:i/>
              </w:rPr>
              <w:t>(0,</w:t>
            </w:r>
            <w:r>
              <w:rPr>
                <w:i/>
              </w:rPr>
              <w:t>7</w:t>
            </w:r>
            <w:r w:rsidRPr="000A3A1E">
              <w:rPr>
                <w:i/>
              </w:rPr>
              <w:t>5đ)</w:t>
            </w:r>
          </w:p>
        </w:tc>
        <w:tc>
          <w:tcPr>
            <w:tcW w:w="8910" w:type="dxa"/>
            <w:shd w:val="clear" w:color="auto" w:fill="auto"/>
          </w:tcPr>
          <w:p w:rsidR="005F6A71" w:rsidRPr="00FD0B99" w:rsidRDefault="005F6A71" w:rsidP="003B2557">
            <w:pPr>
              <w:rPr>
                <w:vertAlign w:val="superscript"/>
              </w:rPr>
            </w:pPr>
            <w:r>
              <w:t>M</w:t>
            </w:r>
            <w:r w:rsidRPr="00FD0B99">
              <w:t xml:space="preserve"> = </w:t>
            </w:r>
            <w:r w:rsidRPr="00911E34">
              <w:rPr>
                <w:position w:val="-6"/>
              </w:rPr>
              <w:object w:dxaOrig="1460" w:dyaOrig="340">
                <v:shape id="_x0000_i1071" type="#_x0000_t75" style="width:72.75pt;height:17.25pt" o:ole="">
                  <v:imagedata r:id="rId58" o:title=""/>
                </v:shape>
                <o:OLEObject Type="Embed" ProgID="Equation.DSMT4" ShapeID="_x0000_i1071" DrawAspect="Content" ObjectID="_1753706805" r:id="rId67"/>
              </w:object>
            </w:r>
            <w:r w:rsidRPr="00FD0B99">
              <w:t xml:space="preserve">= </w:t>
            </w:r>
            <w:r>
              <w:t>48</w:t>
            </w:r>
            <w:r w:rsidRPr="00FD0B99">
              <w:t xml:space="preserve"> </w:t>
            </w:r>
            <w:r>
              <w:rPr>
                <w:lang w:val="vi-VN"/>
              </w:rPr>
              <w:t xml:space="preserve">+ </w:t>
            </w:r>
            <w:r>
              <w:t>7</w:t>
            </w:r>
            <w:r w:rsidRPr="00FD0B99">
              <w:rPr>
                <w:vertAlign w:val="superscript"/>
              </w:rPr>
              <w:t>2</w:t>
            </w:r>
          </w:p>
          <w:p w:rsidR="005F6A71" w:rsidRPr="00FD0B99" w:rsidRDefault="005F6A71" w:rsidP="003B2557">
            <w:r w:rsidRPr="00FD0B99">
              <w:t xml:space="preserve">                            </w:t>
            </w:r>
            <w:r>
              <w:t xml:space="preserve">  </w:t>
            </w:r>
            <w:r w:rsidRPr="00FD0B99">
              <w:t xml:space="preserve"> = </w:t>
            </w:r>
            <w:r>
              <w:t>48</w:t>
            </w:r>
            <w:r w:rsidRPr="00FD0B99">
              <w:t xml:space="preserve"> </w:t>
            </w:r>
            <w:r>
              <w:rPr>
                <w:lang w:val="vi-VN"/>
              </w:rPr>
              <w:t>+</w:t>
            </w:r>
            <w:r w:rsidRPr="00FD0B99">
              <w:t xml:space="preserve"> </w:t>
            </w:r>
            <w:r>
              <w:t>49</w:t>
            </w:r>
            <w:r w:rsidRPr="00FD0B99">
              <w:t xml:space="preserve"> = </w:t>
            </w:r>
            <w:r>
              <w:t>97</w:t>
            </w:r>
            <w:r w:rsidRPr="00FD0B99">
              <w:t>.</w:t>
            </w:r>
          </w:p>
        </w:tc>
        <w:tc>
          <w:tcPr>
            <w:tcW w:w="981" w:type="dxa"/>
            <w:shd w:val="clear" w:color="auto" w:fill="auto"/>
          </w:tcPr>
          <w:p w:rsidR="005F6A71" w:rsidRDefault="005F6A71" w:rsidP="003B2557">
            <w:pPr>
              <w:ind w:left="-142"/>
              <w:jc w:val="center"/>
              <w:rPr>
                <w:i/>
              </w:rPr>
            </w:pPr>
            <w:r>
              <w:rPr>
                <w:i/>
              </w:rPr>
              <w:t>0,5</w:t>
            </w:r>
          </w:p>
          <w:p w:rsidR="005F6A71" w:rsidRPr="00FD0B99" w:rsidRDefault="005F6A71" w:rsidP="003B2557">
            <w:pPr>
              <w:ind w:left="-142"/>
              <w:jc w:val="center"/>
              <w:rPr>
                <w:i/>
              </w:rPr>
            </w:pPr>
            <w:r>
              <w:rPr>
                <w:i/>
              </w:rPr>
              <w:t>0,25</w:t>
            </w:r>
          </w:p>
        </w:tc>
      </w:tr>
      <w:tr w:rsidR="005F6A71" w:rsidRPr="00445F9E" w:rsidTr="003B2557">
        <w:tc>
          <w:tcPr>
            <w:tcW w:w="871" w:type="dxa"/>
            <w:shd w:val="clear" w:color="auto" w:fill="auto"/>
          </w:tcPr>
          <w:p w:rsidR="005F6A71" w:rsidRDefault="005F6A71" w:rsidP="003B2557">
            <w:pPr>
              <w:ind w:left="-142"/>
              <w:jc w:val="center"/>
              <w:rPr>
                <w:b/>
              </w:rPr>
            </w:pPr>
            <w:r>
              <w:rPr>
                <w:b/>
              </w:rPr>
              <w:t>2b</w:t>
            </w:r>
          </w:p>
          <w:p w:rsidR="005F6A71" w:rsidRPr="000A3A1E" w:rsidRDefault="005F6A71" w:rsidP="003B2557">
            <w:pPr>
              <w:ind w:left="-142"/>
              <w:jc w:val="center"/>
              <w:rPr>
                <w:i/>
              </w:rPr>
            </w:pPr>
            <w:r>
              <w:rPr>
                <w:i/>
              </w:rPr>
              <w:t>(0,5</w:t>
            </w:r>
            <w:r w:rsidRPr="000A3A1E">
              <w:rPr>
                <w:i/>
              </w:rPr>
              <w:t>đ)</w:t>
            </w:r>
          </w:p>
          <w:p w:rsidR="005F6A71" w:rsidRPr="00211D68" w:rsidRDefault="005F6A71" w:rsidP="003B2557">
            <w:pPr>
              <w:ind w:left="-142"/>
              <w:jc w:val="center"/>
              <w:rPr>
                <w:b/>
              </w:rPr>
            </w:pPr>
          </w:p>
        </w:tc>
        <w:tc>
          <w:tcPr>
            <w:tcW w:w="8910" w:type="dxa"/>
            <w:shd w:val="clear" w:color="auto" w:fill="auto"/>
          </w:tcPr>
          <w:p w:rsidR="005F6A71" w:rsidRDefault="005F6A71" w:rsidP="003B2557">
            <w:r w:rsidRPr="00911E34">
              <w:t>x – 28 = 8</w:t>
            </w:r>
            <w:r w:rsidRPr="00911E34">
              <w:rPr>
                <w:position w:val="-4"/>
              </w:rPr>
              <w:object w:dxaOrig="120" w:dyaOrig="180">
                <v:shape id="_x0000_i1072" type="#_x0000_t75" style="width:6pt;height:9pt" o:ole="">
                  <v:imagedata r:id="rId60" o:title=""/>
                </v:shape>
                <o:OLEObject Type="Embed" ProgID="Equation.DSMT4" ShapeID="_x0000_i1072" DrawAspect="Content" ObjectID="_1753706806" r:id="rId68"/>
              </w:object>
            </w:r>
            <w:r w:rsidRPr="00911E34">
              <w:t>( –5)</w:t>
            </w:r>
          </w:p>
          <w:p w:rsidR="005F6A71" w:rsidRPr="000A3A1E" w:rsidRDefault="005F6A71" w:rsidP="003B2557">
            <w:pPr>
              <w:rPr>
                <w:szCs w:val="28"/>
              </w:rPr>
            </w:pPr>
            <w:r w:rsidRPr="000A3A1E">
              <w:rPr>
                <w:szCs w:val="28"/>
              </w:rPr>
              <w:t xml:space="preserve">x – </w:t>
            </w:r>
            <w:r>
              <w:rPr>
                <w:szCs w:val="28"/>
              </w:rPr>
              <w:t>28</w:t>
            </w:r>
            <w:r w:rsidRPr="000A3A1E">
              <w:rPr>
                <w:szCs w:val="28"/>
              </w:rPr>
              <w:t xml:space="preserve"> = –</w:t>
            </w:r>
            <w:r>
              <w:rPr>
                <w:szCs w:val="28"/>
              </w:rPr>
              <w:t>40</w:t>
            </w:r>
          </w:p>
          <w:p w:rsidR="005F6A71" w:rsidRPr="00FD0B99" w:rsidRDefault="005F6A71" w:rsidP="003B2557">
            <w:pPr>
              <w:rPr>
                <w:sz w:val="28"/>
                <w:szCs w:val="28"/>
              </w:rPr>
            </w:pPr>
            <w:r>
              <w:rPr>
                <w:szCs w:val="28"/>
              </w:rPr>
              <w:t xml:space="preserve">        </w:t>
            </w:r>
            <w:r w:rsidRPr="000A3A1E">
              <w:rPr>
                <w:szCs w:val="28"/>
              </w:rPr>
              <w:t>x = –</w:t>
            </w:r>
            <w:r>
              <w:rPr>
                <w:szCs w:val="28"/>
              </w:rPr>
              <w:t>40</w:t>
            </w:r>
            <w:r w:rsidRPr="000A3A1E">
              <w:rPr>
                <w:szCs w:val="28"/>
              </w:rPr>
              <w:t xml:space="preserve">  + </w:t>
            </w:r>
            <w:r>
              <w:rPr>
                <w:szCs w:val="28"/>
              </w:rPr>
              <w:t>28</w:t>
            </w:r>
            <w:r w:rsidRPr="000A3A1E">
              <w:rPr>
                <w:szCs w:val="28"/>
              </w:rPr>
              <w:t xml:space="preserve"> = –</w:t>
            </w:r>
            <w:r>
              <w:rPr>
                <w:szCs w:val="28"/>
              </w:rPr>
              <w:t>12</w:t>
            </w:r>
          </w:p>
        </w:tc>
        <w:tc>
          <w:tcPr>
            <w:tcW w:w="981" w:type="dxa"/>
            <w:shd w:val="clear" w:color="auto" w:fill="auto"/>
          </w:tcPr>
          <w:p w:rsidR="005F6A71" w:rsidRDefault="005F6A71" w:rsidP="003B2557">
            <w:pPr>
              <w:ind w:left="-142"/>
              <w:jc w:val="center"/>
              <w:rPr>
                <w:i/>
              </w:rPr>
            </w:pPr>
          </w:p>
          <w:p w:rsidR="005F6A71" w:rsidRDefault="005F6A71" w:rsidP="003B2557">
            <w:pPr>
              <w:ind w:left="-142"/>
              <w:jc w:val="center"/>
              <w:rPr>
                <w:i/>
              </w:rPr>
            </w:pPr>
            <w:r>
              <w:rPr>
                <w:i/>
              </w:rPr>
              <w:t>0,5</w:t>
            </w:r>
          </w:p>
          <w:p w:rsidR="005F6A71" w:rsidRPr="00FD0B99" w:rsidRDefault="005F6A71" w:rsidP="003B2557">
            <w:pPr>
              <w:ind w:left="-142"/>
              <w:jc w:val="center"/>
              <w:rPr>
                <w:i/>
              </w:rPr>
            </w:pPr>
            <w:r>
              <w:rPr>
                <w:i/>
              </w:rPr>
              <w:t>0,5</w:t>
            </w:r>
          </w:p>
        </w:tc>
      </w:tr>
      <w:tr w:rsidR="005F6A71" w:rsidRPr="00445F9E" w:rsidTr="003B2557">
        <w:tc>
          <w:tcPr>
            <w:tcW w:w="871" w:type="dxa"/>
            <w:shd w:val="clear" w:color="auto" w:fill="auto"/>
          </w:tcPr>
          <w:p w:rsidR="005F6A71" w:rsidRDefault="005F6A71" w:rsidP="003B2557">
            <w:pPr>
              <w:ind w:left="-142"/>
              <w:jc w:val="center"/>
              <w:rPr>
                <w:b/>
              </w:rPr>
            </w:pPr>
            <w:r>
              <w:rPr>
                <w:b/>
              </w:rPr>
              <w:t>2c</w:t>
            </w:r>
          </w:p>
          <w:p w:rsidR="005F6A71" w:rsidRPr="000A3A1E" w:rsidRDefault="005F6A71" w:rsidP="003B2557">
            <w:pPr>
              <w:ind w:left="-142"/>
              <w:jc w:val="center"/>
              <w:rPr>
                <w:i/>
              </w:rPr>
            </w:pPr>
            <w:r>
              <w:rPr>
                <w:i/>
              </w:rPr>
              <w:t>(1,0</w:t>
            </w:r>
            <w:r w:rsidRPr="000A3A1E">
              <w:rPr>
                <w:i/>
              </w:rPr>
              <w:t>đ)</w:t>
            </w:r>
          </w:p>
          <w:p w:rsidR="005F6A71" w:rsidRPr="00445F9E" w:rsidRDefault="005F6A71" w:rsidP="003B2557">
            <w:pPr>
              <w:ind w:left="-142"/>
              <w:jc w:val="center"/>
              <w:rPr>
                <w:b/>
              </w:rPr>
            </w:pPr>
          </w:p>
          <w:p w:rsidR="005F6A71" w:rsidRPr="00445F9E" w:rsidRDefault="005F6A71" w:rsidP="003B2557">
            <w:pPr>
              <w:ind w:left="-142"/>
              <w:jc w:val="center"/>
              <w:rPr>
                <w:i/>
              </w:rPr>
            </w:pPr>
          </w:p>
        </w:tc>
        <w:tc>
          <w:tcPr>
            <w:tcW w:w="8910" w:type="dxa"/>
            <w:shd w:val="clear" w:color="auto" w:fill="auto"/>
          </w:tcPr>
          <w:p w:rsidR="005F6A71" w:rsidRPr="00547F05" w:rsidRDefault="005F6A71" w:rsidP="003B2557">
            <w:pPr>
              <w:spacing w:after="60" w:line="276" w:lineRule="auto"/>
              <w:rPr>
                <w:rFonts w:eastAsia="Calibri"/>
              </w:rPr>
            </w:pPr>
            <w:r w:rsidRPr="00547F05">
              <w:rPr>
                <w:rFonts w:eastAsia="Calibri"/>
              </w:rPr>
              <w:t xml:space="preserve">+ </w:t>
            </w:r>
            <w:r>
              <w:rPr>
                <w:sz w:val="28"/>
                <w:szCs w:val="28"/>
              </w:rPr>
              <w:t>Gọi  số học sinh của khối 6</w:t>
            </w:r>
            <w:r w:rsidRPr="00547F05">
              <w:rPr>
                <w:rFonts w:eastAsia="Calibri"/>
              </w:rPr>
              <w:t xml:space="preserve"> là </w:t>
            </w:r>
            <w:r>
              <w:rPr>
                <w:rFonts w:eastAsia="Calibri"/>
              </w:rPr>
              <w:t>x</w:t>
            </w:r>
            <w:r w:rsidRPr="00547F05">
              <w:rPr>
                <w:rFonts w:eastAsia="Calibri"/>
              </w:rPr>
              <w:t xml:space="preserve"> (học sinh) ( </w:t>
            </w:r>
            <w:r>
              <w:rPr>
                <w:rFonts w:eastAsia="Calibri"/>
              </w:rPr>
              <w:t>x</w:t>
            </w:r>
            <w:r w:rsidRPr="00547F05">
              <w:rPr>
                <w:rFonts w:eastAsia="Calibri"/>
              </w:rPr>
              <w:t xml:space="preserve"> </w:t>
            </w:r>
            <w:r w:rsidRPr="00547F05">
              <w:rPr>
                <w:rFonts w:eastAsia="Calibri"/>
                <w:position w:val="-4"/>
              </w:rPr>
              <w:object w:dxaOrig="200" w:dyaOrig="200">
                <v:shape id="_x0000_i1073" type="#_x0000_t75" style="width:9.75pt;height:9.75pt" o:ole="">
                  <v:imagedata r:id="rId69" o:title=""/>
                </v:shape>
                <o:OLEObject Type="Embed" ProgID="Equation.DSMT4" ShapeID="_x0000_i1073" DrawAspect="Content" ObjectID="_1753706807" r:id="rId70"/>
              </w:object>
            </w:r>
            <w:r w:rsidRPr="00547F05">
              <w:rPr>
                <w:rFonts w:eastAsia="Calibri"/>
              </w:rPr>
              <w:t>N</w:t>
            </w:r>
            <w:r w:rsidRPr="00547F05">
              <w:rPr>
                <w:rFonts w:eastAsia="Calibri"/>
                <w:vertAlign w:val="superscript"/>
              </w:rPr>
              <w:t>*</w:t>
            </w:r>
            <w:r w:rsidRPr="00547F05">
              <w:rPr>
                <w:rFonts w:eastAsia="Calibri"/>
              </w:rPr>
              <w:t xml:space="preserve"> )</w:t>
            </w:r>
          </w:p>
          <w:p w:rsidR="005F6A71" w:rsidRPr="008455D5" w:rsidRDefault="005F6A71" w:rsidP="003B2557">
            <w:pPr>
              <w:spacing w:after="60" w:line="276" w:lineRule="auto"/>
              <w:rPr>
                <w:rFonts w:eastAsia="Calibri"/>
              </w:rPr>
            </w:pPr>
            <w:r w:rsidRPr="008455D5">
              <w:rPr>
                <w:rFonts w:eastAsia="Calibri"/>
              </w:rPr>
              <w:t xml:space="preserve">+ Lập luận </w:t>
            </w:r>
            <w:proofErr w:type="gramStart"/>
            <w:r w:rsidRPr="008455D5">
              <w:rPr>
                <w:rFonts w:eastAsia="Calibri"/>
              </w:rPr>
              <w:t>được :</w:t>
            </w:r>
            <w:proofErr w:type="gramEnd"/>
            <w:r w:rsidRPr="008455D5">
              <w:rPr>
                <w:rFonts w:eastAsia="Calibri"/>
              </w:rPr>
              <w:t xml:space="preserve"> </w:t>
            </w:r>
          </w:p>
          <w:p w:rsidR="005F6A71" w:rsidRPr="009A4191" w:rsidRDefault="005F6A71" w:rsidP="003B2557">
            <w:pPr>
              <w:spacing w:after="60" w:line="276" w:lineRule="auto"/>
              <w:rPr>
                <w:rFonts w:eastAsia="Calibri"/>
              </w:rPr>
            </w:pPr>
            <w:r w:rsidRPr="008455D5">
              <w:rPr>
                <w:rFonts w:eastAsia="Calibri"/>
              </w:rPr>
              <w:t xml:space="preserve"> </w:t>
            </w:r>
            <w:r w:rsidRPr="009A4191">
              <w:t xml:space="preserve">x – 2 </w:t>
            </w:r>
            <w:r w:rsidRPr="009A4191">
              <w:sym w:font="Symbol" w:char="F0CE"/>
            </w:r>
            <w:r w:rsidRPr="009A4191">
              <w:t xml:space="preserve"> BC (8, 12, 15)</w:t>
            </w:r>
          </w:p>
          <w:p w:rsidR="005F6A71" w:rsidRPr="009A4191" w:rsidRDefault="005F6A71" w:rsidP="003B2557">
            <w:pPr>
              <w:spacing w:after="60" w:line="276" w:lineRule="auto"/>
              <w:rPr>
                <w:rFonts w:eastAsia="Calibri"/>
              </w:rPr>
            </w:pPr>
            <w:r w:rsidRPr="009A4191">
              <w:rPr>
                <w:rFonts w:eastAsia="Calibri"/>
              </w:rPr>
              <w:t xml:space="preserve">Tính </w:t>
            </w:r>
            <w:proofErr w:type="gramStart"/>
            <w:r w:rsidRPr="009A4191">
              <w:rPr>
                <w:rFonts w:eastAsia="Calibri"/>
              </w:rPr>
              <w:t>được :</w:t>
            </w:r>
            <w:proofErr w:type="gramEnd"/>
            <w:r w:rsidRPr="009A4191">
              <w:rPr>
                <w:rFonts w:eastAsia="Calibri"/>
              </w:rPr>
              <w:t xml:space="preserve"> </w:t>
            </w:r>
            <w:r w:rsidRPr="009A4191">
              <w:t>BCNN(8, 12, 15) = 120</w:t>
            </w:r>
          </w:p>
          <w:p w:rsidR="005F6A71" w:rsidRPr="00FD0B99" w:rsidRDefault="005F6A71" w:rsidP="003B2557">
            <w:pPr>
              <w:rPr>
                <w:lang w:val="es-ES"/>
              </w:rPr>
            </w:pPr>
            <w:r w:rsidRPr="008455D5">
              <w:rPr>
                <w:rFonts w:eastAsia="Calibri"/>
              </w:rPr>
              <w:t xml:space="preserve">Lập luận được : </w:t>
            </w:r>
            <w:r>
              <w:rPr>
                <w:sz w:val="28"/>
                <w:szCs w:val="28"/>
              </w:rPr>
              <w:t>x = 362</w:t>
            </w:r>
            <w:r>
              <w:rPr>
                <w:sz w:val="28"/>
                <w:szCs w:val="28"/>
                <w:lang w:val="vi-VN"/>
              </w:rPr>
              <w:t xml:space="preserve"> </w:t>
            </w:r>
            <w:r w:rsidRPr="008455D5">
              <w:rPr>
                <w:rFonts w:eastAsia="Calibri"/>
              </w:rPr>
              <w:t>và kết luận</w:t>
            </w:r>
          </w:p>
        </w:tc>
        <w:tc>
          <w:tcPr>
            <w:tcW w:w="981" w:type="dxa"/>
            <w:shd w:val="clear" w:color="auto" w:fill="auto"/>
          </w:tcPr>
          <w:p w:rsidR="005F6A71" w:rsidRDefault="005F6A71" w:rsidP="003B2557">
            <w:pPr>
              <w:jc w:val="center"/>
              <w:rPr>
                <w:i/>
              </w:rPr>
            </w:pPr>
            <w:r>
              <w:rPr>
                <w:i/>
              </w:rPr>
              <w:t>0,25</w:t>
            </w:r>
          </w:p>
          <w:p w:rsidR="005F6A71" w:rsidRDefault="005F6A71" w:rsidP="003B2557">
            <w:pPr>
              <w:jc w:val="center"/>
              <w:rPr>
                <w:i/>
              </w:rPr>
            </w:pPr>
          </w:p>
          <w:p w:rsidR="005F6A71" w:rsidRDefault="005F6A71" w:rsidP="003B2557">
            <w:pPr>
              <w:jc w:val="center"/>
              <w:rPr>
                <w:i/>
              </w:rPr>
            </w:pPr>
          </w:p>
          <w:p w:rsidR="005F6A71" w:rsidRDefault="005F6A71" w:rsidP="003B2557">
            <w:pPr>
              <w:jc w:val="center"/>
              <w:rPr>
                <w:i/>
              </w:rPr>
            </w:pPr>
            <w:r>
              <w:rPr>
                <w:i/>
              </w:rPr>
              <w:t>0,25</w:t>
            </w:r>
          </w:p>
          <w:p w:rsidR="005F6A71" w:rsidRDefault="005F6A71" w:rsidP="003B2557">
            <w:pPr>
              <w:jc w:val="center"/>
              <w:rPr>
                <w:i/>
              </w:rPr>
            </w:pPr>
            <w:r>
              <w:rPr>
                <w:i/>
              </w:rPr>
              <w:t>0,25</w:t>
            </w:r>
          </w:p>
          <w:p w:rsidR="005F6A71" w:rsidRPr="00FD0B99" w:rsidRDefault="005F6A71" w:rsidP="003B2557">
            <w:pPr>
              <w:jc w:val="center"/>
              <w:rPr>
                <w:i/>
              </w:rPr>
            </w:pPr>
            <w:r>
              <w:rPr>
                <w:i/>
              </w:rPr>
              <w:t>0,25</w:t>
            </w:r>
          </w:p>
        </w:tc>
      </w:tr>
      <w:tr w:rsidR="005F6A71" w:rsidRPr="00445F9E" w:rsidTr="003B2557">
        <w:tc>
          <w:tcPr>
            <w:tcW w:w="871" w:type="dxa"/>
            <w:shd w:val="clear" w:color="auto" w:fill="auto"/>
          </w:tcPr>
          <w:p w:rsidR="005F6A71" w:rsidRPr="00445F9E" w:rsidRDefault="005F6A71" w:rsidP="003B2557">
            <w:pPr>
              <w:ind w:left="-142"/>
              <w:jc w:val="center"/>
              <w:rPr>
                <w:b/>
              </w:rPr>
            </w:pPr>
            <w:r w:rsidRPr="00445F9E">
              <w:rPr>
                <w:b/>
              </w:rPr>
              <w:t>3a</w:t>
            </w:r>
          </w:p>
          <w:p w:rsidR="005F6A71" w:rsidRPr="00445F9E" w:rsidRDefault="005F6A71" w:rsidP="003B2557">
            <w:pPr>
              <w:ind w:left="-142"/>
              <w:jc w:val="center"/>
              <w:rPr>
                <w:i/>
              </w:rPr>
            </w:pPr>
            <w:r w:rsidRPr="000A3A1E">
              <w:rPr>
                <w:i/>
              </w:rPr>
              <w:t>(0,5đ)</w:t>
            </w:r>
          </w:p>
        </w:tc>
        <w:tc>
          <w:tcPr>
            <w:tcW w:w="8910" w:type="dxa"/>
            <w:shd w:val="clear" w:color="auto" w:fill="auto"/>
          </w:tcPr>
          <w:p w:rsidR="005F6A71" w:rsidRPr="00B11598" w:rsidRDefault="005F6A71" w:rsidP="003B2557">
            <w:pPr>
              <w:pStyle w:val="ListParagraph"/>
              <w:ind w:left="0"/>
              <w:jc w:val="both"/>
              <w:rPr>
                <w:color w:val="000000"/>
                <w:lang w:val="en-US" w:eastAsia="en-US"/>
              </w:rPr>
            </w:pPr>
            <w:r w:rsidRPr="00B11598">
              <w:rPr>
                <w:color w:val="000000"/>
                <w:lang w:val="en-US" w:eastAsia="en-US"/>
              </w:rPr>
              <w:t>a/ Diện tích của mỗi mặt bàn hình thang cân là:</w:t>
            </w:r>
          </w:p>
          <w:p w:rsidR="005F6A71" w:rsidRPr="00B11598" w:rsidRDefault="005F6A71" w:rsidP="003B2557">
            <w:pPr>
              <w:pStyle w:val="ListParagraph"/>
              <w:ind w:left="0"/>
              <w:jc w:val="both"/>
              <w:rPr>
                <w:color w:val="000000"/>
                <w:lang w:val="en-US" w:eastAsia="en-US"/>
              </w:rPr>
            </w:pPr>
            <w:r w:rsidRPr="00B11598">
              <w:rPr>
                <w:color w:val="000000"/>
                <w:lang w:val="en-US" w:eastAsia="en-US"/>
              </w:rPr>
              <w:tab/>
              <w:t>(60 + 120</w:t>
            </w:r>
            <w:proofErr w:type="gramStart"/>
            <w:r w:rsidRPr="00B11598">
              <w:rPr>
                <w:color w:val="000000"/>
                <w:lang w:val="en-US" w:eastAsia="en-US"/>
              </w:rPr>
              <w:t>) .</w:t>
            </w:r>
            <w:proofErr w:type="gramEnd"/>
            <w:r w:rsidRPr="00B11598">
              <w:rPr>
                <w:color w:val="000000"/>
                <w:lang w:val="en-US" w:eastAsia="en-US"/>
              </w:rPr>
              <w:t xml:space="preserve"> 52 = 9 360 (cm</w:t>
            </w:r>
            <w:r w:rsidRPr="00B11598">
              <w:rPr>
                <w:color w:val="000000"/>
                <w:vertAlign w:val="superscript"/>
                <w:lang w:val="en-US" w:eastAsia="en-US"/>
              </w:rPr>
              <w:t>2</w:t>
            </w:r>
            <w:r w:rsidRPr="00B11598">
              <w:rPr>
                <w:color w:val="000000"/>
                <w:lang w:val="en-US" w:eastAsia="en-US"/>
              </w:rPr>
              <w:t>)</w:t>
            </w:r>
          </w:p>
          <w:p w:rsidR="005F6A71" w:rsidRPr="00B11598" w:rsidRDefault="005F6A71" w:rsidP="003B2557">
            <w:pPr>
              <w:pStyle w:val="ListParagraph"/>
              <w:ind w:left="0"/>
              <w:jc w:val="both"/>
              <w:rPr>
                <w:color w:val="000000"/>
                <w:lang w:val="en-US" w:eastAsia="en-US"/>
              </w:rPr>
            </w:pPr>
            <w:r w:rsidRPr="00B11598">
              <w:rPr>
                <w:color w:val="000000"/>
                <w:lang w:val="en-US" w:eastAsia="en-US"/>
              </w:rPr>
              <w:t xml:space="preserve">    Tổng diện tích của cái bàn làm việc là:</w:t>
            </w:r>
          </w:p>
          <w:p w:rsidR="005F6A71" w:rsidRPr="00B11598" w:rsidRDefault="005F6A71" w:rsidP="003B2557">
            <w:pPr>
              <w:pStyle w:val="ListParagraph"/>
              <w:ind w:left="0"/>
              <w:jc w:val="both"/>
              <w:rPr>
                <w:color w:val="000000"/>
                <w:lang w:val="en-US" w:eastAsia="en-US"/>
              </w:rPr>
            </w:pPr>
            <w:r w:rsidRPr="00B11598">
              <w:rPr>
                <w:color w:val="000000"/>
                <w:lang w:val="en-US" w:eastAsia="en-US"/>
              </w:rPr>
              <w:tab/>
            </w:r>
            <w:proofErr w:type="gramStart"/>
            <w:r w:rsidRPr="00B11598">
              <w:rPr>
                <w:color w:val="000000"/>
                <w:lang w:val="en-US" w:eastAsia="en-US"/>
              </w:rPr>
              <w:t>6 .</w:t>
            </w:r>
            <w:proofErr w:type="gramEnd"/>
            <w:r w:rsidRPr="00B11598">
              <w:rPr>
                <w:color w:val="000000"/>
                <w:lang w:val="en-US" w:eastAsia="en-US"/>
              </w:rPr>
              <w:t xml:space="preserve"> 9 360 = 56 160 (cm</w:t>
            </w:r>
            <w:r w:rsidRPr="00B11598">
              <w:rPr>
                <w:color w:val="000000"/>
                <w:vertAlign w:val="superscript"/>
                <w:lang w:val="en-US" w:eastAsia="en-US"/>
              </w:rPr>
              <w:t>2</w:t>
            </w:r>
            <w:r w:rsidRPr="00B11598">
              <w:rPr>
                <w:color w:val="000000"/>
                <w:lang w:val="en-US" w:eastAsia="en-US"/>
              </w:rPr>
              <w:t>)</w:t>
            </w:r>
          </w:p>
        </w:tc>
        <w:tc>
          <w:tcPr>
            <w:tcW w:w="981" w:type="dxa"/>
            <w:shd w:val="clear" w:color="auto" w:fill="auto"/>
          </w:tcPr>
          <w:p w:rsidR="005F6A71" w:rsidRDefault="005F6A71" w:rsidP="003B2557">
            <w:pPr>
              <w:jc w:val="center"/>
              <w:rPr>
                <w:i/>
              </w:rPr>
            </w:pPr>
          </w:p>
          <w:p w:rsidR="005F6A71" w:rsidRDefault="005F6A71" w:rsidP="003B2557">
            <w:pPr>
              <w:jc w:val="center"/>
              <w:rPr>
                <w:i/>
              </w:rPr>
            </w:pPr>
            <w:r>
              <w:rPr>
                <w:i/>
              </w:rPr>
              <w:t>0,25</w:t>
            </w:r>
          </w:p>
          <w:p w:rsidR="005F6A71" w:rsidRDefault="005F6A71" w:rsidP="003B2557">
            <w:pPr>
              <w:jc w:val="center"/>
              <w:rPr>
                <w:i/>
              </w:rPr>
            </w:pPr>
          </w:p>
          <w:p w:rsidR="005F6A71" w:rsidRPr="00FD0B99" w:rsidRDefault="005F6A71" w:rsidP="003B2557">
            <w:pPr>
              <w:jc w:val="center"/>
              <w:rPr>
                <w:i/>
              </w:rPr>
            </w:pPr>
            <w:r>
              <w:rPr>
                <w:i/>
              </w:rPr>
              <w:t>0,25</w:t>
            </w:r>
          </w:p>
        </w:tc>
      </w:tr>
      <w:tr w:rsidR="005F6A71" w:rsidRPr="00445F9E" w:rsidTr="003B2557">
        <w:tc>
          <w:tcPr>
            <w:tcW w:w="871" w:type="dxa"/>
            <w:shd w:val="clear" w:color="auto" w:fill="auto"/>
          </w:tcPr>
          <w:p w:rsidR="005F6A71" w:rsidRDefault="005F6A71" w:rsidP="003B2557">
            <w:pPr>
              <w:ind w:left="-142"/>
              <w:jc w:val="center"/>
              <w:rPr>
                <w:b/>
              </w:rPr>
            </w:pPr>
            <w:r w:rsidRPr="00445F9E">
              <w:rPr>
                <w:b/>
              </w:rPr>
              <w:t>3b</w:t>
            </w:r>
          </w:p>
          <w:p w:rsidR="005F6A71" w:rsidRPr="00445F9E" w:rsidRDefault="005F6A71" w:rsidP="003B2557">
            <w:pPr>
              <w:ind w:left="-142"/>
              <w:jc w:val="center"/>
              <w:rPr>
                <w:i/>
              </w:rPr>
            </w:pPr>
            <w:r w:rsidRPr="000A3A1E">
              <w:rPr>
                <w:i/>
              </w:rPr>
              <w:t>(0,</w:t>
            </w:r>
            <w:r>
              <w:rPr>
                <w:i/>
              </w:rPr>
              <w:t>7</w:t>
            </w:r>
            <w:r w:rsidRPr="000A3A1E">
              <w:rPr>
                <w:i/>
              </w:rPr>
              <w:t>5đ)</w:t>
            </w:r>
          </w:p>
        </w:tc>
        <w:tc>
          <w:tcPr>
            <w:tcW w:w="8910" w:type="dxa"/>
            <w:shd w:val="clear" w:color="auto" w:fill="auto"/>
          </w:tcPr>
          <w:p w:rsidR="005F6A71" w:rsidRPr="00B11598" w:rsidRDefault="005F6A71" w:rsidP="003B2557">
            <w:pPr>
              <w:pStyle w:val="ListParagraph"/>
              <w:ind w:left="0"/>
              <w:jc w:val="both"/>
              <w:rPr>
                <w:color w:val="000000"/>
                <w:lang w:val="en-US" w:eastAsia="en-US"/>
              </w:rPr>
            </w:pPr>
            <w:r w:rsidRPr="00B11598">
              <w:rPr>
                <w:color w:val="000000"/>
                <w:lang w:val="en-US" w:eastAsia="en-US"/>
              </w:rPr>
              <w:t>b/ Đổi: 56 160 cm</w:t>
            </w:r>
            <w:r w:rsidRPr="00B11598">
              <w:rPr>
                <w:color w:val="000000"/>
                <w:vertAlign w:val="superscript"/>
                <w:lang w:val="en-US" w:eastAsia="en-US"/>
              </w:rPr>
              <w:t xml:space="preserve">2 </w:t>
            </w:r>
            <w:r w:rsidRPr="00B11598">
              <w:rPr>
                <w:color w:val="000000"/>
                <w:lang w:val="en-US" w:eastAsia="en-US"/>
              </w:rPr>
              <w:t>= 5,616 m</w:t>
            </w:r>
            <w:r w:rsidRPr="00B11598">
              <w:rPr>
                <w:color w:val="000000"/>
                <w:vertAlign w:val="superscript"/>
                <w:lang w:val="en-US" w:eastAsia="en-US"/>
              </w:rPr>
              <w:t xml:space="preserve">2 </w:t>
            </w:r>
          </w:p>
          <w:p w:rsidR="005F6A71" w:rsidRPr="00B11598" w:rsidRDefault="005F6A71" w:rsidP="003B2557">
            <w:pPr>
              <w:pStyle w:val="ListParagraph"/>
              <w:ind w:left="0"/>
              <w:jc w:val="both"/>
              <w:rPr>
                <w:color w:val="000000"/>
                <w:lang w:val="en-US" w:eastAsia="en-US"/>
              </w:rPr>
            </w:pPr>
            <w:r w:rsidRPr="00B11598">
              <w:rPr>
                <w:color w:val="000000"/>
                <w:lang w:val="en-US" w:eastAsia="en-US"/>
              </w:rPr>
              <w:t xml:space="preserve">    Tổng số tiền để làm mặt bàn là: </w:t>
            </w:r>
          </w:p>
          <w:p w:rsidR="005F6A71" w:rsidRPr="00B11598" w:rsidRDefault="005F6A71" w:rsidP="003B2557">
            <w:pPr>
              <w:pStyle w:val="ListParagraph"/>
              <w:ind w:left="0"/>
              <w:jc w:val="both"/>
              <w:rPr>
                <w:color w:val="000000"/>
                <w:lang w:val="en-US" w:eastAsia="en-US"/>
              </w:rPr>
            </w:pPr>
            <w:r w:rsidRPr="00B11598">
              <w:rPr>
                <w:color w:val="000000"/>
                <w:lang w:val="en-US" w:eastAsia="en-US"/>
              </w:rPr>
              <w:t xml:space="preserve">            </w:t>
            </w:r>
            <w:proofErr w:type="gramStart"/>
            <w:r w:rsidRPr="00B11598">
              <w:rPr>
                <w:color w:val="000000"/>
                <w:lang w:val="en-US" w:eastAsia="en-US"/>
              </w:rPr>
              <w:t>5,616 .</w:t>
            </w:r>
            <w:proofErr w:type="gramEnd"/>
            <w:r w:rsidRPr="00B11598">
              <w:rPr>
                <w:color w:val="000000"/>
                <w:lang w:val="en-US" w:eastAsia="en-US"/>
              </w:rPr>
              <w:t xml:space="preserve"> 1 = 5,616 (triệu đồng) </w:t>
            </w:r>
          </w:p>
        </w:tc>
        <w:tc>
          <w:tcPr>
            <w:tcW w:w="981" w:type="dxa"/>
            <w:shd w:val="clear" w:color="auto" w:fill="auto"/>
          </w:tcPr>
          <w:p w:rsidR="005F6A71" w:rsidRDefault="005F6A71" w:rsidP="003B2557">
            <w:pPr>
              <w:jc w:val="center"/>
              <w:rPr>
                <w:i/>
              </w:rPr>
            </w:pPr>
            <w:r>
              <w:rPr>
                <w:i/>
              </w:rPr>
              <w:t>0,25</w:t>
            </w:r>
          </w:p>
          <w:p w:rsidR="005F6A71" w:rsidRPr="00FD0B99" w:rsidRDefault="005F6A71" w:rsidP="003B2557">
            <w:pPr>
              <w:jc w:val="center"/>
              <w:rPr>
                <w:i/>
              </w:rPr>
            </w:pPr>
            <w:r>
              <w:rPr>
                <w:i/>
              </w:rPr>
              <w:t>0,5</w:t>
            </w:r>
          </w:p>
        </w:tc>
      </w:tr>
      <w:tr w:rsidR="005F6A71" w:rsidRPr="00445F9E" w:rsidTr="003B2557">
        <w:tc>
          <w:tcPr>
            <w:tcW w:w="871" w:type="dxa"/>
            <w:shd w:val="clear" w:color="auto" w:fill="auto"/>
          </w:tcPr>
          <w:p w:rsidR="005F6A71" w:rsidRDefault="005F6A71" w:rsidP="003B2557">
            <w:pPr>
              <w:ind w:left="-142"/>
              <w:jc w:val="center"/>
              <w:rPr>
                <w:b/>
              </w:rPr>
            </w:pPr>
            <w:r>
              <w:rPr>
                <w:b/>
              </w:rPr>
              <w:t>4a</w:t>
            </w:r>
          </w:p>
          <w:p w:rsidR="005F6A71" w:rsidRPr="005B51B2" w:rsidRDefault="005F6A71" w:rsidP="003B2557">
            <w:pPr>
              <w:ind w:left="-142"/>
              <w:jc w:val="center"/>
              <w:rPr>
                <w:bCs/>
                <w:i/>
                <w:iCs/>
              </w:rPr>
            </w:pPr>
            <w:r w:rsidRPr="005B51B2">
              <w:rPr>
                <w:bCs/>
                <w:i/>
                <w:iCs/>
              </w:rPr>
              <w:t>(0,5đ)</w:t>
            </w:r>
          </w:p>
        </w:tc>
        <w:tc>
          <w:tcPr>
            <w:tcW w:w="8910" w:type="dxa"/>
            <w:shd w:val="clear" w:color="auto" w:fill="auto"/>
          </w:tcPr>
          <w:p w:rsidR="005F6A71" w:rsidRPr="00B11598" w:rsidRDefault="005F6A71" w:rsidP="003B2557">
            <w:pPr>
              <w:pStyle w:val="ListParagraph"/>
              <w:ind w:left="0"/>
              <w:jc w:val="both"/>
              <w:rPr>
                <w:color w:val="000000"/>
                <w:lang w:val="en-US" w:eastAsia="en-US"/>
              </w:rPr>
            </w:pPr>
            <w:r w:rsidRPr="00B11598">
              <w:rPr>
                <w:color w:val="000000"/>
                <w:lang w:val="en-US" w:eastAsia="en-US"/>
              </w:rPr>
              <w:t>a/ Học sinh nam thích môn cầu lông nhất</w:t>
            </w:r>
          </w:p>
        </w:tc>
        <w:tc>
          <w:tcPr>
            <w:tcW w:w="981" w:type="dxa"/>
            <w:shd w:val="clear" w:color="auto" w:fill="auto"/>
          </w:tcPr>
          <w:p w:rsidR="005F6A71" w:rsidRDefault="005F6A71" w:rsidP="003B2557">
            <w:pPr>
              <w:jc w:val="center"/>
              <w:rPr>
                <w:i/>
              </w:rPr>
            </w:pPr>
            <w:r>
              <w:rPr>
                <w:i/>
              </w:rPr>
              <w:t>0,5</w:t>
            </w:r>
          </w:p>
        </w:tc>
      </w:tr>
      <w:tr w:rsidR="005F6A71" w:rsidRPr="00445F9E" w:rsidTr="003B2557">
        <w:tc>
          <w:tcPr>
            <w:tcW w:w="871" w:type="dxa"/>
            <w:shd w:val="clear" w:color="auto" w:fill="auto"/>
          </w:tcPr>
          <w:p w:rsidR="005F6A71" w:rsidRDefault="005F6A71" w:rsidP="003B2557">
            <w:pPr>
              <w:ind w:left="-142"/>
              <w:jc w:val="center"/>
              <w:rPr>
                <w:b/>
              </w:rPr>
            </w:pPr>
            <w:r>
              <w:rPr>
                <w:b/>
              </w:rPr>
              <w:t>4b</w:t>
            </w:r>
          </w:p>
          <w:p w:rsidR="005F6A71" w:rsidRPr="005B51B2" w:rsidRDefault="005F6A71" w:rsidP="003B2557">
            <w:pPr>
              <w:ind w:left="-142"/>
              <w:jc w:val="center"/>
              <w:rPr>
                <w:bCs/>
                <w:i/>
                <w:iCs/>
              </w:rPr>
            </w:pPr>
            <w:r w:rsidRPr="005B51B2">
              <w:rPr>
                <w:bCs/>
                <w:i/>
                <w:iCs/>
              </w:rPr>
              <w:t>(0,5đ)</w:t>
            </w:r>
          </w:p>
        </w:tc>
        <w:tc>
          <w:tcPr>
            <w:tcW w:w="8910" w:type="dxa"/>
            <w:shd w:val="clear" w:color="auto" w:fill="auto"/>
          </w:tcPr>
          <w:p w:rsidR="005F6A71" w:rsidRPr="00B11598" w:rsidRDefault="005F6A71" w:rsidP="003B2557">
            <w:pPr>
              <w:pStyle w:val="ListParagraph"/>
              <w:ind w:left="0"/>
              <w:jc w:val="both"/>
              <w:rPr>
                <w:color w:val="000000"/>
                <w:lang w:val="en-US" w:eastAsia="en-US"/>
              </w:rPr>
            </w:pPr>
            <w:r w:rsidRPr="00B11598">
              <w:rPr>
                <w:color w:val="000000"/>
                <w:lang w:val="en-US" w:eastAsia="en-US"/>
              </w:rPr>
              <w:t xml:space="preserve">b/ Học sinh nữ thích môn bóng rổ thích bóng rổ nhiều hơn học sinh nam là: </w:t>
            </w:r>
          </w:p>
          <w:p w:rsidR="005F6A71" w:rsidRPr="00B11598" w:rsidRDefault="005F6A71" w:rsidP="003B2557">
            <w:pPr>
              <w:pStyle w:val="ListParagraph"/>
              <w:ind w:left="0"/>
              <w:jc w:val="both"/>
              <w:rPr>
                <w:color w:val="000000"/>
                <w:lang w:val="en-US" w:eastAsia="en-US"/>
              </w:rPr>
            </w:pPr>
            <w:r w:rsidRPr="00B11598">
              <w:rPr>
                <w:color w:val="000000"/>
                <w:lang w:val="en-US" w:eastAsia="en-US"/>
              </w:rPr>
              <w:t xml:space="preserve">                                     12 – 10 = 2 (học sinh) </w:t>
            </w:r>
          </w:p>
          <w:p w:rsidR="005F6A71" w:rsidRPr="00B11598" w:rsidRDefault="005F6A71" w:rsidP="003B2557">
            <w:pPr>
              <w:pStyle w:val="ListParagraph"/>
              <w:ind w:left="0"/>
              <w:jc w:val="both"/>
              <w:rPr>
                <w:color w:val="000000"/>
                <w:lang w:val="en-US" w:eastAsia="en-US"/>
              </w:rPr>
            </w:pPr>
          </w:p>
        </w:tc>
        <w:tc>
          <w:tcPr>
            <w:tcW w:w="981" w:type="dxa"/>
            <w:shd w:val="clear" w:color="auto" w:fill="auto"/>
          </w:tcPr>
          <w:p w:rsidR="005F6A71" w:rsidRDefault="005F6A71" w:rsidP="003B2557">
            <w:pPr>
              <w:jc w:val="center"/>
              <w:rPr>
                <w:i/>
              </w:rPr>
            </w:pPr>
            <w:r>
              <w:rPr>
                <w:i/>
              </w:rPr>
              <w:t>0,5</w:t>
            </w:r>
          </w:p>
        </w:tc>
      </w:tr>
    </w:tbl>
    <w:p w:rsidR="005F6A71" w:rsidRPr="00B90473" w:rsidRDefault="005F6A71" w:rsidP="005F6A71">
      <w:pPr>
        <w:spacing w:before="60" w:after="60" w:line="276" w:lineRule="auto"/>
        <w:jc w:val="center"/>
      </w:pPr>
    </w:p>
    <w:p w:rsidR="007A1025" w:rsidRDefault="007A1025"/>
    <w:sectPr w:rsidR="007A1025" w:rsidSect="00B90473">
      <w:footerReference w:type="even" r:id="rId71"/>
      <w:footerReference w:type="default" r:id="rId72"/>
      <w:pgSz w:w="11907" w:h="16840" w:code="9"/>
      <w:pgMar w:top="568" w:right="992" w:bottom="567" w:left="1134" w:header="284" w:footer="510" w:gutter="0"/>
      <w:cols w:space="720"/>
      <w:docGrid w:linePitch="3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75E9" w:rsidRDefault="005F6A71" w:rsidP="00FB2A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C75E9" w:rsidRDefault="005F6A71" w:rsidP="00C935A2">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75E9" w:rsidRPr="00C56BFC" w:rsidRDefault="005F6A71" w:rsidP="0071012E">
    <w:pPr>
      <w:pStyle w:val="Footer"/>
      <w:pBdr>
        <w:top w:val="single" w:sz="4" w:space="1" w:color="auto"/>
      </w:pBdr>
      <w:ind w:right="360"/>
      <w:jc w:val="right"/>
      <w:rPr>
        <w:rFonts w:ascii="Times New Roman" w:hAnsi="Times New Roman"/>
        <w:color w:val="000000"/>
        <w:lang w:val="nl-NL"/>
      </w:rPr>
    </w:pPr>
    <w:r w:rsidRPr="00C56BFC">
      <w:rPr>
        <w:rStyle w:val="PageNumber"/>
        <w:rFonts w:ascii="Times New Roman" w:hAnsi="Times New Roman"/>
        <w:color w:val="000000"/>
      </w:rPr>
      <w:t xml:space="preserve">Trang </w:t>
    </w:r>
    <w:r w:rsidRPr="00C56BFC">
      <w:rPr>
        <w:rStyle w:val="PageNumber"/>
        <w:rFonts w:ascii="Times New Roman" w:hAnsi="Times New Roman"/>
        <w:color w:val="000000"/>
      </w:rPr>
      <w:fldChar w:fldCharType="begin"/>
    </w:r>
    <w:r w:rsidRPr="00C56BFC">
      <w:rPr>
        <w:rStyle w:val="PageNumber"/>
        <w:rFonts w:ascii="Times New Roman" w:hAnsi="Times New Roman"/>
        <w:color w:val="000000"/>
      </w:rPr>
      <w:instrText xml:space="preserve"> PAGE </w:instrText>
    </w:r>
    <w:r w:rsidRPr="00C56BFC">
      <w:rPr>
        <w:rStyle w:val="PageNumber"/>
        <w:rFonts w:ascii="Times New Roman" w:hAnsi="Times New Roman"/>
        <w:color w:val="000000"/>
      </w:rPr>
      <w:fldChar w:fldCharType="separate"/>
    </w:r>
    <w:r>
      <w:rPr>
        <w:rStyle w:val="PageNumber"/>
        <w:rFonts w:ascii="Times New Roman" w:hAnsi="Times New Roman"/>
        <w:noProof/>
        <w:color w:val="000000"/>
      </w:rPr>
      <w:t>1</w:t>
    </w:r>
    <w:r w:rsidRPr="00C56BFC">
      <w:rPr>
        <w:rStyle w:val="PageNumber"/>
        <w:rFonts w:ascii="Times New Roman" w:hAnsi="Times New Roman"/>
        <w:color w:val="000000"/>
      </w:rPr>
      <w:fldChar w:fldCharType="end"/>
    </w:r>
    <w:r w:rsidRPr="00C56BFC">
      <w:rPr>
        <w:rStyle w:val="PageNumber"/>
        <w:rFonts w:ascii="Times New Roman" w:hAnsi="Times New Roman"/>
        <w:color w:val="000000"/>
      </w:rPr>
      <w:t>/</w:t>
    </w:r>
    <w:r w:rsidRPr="00640BA5">
      <w:rPr>
        <w:rStyle w:val="PageNumber"/>
        <w:rFonts w:ascii="Times New Roman" w:hAnsi="Times New Roman"/>
        <w:color w:val="FF0000"/>
      </w:rPr>
      <w:t>2</w:t>
    </w:r>
    <w:r>
      <w:rPr>
        <w:rStyle w:val="PageNumber"/>
        <w:rFonts w:ascii="Times New Roman" w:hAnsi="Times New Roman"/>
        <w:color w:val="000000"/>
      </w:rPr>
      <w:t xml:space="preserve"> </w:t>
    </w: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5D501E"/>
    <w:multiLevelType w:val="hybridMultilevel"/>
    <w:tmpl w:val="DAE2D040"/>
    <w:lvl w:ilvl="0" w:tplc="1E2242AA">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A71"/>
    <w:rsid w:val="005F6A71"/>
    <w:rsid w:val="007A10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A1C611-E646-4BBA-A17E-D0CD09DAA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6A71"/>
    <w:pPr>
      <w:spacing w:after="0" w:line="240" w:lineRule="auto"/>
    </w:pPr>
    <w:rPr>
      <w:rFonts w:ascii="Times New Roman" w:eastAsia="Times New Roman" w:hAnsi="Times New Roman" w:cs="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5F6A71"/>
    <w:pPr>
      <w:tabs>
        <w:tab w:val="center" w:pos="4320"/>
        <w:tab w:val="right" w:pos="8640"/>
      </w:tabs>
    </w:pPr>
    <w:rPr>
      <w:rFonts w:ascii="VNI-Times" w:hAnsi="VNI-Times"/>
      <w:sz w:val="24"/>
      <w:szCs w:val="24"/>
    </w:rPr>
  </w:style>
  <w:style w:type="character" w:customStyle="1" w:styleId="FooterChar">
    <w:name w:val="Footer Char"/>
    <w:basedOn w:val="DefaultParagraphFont"/>
    <w:link w:val="Footer"/>
    <w:rsid w:val="005F6A71"/>
    <w:rPr>
      <w:rFonts w:ascii="VNI-Times" w:eastAsia="Times New Roman" w:hAnsi="VNI-Times" w:cs="Times New Roman"/>
      <w:sz w:val="24"/>
      <w:szCs w:val="24"/>
    </w:rPr>
  </w:style>
  <w:style w:type="character" w:styleId="PageNumber">
    <w:name w:val="page number"/>
    <w:basedOn w:val="DefaultParagraphFont"/>
    <w:rsid w:val="005F6A71"/>
  </w:style>
  <w:style w:type="paragraph" w:styleId="ListParagraph">
    <w:name w:val="List Paragraph"/>
    <w:basedOn w:val="Normal"/>
    <w:link w:val="ListParagraphChar"/>
    <w:uiPriority w:val="34"/>
    <w:qFormat/>
    <w:rsid w:val="005F6A71"/>
    <w:pPr>
      <w:spacing w:after="200" w:line="276" w:lineRule="auto"/>
      <w:ind w:left="720"/>
      <w:contextualSpacing/>
    </w:pPr>
    <w:rPr>
      <w:sz w:val="24"/>
      <w:szCs w:val="22"/>
      <w:lang w:val="x-none" w:eastAsia="x-none"/>
    </w:rPr>
  </w:style>
  <w:style w:type="character" w:customStyle="1" w:styleId="ListParagraphChar">
    <w:name w:val="List Paragraph Char"/>
    <w:link w:val="ListParagraph"/>
    <w:uiPriority w:val="34"/>
    <w:qFormat/>
    <w:locked/>
    <w:rsid w:val="005F6A71"/>
    <w:rPr>
      <w:rFonts w:ascii="Times New Roman" w:eastAsia="Times New Roman" w:hAnsi="Times New Roman" w:cs="Times New Roman"/>
      <w:sz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8.wmf"/><Relationship Id="rId26" Type="http://schemas.openxmlformats.org/officeDocument/2006/relationships/image" Target="media/image12.wmf"/><Relationship Id="rId39" Type="http://schemas.openxmlformats.org/officeDocument/2006/relationships/oleObject" Target="embeddings/oleObject19.bin"/><Relationship Id="rId21" Type="http://schemas.openxmlformats.org/officeDocument/2006/relationships/oleObject" Target="embeddings/oleObject8.bin"/><Relationship Id="rId34" Type="http://schemas.openxmlformats.org/officeDocument/2006/relationships/oleObject" Target="embeddings/oleObject15.bin"/><Relationship Id="rId42" Type="http://schemas.openxmlformats.org/officeDocument/2006/relationships/oleObject" Target="embeddings/oleObject22.bin"/><Relationship Id="rId47" Type="http://schemas.openxmlformats.org/officeDocument/2006/relationships/image" Target="media/image19.jpeg"/><Relationship Id="rId50" Type="http://schemas.openxmlformats.org/officeDocument/2006/relationships/image" Target="media/image22.wmf"/><Relationship Id="rId55" Type="http://schemas.openxmlformats.org/officeDocument/2006/relationships/oleObject" Target="embeddings/oleObject27.bin"/><Relationship Id="rId63" Type="http://schemas.openxmlformats.org/officeDocument/2006/relationships/image" Target="media/image29.png"/><Relationship Id="rId68" Type="http://schemas.openxmlformats.org/officeDocument/2006/relationships/oleObject" Target="embeddings/oleObject32.bin"/><Relationship Id="rId7" Type="http://schemas.openxmlformats.org/officeDocument/2006/relationships/image" Target="media/image2.emf"/><Relationship Id="rId71"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7.wmf"/><Relationship Id="rId29" Type="http://schemas.openxmlformats.org/officeDocument/2006/relationships/oleObject" Target="embeddings/oleObject12.bin"/><Relationship Id="rId11" Type="http://schemas.openxmlformats.org/officeDocument/2006/relationships/oleObject" Target="embeddings/oleObject3.bin"/><Relationship Id="rId24" Type="http://schemas.openxmlformats.org/officeDocument/2006/relationships/image" Target="media/image11.wmf"/><Relationship Id="rId32" Type="http://schemas.openxmlformats.org/officeDocument/2006/relationships/oleObject" Target="embeddings/oleObject14.bin"/><Relationship Id="rId37" Type="http://schemas.openxmlformats.org/officeDocument/2006/relationships/oleObject" Target="embeddings/oleObject17.bin"/><Relationship Id="rId40" Type="http://schemas.openxmlformats.org/officeDocument/2006/relationships/oleObject" Target="embeddings/oleObject20.bin"/><Relationship Id="rId45" Type="http://schemas.openxmlformats.org/officeDocument/2006/relationships/image" Target="media/image18.wmf"/><Relationship Id="rId53" Type="http://schemas.openxmlformats.org/officeDocument/2006/relationships/oleObject" Target="embeddings/oleObject26.bin"/><Relationship Id="rId58" Type="http://schemas.openxmlformats.org/officeDocument/2006/relationships/image" Target="media/image26.wmf"/><Relationship Id="rId66" Type="http://schemas.openxmlformats.org/officeDocument/2006/relationships/image" Target="media/image32.jpeg"/><Relationship Id="rId74" Type="http://schemas.openxmlformats.org/officeDocument/2006/relationships/theme" Target="theme/theme1.xml"/><Relationship Id="rId5"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3.wmf"/><Relationship Id="rId36" Type="http://schemas.openxmlformats.org/officeDocument/2006/relationships/image" Target="media/image16.wmf"/><Relationship Id="rId49" Type="http://schemas.openxmlformats.org/officeDocument/2006/relationships/image" Target="media/image21.png"/><Relationship Id="rId57" Type="http://schemas.openxmlformats.org/officeDocument/2006/relationships/oleObject" Target="embeddings/oleObject28.bin"/><Relationship Id="rId61" Type="http://schemas.openxmlformats.org/officeDocument/2006/relationships/oleObject" Target="embeddings/oleObject30.bin"/><Relationship Id="rId10" Type="http://schemas.openxmlformats.org/officeDocument/2006/relationships/image" Target="media/image4.wmf"/><Relationship Id="rId19" Type="http://schemas.openxmlformats.org/officeDocument/2006/relationships/oleObject" Target="embeddings/oleObject7.bin"/><Relationship Id="rId31" Type="http://schemas.openxmlformats.org/officeDocument/2006/relationships/oleObject" Target="embeddings/oleObject13.bin"/><Relationship Id="rId44" Type="http://schemas.openxmlformats.org/officeDocument/2006/relationships/oleObject" Target="embeddings/oleObject23.bin"/><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image" Target="media/image31.emf"/><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11.bin"/><Relationship Id="rId30" Type="http://schemas.openxmlformats.org/officeDocument/2006/relationships/image" Target="media/image14.wmf"/><Relationship Id="rId35" Type="http://schemas.openxmlformats.org/officeDocument/2006/relationships/oleObject" Target="embeddings/oleObject16.bin"/><Relationship Id="rId43" Type="http://schemas.openxmlformats.org/officeDocument/2006/relationships/image" Target="media/image17.wmf"/><Relationship Id="rId48" Type="http://schemas.openxmlformats.org/officeDocument/2006/relationships/image" Target="media/image20.png"/><Relationship Id="rId56" Type="http://schemas.openxmlformats.org/officeDocument/2006/relationships/image" Target="media/image25.wmf"/><Relationship Id="rId64" Type="http://schemas.openxmlformats.org/officeDocument/2006/relationships/image" Target="media/image30.jpeg"/><Relationship Id="rId69" Type="http://schemas.openxmlformats.org/officeDocument/2006/relationships/image" Target="media/image33.wmf"/><Relationship Id="rId8" Type="http://schemas.openxmlformats.org/officeDocument/2006/relationships/image" Target="media/image3.wmf"/><Relationship Id="rId51" Type="http://schemas.openxmlformats.org/officeDocument/2006/relationships/oleObject" Target="embeddings/oleObject25.bin"/><Relationship Id="rId72"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image" Target="media/image5.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image" Target="media/image15.wmf"/><Relationship Id="rId38" Type="http://schemas.openxmlformats.org/officeDocument/2006/relationships/oleObject" Target="embeddings/oleObject18.bin"/><Relationship Id="rId46" Type="http://schemas.openxmlformats.org/officeDocument/2006/relationships/oleObject" Target="embeddings/oleObject24.bin"/><Relationship Id="rId59" Type="http://schemas.openxmlformats.org/officeDocument/2006/relationships/oleObject" Target="embeddings/oleObject29.bin"/><Relationship Id="rId67" Type="http://schemas.openxmlformats.org/officeDocument/2006/relationships/oleObject" Target="embeddings/oleObject31.bin"/><Relationship Id="rId20" Type="http://schemas.openxmlformats.org/officeDocument/2006/relationships/image" Target="media/image9.wmf"/><Relationship Id="rId41" Type="http://schemas.openxmlformats.org/officeDocument/2006/relationships/oleObject" Target="embeddings/oleObject21.bin"/><Relationship Id="rId54" Type="http://schemas.openxmlformats.org/officeDocument/2006/relationships/image" Target="media/image24.wmf"/><Relationship Id="rId62" Type="http://schemas.openxmlformats.org/officeDocument/2006/relationships/image" Target="media/image28.png"/><Relationship Id="rId70" Type="http://schemas.openxmlformats.org/officeDocument/2006/relationships/oleObject" Target="embeddings/oleObject33.bin"/><Relationship Id="rId1" Type="http://schemas.openxmlformats.org/officeDocument/2006/relationships/numbering" Target="numbering.xml"/><Relationship Id="rId6"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920</Words>
  <Characters>5244</Characters>
  <Application>Microsoft Office Word</Application>
  <DocSecurity>0</DocSecurity>
  <Lines>43</Lines>
  <Paragraphs>12</Paragraphs>
  <ScaleCrop>false</ScaleCrop>
  <Company/>
  <LinksUpToDate>false</LinksUpToDate>
  <CharactersWithSpaces>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2023-08-16T08:59:00Z</dcterms:created>
  <dcterms:modified xsi:type="dcterms:W3CDTF">2023-08-16T09:00:00Z</dcterms:modified>
</cp:coreProperties>
</file>