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577" w:rsidRDefault="00E92577" w:rsidP="00E92577">
      <w:r>
        <w:t xml:space="preserve">Ngày giảng: </w:t>
      </w:r>
    </w:p>
    <w:p w:rsidR="00E92577" w:rsidRPr="000A008A" w:rsidRDefault="00E92577" w:rsidP="00E92577"/>
    <w:p w:rsidR="00E92577" w:rsidRDefault="00E92577" w:rsidP="00E92577">
      <w:pPr>
        <w:jc w:val="center"/>
        <w:rPr>
          <w:b/>
          <w:bCs/>
        </w:rPr>
      </w:pPr>
      <w:r>
        <w:rPr>
          <w:b/>
          <w:bCs/>
        </w:rPr>
        <w:t>Bài 1-Tiết 2</w:t>
      </w:r>
    </w:p>
    <w:p w:rsidR="00E92577" w:rsidRDefault="00E92577" w:rsidP="00E92577">
      <w:pPr>
        <w:jc w:val="center"/>
        <w:rPr>
          <w:b/>
          <w:bCs/>
        </w:rPr>
      </w:pPr>
      <w:r>
        <w:rPr>
          <w:b/>
          <w:bCs/>
        </w:rPr>
        <w:t>Ôn tập bài hát: Mùa thu ngày khai trường</w:t>
      </w:r>
    </w:p>
    <w:p w:rsidR="00E92577" w:rsidRDefault="00E92577" w:rsidP="00E92577">
      <w:pPr>
        <w:jc w:val="center"/>
        <w:rPr>
          <w:b/>
          <w:bCs/>
        </w:rPr>
      </w:pPr>
      <w:r>
        <w:rPr>
          <w:b/>
          <w:bCs/>
        </w:rPr>
        <w:t>Tập đọc nhạc: TĐN số 1</w:t>
      </w:r>
    </w:p>
    <w:p w:rsidR="00E92577" w:rsidRDefault="00E92577" w:rsidP="00E92577">
      <w:pPr>
        <w:jc w:val="center"/>
        <w:rPr>
          <w:b/>
          <w:bCs/>
        </w:rPr>
      </w:pPr>
    </w:p>
    <w:p w:rsidR="00E92577" w:rsidRPr="009A0518" w:rsidRDefault="00E92577" w:rsidP="00E92577">
      <w:pPr>
        <w:jc w:val="both"/>
        <w:rPr>
          <w:b/>
          <w:bCs/>
        </w:rPr>
      </w:pPr>
      <w:r w:rsidRPr="00EC6C5A">
        <w:rPr>
          <w:b/>
        </w:rPr>
        <w:t>I</w:t>
      </w:r>
      <w:r w:rsidRPr="009A0518">
        <w:rPr>
          <w:b/>
          <w:bCs/>
        </w:rPr>
        <w:t xml:space="preserve"> I.MỤC TIÊU.</w:t>
      </w:r>
    </w:p>
    <w:p w:rsidR="00E92577" w:rsidRPr="009A0518" w:rsidRDefault="00E92577" w:rsidP="00E92577">
      <w:pPr>
        <w:jc w:val="both"/>
      </w:pPr>
      <w:r w:rsidRPr="009A0518">
        <w:rPr>
          <w:b/>
        </w:rPr>
        <w:t>1. Kiến thức, kỹ năng, thái độ :</w:t>
      </w:r>
      <w:r w:rsidRPr="009A0518">
        <w:t xml:space="preserve">  </w:t>
      </w:r>
    </w:p>
    <w:p w:rsidR="00E92577" w:rsidRPr="009A0518" w:rsidRDefault="00E92577" w:rsidP="00E92577">
      <w:pPr>
        <w:jc w:val="both"/>
      </w:pPr>
      <w:r w:rsidRPr="009A0518">
        <w:rPr>
          <w:b/>
        </w:rPr>
        <w:t xml:space="preserve">- </w:t>
      </w:r>
      <w:r w:rsidRPr="009A0518">
        <w:rPr>
          <w:b/>
          <w:i/>
        </w:rPr>
        <w:t>Kiến thức</w:t>
      </w:r>
      <w:r w:rsidRPr="009A0518">
        <w:rPr>
          <w:b/>
        </w:rPr>
        <w:t>:</w:t>
      </w:r>
      <w:r>
        <w:t xml:space="preserve"> </w:t>
      </w:r>
      <w:r w:rsidRPr="009A0518">
        <w:t>HS hát thuộc bài “Mùa thu ngày khai trường” và thể hiện được sắc thái tình cảm của bài hát. Biết hát kết hợp gõ đệm; tập hát theo hình thức đơn ca, song ca, tốp ca…Đọc đúng giai điệu, ghép lời ca của bài TĐN số 1</w:t>
      </w:r>
    </w:p>
    <w:p w:rsidR="00E92577" w:rsidRPr="009A0518" w:rsidRDefault="00E92577" w:rsidP="00E92577">
      <w:pPr>
        <w:jc w:val="both"/>
        <w:rPr>
          <w:b/>
        </w:rPr>
      </w:pPr>
      <w:r w:rsidRPr="009A0518">
        <w:t xml:space="preserve">- </w:t>
      </w:r>
      <w:r w:rsidRPr="009A0518">
        <w:rPr>
          <w:b/>
          <w:i/>
        </w:rPr>
        <w:t>Kĩ năng</w:t>
      </w:r>
      <w:r>
        <w:rPr>
          <w:b/>
        </w:rPr>
        <w:t>:</w:t>
      </w:r>
      <w:r w:rsidRPr="009A0518">
        <w:rPr>
          <w:b/>
        </w:rPr>
        <w:t xml:space="preserve"> </w:t>
      </w:r>
      <w:r w:rsidRPr="009A0518">
        <w:t>HS tiếp tục trình bày bài hát qua cách hát hoà giọng, lĩnh xướng, đối đáp; thể hiện sắc thái theo nội dung từng đoạn bài hát</w:t>
      </w:r>
      <w:r w:rsidRPr="009A0518">
        <w:rPr>
          <w:b/>
        </w:rPr>
        <w:t xml:space="preserve">. </w:t>
      </w:r>
      <w:r w:rsidRPr="009A0518">
        <w:t xml:space="preserve"> Củng cố cho HS nắm chắc vị trí các nốt nhạc trên khuông.</w:t>
      </w:r>
    </w:p>
    <w:p w:rsidR="00E92577" w:rsidRPr="009A0518" w:rsidRDefault="00E92577" w:rsidP="00E92577">
      <w:pPr>
        <w:jc w:val="both"/>
      </w:pPr>
      <w:r>
        <w:rPr>
          <w:b/>
          <w:i/>
        </w:rPr>
        <w:t xml:space="preserve"> </w:t>
      </w:r>
      <w:r w:rsidRPr="009A0518">
        <w:t>Sự quan tâm chăm sóc của Bác Hồ  với các em thiếu niên, nhi đồng.</w:t>
      </w:r>
    </w:p>
    <w:p w:rsidR="00E92577" w:rsidRPr="009A0518" w:rsidRDefault="00E92577" w:rsidP="00E92577">
      <w:pPr>
        <w:jc w:val="both"/>
      </w:pPr>
      <w:r w:rsidRPr="009A0518">
        <w:rPr>
          <w:b/>
        </w:rPr>
        <w:t xml:space="preserve">- </w:t>
      </w:r>
      <w:r w:rsidRPr="009A0518">
        <w:rPr>
          <w:b/>
          <w:i/>
        </w:rPr>
        <w:t>Thái độ</w:t>
      </w:r>
      <w:r w:rsidRPr="009A0518">
        <w:rPr>
          <w:b/>
        </w:rPr>
        <w:t xml:space="preserve">: </w:t>
      </w:r>
      <w:r w:rsidRPr="009A0518">
        <w:t>HS có ý thức trong việc học tập , chăm ngoan, học giỏi...</w:t>
      </w:r>
    </w:p>
    <w:p w:rsidR="00E92577" w:rsidRPr="009A0518" w:rsidRDefault="00E92577" w:rsidP="00E92577">
      <w:pPr>
        <w:spacing w:after="120"/>
        <w:rPr>
          <w:b/>
        </w:rPr>
      </w:pPr>
      <w:r w:rsidRPr="009A0518">
        <w:rPr>
          <w:b/>
        </w:rPr>
        <w:t>2. Năng lực, phẩm chất</w:t>
      </w:r>
    </w:p>
    <w:p w:rsidR="00E92577" w:rsidRPr="009A0518" w:rsidRDefault="00E92577" w:rsidP="00E92577">
      <w:r w:rsidRPr="009A0518">
        <w:t>- Qua bài học giúp học sinh hình thành 3 năng lực Âm nhạc là: Năng lực thực hành âm nhạc, năng lực hiểu biết âm nhạc, năng lực cảm thụ âm nhạc.</w:t>
      </w:r>
    </w:p>
    <w:p w:rsidR="00E92577" w:rsidRPr="009A0518" w:rsidRDefault="00E92577" w:rsidP="00E92577">
      <w:pPr>
        <w:jc w:val="both"/>
        <w:rPr>
          <w:lang w:val="nb-NO"/>
        </w:rPr>
      </w:pPr>
      <w:r w:rsidRPr="009A0518">
        <w:rPr>
          <w:lang w:val="nb-NO"/>
        </w:rPr>
        <w:t xml:space="preserve">- Phẩm chất: </w:t>
      </w:r>
      <w:r w:rsidRPr="009A0518">
        <w:t>biết yêu thiên nhiên.</w:t>
      </w:r>
    </w:p>
    <w:p w:rsidR="00E92577" w:rsidRPr="009A0518" w:rsidRDefault="00E92577" w:rsidP="00E92577">
      <w:pPr>
        <w:spacing w:after="120"/>
        <w:rPr>
          <w:b/>
          <w:i/>
          <w:lang w:val="nb-NO"/>
        </w:rPr>
      </w:pPr>
      <w:r w:rsidRPr="009A0518">
        <w:rPr>
          <w:b/>
          <w:i/>
          <w:lang w:val="nb-NO"/>
        </w:rPr>
        <w:t>. Tích hợp tư tưởng Hồ Chí Minh: Tình cảm của Bca Hồ đối với thiếu niên nhi đồng và ngược lại</w:t>
      </w:r>
    </w:p>
    <w:p w:rsidR="00E92577" w:rsidRPr="009A0518" w:rsidRDefault="00E92577" w:rsidP="00E92577">
      <w:pPr>
        <w:spacing w:after="120"/>
        <w:rPr>
          <w:b/>
          <w:lang w:val="pt-BR"/>
        </w:rPr>
      </w:pPr>
      <w:r w:rsidRPr="009A0518">
        <w:rPr>
          <w:b/>
          <w:lang w:val="pt-BR"/>
        </w:rPr>
        <w:t>II. CHUẨN BỊ:</w:t>
      </w:r>
    </w:p>
    <w:p w:rsidR="00E92577" w:rsidRPr="009A0518" w:rsidRDefault="00E92577" w:rsidP="00E92577">
      <w:pPr>
        <w:rPr>
          <w:b/>
          <w:bCs/>
          <w:lang w:val="pt-BR"/>
        </w:rPr>
      </w:pPr>
      <w:r w:rsidRPr="009A0518">
        <w:rPr>
          <w:b/>
          <w:bCs/>
          <w:lang w:val="pt-BR"/>
        </w:rPr>
        <w:t xml:space="preserve">1.Giáo viên: </w:t>
      </w:r>
    </w:p>
    <w:p w:rsidR="00E92577" w:rsidRPr="009A0518" w:rsidRDefault="00E92577" w:rsidP="00E92577">
      <w:pPr>
        <w:rPr>
          <w:b/>
          <w:bCs/>
          <w:lang w:val="pt-BR"/>
        </w:rPr>
      </w:pPr>
      <w:r w:rsidRPr="009A0518">
        <w:rPr>
          <w:lang w:val="pt-BR"/>
        </w:rPr>
        <w:t xml:space="preserve">- Đàn oóc gan, </w:t>
      </w:r>
      <w:r>
        <w:rPr>
          <w:lang w:val="pt-BR"/>
        </w:rPr>
        <w:t>máy tính, máy chiếu</w:t>
      </w:r>
    </w:p>
    <w:p w:rsidR="00E92577" w:rsidRPr="009A0518" w:rsidRDefault="00E92577" w:rsidP="00E92577">
      <w:pPr>
        <w:rPr>
          <w:lang w:val="pt-BR"/>
        </w:rPr>
      </w:pPr>
      <w:r w:rsidRPr="009A0518">
        <w:rPr>
          <w:lang w:val="pt-BR"/>
        </w:rPr>
        <w:t>- Đọc thuộc trư</w:t>
      </w:r>
      <w:r w:rsidRPr="009A0518">
        <w:rPr>
          <w:lang w:val="pt-BR"/>
        </w:rPr>
        <w:softHyphen/>
        <w:t>ớc lời bài hát, SGK ÂN 8, vở ghi, thanh phách.</w:t>
      </w:r>
    </w:p>
    <w:p w:rsidR="00E92577" w:rsidRPr="009A0518" w:rsidRDefault="00E92577" w:rsidP="00E92577">
      <w:pPr>
        <w:rPr>
          <w:lang w:val="pt-BR"/>
        </w:rPr>
      </w:pPr>
      <w:r w:rsidRPr="009A0518">
        <w:rPr>
          <w:b/>
          <w:lang w:val="pt-BR"/>
        </w:rPr>
        <w:t>III. TỔ CHỨC CÁC HOẠT ĐỘNG HỌC TẬP:</w:t>
      </w:r>
    </w:p>
    <w:p w:rsidR="00E92577" w:rsidRDefault="00E92577" w:rsidP="00E92577">
      <w:pPr>
        <w:rPr>
          <w:b/>
          <w:bCs/>
        </w:rPr>
      </w:pPr>
      <w:r w:rsidRPr="00A80D70">
        <w:rPr>
          <w:b/>
          <w:bCs/>
        </w:rPr>
        <w:t>II</w:t>
      </w:r>
      <w:r>
        <w:rPr>
          <w:b/>
          <w:bCs/>
        </w:rPr>
        <w:t>I</w:t>
      </w:r>
      <w:r w:rsidRPr="00A80D70">
        <w:rPr>
          <w:b/>
          <w:bCs/>
        </w:rPr>
        <w:t xml:space="preserve">. </w:t>
      </w:r>
      <w:r>
        <w:rPr>
          <w:b/>
          <w:bCs/>
        </w:rPr>
        <w:t>Tiến trình hoạt động:</w:t>
      </w:r>
    </w:p>
    <w:p w:rsidR="00E92577" w:rsidRDefault="00E92577" w:rsidP="00E92577">
      <w:pPr>
        <w:rPr>
          <w:b/>
          <w:bCs/>
        </w:rPr>
      </w:pPr>
    </w:p>
    <w:p w:rsidR="00E92577" w:rsidRPr="00A80D70" w:rsidRDefault="00E92577" w:rsidP="00E92577">
      <w:pPr>
        <w:rPr>
          <w:b/>
          <w:bCs/>
        </w:rPr>
      </w:pPr>
      <w:r>
        <w:rPr>
          <w:b/>
          <w:bCs/>
        </w:rPr>
        <w:t xml:space="preserve">            Nội dung 1: Ôn tập bài hát: </w:t>
      </w:r>
      <w:r w:rsidRPr="00FD28CB">
        <w:rPr>
          <w:b/>
        </w:rPr>
        <w:t>Mùa thu ngày khai trường</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4320"/>
      </w:tblGrid>
      <w:tr w:rsidR="00E92577" w:rsidRPr="00E0527F" w:rsidTr="000F5836">
        <w:tc>
          <w:tcPr>
            <w:tcW w:w="5580" w:type="dxa"/>
          </w:tcPr>
          <w:p w:rsidR="00E92577" w:rsidRPr="00E0527F" w:rsidRDefault="00E92577" w:rsidP="000F5836">
            <w:pPr>
              <w:jc w:val="center"/>
              <w:rPr>
                <w:b/>
              </w:rPr>
            </w:pPr>
            <w:r w:rsidRPr="00E0527F">
              <w:rPr>
                <w:b/>
              </w:rPr>
              <w:t>HĐ GV và HS</w:t>
            </w:r>
          </w:p>
        </w:tc>
        <w:tc>
          <w:tcPr>
            <w:tcW w:w="4320" w:type="dxa"/>
          </w:tcPr>
          <w:p w:rsidR="00E92577" w:rsidRPr="00E0527F" w:rsidRDefault="00E92577" w:rsidP="000F5836">
            <w:pPr>
              <w:jc w:val="center"/>
              <w:rPr>
                <w:b/>
              </w:rPr>
            </w:pPr>
            <w:r w:rsidRPr="00E0527F">
              <w:rPr>
                <w:b/>
              </w:rPr>
              <w:t>NỘI DUNG</w:t>
            </w:r>
          </w:p>
        </w:tc>
      </w:tr>
      <w:tr w:rsidR="00E92577" w:rsidRPr="00E43724" w:rsidTr="000F5836">
        <w:tc>
          <w:tcPr>
            <w:tcW w:w="5580" w:type="dxa"/>
          </w:tcPr>
          <w:p w:rsidR="00E92577" w:rsidRPr="00E0527F" w:rsidRDefault="00E92577" w:rsidP="000F5836">
            <w:pPr>
              <w:rPr>
                <w:b/>
              </w:rPr>
            </w:pPr>
            <w:r w:rsidRPr="00E0527F">
              <w:rPr>
                <w:b/>
              </w:rPr>
              <w:t>HĐ1: Khởi động</w:t>
            </w:r>
          </w:p>
          <w:p w:rsidR="00E92577" w:rsidRDefault="00E92577" w:rsidP="000F5836">
            <w:r>
              <w:rPr>
                <w:noProof/>
              </w:rPr>
              <w:drawing>
                <wp:inline distT="0" distB="0" distL="0" distR="0">
                  <wp:extent cx="695325" cy="523875"/>
                  <wp:effectExtent l="0" t="0" r="9525" b="9525"/>
                  <wp:docPr id="6" name="Picture 6" descr="IM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5325" cy="523875"/>
                          </a:xfrm>
                          <a:prstGeom prst="rect">
                            <a:avLst/>
                          </a:prstGeom>
                          <a:noFill/>
                          <a:ln>
                            <a:noFill/>
                          </a:ln>
                        </pic:spPr>
                      </pic:pic>
                    </a:graphicData>
                  </a:graphic>
                </wp:inline>
              </w:drawing>
            </w:r>
          </w:p>
          <w:p w:rsidR="00E92577" w:rsidRDefault="00E92577" w:rsidP="000F5836">
            <w:r>
              <w:t xml:space="preserve">Luật chơi: Nhóm A cử 1 bạn hát 1 câu bất kì trong bài </w:t>
            </w:r>
            <w:r w:rsidRPr="00E0527F">
              <w:rPr>
                <w:i/>
              </w:rPr>
              <w:t xml:space="preserve">Mùa thu ngày khai trường, </w:t>
            </w:r>
            <w:r>
              <w:t>khi bạn dừng lại, nhóm B phải hát câu tiếp theo cho đúng nhạc và lời. Ví dụ bạn nhóm A hát “</w:t>
            </w:r>
            <w:r w:rsidRPr="00E0527F">
              <w:rPr>
                <w:i/>
              </w:rPr>
              <w:t xml:space="preserve">Mùa </w:t>
            </w:r>
            <w:r w:rsidRPr="00E0527F">
              <w:rPr>
                <w:i/>
              </w:rPr>
              <w:lastRenderedPageBreak/>
              <w:t>thơm trang sách mới</w:t>
            </w:r>
            <w:r>
              <w:t>” thì nhóm B phải hát “</w:t>
            </w:r>
            <w:r w:rsidRPr="00E0527F">
              <w:rPr>
                <w:i/>
              </w:rPr>
              <w:t>Tiếng hát ngày khai trường</w:t>
            </w:r>
            <w:r>
              <w:t>”.</w:t>
            </w:r>
          </w:p>
          <w:p w:rsidR="00E92577" w:rsidRPr="00E43724" w:rsidRDefault="00E92577" w:rsidP="000F5836">
            <w:r>
              <w:t xml:space="preserve">Tiếp theo bạn của nhóm B hát 1 câu bất kì, nhóm C phải hát câu tiếp </w:t>
            </w:r>
            <w:proofErr w:type="spellStart"/>
            <w:r>
              <w:t>theo.</w:t>
            </w:r>
            <w:proofErr w:type="spellEnd"/>
            <w:r>
              <w:t xml:space="preserve"> Thực hiện tương tự với các nhóm còn lại. Nhóm nào hát câu tiếp theo chưa đúng nhạc và lời là thua.</w:t>
            </w:r>
          </w:p>
        </w:tc>
        <w:tc>
          <w:tcPr>
            <w:tcW w:w="4320" w:type="dxa"/>
          </w:tcPr>
          <w:p w:rsidR="00E92577" w:rsidRDefault="00E92577" w:rsidP="000F5836"/>
          <w:p w:rsidR="00E92577" w:rsidRDefault="00E92577" w:rsidP="000F5836"/>
          <w:p w:rsidR="00E92577" w:rsidRDefault="00E92577" w:rsidP="000F5836"/>
          <w:p w:rsidR="00E92577" w:rsidRDefault="00E92577" w:rsidP="000F5836">
            <w:r>
              <w:t>- GV tổ chức trò chơi: Hát câu tiếp theo nào!</w:t>
            </w:r>
          </w:p>
          <w:p w:rsidR="00E92577" w:rsidRPr="00E43724" w:rsidRDefault="00E92577" w:rsidP="000F5836"/>
        </w:tc>
      </w:tr>
      <w:tr w:rsidR="00E92577" w:rsidTr="000F5836">
        <w:tc>
          <w:tcPr>
            <w:tcW w:w="5580" w:type="dxa"/>
          </w:tcPr>
          <w:p w:rsidR="00E92577" w:rsidRPr="00E0527F" w:rsidRDefault="00E92577" w:rsidP="000F5836">
            <w:pPr>
              <w:rPr>
                <w:b/>
              </w:rPr>
            </w:pPr>
            <w:r w:rsidRPr="00E0527F">
              <w:rPr>
                <w:b/>
              </w:rPr>
              <w:lastRenderedPageBreak/>
              <w:t>HĐ2: Hình thành kiến thức</w:t>
            </w:r>
          </w:p>
          <w:p w:rsidR="00E92577" w:rsidRPr="00E0527F" w:rsidRDefault="00E92577" w:rsidP="000F5836">
            <w:pPr>
              <w:rPr>
                <w:bCs/>
              </w:rPr>
            </w:pPr>
            <w:r w:rsidRPr="00E0527F">
              <w:rPr>
                <w:bCs/>
              </w:rPr>
              <w:t>( Nội dung ôn tập, không có hoạt động hình thành kiến thức)</w:t>
            </w:r>
          </w:p>
        </w:tc>
        <w:tc>
          <w:tcPr>
            <w:tcW w:w="4320" w:type="dxa"/>
          </w:tcPr>
          <w:p w:rsidR="00E92577" w:rsidRPr="00E0527F" w:rsidRDefault="00E92577" w:rsidP="000F5836">
            <w:pPr>
              <w:rPr>
                <w:b/>
                <w:bCs/>
              </w:rPr>
            </w:pPr>
            <w:r w:rsidRPr="00E0527F">
              <w:rPr>
                <w:b/>
                <w:bCs/>
              </w:rPr>
              <w:t xml:space="preserve">I. Ôn tập bài hát: </w:t>
            </w:r>
            <w:r w:rsidRPr="00E0527F">
              <w:rPr>
                <w:b/>
              </w:rPr>
              <w:t>Mùa thu ngày khai trường</w:t>
            </w:r>
          </w:p>
          <w:p w:rsidR="00E92577" w:rsidRPr="00E0527F" w:rsidRDefault="00E92577" w:rsidP="000F5836">
            <w:pPr>
              <w:rPr>
                <w:bCs/>
              </w:rPr>
            </w:pPr>
            <w:r w:rsidRPr="00E0527F">
              <w:rPr>
                <w:bCs/>
              </w:rPr>
              <w:t xml:space="preserve">         Nhạc và lời: Vũ Trọng Tường</w:t>
            </w:r>
          </w:p>
        </w:tc>
      </w:tr>
      <w:tr w:rsidR="00E92577" w:rsidTr="000F5836">
        <w:tc>
          <w:tcPr>
            <w:tcW w:w="5580" w:type="dxa"/>
          </w:tcPr>
          <w:p w:rsidR="00E92577" w:rsidRPr="00E0527F" w:rsidRDefault="00E92577" w:rsidP="000F5836">
            <w:pPr>
              <w:rPr>
                <w:b/>
                <w:bCs/>
              </w:rPr>
            </w:pPr>
            <w:r w:rsidRPr="00E0527F">
              <w:rPr>
                <w:b/>
                <w:bCs/>
              </w:rPr>
              <w:t>HĐ3: Hoạt động luyện tập</w:t>
            </w:r>
          </w:p>
          <w:p w:rsidR="00E92577" w:rsidRDefault="00E92577" w:rsidP="000F5836">
            <w:r>
              <w:rPr>
                <w:noProof/>
              </w:rPr>
              <w:drawing>
                <wp:inline distT="0" distB="0" distL="0" distR="0">
                  <wp:extent cx="600075" cy="495300"/>
                  <wp:effectExtent l="0" t="0" r="9525" b="0"/>
                  <wp:docPr id="5" name="Picture 5" descr="IM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075" cy="495300"/>
                          </a:xfrm>
                          <a:prstGeom prst="rect">
                            <a:avLst/>
                          </a:prstGeom>
                          <a:noFill/>
                          <a:ln>
                            <a:noFill/>
                          </a:ln>
                        </pic:spPr>
                      </pic:pic>
                    </a:graphicData>
                  </a:graphic>
                </wp:inline>
              </w:drawing>
            </w:r>
          </w:p>
          <w:p w:rsidR="00E92577" w:rsidRPr="001A56C9" w:rsidRDefault="00E92577" w:rsidP="000F5836">
            <w:r>
              <w:t xml:space="preserve">- GV đàn giai điệu bài Mùa thu ngày khai trường để </w:t>
            </w:r>
            <w:proofErr w:type="spellStart"/>
            <w:r>
              <w:t>hs</w:t>
            </w:r>
            <w:proofErr w:type="spellEnd"/>
            <w:r>
              <w:t xml:space="preserve"> hát lại bài, hát kết hợp gõ phách, vận động theo nhạc. Hát nốt tiếp, hòa giọng, </w:t>
            </w:r>
            <w:proofErr w:type="spellStart"/>
            <w:r>
              <w:t>huớng</w:t>
            </w:r>
            <w:proofErr w:type="spellEnd"/>
            <w:r>
              <w:t xml:space="preserve"> dẫn sửa những chỗ hát chưa chính xác, hướng dẫn phát âm rõ lời, thể hiện sắc thái tình cảm của bài hát.</w:t>
            </w:r>
          </w:p>
        </w:tc>
        <w:tc>
          <w:tcPr>
            <w:tcW w:w="4320" w:type="dxa"/>
          </w:tcPr>
          <w:p w:rsidR="00E92577" w:rsidRDefault="00E92577" w:rsidP="000F5836"/>
          <w:p w:rsidR="00E92577" w:rsidRDefault="00E92577" w:rsidP="000F5836"/>
          <w:p w:rsidR="00E92577" w:rsidRDefault="00E92577" w:rsidP="000F5836"/>
          <w:p w:rsidR="00E92577" w:rsidRDefault="00E92577" w:rsidP="000F5836"/>
          <w:p w:rsidR="00E92577" w:rsidRDefault="00E92577" w:rsidP="000F5836">
            <w:r>
              <w:t>- Hát kết hợp gõ phách và vận động đơn giản</w:t>
            </w:r>
          </w:p>
        </w:tc>
      </w:tr>
      <w:tr w:rsidR="00E92577" w:rsidRPr="004C4F2B" w:rsidTr="000F5836">
        <w:tc>
          <w:tcPr>
            <w:tcW w:w="5580" w:type="dxa"/>
          </w:tcPr>
          <w:p w:rsidR="00E92577" w:rsidRPr="00E0527F" w:rsidRDefault="00E92577" w:rsidP="000F5836">
            <w:pPr>
              <w:rPr>
                <w:b/>
                <w:bCs/>
              </w:rPr>
            </w:pPr>
            <w:r w:rsidRPr="00E0527F">
              <w:rPr>
                <w:b/>
                <w:bCs/>
              </w:rPr>
              <w:t>HĐ4: Hoạt động vận dụng</w:t>
            </w:r>
          </w:p>
          <w:p w:rsidR="00E92577" w:rsidRPr="00E0527F" w:rsidRDefault="00E92577" w:rsidP="000F5836">
            <w:pPr>
              <w:rPr>
                <w:b/>
                <w:bCs/>
              </w:rPr>
            </w:pPr>
            <w:r w:rsidRPr="00E0527F">
              <w:rPr>
                <w:b/>
                <w:bCs/>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27940</wp:posOffset>
                  </wp:positionV>
                  <wp:extent cx="648335" cy="47815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335" cy="478155"/>
                          </a:xfrm>
                          <a:prstGeom prst="rect">
                            <a:avLst/>
                          </a:prstGeom>
                          <a:noFill/>
                        </pic:spPr>
                      </pic:pic>
                    </a:graphicData>
                  </a:graphic>
                  <wp14:sizeRelH relativeFrom="page">
                    <wp14:pctWidth>0</wp14:pctWidth>
                  </wp14:sizeRelH>
                  <wp14:sizeRelV relativeFrom="page">
                    <wp14:pctHeight>0</wp14:pctHeight>
                  </wp14:sizeRelV>
                </wp:anchor>
              </w:drawing>
            </w:r>
          </w:p>
          <w:p w:rsidR="00E92577" w:rsidRPr="00E0527F" w:rsidRDefault="00E92577" w:rsidP="000F5836">
            <w:pPr>
              <w:rPr>
                <w:b/>
                <w:bCs/>
              </w:rPr>
            </w:pPr>
          </w:p>
          <w:p w:rsidR="00E92577" w:rsidRPr="00E0527F" w:rsidRDefault="00E92577" w:rsidP="000F5836">
            <w:pPr>
              <w:rPr>
                <w:b/>
                <w:bCs/>
              </w:rPr>
            </w:pPr>
          </w:p>
          <w:p w:rsidR="00E92577" w:rsidRDefault="00E92577" w:rsidP="000F5836">
            <w:r>
              <w:t>HĐ 2’</w:t>
            </w:r>
          </w:p>
          <w:p w:rsidR="00E92577" w:rsidRDefault="00E92577" w:rsidP="000F5836">
            <w:r>
              <w:t>- GV yêu cầu các nhóm chọn các hình thức đã học biểu diễn bài Mùa thu ngày khai trường</w:t>
            </w:r>
          </w:p>
          <w:p w:rsidR="00E92577" w:rsidRDefault="00E92577" w:rsidP="000F5836">
            <w:r>
              <w:t xml:space="preserve">- GV gọi 1-2 nhóm lên bảng. Đại diện nhóm điều khiển, chia sẻ </w:t>
            </w:r>
          </w:p>
          <w:p w:rsidR="00E92577" w:rsidRPr="00E0527F" w:rsidRDefault="00E92577" w:rsidP="000F5836">
            <w:pPr>
              <w:rPr>
                <w:b/>
                <w:bCs/>
              </w:rPr>
            </w:pPr>
            <w:r>
              <w:t>- GV nhận xét, đánh giá</w:t>
            </w:r>
          </w:p>
        </w:tc>
        <w:tc>
          <w:tcPr>
            <w:tcW w:w="4320" w:type="dxa"/>
          </w:tcPr>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Pr="004C4F2B" w:rsidRDefault="00E92577" w:rsidP="000F5836">
            <w:r>
              <w:t>- Hoạt động theo nhóm</w:t>
            </w:r>
          </w:p>
        </w:tc>
      </w:tr>
      <w:tr w:rsidR="00E92577" w:rsidTr="000F5836">
        <w:tc>
          <w:tcPr>
            <w:tcW w:w="5580" w:type="dxa"/>
          </w:tcPr>
          <w:p w:rsidR="00E92577" w:rsidRPr="00E0527F" w:rsidRDefault="00E92577" w:rsidP="000F5836">
            <w:pPr>
              <w:rPr>
                <w:b/>
                <w:bCs/>
              </w:rPr>
            </w:pPr>
            <w:r w:rsidRPr="00E0527F">
              <w:rPr>
                <w:b/>
                <w:bCs/>
              </w:rPr>
              <w:t>HĐ5: Hoạt động tìm tòi, mở rộng</w:t>
            </w:r>
          </w:p>
          <w:p w:rsidR="00E92577" w:rsidRPr="006C0864" w:rsidRDefault="00E92577" w:rsidP="000F5836">
            <w:r>
              <w:t>- Kể tên một vài bài hát về mái trường</w:t>
            </w:r>
          </w:p>
        </w:tc>
        <w:tc>
          <w:tcPr>
            <w:tcW w:w="4320" w:type="dxa"/>
          </w:tcPr>
          <w:p w:rsidR="00E92577" w:rsidRDefault="00E92577" w:rsidP="000F5836"/>
        </w:tc>
      </w:tr>
    </w:tbl>
    <w:p w:rsidR="00E92577" w:rsidRPr="005676E3" w:rsidRDefault="00E92577" w:rsidP="00E92577">
      <w:pPr>
        <w:jc w:val="center"/>
      </w:pPr>
      <w:r>
        <w:rPr>
          <w:b/>
        </w:rPr>
        <w:t xml:space="preserve">Nội dung 2: </w:t>
      </w:r>
      <w:r>
        <w:rPr>
          <w:b/>
          <w:bCs/>
        </w:rPr>
        <w:t>Tập đọc nhạc: TĐN số 1</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4320"/>
      </w:tblGrid>
      <w:tr w:rsidR="00E92577" w:rsidTr="000F5836">
        <w:tc>
          <w:tcPr>
            <w:tcW w:w="5580" w:type="dxa"/>
          </w:tcPr>
          <w:p w:rsidR="00E92577" w:rsidRPr="00E0527F" w:rsidRDefault="00E92577" w:rsidP="000F5836">
            <w:pPr>
              <w:rPr>
                <w:b/>
              </w:rPr>
            </w:pPr>
            <w:r w:rsidRPr="00E0527F">
              <w:rPr>
                <w:b/>
              </w:rPr>
              <w:t>HĐ1: Khởi động</w:t>
            </w:r>
          </w:p>
          <w:p w:rsidR="00E92577" w:rsidRPr="00E0527F" w:rsidRDefault="00E92577" w:rsidP="000F5836">
            <w:pPr>
              <w:rPr>
                <w:bCs/>
              </w:rPr>
            </w:pPr>
            <w:r>
              <w:rPr>
                <w:noProof/>
              </w:rPr>
              <w:drawing>
                <wp:inline distT="0" distB="0" distL="0" distR="0">
                  <wp:extent cx="619125" cy="485775"/>
                  <wp:effectExtent l="0" t="0" r="9525" b="9525"/>
                  <wp:docPr id="4" name="Picture 4" descr="IM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485775"/>
                          </a:xfrm>
                          <a:prstGeom prst="rect">
                            <a:avLst/>
                          </a:prstGeom>
                          <a:noFill/>
                          <a:ln>
                            <a:noFill/>
                          </a:ln>
                        </pic:spPr>
                      </pic:pic>
                    </a:graphicData>
                  </a:graphic>
                </wp:inline>
              </w:drawing>
            </w:r>
          </w:p>
          <w:p w:rsidR="00E92577" w:rsidRDefault="00E92577" w:rsidP="000F5836">
            <w:r>
              <w:t>Mỗi nhóm cử 1 bạn lên bảng, trên bảng ghi sẵn khuông nhạc. GV đọc tên nốt nhạc, ví dụ nốt son đen hay nốt la móc đơn...</w:t>
            </w:r>
            <w:proofErr w:type="spellStart"/>
            <w:r>
              <w:t>hs</w:t>
            </w:r>
            <w:proofErr w:type="spellEnd"/>
            <w:r>
              <w:t xml:space="preserve"> tham gia trò chơi phải nhanh chóng ghi vào khuông nhạc. </w:t>
            </w:r>
            <w:r>
              <w:lastRenderedPageBreak/>
              <w:t>HS nào ghi đúng và nhanh nhất là thắng cuộc...trò chơi tiếp tục với một nhóm khác.</w:t>
            </w:r>
          </w:p>
          <w:p w:rsidR="00E92577" w:rsidRPr="00C154BB" w:rsidRDefault="00E92577" w:rsidP="000F5836"/>
        </w:tc>
        <w:tc>
          <w:tcPr>
            <w:tcW w:w="4320" w:type="dxa"/>
          </w:tcPr>
          <w:p w:rsidR="00E92577" w:rsidRDefault="00E92577" w:rsidP="000F5836"/>
          <w:p w:rsidR="00E92577" w:rsidRDefault="00E92577" w:rsidP="000F5836"/>
          <w:p w:rsidR="00E92577" w:rsidRDefault="00E92577" w:rsidP="000F5836"/>
          <w:p w:rsidR="00E92577" w:rsidRDefault="00E92577" w:rsidP="000F5836">
            <w:r>
              <w:t>Trò chơi: Viết nốt nhạc nhanh và đúng</w:t>
            </w:r>
          </w:p>
          <w:p w:rsidR="00E92577" w:rsidRDefault="00E92577" w:rsidP="000F5836"/>
        </w:tc>
      </w:tr>
      <w:tr w:rsidR="00E92577" w:rsidRPr="00E0527F" w:rsidTr="000F5836">
        <w:tc>
          <w:tcPr>
            <w:tcW w:w="5580" w:type="dxa"/>
            <w:tcBorders>
              <w:bottom w:val="single" w:sz="4" w:space="0" w:color="auto"/>
            </w:tcBorders>
          </w:tcPr>
          <w:p w:rsidR="00E92577" w:rsidRPr="00E0527F" w:rsidRDefault="00E92577" w:rsidP="000F5836">
            <w:pPr>
              <w:rPr>
                <w:b/>
              </w:rPr>
            </w:pPr>
            <w:r w:rsidRPr="00E0527F">
              <w:rPr>
                <w:b/>
              </w:rPr>
              <w:lastRenderedPageBreak/>
              <w:t>HĐ2: Hình thành kiến thức</w:t>
            </w:r>
          </w:p>
          <w:p w:rsidR="00E92577" w:rsidRDefault="00E92577" w:rsidP="000F5836">
            <w:r>
              <w:rPr>
                <w:noProof/>
              </w:rPr>
              <w:drawing>
                <wp:inline distT="0" distB="0" distL="0" distR="0">
                  <wp:extent cx="619125" cy="457200"/>
                  <wp:effectExtent l="0" t="0" r="9525" b="0"/>
                  <wp:docPr id="3" name="Picture 3" descr="IM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457200"/>
                          </a:xfrm>
                          <a:prstGeom prst="rect">
                            <a:avLst/>
                          </a:prstGeom>
                          <a:noFill/>
                          <a:ln>
                            <a:noFill/>
                          </a:ln>
                        </pic:spPr>
                      </pic:pic>
                    </a:graphicData>
                  </a:graphic>
                </wp:inline>
              </w:drawing>
            </w:r>
          </w:p>
          <w:p w:rsidR="00E92577" w:rsidRPr="00E0527F" w:rsidRDefault="00E92577" w:rsidP="000F5836">
            <w:pPr>
              <w:rPr>
                <w:bCs/>
                <w:i/>
              </w:rPr>
            </w:pPr>
            <w:r w:rsidRPr="00E0527F">
              <w:rPr>
                <w:i/>
              </w:rPr>
              <w:t>THTTHCM: Bài TĐN số 1 trích trong bài hát Chiếc đèn ông sao nhạc và lời Phạm Tuyên. Bài hát cho thấy thiếu nhi Việt Nam luôn gắn bó và thể hiện lòng biết ơn, tình cảm sâu sắc đối với Bác Hồ muôn vàn kính yêu</w:t>
            </w:r>
            <w:r w:rsidRPr="00E0527F">
              <w:rPr>
                <w:i/>
                <w:noProof/>
              </w:rPr>
              <w:drawing>
                <wp:anchor distT="0" distB="0" distL="114300" distR="114300" simplePos="0" relativeHeight="251662336" behindDoc="0" locked="0" layoutInCell="1" allowOverlap="1">
                  <wp:simplePos x="0" y="0"/>
                  <wp:positionH relativeFrom="column">
                    <wp:posOffset>1365885</wp:posOffset>
                  </wp:positionH>
                  <wp:positionV relativeFrom="paragraph">
                    <wp:posOffset>4445635</wp:posOffset>
                  </wp:positionV>
                  <wp:extent cx="1623060" cy="1275080"/>
                  <wp:effectExtent l="0" t="0" r="0"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3060" cy="1275080"/>
                          </a:xfrm>
                          <a:prstGeom prst="rect">
                            <a:avLst/>
                          </a:prstGeom>
                          <a:noFill/>
                        </pic:spPr>
                      </pic:pic>
                    </a:graphicData>
                  </a:graphic>
                  <wp14:sizeRelH relativeFrom="page">
                    <wp14:pctWidth>0</wp14:pctWidth>
                  </wp14:sizeRelH>
                  <wp14:sizeRelV relativeFrom="page">
                    <wp14:pctHeight>0</wp14:pctHeight>
                  </wp14:sizeRelV>
                </wp:anchor>
              </w:drawing>
            </w:r>
            <w:r w:rsidRPr="00E0527F">
              <w:rPr>
                <w:i/>
                <w:noProof/>
              </w:rPr>
              <w:drawing>
                <wp:anchor distT="0" distB="0" distL="114300" distR="114300" simplePos="0" relativeHeight="251661312" behindDoc="0" locked="0" layoutInCell="1" allowOverlap="1">
                  <wp:simplePos x="0" y="0"/>
                  <wp:positionH relativeFrom="column">
                    <wp:posOffset>1365885</wp:posOffset>
                  </wp:positionH>
                  <wp:positionV relativeFrom="paragraph">
                    <wp:posOffset>4445635</wp:posOffset>
                  </wp:positionV>
                  <wp:extent cx="1623060" cy="1275080"/>
                  <wp:effectExtent l="0" t="0" r="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3060" cy="1275080"/>
                          </a:xfrm>
                          <a:prstGeom prst="rect">
                            <a:avLst/>
                          </a:prstGeom>
                          <a:noFill/>
                        </pic:spPr>
                      </pic:pic>
                    </a:graphicData>
                  </a:graphic>
                  <wp14:sizeRelH relativeFrom="page">
                    <wp14:pctWidth>0</wp14:pctWidth>
                  </wp14:sizeRelH>
                  <wp14:sizeRelV relativeFrom="page">
                    <wp14:pctHeight>0</wp14:pctHeight>
                  </wp14:sizeRelV>
                </wp:anchor>
              </w:drawing>
            </w:r>
            <w:r w:rsidRPr="00E0527F">
              <w:rPr>
                <w:i/>
                <w:noProof/>
              </w:rPr>
              <w:drawing>
                <wp:anchor distT="0" distB="0" distL="114300" distR="114300" simplePos="0" relativeHeight="251660288" behindDoc="0" locked="0" layoutInCell="1" allowOverlap="1">
                  <wp:simplePos x="0" y="0"/>
                  <wp:positionH relativeFrom="column">
                    <wp:posOffset>1365885</wp:posOffset>
                  </wp:positionH>
                  <wp:positionV relativeFrom="paragraph">
                    <wp:posOffset>4445635</wp:posOffset>
                  </wp:positionV>
                  <wp:extent cx="1623060" cy="1275080"/>
                  <wp:effectExtent l="0" t="0" r="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3060" cy="1275080"/>
                          </a:xfrm>
                          <a:prstGeom prst="rect">
                            <a:avLst/>
                          </a:prstGeom>
                          <a:noFill/>
                        </pic:spPr>
                      </pic:pic>
                    </a:graphicData>
                  </a:graphic>
                  <wp14:sizeRelH relativeFrom="page">
                    <wp14:pctWidth>0</wp14:pctWidth>
                  </wp14:sizeRelH>
                  <wp14:sizeRelV relativeFrom="page">
                    <wp14:pctHeight>0</wp14:pctHeight>
                  </wp14:sizeRelV>
                </wp:anchor>
              </w:drawing>
            </w:r>
            <w:r w:rsidRPr="00E0527F">
              <w:rPr>
                <w:i/>
              </w:rPr>
              <w:t xml:space="preserve"> và</w:t>
            </w:r>
            <w:r w:rsidRPr="00E0527F">
              <w:rPr>
                <w:i/>
                <w:sz w:val="26"/>
                <w:szCs w:val="26"/>
              </w:rPr>
              <w:t xml:space="preserve"> </w:t>
            </w:r>
            <w:r w:rsidRPr="00E0527F">
              <w:rPr>
                <w:i/>
              </w:rPr>
              <w:t>Sự quan tâm chăm sóc và tình cảm Bác Hồ với các em</w:t>
            </w:r>
            <w:r w:rsidRPr="00E0527F">
              <w:rPr>
                <w:i/>
                <w:sz w:val="26"/>
                <w:szCs w:val="26"/>
              </w:rPr>
              <w:t xml:space="preserve"> TNNĐ</w:t>
            </w:r>
          </w:p>
          <w:p w:rsidR="00E92577" w:rsidRPr="00E0527F" w:rsidRDefault="00E92577" w:rsidP="000F5836">
            <w:pPr>
              <w:rPr>
                <w:bCs/>
              </w:rPr>
            </w:pPr>
            <w:r w:rsidRPr="00E0527F">
              <w:rPr>
                <w:b/>
                <w:noProof/>
              </w:rPr>
              <w:drawing>
                <wp:anchor distT="0" distB="0" distL="114300" distR="114300" simplePos="0" relativeHeight="251663360" behindDoc="0" locked="0" layoutInCell="1" allowOverlap="1">
                  <wp:simplePos x="0" y="0"/>
                  <wp:positionH relativeFrom="column">
                    <wp:posOffset>0</wp:posOffset>
                  </wp:positionH>
                  <wp:positionV relativeFrom="paragraph">
                    <wp:posOffset>26035</wp:posOffset>
                  </wp:positionV>
                  <wp:extent cx="599440" cy="486410"/>
                  <wp:effectExtent l="0" t="0" r="0"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9440" cy="486410"/>
                          </a:xfrm>
                          <a:prstGeom prst="rect">
                            <a:avLst/>
                          </a:prstGeom>
                          <a:noFill/>
                        </pic:spPr>
                      </pic:pic>
                    </a:graphicData>
                  </a:graphic>
                  <wp14:sizeRelH relativeFrom="page">
                    <wp14:pctWidth>0</wp14:pctWidth>
                  </wp14:sizeRelH>
                  <wp14:sizeRelV relativeFrom="page">
                    <wp14:pctHeight>0</wp14:pctHeight>
                  </wp14:sizeRelV>
                </wp:anchor>
              </w:drawing>
            </w:r>
          </w:p>
          <w:p w:rsidR="00E92577" w:rsidRPr="00E0527F" w:rsidRDefault="00E92577" w:rsidP="000F5836">
            <w:pPr>
              <w:rPr>
                <w:bCs/>
              </w:rPr>
            </w:pPr>
            <w:r w:rsidRPr="00E0527F">
              <w:rPr>
                <w:bCs/>
              </w:rPr>
              <w:t xml:space="preserve">                     </w:t>
            </w:r>
          </w:p>
          <w:p w:rsidR="00E92577" w:rsidRPr="00E0527F" w:rsidRDefault="00E92577" w:rsidP="000F5836">
            <w:pPr>
              <w:rPr>
                <w:bCs/>
              </w:rPr>
            </w:pPr>
          </w:p>
          <w:p w:rsidR="00E92577" w:rsidRPr="00E0527F" w:rsidRDefault="00E92577" w:rsidP="000F5836">
            <w:pPr>
              <w:rPr>
                <w:bCs/>
              </w:rPr>
            </w:pPr>
            <w:r w:rsidRPr="00E0527F">
              <w:rPr>
                <w:bCs/>
              </w:rPr>
              <w:t>HĐ 4’</w:t>
            </w:r>
          </w:p>
          <w:p w:rsidR="00E92577" w:rsidRPr="00E0527F" w:rsidRDefault="00E92577" w:rsidP="000F5836">
            <w:pPr>
              <w:rPr>
                <w:bCs/>
              </w:rPr>
            </w:pPr>
            <w:r w:rsidRPr="00E0527F">
              <w:rPr>
                <w:bCs/>
              </w:rPr>
              <w:t>- HS tìm hiểu thông tin SGK báo cáo, chia sẻ các câu hỏi:</w:t>
            </w:r>
          </w:p>
          <w:p w:rsidR="00E92577" w:rsidRPr="00E0527F" w:rsidRDefault="00E92577" w:rsidP="000F5836">
            <w:pPr>
              <w:rPr>
                <w:bCs/>
              </w:rPr>
            </w:pPr>
            <w:r w:rsidRPr="00E0527F">
              <w:rPr>
                <w:bCs/>
              </w:rPr>
              <w:t>- Phát phiếu học tập</w:t>
            </w:r>
          </w:p>
          <w:p w:rsidR="00E92577" w:rsidRPr="00E0527F" w:rsidRDefault="00E92577" w:rsidP="000F5836">
            <w:pPr>
              <w:rPr>
                <w:bCs/>
              </w:rPr>
            </w:pPr>
            <w:r w:rsidRPr="00E0527F">
              <w:rPr>
                <w:bCs/>
              </w:rPr>
              <w:t>+ Bài TĐN viết ở nhịp?</w:t>
            </w:r>
          </w:p>
          <w:p w:rsidR="00E92577" w:rsidRPr="00E0527F" w:rsidRDefault="00E92577" w:rsidP="000F5836">
            <w:pPr>
              <w:rPr>
                <w:bCs/>
              </w:rPr>
            </w:pPr>
            <w:r w:rsidRPr="00E0527F">
              <w:rPr>
                <w:bCs/>
              </w:rPr>
              <w:t>+ Trong bài có những kí hiệu âm nhạc nào?</w:t>
            </w:r>
          </w:p>
          <w:p w:rsidR="00E92577" w:rsidRPr="00E0527F" w:rsidRDefault="00E92577" w:rsidP="000F5836">
            <w:pPr>
              <w:rPr>
                <w:bCs/>
              </w:rPr>
            </w:pPr>
            <w:r w:rsidRPr="00E0527F">
              <w:rPr>
                <w:bCs/>
              </w:rPr>
              <w:t>+ Cao độ gồm nốt nhạc nào?</w:t>
            </w:r>
          </w:p>
          <w:p w:rsidR="00E92577" w:rsidRPr="00E0527F" w:rsidRDefault="00E92577" w:rsidP="000F5836">
            <w:pPr>
              <w:rPr>
                <w:bCs/>
              </w:rPr>
            </w:pPr>
            <w:r w:rsidRPr="00E0527F">
              <w:rPr>
                <w:bCs/>
              </w:rPr>
              <w:t>+ Bài TĐN có hình nốt nào?</w:t>
            </w:r>
          </w:p>
          <w:p w:rsidR="00E92577" w:rsidRPr="00E0527F" w:rsidRDefault="00E92577" w:rsidP="000F5836">
            <w:pPr>
              <w:rPr>
                <w:bCs/>
              </w:rPr>
            </w:pPr>
            <w:r w:rsidRPr="00E0527F">
              <w:rPr>
                <w:bCs/>
              </w:rPr>
              <w:t>+ Bài TĐN chia làm mấy câu?</w:t>
            </w:r>
          </w:p>
          <w:p w:rsidR="00E92577" w:rsidRDefault="00E92577" w:rsidP="000F5836">
            <w:r>
              <w:t>* GVKL:</w:t>
            </w:r>
          </w:p>
          <w:p w:rsidR="00E92577" w:rsidRPr="00E0527F" w:rsidRDefault="00E92577" w:rsidP="000F5836">
            <w:pPr>
              <w:rPr>
                <w:lang w:val="it-IT"/>
              </w:rPr>
            </w:pPr>
          </w:p>
        </w:tc>
        <w:tc>
          <w:tcPr>
            <w:tcW w:w="4320" w:type="dxa"/>
            <w:tcBorders>
              <w:bottom w:val="single" w:sz="4" w:space="0" w:color="auto"/>
            </w:tcBorders>
          </w:tcPr>
          <w:p w:rsidR="00E92577" w:rsidRPr="00E0527F" w:rsidRDefault="00E92577" w:rsidP="000F5836">
            <w:pPr>
              <w:rPr>
                <w:b/>
                <w:bCs/>
              </w:rPr>
            </w:pPr>
            <w:proofErr w:type="spellStart"/>
            <w:r w:rsidRPr="00E0527F">
              <w:rPr>
                <w:b/>
                <w:bCs/>
              </w:rPr>
              <w:t>II.Tập</w:t>
            </w:r>
            <w:proofErr w:type="spellEnd"/>
            <w:r w:rsidRPr="00E0527F">
              <w:rPr>
                <w:b/>
                <w:bCs/>
              </w:rPr>
              <w:t xml:space="preserve"> đọc nhạc: TĐN số 1</w:t>
            </w:r>
          </w:p>
          <w:p w:rsidR="00E92577" w:rsidRPr="00E0527F" w:rsidRDefault="00E92577" w:rsidP="000F5836">
            <w:pPr>
              <w:rPr>
                <w:bCs/>
              </w:rPr>
            </w:pPr>
            <w:r w:rsidRPr="00E0527F">
              <w:rPr>
                <w:b/>
                <w:bCs/>
              </w:rPr>
              <w:t xml:space="preserve">         </w:t>
            </w:r>
            <w:r w:rsidRPr="00E0527F">
              <w:rPr>
                <w:bCs/>
              </w:rPr>
              <w:t>“ Chiếc đèn ông sao’’</w:t>
            </w:r>
          </w:p>
          <w:p w:rsidR="00E92577" w:rsidRPr="00E0527F" w:rsidRDefault="00E92577" w:rsidP="000F5836">
            <w:pPr>
              <w:rPr>
                <w:bCs/>
              </w:rPr>
            </w:pPr>
            <w:r w:rsidRPr="00E0527F">
              <w:rPr>
                <w:bCs/>
              </w:rPr>
              <w:t xml:space="preserve">                   ( Trích) </w:t>
            </w:r>
          </w:p>
          <w:p w:rsidR="00E92577" w:rsidRDefault="00E92577" w:rsidP="000F5836">
            <w:r w:rsidRPr="00E0527F">
              <w:rPr>
                <w:bCs/>
              </w:rPr>
              <w:t xml:space="preserve">                Nhạc và lời: Phạm Tuyên</w:t>
            </w:r>
          </w:p>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Pr="00E0527F" w:rsidRDefault="00E92577" w:rsidP="000F5836">
            <w:pPr>
              <w:rPr>
                <w:b/>
              </w:rPr>
            </w:pPr>
          </w:p>
          <w:p w:rsidR="00E92577" w:rsidRDefault="00E92577" w:rsidP="000F5836">
            <w:r w:rsidRPr="00E0527F">
              <w:rPr>
                <w:b/>
              </w:rPr>
              <w:t>-</w:t>
            </w:r>
            <w:r>
              <w:t xml:space="preserve">  Bài TĐN viết ở nhịp 2/4</w:t>
            </w:r>
          </w:p>
          <w:p w:rsidR="00E92577" w:rsidRDefault="00E92577" w:rsidP="000F5836">
            <w:r w:rsidRPr="00E0527F">
              <w:rPr>
                <w:b/>
              </w:rPr>
              <w:t>-</w:t>
            </w:r>
            <w:r>
              <w:t xml:space="preserve"> Kí hiệu: Dấu luyến, dấu nhắc lại</w:t>
            </w:r>
          </w:p>
          <w:p w:rsidR="00E92577" w:rsidRDefault="00E92577" w:rsidP="000F5836">
            <w:r w:rsidRPr="00E0527F">
              <w:rPr>
                <w:b/>
              </w:rPr>
              <w:t>-</w:t>
            </w:r>
            <w:r>
              <w:t xml:space="preserve"> Trường độ: Đen, móc đơn, móc đơn chấm dôi, móc kép.</w:t>
            </w:r>
          </w:p>
          <w:p w:rsidR="00E92577" w:rsidRPr="00E0527F" w:rsidRDefault="00E92577" w:rsidP="000F5836">
            <w:pPr>
              <w:rPr>
                <w:lang w:val="it-IT"/>
              </w:rPr>
            </w:pPr>
            <w:r w:rsidRPr="00E0527F">
              <w:rPr>
                <w:b/>
                <w:lang w:val="it-IT"/>
              </w:rPr>
              <w:t>-</w:t>
            </w:r>
            <w:r w:rsidRPr="00E0527F">
              <w:rPr>
                <w:lang w:val="it-IT"/>
              </w:rPr>
              <w:t xml:space="preserve"> Cao độ: Mi, son, la, đô, rê, mi</w:t>
            </w:r>
          </w:p>
          <w:p w:rsidR="00E92577" w:rsidRPr="00E0527F" w:rsidRDefault="00E92577" w:rsidP="000F5836">
            <w:pPr>
              <w:rPr>
                <w:lang w:val="it-IT"/>
              </w:rPr>
            </w:pPr>
            <w:r>
              <w:rPr>
                <w:lang w:val="it-IT"/>
              </w:rPr>
              <w:t xml:space="preserve">- </w:t>
            </w:r>
            <w:r w:rsidRPr="00E0527F">
              <w:rPr>
                <w:lang w:val="it-IT"/>
              </w:rPr>
              <w:t>Bài TĐN chia làm 4 câu</w:t>
            </w:r>
          </w:p>
        </w:tc>
      </w:tr>
      <w:tr w:rsidR="00E92577" w:rsidTr="000F5836">
        <w:trPr>
          <w:trHeight w:val="8944"/>
        </w:trPr>
        <w:tc>
          <w:tcPr>
            <w:tcW w:w="5580" w:type="dxa"/>
            <w:tcBorders>
              <w:bottom w:val="single" w:sz="4" w:space="0" w:color="auto"/>
            </w:tcBorders>
          </w:tcPr>
          <w:p w:rsidR="00E92577" w:rsidRPr="00E0527F" w:rsidRDefault="00E92577" w:rsidP="000F5836">
            <w:pPr>
              <w:rPr>
                <w:b/>
                <w:bCs/>
                <w:lang w:val="it-IT"/>
              </w:rPr>
            </w:pPr>
            <w:r w:rsidRPr="00E0527F">
              <w:rPr>
                <w:b/>
                <w:bCs/>
                <w:lang w:val="it-IT"/>
              </w:rPr>
              <w:lastRenderedPageBreak/>
              <w:t>HĐ3: Hoạt động luyện tập</w:t>
            </w:r>
          </w:p>
          <w:p w:rsidR="00E92577" w:rsidRDefault="00E92577" w:rsidP="000F5836">
            <w:r>
              <w:rPr>
                <w:noProof/>
              </w:rPr>
              <w:drawing>
                <wp:inline distT="0" distB="0" distL="0" distR="0">
                  <wp:extent cx="657225" cy="457200"/>
                  <wp:effectExtent l="0" t="0" r="9525" b="0"/>
                  <wp:docPr id="2" name="Picture 2" descr="IM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7225" cy="457200"/>
                          </a:xfrm>
                          <a:prstGeom prst="rect">
                            <a:avLst/>
                          </a:prstGeom>
                          <a:noFill/>
                          <a:ln>
                            <a:noFill/>
                          </a:ln>
                        </pic:spPr>
                      </pic:pic>
                    </a:graphicData>
                  </a:graphic>
                </wp:inline>
              </w:drawing>
            </w:r>
          </w:p>
          <w:p w:rsidR="00E92577" w:rsidRDefault="00E92577" w:rsidP="000F5836">
            <w:r>
              <w:t>+ HS chỉ từng nốt nhạc (theo đúng tiết tấu) trong câu 1 để cả lớp tập đọc (GV có thể đàn giai điệu hỗ trợ).</w:t>
            </w:r>
          </w:p>
          <w:p w:rsidR="00E92577" w:rsidRPr="00E0527F" w:rsidRDefault="00E92577" w:rsidP="000F5836">
            <w:pPr>
              <w:pStyle w:val="BodyTextIndent"/>
              <w:spacing w:after="0"/>
              <w:ind w:left="0"/>
              <w:rPr>
                <w:rFonts w:ascii="Times New Roman" w:hAnsi="Times New Roman"/>
                <w:bCs/>
                <w:szCs w:val="28"/>
              </w:rPr>
            </w:pPr>
            <w:r w:rsidRPr="00E0527F">
              <w:rPr>
                <w:rFonts w:ascii="Times New Roman" w:hAnsi="Times New Roman"/>
                <w:bCs/>
                <w:szCs w:val="28"/>
              </w:rPr>
              <w:t>+ Cả lớp luyện tập đọc câu 1, GV lắng nghe (không đàn) để sửa chỗ sai cho HS.</w:t>
            </w:r>
          </w:p>
          <w:p w:rsidR="00E92577" w:rsidRPr="00E0527F" w:rsidRDefault="00E92577" w:rsidP="000F5836">
            <w:pPr>
              <w:pStyle w:val="BodyText2"/>
              <w:spacing w:line="240" w:lineRule="auto"/>
              <w:rPr>
                <w:rFonts w:ascii="Times New Roman" w:hAnsi="Times New Roman"/>
                <w:szCs w:val="28"/>
              </w:rPr>
            </w:pPr>
            <w:r w:rsidRPr="00E0527F">
              <w:rPr>
                <w:rFonts w:ascii="Times New Roman" w:hAnsi="Times New Roman"/>
                <w:szCs w:val="28"/>
              </w:rPr>
              <w:t>+ Cá nhân, cặp đôi hoặc nhóm HS hoặc xung phong đọc câu 1.</w:t>
            </w:r>
          </w:p>
          <w:p w:rsidR="00E92577" w:rsidRDefault="00E92577" w:rsidP="000F5836">
            <w:pPr>
              <w:pStyle w:val="BodyTextIndent"/>
              <w:spacing w:after="0"/>
              <w:ind w:left="0"/>
              <w:rPr>
                <w:rFonts w:ascii="Times New Roman" w:hAnsi="Times New Roman"/>
                <w:bCs/>
                <w:szCs w:val="28"/>
              </w:rPr>
            </w:pPr>
            <w:r w:rsidRPr="00E0527F">
              <w:rPr>
                <w:rFonts w:ascii="Times New Roman" w:hAnsi="Times New Roman"/>
                <w:bCs/>
                <w:szCs w:val="28"/>
              </w:rPr>
              <w:t>+ Đọc câu tiếp theo tương tự.</w:t>
            </w:r>
          </w:p>
          <w:p w:rsidR="00E92577" w:rsidRPr="00E0527F" w:rsidRDefault="00E92577" w:rsidP="000F5836">
            <w:pPr>
              <w:pStyle w:val="BodyTextIndent"/>
              <w:spacing w:after="0"/>
              <w:ind w:left="0"/>
              <w:rPr>
                <w:rFonts w:ascii="Times New Roman" w:hAnsi="Times New Roman"/>
                <w:bCs/>
                <w:szCs w:val="28"/>
              </w:rPr>
            </w:pPr>
          </w:p>
          <w:p w:rsidR="00E92577" w:rsidRPr="00E0527F" w:rsidRDefault="00E92577" w:rsidP="000F5836">
            <w:pPr>
              <w:pStyle w:val="BodyTextIndent"/>
              <w:spacing w:after="0"/>
              <w:ind w:left="0"/>
              <w:rPr>
                <w:rFonts w:ascii="Times New Roman" w:hAnsi="Times New Roman"/>
                <w:bCs/>
                <w:szCs w:val="28"/>
              </w:rPr>
            </w:pPr>
            <w:r w:rsidRPr="00E0527F">
              <w:rPr>
                <w:rFonts w:ascii="Times New Roman" w:hAnsi="Times New Roman"/>
                <w:bCs/>
                <w:szCs w:val="28"/>
              </w:rPr>
              <w:t xml:space="preserve">+ GV đàn giai điệu cả bài TĐN, HS đọc nhạc hòa </w:t>
            </w:r>
            <w:proofErr w:type="spellStart"/>
            <w:r w:rsidRPr="00E0527F">
              <w:rPr>
                <w:rFonts w:ascii="Times New Roman" w:hAnsi="Times New Roman"/>
                <w:bCs/>
                <w:szCs w:val="28"/>
              </w:rPr>
              <w:t>theo.</w:t>
            </w:r>
            <w:proofErr w:type="spellEnd"/>
          </w:p>
          <w:p w:rsidR="00E92577" w:rsidRDefault="00E92577" w:rsidP="000F5836">
            <w:pPr>
              <w:jc w:val="both"/>
            </w:pPr>
            <w:r>
              <w:t xml:space="preserve">+ HS đọc cả bài </w:t>
            </w:r>
            <w:r w:rsidRPr="00E0527F">
              <w:rPr>
                <w:bCs/>
              </w:rPr>
              <w:t>TĐN</w:t>
            </w:r>
            <w:r>
              <w:t xml:space="preserve"> và gõ phách. GV lắng nghe để sửa chỗ sai cho HS.</w:t>
            </w:r>
          </w:p>
          <w:p w:rsidR="00E92577" w:rsidRDefault="00E92577" w:rsidP="000F5836">
            <w:pPr>
              <w:pStyle w:val="BodyText2"/>
              <w:spacing w:line="240" w:lineRule="auto"/>
              <w:rPr>
                <w:rFonts w:ascii="Times New Roman" w:hAnsi="Times New Roman"/>
                <w:szCs w:val="28"/>
              </w:rPr>
            </w:pPr>
            <w:r w:rsidRPr="00E0527F">
              <w:rPr>
                <w:rFonts w:ascii="Times New Roman" w:hAnsi="Times New Roman"/>
                <w:szCs w:val="28"/>
              </w:rPr>
              <w:t>+ Cá nhân, cặp đôi hoặc nhóm HS hoặc xung phong đọc cả bài, gõ phách.</w:t>
            </w:r>
          </w:p>
          <w:p w:rsidR="00E92577" w:rsidRPr="00E0527F" w:rsidRDefault="00E92577" w:rsidP="000F5836">
            <w:pPr>
              <w:pStyle w:val="BodyText2"/>
              <w:spacing w:line="240" w:lineRule="auto"/>
              <w:rPr>
                <w:rFonts w:ascii="Times New Roman" w:hAnsi="Times New Roman"/>
                <w:szCs w:val="28"/>
              </w:rPr>
            </w:pPr>
          </w:p>
          <w:p w:rsidR="00E92577" w:rsidRPr="00E0527F" w:rsidRDefault="00E92577" w:rsidP="000F5836">
            <w:pPr>
              <w:pStyle w:val="BodyText2"/>
              <w:spacing w:line="240" w:lineRule="auto"/>
              <w:jc w:val="left"/>
              <w:rPr>
                <w:rFonts w:ascii="Times New Roman" w:hAnsi="Times New Roman"/>
                <w:szCs w:val="28"/>
              </w:rPr>
            </w:pPr>
            <w:r w:rsidRPr="00E0527F">
              <w:rPr>
                <w:rFonts w:ascii="Times New Roman" w:hAnsi="Times New Roman"/>
                <w:bCs/>
                <w:szCs w:val="28"/>
              </w:rPr>
              <w:t>+ GV đàn giai điệu, HS hát lời của bài TĐN, vừa hát vừa gõ phách.</w:t>
            </w:r>
          </w:p>
          <w:p w:rsidR="00E92577" w:rsidRPr="00E0527F" w:rsidRDefault="00E92577" w:rsidP="000F5836">
            <w:pPr>
              <w:pStyle w:val="BodyText2"/>
              <w:spacing w:line="240" w:lineRule="auto"/>
              <w:jc w:val="left"/>
              <w:rPr>
                <w:rFonts w:ascii="Times New Roman" w:hAnsi="Times New Roman"/>
                <w:szCs w:val="28"/>
              </w:rPr>
            </w:pPr>
            <w:r w:rsidRPr="00E0527F">
              <w:rPr>
                <w:rFonts w:ascii="Times New Roman" w:hAnsi="Times New Roman"/>
                <w:szCs w:val="28"/>
              </w:rPr>
              <w:t>+ Cá nhân, cặp đôi hoặc nhóm HS hoặc xung phong hát lời.</w:t>
            </w:r>
          </w:p>
          <w:p w:rsidR="00E92577" w:rsidRDefault="00E92577" w:rsidP="000F5836">
            <w:pPr>
              <w:pStyle w:val="BodyTextIndent"/>
              <w:spacing w:after="0"/>
              <w:ind w:left="0"/>
              <w:rPr>
                <w:rFonts w:ascii="Times New Roman" w:hAnsi="Times New Roman"/>
                <w:bCs/>
                <w:szCs w:val="28"/>
              </w:rPr>
            </w:pPr>
          </w:p>
          <w:p w:rsidR="00E92577" w:rsidRDefault="00E92577" w:rsidP="000F5836">
            <w:pPr>
              <w:pStyle w:val="BodyTextIndent"/>
              <w:spacing w:after="0"/>
              <w:ind w:left="0"/>
              <w:rPr>
                <w:rFonts w:ascii="Times New Roman" w:hAnsi="Times New Roman"/>
                <w:bCs/>
                <w:szCs w:val="28"/>
              </w:rPr>
            </w:pPr>
            <w:r w:rsidRPr="00E0527F">
              <w:rPr>
                <w:rFonts w:ascii="Times New Roman" w:hAnsi="Times New Roman"/>
                <w:bCs/>
                <w:szCs w:val="28"/>
              </w:rPr>
              <w:t>+ GV đàn giai điệu, HS đọc nhạc rồi hát lời, kết hợp gõ phách. Phách 1 gõ mạnh, phách 2 gõ nhẹ.</w:t>
            </w:r>
          </w:p>
          <w:p w:rsidR="00E92577" w:rsidRDefault="00E92577" w:rsidP="000F5836">
            <w:pPr>
              <w:pStyle w:val="BodyTextIndent"/>
              <w:spacing w:after="0"/>
              <w:ind w:left="0"/>
              <w:rPr>
                <w:rFonts w:ascii="Times New Roman" w:hAnsi="Times New Roman"/>
                <w:bCs/>
                <w:szCs w:val="28"/>
              </w:rPr>
            </w:pPr>
          </w:p>
          <w:p w:rsidR="00E92577" w:rsidRDefault="00E92577" w:rsidP="000F5836">
            <w:pPr>
              <w:pStyle w:val="BodyTextIndent"/>
              <w:spacing w:after="0"/>
              <w:ind w:left="0"/>
              <w:rPr>
                <w:rFonts w:ascii="Times New Roman" w:hAnsi="Times New Roman"/>
                <w:bCs/>
                <w:szCs w:val="28"/>
              </w:rPr>
            </w:pPr>
          </w:p>
          <w:p w:rsidR="00E92577" w:rsidRDefault="00E92577" w:rsidP="000F5836">
            <w:pPr>
              <w:pStyle w:val="BodyTextIndent"/>
              <w:spacing w:after="0"/>
              <w:ind w:left="0"/>
              <w:rPr>
                <w:rFonts w:ascii="Times New Roman" w:hAnsi="Times New Roman"/>
                <w:bCs/>
                <w:szCs w:val="28"/>
              </w:rPr>
            </w:pPr>
          </w:p>
          <w:p w:rsidR="00E92577" w:rsidRPr="009A0518" w:rsidRDefault="00E92577" w:rsidP="000F5836">
            <w:pPr>
              <w:pStyle w:val="BodyTextIndent"/>
              <w:spacing w:after="0"/>
              <w:ind w:left="0"/>
              <w:rPr>
                <w:rFonts w:ascii="Times New Roman" w:hAnsi="Times New Roman"/>
                <w:bCs/>
                <w:szCs w:val="28"/>
              </w:rPr>
            </w:pPr>
          </w:p>
          <w:p w:rsidR="00E92577" w:rsidRDefault="00E92577" w:rsidP="000F5836"/>
          <w:p w:rsidR="00E92577" w:rsidRDefault="00E92577" w:rsidP="000F5836">
            <w:r w:rsidRPr="00E0527F">
              <w:rPr>
                <w:b/>
                <w:bCs/>
                <w:noProof/>
              </w:rPr>
              <w:drawing>
                <wp:anchor distT="0" distB="0" distL="114300" distR="114300" simplePos="0" relativeHeight="251664384" behindDoc="0" locked="0" layoutInCell="1" allowOverlap="1">
                  <wp:simplePos x="0" y="0"/>
                  <wp:positionH relativeFrom="column">
                    <wp:posOffset>-31750</wp:posOffset>
                  </wp:positionH>
                  <wp:positionV relativeFrom="paragraph">
                    <wp:posOffset>29210</wp:posOffset>
                  </wp:positionV>
                  <wp:extent cx="680085" cy="500380"/>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0085" cy="500380"/>
                          </a:xfrm>
                          <a:prstGeom prst="rect">
                            <a:avLst/>
                          </a:prstGeom>
                          <a:noFill/>
                        </pic:spPr>
                      </pic:pic>
                    </a:graphicData>
                  </a:graphic>
                  <wp14:sizeRelH relativeFrom="page">
                    <wp14:pctWidth>0</wp14:pctWidth>
                  </wp14:sizeRelH>
                  <wp14:sizeRelV relativeFrom="page">
                    <wp14:pctHeight>0</wp14:pctHeight>
                  </wp14:sizeRelV>
                </wp:anchor>
              </w:drawing>
            </w:r>
          </w:p>
          <w:p w:rsidR="00E92577" w:rsidRDefault="00E92577" w:rsidP="000F5836"/>
          <w:p w:rsidR="00E92577" w:rsidRDefault="00E92577" w:rsidP="000F5836"/>
          <w:p w:rsidR="00E92577" w:rsidRDefault="00E92577" w:rsidP="000F5836">
            <w:r>
              <w:t>HĐ 2’</w:t>
            </w:r>
          </w:p>
          <w:p w:rsidR="00E92577" w:rsidRDefault="00E92577" w:rsidP="000F5836">
            <w:r>
              <w:t xml:space="preserve">- Các nhóm </w:t>
            </w:r>
            <w:proofErr w:type="spellStart"/>
            <w:r>
              <w:t>luyên</w:t>
            </w:r>
            <w:proofErr w:type="spellEnd"/>
            <w:r>
              <w:t xml:space="preserve"> tập, sau đó GV gọi 1-2 nhóm đọc trước lớp (các em nhận xét lẫn nhau)</w:t>
            </w:r>
          </w:p>
          <w:p w:rsidR="00E92577" w:rsidRDefault="00E92577" w:rsidP="000F5836">
            <w:r>
              <w:t>- GV nhận xét, đánh giá</w:t>
            </w:r>
          </w:p>
          <w:p w:rsidR="00E92577" w:rsidRDefault="00E92577" w:rsidP="000F5836"/>
          <w:p w:rsidR="00E92577" w:rsidRPr="00E0527F" w:rsidRDefault="00E92577" w:rsidP="000F5836">
            <w:pPr>
              <w:rPr>
                <w:b/>
                <w:bCs/>
              </w:rPr>
            </w:pPr>
            <w:r w:rsidRPr="00E0527F">
              <w:rPr>
                <w:b/>
                <w:bCs/>
              </w:rPr>
              <w:t>HĐ4: Hoạt động vận dụng</w:t>
            </w:r>
            <w:r>
              <w:rPr>
                <w:b/>
                <w:bCs/>
              </w:rPr>
              <w:t>, tìm tòi mở rộng</w:t>
            </w:r>
          </w:p>
          <w:p w:rsidR="00E92577" w:rsidRPr="00E0527F" w:rsidRDefault="00E92577" w:rsidP="000F5836">
            <w:pPr>
              <w:rPr>
                <w:b/>
                <w:bCs/>
              </w:rPr>
            </w:pPr>
            <w:r>
              <w:rPr>
                <w:noProof/>
              </w:rPr>
              <w:drawing>
                <wp:inline distT="0" distB="0" distL="0" distR="0">
                  <wp:extent cx="571500" cy="361950"/>
                  <wp:effectExtent l="0" t="0" r="0" b="0"/>
                  <wp:docPr id="1" name="Picture 1" descr="IM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 cy="361950"/>
                          </a:xfrm>
                          <a:prstGeom prst="rect">
                            <a:avLst/>
                          </a:prstGeom>
                          <a:noFill/>
                          <a:ln>
                            <a:noFill/>
                          </a:ln>
                        </pic:spPr>
                      </pic:pic>
                    </a:graphicData>
                  </a:graphic>
                </wp:inline>
              </w:drawing>
            </w:r>
          </w:p>
          <w:p w:rsidR="00E92577" w:rsidRDefault="00E92577" w:rsidP="000F5836">
            <w:r>
              <w:t>- GVHD học sinh về nhà TĐN kết hợp đánh nhịp 2/4.</w:t>
            </w:r>
          </w:p>
          <w:p w:rsidR="00E92577" w:rsidRDefault="00E92577" w:rsidP="000F5836"/>
          <w:p w:rsidR="00E92577" w:rsidRDefault="00E92577" w:rsidP="000F5836"/>
          <w:p w:rsidR="00E92577" w:rsidRDefault="00E92577" w:rsidP="000F5836">
            <w:pPr>
              <w:tabs>
                <w:tab w:val="left" w:pos="3180"/>
              </w:tabs>
            </w:pPr>
          </w:p>
          <w:p w:rsidR="00E92577" w:rsidRDefault="00E92577" w:rsidP="000F5836">
            <w:pPr>
              <w:tabs>
                <w:tab w:val="left" w:pos="3180"/>
              </w:tabs>
            </w:pPr>
          </w:p>
          <w:p w:rsidR="00E92577" w:rsidRDefault="00E92577" w:rsidP="000F5836">
            <w:pPr>
              <w:tabs>
                <w:tab w:val="left" w:pos="3180"/>
              </w:tabs>
            </w:pPr>
          </w:p>
          <w:p w:rsidR="00E92577" w:rsidRDefault="00E92577" w:rsidP="000F5836">
            <w:pPr>
              <w:tabs>
                <w:tab w:val="left" w:pos="3180"/>
              </w:tabs>
            </w:pPr>
          </w:p>
          <w:p w:rsidR="00E92577" w:rsidRDefault="00E92577" w:rsidP="000F5836">
            <w:pPr>
              <w:tabs>
                <w:tab w:val="left" w:pos="3180"/>
              </w:tabs>
            </w:pPr>
          </w:p>
          <w:p w:rsidR="00E92577" w:rsidRDefault="00E92577" w:rsidP="000F5836">
            <w:pPr>
              <w:tabs>
                <w:tab w:val="left" w:pos="3180"/>
              </w:tabs>
            </w:pPr>
          </w:p>
          <w:p w:rsidR="00E92577" w:rsidRDefault="00E92577" w:rsidP="000F5836">
            <w:pPr>
              <w:tabs>
                <w:tab w:val="left" w:pos="3180"/>
              </w:tabs>
            </w:pPr>
          </w:p>
          <w:p w:rsidR="00E92577" w:rsidRDefault="00E92577" w:rsidP="000F5836">
            <w:pPr>
              <w:tabs>
                <w:tab w:val="left" w:pos="3180"/>
              </w:tabs>
            </w:pPr>
          </w:p>
          <w:p w:rsidR="00E92577" w:rsidRPr="00B52904" w:rsidRDefault="00E92577" w:rsidP="000F5836">
            <w:pPr>
              <w:tabs>
                <w:tab w:val="left" w:pos="3180"/>
              </w:tabs>
            </w:pPr>
          </w:p>
        </w:tc>
        <w:tc>
          <w:tcPr>
            <w:tcW w:w="4320" w:type="dxa"/>
            <w:tcBorders>
              <w:bottom w:val="single" w:sz="4" w:space="0" w:color="auto"/>
            </w:tcBorders>
          </w:tcPr>
          <w:p w:rsidR="00E92577" w:rsidRDefault="00E92577" w:rsidP="000F5836"/>
          <w:p w:rsidR="00E92577" w:rsidRDefault="00E92577" w:rsidP="000F5836"/>
          <w:p w:rsidR="00E92577" w:rsidRDefault="00E92577" w:rsidP="000F5836"/>
          <w:p w:rsidR="00E92577" w:rsidRDefault="00E92577" w:rsidP="000F5836">
            <w:r>
              <w:t xml:space="preserve">- GV đàn giai điệu bài TĐN số 1 cho </w:t>
            </w:r>
            <w:proofErr w:type="spellStart"/>
            <w:r>
              <w:t>hs</w:t>
            </w:r>
            <w:proofErr w:type="spellEnd"/>
            <w:r>
              <w:t xml:space="preserve"> nghe.</w:t>
            </w:r>
          </w:p>
          <w:p w:rsidR="00E92577" w:rsidRDefault="00E92577" w:rsidP="000F5836"/>
          <w:p w:rsidR="00E92577" w:rsidRPr="00E0527F" w:rsidRDefault="00E92577" w:rsidP="000F5836">
            <w:pPr>
              <w:rPr>
                <w:b/>
              </w:rPr>
            </w:pPr>
            <w:r>
              <w:t xml:space="preserve">- Luyện tập cao độ bài TĐN số 1 </w:t>
            </w:r>
          </w:p>
          <w:p w:rsidR="00E92577" w:rsidRPr="00E0527F" w:rsidRDefault="00E92577" w:rsidP="000F5836">
            <w:pPr>
              <w:rPr>
                <w:b/>
                <w:bCs/>
              </w:rPr>
            </w:pPr>
            <w:r>
              <w:t>- Luyện tập tiết tấu</w:t>
            </w:r>
          </w:p>
          <w:p w:rsidR="00E92577" w:rsidRDefault="00E92577" w:rsidP="000F5836">
            <w:r>
              <w:t>- Tập đọc từng câu (từng nét nhạc</w:t>
            </w:r>
          </w:p>
          <w:p w:rsidR="00E92577" w:rsidRDefault="00E92577" w:rsidP="000F5836"/>
          <w:p w:rsidR="00E92577" w:rsidRDefault="00E92577" w:rsidP="000F5836"/>
          <w:p w:rsidR="00E92577" w:rsidRDefault="00E92577" w:rsidP="000F5836"/>
          <w:p w:rsidR="00E92577" w:rsidRDefault="00E92577" w:rsidP="000F5836">
            <w:pPr>
              <w:jc w:val="both"/>
            </w:pPr>
            <w:r>
              <w:t>- Tập đọc cả bài:</w:t>
            </w:r>
          </w:p>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Default="00E92577" w:rsidP="000F5836"/>
          <w:p w:rsidR="00E92577" w:rsidRPr="00E0527F" w:rsidRDefault="00E92577" w:rsidP="000F5836">
            <w:pPr>
              <w:pStyle w:val="BodyText2"/>
              <w:spacing w:line="240" w:lineRule="auto"/>
              <w:rPr>
                <w:rFonts w:ascii="Times New Roman" w:hAnsi="Times New Roman"/>
                <w:szCs w:val="28"/>
              </w:rPr>
            </w:pPr>
            <w:r w:rsidRPr="00E0527F">
              <w:rPr>
                <w:rFonts w:ascii="Times New Roman" w:hAnsi="Times New Roman"/>
                <w:szCs w:val="28"/>
              </w:rPr>
              <w:t>- Ghép lời ca:</w:t>
            </w:r>
          </w:p>
          <w:p w:rsidR="00E92577" w:rsidRDefault="00E92577" w:rsidP="000F5836"/>
          <w:p w:rsidR="00E92577" w:rsidRDefault="00E92577" w:rsidP="000F5836"/>
          <w:p w:rsidR="00E92577" w:rsidRDefault="00E92577" w:rsidP="000F5836"/>
          <w:p w:rsidR="00E92577" w:rsidRDefault="00E92577" w:rsidP="000F5836">
            <w:pPr>
              <w:pStyle w:val="BodyText"/>
              <w:spacing w:line="240" w:lineRule="auto"/>
              <w:rPr>
                <w:rFonts w:ascii="Times New Roman" w:hAnsi="Times New Roman"/>
                <w:bCs/>
                <w:szCs w:val="28"/>
              </w:rPr>
            </w:pPr>
          </w:p>
          <w:p w:rsidR="00E92577" w:rsidRPr="00E0527F" w:rsidRDefault="00E92577" w:rsidP="000F5836">
            <w:pPr>
              <w:pStyle w:val="BodyText"/>
              <w:spacing w:line="240" w:lineRule="auto"/>
              <w:rPr>
                <w:rFonts w:ascii="Times New Roman" w:hAnsi="Times New Roman"/>
                <w:bCs/>
                <w:szCs w:val="28"/>
              </w:rPr>
            </w:pPr>
            <w:r w:rsidRPr="00E0527F">
              <w:rPr>
                <w:rFonts w:ascii="Times New Roman" w:hAnsi="Times New Roman"/>
                <w:bCs/>
                <w:szCs w:val="28"/>
              </w:rPr>
              <w:t xml:space="preserve">- Củng cố, kiểm tra: </w:t>
            </w: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Pr="00E0527F" w:rsidRDefault="00E92577" w:rsidP="000F5836">
            <w:pPr>
              <w:rPr>
                <w:bCs/>
              </w:rPr>
            </w:pPr>
            <w:r w:rsidRPr="00E0527F">
              <w:rPr>
                <w:bCs/>
              </w:rPr>
              <w:lastRenderedPageBreak/>
              <w:t>* Về nhà:</w:t>
            </w:r>
          </w:p>
          <w:p w:rsidR="00E92577" w:rsidRDefault="00E92577" w:rsidP="000F5836">
            <w:r>
              <w:t xml:space="preserve">- </w:t>
            </w:r>
            <w:r w:rsidRPr="006C0864">
              <w:t xml:space="preserve">HS </w:t>
            </w:r>
            <w:r>
              <w:t>chép lại bài TĐN số 1 vào vở, đủ cả nhạc và lời</w:t>
            </w:r>
          </w:p>
          <w:p w:rsidR="00E92577" w:rsidRDefault="00E92577" w:rsidP="000F5836">
            <w:pPr>
              <w:tabs>
                <w:tab w:val="left" w:pos="1258"/>
              </w:tabs>
            </w:pPr>
            <w:r>
              <w:t>- Tìm hiểu, nghe đầy đủ bài hát chiếc đèn ông sao.</w:t>
            </w: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p w:rsidR="00E92577" w:rsidRDefault="00E92577" w:rsidP="000F5836">
            <w:pPr>
              <w:tabs>
                <w:tab w:val="left" w:pos="1258"/>
              </w:tabs>
            </w:pPr>
          </w:p>
        </w:tc>
      </w:tr>
    </w:tbl>
    <w:p w:rsidR="00E92577" w:rsidRDefault="00E92577" w:rsidP="00E92577">
      <w:pPr>
        <w:rPr>
          <w:b/>
        </w:rPr>
      </w:pPr>
      <w:r>
        <w:rPr>
          <w:b/>
        </w:rPr>
        <w:lastRenderedPageBreak/>
        <w:t xml:space="preserve">IV. </w:t>
      </w:r>
      <w:r w:rsidRPr="007F0C27">
        <w:rPr>
          <w:b/>
        </w:rPr>
        <w:t>Tổng kết</w:t>
      </w:r>
    </w:p>
    <w:p w:rsidR="00E92577" w:rsidRPr="00ED4871" w:rsidRDefault="00E92577" w:rsidP="00E92577">
      <w:r w:rsidRPr="00ED4871">
        <w:t>- Đánh giá, khích lệ KQ hoạt động của cá nhân, nhóm</w:t>
      </w:r>
    </w:p>
    <w:p w:rsidR="00E92577" w:rsidRPr="006C07EF" w:rsidRDefault="00E92577" w:rsidP="00E92577">
      <w:r w:rsidRPr="006C07EF">
        <w:t>- GV hướng dẫn học sinh học bài và chuẩn bị bài mới</w:t>
      </w:r>
    </w:p>
    <w:p w:rsidR="00E92577" w:rsidRDefault="00E92577" w:rsidP="00E92577">
      <w:r>
        <w:t xml:space="preserve">                    ________________________________</w:t>
      </w:r>
    </w:p>
    <w:p w:rsidR="00E92577" w:rsidRDefault="00E92577" w:rsidP="00E92577"/>
    <w:p w:rsidR="00E92577" w:rsidRDefault="00E92577" w:rsidP="00E92577">
      <w:r>
        <w:t xml:space="preserve">Ngày giảng: </w:t>
      </w:r>
    </w:p>
    <w:p w:rsidR="0083107C" w:rsidRDefault="0083107C">
      <w:bookmarkStart w:id="0" w:name="_GoBack"/>
      <w:bookmarkEnd w:id="0"/>
    </w:p>
    <w:sectPr w:rsidR="008310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577"/>
    <w:rsid w:val="0083107C"/>
    <w:rsid w:val="00E9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166D8A-2655-4072-B888-C874A95F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HAnsi"/>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2577"/>
    <w:pPr>
      <w:spacing w:after="0" w:line="240"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locked/>
    <w:rsid w:val="00E92577"/>
    <w:rPr>
      <w:rFonts w:ascii=".VnTime" w:hAnsi=".VnTime"/>
      <w:szCs w:val="24"/>
    </w:rPr>
  </w:style>
  <w:style w:type="paragraph" w:styleId="BodyText">
    <w:name w:val="Body Text"/>
    <w:basedOn w:val="Normal"/>
    <w:link w:val="BodyTextChar"/>
    <w:rsid w:val="00E92577"/>
    <w:pPr>
      <w:spacing w:line="360" w:lineRule="auto"/>
      <w:jc w:val="both"/>
    </w:pPr>
    <w:rPr>
      <w:rFonts w:ascii=".VnTime" w:eastAsiaTheme="minorHAnsi" w:hAnsi=".VnTime" w:cstheme="majorHAnsi"/>
      <w:szCs w:val="24"/>
    </w:rPr>
  </w:style>
  <w:style w:type="character" w:customStyle="1" w:styleId="BodyTextChar1">
    <w:name w:val="Body Text Char1"/>
    <w:basedOn w:val="DefaultParagraphFont"/>
    <w:uiPriority w:val="99"/>
    <w:semiHidden/>
    <w:rsid w:val="00E92577"/>
    <w:rPr>
      <w:rFonts w:eastAsia="Times New Roman" w:cs="Times New Roman"/>
    </w:rPr>
  </w:style>
  <w:style w:type="character" w:customStyle="1" w:styleId="BodyTextIndentChar">
    <w:name w:val="Body Text Indent Char"/>
    <w:link w:val="BodyTextIndent"/>
    <w:locked/>
    <w:rsid w:val="00E92577"/>
    <w:rPr>
      <w:rFonts w:ascii=".VnTime" w:hAnsi=".VnTime"/>
      <w:szCs w:val="24"/>
      <w:lang w:val="x-none" w:eastAsia="x-none"/>
    </w:rPr>
  </w:style>
  <w:style w:type="paragraph" w:styleId="BodyTextIndent">
    <w:name w:val="Body Text Indent"/>
    <w:basedOn w:val="Normal"/>
    <w:link w:val="BodyTextIndentChar"/>
    <w:rsid w:val="00E92577"/>
    <w:pPr>
      <w:spacing w:after="120"/>
      <w:ind w:left="360"/>
    </w:pPr>
    <w:rPr>
      <w:rFonts w:ascii=".VnTime" w:eastAsiaTheme="minorHAnsi" w:hAnsi=".VnTime" w:cstheme="majorHAnsi"/>
      <w:szCs w:val="24"/>
      <w:lang w:val="x-none" w:eastAsia="x-none"/>
    </w:rPr>
  </w:style>
  <w:style w:type="character" w:customStyle="1" w:styleId="BodyTextIndentChar1">
    <w:name w:val="Body Text Indent Char1"/>
    <w:basedOn w:val="DefaultParagraphFont"/>
    <w:uiPriority w:val="99"/>
    <w:semiHidden/>
    <w:rsid w:val="00E92577"/>
    <w:rPr>
      <w:rFonts w:eastAsia="Times New Roman" w:cs="Times New Roman"/>
    </w:rPr>
  </w:style>
  <w:style w:type="character" w:customStyle="1" w:styleId="BodyText2Char">
    <w:name w:val="Body Text 2 Char"/>
    <w:link w:val="BodyText2"/>
    <w:locked/>
    <w:rsid w:val="00E92577"/>
    <w:rPr>
      <w:rFonts w:ascii=".VnTime" w:hAnsi=".VnTime"/>
      <w:szCs w:val="24"/>
      <w:lang w:val="x-none" w:eastAsia="x-none"/>
    </w:rPr>
  </w:style>
  <w:style w:type="paragraph" w:styleId="BodyText2">
    <w:name w:val="Body Text 2"/>
    <w:basedOn w:val="Normal"/>
    <w:link w:val="BodyText2Char"/>
    <w:rsid w:val="00E92577"/>
    <w:pPr>
      <w:spacing w:line="360" w:lineRule="auto"/>
      <w:jc w:val="both"/>
    </w:pPr>
    <w:rPr>
      <w:rFonts w:ascii=".VnTime" w:eastAsiaTheme="minorHAnsi" w:hAnsi=".VnTime" w:cstheme="majorHAnsi"/>
      <w:szCs w:val="24"/>
      <w:lang w:val="x-none" w:eastAsia="x-none"/>
    </w:rPr>
  </w:style>
  <w:style w:type="character" w:customStyle="1" w:styleId="BodyText2Char1">
    <w:name w:val="Body Text 2 Char1"/>
    <w:basedOn w:val="DefaultParagraphFont"/>
    <w:uiPriority w:val="99"/>
    <w:semiHidden/>
    <w:rsid w:val="00E92577"/>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785</Words>
  <Characters>4481</Characters>
  <Application>Microsoft Office Word</Application>
  <DocSecurity>0</DocSecurity>
  <Lines>37</Lines>
  <Paragraphs>10</Paragraphs>
  <ScaleCrop>false</ScaleCrop>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2023-08-16T02:23:00Z</dcterms:created>
  <dcterms:modified xsi:type="dcterms:W3CDTF">2023-08-16T02:23:00Z</dcterms:modified>
</cp:coreProperties>
</file>