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51F7" w:rsidRPr="003F50B0" w:rsidRDefault="00FB51F7" w:rsidP="00FB51F7">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FB51F7" w:rsidRPr="003F50B0" w:rsidRDefault="00FB51F7" w:rsidP="00FB51F7">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rsidR="00FB51F7" w:rsidRPr="003F50B0" w:rsidRDefault="00FB51F7" w:rsidP="00FB51F7">
      <w:pPr>
        <w:widowControl w:val="0"/>
        <w:spacing w:before="120" w:after="120" w:line="324" w:lineRule="auto"/>
        <w:rPr>
          <w:rFonts w:eastAsia="SimSun"/>
          <w:b/>
          <w:iCs/>
          <w:kern w:val="2"/>
          <w:lang w:val="pt-BR" w:eastAsia="zh-CN"/>
        </w:rPr>
      </w:pPr>
      <w:bookmarkStart w:id="0" w:name="_Hlk64880406"/>
      <w:r w:rsidRPr="003F50B0">
        <w:rPr>
          <w:rFonts w:eastAsia="SimSun"/>
          <w:b/>
          <w:iCs/>
          <w:kern w:val="2"/>
          <w:lang w:val="pt-BR" w:eastAsia="zh-CN"/>
        </w:rPr>
        <w:t xml:space="preserve">Tuần 3 - Tiết 11 </w:t>
      </w:r>
      <w:bookmarkEnd w:id="0"/>
    </w:p>
    <w:p w:rsidR="00FB51F7" w:rsidRPr="003F50B0" w:rsidRDefault="00FB51F7" w:rsidP="00FB51F7">
      <w:pPr>
        <w:widowControl w:val="0"/>
        <w:spacing w:before="120" w:after="120" w:line="324" w:lineRule="auto"/>
        <w:jc w:val="center"/>
        <w:rPr>
          <w:rFonts w:eastAsia="SimSun"/>
          <w:bCs/>
          <w:kern w:val="2"/>
          <w:lang w:val="pt-BR" w:eastAsia="zh-CN"/>
        </w:rPr>
      </w:pPr>
      <w:r w:rsidRPr="003F50B0">
        <w:rPr>
          <w:rFonts w:eastAsia="SimSun"/>
          <w:bCs/>
          <w:kern w:val="2"/>
          <w:lang w:val="pt-BR" w:eastAsia="zh-CN"/>
        </w:rPr>
        <w:t xml:space="preserve">  </w:t>
      </w:r>
      <w:bookmarkStart w:id="1" w:name="_Hlk64880411"/>
      <w:r w:rsidRPr="003F50B0">
        <w:rPr>
          <w:rFonts w:eastAsia="SimSun"/>
          <w:bCs/>
          <w:kern w:val="2"/>
          <w:lang w:val="pt-BR" w:eastAsia="zh-CN"/>
        </w:rPr>
        <w:t xml:space="preserve">VĂN BẢN: </w:t>
      </w:r>
    </w:p>
    <w:p w:rsidR="00FB51F7" w:rsidRPr="003F50B0" w:rsidRDefault="00FB51F7" w:rsidP="00FB51F7">
      <w:pPr>
        <w:widowControl w:val="0"/>
        <w:spacing w:before="120" w:after="120" w:line="324" w:lineRule="auto"/>
        <w:jc w:val="center"/>
        <w:rPr>
          <w:rFonts w:eastAsia="SimSun"/>
          <w:b/>
          <w:kern w:val="2"/>
          <w:lang w:val="pt-BR" w:eastAsia="zh-CN"/>
        </w:rPr>
      </w:pPr>
      <w:r w:rsidRPr="003F50B0">
        <w:rPr>
          <w:rFonts w:eastAsia="SimSun"/>
          <w:bCs/>
          <w:kern w:val="2"/>
          <w:lang w:val="pt-BR" w:eastAsia="zh-CN"/>
        </w:rPr>
        <w:t xml:space="preserve">  </w:t>
      </w:r>
      <w:r w:rsidRPr="003F50B0">
        <w:rPr>
          <w:rFonts w:eastAsia="SimSun"/>
          <w:b/>
          <w:bCs/>
          <w:kern w:val="2"/>
          <w:lang w:val="pt-BR" w:eastAsia="zh-CN"/>
        </w:rPr>
        <w:t>TUYÊN BỐ THẾ GIỚI VỀ SỰ SỐNG CÒN, QUYỀN ĐƯỢC BẢO VỆ VÀ PHÁT TRIỂN CỦA TRẺ EM</w:t>
      </w:r>
      <w:bookmarkEnd w:id="1"/>
    </w:p>
    <w:p w:rsidR="00FB51F7" w:rsidRPr="003F50B0" w:rsidRDefault="00FB51F7" w:rsidP="00FB51F7">
      <w:pPr>
        <w:spacing w:before="120" w:after="120" w:line="324" w:lineRule="auto"/>
        <w:jc w:val="both"/>
        <w:rPr>
          <w:b/>
          <w:lang w:val="de-DE"/>
        </w:rPr>
      </w:pPr>
      <w:r w:rsidRPr="003F50B0">
        <w:rPr>
          <w:b/>
          <w:lang w:val="de-DE"/>
        </w:rPr>
        <w:t xml:space="preserve">I. MỤC TIÊU CẦN ĐẠT.  </w:t>
      </w:r>
    </w:p>
    <w:p w:rsidR="00FB51F7" w:rsidRPr="003F50B0" w:rsidRDefault="00FB51F7" w:rsidP="00FB51F7">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FB51F7" w:rsidRPr="003F50B0" w:rsidRDefault="00FB51F7" w:rsidP="00FB51F7">
      <w:pPr>
        <w:widowControl w:val="0"/>
        <w:spacing w:before="120" w:after="120" w:line="324" w:lineRule="auto"/>
        <w:rPr>
          <w:rFonts w:eastAsia="SimSun"/>
          <w:kern w:val="2"/>
          <w:lang w:val="pt-BR" w:eastAsia="zh-CN"/>
        </w:rPr>
      </w:pPr>
      <w:r w:rsidRPr="003F50B0">
        <w:rPr>
          <w:rFonts w:eastAsia="SimSun"/>
          <w:kern w:val="2"/>
          <w:lang w:eastAsia="zh-CN"/>
        </w:rPr>
        <w:t xml:space="preserve">  </w:t>
      </w:r>
      <w:bookmarkStart w:id="2" w:name="_Hlk64880417"/>
      <w:r w:rsidRPr="003F50B0">
        <w:rPr>
          <w:rFonts w:eastAsia="SimSun"/>
          <w:kern w:val="2"/>
          <w:lang w:val="pt-BR" w:eastAsia="zh-CN"/>
        </w:rPr>
        <w:t>+ Thấy được thực trạng cuộc sống trẻ em hiện nay, những thách thức, cơ hội và  nhiệm vụ của chúng ta.</w:t>
      </w:r>
    </w:p>
    <w:p w:rsidR="00FB51F7" w:rsidRPr="003F50B0" w:rsidRDefault="00FB51F7" w:rsidP="00FB51F7">
      <w:pPr>
        <w:widowControl w:val="0"/>
        <w:spacing w:before="120" w:after="120" w:line="324" w:lineRule="auto"/>
        <w:rPr>
          <w:rFonts w:eastAsia="SimSun"/>
          <w:kern w:val="2"/>
          <w:lang w:val="pt-BR" w:eastAsia="zh-CN"/>
        </w:rPr>
      </w:pPr>
      <w:r w:rsidRPr="003F50B0">
        <w:rPr>
          <w:rFonts w:eastAsia="SimSun"/>
          <w:kern w:val="2"/>
          <w:lang w:val="pt-BR" w:eastAsia="zh-CN"/>
        </w:rPr>
        <w:t xml:space="preserve"> +  Nắm được những thể hiện của quan điểm vể vấn đề quyền sống, quyền được bảo vệ và phát triển của trẻ em ở Việt nam.</w:t>
      </w:r>
      <w:bookmarkEnd w:id="2"/>
    </w:p>
    <w:p w:rsidR="00FB51F7" w:rsidRPr="003F50B0" w:rsidRDefault="00FB51F7" w:rsidP="00FB51F7">
      <w:pPr>
        <w:autoSpaceDE w:val="0"/>
        <w:autoSpaceDN w:val="0"/>
        <w:adjustRightInd w:val="0"/>
        <w:spacing w:before="120" w:after="120" w:line="324" w:lineRule="auto"/>
        <w:ind w:right="-64"/>
        <w:rPr>
          <w:b/>
          <w:bCs/>
          <w:lang w:val="vi-VN"/>
        </w:rPr>
      </w:pPr>
      <w:r w:rsidRPr="003F50B0">
        <w:rPr>
          <w:b/>
          <w:bCs/>
          <w:lang w:val="de-DE"/>
        </w:rPr>
        <w:t>2. Năng lực:</w:t>
      </w:r>
    </w:p>
    <w:p w:rsidR="00FB51F7" w:rsidRPr="003F50B0" w:rsidRDefault="00FB51F7" w:rsidP="00FB51F7">
      <w:pPr>
        <w:widowControl w:val="0"/>
        <w:spacing w:before="120" w:after="120" w:line="324" w:lineRule="auto"/>
        <w:rPr>
          <w:rFonts w:eastAsia="SimSun"/>
          <w:color w:val="000000"/>
          <w:kern w:val="2"/>
          <w:lang w:val="pt-BR" w:eastAsia="zh-CN"/>
        </w:rPr>
      </w:pPr>
      <w:bookmarkStart w:id="3" w:name="_Hlk64880530"/>
      <w:r w:rsidRPr="003F50B0">
        <w:rPr>
          <w:rFonts w:eastAsia="SimSun"/>
          <w:color w:val="000000"/>
          <w:kern w:val="2"/>
          <w:lang w:val="pt-BR" w:eastAsia="zh-CN"/>
        </w:rPr>
        <w:t>+ Tự nhận thức về quyền được bảo vệ và chăm sóc của trẻ em và trách nhiệm của mỗi cá nhân đối với việc bảo vệ và chăm sóc trẻ em.</w:t>
      </w:r>
    </w:p>
    <w:p w:rsidR="00FB51F7" w:rsidRPr="003F50B0" w:rsidRDefault="00FB51F7" w:rsidP="00FB51F7">
      <w:pPr>
        <w:widowControl w:val="0"/>
        <w:spacing w:before="120" w:after="120" w:line="324" w:lineRule="auto"/>
        <w:rPr>
          <w:rFonts w:eastAsia="SimSun"/>
          <w:color w:val="000000"/>
          <w:kern w:val="2"/>
          <w:lang w:val="pt-BR" w:eastAsia="zh-CN"/>
        </w:rPr>
      </w:pPr>
      <w:r w:rsidRPr="003F50B0">
        <w:rPr>
          <w:rFonts w:eastAsia="SimSun"/>
          <w:color w:val="000000"/>
          <w:kern w:val="2"/>
          <w:lang w:val="pt-BR" w:eastAsia="zh-CN"/>
        </w:rPr>
        <w:t>+ Xác định giá trị bản thân cần hướng tới để bảo vệ và chăm sóc trẻ em trong bối cảnh thế giới hiện nay.</w:t>
      </w:r>
    </w:p>
    <w:p w:rsidR="00FB51F7" w:rsidRPr="003F50B0" w:rsidRDefault="00FB51F7" w:rsidP="00FB51F7">
      <w:pPr>
        <w:widowControl w:val="0"/>
        <w:spacing w:before="120" w:after="120" w:line="324" w:lineRule="auto"/>
        <w:rPr>
          <w:rFonts w:eastAsia="SimSun"/>
          <w:color w:val="000000"/>
          <w:kern w:val="2"/>
          <w:lang w:val="pt-BR" w:eastAsia="zh-CN"/>
        </w:rPr>
      </w:pPr>
      <w:r w:rsidRPr="003F50B0">
        <w:rPr>
          <w:rFonts w:eastAsia="SimSun"/>
          <w:color w:val="000000"/>
          <w:kern w:val="2"/>
          <w:lang w:val="pt-BR" w:eastAsia="zh-CN"/>
        </w:rPr>
        <w:t>+ Giao tiếp: thể hiện sự cảm thông với những hoàn cảnh khó khăn, bất hạnh của trẻ em.</w:t>
      </w:r>
      <w:bookmarkEnd w:id="3"/>
    </w:p>
    <w:p w:rsidR="00FB51F7" w:rsidRPr="003F50B0" w:rsidRDefault="00FB51F7" w:rsidP="00FB51F7">
      <w:pPr>
        <w:widowControl w:val="0"/>
        <w:spacing w:before="120" w:after="120" w:line="324" w:lineRule="auto"/>
        <w:ind w:right="-563"/>
        <w:rPr>
          <w:b/>
          <w:bCs/>
          <w:lang w:val="vi-VN"/>
        </w:rPr>
      </w:pPr>
      <w:r>
        <w:rPr>
          <w:b/>
          <w:bCs/>
          <w:lang w:val="de-DE"/>
        </w:rPr>
        <w:t>3. Phẩm chất</w:t>
      </w:r>
      <w:r w:rsidRPr="003F50B0">
        <w:rPr>
          <w:b/>
          <w:bCs/>
          <w:lang w:val="de-DE"/>
        </w:rPr>
        <w:t xml:space="preserve">: </w:t>
      </w:r>
    </w:p>
    <w:p w:rsidR="00FB51F7" w:rsidRPr="003F50B0" w:rsidRDefault="00FB51F7" w:rsidP="00FB51F7">
      <w:pPr>
        <w:widowControl w:val="0"/>
        <w:spacing w:before="120" w:after="120" w:line="324" w:lineRule="auto"/>
        <w:rPr>
          <w:rFonts w:eastAsia="SimSun"/>
          <w:color w:val="000000"/>
          <w:kern w:val="2"/>
          <w:lang w:val="pt-BR" w:eastAsia="zh-CN"/>
        </w:rPr>
      </w:pPr>
      <w:r w:rsidRPr="003F50B0">
        <w:rPr>
          <w:rFonts w:eastAsia="SimSun"/>
          <w:color w:val="000000"/>
          <w:kern w:val="2"/>
          <w:lang w:val="pt-BR" w:eastAsia="zh-CN"/>
        </w:rPr>
        <w:t>+ Giáo dục sự nhận thức đúng đắn về ý thức, nhiệm vụ của xã hội và bản thân với nhiệm vụ bảo vệ và chăm sóc trẻ em.</w:t>
      </w:r>
    </w:p>
    <w:p w:rsidR="00FB51F7" w:rsidRPr="003F50B0" w:rsidRDefault="00FB51F7" w:rsidP="00FB51F7">
      <w:pPr>
        <w:widowControl w:val="0"/>
        <w:spacing w:before="120" w:after="120" w:line="324" w:lineRule="auto"/>
        <w:rPr>
          <w:rFonts w:eastAsia="SimSun"/>
          <w:color w:val="000000"/>
          <w:kern w:val="2"/>
          <w:lang w:val="pt-BR" w:eastAsia="zh-CN"/>
        </w:rPr>
      </w:pPr>
      <w:r w:rsidRPr="003F50B0">
        <w:rPr>
          <w:rFonts w:eastAsia="SimSun"/>
          <w:kern w:val="2"/>
          <w:lang w:val="pt-BR" w:eastAsia="zh-CN"/>
        </w:rPr>
        <w:t>+ Có tấm lòng nhân hậu, cảm thông và chia sẻ sâu sắc đối với những em nhỏ có hoàn cảnh thiệt thòi, có thái độ tích cực đối với những hàng vi vi phạm quyền trẻ em.</w:t>
      </w:r>
    </w:p>
    <w:p w:rsidR="00FB51F7" w:rsidRPr="003F50B0" w:rsidRDefault="00FB51F7" w:rsidP="00FB51F7">
      <w:pPr>
        <w:widowControl w:val="0"/>
        <w:spacing w:before="120" w:after="120" w:line="324" w:lineRule="auto"/>
        <w:rPr>
          <w:rFonts w:eastAsia="SimSun"/>
          <w:color w:val="000000"/>
          <w:kern w:val="2"/>
          <w:lang w:val="pt-BR" w:eastAsia="zh-CN"/>
        </w:rPr>
      </w:pPr>
    </w:p>
    <w:p w:rsidR="00FB51F7" w:rsidRPr="003F50B0" w:rsidRDefault="00FB51F7" w:rsidP="00FB51F7">
      <w:pPr>
        <w:spacing w:before="120" w:after="120" w:line="324" w:lineRule="auto"/>
        <w:rPr>
          <w:b/>
          <w:color w:val="000000"/>
          <w:lang w:val="de-DE"/>
        </w:rPr>
      </w:pPr>
      <w:r w:rsidRPr="003F50B0">
        <w:rPr>
          <w:b/>
          <w:color w:val="000000"/>
          <w:lang w:val="de-DE"/>
        </w:rPr>
        <w:t>II. THIẾT BỊ DẠY HỌC VÀ HỌC LIỆU</w:t>
      </w:r>
    </w:p>
    <w:p w:rsidR="00FB51F7" w:rsidRPr="003F50B0" w:rsidRDefault="00FB51F7" w:rsidP="00FB51F7">
      <w:pPr>
        <w:spacing w:before="120" w:after="120" w:line="324" w:lineRule="auto"/>
        <w:rPr>
          <w:lang w:val="vi-VN"/>
        </w:rPr>
      </w:pPr>
      <w:r w:rsidRPr="003F50B0">
        <w:rPr>
          <w:b/>
          <w:lang w:val="vi-VN"/>
        </w:rPr>
        <w:t>1. Chuẩn bị của giáo viên:</w:t>
      </w:r>
      <w:r w:rsidRPr="003F50B0">
        <w:rPr>
          <w:lang w:val="vi-VN"/>
        </w:rPr>
        <w:t xml:space="preserve"> </w:t>
      </w:r>
    </w:p>
    <w:p w:rsidR="00FB51F7" w:rsidRPr="003F50B0" w:rsidRDefault="00FB51F7" w:rsidP="00FB51F7">
      <w:pPr>
        <w:widowControl w:val="0"/>
        <w:spacing w:before="120" w:after="120" w:line="324" w:lineRule="auto"/>
        <w:rPr>
          <w:rFonts w:eastAsia="SimSun"/>
          <w:kern w:val="2"/>
          <w:lang w:val="it-IT" w:eastAsia="zh-CN"/>
        </w:rPr>
      </w:pPr>
      <w:r w:rsidRPr="003F50B0">
        <w:rPr>
          <w:rFonts w:eastAsia="SimSun"/>
          <w:kern w:val="2"/>
          <w:lang w:val="it-IT" w:eastAsia="zh-CN"/>
        </w:rPr>
        <w:t>+ Đọc kĩ SGK, SGV, Bình giảng ngữ văn 9, tài liệu về quyền trẻ em.</w:t>
      </w:r>
    </w:p>
    <w:p w:rsidR="00FB51F7" w:rsidRPr="003F50B0" w:rsidRDefault="00FB51F7" w:rsidP="00FB51F7">
      <w:pPr>
        <w:widowControl w:val="0"/>
        <w:spacing w:before="120" w:after="120" w:line="324" w:lineRule="auto"/>
        <w:jc w:val="both"/>
        <w:rPr>
          <w:rFonts w:eastAsia="SimSun"/>
          <w:color w:val="000000"/>
          <w:kern w:val="2"/>
          <w:lang w:val="fr-FR" w:eastAsia="zh-CN"/>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Đọc kỹ văn bản, xác định các luận điểm, luận cứ, cách lập luận trong văn bản. </w:t>
      </w:r>
    </w:p>
    <w:p w:rsidR="00FB51F7" w:rsidRPr="003F50B0" w:rsidRDefault="00FB51F7" w:rsidP="00FB51F7">
      <w:pPr>
        <w:spacing w:before="120" w:after="120" w:line="324" w:lineRule="auto"/>
        <w:rPr>
          <w:b/>
          <w:lang w:val="de-DE"/>
        </w:rPr>
      </w:pPr>
      <w:r w:rsidRPr="003F50B0">
        <w:rPr>
          <w:b/>
          <w:lang w:val="de-DE"/>
        </w:rPr>
        <w:t>III. CÁC HOẠT ĐỘNG DẠY VÀ HỌC</w:t>
      </w:r>
    </w:p>
    <w:p w:rsidR="00FB51F7" w:rsidRPr="003F50B0" w:rsidRDefault="00FB51F7" w:rsidP="00FB51F7">
      <w:pPr>
        <w:spacing w:before="120" w:after="120" w:line="324" w:lineRule="auto"/>
        <w:rPr>
          <w:b/>
          <w:bCs/>
          <w:iCs/>
          <w:lang w:val="fr-FR"/>
        </w:rPr>
      </w:pPr>
      <w:r w:rsidRPr="003F50B0">
        <w:rPr>
          <w:b/>
          <w:bCs/>
          <w:iCs/>
          <w:lang w:val="fr-FR"/>
        </w:rPr>
        <w:t>A. HOẠT ĐỘNG MỞ ĐẦU</w:t>
      </w:r>
    </w:p>
    <w:p w:rsidR="00FB51F7" w:rsidRPr="003F50B0" w:rsidRDefault="00FB51F7" w:rsidP="00FB51F7">
      <w:pPr>
        <w:spacing w:before="120" w:after="120" w:line="324" w:lineRule="auto"/>
        <w:rPr>
          <w:lang w:val="fr-FR"/>
        </w:rPr>
      </w:pPr>
      <w:r w:rsidRPr="003F50B0">
        <w:rPr>
          <w:b/>
          <w:lang w:val="fr-FR"/>
        </w:rPr>
        <w:t xml:space="preserve">a.  Mục tiêu: </w:t>
      </w:r>
      <w:r w:rsidRPr="003F50B0">
        <w:rPr>
          <w:lang w:val="fr-FR"/>
        </w:rPr>
        <w:t>:</w:t>
      </w:r>
    </w:p>
    <w:p w:rsidR="00FB51F7" w:rsidRPr="003F50B0" w:rsidRDefault="00FB51F7" w:rsidP="00FB51F7">
      <w:pPr>
        <w:spacing w:before="120" w:after="120" w:line="324" w:lineRule="auto"/>
        <w:jc w:val="both"/>
        <w:rPr>
          <w:bCs/>
          <w:lang w:val="fr-FR"/>
        </w:rPr>
      </w:pPr>
      <w:r w:rsidRPr="003F50B0">
        <w:rPr>
          <w:bCs/>
          <w:lang w:val="fr-FR"/>
        </w:rPr>
        <w:t xml:space="preserve">   - Tạo tâm thế hứng thú cho HS. </w:t>
      </w:r>
    </w:p>
    <w:p w:rsidR="00FB51F7" w:rsidRPr="003F50B0" w:rsidRDefault="00FB51F7" w:rsidP="00FB51F7">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FB51F7" w:rsidRPr="003F50B0" w:rsidRDefault="00FB51F7" w:rsidP="00FB51F7">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FB51F7" w:rsidRPr="003F50B0" w:rsidRDefault="00FB51F7" w:rsidP="00FB51F7">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FB51F7" w:rsidRPr="003F50B0" w:rsidRDefault="00FB51F7" w:rsidP="00FB51F7">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FB51F7" w:rsidRPr="003F50B0" w:rsidRDefault="00FB51F7" w:rsidP="00FB51F7">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FB51F7" w:rsidRPr="003F50B0" w:rsidRDefault="00FB51F7" w:rsidP="00FB51F7">
      <w:pPr>
        <w:widowControl w:val="0"/>
        <w:spacing w:before="120" w:after="120" w:line="324" w:lineRule="auto"/>
        <w:jc w:val="both"/>
        <w:rPr>
          <w:rFonts w:eastAsia="SimSun"/>
          <w:kern w:val="2"/>
          <w:lang w:val="pt-BR" w:eastAsia="zh-CN"/>
        </w:rPr>
      </w:pPr>
      <w:r w:rsidRPr="003F50B0">
        <w:rPr>
          <w:rFonts w:eastAsia="SimSun"/>
          <w:b/>
          <w:bCs/>
          <w:kern w:val="2"/>
          <w:lang w:val="pt-BR" w:eastAsia="zh-CN"/>
        </w:rPr>
        <w:t xml:space="preserve">GV </w:t>
      </w:r>
      <w:r w:rsidRPr="003F50B0">
        <w:rPr>
          <w:rFonts w:eastAsia="SimSun"/>
          <w:kern w:val="2"/>
          <w:lang w:val="pt-BR" w:eastAsia="zh-CN"/>
        </w:rPr>
        <w:t>cho HS quan sát các hình ảnh và nhận xét về sự đối lập giữa cuộc sống của con người ở nhiều quốc gia trên thế giới</w:t>
      </w:r>
    </w:p>
    <w:p w:rsidR="00FB51F7" w:rsidRPr="003F50B0" w:rsidRDefault="00FB51F7" w:rsidP="00FB51F7">
      <w:pPr>
        <w:widowControl w:val="0"/>
        <w:spacing w:before="120" w:after="120" w:line="324" w:lineRule="auto"/>
        <w:rPr>
          <w:rFonts w:eastAsia="SimSun"/>
          <w:b/>
          <w:bCs/>
          <w:kern w:val="2"/>
          <w:lang w:val="pt-BR" w:eastAsia="zh-CN"/>
        </w:rPr>
      </w:pPr>
      <w:r w:rsidRPr="003F50B0">
        <w:rPr>
          <w:rFonts w:eastAsia="SimSun"/>
          <w:noProof/>
          <w:kern w:val="2"/>
        </w:rPr>
        <w:drawing>
          <wp:inline distT="0" distB="0" distL="0" distR="0" wp14:anchorId="4113753D" wp14:editId="22858F09">
            <wp:extent cx="2913380" cy="1697355"/>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13380" cy="1697355"/>
                    </a:xfrm>
                    <a:prstGeom prst="rect">
                      <a:avLst/>
                    </a:prstGeom>
                    <a:noFill/>
                    <a:ln>
                      <a:noFill/>
                    </a:ln>
                  </pic:spPr>
                </pic:pic>
              </a:graphicData>
            </a:graphic>
          </wp:inline>
        </w:drawing>
      </w:r>
      <w:r w:rsidRPr="003F50B0">
        <w:rPr>
          <w:rFonts w:eastAsia="SimSun"/>
          <w:noProof/>
          <w:kern w:val="2"/>
        </w:rPr>
        <w:drawing>
          <wp:inline distT="0" distB="0" distL="0" distR="0" wp14:anchorId="78CD18FE" wp14:editId="6F44C879">
            <wp:extent cx="2936875" cy="172783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36875" cy="1727835"/>
                    </a:xfrm>
                    <a:prstGeom prst="rect">
                      <a:avLst/>
                    </a:prstGeom>
                    <a:noFill/>
                    <a:ln>
                      <a:noFill/>
                    </a:ln>
                  </pic:spPr>
                </pic:pic>
              </a:graphicData>
            </a:graphic>
          </wp:inline>
        </w:drawing>
      </w:r>
    </w:p>
    <w:p w:rsidR="00FB51F7" w:rsidRPr="003F50B0" w:rsidRDefault="00FB51F7" w:rsidP="00FB51F7">
      <w:pPr>
        <w:spacing w:before="120" w:after="120" w:line="324" w:lineRule="auto"/>
        <w:jc w:val="both"/>
        <w:rPr>
          <w:b/>
          <w:color w:val="000000"/>
          <w:lang w:val="sv-SE"/>
        </w:rPr>
      </w:pPr>
      <w:r w:rsidRPr="003F50B0">
        <w:rPr>
          <w:rFonts w:eastAsia="SimSun"/>
          <w:noProof/>
          <w:kern w:val="2"/>
        </w:rPr>
        <w:lastRenderedPageBreak/>
        <w:drawing>
          <wp:inline distT="0" distB="0" distL="0" distR="0" wp14:anchorId="3CCBC211" wp14:editId="6FE0E69B">
            <wp:extent cx="3130550" cy="1712595"/>
            <wp:effectExtent l="0" t="0" r="1270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3130550" cy="1712595"/>
                    </a:xfrm>
                    <a:prstGeom prst="rect">
                      <a:avLst/>
                    </a:prstGeom>
                    <a:noFill/>
                    <a:ln>
                      <a:noFill/>
                    </a:ln>
                  </pic:spPr>
                </pic:pic>
              </a:graphicData>
            </a:graphic>
          </wp:inline>
        </w:drawing>
      </w:r>
    </w:p>
    <w:p w:rsidR="00FB51F7" w:rsidRPr="003F50B0" w:rsidRDefault="00FB51F7" w:rsidP="00FB51F7">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FB51F7" w:rsidRPr="003F50B0" w:rsidRDefault="00FB51F7" w:rsidP="00FB51F7">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FB51F7" w:rsidRPr="003F50B0" w:rsidRDefault="00FB51F7" w:rsidP="00FB51F7">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rsidR="00FB51F7" w:rsidRPr="003F50B0" w:rsidRDefault="00FB51F7" w:rsidP="00FB51F7">
      <w:pPr>
        <w:widowControl w:val="0"/>
        <w:spacing w:before="120" w:after="120" w:line="324" w:lineRule="auto"/>
        <w:jc w:val="both"/>
        <w:rPr>
          <w:rFonts w:eastAsia="SimSun"/>
          <w:bCs/>
          <w:iCs/>
          <w:color w:val="000000"/>
          <w:kern w:val="2"/>
          <w:lang w:eastAsia="zh-CN"/>
        </w:rPr>
      </w:pPr>
      <w:r w:rsidRPr="003F50B0">
        <w:rPr>
          <w:rFonts w:eastAsia="SimSun"/>
          <w:b/>
          <w:bCs/>
          <w:iCs/>
          <w:kern w:val="2"/>
          <w:lang w:eastAsia="zh-CN"/>
        </w:rPr>
        <w:t>GV dẫn dắt:</w:t>
      </w:r>
      <w:r w:rsidRPr="003F50B0">
        <w:rPr>
          <w:rFonts w:eastAsia="SimSun"/>
          <w:kern w:val="2"/>
          <w:lang w:eastAsia="zh-CN"/>
        </w:rPr>
        <w:t xml:space="preserve"> </w:t>
      </w:r>
      <w:bookmarkStart w:id="4" w:name="_Hlk64880566"/>
    </w:p>
    <w:p w:rsidR="00FB51F7" w:rsidRPr="003F50B0" w:rsidRDefault="00FB51F7" w:rsidP="00FB51F7">
      <w:pPr>
        <w:spacing w:before="120" w:after="120" w:line="324" w:lineRule="auto"/>
        <w:jc w:val="both"/>
        <w:rPr>
          <w:rFonts w:eastAsia="SimSun"/>
          <w:kern w:val="2"/>
          <w:lang w:eastAsia="zh-CN"/>
        </w:rPr>
      </w:pPr>
      <w:r w:rsidRPr="003F50B0">
        <w:rPr>
          <w:rFonts w:eastAsia="SimSun"/>
          <w:bCs/>
          <w:iCs/>
          <w:color w:val="000000"/>
          <w:kern w:val="2"/>
          <w:lang w:eastAsia="zh-CN"/>
        </w:rPr>
        <w:t>Cuộc sống không phải lúc nào cũng màu hồng, trọn vẹn và ngọt ngào mà nó giống như chính bức tranh. Một mặt của nó là tươi đẹp, hào nhoáng. Nhưng mặt còn lại là sự thiếu thốn, đói khổ, bất hạnh, đau thương. Và trẻ em-vốn là "những búp trên cành" nên thường phải hứng chịu những thiệt thòi nhiều nhất. Điều đó, không chỉ ảnh hưởng đến thực tại mà còn ảnh hưởng đến cả tương lai của các em nói riêng và của nhân loại nói chung. Để bảo vệ quyền lợi của trẻ em, một phần lớn của bản “Tuyên bố...”tại hội nghị cấp cao  thế giới họp tại liên hợp quốc Mĩ cách đây 29 năm đã nói lên tầm quan trọng của vấn đề này.</w:t>
      </w:r>
      <w:bookmarkEnd w:id="4"/>
      <w:r w:rsidRPr="003F50B0">
        <w:rPr>
          <w:rFonts w:eastAsia="SimSun"/>
          <w:bCs/>
          <w:iCs/>
          <w:color w:val="000000"/>
          <w:kern w:val="2"/>
          <w:lang w:eastAsia="zh-CN"/>
        </w:rPr>
        <w:t xml:space="preserve">  </w:t>
      </w: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FB51F7" w:rsidRPr="003F50B0" w:rsidTr="00D84486">
        <w:tc>
          <w:tcPr>
            <w:tcW w:w="6266" w:type="dxa"/>
            <w:shd w:val="clear" w:color="auto" w:fill="auto"/>
          </w:tcPr>
          <w:p w:rsidR="00FB51F7" w:rsidRPr="003F50B0" w:rsidRDefault="00FB51F7" w:rsidP="00D84486">
            <w:pPr>
              <w:spacing w:before="120" w:after="120" w:line="324" w:lineRule="auto"/>
              <w:jc w:val="center"/>
              <w:rPr>
                <w:b/>
                <w:lang w:val="fr-FR"/>
              </w:rPr>
            </w:pPr>
            <w:r w:rsidRPr="003F50B0">
              <w:rPr>
                <w:b/>
                <w:lang w:val="fr-FR"/>
              </w:rPr>
              <w:t>HĐ CỦA THẦY VA TRÒ</w:t>
            </w:r>
          </w:p>
        </w:tc>
        <w:tc>
          <w:tcPr>
            <w:tcW w:w="3927" w:type="dxa"/>
            <w:shd w:val="clear" w:color="auto" w:fill="auto"/>
          </w:tcPr>
          <w:p w:rsidR="00FB51F7" w:rsidRPr="003F50B0" w:rsidRDefault="00FB51F7" w:rsidP="00D84486">
            <w:pPr>
              <w:spacing w:before="120" w:after="120" w:line="324" w:lineRule="auto"/>
              <w:jc w:val="center"/>
              <w:rPr>
                <w:b/>
              </w:rPr>
            </w:pPr>
            <w:r w:rsidRPr="003F50B0">
              <w:rPr>
                <w:b/>
              </w:rPr>
              <w:t>SẢN PHẨM DỰ KIẾN</w:t>
            </w:r>
          </w:p>
        </w:tc>
      </w:tr>
      <w:tr w:rsidR="00FB51F7" w:rsidRPr="003F50B0" w:rsidTr="00D84486">
        <w:tc>
          <w:tcPr>
            <w:tcW w:w="6266" w:type="dxa"/>
            <w:shd w:val="clear" w:color="auto" w:fill="auto"/>
          </w:tcPr>
          <w:p w:rsidR="00FB51F7" w:rsidRPr="003F50B0" w:rsidRDefault="00FB51F7" w:rsidP="00D84486">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rsidR="00FB51F7" w:rsidRPr="003F50B0" w:rsidRDefault="00FB51F7" w:rsidP="00D84486">
            <w:pPr>
              <w:spacing w:before="120" w:after="120" w:line="324" w:lineRule="auto"/>
              <w:jc w:val="both"/>
              <w:rPr>
                <w:b/>
                <w:bCs/>
              </w:rPr>
            </w:pPr>
            <w:r w:rsidRPr="003F50B0">
              <w:rPr>
                <w:b/>
                <w:bCs/>
              </w:rPr>
              <w:t xml:space="preserve">Hoạt động 1: Tìm hiểu </w:t>
            </w:r>
            <w:r w:rsidRPr="003F50B0">
              <w:rPr>
                <w:rFonts w:eastAsia="SimSun"/>
                <w:b/>
                <w:bCs/>
                <w:iCs/>
                <w:spacing w:val="-4"/>
                <w:kern w:val="2"/>
                <w:lang w:val="pt-BR" w:eastAsia="zh-CN"/>
              </w:rPr>
              <w:t>chung</w:t>
            </w:r>
          </w:p>
          <w:p w:rsidR="00FB51F7" w:rsidRPr="003F50B0" w:rsidRDefault="00FB51F7" w:rsidP="00D84486">
            <w:pPr>
              <w:spacing w:before="120" w:after="120" w:line="324" w:lineRule="auto"/>
              <w:jc w:val="both"/>
              <w:rPr>
                <w:lang w:val="sv-SE"/>
              </w:rPr>
            </w:pPr>
            <w:r w:rsidRPr="003F50B0">
              <w:rPr>
                <w:b/>
                <w:lang w:val="sv-SE"/>
              </w:rPr>
              <w:t xml:space="preserve">a.  Mục tiêu: </w:t>
            </w:r>
            <w:r w:rsidRPr="003F50B0">
              <w:rPr>
                <w:lang w:val="sv-SE"/>
              </w:rPr>
              <w:t>biết đuọc tác giả, tác phẩm</w:t>
            </w:r>
          </w:p>
          <w:p w:rsidR="00FB51F7" w:rsidRPr="003F50B0" w:rsidRDefault="00FB51F7" w:rsidP="00D84486">
            <w:pPr>
              <w:spacing w:before="120" w:after="120" w:line="324" w:lineRule="auto"/>
              <w:rPr>
                <w:lang w:val="sv-SE"/>
              </w:rPr>
            </w:pPr>
            <w:r w:rsidRPr="003F50B0">
              <w:rPr>
                <w:b/>
                <w:color w:val="000000"/>
                <w:lang w:val="sv-SE"/>
              </w:rPr>
              <w:lastRenderedPageBreak/>
              <w:t>b) Nội dung:</w:t>
            </w:r>
            <w:r w:rsidRPr="003F50B0">
              <w:rPr>
                <w:lang w:val="sv-SE"/>
              </w:rPr>
              <w:t xml:space="preserve"> </w:t>
            </w:r>
            <w:r w:rsidRPr="003F50B0">
              <w:rPr>
                <w:color w:val="000000"/>
                <w:lang w:val="sv-SE"/>
              </w:rPr>
              <w:t>HS  quan sát SGK để tìm hiểu nội dung kiến thức theo yêu cầu của GV</w:t>
            </w:r>
          </w:p>
          <w:p w:rsidR="00FB51F7" w:rsidRPr="003F50B0" w:rsidRDefault="00FB51F7" w:rsidP="00D84486">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FB51F7" w:rsidRPr="003F50B0" w:rsidRDefault="00FB51F7" w:rsidP="00D84486">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FB51F7" w:rsidRPr="003F50B0" w:rsidRDefault="00FB51F7" w:rsidP="00D84486">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FB51F7" w:rsidRPr="003F50B0" w:rsidRDefault="00FB51F7" w:rsidP="00D84486">
            <w:pPr>
              <w:widowControl w:val="0"/>
              <w:spacing w:before="120" w:after="120" w:line="324" w:lineRule="auto"/>
              <w:jc w:val="both"/>
              <w:rPr>
                <w:rFonts w:eastAsia="SimSun"/>
                <w:bCs/>
                <w:kern w:val="2"/>
                <w:lang w:eastAsia="zh-CN"/>
              </w:rPr>
            </w:pPr>
            <w:r w:rsidRPr="003F50B0">
              <w:rPr>
                <w:rFonts w:eastAsia="SimSun"/>
                <w:b/>
                <w:bCs/>
                <w:iCs/>
                <w:kern w:val="2"/>
                <w:lang w:val="fr-FR" w:eastAsia="zh-CN"/>
              </w:rPr>
              <w:t>* Giáo viên:</w:t>
            </w:r>
            <w:r w:rsidRPr="003F50B0">
              <w:rPr>
                <w:rFonts w:eastAsia="SimSun"/>
                <w:iCs/>
                <w:kern w:val="2"/>
                <w:lang w:val="fr-FR" w:eastAsia="zh-CN"/>
              </w:rPr>
              <w:t xml:space="preserve"> </w:t>
            </w:r>
            <w:r w:rsidRPr="003F50B0">
              <w:rPr>
                <w:rFonts w:eastAsia="SimSun"/>
                <w:bCs/>
                <w:kern w:val="2"/>
                <w:lang w:eastAsia="zh-CN"/>
              </w:rPr>
              <w:t xml:space="preserve"> </w:t>
            </w:r>
            <w:r w:rsidRPr="003F50B0">
              <w:rPr>
                <w:rFonts w:eastAsia="SimSun"/>
                <w:bCs/>
                <w:iCs/>
                <w:kern w:val="2"/>
                <w:lang w:eastAsia="zh-CN"/>
              </w:rPr>
              <w:t>yêu cầu HS dựa vào SGK và trả lời câu hỏi:</w:t>
            </w:r>
            <w:r w:rsidRPr="003F50B0">
              <w:rPr>
                <w:rFonts w:eastAsia="SimSun"/>
                <w:bCs/>
                <w:kern w:val="2"/>
                <w:lang w:eastAsia="zh-CN"/>
              </w:rPr>
              <w:t xml:space="preserve"> </w:t>
            </w:r>
          </w:p>
          <w:p w:rsidR="00FB51F7" w:rsidRPr="003F50B0" w:rsidRDefault="00FB51F7" w:rsidP="00D84486">
            <w:pPr>
              <w:widowControl w:val="0"/>
              <w:spacing w:before="120" w:after="120" w:line="324" w:lineRule="auto"/>
              <w:jc w:val="both"/>
              <w:rPr>
                <w:rFonts w:eastAsia="SimSun"/>
                <w:bCs/>
                <w:kern w:val="2"/>
                <w:lang w:eastAsia="zh-CN"/>
              </w:rPr>
            </w:pPr>
            <w:r w:rsidRPr="003F50B0">
              <w:rPr>
                <w:rFonts w:eastAsia="SimSun"/>
                <w:bCs/>
                <w:kern w:val="2"/>
                <w:lang w:eastAsia="zh-CN"/>
              </w:rPr>
              <w:t>Hãy nêu xuất xứ của văn bản?</w:t>
            </w:r>
          </w:p>
          <w:p w:rsidR="00FB51F7" w:rsidRPr="003F50B0" w:rsidRDefault="00FB51F7" w:rsidP="00D84486">
            <w:pPr>
              <w:widowControl w:val="0"/>
              <w:spacing w:before="120" w:after="120" w:line="324" w:lineRule="auto"/>
              <w:jc w:val="both"/>
              <w:rPr>
                <w:rFonts w:eastAsia="SimSun"/>
                <w:iCs/>
                <w:kern w:val="2"/>
                <w:lang w:eastAsia="zh-CN"/>
              </w:rPr>
            </w:pPr>
            <w:r w:rsidRPr="003F50B0">
              <w:rPr>
                <w:rFonts w:eastAsia="SimSun"/>
                <w:iCs/>
                <w:kern w:val="2"/>
                <w:lang w:eastAsia="zh-CN"/>
              </w:rPr>
              <w:t xml:space="preserve"> Văn bản này được tuyên bố vào thời gian nào? Tại đâu trong hoàn cảnh nào ?</w:t>
            </w:r>
          </w:p>
          <w:p w:rsidR="00FB51F7" w:rsidRPr="003F50B0" w:rsidRDefault="00FB51F7" w:rsidP="00D84486">
            <w:pPr>
              <w:widowControl w:val="0"/>
              <w:spacing w:before="120" w:after="120" w:line="324" w:lineRule="auto"/>
              <w:jc w:val="both"/>
              <w:rPr>
                <w:rFonts w:eastAsia="SimSun"/>
                <w:bCs/>
                <w:kern w:val="2"/>
                <w:lang w:eastAsia="zh-CN"/>
              </w:rPr>
            </w:pPr>
            <w:r w:rsidRPr="003F50B0">
              <w:rPr>
                <w:rFonts w:eastAsia="SimSun"/>
                <w:bCs/>
                <w:kern w:val="2"/>
                <w:lang w:eastAsia="zh-CN"/>
              </w:rPr>
              <w:t>Văn bản này ra đời trong tình hình thế giới như thế nào ?</w:t>
            </w:r>
          </w:p>
          <w:p w:rsidR="00FB51F7" w:rsidRPr="003F50B0" w:rsidRDefault="00FB51F7" w:rsidP="00D84486">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FB51F7" w:rsidRPr="003F50B0" w:rsidRDefault="00FB51F7" w:rsidP="00D84486">
            <w:pPr>
              <w:spacing w:before="120" w:after="120" w:line="324" w:lineRule="auto"/>
              <w:rPr>
                <w:lang w:val="it-IT"/>
              </w:rPr>
            </w:pPr>
            <w:r w:rsidRPr="003F50B0">
              <w:rPr>
                <w:b/>
                <w:color w:val="000000"/>
                <w:lang w:val="it-IT"/>
              </w:rPr>
              <w:t xml:space="preserve">- Bước 2: Thực hiện nhiệm vụ: </w:t>
            </w:r>
            <w:r w:rsidRPr="003F50B0">
              <w:rPr>
                <w:lang w:val="vi-VN"/>
              </w:rPr>
              <w:t>trình bày theo nhóm.</w:t>
            </w:r>
          </w:p>
          <w:p w:rsidR="00FB51F7" w:rsidRPr="003F50B0" w:rsidRDefault="00FB51F7" w:rsidP="00D84486">
            <w:pPr>
              <w:spacing w:before="120" w:after="120" w:line="324" w:lineRule="auto"/>
              <w:rPr>
                <w:lang w:val="vi-VN"/>
              </w:rPr>
            </w:pPr>
            <w:r w:rsidRPr="003F50B0">
              <w:rPr>
                <w:lang w:val="vi-VN"/>
              </w:rPr>
              <w:t xml:space="preserve">   - Một nhóm trình bày.</w:t>
            </w:r>
          </w:p>
          <w:p w:rsidR="00FB51F7" w:rsidRPr="003F50B0" w:rsidRDefault="00FB51F7" w:rsidP="00D84486">
            <w:pPr>
              <w:spacing w:before="120" w:after="120" w:line="324" w:lineRule="auto"/>
              <w:rPr>
                <w:lang w:val="vi-VN"/>
              </w:rPr>
            </w:pPr>
            <w:r w:rsidRPr="003F50B0">
              <w:rPr>
                <w:lang w:val="vi-VN"/>
              </w:rPr>
              <w:t xml:space="preserve">   - Các nhóm khác nhận xét, bổ sung.</w:t>
            </w:r>
          </w:p>
          <w:p w:rsidR="00FB51F7" w:rsidRPr="003F50B0" w:rsidRDefault="00FB51F7" w:rsidP="00D84486">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FB51F7" w:rsidRPr="003F50B0" w:rsidRDefault="00FB51F7" w:rsidP="00D84486">
            <w:pPr>
              <w:spacing w:before="120" w:after="120" w:line="324" w:lineRule="auto"/>
              <w:jc w:val="both"/>
              <w:rPr>
                <w:b/>
                <w:bCs/>
                <w:color w:val="000000"/>
              </w:rPr>
            </w:pPr>
            <w:r w:rsidRPr="003F50B0">
              <w:rPr>
                <w:b/>
                <w:bCs/>
                <w:color w:val="000000"/>
              </w:rPr>
              <w:t>Kết quả mong đợi:</w:t>
            </w:r>
          </w:p>
          <w:p w:rsidR="00FB51F7" w:rsidRPr="003F50B0" w:rsidRDefault="00FB51F7" w:rsidP="00D84486">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FB51F7" w:rsidRPr="003F50B0" w:rsidRDefault="00FB51F7" w:rsidP="00D84486">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rsidR="00FB51F7" w:rsidRPr="003F50B0" w:rsidRDefault="00FB51F7" w:rsidP="00D84486">
            <w:pPr>
              <w:widowControl w:val="0"/>
              <w:spacing w:before="120" w:after="120" w:line="324" w:lineRule="auto"/>
              <w:jc w:val="both"/>
              <w:rPr>
                <w:rFonts w:eastAsia="SimSun"/>
                <w:iCs/>
                <w:kern w:val="2"/>
                <w:lang w:eastAsia="zh-CN"/>
              </w:rPr>
            </w:pPr>
            <w:r w:rsidRPr="003F50B0">
              <w:rPr>
                <w:rFonts w:eastAsia="SimSun"/>
                <w:b/>
                <w:bCs/>
                <w:iCs/>
                <w:kern w:val="2"/>
                <w:lang w:eastAsia="zh-CN"/>
              </w:rPr>
              <w:t xml:space="preserve">- </w:t>
            </w:r>
            <w:r w:rsidRPr="003F50B0">
              <w:rPr>
                <w:rFonts w:eastAsia="SimSun"/>
                <w:bCs/>
                <w:iCs/>
                <w:kern w:val="2"/>
                <w:lang w:eastAsia="zh-CN"/>
              </w:rPr>
              <w:t xml:space="preserve">Văn bản này không phải là toàn bộ lời tuyên bố thế </w:t>
            </w:r>
            <w:r w:rsidRPr="003F50B0">
              <w:rPr>
                <w:rFonts w:eastAsia="SimSun"/>
                <w:bCs/>
                <w:iCs/>
                <w:kern w:val="2"/>
                <w:lang w:eastAsia="zh-CN"/>
              </w:rPr>
              <w:lastRenderedPageBreak/>
              <w:t xml:space="preserve">giới về sự sống còn, quyền được bảo vệ và phát triển của trẻ em mà sau phần nhiệm vụ (hết mục 17) bản tuyên bố còn phần cam kết, những bước tiếp theo và nêu ra một chương trình, các bước cụ thể cần phải làm. </w:t>
            </w:r>
            <w:r w:rsidRPr="003F50B0">
              <w:rPr>
                <w:rFonts w:eastAsia="SimSun"/>
                <w:iCs/>
                <w:kern w:val="2"/>
                <w:lang w:eastAsia="zh-CN"/>
              </w:rPr>
              <w:t>Điều này cũng khẳng định: Quyền sống, quyền được bảo vệ và phát triển của trẻ em ngày càng được các quốc gia, các tổ chức quốc tế quan tâm đầy đủ và sâu sắc hơn.</w:t>
            </w:r>
          </w:p>
          <w:p w:rsidR="00FB51F7" w:rsidRPr="003F50B0" w:rsidRDefault="00FB51F7" w:rsidP="00D84486">
            <w:pPr>
              <w:widowControl w:val="0"/>
              <w:spacing w:before="120" w:after="120" w:line="324" w:lineRule="auto"/>
              <w:jc w:val="both"/>
              <w:rPr>
                <w:rFonts w:eastAsia="SimSun"/>
                <w:kern w:val="2"/>
                <w:lang w:eastAsia="zh-CN"/>
              </w:rPr>
            </w:pPr>
            <w:r w:rsidRPr="003F50B0">
              <w:rPr>
                <w:rFonts w:eastAsia="SimSun"/>
                <w:kern w:val="2"/>
                <w:lang w:eastAsia="zh-CN"/>
              </w:rPr>
              <w:t>- Bối cảnh thế giới mấy chục năm cuối thế kỉ XX:</w:t>
            </w:r>
          </w:p>
          <w:p w:rsidR="00FB51F7" w:rsidRPr="003F50B0" w:rsidRDefault="00FB51F7" w:rsidP="00D84486">
            <w:pPr>
              <w:widowControl w:val="0"/>
              <w:spacing w:before="120" w:after="120" w:line="324" w:lineRule="auto"/>
              <w:jc w:val="both"/>
              <w:rPr>
                <w:rFonts w:eastAsia="SimSun"/>
                <w:kern w:val="2"/>
                <w:lang w:eastAsia="zh-CN"/>
              </w:rPr>
            </w:pPr>
            <w:r w:rsidRPr="003F50B0">
              <w:rPr>
                <w:rFonts w:eastAsia="SimSun"/>
                <w:kern w:val="2"/>
                <w:lang w:eastAsia="zh-CN"/>
              </w:rPr>
              <w:t>+ Khoa học kỹ thuật phát triển, kinh tế tăng trưởng, tính cộng đồng hợp tác giữa các quốc gia trên thế giới được củng cố, mở rộng tạo điều kiện thuận lợi để quan tâm đến trẻ em.</w:t>
            </w:r>
          </w:p>
          <w:p w:rsidR="00FB51F7" w:rsidRPr="003F50B0" w:rsidRDefault="00FB51F7" w:rsidP="00D84486">
            <w:pPr>
              <w:widowControl w:val="0"/>
              <w:spacing w:before="120" w:after="120" w:line="324" w:lineRule="auto"/>
              <w:jc w:val="both"/>
              <w:rPr>
                <w:rFonts w:eastAsia="SimSun"/>
                <w:kern w:val="2"/>
                <w:lang w:eastAsia="zh-CN"/>
              </w:rPr>
            </w:pPr>
            <w:r w:rsidRPr="003F50B0">
              <w:rPr>
                <w:rFonts w:eastAsia="SimSun"/>
                <w:kern w:val="2"/>
                <w:lang w:eastAsia="zh-CN"/>
              </w:rPr>
              <w:t>+ Khó khăn, những vấn đề đặt ra: Sự phân hoá rõ rệt về mức sống giữa các nước, trong một nước. Chiến tranh và bạo lực nổ ra ở nhiều nơi, có nhiều trẻ em hòan cảnh khó khăn, tàn tật, bị bóc lột, thất học.....</w:t>
            </w:r>
          </w:p>
          <w:p w:rsidR="00FB51F7" w:rsidRPr="003F50B0" w:rsidRDefault="00FB51F7" w:rsidP="00D84486">
            <w:pPr>
              <w:spacing w:before="120" w:after="120" w:line="324" w:lineRule="auto"/>
              <w:jc w:val="both"/>
              <w:rPr>
                <w:b/>
                <w:lang w:val="it-IT"/>
              </w:rPr>
            </w:pPr>
            <w:r w:rsidRPr="003F50B0">
              <w:rPr>
                <w:b/>
                <w:lang w:val="pt-BR"/>
              </w:rPr>
              <w:t xml:space="preserve">Hoạt động 2: Đọc hiểu văn bản/ tìm hiểu chú thích, bố cục văn bản </w:t>
            </w:r>
          </w:p>
          <w:p w:rsidR="00FB51F7" w:rsidRPr="003F50B0" w:rsidRDefault="00FB51F7" w:rsidP="00D84486">
            <w:pPr>
              <w:spacing w:before="120" w:after="120" w:line="324" w:lineRule="auto"/>
              <w:rPr>
                <w:lang w:val="it-IT"/>
              </w:rPr>
            </w:pPr>
            <w:r w:rsidRPr="003F50B0">
              <w:rPr>
                <w:b/>
                <w:lang w:val="it-IT" w:eastAsia="vi-VN"/>
              </w:rPr>
              <w:t xml:space="preserve">a.  Mục tiêu: </w:t>
            </w:r>
            <w:r w:rsidRPr="003F50B0">
              <w:rPr>
                <w:lang w:val="it-IT"/>
              </w:rPr>
              <w:t>HS nắm được bố cục, PTBĐ của văn bản</w:t>
            </w:r>
          </w:p>
          <w:p w:rsidR="00FB51F7" w:rsidRPr="003F50B0" w:rsidRDefault="00FB51F7" w:rsidP="00D84486">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FB51F7" w:rsidRPr="003F50B0" w:rsidRDefault="00FB51F7" w:rsidP="00D84486">
            <w:pPr>
              <w:spacing w:before="120" w:after="120" w:line="324" w:lineRule="auto"/>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FB51F7" w:rsidRPr="003F50B0" w:rsidRDefault="00FB51F7" w:rsidP="00D84486">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FB51F7" w:rsidRPr="003F50B0" w:rsidRDefault="00FB51F7" w:rsidP="00D84486">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FB51F7" w:rsidRPr="003F50B0" w:rsidRDefault="00FB51F7" w:rsidP="00D84486">
            <w:pPr>
              <w:widowControl w:val="0"/>
              <w:spacing w:before="120" w:after="120" w:line="324" w:lineRule="auto"/>
              <w:jc w:val="both"/>
              <w:rPr>
                <w:rFonts w:eastAsia="SimSun"/>
                <w:bCs/>
                <w:iCs/>
                <w:kern w:val="2"/>
                <w:lang w:eastAsia="zh-CN"/>
              </w:rPr>
            </w:pPr>
            <w:r w:rsidRPr="003F50B0">
              <w:rPr>
                <w:rFonts w:eastAsia="SimSun"/>
                <w:b/>
                <w:bCs/>
                <w:kern w:val="2"/>
                <w:lang w:eastAsia="zh-CN"/>
              </w:rPr>
              <w:lastRenderedPageBreak/>
              <w:t xml:space="preserve">* </w:t>
            </w:r>
            <w:r w:rsidRPr="003F50B0">
              <w:rPr>
                <w:rFonts w:eastAsia="SimSun"/>
                <w:b/>
                <w:bCs/>
                <w:iCs/>
                <w:kern w:val="2"/>
                <w:lang w:eastAsia="zh-CN"/>
              </w:rPr>
              <w:t>Giáo viên</w:t>
            </w:r>
            <w:r w:rsidRPr="003F50B0">
              <w:rPr>
                <w:rFonts w:eastAsia="SimSun"/>
                <w:iCs/>
                <w:kern w:val="2"/>
                <w:lang w:eastAsia="zh-CN"/>
              </w:rPr>
              <w:t xml:space="preserve"> nêu yêu cầu đọc</w:t>
            </w:r>
            <w:r w:rsidRPr="003F50B0">
              <w:rPr>
                <w:rFonts w:eastAsia="SimSun"/>
                <w:kern w:val="2"/>
                <w:lang w:eastAsia="zh-CN"/>
              </w:rPr>
              <w:t xml:space="preserve">: </w:t>
            </w:r>
            <w:r w:rsidRPr="003F50B0">
              <w:rPr>
                <w:rFonts w:eastAsia="SimSun"/>
                <w:bCs/>
                <w:iCs/>
                <w:kern w:val="2"/>
                <w:lang w:eastAsia="zh-CN"/>
              </w:rPr>
              <w:t>Đọc rõ ràng, khúc triết từng mục để  cho thấy tính cấp thiết của vấn đề tuyên bố thế giới về sự sống còn, quyền được bảo vệ và phát triển của trẻ em.</w:t>
            </w:r>
          </w:p>
          <w:p w:rsidR="00FB51F7" w:rsidRPr="003F50B0" w:rsidRDefault="00FB51F7" w:rsidP="00D84486">
            <w:pPr>
              <w:widowControl w:val="0"/>
              <w:spacing w:before="120" w:after="120" w:line="324" w:lineRule="auto"/>
              <w:jc w:val="both"/>
              <w:rPr>
                <w:rFonts w:eastAsia="SimSun"/>
                <w:iCs/>
                <w:kern w:val="2"/>
                <w:lang w:eastAsia="zh-CN"/>
              </w:rPr>
            </w:pPr>
            <w:r w:rsidRPr="003F50B0">
              <w:rPr>
                <w:rFonts w:eastAsia="SimSun"/>
                <w:kern w:val="2"/>
                <w:lang w:eastAsia="zh-CN"/>
              </w:rPr>
              <w:t xml:space="preserve">* </w:t>
            </w:r>
            <w:r w:rsidRPr="003F50B0">
              <w:rPr>
                <w:rFonts w:eastAsia="SimSun"/>
                <w:b/>
                <w:bCs/>
                <w:iCs/>
                <w:kern w:val="2"/>
                <w:lang w:eastAsia="zh-CN"/>
              </w:rPr>
              <w:t>Giáo viên</w:t>
            </w:r>
            <w:r w:rsidRPr="003F50B0">
              <w:rPr>
                <w:rFonts w:eastAsia="SimSun"/>
                <w:iCs/>
                <w:kern w:val="2"/>
                <w:lang w:eastAsia="zh-CN"/>
              </w:rPr>
              <w:t>: Văn bản gồm 17 mục giáo viên đọc mẫu phần 1,2. Gọi học sinh  đọc tiếp.</w:t>
            </w:r>
          </w:p>
          <w:p w:rsidR="00FB51F7" w:rsidRPr="003F50B0" w:rsidRDefault="00FB51F7" w:rsidP="00D84486">
            <w:pPr>
              <w:widowControl w:val="0"/>
              <w:spacing w:before="120" w:after="120" w:line="324" w:lineRule="auto"/>
              <w:jc w:val="both"/>
              <w:rPr>
                <w:rFonts w:eastAsia="SimSun"/>
                <w:bCs/>
                <w:kern w:val="2"/>
                <w:lang w:eastAsia="zh-CN"/>
              </w:rPr>
            </w:pPr>
            <w:r w:rsidRPr="003F50B0">
              <w:rPr>
                <w:rFonts w:eastAsia="SimSun"/>
                <w:bCs/>
                <w:kern w:val="2"/>
                <w:lang w:eastAsia="zh-CN"/>
              </w:rPr>
              <w:t>- GV đặt câu hỏi:</w:t>
            </w:r>
          </w:p>
          <w:p w:rsidR="00FB51F7" w:rsidRPr="003F50B0" w:rsidRDefault="00FB51F7" w:rsidP="00D84486">
            <w:pPr>
              <w:widowControl w:val="0"/>
              <w:spacing w:before="120" w:after="120" w:line="324" w:lineRule="auto"/>
              <w:jc w:val="both"/>
              <w:rPr>
                <w:rFonts w:eastAsia="SimSun"/>
                <w:bCs/>
                <w:kern w:val="2"/>
                <w:lang w:eastAsia="zh-CN"/>
              </w:rPr>
            </w:pPr>
            <w:r w:rsidRPr="003F50B0">
              <w:rPr>
                <w:rFonts w:eastAsia="SimSun"/>
                <w:bCs/>
                <w:kern w:val="2"/>
                <w:lang w:eastAsia="zh-CN"/>
              </w:rPr>
              <w:t>?  Em hiểu chế độ Apacthai như thế nào?</w:t>
            </w:r>
          </w:p>
          <w:p w:rsidR="00FB51F7" w:rsidRPr="003F50B0" w:rsidRDefault="00FB51F7" w:rsidP="00D84486">
            <w:pPr>
              <w:widowControl w:val="0"/>
              <w:spacing w:before="120" w:after="120" w:line="324" w:lineRule="auto"/>
              <w:jc w:val="both"/>
              <w:rPr>
                <w:rFonts w:eastAsia="SimSun"/>
                <w:bCs/>
                <w:kern w:val="2"/>
                <w:lang w:eastAsia="zh-CN"/>
              </w:rPr>
            </w:pPr>
            <w:r w:rsidRPr="003F50B0">
              <w:rPr>
                <w:rFonts w:eastAsia="SimSun"/>
                <w:bCs/>
                <w:kern w:val="2"/>
                <w:lang w:eastAsia="zh-CN"/>
              </w:rPr>
              <w:t>? Giải thích các từ tăng trưởng, vô gia cư?</w:t>
            </w:r>
          </w:p>
          <w:p w:rsidR="00FB51F7" w:rsidRPr="003F50B0" w:rsidRDefault="00FB51F7" w:rsidP="00D84486">
            <w:pPr>
              <w:widowControl w:val="0"/>
              <w:spacing w:before="120" w:after="120" w:line="324" w:lineRule="auto"/>
              <w:jc w:val="both"/>
              <w:rPr>
                <w:rFonts w:eastAsia="SimSun"/>
                <w:bCs/>
                <w:kern w:val="2"/>
                <w:lang w:eastAsia="zh-CN"/>
              </w:rPr>
            </w:pPr>
            <w:r w:rsidRPr="003F50B0">
              <w:rPr>
                <w:rFonts w:eastAsia="SimSun"/>
                <w:bCs/>
                <w:kern w:val="2"/>
                <w:lang w:eastAsia="zh-CN"/>
              </w:rPr>
              <w:t xml:space="preserve">? Nhận xét về ND văn bản này thuộc cụm văn bản nào? </w:t>
            </w:r>
          </w:p>
          <w:p w:rsidR="00FB51F7" w:rsidRPr="003F50B0" w:rsidRDefault="00FB51F7" w:rsidP="00D84486">
            <w:pPr>
              <w:widowControl w:val="0"/>
              <w:spacing w:before="120" w:after="120" w:line="324" w:lineRule="auto"/>
              <w:jc w:val="both"/>
              <w:rPr>
                <w:rFonts w:eastAsia="SimSun"/>
                <w:bCs/>
                <w:kern w:val="2"/>
                <w:lang w:eastAsia="zh-CN"/>
              </w:rPr>
            </w:pPr>
            <w:r w:rsidRPr="003F50B0">
              <w:rPr>
                <w:rFonts w:eastAsia="SimSun"/>
                <w:bCs/>
                <w:kern w:val="2"/>
                <w:lang w:eastAsia="zh-CN"/>
              </w:rPr>
              <w:t>? Xét về hình thức, cách trình bày văn bản này thuộc kiểu văn bản nào?</w:t>
            </w:r>
          </w:p>
          <w:p w:rsidR="00FB51F7" w:rsidRPr="003F50B0" w:rsidRDefault="00FB51F7" w:rsidP="00D84486">
            <w:pPr>
              <w:widowControl w:val="0"/>
              <w:spacing w:before="120" w:after="120" w:line="324" w:lineRule="auto"/>
              <w:jc w:val="both"/>
              <w:rPr>
                <w:rFonts w:eastAsia="SimSun"/>
                <w:iCs/>
                <w:kern w:val="2"/>
                <w:lang w:eastAsia="zh-CN"/>
              </w:rPr>
            </w:pPr>
            <w:r w:rsidRPr="003F50B0">
              <w:rPr>
                <w:rFonts w:eastAsia="SimSun"/>
                <w:iCs/>
                <w:kern w:val="2"/>
                <w:lang w:eastAsia="zh-CN"/>
              </w:rPr>
              <w:t>? Phương thức biểu đạt chính của văn bản?</w:t>
            </w:r>
          </w:p>
          <w:p w:rsidR="00FB51F7" w:rsidRPr="003F50B0" w:rsidRDefault="00FB51F7" w:rsidP="00D84486">
            <w:pPr>
              <w:widowControl w:val="0"/>
              <w:spacing w:before="120" w:after="120" w:line="324" w:lineRule="auto"/>
              <w:jc w:val="both"/>
              <w:rPr>
                <w:rFonts w:eastAsia="SimSun"/>
                <w:bCs/>
                <w:kern w:val="2"/>
                <w:lang w:eastAsia="zh-CN"/>
              </w:rPr>
            </w:pPr>
            <w:r w:rsidRPr="003F50B0">
              <w:rPr>
                <w:rFonts w:eastAsia="SimSun"/>
                <w:bCs/>
                <w:kern w:val="2"/>
                <w:lang w:eastAsia="zh-CN"/>
              </w:rPr>
              <w:t>? Vấn đề cần đề cập là gì ?</w:t>
            </w:r>
          </w:p>
          <w:p w:rsidR="00FB51F7" w:rsidRPr="003F50B0" w:rsidRDefault="00FB51F7" w:rsidP="00D84486">
            <w:pPr>
              <w:widowControl w:val="0"/>
              <w:spacing w:before="120" w:after="120" w:line="324" w:lineRule="auto"/>
              <w:jc w:val="both"/>
              <w:rPr>
                <w:rFonts w:eastAsia="SimSun"/>
                <w:bCs/>
                <w:kern w:val="2"/>
                <w:lang w:eastAsia="zh-CN"/>
              </w:rPr>
            </w:pPr>
            <w:r w:rsidRPr="003F50B0">
              <w:rPr>
                <w:rFonts w:eastAsia="SimSun"/>
                <w:bCs/>
                <w:kern w:val="2"/>
                <w:lang w:eastAsia="zh-CN"/>
              </w:rPr>
              <w:t>? Đoạn còn lại có thể chia làm mấy phần ? Dựa vào đâu em xác định bố cục đó ?</w:t>
            </w:r>
          </w:p>
          <w:p w:rsidR="00FB51F7" w:rsidRPr="003F50B0" w:rsidRDefault="00FB51F7" w:rsidP="00D84486">
            <w:pPr>
              <w:widowControl w:val="0"/>
              <w:spacing w:before="120" w:after="120" w:line="324" w:lineRule="auto"/>
              <w:jc w:val="both"/>
              <w:rPr>
                <w:rFonts w:eastAsia="SimSun"/>
                <w:bCs/>
                <w:kern w:val="2"/>
                <w:lang w:eastAsia="zh-CN"/>
              </w:rPr>
            </w:pPr>
            <w:r w:rsidRPr="003F50B0">
              <w:rPr>
                <w:rFonts w:eastAsia="SimSun"/>
                <w:bCs/>
                <w:kern w:val="2"/>
                <w:lang w:eastAsia="zh-CN"/>
              </w:rPr>
              <w:t>? Em có nhận xét gì về bố cục  trên của văn bản?</w:t>
            </w:r>
          </w:p>
          <w:p w:rsidR="00FB51F7" w:rsidRPr="003F50B0" w:rsidRDefault="00FB51F7" w:rsidP="00D84486">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FB51F7" w:rsidRPr="003F50B0" w:rsidRDefault="00FB51F7" w:rsidP="00D84486">
            <w:pPr>
              <w:spacing w:before="120" w:after="120" w:line="324" w:lineRule="auto"/>
              <w:rPr>
                <w:b/>
                <w:color w:val="000000"/>
                <w:lang w:val="it-IT"/>
              </w:rPr>
            </w:pPr>
            <w:r w:rsidRPr="003F50B0">
              <w:rPr>
                <w:b/>
                <w:color w:val="000000"/>
                <w:lang w:val="it-IT"/>
              </w:rPr>
              <w:t xml:space="preserve">- Bước 2: Thực hiện nhiệm vụ: </w:t>
            </w:r>
          </w:p>
          <w:p w:rsidR="00FB51F7" w:rsidRPr="003F50B0" w:rsidRDefault="00FB51F7" w:rsidP="00D84486">
            <w:pPr>
              <w:spacing w:before="120" w:after="120" w:line="324" w:lineRule="auto"/>
              <w:rPr>
                <w:lang w:val="vi-VN"/>
              </w:rPr>
            </w:pPr>
            <w:r w:rsidRPr="003F50B0">
              <w:rPr>
                <w:lang w:val="vi-VN"/>
              </w:rPr>
              <w:t xml:space="preserve">   - Một nhóm trình bày.</w:t>
            </w:r>
          </w:p>
          <w:p w:rsidR="00FB51F7" w:rsidRPr="003F50B0" w:rsidRDefault="00FB51F7" w:rsidP="00D84486">
            <w:pPr>
              <w:spacing w:before="120" w:after="120" w:line="324" w:lineRule="auto"/>
              <w:rPr>
                <w:lang w:val="vi-VN"/>
              </w:rPr>
            </w:pPr>
            <w:r w:rsidRPr="003F50B0">
              <w:rPr>
                <w:lang w:val="vi-VN"/>
              </w:rPr>
              <w:t xml:space="preserve">   - Các nhóm khác nhận xét, bổ sung.</w:t>
            </w:r>
          </w:p>
          <w:p w:rsidR="00FB51F7" w:rsidRPr="003F50B0" w:rsidRDefault="00FB51F7" w:rsidP="00D84486">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FB51F7" w:rsidRPr="003F50B0" w:rsidRDefault="00FB51F7" w:rsidP="00D84486">
            <w:pPr>
              <w:spacing w:before="120" w:after="120" w:line="324" w:lineRule="auto"/>
              <w:jc w:val="both"/>
              <w:rPr>
                <w:b/>
                <w:bCs/>
                <w:color w:val="000000"/>
              </w:rPr>
            </w:pPr>
            <w:r w:rsidRPr="003F50B0">
              <w:rPr>
                <w:b/>
                <w:bCs/>
                <w:color w:val="000000"/>
              </w:rPr>
              <w:t>Kết quả mong đợi:</w:t>
            </w:r>
          </w:p>
          <w:p w:rsidR="00FB51F7" w:rsidRPr="003F50B0" w:rsidRDefault="00FB51F7" w:rsidP="00D84486">
            <w:pPr>
              <w:widowControl w:val="0"/>
              <w:spacing w:before="120" w:after="120" w:line="324" w:lineRule="auto"/>
              <w:jc w:val="both"/>
              <w:rPr>
                <w:rFonts w:eastAsia="SimSun"/>
                <w:bCs/>
                <w:kern w:val="2"/>
                <w:lang w:eastAsia="zh-CN"/>
              </w:rPr>
            </w:pPr>
            <w:r w:rsidRPr="003F50B0">
              <w:rPr>
                <w:rFonts w:eastAsia="SimSun"/>
                <w:bCs/>
                <w:kern w:val="2"/>
                <w:lang w:eastAsia="zh-CN"/>
              </w:rPr>
              <w:lastRenderedPageBreak/>
              <w:t xml:space="preserve">Giải thích các từ </w:t>
            </w:r>
          </w:p>
          <w:p w:rsidR="00FB51F7" w:rsidRPr="003F50B0" w:rsidRDefault="00FB51F7" w:rsidP="00D84486">
            <w:pPr>
              <w:widowControl w:val="0"/>
              <w:spacing w:before="120" w:after="120" w:line="324" w:lineRule="auto"/>
              <w:jc w:val="both"/>
              <w:rPr>
                <w:rFonts w:eastAsia="SimSun"/>
                <w:kern w:val="2"/>
                <w:lang w:eastAsia="zh-CN"/>
              </w:rPr>
            </w:pPr>
            <w:r w:rsidRPr="003F50B0">
              <w:rPr>
                <w:rFonts w:eastAsia="SimSun"/>
                <w:kern w:val="2"/>
                <w:lang w:eastAsia="zh-CN"/>
              </w:rPr>
              <w:t>+ Tăng trưởng: Phát triển theo hướng tiến bộ, tốt đẹp</w:t>
            </w:r>
          </w:p>
          <w:p w:rsidR="00FB51F7" w:rsidRPr="003F50B0" w:rsidRDefault="00FB51F7" w:rsidP="00D84486">
            <w:pPr>
              <w:widowControl w:val="0"/>
              <w:spacing w:before="120" w:after="120" w:line="324" w:lineRule="auto"/>
              <w:jc w:val="both"/>
              <w:rPr>
                <w:rFonts w:eastAsia="SimSun"/>
                <w:kern w:val="2"/>
                <w:lang w:eastAsia="zh-CN"/>
              </w:rPr>
            </w:pPr>
            <w:r w:rsidRPr="003F50B0">
              <w:rPr>
                <w:rFonts w:eastAsia="SimSun"/>
                <w:kern w:val="2"/>
                <w:lang w:eastAsia="zh-CN"/>
              </w:rPr>
              <w:t>+ Vô gia cư: Không gia đình, không nhà cửa</w:t>
            </w:r>
          </w:p>
          <w:p w:rsidR="00FB51F7" w:rsidRPr="003F50B0" w:rsidRDefault="00FB51F7" w:rsidP="00D84486">
            <w:pPr>
              <w:widowControl w:val="0"/>
              <w:spacing w:before="120" w:after="120" w:line="324" w:lineRule="auto"/>
              <w:jc w:val="both"/>
              <w:rPr>
                <w:rFonts w:eastAsia="SimSun"/>
                <w:bCs/>
                <w:kern w:val="2"/>
                <w:lang w:eastAsia="zh-CN"/>
              </w:rPr>
            </w:pPr>
            <w:r w:rsidRPr="003F50B0">
              <w:rPr>
                <w:rFonts w:eastAsia="SimSun"/>
                <w:bCs/>
                <w:kern w:val="2"/>
                <w:lang w:eastAsia="zh-CN"/>
              </w:rPr>
              <w:t xml:space="preserve">+ VB thuộc </w:t>
            </w:r>
            <w:r w:rsidRPr="003F50B0">
              <w:rPr>
                <w:rFonts w:eastAsia="SimSun"/>
                <w:kern w:val="2"/>
                <w:lang w:eastAsia="zh-CN"/>
              </w:rPr>
              <w:t>nhóm văn bản  nhật dụng</w:t>
            </w:r>
          </w:p>
          <w:p w:rsidR="00FB51F7" w:rsidRPr="003F50B0" w:rsidRDefault="00FB51F7" w:rsidP="00D84486">
            <w:pPr>
              <w:widowControl w:val="0"/>
              <w:spacing w:before="120" w:after="120" w:line="324" w:lineRule="auto"/>
              <w:jc w:val="both"/>
              <w:rPr>
                <w:rFonts w:eastAsia="SimSun"/>
                <w:kern w:val="2"/>
                <w:lang w:eastAsia="zh-CN"/>
              </w:rPr>
            </w:pPr>
            <w:r w:rsidRPr="003F50B0">
              <w:rPr>
                <w:rFonts w:eastAsia="SimSun"/>
                <w:kern w:val="2"/>
                <w:lang w:eastAsia="zh-CN"/>
              </w:rPr>
              <w:t xml:space="preserve"> + VB Nghị luận ctrị xã hội </w:t>
            </w:r>
          </w:p>
          <w:p w:rsidR="00FB51F7" w:rsidRPr="003F50B0" w:rsidRDefault="00FB51F7" w:rsidP="00D84486">
            <w:pPr>
              <w:widowControl w:val="0"/>
              <w:spacing w:before="120" w:after="120" w:line="324" w:lineRule="auto"/>
              <w:jc w:val="both"/>
              <w:rPr>
                <w:rFonts w:eastAsia="SimSun"/>
                <w:bCs/>
                <w:kern w:val="2"/>
                <w:lang w:eastAsia="zh-CN"/>
              </w:rPr>
            </w:pPr>
            <w:r w:rsidRPr="003F50B0">
              <w:rPr>
                <w:rFonts w:eastAsia="SimSun"/>
                <w:bCs/>
                <w:kern w:val="2"/>
                <w:lang w:eastAsia="zh-CN"/>
              </w:rPr>
              <w:t xml:space="preserve">Nội dung: </w:t>
            </w:r>
            <w:r w:rsidRPr="003F50B0">
              <w:rPr>
                <w:rFonts w:eastAsia="SimSun"/>
                <w:kern w:val="2"/>
                <w:lang w:eastAsia="zh-CN"/>
              </w:rPr>
              <w:t xml:space="preserve"> Quyền được bảo vệ, chăm sóc và phát triển của trẻ em.</w:t>
            </w:r>
          </w:p>
          <w:p w:rsidR="00FB51F7" w:rsidRPr="003F50B0" w:rsidRDefault="00FB51F7" w:rsidP="00D84486">
            <w:pPr>
              <w:widowControl w:val="0"/>
              <w:spacing w:before="120" w:after="120" w:line="324" w:lineRule="auto"/>
              <w:jc w:val="both"/>
              <w:rPr>
                <w:rFonts w:eastAsia="SimSun"/>
                <w:b/>
                <w:bCs/>
                <w:kern w:val="2"/>
                <w:lang w:eastAsia="zh-CN"/>
              </w:rPr>
            </w:pPr>
            <w:r w:rsidRPr="003F50B0">
              <w:rPr>
                <w:rFonts w:eastAsia="SimSun"/>
                <w:b/>
                <w:bCs/>
                <w:kern w:val="2"/>
                <w:lang w:eastAsia="zh-CN"/>
              </w:rPr>
              <w:t>Bố cục: 4 phần</w:t>
            </w:r>
          </w:p>
          <w:p w:rsidR="00FB51F7" w:rsidRPr="003F50B0" w:rsidRDefault="00FB51F7" w:rsidP="00D84486">
            <w:pPr>
              <w:widowControl w:val="0"/>
              <w:spacing w:before="120" w:after="120" w:line="324" w:lineRule="auto"/>
              <w:jc w:val="both"/>
              <w:rPr>
                <w:rFonts w:eastAsia="SimSun"/>
                <w:kern w:val="2"/>
                <w:lang w:eastAsia="zh-CN"/>
              </w:rPr>
            </w:pPr>
            <w:r w:rsidRPr="003F50B0">
              <w:rPr>
                <w:rFonts w:eastAsia="SimSun"/>
                <w:kern w:val="2"/>
                <w:lang w:eastAsia="zh-CN"/>
              </w:rPr>
              <w:t xml:space="preserve">+ Phần mở đầu:( 2 mục) Lý do của bản tuyên bố </w:t>
            </w:r>
          </w:p>
          <w:p w:rsidR="00FB51F7" w:rsidRPr="003F50B0" w:rsidRDefault="00FB51F7" w:rsidP="00D84486">
            <w:pPr>
              <w:widowControl w:val="0"/>
              <w:spacing w:before="120" w:after="120" w:line="324" w:lineRule="auto"/>
              <w:jc w:val="both"/>
              <w:rPr>
                <w:rFonts w:eastAsia="SimSun"/>
                <w:kern w:val="2"/>
                <w:lang w:eastAsia="zh-CN"/>
              </w:rPr>
            </w:pPr>
            <w:r w:rsidRPr="003F50B0">
              <w:rPr>
                <w:rFonts w:eastAsia="SimSun"/>
                <w:kern w:val="2"/>
                <w:lang w:eastAsia="zh-CN"/>
              </w:rPr>
              <w:t>+ Sự thách thức :( 5 mục): Nêu thực trạng cuộc sống của nhiều   trẻ em...</w:t>
            </w:r>
          </w:p>
          <w:p w:rsidR="00FB51F7" w:rsidRPr="003F50B0" w:rsidRDefault="00FB51F7" w:rsidP="00D84486">
            <w:pPr>
              <w:widowControl w:val="0"/>
              <w:spacing w:before="120" w:after="120" w:line="324" w:lineRule="auto"/>
              <w:jc w:val="both"/>
              <w:rPr>
                <w:rFonts w:eastAsia="SimSun"/>
                <w:kern w:val="2"/>
                <w:lang w:eastAsia="zh-CN"/>
              </w:rPr>
            </w:pPr>
            <w:r w:rsidRPr="003F50B0">
              <w:rPr>
                <w:rFonts w:eastAsia="SimSun"/>
                <w:kern w:val="2"/>
                <w:lang w:eastAsia="zh-CN"/>
              </w:rPr>
              <w:t xml:space="preserve"> + Cơ hội: (2 mục) Những điều kiện thuận lợi để con người có thể quan tâm đến trẻ em được nhiều hơn.</w:t>
            </w:r>
          </w:p>
          <w:p w:rsidR="00FB51F7" w:rsidRPr="003F50B0" w:rsidRDefault="00FB51F7" w:rsidP="00D84486">
            <w:pPr>
              <w:widowControl w:val="0"/>
              <w:spacing w:before="120" w:after="120" w:line="324" w:lineRule="auto"/>
              <w:jc w:val="both"/>
              <w:rPr>
                <w:rFonts w:eastAsia="SimSun"/>
                <w:kern w:val="2"/>
                <w:lang w:eastAsia="zh-CN"/>
              </w:rPr>
            </w:pPr>
            <w:r w:rsidRPr="003F50B0">
              <w:rPr>
                <w:rFonts w:eastAsia="SimSun"/>
                <w:kern w:val="2"/>
                <w:lang w:eastAsia="zh-CN"/>
              </w:rPr>
              <w:t xml:space="preserve">  + Nhiệm vụ: (8 mục):Những nhiệm vụ cụ thể ....</w:t>
            </w:r>
          </w:p>
          <w:p w:rsidR="00FB51F7" w:rsidRPr="003F50B0" w:rsidRDefault="00FB51F7" w:rsidP="00D84486">
            <w:pPr>
              <w:widowControl w:val="0"/>
              <w:spacing w:before="120" w:after="120" w:line="324" w:lineRule="auto"/>
              <w:jc w:val="both"/>
              <w:rPr>
                <w:rFonts w:eastAsia="SimSun"/>
                <w:bCs/>
                <w:kern w:val="2"/>
                <w:lang w:eastAsia="zh-CN"/>
              </w:rPr>
            </w:pPr>
            <w:r w:rsidRPr="003F50B0">
              <w:rPr>
                <w:rFonts w:eastAsia="SimSun"/>
                <w:bCs/>
                <w:kern w:val="2"/>
                <w:lang w:eastAsia="zh-CN"/>
              </w:rPr>
              <w:t>? Em có nhận xét gì về bố của trên của văn bản?</w:t>
            </w:r>
          </w:p>
          <w:p w:rsidR="00FB51F7" w:rsidRPr="003F50B0" w:rsidRDefault="00FB51F7" w:rsidP="00D84486">
            <w:pPr>
              <w:widowControl w:val="0"/>
              <w:spacing w:before="120" w:after="120" w:line="324" w:lineRule="auto"/>
              <w:jc w:val="both"/>
              <w:rPr>
                <w:rFonts w:eastAsia="SimSun"/>
                <w:kern w:val="2"/>
                <w:lang w:eastAsia="zh-CN"/>
              </w:rPr>
            </w:pPr>
            <w:r w:rsidRPr="003F50B0">
              <w:rPr>
                <w:rFonts w:eastAsia="SimSun"/>
                <w:kern w:val="2"/>
                <w:lang w:eastAsia="zh-CN"/>
              </w:rPr>
              <w:t>+ Rất rõ ràng mạch lạc, các phần liên kết chặt chẽ và lôgíc.Văn bản đi từ nghiên cứu chung đến thực tế (kk, thuận lợi) và từ thực tế đề ra nhiệm vụ cụ thể.</w:t>
            </w:r>
          </w:p>
          <w:p w:rsidR="00FB51F7" w:rsidRPr="003F50B0" w:rsidRDefault="00FB51F7" w:rsidP="00D84486">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FB51F7" w:rsidRPr="003F50B0" w:rsidRDefault="00FB51F7" w:rsidP="00D84486">
            <w:pPr>
              <w:spacing w:before="120" w:after="120" w:line="324" w:lineRule="auto"/>
              <w:jc w:val="both"/>
              <w:rPr>
                <w:color w:val="000000"/>
              </w:rPr>
            </w:pPr>
            <w:r w:rsidRPr="003F50B0">
              <w:rPr>
                <w:color w:val="000000"/>
              </w:rPr>
              <w:t>GV chuẩn kiến thức:</w:t>
            </w:r>
          </w:p>
          <w:p w:rsidR="00FB51F7" w:rsidRPr="003F50B0" w:rsidRDefault="00FB51F7" w:rsidP="00D84486">
            <w:pPr>
              <w:spacing w:before="120" w:after="120" w:line="324" w:lineRule="auto"/>
              <w:jc w:val="both"/>
              <w:rPr>
                <w:b/>
              </w:rPr>
            </w:pPr>
            <w:r w:rsidRPr="003F50B0">
              <w:rPr>
                <w:b/>
                <w:bCs/>
              </w:rPr>
              <w:t xml:space="preserve">Hoạt động 3: Tìm hiểu </w:t>
            </w:r>
            <w:r w:rsidRPr="003F50B0">
              <w:rPr>
                <w:rFonts w:eastAsia="SimSun"/>
                <w:b/>
                <w:iCs/>
                <w:kern w:val="2"/>
                <w:lang w:eastAsia="zh-CN"/>
              </w:rPr>
              <w:t>Nhận thức của cộng đồng về trẻ em và quyền trẻ em</w:t>
            </w:r>
          </w:p>
          <w:p w:rsidR="00FB51F7" w:rsidRPr="003F50B0" w:rsidRDefault="00FB51F7" w:rsidP="00D84486">
            <w:pPr>
              <w:spacing w:before="120" w:after="120" w:line="324" w:lineRule="auto"/>
              <w:jc w:val="both"/>
              <w:rPr>
                <w:lang w:val="sv-SE"/>
              </w:rPr>
            </w:pPr>
            <w:r w:rsidRPr="003F50B0">
              <w:rPr>
                <w:b/>
                <w:lang w:val="sv-SE"/>
              </w:rPr>
              <w:t xml:space="preserve">a.  Mục tiêu: </w:t>
            </w:r>
            <w:r w:rsidRPr="003F50B0">
              <w:rPr>
                <w:lang w:val="sv-SE"/>
              </w:rPr>
              <w:t>biết đuọc nội dung và nghệ thuật của văn bản.</w:t>
            </w:r>
          </w:p>
          <w:p w:rsidR="00FB51F7" w:rsidRPr="003F50B0" w:rsidRDefault="00FB51F7" w:rsidP="00D84486">
            <w:pPr>
              <w:spacing w:before="120" w:after="120" w:line="324" w:lineRule="auto"/>
              <w:rPr>
                <w:lang w:val="sv-SE"/>
              </w:rPr>
            </w:pPr>
            <w:r w:rsidRPr="003F50B0">
              <w:rPr>
                <w:b/>
                <w:color w:val="000000"/>
                <w:lang w:val="sv-SE"/>
              </w:rPr>
              <w:lastRenderedPageBreak/>
              <w:t>b) Nội dung:</w:t>
            </w:r>
            <w:r w:rsidRPr="003F50B0">
              <w:rPr>
                <w:lang w:val="sv-SE"/>
              </w:rPr>
              <w:t xml:space="preserve"> </w:t>
            </w:r>
            <w:r w:rsidRPr="003F50B0">
              <w:rPr>
                <w:color w:val="000000"/>
                <w:lang w:val="sv-SE"/>
              </w:rPr>
              <w:t>HS  quan sát SGK để tìm hiểu nội dung kiến thức theo yêu cầu của GV</w:t>
            </w:r>
          </w:p>
          <w:p w:rsidR="00FB51F7" w:rsidRPr="003F50B0" w:rsidRDefault="00FB51F7" w:rsidP="00D84486">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FB51F7" w:rsidRPr="003F50B0" w:rsidRDefault="00FB51F7" w:rsidP="00D84486">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FB51F7" w:rsidRPr="003F50B0" w:rsidRDefault="00FB51F7" w:rsidP="00D84486">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FB51F7" w:rsidRPr="003F50B0" w:rsidRDefault="00FB51F7" w:rsidP="00D84486">
            <w:pPr>
              <w:widowControl w:val="0"/>
              <w:spacing w:before="120" w:after="120" w:line="324" w:lineRule="auto"/>
              <w:jc w:val="both"/>
              <w:rPr>
                <w:rFonts w:eastAsia="SimSun"/>
                <w:b/>
                <w:iCs/>
                <w:kern w:val="2"/>
                <w:lang w:eastAsia="zh-CN"/>
              </w:rPr>
            </w:pPr>
            <w:r w:rsidRPr="003F50B0">
              <w:rPr>
                <w:rFonts w:eastAsia="SimSun"/>
                <w:b/>
                <w:iCs/>
                <w:kern w:val="2"/>
                <w:lang w:eastAsia="zh-CN"/>
              </w:rPr>
              <w:t>GV đặt câu hỏi:</w:t>
            </w:r>
          </w:p>
          <w:p w:rsidR="00FB51F7" w:rsidRPr="003F50B0" w:rsidRDefault="00FB51F7" w:rsidP="00D84486">
            <w:pPr>
              <w:widowControl w:val="0"/>
              <w:spacing w:before="120" w:after="120" w:line="324" w:lineRule="auto"/>
              <w:jc w:val="both"/>
              <w:rPr>
                <w:rFonts w:eastAsia="SimSun"/>
                <w:kern w:val="2"/>
                <w:lang w:eastAsia="zh-CN"/>
              </w:rPr>
            </w:pPr>
            <w:r w:rsidRPr="003F50B0">
              <w:rPr>
                <w:rFonts w:eastAsia="SimSun"/>
                <w:bCs/>
                <w:kern w:val="2"/>
                <w:lang w:eastAsia="zh-CN"/>
              </w:rPr>
              <w:t xml:space="preserve"> ?Đọc lại phần mở đầu và cho biết: Nội dung và ý nghĩa của từng mục vừa đọc ?</w:t>
            </w:r>
          </w:p>
          <w:p w:rsidR="00FB51F7" w:rsidRPr="003F50B0" w:rsidRDefault="00FB51F7" w:rsidP="00D84486">
            <w:pPr>
              <w:widowControl w:val="0"/>
              <w:spacing w:before="120" w:after="120" w:line="324" w:lineRule="auto"/>
              <w:jc w:val="both"/>
              <w:rPr>
                <w:rFonts w:eastAsia="SimSun"/>
                <w:bCs/>
                <w:kern w:val="2"/>
                <w:lang w:eastAsia="zh-CN"/>
              </w:rPr>
            </w:pPr>
            <w:r w:rsidRPr="003F50B0">
              <w:rPr>
                <w:rFonts w:eastAsia="SimSun"/>
                <w:bCs/>
                <w:kern w:val="2"/>
                <w:lang w:eastAsia="zh-CN"/>
              </w:rPr>
              <w:t>? Mở đầu văn bản Hội nghị cấp cao thế giới về trẻ em họp ở Niu Ooc ngày 30/9/1990 đã kêu gọi điều gì về quyền trẻ em?</w:t>
            </w:r>
          </w:p>
          <w:p w:rsidR="00FB51F7" w:rsidRPr="003F50B0" w:rsidRDefault="00FB51F7" w:rsidP="00D84486">
            <w:pPr>
              <w:widowControl w:val="0"/>
              <w:spacing w:before="120" w:after="120" w:line="324" w:lineRule="auto"/>
              <w:jc w:val="both"/>
              <w:rPr>
                <w:rFonts w:eastAsia="SimSun"/>
                <w:bCs/>
                <w:kern w:val="2"/>
                <w:lang w:eastAsia="zh-CN"/>
              </w:rPr>
            </w:pPr>
            <w:r w:rsidRPr="003F50B0">
              <w:rPr>
                <w:rFonts w:eastAsia="SimSun"/>
                <w:bCs/>
                <w:kern w:val="2"/>
                <w:lang w:eastAsia="zh-CN"/>
              </w:rPr>
              <w:t>? Bản tuyên bố đã thể hiện cách nhìn về trẻ em ntn?</w:t>
            </w:r>
          </w:p>
          <w:p w:rsidR="00FB51F7" w:rsidRPr="003F50B0" w:rsidRDefault="00FB51F7" w:rsidP="00D84486">
            <w:pPr>
              <w:widowControl w:val="0"/>
              <w:spacing w:before="120" w:after="120" w:line="324" w:lineRule="auto"/>
              <w:jc w:val="both"/>
              <w:rPr>
                <w:rFonts w:eastAsia="SimSun"/>
                <w:bCs/>
                <w:kern w:val="2"/>
                <w:lang w:eastAsia="zh-CN"/>
              </w:rPr>
            </w:pPr>
            <w:r w:rsidRPr="003F50B0">
              <w:rPr>
                <w:rFonts w:eastAsia="SimSun"/>
                <w:bCs/>
                <w:kern w:val="2"/>
                <w:lang w:eastAsia="zh-CN"/>
              </w:rPr>
              <w:t xml:space="preserve">? Hội nghị đã khẳng định trẻ em có những quyền gì </w:t>
            </w:r>
          </w:p>
          <w:p w:rsidR="00FB51F7" w:rsidRPr="003F50B0" w:rsidRDefault="00FB51F7" w:rsidP="00D84486">
            <w:pPr>
              <w:widowControl w:val="0"/>
              <w:spacing w:before="120" w:after="120" w:line="324" w:lineRule="auto"/>
              <w:jc w:val="both"/>
              <w:rPr>
                <w:rFonts w:eastAsia="SimSun"/>
                <w:bCs/>
                <w:kern w:val="2"/>
                <w:lang w:eastAsia="zh-CN"/>
              </w:rPr>
            </w:pPr>
            <w:r w:rsidRPr="003F50B0">
              <w:rPr>
                <w:rFonts w:eastAsia="SimSun"/>
                <w:bCs/>
                <w:kern w:val="2"/>
                <w:lang w:eastAsia="zh-CN"/>
              </w:rPr>
              <w:t>? Em có nhận xét gì về cách nhìn nhận, đánh giá của cộng đồng thế giới về trẻ em?</w:t>
            </w:r>
          </w:p>
          <w:p w:rsidR="00FB51F7" w:rsidRPr="003F50B0" w:rsidRDefault="00FB51F7" w:rsidP="00D84486">
            <w:pPr>
              <w:widowControl w:val="0"/>
              <w:spacing w:before="120" w:after="120" w:line="324" w:lineRule="auto"/>
              <w:jc w:val="both"/>
              <w:rPr>
                <w:rFonts w:eastAsia="SimSun"/>
                <w:bCs/>
                <w:kern w:val="2"/>
                <w:lang w:eastAsia="zh-CN"/>
              </w:rPr>
            </w:pPr>
            <w:r w:rsidRPr="003F50B0">
              <w:rPr>
                <w:rFonts w:eastAsia="SimSun"/>
                <w:bCs/>
                <w:kern w:val="2"/>
                <w:lang w:eastAsia="zh-CN"/>
              </w:rPr>
              <w:t>? Quyền sống, quyền được bảo vệ và phát triển của trẻ em trên toàn thế giới là một vấn đề mang tính chất như thế nào?</w:t>
            </w:r>
          </w:p>
          <w:p w:rsidR="00FB51F7" w:rsidRPr="003F50B0" w:rsidRDefault="00FB51F7" w:rsidP="00D84486">
            <w:pPr>
              <w:widowControl w:val="0"/>
              <w:spacing w:before="120" w:after="120" w:line="324" w:lineRule="auto"/>
              <w:jc w:val="both"/>
              <w:rPr>
                <w:rFonts w:eastAsia="SimSun"/>
                <w:bCs/>
                <w:kern w:val="2"/>
                <w:lang w:eastAsia="zh-CN"/>
              </w:rPr>
            </w:pPr>
            <w:r w:rsidRPr="003F50B0">
              <w:rPr>
                <w:rFonts w:eastAsia="SimSun"/>
                <w:bCs/>
                <w:kern w:val="2"/>
                <w:lang w:eastAsia="zh-CN"/>
              </w:rPr>
              <w:t>? Là học sinh  thế hệ trẻ, em có cảm xúc gì khi biết đến lời tuyên bố này ?</w:t>
            </w:r>
          </w:p>
          <w:p w:rsidR="00FB51F7" w:rsidRPr="003F50B0" w:rsidRDefault="00FB51F7" w:rsidP="00D84486">
            <w:pPr>
              <w:widowControl w:val="0"/>
              <w:spacing w:before="120" w:after="120" w:line="324" w:lineRule="auto"/>
              <w:jc w:val="both"/>
              <w:rPr>
                <w:rFonts w:eastAsia="SimSun"/>
                <w:bCs/>
                <w:kern w:val="2"/>
                <w:lang w:eastAsia="zh-CN"/>
              </w:rPr>
            </w:pPr>
            <w:r w:rsidRPr="003F50B0">
              <w:rPr>
                <w:rFonts w:eastAsia="SimSun"/>
                <w:bCs/>
                <w:kern w:val="2"/>
                <w:lang w:eastAsia="zh-CN"/>
              </w:rPr>
              <w:t>? Em có nhận xét gì về cách nêu vấn đề của tác giả?</w:t>
            </w:r>
          </w:p>
          <w:p w:rsidR="00FB51F7" w:rsidRPr="003F50B0" w:rsidRDefault="00FB51F7" w:rsidP="00D84486">
            <w:pPr>
              <w:spacing w:before="120" w:after="120" w:line="324" w:lineRule="auto"/>
              <w:rPr>
                <w:lang w:val="it-IT"/>
              </w:rPr>
            </w:pPr>
            <w:r w:rsidRPr="003F50B0">
              <w:rPr>
                <w:b/>
                <w:color w:val="000000"/>
                <w:lang w:val="it-IT"/>
              </w:rPr>
              <w:t xml:space="preserve">- Bước 2: Thực hiện nhiệm vụ: </w:t>
            </w:r>
            <w:r w:rsidRPr="003F50B0">
              <w:rPr>
                <w:lang w:val="vi-VN"/>
              </w:rPr>
              <w:t>trình bày theo nhóm.</w:t>
            </w:r>
          </w:p>
          <w:p w:rsidR="00FB51F7" w:rsidRPr="003F50B0" w:rsidRDefault="00FB51F7" w:rsidP="00D84486">
            <w:pPr>
              <w:spacing w:before="120" w:after="120" w:line="324" w:lineRule="auto"/>
              <w:rPr>
                <w:lang w:val="vi-VN"/>
              </w:rPr>
            </w:pPr>
            <w:r w:rsidRPr="003F50B0">
              <w:rPr>
                <w:lang w:val="vi-VN"/>
              </w:rPr>
              <w:t xml:space="preserve">   - Một nhóm trình bày.</w:t>
            </w:r>
          </w:p>
          <w:p w:rsidR="00FB51F7" w:rsidRPr="003F50B0" w:rsidRDefault="00FB51F7" w:rsidP="00D84486">
            <w:pPr>
              <w:spacing w:before="120" w:after="120" w:line="324" w:lineRule="auto"/>
              <w:rPr>
                <w:lang w:val="vi-VN"/>
              </w:rPr>
            </w:pPr>
            <w:r w:rsidRPr="003F50B0">
              <w:rPr>
                <w:lang w:val="vi-VN"/>
              </w:rPr>
              <w:lastRenderedPageBreak/>
              <w:t xml:space="preserve">   - Các nhóm khác nhận xét, bổ sung.</w:t>
            </w:r>
          </w:p>
          <w:p w:rsidR="00FB51F7" w:rsidRPr="003F50B0" w:rsidRDefault="00FB51F7" w:rsidP="00D84486">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FB51F7" w:rsidRPr="003F50B0" w:rsidRDefault="00FB51F7" w:rsidP="00D84486">
            <w:pPr>
              <w:spacing w:before="120" w:after="120" w:line="324" w:lineRule="auto"/>
              <w:jc w:val="both"/>
              <w:rPr>
                <w:b/>
                <w:bCs/>
                <w:color w:val="000000"/>
              </w:rPr>
            </w:pPr>
            <w:r w:rsidRPr="003F50B0">
              <w:rPr>
                <w:b/>
                <w:bCs/>
                <w:color w:val="000000"/>
              </w:rPr>
              <w:t>Kết quả mong đợi:</w:t>
            </w:r>
          </w:p>
          <w:p w:rsidR="00FB51F7" w:rsidRPr="003F50B0" w:rsidRDefault="00FB51F7" w:rsidP="00D84486">
            <w:pPr>
              <w:widowControl w:val="0"/>
              <w:spacing w:before="120" w:after="120" w:line="324" w:lineRule="auto"/>
              <w:jc w:val="both"/>
              <w:rPr>
                <w:rFonts w:eastAsia="SimSun"/>
                <w:kern w:val="2"/>
                <w:lang w:eastAsia="zh-CN"/>
              </w:rPr>
            </w:pPr>
            <w:r w:rsidRPr="003F50B0">
              <w:rPr>
                <w:rFonts w:eastAsia="SimSun"/>
                <w:bCs/>
                <w:kern w:val="2"/>
                <w:lang w:eastAsia="zh-CN"/>
              </w:rPr>
              <w:t>Nội dung</w:t>
            </w:r>
          </w:p>
          <w:p w:rsidR="00FB51F7" w:rsidRPr="003F50B0" w:rsidRDefault="00FB51F7" w:rsidP="00D84486">
            <w:pPr>
              <w:widowControl w:val="0"/>
              <w:spacing w:before="120" w:after="120" w:line="324" w:lineRule="auto"/>
              <w:jc w:val="both"/>
              <w:rPr>
                <w:rFonts w:eastAsia="SimSun"/>
                <w:kern w:val="2"/>
                <w:lang w:eastAsia="zh-CN"/>
              </w:rPr>
            </w:pPr>
            <w:r w:rsidRPr="003F50B0">
              <w:rPr>
                <w:rFonts w:eastAsia="SimSun"/>
                <w:kern w:val="2"/>
                <w:lang w:eastAsia="zh-CN"/>
              </w:rPr>
              <w:t xml:space="preserve"> + Mục 1: Mở đầu nêu vấn đề giới thiệu mục đích và  nhiệm vụ của hội nghị cấp cao thế giới.Tại sao phải họp hội nghị này.</w:t>
            </w:r>
          </w:p>
          <w:p w:rsidR="00FB51F7" w:rsidRPr="003F50B0" w:rsidRDefault="00FB51F7" w:rsidP="00D84486">
            <w:pPr>
              <w:widowControl w:val="0"/>
              <w:spacing w:before="120" w:after="120" w:line="324" w:lineRule="auto"/>
              <w:jc w:val="both"/>
              <w:rPr>
                <w:rFonts w:eastAsia="SimSun"/>
                <w:kern w:val="2"/>
                <w:lang w:eastAsia="zh-CN"/>
              </w:rPr>
            </w:pPr>
            <w:r w:rsidRPr="003F50B0">
              <w:rPr>
                <w:rFonts w:eastAsia="SimSun"/>
                <w:kern w:val="2"/>
                <w:lang w:eastAsia="zh-CN"/>
              </w:rPr>
              <w:t xml:space="preserve"> + Mục 2: Khái quát những đặc điểm, yêu cầu của trẻ em, khẳng định quyền của trẻ em.</w:t>
            </w:r>
          </w:p>
          <w:p w:rsidR="00FB51F7" w:rsidRPr="003F50B0" w:rsidRDefault="00FB51F7" w:rsidP="00D84486">
            <w:pPr>
              <w:widowControl w:val="0"/>
              <w:spacing w:before="120" w:after="120" w:line="324" w:lineRule="auto"/>
              <w:jc w:val="both"/>
              <w:rPr>
                <w:rFonts w:eastAsia="SimSun"/>
                <w:bCs/>
                <w:kern w:val="2"/>
                <w:lang w:eastAsia="zh-CN"/>
              </w:rPr>
            </w:pPr>
            <w:r w:rsidRPr="003F50B0">
              <w:rPr>
                <w:rFonts w:eastAsia="SimSun"/>
                <w:bCs/>
                <w:kern w:val="2"/>
                <w:lang w:eastAsia="zh-CN"/>
              </w:rPr>
              <w:t>Hội nghị đã khẳng định trẻ em có những quyền:</w:t>
            </w:r>
          </w:p>
          <w:p w:rsidR="00FB51F7" w:rsidRPr="003F50B0" w:rsidRDefault="00FB51F7" w:rsidP="00D84486">
            <w:pPr>
              <w:widowControl w:val="0"/>
              <w:spacing w:before="120" w:after="120" w:line="324" w:lineRule="auto"/>
              <w:jc w:val="both"/>
              <w:rPr>
                <w:rFonts w:eastAsia="SimSun"/>
                <w:kern w:val="2"/>
                <w:lang w:eastAsia="zh-CN"/>
              </w:rPr>
            </w:pPr>
            <w:r w:rsidRPr="003F50B0">
              <w:rPr>
                <w:rFonts w:eastAsia="SimSun"/>
                <w:kern w:val="2"/>
                <w:lang w:eastAsia="zh-CN"/>
              </w:rPr>
              <w:t>+ Phải được sống trong vui tươi thanh bình, được chơi được học và phát triển, tương lai của chúng phải được trưởng thành trong sự hoà hợp và tương trợ (sống trong bình đẳng giúp đỡ và không bị phân biệt)</w:t>
            </w:r>
          </w:p>
          <w:p w:rsidR="00FB51F7" w:rsidRPr="003F50B0" w:rsidRDefault="00FB51F7" w:rsidP="00D84486">
            <w:pPr>
              <w:widowControl w:val="0"/>
              <w:spacing w:before="120" w:after="120" w:line="324" w:lineRule="auto"/>
              <w:jc w:val="both"/>
              <w:rPr>
                <w:rFonts w:eastAsia="SimSun"/>
                <w:bCs/>
                <w:kern w:val="2"/>
                <w:lang w:eastAsia="zh-CN"/>
              </w:rPr>
            </w:pPr>
            <w:r w:rsidRPr="003F50B0">
              <w:rPr>
                <w:rFonts w:eastAsia="SimSun"/>
                <w:bCs/>
                <w:kern w:val="2"/>
                <w:lang w:eastAsia="zh-CN"/>
              </w:rPr>
              <w:sym w:font="Wingdings" w:char="F0E0"/>
            </w:r>
            <w:r w:rsidRPr="003F50B0">
              <w:rPr>
                <w:rFonts w:eastAsia="SimSun"/>
                <w:bCs/>
                <w:kern w:val="2"/>
                <w:lang w:eastAsia="zh-CN"/>
              </w:rPr>
              <w:t xml:space="preserve"> Nhận xét:</w:t>
            </w:r>
          </w:p>
          <w:p w:rsidR="00FB51F7" w:rsidRPr="003F50B0" w:rsidRDefault="00FB51F7" w:rsidP="00D84486">
            <w:pPr>
              <w:widowControl w:val="0"/>
              <w:spacing w:before="120" w:after="120" w:line="324" w:lineRule="auto"/>
              <w:jc w:val="both"/>
              <w:rPr>
                <w:rFonts w:eastAsia="SimSun"/>
                <w:kern w:val="2"/>
                <w:lang w:eastAsia="zh-CN"/>
              </w:rPr>
            </w:pPr>
            <w:r w:rsidRPr="003F50B0">
              <w:rPr>
                <w:rFonts w:eastAsia="SimSun"/>
                <w:kern w:val="2"/>
                <w:lang w:eastAsia="zh-CN"/>
              </w:rPr>
              <w:t>+ Cách nhìn tiến bộ đầy tin yêu và giàu trách nhiệm đối với thế hệ trẻ-&gt; Hội nghị cấp cao thế giới thể hiện sự quan tâm rất đặc biệt và cần thiết với trẻ em.</w:t>
            </w:r>
          </w:p>
          <w:p w:rsidR="00FB51F7" w:rsidRPr="003F50B0" w:rsidRDefault="00FB51F7" w:rsidP="00D84486">
            <w:pPr>
              <w:widowControl w:val="0"/>
              <w:spacing w:before="120" w:after="120" w:line="324" w:lineRule="auto"/>
              <w:jc w:val="both"/>
              <w:rPr>
                <w:rFonts w:eastAsia="SimSun"/>
                <w:bCs/>
                <w:kern w:val="2"/>
                <w:lang w:eastAsia="zh-CN"/>
              </w:rPr>
            </w:pPr>
            <w:r w:rsidRPr="003F50B0">
              <w:rPr>
                <w:rFonts w:eastAsia="SimSun"/>
                <w:bCs/>
                <w:kern w:val="2"/>
                <w:lang w:eastAsia="zh-CN"/>
              </w:rPr>
              <w:t>Liên hệ:</w:t>
            </w:r>
          </w:p>
          <w:p w:rsidR="00FB51F7" w:rsidRPr="003F50B0" w:rsidRDefault="00FB51F7" w:rsidP="00D84486">
            <w:pPr>
              <w:widowControl w:val="0"/>
              <w:spacing w:before="120" w:after="120" w:line="324" w:lineRule="auto"/>
              <w:jc w:val="both"/>
              <w:rPr>
                <w:rFonts w:eastAsia="SimSun"/>
                <w:kern w:val="2"/>
                <w:lang w:eastAsia="zh-CN"/>
              </w:rPr>
            </w:pPr>
            <w:r w:rsidRPr="003F50B0">
              <w:rPr>
                <w:rFonts w:eastAsia="SimSun"/>
                <w:kern w:val="2"/>
                <w:lang w:eastAsia="zh-CN"/>
              </w:rPr>
              <w:t xml:space="preserve">+ Vui sướng vì: Quyền sống của trẻ em là vấn đề quan trọng cấp thiết trong thế giới hiện đại. </w:t>
            </w:r>
          </w:p>
          <w:p w:rsidR="00FB51F7" w:rsidRPr="003F50B0" w:rsidRDefault="00FB51F7" w:rsidP="00D84486">
            <w:pPr>
              <w:widowControl w:val="0"/>
              <w:spacing w:before="120" w:after="120" w:line="324" w:lineRule="auto"/>
              <w:jc w:val="both"/>
              <w:rPr>
                <w:rFonts w:eastAsia="SimSun"/>
                <w:kern w:val="2"/>
                <w:lang w:eastAsia="zh-CN"/>
              </w:rPr>
            </w:pPr>
            <w:r w:rsidRPr="003F50B0">
              <w:rPr>
                <w:rFonts w:eastAsia="SimSun"/>
                <w:kern w:val="2"/>
                <w:lang w:eastAsia="zh-CN"/>
              </w:rPr>
              <w:t xml:space="preserve">+ Cộng đồng thế giới đã quan tâm đặc biệt đến vấn đề này-&gt; Trẻ em có quyền hi vọng vào những lời tuyên bố đó. </w:t>
            </w:r>
          </w:p>
          <w:p w:rsidR="00FB51F7" w:rsidRPr="003F50B0" w:rsidRDefault="00FB51F7" w:rsidP="00D84486">
            <w:pPr>
              <w:spacing w:before="120" w:after="120" w:line="324" w:lineRule="auto"/>
              <w:jc w:val="both"/>
              <w:rPr>
                <w:color w:val="000000"/>
                <w:lang w:val="vi-VN"/>
              </w:rPr>
            </w:pPr>
            <w:r w:rsidRPr="003F50B0">
              <w:rPr>
                <w:b/>
                <w:color w:val="000000"/>
                <w:lang w:val="vi-VN"/>
              </w:rPr>
              <w:lastRenderedPageBreak/>
              <w:t xml:space="preserve">- Bước 4: Kết luận, nhận định: </w:t>
            </w:r>
            <w:r w:rsidRPr="003F50B0">
              <w:rPr>
                <w:color w:val="000000"/>
                <w:lang w:val="vi-VN"/>
              </w:rPr>
              <w:t>GV đánh giá kết quả của HS, trên cơ sở đó dẫn dắt HS vào bài học mới.</w:t>
            </w:r>
          </w:p>
          <w:p w:rsidR="00FB51F7" w:rsidRPr="003F50B0" w:rsidRDefault="00FB51F7" w:rsidP="00D84486">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rsidR="00FB51F7" w:rsidRPr="003F50B0" w:rsidRDefault="00FB51F7" w:rsidP="00D84486">
            <w:pPr>
              <w:spacing w:before="120" w:after="120" w:line="324" w:lineRule="auto"/>
              <w:jc w:val="both"/>
              <w:rPr>
                <w:b/>
                <w:bCs/>
                <w:color w:val="000000"/>
              </w:rPr>
            </w:pPr>
            <w:r w:rsidRPr="003F50B0">
              <w:rPr>
                <w:rFonts w:eastAsia="SimSun"/>
                <w:b/>
                <w:iCs/>
                <w:kern w:val="2"/>
                <w:lang w:eastAsia="zh-CN"/>
              </w:rPr>
              <w:t>* Giáo viên:</w:t>
            </w:r>
            <w:r w:rsidRPr="003F50B0">
              <w:rPr>
                <w:rFonts w:eastAsia="SimSun"/>
                <w:bCs/>
                <w:iCs/>
                <w:kern w:val="2"/>
                <w:lang w:eastAsia="zh-CN"/>
              </w:rPr>
              <w:t xml:space="preserve"> Hội đồng bộ trưởng nước CHXHCN Việt Nam đã quyết định chương trình hoạt động vì sự sống còn, quyền được bảo vệ và chăm sóc, bảo vệ và phát triển của trẻ em từ 1991-2000 đặt thành bộ phận chiến lược phát triển k.tế xã hội.</w:t>
            </w:r>
          </w:p>
        </w:tc>
        <w:tc>
          <w:tcPr>
            <w:tcW w:w="3927" w:type="dxa"/>
            <w:shd w:val="clear" w:color="auto" w:fill="auto"/>
          </w:tcPr>
          <w:p w:rsidR="00FB51F7" w:rsidRPr="003F50B0" w:rsidRDefault="00FB51F7" w:rsidP="00D84486">
            <w:pPr>
              <w:widowControl w:val="0"/>
              <w:spacing w:before="120" w:after="120" w:line="324" w:lineRule="auto"/>
              <w:jc w:val="both"/>
              <w:rPr>
                <w:rFonts w:eastAsia="SimSun"/>
                <w:b/>
                <w:kern w:val="2"/>
                <w:lang w:eastAsia="zh-CN"/>
              </w:rPr>
            </w:pPr>
            <w:r w:rsidRPr="003F50B0">
              <w:rPr>
                <w:rFonts w:eastAsia="SimSun"/>
                <w:b/>
                <w:kern w:val="2"/>
                <w:lang w:eastAsia="zh-CN"/>
              </w:rPr>
              <w:lastRenderedPageBreak/>
              <w:t>A.</w:t>
            </w:r>
            <w:r w:rsidRPr="003F50B0">
              <w:rPr>
                <w:rFonts w:eastAsia="SimSun"/>
                <w:b/>
                <w:bCs/>
                <w:iCs/>
                <w:kern w:val="2"/>
                <w:lang w:eastAsia="zh-CN"/>
              </w:rPr>
              <w:t>Giới thiệu chung:</w:t>
            </w:r>
          </w:p>
          <w:p w:rsidR="00FB51F7" w:rsidRPr="003F50B0" w:rsidRDefault="00FB51F7" w:rsidP="00D84486">
            <w:pPr>
              <w:widowControl w:val="0"/>
              <w:spacing w:before="120" w:after="120" w:line="324" w:lineRule="auto"/>
              <w:jc w:val="both"/>
              <w:rPr>
                <w:rFonts w:eastAsia="SimSun"/>
                <w:kern w:val="2"/>
                <w:lang w:eastAsia="zh-CN"/>
              </w:rPr>
            </w:pPr>
            <w:r w:rsidRPr="003F50B0">
              <w:rPr>
                <w:rFonts w:eastAsia="SimSun"/>
                <w:kern w:val="2"/>
                <w:lang w:eastAsia="zh-CN"/>
              </w:rPr>
              <w:t xml:space="preserve">*  </w:t>
            </w:r>
            <w:r w:rsidRPr="003F50B0">
              <w:rPr>
                <w:rFonts w:eastAsia="SimSun"/>
                <w:bCs/>
                <w:iCs/>
                <w:kern w:val="2"/>
                <w:lang w:eastAsia="zh-CN"/>
              </w:rPr>
              <w:t>Tác phẩm</w:t>
            </w:r>
            <w:r w:rsidRPr="003F50B0">
              <w:rPr>
                <w:rFonts w:eastAsia="SimSun"/>
                <w:kern w:val="2"/>
                <w:lang w:eastAsia="zh-CN"/>
              </w:rPr>
              <w:t>:</w:t>
            </w:r>
          </w:p>
          <w:p w:rsidR="00FB51F7" w:rsidRPr="003F50B0" w:rsidRDefault="00FB51F7" w:rsidP="00D84486">
            <w:pPr>
              <w:widowControl w:val="0"/>
              <w:spacing w:before="120" w:after="120" w:line="324" w:lineRule="auto"/>
              <w:jc w:val="both"/>
              <w:rPr>
                <w:rFonts w:eastAsia="SimSun"/>
                <w:kern w:val="2"/>
                <w:lang w:eastAsia="zh-CN"/>
              </w:rPr>
            </w:pPr>
            <w:r w:rsidRPr="003F50B0">
              <w:rPr>
                <w:rFonts w:eastAsia="SimSun"/>
                <w:kern w:val="2"/>
                <w:lang w:eastAsia="zh-CN"/>
              </w:rPr>
              <w:t>+ Trích "Tuyên bố của hội nghị cấp cao thế giới về trẻ em" họp tại trụ sở Liên hợp quốc tại Niu-</w:t>
            </w:r>
            <w:r w:rsidRPr="003F50B0">
              <w:rPr>
                <w:rFonts w:eastAsia="SimSun"/>
                <w:kern w:val="2"/>
                <w:lang w:eastAsia="zh-CN"/>
              </w:rPr>
              <w:lastRenderedPageBreak/>
              <w:t>oóc ngày 30/9/1990</w:t>
            </w: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r w:rsidRPr="003F50B0">
              <w:rPr>
                <w:rFonts w:eastAsia="SimSun"/>
                <w:b/>
                <w:kern w:val="2"/>
                <w:lang w:eastAsia="zh-CN"/>
              </w:rPr>
              <w:t xml:space="preserve">B. </w:t>
            </w:r>
            <w:r w:rsidRPr="003F50B0">
              <w:rPr>
                <w:rFonts w:eastAsia="SimSun"/>
                <w:b/>
                <w:bCs/>
                <w:iCs/>
                <w:kern w:val="2"/>
                <w:lang w:eastAsia="zh-CN"/>
              </w:rPr>
              <w:t>Đọc - Hiểu văn bản</w:t>
            </w:r>
            <w:r w:rsidRPr="003F50B0">
              <w:rPr>
                <w:rFonts w:eastAsia="SimSun"/>
                <w:bCs/>
                <w:iCs/>
                <w:kern w:val="2"/>
                <w:lang w:eastAsia="zh-CN"/>
              </w:rPr>
              <w:t>:</w:t>
            </w:r>
          </w:p>
          <w:p w:rsidR="00FB51F7" w:rsidRPr="003F50B0" w:rsidRDefault="00FB51F7" w:rsidP="00D84486">
            <w:pPr>
              <w:widowControl w:val="0"/>
              <w:spacing w:before="120" w:after="120" w:line="324" w:lineRule="auto"/>
              <w:jc w:val="both"/>
              <w:rPr>
                <w:rFonts w:eastAsia="SimSun"/>
                <w:kern w:val="2"/>
                <w:lang w:eastAsia="zh-CN"/>
              </w:rPr>
            </w:pPr>
            <w:r w:rsidRPr="003F50B0">
              <w:rPr>
                <w:rFonts w:eastAsia="SimSun"/>
                <w:kern w:val="2"/>
                <w:lang w:eastAsia="zh-CN"/>
              </w:rPr>
              <w:t xml:space="preserve">1. </w:t>
            </w:r>
            <w:r w:rsidRPr="003F50B0">
              <w:rPr>
                <w:rFonts w:eastAsia="SimSun"/>
                <w:bCs/>
                <w:iCs/>
                <w:kern w:val="2"/>
                <w:lang w:eastAsia="zh-CN"/>
              </w:rPr>
              <w:t>Đọc-  chú thích:</w:t>
            </w: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bCs/>
                <w:iCs/>
                <w:kern w:val="2"/>
                <w:lang w:eastAsia="zh-CN"/>
              </w:rPr>
            </w:pPr>
            <w:r w:rsidRPr="003F50B0">
              <w:rPr>
                <w:rFonts w:eastAsia="SimSun"/>
                <w:kern w:val="2"/>
                <w:lang w:eastAsia="zh-CN"/>
              </w:rPr>
              <w:t xml:space="preserve">2. </w:t>
            </w:r>
            <w:r w:rsidRPr="003F50B0">
              <w:rPr>
                <w:rFonts w:eastAsia="SimSun"/>
                <w:bCs/>
                <w:iCs/>
                <w:kern w:val="2"/>
                <w:lang w:eastAsia="zh-CN"/>
              </w:rPr>
              <w:t>Bố cục- Kiểu văn bản</w:t>
            </w:r>
          </w:p>
          <w:p w:rsidR="00FB51F7" w:rsidRPr="003F50B0" w:rsidRDefault="00FB51F7" w:rsidP="00D84486">
            <w:pPr>
              <w:widowControl w:val="0"/>
              <w:spacing w:before="120" w:after="120" w:line="324" w:lineRule="auto"/>
              <w:jc w:val="both"/>
              <w:rPr>
                <w:rFonts w:eastAsia="SimSun"/>
                <w:kern w:val="2"/>
                <w:lang w:eastAsia="zh-CN"/>
              </w:rPr>
            </w:pPr>
            <w:r w:rsidRPr="003F50B0">
              <w:rPr>
                <w:rFonts w:eastAsia="SimSun"/>
                <w:kern w:val="2"/>
                <w:lang w:eastAsia="zh-CN"/>
              </w:rPr>
              <w:t>+ Kiểu văn bản: nhật dụng</w:t>
            </w: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r w:rsidRPr="003F50B0">
              <w:rPr>
                <w:rFonts w:eastAsia="SimSun"/>
                <w:kern w:val="2"/>
                <w:lang w:eastAsia="zh-CN"/>
              </w:rPr>
              <w:t>+ PTBĐ: nghị luận (chính trị -xã hội)</w:t>
            </w: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r w:rsidRPr="003F50B0">
              <w:rPr>
                <w:rFonts w:eastAsia="SimSun"/>
                <w:kern w:val="2"/>
                <w:lang w:eastAsia="zh-CN"/>
              </w:rPr>
              <w:t>+ Bố cục: 4 phần</w:t>
            </w: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r w:rsidRPr="003F50B0">
              <w:rPr>
                <w:rFonts w:eastAsia="SimSun"/>
                <w:kern w:val="2"/>
                <w:lang w:eastAsia="zh-CN"/>
              </w:rPr>
              <w:t xml:space="preserve">3. </w:t>
            </w:r>
            <w:r w:rsidRPr="003F50B0">
              <w:rPr>
                <w:rFonts w:eastAsia="SimSun"/>
                <w:bCs/>
                <w:iCs/>
                <w:kern w:val="2"/>
                <w:lang w:eastAsia="zh-CN"/>
              </w:rPr>
              <w:t>Phân tích</w:t>
            </w:r>
            <w:r w:rsidRPr="003F50B0">
              <w:rPr>
                <w:rFonts w:eastAsia="SimSun"/>
                <w:kern w:val="2"/>
                <w:lang w:eastAsia="zh-CN"/>
              </w:rPr>
              <w:t>:</w:t>
            </w:r>
          </w:p>
          <w:p w:rsidR="00FB51F7" w:rsidRPr="003F50B0" w:rsidRDefault="00FB51F7" w:rsidP="00D84486">
            <w:pPr>
              <w:widowControl w:val="0"/>
              <w:spacing w:before="120" w:after="120" w:line="324" w:lineRule="auto"/>
              <w:jc w:val="both"/>
              <w:rPr>
                <w:rFonts w:eastAsia="SimSun"/>
                <w:bCs/>
                <w:iCs/>
                <w:kern w:val="2"/>
                <w:lang w:eastAsia="zh-CN"/>
              </w:rPr>
            </w:pPr>
            <w:r w:rsidRPr="003F50B0">
              <w:rPr>
                <w:rFonts w:eastAsia="SimSun"/>
                <w:kern w:val="2"/>
                <w:lang w:eastAsia="zh-CN"/>
              </w:rPr>
              <w:t xml:space="preserve">a </w:t>
            </w:r>
            <w:r w:rsidRPr="003F50B0">
              <w:rPr>
                <w:rFonts w:eastAsia="SimSun"/>
                <w:bCs/>
                <w:iCs/>
                <w:kern w:val="2"/>
                <w:lang w:eastAsia="zh-CN"/>
              </w:rPr>
              <w:t>Nhận thức của cộng đồng về trẻ em và quyền trẻ em:</w:t>
            </w:r>
          </w:p>
          <w:p w:rsidR="00FB51F7" w:rsidRPr="003F50B0" w:rsidRDefault="00FB51F7" w:rsidP="00D84486">
            <w:pPr>
              <w:widowControl w:val="0"/>
              <w:spacing w:before="120" w:after="120" w:line="324" w:lineRule="auto"/>
              <w:jc w:val="both"/>
              <w:rPr>
                <w:rFonts w:eastAsia="SimSun"/>
                <w:kern w:val="2"/>
                <w:lang w:eastAsia="zh-CN"/>
              </w:rPr>
            </w:pPr>
            <w:r w:rsidRPr="003F50B0">
              <w:rPr>
                <w:rFonts w:eastAsia="SimSun"/>
                <w:kern w:val="2"/>
                <w:lang w:eastAsia="zh-CN"/>
              </w:rPr>
              <w:t xml:space="preserve">+ Bản tuyên bố mở đầu bằng lời kêu gọi khẩn thiết: "Hãy bảo đảm cho tất cả trẻ em 1 tương lai tốt </w:t>
            </w:r>
            <w:r w:rsidRPr="003F50B0">
              <w:rPr>
                <w:rFonts w:eastAsia="SimSun"/>
                <w:kern w:val="2"/>
                <w:lang w:eastAsia="zh-CN"/>
              </w:rPr>
              <w:lastRenderedPageBreak/>
              <w:t>đẹp hơn".</w:t>
            </w:r>
          </w:p>
          <w:p w:rsidR="00FB51F7" w:rsidRPr="003F50B0" w:rsidRDefault="00FB51F7" w:rsidP="00D84486">
            <w:pPr>
              <w:widowControl w:val="0"/>
              <w:spacing w:before="120" w:after="120" w:line="324" w:lineRule="auto"/>
              <w:jc w:val="both"/>
              <w:rPr>
                <w:rFonts w:eastAsia="SimSun"/>
                <w:kern w:val="2"/>
                <w:lang w:eastAsia="zh-CN"/>
              </w:rPr>
            </w:pPr>
            <w:r w:rsidRPr="003F50B0">
              <w:rPr>
                <w:rFonts w:eastAsia="SimSun"/>
                <w:kern w:val="2"/>
                <w:lang w:eastAsia="zh-CN"/>
              </w:rPr>
              <w:t>-&gt; Lí do đề ra bản tuyên bố.</w:t>
            </w: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r w:rsidRPr="003F50B0">
              <w:rPr>
                <w:rFonts w:eastAsia="SimSun"/>
                <w:kern w:val="2"/>
                <w:lang w:eastAsia="zh-CN"/>
              </w:rPr>
              <w:t>+ Cách nhìn nhận trẻ em</w:t>
            </w:r>
          </w:p>
          <w:p w:rsidR="00FB51F7" w:rsidRPr="003F50B0" w:rsidRDefault="00FB51F7" w:rsidP="00D84486">
            <w:pPr>
              <w:widowControl w:val="0"/>
              <w:spacing w:before="120" w:after="120" w:line="324" w:lineRule="auto"/>
              <w:ind w:right="-108"/>
              <w:jc w:val="both"/>
              <w:rPr>
                <w:rFonts w:eastAsia="SimSun"/>
                <w:kern w:val="2"/>
                <w:lang w:eastAsia="zh-CN"/>
              </w:rPr>
            </w:pPr>
            <w:r w:rsidRPr="003F50B0">
              <w:rPr>
                <w:rFonts w:eastAsia="SimSun"/>
                <w:kern w:val="2"/>
                <w:lang w:eastAsia="zh-CN"/>
              </w:rPr>
              <w:t>thông qua đặc điểm tâm sinh lí: Trẻ em trong trắng, dễ bị tổn thương và còn phụ thuộc, hiểu biết, ham hoạt động và đầy ước vọng.</w:t>
            </w:r>
          </w:p>
          <w:p w:rsidR="00FB51F7" w:rsidRPr="003F50B0" w:rsidRDefault="00FB51F7" w:rsidP="00D84486">
            <w:pPr>
              <w:widowControl w:val="0"/>
              <w:spacing w:before="120" w:after="120" w:line="324" w:lineRule="auto"/>
              <w:jc w:val="both"/>
              <w:rPr>
                <w:rFonts w:eastAsia="SimSun"/>
                <w:kern w:val="2"/>
                <w:lang w:eastAsia="zh-CN"/>
              </w:rPr>
            </w:pPr>
            <w:r w:rsidRPr="003F50B0">
              <w:rPr>
                <w:rFonts w:eastAsia="SimSun"/>
                <w:kern w:val="2"/>
                <w:lang w:eastAsia="zh-CN"/>
              </w:rPr>
              <w:t>=&gt; Khẳng định về Quyền trẻ em: được sống trong thanh bình, được chơi, được học, được phát triển.</w:t>
            </w: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color w:val="000000"/>
                <w:kern w:val="2"/>
                <w:lang w:eastAsia="zh-CN"/>
              </w:rPr>
            </w:pPr>
          </w:p>
          <w:p w:rsidR="00FB51F7" w:rsidRPr="003F50B0" w:rsidRDefault="00FB51F7" w:rsidP="00D84486">
            <w:pPr>
              <w:widowControl w:val="0"/>
              <w:spacing w:before="120" w:after="120" w:line="324" w:lineRule="auto"/>
              <w:jc w:val="both"/>
              <w:rPr>
                <w:rFonts w:eastAsia="SimSun"/>
                <w:color w:val="000000"/>
                <w:kern w:val="2"/>
                <w:lang w:eastAsia="zh-CN"/>
              </w:rPr>
            </w:pPr>
          </w:p>
          <w:p w:rsidR="00FB51F7" w:rsidRPr="003F50B0" w:rsidRDefault="00FB51F7" w:rsidP="00D84486">
            <w:pPr>
              <w:widowControl w:val="0"/>
              <w:spacing w:before="120" w:after="120" w:line="324" w:lineRule="auto"/>
              <w:jc w:val="both"/>
              <w:rPr>
                <w:rFonts w:eastAsia="SimSun"/>
                <w:color w:val="000000"/>
                <w:kern w:val="2"/>
                <w:lang w:eastAsia="zh-CN"/>
              </w:rPr>
            </w:pPr>
          </w:p>
          <w:p w:rsidR="00FB51F7" w:rsidRPr="003F50B0" w:rsidRDefault="00FB51F7" w:rsidP="00D84486">
            <w:pPr>
              <w:widowControl w:val="0"/>
              <w:spacing w:before="120" w:after="120" w:line="324" w:lineRule="auto"/>
              <w:ind w:right="-108"/>
              <w:jc w:val="both"/>
              <w:rPr>
                <w:rFonts w:eastAsia="SimSun"/>
                <w:color w:val="000000"/>
                <w:kern w:val="2"/>
                <w:lang w:eastAsia="zh-CN"/>
              </w:rPr>
            </w:pPr>
          </w:p>
          <w:p w:rsidR="00FB51F7" w:rsidRPr="003F50B0" w:rsidRDefault="00FB51F7" w:rsidP="00D84486">
            <w:pPr>
              <w:widowControl w:val="0"/>
              <w:spacing w:before="120" w:after="120" w:line="324" w:lineRule="auto"/>
              <w:ind w:right="-108"/>
              <w:jc w:val="both"/>
              <w:rPr>
                <w:rFonts w:eastAsia="SimSun"/>
                <w:color w:val="000000"/>
                <w:kern w:val="2"/>
                <w:lang w:eastAsia="zh-CN"/>
              </w:rPr>
            </w:pPr>
          </w:p>
          <w:p w:rsidR="00FB51F7" w:rsidRPr="003F50B0" w:rsidRDefault="00FB51F7" w:rsidP="00D84486">
            <w:pPr>
              <w:widowControl w:val="0"/>
              <w:spacing w:before="120" w:after="120" w:line="324" w:lineRule="auto"/>
              <w:ind w:right="-108"/>
              <w:jc w:val="both"/>
              <w:rPr>
                <w:rFonts w:eastAsia="SimSun"/>
                <w:color w:val="000000"/>
                <w:kern w:val="2"/>
                <w:lang w:eastAsia="zh-CN"/>
              </w:rPr>
            </w:pPr>
            <w:r w:rsidRPr="003F50B0">
              <w:rPr>
                <w:rFonts w:eastAsia="SimSun"/>
                <w:color w:val="000000"/>
                <w:kern w:val="2"/>
                <w:lang w:eastAsia="zh-CN"/>
              </w:rPr>
              <w:t>=&gt; Quyền sống, quyền được bảo vệ và phát triển của trẻ em là một vấn đề mang tính chất nhân bản.</w:t>
            </w: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color w:val="000000"/>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r w:rsidRPr="003F50B0">
              <w:rPr>
                <w:rFonts w:eastAsia="SimSun"/>
                <w:color w:val="000000"/>
                <w:kern w:val="2"/>
                <w:lang w:eastAsia="zh-CN"/>
              </w:rPr>
              <w:t xml:space="preserve">+ Cách nêu vấn đề gọn, rõ có tính </w:t>
            </w:r>
            <w:r w:rsidRPr="003F50B0">
              <w:rPr>
                <w:rFonts w:eastAsia="SimSun"/>
                <w:color w:val="000000"/>
                <w:kern w:val="2"/>
                <w:lang w:eastAsia="zh-CN"/>
              </w:rPr>
              <w:lastRenderedPageBreak/>
              <w:t>chất khẳng định, giới thiệu mục đích, nhiệm vụ  của Hội nghị cấp cao thế giới</w:t>
            </w: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rFonts w:eastAsia="SimSun"/>
                <w:kern w:val="2"/>
                <w:lang w:eastAsia="zh-CN"/>
              </w:rPr>
            </w:pPr>
          </w:p>
          <w:p w:rsidR="00FB51F7" w:rsidRPr="003F50B0" w:rsidRDefault="00FB51F7" w:rsidP="00D84486">
            <w:pPr>
              <w:widowControl w:val="0"/>
              <w:spacing w:before="120" w:after="120" w:line="324" w:lineRule="auto"/>
              <w:jc w:val="both"/>
              <w:rPr>
                <w:lang w:val="fr-FR"/>
              </w:rPr>
            </w:pPr>
          </w:p>
        </w:tc>
      </w:tr>
    </w:tbl>
    <w:p w:rsidR="00FB51F7" w:rsidRPr="003F50B0" w:rsidRDefault="00FB51F7" w:rsidP="00FB51F7">
      <w:pPr>
        <w:tabs>
          <w:tab w:val="left" w:pos="2910"/>
        </w:tabs>
        <w:spacing w:before="120" w:after="120" w:line="324" w:lineRule="auto"/>
        <w:jc w:val="both"/>
        <w:rPr>
          <w:b/>
          <w:bCs/>
          <w:lang w:val="pt-BR"/>
        </w:rPr>
      </w:pPr>
      <w:r w:rsidRPr="003F50B0">
        <w:rPr>
          <w:b/>
          <w:bCs/>
          <w:lang w:val="pt-BR"/>
        </w:rPr>
        <w:lastRenderedPageBreak/>
        <w:t>C. HOẠT ĐỘNG LUYỆN TẬP</w:t>
      </w:r>
    </w:p>
    <w:p w:rsidR="00FB51F7" w:rsidRPr="003F50B0" w:rsidRDefault="00FB51F7" w:rsidP="00FB51F7">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rsidR="00FB51F7" w:rsidRPr="003F50B0" w:rsidRDefault="00FB51F7" w:rsidP="00FB51F7">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rsidR="00FB51F7" w:rsidRPr="003F50B0" w:rsidRDefault="00FB51F7" w:rsidP="00FB51F7">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rsidR="00FB51F7" w:rsidRPr="003F50B0" w:rsidRDefault="00FB51F7" w:rsidP="00FB51F7">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FB51F7" w:rsidRPr="003F50B0" w:rsidRDefault="00FB51F7" w:rsidP="00FB51F7">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FB51F7" w:rsidRPr="003F50B0" w:rsidRDefault="00FB51F7" w:rsidP="00FB51F7">
      <w:pPr>
        <w:widowControl w:val="0"/>
        <w:spacing w:before="120" w:after="120" w:line="324" w:lineRule="auto"/>
        <w:rPr>
          <w:rFonts w:eastAsia="SimSun"/>
          <w:iCs/>
          <w:kern w:val="2"/>
          <w:lang w:eastAsia="zh-CN"/>
        </w:rPr>
      </w:pPr>
      <w:r w:rsidRPr="003F50B0">
        <w:rPr>
          <w:rFonts w:eastAsia="SimSun"/>
          <w:iCs/>
          <w:kern w:val="2"/>
          <w:lang w:eastAsia="zh-CN"/>
        </w:rPr>
        <w:t xml:space="preserve">   </w:t>
      </w:r>
      <w:bookmarkStart w:id="5" w:name="_Hlk64881865"/>
      <w:r w:rsidRPr="003F50B0">
        <w:rPr>
          <w:rFonts w:eastAsia="SimSun"/>
          <w:iCs/>
          <w:kern w:val="2"/>
          <w:lang w:eastAsia="zh-CN"/>
        </w:rPr>
        <w:t>? Nêu nhận thức của cộng đồng về Trẻ em và Quyền trẻ em thông qua phần một, hai của bản Tuyên bố?</w:t>
      </w:r>
      <w:bookmarkEnd w:id="5"/>
    </w:p>
    <w:p w:rsidR="00FB51F7" w:rsidRPr="003F50B0" w:rsidRDefault="00FB51F7" w:rsidP="00FB51F7">
      <w:pPr>
        <w:spacing w:before="120" w:after="120" w:line="324" w:lineRule="auto"/>
        <w:jc w:val="both"/>
        <w:rPr>
          <w:b/>
          <w:color w:val="000000"/>
          <w:lang w:val="fr-FR"/>
        </w:rPr>
      </w:pPr>
      <w:r w:rsidRPr="003F50B0">
        <w:rPr>
          <w:b/>
          <w:color w:val="000000"/>
          <w:lang w:val="fr-FR"/>
        </w:rPr>
        <w:lastRenderedPageBreak/>
        <w:t>- Bước 2: Thực hiện nhiệm vụ</w:t>
      </w:r>
    </w:p>
    <w:p w:rsidR="00FB51F7" w:rsidRPr="003F50B0" w:rsidRDefault="00FB51F7" w:rsidP="00FB51F7">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FB51F7" w:rsidRPr="003F50B0" w:rsidRDefault="00FB51F7" w:rsidP="00FB51F7">
      <w:pPr>
        <w:widowControl w:val="0"/>
        <w:spacing w:before="120" w:after="120" w:line="324" w:lineRule="auto"/>
        <w:rPr>
          <w:rFonts w:eastAsia="SimSun"/>
          <w:kern w:val="2"/>
          <w:lang w:eastAsia="zh-CN"/>
        </w:rPr>
      </w:pPr>
      <w:r w:rsidRPr="003F50B0">
        <w:rPr>
          <w:rFonts w:eastAsia="SimSun"/>
          <w:kern w:val="2"/>
          <w:lang w:eastAsia="zh-CN"/>
        </w:rPr>
        <w:t xml:space="preserve">   </w:t>
      </w:r>
      <w:bookmarkStart w:id="6" w:name="_Hlk64881880"/>
      <w:r w:rsidRPr="003F50B0">
        <w:rPr>
          <w:rFonts w:eastAsia="SimSun"/>
          <w:kern w:val="2"/>
          <w:lang w:eastAsia="zh-CN"/>
        </w:rPr>
        <w:t>+ Bản tuyên bố mở đầu bằng lời kêu gọi khẩn thiết: "Hãy bảo đảm cho tất cả trẻ em 1 tương lai tốt đẹp hơn"-&gt; Lí do đề ra bản tuyên bố.</w:t>
      </w:r>
    </w:p>
    <w:p w:rsidR="00FB51F7" w:rsidRPr="003F50B0" w:rsidRDefault="00FB51F7" w:rsidP="00FB51F7">
      <w:pPr>
        <w:widowControl w:val="0"/>
        <w:spacing w:before="120" w:after="120" w:line="324" w:lineRule="auto"/>
        <w:rPr>
          <w:rFonts w:eastAsia="SimSun"/>
          <w:kern w:val="2"/>
          <w:lang w:eastAsia="zh-CN"/>
        </w:rPr>
      </w:pPr>
      <w:r w:rsidRPr="003F50B0">
        <w:rPr>
          <w:rFonts w:eastAsia="SimSun"/>
          <w:kern w:val="2"/>
          <w:lang w:eastAsia="zh-CN"/>
        </w:rPr>
        <w:t>+ Cách nhìn nhận trẻ em thông qua đặc điểm tâm sinh lí: Trẻ em trong trắng, dễ bị tổn thương và còn phụ thuộc, hiểu biết, ham hoạt động và đầy ước vọng.</w:t>
      </w:r>
    </w:p>
    <w:p w:rsidR="00FB51F7" w:rsidRPr="003F50B0" w:rsidRDefault="00FB51F7" w:rsidP="00FB51F7">
      <w:pPr>
        <w:widowControl w:val="0"/>
        <w:spacing w:before="120" w:after="120" w:line="324" w:lineRule="auto"/>
        <w:rPr>
          <w:rFonts w:eastAsia="SimSun"/>
          <w:kern w:val="2"/>
          <w:lang w:eastAsia="zh-CN"/>
        </w:rPr>
      </w:pPr>
      <w:r w:rsidRPr="003F50B0">
        <w:rPr>
          <w:rFonts w:eastAsia="SimSun"/>
          <w:kern w:val="2"/>
          <w:lang w:eastAsia="zh-CN"/>
        </w:rPr>
        <w:t>+ Khẳng định về Quyền trẻ em: được sống trong thanh bình, được chơi, được học, được phát triển.</w:t>
      </w:r>
    </w:p>
    <w:p w:rsidR="00FB51F7" w:rsidRPr="003F50B0" w:rsidRDefault="00FB51F7" w:rsidP="00FB51F7">
      <w:pPr>
        <w:spacing w:before="120" w:after="120" w:line="324" w:lineRule="auto"/>
        <w:jc w:val="both"/>
        <w:rPr>
          <w:b/>
          <w:color w:val="000000"/>
          <w:lang w:val="vi-VN"/>
        </w:rPr>
      </w:pPr>
      <w:r w:rsidRPr="003F50B0">
        <w:rPr>
          <w:rFonts w:eastAsia="SimSun"/>
          <w:color w:val="000000"/>
          <w:kern w:val="2"/>
          <w:lang w:eastAsia="zh-CN"/>
        </w:rPr>
        <w:t>=&gt; Quyền sống, quyền được bảo vệ và phát triển của trẻ em là một vấn đề mang tính chất nhân bản.</w:t>
      </w:r>
      <w:bookmarkEnd w:id="6"/>
    </w:p>
    <w:p w:rsidR="00FB51F7" w:rsidRPr="003F50B0" w:rsidRDefault="00FB51F7" w:rsidP="00FB51F7">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FB51F7" w:rsidRPr="003F50B0" w:rsidRDefault="00FB51F7" w:rsidP="00FB51F7">
      <w:pPr>
        <w:spacing w:before="120" w:after="120" w:line="324" w:lineRule="auto"/>
        <w:jc w:val="both"/>
        <w:rPr>
          <w:b/>
          <w:lang w:val="fr-FR"/>
        </w:rPr>
      </w:pPr>
      <w:r w:rsidRPr="003F50B0">
        <w:rPr>
          <w:b/>
          <w:lang w:val="fr-FR"/>
        </w:rPr>
        <w:t>* HƯỚNG DẪN VỀ NHÀ</w:t>
      </w:r>
    </w:p>
    <w:p w:rsidR="00FB51F7" w:rsidRPr="003F50B0" w:rsidRDefault="00FB51F7" w:rsidP="00FB51F7">
      <w:pPr>
        <w:widowControl w:val="0"/>
        <w:tabs>
          <w:tab w:val="left" w:pos="3600"/>
        </w:tabs>
        <w:spacing w:before="120" w:after="120" w:line="324" w:lineRule="auto"/>
        <w:rPr>
          <w:rFonts w:eastAsia="SimSun"/>
          <w:kern w:val="2"/>
          <w:lang w:eastAsia="zh-CN"/>
        </w:rPr>
      </w:pPr>
      <w:bookmarkStart w:id="7" w:name="_Hlk64881903"/>
      <w:r w:rsidRPr="003F50B0">
        <w:rPr>
          <w:rFonts w:eastAsia="SimSun"/>
          <w:kern w:val="2"/>
          <w:lang w:eastAsia="zh-CN"/>
        </w:rPr>
        <w:t xml:space="preserve">+  Học bài, nắm xuất xứ tác phẩm, nội dung mục1,2 </w:t>
      </w:r>
    </w:p>
    <w:p w:rsidR="00FB51F7" w:rsidRPr="003F50B0" w:rsidRDefault="00FB51F7" w:rsidP="00FB51F7">
      <w:pPr>
        <w:widowControl w:val="0"/>
        <w:spacing w:before="120" w:after="120" w:line="324" w:lineRule="auto"/>
        <w:rPr>
          <w:rFonts w:eastAsia="SimSun"/>
          <w:kern w:val="2"/>
          <w:lang w:eastAsia="zh-CN"/>
        </w:rPr>
      </w:pPr>
      <w:r w:rsidRPr="003F50B0">
        <w:rPr>
          <w:rFonts w:eastAsia="SimSun"/>
          <w:kern w:val="2"/>
          <w:lang w:eastAsia="zh-CN"/>
        </w:rPr>
        <w:t>+ Soạn tiếp phần còn lại (Những thách thức, cơ hội và  nhiệm vụ của chúng ta. Những thể hiện của quan điểm vể vấn đề quyền sống, quyền được bảo vệ và phát triển của trẻ em ở Việt Nam.</w:t>
      </w:r>
      <w:bookmarkEnd w:id="7"/>
    </w:p>
    <w:p w:rsidR="00325289" w:rsidRDefault="00325289">
      <w:bookmarkStart w:id="8" w:name="_GoBack"/>
      <w:bookmarkEnd w:id="8"/>
    </w:p>
    <w:sectPr w:rsidR="003252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1F7"/>
    <w:rsid w:val="00325289"/>
    <w:rsid w:val="00FB51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7B3CED-218C-457A-BD24-68FA7AC40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51F7"/>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https://encrypted-tbn0.gstatic.com/images?q=tbn:ANd9GcSwhnnjS_bYSKuLUL3x7Gn4Wza-hhEW5UKC-2cKxhXFIO3Fc2p__Q"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1675</Words>
  <Characters>9551</Characters>
  <Application>Microsoft Office Word</Application>
  <DocSecurity>0</DocSecurity>
  <Lines>79</Lines>
  <Paragraphs>22</Paragraphs>
  <ScaleCrop>false</ScaleCrop>
  <Company>Microsoft</Company>
  <LinksUpToDate>false</LinksUpToDate>
  <CharactersWithSpaces>11204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2023-08-18T08:38:00Z</dcterms:created>
  <dcterms:modified xsi:type="dcterms:W3CDTF">2023-08-18T08:39:00Z</dcterms:modified>
</cp:coreProperties>
</file>