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813C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sz w:val="28"/>
          <w:szCs w:val="28"/>
        </w:rPr>
        <w:t xml:space="preserve">KẾ HOẠCH GIÁO DỤC 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MÔN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GDCD -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LỚP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6</w:t>
      </w:r>
    </w:p>
    <w:p w14:paraId="331AD53B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Họ và tên giáo viên: Trương Công Trường</w:t>
      </w:r>
    </w:p>
    <w:p w14:paraId="27730AC8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Cả năm: 35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Học kì I: 18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 Học kì II: 17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</w:t>
      </w:r>
    </w:p>
    <w:p w14:paraId="0371660A" w14:textId="77777777" w:rsidR="003731D2" w:rsidRPr="003731D2" w:rsidRDefault="003731D2" w:rsidP="003731D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H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ỌC KỲ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I: 18 tuần  = 18 tiết</w:t>
      </w:r>
    </w:p>
    <w:tbl>
      <w:tblPr>
        <w:tblW w:w="134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6233"/>
        <w:gridCol w:w="851"/>
        <w:gridCol w:w="1417"/>
        <w:gridCol w:w="1842"/>
        <w:gridCol w:w="1021"/>
        <w:gridCol w:w="1247"/>
      </w:tblGrid>
      <w:tr w:rsidR="003731D2" w:rsidRPr="003731D2" w14:paraId="55CDF150" w14:textId="77777777" w:rsidTr="00F057F8"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436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Tuần</w:t>
            </w:r>
          </w:p>
        </w:tc>
        <w:tc>
          <w:tcPr>
            <w:tcW w:w="6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5F2B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Tên bài/ Tên chủ đề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C42F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Số tiết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1252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Tiết theo thứ tự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BA1A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Thiết bị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4BAD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Địa điểm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08EA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Bổ sung, điều chỉnh</w:t>
            </w:r>
          </w:p>
        </w:tc>
      </w:tr>
      <w:tr w:rsidR="003731D2" w:rsidRPr="003731D2" w14:paraId="6FB92109" w14:textId="77777777" w:rsidTr="00F057F8">
        <w:trPr>
          <w:trHeight w:val="49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F76E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85B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1: Tự hào về truyền thống gia đình, dòng họ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987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33A9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C7F0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781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3731D2" w:rsidRPr="003731D2" w14:paraId="3A8D7D40" w14:textId="77777777" w:rsidTr="00F057F8">
        <w:trPr>
          <w:trHeight w:val="1663"/>
        </w:trPr>
        <w:tc>
          <w:tcPr>
            <w:tcW w:w="85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53AD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1-2</w:t>
            </w:r>
          </w:p>
        </w:tc>
        <w:tc>
          <w:tcPr>
            <w:tcW w:w="62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E818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-Tiết 1: HĐ khởi động –Khám phá</w:t>
            </w:r>
          </w:p>
          <w:p w14:paraId="5A5AE4F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Tìm hiểu truyền thống gia đình dòng họ</w:t>
            </w:r>
          </w:p>
          <w:p w14:paraId="6C0EACE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Ý nghĩa của truyền thống gia đình dòng họ</w:t>
            </w:r>
          </w:p>
          <w:p w14:paraId="0A0CC7B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Giữ gìn,phát huy truyền thống gia đình dòng họ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71D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B56E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0DC04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ti vi, bảng phụ, phiếu học tập, bút dạ.</w:t>
            </w:r>
          </w:p>
          <w:p w14:paraId="6BD55CF8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35C75ED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4EB3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0D9B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731D2" w:rsidRPr="003731D2" w14:paraId="298E8455" w14:textId="77777777" w:rsidTr="00F057F8">
        <w:trPr>
          <w:trHeight w:val="714"/>
        </w:trPr>
        <w:tc>
          <w:tcPr>
            <w:tcW w:w="855" w:type="dxa"/>
            <w:vMerge/>
            <w:shd w:val="clear" w:color="auto" w:fill="auto"/>
            <w:vAlign w:val="center"/>
          </w:tcPr>
          <w:p w14:paraId="610AE16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7295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-Tiết 2: HĐ luyện tập –Vận dụng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B7A4D3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F129F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7E4EE95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4A1A6E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288C4DB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731D2" w:rsidRPr="003731D2" w14:paraId="64D6D17C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5B77675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2: Yêu thương con người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C4C3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2D8F12F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503A72FC" w14:textId="77777777" w:rsidTr="00F057F8">
        <w:trPr>
          <w:trHeight w:val="1697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202F80C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3-4-5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596B258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7E8ACB4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Thế nào là yêu thương con người</w:t>
            </w:r>
          </w:p>
          <w:p w14:paraId="2DA682C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Biểu hiện cuả yêu thương con người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7F4919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C81502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7EBBD6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9CE1A3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FBAB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63AF46B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ti vi, bảng phụ, phiếu học tập, bút dạ.</w:t>
            </w:r>
          </w:p>
          <w:p w14:paraId="2EBF82F7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4100C42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76B3013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4C43630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31D2" w:rsidRPr="003731D2" w14:paraId="7F5A163B" w14:textId="77777777" w:rsidTr="00F057F8">
        <w:trPr>
          <w:trHeight w:val="406"/>
        </w:trPr>
        <w:tc>
          <w:tcPr>
            <w:tcW w:w="855" w:type="dxa"/>
            <w:vMerge/>
            <w:shd w:val="clear" w:color="auto" w:fill="auto"/>
            <w:vAlign w:val="center"/>
          </w:tcPr>
          <w:p w14:paraId="6D5A01E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31085C1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Tiết 2: HD Khám phá-Luyện tập</w:t>
            </w:r>
          </w:p>
          <w:p w14:paraId="28C13EA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Giá trị của tình yêu thương con người</w:t>
            </w:r>
          </w:p>
          <w:p w14:paraId="188DB99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bài tập 1(SGK)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162B7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8EBBB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7C33D02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0808490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40E72A9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163250A2" w14:textId="77777777" w:rsidTr="00F057F8">
        <w:trPr>
          <w:trHeight w:val="497"/>
        </w:trPr>
        <w:tc>
          <w:tcPr>
            <w:tcW w:w="855" w:type="dxa"/>
            <w:vMerge/>
            <w:shd w:val="clear" w:color="auto" w:fill="auto"/>
            <w:vAlign w:val="center"/>
          </w:tcPr>
          <w:p w14:paraId="3E13CFC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19176A0D" w14:textId="77777777" w:rsidR="003731D2" w:rsidRPr="003731D2" w:rsidRDefault="003731D2" w:rsidP="003731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Tiết 3: Luyện tập- Vận dụng</w:t>
            </w:r>
          </w:p>
          <w:p w14:paraId="324C3D4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 Làm bài tập 2,3,4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1D6B9D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A4FF3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 5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5DEE592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031A0C0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194C10E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173111BB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234C1CF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Bài 3: Siêng năng, kiên trì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00C9F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4B51AB9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52B11E5E" w14:textId="77777777" w:rsidTr="00F057F8">
        <w:trPr>
          <w:trHeight w:val="578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5082042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6-7-9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26E6487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B7730E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69C242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F23A6F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  <w:p w14:paraId="55CA01F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B93FB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ACDF5B1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4A57799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18DF89A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61DAD7D" w14:textId="77777777" w:rsidTr="00F057F8">
        <w:trPr>
          <w:trHeight w:val="1395"/>
        </w:trPr>
        <w:tc>
          <w:tcPr>
            <w:tcW w:w="8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6CD4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045EAB9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2:HD Khám phá-Luyện tập</w:t>
            </w:r>
          </w:p>
          <w:p w14:paraId="3EE95E5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Ý nghĩa của siêng năng, kiên trì</w:t>
            </w:r>
          </w:p>
          <w:p w14:paraId="19D579C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 Làm bài tập 1(SGK)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DAD0A3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6E2B7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  <w:p w14:paraId="37871AC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AF8E4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B304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8BBE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2FCA495D" w14:textId="77777777" w:rsidTr="00F057F8">
        <w:tc>
          <w:tcPr>
            <w:tcW w:w="855" w:type="dxa"/>
            <w:shd w:val="clear" w:color="auto" w:fill="auto"/>
            <w:vAlign w:val="center"/>
          </w:tcPr>
          <w:p w14:paraId="2B9578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202BEDF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Kiểm tra giữa học kỳ 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558CC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76D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FD464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Đề, giấy kiểm tra giữa kì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7E432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9E2E07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06C3F58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7E6D529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3: Siêng năng, kiên trì (Tiếp)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067A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6AA754C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6452AF3D" w14:textId="77777777" w:rsidTr="00F057F8">
        <w:tc>
          <w:tcPr>
            <w:tcW w:w="855" w:type="dxa"/>
            <w:shd w:val="clear" w:color="auto" w:fill="auto"/>
            <w:vAlign w:val="center"/>
          </w:tcPr>
          <w:p w14:paraId="43C6DF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3F83696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-Tiết 3: Luyện tập- Vận dụng</w:t>
            </w:r>
          </w:p>
          <w:p w14:paraId="2F6E556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Làm bài tập 2,3,4</w:t>
            </w:r>
          </w:p>
          <w:p w14:paraId="36D0105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Ôn tập kiểm tra giữa kì 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108A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9DBAE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18BD9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62DF2C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Lớp học.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C7354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7FEFC74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5319B2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4: Tôn trọng sự thật.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F2A41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468DC65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3C7FA20" w14:textId="77777777" w:rsidTr="00F057F8">
        <w:tc>
          <w:tcPr>
            <w:tcW w:w="855" w:type="dxa"/>
            <w:vMerge w:val="restart"/>
            <w:shd w:val="clear" w:color="auto" w:fill="auto"/>
            <w:vAlign w:val="center"/>
          </w:tcPr>
          <w:p w14:paraId="1C27C9D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3D77969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2FDA373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+Biểu hiện của tôn trọng sự thật</w:t>
            </w:r>
          </w:p>
          <w:p w14:paraId="6185109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+Vì sao phải tôn trọng sự thật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D997D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A2F50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9F439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4F1ED1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020C23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D09DD6B" w14:textId="77777777" w:rsidTr="00F057F8">
        <w:trPr>
          <w:trHeight w:val="79"/>
        </w:trPr>
        <w:tc>
          <w:tcPr>
            <w:tcW w:w="855" w:type="dxa"/>
            <w:vMerge/>
            <w:shd w:val="clear" w:color="auto" w:fill="auto"/>
            <w:vAlign w:val="center"/>
          </w:tcPr>
          <w:p w14:paraId="29D342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28BBEAE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HĐ luyện tập –Vận dụng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09C2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2F3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B56B6C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AE6E64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71CF5A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4DC1E66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4E80171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5: Tự lập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033A5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4DE27CD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7450C184" w14:textId="77777777" w:rsidTr="00F057F8">
        <w:trPr>
          <w:trHeight w:val="395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0B86DDD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12-13-14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4FF8353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01EC28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  <w:p w14:paraId="371A2B7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202F7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6DD24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  <w:p w14:paraId="2CC244F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3DCAE6B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341C0DE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334EE26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51BEC9F8" w14:textId="77777777" w:rsidTr="00F057F8">
        <w:trPr>
          <w:trHeight w:val="789"/>
        </w:trPr>
        <w:tc>
          <w:tcPr>
            <w:tcW w:w="855" w:type="dxa"/>
            <w:vMerge/>
            <w:shd w:val="clear" w:color="auto" w:fill="auto"/>
            <w:vAlign w:val="center"/>
          </w:tcPr>
          <w:p w14:paraId="591CC9F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407C902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Sống tự lập</w:t>
            </w:r>
          </w:p>
          <w:p w14:paraId="05B2DAF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Biểu hiện của tự lập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9873BC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40D19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5949BFF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4131711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20CC1E9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146837C" w14:textId="77777777" w:rsidTr="00F057F8">
        <w:trPr>
          <w:trHeight w:val="571"/>
        </w:trPr>
        <w:tc>
          <w:tcPr>
            <w:tcW w:w="855" w:type="dxa"/>
            <w:vMerge/>
            <w:shd w:val="clear" w:color="auto" w:fill="auto"/>
            <w:vAlign w:val="center"/>
          </w:tcPr>
          <w:p w14:paraId="1F5708A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68F30B0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Ý nghĩa của tính tự lập</w:t>
            </w:r>
          </w:p>
          <w:p w14:paraId="4EFA5BF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HĐ luyện tập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5A6DF7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D7655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B57B2B7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1E6FF6D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485D605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5B89C556" w14:textId="77777777" w:rsidTr="00F057F8">
        <w:trPr>
          <w:trHeight w:val="913"/>
        </w:trPr>
        <w:tc>
          <w:tcPr>
            <w:tcW w:w="855" w:type="dxa"/>
            <w:vMerge/>
            <w:shd w:val="clear" w:color="auto" w:fill="auto"/>
            <w:vAlign w:val="center"/>
          </w:tcPr>
          <w:p w14:paraId="492F12A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2DEA512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-Tiết 3: HĐ luyện tập –Vận dụng</w:t>
            </w:r>
          </w:p>
          <w:p w14:paraId="1138148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Ôn tập kiểm tra cuối kì 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F77F3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C576C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D698A4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4E9A5AC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02858AF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583099D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6D09214F" w14:textId="77777777" w:rsidTr="00F057F8">
        <w:tc>
          <w:tcPr>
            <w:tcW w:w="855" w:type="dxa"/>
            <w:shd w:val="clear" w:color="auto" w:fill="auto"/>
            <w:vAlign w:val="center"/>
          </w:tcPr>
          <w:p w14:paraId="4F645FF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58C34E6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Kiểm tra cuối kì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A3383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B10A7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15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EB920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Đề, giấy kiểm tra cuối kì </w:t>
            </w:r>
          </w:p>
          <w:p w14:paraId="054E211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1581D3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6580C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D969D5A" w14:textId="77777777" w:rsidTr="00F057F8">
        <w:tc>
          <w:tcPr>
            <w:tcW w:w="7088" w:type="dxa"/>
            <w:gridSpan w:val="2"/>
            <w:shd w:val="clear" w:color="auto" w:fill="auto"/>
            <w:vAlign w:val="center"/>
          </w:tcPr>
          <w:p w14:paraId="124FD28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6:</w:t>
            </w: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ab/>
              <w:t>Tự nhận thức bản thân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4D58F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4"/>
            <w:shd w:val="clear" w:color="auto" w:fill="auto"/>
            <w:vAlign w:val="center"/>
          </w:tcPr>
          <w:p w14:paraId="015BE61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D19572A" w14:textId="77777777" w:rsidTr="00F057F8">
        <w:trPr>
          <w:trHeight w:val="446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561F6AD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16-17-18</w:t>
            </w:r>
          </w:p>
        </w:tc>
        <w:tc>
          <w:tcPr>
            <w:tcW w:w="6233" w:type="dxa"/>
            <w:shd w:val="clear" w:color="auto" w:fill="auto"/>
            <w:vAlign w:val="center"/>
          </w:tcPr>
          <w:p w14:paraId="0E52F46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1F75F62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+Tự nhận thức bản thân</w:t>
            </w:r>
          </w:p>
          <w:p w14:paraId="0B70B92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+Ý nghĩa của tự nhận thức bản thân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E7C644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520312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F0B00C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429E16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  <w:p w14:paraId="75B92A1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B8FE5D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A70E8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91ABD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7791AF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16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C0C2562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29030E8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-Phòng thư viện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7550F02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Đọc sách thư viện</w:t>
            </w:r>
          </w:p>
        </w:tc>
      </w:tr>
      <w:tr w:rsidR="003731D2" w:rsidRPr="003731D2" w14:paraId="26053C3B" w14:textId="77777777" w:rsidTr="00F057F8">
        <w:trPr>
          <w:trHeight w:val="600"/>
        </w:trPr>
        <w:tc>
          <w:tcPr>
            <w:tcW w:w="855" w:type="dxa"/>
            <w:vMerge/>
            <w:shd w:val="clear" w:color="auto" w:fill="auto"/>
            <w:vAlign w:val="center"/>
          </w:tcPr>
          <w:p w14:paraId="1031C8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60D9C2C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HD Khám phá-Luyện tập</w:t>
            </w:r>
          </w:p>
          <w:p w14:paraId="1D1281B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+Các cách tự nhận thức bản thân</w:t>
            </w:r>
          </w:p>
          <w:p w14:paraId="6A0659F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bài tập 1(SGK)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B70DF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9F620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2812B5E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40699A2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2E4B9E5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CC3E586" w14:textId="77777777" w:rsidTr="00F057F8">
        <w:trPr>
          <w:trHeight w:val="590"/>
        </w:trPr>
        <w:tc>
          <w:tcPr>
            <w:tcW w:w="855" w:type="dxa"/>
            <w:vMerge/>
            <w:shd w:val="clear" w:color="auto" w:fill="auto"/>
            <w:vAlign w:val="center"/>
          </w:tcPr>
          <w:p w14:paraId="31E45CC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3" w:type="dxa"/>
            <w:shd w:val="clear" w:color="auto" w:fill="auto"/>
            <w:vAlign w:val="center"/>
          </w:tcPr>
          <w:p w14:paraId="20C7303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3: Luyện tập- Vận dụng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49212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D465F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958A0B3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0819E96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651C610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2490930" w14:textId="77777777" w:rsidR="003731D2" w:rsidRPr="003731D2" w:rsidRDefault="003731D2" w:rsidP="003731D2">
      <w:pPr>
        <w:spacing w:before="120"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H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ỌC KỲ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II: 17 tiết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57"/>
        <w:gridCol w:w="1134"/>
        <w:gridCol w:w="1105"/>
        <w:gridCol w:w="2268"/>
        <w:gridCol w:w="1276"/>
        <w:gridCol w:w="1275"/>
      </w:tblGrid>
      <w:tr w:rsidR="003731D2" w:rsidRPr="003731D2" w14:paraId="2AC58251" w14:textId="77777777" w:rsidTr="00F057F8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2698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Tuần</w:t>
            </w:r>
          </w:p>
        </w:tc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739E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Tên bài/ Tên chủ đề</w:t>
            </w:r>
          </w:p>
          <w:p w14:paraId="720464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AD95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Số tiết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FED1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Tiết theo thứ tự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75E1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Thiết bị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0ED1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Địa điểm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59F8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Bổ sung, điều chỉnh</w:t>
            </w:r>
          </w:p>
        </w:tc>
      </w:tr>
      <w:tr w:rsidR="003731D2" w:rsidRPr="003731D2" w14:paraId="3B7D1221" w14:textId="77777777" w:rsidTr="00F057F8">
        <w:trPr>
          <w:trHeight w:val="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51E7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Bài 7: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882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Ứng phó với tình huống nguy hiểm từ con người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3B8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79CA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2BBF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DD2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3731D2" w:rsidRPr="003731D2" w14:paraId="3BC5D98A" w14:textId="77777777" w:rsidTr="00F057F8">
        <w:trPr>
          <w:trHeight w:val="1663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D5F5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FAF874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5BE4FC7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19-20</w:t>
            </w:r>
          </w:p>
          <w:p w14:paraId="7AB552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2A84A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-Tiết 1: HĐ khởi động –Khám phá</w:t>
            </w:r>
          </w:p>
          <w:p w14:paraId="0F2F4B8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+Tình huống nguy hiểm từ con người</w:t>
            </w:r>
          </w:p>
          <w:p w14:paraId="2471BD4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+Hậu quả cuả tình huống nguy hiểm từ con người</w:t>
            </w:r>
          </w:p>
          <w:p w14:paraId="3A7840D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Ứng phó với tình huống nguy hiểm từ con người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5B3F7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19F3C4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4D9686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2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64EB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7B260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3078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4D39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Stem</w:t>
            </w:r>
          </w:p>
        </w:tc>
      </w:tr>
      <w:tr w:rsidR="003731D2" w:rsidRPr="003731D2" w14:paraId="1626B2FD" w14:textId="77777777" w:rsidTr="00F057F8">
        <w:trPr>
          <w:trHeight w:val="714"/>
        </w:trPr>
        <w:tc>
          <w:tcPr>
            <w:tcW w:w="993" w:type="dxa"/>
            <w:vMerge/>
            <w:shd w:val="clear" w:color="auto" w:fill="auto"/>
            <w:vAlign w:val="center"/>
          </w:tcPr>
          <w:p w14:paraId="303757E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316E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-Tiết 2: HĐ luyện tập –Vận dụng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0340D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4DA46A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D62FE4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7F8298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65CEE1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731D2" w:rsidRPr="003731D2" w14:paraId="1BD02F9D" w14:textId="77777777" w:rsidTr="00F057F8">
        <w:tc>
          <w:tcPr>
            <w:tcW w:w="6550" w:type="dxa"/>
            <w:gridSpan w:val="2"/>
            <w:shd w:val="clear" w:color="auto" w:fill="auto"/>
            <w:vAlign w:val="center"/>
          </w:tcPr>
          <w:p w14:paraId="65AD44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8: Ứng phó với tình huống nguy hiểm từ thiên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9F85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4" w:type="dxa"/>
            <w:gridSpan w:val="4"/>
            <w:shd w:val="clear" w:color="auto" w:fill="auto"/>
            <w:vAlign w:val="center"/>
          </w:tcPr>
          <w:p w14:paraId="56587D6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2B7683E" w14:textId="77777777" w:rsidTr="00F057F8">
        <w:trPr>
          <w:trHeight w:val="169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CBF67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75EA3FC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369D6A1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Nhận biết các tình huống nguy hiểm từ thiên nhiên</w:t>
            </w:r>
          </w:p>
          <w:p w14:paraId="4FFCDCF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Hậu quả do các tình huống nguy hiểm từ thiên nhiên</w:t>
            </w:r>
          </w:p>
          <w:p w14:paraId="32B6927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Ứng phó với các tình huốngnguy hiểm từ thiên nhiên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11D3CF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9B98F5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  <w:p w14:paraId="5EBE2B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087193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9E0593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ECB1F7E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1840B6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  <w:p w14:paraId="21B7289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A9D1A7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80C6F5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01833F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B8EA95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0B03CFF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2C4F052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E84DC9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7A0F74A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DFA345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31D2" w:rsidRPr="003731D2" w14:paraId="7AA6BD68" w14:textId="77777777" w:rsidTr="00F057F8">
        <w:trPr>
          <w:trHeight w:val="571"/>
        </w:trPr>
        <w:tc>
          <w:tcPr>
            <w:tcW w:w="993" w:type="dxa"/>
            <w:vMerge/>
            <w:shd w:val="clear" w:color="auto" w:fill="auto"/>
            <w:vAlign w:val="center"/>
          </w:tcPr>
          <w:p w14:paraId="1126DC8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1AE7F8B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Tiết 2: Luyện tập- Vận dụng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03E83F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95966A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22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5C32EC4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BE5EDD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EE24CB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9BFB6AE" w14:textId="77777777" w:rsidTr="00F057F8">
        <w:tc>
          <w:tcPr>
            <w:tcW w:w="6550" w:type="dxa"/>
            <w:gridSpan w:val="2"/>
            <w:shd w:val="clear" w:color="auto" w:fill="auto"/>
            <w:vAlign w:val="center"/>
          </w:tcPr>
          <w:p w14:paraId="69BD3B6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9: Tiết kiệm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C21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924" w:type="dxa"/>
            <w:gridSpan w:val="4"/>
            <w:shd w:val="clear" w:color="auto" w:fill="auto"/>
            <w:vAlign w:val="center"/>
          </w:tcPr>
          <w:p w14:paraId="4FBE11D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690DEDA8" w14:textId="77777777" w:rsidTr="00F057F8">
        <w:trPr>
          <w:trHeight w:val="96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5AD00CE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23-24-25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7A8CA02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7FE92A5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Thế nào là tiết kiệm</w:t>
            </w:r>
          </w:p>
          <w:p w14:paraId="2F0A701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Biểu hiện của tiết kiệm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E7A575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675F85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6C57AA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0FFFA9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73C5D9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 3</w:t>
            </w:r>
          </w:p>
          <w:p w14:paraId="61DF970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9B1512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282A00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  <w:p w14:paraId="68411C9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4F342C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35575F5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09AEB2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  <w:p w14:paraId="723D1FD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DFC97E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5BAC4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DEC8D8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6FDA82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C2846D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032972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FDE507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EC2E5F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5FDEA2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F63A821" w14:textId="77777777" w:rsidTr="00F057F8">
        <w:trPr>
          <w:trHeight w:val="971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3250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0D6C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HĐ Khám phá-Luyện tập</w:t>
            </w:r>
          </w:p>
          <w:p w14:paraId="338BC06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Ý nghĩa của tiết kiệm</w:t>
            </w:r>
          </w:p>
          <w:p w14:paraId="1361B0F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Rèn luyện lối sống tiết kiệm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E193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EAA42F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24</w:t>
            </w:r>
          </w:p>
          <w:p w14:paraId="14D91F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1378A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CA77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13D2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21C05B61" w14:textId="77777777" w:rsidTr="00F057F8">
        <w:trPr>
          <w:trHeight w:val="990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5E53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71FA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3: Luyện tập- Vận dụng</w:t>
            </w:r>
          </w:p>
          <w:p w14:paraId="417758F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bài tập –Vận dụng</w:t>
            </w:r>
          </w:p>
          <w:p w14:paraId="1A9CADC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Ôn tập kiểm tra giữa kì II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3B86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562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31BC8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DB00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6FDB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5D6714C9" w14:textId="77777777" w:rsidTr="00F057F8">
        <w:tc>
          <w:tcPr>
            <w:tcW w:w="993" w:type="dxa"/>
            <w:shd w:val="clear" w:color="auto" w:fill="auto"/>
            <w:vAlign w:val="center"/>
          </w:tcPr>
          <w:p w14:paraId="6B7E626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6A9275F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Kiểm tra giữa học kỳ 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46F8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DF67B7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EC12C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Đề, giấy kiểm tra giữa kì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9F25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F3433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6472B877" w14:textId="77777777" w:rsidTr="00F057F8">
        <w:tc>
          <w:tcPr>
            <w:tcW w:w="6550" w:type="dxa"/>
            <w:gridSpan w:val="2"/>
            <w:shd w:val="clear" w:color="auto" w:fill="auto"/>
            <w:vAlign w:val="center"/>
          </w:tcPr>
          <w:p w14:paraId="569541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10: Công dân nước cộng hòa XHCN Việt Nam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FECD9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924" w:type="dxa"/>
            <w:gridSpan w:val="4"/>
            <w:shd w:val="clear" w:color="auto" w:fill="auto"/>
            <w:vAlign w:val="center"/>
          </w:tcPr>
          <w:p w14:paraId="682166D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777C00B" w14:textId="77777777" w:rsidTr="00F057F8">
        <w:trPr>
          <w:trHeight w:val="569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01BAB3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27-28-29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608310E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  <w:p w14:paraId="1F2B434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CD của 1 nước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9C1F0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03B524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CF319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3</w:t>
            </w:r>
          </w:p>
          <w:p w14:paraId="6DADA37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964734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DA758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27</w:t>
            </w:r>
          </w:p>
          <w:p w14:paraId="77F7AA6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3503D34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Máy tính, máy chiếu, bảng phụ,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phiếu học tập, bút dạ,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848D85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-Lớp học.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DA17E5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4E2352D9" w14:textId="77777777" w:rsidTr="00F057F8">
        <w:trPr>
          <w:trHeight w:val="1361"/>
        </w:trPr>
        <w:tc>
          <w:tcPr>
            <w:tcW w:w="993" w:type="dxa"/>
            <w:vMerge/>
            <w:shd w:val="clear" w:color="auto" w:fill="auto"/>
            <w:vAlign w:val="center"/>
          </w:tcPr>
          <w:p w14:paraId="580F3EE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5BEE47F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Khám phá-Luyện tập</w:t>
            </w:r>
          </w:p>
          <w:p w14:paraId="5F4BB33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CD nước CHXNCN Việt Nam</w:t>
            </w:r>
          </w:p>
          <w:p w14:paraId="7626E85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bài tập 1SGK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DAC6DF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B04135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  <w:p w14:paraId="1666022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26DC2EC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7DBC46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509A59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2EDEDAC" w14:textId="77777777" w:rsidTr="00F057F8">
        <w:trPr>
          <w:trHeight w:val="346"/>
        </w:trPr>
        <w:tc>
          <w:tcPr>
            <w:tcW w:w="993" w:type="dxa"/>
            <w:vMerge/>
            <w:shd w:val="clear" w:color="auto" w:fill="auto"/>
            <w:vAlign w:val="center"/>
          </w:tcPr>
          <w:p w14:paraId="3C2E2E5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52B5965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3: HĐ luyện tập –Vận dụng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B54E79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2346365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7A0A72A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939C92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8E5CCC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6DE9056" w14:textId="77777777" w:rsidTr="00F057F8">
        <w:trPr>
          <w:trHeight w:val="549"/>
        </w:trPr>
        <w:tc>
          <w:tcPr>
            <w:tcW w:w="993" w:type="dxa"/>
            <w:vMerge/>
            <w:shd w:val="clear" w:color="auto" w:fill="auto"/>
            <w:vAlign w:val="center"/>
          </w:tcPr>
          <w:p w14:paraId="6CC3B13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2A7304C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Làm bài tập 2,3,4- Vận dụng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8BAA0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1E059C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840F863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85E15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E232F6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AE4E009" w14:textId="77777777" w:rsidTr="00F057F8">
        <w:tc>
          <w:tcPr>
            <w:tcW w:w="6550" w:type="dxa"/>
            <w:gridSpan w:val="2"/>
            <w:shd w:val="clear" w:color="auto" w:fill="auto"/>
            <w:vAlign w:val="center"/>
          </w:tcPr>
          <w:p w14:paraId="2353E7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11: Quyền và nghĩa vụ cơ bản của công dân.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F30B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924" w:type="dxa"/>
            <w:gridSpan w:val="4"/>
            <w:shd w:val="clear" w:color="auto" w:fill="auto"/>
            <w:vAlign w:val="center"/>
          </w:tcPr>
          <w:p w14:paraId="472C55D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519D0DB" w14:textId="77777777" w:rsidTr="00F057F8">
        <w:trPr>
          <w:trHeight w:val="395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9737A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30-31-32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2E1F560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334926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2E0576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386AF5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100822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  <w:p w14:paraId="2B8EEAB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24CE42D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  <w:p w14:paraId="17E646D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83748D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BF2518B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A2F420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203C14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33F42E20" w14:textId="77777777" w:rsidTr="00F057F8">
        <w:trPr>
          <w:trHeight w:val="609"/>
        </w:trPr>
        <w:tc>
          <w:tcPr>
            <w:tcW w:w="993" w:type="dxa"/>
            <w:vMerge/>
            <w:shd w:val="clear" w:color="auto" w:fill="auto"/>
            <w:vAlign w:val="center"/>
          </w:tcPr>
          <w:p w14:paraId="4A6E06C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7A07A48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Tìm hiểu quyền và nghĩa vụ cơ bản của công dân theo hiến pháp 2013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3F1EB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1A8A265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ED21CF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36CC0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53D18F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75A18433" w14:textId="77777777" w:rsidTr="00F057F8">
        <w:trPr>
          <w:trHeight w:val="429"/>
        </w:trPr>
        <w:tc>
          <w:tcPr>
            <w:tcW w:w="993" w:type="dxa"/>
            <w:vMerge/>
            <w:shd w:val="clear" w:color="auto" w:fill="auto"/>
            <w:vAlign w:val="center"/>
          </w:tcPr>
          <w:p w14:paraId="399A4C6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6F71EFE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Khám phá-Luyện tập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0D14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6DD0042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03CC2A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6058985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D7973E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76054C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9FFE2F9" w14:textId="77777777" w:rsidTr="00F057F8">
        <w:trPr>
          <w:trHeight w:val="514"/>
        </w:trPr>
        <w:tc>
          <w:tcPr>
            <w:tcW w:w="993" w:type="dxa"/>
            <w:vMerge/>
            <w:shd w:val="clear" w:color="auto" w:fill="auto"/>
            <w:vAlign w:val="center"/>
          </w:tcPr>
          <w:p w14:paraId="505988E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15E68AE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Thực hiện quyền và nghĩa vụ cơ bản của công dân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86B3F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557A347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C3BB982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4888D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BB781E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77B5F9EE" w14:textId="77777777" w:rsidTr="00F057F8">
        <w:trPr>
          <w:trHeight w:val="381"/>
        </w:trPr>
        <w:tc>
          <w:tcPr>
            <w:tcW w:w="993" w:type="dxa"/>
            <w:vMerge/>
            <w:shd w:val="clear" w:color="auto" w:fill="auto"/>
            <w:vAlign w:val="center"/>
          </w:tcPr>
          <w:p w14:paraId="38B332B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4DAC67A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3: HĐ luyện tập –Vận dụng</w:t>
            </w:r>
          </w:p>
          <w:p w14:paraId="6A12143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Ôn tập kiểm tra cuối kì II</w:t>
            </w:r>
          </w:p>
          <w:p w14:paraId="529F516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03F1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342945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32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C420F5E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547EB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D8DE5C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6981C62" w14:textId="77777777" w:rsidTr="00F057F8">
        <w:tc>
          <w:tcPr>
            <w:tcW w:w="993" w:type="dxa"/>
            <w:shd w:val="clear" w:color="auto" w:fill="auto"/>
            <w:vAlign w:val="center"/>
          </w:tcPr>
          <w:p w14:paraId="1B42277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53F0810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Kiểm tra cuối kì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3CFD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D99A8E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F15D1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Đề, giấy kiểm tra cuối kì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8C230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2892E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203909D5" w14:textId="77777777" w:rsidTr="00F057F8">
        <w:tc>
          <w:tcPr>
            <w:tcW w:w="6550" w:type="dxa"/>
            <w:gridSpan w:val="2"/>
            <w:shd w:val="clear" w:color="auto" w:fill="auto"/>
            <w:vAlign w:val="center"/>
          </w:tcPr>
          <w:p w14:paraId="1485902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Bài 12: Quyền trẻ em.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7022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4" w:type="dxa"/>
            <w:gridSpan w:val="4"/>
            <w:shd w:val="clear" w:color="auto" w:fill="auto"/>
            <w:vAlign w:val="center"/>
          </w:tcPr>
          <w:p w14:paraId="3919720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68DF84D6" w14:textId="77777777" w:rsidTr="00F057F8">
        <w:trPr>
          <w:trHeight w:val="446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73AF1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34-35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3B43C33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1: HĐ khởi động –Khám phá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1A4C35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8E78AF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2</w:t>
            </w:r>
          </w:p>
          <w:p w14:paraId="05CB312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F2A401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2E9D41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F7BAFB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70FA15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4DAC8AF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  <w:p w14:paraId="6F5C578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496FDE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F969C2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FF1177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F1F5E3E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Máy tính, máy chiếu, bảng phụ, phiếu học tập, bút dạ,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16F5B2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-Lớp học.</w:t>
            </w:r>
          </w:p>
          <w:p w14:paraId="3808867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Phòng thư viện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3A1C406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Đọc sách thư viện</w:t>
            </w:r>
          </w:p>
        </w:tc>
      </w:tr>
      <w:tr w:rsidR="003731D2" w:rsidRPr="003731D2" w14:paraId="31788F98" w14:textId="77777777" w:rsidTr="00F057F8">
        <w:trPr>
          <w:trHeight w:val="600"/>
        </w:trPr>
        <w:tc>
          <w:tcPr>
            <w:tcW w:w="993" w:type="dxa"/>
            <w:vMerge/>
            <w:shd w:val="clear" w:color="auto" w:fill="auto"/>
            <w:vAlign w:val="center"/>
          </w:tcPr>
          <w:p w14:paraId="61F7E24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7DB0A42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Tìm hiểu các quyền cơ bản của trẻ em</w:t>
            </w:r>
          </w:p>
          <w:p w14:paraId="7C95FDE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Ý nghĩa của quyền trẻ em và việc thực hiện quyền trẻ em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13B48E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7A67F39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0F81058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97AD7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0E5F8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00A10B11" w14:textId="77777777" w:rsidTr="00F057F8">
        <w:trPr>
          <w:trHeight w:val="506"/>
        </w:trPr>
        <w:tc>
          <w:tcPr>
            <w:tcW w:w="993" w:type="dxa"/>
            <w:vMerge/>
            <w:shd w:val="clear" w:color="auto" w:fill="auto"/>
            <w:vAlign w:val="center"/>
          </w:tcPr>
          <w:p w14:paraId="792988D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4972A88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Trách nhiệm của gia đình, nhà trường, xã hội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EB7D40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7D4ED97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4FA0698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DBD70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AD3F66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31D2" w:rsidRPr="003731D2" w14:paraId="7AE89615" w14:textId="77777777" w:rsidTr="00F057F8">
        <w:trPr>
          <w:trHeight w:val="429"/>
        </w:trPr>
        <w:tc>
          <w:tcPr>
            <w:tcW w:w="993" w:type="dxa"/>
            <w:vMerge/>
            <w:shd w:val="clear" w:color="auto" w:fill="auto"/>
            <w:vAlign w:val="center"/>
          </w:tcPr>
          <w:p w14:paraId="3D32346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4A10900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-Tiết 2: Luyện tập- Vận dụng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87369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EA0CD4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F0ADC1" w14:textId="77777777" w:rsidR="003731D2" w:rsidRPr="003731D2" w:rsidRDefault="003731D2" w:rsidP="003731D2">
            <w:pPr>
              <w:tabs>
                <w:tab w:val="left" w:pos="2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46BA8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16E98C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7D2AAE0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lastRenderedPageBreak/>
        <w:t>MÔN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GDCD -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LỚP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7 (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Năm học 20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22 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– 20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23)</w:t>
      </w:r>
    </w:p>
    <w:p w14:paraId="77F227F7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Cả năm: 35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tiết;Học kì I: 18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 Học kì II: 17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</w:t>
      </w:r>
    </w:p>
    <w:p w14:paraId="1FF431B5" w14:textId="77777777" w:rsidR="003731D2" w:rsidRPr="003731D2" w:rsidRDefault="003731D2" w:rsidP="003731D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ỌC KỲ 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I: 18 tiết</w:t>
      </w:r>
    </w:p>
    <w:tbl>
      <w:tblPr>
        <w:tblW w:w="133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2"/>
        <w:gridCol w:w="5432"/>
        <w:gridCol w:w="813"/>
        <w:gridCol w:w="888"/>
        <w:gridCol w:w="2565"/>
        <w:gridCol w:w="1127"/>
        <w:gridCol w:w="1128"/>
      </w:tblGrid>
      <w:tr w:rsidR="003731D2" w:rsidRPr="003731D2" w14:paraId="57AA356C" w14:textId="77777777" w:rsidTr="00F057F8">
        <w:tc>
          <w:tcPr>
            <w:tcW w:w="1372" w:type="dxa"/>
            <w:shd w:val="clear" w:color="auto" w:fill="auto"/>
            <w:vAlign w:val="center"/>
          </w:tcPr>
          <w:p w14:paraId="7623B3B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52B2277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 b</w:t>
            </w: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ài</w:t>
            </w: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/Tên chủ đề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7A175E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Số tiết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835A93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 theo thứ tự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DA96B9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Thiết bị dạy học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79133B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Địa điểm dạy học</w:t>
            </w:r>
          </w:p>
        </w:tc>
        <w:tc>
          <w:tcPr>
            <w:tcW w:w="1128" w:type="dxa"/>
            <w:vAlign w:val="center"/>
          </w:tcPr>
          <w:p w14:paraId="787974E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Ghi chú</w:t>
            </w:r>
          </w:p>
          <w:p w14:paraId="6686AD1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 Điều chỉnh)</w:t>
            </w:r>
          </w:p>
        </w:tc>
      </w:tr>
      <w:tr w:rsidR="003731D2" w:rsidRPr="003731D2" w14:paraId="23C0ADBC" w14:textId="77777777" w:rsidTr="00F057F8">
        <w:tc>
          <w:tcPr>
            <w:tcW w:w="6804" w:type="dxa"/>
            <w:gridSpan w:val="2"/>
            <w:vAlign w:val="center"/>
          </w:tcPr>
          <w:p w14:paraId="37D05EA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1: Tự hào về truyền thống quê hương</w:t>
            </w:r>
          </w:p>
        </w:tc>
        <w:tc>
          <w:tcPr>
            <w:tcW w:w="813" w:type="dxa"/>
            <w:vAlign w:val="center"/>
          </w:tcPr>
          <w:p w14:paraId="4FCD090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8" w:type="dxa"/>
            <w:gridSpan w:val="4"/>
            <w:vAlign w:val="center"/>
          </w:tcPr>
          <w:p w14:paraId="07DF7CB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731D2" w:rsidRPr="003731D2" w14:paraId="749B0EE6" w14:textId="77777777" w:rsidTr="00F057F8">
        <w:trPr>
          <w:trHeight w:val="375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31D5C7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715A5BD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32831E9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Truyền thống quê hương</w:t>
            </w:r>
          </w:p>
          <w:p w14:paraId="6B38DFD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Giữ gìn và phát huy truyền thống tốt đẹp của quê hương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7FEF3CC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7FB6ED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23D8122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dạ, 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333C8F0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3546B50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0EBBB80" w14:textId="77777777" w:rsidTr="00F057F8">
        <w:trPr>
          <w:trHeight w:val="318"/>
        </w:trPr>
        <w:tc>
          <w:tcPr>
            <w:tcW w:w="1372" w:type="dxa"/>
            <w:vMerge/>
            <w:shd w:val="clear" w:color="auto" w:fill="auto"/>
            <w:vAlign w:val="center"/>
          </w:tcPr>
          <w:p w14:paraId="7B97937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0100936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0E2363D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7EB9A98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33AACDB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3AA2EA5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1704743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74B2FE9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0E84DC9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2: Bảo tồn di sản văn hóa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A0F647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5B8D503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731D2" w:rsidRPr="003731D2" w14:paraId="0510601E" w14:textId="77777777" w:rsidTr="00F057F8">
        <w:trPr>
          <w:trHeight w:val="780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7A79E6F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3+4+5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319F86F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5008E8A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Di sản văn hóa là gì</w:t>
            </w:r>
          </w:p>
          <w:p w14:paraId="00D30AD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Phân loại di sản văn hóa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3B54AE3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AABECA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70A2162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153900C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46DFC30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Phòng TV</w:t>
            </w:r>
          </w:p>
        </w:tc>
        <w:tc>
          <w:tcPr>
            <w:tcW w:w="1128" w:type="dxa"/>
            <w:vMerge w:val="restart"/>
            <w:vAlign w:val="center"/>
          </w:tcPr>
          <w:p w14:paraId="114AFE7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Đọc sách thư viện</w:t>
            </w:r>
          </w:p>
        </w:tc>
      </w:tr>
      <w:tr w:rsidR="003731D2" w:rsidRPr="003731D2" w14:paraId="0E2DD7A6" w14:textId="77777777" w:rsidTr="00F057F8">
        <w:trPr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6044064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2CB2F35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Những quy định của pháp luật</w:t>
            </w:r>
          </w:p>
          <w:p w14:paraId="682F41D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+Ý nghĩa của di sản văn hóa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77FE26D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C247CA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4ECF641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053FBA9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78E5424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B37583C" w14:textId="77777777" w:rsidTr="00F057F8">
        <w:trPr>
          <w:trHeight w:val="409"/>
        </w:trPr>
        <w:tc>
          <w:tcPr>
            <w:tcW w:w="1372" w:type="dxa"/>
            <w:vMerge/>
            <w:shd w:val="clear" w:color="auto" w:fill="auto"/>
            <w:vAlign w:val="center"/>
          </w:tcPr>
          <w:p w14:paraId="0FB6B40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6F25374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3: 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01C6644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3300D3C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41C93BA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600370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7EFFED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D6C2017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5540B75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3: Quan tâm, cảm thông và chia sẻ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EC71BC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2781E64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1CCC0DF" w14:textId="77777777" w:rsidTr="00F057F8">
        <w:trPr>
          <w:trHeight w:val="808"/>
        </w:trPr>
        <w:tc>
          <w:tcPr>
            <w:tcW w:w="137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7D43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6+7</w:t>
            </w:r>
          </w:p>
        </w:tc>
        <w:tc>
          <w:tcPr>
            <w:tcW w:w="5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5353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5478D4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Biểu hiện của quan tâm, cảm thông và chia sẻ</w:t>
            </w:r>
          </w:p>
        </w:tc>
        <w:tc>
          <w:tcPr>
            <w:tcW w:w="81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367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EA3DF3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755A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1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D367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tcBorders>
              <w:bottom w:val="single" w:sz="4" w:space="0" w:color="auto"/>
            </w:tcBorders>
            <w:vAlign w:val="center"/>
          </w:tcPr>
          <w:p w14:paraId="6DFE59E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DEE1BD5" w14:textId="77777777" w:rsidTr="00F057F8">
        <w:trPr>
          <w:trHeight w:val="720"/>
        </w:trPr>
        <w:tc>
          <w:tcPr>
            <w:tcW w:w="1372" w:type="dxa"/>
            <w:vMerge/>
            <w:shd w:val="clear" w:color="auto" w:fill="auto"/>
            <w:vAlign w:val="center"/>
          </w:tcPr>
          <w:p w14:paraId="37101AE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FE40AD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Ý nghĩa của quan tâm, cảm thông và chia sẻ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6A80E9E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E99BF8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1B56310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54A3CB5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2ABD5EE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FD368FA" w14:textId="77777777" w:rsidTr="00F057F8">
        <w:trPr>
          <w:trHeight w:val="335"/>
        </w:trPr>
        <w:tc>
          <w:tcPr>
            <w:tcW w:w="1372" w:type="dxa"/>
            <w:shd w:val="clear" w:color="auto" w:fill="auto"/>
            <w:vAlign w:val="center"/>
          </w:tcPr>
          <w:p w14:paraId="72AE8D6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2D7365C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giữa HKI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F14A0D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56C3E1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497B3B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 kiểm tra, đáp án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AD6D4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EA58B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51FC34A" w14:textId="77777777" w:rsidTr="00F057F8">
        <w:trPr>
          <w:trHeight w:val="335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C6F2C1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3: Quan tâm, cảm thông và chia sẻ (Tiếp)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FFA5B9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5297D05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4A9E1DB" w14:textId="77777777" w:rsidTr="00F057F8">
        <w:trPr>
          <w:trHeight w:val="335"/>
        </w:trPr>
        <w:tc>
          <w:tcPr>
            <w:tcW w:w="1372" w:type="dxa"/>
            <w:shd w:val="clear" w:color="auto" w:fill="auto"/>
            <w:vAlign w:val="center"/>
          </w:tcPr>
          <w:p w14:paraId="4E93BE2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14F1E66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Tiết 3: Luyện tập- Vận dụng</w:t>
            </w:r>
          </w:p>
          <w:p w14:paraId="1F22002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+ Ôn tập kiểm tra giữa kì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66B904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78A1C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874435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0F47A56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4AA19A5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66429E8" w14:textId="77777777" w:rsidTr="00F057F8">
        <w:trPr>
          <w:trHeight w:val="405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44A4C8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4: Học tập tự giác, tích cực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16692D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371BF3C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53A7146" w14:textId="77777777" w:rsidTr="00F057F8">
        <w:trPr>
          <w:trHeight w:val="565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0BA872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10+11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583CEAA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34028F7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Biểu hiện củahọc tập tự giác, tích cực</w:t>
            </w:r>
          </w:p>
          <w:p w14:paraId="6147763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Ý nghĩa của của học tập tự giác, tích cực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0D8E101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E0C177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50ED63F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3E218B0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27DF1BC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3F8AAAC" w14:textId="77777777" w:rsidTr="00F057F8">
        <w:trPr>
          <w:trHeight w:val="365"/>
        </w:trPr>
        <w:tc>
          <w:tcPr>
            <w:tcW w:w="1372" w:type="dxa"/>
            <w:vMerge/>
            <w:shd w:val="clear" w:color="auto" w:fill="auto"/>
            <w:vAlign w:val="center"/>
          </w:tcPr>
          <w:p w14:paraId="1E1850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25C91F6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FC65D5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7F8229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3554772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046B69F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27CCB99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E7A6930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25B87A0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5: Giữ chữ tín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12D330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2E0B9C5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960B621" w14:textId="77777777" w:rsidTr="00F057F8">
        <w:trPr>
          <w:trHeight w:val="551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0922224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12+13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7D895DA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9DA861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Thế nào là chữ tín</w:t>
            </w:r>
          </w:p>
          <w:p w14:paraId="6F560F3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Biểu hiện của giữ chữ tín và không giữ chữ tín</w:t>
            </w:r>
          </w:p>
          <w:p w14:paraId="5392B76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Ý nghĩa của việc giữ chữ tín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3E92BF2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EBC727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3E7F3E2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  <w:p w14:paraId="327F531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Phương tiện hỗ trợ để </w:t>
            </w:r>
          </w:p>
          <w:p w14:paraId="59A3E17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7F0E587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6464C83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5988864" w14:textId="77777777" w:rsidTr="00F057F8">
        <w:trPr>
          <w:trHeight w:val="430"/>
        </w:trPr>
        <w:tc>
          <w:tcPr>
            <w:tcW w:w="1372" w:type="dxa"/>
            <w:vMerge/>
            <w:shd w:val="clear" w:color="auto" w:fill="auto"/>
            <w:vAlign w:val="center"/>
          </w:tcPr>
          <w:p w14:paraId="5E37B78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1A89727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5F91BB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0A834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2FFA002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24E5C00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1D05764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E0BE866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77B5606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6: Quản lý tiền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4406E3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6D023B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14:paraId="69F816F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6D963E5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37E1D74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A677BA6" w14:textId="77777777" w:rsidTr="00F057F8">
        <w:trPr>
          <w:trHeight w:val="885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59DF80B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14,15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6E591F6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6C15A99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+Ý nghĩa của quản lý tiền hiệu quả</w:t>
            </w:r>
          </w:p>
          <w:p w14:paraId="16183903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+Các nguyên tắc quản lý tiền hiệu quả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3A4FE74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667872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6CB985A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2449AD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vMerge w:val="restart"/>
            <w:vAlign w:val="center"/>
          </w:tcPr>
          <w:p w14:paraId="398124A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B062B41" w14:textId="77777777" w:rsidTr="00F057F8">
        <w:trPr>
          <w:trHeight w:val="225"/>
        </w:trPr>
        <w:tc>
          <w:tcPr>
            <w:tcW w:w="1372" w:type="dxa"/>
            <w:vMerge/>
            <w:shd w:val="clear" w:color="auto" w:fill="auto"/>
            <w:vAlign w:val="center"/>
          </w:tcPr>
          <w:p w14:paraId="5EFF618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064C4F4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Cách tạo nguồn thu nhập cá nhân</w:t>
            </w:r>
          </w:p>
          <w:p w14:paraId="388B3B1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Luyện tập</w:t>
            </w:r>
          </w:p>
          <w:p w14:paraId="50663CA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Ôn tập kiểm tra cuối kì I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7D31394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46ECFC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0A26CD1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0D9752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013C8D5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5A57089" w14:textId="77777777" w:rsidTr="00F057F8">
        <w:tc>
          <w:tcPr>
            <w:tcW w:w="1372" w:type="dxa"/>
            <w:shd w:val="clear" w:color="auto" w:fill="auto"/>
            <w:vAlign w:val="center"/>
          </w:tcPr>
          <w:p w14:paraId="06B6136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121299D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cuối HKI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EA4994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B98CB3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6FB7CDD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 kiểm tra, đáp án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961D14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Align w:val="center"/>
          </w:tcPr>
          <w:p w14:paraId="38A5A48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8505797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76DB190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6: Quản lý tiền (Tiếp)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E5BF28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38747F9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731D2" w:rsidRPr="003731D2" w14:paraId="4328B798" w14:textId="77777777" w:rsidTr="00F057F8">
        <w:trPr>
          <w:trHeight w:val="1126"/>
        </w:trPr>
        <w:tc>
          <w:tcPr>
            <w:tcW w:w="1372" w:type="dxa"/>
            <w:shd w:val="clear" w:color="auto" w:fill="auto"/>
            <w:vAlign w:val="center"/>
          </w:tcPr>
          <w:p w14:paraId="6D3D267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5DFA025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B39A7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DD3A53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B76E974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 bảng phụ, phiếu học tập, bút dạ. 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BE6EE3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Align w:val="center"/>
          </w:tcPr>
          <w:p w14:paraId="554E97F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BEACC1A" w14:textId="77777777" w:rsidTr="00F057F8">
        <w:trPr>
          <w:trHeight w:val="240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C182C6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7: Ứng phó với tâm lý căng thẳng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66BE0E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43A0D3D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AED8838" w14:textId="77777777" w:rsidTr="00F057F8">
        <w:trPr>
          <w:trHeight w:val="240"/>
        </w:trPr>
        <w:tc>
          <w:tcPr>
            <w:tcW w:w="1372" w:type="dxa"/>
            <w:shd w:val="clear" w:color="auto" w:fill="auto"/>
            <w:vAlign w:val="center"/>
          </w:tcPr>
          <w:p w14:paraId="49A4A66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18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4C8FEC7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4870976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Tình huống gây căng thẳng và biểu hiện của cơ thể khi bị căng thẳng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26C5CE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233C1C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18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069E0FA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8CAD55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866CDB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0B0E439" w14:textId="77777777" w:rsidTr="00F057F8">
        <w:tc>
          <w:tcPr>
            <w:tcW w:w="13325" w:type="dxa"/>
            <w:gridSpan w:val="7"/>
            <w:tcBorders>
              <w:left w:val="nil"/>
              <w:right w:val="nil"/>
            </w:tcBorders>
            <w:vAlign w:val="center"/>
          </w:tcPr>
          <w:p w14:paraId="458F976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H</w:t>
            </w: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ỌC KỲ</w:t>
            </w: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II: 17 tuần x 1 tiết = 17 tiết</w:t>
            </w:r>
          </w:p>
        </w:tc>
      </w:tr>
      <w:tr w:rsidR="003731D2" w:rsidRPr="003731D2" w14:paraId="6DA3D5F2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0D303E5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7: Ứng phó với tâm lý căng thẳng (Tiếp)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ED37A9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6212286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2096D4C" w14:textId="77777777" w:rsidTr="00F057F8">
        <w:trPr>
          <w:trHeight w:val="1059"/>
        </w:trPr>
        <w:tc>
          <w:tcPr>
            <w:tcW w:w="137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3946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19+20</w:t>
            </w:r>
          </w:p>
        </w:tc>
        <w:tc>
          <w:tcPr>
            <w:tcW w:w="5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13E6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97419D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Nguyên nhân và ảnh hưởng của căng thẳng</w:t>
            </w:r>
          </w:p>
          <w:p w14:paraId="160F07F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Cách ứng phó với căng thẳng</w:t>
            </w:r>
          </w:p>
        </w:tc>
        <w:tc>
          <w:tcPr>
            <w:tcW w:w="81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192E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C5D91A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  <w:p w14:paraId="7CA925B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9590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8BF7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tcBorders>
              <w:bottom w:val="single" w:sz="4" w:space="0" w:color="auto"/>
            </w:tcBorders>
            <w:vAlign w:val="center"/>
          </w:tcPr>
          <w:p w14:paraId="1E55862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BA5F782" w14:textId="77777777" w:rsidTr="00F057F8">
        <w:trPr>
          <w:trHeight w:val="409"/>
        </w:trPr>
        <w:tc>
          <w:tcPr>
            <w:tcW w:w="13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2ED9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4152037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CA46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371B128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5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19C9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1CA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  <w:vAlign w:val="center"/>
          </w:tcPr>
          <w:p w14:paraId="4AC4D18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5666B52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2915388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8: Bạo lực học đường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E26681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1273F40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F1AD3FB" w14:textId="77777777" w:rsidTr="00F057F8">
        <w:trPr>
          <w:trHeight w:val="450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452FDF0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+2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588C499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8F0003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Biểu hiện của bạo lực học đường</w:t>
            </w:r>
          </w:p>
          <w:p w14:paraId="4A45406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Vận dụng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5DC59ED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16C7B8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39CA909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2B1A392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280EED2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AD9BA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 w:val="restart"/>
            <w:vAlign w:val="center"/>
          </w:tcPr>
          <w:p w14:paraId="223A553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Stem</w:t>
            </w:r>
          </w:p>
          <w:p w14:paraId="32E464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01475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2E191DE" w14:textId="77777777" w:rsidTr="00F057F8">
        <w:trPr>
          <w:trHeight w:val="1352"/>
        </w:trPr>
        <w:tc>
          <w:tcPr>
            <w:tcW w:w="13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33C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56CE9A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6E4D895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+Nguyên nhân và hậu quả của bạo lực học đường</w:t>
            </w:r>
          </w:p>
          <w:p w14:paraId="2F9B5D7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+Vận dụng-Luyện tập</w:t>
            </w:r>
          </w:p>
          <w:p w14:paraId="765DB6B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Ôn tập kiểm tra giữa kì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7301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CE9C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25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04D3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EB7A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  <w:vAlign w:val="center"/>
          </w:tcPr>
          <w:p w14:paraId="38D873D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F6179D5" w14:textId="77777777" w:rsidTr="00F057F8">
        <w:tc>
          <w:tcPr>
            <w:tcW w:w="1372" w:type="dxa"/>
            <w:shd w:val="clear" w:color="auto" w:fill="auto"/>
            <w:vAlign w:val="center"/>
          </w:tcPr>
          <w:p w14:paraId="02A5CE6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2DEC670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giữa HKII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139BCC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F0B2BF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6AA2026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 kiểm tra, đáp án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444519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Align w:val="center"/>
          </w:tcPr>
          <w:p w14:paraId="2BFACB9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5FB2AE0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698BC4A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9: Ứng phó với bạo lực học đường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203560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450899A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4C0B4D6" w14:textId="77777777" w:rsidTr="00F057F8">
        <w:trPr>
          <w:trHeight w:val="495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3FA8CEB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4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+2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4A0ECEF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3527CCE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+ Quy định cơ bản của pháp luật liên quan đến phòng chống bạo lực học đường.</w:t>
            </w:r>
          </w:p>
          <w:p w14:paraId="52ED741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+Phòng ngừa và ứng phó với bạo lực học đường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7A8B87F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5EB36D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3BA3AD8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chiếu. bảng phụ, phiếu học tập, bút dạ. 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1145ACB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39001F6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0917310" w14:textId="77777777" w:rsidTr="00F057F8">
        <w:trPr>
          <w:trHeight w:val="433"/>
        </w:trPr>
        <w:tc>
          <w:tcPr>
            <w:tcW w:w="1372" w:type="dxa"/>
            <w:vMerge/>
            <w:shd w:val="clear" w:color="auto" w:fill="auto"/>
            <w:vAlign w:val="center"/>
          </w:tcPr>
          <w:p w14:paraId="7FE6657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44CF330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5BE5D2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1AB96C7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5682B5D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6F87FF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4F4FB9A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D5F43DA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26F8064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10: Tệ nạn xã hội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415A6F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1DB3FF8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7E5B402" w14:textId="77777777" w:rsidTr="00F057F8">
        <w:trPr>
          <w:trHeight w:val="150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6ABAB9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26+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27+28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185F731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0CE9DC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Khái niệm TNXH và các loại TNXH</w:t>
            </w:r>
          </w:p>
          <w:p w14:paraId="3187E17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Nguyên nhân dẫn đến tệ nạn xã hội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44E25E7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B4EBDD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56D5CD4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6331E7E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0C9A561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876109D" w14:textId="77777777" w:rsidTr="00F057F8">
        <w:trPr>
          <w:trHeight w:val="570"/>
        </w:trPr>
        <w:tc>
          <w:tcPr>
            <w:tcW w:w="1372" w:type="dxa"/>
            <w:vMerge/>
            <w:shd w:val="clear" w:color="auto" w:fill="auto"/>
            <w:vAlign w:val="center"/>
          </w:tcPr>
          <w:p w14:paraId="623769A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02DDC72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12CCFB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Hậu quả của TNXH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7F29AF6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7D3B8A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702D75A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1B08B8F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38AD392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159F706" w14:textId="77777777" w:rsidTr="00F057F8">
        <w:trPr>
          <w:trHeight w:val="472"/>
        </w:trPr>
        <w:tc>
          <w:tcPr>
            <w:tcW w:w="1372" w:type="dxa"/>
            <w:vMerge/>
            <w:shd w:val="clear" w:color="auto" w:fill="auto"/>
            <w:vAlign w:val="center"/>
          </w:tcPr>
          <w:p w14:paraId="14683E8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E32FB8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04E794D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434634F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28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776A529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44EFAF3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3A22BA8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D24FC2C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53668D4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11: Thực hiện phòng, chống tệ nạn xã hội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047A0E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76F5C21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501B069" w14:textId="77777777" w:rsidTr="00F057F8">
        <w:trPr>
          <w:trHeight w:val="165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1EEB06D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29+30+31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397149C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4A29416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Quy định của pháp luật về  phong, chống TNXH</w:t>
            </w:r>
          </w:p>
          <w:p w14:paraId="2BBFA10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Nguyên nhân dẫn đến tệ nạn xã hội</w:t>
            </w:r>
          </w:p>
          <w:p w14:paraId="7192613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Luyện tập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17A9421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35A548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4B69EB3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3971F9A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6483062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Phòng thư viện</w:t>
            </w:r>
          </w:p>
          <w:p w14:paraId="119016D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 w:val="restart"/>
            <w:vAlign w:val="center"/>
          </w:tcPr>
          <w:p w14:paraId="5FC99F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Đọc sách thư viện</w:t>
            </w:r>
          </w:p>
        </w:tc>
      </w:tr>
      <w:tr w:rsidR="003731D2" w:rsidRPr="003731D2" w14:paraId="4C0BC779" w14:textId="77777777" w:rsidTr="00F057F8">
        <w:trPr>
          <w:trHeight w:val="900"/>
        </w:trPr>
        <w:tc>
          <w:tcPr>
            <w:tcW w:w="1372" w:type="dxa"/>
            <w:vMerge/>
            <w:shd w:val="clear" w:color="auto" w:fill="auto"/>
            <w:vAlign w:val="center"/>
          </w:tcPr>
          <w:p w14:paraId="3CD980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F12D06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0FD31E6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+Công dân thự hiện pháp luật về phòng, chống TNXH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3140F9A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24B65F0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  <w:p w14:paraId="03683D7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510B320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358C40E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60A243B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5681B53" w14:textId="77777777" w:rsidTr="00F057F8">
        <w:trPr>
          <w:trHeight w:val="511"/>
        </w:trPr>
        <w:tc>
          <w:tcPr>
            <w:tcW w:w="1372" w:type="dxa"/>
            <w:vMerge/>
            <w:shd w:val="clear" w:color="auto" w:fill="auto"/>
            <w:vAlign w:val="center"/>
          </w:tcPr>
          <w:p w14:paraId="7AF0558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10F184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  <w:p w14:paraId="6B243B9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Ôn tập kiểm tra cối kỳ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680E957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128934C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34BA666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6DF7220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3CE26C7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03DB453" w14:textId="77777777" w:rsidTr="00F057F8">
        <w:tc>
          <w:tcPr>
            <w:tcW w:w="1372" w:type="dxa"/>
            <w:shd w:val="clear" w:color="auto" w:fill="auto"/>
            <w:vAlign w:val="center"/>
          </w:tcPr>
          <w:p w14:paraId="15ED0FE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4288C99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cuối HKII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4AAA58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19D400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38AE1C6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 kiểm tra, đáp án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A8500A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Align w:val="center"/>
          </w:tcPr>
          <w:p w14:paraId="2B75C61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8163AFC" w14:textId="77777777" w:rsidTr="00F057F8">
        <w:tc>
          <w:tcPr>
            <w:tcW w:w="6804" w:type="dxa"/>
            <w:gridSpan w:val="2"/>
            <w:shd w:val="clear" w:color="auto" w:fill="auto"/>
            <w:vAlign w:val="center"/>
          </w:tcPr>
          <w:p w14:paraId="3A3BCF0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12: Quyền và nghĩa vụ của công dân trong gia đình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38261E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8" w:type="dxa"/>
            <w:gridSpan w:val="4"/>
            <w:shd w:val="clear" w:color="auto" w:fill="auto"/>
            <w:vAlign w:val="center"/>
          </w:tcPr>
          <w:p w14:paraId="5BF3191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7784D36" w14:textId="77777777" w:rsidTr="00F057F8">
        <w:trPr>
          <w:trHeight w:val="390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27E18EC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33+34+35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132FD2E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CBA6A2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+ Gia đình và vai trò của gia đình</w:t>
            </w:r>
          </w:p>
          <w:p w14:paraId="0687B85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Quy định của pháp luật về  quyền và nghĩa vụ của các thành viên trong gia đình</w:t>
            </w: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1FB75E0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89E575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4D8A15B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457047F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1128" w:type="dxa"/>
            <w:vMerge w:val="restart"/>
            <w:vAlign w:val="center"/>
          </w:tcPr>
          <w:p w14:paraId="7F861FA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E27840B" w14:textId="77777777" w:rsidTr="00F057F8">
        <w:trPr>
          <w:trHeight w:val="360"/>
        </w:trPr>
        <w:tc>
          <w:tcPr>
            <w:tcW w:w="1372" w:type="dxa"/>
            <w:vMerge/>
            <w:shd w:val="clear" w:color="auto" w:fill="auto"/>
            <w:vAlign w:val="center"/>
          </w:tcPr>
          <w:p w14:paraId="3D36F5D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0082488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124E31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Thực hiện quyền và nghĩa vụ của công dân trong gia đình</w:t>
            </w:r>
          </w:p>
          <w:p w14:paraId="1F29D6B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Luyện tập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31EB6C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C57E53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0302935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14DC478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61B1D43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9F7EB6F" w14:textId="77777777" w:rsidTr="00F057F8">
        <w:trPr>
          <w:trHeight w:val="435"/>
        </w:trPr>
        <w:tc>
          <w:tcPr>
            <w:tcW w:w="1372" w:type="dxa"/>
            <w:vMerge/>
            <w:shd w:val="clear" w:color="auto" w:fill="auto"/>
            <w:vAlign w:val="center"/>
          </w:tcPr>
          <w:p w14:paraId="4D0185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4E5ACCB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0C6D80A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FEC274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01ACC97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5CBA4DF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vAlign w:val="center"/>
          </w:tcPr>
          <w:p w14:paraId="724E1E9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70FC8E1" w14:textId="77777777" w:rsidR="003731D2" w:rsidRPr="003731D2" w:rsidRDefault="003731D2" w:rsidP="003731D2">
      <w:pPr>
        <w:spacing w:after="0" w:line="240" w:lineRule="auto"/>
        <w:ind w:right="-1444"/>
        <w:jc w:val="center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14:paraId="339A4B7C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MÔN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GDCD -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LỚP</w:t>
      </w:r>
      <w:r w:rsidRPr="00373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8 (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Năm học 20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22 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– 20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23)</w:t>
      </w:r>
    </w:p>
    <w:p w14:paraId="414EB5AE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Họ và tên giáo viên: Trương Công Trường</w:t>
      </w:r>
    </w:p>
    <w:p w14:paraId="039CA1B1" w14:textId="77777777" w:rsidR="003731D2" w:rsidRPr="003731D2" w:rsidRDefault="003731D2" w:rsidP="00373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Cả năm: 35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Học kì I: 18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tiết; Học kì II: 17 tuần x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tiết/tuần = 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3731D2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tiết</w:t>
      </w:r>
    </w:p>
    <w:p w14:paraId="2AF3AFBC" w14:textId="77777777" w:rsidR="003731D2" w:rsidRPr="003731D2" w:rsidRDefault="003731D2" w:rsidP="003731D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ỌC KỲ </w:t>
      </w:r>
      <w:r w:rsidRPr="003731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I: 18 tiết</w:t>
      </w:r>
    </w:p>
    <w:tbl>
      <w:tblPr>
        <w:tblpPr w:leftFromText="180" w:rightFromText="180" w:vertAnchor="text" w:tblpX="250" w:tblpY="1"/>
        <w:tblOverlap w:val="never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709"/>
        <w:gridCol w:w="992"/>
        <w:gridCol w:w="2898"/>
        <w:gridCol w:w="1071"/>
        <w:gridCol w:w="993"/>
      </w:tblGrid>
      <w:tr w:rsidR="003731D2" w:rsidRPr="003731D2" w14:paraId="6FBCA727" w14:textId="77777777" w:rsidTr="00F057F8">
        <w:tc>
          <w:tcPr>
            <w:tcW w:w="817" w:type="dxa"/>
            <w:shd w:val="clear" w:color="auto" w:fill="auto"/>
            <w:vAlign w:val="center"/>
          </w:tcPr>
          <w:p w14:paraId="61A98E1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0BE186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 b</w:t>
            </w: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ài</w:t>
            </w: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/Tên chủ đề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AD26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Số 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27837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 theo thứ tự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7EBBE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Thiết bị dạy học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39E6032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Địa điểm dạy học</w:t>
            </w:r>
          </w:p>
        </w:tc>
        <w:tc>
          <w:tcPr>
            <w:tcW w:w="993" w:type="dxa"/>
            <w:vAlign w:val="center"/>
          </w:tcPr>
          <w:p w14:paraId="481415F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Ghi chú</w:t>
            </w:r>
          </w:p>
          <w:p w14:paraId="459B3E9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 Điều chỉnh)</w:t>
            </w:r>
          </w:p>
        </w:tc>
      </w:tr>
      <w:tr w:rsidR="003731D2" w:rsidRPr="003731D2" w14:paraId="01A291F7" w14:textId="77777777" w:rsidTr="00F057F8">
        <w:tc>
          <w:tcPr>
            <w:tcW w:w="6912" w:type="dxa"/>
            <w:gridSpan w:val="2"/>
            <w:vAlign w:val="center"/>
          </w:tcPr>
          <w:p w14:paraId="336578E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1: Tự hào về truyền thống dân tộc Việt Nam</w:t>
            </w:r>
          </w:p>
        </w:tc>
        <w:tc>
          <w:tcPr>
            <w:tcW w:w="709" w:type="dxa"/>
            <w:vAlign w:val="center"/>
          </w:tcPr>
          <w:p w14:paraId="56DB375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4"/>
            <w:vAlign w:val="center"/>
          </w:tcPr>
          <w:p w14:paraId="32E7CCA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731D2" w:rsidRPr="003731D2" w14:paraId="3C2DDDEC" w14:textId="77777777" w:rsidTr="00F057F8">
        <w:trPr>
          <w:trHeight w:val="37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4C650C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+2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716986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8E2454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Truyền thống của dân tộc Việt Nam</w:t>
            </w:r>
          </w:p>
          <w:p w14:paraId="3B88405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Biểu hiện của lòng tự hào truyền thống dân tộc Việt Nam</w:t>
            </w:r>
          </w:p>
          <w:p w14:paraId="7518D5A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Luyện tập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4C9E45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930D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72E4CA5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dạ, 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4E33DBC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vAlign w:val="center"/>
          </w:tcPr>
          <w:p w14:paraId="368234B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35C3E45" w14:textId="77777777" w:rsidTr="00F057F8">
        <w:trPr>
          <w:trHeight w:val="318"/>
        </w:trPr>
        <w:tc>
          <w:tcPr>
            <w:tcW w:w="817" w:type="dxa"/>
            <w:vMerge/>
            <w:shd w:val="clear" w:color="auto" w:fill="auto"/>
            <w:vAlign w:val="center"/>
          </w:tcPr>
          <w:p w14:paraId="46A7877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2404CD2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Giữ gìn và phát huy truyền thống của dân tộc Việt Nam</w:t>
            </w:r>
          </w:p>
          <w:p w14:paraId="6740153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Luyện tập- 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07B692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CD1A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0483FC7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567A14C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247D3B6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C1C81A3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34CDE031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2: Tôn trọng sự đa dạng của các dân tộc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1E8CD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040E1A8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BDC95A7" w14:textId="77777777" w:rsidTr="00F057F8">
        <w:trPr>
          <w:trHeight w:val="416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CA626D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3+4+5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D2C59F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HĐ- khởi động </w:t>
            </w:r>
          </w:p>
          <w:p w14:paraId="59847FD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-Khám phá</w:t>
            </w:r>
          </w:p>
          <w:p w14:paraId="4B28778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Biểu hiện sự đa dạng của các dân tộc và các nền văn hoá trên thế giới.</w:t>
            </w:r>
          </w:p>
          <w:p w14:paraId="6A7E408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Luyện tập.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87E1D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653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6437217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320AFD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vAlign w:val="center"/>
          </w:tcPr>
          <w:p w14:paraId="6AAE4D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2F3DC09" w14:textId="77777777" w:rsidTr="00F057F8">
        <w:trPr>
          <w:trHeight w:val="345"/>
        </w:trPr>
        <w:tc>
          <w:tcPr>
            <w:tcW w:w="817" w:type="dxa"/>
            <w:vMerge/>
            <w:shd w:val="clear" w:color="auto" w:fill="auto"/>
            <w:vAlign w:val="center"/>
          </w:tcPr>
          <w:p w14:paraId="1865FFB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C0FAD0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Ý nghĩa của của việc tôn trọng  sự đa dạng của các dân tộc….</w:t>
            </w:r>
          </w:p>
          <w:p w14:paraId="206CC89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Thực hiện tôn trọng sự đa dạng của các dân tộc và cá nền văn minh trên thế giới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8574E4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62A6F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1BAC8C9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459ACA3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5E4D34E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89C323A" w14:textId="77777777" w:rsidTr="00F057F8">
        <w:trPr>
          <w:trHeight w:val="409"/>
        </w:trPr>
        <w:tc>
          <w:tcPr>
            <w:tcW w:w="817" w:type="dxa"/>
            <w:vMerge/>
            <w:shd w:val="clear" w:color="auto" w:fill="auto"/>
            <w:vAlign w:val="center"/>
          </w:tcPr>
          <w:p w14:paraId="704D15B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847F70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3:+Luyện tập- 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DBF19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D06DA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1A0C395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61FFF6D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33ACD60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7273E08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6B3F807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3: Lao động cần cù, sáng tạo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2FFAD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11B7118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4F69987" w14:textId="77777777" w:rsidTr="00F057F8">
        <w:trPr>
          <w:trHeight w:val="697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38D4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6+7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FA48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4E695E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Khái niệm và biểu hiện của cần cù, sáng tạo trong lao động</w:t>
            </w:r>
          </w:p>
          <w:p w14:paraId="6D11526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Ý nghĩa của cần cù, sáng tạo trong lao động 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2F59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44FF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B78D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0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885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center"/>
          </w:tcPr>
          <w:p w14:paraId="4CE5BFA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267DE55" w14:textId="77777777" w:rsidTr="00F057F8">
        <w:trPr>
          <w:trHeight w:val="592"/>
        </w:trPr>
        <w:tc>
          <w:tcPr>
            <w:tcW w:w="817" w:type="dxa"/>
            <w:vMerge/>
            <w:shd w:val="clear" w:color="auto" w:fill="auto"/>
            <w:vAlign w:val="center"/>
          </w:tcPr>
          <w:p w14:paraId="236C8F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6C7626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  <w:p w14:paraId="7A17C5E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Ôn tập kiểm tra giữa kì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D10856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DBF50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7A53D13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7C8D92A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5E3F032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AB16FE3" w14:textId="77777777" w:rsidTr="00F057F8">
        <w:trPr>
          <w:trHeight w:val="335"/>
        </w:trPr>
        <w:tc>
          <w:tcPr>
            <w:tcW w:w="817" w:type="dxa"/>
            <w:shd w:val="clear" w:color="auto" w:fill="auto"/>
            <w:vAlign w:val="center"/>
          </w:tcPr>
          <w:p w14:paraId="55C9387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38757E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giữa HKI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37D9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54FA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A3CF4E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 kiểm tra, đáp án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F8B65A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C8AD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BE166DD" w14:textId="77777777" w:rsidTr="00F057F8">
        <w:trPr>
          <w:trHeight w:val="613"/>
        </w:trPr>
        <w:tc>
          <w:tcPr>
            <w:tcW w:w="6912" w:type="dxa"/>
            <w:gridSpan w:val="2"/>
            <w:shd w:val="clear" w:color="auto" w:fill="auto"/>
            <w:vAlign w:val="center"/>
          </w:tcPr>
          <w:p w14:paraId="241E09A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Bài 4: 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Bảo vệ lẽ phải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65B36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6BA108F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926EF6E" w14:textId="77777777" w:rsidTr="00F057F8">
        <w:trPr>
          <w:trHeight w:val="56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133E74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9+10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F3B809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8C0910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Sự cần thiết phải bảo vệ lẽ phải.</w:t>
            </w:r>
          </w:p>
          <w:p w14:paraId="2E8946B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+Thực hiện việc bảo vệ lẽ phải.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36992C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1732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581C61B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53DE41B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108BC9D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DCB3E6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54B0753" w14:textId="77777777" w:rsidTr="00F057F8">
        <w:trPr>
          <w:trHeight w:val="365"/>
        </w:trPr>
        <w:tc>
          <w:tcPr>
            <w:tcW w:w="817" w:type="dxa"/>
            <w:vMerge/>
            <w:shd w:val="clear" w:color="auto" w:fill="auto"/>
            <w:vAlign w:val="center"/>
          </w:tcPr>
          <w:p w14:paraId="45BC374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0A0D92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Tiết 2: Luyện tập- 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5B8C3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39A6B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7ABE774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77F2B7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357F722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34F9C6C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5A64EE1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5: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Bảo vệ môi trường và tài nguyên thiên nhiên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0EDA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6DEB9F6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F99B1BE" w14:textId="77777777" w:rsidTr="00F057F8">
        <w:trPr>
          <w:trHeight w:val="129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03098E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11+12+13+14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3669C3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2834FE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Sự cần thiết phải bảo vệ môi trường và tài nguyên thiên nhiên.</w:t>
            </w:r>
          </w:p>
          <w:p w14:paraId="529D490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Một số quy định cơ bản của pháp luật  về bảo vệ môi trường và tài nguyên thiên nhiên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70771E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A9750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46FB336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  <w:p w14:paraId="2DEF061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Phương tiện hỗ trợ để </w:t>
            </w:r>
          </w:p>
          <w:p w14:paraId="45C9E29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6D05CD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12B099D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0A192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-Phòng thư viện</w:t>
            </w:r>
          </w:p>
        </w:tc>
        <w:tc>
          <w:tcPr>
            <w:tcW w:w="993" w:type="dxa"/>
            <w:vMerge w:val="restart"/>
            <w:vAlign w:val="center"/>
          </w:tcPr>
          <w:p w14:paraId="4A74D845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Đọc sách thư viện</w:t>
            </w:r>
          </w:p>
        </w:tc>
      </w:tr>
      <w:tr w:rsidR="003731D2" w:rsidRPr="003731D2" w14:paraId="51414470" w14:textId="77777777" w:rsidTr="00F057F8">
        <w:trPr>
          <w:trHeight w:val="744"/>
        </w:trPr>
        <w:tc>
          <w:tcPr>
            <w:tcW w:w="817" w:type="dxa"/>
            <w:vMerge/>
            <w:shd w:val="clear" w:color="auto" w:fill="auto"/>
            <w:vAlign w:val="center"/>
          </w:tcPr>
          <w:p w14:paraId="4644CEB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8BA422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Một số biện pháp cần thiết để bảo vệ môi trường và tài nguyên thiên nhiên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C87C00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DFD1A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6B7A8AD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572C791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02D9F3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8116826" w14:textId="77777777" w:rsidTr="00F057F8">
        <w:trPr>
          <w:trHeight w:val="551"/>
        </w:trPr>
        <w:tc>
          <w:tcPr>
            <w:tcW w:w="817" w:type="dxa"/>
            <w:vMerge/>
            <w:shd w:val="clear" w:color="auto" w:fill="auto"/>
            <w:vAlign w:val="center"/>
          </w:tcPr>
          <w:p w14:paraId="4FEB5F8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3BC3B3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37CAC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69FC9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670B383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347790D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9FC1DD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F347A6F" w14:textId="77777777" w:rsidTr="00F057F8">
        <w:trPr>
          <w:trHeight w:val="551"/>
        </w:trPr>
        <w:tc>
          <w:tcPr>
            <w:tcW w:w="817" w:type="dxa"/>
            <w:vMerge/>
            <w:shd w:val="clear" w:color="auto" w:fill="auto"/>
            <w:vAlign w:val="center"/>
          </w:tcPr>
          <w:p w14:paraId="1ED51F4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11D6D0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4: Luyện tập vận dụng (tiếp)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0EBE8D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50C83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471EAC3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7EC1B4E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84737C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EC6158A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6B49A852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Bài 6: 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Phòng, chống bạo lực gia đình</w:t>
            </w:r>
          </w:p>
          <w:p w14:paraId="03CB543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(Lồng ghép nội dung ôn tập cuối tiết 15)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6B8B2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7AC5BBE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2414062" w14:textId="77777777" w:rsidTr="00F057F8">
        <w:trPr>
          <w:trHeight w:val="839"/>
        </w:trPr>
        <w:tc>
          <w:tcPr>
            <w:tcW w:w="817" w:type="dxa"/>
            <w:shd w:val="clear" w:color="auto" w:fill="auto"/>
            <w:vAlign w:val="center"/>
          </w:tcPr>
          <w:p w14:paraId="6034FE6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C10F39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615D9B7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+Các hình thức và tác hại của bạo lực gia đình…..</w:t>
            </w:r>
          </w:p>
          <w:p w14:paraId="5F229D5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Ôn tập kiểm tra cuối kỳ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FBF74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49B68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64ED510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 bảng phụ, phiếu học tập, bút dạ. 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F4A8BE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Align w:val="center"/>
          </w:tcPr>
          <w:p w14:paraId="69E506C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B5E5775" w14:textId="77777777" w:rsidTr="00F057F8">
        <w:trPr>
          <w:trHeight w:val="240"/>
        </w:trPr>
        <w:tc>
          <w:tcPr>
            <w:tcW w:w="817" w:type="dxa"/>
            <w:shd w:val="clear" w:color="auto" w:fill="auto"/>
            <w:vAlign w:val="center"/>
          </w:tcPr>
          <w:p w14:paraId="6C4FA56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68923E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cuối HKI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42E4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FA12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2035FC5C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Đề kiểm tra, đáp án 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21F08E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Align w:val="center"/>
          </w:tcPr>
          <w:p w14:paraId="0BA5313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33AE245" w14:textId="77777777" w:rsidTr="00F057F8">
        <w:trPr>
          <w:trHeight w:val="240"/>
        </w:trPr>
        <w:tc>
          <w:tcPr>
            <w:tcW w:w="6912" w:type="dxa"/>
            <w:gridSpan w:val="2"/>
            <w:shd w:val="clear" w:color="auto" w:fill="auto"/>
            <w:vAlign w:val="center"/>
          </w:tcPr>
          <w:p w14:paraId="4D4E181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6: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Phòng, chống bạo lực gia đình (Tiếp)</w:t>
            </w:r>
          </w:p>
          <w:p w14:paraId="47FF1C7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F419F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4F93C6B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9708706" w14:textId="77777777" w:rsidTr="00F057F8">
        <w:trPr>
          <w:trHeight w:val="52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5076D1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17+18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8F03D0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Một số quy định của pháp luật vền phòng chống bạo lực gia đình.</w:t>
            </w:r>
          </w:p>
          <w:p w14:paraId="3363230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Luyện tập: Bài tập 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D4438A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3D7E5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7B23866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 bảng phụ, phiếu học tập, bút dạ.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1CE8C26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876323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0542EA9" w14:textId="77777777" w:rsidTr="00F057F8">
        <w:trPr>
          <w:trHeight w:val="907"/>
        </w:trPr>
        <w:tc>
          <w:tcPr>
            <w:tcW w:w="817" w:type="dxa"/>
            <w:vMerge/>
            <w:shd w:val="clear" w:color="auto" w:fill="auto"/>
            <w:vAlign w:val="center"/>
          </w:tcPr>
          <w:p w14:paraId="4CF8C95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F52135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Tiết 3: Phòng ngừa và ứng phó với bạo lực gia đình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ABC8B3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5364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5A716E8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4CAA3E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A35784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98E4A8E" w14:textId="77777777" w:rsidTr="00F057F8">
        <w:tc>
          <w:tcPr>
            <w:tcW w:w="13575" w:type="dxa"/>
            <w:gridSpan w:val="7"/>
            <w:tcBorders>
              <w:left w:val="nil"/>
              <w:right w:val="nil"/>
            </w:tcBorders>
            <w:vAlign w:val="center"/>
          </w:tcPr>
          <w:p w14:paraId="288ECE5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H</w:t>
            </w: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ỌC KỲ</w:t>
            </w:r>
            <w:r w:rsidRPr="00373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II: 17 tuần x 1 tiết = 17 tiết</w:t>
            </w:r>
          </w:p>
        </w:tc>
      </w:tr>
      <w:tr w:rsidR="003731D2" w:rsidRPr="003731D2" w14:paraId="1FD978A8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32CEDB7D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6:</w:t>
            </w: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Phòng, chống bạo lực gia đình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C7233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269E3EB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3514DE9" w14:textId="77777777" w:rsidTr="00F057F8">
        <w:tc>
          <w:tcPr>
            <w:tcW w:w="817" w:type="dxa"/>
            <w:shd w:val="clear" w:color="auto" w:fill="auto"/>
            <w:vAlign w:val="center"/>
          </w:tcPr>
          <w:p w14:paraId="74F68E0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1B2DFC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Tiết 4: Luyện tập -Vận dụng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3FDBA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9F03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25E0DBA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E564FB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03CB0A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249BF2F8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61269E50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Bài 7: </w:t>
            </w:r>
            <w:r w:rsidRPr="0037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Xác định mục tiêu cá nhân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94458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503BE3B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652A7E3" w14:textId="77777777" w:rsidTr="00F057F8">
        <w:trPr>
          <w:trHeight w:val="1059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4E7D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20+21+22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FE5F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55264F6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+Khái niệm mục tiêu cá nhân và các loại mục tiêu cá nhân.</w:t>
            </w:r>
          </w:p>
          <w:p w14:paraId="39C038D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Sự cần thiết của việc xác định mục tiêu cá nhân.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192E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E93D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  <w:p w14:paraId="24FAA81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9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EBC3E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0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85A1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5F85B7D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center"/>
          </w:tcPr>
          <w:p w14:paraId="27EB955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CE093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4399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AA440F8" w14:textId="77777777" w:rsidTr="00F057F8">
        <w:trPr>
          <w:trHeight w:val="409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FA37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92E79D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Cách xác định mục tiêu và lập kế hoạch thực hiện mục tiêu cá nhân.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64CF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C330E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7652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0909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026C6C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0A9DD50" w14:textId="77777777" w:rsidTr="00F057F8">
        <w:trPr>
          <w:trHeight w:val="409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D35F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4ED518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3: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Luyện tập- Vận dụng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E66D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9D018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1732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CC0A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8383DD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3F3DCE2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1F9C2F57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8: Lập kế hoạch chi tiêu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D0D7F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77F959B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E3B8224" w14:textId="77777777" w:rsidTr="00F057F8">
        <w:trPr>
          <w:trHeight w:val="45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D6D997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23+24+25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0A4B854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A40496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Sự cần thiết phải lập kế hoạch chi tiêu</w:t>
            </w:r>
          </w:p>
          <w:p w14:paraId="7F4CDAE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Luyện tập: Bài tập 1</w:t>
            </w:r>
          </w:p>
          <w:p w14:paraId="427755C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72320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AA50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5CB9D7F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chiếu, bảng phụ, phiếu học tập, bút dạ. 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609F9B3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vAlign w:val="center"/>
          </w:tcPr>
          <w:p w14:paraId="661351F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Stem</w:t>
            </w:r>
          </w:p>
        </w:tc>
      </w:tr>
      <w:tr w:rsidR="003731D2" w:rsidRPr="003731D2" w14:paraId="48EDA50D" w14:textId="77777777" w:rsidTr="00F057F8">
        <w:trPr>
          <w:trHeight w:val="839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C4EA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396269F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Cách lập kế hoạch và thực hiện kế hoạch chi tiêu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8B20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37DD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F177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3135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619701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6927F19" w14:textId="77777777" w:rsidTr="00F057F8">
        <w:trPr>
          <w:trHeight w:val="55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1D23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54B6B4A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3: Luyện tập (Tiếp)</w:t>
            </w:r>
          </w:p>
          <w:p w14:paraId="695FDCC2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Vận dụng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4E77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012F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4BF6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F062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C7B705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669F78A" w14:textId="77777777" w:rsidTr="00F057F8">
        <w:tc>
          <w:tcPr>
            <w:tcW w:w="817" w:type="dxa"/>
            <w:shd w:val="clear" w:color="auto" w:fill="auto"/>
            <w:vAlign w:val="center"/>
          </w:tcPr>
          <w:p w14:paraId="0D22975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3155D8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giữa HKII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17A8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6644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431394E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Đề, giấy kiểm tra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F702C7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Align w:val="center"/>
          </w:tcPr>
          <w:p w14:paraId="7D65D35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0876D3C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6A4A4CD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9: Phòng ngừa tai nạn, vũ khí, cháy, nổ và các chất độc hại.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738B0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4EAA90F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51D2E37E" w14:textId="77777777" w:rsidTr="00F057F8">
        <w:trPr>
          <w:trHeight w:val="163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67637B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27+28+29+30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043512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18E026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Một số tai nạn vũ khí, cháy, nổ, chất độc hại và nguy cơ dẫn đến tai nạn</w:t>
            </w:r>
          </w:p>
          <w:p w14:paraId="0FFF78E6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Hậu quả của tai nạn vũ khí, cháy, nổ, chất độc hại và nguy cơ dẫn đến tai nạn.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6CDC19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893E0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621DBA3B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Máy tính, máy chiếu. bảng phụ, phiếu học tập, bút dạ. 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297E56E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  <w:p w14:paraId="6ED8C43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EC6C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FF512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D9AF6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2A883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B772C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Phòng TV</w:t>
            </w:r>
          </w:p>
        </w:tc>
        <w:tc>
          <w:tcPr>
            <w:tcW w:w="993" w:type="dxa"/>
            <w:vMerge w:val="restart"/>
            <w:vAlign w:val="center"/>
          </w:tcPr>
          <w:p w14:paraId="69BA1D5E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05956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40C29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75191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4FFD6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B8B91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A1D0C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Đọc sách thư viện</w:t>
            </w:r>
          </w:p>
        </w:tc>
      </w:tr>
      <w:tr w:rsidR="003731D2" w:rsidRPr="003731D2" w14:paraId="15C93259" w14:textId="77777777" w:rsidTr="00F057F8">
        <w:trPr>
          <w:trHeight w:val="495"/>
        </w:trPr>
        <w:tc>
          <w:tcPr>
            <w:tcW w:w="817" w:type="dxa"/>
            <w:vMerge/>
            <w:shd w:val="clear" w:color="auto" w:fill="auto"/>
            <w:vAlign w:val="center"/>
          </w:tcPr>
          <w:p w14:paraId="226E2F0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80E88E9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2: Quy định cơ bản  của pháp luật về phòng ngừa tai nạn vũ khí, cháy, nổ, chất độc hại và nguy cơ dẫn đến tai nạn.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A7586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F6D70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2EA34A09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495BFAB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8AED25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1772550" w14:textId="77777777" w:rsidTr="00F057F8">
        <w:trPr>
          <w:trHeight w:val="495"/>
        </w:trPr>
        <w:tc>
          <w:tcPr>
            <w:tcW w:w="817" w:type="dxa"/>
            <w:vMerge/>
            <w:shd w:val="clear" w:color="auto" w:fill="auto"/>
            <w:vAlign w:val="center"/>
          </w:tcPr>
          <w:p w14:paraId="629D3DC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557ACA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3: Trách nhiệm của công dân trong việc phòng ngừa tai nạn vũ khí, cháy, nổ, chất độc hại và nguy cơ dẫn đến tai nạn.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F8810D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FBA19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1D73C7C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7DC3B23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57981C0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1518D86A" w14:textId="77777777" w:rsidTr="00F057F8">
        <w:trPr>
          <w:trHeight w:val="436"/>
        </w:trPr>
        <w:tc>
          <w:tcPr>
            <w:tcW w:w="817" w:type="dxa"/>
            <w:vMerge/>
            <w:shd w:val="clear" w:color="auto" w:fill="auto"/>
            <w:vAlign w:val="center"/>
          </w:tcPr>
          <w:p w14:paraId="52DF247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58697C3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4: Luyện tập, 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778F16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D2B76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5FD34F06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488B7A2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29D96C3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79376225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753325F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10: Quyền và nghĩa vụ lao động của công dân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4424D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3F45F0E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08EB2681" w14:textId="77777777" w:rsidTr="00F057F8">
        <w:trPr>
          <w:trHeight w:val="150"/>
        </w:trPr>
        <w:tc>
          <w:tcPr>
            <w:tcW w:w="817" w:type="dxa"/>
            <w:shd w:val="clear" w:color="auto" w:fill="auto"/>
            <w:vAlign w:val="center"/>
          </w:tcPr>
          <w:p w14:paraId="5CBD274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31+32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F9939D7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144CE5E5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Tầm quan trọng của lao động đối với đời sống của con người</w:t>
            </w:r>
          </w:p>
          <w:p w14:paraId="651C2E2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Pháp luật về quyền, nghĩa vụ lao động của công dân và lao động chưa thành niên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5243FB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AD9211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FC98BAA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1FFCB68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Align w:val="center"/>
          </w:tcPr>
          <w:p w14:paraId="4D2B15A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0FC12DB" w14:textId="77777777" w:rsidTr="00F057F8">
        <w:trPr>
          <w:trHeight w:val="150"/>
        </w:trPr>
        <w:tc>
          <w:tcPr>
            <w:tcW w:w="817" w:type="dxa"/>
            <w:shd w:val="clear" w:color="auto" w:fill="auto"/>
            <w:vAlign w:val="center"/>
          </w:tcPr>
          <w:p w14:paraId="4030E42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2EAC817C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khởi động –Khám phá</w:t>
            </w:r>
          </w:p>
          <w:p w14:paraId="2AF02E1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+ Pháp luật về quyền, nghĩa vụ lao động của công dân và lao động chưa thành niên (Tiếp)</w:t>
            </w:r>
          </w:p>
          <w:p w14:paraId="5B24089B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Quyền và nghĩa vụ cơ bản của các bên tham gia hợp đồng lao động và nội dung của hợp đồng lao động</w:t>
            </w:r>
          </w:p>
          <w:p w14:paraId="106B18A0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Ôn tập kiểm tra cuối kỳ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79C5E5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DBC32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3DDAE578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1A203D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F790687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6883C79" w14:textId="77777777" w:rsidTr="00F057F8">
        <w:tc>
          <w:tcPr>
            <w:tcW w:w="817" w:type="dxa"/>
            <w:shd w:val="clear" w:color="auto" w:fill="auto"/>
            <w:vAlign w:val="center"/>
          </w:tcPr>
          <w:p w14:paraId="516C1CA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B94C66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cuối kỳ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8C480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493A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07925135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Đề, giấy kiểm tra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3420D50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05833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60D0D120" w14:textId="77777777" w:rsidTr="00F057F8">
        <w:tc>
          <w:tcPr>
            <w:tcW w:w="6912" w:type="dxa"/>
            <w:gridSpan w:val="2"/>
            <w:shd w:val="clear" w:color="auto" w:fill="auto"/>
            <w:vAlign w:val="center"/>
          </w:tcPr>
          <w:p w14:paraId="2384BB6F" w14:textId="77777777" w:rsidR="003731D2" w:rsidRPr="003731D2" w:rsidRDefault="003731D2" w:rsidP="003731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10: Quyền và nghĩa vụ lao động của công dân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7641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3A68C81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43901301" w14:textId="77777777" w:rsidTr="00F057F8">
        <w:trPr>
          <w:trHeight w:val="39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5F3B05C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34+35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0C19D4D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Tiết 3: + Quyền và nghĩa vụ cơ bản của các bên tham gia hợp đồng lao động và nội dung của hợp đồng lao động (Tiếp)</w:t>
            </w:r>
          </w:p>
          <w:p w14:paraId="0EBC71A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+ Trách nhiệm của học sinh trong tham gia lao động.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E6210D3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2C6F1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898" w:type="dxa"/>
            <w:vMerge w:val="restart"/>
            <w:shd w:val="clear" w:color="auto" w:fill="auto"/>
            <w:vAlign w:val="center"/>
          </w:tcPr>
          <w:p w14:paraId="1AAE38FF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Máy tính, máy chiếu, bảng phụ, phiếu học tập, bút dạ.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28CD433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>Lớp học</w:t>
            </w:r>
          </w:p>
        </w:tc>
        <w:tc>
          <w:tcPr>
            <w:tcW w:w="993" w:type="dxa"/>
            <w:vMerge w:val="restart"/>
            <w:vAlign w:val="center"/>
          </w:tcPr>
          <w:p w14:paraId="6599424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31D2" w:rsidRPr="003731D2" w14:paraId="3D6FFE31" w14:textId="77777777" w:rsidTr="00F057F8">
        <w:trPr>
          <w:trHeight w:val="404"/>
        </w:trPr>
        <w:tc>
          <w:tcPr>
            <w:tcW w:w="817" w:type="dxa"/>
            <w:vMerge/>
            <w:shd w:val="clear" w:color="auto" w:fill="auto"/>
            <w:vAlign w:val="center"/>
          </w:tcPr>
          <w:p w14:paraId="0935E13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30D91E8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4: </w:t>
            </w:r>
            <w:r w:rsidRPr="003731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HĐ luyện tập-Vận dụng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AA36172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DE4F7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898" w:type="dxa"/>
            <w:vMerge/>
            <w:shd w:val="clear" w:color="auto" w:fill="auto"/>
            <w:vAlign w:val="center"/>
          </w:tcPr>
          <w:p w14:paraId="239B8E81" w14:textId="77777777" w:rsidR="003731D2" w:rsidRPr="003731D2" w:rsidRDefault="003731D2" w:rsidP="00373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21B6B186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78C5202B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C777F49" w14:textId="77777777" w:rsidR="003731D2" w:rsidRPr="003731D2" w:rsidRDefault="003731D2" w:rsidP="003731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en-GB"/>
        </w:rPr>
      </w:pPr>
    </w:p>
    <w:tbl>
      <w:tblPr>
        <w:tblW w:w="16821" w:type="dxa"/>
        <w:tblInd w:w="500" w:type="dxa"/>
        <w:tblLook w:val="04A0" w:firstRow="1" w:lastRow="0" w:firstColumn="1" w:lastColumn="0" w:noHBand="0" w:noVBand="1"/>
      </w:tblPr>
      <w:tblGrid>
        <w:gridCol w:w="4853"/>
        <w:gridCol w:w="4253"/>
        <w:gridCol w:w="7715"/>
      </w:tblGrid>
      <w:tr w:rsidR="003731D2" w:rsidRPr="003731D2" w14:paraId="4BF76C2C" w14:textId="77777777" w:rsidTr="00F057F8">
        <w:tc>
          <w:tcPr>
            <w:tcW w:w="4853" w:type="dxa"/>
            <w:shd w:val="clear" w:color="auto" w:fill="auto"/>
          </w:tcPr>
          <w:p w14:paraId="5F5AD30F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HỘI ĐỒNG TRƯỜNG</w:t>
            </w:r>
          </w:p>
          <w:p w14:paraId="3A5FC1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068EA67D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995C73A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208D049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72B8704" w14:textId="77777777" w:rsidR="003731D2" w:rsidRPr="003731D2" w:rsidRDefault="003731D2" w:rsidP="00373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PHÓ HIỆU TRƯỞNG</w:t>
            </w:r>
          </w:p>
          <w:p w14:paraId="3BE78017" w14:textId="77777777" w:rsidR="003731D2" w:rsidRPr="003731D2" w:rsidRDefault="003731D2" w:rsidP="003731D2">
            <w:pPr>
              <w:tabs>
                <w:tab w:val="center" w:pos="7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Nguyễn Đức Huy</w:t>
            </w:r>
            <w:r w:rsidRPr="0037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3B29D1D1" w14:textId="77777777" w:rsidR="003731D2" w:rsidRPr="003731D2" w:rsidRDefault="003731D2" w:rsidP="003731D2">
            <w:pPr>
              <w:widowControl w:val="0"/>
              <w:ind w:right="-1393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DUYỆT CỦA TỔ CM</w:t>
            </w:r>
          </w:p>
          <w:p w14:paraId="4E630223" w14:textId="77777777" w:rsidR="003731D2" w:rsidRPr="003731D2" w:rsidRDefault="003731D2" w:rsidP="003731D2">
            <w:pPr>
              <w:widowControl w:val="0"/>
              <w:ind w:right="-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55CFEE" w14:textId="77777777" w:rsidR="003731D2" w:rsidRPr="003731D2" w:rsidRDefault="003731D2" w:rsidP="003731D2">
            <w:pPr>
              <w:widowControl w:val="0"/>
              <w:tabs>
                <w:tab w:val="left" w:pos="180"/>
              </w:tabs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  <w:p w14:paraId="4216C7C9" w14:textId="77777777" w:rsidR="003731D2" w:rsidRPr="003731D2" w:rsidRDefault="003731D2" w:rsidP="003731D2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FB3A30" w14:textId="77777777" w:rsidR="003731D2" w:rsidRPr="003731D2" w:rsidRDefault="003731D2" w:rsidP="003731D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</w:t>
            </w:r>
            <w:r w:rsidRPr="003731D2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Chu Thị Lý</w:t>
            </w:r>
          </w:p>
        </w:tc>
        <w:tc>
          <w:tcPr>
            <w:tcW w:w="7715" w:type="dxa"/>
            <w:shd w:val="clear" w:color="auto" w:fill="auto"/>
          </w:tcPr>
          <w:p w14:paraId="06F45148" w14:textId="77777777" w:rsidR="003731D2" w:rsidRPr="003731D2" w:rsidRDefault="003731D2" w:rsidP="003731D2">
            <w:pPr>
              <w:widowControl w:val="0"/>
              <w:ind w:right="3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             GIÁO VIÊN</w:t>
            </w:r>
          </w:p>
          <w:p w14:paraId="65DEE4C9" w14:textId="77777777" w:rsidR="003731D2" w:rsidRPr="003731D2" w:rsidRDefault="003731D2" w:rsidP="003731D2">
            <w:pPr>
              <w:widowControl w:val="0"/>
              <w:ind w:right="3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2FBE49D" w14:textId="77777777" w:rsidR="003731D2" w:rsidRPr="003731D2" w:rsidRDefault="003731D2" w:rsidP="003731D2">
            <w:pPr>
              <w:widowControl w:val="0"/>
              <w:ind w:leftChars="-300" w:left="-660" w:right="3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  <w:p w14:paraId="047E1C9A" w14:textId="77777777" w:rsidR="003731D2" w:rsidRPr="003731D2" w:rsidRDefault="003731D2" w:rsidP="003731D2">
            <w:pPr>
              <w:widowControl w:val="0"/>
              <w:ind w:right="37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</w:p>
          <w:p w14:paraId="751BF0F2" w14:textId="77777777" w:rsidR="003731D2" w:rsidRPr="003731D2" w:rsidRDefault="003731D2" w:rsidP="003731D2">
            <w:pPr>
              <w:widowControl w:val="0"/>
              <w:ind w:right="3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731D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                 Trương Công Trường</w:t>
            </w:r>
          </w:p>
        </w:tc>
      </w:tr>
    </w:tbl>
    <w:p w14:paraId="3B5959B4" w14:textId="77777777" w:rsidR="00272F2B" w:rsidRDefault="00272F2B"/>
    <w:sectPr w:rsidR="00272F2B" w:rsidSect="003731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1">
    <w:altName w:val="Times New Roman"/>
    <w:charset w:val="80"/>
    <w:family w:val="auto"/>
    <w:pitch w:val="default"/>
    <w:sig w:usb0="00000000" w:usb1="00000000" w:usb2="00000010" w:usb3="00000000" w:csb0="0002000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2584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0A7E31"/>
    <w:multiLevelType w:val="hybridMultilevel"/>
    <w:tmpl w:val="E7322292"/>
    <w:lvl w:ilvl="0" w:tplc="8AE28170">
      <w:numFmt w:val="bullet"/>
      <w:lvlText w:val="-"/>
      <w:lvlJc w:val="left"/>
      <w:pPr>
        <w:ind w:left="296" w:hanging="164"/>
      </w:pPr>
      <w:rPr>
        <w:w w:val="100"/>
        <w:lang w:eastAsia="en-US" w:bidi="ar-SA"/>
      </w:rPr>
    </w:lvl>
    <w:lvl w:ilvl="1" w:tplc="29B8CC9E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5562171E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44BA2082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7152B966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FA0434EC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9A2C0E0E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93F0F466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8A52EC82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2" w15:restartNumberingAfterBreak="0">
    <w:nsid w:val="0E726EA2"/>
    <w:multiLevelType w:val="hybridMultilevel"/>
    <w:tmpl w:val="F97C905A"/>
    <w:lvl w:ilvl="0" w:tplc="5510B232">
      <w:numFmt w:val="bullet"/>
      <w:lvlText w:val="-"/>
      <w:lvlJc w:val="left"/>
      <w:pPr>
        <w:ind w:left="108" w:hanging="164"/>
      </w:pPr>
      <w:rPr>
        <w:w w:val="100"/>
        <w:lang w:eastAsia="en-US" w:bidi="ar-SA"/>
      </w:rPr>
    </w:lvl>
    <w:lvl w:ilvl="1" w:tplc="B90EF026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95EABE54">
      <w:numFmt w:val="bullet"/>
      <w:lvlText w:val="•"/>
      <w:lvlJc w:val="left"/>
      <w:pPr>
        <w:ind w:left="829" w:hanging="164"/>
      </w:pPr>
      <w:rPr>
        <w:lang w:eastAsia="en-US" w:bidi="ar-SA"/>
      </w:rPr>
    </w:lvl>
    <w:lvl w:ilvl="3" w:tplc="26A05594">
      <w:numFmt w:val="bullet"/>
      <w:lvlText w:val="•"/>
      <w:lvlJc w:val="left"/>
      <w:pPr>
        <w:ind w:left="1193" w:hanging="164"/>
      </w:pPr>
      <w:rPr>
        <w:lang w:eastAsia="en-US" w:bidi="ar-SA"/>
      </w:rPr>
    </w:lvl>
    <w:lvl w:ilvl="4" w:tplc="9CB69DD4">
      <w:numFmt w:val="bullet"/>
      <w:lvlText w:val="•"/>
      <w:lvlJc w:val="left"/>
      <w:pPr>
        <w:ind w:left="1558" w:hanging="164"/>
      </w:pPr>
      <w:rPr>
        <w:lang w:eastAsia="en-US" w:bidi="ar-SA"/>
      </w:rPr>
    </w:lvl>
    <w:lvl w:ilvl="5" w:tplc="3DB60008">
      <w:numFmt w:val="bullet"/>
      <w:lvlText w:val="•"/>
      <w:lvlJc w:val="left"/>
      <w:pPr>
        <w:ind w:left="1922" w:hanging="164"/>
      </w:pPr>
      <w:rPr>
        <w:lang w:eastAsia="en-US" w:bidi="ar-SA"/>
      </w:rPr>
    </w:lvl>
    <w:lvl w:ilvl="6" w:tplc="75165922">
      <w:numFmt w:val="bullet"/>
      <w:lvlText w:val="•"/>
      <w:lvlJc w:val="left"/>
      <w:pPr>
        <w:ind w:left="2287" w:hanging="164"/>
      </w:pPr>
      <w:rPr>
        <w:lang w:eastAsia="en-US" w:bidi="ar-SA"/>
      </w:rPr>
    </w:lvl>
    <w:lvl w:ilvl="7" w:tplc="D65AEE44">
      <w:numFmt w:val="bullet"/>
      <w:lvlText w:val="•"/>
      <w:lvlJc w:val="left"/>
      <w:pPr>
        <w:ind w:left="2651" w:hanging="164"/>
      </w:pPr>
      <w:rPr>
        <w:lang w:eastAsia="en-US" w:bidi="ar-SA"/>
      </w:rPr>
    </w:lvl>
    <w:lvl w:ilvl="8" w:tplc="2438B9BA">
      <w:numFmt w:val="bullet"/>
      <w:lvlText w:val="•"/>
      <w:lvlJc w:val="left"/>
      <w:pPr>
        <w:ind w:left="3016" w:hanging="164"/>
      </w:pPr>
      <w:rPr>
        <w:lang w:eastAsia="en-US" w:bidi="ar-SA"/>
      </w:rPr>
    </w:lvl>
  </w:abstractNum>
  <w:abstractNum w:abstractNumId="3" w15:restartNumberingAfterBreak="0">
    <w:nsid w:val="18A703FE"/>
    <w:multiLevelType w:val="hybridMultilevel"/>
    <w:tmpl w:val="D3A87C60"/>
    <w:lvl w:ilvl="0" w:tplc="CF56C3AA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C6B0CB08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A55C5424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479CA7BC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817CE874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6E4E0C5A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5E4E496C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30443094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270C46BC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4" w15:restartNumberingAfterBreak="0">
    <w:nsid w:val="1B874C4C"/>
    <w:multiLevelType w:val="hybridMultilevel"/>
    <w:tmpl w:val="752C8F54"/>
    <w:lvl w:ilvl="0" w:tplc="0B064604">
      <w:numFmt w:val="bullet"/>
      <w:lvlText w:val="-"/>
      <w:lvlJc w:val="left"/>
      <w:pPr>
        <w:ind w:left="109" w:hanging="164"/>
      </w:pPr>
      <w:rPr>
        <w:w w:val="100"/>
        <w:lang w:eastAsia="en-US" w:bidi="ar-SA"/>
      </w:rPr>
    </w:lvl>
    <w:lvl w:ilvl="1" w:tplc="61962F68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15E2E28A">
      <w:numFmt w:val="bullet"/>
      <w:lvlText w:val="•"/>
      <w:lvlJc w:val="left"/>
      <w:pPr>
        <w:ind w:left="828" w:hanging="164"/>
      </w:pPr>
      <w:rPr>
        <w:lang w:eastAsia="en-US" w:bidi="ar-SA"/>
      </w:rPr>
    </w:lvl>
    <w:lvl w:ilvl="3" w:tplc="5B20762C">
      <w:numFmt w:val="bullet"/>
      <w:lvlText w:val="•"/>
      <w:lvlJc w:val="left"/>
      <w:pPr>
        <w:ind w:left="1192" w:hanging="164"/>
      </w:pPr>
      <w:rPr>
        <w:lang w:eastAsia="en-US" w:bidi="ar-SA"/>
      </w:rPr>
    </w:lvl>
    <w:lvl w:ilvl="4" w:tplc="DBC2239E">
      <w:numFmt w:val="bullet"/>
      <w:lvlText w:val="•"/>
      <w:lvlJc w:val="left"/>
      <w:pPr>
        <w:ind w:left="1556" w:hanging="164"/>
      </w:pPr>
      <w:rPr>
        <w:lang w:eastAsia="en-US" w:bidi="ar-SA"/>
      </w:rPr>
    </w:lvl>
    <w:lvl w:ilvl="5" w:tplc="E782EA72">
      <w:numFmt w:val="bullet"/>
      <w:lvlText w:val="•"/>
      <w:lvlJc w:val="left"/>
      <w:pPr>
        <w:ind w:left="1921" w:hanging="164"/>
      </w:pPr>
      <w:rPr>
        <w:lang w:eastAsia="en-US" w:bidi="ar-SA"/>
      </w:rPr>
    </w:lvl>
    <w:lvl w:ilvl="6" w:tplc="BE427E02">
      <w:numFmt w:val="bullet"/>
      <w:lvlText w:val="•"/>
      <w:lvlJc w:val="left"/>
      <w:pPr>
        <w:ind w:left="2285" w:hanging="164"/>
      </w:pPr>
      <w:rPr>
        <w:lang w:eastAsia="en-US" w:bidi="ar-SA"/>
      </w:rPr>
    </w:lvl>
    <w:lvl w:ilvl="7" w:tplc="A1F24126">
      <w:numFmt w:val="bullet"/>
      <w:lvlText w:val="•"/>
      <w:lvlJc w:val="left"/>
      <w:pPr>
        <w:ind w:left="2649" w:hanging="164"/>
      </w:pPr>
      <w:rPr>
        <w:lang w:eastAsia="en-US" w:bidi="ar-SA"/>
      </w:rPr>
    </w:lvl>
    <w:lvl w:ilvl="8" w:tplc="DC7AD79C">
      <w:numFmt w:val="bullet"/>
      <w:lvlText w:val="•"/>
      <w:lvlJc w:val="left"/>
      <w:pPr>
        <w:ind w:left="3013" w:hanging="164"/>
      </w:pPr>
      <w:rPr>
        <w:lang w:eastAsia="en-US" w:bidi="ar-SA"/>
      </w:rPr>
    </w:lvl>
  </w:abstractNum>
  <w:abstractNum w:abstractNumId="5" w15:restartNumberingAfterBreak="0">
    <w:nsid w:val="1D3E1CBF"/>
    <w:multiLevelType w:val="hybridMultilevel"/>
    <w:tmpl w:val="DE4EE8F4"/>
    <w:lvl w:ilvl="0" w:tplc="9200AD54">
      <w:numFmt w:val="bullet"/>
      <w:lvlText w:val="-"/>
      <w:lvlJc w:val="left"/>
      <w:pPr>
        <w:ind w:left="109" w:hanging="164"/>
      </w:pPr>
      <w:rPr>
        <w:w w:val="100"/>
        <w:lang w:eastAsia="en-US" w:bidi="ar-SA"/>
      </w:rPr>
    </w:lvl>
    <w:lvl w:ilvl="1" w:tplc="02583DB6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DD6AE1E8">
      <w:numFmt w:val="bullet"/>
      <w:lvlText w:val="•"/>
      <w:lvlJc w:val="left"/>
      <w:pPr>
        <w:ind w:left="828" w:hanging="164"/>
      </w:pPr>
      <w:rPr>
        <w:lang w:eastAsia="en-US" w:bidi="ar-SA"/>
      </w:rPr>
    </w:lvl>
    <w:lvl w:ilvl="3" w:tplc="08E21302">
      <w:numFmt w:val="bullet"/>
      <w:lvlText w:val="•"/>
      <w:lvlJc w:val="left"/>
      <w:pPr>
        <w:ind w:left="1192" w:hanging="164"/>
      </w:pPr>
      <w:rPr>
        <w:lang w:eastAsia="en-US" w:bidi="ar-SA"/>
      </w:rPr>
    </w:lvl>
    <w:lvl w:ilvl="4" w:tplc="B7D6438C">
      <w:numFmt w:val="bullet"/>
      <w:lvlText w:val="•"/>
      <w:lvlJc w:val="left"/>
      <w:pPr>
        <w:ind w:left="1556" w:hanging="164"/>
      </w:pPr>
      <w:rPr>
        <w:lang w:eastAsia="en-US" w:bidi="ar-SA"/>
      </w:rPr>
    </w:lvl>
    <w:lvl w:ilvl="5" w:tplc="9D647B66">
      <w:numFmt w:val="bullet"/>
      <w:lvlText w:val="•"/>
      <w:lvlJc w:val="left"/>
      <w:pPr>
        <w:ind w:left="1921" w:hanging="164"/>
      </w:pPr>
      <w:rPr>
        <w:lang w:eastAsia="en-US" w:bidi="ar-SA"/>
      </w:rPr>
    </w:lvl>
    <w:lvl w:ilvl="6" w:tplc="85E4E6D2">
      <w:numFmt w:val="bullet"/>
      <w:lvlText w:val="•"/>
      <w:lvlJc w:val="left"/>
      <w:pPr>
        <w:ind w:left="2285" w:hanging="164"/>
      </w:pPr>
      <w:rPr>
        <w:lang w:eastAsia="en-US" w:bidi="ar-SA"/>
      </w:rPr>
    </w:lvl>
    <w:lvl w:ilvl="7" w:tplc="B8B6A6E8">
      <w:numFmt w:val="bullet"/>
      <w:lvlText w:val="•"/>
      <w:lvlJc w:val="left"/>
      <w:pPr>
        <w:ind w:left="2649" w:hanging="164"/>
      </w:pPr>
      <w:rPr>
        <w:lang w:eastAsia="en-US" w:bidi="ar-SA"/>
      </w:rPr>
    </w:lvl>
    <w:lvl w:ilvl="8" w:tplc="8AAEC65E">
      <w:numFmt w:val="bullet"/>
      <w:lvlText w:val="•"/>
      <w:lvlJc w:val="left"/>
      <w:pPr>
        <w:ind w:left="3013" w:hanging="164"/>
      </w:pPr>
      <w:rPr>
        <w:lang w:eastAsia="en-US" w:bidi="ar-SA"/>
      </w:rPr>
    </w:lvl>
  </w:abstractNum>
  <w:abstractNum w:abstractNumId="6" w15:restartNumberingAfterBreak="0">
    <w:nsid w:val="1DB72E7B"/>
    <w:multiLevelType w:val="hybridMultilevel"/>
    <w:tmpl w:val="CED2C742"/>
    <w:lvl w:ilvl="0" w:tplc="B590D8C4">
      <w:numFmt w:val="bullet"/>
      <w:lvlText w:val="-"/>
      <w:lvlJc w:val="left"/>
      <w:pPr>
        <w:ind w:left="109" w:hanging="164"/>
      </w:pPr>
      <w:rPr>
        <w:w w:val="100"/>
        <w:lang w:eastAsia="en-US" w:bidi="ar-SA"/>
      </w:rPr>
    </w:lvl>
    <w:lvl w:ilvl="1" w:tplc="709217B4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BE94DB34">
      <w:numFmt w:val="bullet"/>
      <w:lvlText w:val="•"/>
      <w:lvlJc w:val="left"/>
      <w:pPr>
        <w:ind w:left="828" w:hanging="164"/>
      </w:pPr>
      <w:rPr>
        <w:lang w:eastAsia="en-US" w:bidi="ar-SA"/>
      </w:rPr>
    </w:lvl>
    <w:lvl w:ilvl="3" w:tplc="DAFA3810">
      <w:numFmt w:val="bullet"/>
      <w:lvlText w:val="•"/>
      <w:lvlJc w:val="left"/>
      <w:pPr>
        <w:ind w:left="1192" w:hanging="164"/>
      </w:pPr>
      <w:rPr>
        <w:lang w:eastAsia="en-US" w:bidi="ar-SA"/>
      </w:rPr>
    </w:lvl>
    <w:lvl w:ilvl="4" w:tplc="1108B0FA">
      <w:numFmt w:val="bullet"/>
      <w:lvlText w:val="•"/>
      <w:lvlJc w:val="left"/>
      <w:pPr>
        <w:ind w:left="1556" w:hanging="164"/>
      </w:pPr>
      <w:rPr>
        <w:lang w:eastAsia="en-US" w:bidi="ar-SA"/>
      </w:rPr>
    </w:lvl>
    <w:lvl w:ilvl="5" w:tplc="D4461F9E">
      <w:numFmt w:val="bullet"/>
      <w:lvlText w:val="•"/>
      <w:lvlJc w:val="left"/>
      <w:pPr>
        <w:ind w:left="1921" w:hanging="164"/>
      </w:pPr>
      <w:rPr>
        <w:lang w:eastAsia="en-US" w:bidi="ar-SA"/>
      </w:rPr>
    </w:lvl>
    <w:lvl w:ilvl="6" w:tplc="674AE59C">
      <w:numFmt w:val="bullet"/>
      <w:lvlText w:val="•"/>
      <w:lvlJc w:val="left"/>
      <w:pPr>
        <w:ind w:left="2285" w:hanging="164"/>
      </w:pPr>
      <w:rPr>
        <w:lang w:eastAsia="en-US" w:bidi="ar-SA"/>
      </w:rPr>
    </w:lvl>
    <w:lvl w:ilvl="7" w:tplc="0D6093E8">
      <w:numFmt w:val="bullet"/>
      <w:lvlText w:val="•"/>
      <w:lvlJc w:val="left"/>
      <w:pPr>
        <w:ind w:left="2649" w:hanging="164"/>
      </w:pPr>
      <w:rPr>
        <w:lang w:eastAsia="en-US" w:bidi="ar-SA"/>
      </w:rPr>
    </w:lvl>
    <w:lvl w:ilvl="8" w:tplc="AD2632C0">
      <w:numFmt w:val="bullet"/>
      <w:lvlText w:val="•"/>
      <w:lvlJc w:val="left"/>
      <w:pPr>
        <w:ind w:left="3013" w:hanging="164"/>
      </w:pPr>
      <w:rPr>
        <w:lang w:eastAsia="en-US" w:bidi="ar-SA"/>
      </w:rPr>
    </w:lvl>
  </w:abstractNum>
  <w:abstractNum w:abstractNumId="7" w15:restartNumberingAfterBreak="0">
    <w:nsid w:val="266409EB"/>
    <w:multiLevelType w:val="hybridMultilevel"/>
    <w:tmpl w:val="7296845C"/>
    <w:lvl w:ilvl="0" w:tplc="407C2688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A6188044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2F7E409C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03ECB4AC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99527944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A036AFC8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00088198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45CE41C2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22C41322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8" w15:restartNumberingAfterBreak="0">
    <w:nsid w:val="31472DDF"/>
    <w:multiLevelType w:val="hybridMultilevel"/>
    <w:tmpl w:val="0F6ACD1C"/>
    <w:lvl w:ilvl="0" w:tplc="30860E0A">
      <w:numFmt w:val="bullet"/>
      <w:lvlText w:val="-"/>
      <w:lvlJc w:val="left"/>
      <w:pPr>
        <w:ind w:left="108" w:hanging="164"/>
      </w:pPr>
      <w:rPr>
        <w:w w:val="100"/>
        <w:lang w:eastAsia="en-US" w:bidi="ar-SA"/>
      </w:rPr>
    </w:lvl>
    <w:lvl w:ilvl="1" w:tplc="0E5A104E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F51E35EE">
      <w:numFmt w:val="bullet"/>
      <w:lvlText w:val="•"/>
      <w:lvlJc w:val="left"/>
      <w:pPr>
        <w:ind w:left="829" w:hanging="164"/>
      </w:pPr>
      <w:rPr>
        <w:lang w:eastAsia="en-US" w:bidi="ar-SA"/>
      </w:rPr>
    </w:lvl>
    <w:lvl w:ilvl="3" w:tplc="7D964922">
      <w:numFmt w:val="bullet"/>
      <w:lvlText w:val="•"/>
      <w:lvlJc w:val="left"/>
      <w:pPr>
        <w:ind w:left="1193" w:hanging="164"/>
      </w:pPr>
      <w:rPr>
        <w:lang w:eastAsia="en-US" w:bidi="ar-SA"/>
      </w:rPr>
    </w:lvl>
    <w:lvl w:ilvl="4" w:tplc="1068E39E">
      <w:numFmt w:val="bullet"/>
      <w:lvlText w:val="•"/>
      <w:lvlJc w:val="left"/>
      <w:pPr>
        <w:ind w:left="1558" w:hanging="164"/>
      </w:pPr>
      <w:rPr>
        <w:lang w:eastAsia="en-US" w:bidi="ar-SA"/>
      </w:rPr>
    </w:lvl>
    <w:lvl w:ilvl="5" w:tplc="BCF81A2E">
      <w:numFmt w:val="bullet"/>
      <w:lvlText w:val="•"/>
      <w:lvlJc w:val="left"/>
      <w:pPr>
        <w:ind w:left="1922" w:hanging="164"/>
      </w:pPr>
      <w:rPr>
        <w:lang w:eastAsia="en-US" w:bidi="ar-SA"/>
      </w:rPr>
    </w:lvl>
    <w:lvl w:ilvl="6" w:tplc="D53AA210">
      <w:numFmt w:val="bullet"/>
      <w:lvlText w:val="•"/>
      <w:lvlJc w:val="left"/>
      <w:pPr>
        <w:ind w:left="2287" w:hanging="164"/>
      </w:pPr>
      <w:rPr>
        <w:lang w:eastAsia="en-US" w:bidi="ar-SA"/>
      </w:rPr>
    </w:lvl>
    <w:lvl w:ilvl="7" w:tplc="ACC48A44">
      <w:numFmt w:val="bullet"/>
      <w:lvlText w:val="•"/>
      <w:lvlJc w:val="left"/>
      <w:pPr>
        <w:ind w:left="2651" w:hanging="164"/>
      </w:pPr>
      <w:rPr>
        <w:lang w:eastAsia="en-US" w:bidi="ar-SA"/>
      </w:rPr>
    </w:lvl>
    <w:lvl w:ilvl="8" w:tplc="C674CA8E">
      <w:numFmt w:val="bullet"/>
      <w:lvlText w:val="•"/>
      <w:lvlJc w:val="left"/>
      <w:pPr>
        <w:ind w:left="3016" w:hanging="164"/>
      </w:pPr>
      <w:rPr>
        <w:lang w:eastAsia="en-US" w:bidi="ar-SA"/>
      </w:rPr>
    </w:lvl>
  </w:abstractNum>
  <w:abstractNum w:abstractNumId="9" w15:restartNumberingAfterBreak="0">
    <w:nsid w:val="34E85C84"/>
    <w:multiLevelType w:val="hybridMultilevel"/>
    <w:tmpl w:val="A0B4ABF6"/>
    <w:lvl w:ilvl="0" w:tplc="BB206CBC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0" w15:restartNumberingAfterBreak="0">
    <w:nsid w:val="3EA62146"/>
    <w:multiLevelType w:val="hybridMultilevel"/>
    <w:tmpl w:val="683E9F0A"/>
    <w:lvl w:ilvl="0" w:tplc="F272A032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38880D8C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11543EAE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F71C868A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C4D6D080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62D28B5E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3F6A1B96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AB404CC6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BDDAC90A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11" w15:restartNumberingAfterBreak="0">
    <w:nsid w:val="52595547"/>
    <w:multiLevelType w:val="hybridMultilevel"/>
    <w:tmpl w:val="89B203D4"/>
    <w:lvl w:ilvl="0" w:tplc="208E59DA">
      <w:numFmt w:val="bullet"/>
      <w:lvlText w:val="-"/>
      <w:lvlJc w:val="left"/>
      <w:pPr>
        <w:ind w:left="2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2B08A28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CB7E41C2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171A8294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E196F82E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C7DA9248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7DCEE714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B24467F0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C3A41C54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12" w15:restartNumberingAfterBreak="0">
    <w:nsid w:val="52903241"/>
    <w:multiLevelType w:val="hybridMultilevel"/>
    <w:tmpl w:val="43A68594"/>
    <w:lvl w:ilvl="0" w:tplc="FC2A5C54">
      <w:numFmt w:val="bullet"/>
      <w:lvlText w:val="-"/>
      <w:lvlJc w:val="left"/>
      <w:pPr>
        <w:ind w:left="273" w:hanging="164"/>
      </w:pPr>
      <w:rPr>
        <w:w w:val="100"/>
        <w:lang w:eastAsia="en-US" w:bidi="ar-SA"/>
      </w:rPr>
    </w:lvl>
    <w:lvl w:ilvl="1" w:tplc="9AAAF22A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BD10AFDA">
      <w:numFmt w:val="bullet"/>
      <w:lvlText w:val="•"/>
      <w:lvlJc w:val="left"/>
      <w:pPr>
        <w:ind w:left="972" w:hanging="164"/>
      </w:pPr>
      <w:rPr>
        <w:lang w:eastAsia="en-US" w:bidi="ar-SA"/>
      </w:rPr>
    </w:lvl>
    <w:lvl w:ilvl="3" w:tplc="C0E47E34">
      <w:numFmt w:val="bullet"/>
      <w:lvlText w:val="•"/>
      <w:lvlJc w:val="left"/>
      <w:pPr>
        <w:ind w:left="1318" w:hanging="164"/>
      </w:pPr>
      <w:rPr>
        <w:lang w:eastAsia="en-US" w:bidi="ar-SA"/>
      </w:rPr>
    </w:lvl>
    <w:lvl w:ilvl="4" w:tplc="2578BBF6">
      <w:numFmt w:val="bullet"/>
      <w:lvlText w:val="•"/>
      <w:lvlJc w:val="left"/>
      <w:pPr>
        <w:ind w:left="1664" w:hanging="164"/>
      </w:pPr>
      <w:rPr>
        <w:lang w:eastAsia="en-US" w:bidi="ar-SA"/>
      </w:rPr>
    </w:lvl>
    <w:lvl w:ilvl="5" w:tplc="858005E0">
      <w:numFmt w:val="bullet"/>
      <w:lvlText w:val="•"/>
      <w:lvlJc w:val="left"/>
      <w:pPr>
        <w:ind w:left="2011" w:hanging="164"/>
      </w:pPr>
      <w:rPr>
        <w:lang w:eastAsia="en-US" w:bidi="ar-SA"/>
      </w:rPr>
    </w:lvl>
    <w:lvl w:ilvl="6" w:tplc="AE9C40D8">
      <w:numFmt w:val="bullet"/>
      <w:lvlText w:val="•"/>
      <w:lvlJc w:val="left"/>
      <w:pPr>
        <w:ind w:left="2357" w:hanging="164"/>
      </w:pPr>
      <w:rPr>
        <w:lang w:eastAsia="en-US" w:bidi="ar-SA"/>
      </w:rPr>
    </w:lvl>
    <w:lvl w:ilvl="7" w:tplc="183C2AAA">
      <w:numFmt w:val="bullet"/>
      <w:lvlText w:val="•"/>
      <w:lvlJc w:val="left"/>
      <w:pPr>
        <w:ind w:left="2703" w:hanging="164"/>
      </w:pPr>
      <w:rPr>
        <w:lang w:eastAsia="en-US" w:bidi="ar-SA"/>
      </w:rPr>
    </w:lvl>
    <w:lvl w:ilvl="8" w:tplc="0D2005C2">
      <w:numFmt w:val="bullet"/>
      <w:lvlText w:val="•"/>
      <w:lvlJc w:val="left"/>
      <w:pPr>
        <w:ind w:left="3049" w:hanging="164"/>
      </w:pPr>
      <w:rPr>
        <w:lang w:eastAsia="en-US" w:bidi="ar-SA"/>
      </w:rPr>
    </w:lvl>
  </w:abstractNum>
  <w:abstractNum w:abstractNumId="13" w15:restartNumberingAfterBreak="0">
    <w:nsid w:val="63672C61"/>
    <w:multiLevelType w:val="hybridMultilevel"/>
    <w:tmpl w:val="8C063A08"/>
    <w:lvl w:ilvl="0" w:tplc="BA107828">
      <w:numFmt w:val="bullet"/>
      <w:lvlText w:val="-"/>
      <w:lvlJc w:val="left"/>
      <w:pPr>
        <w:ind w:left="66" w:hanging="164"/>
      </w:pPr>
      <w:rPr>
        <w:w w:val="100"/>
        <w:lang w:eastAsia="en-US" w:bidi="ar-SA"/>
      </w:rPr>
    </w:lvl>
    <w:lvl w:ilvl="1" w:tplc="0ABC3112">
      <w:numFmt w:val="bullet"/>
      <w:lvlText w:val="•"/>
      <w:lvlJc w:val="left"/>
      <w:pPr>
        <w:ind w:left="428" w:hanging="164"/>
      </w:pPr>
      <w:rPr>
        <w:lang w:eastAsia="en-US" w:bidi="ar-SA"/>
      </w:rPr>
    </w:lvl>
    <w:lvl w:ilvl="2" w:tplc="F2B6C5F0">
      <w:numFmt w:val="bullet"/>
      <w:lvlText w:val="•"/>
      <w:lvlJc w:val="left"/>
      <w:pPr>
        <w:ind w:left="796" w:hanging="164"/>
      </w:pPr>
      <w:rPr>
        <w:lang w:eastAsia="en-US" w:bidi="ar-SA"/>
      </w:rPr>
    </w:lvl>
    <w:lvl w:ilvl="3" w:tplc="1C960A6A">
      <w:numFmt w:val="bullet"/>
      <w:lvlText w:val="•"/>
      <w:lvlJc w:val="left"/>
      <w:pPr>
        <w:ind w:left="1164" w:hanging="164"/>
      </w:pPr>
      <w:rPr>
        <w:lang w:eastAsia="en-US" w:bidi="ar-SA"/>
      </w:rPr>
    </w:lvl>
    <w:lvl w:ilvl="4" w:tplc="D30C077A">
      <w:numFmt w:val="bullet"/>
      <w:lvlText w:val="•"/>
      <w:lvlJc w:val="left"/>
      <w:pPr>
        <w:ind w:left="1533" w:hanging="164"/>
      </w:pPr>
      <w:rPr>
        <w:lang w:eastAsia="en-US" w:bidi="ar-SA"/>
      </w:rPr>
    </w:lvl>
    <w:lvl w:ilvl="5" w:tplc="4972F0BA">
      <w:numFmt w:val="bullet"/>
      <w:lvlText w:val="•"/>
      <w:lvlJc w:val="left"/>
      <w:pPr>
        <w:ind w:left="1901" w:hanging="164"/>
      </w:pPr>
      <w:rPr>
        <w:lang w:eastAsia="en-US" w:bidi="ar-SA"/>
      </w:rPr>
    </w:lvl>
    <w:lvl w:ilvl="6" w:tplc="ADBCB788">
      <w:numFmt w:val="bullet"/>
      <w:lvlText w:val="•"/>
      <w:lvlJc w:val="left"/>
      <w:pPr>
        <w:ind w:left="2269" w:hanging="164"/>
      </w:pPr>
      <w:rPr>
        <w:lang w:eastAsia="en-US" w:bidi="ar-SA"/>
      </w:rPr>
    </w:lvl>
    <w:lvl w:ilvl="7" w:tplc="773CCF5A">
      <w:numFmt w:val="bullet"/>
      <w:lvlText w:val="•"/>
      <w:lvlJc w:val="left"/>
      <w:pPr>
        <w:ind w:left="2638" w:hanging="164"/>
      </w:pPr>
      <w:rPr>
        <w:lang w:eastAsia="en-US" w:bidi="ar-SA"/>
      </w:rPr>
    </w:lvl>
    <w:lvl w:ilvl="8" w:tplc="3726145C">
      <w:numFmt w:val="bullet"/>
      <w:lvlText w:val="•"/>
      <w:lvlJc w:val="left"/>
      <w:pPr>
        <w:ind w:left="3006" w:hanging="164"/>
      </w:pPr>
      <w:rPr>
        <w:lang w:eastAsia="en-US" w:bidi="ar-SA"/>
      </w:rPr>
    </w:lvl>
  </w:abstractNum>
  <w:abstractNum w:abstractNumId="14" w15:restartNumberingAfterBreak="0">
    <w:nsid w:val="6A4114AD"/>
    <w:multiLevelType w:val="hybridMultilevel"/>
    <w:tmpl w:val="E89C2E70"/>
    <w:lvl w:ilvl="0" w:tplc="EE56E34A">
      <w:numFmt w:val="bullet"/>
      <w:lvlText w:val="-"/>
      <w:lvlJc w:val="left"/>
      <w:pPr>
        <w:ind w:left="296" w:hanging="164"/>
      </w:pPr>
      <w:rPr>
        <w:w w:val="100"/>
        <w:lang w:eastAsia="en-US" w:bidi="ar-SA"/>
      </w:rPr>
    </w:lvl>
    <w:lvl w:ilvl="1" w:tplc="272C1A9A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EBCEE86E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4F0E32E6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30FA31D8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983E1230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27D8D8F4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8D403374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7B0E67C8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15" w15:restartNumberingAfterBreak="0">
    <w:nsid w:val="6CCB7716"/>
    <w:multiLevelType w:val="hybridMultilevel"/>
    <w:tmpl w:val="96F49742"/>
    <w:lvl w:ilvl="0" w:tplc="4B5801E0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349466BA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4B5A44EE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AF68D25A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7DE641A8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227EBBA4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3756476C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7D42C25E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1F9038CE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16" w15:restartNumberingAfterBreak="0">
    <w:nsid w:val="71E93E94"/>
    <w:multiLevelType w:val="hybridMultilevel"/>
    <w:tmpl w:val="C9F67B02"/>
    <w:lvl w:ilvl="0" w:tplc="861C7ED4">
      <w:numFmt w:val="bullet"/>
      <w:lvlText w:val="-"/>
      <w:lvlJc w:val="left"/>
      <w:pPr>
        <w:ind w:left="434" w:hanging="164"/>
      </w:pPr>
      <w:rPr>
        <w:w w:val="100"/>
        <w:lang w:eastAsia="en-US" w:bidi="ar-SA"/>
      </w:rPr>
    </w:lvl>
    <w:lvl w:ilvl="1" w:tplc="0BCA9278">
      <w:numFmt w:val="bullet"/>
      <w:lvlText w:val="•"/>
      <w:lvlJc w:val="left"/>
      <w:pPr>
        <w:ind w:left="782" w:hanging="164"/>
      </w:pPr>
      <w:rPr>
        <w:lang w:eastAsia="en-US" w:bidi="ar-SA"/>
      </w:rPr>
    </w:lvl>
    <w:lvl w:ilvl="2" w:tplc="AF889042">
      <w:numFmt w:val="bullet"/>
      <w:lvlText w:val="•"/>
      <w:lvlJc w:val="left"/>
      <w:pPr>
        <w:ind w:left="1126" w:hanging="164"/>
      </w:pPr>
      <w:rPr>
        <w:lang w:eastAsia="en-US" w:bidi="ar-SA"/>
      </w:rPr>
    </w:lvl>
    <w:lvl w:ilvl="3" w:tplc="C94E36D2">
      <w:numFmt w:val="bullet"/>
      <w:lvlText w:val="•"/>
      <w:lvlJc w:val="left"/>
      <w:pPr>
        <w:ind w:left="1470" w:hanging="164"/>
      </w:pPr>
      <w:rPr>
        <w:lang w:eastAsia="en-US" w:bidi="ar-SA"/>
      </w:rPr>
    </w:lvl>
    <w:lvl w:ilvl="4" w:tplc="86B41AA8">
      <w:numFmt w:val="bullet"/>
      <w:lvlText w:val="•"/>
      <w:lvlJc w:val="left"/>
      <w:pPr>
        <w:ind w:left="1815" w:hanging="164"/>
      </w:pPr>
      <w:rPr>
        <w:lang w:eastAsia="en-US" w:bidi="ar-SA"/>
      </w:rPr>
    </w:lvl>
    <w:lvl w:ilvl="5" w:tplc="E13E8284">
      <w:numFmt w:val="bullet"/>
      <w:lvlText w:val="•"/>
      <w:lvlJc w:val="left"/>
      <w:pPr>
        <w:ind w:left="2159" w:hanging="164"/>
      </w:pPr>
      <w:rPr>
        <w:lang w:eastAsia="en-US" w:bidi="ar-SA"/>
      </w:rPr>
    </w:lvl>
    <w:lvl w:ilvl="6" w:tplc="99827D84">
      <w:numFmt w:val="bullet"/>
      <w:lvlText w:val="•"/>
      <w:lvlJc w:val="left"/>
      <w:pPr>
        <w:ind w:left="2503" w:hanging="164"/>
      </w:pPr>
      <w:rPr>
        <w:lang w:eastAsia="en-US" w:bidi="ar-SA"/>
      </w:rPr>
    </w:lvl>
    <w:lvl w:ilvl="7" w:tplc="CB38D0A0">
      <w:numFmt w:val="bullet"/>
      <w:lvlText w:val="•"/>
      <w:lvlJc w:val="left"/>
      <w:pPr>
        <w:ind w:left="2848" w:hanging="164"/>
      </w:pPr>
      <w:rPr>
        <w:lang w:eastAsia="en-US" w:bidi="ar-SA"/>
      </w:rPr>
    </w:lvl>
    <w:lvl w:ilvl="8" w:tplc="4252C6D0">
      <w:numFmt w:val="bullet"/>
      <w:lvlText w:val="•"/>
      <w:lvlJc w:val="left"/>
      <w:pPr>
        <w:ind w:left="3192" w:hanging="164"/>
      </w:pPr>
      <w:rPr>
        <w:lang w:eastAsia="en-US" w:bidi="ar-SA"/>
      </w:rPr>
    </w:lvl>
  </w:abstractNum>
  <w:abstractNum w:abstractNumId="17" w15:restartNumberingAfterBreak="0">
    <w:nsid w:val="799F1323"/>
    <w:multiLevelType w:val="hybridMultilevel"/>
    <w:tmpl w:val="16D6711A"/>
    <w:lvl w:ilvl="0" w:tplc="2E8E649C"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1077167248">
    <w:abstractNumId w:val="15"/>
  </w:num>
  <w:num w:numId="2" w16cid:durableId="151070390">
    <w:abstractNumId w:val="2"/>
  </w:num>
  <w:num w:numId="3" w16cid:durableId="1495293940">
    <w:abstractNumId w:val="3"/>
  </w:num>
  <w:num w:numId="4" w16cid:durableId="1709988866">
    <w:abstractNumId w:val="10"/>
  </w:num>
  <w:num w:numId="5" w16cid:durableId="307325963">
    <w:abstractNumId w:val="7"/>
  </w:num>
  <w:num w:numId="6" w16cid:durableId="1046173387">
    <w:abstractNumId w:val="8"/>
  </w:num>
  <w:num w:numId="7" w16cid:durableId="2107992303">
    <w:abstractNumId w:val="12"/>
  </w:num>
  <w:num w:numId="8" w16cid:durableId="1768621522">
    <w:abstractNumId w:val="5"/>
  </w:num>
  <w:num w:numId="9" w16cid:durableId="1944142074">
    <w:abstractNumId w:val="4"/>
  </w:num>
  <w:num w:numId="10" w16cid:durableId="88696264">
    <w:abstractNumId w:val="6"/>
  </w:num>
  <w:num w:numId="11" w16cid:durableId="65807063">
    <w:abstractNumId w:val="13"/>
  </w:num>
  <w:num w:numId="12" w16cid:durableId="1223060938">
    <w:abstractNumId w:val="1"/>
  </w:num>
  <w:num w:numId="13" w16cid:durableId="1042557389">
    <w:abstractNumId w:val="11"/>
  </w:num>
  <w:num w:numId="14" w16cid:durableId="1415859712">
    <w:abstractNumId w:val="16"/>
  </w:num>
  <w:num w:numId="15" w16cid:durableId="688600620">
    <w:abstractNumId w:val="14"/>
  </w:num>
  <w:num w:numId="16" w16cid:durableId="1742748407">
    <w:abstractNumId w:val="0"/>
    <w:lvlOverride w:ilvl="0">
      <w:startOverride w:val="1"/>
    </w:lvlOverride>
  </w:num>
  <w:num w:numId="17" w16cid:durableId="1458253513">
    <w:abstractNumId w:val="17"/>
  </w:num>
  <w:num w:numId="18" w16cid:durableId="363094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02"/>
    <w:rsid w:val="00272F2B"/>
    <w:rsid w:val="0027399C"/>
    <w:rsid w:val="003731D2"/>
    <w:rsid w:val="00631E26"/>
    <w:rsid w:val="00D2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916B1-7E40-4FFB-BB1D-10689A1F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731D2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73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31D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1D2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3731D2"/>
  </w:style>
  <w:style w:type="character" w:customStyle="1" w:styleId="fontstyle01">
    <w:name w:val="fontstyle01"/>
    <w:rsid w:val="003731D2"/>
    <w:rPr>
      <w:rFonts w:ascii="CIDFont+F1" w:hAnsi="CIDFont+F1" w:cs="Times New Roman"/>
      <w:b/>
      <w:bCs/>
      <w:color w:val="000000"/>
      <w:sz w:val="26"/>
      <w:szCs w:val="26"/>
    </w:rPr>
  </w:style>
  <w:style w:type="character" w:customStyle="1" w:styleId="fontstyle21">
    <w:name w:val="fontstyle21"/>
    <w:uiPriority w:val="99"/>
    <w:rsid w:val="003731D2"/>
    <w:rPr>
      <w:rFonts w:ascii="CIDFont+F2" w:hAnsi="CIDFont+F2" w:cs="Times New Roman"/>
      <w:color w:val="000000"/>
      <w:sz w:val="26"/>
      <w:szCs w:val="26"/>
    </w:rPr>
  </w:style>
  <w:style w:type="character" w:customStyle="1" w:styleId="fontstyle31">
    <w:name w:val="fontstyle31"/>
    <w:uiPriority w:val="99"/>
    <w:rsid w:val="003731D2"/>
    <w:rPr>
      <w:rFonts w:ascii="CIDFont+F3" w:hAnsi="CIDFont+F3" w:cs="Times New Roman"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3731D2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qFormat/>
    <w:rsid w:val="003731D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731D2"/>
    <w:pPr>
      <w:widowControl w:val="0"/>
      <w:autoSpaceDE w:val="0"/>
      <w:autoSpaceDN w:val="0"/>
      <w:spacing w:before="60"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qFormat/>
    <w:rsid w:val="0037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DocumentMap">
    <w:name w:val="Document Map"/>
    <w:basedOn w:val="Normal"/>
    <w:link w:val="DocumentMapChar"/>
    <w:uiPriority w:val="99"/>
    <w:semiHidden/>
    <w:rsid w:val="003731D2"/>
    <w:pPr>
      <w:shd w:val="clear" w:color="auto" w:fill="000080"/>
    </w:pPr>
    <w:rPr>
      <w:rFonts w:ascii="Times New Roman" w:eastAsia="Calibri" w:hAnsi="Times New Roman" w:cs="Times New Roman"/>
      <w:sz w:val="2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731D2"/>
    <w:rPr>
      <w:rFonts w:ascii="Times New Roman" w:eastAsia="Calibri" w:hAnsi="Times New Roman" w:cs="Times New Roman"/>
      <w:sz w:val="2"/>
      <w:szCs w:val="20"/>
      <w:shd w:val="clear" w:color="auto" w:fill="00008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3731D2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31D2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3731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Grid1">
    <w:name w:val="Table Grid1"/>
    <w:basedOn w:val="TableNormal"/>
    <w:next w:val="TableGrid"/>
    <w:uiPriority w:val="3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1D2"/>
    <w:rPr>
      <w:rFonts w:ascii="Times New Roman" w:eastAsia="Calibri" w:hAnsi="Times New Roman" w:cs="Times New Roman"/>
      <w:color w:val="000000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3731D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3731D2"/>
  </w:style>
  <w:style w:type="paragraph" w:styleId="Header">
    <w:name w:val="header"/>
    <w:basedOn w:val="Normal"/>
    <w:link w:val="HeaderChar"/>
    <w:uiPriority w:val="99"/>
    <w:unhideWhenUsed/>
    <w:rsid w:val="003731D2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731D2"/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731D2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731D2"/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paragraph" w:styleId="NoSpacing">
    <w:name w:val="No Spacing"/>
    <w:uiPriority w:val="1"/>
    <w:qFormat/>
    <w:rsid w:val="003731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-BangChar">
    <w:name w:val="4-Bang Char"/>
    <w:link w:val="4-Bang"/>
    <w:qFormat/>
    <w:locked/>
    <w:rsid w:val="003731D2"/>
    <w:rPr>
      <w:rFonts w:ascii="Calibri" w:hAnsi="Calibri" w:cs="Calibri"/>
      <w:szCs w:val="26"/>
    </w:rPr>
  </w:style>
  <w:style w:type="paragraph" w:customStyle="1" w:styleId="4-Bang">
    <w:name w:val="4-Bang"/>
    <w:basedOn w:val="Normal"/>
    <w:link w:val="4-BangChar"/>
    <w:qFormat/>
    <w:rsid w:val="003731D2"/>
    <w:pPr>
      <w:widowControl w:val="0"/>
      <w:spacing w:after="0" w:line="240" w:lineRule="auto"/>
      <w:jc w:val="both"/>
    </w:pPr>
    <w:rPr>
      <w:rFonts w:ascii="Calibri" w:hAnsi="Calibri" w:cs="Calibri"/>
      <w:szCs w:val="26"/>
    </w:rPr>
  </w:style>
  <w:style w:type="table" w:customStyle="1" w:styleId="TableGrid3">
    <w:name w:val="Table Grid3"/>
    <w:basedOn w:val="TableNormal"/>
    <w:next w:val="TableGrid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5">
    <w:name w:val="_Style 25"/>
    <w:basedOn w:val="TableNormal"/>
    <w:rsid w:val="003731D2"/>
    <w:pPr>
      <w:spacing w:after="0" w:line="252" w:lineRule="auto"/>
    </w:pPr>
    <w:rPr>
      <w:rFonts w:ascii="Calibri" w:eastAsia="Times New Roman" w:hAnsi="Calibri" w:cs="Calibri"/>
    </w:rPr>
    <w:tblPr/>
  </w:style>
  <w:style w:type="table" w:customStyle="1" w:styleId="TableGrid4">
    <w:name w:val="Table Grid4"/>
    <w:basedOn w:val="TableNormal"/>
    <w:next w:val="TableGrid"/>
    <w:uiPriority w:val="5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3731D2"/>
    <w:rPr>
      <w:b/>
      <w:bCs/>
    </w:rPr>
  </w:style>
  <w:style w:type="character" w:styleId="Emphasis">
    <w:name w:val="Emphasis"/>
    <w:qFormat/>
    <w:rsid w:val="003731D2"/>
    <w:rPr>
      <w:i/>
      <w:iCs/>
    </w:rPr>
  </w:style>
  <w:style w:type="table" w:customStyle="1" w:styleId="TableGrid11">
    <w:name w:val="Table Grid11"/>
    <w:basedOn w:val="TableNormal"/>
    <w:next w:val="TableGrid"/>
    <w:uiPriority w:val="9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3731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3731D2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3731D2"/>
  </w:style>
  <w:style w:type="paragraph" w:customStyle="1" w:styleId="Char">
    <w:name w:val="Char"/>
    <w:basedOn w:val="Normal"/>
    <w:rsid w:val="003731D2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3731D2"/>
  </w:style>
  <w:style w:type="paragraph" w:customStyle="1" w:styleId="CharCharChar">
    <w:name w:val="Char Char Char"/>
    <w:basedOn w:val="Normal"/>
    <w:autoRedefine/>
    <w:rsid w:val="003731D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table" w:customStyle="1" w:styleId="TableGrid12">
    <w:name w:val="Table Grid12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1"/>
    <w:basedOn w:val="Normal"/>
    <w:next w:val="Normal"/>
    <w:qFormat/>
    <w:rsid w:val="003731D2"/>
    <w:pPr>
      <w:numPr>
        <w:ilvl w:val="1"/>
      </w:numPr>
      <w:spacing w:after="0" w:line="240" w:lineRule="auto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link w:val="Subtitle"/>
    <w:rsid w:val="003731D2"/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731D2"/>
    <w:pPr>
      <w:numPr>
        <w:ilvl w:val="1"/>
      </w:numPr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3731D2"/>
    <w:rPr>
      <w:rFonts w:eastAsiaTheme="minorEastAsia"/>
      <w:color w:val="5A5A5A" w:themeColor="text1" w:themeTint="A5"/>
      <w:spacing w:val="15"/>
    </w:rPr>
  </w:style>
  <w:style w:type="paragraph" w:customStyle="1" w:styleId="Heading11">
    <w:name w:val="Heading 11"/>
    <w:basedOn w:val="Normal"/>
    <w:next w:val="Normal"/>
    <w:uiPriority w:val="9"/>
    <w:qFormat/>
    <w:rsid w:val="003731D2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3">
    <w:name w:val="No List3"/>
    <w:next w:val="NoList"/>
    <w:uiPriority w:val="99"/>
    <w:semiHidden/>
    <w:unhideWhenUsed/>
    <w:rsid w:val="003731D2"/>
  </w:style>
  <w:style w:type="paragraph" w:styleId="Title">
    <w:name w:val="Title"/>
    <w:basedOn w:val="Normal"/>
    <w:link w:val="TitleChar"/>
    <w:qFormat/>
    <w:rsid w:val="003731D2"/>
    <w:pPr>
      <w:spacing w:after="0" w:line="240" w:lineRule="auto"/>
      <w:jc w:val="center"/>
    </w:pPr>
    <w:rPr>
      <w:rFonts w:ascii=".VnTimeH" w:eastAsia="Times New Roman" w:hAnsi=".VnTimeH" w:cs="Times New Roman"/>
      <w:b/>
      <w:sz w:val="26"/>
      <w:szCs w:val="20"/>
    </w:rPr>
  </w:style>
  <w:style w:type="character" w:customStyle="1" w:styleId="TitleChar">
    <w:name w:val="Title Char"/>
    <w:basedOn w:val="DefaultParagraphFont"/>
    <w:link w:val="Title"/>
    <w:rsid w:val="003731D2"/>
    <w:rPr>
      <w:rFonts w:ascii=".VnTimeH" w:eastAsia="Times New Roman" w:hAnsi=".VnTimeH" w:cs="Times New Roman"/>
      <w:b/>
      <w:sz w:val="26"/>
      <w:szCs w:val="20"/>
    </w:rPr>
  </w:style>
  <w:style w:type="table" w:customStyle="1" w:styleId="TableGrid13">
    <w:name w:val="Table Grid13"/>
    <w:basedOn w:val="TableNormal"/>
    <w:uiPriority w:val="99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rsid w:val="003731D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3731D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uiPriority w:val="9"/>
    <w:rsid w:val="003731D2"/>
    <w:rPr>
      <w:rFonts w:ascii="Calibri Light" w:eastAsia="Times New Roman" w:hAnsi="Calibri Light" w:cs="Times New Roman"/>
      <w:b/>
      <w:bCs/>
      <w:color w:val="2E74B5"/>
      <w:szCs w:val="28"/>
    </w:rPr>
  </w:style>
  <w:style w:type="table" w:customStyle="1" w:styleId="TableGrid6">
    <w:name w:val="Table Grid6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3731D2"/>
  </w:style>
  <w:style w:type="paragraph" w:styleId="ListNumber">
    <w:name w:val="List Number"/>
    <w:basedOn w:val="Normal"/>
    <w:unhideWhenUsed/>
    <w:rsid w:val="003731D2"/>
    <w:pPr>
      <w:numPr>
        <w:numId w:val="16"/>
      </w:numPr>
      <w:spacing w:after="200" w:line="276" w:lineRule="auto"/>
      <w:contextualSpacing/>
    </w:pPr>
    <w:rPr>
      <w:rFonts w:ascii="Cambria" w:eastAsia="Cambria" w:hAnsi="Cambria" w:cs="Times New Roman"/>
      <w:lang w:val="da-DK"/>
    </w:rPr>
  </w:style>
  <w:style w:type="paragraph" w:styleId="BodyText">
    <w:name w:val="Body Text"/>
    <w:basedOn w:val="Normal"/>
    <w:link w:val="BodyTextChar"/>
    <w:rsid w:val="003731D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3731D2"/>
    <w:rPr>
      <w:rFonts w:ascii="Times New Roman" w:eastAsia="Times New Roman" w:hAnsi="Times New Roman" w:cs="Times New Roman"/>
      <w:color w:val="000000"/>
      <w:sz w:val="28"/>
      <w:szCs w:val="28"/>
    </w:rPr>
  </w:style>
  <w:style w:type="table" w:customStyle="1" w:styleId="TableGrid8">
    <w:name w:val="Table Grid8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3731D2"/>
  </w:style>
  <w:style w:type="table" w:customStyle="1" w:styleId="TableGrid9">
    <w:name w:val="Table Grid9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3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3731D2"/>
  </w:style>
  <w:style w:type="table" w:customStyle="1" w:styleId="TableGrid111">
    <w:name w:val="Table Grid111"/>
    <w:basedOn w:val="TableNormal"/>
    <w:next w:val="TableGrid"/>
    <w:uiPriority w:val="9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3731D2"/>
  </w:style>
  <w:style w:type="table" w:customStyle="1" w:styleId="TableGrid32">
    <w:name w:val="Table Grid32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3731D2"/>
  </w:style>
  <w:style w:type="table" w:customStyle="1" w:styleId="TableGrid41">
    <w:name w:val="Table Grid41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3731D2"/>
  </w:style>
  <w:style w:type="character" w:styleId="CommentReference">
    <w:name w:val="annotation reference"/>
    <w:uiPriority w:val="99"/>
    <w:semiHidden/>
    <w:unhideWhenUsed/>
    <w:rsid w:val="00373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1D2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1D2"/>
    <w:rPr>
      <w:rFonts w:ascii="Times New Roman" w:eastAsia="Calibri" w:hAnsi="Times New Roman" w:cs="Times New Roman"/>
      <w:sz w:val="20"/>
      <w:szCs w:val="20"/>
    </w:rPr>
  </w:style>
  <w:style w:type="table" w:customStyle="1" w:styleId="TableGrid10">
    <w:name w:val="Table Grid10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7"/>
    <w:basedOn w:val="TableNormal"/>
    <w:rsid w:val="003731D2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3731D2"/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731D2"/>
  </w:style>
  <w:style w:type="table" w:customStyle="1" w:styleId="TableGrid15">
    <w:name w:val="Table Grid15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3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3731D2"/>
  </w:style>
  <w:style w:type="table" w:customStyle="1" w:styleId="TableGrid112">
    <w:name w:val="Table Grid112"/>
    <w:basedOn w:val="TableNormal"/>
    <w:next w:val="TableGrid"/>
    <w:uiPriority w:val="9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3731D2"/>
  </w:style>
  <w:style w:type="table" w:customStyle="1" w:styleId="TableGrid33">
    <w:name w:val="Table Grid33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3731D2"/>
  </w:style>
  <w:style w:type="table" w:customStyle="1" w:styleId="TableGrid42">
    <w:name w:val="Table Grid42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3731D2"/>
  </w:style>
  <w:style w:type="numbering" w:customStyle="1" w:styleId="NoList51">
    <w:name w:val="No List51"/>
    <w:next w:val="NoList"/>
    <w:uiPriority w:val="99"/>
    <w:semiHidden/>
    <w:unhideWhenUsed/>
    <w:rsid w:val="003731D2"/>
  </w:style>
  <w:style w:type="table" w:customStyle="1" w:styleId="TableGrid91">
    <w:name w:val="Table Grid91"/>
    <w:basedOn w:val="TableNormal"/>
    <w:next w:val="TableGrid"/>
    <w:uiPriority w:val="39"/>
    <w:qFormat/>
    <w:rsid w:val="003731D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3731D2"/>
  </w:style>
  <w:style w:type="table" w:customStyle="1" w:styleId="TableGrid321">
    <w:name w:val="Table Grid321"/>
    <w:basedOn w:val="TableNormal"/>
    <w:next w:val="TableGrid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qFormat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3731D2"/>
  </w:style>
  <w:style w:type="numbering" w:customStyle="1" w:styleId="NoList311">
    <w:name w:val="No List311"/>
    <w:next w:val="NoList"/>
    <w:uiPriority w:val="99"/>
    <w:semiHidden/>
    <w:unhideWhenUsed/>
    <w:rsid w:val="003731D2"/>
  </w:style>
  <w:style w:type="numbering" w:customStyle="1" w:styleId="NoList411">
    <w:name w:val="No List411"/>
    <w:next w:val="NoList"/>
    <w:uiPriority w:val="99"/>
    <w:semiHidden/>
    <w:unhideWhenUsed/>
    <w:rsid w:val="003731D2"/>
  </w:style>
  <w:style w:type="numbering" w:customStyle="1" w:styleId="NoList511">
    <w:name w:val="No List511"/>
    <w:next w:val="NoList"/>
    <w:uiPriority w:val="99"/>
    <w:semiHidden/>
    <w:unhideWhenUsed/>
    <w:rsid w:val="003731D2"/>
  </w:style>
  <w:style w:type="table" w:customStyle="1" w:styleId="TableGrid911">
    <w:name w:val="Table Grid911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3731D2"/>
  </w:style>
  <w:style w:type="table" w:customStyle="1" w:styleId="TableGrid2211">
    <w:name w:val="Table Grid2211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">
    <w:name w:val="No List2111"/>
    <w:next w:val="NoList"/>
    <w:uiPriority w:val="99"/>
    <w:semiHidden/>
    <w:unhideWhenUsed/>
    <w:rsid w:val="003731D2"/>
  </w:style>
  <w:style w:type="table" w:customStyle="1" w:styleId="TableGrid3211">
    <w:name w:val="Table Grid3211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uiPriority w:val="99"/>
    <w:semiHidden/>
    <w:unhideWhenUsed/>
    <w:rsid w:val="003731D2"/>
  </w:style>
  <w:style w:type="table" w:customStyle="1" w:styleId="TableGrid4111">
    <w:name w:val="Table Grid4111"/>
    <w:basedOn w:val="TableNormal"/>
    <w:next w:val="TableGrid"/>
    <w:uiPriority w:val="3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">
    <w:name w:val="No List4111"/>
    <w:next w:val="NoList"/>
    <w:uiPriority w:val="99"/>
    <w:semiHidden/>
    <w:unhideWhenUsed/>
    <w:rsid w:val="003731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1D2"/>
    <w:rPr>
      <w:rFonts w:ascii="Times New Roman" w:eastAsia="Calibri" w:hAnsi="Times New Roman" w:cs="Times New Roman"/>
      <w:b/>
      <w:bCs/>
      <w:sz w:val="20"/>
      <w:szCs w:val="20"/>
    </w:rPr>
  </w:style>
  <w:style w:type="numbering" w:customStyle="1" w:styleId="NoList7">
    <w:name w:val="No List7"/>
    <w:next w:val="NoList"/>
    <w:uiPriority w:val="99"/>
    <w:semiHidden/>
    <w:unhideWhenUsed/>
    <w:rsid w:val="003731D2"/>
  </w:style>
  <w:style w:type="table" w:customStyle="1" w:styleId="TableGrid17">
    <w:name w:val="Table Grid17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731D2"/>
    <w:pPr>
      <w:spacing w:after="0" w:line="240" w:lineRule="auto"/>
    </w:pPr>
    <w:rPr>
      <w:rFonts w:ascii="Calibri" w:eastAsia="Calibri" w:hAnsi="Calibri" w:cs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3731D2"/>
  </w:style>
  <w:style w:type="table" w:customStyle="1" w:styleId="TableGrid24">
    <w:name w:val="Table Grid24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3731D2"/>
  </w:style>
  <w:style w:type="table" w:customStyle="1" w:styleId="TableGrid34">
    <w:name w:val="Table Grid34"/>
    <w:basedOn w:val="TableNormal"/>
    <w:next w:val="TableGrid"/>
    <w:uiPriority w:val="5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3731D2"/>
  </w:style>
  <w:style w:type="table" w:customStyle="1" w:styleId="TableGrid43">
    <w:name w:val="Table Grid43"/>
    <w:basedOn w:val="TableNormal"/>
    <w:next w:val="TableGrid"/>
    <w:uiPriority w:val="59"/>
    <w:rsid w:val="003731D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3731D2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rsid w:val="00373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2023-10-11T02:33:00Z</dcterms:created>
  <dcterms:modified xsi:type="dcterms:W3CDTF">2023-10-11T02:33:00Z</dcterms:modified>
</cp:coreProperties>
</file>