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73" w:type="dxa"/>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3"/>
        <w:gridCol w:w="6360"/>
      </w:tblGrid>
      <w:tr w:rsidR="00A109DE" w14:paraId="44A9BA7D" w14:textId="77777777">
        <w:trPr>
          <w:trHeight w:val="1030"/>
        </w:trPr>
        <w:tc>
          <w:tcPr>
            <w:tcW w:w="4013" w:type="dxa"/>
          </w:tcPr>
          <w:p w14:paraId="58EC56EC" w14:textId="34DEFAA2" w:rsidR="00A109DE" w:rsidRPr="0027389B" w:rsidRDefault="008929B6" w:rsidP="0027389B">
            <w:pPr>
              <w:spacing w:after="0" w:line="240" w:lineRule="auto"/>
              <w:jc w:val="center"/>
              <w:rPr>
                <w:rFonts w:eastAsia="Calibri" w:cs="Times New Roman"/>
                <w:bCs/>
                <w:sz w:val="26"/>
                <w:szCs w:val="26"/>
                <w:lang w:val="fr-FR"/>
              </w:rPr>
            </w:pPr>
            <w:r w:rsidRPr="0027389B">
              <w:rPr>
                <w:rFonts w:eastAsia="Calibri" w:cs="Times New Roman"/>
                <w:bCs/>
                <w:sz w:val="26"/>
                <w:szCs w:val="26"/>
                <w:lang w:val="fr-FR"/>
              </w:rPr>
              <w:t>UBND HUYỆN BA VÌ</w:t>
            </w:r>
          </w:p>
          <w:p w14:paraId="7DCF81B5" w14:textId="77777777" w:rsidR="00A109DE" w:rsidRDefault="008929B6" w:rsidP="0027389B">
            <w:pPr>
              <w:spacing w:after="0" w:line="240" w:lineRule="auto"/>
              <w:jc w:val="center"/>
              <w:rPr>
                <w:rFonts w:eastAsia="Calibri" w:cs="Times New Roman"/>
                <w:b/>
                <w:bCs/>
                <w:sz w:val="26"/>
                <w:szCs w:val="26"/>
                <w:lang w:val="fr-FR"/>
              </w:rPr>
            </w:pPr>
            <w:r>
              <w:rPr>
                <w:rFonts w:eastAsia="Calibri" w:cs="Times New Roman"/>
                <w:b/>
                <w:bCs/>
                <w:noProof/>
                <w:sz w:val="26"/>
                <w:szCs w:val="26"/>
              </w:rPr>
              <mc:AlternateContent>
                <mc:Choice Requires="wps">
                  <w:drawing>
                    <wp:anchor distT="0" distB="0" distL="114300" distR="114300" simplePos="0" relativeHeight="251656704" behindDoc="0" locked="0" layoutInCell="1" allowOverlap="1" wp14:anchorId="07D9CFFC" wp14:editId="5506B8C7">
                      <wp:simplePos x="0" y="0"/>
                      <wp:positionH relativeFrom="column">
                        <wp:posOffset>608330</wp:posOffset>
                      </wp:positionH>
                      <wp:positionV relativeFrom="paragraph">
                        <wp:posOffset>177597</wp:posOffset>
                      </wp:positionV>
                      <wp:extent cx="1180289" cy="19455"/>
                      <wp:effectExtent l="0" t="0" r="20320" b="19050"/>
                      <wp:wrapNone/>
                      <wp:docPr id="128126116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0289" cy="19455"/>
                              </a:xfrm>
                              <a:prstGeom prst="straightConnector1">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shapetype w14:anchorId="20E2BF09" id="_x0000_t32" coordsize="21600,21600" o:spt="32" o:oned="t" path="m,l21600,21600e" filled="f">
                      <v:path arrowok="t" fillok="f" o:connecttype="none"/>
                      <o:lock v:ext="edit" shapetype="t"/>
                    </v:shapetype>
                    <v:shape id="AutoShape 5" o:spid="_x0000_s1026" type="#_x0000_t32" style="position:absolute;margin-left:47.9pt;margin-top:14pt;width:92.95pt;height:1.5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"/>
                  </w:pict>
                </mc:Fallback>
              </mc:AlternateContent>
            </w:r>
            <w:r>
              <w:rPr>
                <w:rFonts w:eastAsia="Calibri" w:cs="Times New Roman"/>
                <w:b/>
                <w:bCs/>
                <w:sz w:val="26"/>
                <w:szCs w:val="26"/>
                <w:lang w:val="fr-FR"/>
              </w:rPr>
              <w:t>TRƯỜNG THCS PHÚ ĐÔNG</w:t>
            </w:r>
          </w:p>
        </w:tc>
        <w:tc>
          <w:tcPr>
            <w:tcW w:w="6360" w:type="dxa"/>
          </w:tcPr>
          <w:p w14:paraId="27C16695" w14:textId="0D5C86C7" w:rsidR="00A109DE" w:rsidRDefault="008929B6" w:rsidP="0027389B">
            <w:pPr>
              <w:spacing w:after="0" w:line="240" w:lineRule="auto"/>
              <w:jc w:val="center"/>
              <w:rPr>
                <w:rFonts w:eastAsia="Calibri" w:cs="Times New Roman"/>
                <w:b/>
                <w:bCs/>
                <w:sz w:val="26"/>
                <w:szCs w:val="26"/>
                <w:lang w:val="fr-FR"/>
              </w:rPr>
            </w:pPr>
            <w:r>
              <w:rPr>
                <w:rFonts w:eastAsia="Calibri" w:cs="Times New Roman"/>
                <w:b/>
                <w:bCs/>
                <w:sz w:val="26"/>
                <w:szCs w:val="26"/>
                <w:lang w:val="fr-FR"/>
              </w:rPr>
              <w:t>CỘNG HÒA XÃ HỘI CHỦ NGHĨA VIỆT NAM</w:t>
            </w:r>
          </w:p>
          <w:p w14:paraId="41892052" w14:textId="46269BB5" w:rsidR="00A109DE" w:rsidRDefault="0027389B" w:rsidP="0027389B">
            <w:pPr>
              <w:spacing w:after="0" w:line="240" w:lineRule="auto"/>
              <w:jc w:val="center"/>
              <w:rPr>
                <w:rFonts w:eastAsia="Calibri" w:cs="Times New Roman"/>
                <w:b/>
                <w:bCs/>
                <w:sz w:val="26"/>
                <w:szCs w:val="26"/>
                <w:lang w:val="fr-FR"/>
              </w:rPr>
            </w:pPr>
            <w:r>
              <w:rPr>
                <w:rFonts w:eastAsia="Calibri" w:cs="Times New Roman"/>
                <w:b/>
                <w:bCs/>
                <w:noProof/>
                <w:sz w:val="26"/>
                <w:szCs w:val="26"/>
              </w:rPr>
              <mc:AlternateContent>
                <mc:Choice Requires="wps">
                  <w:drawing>
                    <wp:anchor distT="0" distB="0" distL="114300" distR="114300" simplePos="0" relativeHeight="251655680" behindDoc="0" locked="0" layoutInCell="1" allowOverlap="1" wp14:anchorId="6099143B" wp14:editId="2185AF74">
                      <wp:simplePos x="0" y="0"/>
                      <wp:positionH relativeFrom="column">
                        <wp:posOffset>1045413</wp:posOffset>
                      </wp:positionH>
                      <wp:positionV relativeFrom="paragraph">
                        <wp:posOffset>205105</wp:posOffset>
                      </wp:positionV>
                      <wp:extent cx="1790700" cy="0"/>
                      <wp:effectExtent l="0" t="0" r="19050" b="19050"/>
                      <wp:wrapNone/>
                      <wp:docPr id="24173184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shape w14:anchorId="29F73E09" id="AutoShape 4" o:spid="_x0000_s1026" type="#_x0000_t32" style="position:absolute;margin-left:82.3pt;margin-top:16.15pt;width:141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"/>
                  </w:pict>
                </mc:Fallback>
              </mc:AlternateContent>
            </w:r>
            <w:r w:rsidR="008929B6">
              <w:rPr>
                <w:rFonts w:eastAsia="Calibri" w:cs="Times New Roman"/>
                <w:b/>
                <w:bCs/>
                <w:sz w:val="26"/>
                <w:szCs w:val="26"/>
                <w:lang w:val="fr-FR"/>
              </w:rPr>
              <w:t>Độc lập - Tự do - Hạnh phúc</w:t>
            </w:r>
          </w:p>
        </w:tc>
      </w:tr>
    </w:tbl>
    <w:p w14:paraId="3E6418F0" w14:textId="1D7900F6" w:rsidR="00A109DE" w:rsidRDefault="00A109DE">
      <w:pPr>
        <w:spacing w:after="0" w:line="276" w:lineRule="auto"/>
        <w:jc w:val="center"/>
        <w:rPr>
          <w:rFonts w:eastAsia="Calibri" w:cs="Times New Roman"/>
          <w:b/>
          <w:sz w:val="26"/>
          <w:szCs w:val="26"/>
        </w:rPr>
      </w:pPr>
    </w:p>
    <w:p w14:paraId="211D8CA0" w14:textId="77777777" w:rsidR="00A109DE" w:rsidRDefault="008929B6">
      <w:pPr>
        <w:spacing w:after="0" w:line="276" w:lineRule="auto"/>
        <w:jc w:val="center"/>
        <w:rPr>
          <w:rFonts w:eastAsia="Calibri" w:cs="Times New Roman"/>
          <w:b/>
          <w:sz w:val="26"/>
          <w:szCs w:val="26"/>
          <w:lang w:val="da-DK"/>
        </w:rPr>
      </w:pPr>
      <w:r>
        <w:rPr>
          <w:rFonts w:eastAsia="Calibri" w:cs="Times New Roman"/>
          <w:b/>
          <w:sz w:val="26"/>
          <w:szCs w:val="26"/>
          <w:lang w:val="da-DK"/>
        </w:rPr>
        <w:t>DUYỆT ĐỀ KIỂM TRA GIỮA HỌC KÌ II - NĂM HỌC 2023-2024</w:t>
      </w:r>
    </w:p>
    <w:p w14:paraId="05A89D03" w14:textId="77777777" w:rsidR="00A109DE" w:rsidRDefault="008929B6">
      <w:pPr>
        <w:spacing w:after="0" w:line="276" w:lineRule="auto"/>
        <w:jc w:val="center"/>
        <w:rPr>
          <w:rFonts w:eastAsia="Calibri" w:cs="Times New Roman"/>
          <w:b/>
          <w:sz w:val="26"/>
          <w:szCs w:val="26"/>
          <w:lang w:val="da-DK"/>
        </w:rPr>
      </w:pPr>
      <w:r>
        <w:rPr>
          <w:rFonts w:eastAsia="Calibri" w:cs="Times New Roman"/>
          <w:b/>
          <w:sz w:val="26"/>
          <w:szCs w:val="26"/>
          <w:lang w:val="da-DK"/>
        </w:rPr>
        <w:t>Môn: Địa Lí 9</w:t>
      </w:r>
    </w:p>
    <w:p w14:paraId="309C291F" w14:textId="77777777" w:rsidR="00A109DE" w:rsidRDefault="008929B6">
      <w:pPr>
        <w:spacing w:after="0" w:line="276" w:lineRule="auto"/>
        <w:jc w:val="center"/>
        <w:rPr>
          <w:rFonts w:eastAsia="Times New Roman" w:cs="Times New Roman"/>
          <w:b/>
          <w:color w:val="C00000"/>
          <w:sz w:val="26"/>
          <w:szCs w:val="26"/>
          <w:lang w:val="pt-BR"/>
        </w:rPr>
      </w:pPr>
      <w:r>
        <w:rPr>
          <w:rFonts w:eastAsia="Calibri" w:cs="Times New Roman"/>
          <w:b/>
          <w:sz w:val="26"/>
          <w:szCs w:val="26"/>
          <w:lang w:val="da-DK"/>
        </w:rPr>
        <w:t>Thời gian làm bài : 45 phút</w:t>
      </w:r>
    </w:p>
    <w:p w14:paraId="71E26A78" w14:textId="77777777" w:rsidR="00A109DE" w:rsidRDefault="008929B6">
      <w:pPr>
        <w:pStyle w:val="ListParagraph"/>
        <w:numPr>
          <w:ilvl w:val="0"/>
          <w:numId w:val="1"/>
        </w:numPr>
        <w:spacing w:after="0" w:line="240" w:lineRule="auto"/>
        <w:ind w:left="284" w:hanging="284"/>
        <w:jc w:val="both"/>
        <w:rPr>
          <w:rFonts w:eastAsia="Times New Roman" w:cs="Times New Roman"/>
          <w:b/>
          <w:sz w:val="26"/>
          <w:szCs w:val="26"/>
          <w:u w:val="single"/>
          <w:lang w:val="pt-BR"/>
        </w:rPr>
      </w:pPr>
      <w:r>
        <w:rPr>
          <w:rFonts w:eastAsia="Times New Roman" w:cs="Times New Roman"/>
          <w:b/>
          <w:sz w:val="26"/>
          <w:szCs w:val="26"/>
          <w:u w:val="single"/>
          <w:lang w:val="pt-BR"/>
        </w:rPr>
        <w:t>MỤC TIÊU</w:t>
      </w:r>
    </w:p>
    <w:p w14:paraId="161B6021" w14:textId="77777777" w:rsidR="00A109DE" w:rsidRDefault="008929B6">
      <w:pPr>
        <w:tabs>
          <w:tab w:val="left" w:pos="2700"/>
        </w:tabs>
        <w:spacing w:after="0" w:line="240" w:lineRule="auto"/>
        <w:jc w:val="both"/>
        <w:rPr>
          <w:rFonts w:eastAsia="Times New Roman" w:cs="Times New Roman"/>
          <w:b/>
          <w:bCs/>
          <w:color w:val="000000" w:themeColor="text1"/>
          <w:sz w:val="26"/>
          <w:szCs w:val="26"/>
          <w:lang w:val="pt-BR"/>
        </w:rPr>
      </w:pPr>
      <w:r>
        <w:rPr>
          <w:rFonts w:eastAsia="Times New Roman" w:cs="Times New Roman"/>
          <w:b/>
          <w:bCs/>
          <w:color w:val="000000" w:themeColor="text1"/>
          <w:sz w:val="26"/>
          <w:szCs w:val="26"/>
          <w:lang w:val="pt-BR"/>
        </w:rPr>
        <w:t>* Năng lực chung:</w:t>
      </w:r>
    </w:p>
    <w:p w14:paraId="33438012" w14:textId="77777777" w:rsidR="00A109DE" w:rsidRDefault="008929B6">
      <w:pPr>
        <w:spacing w:after="0" w:line="240" w:lineRule="auto"/>
        <w:jc w:val="both"/>
        <w:rPr>
          <w:rFonts w:eastAsia="Calibri" w:cs="Times New Roman"/>
          <w:b/>
          <w:color w:val="000000"/>
          <w:sz w:val="26"/>
          <w:szCs w:val="26"/>
          <w:lang w:val="vi-VN"/>
        </w:rPr>
      </w:pPr>
      <w:r>
        <w:rPr>
          <w:rFonts w:eastAsia="Cambria" w:cs="Times New Roman"/>
          <w:color w:val="000000"/>
          <w:sz w:val="26"/>
          <w:szCs w:val="26"/>
          <w:lang w:val="vi-VN"/>
        </w:rPr>
        <w:t>- Năng lực giải quyết vấn đề</w:t>
      </w:r>
    </w:p>
    <w:p w14:paraId="3F950137" w14:textId="77777777" w:rsidR="00A109DE" w:rsidRDefault="008929B6">
      <w:pPr>
        <w:spacing w:after="0" w:line="240" w:lineRule="auto"/>
        <w:jc w:val="both"/>
        <w:rPr>
          <w:rFonts w:eastAsia="Calibri" w:cs="Times New Roman"/>
          <w:color w:val="000000"/>
          <w:sz w:val="26"/>
          <w:szCs w:val="26"/>
          <w:lang w:val="vi-VN"/>
        </w:rPr>
      </w:pPr>
      <w:r>
        <w:rPr>
          <w:rFonts w:eastAsia="Calibri" w:cs="Times New Roman"/>
          <w:color w:val="000000"/>
          <w:sz w:val="26"/>
          <w:szCs w:val="26"/>
          <w:lang w:val="vi-VN"/>
        </w:rPr>
        <w:t>-</w:t>
      </w:r>
      <w:r>
        <w:rPr>
          <w:rFonts w:eastAsia="Calibri" w:cs="Times New Roman"/>
          <w:b/>
          <w:color w:val="000000"/>
          <w:sz w:val="26"/>
          <w:szCs w:val="26"/>
          <w:lang w:val="vi-VN"/>
        </w:rPr>
        <w:t xml:space="preserve"> </w:t>
      </w:r>
      <w:r>
        <w:rPr>
          <w:rFonts w:eastAsia="Calibri" w:cs="Times New Roman"/>
          <w:color w:val="000000"/>
          <w:sz w:val="26"/>
          <w:szCs w:val="26"/>
          <w:lang w:val="vi-VN"/>
        </w:rPr>
        <w:t>Năng lực tự chủ và tự học: Biết chủ động tích cực làm bài KT.</w:t>
      </w:r>
    </w:p>
    <w:p w14:paraId="525C6A2E" w14:textId="77777777" w:rsidR="00A109DE" w:rsidRDefault="008929B6">
      <w:pPr>
        <w:spacing w:after="0" w:line="240" w:lineRule="auto"/>
        <w:jc w:val="both"/>
        <w:rPr>
          <w:rFonts w:eastAsia="Calibri" w:cs="Times New Roman"/>
          <w:b/>
          <w:color w:val="000000"/>
          <w:sz w:val="26"/>
          <w:szCs w:val="26"/>
          <w:lang w:val="vi-VN"/>
        </w:rPr>
      </w:pPr>
      <w:r>
        <w:rPr>
          <w:rFonts w:eastAsia="Calibri" w:cs="Times New Roman"/>
          <w:b/>
          <w:color w:val="000000"/>
          <w:kern w:val="24"/>
          <w:sz w:val="26"/>
          <w:szCs w:val="26"/>
          <w:lang w:val="vi-VN"/>
        </w:rPr>
        <w:t>* Năng lực Địa Lí</w:t>
      </w:r>
    </w:p>
    <w:p w14:paraId="3E624053" w14:textId="77777777" w:rsidR="00A109DE" w:rsidRDefault="008929B6">
      <w:pPr>
        <w:spacing w:after="0" w:line="240" w:lineRule="auto"/>
        <w:jc w:val="both"/>
        <w:rPr>
          <w:rFonts w:eastAsia="Calibri" w:cs="Times New Roman"/>
          <w:color w:val="000000"/>
          <w:sz w:val="26"/>
          <w:szCs w:val="26"/>
        </w:rPr>
      </w:pPr>
      <w:r>
        <w:rPr>
          <w:rFonts w:eastAsia="Calibri" w:cs="Times New Roman"/>
          <w:color w:val="000000"/>
          <w:sz w:val="26"/>
          <w:szCs w:val="26"/>
          <w:lang w:val="vi-VN"/>
        </w:rPr>
        <w:t>- Năng lực nhận thức khoa học địa lí: Phân tích</w:t>
      </w:r>
      <w:r>
        <w:rPr>
          <w:rFonts w:eastAsia="Calibri" w:cs="Times New Roman"/>
          <w:color w:val="000000"/>
          <w:sz w:val="26"/>
          <w:szCs w:val="26"/>
        </w:rPr>
        <w:t>, tư duy tổng hợp.</w:t>
      </w:r>
    </w:p>
    <w:p w14:paraId="5A4A9348" w14:textId="77777777" w:rsidR="00A109DE" w:rsidRDefault="008929B6">
      <w:pPr>
        <w:spacing w:after="0" w:line="240" w:lineRule="auto"/>
        <w:jc w:val="both"/>
        <w:rPr>
          <w:rFonts w:eastAsia="Calibri" w:cs="Times New Roman"/>
          <w:color w:val="000000"/>
          <w:sz w:val="26"/>
          <w:szCs w:val="26"/>
          <w:lang w:val="vi-VN"/>
        </w:rPr>
      </w:pPr>
      <w:r>
        <w:rPr>
          <w:rFonts w:eastAsia="Calibri" w:cs="Times New Roman"/>
          <w:color w:val="000000"/>
          <w:sz w:val="26"/>
          <w:szCs w:val="26"/>
          <w:lang w:val="vi-VN"/>
        </w:rPr>
        <w:t>- Năng lực tìm hiểu địa lí: Sử dụng lược đồ hoặc Atlat địa lí Việt Nam</w:t>
      </w:r>
    </w:p>
    <w:p w14:paraId="7A0116E8" w14:textId="77777777" w:rsidR="00A109DE" w:rsidRDefault="008929B6">
      <w:pPr>
        <w:spacing w:after="0" w:line="240" w:lineRule="auto"/>
        <w:jc w:val="both"/>
        <w:rPr>
          <w:rFonts w:eastAsia="Calibri" w:cs="Times New Roman"/>
          <w:color w:val="000000"/>
          <w:sz w:val="26"/>
          <w:szCs w:val="26"/>
          <w:lang w:val="vi-VN"/>
        </w:rPr>
      </w:pPr>
      <w:r>
        <w:rPr>
          <w:rFonts w:eastAsia="Calibri" w:cs="Times New Roman"/>
          <w:color w:val="000000"/>
          <w:sz w:val="26"/>
          <w:szCs w:val="26"/>
          <w:lang w:val="vi-VN"/>
        </w:rPr>
        <w:t>- Năng lực vận dụng kiến thức kĩ năng đã học vào bài</w:t>
      </w:r>
    </w:p>
    <w:p w14:paraId="16D8B5C0" w14:textId="77777777" w:rsidR="00A109DE" w:rsidRDefault="008929B6">
      <w:pPr>
        <w:spacing w:after="0" w:line="240" w:lineRule="auto"/>
        <w:jc w:val="both"/>
        <w:rPr>
          <w:rFonts w:eastAsia="Times New Roman" w:cs="Times New Roman"/>
          <w:sz w:val="26"/>
          <w:szCs w:val="26"/>
          <w:lang w:val="pt-BR"/>
        </w:rPr>
      </w:pPr>
      <w:r>
        <w:rPr>
          <w:rFonts w:eastAsia="Times New Roman" w:cs="Times New Roman"/>
          <w:b/>
          <w:sz w:val="26"/>
          <w:szCs w:val="26"/>
          <w:lang w:val="pt-BR"/>
        </w:rPr>
        <w:t xml:space="preserve">2. </w:t>
      </w:r>
      <w:r>
        <w:rPr>
          <w:rFonts w:eastAsia="Times New Roman" w:cs="Times New Roman"/>
          <w:b/>
          <w:sz w:val="26"/>
          <w:szCs w:val="26"/>
          <w:u w:val="single"/>
          <w:lang w:val="pt-BR"/>
        </w:rPr>
        <w:t>Phẩm chất</w:t>
      </w:r>
      <w:r>
        <w:rPr>
          <w:rFonts w:eastAsia="Times New Roman" w:cs="Times New Roman"/>
          <w:sz w:val="26"/>
          <w:szCs w:val="26"/>
          <w:lang w:val="pt-BR"/>
        </w:rPr>
        <w:t xml:space="preserve">. </w:t>
      </w:r>
      <w:bookmarkStart w:id="0" w:name="_Hlk88339597"/>
    </w:p>
    <w:p w14:paraId="12C136C8" w14:textId="77777777" w:rsidR="00A109DE" w:rsidRDefault="008929B6">
      <w:pPr>
        <w:spacing w:after="0" w:line="240" w:lineRule="auto"/>
        <w:jc w:val="both"/>
        <w:rPr>
          <w:rFonts w:cs="Times New Roman"/>
          <w:sz w:val="26"/>
          <w:szCs w:val="26"/>
          <w:lang w:val="es-ES"/>
        </w:rPr>
      </w:pPr>
      <w:r>
        <w:rPr>
          <w:rFonts w:cs="Times New Roman"/>
          <w:sz w:val="26"/>
          <w:szCs w:val="26"/>
          <w:lang w:val="es-ES"/>
        </w:rPr>
        <w:t>- Chăm chỉ học tập</w:t>
      </w:r>
    </w:p>
    <w:p w14:paraId="195F5AB2" w14:textId="77777777" w:rsidR="00A109DE" w:rsidRDefault="008929B6">
      <w:pPr>
        <w:spacing w:after="0" w:line="240" w:lineRule="auto"/>
        <w:jc w:val="both"/>
        <w:rPr>
          <w:rFonts w:cs="Times New Roman"/>
          <w:sz w:val="26"/>
          <w:szCs w:val="26"/>
          <w:lang w:val="es-ES"/>
        </w:rPr>
      </w:pPr>
      <w:r>
        <w:rPr>
          <w:rFonts w:cs="Times New Roman"/>
          <w:sz w:val="26"/>
          <w:szCs w:val="26"/>
          <w:lang w:val="es-ES"/>
        </w:rPr>
        <w:t>- Trung thực: Có ý thức làm bài nghiêm túc</w:t>
      </w:r>
    </w:p>
    <w:bookmarkEnd w:id="0"/>
    <w:p w14:paraId="7A270F70" w14:textId="77777777" w:rsidR="00A109DE" w:rsidRDefault="008929B6">
      <w:pPr>
        <w:spacing w:after="0" w:line="240" w:lineRule="auto"/>
        <w:jc w:val="both"/>
        <w:rPr>
          <w:rFonts w:eastAsia="Times New Roman" w:cs="Times New Roman"/>
          <w:sz w:val="26"/>
          <w:szCs w:val="26"/>
          <w:lang w:val="pt-BR"/>
        </w:rPr>
      </w:pPr>
      <w:r>
        <w:rPr>
          <w:rFonts w:eastAsia="Times New Roman" w:cs="Times New Roman"/>
          <w:b/>
          <w:sz w:val="26"/>
          <w:szCs w:val="26"/>
          <w:lang w:val="pt-BR"/>
        </w:rPr>
        <w:t xml:space="preserve">II. </w:t>
      </w:r>
      <w:r>
        <w:rPr>
          <w:rFonts w:eastAsia="Times New Roman" w:cs="Times New Roman"/>
          <w:b/>
          <w:sz w:val="26"/>
          <w:szCs w:val="26"/>
          <w:u w:val="single"/>
          <w:lang w:val="pt-BR"/>
        </w:rPr>
        <w:t>HÌNH THỨC ĐÁNH GIÁ</w:t>
      </w:r>
      <w:r>
        <w:rPr>
          <w:rFonts w:eastAsia="Times New Roman" w:cs="Times New Roman"/>
          <w:sz w:val="26"/>
          <w:szCs w:val="26"/>
          <w:lang w:val="pt-BR"/>
        </w:rPr>
        <w:t xml:space="preserve"> </w:t>
      </w:r>
    </w:p>
    <w:p w14:paraId="47884568" w14:textId="77777777" w:rsidR="00A109DE" w:rsidRDefault="008929B6">
      <w:pPr>
        <w:spacing w:after="0" w:line="240" w:lineRule="auto"/>
        <w:jc w:val="both"/>
        <w:rPr>
          <w:rFonts w:eastAsia="Times New Roman" w:cs="Times New Roman"/>
          <w:sz w:val="26"/>
          <w:szCs w:val="26"/>
          <w:lang w:val="pt-BR"/>
        </w:rPr>
      </w:pPr>
      <w:r>
        <w:rPr>
          <w:rFonts w:eastAsia="Times New Roman" w:cs="Times New Roman"/>
          <w:sz w:val="26"/>
          <w:szCs w:val="26"/>
          <w:lang w:val="pt-BR"/>
        </w:rPr>
        <w:t xml:space="preserve">- Trắc nghiệm-Tự luận (45 phút), </w:t>
      </w:r>
    </w:p>
    <w:p w14:paraId="51DB7B3A" w14:textId="77777777" w:rsidR="00A109DE" w:rsidRDefault="008929B6">
      <w:pPr>
        <w:spacing w:after="0" w:line="240" w:lineRule="auto"/>
        <w:jc w:val="both"/>
        <w:rPr>
          <w:rFonts w:eastAsia="Times New Roman" w:cs="Times New Roman"/>
          <w:sz w:val="26"/>
          <w:szCs w:val="26"/>
          <w:lang w:val="pt-BR"/>
        </w:rPr>
      </w:pPr>
      <w:r>
        <w:rPr>
          <w:rFonts w:eastAsia="Times New Roman" w:cs="Times New Roman"/>
          <w:sz w:val="26"/>
          <w:szCs w:val="26"/>
          <w:lang w:val="pt-BR"/>
        </w:rPr>
        <w:t>- Làm bài trên giấy, tại lớp</w:t>
      </w:r>
      <w:r>
        <w:rPr>
          <w:rFonts w:eastAsia="Times New Roman" w:cs="Times New Roman"/>
          <w:color w:val="FF0000"/>
          <w:sz w:val="26"/>
          <w:szCs w:val="26"/>
          <w:lang w:val="pt-BR"/>
        </w:rPr>
        <w:t xml:space="preserve"> </w:t>
      </w:r>
    </w:p>
    <w:p w14:paraId="6C132EBE" w14:textId="77777777" w:rsidR="00A109DE" w:rsidRDefault="008929B6">
      <w:pPr>
        <w:spacing w:after="0" w:line="240" w:lineRule="auto"/>
        <w:jc w:val="both"/>
        <w:rPr>
          <w:rFonts w:eastAsia="Times New Roman" w:cs="Times New Roman"/>
          <w:sz w:val="26"/>
          <w:szCs w:val="26"/>
          <w:u w:val="single"/>
          <w:lang w:val="pt-BR"/>
        </w:rPr>
      </w:pPr>
      <w:r>
        <w:rPr>
          <w:rFonts w:eastAsia="Times New Roman" w:cs="Times New Roman"/>
          <w:b/>
          <w:sz w:val="26"/>
          <w:szCs w:val="26"/>
          <w:lang w:val="pt-BR"/>
        </w:rPr>
        <w:t xml:space="preserve">III. </w:t>
      </w:r>
      <w:r>
        <w:rPr>
          <w:rFonts w:eastAsia="Times New Roman" w:cs="Times New Roman"/>
          <w:b/>
          <w:sz w:val="26"/>
          <w:szCs w:val="26"/>
          <w:u w:val="single"/>
          <w:lang w:val="pt-BR"/>
        </w:rPr>
        <w:t xml:space="preserve">CÔNG CỤ ĐÁNH GIÁ: </w:t>
      </w:r>
    </w:p>
    <w:p w14:paraId="36F52496" w14:textId="77777777" w:rsidR="00A109DE" w:rsidRDefault="008929B6">
      <w:pPr>
        <w:spacing w:after="0" w:line="240" w:lineRule="auto"/>
        <w:jc w:val="both"/>
        <w:rPr>
          <w:rFonts w:eastAsia="Times New Roman" w:cs="Times New Roman"/>
          <w:sz w:val="26"/>
          <w:szCs w:val="26"/>
          <w:lang w:val="pt-BR"/>
        </w:rPr>
      </w:pPr>
      <w:r>
        <w:rPr>
          <w:rFonts w:eastAsia="Times New Roman" w:cs="Times New Roman"/>
          <w:sz w:val="26"/>
          <w:szCs w:val="26"/>
          <w:lang w:val="pt-BR"/>
        </w:rPr>
        <w:t xml:space="preserve"> - Hệ thống câu hỏi </w:t>
      </w:r>
    </w:p>
    <w:p w14:paraId="7589682E" w14:textId="77777777" w:rsidR="00A109DE" w:rsidRDefault="008929B6">
      <w:pPr>
        <w:spacing w:after="0" w:line="240" w:lineRule="auto"/>
        <w:jc w:val="both"/>
        <w:rPr>
          <w:rFonts w:eastAsia="Times New Roman" w:cs="Times New Roman"/>
          <w:b/>
          <w:sz w:val="26"/>
          <w:szCs w:val="26"/>
          <w:u w:val="single"/>
          <w:lang w:val="pt-BR"/>
        </w:rPr>
      </w:pPr>
      <w:r>
        <w:rPr>
          <w:rFonts w:eastAsia="Times New Roman" w:cs="Times New Roman"/>
          <w:b/>
          <w:sz w:val="26"/>
          <w:szCs w:val="26"/>
          <w:u w:val="single"/>
          <w:lang w:val="pt-BR"/>
        </w:rPr>
        <w:t>IV. MA TRẬN ĐỀ KIỂM TRA</w:t>
      </w:r>
    </w:p>
    <w:p w14:paraId="336E96CF" w14:textId="77777777" w:rsidR="00A109DE" w:rsidRDefault="00A109DE">
      <w:pPr>
        <w:spacing w:after="0" w:line="240" w:lineRule="auto"/>
        <w:jc w:val="both"/>
        <w:rPr>
          <w:rFonts w:eastAsia="Times New Roman" w:cs="Times New Roman"/>
          <w:b/>
          <w:sz w:val="26"/>
          <w:szCs w:val="26"/>
          <w:u w:val="single"/>
          <w:lang w:val="pt-BR"/>
        </w:rPr>
      </w:pPr>
    </w:p>
    <w:tbl>
      <w:tblPr>
        <w:tblStyle w:val="TableGrid"/>
        <w:tblW w:w="5226" w:type="pct"/>
        <w:tblInd w:w="137" w:type="dxa"/>
        <w:tblLayout w:type="fixed"/>
        <w:tblLook w:val="04A0" w:firstRow="1" w:lastRow="0" w:firstColumn="1" w:lastColumn="0" w:noHBand="0" w:noVBand="1"/>
      </w:tblPr>
      <w:tblGrid>
        <w:gridCol w:w="423"/>
        <w:gridCol w:w="1127"/>
        <w:gridCol w:w="1383"/>
        <w:gridCol w:w="839"/>
        <w:gridCol w:w="740"/>
        <w:gridCol w:w="718"/>
        <w:gridCol w:w="835"/>
        <w:gridCol w:w="772"/>
        <w:gridCol w:w="780"/>
        <w:gridCol w:w="826"/>
        <w:gridCol w:w="720"/>
        <w:gridCol w:w="6"/>
        <w:gridCol w:w="837"/>
      </w:tblGrid>
      <w:tr w:rsidR="009C18F7" w14:paraId="12C54CCE" w14:textId="77777777">
        <w:trPr>
          <w:trHeight w:val="280"/>
        </w:trPr>
        <w:tc>
          <w:tcPr>
            <w:tcW w:w="211" w:type="pct"/>
            <w:vMerge w:val="restart"/>
            <w:vAlign w:val="center"/>
          </w:tcPr>
          <w:p w14:paraId="349C64D5"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TT</w:t>
            </w:r>
          </w:p>
        </w:tc>
        <w:tc>
          <w:tcPr>
            <w:tcW w:w="563" w:type="pct"/>
            <w:vMerge w:val="restart"/>
            <w:vAlign w:val="center"/>
          </w:tcPr>
          <w:p w14:paraId="7E5B005A" w14:textId="0F7A2F6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Chương/Chủ đề</w:t>
            </w:r>
          </w:p>
        </w:tc>
        <w:tc>
          <w:tcPr>
            <w:tcW w:w="691" w:type="pct"/>
            <w:vMerge w:val="restart"/>
            <w:vAlign w:val="center"/>
          </w:tcPr>
          <w:p w14:paraId="042971F6"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Nội dung/Đơn vị kiến thức</w:t>
            </w:r>
          </w:p>
        </w:tc>
        <w:tc>
          <w:tcPr>
            <w:tcW w:w="3117" w:type="pct"/>
            <w:gridSpan w:val="9"/>
            <w:vAlign w:val="center"/>
          </w:tcPr>
          <w:p w14:paraId="4505A82F"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Mức độ nhận thức</w:t>
            </w:r>
          </w:p>
        </w:tc>
        <w:tc>
          <w:tcPr>
            <w:tcW w:w="418" w:type="pct"/>
            <w:vMerge w:val="restart"/>
            <w:vAlign w:val="center"/>
          </w:tcPr>
          <w:p w14:paraId="0511E74C"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Tổng</w:t>
            </w:r>
          </w:p>
          <w:p w14:paraId="1AE30862"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điểm</w:t>
            </w:r>
          </w:p>
        </w:tc>
      </w:tr>
      <w:tr w:rsidR="009C18F7" w14:paraId="431E00F0" w14:textId="77777777">
        <w:trPr>
          <w:trHeight w:val="61"/>
        </w:trPr>
        <w:tc>
          <w:tcPr>
            <w:tcW w:w="211" w:type="pct"/>
            <w:vMerge/>
            <w:vAlign w:val="center"/>
          </w:tcPr>
          <w:p w14:paraId="36202CF7" w14:textId="77777777" w:rsidR="009C18F7" w:rsidRDefault="009C18F7" w:rsidP="0027389B">
            <w:pPr>
              <w:spacing w:after="0" w:line="240" w:lineRule="auto"/>
              <w:jc w:val="center"/>
              <w:rPr>
                <w:b/>
                <w:color w:val="000000" w:themeColor="text1"/>
                <w:spacing w:val="-8"/>
                <w:sz w:val="26"/>
                <w:szCs w:val="26"/>
              </w:rPr>
            </w:pPr>
          </w:p>
        </w:tc>
        <w:tc>
          <w:tcPr>
            <w:tcW w:w="563" w:type="pct"/>
            <w:vMerge/>
            <w:vAlign w:val="center"/>
          </w:tcPr>
          <w:p w14:paraId="0B69C711" w14:textId="77777777" w:rsidR="009C18F7" w:rsidRDefault="009C18F7" w:rsidP="0027389B">
            <w:pPr>
              <w:spacing w:after="0" w:line="240" w:lineRule="auto"/>
              <w:jc w:val="center"/>
              <w:rPr>
                <w:b/>
                <w:color w:val="000000" w:themeColor="text1"/>
                <w:spacing w:val="-8"/>
                <w:sz w:val="26"/>
                <w:szCs w:val="26"/>
              </w:rPr>
            </w:pPr>
          </w:p>
        </w:tc>
        <w:tc>
          <w:tcPr>
            <w:tcW w:w="691" w:type="pct"/>
            <w:vMerge/>
            <w:vAlign w:val="center"/>
          </w:tcPr>
          <w:p w14:paraId="740687A7" w14:textId="77777777" w:rsidR="009C18F7" w:rsidRDefault="009C18F7" w:rsidP="0027389B">
            <w:pPr>
              <w:spacing w:after="0" w:line="240" w:lineRule="auto"/>
              <w:jc w:val="center"/>
              <w:rPr>
                <w:b/>
                <w:color w:val="000000" w:themeColor="text1"/>
                <w:spacing w:val="-8"/>
                <w:sz w:val="26"/>
                <w:szCs w:val="26"/>
              </w:rPr>
            </w:pPr>
          </w:p>
        </w:tc>
        <w:tc>
          <w:tcPr>
            <w:tcW w:w="789" w:type="pct"/>
            <w:gridSpan w:val="2"/>
            <w:vAlign w:val="center"/>
          </w:tcPr>
          <w:p w14:paraId="398EFF83" w14:textId="77777777" w:rsidR="009C18F7" w:rsidRDefault="009C18F7" w:rsidP="0027389B">
            <w:pPr>
              <w:spacing w:after="0" w:line="240" w:lineRule="auto"/>
              <w:jc w:val="center"/>
              <w:rPr>
                <w:b/>
                <w:i/>
                <w:color w:val="000000" w:themeColor="text1"/>
                <w:sz w:val="26"/>
                <w:szCs w:val="26"/>
              </w:rPr>
            </w:pPr>
            <w:r>
              <w:rPr>
                <w:b/>
                <w:color w:val="000000" w:themeColor="text1"/>
                <w:spacing w:val="-8"/>
                <w:sz w:val="26"/>
                <w:szCs w:val="26"/>
              </w:rPr>
              <w:t>Nhận biết (TNKQ)</w:t>
            </w:r>
          </w:p>
        </w:tc>
        <w:tc>
          <w:tcPr>
            <w:tcW w:w="776" w:type="pct"/>
            <w:gridSpan w:val="2"/>
            <w:vAlign w:val="center"/>
          </w:tcPr>
          <w:p w14:paraId="3DED2985"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Thông hiểu</w:t>
            </w:r>
          </w:p>
          <w:p w14:paraId="4E5EA07E"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(TL)</w:t>
            </w:r>
          </w:p>
        </w:tc>
        <w:tc>
          <w:tcPr>
            <w:tcW w:w="776" w:type="pct"/>
            <w:gridSpan w:val="2"/>
            <w:vAlign w:val="center"/>
          </w:tcPr>
          <w:p w14:paraId="1F3FDF10"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Vận dụng</w:t>
            </w:r>
          </w:p>
          <w:p w14:paraId="705D21C1"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(TL)</w:t>
            </w:r>
          </w:p>
        </w:tc>
        <w:tc>
          <w:tcPr>
            <w:tcW w:w="776" w:type="pct"/>
            <w:gridSpan w:val="3"/>
            <w:vAlign w:val="center"/>
          </w:tcPr>
          <w:p w14:paraId="3FE4EB1D" w14:textId="77777777" w:rsidR="009C18F7" w:rsidRDefault="009C18F7" w:rsidP="0027389B">
            <w:pPr>
              <w:spacing w:after="0" w:line="240" w:lineRule="auto"/>
              <w:jc w:val="center"/>
              <w:rPr>
                <w:b/>
                <w:color w:val="000000" w:themeColor="text1"/>
                <w:spacing w:val="-8"/>
                <w:sz w:val="26"/>
                <w:szCs w:val="26"/>
              </w:rPr>
            </w:pPr>
            <w:r>
              <w:rPr>
                <w:b/>
                <w:color w:val="000000" w:themeColor="text1"/>
                <w:spacing w:val="-8"/>
                <w:sz w:val="26"/>
                <w:szCs w:val="26"/>
              </w:rPr>
              <w:t>Vận dụng cao</w:t>
            </w:r>
          </w:p>
          <w:p w14:paraId="4C1C9711"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(TL)</w:t>
            </w:r>
          </w:p>
        </w:tc>
        <w:tc>
          <w:tcPr>
            <w:tcW w:w="418" w:type="pct"/>
            <w:vMerge/>
            <w:vAlign w:val="center"/>
          </w:tcPr>
          <w:p w14:paraId="7FDC57B7" w14:textId="77777777" w:rsidR="009C18F7" w:rsidRDefault="009C18F7" w:rsidP="0027389B">
            <w:pPr>
              <w:spacing w:after="0" w:line="240" w:lineRule="auto"/>
              <w:jc w:val="center"/>
              <w:rPr>
                <w:b/>
                <w:color w:val="000000" w:themeColor="text1"/>
                <w:spacing w:val="-8"/>
                <w:sz w:val="26"/>
                <w:szCs w:val="26"/>
              </w:rPr>
            </w:pPr>
          </w:p>
        </w:tc>
      </w:tr>
      <w:tr w:rsidR="009C18F7" w14:paraId="2F4F20AE" w14:textId="77777777">
        <w:trPr>
          <w:trHeight w:val="61"/>
        </w:trPr>
        <w:tc>
          <w:tcPr>
            <w:tcW w:w="211" w:type="pct"/>
            <w:vMerge/>
            <w:vAlign w:val="center"/>
          </w:tcPr>
          <w:p w14:paraId="7116E1F5" w14:textId="77777777" w:rsidR="009C18F7" w:rsidRDefault="009C18F7" w:rsidP="0027389B">
            <w:pPr>
              <w:spacing w:after="0" w:line="240" w:lineRule="auto"/>
              <w:jc w:val="center"/>
              <w:rPr>
                <w:b/>
                <w:color w:val="000000" w:themeColor="text1"/>
                <w:spacing w:val="-8"/>
                <w:sz w:val="26"/>
                <w:szCs w:val="26"/>
              </w:rPr>
            </w:pPr>
          </w:p>
        </w:tc>
        <w:tc>
          <w:tcPr>
            <w:tcW w:w="563" w:type="pct"/>
            <w:vMerge/>
            <w:vAlign w:val="center"/>
          </w:tcPr>
          <w:p w14:paraId="15E76DFD" w14:textId="77777777" w:rsidR="009C18F7" w:rsidRDefault="009C18F7" w:rsidP="0027389B">
            <w:pPr>
              <w:spacing w:after="0" w:line="240" w:lineRule="auto"/>
              <w:jc w:val="center"/>
              <w:rPr>
                <w:b/>
                <w:color w:val="000000" w:themeColor="text1"/>
                <w:spacing w:val="-8"/>
                <w:sz w:val="26"/>
                <w:szCs w:val="26"/>
              </w:rPr>
            </w:pPr>
          </w:p>
        </w:tc>
        <w:tc>
          <w:tcPr>
            <w:tcW w:w="691" w:type="pct"/>
            <w:vMerge/>
            <w:vAlign w:val="center"/>
          </w:tcPr>
          <w:p w14:paraId="6A7351A8" w14:textId="77777777" w:rsidR="009C18F7" w:rsidRDefault="009C18F7" w:rsidP="0027389B">
            <w:pPr>
              <w:spacing w:after="0" w:line="240" w:lineRule="auto"/>
              <w:jc w:val="center"/>
              <w:rPr>
                <w:b/>
                <w:color w:val="000000" w:themeColor="text1"/>
                <w:spacing w:val="-8"/>
                <w:sz w:val="26"/>
                <w:szCs w:val="26"/>
              </w:rPr>
            </w:pPr>
          </w:p>
        </w:tc>
        <w:tc>
          <w:tcPr>
            <w:tcW w:w="419" w:type="pct"/>
            <w:vAlign w:val="center"/>
          </w:tcPr>
          <w:p w14:paraId="6510968F" w14:textId="77777777" w:rsidR="009C18F7" w:rsidRDefault="009C18F7" w:rsidP="0027389B">
            <w:pPr>
              <w:spacing w:after="0" w:line="240" w:lineRule="auto"/>
              <w:jc w:val="center"/>
              <w:rPr>
                <w:b/>
                <w:i/>
                <w:color w:val="000000" w:themeColor="text1"/>
                <w:sz w:val="26"/>
                <w:szCs w:val="26"/>
              </w:rPr>
            </w:pPr>
            <w:r>
              <w:rPr>
                <w:b/>
                <w:color w:val="000000" w:themeColor="text1"/>
                <w:spacing w:val="-8"/>
                <w:sz w:val="26"/>
                <w:szCs w:val="26"/>
              </w:rPr>
              <w:t>TN</w:t>
            </w:r>
          </w:p>
        </w:tc>
        <w:tc>
          <w:tcPr>
            <w:tcW w:w="370" w:type="pct"/>
            <w:vAlign w:val="center"/>
          </w:tcPr>
          <w:p w14:paraId="486CE7CE" w14:textId="77777777" w:rsidR="009C18F7" w:rsidRDefault="009C18F7" w:rsidP="0027389B">
            <w:pPr>
              <w:spacing w:after="0" w:line="240" w:lineRule="auto"/>
              <w:jc w:val="center"/>
              <w:rPr>
                <w:b/>
                <w:i/>
                <w:color w:val="000000" w:themeColor="text1"/>
                <w:sz w:val="26"/>
                <w:szCs w:val="26"/>
              </w:rPr>
            </w:pPr>
            <w:r>
              <w:rPr>
                <w:b/>
                <w:color w:val="000000" w:themeColor="text1"/>
                <w:spacing w:val="-8"/>
                <w:sz w:val="26"/>
                <w:szCs w:val="26"/>
              </w:rPr>
              <w:t>TL</w:t>
            </w:r>
          </w:p>
        </w:tc>
        <w:tc>
          <w:tcPr>
            <w:tcW w:w="359" w:type="pct"/>
            <w:vAlign w:val="center"/>
          </w:tcPr>
          <w:p w14:paraId="1505AD58" w14:textId="77777777" w:rsidR="009C18F7" w:rsidRDefault="009C18F7" w:rsidP="0027389B">
            <w:pPr>
              <w:spacing w:after="0" w:line="240" w:lineRule="auto"/>
              <w:jc w:val="center"/>
              <w:rPr>
                <w:b/>
                <w:i/>
                <w:color w:val="000000" w:themeColor="text1"/>
                <w:sz w:val="26"/>
                <w:szCs w:val="26"/>
              </w:rPr>
            </w:pPr>
            <w:r>
              <w:rPr>
                <w:b/>
                <w:color w:val="000000" w:themeColor="text1"/>
                <w:spacing w:val="-8"/>
                <w:sz w:val="26"/>
                <w:szCs w:val="26"/>
              </w:rPr>
              <w:t>TN</w:t>
            </w:r>
          </w:p>
        </w:tc>
        <w:tc>
          <w:tcPr>
            <w:tcW w:w="417" w:type="pct"/>
            <w:vAlign w:val="center"/>
          </w:tcPr>
          <w:p w14:paraId="15D7C4D7"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TL</w:t>
            </w:r>
          </w:p>
        </w:tc>
        <w:tc>
          <w:tcPr>
            <w:tcW w:w="386" w:type="pct"/>
            <w:vAlign w:val="center"/>
          </w:tcPr>
          <w:p w14:paraId="11A7249B"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TN</w:t>
            </w:r>
          </w:p>
        </w:tc>
        <w:tc>
          <w:tcPr>
            <w:tcW w:w="390" w:type="pct"/>
            <w:vAlign w:val="center"/>
          </w:tcPr>
          <w:p w14:paraId="54340023"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TL</w:t>
            </w:r>
          </w:p>
        </w:tc>
        <w:tc>
          <w:tcPr>
            <w:tcW w:w="413" w:type="pct"/>
            <w:vAlign w:val="center"/>
          </w:tcPr>
          <w:p w14:paraId="69F61089"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TN</w:t>
            </w:r>
          </w:p>
        </w:tc>
        <w:tc>
          <w:tcPr>
            <w:tcW w:w="363" w:type="pct"/>
            <w:gridSpan w:val="2"/>
            <w:vAlign w:val="center"/>
          </w:tcPr>
          <w:p w14:paraId="1FE53F19" w14:textId="77777777" w:rsidR="009C18F7" w:rsidRDefault="009C18F7" w:rsidP="0027389B">
            <w:pPr>
              <w:spacing w:after="0" w:line="240" w:lineRule="auto"/>
              <w:jc w:val="center"/>
              <w:rPr>
                <w:b/>
                <w:i/>
                <w:color w:val="000000" w:themeColor="text1"/>
                <w:spacing w:val="-8"/>
                <w:sz w:val="26"/>
                <w:szCs w:val="26"/>
              </w:rPr>
            </w:pPr>
            <w:r>
              <w:rPr>
                <w:b/>
                <w:color w:val="000000" w:themeColor="text1"/>
                <w:spacing w:val="-8"/>
                <w:sz w:val="26"/>
                <w:szCs w:val="26"/>
              </w:rPr>
              <w:t>TL</w:t>
            </w:r>
          </w:p>
        </w:tc>
        <w:tc>
          <w:tcPr>
            <w:tcW w:w="418" w:type="pct"/>
            <w:vMerge/>
            <w:vAlign w:val="center"/>
          </w:tcPr>
          <w:p w14:paraId="38B26811" w14:textId="77777777" w:rsidR="009C18F7" w:rsidRDefault="009C18F7" w:rsidP="0027389B">
            <w:pPr>
              <w:spacing w:after="0" w:line="240" w:lineRule="auto"/>
              <w:jc w:val="center"/>
              <w:rPr>
                <w:b/>
                <w:color w:val="000000" w:themeColor="text1"/>
                <w:spacing w:val="-8"/>
                <w:sz w:val="26"/>
                <w:szCs w:val="26"/>
              </w:rPr>
            </w:pPr>
          </w:p>
        </w:tc>
      </w:tr>
      <w:tr w:rsidR="00A109DE" w:rsidRPr="009C18F7" w14:paraId="50C39017" w14:textId="77777777">
        <w:trPr>
          <w:trHeight w:val="151"/>
        </w:trPr>
        <w:tc>
          <w:tcPr>
            <w:tcW w:w="211" w:type="pct"/>
            <w:vAlign w:val="center"/>
          </w:tcPr>
          <w:p w14:paraId="09A57826"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1</w:t>
            </w:r>
          </w:p>
        </w:tc>
        <w:tc>
          <w:tcPr>
            <w:tcW w:w="563" w:type="pct"/>
            <w:vMerge w:val="restart"/>
            <w:vAlign w:val="center"/>
          </w:tcPr>
          <w:p w14:paraId="2BFF017A" w14:textId="77777777" w:rsidR="00A109DE" w:rsidRPr="009C18F7" w:rsidRDefault="008929B6" w:rsidP="0027389B">
            <w:pPr>
              <w:spacing w:after="0" w:line="240" w:lineRule="auto"/>
              <w:jc w:val="center"/>
              <w:rPr>
                <w:rFonts w:cs="Times New Roman"/>
                <w:b/>
                <w:bCs/>
                <w:color w:val="000000" w:themeColor="text1"/>
                <w:sz w:val="26"/>
                <w:szCs w:val="26"/>
              </w:rPr>
            </w:pPr>
            <w:r w:rsidRPr="009C18F7">
              <w:rPr>
                <w:rFonts w:cs="Times New Roman"/>
                <w:b/>
                <w:sz w:val="26"/>
                <w:szCs w:val="26"/>
                <w:lang w:val="nl-NL"/>
              </w:rPr>
              <w:t xml:space="preserve"> SỰ PHÂN HÓA LÃNH THỔ</w:t>
            </w:r>
          </w:p>
        </w:tc>
        <w:tc>
          <w:tcPr>
            <w:tcW w:w="691" w:type="pct"/>
            <w:vAlign w:val="center"/>
          </w:tcPr>
          <w:p w14:paraId="70E87D95" w14:textId="77777777" w:rsidR="00A109DE" w:rsidRPr="009C18F7" w:rsidRDefault="008929B6" w:rsidP="0027389B">
            <w:pPr>
              <w:pStyle w:val="4-Bang"/>
              <w:widowControl/>
              <w:suppressAutoHyphens/>
              <w:kinsoku w:val="0"/>
              <w:overflowPunct w:val="0"/>
              <w:autoSpaceDE w:val="0"/>
              <w:autoSpaceDN w:val="0"/>
              <w:adjustRightInd w:val="0"/>
              <w:snapToGrid w:val="0"/>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1. Vùng Đông Nam Bộ</w:t>
            </w:r>
          </w:p>
        </w:tc>
        <w:tc>
          <w:tcPr>
            <w:tcW w:w="419" w:type="pct"/>
            <w:vAlign w:val="center"/>
          </w:tcPr>
          <w:p w14:paraId="2226BC49"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8TN</w:t>
            </w:r>
          </w:p>
        </w:tc>
        <w:tc>
          <w:tcPr>
            <w:tcW w:w="370" w:type="pct"/>
            <w:vAlign w:val="center"/>
          </w:tcPr>
          <w:p w14:paraId="4311F970"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59" w:type="pct"/>
            <w:vAlign w:val="center"/>
          </w:tcPr>
          <w:p w14:paraId="239B0B04"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417" w:type="pct"/>
            <w:vAlign w:val="center"/>
          </w:tcPr>
          <w:p w14:paraId="0E025D51"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1</w:t>
            </w:r>
          </w:p>
          <w:p w14:paraId="0BC29D22"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TL</w:t>
            </w:r>
          </w:p>
        </w:tc>
        <w:tc>
          <w:tcPr>
            <w:tcW w:w="386" w:type="pct"/>
            <w:vAlign w:val="center"/>
          </w:tcPr>
          <w:p w14:paraId="4412D760"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90" w:type="pct"/>
            <w:vAlign w:val="center"/>
          </w:tcPr>
          <w:p w14:paraId="21DD564B"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413" w:type="pct"/>
            <w:vAlign w:val="center"/>
          </w:tcPr>
          <w:p w14:paraId="43443B9C"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63" w:type="pct"/>
            <w:gridSpan w:val="2"/>
            <w:vAlign w:val="center"/>
          </w:tcPr>
          <w:p w14:paraId="2BAFAAA3"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418" w:type="pct"/>
            <w:vAlign w:val="center"/>
          </w:tcPr>
          <w:p w14:paraId="0D31F653" w14:textId="77777777" w:rsidR="00A109DE" w:rsidRPr="009C18F7" w:rsidRDefault="008929B6" w:rsidP="0027389B">
            <w:pPr>
              <w:spacing w:after="0" w:line="240"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5</w:t>
            </w:r>
          </w:p>
        </w:tc>
      </w:tr>
      <w:tr w:rsidR="00A109DE" w:rsidRPr="009C18F7" w14:paraId="0C8975AA" w14:textId="77777777">
        <w:trPr>
          <w:trHeight w:val="151"/>
        </w:trPr>
        <w:tc>
          <w:tcPr>
            <w:tcW w:w="211" w:type="pct"/>
            <w:vAlign w:val="center"/>
          </w:tcPr>
          <w:p w14:paraId="797B9632"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2</w:t>
            </w:r>
          </w:p>
        </w:tc>
        <w:tc>
          <w:tcPr>
            <w:tcW w:w="563" w:type="pct"/>
            <w:vMerge/>
            <w:vAlign w:val="center"/>
          </w:tcPr>
          <w:p w14:paraId="153E062F" w14:textId="77777777" w:rsidR="00A109DE" w:rsidRPr="009C18F7" w:rsidRDefault="00A109DE" w:rsidP="0027389B">
            <w:pPr>
              <w:spacing w:after="0" w:line="240" w:lineRule="auto"/>
              <w:jc w:val="center"/>
              <w:rPr>
                <w:rFonts w:cs="Times New Roman"/>
                <w:b/>
                <w:sz w:val="26"/>
                <w:szCs w:val="26"/>
                <w:lang w:val="nl-NL"/>
              </w:rPr>
            </w:pPr>
          </w:p>
        </w:tc>
        <w:tc>
          <w:tcPr>
            <w:tcW w:w="691" w:type="pct"/>
            <w:vAlign w:val="center"/>
          </w:tcPr>
          <w:p w14:paraId="07800308" w14:textId="77777777" w:rsidR="00A109DE" w:rsidRPr="009C18F7" w:rsidRDefault="008929B6" w:rsidP="0027389B">
            <w:pPr>
              <w:pStyle w:val="4-Bang"/>
              <w:widowControl/>
              <w:suppressAutoHyphens/>
              <w:kinsoku w:val="0"/>
              <w:overflowPunct w:val="0"/>
              <w:autoSpaceDE w:val="0"/>
              <w:autoSpaceDN w:val="0"/>
              <w:adjustRightInd w:val="0"/>
              <w:snapToGrid w:val="0"/>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2. Vùng ĐB sông Cửu Long</w:t>
            </w:r>
          </w:p>
        </w:tc>
        <w:tc>
          <w:tcPr>
            <w:tcW w:w="419" w:type="pct"/>
            <w:vAlign w:val="center"/>
          </w:tcPr>
          <w:p w14:paraId="55010819"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8TN</w:t>
            </w:r>
          </w:p>
        </w:tc>
        <w:tc>
          <w:tcPr>
            <w:tcW w:w="370" w:type="pct"/>
            <w:vAlign w:val="center"/>
          </w:tcPr>
          <w:p w14:paraId="23A077C8"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59" w:type="pct"/>
            <w:vAlign w:val="center"/>
          </w:tcPr>
          <w:p w14:paraId="5E1FFF2F"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417" w:type="pct"/>
            <w:vAlign w:val="center"/>
          </w:tcPr>
          <w:p w14:paraId="0C8D8B83"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86" w:type="pct"/>
            <w:vAlign w:val="center"/>
          </w:tcPr>
          <w:p w14:paraId="2D2DE779"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90" w:type="pct"/>
            <w:vAlign w:val="center"/>
          </w:tcPr>
          <w:p w14:paraId="5515E05A"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1 TL</w:t>
            </w:r>
          </w:p>
        </w:tc>
        <w:tc>
          <w:tcPr>
            <w:tcW w:w="413" w:type="pct"/>
            <w:vAlign w:val="center"/>
          </w:tcPr>
          <w:p w14:paraId="434CBCE7"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63" w:type="pct"/>
            <w:gridSpan w:val="2"/>
            <w:vAlign w:val="center"/>
          </w:tcPr>
          <w:p w14:paraId="71F7CC72"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1 TL</w:t>
            </w:r>
          </w:p>
        </w:tc>
        <w:tc>
          <w:tcPr>
            <w:tcW w:w="418" w:type="pct"/>
            <w:vAlign w:val="center"/>
          </w:tcPr>
          <w:p w14:paraId="4A6B2C25" w14:textId="77777777" w:rsidR="00A109DE" w:rsidRPr="009C18F7" w:rsidRDefault="008929B6" w:rsidP="0027389B">
            <w:pPr>
              <w:spacing w:after="0" w:line="240"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5</w:t>
            </w:r>
          </w:p>
        </w:tc>
      </w:tr>
      <w:tr w:rsidR="00A109DE" w:rsidRPr="009C18F7" w14:paraId="6608E135" w14:textId="77777777">
        <w:trPr>
          <w:trHeight w:val="1247"/>
        </w:trPr>
        <w:tc>
          <w:tcPr>
            <w:tcW w:w="1464" w:type="pct"/>
            <w:gridSpan w:val="3"/>
            <w:vAlign w:val="center"/>
          </w:tcPr>
          <w:p w14:paraId="1073B5A8" w14:textId="77777777" w:rsidR="00A109DE" w:rsidRPr="009C18F7" w:rsidRDefault="008929B6" w:rsidP="0027389B">
            <w:pPr>
              <w:spacing w:after="0" w:line="240"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Số câu/ loại câu</w:t>
            </w:r>
          </w:p>
        </w:tc>
        <w:tc>
          <w:tcPr>
            <w:tcW w:w="419" w:type="pct"/>
            <w:vAlign w:val="center"/>
          </w:tcPr>
          <w:p w14:paraId="420C98AA"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 xml:space="preserve">16 câu </w:t>
            </w:r>
          </w:p>
        </w:tc>
        <w:tc>
          <w:tcPr>
            <w:tcW w:w="370" w:type="pct"/>
            <w:vAlign w:val="center"/>
          </w:tcPr>
          <w:p w14:paraId="78499928"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59" w:type="pct"/>
            <w:vAlign w:val="center"/>
          </w:tcPr>
          <w:p w14:paraId="3A8586D9" w14:textId="77777777" w:rsidR="00A109DE" w:rsidRPr="009C18F7" w:rsidRDefault="00A109DE" w:rsidP="0027389B">
            <w:pPr>
              <w:tabs>
                <w:tab w:val="left" w:pos="1162"/>
              </w:tabs>
              <w:spacing w:after="0" w:line="240" w:lineRule="auto"/>
              <w:jc w:val="center"/>
              <w:rPr>
                <w:rFonts w:cs="Times New Roman"/>
                <w:color w:val="000000" w:themeColor="text1"/>
                <w:spacing w:val="-8"/>
                <w:sz w:val="26"/>
                <w:szCs w:val="26"/>
              </w:rPr>
            </w:pPr>
          </w:p>
        </w:tc>
        <w:tc>
          <w:tcPr>
            <w:tcW w:w="417" w:type="pct"/>
            <w:vAlign w:val="center"/>
          </w:tcPr>
          <w:p w14:paraId="2F92FB4A"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 xml:space="preserve">1 câu </w:t>
            </w:r>
          </w:p>
        </w:tc>
        <w:tc>
          <w:tcPr>
            <w:tcW w:w="386" w:type="pct"/>
            <w:vAlign w:val="center"/>
          </w:tcPr>
          <w:p w14:paraId="34BF1229"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90" w:type="pct"/>
            <w:vAlign w:val="center"/>
          </w:tcPr>
          <w:p w14:paraId="2128854A"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1/2 câu</w:t>
            </w:r>
          </w:p>
        </w:tc>
        <w:tc>
          <w:tcPr>
            <w:tcW w:w="413" w:type="pct"/>
            <w:vAlign w:val="center"/>
          </w:tcPr>
          <w:p w14:paraId="2A8E2BEB" w14:textId="77777777" w:rsidR="00A109DE" w:rsidRPr="009C18F7" w:rsidRDefault="00A109DE" w:rsidP="0027389B">
            <w:pPr>
              <w:spacing w:after="0" w:line="240" w:lineRule="auto"/>
              <w:jc w:val="center"/>
              <w:rPr>
                <w:rFonts w:cs="Times New Roman"/>
                <w:color w:val="000000" w:themeColor="text1"/>
                <w:spacing w:val="-8"/>
                <w:sz w:val="26"/>
                <w:szCs w:val="26"/>
              </w:rPr>
            </w:pPr>
          </w:p>
        </w:tc>
        <w:tc>
          <w:tcPr>
            <w:tcW w:w="363" w:type="pct"/>
            <w:gridSpan w:val="2"/>
            <w:vAlign w:val="center"/>
          </w:tcPr>
          <w:p w14:paraId="2B37AD84" w14:textId="77777777" w:rsidR="00A109DE" w:rsidRPr="009C18F7" w:rsidRDefault="008929B6" w:rsidP="0027389B">
            <w:pPr>
              <w:spacing w:after="0" w:line="240" w:lineRule="auto"/>
              <w:jc w:val="center"/>
              <w:rPr>
                <w:rFonts w:cs="Times New Roman"/>
                <w:color w:val="000000" w:themeColor="text1"/>
                <w:spacing w:val="-8"/>
                <w:sz w:val="26"/>
                <w:szCs w:val="26"/>
              </w:rPr>
            </w:pPr>
            <w:r w:rsidRPr="009C18F7">
              <w:rPr>
                <w:rFonts w:cs="Times New Roman"/>
                <w:color w:val="000000" w:themeColor="text1"/>
                <w:spacing w:val="-8"/>
                <w:sz w:val="26"/>
                <w:szCs w:val="26"/>
              </w:rPr>
              <w:t xml:space="preserve">1/2 câu </w:t>
            </w:r>
          </w:p>
        </w:tc>
        <w:tc>
          <w:tcPr>
            <w:tcW w:w="418" w:type="pct"/>
            <w:vAlign w:val="center"/>
          </w:tcPr>
          <w:p w14:paraId="12085DF3" w14:textId="77777777" w:rsidR="00A109DE" w:rsidRPr="009C18F7" w:rsidRDefault="008929B6" w:rsidP="0027389B">
            <w:pPr>
              <w:spacing w:after="0" w:line="240"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18 câu</w:t>
            </w:r>
          </w:p>
        </w:tc>
      </w:tr>
      <w:tr w:rsidR="00A109DE" w:rsidRPr="009C18F7" w14:paraId="7BC025DD" w14:textId="77777777">
        <w:trPr>
          <w:trHeight w:val="373"/>
        </w:trPr>
        <w:tc>
          <w:tcPr>
            <w:tcW w:w="1464" w:type="pct"/>
            <w:gridSpan w:val="3"/>
            <w:vAlign w:val="center"/>
          </w:tcPr>
          <w:p w14:paraId="7DB4955A"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Tổng điểm</w:t>
            </w:r>
          </w:p>
        </w:tc>
        <w:tc>
          <w:tcPr>
            <w:tcW w:w="789" w:type="pct"/>
            <w:gridSpan w:val="2"/>
            <w:vAlign w:val="center"/>
          </w:tcPr>
          <w:p w14:paraId="13D29B81"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4</w:t>
            </w:r>
          </w:p>
        </w:tc>
        <w:tc>
          <w:tcPr>
            <w:tcW w:w="776" w:type="pct"/>
            <w:gridSpan w:val="2"/>
            <w:vAlign w:val="center"/>
          </w:tcPr>
          <w:p w14:paraId="11A45671"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3</w:t>
            </w:r>
          </w:p>
        </w:tc>
        <w:tc>
          <w:tcPr>
            <w:tcW w:w="1549" w:type="pct"/>
            <w:gridSpan w:val="4"/>
            <w:vAlign w:val="center"/>
          </w:tcPr>
          <w:p w14:paraId="6894F7D4"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3</w:t>
            </w:r>
          </w:p>
        </w:tc>
        <w:tc>
          <w:tcPr>
            <w:tcW w:w="421" w:type="pct"/>
            <w:gridSpan w:val="2"/>
            <w:vAlign w:val="center"/>
          </w:tcPr>
          <w:p w14:paraId="35F4647F" w14:textId="77777777" w:rsidR="00A109DE" w:rsidRPr="009C18F7" w:rsidRDefault="008929B6" w:rsidP="005621B6">
            <w:pPr>
              <w:spacing w:after="0" w:line="360" w:lineRule="auto"/>
              <w:rPr>
                <w:rFonts w:cs="Times New Roman"/>
                <w:b/>
                <w:i/>
                <w:color w:val="000000" w:themeColor="text1"/>
                <w:spacing w:val="-8"/>
                <w:sz w:val="26"/>
                <w:szCs w:val="26"/>
              </w:rPr>
            </w:pPr>
            <w:r w:rsidRPr="009C18F7">
              <w:rPr>
                <w:rFonts w:cs="Times New Roman"/>
                <w:b/>
                <w:i/>
                <w:color w:val="000000" w:themeColor="text1"/>
                <w:spacing w:val="-8"/>
                <w:sz w:val="26"/>
                <w:szCs w:val="26"/>
              </w:rPr>
              <w:t>10</w:t>
            </w:r>
          </w:p>
        </w:tc>
      </w:tr>
      <w:tr w:rsidR="00A109DE" w:rsidRPr="009C18F7" w14:paraId="1D3169D6" w14:textId="77777777">
        <w:trPr>
          <w:trHeight w:val="373"/>
        </w:trPr>
        <w:tc>
          <w:tcPr>
            <w:tcW w:w="1464" w:type="pct"/>
            <w:gridSpan w:val="3"/>
            <w:vAlign w:val="center"/>
          </w:tcPr>
          <w:p w14:paraId="1579854D"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Tỉ lệ chung %</w:t>
            </w:r>
          </w:p>
        </w:tc>
        <w:tc>
          <w:tcPr>
            <w:tcW w:w="789" w:type="pct"/>
            <w:gridSpan w:val="2"/>
            <w:vAlign w:val="center"/>
          </w:tcPr>
          <w:p w14:paraId="71FB91BE"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40%</w:t>
            </w:r>
          </w:p>
        </w:tc>
        <w:tc>
          <w:tcPr>
            <w:tcW w:w="776" w:type="pct"/>
            <w:gridSpan w:val="2"/>
            <w:vAlign w:val="center"/>
          </w:tcPr>
          <w:p w14:paraId="5B131DC2"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30%</w:t>
            </w:r>
          </w:p>
        </w:tc>
        <w:tc>
          <w:tcPr>
            <w:tcW w:w="776" w:type="pct"/>
            <w:gridSpan w:val="2"/>
            <w:vAlign w:val="center"/>
          </w:tcPr>
          <w:p w14:paraId="07697F82"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20%</w:t>
            </w:r>
          </w:p>
        </w:tc>
        <w:tc>
          <w:tcPr>
            <w:tcW w:w="773" w:type="pct"/>
            <w:gridSpan w:val="2"/>
            <w:vAlign w:val="center"/>
          </w:tcPr>
          <w:p w14:paraId="754D6482" w14:textId="77777777" w:rsidR="00A109DE" w:rsidRPr="009C18F7" w:rsidRDefault="008929B6" w:rsidP="005621B6">
            <w:pPr>
              <w:spacing w:after="0" w:line="360"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10%</w:t>
            </w:r>
          </w:p>
        </w:tc>
        <w:tc>
          <w:tcPr>
            <w:tcW w:w="421" w:type="pct"/>
            <w:gridSpan w:val="2"/>
            <w:vAlign w:val="center"/>
          </w:tcPr>
          <w:p w14:paraId="3515B79A" w14:textId="77777777" w:rsidR="00A109DE" w:rsidRPr="009C18F7" w:rsidRDefault="008929B6" w:rsidP="005621B6">
            <w:pPr>
              <w:spacing w:after="0" w:line="360" w:lineRule="auto"/>
              <w:rPr>
                <w:rFonts w:cs="Times New Roman"/>
                <w:b/>
                <w:i/>
                <w:color w:val="000000" w:themeColor="text1"/>
                <w:spacing w:val="-8"/>
                <w:sz w:val="26"/>
                <w:szCs w:val="26"/>
              </w:rPr>
            </w:pPr>
            <w:r w:rsidRPr="009C18F7">
              <w:rPr>
                <w:rFonts w:cs="Times New Roman"/>
                <w:b/>
                <w:i/>
                <w:color w:val="000000" w:themeColor="text1"/>
                <w:spacing w:val="-8"/>
                <w:sz w:val="26"/>
                <w:szCs w:val="26"/>
              </w:rPr>
              <w:t>100%</w:t>
            </w:r>
          </w:p>
        </w:tc>
      </w:tr>
    </w:tbl>
    <w:p w14:paraId="0BB5F6E2" w14:textId="77777777" w:rsidR="00A109DE" w:rsidRPr="009C18F7" w:rsidRDefault="00A109DE">
      <w:pPr>
        <w:spacing w:after="0" w:line="240" w:lineRule="auto"/>
        <w:jc w:val="both"/>
        <w:rPr>
          <w:rFonts w:eastAsia="Times New Roman" w:cs="Times New Roman"/>
          <w:b/>
          <w:sz w:val="26"/>
          <w:szCs w:val="26"/>
          <w:u w:val="single" w:color="FFFFFF" w:themeColor="background1"/>
          <w:lang w:val="it-IT"/>
        </w:rPr>
      </w:pPr>
    </w:p>
    <w:p w14:paraId="2E885FB0" w14:textId="77777777" w:rsidR="005621B6" w:rsidRDefault="005621B6">
      <w:pPr>
        <w:pStyle w:val="NormalWeb"/>
        <w:spacing w:before="0" w:beforeAutospacing="0" w:after="0" w:afterAutospacing="0"/>
        <w:rPr>
          <w:b/>
          <w:sz w:val="26"/>
          <w:szCs w:val="26"/>
          <w:u w:val="single"/>
        </w:rPr>
      </w:pPr>
    </w:p>
    <w:p w14:paraId="412D4580" w14:textId="77777777" w:rsidR="005621B6" w:rsidRDefault="005621B6">
      <w:pPr>
        <w:pStyle w:val="NormalWeb"/>
        <w:spacing w:before="0" w:beforeAutospacing="0" w:after="0" w:afterAutospacing="0"/>
        <w:rPr>
          <w:b/>
          <w:sz w:val="26"/>
          <w:szCs w:val="26"/>
          <w:u w:val="single"/>
        </w:rPr>
      </w:pPr>
    </w:p>
    <w:p w14:paraId="7C463684" w14:textId="77777777" w:rsidR="005621B6" w:rsidRDefault="005621B6">
      <w:pPr>
        <w:pStyle w:val="NormalWeb"/>
        <w:spacing w:before="0" w:beforeAutospacing="0" w:after="0" w:afterAutospacing="0"/>
        <w:rPr>
          <w:b/>
          <w:sz w:val="26"/>
          <w:szCs w:val="26"/>
          <w:u w:val="single"/>
        </w:rPr>
      </w:pPr>
    </w:p>
    <w:p w14:paraId="5ECD0228" w14:textId="1B7F4351" w:rsidR="00A109DE" w:rsidRPr="009C18F7" w:rsidRDefault="008929B6">
      <w:pPr>
        <w:pStyle w:val="NormalWeb"/>
        <w:spacing w:before="0" w:beforeAutospacing="0" w:after="0" w:afterAutospacing="0"/>
        <w:rPr>
          <w:b/>
          <w:sz w:val="26"/>
          <w:szCs w:val="26"/>
          <w:u w:val="single"/>
        </w:rPr>
      </w:pPr>
      <w:r w:rsidRPr="009C18F7">
        <w:rPr>
          <w:b/>
          <w:sz w:val="26"/>
          <w:szCs w:val="26"/>
          <w:u w:val="single"/>
        </w:rPr>
        <w:lastRenderedPageBreak/>
        <w:t>V. BẢNG ĐẶC TẢ KỸ THUẬT ĐỀ KIỂM TRA</w:t>
      </w:r>
    </w:p>
    <w:p w14:paraId="79D8B25D" w14:textId="77777777" w:rsidR="00A109DE" w:rsidRPr="005621B6" w:rsidRDefault="00A109DE">
      <w:pPr>
        <w:pStyle w:val="NormalWeb"/>
        <w:spacing w:before="0" w:beforeAutospacing="0" w:after="0" w:afterAutospacing="0"/>
        <w:rPr>
          <w:b/>
          <w:sz w:val="6"/>
          <w:szCs w:val="26"/>
          <w:u w:val="single"/>
        </w:rPr>
      </w:pPr>
    </w:p>
    <w:tbl>
      <w:tblPr>
        <w:tblStyle w:val="TableGrid"/>
        <w:tblW w:w="9752" w:type="dxa"/>
        <w:tblInd w:w="137" w:type="dxa"/>
        <w:tblLayout w:type="fixed"/>
        <w:tblLook w:val="04A0" w:firstRow="1" w:lastRow="0" w:firstColumn="1" w:lastColumn="0" w:noHBand="0" w:noVBand="1"/>
      </w:tblPr>
      <w:tblGrid>
        <w:gridCol w:w="518"/>
        <w:gridCol w:w="1140"/>
        <w:gridCol w:w="1411"/>
        <w:gridCol w:w="2300"/>
        <w:gridCol w:w="839"/>
        <w:gridCol w:w="993"/>
        <w:gridCol w:w="850"/>
        <w:gridCol w:w="851"/>
        <w:gridCol w:w="850"/>
      </w:tblGrid>
      <w:tr w:rsidR="009C18F7" w:rsidRPr="009C18F7" w14:paraId="0B4D1F3D" w14:textId="77777777" w:rsidTr="009C18F7">
        <w:trPr>
          <w:trHeight w:val="655"/>
        </w:trPr>
        <w:tc>
          <w:tcPr>
            <w:tcW w:w="518" w:type="dxa"/>
            <w:vMerge w:val="restart"/>
          </w:tcPr>
          <w:p w14:paraId="093F80F7" w14:textId="77777777" w:rsidR="009C18F7" w:rsidRPr="009C18F7" w:rsidRDefault="009C18F7">
            <w:pPr>
              <w:pStyle w:val="TableParagraph"/>
              <w:spacing w:line="288" w:lineRule="auto"/>
              <w:jc w:val="center"/>
              <w:rPr>
                <w:b/>
                <w:sz w:val="26"/>
                <w:szCs w:val="26"/>
              </w:rPr>
            </w:pPr>
          </w:p>
          <w:p w14:paraId="64433BDA" w14:textId="77777777" w:rsidR="009C18F7" w:rsidRPr="009C18F7" w:rsidRDefault="009C18F7">
            <w:pPr>
              <w:pStyle w:val="TableParagraph"/>
              <w:spacing w:line="288" w:lineRule="auto"/>
              <w:ind w:left="57"/>
              <w:jc w:val="center"/>
              <w:rPr>
                <w:b/>
                <w:sz w:val="26"/>
                <w:szCs w:val="26"/>
              </w:rPr>
            </w:pPr>
            <w:r w:rsidRPr="009C18F7">
              <w:rPr>
                <w:b/>
                <w:sz w:val="26"/>
                <w:szCs w:val="26"/>
              </w:rPr>
              <w:t>TT</w:t>
            </w:r>
          </w:p>
        </w:tc>
        <w:tc>
          <w:tcPr>
            <w:tcW w:w="1140" w:type="dxa"/>
            <w:vMerge w:val="restart"/>
            <w:vAlign w:val="center"/>
          </w:tcPr>
          <w:p w14:paraId="025BF5E9" w14:textId="77777777" w:rsidR="009C18F7" w:rsidRPr="009C18F7" w:rsidRDefault="009C18F7">
            <w:pPr>
              <w:spacing w:before="60" w:after="0" w:line="288"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Chương/</w:t>
            </w:r>
          </w:p>
          <w:p w14:paraId="1CF5ABB6" w14:textId="77777777" w:rsidR="009C18F7" w:rsidRPr="009C18F7" w:rsidRDefault="009C18F7">
            <w:pPr>
              <w:spacing w:before="60" w:after="0" w:line="288"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Chủ đề</w:t>
            </w:r>
          </w:p>
        </w:tc>
        <w:tc>
          <w:tcPr>
            <w:tcW w:w="1411" w:type="dxa"/>
            <w:vMerge w:val="restart"/>
            <w:vAlign w:val="center"/>
          </w:tcPr>
          <w:p w14:paraId="17C92436" w14:textId="77777777" w:rsidR="009C18F7" w:rsidRPr="009C18F7" w:rsidRDefault="009C18F7">
            <w:pPr>
              <w:spacing w:before="60" w:after="0" w:line="288"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Nội dung/Đơn vị kiến thức</w:t>
            </w:r>
          </w:p>
        </w:tc>
        <w:tc>
          <w:tcPr>
            <w:tcW w:w="2300" w:type="dxa"/>
            <w:vMerge w:val="restart"/>
            <w:vAlign w:val="center"/>
          </w:tcPr>
          <w:p w14:paraId="1A7EF3DA" w14:textId="77777777" w:rsidR="009C18F7" w:rsidRPr="009C18F7" w:rsidRDefault="009C18F7">
            <w:pPr>
              <w:spacing w:before="60" w:after="0" w:line="288"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Mức độ đánh giá</w:t>
            </w:r>
          </w:p>
        </w:tc>
        <w:tc>
          <w:tcPr>
            <w:tcW w:w="3533" w:type="dxa"/>
            <w:gridSpan w:val="4"/>
          </w:tcPr>
          <w:p w14:paraId="135DA992" w14:textId="77777777" w:rsidR="009C18F7" w:rsidRPr="009C18F7" w:rsidRDefault="009C18F7">
            <w:pPr>
              <w:spacing w:after="0" w:line="288" w:lineRule="auto"/>
              <w:jc w:val="center"/>
              <w:rPr>
                <w:rFonts w:cs="Times New Roman"/>
                <w:b/>
                <w:sz w:val="26"/>
                <w:szCs w:val="26"/>
              </w:rPr>
            </w:pPr>
            <w:r w:rsidRPr="009C18F7">
              <w:rPr>
                <w:rFonts w:cs="Times New Roman"/>
                <w:b/>
                <w:sz w:val="26"/>
                <w:szCs w:val="26"/>
              </w:rPr>
              <w:t>Số câu hỏi theo mức độ nhận thức</w:t>
            </w:r>
          </w:p>
        </w:tc>
        <w:tc>
          <w:tcPr>
            <w:tcW w:w="850" w:type="dxa"/>
            <w:vMerge w:val="restart"/>
          </w:tcPr>
          <w:p w14:paraId="0B3F026F" w14:textId="032005DC" w:rsidR="009C18F7" w:rsidRPr="009C18F7" w:rsidRDefault="009C18F7">
            <w:pPr>
              <w:spacing w:after="0" w:line="288" w:lineRule="auto"/>
              <w:jc w:val="center"/>
              <w:rPr>
                <w:rFonts w:cs="Times New Roman"/>
                <w:b/>
                <w:sz w:val="26"/>
                <w:szCs w:val="26"/>
              </w:rPr>
            </w:pPr>
            <w:r w:rsidRPr="009C18F7">
              <w:rPr>
                <w:rFonts w:cs="Times New Roman"/>
                <w:b/>
                <w:sz w:val="26"/>
                <w:szCs w:val="26"/>
              </w:rPr>
              <w:t>Tổng số câu</w:t>
            </w:r>
          </w:p>
        </w:tc>
      </w:tr>
      <w:tr w:rsidR="009C18F7" w:rsidRPr="009C18F7" w14:paraId="0EDAB66E" w14:textId="77777777" w:rsidTr="009C18F7">
        <w:trPr>
          <w:trHeight w:val="655"/>
        </w:trPr>
        <w:tc>
          <w:tcPr>
            <w:tcW w:w="518" w:type="dxa"/>
            <w:vMerge/>
          </w:tcPr>
          <w:p w14:paraId="28B42281" w14:textId="77777777" w:rsidR="009C18F7" w:rsidRPr="009C18F7" w:rsidRDefault="009C18F7">
            <w:pPr>
              <w:spacing w:after="0" w:line="288" w:lineRule="auto"/>
              <w:jc w:val="center"/>
              <w:rPr>
                <w:rFonts w:cs="Times New Roman"/>
                <w:b/>
                <w:sz w:val="26"/>
                <w:szCs w:val="26"/>
              </w:rPr>
            </w:pPr>
          </w:p>
        </w:tc>
        <w:tc>
          <w:tcPr>
            <w:tcW w:w="1140" w:type="dxa"/>
            <w:vMerge/>
          </w:tcPr>
          <w:p w14:paraId="219C834F" w14:textId="77777777" w:rsidR="009C18F7" w:rsidRPr="009C18F7" w:rsidRDefault="009C18F7">
            <w:pPr>
              <w:spacing w:after="0" w:line="288" w:lineRule="auto"/>
              <w:jc w:val="center"/>
              <w:rPr>
                <w:rFonts w:cs="Times New Roman"/>
                <w:b/>
                <w:sz w:val="26"/>
                <w:szCs w:val="26"/>
              </w:rPr>
            </w:pPr>
          </w:p>
        </w:tc>
        <w:tc>
          <w:tcPr>
            <w:tcW w:w="1411" w:type="dxa"/>
            <w:vMerge/>
          </w:tcPr>
          <w:p w14:paraId="0C663C61" w14:textId="77777777" w:rsidR="009C18F7" w:rsidRPr="009C18F7" w:rsidRDefault="009C18F7">
            <w:pPr>
              <w:spacing w:after="0" w:line="288" w:lineRule="auto"/>
              <w:jc w:val="center"/>
              <w:rPr>
                <w:rFonts w:cs="Times New Roman"/>
                <w:b/>
                <w:sz w:val="26"/>
                <w:szCs w:val="26"/>
              </w:rPr>
            </w:pPr>
          </w:p>
        </w:tc>
        <w:tc>
          <w:tcPr>
            <w:tcW w:w="2300" w:type="dxa"/>
            <w:vMerge/>
          </w:tcPr>
          <w:p w14:paraId="4926FE13" w14:textId="77777777" w:rsidR="009C18F7" w:rsidRPr="009C18F7" w:rsidRDefault="009C18F7">
            <w:pPr>
              <w:spacing w:after="0" w:line="288" w:lineRule="auto"/>
              <w:jc w:val="center"/>
              <w:rPr>
                <w:rFonts w:cs="Times New Roman"/>
                <w:b/>
                <w:sz w:val="26"/>
                <w:szCs w:val="26"/>
              </w:rPr>
            </w:pPr>
          </w:p>
        </w:tc>
        <w:tc>
          <w:tcPr>
            <w:tcW w:w="839" w:type="dxa"/>
            <w:vAlign w:val="center"/>
          </w:tcPr>
          <w:p w14:paraId="77EDF883" w14:textId="77777777" w:rsidR="009C18F7" w:rsidRPr="009C18F7" w:rsidRDefault="009C18F7">
            <w:pPr>
              <w:spacing w:before="60" w:after="0" w:line="288" w:lineRule="auto"/>
              <w:jc w:val="center"/>
              <w:rPr>
                <w:rFonts w:cs="Times New Roman"/>
                <w:b/>
                <w:i/>
                <w:color w:val="000000" w:themeColor="text1"/>
                <w:sz w:val="26"/>
                <w:szCs w:val="26"/>
              </w:rPr>
            </w:pPr>
            <w:r w:rsidRPr="009C18F7">
              <w:rPr>
                <w:rFonts w:cs="Times New Roman"/>
                <w:b/>
                <w:i/>
                <w:color w:val="000000" w:themeColor="text1"/>
                <w:sz w:val="26"/>
                <w:szCs w:val="26"/>
              </w:rPr>
              <w:t>Nhận biết</w:t>
            </w:r>
          </w:p>
        </w:tc>
        <w:tc>
          <w:tcPr>
            <w:tcW w:w="993" w:type="dxa"/>
            <w:vAlign w:val="center"/>
          </w:tcPr>
          <w:p w14:paraId="7F63C314" w14:textId="77777777" w:rsidR="009C18F7" w:rsidRPr="009C18F7" w:rsidRDefault="009C18F7">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Thông hiểu</w:t>
            </w:r>
          </w:p>
        </w:tc>
        <w:tc>
          <w:tcPr>
            <w:tcW w:w="850" w:type="dxa"/>
            <w:vAlign w:val="center"/>
          </w:tcPr>
          <w:p w14:paraId="313FE275" w14:textId="77777777" w:rsidR="009C18F7" w:rsidRPr="009C18F7" w:rsidRDefault="009C18F7">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Vận dụng</w:t>
            </w:r>
          </w:p>
        </w:tc>
        <w:tc>
          <w:tcPr>
            <w:tcW w:w="851" w:type="dxa"/>
            <w:vAlign w:val="center"/>
          </w:tcPr>
          <w:p w14:paraId="7ADF76A5" w14:textId="77777777" w:rsidR="009C18F7" w:rsidRPr="009C18F7" w:rsidRDefault="009C18F7">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Vận dụng cao</w:t>
            </w:r>
          </w:p>
        </w:tc>
        <w:tc>
          <w:tcPr>
            <w:tcW w:w="850" w:type="dxa"/>
            <w:vMerge/>
            <w:vAlign w:val="center"/>
          </w:tcPr>
          <w:p w14:paraId="69D79778" w14:textId="77777777" w:rsidR="009C18F7" w:rsidRPr="009C18F7" w:rsidRDefault="009C18F7">
            <w:pPr>
              <w:spacing w:before="60" w:after="0" w:line="288" w:lineRule="auto"/>
              <w:jc w:val="center"/>
              <w:rPr>
                <w:rFonts w:cs="Times New Roman"/>
                <w:b/>
                <w:i/>
                <w:color w:val="000000" w:themeColor="text1"/>
                <w:spacing w:val="-8"/>
                <w:sz w:val="26"/>
                <w:szCs w:val="26"/>
              </w:rPr>
            </w:pPr>
          </w:p>
        </w:tc>
      </w:tr>
      <w:tr w:rsidR="009C18F7" w:rsidRPr="009C18F7" w14:paraId="609FD2D3" w14:textId="77777777" w:rsidTr="009C18F7">
        <w:trPr>
          <w:trHeight w:val="708"/>
        </w:trPr>
        <w:tc>
          <w:tcPr>
            <w:tcW w:w="518" w:type="dxa"/>
            <w:vMerge w:val="restart"/>
          </w:tcPr>
          <w:p w14:paraId="779559A6" w14:textId="77777777" w:rsidR="009C18F7" w:rsidRPr="009C18F7" w:rsidRDefault="009C18F7">
            <w:pPr>
              <w:spacing w:after="0" w:line="288" w:lineRule="auto"/>
              <w:jc w:val="center"/>
              <w:rPr>
                <w:rFonts w:cs="Times New Roman"/>
                <w:sz w:val="26"/>
                <w:szCs w:val="26"/>
              </w:rPr>
            </w:pPr>
            <w:r w:rsidRPr="009C18F7">
              <w:rPr>
                <w:rFonts w:cs="Times New Roman"/>
                <w:sz w:val="26"/>
                <w:szCs w:val="26"/>
              </w:rPr>
              <w:t>1</w:t>
            </w:r>
          </w:p>
        </w:tc>
        <w:tc>
          <w:tcPr>
            <w:tcW w:w="1140" w:type="dxa"/>
            <w:vMerge w:val="restart"/>
          </w:tcPr>
          <w:p w14:paraId="379D1E48" w14:textId="77777777" w:rsidR="009C18F7" w:rsidRPr="009C18F7" w:rsidRDefault="009C18F7">
            <w:pPr>
              <w:spacing w:after="0" w:line="288" w:lineRule="auto"/>
              <w:jc w:val="both"/>
              <w:rPr>
                <w:rFonts w:cs="Times New Roman"/>
                <w:b/>
                <w:sz w:val="26"/>
                <w:szCs w:val="26"/>
                <w:lang w:val="nl-NL"/>
              </w:rPr>
            </w:pPr>
            <w:r w:rsidRPr="009C18F7">
              <w:rPr>
                <w:rFonts w:cs="Times New Roman"/>
                <w:b/>
                <w:sz w:val="26"/>
                <w:szCs w:val="26"/>
                <w:lang w:val="nl-NL"/>
              </w:rPr>
              <w:t>I. SỰ PHÂN HÓA LÃNH THỔ</w:t>
            </w:r>
          </w:p>
        </w:tc>
        <w:tc>
          <w:tcPr>
            <w:tcW w:w="1411" w:type="dxa"/>
            <w:vMerge w:val="restart"/>
          </w:tcPr>
          <w:p w14:paraId="219F7611" w14:textId="77777777" w:rsidR="009C18F7" w:rsidRPr="009C18F7" w:rsidRDefault="009C18F7">
            <w:pPr>
              <w:spacing w:after="0" w:line="288" w:lineRule="auto"/>
              <w:jc w:val="both"/>
              <w:rPr>
                <w:rFonts w:cs="Times New Roman"/>
                <w:b/>
                <w:sz w:val="26"/>
                <w:szCs w:val="26"/>
                <w:lang w:val="sv-SE"/>
              </w:rPr>
            </w:pPr>
            <w:r w:rsidRPr="009C18F7">
              <w:rPr>
                <w:rFonts w:cs="Times New Roman"/>
                <w:b/>
                <w:sz w:val="26"/>
                <w:szCs w:val="26"/>
                <w:lang w:val="nl-NL"/>
              </w:rPr>
              <w:t xml:space="preserve">1. </w:t>
            </w:r>
            <w:r w:rsidRPr="009C18F7">
              <w:rPr>
                <w:rFonts w:cs="Times New Roman"/>
                <w:b/>
                <w:color w:val="000000" w:themeColor="text1"/>
                <w:sz w:val="26"/>
                <w:szCs w:val="26"/>
              </w:rPr>
              <w:t>Vùng Đông Nam Bộ</w:t>
            </w:r>
          </w:p>
          <w:p w14:paraId="7D812FB5"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Vị trí địa lí, phạm vi lãnh thổ</w:t>
            </w:r>
          </w:p>
          <w:p w14:paraId="6010222C"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Các đặc điểm nổi bật về điều kiện tự nhiên và tài nguyên thiên nhiên</w:t>
            </w:r>
          </w:p>
          <w:p w14:paraId="65FBCFB8"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Các đặc điểm nổi bật về dân cư, xã hội của vùng</w:t>
            </w:r>
          </w:p>
          <w:p w14:paraId="085CA89A"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Đặc điểm phát triển và phân bố các ngành kinh tế của vùng</w:t>
            </w:r>
          </w:p>
          <w:p w14:paraId="65BCDEDB" w14:textId="77777777" w:rsidR="009C18F7" w:rsidRPr="009C18F7" w:rsidRDefault="009C18F7">
            <w:pPr>
              <w:pStyle w:val="TableParagraph"/>
              <w:tabs>
                <w:tab w:val="left" w:pos="609"/>
              </w:tabs>
              <w:spacing w:line="288" w:lineRule="auto"/>
              <w:ind w:left="57" w:right="45"/>
              <w:jc w:val="both"/>
              <w:rPr>
                <w:b/>
                <w:sz w:val="26"/>
                <w:szCs w:val="26"/>
                <w:lang w:val="sv-SE"/>
              </w:rPr>
            </w:pPr>
            <w:r w:rsidRPr="009C18F7">
              <w:rPr>
                <w:color w:val="000000" w:themeColor="text1"/>
                <w:sz w:val="26"/>
                <w:szCs w:val="26"/>
              </w:rPr>
              <w:t>– Vùng kinh tế trọng điểm phía Nam</w:t>
            </w:r>
          </w:p>
        </w:tc>
        <w:tc>
          <w:tcPr>
            <w:tcW w:w="2300" w:type="dxa"/>
          </w:tcPr>
          <w:p w14:paraId="19BE5945" w14:textId="77777777" w:rsidR="009C18F7" w:rsidRPr="009C18F7" w:rsidRDefault="009C18F7">
            <w:pPr>
              <w:spacing w:after="0" w:line="288" w:lineRule="auto"/>
              <w:rPr>
                <w:rFonts w:cs="Times New Roman"/>
                <w:b/>
                <w:sz w:val="26"/>
                <w:szCs w:val="26"/>
              </w:rPr>
            </w:pPr>
            <w:r w:rsidRPr="009C18F7">
              <w:rPr>
                <w:rFonts w:cs="Times New Roman"/>
                <w:b/>
                <w:sz w:val="26"/>
                <w:szCs w:val="26"/>
              </w:rPr>
              <w:t>Nhận biết:</w:t>
            </w:r>
          </w:p>
          <w:p w14:paraId="36735A26"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Trình bày được đặc điểm vị trí địa lí và phạm vi lãnh thổ của vùng.</w:t>
            </w:r>
          </w:p>
          <w:p w14:paraId="0256327C"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pacing w:val="-4"/>
                <w:sz w:val="26"/>
              </w:rPr>
            </w:pPr>
            <w:r w:rsidRPr="009C18F7">
              <w:rPr>
                <w:rFonts w:ascii="Times New Roman" w:hAnsi="Times New Roman" w:cs="Times New Roman"/>
                <w:color w:val="000000" w:themeColor="text1"/>
                <w:spacing w:val="-4"/>
                <w:sz w:val="26"/>
              </w:rPr>
              <w:t>– Trình bày được đặc điểm về dân cư, đô thị hoá ở vùng Đông Nam Bộ.</w:t>
            </w:r>
          </w:p>
          <w:p w14:paraId="3FDB67E2"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Trình bày được sự phát triển và phân bố một trong các ngành kinh tế thế mạnh của vùng: công nghiệp, phát triển cây công nghiệp; du lịch và thương mại (sử dụng bản đồ và bảng số liệu).</w:t>
            </w:r>
          </w:p>
        </w:tc>
        <w:tc>
          <w:tcPr>
            <w:tcW w:w="839" w:type="dxa"/>
          </w:tcPr>
          <w:p w14:paraId="5F2D22B7" w14:textId="77777777" w:rsidR="009C18F7" w:rsidRPr="009C18F7" w:rsidRDefault="009C18F7">
            <w:pPr>
              <w:spacing w:after="0" w:line="288" w:lineRule="auto"/>
              <w:jc w:val="center"/>
              <w:rPr>
                <w:rFonts w:cs="Times New Roman"/>
                <w:sz w:val="26"/>
                <w:szCs w:val="26"/>
                <w:lang w:val="sv-SE"/>
              </w:rPr>
            </w:pPr>
            <w:r w:rsidRPr="009C18F7">
              <w:rPr>
                <w:rFonts w:cs="Times New Roman"/>
                <w:sz w:val="26"/>
                <w:szCs w:val="26"/>
                <w:lang w:val="sv-SE"/>
              </w:rPr>
              <w:t>8</w:t>
            </w:r>
          </w:p>
          <w:p w14:paraId="6199C09D" w14:textId="77777777" w:rsidR="009C18F7" w:rsidRPr="009C18F7" w:rsidRDefault="009C18F7">
            <w:pPr>
              <w:spacing w:after="0" w:line="288" w:lineRule="auto"/>
              <w:jc w:val="center"/>
              <w:rPr>
                <w:rFonts w:cs="Times New Roman"/>
                <w:sz w:val="26"/>
                <w:szCs w:val="26"/>
                <w:lang w:val="sv-SE"/>
              </w:rPr>
            </w:pPr>
            <w:r w:rsidRPr="009C18F7">
              <w:rPr>
                <w:rFonts w:cs="Times New Roman"/>
                <w:sz w:val="26"/>
                <w:szCs w:val="26"/>
                <w:lang w:val="sv-SE"/>
              </w:rPr>
              <w:t>TN</w:t>
            </w:r>
          </w:p>
          <w:p w14:paraId="627F23B8" w14:textId="77777777" w:rsidR="009C18F7" w:rsidRPr="009C18F7" w:rsidRDefault="009C18F7">
            <w:pPr>
              <w:spacing w:after="0" w:line="288" w:lineRule="auto"/>
              <w:jc w:val="center"/>
              <w:rPr>
                <w:rFonts w:cs="Times New Roman"/>
                <w:sz w:val="26"/>
                <w:szCs w:val="26"/>
                <w:lang w:val="sv-SE"/>
              </w:rPr>
            </w:pPr>
          </w:p>
        </w:tc>
        <w:tc>
          <w:tcPr>
            <w:tcW w:w="993" w:type="dxa"/>
          </w:tcPr>
          <w:p w14:paraId="428A3E22" w14:textId="77777777" w:rsidR="009C18F7" w:rsidRPr="009C18F7" w:rsidRDefault="009C18F7">
            <w:pPr>
              <w:spacing w:after="0" w:line="288" w:lineRule="auto"/>
              <w:jc w:val="center"/>
              <w:rPr>
                <w:rFonts w:cs="Times New Roman"/>
                <w:sz w:val="26"/>
                <w:szCs w:val="26"/>
                <w:lang w:val="en-SG"/>
              </w:rPr>
            </w:pPr>
          </w:p>
        </w:tc>
        <w:tc>
          <w:tcPr>
            <w:tcW w:w="850" w:type="dxa"/>
          </w:tcPr>
          <w:p w14:paraId="4C7E7498" w14:textId="77777777" w:rsidR="009C18F7" w:rsidRPr="009C18F7" w:rsidRDefault="009C18F7">
            <w:pPr>
              <w:spacing w:after="0" w:line="288" w:lineRule="auto"/>
              <w:jc w:val="center"/>
              <w:rPr>
                <w:rFonts w:cs="Times New Roman"/>
                <w:sz w:val="26"/>
                <w:szCs w:val="26"/>
              </w:rPr>
            </w:pPr>
          </w:p>
        </w:tc>
        <w:tc>
          <w:tcPr>
            <w:tcW w:w="851" w:type="dxa"/>
          </w:tcPr>
          <w:p w14:paraId="2A4BC7AF" w14:textId="77777777" w:rsidR="009C18F7" w:rsidRPr="009C18F7" w:rsidRDefault="009C18F7">
            <w:pPr>
              <w:spacing w:after="0" w:line="288" w:lineRule="auto"/>
              <w:jc w:val="center"/>
              <w:rPr>
                <w:rFonts w:cs="Times New Roman"/>
                <w:sz w:val="26"/>
                <w:szCs w:val="26"/>
              </w:rPr>
            </w:pPr>
          </w:p>
        </w:tc>
        <w:tc>
          <w:tcPr>
            <w:tcW w:w="850" w:type="dxa"/>
            <w:vMerge w:val="restart"/>
          </w:tcPr>
          <w:p w14:paraId="38383D98" w14:textId="39C7A292" w:rsidR="009C18F7" w:rsidRPr="009C18F7" w:rsidRDefault="009C18F7">
            <w:pPr>
              <w:spacing w:after="0" w:line="288" w:lineRule="auto"/>
              <w:jc w:val="center"/>
              <w:rPr>
                <w:rFonts w:cs="Times New Roman"/>
                <w:sz w:val="26"/>
                <w:szCs w:val="26"/>
              </w:rPr>
            </w:pPr>
            <w:r>
              <w:rPr>
                <w:rFonts w:cs="Times New Roman"/>
                <w:sz w:val="26"/>
                <w:szCs w:val="26"/>
              </w:rPr>
              <w:t>9</w:t>
            </w:r>
          </w:p>
        </w:tc>
      </w:tr>
      <w:tr w:rsidR="009C18F7" w:rsidRPr="009C18F7" w14:paraId="705C6A3B" w14:textId="77777777" w:rsidTr="009C18F7">
        <w:trPr>
          <w:trHeight w:val="708"/>
        </w:trPr>
        <w:tc>
          <w:tcPr>
            <w:tcW w:w="518" w:type="dxa"/>
            <w:vMerge/>
          </w:tcPr>
          <w:p w14:paraId="6E67C3FD" w14:textId="77777777" w:rsidR="009C18F7" w:rsidRPr="009C18F7" w:rsidRDefault="009C18F7">
            <w:pPr>
              <w:spacing w:after="0" w:line="288" w:lineRule="auto"/>
              <w:jc w:val="center"/>
              <w:rPr>
                <w:rFonts w:cs="Times New Roman"/>
                <w:sz w:val="26"/>
                <w:szCs w:val="26"/>
              </w:rPr>
            </w:pPr>
          </w:p>
        </w:tc>
        <w:tc>
          <w:tcPr>
            <w:tcW w:w="1140" w:type="dxa"/>
            <w:vMerge/>
          </w:tcPr>
          <w:p w14:paraId="1DD6AADC" w14:textId="77777777" w:rsidR="009C18F7" w:rsidRPr="009C18F7" w:rsidRDefault="009C18F7">
            <w:pPr>
              <w:spacing w:after="0" w:line="288" w:lineRule="auto"/>
              <w:rPr>
                <w:rFonts w:cs="Times New Roman"/>
                <w:b/>
                <w:sz w:val="26"/>
                <w:szCs w:val="26"/>
              </w:rPr>
            </w:pPr>
          </w:p>
        </w:tc>
        <w:tc>
          <w:tcPr>
            <w:tcW w:w="1411" w:type="dxa"/>
            <w:vMerge/>
          </w:tcPr>
          <w:p w14:paraId="4F658DC4" w14:textId="77777777" w:rsidR="009C18F7" w:rsidRPr="009C18F7" w:rsidRDefault="009C18F7">
            <w:pPr>
              <w:pStyle w:val="TableParagraph"/>
              <w:tabs>
                <w:tab w:val="left" w:pos="609"/>
              </w:tabs>
              <w:spacing w:line="288" w:lineRule="auto"/>
              <w:ind w:left="57" w:right="45"/>
              <w:rPr>
                <w:b/>
                <w:sz w:val="26"/>
                <w:szCs w:val="26"/>
                <w:lang w:val="sv-SE"/>
              </w:rPr>
            </w:pPr>
          </w:p>
        </w:tc>
        <w:tc>
          <w:tcPr>
            <w:tcW w:w="2300" w:type="dxa"/>
          </w:tcPr>
          <w:p w14:paraId="05FC7BDD" w14:textId="77777777" w:rsidR="009C18F7" w:rsidRPr="009C18F7" w:rsidRDefault="009C18F7">
            <w:pPr>
              <w:spacing w:after="0" w:line="288" w:lineRule="auto"/>
              <w:rPr>
                <w:rFonts w:cs="Times New Roman"/>
                <w:b/>
                <w:sz w:val="26"/>
                <w:szCs w:val="26"/>
              </w:rPr>
            </w:pPr>
            <w:r w:rsidRPr="009C18F7">
              <w:rPr>
                <w:rFonts w:cs="Times New Roman"/>
                <w:b/>
                <w:sz w:val="26"/>
                <w:szCs w:val="26"/>
              </w:rPr>
              <w:t>Thông hiểu:</w:t>
            </w:r>
          </w:p>
          <w:p w14:paraId="422870BA"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xml:space="preserve">– Phân tích được các thế mạnh và hạn chế về điều kiện tự nhiên và tài nguyên thiên nhiên của vùng </w:t>
            </w:r>
            <w:r w:rsidRPr="009C18F7">
              <w:rPr>
                <w:rFonts w:ascii="Times New Roman" w:hAnsi="Times New Roman" w:cs="Times New Roman"/>
                <w:sz w:val="26"/>
              </w:rPr>
              <w:t>đối với phát triển kinh tế- xã hội</w:t>
            </w:r>
          </w:p>
        </w:tc>
        <w:tc>
          <w:tcPr>
            <w:tcW w:w="839" w:type="dxa"/>
          </w:tcPr>
          <w:p w14:paraId="24796630" w14:textId="77777777" w:rsidR="009C18F7" w:rsidRPr="009C18F7" w:rsidRDefault="009C18F7">
            <w:pPr>
              <w:spacing w:after="0" w:line="288" w:lineRule="auto"/>
              <w:jc w:val="center"/>
              <w:rPr>
                <w:rFonts w:cs="Times New Roman"/>
                <w:sz w:val="26"/>
                <w:szCs w:val="26"/>
                <w:lang w:val="sv-SE"/>
              </w:rPr>
            </w:pPr>
          </w:p>
        </w:tc>
        <w:tc>
          <w:tcPr>
            <w:tcW w:w="993" w:type="dxa"/>
          </w:tcPr>
          <w:p w14:paraId="60521860" w14:textId="77777777" w:rsidR="009C18F7" w:rsidRPr="009C18F7" w:rsidRDefault="009C18F7">
            <w:pPr>
              <w:spacing w:after="0" w:line="288" w:lineRule="auto"/>
              <w:jc w:val="center"/>
              <w:rPr>
                <w:rFonts w:cs="Times New Roman"/>
                <w:sz w:val="26"/>
                <w:szCs w:val="26"/>
                <w:lang w:val="en-SG"/>
              </w:rPr>
            </w:pPr>
            <w:r w:rsidRPr="009C18F7">
              <w:rPr>
                <w:rFonts w:cs="Times New Roman"/>
                <w:sz w:val="26"/>
                <w:szCs w:val="26"/>
                <w:lang w:val="en-SG"/>
              </w:rPr>
              <w:t>1TL</w:t>
            </w:r>
          </w:p>
        </w:tc>
        <w:tc>
          <w:tcPr>
            <w:tcW w:w="850" w:type="dxa"/>
          </w:tcPr>
          <w:p w14:paraId="487E0C04" w14:textId="77777777" w:rsidR="009C18F7" w:rsidRPr="009C18F7" w:rsidRDefault="009C18F7">
            <w:pPr>
              <w:spacing w:after="0" w:line="288" w:lineRule="auto"/>
              <w:jc w:val="center"/>
              <w:rPr>
                <w:rFonts w:cs="Times New Roman"/>
                <w:sz w:val="26"/>
                <w:szCs w:val="26"/>
              </w:rPr>
            </w:pPr>
          </w:p>
        </w:tc>
        <w:tc>
          <w:tcPr>
            <w:tcW w:w="851" w:type="dxa"/>
          </w:tcPr>
          <w:p w14:paraId="269FD9EF" w14:textId="77777777" w:rsidR="009C18F7" w:rsidRPr="009C18F7" w:rsidRDefault="009C18F7">
            <w:pPr>
              <w:spacing w:after="0" w:line="288" w:lineRule="auto"/>
              <w:jc w:val="center"/>
              <w:rPr>
                <w:rFonts w:cs="Times New Roman"/>
                <w:sz w:val="26"/>
                <w:szCs w:val="26"/>
              </w:rPr>
            </w:pPr>
          </w:p>
        </w:tc>
        <w:tc>
          <w:tcPr>
            <w:tcW w:w="850" w:type="dxa"/>
            <w:vMerge/>
          </w:tcPr>
          <w:p w14:paraId="5D786F8D" w14:textId="77777777" w:rsidR="009C18F7" w:rsidRPr="009C18F7" w:rsidRDefault="009C18F7">
            <w:pPr>
              <w:spacing w:after="0" w:line="288" w:lineRule="auto"/>
              <w:jc w:val="center"/>
              <w:rPr>
                <w:rFonts w:cs="Times New Roman"/>
                <w:sz w:val="26"/>
                <w:szCs w:val="26"/>
              </w:rPr>
            </w:pPr>
          </w:p>
        </w:tc>
      </w:tr>
      <w:tr w:rsidR="009C18F7" w:rsidRPr="009C18F7" w14:paraId="2BED7654" w14:textId="77777777" w:rsidTr="009C18F7">
        <w:trPr>
          <w:trHeight w:val="878"/>
        </w:trPr>
        <w:tc>
          <w:tcPr>
            <w:tcW w:w="518" w:type="dxa"/>
            <w:vMerge w:val="restart"/>
          </w:tcPr>
          <w:p w14:paraId="24645CDC" w14:textId="77777777" w:rsidR="009C18F7" w:rsidRPr="009C18F7" w:rsidRDefault="009C18F7">
            <w:pPr>
              <w:spacing w:after="0" w:line="288" w:lineRule="auto"/>
              <w:jc w:val="center"/>
              <w:rPr>
                <w:rFonts w:cs="Times New Roman"/>
                <w:sz w:val="26"/>
                <w:szCs w:val="26"/>
              </w:rPr>
            </w:pPr>
            <w:r w:rsidRPr="009C18F7">
              <w:rPr>
                <w:rFonts w:cs="Times New Roman"/>
                <w:sz w:val="26"/>
                <w:szCs w:val="26"/>
              </w:rPr>
              <w:t>2</w:t>
            </w:r>
          </w:p>
        </w:tc>
        <w:tc>
          <w:tcPr>
            <w:tcW w:w="1140" w:type="dxa"/>
            <w:vMerge w:val="restart"/>
          </w:tcPr>
          <w:p w14:paraId="394B2E7A" w14:textId="77777777" w:rsidR="009C18F7" w:rsidRPr="009C18F7" w:rsidRDefault="009C18F7">
            <w:pPr>
              <w:spacing w:after="0" w:line="288" w:lineRule="auto"/>
              <w:rPr>
                <w:rFonts w:cs="Times New Roman"/>
                <w:b/>
                <w:sz w:val="26"/>
                <w:szCs w:val="26"/>
              </w:rPr>
            </w:pPr>
          </w:p>
        </w:tc>
        <w:tc>
          <w:tcPr>
            <w:tcW w:w="1411" w:type="dxa"/>
            <w:vMerge w:val="restart"/>
          </w:tcPr>
          <w:p w14:paraId="1442CDE6" w14:textId="77777777" w:rsidR="009C18F7" w:rsidRPr="009C18F7" w:rsidRDefault="009C18F7" w:rsidP="009C18F7">
            <w:pPr>
              <w:pStyle w:val="TableParagraph"/>
              <w:tabs>
                <w:tab w:val="left" w:pos="609"/>
              </w:tabs>
              <w:spacing w:line="288" w:lineRule="auto"/>
              <w:ind w:left="57" w:right="45"/>
              <w:jc w:val="both"/>
              <w:rPr>
                <w:b/>
                <w:color w:val="000000" w:themeColor="text1"/>
                <w:sz w:val="26"/>
                <w:szCs w:val="26"/>
              </w:rPr>
            </w:pPr>
            <w:r w:rsidRPr="009C18F7">
              <w:rPr>
                <w:b/>
                <w:color w:val="000000" w:themeColor="text1"/>
                <w:sz w:val="26"/>
                <w:szCs w:val="26"/>
              </w:rPr>
              <w:t xml:space="preserve">2. Vùng ĐB sông Cửu </w:t>
            </w:r>
            <w:r w:rsidRPr="009C18F7">
              <w:rPr>
                <w:b/>
                <w:color w:val="000000" w:themeColor="text1"/>
                <w:sz w:val="26"/>
                <w:szCs w:val="26"/>
              </w:rPr>
              <w:lastRenderedPageBreak/>
              <w:t>Long</w:t>
            </w:r>
          </w:p>
          <w:p w14:paraId="61E1A048" w14:textId="77777777" w:rsidR="009C18F7" w:rsidRPr="009C18F7" w:rsidRDefault="009C18F7" w:rsidP="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Vị trí địa lí, phạm vi lãnh thổ</w:t>
            </w:r>
          </w:p>
          <w:p w14:paraId="27CEDF0C" w14:textId="77777777" w:rsidR="009C18F7" w:rsidRPr="009C18F7" w:rsidRDefault="009C18F7" w:rsidP="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Các đặc điểm nổi bật về điều kiện tự nhiên và tài nguyên thiên nhiên</w:t>
            </w:r>
          </w:p>
          <w:p w14:paraId="464F909F" w14:textId="77777777" w:rsidR="009C18F7" w:rsidRPr="009C18F7" w:rsidRDefault="009C18F7" w:rsidP="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Các đặc điểm nổi bật về dân cư, xã hội của vùng</w:t>
            </w:r>
          </w:p>
          <w:p w14:paraId="756C059D" w14:textId="77777777" w:rsidR="009C18F7" w:rsidRPr="009C18F7" w:rsidRDefault="009C18F7" w:rsidP="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Đặc điểm phát triển và phân bố các ngành kinh tế của vùng</w:t>
            </w:r>
          </w:p>
          <w:p w14:paraId="4C2060C7" w14:textId="77777777" w:rsidR="009C18F7" w:rsidRPr="009C18F7" w:rsidRDefault="009C18F7" w:rsidP="009C18F7">
            <w:pPr>
              <w:pStyle w:val="TableParagraph"/>
              <w:tabs>
                <w:tab w:val="left" w:pos="609"/>
              </w:tabs>
              <w:spacing w:line="288" w:lineRule="auto"/>
              <w:ind w:left="57" w:right="45"/>
              <w:jc w:val="both"/>
              <w:rPr>
                <w:b/>
                <w:sz w:val="26"/>
                <w:szCs w:val="26"/>
                <w:lang w:val="sv-SE"/>
              </w:rPr>
            </w:pPr>
            <w:r w:rsidRPr="009C18F7">
              <w:rPr>
                <w:color w:val="000000" w:themeColor="text1"/>
                <w:sz w:val="26"/>
                <w:szCs w:val="26"/>
              </w:rPr>
              <w:t>– Vùng kinh tế trọng điểm vùng Đồng bằng sông Cửu Long</w:t>
            </w:r>
          </w:p>
        </w:tc>
        <w:tc>
          <w:tcPr>
            <w:tcW w:w="2300" w:type="dxa"/>
          </w:tcPr>
          <w:p w14:paraId="112D9F2B" w14:textId="77777777" w:rsidR="009C18F7" w:rsidRPr="009C18F7" w:rsidRDefault="009C18F7">
            <w:pPr>
              <w:spacing w:after="0" w:line="288" w:lineRule="auto"/>
              <w:rPr>
                <w:rFonts w:cs="Times New Roman"/>
                <w:b/>
                <w:sz w:val="26"/>
                <w:szCs w:val="26"/>
              </w:rPr>
            </w:pPr>
            <w:r w:rsidRPr="009C18F7">
              <w:rPr>
                <w:rFonts w:cs="Times New Roman"/>
                <w:b/>
                <w:sz w:val="26"/>
                <w:szCs w:val="26"/>
              </w:rPr>
              <w:lastRenderedPageBreak/>
              <w:t>Nhận biết:</w:t>
            </w:r>
          </w:p>
          <w:p w14:paraId="1E3FE52D"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xml:space="preserve">– Trình bày được đặc điểm vị trí địa </w:t>
            </w:r>
            <w:r w:rsidRPr="009C18F7">
              <w:rPr>
                <w:rFonts w:ascii="Times New Roman" w:hAnsi="Times New Roman" w:cs="Times New Roman"/>
                <w:color w:val="000000" w:themeColor="text1"/>
                <w:sz w:val="26"/>
              </w:rPr>
              <w:lastRenderedPageBreak/>
              <w:t xml:space="preserve">lí </w:t>
            </w:r>
            <w:r w:rsidRPr="009C18F7">
              <w:rPr>
                <w:rFonts w:ascii="Times New Roman" w:hAnsi="Times New Roman" w:cs="Times New Roman"/>
                <w:color w:val="000000" w:themeColor="text1"/>
                <w:sz w:val="26"/>
                <w:lang w:val="vi-VN"/>
              </w:rPr>
              <w:t xml:space="preserve">và phạm vi lãnh thổ </w:t>
            </w:r>
            <w:r w:rsidRPr="009C18F7">
              <w:rPr>
                <w:rFonts w:ascii="Times New Roman" w:hAnsi="Times New Roman" w:cs="Times New Roman"/>
                <w:color w:val="000000" w:themeColor="text1"/>
                <w:sz w:val="26"/>
              </w:rPr>
              <w:t>của vùng.</w:t>
            </w:r>
          </w:p>
          <w:p w14:paraId="1447BDCD" w14:textId="77777777" w:rsidR="009C18F7" w:rsidRPr="009C18F7" w:rsidRDefault="009C18F7">
            <w:pPr>
              <w:pStyle w:val="4-Bang"/>
              <w:widowControl/>
              <w:suppressAutoHyphens/>
              <w:kinsoku w:val="0"/>
              <w:overflowPunct w:val="0"/>
              <w:autoSpaceDE w:val="0"/>
              <w:autoSpaceDN w:val="0"/>
              <w:adjustRightInd w:val="0"/>
              <w:snapToGrid w:val="0"/>
              <w:spacing w:before="60" w:after="60" w:line="288" w:lineRule="auto"/>
              <w:rPr>
                <w:rFonts w:ascii="Times New Roman" w:hAnsi="Times New Roman" w:cs="Times New Roman"/>
                <w:color w:val="000000" w:themeColor="text1"/>
                <w:sz w:val="26"/>
              </w:rPr>
            </w:pPr>
            <w:r w:rsidRPr="009C18F7">
              <w:rPr>
                <w:rFonts w:ascii="Times New Roman" w:hAnsi="Times New Roman" w:cs="Times New Roman"/>
                <w:color w:val="000000" w:themeColor="text1"/>
                <w:sz w:val="26"/>
              </w:rPr>
              <w:t>– Trình bày được sự phát triển và phân bố một số ngành kinh tế thế mạnh của vùng: sản xuất lương thực, trồng cây ăn quả, đánh bắt và nuôi trồng thủy sản, phát triển du lịch (sử dụng bản đồ và bảng số liệu).</w:t>
            </w:r>
          </w:p>
        </w:tc>
        <w:tc>
          <w:tcPr>
            <w:tcW w:w="839" w:type="dxa"/>
          </w:tcPr>
          <w:p w14:paraId="1F491BC5" w14:textId="77777777" w:rsidR="009C18F7" w:rsidRPr="009C18F7" w:rsidRDefault="009C18F7">
            <w:pPr>
              <w:spacing w:after="0" w:line="288" w:lineRule="auto"/>
              <w:jc w:val="center"/>
              <w:rPr>
                <w:rFonts w:cs="Times New Roman"/>
                <w:sz w:val="26"/>
                <w:szCs w:val="26"/>
                <w:lang w:val="sv-SE"/>
              </w:rPr>
            </w:pPr>
            <w:r w:rsidRPr="009C18F7">
              <w:rPr>
                <w:rFonts w:cs="Times New Roman"/>
                <w:sz w:val="26"/>
                <w:szCs w:val="26"/>
                <w:lang w:val="sv-SE"/>
              </w:rPr>
              <w:lastRenderedPageBreak/>
              <w:t>8TN</w:t>
            </w:r>
          </w:p>
        </w:tc>
        <w:tc>
          <w:tcPr>
            <w:tcW w:w="993" w:type="dxa"/>
          </w:tcPr>
          <w:p w14:paraId="52BB142E" w14:textId="77777777" w:rsidR="009C18F7" w:rsidRPr="009C18F7" w:rsidRDefault="009C18F7">
            <w:pPr>
              <w:spacing w:after="0" w:line="288" w:lineRule="auto"/>
              <w:jc w:val="center"/>
              <w:rPr>
                <w:rFonts w:cs="Times New Roman"/>
                <w:sz w:val="26"/>
                <w:szCs w:val="26"/>
                <w:lang w:val="en-SG"/>
              </w:rPr>
            </w:pPr>
          </w:p>
        </w:tc>
        <w:tc>
          <w:tcPr>
            <w:tcW w:w="850" w:type="dxa"/>
          </w:tcPr>
          <w:p w14:paraId="6E020AB7" w14:textId="77777777" w:rsidR="009C18F7" w:rsidRPr="009C18F7" w:rsidRDefault="009C18F7">
            <w:pPr>
              <w:spacing w:after="0" w:line="288" w:lineRule="auto"/>
              <w:jc w:val="center"/>
              <w:rPr>
                <w:rFonts w:cs="Times New Roman"/>
                <w:sz w:val="26"/>
                <w:szCs w:val="26"/>
              </w:rPr>
            </w:pPr>
          </w:p>
        </w:tc>
        <w:tc>
          <w:tcPr>
            <w:tcW w:w="851" w:type="dxa"/>
          </w:tcPr>
          <w:p w14:paraId="5F61FECC" w14:textId="77777777" w:rsidR="009C18F7" w:rsidRPr="009C18F7" w:rsidRDefault="009C18F7">
            <w:pPr>
              <w:spacing w:after="0" w:line="288" w:lineRule="auto"/>
              <w:jc w:val="center"/>
              <w:rPr>
                <w:rFonts w:cs="Times New Roman"/>
                <w:sz w:val="26"/>
                <w:szCs w:val="26"/>
              </w:rPr>
            </w:pPr>
          </w:p>
        </w:tc>
        <w:tc>
          <w:tcPr>
            <w:tcW w:w="850" w:type="dxa"/>
            <w:vMerge w:val="restart"/>
          </w:tcPr>
          <w:p w14:paraId="4D78BCBD" w14:textId="28F0836F" w:rsidR="009C18F7" w:rsidRPr="009C18F7" w:rsidRDefault="009C18F7">
            <w:pPr>
              <w:spacing w:after="0" w:line="288" w:lineRule="auto"/>
              <w:jc w:val="center"/>
              <w:rPr>
                <w:rFonts w:cs="Times New Roman"/>
                <w:sz w:val="26"/>
                <w:szCs w:val="26"/>
              </w:rPr>
            </w:pPr>
            <w:r>
              <w:rPr>
                <w:rFonts w:cs="Times New Roman"/>
                <w:sz w:val="26"/>
                <w:szCs w:val="26"/>
              </w:rPr>
              <w:t>9</w:t>
            </w:r>
          </w:p>
        </w:tc>
      </w:tr>
      <w:tr w:rsidR="009C18F7" w:rsidRPr="009C18F7" w14:paraId="1B316427" w14:textId="77777777" w:rsidTr="009C18F7">
        <w:trPr>
          <w:trHeight w:val="555"/>
        </w:trPr>
        <w:tc>
          <w:tcPr>
            <w:tcW w:w="518" w:type="dxa"/>
            <w:vMerge/>
          </w:tcPr>
          <w:p w14:paraId="4FE13BEC" w14:textId="77777777" w:rsidR="009C18F7" w:rsidRPr="009C18F7" w:rsidRDefault="009C18F7">
            <w:pPr>
              <w:spacing w:after="0" w:line="288" w:lineRule="auto"/>
              <w:jc w:val="center"/>
              <w:rPr>
                <w:rFonts w:cs="Times New Roman"/>
                <w:sz w:val="26"/>
                <w:szCs w:val="26"/>
              </w:rPr>
            </w:pPr>
          </w:p>
        </w:tc>
        <w:tc>
          <w:tcPr>
            <w:tcW w:w="1140" w:type="dxa"/>
            <w:vMerge/>
          </w:tcPr>
          <w:p w14:paraId="0EC4AA8C" w14:textId="77777777" w:rsidR="009C18F7" w:rsidRPr="009C18F7" w:rsidRDefault="009C18F7">
            <w:pPr>
              <w:spacing w:after="0" w:line="288" w:lineRule="auto"/>
              <w:rPr>
                <w:rFonts w:cs="Times New Roman"/>
                <w:b/>
                <w:sz w:val="26"/>
                <w:szCs w:val="26"/>
              </w:rPr>
            </w:pPr>
          </w:p>
        </w:tc>
        <w:tc>
          <w:tcPr>
            <w:tcW w:w="1411" w:type="dxa"/>
            <w:vMerge/>
          </w:tcPr>
          <w:p w14:paraId="29CF8039" w14:textId="77777777" w:rsidR="009C18F7" w:rsidRPr="009C18F7" w:rsidRDefault="009C18F7">
            <w:pPr>
              <w:pStyle w:val="TableParagraph"/>
              <w:tabs>
                <w:tab w:val="left" w:pos="609"/>
              </w:tabs>
              <w:spacing w:line="288" w:lineRule="auto"/>
              <w:ind w:left="57" w:right="45"/>
              <w:rPr>
                <w:b/>
                <w:sz w:val="26"/>
                <w:szCs w:val="26"/>
                <w:lang w:val="sv-SE"/>
              </w:rPr>
            </w:pPr>
          </w:p>
        </w:tc>
        <w:tc>
          <w:tcPr>
            <w:tcW w:w="2300" w:type="dxa"/>
          </w:tcPr>
          <w:p w14:paraId="1876C980" w14:textId="77777777" w:rsidR="009C18F7" w:rsidRPr="009C18F7" w:rsidRDefault="009C18F7">
            <w:pPr>
              <w:spacing w:after="0" w:line="288" w:lineRule="auto"/>
              <w:rPr>
                <w:rFonts w:cs="Times New Roman"/>
                <w:b/>
                <w:color w:val="000000" w:themeColor="text1"/>
                <w:sz w:val="26"/>
                <w:szCs w:val="26"/>
              </w:rPr>
            </w:pPr>
            <w:r w:rsidRPr="009C18F7">
              <w:rPr>
                <w:rFonts w:cs="Times New Roman"/>
                <w:b/>
                <w:color w:val="000000" w:themeColor="text1"/>
                <w:sz w:val="26"/>
                <w:szCs w:val="26"/>
              </w:rPr>
              <w:t>Vận dụng:</w:t>
            </w:r>
          </w:p>
          <w:p w14:paraId="201CEF38" w14:textId="77777777" w:rsidR="009C18F7" w:rsidRPr="009C18F7" w:rsidRDefault="009C18F7">
            <w:pPr>
              <w:spacing w:after="240" w:line="288" w:lineRule="auto"/>
              <w:ind w:left="48" w:right="48"/>
              <w:jc w:val="both"/>
              <w:rPr>
                <w:rFonts w:cs="Times New Roman"/>
                <w:bCs/>
                <w:iCs/>
                <w:color w:val="000000" w:themeColor="text1"/>
                <w:sz w:val="26"/>
                <w:szCs w:val="26"/>
                <w:lang w:val="it-IT"/>
              </w:rPr>
            </w:pPr>
            <w:r w:rsidRPr="009C18F7">
              <w:rPr>
                <w:rFonts w:cs="Times New Roman"/>
                <w:bCs/>
                <w:iCs/>
                <w:color w:val="000000" w:themeColor="text1"/>
                <w:sz w:val="26"/>
                <w:szCs w:val="26"/>
                <w:lang w:val="it-IT"/>
              </w:rPr>
              <w:t>- Liên hệ để nêu được những khó khăn về tự nhiên hiện nay của đồng bằng sông Cửu Long. Giải pháp. Ý nghĩa cải tạo đất phèn đất mặn.</w:t>
            </w:r>
          </w:p>
          <w:p w14:paraId="11120845" w14:textId="77777777" w:rsidR="009C18F7" w:rsidRPr="009C18F7" w:rsidRDefault="009C18F7">
            <w:pPr>
              <w:spacing w:after="0" w:line="288" w:lineRule="auto"/>
              <w:rPr>
                <w:rFonts w:cs="Times New Roman"/>
                <w:b/>
                <w:color w:val="000000" w:themeColor="text1"/>
                <w:sz w:val="26"/>
                <w:szCs w:val="26"/>
              </w:rPr>
            </w:pPr>
            <w:r w:rsidRPr="009C18F7">
              <w:rPr>
                <w:rFonts w:cs="Times New Roman"/>
                <w:b/>
                <w:color w:val="000000" w:themeColor="text1"/>
                <w:sz w:val="26"/>
                <w:szCs w:val="26"/>
              </w:rPr>
              <w:t>Vận dụng cao:</w:t>
            </w:r>
          </w:p>
          <w:p w14:paraId="7BD3F922" w14:textId="77777777" w:rsidR="009C18F7" w:rsidRPr="009C18F7" w:rsidRDefault="009C18F7">
            <w:pPr>
              <w:spacing w:after="240" w:line="288" w:lineRule="auto"/>
              <w:ind w:left="48" w:right="48"/>
              <w:jc w:val="both"/>
              <w:rPr>
                <w:rFonts w:cs="Times New Roman"/>
                <w:bCs/>
                <w:iCs/>
                <w:color w:val="000000" w:themeColor="text1"/>
                <w:sz w:val="26"/>
                <w:szCs w:val="26"/>
              </w:rPr>
            </w:pPr>
            <w:r w:rsidRPr="009C18F7">
              <w:rPr>
                <w:rFonts w:cs="Times New Roman"/>
                <w:bCs/>
                <w:iCs/>
                <w:color w:val="000000" w:themeColor="text1"/>
                <w:sz w:val="26"/>
                <w:szCs w:val="26"/>
              </w:rPr>
              <w:t>-Ý nghĩa cải tạo đất phèn, đất mặn</w:t>
            </w:r>
          </w:p>
        </w:tc>
        <w:tc>
          <w:tcPr>
            <w:tcW w:w="839" w:type="dxa"/>
          </w:tcPr>
          <w:p w14:paraId="0E0984CA" w14:textId="77777777" w:rsidR="009C18F7" w:rsidRPr="009C18F7" w:rsidRDefault="009C18F7">
            <w:pPr>
              <w:spacing w:after="0" w:line="288" w:lineRule="auto"/>
              <w:jc w:val="center"/>
              <w:rPr>
                <w:rFonts w:cs="Times New Roman"/>
                <w:sz w:val="26"/>
                <w:szCs w:val="26"/>
                <w:lang w:val="sv-SE"/>
              </w:rPr>
            </w:pPr>
          </w:p>
        </w:tc>
        <w:tc>
          <w:tcPr>
            <w:tcW w:w="993" w:type="dxa"/>
          </w:tcPr>
          <w:p w14:paraId="1E38018B" w14:textId="77777777" w:rsidR="009C18F7" w:rsidRPr="009C18F7" w:rsidRDefault="009C18F7">
            <w:pPr>
              <w:spacing w:after="0" w:line="288" w:lineRule="auto"/>
              <w:jc w:val="center"/>
              <w:rPr>
                <w:rFonts w:cs="Times New Roman"/>
                <w:sz w:val="26"/>
                <w:szCs w:val="26"/>
                <w:lang w:val="en-SG"/>
              </w:rPr>
            </w:pPr>
          </w:p>
        </w:tc>
        <w:tc>
          <w:tcPr>
            <w:tcW w:w="850" w:type="dxa"/>
          </w:tcPr>
          <w:p w14:paraId="4C1D9944" w14:textId="466390DF" w:rsidR="009C18F7" w:rsidRPr="009C18F7" w:rsidRDefault="009C18F7">
            <w:pPr>
              <w:spacing w:after="0" w:line="288" w:lineRule="auto"/>
              <w:jc w:val="center"/>
              <w:rPr>
                <w:rFonts w:cs="Times New Roman"/>
                <w:sz w:val="28"/>
                <w:szCs w:val="28"/>
              </w:rPr>
            </w:pPr>
            <w:r>
              <w:rPr>
                <w:rFonts w:cs="Times New Roman"/>
                <w:sz w:val="28"/>
                <w:szCs w:val="28"/>
              </w:rPr>
              <w:t>1/2</w:t>
            </w:r>
          </w:p>
          <w:p w14:paraId="659FE1E6" w14:textId="76523DE6" w:rsidR="009C18F7" w:rsidRPr="009C18F7" w:rsidRDefault="009C18F7">
            <w:pPr>
              <w:spacing w:after="0" w:line="288" w:lineRule="auto"/>
              <w:jc w:val="center"/>
              <w:rPr>
                <w:rFonts w:cs="Times New Roman"/>
                <w:sz w:val="26"/>
                <w:szCs w:val="26"/>
              </w:rPr>
            </w:pPr>
            <w:r w:rsidRPr="009C18F7">
              <w:rPr>
                <w:rFonts w:cs="Times New Roman"/>
                <w:sz w:val="26"/>
                <w:szCs w:val="26"/>
              </w:rPr>
              <w:t>TL</w:t>
            </w:r>
          </w:p>
        </w:tc>
        <w:tc>
          <w:tcPr>
            <w:tcW w:w="851" w:type="dxa"/>
          </w:tcPr>
          <w:p w14:paraId="1772DCAC" w14:textId="75A65E84" w:rsidR="009C18F7" w:rsidRDefault="009C18F7" w:rsidP="009C18F7">
            <w:pPr>
              <w:spacing w:after="0" w:line="288" w:lineRule="auto"/>
              <w:rPr>
                <w:rFonts w:cs="Times New Roman"/>
                <w:sz w:val="26"/>
                <w:szCs w:val="26"/>
              </w:rPr>
            </w:pPr>
            <w:r>
              <w:rPr>
                <w:rFonts w:cs="Times New Roman"/>
                <w:sz w:val="26"/>
                <w:szCs w:val="26"/>
              </w:rPr>
              <w:t>1/2</w:t>
            </w:r>
          </w:p>
          <w:p w14:paraId="41AA1B6E" w14:textId="4AEA3EAA" w:rsidR="009C18F7" w:rsidRPr="009C18F7" w:rsidRDefault="009C18F7">
            <w:pPr>
              <w:spacing w:after="0" w:line="288" w:lineRule="auto"/>
              <w:jc w:val="center"/>
              <w:rPr>
                <w:rFonts w:cs="Times New Roman"/>
                <w:sz w:val="26"/>
                <w:szCs w:val="26"/>
              </w:rPr>
            </w:pPr>
            <w:r w:rsidRPr="009C18F7">
              <w:rPr>
                <w:rFonts w:cs="Times New Roman"/>
                <w:sz w:val="26"/>
                <w:szCs w:val="26"/>
              </w:rPr>
              <w:t>TL</w:t>
            </w:r>
          </w:p>
        </w:tc>
        <w:tc>
          <w:tcPr>
            <w:tcW w:w="850" w:type="dxa"/>
            <w:vMerge/>
          </w:tcPr>
          <w:p w14:paraId="35EB33DD" w14:textId="77777777" w:rsidR="009C18F7" w:rsidRPr="009C18F7" w:rsidRDefault="009C18F7">
            <w:pPr>
              <w:spacing w:after="0" w:line="288" w:lineRule="auto"/>
              <w:jc w:val="center"/>
              <w:rPr>
                <w:rFonts w:cs="Times New Roman"/>
                <w:sz w:val="26"/>
                <w:szCs w:val="26"/>
              </w:rPr>
            </w:pPr>
          </w:p>
        </w:tc>
      </w:tr>
      <w:tr w:rsidR="00A109DE" w:rsidRPr="009C18F7" w14:paraId="3C2430B5" w14:textId="77777777" w:rsidTr="009C18F7">
        <w:trPr>
          <w:trHeight w:val="320"/>
        </w:trPr>
        <w:tc>
          <w:tcPr>
            <w:tcW w:w="3069" w:type="dxa"/>
            <w:gridSpan w:val="3"/>
            <w:vAlign w:val="center"/>
          </w:tcPr>
          <w:p w14:paraId="50DBEEDA" w14:textId="77777777" w:rsidR="00A109DE" w:rsidRPr="009C18F7" w:rsidRDefault="008929B6">
            <w:pPr>
              <w:spacing w:before="60" w:after="0" w:line="288" w:lineRule="auto"/>
              <w:jc w:val="center"/>
              <w:rPr>
                <w:rFonts w:cs="Times New Roman"/>
                <w:b/>
                <w:color w:val="000000" w:themeColor="text1"/>
                <w:spacing w:val="-8"/>
                <w:sz w:val="26"/>
                <w:szCs w:val="26"/>
              </w:rPr>
            </w:pPr>
            <w:r w:rsidRPr="009C18F7">
              <w:rPr>
                <w:rFonts w:cs="Times New Roman"/>
                <w:b/>
                <w:color w:val="000000" w:themeColor="text1"/>
                <w:spacing w:val="-8"/>
                <w:sz w:val="26"/>
                <w:szCs w:val="26"/>
              </w:rPr>
              <w:t>Số câu/ loại câu</w:t>
            </w:r>
          </w:p>
        </w:tc>
        <w:tc>
          <w:tcPr>
            <w:tcW w:w="2300" w:type="dxa"/>
          </w:tcPr>
          <w:p w14:paraId="2067145D" w14:textId="77777777" w:rsidR="00A109DE" w:rsidRPr="009C18F7" w:rsidRDefault="00A109DE">
            <w:pPr>
              <w:spacing w:after="0" w:line="288" w:lineRule="auto"/>
              <w:jc w:val="center"/>
              <w:rPr>
                <w:rFonts w:cs="Times New Roman"/>
                <w:b/>
                <w:sz w:val="26"/>
                <w:szCs w:val="26"/>
              </w:rPr>
            </w:pPr>
          </w:p>
        </w:tc>
        <w:tc>
          <w:tcPr>
            <w:tcW w:w="839" w:type="dxa"/>
          </w:tcPr>
          <w:p w14:paraId="2D84EE3B" w14:textId="77777777" w:rsidR="00A109DE" w:rsidRPr="009C18F7" w:rsidRDefault="008929B6">
            <w:pPr>
              <w:spacing w:after="0" w:line="288" w:lineRule="auto"/>
              <w:jc w:val="center"/>
              <w:rPr>
                <w:rFonts w:cs="Times New Roman"/>
                <w:b/>
                <w:sz w:val="26"/>
                <w:szCs w:val="26"/>
              </w:rPr>
            </w:pPr>
            <w:r w:rsidRPr="009C18F7">
              <w:rPr>
                <w:rFonts w:cs="Times New Roman"/>
                <w:b/>
                <w:sz w:val="26"/>
                <w:szCs w:val="26"/>
              </w:rPr>
              <w:t>16</w:t>
            </w:r>
          </w:p>
          <w:p w14:paraId="5FB41AFC" w14:textId="77777777" w:rsidR="00A109DE" w:rsidRPr="009C18F7" w:rsidRDefault="008929B6">
            <w:pPr>
              <w:spacing w:after="0" w:line="288" w:lineRule="auto"/>
              <w:jc w:val="center"/>
              <w:rPr>
                <w:rFonts w:cs="Times New Roman"/>
                <w:b/>
                <w:sz w:val="26"/>
                <w:szCs w:val="26"/>
              </w:rPr>
            </w:pPr>
            <w:r w:rsidRPr="009C18F7">
              <w:rPr>
                <w:rFonts w:cs="Times New Roman"/>
                <w:b/>
                <w:sz w:val="26"/>
                <w:szCs w:val="26"/>
              </w:rPr>
              <w:t>TN</w:t>
            </w:r>
          </w:p>
        </w:tc>
        <w:tc>
          <w:tcPr>
            <w:tcW w:w="993" w:type="dxa"/>
          </w:tcPr>
          <w:p w14:paraId="1B7C0F50" w14:textId="77777777" w:rsidR="00A109DE" w:rsidRPr="009C18F7" w:rsidRDefault="008929B6">
            <w:pPr>
              <w:spacing w:after="0" w:line="288" w:lineRule="auto"/>
              <w:jc w:val="center"/>
              <w:rPr>
                <w:rFonts w:cs="Times New Roman"/>
                <w:b/>
                <w:sz w:val="26"/>
                <w:szCs w:val="26"/>
              </w:rPr>
            </w:pPr>
            <w:r w:rsidRPr="009C18F7">
              <w:rPr>
                <w:rFonts w:cs="Times New Roman"/>
                <w:b/>
                <w:sz w:val="26"/>
                <w:szCs w:val="26"/>
              </w:rPr>
              <w:t>1</w:t>
            </w:r>
          </w:p>
          <w:p w14:paraId="01643AC5" w14:textId="77777777" w:rsidR="00A109DE" w:rsidRPr="009C18F7" w:rsidRDefault="008929B6">
            <w:pPr>
              <w:spacing w:after="0" w:line="288" w:lineRule="auto"/>
              <w:jc w:val="center"/>
              <w:rPr>
                <w:rFonts w:cs="Times New Roman"/>
                <w:b/>
                <w:sz w:val="26"/>
                <w:szCs w:val="26"/>
              </w:rPr>
            </w:pPr>
            <w:r w:rsidRPr="009C18F7">
              <w:rPr>
                <w:rFonts w:cs="Times New Roman"/>
                <w:b/>
                <w:sz w:val="26"/>
                <w:szCs w:val="26"/>
              </w:rPr>
              <w:t>TL</w:t>
            </w:r>
          </w:p>
        </w:tc>
        <w:tc>
          <w:tcPr>
            <w:tcW w:w="850" w:type="dxa"/>
          </w:tcPr>
          <w:p w14:paraId="7D2F4EB6" w14:textId="77777777" w:rsidR="00A109DE" w:rsidRPr="009C18F7" w:rsidRDefault="008929B6">
            <w:pPr>
              <w:spacing w:after="0" w:line="288" w:lineRule="auto"/>
              <w:jc w:val="center"/>
              <w:rPr>
                <w:rFonts w:cs="Times New Roman"/>
                <w:b/>
                <w:sz w:val="26"/>
                <w:szCs w:val="26"/>
              </w:rPr>
            </w:pPr>
            <w:r w:rsidRPr="009C18F7">
              <w:rPr>
                <w:rFonts w:cs="Times New Roman"/>
                <w:b/>
                <w:sz w:val="26"/>
                <w:szCs w:val="26"/>
              </w:rPr>
              <w:t>1/2 TL</w:t>
            </w:r>
          </w:p>
        </w:tc>
        <w:tc>
          <w:tcPr>
            <w:tcW w:w="851" w:type="dxa"/>
          </w:tcPr>
          <w:p w14:paraId="1AEB9056" w14:textId="77777777" w:rsidR="00A109DE" w:rsidRPr="009C18F7" w:rsidRDefault="008929B6">
            <w:pPr>
              <w:spacing w:after="0" w:line="288" w:lineRule="auto"/>
              <w:jc w:val="center"/>
              <w:rPr>
                <w:rFonts w:cs="Times New Roman"/>
                <w:b/>
                <w:sz w:val="26"/>
                <w:szCs w:val="26"/>
              </w:rPr>
            </w:pPr>
            <w:r w:rsidRPr="009C18F7">
              <w:rPr>
                <w:rFonts w:cs="Times New Roman"/>
                <w:b/>
                <w:sz w:val="26"/>
                <w:szCs w:val="26"/>
              </w:rPr>
              <w:t>1/2 TL</w:t>
            </w:r>
          </w:p>
        </w:tc>
        <w:tc>
          <w:tcPr>
            <w:tcW w:w="850" w:type="dxa"/>
          </w:tcPr>
          <w:p w14:paraId="5A0CE7C4" w14:textId="46A270BC" w:rsidR="00A109DE" w:rsidRPr="009C18F7" w:rsidRDefault="009C18F7">
            <w:pPr>
              <w:spacing w:after="0" w:line="288" w:lineRule="auto"/>
              <w:rPr>
                <w:rFonts w:cs="Times New Roman"/>
                <w:b/>
                <w:sz w:val="26"/>
                <w:szCs w:val="26"/>
              </w:rPr>
            </w:pPr>
            <w:r>
              <w:rPr>
                <w:rFonts w:cs="Times New Roman"/>
                <w:b/>
                <w:sz w:val="26"/>
                <w:szCs w:val="26"/>
              </w:rPr>
              <w:t>18</w:t>
            </w:r>
          </w:p>
        </w:tc>
      </w:tr>
      <w:tr w:rsidR="00A109DE" w:rsidRPr="009C18F7" w14:paraId="31556B2D" w14:textId="77777777" w:rsidTr="009C18F7">
        <w:trPr>
          <w:trHeight w:val="320"/>
        </w:trPr>
        <w:tc>
          <w:tcPr>
            <w:tcW w:w="3069" w:type="dxa"/>
            <w:gridSpan w:val="3"/>
          </w:tcPr>
          <w:p w14:paraId="536D55D0" w14:textId="77777777" w:rsidR="00A109DE" w:rsidRPr="009C18F7" w:rsidRDefault="008929B6">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Tỉ lệ %</w:t>
            </w:r>
          </w:p>
        </w:tc>
        <w:tc>
          <w:tcPr>
            <w:tcW w:w="2300" w:type="dxa"/>
          </w:tcPr>
          <w:p w14:paraId="2481E009" w14:textId="77777777" w:rsidR="00A109DE" w:rsidRPr="009C18F7" w:rsidRDefault="00A109DE">
            <w:pPr>
              <w:spacing w:after="0" w:line="288" w:lineRule="auto"/>
              <w:jc w:val="center"/>
              <w:rPr>
                <w:rFonts w:cs="Times New Roman"/>
                <w:b/>
                <w:sz w:val="26"/>
                <w:szCs w:val="26"/>
              </w:rPr>
            </w:pPr>
          </w:p>
        </w:tc>
        <w:tc>
          <w:tcPr>
            <w:tcW w:w="839" w:type="dxa"/>
          </w:tcPr>
          <w:p w14:paraId="257C7A16" w14:textId="77777777" w:rsidR="00A109DE" w:rsidRPr="009C18F7" w:rsidRDefault="008929B6">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40%</w:t>
            </w:r>
          </w:p>
        </w:tc>
        <w:tc>
          <w:tcPr>
            <w:tcW w:w="993" w:type="dxa"/>
          </w:tcPr>
          <w:p w14:paraId="3364560A" w14:textId="77777777" w:rsidR="00A109DE" w:rsidRPr="009C18F7" w:rsidRDefault="008929B6">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30%</w:t>
            </w:r>
          </w:p>
        </w:tc>
        <w:tc>
          <w:tcPr>
            <w:tcW w:w="850" w:type="dxa"/>
          </w:tcPr>
          <w:p w14:paraId="2B459261" w14:textId="77777777" w:rsidR="00A109DE" w:rsidRPr="009C18F7" w:rsidRDefault="008929B6">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20%</w:t>
            </w:r>
          </w:p>
        </w:tc>
        <w:tc>
          <w:tcPr>
            <w:tcW w:w="851" w:type="dxa"/>
          </w:tcPr>
          <w:p w14:paraId="270D576D" w14:textId="77777777" w:rsidR="00A109DE" w:rsidRPr="009C18F7" w:rsidRDefault="008929B6">
            <w:pPr>
              <w:spacing w:before="60" w:after="0" w:line="288" w:lineRule="auto"/>
              <w:jc w:val="center"/>
              <w:rPr>
                <w:rFonts w:cs="Times New Roman"/>
                <w:b/>
                <w:i/>
                <w:color w:val="000000" w:themeColor="text1"/>
                <w:spacing w:val="-8"/>
                <w:sz w:val="26"/>
                <w:szCs w:val="26"/>
              </w:rPr>
            </w:pPr>
            <w:r w:rsidRPr="009C18F7">
              <w:rPr>
                <w:rFonts w:cs="Times New Roman"/>
                <w:b/>
                <w:i/>
                <w:color w:val="000000" w:themeColor="text1"/>
                <w:spacing w:val="-8"/>
                <w:sz w:val="26"/>
                <w:szCs w:val="26"/>
              </w:rPr>
              <w:t>10%</w:t>
            </w:r>
          </w:p>
        </w:tc>
        <w:tc>
          <w:tcPr>
            <w:tcW w:w="850" w:type="dxa"/>
          </w:tcPr>
          <w:p w14:paraId="45DFAF50" w14:textId="26C3AB27" w:rsidR="00A109DE" w:rsidRPr="009C18F7" w:rsidRDefault="009C18F7">
            <w:pPr>
              <w:spacing w:before="60" w:after="0" w:line="288" w:lineRule="auto"/>
              <w:jc w:val="center"/>
              <w:rPr>
                <w:rFonts w:cs="Times New Roman"/>
                <w:b/>
                <w:i/>
                <w:color w:val="000000" w:themeColor="text1"/>
                <w:spacing w:val="-8"/>
                <w:sz w:val="26"/>
                <w:szCs w:val="26"/>
              </w:rPr>
            </w:pPr>
            <w:r>
              <w:rPr>
                <w:rFonts w:cs="Times New Roman"/>
                <w:b/>
                <w:i/>
                <w:color w:val="000000" w:themeColor="text1"/>
                <w:spacing w:val="-8"/>
                <w:sz w:val="26"/>
                <w:szCs w:val="26"/>
              </w:rPr>
              <w:t>100%</w:t>
            </w:r>
          </w:p>
        </w:tc>
      </w:tr>
    </w:tbl>
    <w:p w14:paraId="5D0B188F" w14:textId="6DF2B94E" w:rsidR="00A109DE" w:rsidRPr="0027389B" w:rsidRDefault="008929B6" w:rsidP="00D519E9">
      <w:pPr>
        <w:spacing w:after="0" w:line="288" w:lineRule="auto"/>
        <w:jc w:val="both"/>
        <w:rPr>
          <w:rFonts w:eastAsia="Times New Roman" w:cs="Times New Roman"/>
          <w:b/>
          <w:bCs/>
          <w:color w:val="000000" w:themeColor="text1"/>
          <w:sz w:val="26"/>
          <w:szCs w:val="26"/>
          <w:u w:val="single"/>
          <w:lang w:val="sv-SE"/>
        </w:rPr>
      </w:pPr>
      <w:r>
        <w:rPr>
          <w:rFonts w:eastAsia="Calibri" w:cs="Times New Roman"/>
          <w:b/>
          <w:bCs/>
          <w:color w:val="000000" w:themeColor="text1"/>
          <w:sz w:val="26"/>
          <w:szCs w:val="26"/>
          <w:u w:val="single"/>
          <w:lang w:val="sv-SE"/>
        </w:rPr>
        <w:t xml:space="preserve">VI. </w:t>
      </w:r>
      <w:r>
        <w:rPr>
          <w:rFonts w:eastAsia="Times New Roman" w:cs="Times New Roman"/>
          <w:b/>
          <w:bCs/>
          <w:color w:val="000000" w:themeColor="text1"/>
          <w:sz w:val="26"/>
          <w:szCs w:val="26"/>
          <w:u w:val="single"/>
          <w:lang w:val="sv-SE"/>
        </w:rPr>
        <w:t>ĐỀ KIỂM TRA</w:t>
      </w:r>
    </w:p>
    <w:p w14:paraId="0DBA02A4" w14:textId="6431A998" w:rsidR="00A109DE" w:rsidRDefault="008929B6" w:rsidP="00D519E9">
      <w:pPr>
        <w:pStyle w:val="ListParagraph"/>
        <w:numPr>
          <w:ilvl w:val="0"/>
          <w:numId w:val="2"/>
        </w:numPr>
        <w:spacing w:after="0" w:line="288" w:lineRule="auto"/>
        <w:ind w:left="284" w:hanging="284"/>
        <w:jc w:val="both"/>
        <w:rPr>
          <w:rFonts w:cs="Times New Roman"/>
          <w:bCs/>
          <w:color w:val="000000" w:themeColor="text1"/>
          <w:sz w:val="26"/>
          <w:szCs w:val="26"/>
          <w:u w:val="single"/>
        </w:rPr>
      </w:pPr>
      <w:bookmarkStart w:id="1" w:name="_Hlk88399084"/>
      <w:r>
        <w:rPr>
          <w:rFonts w:cs="Times New Roman"/>
          <w:b/>
          <w:color w:val="000000" w:themeColor="text1"/>
          <w:sz w:val="26"/>
          <w:szCs w:val="26"/>
        </w:rPr>
        <w:t>TRẮC NGHIỆM: (</w:t>
      </w:r>
      <w:r w:rsidRPr="000429AD">
        <w:rPr>
          <w:rFonts w:cs="Times New Roman"/>
          <w:b/>
          <w:i/>
          <w:color w:val="000000" w:themeColor="text1"/>
          <w:sz w:val="26"/>
          <w:szCs w:val="26"/>
        </w:rPr>
        <w:t>4</w:t>
      </w:r>
      <w:r w:rsidR="000429AD">
        <w:rPr>
          <w:rFonts w:cs="Times New Roman"/>
          <w:b/>
          <w:i/>
          <w:color w:val="000000" w:themeColor="text1"/>
          <w:sz w:val="26"/>
          <w:szCs w:val="26"/>
        </w:rPr>
        <w:t>,</w:t>
      </w:r>
      <w:r w:rsidR="000429AD" w:rsidRPr="000429AD">
        <w:rPr>
          <w:rFonts w:cs="Times New Roman"/>
          <w:b/>
          <w:i/>
          <w:color w:val="000000" w:themeColor="text1"/>
          <w:sz w:val="26"/>
          <w:szCs w:val="26"/>
        </w:rPr>
        <w:t>0</w:t>
      </w:r>
      <w:r w:rsidRPr="000429AD">
        <w:rPr>
          <w:rFonts w:cs="Times New Roman"/>
          <w:b/>
          <w:i/>
          <w:color w:val="000000" w:themeColor="text1"/>
          <w:sz w:val="26"/>
          <w:szCs w:val="26"/>
        </w:rPr>
        <w:t xml:space="preserve"> điểm-Mỗi câu trả lời đúng 0,25 điểm</w:t>
      </w:r>
      <w:r>
        <w:rPr>
          <w:rFonts w:cs="Times New Roman"/>
          <w:b/>
          <w:color w:val="000000" w:themeColor="text1"/>
          <w:sz w:val="26"/>
          <w:szCs w:val="26"/>
        </w:rPr>
        <w:t>)</w:t>
      </w:r>
    </w:p>
    <w:p w14:paraId="3403F524" w14:textId="77777777" w:rsidR="00A109DE" w:rsidRDefault="008929B6" w:rsidP="00D519E9">
      <w:pPr>
        <w:pStyle w:val="ListParagraph"/>
        <w:spacing w:after="0" w:line="288" w:lineRule="auto"/>
        <w:ind w:left="0"/>
        <w:jc w:val="both"/>
        <w:rPr>
          <w:rFonts w:cs="Times New Roman"/>
          <w:bCs/>
          <w:color w:val="000000" w:themeColor="text1"/>
          <w:sz w:val="26"/>
          <w:szCs w:val="26"/>
          <w:u w:val="single"/>
        </w:rPr>
      </w:pPr>
      <w:r>
        <w:rPr>
          <w:rFonts w:cs="Times New Roman"/>
          <w:b/>
          <w:color w:val="000000" w:themeColor="text1"/>
          <w:sz w:val="26"/>
          <w:szCs w:val="26"/>
        </w:rPr>
        <w:t>Khoanh tròn vào chữ cái trước câu trả lời đúng</w:t>
      </w:r>
    </w:p>
    <w:p w14:paraId="16E03C53" w14:textId="77777777" w:rsidR="00A109DE" w:rsidRDefault="008929B6" w:rsidP="00D519E9">
      <w:pPr>
        <w:pStyle w:val="ListParagraph"/>
        <w:shd w:val="clear" w:color="auto" w:fill="FFFFFF"/>
        <w:spacing w:after="0" w:line="288" w:lineRule="auto"/>
        <w:ind w:left="0"/>
        <w:rPr>
          <w:color w:val="000000" w:themeColor="text1"/>
          <w:sz w:val="26"/>
          <w:szCs w:val="26"/>
        </w:rPr>
      </w:pPr>
      <w:r>
        <w:rPr>
          <w:b/>
          <w:bCs/>
          <w:color w:val="000000" w:themeColor="text1"/>
          <w:sz w:val="26"/>
          <w:szCs w:val="26"/>
        </w:rPr>
        <w:t>Câu 1. </w:t>
      </w:r>
      <w:r>
        <w:rPr>
          <w:color w:val="000000" w:themeColor="text1"/>
          <w:sz w:val="26"/>
          <w:szCs w:val="26"/>
        </w:rPr>
        <w:t>Vùng Đông Nam Bộ có bao nhiêu tỉnh, thành phố?</w:t>
      </w:r>
    </w:p>
    <w:p w14:paraId="3376F240" w14:textId="77777777" w:rsidR="00A109DE" w:rsidRDefault="008929B6" w:rsidP="00D519E9">
      <w:pPr>
        <w:pStyle w:val="ListParagraph"/>
        <w:shd w:val="clear" w:color="auto" w:fill="FFFFFF"/>
        <w:spacing w:after="0" w:line="288" w:lineRule="auto"/>
        <w:rPr>
          <w:color w:val="000000" w:themeColor="text1"/>
          <w:sz w:val="26"/>
          <w:szCs w:val="26"/>
        </w:rPr>
      </w:pPr>
      <w:r>
        <w:rPr>
          <w:color w:val="000000" w:themeColor="text1"/>
          <w:sz w:val="26"/>
          <w:szCs w:val="26"/>
        </w:rPr>
        <w:t>A. 6</w:t>
      </w:r>
      <w:r>
        <w:rPr>
          <w:color w:val="000000" w:themeColor="text1"/>
          <w:sz w:val="26"/>
          <w:szCs w:val="26"/>
        </w:rPr>
        <w:tab/>
      </w:r>
      <w:r>
        <w:rPr>
          <w:color w:val="000000" w:themeColor="text1"/>
          <w:sz w:val="26"/>
          <w:szCs w:val="26"/>
        </w:rPr>
        <w:tab/>
      </w:r>
      <w:r>
        <w:rPr>
          <w:color w:val="000000" w:themeColor="text1"/>
          <w:sz w:val="26"/>
          <w:szCs w:val="26"/>
        </w:rPr>
        <w:tab/>
        <w:t>B. 5</w:t>
      </w:r>
      <w:r>
        <w:rPr>
          <w:color w:val="000000" w:themeColor="text1"/>
          <w:sz w:val="26"/>
          <w:szCs w:val="26"/>
        </w:rPr>
        <w:tab/>
      </w:r>
      <w:r>
        <w:rPr>
          <w:color w:val="000000" w:themeColor="text1"/>
          <w:sz w:val="26"/>
          <w:szCs w:val="26"/>
        </w:rPr>
        <w:tab/>
      </w:r>
      <w:r>
        <w:rPr>
          <w:color w:val="000000" w:themeColor="text1"/>
          <w:sz w:val="26"/>
          <w:szCs w:val="26"/>
        </w:rPr>
        <w:tab/>
        <w:t>C. 7</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D. 8</w:t>
      </w:r>
    </w:p>
    <w:p w14:paraId="743D67AF" w14:textId="77777777" w:rsidR="0027389B" w:rsidRDefault="0027389B" w:rsidP="00D519E9">
      <w:pPr>
        <w:pStyle w:val="ListParagraph"/>
        <w:shd w:val="clear" w:color="auto" w:fill="FFFFFF"/>
        <w:spacing w:after="0" w:line="288" w:lineRule="auto"/>
        <w:ind w:left="0"/>
        <w:rPr>
          <w:b/>
          <w:bCs/>
          <w:color w:val="000000" w:themeColor="text1"/>
          <w:sz w:val="26"/>
          <w:szCs w:val="26"/>
        </w:rPr>
      </w:pPr>
    </w:p>
    <w:p w14:paraId="753860A1" w14:textId="630FE7D3" w:rsidR="00A109DE" w:rsidRDefault="008929B6" w:rsidP="00D519E9">
      <w:pPr>
        <w:pStyle w:val="ListParagraph"/>
        <w:shd w:val="clear" w:color="auto" w:fill="FFFFFF"/>
        <w:spacing w:after="0" w:line="288" w:lineRule="auto"/>
        <w:ind w:left="0"/>
        <w:rPr>
          <w:color w:val="000000" w:themeColor="text1"/>
          <w:sz w:val="26"/>
          <w:szCs w:val="26"/>
        </w:rPr>
      </w:pPr>
      <w:r>
        <w:rPr>
          <w:b/>
          <w:bCs/>
          <w:color w:val="000000" w:themeColor="text1"/>
          <w:sz w:val="26"/>
          <w:szCs w:val="26"/>
        </w:rPr>
        <w:t>Câu 2.</w:t>
      </w:r>
      <w:r>
        <w:rPr>
          <w:color w:val="000000" w:themeColor="text1"/>
          <w:sz w:val="26"/>
          <w:szCs w:val="26"/>
        </w:rPr>
        <w:t> Loại cây công nghiệp được trồng nhiều nhất ở Đông Nam Bộ là:</w:t>
      </w:r>
    </w:p>
    <w:p w14:paraId="0EE00976" w14:textId="77777777" w:rsidR="00A109DE" w:rsidRDefault="008929B6" w:rsidP="00D519E9">
      <w:pPr>
        <w:pStyle w:val="ListParagraph"/>
        <w:shd w:val="clear" w:color="auto" w:fill="FFFFFF"/>
        <w:spacing w:after="0" w:line="288" w:lineRule="auto"/>
        <w:ind w:left="0"/>
        <w:rPr>
          <w:color w:val="000000" w:themeColor="text1"/>
          <w:sz w:val="26"/>
          <w:szCs w:val="26"/>
        </w:rPr>
      </w:pPr>
      <w:r>
        <w:rPr>
          <w:color w:val="000000" w:themeColor="text1"/>
          <w:sz w:val="26"/>
          <w:szCs w:val="26"/>
        </w:rPr>
        <w:t>A. Cao su.</w:t>
      </w:r>
      <w:r>
        <w:rPr>
          <w:color w:val="000000" w:themeColor="text1"/>
          <w:sz w:val="26"/>
          <w:szCs w:val="26"/>
        </w:rPr>
        <w:tab/>
      </w:r>
      <w:r>
        <w:rPr>
          <w:color w:val="000000" w:themeColor="text1"/>
          <w:sz w:val="26"/>
          <w:szCs w:val="26"/>
        </w:rPr>
        <w:tab/>
        <w:t>B. Hồ tiêu.</w:t>
      </w:r>
      <w:r>
        <w:rPr>
          <w:color w:val="000000" w:themeColor="text1"/>
          <w:sz w:val="26"/>
          <w:szCs w:val="26"/>
        </w:rPr>
        <w:tab/>
      </w:r>
      <w:r>
        <w:rPr>
          <w:color w:val="000000" w:themeColor="text1"/>
          <w:sz w:val="26"/>
          <w:szCs w:val="26"/>
        </w:rPr>
        <w:tab/>
      </w:r>
      <w:r>
        <w:rPr>
          <w:color w:val="000000" w:themeColor="text1"/>
          <w:sz w:val="26"/>
          <w:szCs w:val="26"/>
        </w:rPr>
        <w:tab/>
        <w:t>C. Cà phê.</w:t>
      </w:r>
      <w:r>
        <w:rPr>
          <w:color w:val="000000" w:themeColor="text1"/>
          <w:sz w:val="26"/>
          <w:szCs w:val="26"/>
        </w:rPr>
        <w:tab/>
      </w:r>
      <w:r>
        <w:rPr>
          <w:color w:val="000000" w:themeColor="text1"/>
          <w:sz w:val="26"/>
          <w:szCs w:val="26"/>
        </w:rPr>
        <w:tab/>
      </w:r>
      <w:r>
        <w:rPr>
          <w:color w:val="000000" w:themeColor="text1"/>
          <w:sz w:val="26"/>
          <w:szCs w:val="26"/>
        </w:rPr>
        <w:tab/>
        <w:t>D. Điều.</w:t>
      </w:r>
    </w:p>
    <w:p w14:paraId="43D7A8D7" w14:textId="77777777" w:rsidR="00A109DE" w:rsidRDefault="008929B6" w:rsidP="00D519E9">
      <w:pPr>
        <w:pStyle w:val="ListParagraph"/>
        <w:shd w:val="clear" w:color="auto" w:fill="FFFFFF"/>
        <w:spacing w:after="0" w:line="288" w:lineRule="auto"/>
        <w:ind w:left="0"/>
        <w:rPr>
          <w:color w:val="000000" w:themeColor="text1"/>
          <w:sz w:val="26"/>
          <w:szCs w:val="26"/>
        </w:rPr>
      </w:pPr>
      <w:r>
        <w:rPr>
          <w:b/>
          <w:bCs/>
          <w:color w:val="000000" w:themeColor="text1"/>
          <w:sz w:val="26"/>
          <w:szCs w:val="26"/>
        </w:rPr>
        <w:t>Câu 3</w:t>
      </w:r>
      <w:r>
        <w:rPr>
          <w:color w:val="000000" w:themeColor="text1"/>
          <w:sz w:val="26"/>
          <w:szCs w:val="26"/>
        </w:rPr>
        <w:t>. Khoáng sản quan trọng nhất của vùng Đông Nam Bộ là:</w:t>
      </w:r>
    </w:p>
    <w:p w14:paraId="43752A0E" w14:textId="77777777" w:rsidR="00A109DE" w:rsidRDefault="008929B6" w:rsidP="00D519E9">
      <w:pPr>
        <w:pStyle w:val="ListParagraph"/>
        <w:shd w:val="clear" w:color="auto" w:fill="FFFFFF"/>
        <w:spacing w:after="0" w:line="288" w:lineRule="auto"/>
        <w:ind w:left="0"/>
        <w:rPr>
          <w:color w:val="000000" w:themeColor="text1"/>
          <w:sz w:val="26"/>
          <w:szCs w:val="26"/>
        </w:rPr>
      </w:pPr>
      <w:r>
        <w:rPr>
          <w:color w:val="000000" w:themeColor="text1"/>
          <w:sz w:val="26"/>
          <w:szCs w:val="26"/>
        </w:rPr>
        <w:t>A. Dầu khí.</w:t>
      </w:r>
      <w:r>
        <w:rPr>
          <w:color w:val="000000" w:themeColor="text1"/>
          <w:sz w:val="26"/>
          <w:szCs w:val="26"/>
        </w:rPr>
        <w:tab/>
      </w:r>
      <w:r>
        <w:rPr>
          <w:color w:val="000000" w:themeColor="text1"/>
          <w:sz w:val="26"/>
          <w:szCs w:val="26"/>
        </w:rPr>
        <w:tab/>
        <w:t>B. Đá vôi.</w:t>
      </w:r>
      <w:r>
        <w:rPr>
          <w:color w:val="000000" w:themeColor="text1"/>
          <w:sz w:val="26"/>
          <w:szCs w:val="26"/>
        </w:rPr>
        <w:tab/>
      </w:r>
      <w:r>
        <w:rPr>
          <w:color w:val="000000" w:themeColor="text1"/>
          <w:sz w:val="26"/>
          <w:szCs w:val="26"/>
        </w:rPr>
        <w:tab/>
      </w:r>
      <w:r>
        <w:rPr>
          <w:color w:val="000000" w:themeColor="text1"/>
          <w:sz w:val="26"/>
          <w:szCs w:val="26"/>
        </w:rPr>
        <w:tab/>
        <w:t>C. Than.</w:t>
      </w:r>
      <w:r>
        <w:rPr>
          <w:color w:val="000000" w:themeColor="text1"/>
          <w:sz w:val="26"/>
          <w:szCs w:val="26"/>
        </w:rPr>
        <w:tab/>
      </w:r>
      <w:r>
        <w:rPr>
          <w:color w:val="000000" w:themeColor="text1"/>
          <w:sz w:val="26"/>
          <w:szCs w:val="26"/>
        </w:rPr>
        <w:tab/>
      </w:r>
      <w:r>
        <w:rPr>
          <w:color w:val="000000" w:themeColor="text1"/>
          <w:sz w:val="26"/>
          <w:szCs w:val="26"/>
        </w:rPr>
        <w:tab/>
        <w:t>D. Sắt.</w:t>
      </w:r>
    </w:p>
    <w:p w14:paraId="00DB2EC9" w14:textId="77777777" w:rsidR="00A109DE" w:rsidRDefault="008929B6" w:rsidP="00D519E9">
      <w:pPr>
        <w:pStyle w:val="ListParagraph"/>
        <w:shd w:val="clear" w:color="auto" w:fill="FFFFFF"/>
        <w:spacing w:after="0" w:line="288" w:lineRule="auto"/>
        <w:ind w:left="0"/>
        <w:rPr>
          <w:color w:val="000000" w:themeColor="text1"/>
          <w:sz w:val="26"/>
          <w:szCs w:val="26"/>
        </w:rPr>
      </w:pPr>
      <w:r>
        <w:rPr>
          <w:b/>
          <w:bCs/>
          <w:color w:val="000000" w:themeColor="text1"/>
          <w:sz w:val="26"/>
          <w:szCs w:val="26"/>
        </w:rPr>
        <w:t>Câu 4.</w:t>
      </w:r>
      <w:r>
        <w:rPr>
          <w:color w:val="000000" w:themeColor="text1"/>
          <w:sz w:val="26"/>
          <w:szCs w:val="26"/>
        </w:rPr>
        <w:t> Trung tâm du lịch lớn nhất của Đông Nam Bộ và cả nước là:</w:t>
      </w:r>
    </w:p>
    <w:p w14:paraId="739E845F" w14:textId="77777777" w:rsidR="00A109DE" w:rsidRDefault="008929B6" w:rsidP="00D519E9">
      <w:pPr>
        <w:pStyle w:val="ListParagraph"/>
        <w:shd w:val="clear" w:color="auto" w:fill="FFFFFF"/>
        <w:spacing w:after="0" w:line="288" w:lineRule="auto"/>
        <w:ind w:left="0"/>
        <w:rPr>
          <w:color w:val="000000" w:themeColor="text1"/>
          <w:sz w:val="26"/>
          <w:szCs w:val="26"/>
        </w:rPr>
      </w:pPr>
      <w:r>
        <w:rPr>
          <w:color w:val="000000" w:themeColor="text1"/>
          <w:sz w:val="26"/>
          <w:szCs w:val="26"/>
        </w:rPr>
        <w:t>A. Đà Lạt</w:t>
      </w:r>
      <w:r>
        <w:rPr>
          <w:color w:val="000000" w:themeColor="text1"/>
          <w:sz w:val="26"/>
          <w:szCs w:val="26"/>
        </w:rPr>
        <w:tab/>
      </w:r>
      <w:r>
        <w:rPr>
          <w:color w:val="000000" w:themeColor="text1"/>
          <w:sz w:val="26"/>
          <w:szCs w:val="26"/>
        </w:rPr>
        <w:tab/>
        <w:t>B. TP Hồ Chí Minh.</w:t>
      </w:r>
      <w:r>
        <w:rPr>
          <w:color w:val="000000" w:themeColor="text1"/>
          <w:sz w:val="26"/>
          <w:szCs w:val="26"/>
        </w:rPr>
        <w:tab/>
      </w:r>
      <w:r>
        <w:rPr>
          <w:color w:val="000000" w:themeColor="text1"/>
          <w:sz w:val="26"/>
          <w:szCs w:val="26"/>
        </w:rPr>
        <w:tab/>
        <w:t>C. Vũng Tàu.</w:t>
      </w:r>
      <w:r>
        <w:rPr>
          <w:color w:val="000000" w:themeColor="text1"/>
          <w:sz w:val="26"/>
          <w:szCs w:val="26"/>
        </w:rPr>
        <w:tab/>
      </w:r>
      <w:r>
        <w:rPr>
          <w:color w:val="000000" w:themeColor="text1"/>
          <w:sz w:val="26"/>
          <w:szCs w:val="26"/>
        </w:rPr>
        <w:tab/>
        <w:t>D. Nha Trang.</w:t>
      </w:r>
    </w:p>
    <w:p w14:paraId="234928ED" w14:textId="77777777" w:rsidR="00A109DE" w:rsidRDefault="008929B6" w:rsidP="00D519E9">
      <w:pPr>
        <w:pStyle w:val="ListParagraph"/>
        <w:shd w:val="clear" w:color="auto" w:fill="FFFFFF"/>
        <w:spacing w:after="0" w:line="288" w:lineRule="auto"/>
        <w:ind w:left="0"/>
        <w:rPr>
          <w:color w:val="000000" w:themeColor="text1"/>
          <w:sz w:val="26"/>
          <w:szCs w:val="26"/>
        </w:rPr>
      </w:pPr>
      <w:r>
        <w:rPr>
          <w:b/>
          <w:bCs/>
          <w:color w:val="000000" w:themeColor="text1"/>
          <w:sz w:val="26"/>
          <w:szCs w:val="26"/>
        </w:rPr>
        <w:t>Câu 5.</w:t>
      </w:r>
      <w:r>
        <w:rPr>
          <w:color w:val="000000" w:themeColor="text1"/>
          <w:sz w:val="26"/>
          <w:szCs w:val="26"/>
        </w:rPr>
        <w:t> Giá trị sản xuất công nghiệp của thành phố Hồ Chí Minh chiếm</w:t>
      </w:r>
    </w:p>
    <w:p w14:paraId="48B3C737" w14:textId="77777777" w:rsidR="00A109DE" w:rsidRDefault="008929B6" w:rsidP="00D519E9">
      <w:pPr>
        <w:pStyle w:val="ListParagraph"/>
        <w:numPr>
          <w:ilvl w:val="0"/>
          <w:numId w:val="3"/>
        </w:numPr>
        <w:shd w:val="clear" w:color="auto" w:fill="FFFFFF"/>
        <w:spacing w:after="0" w:line="288" w:lineRule="auto"/>
        <w:ind w:left="0"/>
        <w:rPr>
          <w:color w:val="000000" w:themeColor="text1"/>
          <w:sz w:val="26"/>
          <w:szCs w:val="26"/>
        </w:rPr>
      </w:pPr>
      <w:r>
        <w:rPr>
          <w:color w:val="000000" w:themeColor="text1"/>
          <w:sz w:val="26"/>
          <w:szCs w:val="26"/>
        </w:rPr>
        <w:t>Khoảng 30 % giá trị sản xuất công nghiệp toàn vùng.</w:t>
      </w:r>
      <w:r>
        <w:rPr>
          <w:color w:val="000000" w:themeColor="text1"/>
          <w:sz w:val="26"/>
          <w:szCs w:val="26"/>
        </w:rPr>
        <w:br/>
        <w:t>B. Khoảng 40 % giá trị sản xuất công nghiệp toàn vùng.</w:t>
      </w:r>
      <w:r>
        <w:rPr>
          <w:color w:val="000000" w:themeColor="text1"/>
          <w:sz w:val="26"/>
          <w:szCs w:val="26"/>
        </w:rPr>
        <w:br/>
        <w:t>C. Khoảng 50 % giá trị sản xuất công nghiệp toàn vùng.</w:t>
      </w:r>
      <w:r>
        <w:rPr>
          <w:color w:val="000000" w:themeColor="text1"/>
          <w:sz w:val="26"/>
          <w:szCs w:val="26"/>
        </w:rPr>
        <w:br/>
        <w:t>D. Khoảng 60 % giá trị sản xuất công nghiệp toàn vùng.</w:t>
      </w:r>
    </w:p>
    <w:p w14:paraId="33EE6EE2" w14:textId="77777777" w:rsidR="00A109DE" w:rsidRDefault="008929B6" w:rsidP="00D519E9">
      <w:pPr>
        <w:pStyle w:val="ListParagraph"/>
        <w:spacing w:after="0" w:line="288" w:lineRule="auto"/>
        <w:ind w:left="0"/>
        <w:jc w:val="both"/>
        <w:rPr>
          <w:color w:val="000000" w:themeColor="text1"/>
          <w:sz w:val="26"/>
          <w:szCs w:val="26"/>
          <w:shd w:val="clear" w:color="auto" w:fill="FFFFFF"/>
        </w:rPr>
      </w:pPr>
      <w:r>
        <w:rPr>
          <w:b/>
          <w:color w:val="000000" w:themeColor="text1"/>
          <w:sz w:val="26"/>
          <w:szCs w:val="26"/>
          <w:shd w:val="clear" w:color="auto" w:fill="FFFFFF"/>
        </w:rPr>
        <w:t>Câu 6:</w:t>
      </w:r>
      <w:r>
        <w:rPr>
          <w:color w:val="000000" w:themeColor="text1"/>
          <w:sz w:val="26"/>
          <w:szCs w:val="26"/>
          <w:shd w:val="clear" w:color="auto" w:fill="FFFFFF"/>
        </w:rPr>
        <w:t xml:space="preserve"> Đông Nam Bộ tiếp giáp với quốc gia nào?</w:t>
      </w:r>
    </w:p>
    <w:p w14:paraId="5D20AF23" w14:textId="77777777" w:rsidR="00A109DE" w:rsidRDefault="008929B6" w:rsidP="00D519E9">
      <w:pPr>
        <w:pStyle w:val="NormalWeb"/>
        <w:shd w:val="clear" w:color="auto" w:fill="FFFFFF"/>
        <w:spacing w:before="0" w:beforeAutospacing="0" w:after="0" w:afterAutospacing="0" w:line="288" w:lineRule="auto"/>
        <w:rPr>
          <w:rStyle w:val="Strong"/>
          <w:b w:val="0"/>
          <w:bCs w:val="0"/>
          <w:color w:val="000000" w:themeColor="text1"/>
          <w:sz w:val="26"/>
          <w:szCs w:val="26"/>
        </w:rPr>
      </w:pPr>
      <w:r>
        <w:rPr>
          <w:color w:val="000000" w:themeColor="text1"/>
          <w:sz w:val="26"/>
          <w:szCs w:val="26"/>
        </w:rPr>
        <w:t>A. Campuchia</w:t>
      </w:r>
      <w:r>
        <w:rPr>
          <w:color w:val="000000" w:themeColor="text1"/>
          <w:sz w:val="26"/>
          <w:szCs w:val="26"/>
        </w:rPr>
        <w:tab/>
      </w:r>
      <w:r>
        <w:rPr>
          <w:color w:val="000000" w:themeColor="text1"/>
          <w:sz w:val="26"/>
          <w:szCs w:val="26"/>
        </w:rPr>
        <w:tab/>
        <w:t>B. Mianma</w:t>
      </w:r>
      <w:r>
        <w:rPr>
          <w:color w:val="000000" w:themeColor="text1"/>
          <w:sz w:val="26"/>
          <w:szCs w:val="26"/>
        </w:rPr>
        <w:tab/>
      </w:r>
      <w:r>
        <w:rPr>
          <w:color w:val="000000" w:themeColor="text1"/>
          <w:sz w:val="26"/>
          <w:szCs w:val="26"/>
        </w:rPr>
        <w:tab/>
        <w:t>C. Trung Quốc</w:t>
      </w:r>
      <w:r>
        <w:rPr>
          <w:color w:val="000000" w:themeColor="text1"/>
          <w:sz w:val="26"/>
          <w:szCs w:val="26"/>
        </w:rPr>
        <w:tab/>
      </w:r>
      <w:r>
        <w:rPr>
          <w:color w:val="000000" w:themeColor="text1"/>
          <w:sz w:val="26"/>
          <w:szCs w:val="26"/>
        </w:rPr>
        <w:tab/>
        <w:t>D. Lào</w:t>
      </w:r>
    </w:p>
    <w:p w14:paraId="49EBC627" w14:textId="77777777" w:rsidR="00A109DE" w:rsidRDefault="008929B6" w:rsidP="00D519E9">
      <w:pPr>
        <w:pStyle w:val="NormalWeb"/>
        <w:shd w:val="clear" w:color="auto" w:fill="FFFFFF"/>
        <w:spacing w:before="0" w:beforeAutospacing="0" w:after="0" w:afterAutospacing="0" w:line="288" w:lineRule="auto"/>
        <w:rPr>
          <w:color w:val="000000" w:themeColor="text1"/>
          <w:sz w:val="26"/>
          <w:szCs w:val="26"/>
        </w:rPr>
      </w:pPr>
      <w:r>
        <w:rPr>
          <w:b/>
          <w:color w:val="000000" w:themeColor="text1"/>
          <w:sz w:val="26"/>
          <w:szCs w:val="26"/>
        </w:rPr>
        <w:t>Câu 7:</w:t>
      </w:r>
      <w:r>
        <w:rPr>
          <w:color w:val="000000" w:themeColor="text1"/>
          <w:sz w:val="26"/>
          <w:szCs w:val="26"/>
        </w:rPr>
        <w:t xml:space="preserve"> Tỉnh nào sau đây không thuộc vùng kinh tế trọng điểm phía Nam?</w:t>
      </w:r>
    </w:p>
    <w:p w14:paraId="751DAA58" w14:textId="77777777" w:rsidR="00A109DE" w:rsidRDefault="008929B6" w:rsidP="00D519E9">
      <w:pPr>
        <w:pStyle w:val="NormalWeb"/>
        <w:shd w:val="clear" w:color="auto" w:fill="FFFFFF"/>
        <w:spacing w:before="0" w:beforeAutospacing="0" w:after="0" w:afterAutospacing="0" w:line="288" w:lineRule="auto"/>
        <w:rPr>
          <w:color w:val="000000" w:themeColor="text1"/>
          <w:sz w:val="26"/>
          <w:szCs w:val="26"/>
        </w:rPr>
      </w:pPr>
      <w:r>
        <w:rPr>
          <w:color w:val="000000" w:themeColor="text1"/>
          <w:sz w:val="26"/>
          <w:szCs w:val="26"/>
        </w:rPr>
        <w:t xml:space="preserve">A. Bình Dương </w:t>
      </w:r>
      <w:r>
        <w:rPr>
          <w:color w:val="000000" w:themeColor="text1"/>
          <w:sz w:val="26"/>
          <w:szCs w:val="26"/>
        </w:rPr>
        <w:tab/>
        <w:t xml:space="preserve">                      B. Bà Rịa – Vũng Tàu</w:t>
      </w:r>
    </w:p>
    <w:p w14:paraId="0E1CEC8E" w14:textId="77777777" w:rsidR="00A109DE" w:rsidRDefault="008929B6" w:rsidP="00D519E9">
      <w:pPr>
        <w:pStyle w:val="NormalWeb"/>
        <w:shd w:val="clear" w:color="auto" w:fill="FFFFFF"/>
        <w:spacing w:before="0" w:beforeAutospacing="0" w:after="0" w:afterAutospacing="0" w:line="288" w:lineRule="auto"/>
        <w:rPr>
          <w:color w:val="000000" w:themeColor="text1"/>
          <w:sz w:val="26"/>
          <w:szCs w:val="26"/>
        </w:rPr>
      </w:pPr>
      <w:r>
        <w:rPr>
          <w:color w:val="000000" w:themeColor="text1"/>
          <w:sz w:val="26"/>
          <w:szCs w:val="26"/>
        </w:rPr>
        <w:t xml:space="preserve">C. An Giang </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D. Bình Phước</w:t>
      </w:r>
    </w:p>
    <w:p w14:paraId="06ABBD5C"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b/>
          <w:bCs/>
          <w:color w:val="000000" w:themeColor="text1"/>
          <w:sz w:val="26"/>
          <w:szCs w:val="26"/>
        </w:rPr>
        <w:t>Câu 8: </w:t>
      </w:r>
      <w:r>
        <w:rPr>
          <w:color w:val="000000" w:themeColor="text1"/>
          <w:sz w:val="26"/>
          <w:szCs w:val="26"/>
        </w:rPr>
        <w:t>Các di tích lịch sử, văn hóa ở Đông Nam Bộ là:</w:t>
      </w:r>
    </w:p>
    <w:p w14:paraId="058C27A0"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A. Bến Cảng Nhà Rồng, Địa đạo Củ Chi, Nhà Tù Côn Đảo.</w:t>
      </w:r>
    </w:p>
    <w:p w14:paraId="6CD8D740"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B. Bến Cảng Nhà Rồng, Địa đạo Củ Chi, Thánh địa Mỹ Sơn.</w:t>
      </w:r>
    </w:p>
    <w:p w14:paraId="55C69FF2"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C. Địa đạo Củ Chi, Nhà Tù Côn Đảo, Phố cổ Hội An.</w:t>
      </w:r>
    </w:p>
    <w:p w14:paraId="3FF2DDC2" w14:textId="77777777" w:rsidR="00A109DE" w:rsidRDefault="008929B6" w:rsidP="00D519E9">
      <w:pPr>
        <w:pStyle w:val="NormalWeb"/>
        <w:spacing w:before="0" w:beforeAutospacing="0" w:after="0" w:afterAutospacing="0" w:line="288" w:lineRule="auto"/>
        <w:ind w:right="48"/>
        <w:jc w:val="both"/>
        <w:rPr>
          <w:rStyle w:val="Strong"/>
          <w:b w:val="0"/>
          <w:bCs w:val="0"/>
          <w:color w:val="000000" w:themeColor="text1"/>
          <w:sz w:val="26"/>
          <w:szCs w:val="26"/>
        </w:rPr>
      </w:pPr>
      <w:r>
        <w:rPr>
          <w:color w:val="000000" w:themeColor="text1"/>
          <w:sz w:val="26"/>
          <w:szCs w:val="26"/>
        </w:rPr>
        <w:t>D. Nhà Tù Côn Đảo, Phố cổ Hội An, Bến Cảng Nhà Rồng.</w:t>
      </w:r>
    </w:p>
    <w:p w14:paraId="633222F5" w14:textId="77777777" w:rsidR="00A109DE" w:rsidRDefault="008929B6" w:rsidP="00D519E9">
      <w:pPr>
        <w:pStyle w:val="ListParagraph"/>
        <w:spacing w:after="0" w:line="288" w:lineRule="auto"/>
        <w:ind w:left="0"/>
        <w:jc w:val="both"/>
        <w:rPr>
          <w:color w:val="000000" w:themeColor="text1"/>
          <w:sz w:val="26"/>
          <w:szCs w:val="26"/>
          <w:shd w:val="clear" w:color="auto" w:fill="FFFFFF"/>
        </w:rPr>
      </w:pPr>
      <w:r>
        <w:rPr>
          <w:rStyle w:val="Strong"/>
          <w:rFonts w:eastAsiaTheme="majorEastAsia"/>
          <w:color w:val="000000" w:themeColor="text1"/>
          <w:sz w:val="26"/>
          <w:szCs w:val="26"/>
          <w:shd w:val="clear" w:color="auto" w:fill="FFFFFF"/>
        </w:rPr>
        <w:t>Câu 9</w:t>
      </w:r>
      <w:r>
        <w:rPr>
          <w:color w:val="000000" w:themeColor="text1"/>
          <w:sz w:val="26"/>
          <w:szCs w:val="26"/>
          <w:shd w:val="clear" w:color="auto" w:fill="FFFFFF"/>
        </w:rPr>
        <w:t>. Vùng Đồng bằng sông Cửu long, ngành công nghiệp chiếm tỉ trọng cao là</w:t>
      </w:r>
    </w:p>
    <w:p w14:paraId="1573F5C9" w14:textId="77777777" w:rsidR="00A109DE" w:rsidRDefault="008929B6" w:rsidP="00D519E9">
      <w:pPr>
        <w:pStyle w:val="ListParagraph"/>
        <w:spacing w:after="0" w:line="288" w:lineRule="auto"/>
        <w:ind w:left="0"/>
        <w:jc w:val="both"/>
        <w:rPr>
          <w:color w:val="000000" w:themeColor="text1"/>
          <w:sz w:val="26"/>
          <w:szCs w:val="26"/>
        </w:rPr>
      </w:pPr>
      <w:r>
        <w:rPr>
          <w:color w:val="000000" w:themeColor="text1"/>
          <w:sz w:val="26"/>
          <w:szCs w:val="26"/>
          <w:shd w:val="clear" w:color="auto" w:fill="FFFFFF"/>
        </w:rPr>
        <w:t>A. Chế biến lương thực, thực phẩm.</w:t>
      </w:r>
      <w:r>
        <w:rPr>
          <w:color w:val="000000" w:themeColor="text1"/>
          <w:sz w:val="26"/>
          <w:szCs w:val="26"/>
        </w:rPr>
        <w:tab/>
      </w:r>
      <w:r>
        <w:rPr>
          <w:color w:val="000000" w:themeColor="text1"/>
          <w:sz w:val="26"/>
          <w:szCs w:val="26"/>
        </w:rPr>
        <w:tab/>
      </w:r>
      <w:r>
        <w:rPr>
          <w:color w:val="000000" w:themeColor="text1"/>
          <w:sz w:val="26"/>
          <w:szCs w:val="26"/>
          <w:shd w:val="clear" w:color="auto" w:fill="FFFFFF"/>
        </w:rPr>
        <w:t>B. Vật liệu xây dựng.</w:t>
      </w:r>
    </w:p>
    <w:p w14:paraId="1CA8DF43" w14:textId="77777777" w:rsidR="00A109DE" w:rsidRDefault="008929B6" w:rsidP="00D519E9">
      <w:pPr>
        <w:pStyle w:val="ListParagraph"/>
        <w:spacing w:after="0" w:line="288" w:lineRule="auto"/>
        <w:ind w:left="0"/>
        <w:jc w:val="both"/>
        <w:rPr>
          <w:color w:val="000000" w:themeColor="text1"/>
          <w:sz w:val="26"/>
          <w:szCs w:val="26"/>
          <w:shd w:val="clear" w:color="auto" w:fill="FFFFFF"/>
        </w:rPr>
      </w:pPr>
      <w:r>
        <w:rPr>
          <w:color w:val="000000" w:themeColor="text1"/>
          <w:sz w:val="26"/>
          <w:szCs w:val="26"/>
          <w:shd w:val="clear" w:color="auto" w:fill="FFFFFF"/>
        </w:rPr>
        <w:t>C. Sản xuất vật liệu xây dựng.</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shd w:val="clear" w:color="auto" w:fill="FFFFFF"/>
        </w:rPr>
        <w:t>D. Cơ khí nông nghiệp.</w:t>
      </w:r>
    </w:p>
    <w:p w14:paraId="1589CC82" w14:textId="77777777" w:rsidR="00A109DE" w:rsidRDefault="008929B6" w:rsidP="00D519E9">
      <w:pPr>
        <w:pStyle w:val="NormalWeb"/>
        <w:shd w:val="clear" w:color="auto" w:fill="FFFFFF"/>
        <w:spacing w:before="0" w:beforeAutospacing="0" w:after="0" w:afterAutospacing="0" w:line="288" w:lineRule="auto"/>
        <w:rPr>
          <w:color w:val="000000" w:themeColor="text1"/>
          <w:sz w:val="26"/>
          <w:szCs w:val="26"/>
        </w:rPr>
      </w:pPr>
      <w:r>
        <w:rPr>
          <w:rStyle w:val="Strong"/>
          <w:rFonts w:eastAsiaTheme="majorEastAsia"/>
          <w:color w:val="000000" w:themeColor="text1"/>
          <w:sz w:val="26"/>
          <w:szCs w:val="26"/>
        </w:rPr>
        <w:t>Câu 10. </w:t>
      </w:r>
      <w:r>
        <w:rPr>
          <w:color w:val="000000" w:themeColor="text1"/>
          <w:sz w:val="26"/>
          <w:szCs w:val="26"/>
        </w:rPr>
        <w:t xml:space="preserve">Nhận định nào sau đây </w:t>
      </w:r>
      <w:r>
        <w:rPr>
          <w:b/>
          <w:color w:val="000000" w:themeColor="text1"/>
          <w:sz w:val="26"/>
          <w:szCs w:val="26"/>
        </w:rPr>
        <w:t>không</w:t>
      </w:r>
      <w:r>
        <w:rPr>
          <w:color w:val="000000" w:themeColor="text1"/>
          <w:sz w:val="26"/>
          <w:szCs w:val="26"/>
        </w:rPr>
        <w:t xml:space="preserve"> đúng với Đồng bằng Sông Cửu Long?</w:t>
      </w:r>
    </w:p>
    <w:p w14:paraId="62774F6C" w14:textId="77777777" w:rsidR="00A109DE" w:rsidRDefault="008929B6" w:rsidP="00D519E9">
      <w:pPr>
        <w:pStyle w:val="NormalWeb"/>
        <w:shd w:val="clear" w:color="auto" w:fill="FFFFFF"/>
        <w:spacing w:before="0" w:beforeAutospacing="0" w:after="0" w:afterAutospacing="0" w:line="288" w:lineRule="auto"/>
        <w:rPr>
          <w:color w:val="000000" w:themeColor="text1"/>
          <w:sz w:val="26"/>
          <w:szCs w:val="26"/>
        </w:rPr>
      </w:pPr>
      <w:r>
        <w:rPr>
          <w:color w:val="000000" w:themeColor="text1"/>
          <w:sz w:val="26"/>
          <w:szCs w:val="26"/>
        </w:rPr>
        <w:t>A. Năng suất lúa cao nhất.</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B. Diện tích đồng bằng lớn nhất.</w:t>
      </w:r>
      <w:r>
        <w:rPr>
          <w:color w:val="000000" w:themeColor="text1"/>
          <w:sz w:val="26"/>
          <w:szCs w:val="26"/>
        </w:rPr>
        <w:br/>
        <w:t>C. Sản xuất lúa gạo nhiều nhất.</w:t>
      </w:r>
      <w:r>
        <w:rPr>
          <w:color w:val="000000" w:themeColor="text1"/>
          <w:sz w:val="26"/>
          <w:szCs w:val="26"/>
        </w:rPr>
        <w:tab/>
      </w:r>
      <w:r>
        <w:rPr>
          <w:color w:val="000000" w:themeColor="text1"/>
          <w:sz w:val="26"/>
          <w:szCs w:val="26"/>
        </w:rPr>
        <w:tab/>
      </w:r>
      <w:r>
        <w:rPr>
          <w:color w:val="000000" w:themeColor="text1"/>
          <w:sz w:val="26"/>
          <w:szCs w:val="26"/>
        </w:rPr>
        <w:tab/>
        <w:t>D. Xuất khẩu nông sản nhiều nhất.</w:t>
      </w:r>
    </w:p>
    <w:p w14:paraId="162EC4EB" w14:textId="77777777" w:rsidR="00A109DE" w:rsidRDefault="008929B6" w:rsidP="00D519E9">
      <w:pPr>
        <w:pStyle w:val="NormalWeb"/>
        <w:shd w:val="clear" w:color="auto" w:fill="FFFFFF"/>
        <w:spacing w:before="0" w:beforeAutospacing="0" w:after="0" w:afterAutospacing="0" w:line="288" w:lineRule="auto"/>
        <w:rPr>
          <w:color w:val="000000" w:themeColor="text1"/>
          <w:sz w:val="26"/>
          <w:szCs w:val="26"/>
        </w:rPr>
      </w:pPr>
      <w:r>
        <w:rPr>
          <w:rStyle w:val="Strong"/>
          <w:rFonts w:eastAsiaTheme="majorEastAsia"/>
          <w:color w:val="000000" w:themeColor="text1"/>
          <w:sz w:val="26"/>
          <w:szCs w:val="26"/>
        </w:rPr>
        <w:t>Câu 11</w:t>
      </w:r>
      <w:r>
        <w:rPr>
          <w:color w:val="000000" w:themeColor="text1"/>
          <w:sz w:val="26"/>
          <w:szCs w:val="26"/>
        </w:rPr>
        <w:t xml:space="preserve">. Nhân tố nào </w:t>
      </w:r>
      <w:r>
        <w:rPr>
          <w:b/>
          <w:color w:val="000000" w:themeColor="text1"/>
          <w:sz w:val="26"/>
          <w:szCs w:val="26"/>
        </w:rPr>
        <w:t>không</w:t>
      </w:r>
      <w:r>
        <w:rPr>
          <w:color w:val="000000" w:themeColor="text1"/>
          <w:sz w:val="26"/>
          <w:szCs w:val="26"/>
        </w:rPr>
        <w:t xml:space="preserve"> phải là điều kiện để phát triển nông nghiệp ở Đồng bằng Sông Cửu Long?</w:t>
      </w:r>
    </w:p>
    <w:p w14:paraId="1B452751" w14:textId="312FAB01" w:rsidR="00A109DE" w:rsidRDefault="000429AD" w:rsidP="00D519E9">
      <w:pPr>
        <w:pStyle w:val="NormalWeb"/>
        <w:shd w:val="clear" w:color="auto" w:fill="FFFFFF"/>
        <w:spacing w:before="0" w:beforeAutospacing="0" w:after="0" w:afterAutospacing="0" w:line="288" w:lineRule="auto"/>
        <w:rPr>
          <w:color w:val="000000" w:themeColor="text1"/>
          <w:sz w:val="26"/>
          <w:szCs w:val="26"/>
        </w:rPr>
      </w:pPr>
      <w:r>
        <w:rPr>
          <w:color w:val="000000" w:themeColor="text1"/>
          <w:sz w:val="26"/>
          <w:szCs w:val="26"/>
        </w:rPr>
        <w:t>A. Đất, rừng</w:t>
      </w:r>
      <w:r w:rsidR="008929B6">
        <w:rPr>
          <w:color w:val="000000" w:themeColor="text1"/>
          <w:sz w:val="26"/>
          <w:szCs w:val="26"/>
        </w:rPr>
        <w:t>.        B. Khí hậu, nước.        C. Biển và hải đảo.         D. Khoáng sản.</w:t>
      </w:r>
    </w:p>
    <w:p w14:paraId="47020DE4"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b/>
          <w:bCs/>
          <w:color w:val="000000" w:themeColor="text1"/>
          <w:sz w:val="26"/>
          <w:szCs w:val="26"/>
        </w:rPr>
        <w:t xml:space="preserve">Câu 12. </w:t>
      </w:r>
      <w:r>
        <w:rPr>
          <w:bCs/>
          <w:color w:val="000000" w:themeColor="text1"/>
          <w:sz w:val="26"/>
          <w:szCs w:val="26"/>
        </w:rPr>
        <w:t>Phương hướng chủ yếu hiện nay để giải quyết vấn đề lũ ở Đồng bằng sông Cửu Long là:</w:t>
      </w:r>
      <w:r>
        <w:rPr>
          <w:color w:val="000000" w:themeColor="text1"/>
          <w:sz w:val="26"/>
          <w:szCs w:val="26"/>
        </w:rPr>
        <w:t> </w:t>
      </w:r>
    </w:p>
    <w:p w14:paraId="34DBB7E6"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A. Sống chung với lũ</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B. Tránh lũ</w:t>
      </w:r>
    </w:p>
    <w:p w14:paraId="6C2AC4C0"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C. Xây dựng nhiều đê bao</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D. Trồng rừng ngập mặn</w:t>
      </w:r>
    </w:p>
    <w:p w14:paraId="3FCADD8E"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b/>
          <w:bCs/>
          <w:color w:val="000000" w:themeColor="text1"/>
          <w:sz w:val="26"/>
          <w:szCs w:val="26"/>
        </w:rPr>
        <w:t xml:space="preserve">Câu 13. </w:t>
      </w:r>
      <w:r>
        <w:rPr>
          <w:bCs/>
          <w:color w:val="000000" w:themeColor="text1"/>
          <w:sz w:val="26"/>
          <w:szCs w:val="26"/>
        </w:rPr>
        <w:t>Khó khăn lớn nhất trong việc sử dụng tự nhiên của ĐB sông Cửu Long là:</w:t>
      </w:r>
    </w:p>
    <w:p w14:paraId="64A26853"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A. Khí hậu nóng quanh năm.</w:t>
      </w:r>
      <w:r>
        <w:rPr>
          <w:color w:val="000000" w:themeColor="text1"/>
          <w:sz w:val="26"/>
          <w:szCs w:val="26"/>
        </w:rPr>
        <w:tab/>
      </w:r>
      <w:r>
        <w:rPr>
          <w:color w:val="000000" w:themeColor="text1"/>
          <w:sz w:val="26"/>
          <w:szCs w:val="26"/>
        </w:rPr>
        <w:tab/>
        <w:t>B. Diện tích đất phèn, đất mặn lớn.</w:t>
      </w:r>
    </w:p>
    <w:p w14:paraId="45892CE4"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C. Mạng lưới sông ngòi dày đặc.</w:t>
      </w:r>
      <w:r>
        <w:rPr>
          <w:color w:val="000000" w:themeColor="text1"/>
          <w:sz w:val="26"/>
          <w:szCs w:val="26"/>
        </w:rPr>
        <w:tab/>
      </w:r>
      <w:r>
        <w:rPr>
          <w:color w:val="000000" w:themeColor="text1"/>
          <w:sz w:val="26"/>
          <w:szCs w:val="26"/>
        </w:rPr>
        <w:tab/>
        <w:t>D. Khoáng sản không nhiều.</w:t>
      </w:r>
    </w:p>
    <w:p w14:paraId="0C876E4B" w14:textId="77777777" w:rsidR="005621B6" w:rsidRDefault="005621B6" w:rsidP="00D519E9">
      <w:pPr>
        <w:pStyle w:val="NormalWeb"/>
        <w:spacing w:before="0" w:beforeAutospacing="0" w:after="0" w:afterAutospacing="0" w:line="288" w:lineRule="auto"/>
        <w:ind w:right="48"/>
        <w:jc w:val="both"/>
        <w:rPr>
          <w:b/>
          <w:bCs/>
          <w:color w:val="000000" w:themeColor="text1"/>
          <w:sz w:val="26"/>
          <w:szCs w:val="26"/>
        </w:rPr>
      </w:pPr>
    </w:p>
    <w:p w14:paraId="3A8C0085" w14:textId="1905BF45" w:rsidR="00A109DE" w:rsidRDefault="008929B6" w:rsidP="00D519E9">
      <w:pPr>
        <w:pStyle w:val="NormalWeb"/>
        <w:spacing w:before="0" w:beforeAutospacing="0" w:after="0" w:afterAutospacing="0" w:line="288" w:lineRule="auto"/>
        <w:ind w:right="48"/>
        <w:jc w:val="both"/>
        <w:rPr>
          <w:color w:val="000000" w:themeColor="text1"/>
          <w:sz w:val="26"/>
          <w:szCs w:val="26"/>
        </w:rPr>
      </w:pPr>
      <w:r>
        <w:rPr>
          <w:b/>
          <w:bCs/>
          <w:color w:val="000000" w:themeColor="text1"/>
          <w:sz w:val="26"/>
          <w:szCs w:val="26"/>
        </w:rPr>
        <w:lastRenderedPageBreak/>
        <w:t xml:space="preserve">Câu 14. </w:t>
      </w:r>
      <w:r>
        <w:rPr>
          <w:bCs/>
          <w:color w:val="000000" w:themeColor="text1"/>
          <w:sz w:val="26"/>
          <w:szCs w:val="26"/>
        </w:rPr>
        <w:t>Vùng nào sau đây là vùng trọng điểm lương thực thực phẩm đồng thời là vùng xuất khẩu nông phẩm hàng đầu của cả nước:</w:t>
      </w:r>
    </w:p>
    <w:p w14:paraId="27FCB20E"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A. Đông Nam Bộ.</w:t>
      </w:r>
      <w:r>
        <w:rPr>
          <w:color w:val="000000" w:themeColor="text1"/>
          <w:sz w:val="26"/>
          <w:szCs w:val="26"/>
        </w:rPr>
        <w:tab/>
      </w:r>
      <w:r>
        <w:rPr>
          <w:color w:val="000000" w:themeColor="text1"/>
          <w:sz w:val="26"/>
          <w:szCs w:val="26"/>
        </w:rPr>
        <w:tab/>
      </w:r>
      <w:r>
        <w:rPr>
          <w:color w:val="000000" w:themeColor="text1"/>
          <w:sz w:val="26"/>
          <w:szCs w:val="26"/>
        </w:rPr>
        <w:tab/>
      </w:r>
      <w:r>
        <w:rPr>
          <w:color w:val="000000" w:themeColor="text1"/>
          <w:sz w:val="26"/>
          <w:szCs w:val="26"/>
        </w:rPr>
        <w:tab/>
        <w:t>B. Đồng Bằng sông Hồng.</w:t>
      </w:r>
    </w:p>
    <w:p w14:paraId="24477E5B"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C. Đồng Bằng sông Cửu Long.</w:t>
      </w:r>
      <w:r>
        <w:rPr>
          <w:color w:val="000000" w:themeColor="text1"/>
          <w:sz w:val="26"/>
          <w:szCs w:val="26"/>
        </w:rPr>
        <w:tab/>
      </w:r>
      <w:r>
        <w:rPr>
          <w:color w:val="000000" w:themeColor="text1"/>
          <w:sz w:val="26"/>
          <w:szCs w:val="26"/>
        </w:rPr>
        <w:tab/>
        <w:t>D. Tây Nguyên.</w:t>
      </w:r>
    </w:p>
    <w:p w14:paraId="65C73688"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b/>
          <w:bCs/>
          <w:color w:val="000000" w:themeColor="text1"/>
          <w:sz w:val="26"/>
          <w:szCs w:val="26"/>
        </w:rPr>
        <w:t xml:space="preserve">Câu 15: </w:t>
      </w:r>
      <w:r>
        <w:rPr>
          <w:bCs/>
          <w:color w:val="000000" w:themeColor="text1"/>
          <w:sz w:val="26"/>
          <w:szCs w:val="26"/>
        </w:rPr>
        <w:t>Tam giác công nghiệp lớn của vùng kinh tế trọng điểm phía Nam là</w:t>
      </w:r>
    </w:p>
    <w:p w14:paraId="2683F891"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A.TP Hồ Chí Minh, Đồng Xoài, Biên Hòa</w:t>
      </w:r>
    </w:p>
    <w:p w14:paraId="2FE3A180"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B. TP Hồ Chí Minh, Vũng Tàu, Biên Hòa</w:t>
      </w:r>
    </w:p>
    <w:p w14:paraId="4AB788A3"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C.TP Hồ Chí Minh, Tây Ninh, Vũng Tàu</w:t>
      </w:r>
    </w:p>
    <w:p w14:paraId="7E01A695"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D. TP Hồ Chí Minh, Cần Thơ, Biên Hòa</w:t>
      </w:r>
    </w:p>
    <w:p w14:paraId="2060AC60" w14:textId="77777777" w:rsidR="00A109DE" w:rsidRDefault="008929B6" w:rsidP="00D519E9">
      <w:pPr>
        <w:pStyle w:val="NormalWeb"/>
        <w:spacing w:before="0" w:beforeAutospacing="0" w:after="0" w:afterAutospacing="0" w:line="288" w:lineRule="auto"/>
        <w:ind w:right="48"/>
        <w:jc w:val="both"/>
        <w:rPr>
          <w:color w:val="000000" w:themeColor="text1"/>
          <w:sz w:val="26"/>
          <w:szCs w:val="26"/>
        </w:rPr>
      </w:pPr>
      <w:r>
        <w:rPr>
          <w:b/>
          <w:bCs/>
          <w:color w:val="000000" w:themeColor="text1"/>
          <w:sz w:val="26"/>
          <w:szCs w:val="26"/>
        </w:rPr>
        <w:t xml:space="preserve">Câu 16: </w:t>
      </w:r>
      <w:r>
        <w:rPr>
          <w:bCs/>
          <w:color w:val="000000" w:themeColor="text1"/>
          <w:sz w:val="26"/>
          <w:szCs w:val="26"/>
        </w:rPr>
        <w:t xml:space="preserve">Tỉnh (thành phố) nào sau đây </w:t>
      </w:r>
      <w:r>
        <w:rPr>
          <w:b/>
          <w:bCs/>
          <w:color w:val="000000" w:themeColor="text1"/>
          <w:sz w:val="26"/>
          <w:szCs w:val="26"/>
        </w:rPr>
        <w:t>không</w:t>
      </w:r>
      <w:r>
        <w:rPr>
          <w:bCs/>
          <w:color w:val="000000" w:themeColor="text1"/>
          <w:sz w:val="26"/>
          <w:szCs w:val="26"/>
        </w:rPr>
        <w:t xml:space="preserve"> thuộc Đồng Bằng Sông Cửu Long?</w:t>
      </w:r>
    </w:p>
    <w:p w14:paraId="37C1974C" w14:textId="167D9287" w:rsidR="00A109DE" w:rsidRDefault="008929B6" w:rsidP="00D519E9">
      <w:pPr>
        <w:pStyle w:val="NormalWeb"/>
        <w:spacing w:before="0" w:beforeAutospacing="0" w:after="0" w:afterAutospacing="0" w:line="288" w:lineRule="auto"/>
        <w:ind w:right="48"/>
        <w:jc w:val="both"/>
        <w:rPr>
          <w:color w:val="000000" w:themeColor="text1"/>
          <w:sz w:val="26"/>
          <w:szCs w:val="26"/>
        </w:rPr>
      </w:pPr>
      <w:r>
        <w:rPr>
          <w:color w:val="000000" w:themeColor="text1"/>
          <w:sz w:val="26"/>
          <w:szCs w:val="26"/>
        </w:rPr>
        <w:t>A. Sóc Trăng              B. Cà Mau               C.</w:t>
      </w:r>
      <w:r w:rsidR="00740FC6">
        <w:rPr>
          <w:color w:val="000000" w:themeColor="text1"/>
          <w:sz w:val="26"/>
          <w:szCs w:val="26"/>
        </w:rPr>
        <w:t xml:space="preserve"> </w:t>
      </w:r>
      <w:r w:rsidR="005621B6">
        <w:rPr>
          <w:color w:val="000000" w:themeColor="text1"/>
          <w:sz w:val="26"/>
          <w:szCs w:val="26"/>
        </w:rPr>
        <w:t xml:space="preserve">Tây Ninh        </w:t>
      </w:r>
      <w:r w:rsidR="005621B6">
        <w:rPr>
          <w:color w:val="000000" w:themeColor="text1"/>
          <w:sz w:val="26"/>
          <w:szCs w:val="26"/>
        </w:rPr>
        <w:tab/>
        <w:t xml:space="preserve">  </w:t>
      </w:r>
      <w:r>
        <w:rPr>
          <w:color w:val="000000" w:themeColor="text1"/>
          <w:sz w:val="26"/>
          <w:szCs w:val="26"/>
        </w:rPr>
        <w:t>D. Đồng Tháp</w:t>
      </w:r>
    </w:p>
    <w:p w14:paraId="18D60FD6" w14:textId="77777777" w:rsidR="00A109DE" w:rsidRDefault="008929B6" w:rsidP="00D519E9">
      <w:pPr>
        <w:pStyle w:val="NoSpacing"/>
        <w:numPr>
          <w:ilvl w:val="0"/>
          <w:numId w:val="4"/>
        </w:numPr>
        <w:spacing w:line="288" w:lineRule="auto"/>
        <w:ind w:left="284" w:hanging="284"/>
        <w:jc w:val="both"/>
        <w:rPr>
          <w:b/>
          <w:sz w:val="26"/>
          <w:szCs w:val="26"/>
        </w:rPr>
      </w:pPr>
      <w:r>
        <w:rPr>
          <w:b/>
          <w:sz w:val="26"/>
          <w:szCs w:val="26"/>
        </w:rPr>
        <w:t xml:space="preserve">TỰ LUẬN:( </w:t>
      </w:r>
      <w:r w:rsidRPr="000429AD">
        <w:rPr>
          <w:b/>
          <w:i/>
          <w:sz w:val="26"/>
          <w:szCs w:val="26"/>
        </w:rPr>
        <w:t>6,0 điểm</w:t>
      </w:r>
      <w:r>
        <w:rPr>
          <w:b/>
          <w:sz w:val="26"/>
          <w:szCs w:val="26"/>
        </w:rPr>
        <w:t>)</w:t>
      </w:r>
    </w:p>
    <w:p w14:paraId="672A3452" w14:textId="77777777" w:rsidR="00A109DE" w:rsidRDefault="008929B6" w:rsidP="00D519E9">
      <w:pPr>
        <w:pStyle w:val="NoSpacing"/>
        <w:spacing w:line="288" w:lineRule="auto"/>
        <w:jc w:val="both"/>
        <w:rPr>
          <w:b/>
          <w:sz w:val="26"/>
          <w:szCs w:val="26"/>
        </w:rPr>
      </w:pPr>
      <w:r>
        <w:rPr>
          <w:b/>
          <w:sz w:val="26"/>
          <w:szCs w:val="26"/>
        </w:rPr>
        <w:t>Câu 1</w:t>
      </w:r>
      <w:r>
        <w:rPr>
          <w:b/>
          <w:i/>
          <w:sz w:val="26"/>
          <w:szCs w:val="26"/>
        </w:rPr>
        <w:t xml:space="preserve"> </w:t>
      </w:r>
      <w:r>
        <w:rPr>
          <w:b/>
          <w:sz w:val="26"/>
          <w:szCs w:val="26"/>
        </w:rPr>
        <w:t>(</w:t>
      </w:r>
      <w:r w:rsidRPr="000429AD">
        <w:rPr>
          <w:b/>
          <w:i/>
          <w:sz w:val="26"/>
          <w:szCs w:val="26"/>
        </w:rPr>
        <w:t>3,0 điểm</w:t>
      </w:r>
      <w:r>
        <w:rPr>
          <w:b/>
          <w:sz w:val="26"/>
          <w:szCs w:val="26"/>
        </w:rPr>
        <w:t xml:space="preserve">). </w:t>
      </w:r>
    </w:p>
    <w:p w14:paraId="592614BD" w14:textId="77777777" w:rsidR="00A109DE" w:rsidRDefault="008929B6" w:rsidP="00D519E9">
      <w:pPr>
        <w:spacing w:after="0" w:line="288" w:lineRule="auto"/>
        <w:jc w:val="both"/>
        <w:rPr>
          <w:color w:val="000000" w:themeColor="text1"/>
          <w:sz w:val="26"/>
          <w:szCs w:val="26"/>
        </w:rPr>
      </w:pPr>
      <w:r>
        <w:rPr>
          <w:color w:val="000000" w:themeColor="text1"/>
          <w:sz w:val="26"/>
          <w:szCs w:val="26"/>
        </w:rPr>
        <w:t>Điều kiện tự nhiên và tài nguyên thiên nhiên của vùng Đông Nam Bộ có những thuận lợi và khó khăn gì đối với phát triển kinh tế- xã hội?</w:t>
      </w:r>
    </w:p>
    <w:p w14:paraId="24F68688" w14:textId="77777777" w:rsidR="00A109DE" w:rsidRDefault="008929B6" w:rsidP="00D519E9">
      <w:pPr>
        <w:spacing w:after="0" w:line="288" w:lineRule="auto"/>
        <w:jc w:val="both"/>
        <w:rPr>
          <w:b/>
          <w:color w:val="000000" w:themeColor="text1"/>
          <w:sz w:val="26"/>
          <w:szCs w:val="26"/>
        </w:rPr>
      </w:pPr>
      <w:r>
        <w:rPr>
          <w:b/>
          <w:sz w:val="26"/>
          <w:szCs w:val="26"/>
        </w:rPr>
        <w:t>Câu 2 (</w:t>
      </w:r>
      <w:r w:rsidRPr="000429AD">
        <w:rPr>
          <w:b/>
          <w:i/>
          <w:sz w:val="26"/>
          <w:szCs w:val="26"/>
        </w:rPr>
        <w:t>3,0 điểm</w:t>
      </w:r>
      <w:r>
        <w:rPr>
          <w:b/>
          <w:sz w:val="26"/>
          <w:szCs w:val="26"/>
        </w:rPr>
        <w:t xml:space="preserve">): </w:t>
      </w:r>
    </w:p>
    <w:bookmarkEnd w:id="1"/>
    <w:p w14:paraId="2093CA27" w14:textId="77777777" w:rsidR="00A109DE" w:rsidRDefault="008929B6" w:rsidP="00D519E9">
      <w:pPr>
        <w:spacing w:after="0" w:line="288" w:lineRule="auto"/>
        <w:jc w:val="both"/>
        <w:rPr>
          <w:color w:val="000000" w:themeColor="text1"/>
          <w:sz w:val="26"/>
          <w:szCs w:val="26"/>
          <w:lang w:val="sv-SE"/>
        </w:rPr>
      </w:pPr>
      <w:r>
        <w:rPr>
          <w:color w:val="000000" w:themeColor="text1"/>
          <w:sz w:val="26"/>
          <w:szCs w:val="26"/>
          <w:lang w:val="sv-SE"/>
        </w:rPr>
        <w:t xml:space="preserve">a.Nêu những khó khăn về tự nhiên của Đồng bằng sông Cửu Long? Giải pháp khắc phục? </w:t>
      </w:r>
    </w:p>
    <w:p w14:paraId="60BEFD3A" w14:textId="77777777" w:rsidR="00A109DE" w:rsidRDefault="008929B6" w:rsidP="00D519E9">
      <w:pPr>
        <w:spacing w:after="0" w:line="288" w:lineRule="auto"/>
        <w:jc w:val="both"/>
        <w:rPr>
          <w:color w:val="000000" w:themeColor="text1"/>
          <w:sz w:val="26"/>
          <w:szCs w:val="26"/>
          <w:lang w:val="sv-SE"/>
        </w:rPr>
      </w:pPr>
      <w:r>
        <w:rPr>
          <w:color w:val="000000" w:themeColor="text1"/>
          <w:sz w:val="26"/>
          <w:szCs w:val="26"/>
          <w:lang w:val="sv-SE"/>
        </w:rPr>
        <w:t>b.Ý nghĩa của việc cải tạo đất phèn đất mặn của đồng bằng?</w:t>
      </w:r>
    </w:p>
    <w:p w14:paraId="1A0589B7" w14:textId="77777777" w:rsidR="00A109DE" w:rsidRDefault="008929B6" w:rsidP="00A4140A">
      <w:pPr>
        <w:spacing w:after="0" w:line="276" w:lineRule="auto"/>
        <w:jc w:val="both"/>
        <w:rPr>
          <w:rFonts w:cs="Times New Roman"/>
          <w:b/>
          <w:bCs/>
          <w:color w:val="000000" w:themeColor="text1"/>
          <w:sz w:val="26"/>
          <w:szCs w:val="26"/>
          <w:u w:val="single"/>
          <w:lang w:val="vi-VN"/>
        </w:rPr>
      </w:pPr>
      <w:r>
        <w:rPr>
          <w:rFonts w:cs="Times New Roman"/>
          <w:b/>
          <w:bCs/>
          <w:color w:val="000000" w:themeColor="text1"/>
          <w:sz w:val="26"/>
          <w:szCs w:val="26"/>
          <w:u w:val="single"/>
          <w:lang w:val="vi-VN"/>
        </w:rPr>
        <w:t>VII</w:t>
      </w:r>
      <w:r>
        <w:rPr>
          <w:rFonts w:cs="Times New Roman"/>
          <w:b/>
          <w:bCs/>
          <w:color w:val="000000" w:themeColor="text1"/>
          <w:sz w:val="26"/>
          <w:szCs w:val="26"/>
          <w:u w:val="single"/>
        </w:rPr>
        <w:t>. HƯỚNG DẪN CHẤM</w:t>
      </w:r>
      <w:r>
        <w:rPr>
          <w:rFonts w:cs="Times New Roman"/>
          <w:b/>
          <w:bCs/>
          <w:color w:val="000000" w:themeColor="text1"/>
          <w:sz w:val="26"/>
          <w:szCs w:val="26"/>
          <w:u w:val="single"/>
          <w:lang w:val="vi-VN"/>
        </w:rPr>
        <w:t xml:space="preserve"> </w:t>
      </w:r>
    </w:p>
    <w:p w14:paraId="6180FDAE" w14:textId="77777777" w:rsidR="00A109DE" w:rsidRDefault="008929B6" w:rsidP="00A4140A">
      <w:pPr>
        <w:pStyle w:val="ListParagraph"/>
        <w:numPr>
          <w:ilvl w:val="0"/>
          <w:numId w:val="5"/>
        </w:numPr>
        <w:spacing w:after="0" w:line="276" w:lineRule="auto"/>
        <w:rPr>
          <w:rFonts w:cs="Times New Roman"/>
          <w:bCs/>
          <w:color w:val="000000" w:themeColor="text1"/>
          <w:sz w:val="26"/>
          <w:szCs w:val="26"/>
          <w:lang w:val="vi-VN"/>
        </w:rPr>
      </w:pPr>
      <w:r>
        <w:rPr>
          <w:rFonts w:cs="Times New Roman"/>
          <w:b/>
          <w:bCs/>
          <w:color w:val="000000" w:themeColor="text1"/>
          <w:sz w:val="26"/>
          <w:szCs w:val="26"/>
        </w:rPr>
        <w:t>TRẮC NGHIỆM</w:t>
      </w:r>
      <w:r>
        <w:rPr>
          <w:rFonts w:cs="Times New Roman"/>
          <w:b/>
          <w:bCs/>
          <w:color w:val="000000" w:themeColor="text1"/>
          <w:sz w:val="26"/>
          <w:szCs w:val="26"/>
          <w:lang w:val="vi-VN"/>
        </w:rPr>
        <w:t xml:space="preserve"> (</w:t>
      </w:r>
      <w:r>
        <w:rPr>
          <w:rFonts w:cs="Times New Roman"/>
          <w:bCs/>
          <w:color w:val="000000" w:themeColor="text1"/>
          <w:sz w:val="26"/>
          <w:szCs w:val="26"/>
          <w:lang w:val="vi-VN"/>
        </w:rPr>
        <w:t>4 điểm-Mỗi câu trả lời đúng được 0,25 điểm)</w:t>
      </w:r>
    </w:p>
    <w:tbl>
      <w:tblPr>
        <w:tblStyle w:val="TableGrid"/>
        <w:tblW w:w="0" w:type="auto"/>
        <w:tblInd w:w="108" w:type="dxa"/>
        <w:tblLook w:val="04A0" w:firstRow="1" w:lastRow="0" w:firstColumn="1" w:lastColumn="0" w:noHBand="0" w:noVBand="1"/>
      </w:tblPr>
      <w:tblGrid>
        <w:gridCol w:w="1089"/>
        <w:gridCol w:w="1196"/>
        <w:gridCol w:w="1196"/>
        <w:gridCol w:w="1196"/>
        <w:gridCol w:w="1197"/>
        <w:gridCol w:w="1197"/>
        <w:gridCol w:w="1197"/>
        <w:gridCol w:w="1197"/>
      </w:tblGrid>
      <w:tr w:rsidR="00A109DE" w14:paraId="14E29715" w14:textId="77777777" w:rsidTr="00D519E9">
        <w:tc>
          <w:tcPr>
            <w:tcW w:w="1089" w:type="dxa"/>
          </w:tcPr>
          <w:p w14:paraId="2C90F200"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Câu</w:t>
            </w:r>
          </w:p>
        </w:tc>
        <w:tc>
          <w:tcPr>
            <w:tcW w:w="1196" w:type="dxa"/>
          </w:tcPr>
          <w:p w14:paraId="4FA0B228"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Đáp án</w:t>
            </w:r>
          </w:p>
        </w:tc>
        <w:tc>
          <w:tcPr>
            <w:tcW w:w="1196" w:type="dxa"/>
          </w:tcPr>
          <w:p w14:paraId="62DF7F4C"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Câu</w:t>
            </w:r>
          </w:p>
        </w:tc>
        <w:tc>
          <w:tcPr>
            <w:tcW w:w="1196" w:type="dxa"/>
          </w:tcPr>
          <w:p w14:paraId="33236D7D"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Đáp án</w:t>
            </w:r>
          </w:p>
        </w:tc>
        <w:tc>
          <w:tcPr>
            <w:tcW w:w="1197" w:type="dxa"/>
          </w:tcPr>
          <w:p w14:paraId="712C16F2"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Câu</w:t>
            </w:r>
          </w:p>
        </w:tc>
        <w:tc>
          <w:tcPr>
            <w:tcW w:w="1197" w:type="dxa"/>
          </w:tcPr>
          <w:p w14:paraId="43792724"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Đáp án</w:t>
            </w:r>
          </w:p>
        </w:tc>
        <w:tc>
          <w:tcPr>
            <w:tcW w:w="1197" w:type="dxa"/>
          </w:tcPr>
          <w:p w14:paraId="19DF7935"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Câu</w:t>
            </w:r>
          </w:p>
        </w:tc>
        <w:tc>
          <w:tcPr>
            <w:tcW w:w="1197" w:type="dxa"/>
          </w:tcPr>
          <w:p w14:paraId="2D3993A9" w14:textId="77777777" w:rsidR="00A109DE" w:rsidRDefault="008929B6" w:rsidP="00A4140A">
            <w:pPr>
              <w:spacing w:after="0" w:line="276" w:lineRule="auto"/>
              <w:jc w:val="center"/>
              <w:rPr>
                <w:b/>
                <w:color w:val="000000" w:themeColor="text1"/>
                <w:sz w:val="26"/>
                <w:szCs w:val="26"/>
              </w:rPr>
            </w:pPr>
            <w:r>
              <w:rPr>
                <w:color w:val="000000" w:themeColor="text1"/>
                <w:sz w:val="26"/>
                <w:szCs w:val="26"/>
              </w:rPr>
              <w:t>Đáp án</w:t>
            </w:r>
          </w:p>
        </w:tc>
      </w:tr>
      <w:tr w:rsidR="00A109DE" w14:paraId="22F8B00A" w14:textId="77777777" w:rsidTr="00D519E9">
        <w:tc>
          <w:tcPr>
            <w:tcW w:w="1089" w:type="dxa"/>
          </w:tcPr>
          <w:p w14:paraId="53CACE8E"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w:t>
            </w:r>
          </w:p>
        </w:tc>
        <w:tc>
          <w:tcPr>
            <w:tcW w:w="1196" w:type="dxa"/>
          </w:tcPr>
          <w:p w14:paraId="2662F3D5"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6" w:type="dxa"/>
          </w:tcPr>
          <w:p w14:paraId="3D30E87A"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5</w:t>
            </w:r>
          </w:p>
        </w:tc>
        <w:tc>
          <w:tcPr>
            <w:tcW w:w="1196" w:type="dxa"/>
          </w:tcPr>
          <w:p w14:paraId="18536FB5"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C</w:t>
            </w:r>
          </w:p>
        </w:tc>
        <w:tc>
          <w:tcPr>
            <w:tcW w:w="1197" w:type="dxa"/>
          </w:tcPr>
          <w:p w14:paraId="53F12EFF"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9</w:t>
            </w:r>
          </w:p>
        </w:tc>
        <w:tc>
          <w:tcPr>
            <w:tcW w:w="1197" w:type="dxa"/>
          </w:tcPr>
          <w:p w14:paraId="66A4C7F9"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7" w:type="dxa"/>
          </w:tcPr>
          <w:p w14:paraId="5A988568"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13</w:t>
            </w:r>
          </w:p>
        </w:tc>
        <w:tc>
          <w:tcPr>
            <w:tcW w:w="1197" w:type="dxa"/>
          </w:tcPr>
          <w:p w14:paraId="2842BA7A"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B</w:t>
            </w:r>
          </w:p>
        </w:tc>
      </w:tr>
      <w:tr w:rsidR="00A109DE" w14:paraId="7E36F974" w14:textId="77777777" w:rsidTr="00D519E9">
        <w:tc>
          <w:tcPr>
            <w:tcW w:w="1089" w:type="dxa"/>
          </w:tcPr>
          <w:p w14:paraId="398641AE"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2</w:t>
            </w:r>
          </w:p>
        </w:tc>
        <w:tc>
          <w:tcPr>
            <w:tcW w:w="1196" w:type="dxa"/>
          </w:tcPr>
          <w:p w14:paraId="6E928614"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6" w:type="dxa"/>
          </w:tcPr>
          <w:p w14:paraId="062E8D41"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6</w:t>
            </w:r>
          </w:p>
        </w:tc>
        <w:tc>
          <w:tcPr>
            <w:tcW w:w="1196" w:type="dxa"/>
          </w:tcPr>
          <w:p w14:paraId="42ED9DF3"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7" w:type="dxa"/>
          </w:tcPr>
          <w:p w14:paraId="30D15AFB"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10</w:t>
            </w:r>
          </w:p>
        </w:tc>
        <w:tc>
          <w:tcPr>
            <w:tcW w:w="1197" w:type="dxa"/>
          </w:tcPr>
          <w:p w14:paraId="6A9C11A5"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7" w:type="dxa"/>
          </w:tcPr>
          <w:p w14:paraId="005DC535"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14</w:t>
            </w:r>
          </w:p>
        </w:tc>
        <w:tc>
          <w:tcPr>
            <w:tcW w:w="1197" w:type="dxa"/>
          </w:tcPr>
          <w:p w14:paraId="286322B3"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C</w:t>
            </w:r>
          </w:p>
        </w:tc>
      </w:tr>
      <w:tr w:rsidR="00A109DE" w14:paraId="69F311E5" w14:textId="77777777" w:rsidTr="00D519E9">
        <w:tc>
          <w:tcPr>
            <w:tcW w:w="1089" w:type="dxa"/>
          </w:tcPr>
          <w:p w14:paraId="1E0CC9DC"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3</w:t>
            </w:r>
          </w:p>
        </w:tc>
        <w:tc>
          <w:tcPr>
            <w:tcW w:w="1196" w:type="dxa"/>
          </w:tcPr>
          <w:p w14:paraId="6BA8B3FE"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6" w:type="dxa"/>
          </w:tcPr>
          <w:p w14:paraId="420E0485"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7</w:t>
            </w:r>
          </w:p>
        </w:tc>
        <w:tc>
          <w:tcPr>
            <w:tcW w:w="1196" w:type="dxa"/>
          </w:tcPr>
          <w:p w14:paraId="2ED035DD"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C</w:t>
            </w:r>
          </w:p>
        </w:tc>
        <w:tc>
          <w:tcPr>
            <w:tcW w:w="1197" w:type="dxa"/>
          </w:tcPr>
          <w:p w14:paraId="04AF2712"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11</w:t>
            </w:r>
          </w:p>
        </w:tc>
        <w:tc>
          <w:tcPr>
            <w:tcW w:w="1197" w:type="dxa"/>
          </w:tcPr>
          <w:p w14:paraId="4E7A9177"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D</w:t>
            </w:r>
          </w:p>
        </w:tc>
        <w:tc>
          <w:tcPr>
            <w:tcW w:w="1197" w:type="dxa"/>
          </w:tcPr>
          <w:p w14:paraId="4F2B5759"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15</w:t>
            </w:r>
          </w:p>
        </w:tc>
        <w:tc>
          <w:tcPr>
            <w:tcW w:w="1197" w:type="dxa"/>
          </w:tcPr>
          <w:p w14:paraId="4CC2D85C"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B</w:t>
            </w:r>
          </w:p>
        </w:tc>
      </w:tr>
      <w:tr w:rsidR="00A109DE" w14:paraId="48D374D6" w14:textId="77777777" w:rsidTr="00D519E9">
        <w:tc>
          <w:tcPr>
            <w:tcW w:w="1089" w:type="dxa"/>
          </w:tcPr>
          <w:p w14:paraId="2D025B2E"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4</w:t>
            </w:r>
          </w:p>
        </w:tc>
        <w:tc>
          <w:tcPr>
            <w:tcW w:w="1196" w:type="dxa"/>
          </w:tcPr>
          <w:p w14:paraId="4E70B725"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B</w:t>
            </w:r>
          </w:p>
        </w:tc>
        <w:tc>
          <w:tcPr>
            <w:tcW w:w="1196" w:type="dxa"/>
          </w:tcPr>
          <w:p w14:paraId="552EF290"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8</w:t>
            </w:r>
          </w:p>
        </w:tc>
        <w:tc>
          <w:tcPr>
            <w:tcW w:w="1196" w:type="dxa"/>
          </w:tcPr>
          <w:p w14:paraId="051C5C47"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7" w:type="dxa"/>
          </w:tcPr>
          <w:p w14:paraId="2C0CBABA"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12</w:t>
            </w:r>
          </w:p>
        </w:tc>
        <w:tc>
          <w:tcPr>
            <w:tcW w:w="1197" w:type="dxa"/>
          </w:tcPr>
          <w:p w14:paraId="7F644E7A"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A</w:t>
            </w:r>
          </w:p>
        </w:tc>
        <w:tc>
          <w:tcPr>
            <w:tcW w:w="1197" w:type="dxa"/>
          </w:tcPr>
          <w:p w14:paraId="4623A784"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16</w:t>
            </w:r>
          </w:p>
        </w:tc>
        <w:tc>
          <w:tcPr>
            <w:tcW w:w="1197" w:type="dxa"/>
          </w:tcPr>
          <w:p w14:paraId="60DE3CE8" w14:textId="77777777" w:rsidR="00A109DE" w:rsidRDefault="008929B6" w:rsidP="00A4140A">
            <w:pPr>
              <w:spacing w:after="0" w:line="276" w:lineRule="auto"/>
              <w:jc w:val="center"/>
              <w:rPr>
                <w:b/>
                <w:color w:val="000000" w:themeColor="text1"/>
                <w:sz w:val="26"/>
                <w:szCs w:val="26"/>
              </w:rPr>
            </w:pPr>
            <w:r>
              <w:rPr>
                <w:b/>
                <w:color w:val="000000" w:themeColor="text1"/>
                <w:sz w:val="26"/>
                <w:szCs w:val="26"/>
              </w:rPr>
              <w:t>C</w:t>
            </w:r>
          </w:p>
        </w:tc>
      </w:tr>
    </w:tbl>
    <w:p w14:paraId="73360670" w14:textId="77777777" w:rsidR="00A109DE" w:rsidRPr="005B4821" w:rsidRDefault="00A109DE" w:rsidP="00A4140A">
      <w:pPr>
        <w:spacing w:after="0" w:line="276" w:lineRule="auto"/>
        <w:rPr>
          <w:rFonts w:cs="Times New Roman"/>
          <w:b/>
          <w:bCs/>
          <w:color w:val="000000" w:themeColor="text1"/>
          <w:sz w:val="14"/>
          <w:szCs w:val="26"/>
        </w:rPr>
      </w:pPr>
    </w:p>
    <w:p w14:paraId="7AA1E893" w14:textId="3FBC539C" w:rsidR="00A109DE" w:rsidRDefault="008929B6" w:rsidP="00A4140A">
      <w:pPr>
        <w:pStyle w:val="ListParagraph"/>
        <w:numPr>
          <w:ilvl w:val="0"/>
          <w:numId w:val="6"/>
        </w:numPr>
        <w:spacing w:after="0" w:line="276" w:lineRule="auto"/>
        <w:jc w:val="both"/>
        <w:rPr>
          <w:rFonts w:eastAsia="Times New Roman" w:cs="Times New Roman"/>
          <w:b/>
          <w:color w:val="000000" w:themeColor="text1"/>
          <w:sz w:val="26"/>
          <w:szCs w:val="26"/>
        </w:rPr>
      </w:pPr>
      <w:r>
        <w:rPr>
          <w:rFonts w:eastAsia="Times New Roman" w:cs="Times New Roman"/>
          <w:b/>
          <w:color w:val="000000" w:themeColor="text1"/>
          <w:sz w:val="26"/>
          <w:szCs w:val="26"/>
        </w:rPr>
        <w:t>TỰ</w:t>
      </w:r>
      <w:r>
        <w:rPr>
          <w:rFonts w:eastAsia="Times New Roman" w:cs="Times New Roman"/>
          <w:b/>
          <w:color w:val="FF0000"/>
          <w:sz w:val="26"/>
          <w:szCs w:val="26"/>
        </w:rPr>
        <w:t xml:space="preserve"> </w:t>
      </w:r>
      <w:r>
        <w:rPr>
          <w:rFonts w:eastAsia="Times New Roman" w:cs="Times New Roman"/>
          <w:b/>
          <w:color w:val="000000" w:themeColor="text1"/>
          <w:sz w:val="26"/>
          <w:szCs w:val="26"/>
        </w:rPr>
        <w:t>LUẬN: (</w:t>
      </w:r>
      <w:r w:rsidRPr="000429AD">
        <w:rPr>
          <w:rFonts w:eastAsia="Times New Roman" w:cs="Times New Roman"/>
          <w:b/>
          <w:i/>
          <w:color w:val="000000" w:themeColor="text1"/>
          <w:sz w:val="26"/>
          <w:szCs w:val="26"/>
        </w:rPr>
        <w:t>6</w:t>
      </w:r>
      <w:r w:rsidR="000429AD">
        <w:rPr>
          <w:rFonts w:eastAsia="Times New Roman" w:cs="Times New Roman"/>
          <w:b/>
          <w:i/>
          <w:color w:val="000000" w:themeColor="text1"/>
          <w:sz w:val="26"/>
          <w:szCs w:val="26"/>
        </w:rPr>
        <w:t>,0</w:t>
      </w:r>
      <w:r w:rsidRPr="000429AD">
        <w:rPr>
          <w:rFonts w:eastAsia="Times New Roman" w:cs="Times New Roman"/>
          <w:b/>
          <w:i/>
          <w:color w:val="000000" w:themeColor="text1"/>
          <w:sz w:val="26"/>
          <w:szCs w:val="26"/>
        </w:rPr>
        <w:t xml:space="preserve"> điểm</w:t>
      </w:r>
      <w:r>
        <w:rPr>
          <w:rFonts w:eastAsia="Times New Roman" w:cs="Times New Roman"/>
          <w:b/>
          <w:color w:val="000000" w:themeColor="text1"/>
          <w:sz w:val="26"/>
          <w:szCs w:val="26"/>
        </w:rPr>
        <w:t>)</w:t>
      </w:r>
    </w:p>
    <w:tbl>
      <w:tblPr>
        <w:tblW w:w="9908" w:type="dxa"/>
        <w:tblInd w:w="-5" w:type="dxa"/>
        <w:tblLook w:val="04A0" w:firstRow="1" w:lastRow="0" w:firstColumn="1" w:lastColumn="0" w:noHBand="0" w:noVBand="1"/>
      </w:tblPr>
      <w:tblGrid>
        <w:gridCol w:w="9908"/>
      </w:tblGrid>
      <w:tr w:rsidR="00A109DE" w14:paraId="4DBA673E" w14:textId="77777777" w:rsidTr="00D519E9">
        <w:tc>
          <w:tcPr>
            <w:tcW w:w="9908" w:type="dxa"/>
            <w:shd w:val="clear" w:color="auto" w:fill="auto"/>
          </w:tcPr>
          <w:tbl>
            <w:tblPr>
              <w:tblW w:w="9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7550"/>
              <w:gridCol w:w="997"/>
            </w:tblGrid>
            <w:tr w:rsidR="00A109DE" w14:paraId="13AA5541" w14:textId="77777777">
              <w:trPr>
                <w:trHeight w:val="63"/>
              </w:trPr>
              <w:tc>
                <w:tcPr>
                  <w:tcW w:w="1027" w:type="dxa"/>
                  <w:shd w:val="clear" w:color="auto" w:fill="auto"/>
                </w:tcPr>
                <w:p w14:paraId="30645334" w14:textId="77777777" w:rsidR="00A109DE" w:rsidRDefault="008929B6" w:rsidP="00D519E9">
                  <w:pPr>
                    <w:spacing w:after="0" w:line="240" w:lineRule="auto"/>
                    <w:jc w:val="center"/>
                    <w:rPr>
                      <w:b/>
                      <w:sz w:val="26"/>
                      <w:szCs w:val="26"/>
                    </w:rPr>
                  </w:pPr>
                  <w:r>
                    <w:rPr>
                      <w:b/>
                      <w:sz w:val="26"/>
                      <w:szCs w:val="26"/>
                    </w:rPr>
                    <w:t>Câu</w:t>
                  </w:r>
                </w:p>
              </w:tc>
              <w:tc>
                <w:tcPr>
                  <w:tcW w:w="7550" w:type="dxa"/>
                  <w:shd w:val="clear" w:color="auto" w:fill="auto"/>
                </w:tcPr>
                <w:p w14:paraId="13D8B8DA" w14:textId="77777777" w:rsidR="00A109DE" w:rsidRDefault="008929B6" w:rsidP="00D519E9">
                  <w:pPr>
                    <w:spacing w:after="0" w:line="240" w:lineRule="auto"/>
                    <w:jc w:val="center"/>
                    <w:rPr>
                      <w:b/>
                      <w:sz w:val="26"/>
                      <w:szCs w:val="26"/>
                    </w:rPr>
                  </w:pPr>
                  <w:r>
                    <w:rPr>
                      <w:b/>
                      <w:sz w:val="26"/>
                      <w:szCs w:val="26"/>
                    </w:rPr>
                    <w:t>Nội dung</w:t>
                  </w:r>
                </w:p>
              </w:tc>
              <w:tc>
                <w:tcPr>
                  <w:tcW w:w="997" w:type="dxa"/>
                  <w:shd w:val="clear" w:color="auto" w:fill="auto"/>
                </w:tcPr>
                <w:p w14:paraId="7C383731" w14:textId="77777777" w:rsidR="00A109DE" w:rsidRDefault="008929B6" w:rsidP="005B4821">
                  <w:pPr>
                    <w:spacing w:after="0" w:line="240" w:lineRule="auto"/>
                    <w:jc w:val="center"/>
                    <w:rPr>
                      <w:b/>
                      <w:sz w:val="26"/>
                      <w:szCs w:val="26"/>
                    </w:rPr>
                  </w:pPr>
                  <w:r>
                    <w:rPr>
                      <w:b/>
                      <w:sz w:val="26"/>
                      <w:szCs w:val="26"/>
                    </w:rPr>
                    <w:t>Điểm</w:t>
                  </w:r>
                </w:p>
              </w:tc>
            </w:tr>
            <w:tr w:rsidR="00A109DE" w14:paraId="62A487A3" w14:textId="77777777">
              <w:trPr>
                <w:trHeight w:val="192"/>
              </w:trPr>
              <w:tc>
                <w:tcPr>
                  <w:tcW w:w="1027" w:type="dxa"/>
                  <w:shd w:val="clear" w:color="auto" w:fill="auto"/>
                </w:tcPr>
                <w:p w14:paraId="08955B3C" w14:textId="77777777" w:rsidR="00A109DE" w:rsidRDefault="008929B6" w:rsidP="00D519E9">
                  <w:pPr>
                    <w:spacing w:after="0" w:line="240" w:lineRule="auto"/>
                    <w:jc w:val="both"/>
                    <w:rPr>
                      <w:b/>
                      <w:sz w:val="26"/>
                      <w:szCs w:val="26"/>
                    </w:rPr>
                  </w:pPr>
                  <w:r>
                    <w:rPr>
                      <w:b/>
                      <w:sz w:val="26"/>
                      <w:szCs w:val="26"/>
                    </w:rPr>
                    <w:t>Câu 1</w:t>
                  </w:r>
                </w:p>
                <w:p w14:paraId="64D9BE3F" w14:textId="559085A5" w:rsidR="00A109DE" w:rsidRDefault="008929B6" w:rsidP="000429AD">
                  <w:pPr>
                    <w:spacing w:after="0" w:line="240" w:lineRule="auto"/>
                    <w:jc w:val="both"/>
                    <w:rPr>
                      <w:b/>
                      <w:sz w:val="26"/>
                      <w:szCs w:val="26"/>
                    </w:rPr>
                  </w:pPr>
                  <w:r>
                    <w:rPr>
                      <w:b/>
                      <w:sz w:val="26"/>
                      <w:szCs w:val="26"/>
                    </w:rPr>
                    <w:t>3</w:t>
                  </w:r>
                  <w:r w:rsidR="000429AD">
                    <w:rPr>
                      <w:b/>
                      <w:sz w:val="26"/>
                      <w:szCs w:val="26"/>
                    </w:rPr>
                    <w:t>,0</w:t>
                  </w:r>
                  <w:r>
                    <w:rPr>
                      <w:b/>
                      <w:sz w:val="26"/>
                      <w:szCs w:val="26"/>
                    </w:rPr>
                    <w:t xml:space="preserve"> điểm</w:t>
                  </w:r>
                </w:p>
              </w:tc>
              <w:tc>
                <w:tcPr>
                  <w:tcW w:w="7550" w:type="dxa"/>
                  <w:shd w:val="clear" w:color="auto" w:fill="auto"/>
                </w:tcPr>
                <w:p w14:paraId="10647299" w14:textId="77777777" w:rsidR="00A109DE" w:rsidRDefault="008929B6" w:rsidP="00D519E9">
                  <w:pPr>
                    <w:pStyle w:val="NormalWeb"/>
                    <w:spacing w:before="0" w:beforeAutospacing="0" w:after="0" w:afterAutospacing="0"/>
                    <w:jc w:val="both"/>
                    <w:rPr>
                      <w:sz w:val="26"/>
                      <w:szCs w:val="26"/>
                    </w:rPr>
                  </w:pPr>
                  <w:r>
                    <w:rPr>
                      <w:rStyle w:val="Emphasis"/>
                      <w:rFonts w:eastAsiaTheme="minorEastAsia"/>
                      <w:b/>
                      <w:bCs/>
                      <w:sz w:val="26"/>
                      <w:szCs w:val="26"/>
                    </w:rPr>
                    <w:t>* Thuận lợi:</w:t>
                  </w:r>
                </w:p>
                <w:p w14:paraId="788D06C9" w14:textId="77777777" w:rsidR="00A109DE" w:rsidRDefault="008929B6" w:rsidP="00D519E9">
                  <w:pPr>
                    <w:pStyle w:val="NormalWeb"/>
                    <w:spacing w:before="0" w:beforeAutospacing="0" w:after="0" w:afterAutospacing="0"/>
                    <w:jc w:val="both"/>
                    <w:rPr>
                      <w:sz w:val="26"/>
                      <w:szCs w:val="26"/>
                    </w:rPr>
                  </w:pPr>
                  <w:r>
                    <w:rPr>
                      <w:sz w:val="26"/>
                      <w:szCs w:val="26"/>
                    </w:rPr>
                    <w:t>- Đông Nam Bộ có địa hình thoải khá bằng phẳng, có đất xám và đất đỏ bazan rất thuận lợi cho phát triển các vùng chuyên canh cây công nghiệp và phân bố các cơ sở công nghiệp, dịch vụ.</w:t>
                  </w:r>
                </w:p>
                <w:p w14:paraId="554A377E" w14:textId="77777777" w:rsidR="00A109DE" w:rsidRDefault="008929B6" w:rsidP="00D519E9">
                  <w:pPr>
                    <w:pStyle w:val="NormalWeb"/>
                    <w:spacing w:before="0" w:beforeAutospacing="0" w:after="0" w:afterAutospacing="0"/>
                    <w:jc w:val="both"/>
                    <w:rPr>
                      <w:sz w:val="26"/>
                      <w:szCs w:val="26"/>
                    </w:rPr>
                  </w:pPr>
                  <w:r>
                    <w:rPr>
                      <w:sz w:val="26"/>
                      <w:szCs w:val="26"/>
                    </w:rPr>
                    <w:t>- Khí hậu cận xích đạo nóng ẩm, thời tiết khá ổn định.</w:t>
                  </w:r>
                </w:p>
                <w:p w14:paraId="1B3FBAF6" w14:textId="77777777" w:rsidR="00A109DE" w:rsidRDefault="008929B6" w:rsidP="00D519E9">
                  <w:pPr>
                    <w:pStyle w:val="NormalWeb"/>
                    <w:spacing w:before="0" w:beforeAutospacing="0" w:after="0" w:afterAutospacing="0"/>
                    <w:jc w:val="both"/>
                    <w:rPr>
                      <w:sz w:val="26"/>
                      <w:szCs w:val="26"/>
                    </w:rPr>
                  </w:pPr>
                  <w:r>
                    <w:rPr>
                      <w:sz w:val="26"/>
                      <w:szCs w:val="26"/>
                    </w:rPr>
                    <w:t>- Vùng biển ấm, ngư trường rộng lớn, hải sản phong phú, gần đường hàng hải quốc tế, thềm lục địa nông, giàu tiềm năng về dầu khí.</w:t>
                  </w:r>
                </w:p>
                <w:p w14:paraId="76F42F34" w14:textId="77777777" w:rsidR="00A109DE" w:rsidRDefault="008929B6" w:rsidP="00D519E9">
                  <w:pPr>
                    <w:pStyle w:val="NormalWeb"/>
                    <w:spacing w:before="0" w:beforeAutospacing="0" w:after="0" w:afterAutospacing="0"/>
                    <w:jc w:val="both"/>
                    <w:rPr>
                      <w:sz w:val="26"/>
                      <w:szCs w:val="26"/>
                    </w:rPr>
                  </w:pPr>
                  <w:r>
                    <w:rPr>
                      <w:sz w:val="26"/>
                      <w:szCs w:val="26"/>
                    </w:rPr>
                    <w:t>- Mạng lưới sông ngòi dày đặc có tiềm năng lớn về thủy lợi, thủy điện, phát triển giao thông, cung cấp nước tưới tiêu và phục vụ đời sống.</w:t>
                  </w:r>
                </w:p>
                <w:p w14:paraId="10C3D4CE" w14:textId="77777777" w:rsidR="00A109DE" w:rsidRDefault="008929B6" w:rsidP="00D519E9">
                  <w:pPr>
                    <w:pStyle w:val="NormalWeb"/>
                    <w:spacing w:before="0" w:beforeAutospacing="0" w:after="0" w:afterAutospacing="0"/>
                    <w:jc w:val="both"/>
                    <w:rPr>
                      <w:sz w:val="26"/>
                      <w:szCs w:val="26"/>
                    </w:rPr>
                  </w:pPr>
                  <w:r>
                    <w:rPr>
                      <w:sz w:val="26"/>
                      <w:szCs w:val="26"/>
                      <w:shd w:val="clear" w:color="auto" w:fill="FFFFFF"/>
                    </w:rPr>
                    <w:t>(sông Đồng Nai, sông Sài Gòn, sông Bé)</w:t>
                  </w:r>
                </w:p>
                <w:p w14:paraId="43C7A081" w14:textId="77777777" w:rsidR="00A109DE" w:rsidRDefault="008929B6" w:rsidP="00D519E9">
                  <w:pPr>
                    <w:pStyle w:val="NormalWeb"/>
                    <w:spacing w:before="0" w:beforeAutospacing="0" w:after="0" w:afterAutospacing="0"/>
                    <w:jc w:val="both"/>
                    <w:rPr>
                      <w:sz w:val="26"/>
                      <w:szCs w:val="26"/>
                    </w:rPr>
                  </w:pPr>
                  <w:r>
                    <w:rPr>
                      <w:rStyle w:val="Emphasis"/>
                      <w:rFonts w:eastAsiaTheme="minorEastAsia"/>
                      <w:b/>
                      <w:bCs/>
                      <w:sz w:val="26"/>
                      <w:szCs w:val="26"/>
                    </w:rPr>
                    <w:t>* Khó khăn:</w:t>
                  </w:r>
                </w:p>
                <w:p w14:paraId="5C653B25" w14:textId="77777777" w:rsidR="00A109DE" w:rsidRDefault="008929B6" w:rsidP="00D519E9">
                  <w:pPr>
                    <w:pStyle w:val="NormalWeb"/>
                    <w:spacing w:before="0" w:beforeAutospacing="0" w:after="0" w:afterAutospacing="0"/>
                    <w:jc w:val="both"/>
                    <w:rPr>
                      <w:sz w:val="26"/>
                      <w:szCs w:val="26"/>
                    </w:rPr>
                  </w:pPr>
                  <w:r>
                    <w:rPr>
                      <w:sz w:val="26"/>
                      <w:szCs w:val="26"/>
                    </w:rPr>
                    <w:t>- Mùa khô kéo dài gây tình trạng thiếu nước nghiêm trọng cho sản xuất và sinh hoạt.</w:t>
                  </w:r>
                </w:p>
                <w:p w14:paraId="329AE2D1" w14:textId="77777777" w:rsidR="00A109DE" w:rsidRDefault="008929B6" w:rsidP="00D519E9">
                  <w:pPr>
                    <w:pStyle w:val="NormalWeb"/>
                    <w:spacing w:before="0" w:beforeAutospacing="0" w:after="0" w:afterAutospacing="0"/>
                    <w:jc w:val="both"/>
                    <w:rPr>
                      <w:sz w:val="26"/>
                      <w:szCs w:val="26"/>
                    </w:rPr>
                  </w:pPr>
                  <w:r>
                    <w:rPr>
                      <w:sz w:val="26"/>
                      <w:szCs w:val="26"/>
                    </w:rPr>
                    <w:t>- Trên đất liền nghèo khoáng sản.</w:t>
                  </w:r>
                </w:p>
                <w:p w14:paraId="7AFC46BC" w14:textId="77777777" w:rsidR="00A109DE" w:rsidRDefault="008929B6" w:rsidP="00D519E9">
                  <w:pPr>
                    <w:pStyle w:val="NormalWeb"/>
                    <w:spacing w:before="0" w:beforeAutospacing="0" w:after="0" w:afterAutospacing="0"/>
                    <w:jc w:val="both"/>
                    <w:rPr>
                      <w:sz w:val="26"/>
                      <w:szCs w:val="26"/>
                    </w:rPr>
                  </w:pPr>
                  <w:r>
                    <w:rPr>
                      <w:sz w:val="26"/>
                      <w:szCs w:val="26"/>
                    </w:rPr>
                    <w:lastRenderedPageBreak/>
                    <w:t>- Diện tích rừng còn ít, nguy cơ ô nhiễm do chất thải công nghiệp và sinh hoạt cao.</w:t>
                  </w:r>
                </w:p>
                <w:p w14:paraId="3B32A032" w14:textId="77777777" w:rsidR="00A109DE" w:rsidRDefault="008929B6" w:rsidP="00D519E9">
                  <w:pPr>
                    <w:pStyle w:val="NormalWeb"/>
                    <w:spacing w:before="0" w:beforeAutospacing="0" w:after="0" w:afterAutospacing="0"/>
                    <w:jc w:val="both"/>
                    <w:rPr>
                      <w:sz w:val="26"/>
                      <w:szCs w:val="26"/>
                    </w:rPr>
                  </w:pPr>
                  <w:r>
                    <w:rPr>
                      <w:sz w:val="26"/>
                      <w:szCs w:val="26"/>
                    </w:rPr>
                    <w:t>- Vấn đề bảo vệ môi trường là nhiệm vụ quan trọng.</w:t>
                  </w:r>
                </w:p>
              </w:tc>
              <w:tc>
                <w:tcPr>
                  <w:tcW w:w="997" w:type="dxa"/>
                  <w:shd w:val="clear" w:color="auto" w:fill="auto"/>
                </w:tcPr>
                <w:p w14:paraId="2038686C" w14:textId="77777777" w:rsidR="00A109DE" w:rsidRDefault="00A109DE" w:rsidP="005B4821">
                  <w:pPr>
                    <w:pStyle w:val="NormalWeb"/>
                    <w:spacing w:before="0" w:beforeAutospacing="0" w:after="0" w:afterAutospacing="0"/>
                    <w:jc w:val="center"/>
                    <w:rPr>
                      <w:b/>
                      <w:sz w:val="26"/>
                      <w:szCs w:val="26"/>
                    </w:rPr>
                  </w:pPr>
                </w:p>
                <w:p w14:paraId="474C7967" w14:textId="6332A784" w:rsidR="00A109DE" w:rsidRDefault="008929B6" w:rsidP="005B4821">
                  <w:pPr>
                    <w:pStyle w:val="NormalWeb"/>
                    <w:spacing w:before="0" w:beforeAutospacing="0" w:after="0" w:afterAutospacing="0"/>
                    <w:jc w:val="center"/>
                    <w:rPr>
                      <w:b/>
                      <w:sz w:val="26"/>
                      <w:szCs w:val="26"/>
                    </w:rPr>
                  </w:pPr>
                  <w:r>
                    <w:rPr>
                      <w:b/>
                      <w:sz w:val="26"/>
                      <w:szCs w:val="26"/>
                    </w:rPr>
                    <w:t>0,5</w:t>
                  </w:r>
                </w:p>
                <w:p w14:paraId="2F12D862" w14:textId="77777777" w:rsidR="00A4140A" w:rsidRDefault="00A4140A" w:rsidP="005B4821">
                  <w:pPr>
                    <w:pStyle w:val="NormalWeb"/>
                    <w:spacing w:before="0" w:beforeAutospacing="0" w:after="0" w:afterAutospacing="0"/>
                    <w:jc w:val="center"/>
                    <w:rPr>
                      <w:b/>
                      <w:sz w:val="26"/>
                      <w:szCs w:val="26"/>
                    </w:rPr>
                  </w:pPr>
                </w:p>
                <w:p w14:paraId="5BDA3171" w14:textId="77777777" w:rsidR="00A109DE" w:rsidRDefault="008929B6" w:rsidP="005B4821">
                  <w:pPr>
                    <w:pStyle w:val="NormalWeb"/>
                    <w:spacing w:before="0" w:beforeAutospacing="0" w:after="0" w:afterAutospacing="0"/>
                    <w:jc w:val="center"/>
                    <w:rPr>
                      <w:b/>
                      <w:sz w:val="26"/>
                      <w:szCs w:val="26"/>
                    </w:rPr>
                  </w:pPr>
                  <w:r>
                    <w:rPr>
                      <w:b/>
                      <w:sz w:val="26"/>
                      <w:szCs w:val="26"/>
                    </w:rPr>
                    <w:t>0,25</w:t>
                  </w:r>
                </w:p>
                <w:p w14:paraId="523143B1" w14:textId="77777777" w:rsidR="00A4140A" w:rsidRDefault="00A4140A" w:rsidP="005B4821">
                  <w:pPr>
                    <w:pStyle w:val="NormalWeb"/>
                    <w:spacing w:before="0" w:beforeAutospacing="0" w:after="0" w:afterAutospacing="0"/>
                    <w:jc w:val="center"/>
                    <w:rPr>
                      <w:b/>
                      <w:sz w:val="26"/>
                      <w:szCs w:val="26"/>
                    </w:rPr>
                  </w:pPr>
                </w:p>
                <w:p w14:paraId="5CA7B1C3" w14:textId="77777777" w:rsidR="00A109DE" w:rsidRDefault="008929B6" w:rsidP="005B4821">
                  <w:pPr>
                    <w:pStyle w:val="NormalWeb"/>
                    <w:spacing w:before="0" w:beforeAutospacing="0" w:after="0" w:afterAutospacing="0"/>
                    <w:jc w:val="center"/>
                    <w:rPr>
                      <w:b/>
                      <w:sz w:val="26"/>
                      <w:szCs w:val="26"/>
                    </w:rPr>
                  </w:pPr>
                  <w:r>
                    <w:rPr>
                      <w:b/>
                      <w:sz w:val="26"/>
                      <w:szCs w:val="26"/>
                    </w:rPr>
                    <w:t>0,5</w:t>
                  </w:r>
                </w:p>
                <w:p w14:paraId="285B6D64" w14:textId="348294BA" w:rsidR="00A109DE" w:rsidRDefault="00A109DE" w:rsidP="005B4821">
                  <w:pPr>
                    <w:pStyle w:val="NormalWeb"/>
                    <w:spacing w:before="0" w:beforeAutospacing="0" w:after="0" w:afterAutospacing="0"/>
                    <w:jc w:val="center"/>
                    <w:rPr>
                      <w:b/>
                      <w:sz w:val="26"/>
                      <w:szCs w:val="26"/>
                    </w:rPr>
                  </w:pPr>
                </w:p>
                <w:p w14:paraId="0F0BBAA5" w14:textId="77777777" w:rsidR="00A4140A" w:rsidRDefault="00A4140A" w:rsidP="005B4821">
                  <w:pPr>
                    <w:pStyle w:val="NormalWeb"/>
                    <w:spacing w:before="0" w:beforeAutospacing="0" w:after="0" w:afterAutospacing="0"/>
                    <w:jc w:val="center"/>
                    <w:rPr>
                      <w:b/>
                      <w:sz w:val="26"/>
                      <w:szCs w:val="26"/>
                    </w:rPr>
                  </w:pPr>
                </w:p>
                <w:p w14:paraId="42F1EE7C" w14:textId="77777777" w:rsidR="00A4140A" w:rsidRDefault="00A4140A" w:rsidP="005B4821">
                  <w:pPr>
                    <w:pStyle w:val="NormalWeb"/>
                    <w:spacing w:before="0" w:beforeAutospacing="0" w:after="0" w:afterAutospacing="0"/>
                    <w:jc w:val="center"/>
                    <w:rPr>
                      <w:b/>
                      <w:sz w:val="26"/>
                      <w:szCs w:val="26"/>
                    </w:rPr>
                  </w:pPr>
                </w:p>
                <w:p w14:paraId="56807037" w14:textId="77777777" w:rsidR="00A109DE" w:rsidRDefault="008929B6" w:rsidP="005B4821">
                  <w:pPr>
                    <w:pStyle w:val="NormalWeb"/>
                    <w:spacing w:before="0" w:beforeAutospacing="0" w:after="0" w:afterAutospacing="0"/>
                    <w:jc w:val="center"/>
                    <w:rPr>
                      <w:b/>
                      <w:sz w:val="26"/>
                      <w:szCs w:val="26"/>
                    </w:rPr>
                  </w:pPr>
                  <w:r>
                    <w:rPr>
                      <w:b/>
                      <w:sz w:val="26"/>
                      <w:szCs w:val="26"/>
                    </w:rPr>
                    <w:t>0,5</w:t>
                  </w:r>
                </w:p>
                <w:p w14:paraId="55EDACB7" w14:textId="77777777" w:rsidR="00A4140A" w:rsidRDefault="008929B6" w:rsidP="005B4821">
                  <w:pPr>
                    <w:pStyle w:val="NormalWeb"/>
                    <w:spacing w:before="0" w:beforeAutospacing="0" w:after="0" w:afterAutospacing="0"/>
                    <w:jc w:val="center"/>
                    <w:rPr>
                      <w:b/>
                      <w:sz w:val="26"/>
                      <w:szCs w:val="26"/>
                    </w:rPr>
                  </w:pPr>
                  <w:r>
                    <w:rPr>
                      <w:b/>
                      <w:sz w:val="26"/>
                      <w:szCs w:val="26"/>
                    </w:rPr>
                    <w:t>0,25</w:t>
                  </w:r>
                </w:p>
                <w:p w14:paraId="33B81C81" w14:textId="5EF0C620" w:rsidR="00A109DE" w:rsidRDefault="008929B6" w:rsidP="005B4821">
                  <w:pPr>
                    <w:pStyle w:val="NormalWeb"/>
                    <w:spacing w:before="0" w:beforeAutospacing="0" w:after="0" w:afterAutospacing="0"/>
                    <w:jc w:val="center"/>
                    <w:rPr>
                      <w:b/>
                      <w:sz w:val="26"/>
                      <w:szCs w:val="26"/>
                    </w:rPr>
                  </w:pPr>
                  <w:r>
                    <w:rPr>
                      <w:b/>
                      <w:sz w:val="26"/>
                      <w:szCs w:val="26"/>
                    </w:rPr>
                    <w:t>0,25</w:t>
                  </w:r>
                </w:p>
                <w:p w14:paraId="1590A942" w14:textId="77777777" w:rsidR="00A4140A" w:rsidRDefault="008929B6" w:rsidP="005B4821">
                  <w:pPr>
                    <w:pStyle w:val="NormalWeb"/>
                    <w:spacing w:before="0" w:beforeAutospacing="0" w:after="0" w:afterAutospacing="0"/>
                    <w:jc w:val="center"/>
                    <w:rPr>
                      <w:b/>
                      <w:sz w:val="26"/>
                      <w:szCs w:val="26"/>
                    </w:rPr>
                  </w:pPr>
                  <w:r>
                    <w:rPr>
                      <w:b/>
                      <w:sz w:val="26"/>
                      <w:szCs w:val="26"/>
                    </w:rPr>
                    <w:t>0,5</w:t>
                  </w:r>
                </w:p>
                <w:p w14:paraId="282305DC" w14:textId="36B69576" w:rsidR="00A109DE" w:rsidRDefault="008929B6" w:rsidP="005B4821">
                  <w:pPr>
                    <w:pStyle w:val="NormalWeb"/>
                    <w:spacing w:before="0" w:beforeAutospacing="0" w:after="0" w:afterAutospacing="0"/>
                    <w:jc w:val="center"/>
                    <w:rPr>
                      <w:b/>
                      <w:sz w:val="26"/>
                      <w:szCs w:val="26"/>
                    </w:rPr>
                  </w:pPr>
                  <w:r>
                    <w:rPr>
                      <w:b/>
                      <w:sz w:val="26"/>
                      <w:szCs w:val="26"/>
                    </w:rPr>
                    <w:t>0,25</w:t>
                  </w:r>
                </w:p>
              </w:tc>
            </w:tr>
            <w:tr w:rsidR="00A109DE" w14:paraId="58B6F635" w14:textId="77777777">
              <w:trPr>
                <w:trHeight w:val="998"/>
              </w:trPr>
              <w:tc>
                <w:tcPr>
                  <w:tcW w:w="1027" w:type="dxa"/>
                  <w:shd w:val="clear" w:color="auto" w:fill="auto"/>
                </w:tcPr>
                <w:p w14:paraId="5CF45354" w14:textId="77777777" w:rsidR="00A109DE" w:rsidRDefault="008929B6" w:rsidP="00D519E9">
                  <w:pPr>
                    <w:spacing w:after="0" w:line="240" w:lineRule="auto"/>
                    <w:jc w:val="both"/>
                    <w:rPr>
                      <w:b/>
                      <w:sz w:val="26"/>
                      <w:szCs w:val="26"/>
                    </w:rPr>
                  </w:pPr>
                  <w:r>
                    <w:rPr>
                      <w:b/>
                      <w:sz w:val="26"/>
                      <w:szCs w:val="26"/>
                    </w:rPr>
                    <w:lastRenderedPageBreak/>
                    <w:t>Câu 2</w:t>
                  </w:r>
                </w:p>
                <w:p w14:paraId="242D9290" w14:textId="2AD61598" w:rsidR="00A109DE" w:rsidRDefault="008929B6" w:rsidP="00D519E9">
                  <w:pPr>
                    <w:spacing w:after="0" w:line="240" w:lineRule="auto"/>
                    <w:jc w:val="both"/>
                    <w:rPr>
                      <w:b/>
                      <w:sz w:val="26"/>
                      <w:szCs w:val="26"/>
                    </w:rPr>
                  </w:pPr>
                  <w:r>
                    <w:rPr>
                      <w:b/>
                      <w:sz w:val="26"/>
                      <w:szCs w:val="26"/>
                    </w:rPr>
                    <w:t>3</w:t>
                  </w:r>
                  <w:r w:rsidR="000429AD">
                    <w:rPr>
                      <w:b/>
                      <w:sz w:val="26"/>
                      <w:szCs w:val="26"/>
                    </w:rPr>
                    <w:t>,0</w:t>
                  </w:r>
                  <w:r>
                    <w:rPr>
                      <w:b/>
                      <w:sz w:val="26"/>
                      <w:szCs w:val="26"/>
                    </w:rPr>
                    <w:t xml:space="preserve"> điểm</w:t>
                  </w:r>
                </w:p>
                <w:p w14:paraId="035C5803" w14:textId="77777777" w:rsidR="00A109DE" w:rsidRDefault="00A109DE" w:rsidP="00D519E9">
                  <w:pPr>
                    <w:spacing w:after="0" w:line="240" w:lineRule="auto"/>
                    <w:jc w:val="both"/>
                    <w:rPr>
                      <w:b/>
                      <w:sz w:val="26"/>
                      <w:szCs w:val="26"/>
                    </w:rPr>
                  </w:pPr>
                </w:p>
              </w:tc>
              <w:tc>
                <w:tcPr>
                  <w:tcW w:w="7550" w:type="dxa"/>
                  <w:shd w:val="clear" w:color="auto" w:fill="auto"/>
                </w:tcPr>
                <w:p w14:paraId="08A91953" w14:textId="77777777" w:rsidR="00A109DE" w:rsidRDefault="008929B6" w:rsidP="00D519E9">
                  <w:pPr>
                    <w:spacing w:after="0" w:line="240" w:lineRule="auto"/>
                    <w:ind w:left="64" w:right="431"/>
                    <w:contextualSpacing/>
                    <w:jc w:val="both"/>
                    <w:rPr>
                      <w:b/>
                      <w:sz w:val="26"/>
                      <w:szCs w:val="26"/>
                      <w:lang w:val="nl-NL"/>
                    </w:rPr>
                  </w:pPr>
                  <w:r>
                    <w:rPr>
                      <w:b/>
                      <w:sz w:val="26"/>
                      <w:szCs w:val="26"/>
                      <w:lang w:val="nl-NL"/>
                    </w:rPr>
                    <w:t>a. Khó khăn và giải pháp</w:t>
                  </w:r>
                </w:p>
                <w:p w14:paraId="5A3D3B66" w14:textId="77777777" w:rsidR="00A109DE" w:rsidRDefault="008929B6" w:rsidP="00D519E9">
                  <w:pPr>
                    <w:spacing w:after="0" w:line="240" w:lineRule="auto"/>
                    <w:ind w:left="64" w:right="431"/>
                    <w:contextualSpacing/>
                    <w:jc w:val="both"/>
                    <w:rPr>
                      <w:b/>
                      <w:sz w:val="26"/>
                      <w:szCs w:val="26"/>
                      <w:lang w:val="nl-NL"/>
                    </w:rPr>
                  </w:pPr>
                  <w:r>
                    <w:rPr>
                      <w:b/>
                      <w:sz w:val="26"/>
                      <w:szCs w:val="26"/>
                      <w:lang w:val="nl-NL"/>
                    </w:rPr>
                    <w:t xml:space="preserve">- Khó khăn: </w:t>
                  </w:r>
                </w:p>
                <w:p w14:paraId="7A1CA55F" w14:textId="77777777" w:rsidR="00A109DE" w:rsidRDefault="008929B6" w:rsidP="00D519E9">
                  <w:pPr>
                    <w:spacing w:after="0" w:line="240" w:lineRule="auto"/>
                    <w:ind w:left="64" w:right="39"/>
                    <w:contextualSpacing/>
                    <w:jc w:val="both"/>
                    <w:rPr>
                      <w:sz w:val="26"/>
                      <w:szCs w:val="26"/>
                    </w:rPr>
                  </w:pPr>
                  <w:r>
                    <w:rPr>
                      <w:sz w:val="26"/>
                      <w:szCs w:val="26"/>
                      <w:lang w:val="nl-NL"/>
                    </w:rPr>
                    <w:t xml:space="preserve"> </w:t>
                  </w:r>
                  <w:r>
                    <w:rPr>
                      <w:sz w:val="26"/>
                      <w:szCs w:val="26"/>
                    </w:rPr>
                    <w:t xml:space="preserve">+ </w:t>
                  </w:r>
                  <w:r>
                    <w:rPr>
                      <w:sz w:val="26"/>
                      <w:szCs w:val="26"/>
                      <w:lang w:val="nl-NL"/>
                    </w:rPr>
                    <w:t xml:space="preserve"> Ngập lụt, diện tích đất phèn, đất mặn lớn, thiếu nước ngọt trong mùa khô</w:t>
                  </w:r>
                  <w:r>
                    <w:rPr>
                      <w:sz w:val="26"/>
                      <w:szCs w:val="26"/>
                    </w:rPr>
                    <w:t>.</w:t>
                  </w:r>
                </w:p>
                <w:p w14:paraId="38012E3D" w14:textId="77777777" w:rsidR="00A109DE" w:rsidRDefault="008929B6" w:rsidP="00D519E9">
                  <w:pPr>
                    <w:spacing w:after="0" w:line="240" w:lineRule="auto"/>
                    <w:ind w:left="64" w:right="39"/>
                    <w:contextualSpacing/>
                    <w:jc w:val="both"/>
                    <w:rPr>
                      <w:sz w:val="26"/>
                      <w:szCs w:val="26"/>
                    </w:rPr>
                  </w:pPr>
                  <w:r>
                    <w:rPr>
                      <w:sz w:val="26"/>
                      <w:szCs w:val="26"/>
                    </w:rPr>
                    <w:t>+ Ô</w:t>
                  </w:r>
                  <w:r>
                    <w:rPr>
                      <w:sz w:val="26"/>
                      <w:szCs w:val="26"/>
                      <w:lang w:val="nl-NL"/>
                    </w:rPr>
                    <w:t xml:space="preserve"> nhiễm môi </w:t>
                  </w:r>
                  <w:r>
                    <w:rPr>
                      <w:sz w:val="26"/>
                      <w:szCs w:val="26"/>
                    </w:rPr>
                    <w:t>trường, xâm nhập mặn gây nhiều trở ngại đối với đời sống và sản xuất ở các vùng ven biển...</w:t>
                  </w:r>
                </w:p>
                <w:p w14:paraId="2057B666" w14:textId="77777777" w:rsidR="00A109DE" w:rsidRDefault="008929B6" w:rsidP="00D519E9">
                  <w:pPr>
                    <w:spacing w:after="0" w:line="240" w:lineRule="auto"/>
                    <w:ind w:left="64" w:right="39"/>
                    <w:contextualSpacing/>
                    <w:jc w:val="both"/>
                    <w:rPr>
                      <w:sz w:val="26"/>
                      <w:szCs w:val="26"/>
                      <w:lang w:val="nl-NL"/>
                    </w:rPr>
                  </w:pPr>
                  <w:r>
                    <w:rPr>
                      <w:b/>
                      <w:sz w:val="26"/>
                      <w:szCs w:val="26"/>
                      <w:lang w:val="nl-NL"/>
                    </w:rPr>
                    <w:t>- Giải pháp:</w:t>
                  </w:r>
                  <w:r>
                    <w:rPr>
                      <w:sz w:val="26"/>
                      <w:szCs w:val="26"/>
                      <w:lang w:val="nl-NL"/>
                    </w:rPr>
                    <w:t xml:space="preserve"> Xây dựng các dự án thoát lũ, cải tạo đất phèn, đất mặn, cấp nước cho sản xuất và sinh hoạt trong mùa khô. </w:t>
                  </w:r>
                </w:p>
                <w:p w14:paraId="5FFD3188" w14:textId="77777777" w:rsidR="00A109DE" w:rsidRDefault="008929B6" w:rsidP="00D519E9">
                  <w:pPr>
                    <w:spacing w:after="0" w:line="240" w:lineRule="auto"/>
                    <w:ind w:left="64" w:right="39"/>
                    <w:contextualSpacing/>
                    <w:jc w:val="both"/>
                    <w:rPr>
                      <w:sz w:val="26"/>
                      <w:szCs w:val="26"/>
                      <w:lang w:val="nl-NL"/>
                    </w:rPr>
                  </w:pPr>
                  <w:r>
                    <w:rPr>
                      <w:sz w:val="26"/>
                      <w:szCs w:val="26"/>
                    </w:rPr>
                    <w:t xml:space="preserve">+ </w:t>
                  </w:r>
                  <w:r>
                    <w:rPr>
                      <w:sz w:val="26"/>
                      <w:szCs w:val="26"/>
                      <w:lang w:val="nl-NL"/>
                    </w:rPr>
                    <w:t xml:space="preserve">Chung sống với lũ, đắp đê bao, xây nhà vùng cao, nhà nổi. </w:t>
                  </w:r>
                </w:p>
                <w:p w14:paraId="0F621D61" w14:textId="77777777" w:rsidR="00A109DE" w:rsidRDefault="008929B6" w:rsidP="00D519E9">
                  <w:pPr>
                    <w:spacing w:after="0" w:line="240" w:lineRule="auto"/>
                    <w:ind w:left="64" w:right="39"/>
                    <w:contextualSpacing/>
                    <w:jc w:val="both"/>
                    <w:rPr>
                      <w:sz w:val="26"/>
                      <w:szCs w:val="26"/>
                      <w:lang w:val="nl-NL"/>
                    </w:rPr>
                  </w:pPr>
                  <w:r>
                    <w:rPr>
                      <w:sz w:val="26"/>
                      <w:szCs w:val="26"/>
                    </w:rPr>
                    <w:t xml:space="preserve">+ </w:t>
                  </w:r>
                  <w:r>
                    <w:rPr>
                      <w:sz w:val="26"/>
                      <w:szCs w:val="26"/>
                      <w:lang w:val="nl-NL"/>
                    </w:rPr>
                    <w:t>Khai thác lợi thế do lũ mang lại, chuyển hình thức trồng trọt sang nuôi trồng thủy sản, nuôi cá bè, nuôi tôm.</w:t>
                  </w:r>
                </w:p>
                <w:p w14:paraId="420DC617" w14:textId="77777777" w:rsidR="00A109DE" w:rsidRDefault="008929B6" w:rsidP="00D519E9">
                  <w:pPr>
                    <w:spacing w:after="0" w:line="240" w:lineRule="auto"/>
                    <w:ind w:left="64" w:right="39"/>
                    <w:contextualSpacing/>
                    <w:jc w:val="both"/>
                    <w:rPr>
                      <w:sz w:val="26"/>
                      <w:szCs w:val="26"/>
                      <w:lang w:val="nl-NL"/>
                    </w:rPr>
                  </w:pPr>
                  <w:r>
                    <w:rPr>
                      <w:b/>
                      <w:sz w:val="26"/>
                      <w:szCs w:val="26"/>
                      <w:lang w:val="nl-NL"/>
                    </w:rPr>
                    <w:t>b. Ý nghĩa của việc cải tạo đất phèn, đất mặn của đồng bằng sông Cửu Long:</w:t>
                  </w:r>
                  <w:r>
                    <w:rPr>
                      <w:sz w:val="26"/>
                      <w:szCs w:val="26"/>
                      <w:lang w:val="nl-NL"/>
                    </w:rPr>
                    <w:t xml:space="preserve">  </w:t>
                  </w:r>
                </w:p>
                <w:p w14:paraId="25752E82" w14:textId="77777777" w:rsidR="00A109DE" w:rsidRDefault="008929B6" w:rsidP="00D519E9">
                  <w:pPr>
                    <w:spacing w:after="0" w:line="240" w:lineRule="auto"/>
                    <w:ind w:left="64" w:right="39"/>
                    <w:contextualSpacing/>
                    <w:jc w:val="both"/>
                    <w:rPr>
                      <w:sz w:val="26"/>
                      <w:szCs w:val="26"/>
                    </w:rPr>
                  </w:pPr>
                  <w:r>
                    <w:rPr>
                      <w:sz w:val="26"/>
                      <w:szCs w:val="26"/>
                    </w:rPr>
                    <w:t>- L</w:t>
                  </w:r>
                  <w:r>
                    <w:rPr>
                      <w:sz w:val="26"/>
                      <w:szCs w:val="26"/>
                      <w:lang w:val="nl-NL"/>
                    </w:rPr>
                    <w:t>àm tăng hiệu quả sử dụng đất</w:t>
                  </w:r>
                  <w:r>
                    <w:rPr>
                      <w:sz w:val="26"/>
                      <w:szCs w:val="26"/>
                    </w:rPr>
                    <w:t xml:space="preserve"> góp phần vào việc phát triển kinh tế xã hội.</w:t>
                  </w:r>
                </w:p>
                <w:p w14:paraId="1B85F603" w14:textId="77777777" w:rsidR="00A109DE" w:rsidRDefault="008929B6" w:rsidP="00D519E9">
                  <w:pPr>
                    <w:spacing w:after="0" w:line="240" w:lineRule="auto"/>
                    <w:ind w:left="64" w:right="39"/>
                    <w:contextualSpacing/>
                    <w:jc w:val="both"/>
                    <w:rPr>
                      <w:sz w:val="26"/>
                      <w:szCs w:val="26"/>
                    </w:rPr>
                  </w:pPr>
                  <w:r>
                    <w:rPr>
                      <w:sz w:val="26"/>
                      <w:szCs w:val="26"/>
                    </w:rPr>
                    <w:t>-</w:t>
                  </w:r>
                  <w:r>
                    <w:rPr>
                      <w:sz w:val="26"/>
                      <w:szCs w:val="26"/>
                      <w:lang w:val="nl-NL"/>
                    </w:rPr>
                    <w:t xml:space="preserve"> </w:t>
                  </w:r>
                  <w:r>
                    <w:rPr>
                      <w:sz w:val="26"/>
                      <w:szCs w:val="26"/>
                    </w:rPr>
                    <w:t>T</w:t>
                  </w:r>
                  <w:r>
                    <w:rPr>
                      <w:sz w:val="26"/>
                      <w:szCs w:val="26"/>
                      <w:lang w:val="nl-NL"/>
                    </w:rPr>
                    <w:t>ăng diện tích đất nông nghiệp để sản xuất lương thực, tăng sản lượng lương thực, thực phẩm</w:t>
                  </w:r>
                  <w:r>
                    <w:rPr>
                      <w:sz w:val="26"/>
                      <w:szCs w:val="26"/>
                    </w:rPr>
                    <w:t>.</w:t>
                  </w:r>
                </w:p>
                <w:p w14:paraId="7D3BA12F" w14:textId="77777777" w:rsidR="00A109DE" w:rsidRDefault="008929B6" w:rsidP="00D519E9">
                  <w:pPr>
                    <w:spacing w:after="0" w:line="240" w:lineRule="auto"/>
                    <w:ind w:left="64" w:right="39"/>
                    <w:contextualSpacing/>
                    <w:jc w:val="both"/>
                    <w:rPr>
                      <w:sz w:val="26"/>
                      <w:szCs w:val="26"/>
                      <w:lang w:val="nl-NL"/>
                    </w:rPr>
                  </w:pPr>
                  <w:r>
                    <w:rPr>
                      <w:sz w:val="26"/>
                      <w:szCs w:val="26"/>
                    </w:rPr>
                    <w:t>- T</w:t>
                  </w:r>
                  <w:r>
                    <w:rPr>
                      <w:sz w:val="26"/>
                      <w:szCs w:val="26"/>
                      <w:lang w:val="nl-NL"/>
                    </w:rPr>
                    <w:t>ăng nguồn hàng xuất khẩu. Góp phần phân bố dân cư và xóa đói giảm nghèo, góp phần tích cực vào việc phát triển KT-XH.</w:t>
                  </w:r>
                  <w:bookmarkStart w:id="2" w:name="_GoBack"/>
                  <w:bookmarkEnd w:id="2"/>
                </w:p>
                <w:p w14:paraId="73A38EF1" w14:textId="77777777" w:rsidR="00A109DE" w:rsidRDefault="008929B6" w:rsidP="00D519E9">
                  <w:pPr>
                    <w:spacing w:after="0" w:line="240" w:lineRule="auto"/>
                    <w:ind w:left="64" w:right="39"/>
                    <w:contextualSpacing/>
                    <w:jc w:val="both"/>
                    <w:rPr>
                      <w:sz w:val="26"/>
                      <w:szCs w:val="26"/>
                    </w:rPr>
                  </w:pPr>
                  <w:r>
                    <w:rPr>
                      <w:sz w:val="26"/>
                      <w:szCs w:val="26"/>
                    </w:rPr>
                    <w:t>- Mở rộng được diện tích canh tác và nuôi trồng thủy sản bằng biện pháp thau chua, rửa mặn</w:t>
                  </w:r>
                </w:p>
              </w:tc>
              <w:tc>
                <w:tcPr>
                  <w:tcW w:w="997" w:type="dxa"/>
                  <w:shd w:val="clear" w:color="auto" w:fill="auto"/>
                </w:tcPr>
                <w:p w14:paraId="64AFB1F4" w14:textId="77777777" w:rsidR="00A109DE" w:rsidRDefault="00A109DE" w:rsidP="005B4821">
                  <w:pPr>
                    <w:spacing w:after="0" w:line="240" w:lineRule="auto"/>
                    <w:jc w:val="center"/>
                    <w:rPr>
                      <w:b/>
                      <w:sz w:val="26"/>
                      <w:szCs w:val="26"/>
                    </w:rPr>
                  </w:pPr>
                </w:p>
                <w:p w14:paraId="020C2774" w14:textId="77777777" w:rsidR="00BD46E9" w:rsidRDefault="00BD46E9" w:rsidP="005B4821">
                  <w:pPr>
                    <w:spacing w:after="0" w:line="240" w:lineRule="auto"/>
                    <w:jc w:val="center"/>
                    <w:rPr>
                      <w:b/>
                      <w:sz w:val="26"/>
                      <w:szCs w:val="26"/>
                    </w:rPr>
                  </w:pPr>
                </w:p>
                <w:p w14:paraId="434AC7F7" w14:textId="72117C87" w:rsidR="00A109DE" w:rsidRDefault="008929B6" w:rsidP="005B4821">
                  <w:pPr>
                    <w:spacing w:after="0" w:line="240" w:lineRule="auto"/>
                    <w:jc w:val="center"/>
                    <w:rPr>
                      <w:b/>
                      <w:sz w:val="26"/>
                      <w:szCs w:val="26"/>
                    </w:rPr>
                  </w:pPr>
                  <w:r>
                    <w:rPr>
                      <w:b/>
                      <w:sz w:val="26"/>
                      <w:szCs w:val="26"/>
                    </w:rPr>
                    <w:t>0,5</w:t>
                  </w:r>
                </w:p>
                <w:p w14:paraId="2318F1A5" w14:textId="77777777" w:rsidR="00A4140A" w:rsidRDefault="00A4140A" w:rsidP="005B4821">
                  <w:pPr>
                    <w:spacing w:after="0" w:line="240" w:lineRule="auto"/>
                    <w:jc w:val="center"/>
                    <w:rPr>
                      <w:b/>
                      <w:sz w:val="26"/>
                      <w:szCs w:val="26"/>
                    </w:rPr>
                  </w:pPr>
                </w:p>
                <w:p w14:paraId="26E61EE8" w14:textId="69BA1733" w:rsidR="00A109DE" w:rsidRDefault="008929B6" w:rsidP="005B4821">
                  <w:pPr>
                    <w:spacing w:after="0" w:line="240" w:lineRule="auto"/>
                    <w:jc w:val="center"/>
                    <w:rPr>
                      <w:b/>
                      <w:sz w:val="26"/>
                      <w:szCs w:val="26"/>
                    </w:rPr>
                  </w:pPr>
                  <w:r>
                    <w:rPr>
                      <w:b/>
                      <w:sz w:val="26"/>
                      <w:szCs w:val="26"/>
                    </w:rPr>
                    <w:t>0,5</w:t>
                  </w:r>
                </w:p>
                <w:p w14:paraId="5EDB2888" w14:textId="77777777" w:rsidR="00BD46E9" w:rsidRDefault="00BD46E9" w:rsidP="005B4821">
                  <w:pPr>
                    <w:spacing w:after="0" w:line="240" w:lineRule="auto"/>
                    <w:jc w:val="center"/>
                    <w:rPr>
                      <w:b/>
                      <w:sz w:val="26"/>
                      <w:szCs w:val="26"/>
                    </w:rPr>
                  </w:pPr>
                </w:p>
                <w:p w14:paraId="653C6B64" w14:textId="23E337AA" w:rsidR="00A109DE" w:rsidRDefault="008929B6" w:rsidP="005B4821">
                  <w:pPr>
                    <w:spacing w:after="0" w:line="240" w:lineRule="auto"/>
                    <w:jc w:val="center"/>
                    <w:rPr>
                      <w:b/>
                      <w:sz w:val="26"/>
                      <w:szCs w:val="26"/>
                    </w:rPr>
                  </w:pPr>
                  <w:r>
                    <w:rPr>
                      <w:b/>
                      <w:sz w:val="26"/>
                      <w:szCs w:val="26"/>
                    </w:rPr>
                    <w:t>0,5</w:t>
                  </w:r>
                </w:p>
                <w:p w14:paraId="0679178D" w14:textId="77777777" w:rsidR="00BD46E9" w:rsidRDefault="00BD46E9" w:rsidP="005B4821">
                  <w:pPr>
                    <w:spacing w:after="0" w:line="240" w:lineRule="auto"/>
                    <w:jc w:val="center"/>
                    <w:rPr>
                      <w:b/>
                      <w:sz w:val="26"/>
                      <w:szCs w:val="26"/>
                    </w:rPr>
                  </w:pPr>
                </w:p>
                <w:p w14:paraId="073FAC4C" w14:textId="18AED6F4" w:rsidR="00A109DE" w:rsidRDefault="00A4140A" w:rsidP="005B4821">
                  <w:pPr>
                    <w:spacing w:after="0" w:line="240" w:lineRule="auto"/>
                    <w:jc w:val="center"/>
                    <w:rPr>
                      <w:b/>
                      <w:sz w:val="26"/>
                      <w:szCs w:val="26"/>
                    </w:rPr>
                  </w:pPr>
                  <w:r>
                    <w:rPr>
                      <w:b/>
                      <w:sz w:val="26"/>
                      <w:szCs w:val="26"/>
                    </w:rPr>
                    <w:t>0,5</w:t>
                  </w:r>
                </w:p>
                <w:p w14:paraId="30C1A54B" w14:textId="77777777" w:rsidR="00A109DE" w:rsidRDefault="00A109DE" w:rsidP="005B4821">
                  <w:pPr>
                    <w:spacing w:after="0" w:line="240" w:lineRule="auto"/>
                    <w:jc w:val="center"/>
                    <w:rPr>
                      <w:b/>
                      <w:sz w:val="26"/>
                      <w:szCs w:val="26"/>
                    </w:rPr>
                  </w:pPr>
                </w:p>
                <w:p w14:paraId="0FEF053E" w14:textId="77777777" w:rsidR="00A109DE" w:rsidRDefault="00A109DE" w:rsidP="005B4821">
                  <w:pPr>
                    <w:spacing w:after="0" w:line="240" w:lineRule="auto"/>
                    <w:jc w:val="center"/>
                    <w:rPr>
                      <w:b/>
                      <w:sz w:val="26"/>
                      <w:szCs w:val="26"/>
                    </w:rPr>
                  </w:pPr>
                </w:p>
                <w:p w14:paraId="65F5D478" w14:textId="77777777" w:rsidR="00A4140A" w:rsidRDefault="00A4140A" w:rsidP="005B4821">
                  <w:pPr>
                    <w:spacing w:after="0" w:line="240" w:lineRule="auto"/>
                    <w:jc w:val="center"/>
                    <w:rPr>
                      <w:b/>
                      <w:sz w:val="26"/>
                      <w:szCs w:val="26"/>
                    </w:rPr>
                  </w:pPr>
                </w:p>
                <w:p w14:paraId="126586F7" w14:textId="77777777" w:rsidR="00BD46E9" w:rsidRDefault="00BD46E9" w:rsidP="005B4821">
                  <w:pPr>
                    <w:spacing w:after="0" w:line="240" w:lineRule="auto"/>
                    <w:jc w:val="center"/>
                    <w:rPr>
                      <w:b/>
                      <w:sz w:val="26"/>
                      <w:szCs w:val="26"/>
                    </w:rPr>
                  </w:pPr>
                </w:p>
                <w:p w14:paraId="5FA8CA94" w14:textId="13828CF0" w:rsidR="00A109DE" w:rsidRDefault="008929B6" w:rsidP="005B4821">
                  <w:pPr>
                    <w:spacing w:after="0" w:line="240" w:lineRule="auto"/>
                    <w:jc w:val="center"/>
                    <w:rPr>
                      <w:b/>
                      <w:sz w:val="26"/>
                      <w:szCs w:val="26"/>
                    </w:rPr>
                  </w:pPr>
                  <w:r>
                    <w:rPr>
                      <w:b/>
                      <w:sz w:val="26"/>
                      <w:szCs w:val="26"/>
                    </w:rPr>
                    <w:t>0,25</w:t>
                  </w:r>
                </w:p>
                <w:p w14:paraId="3FE671EA" w14:textId="77777777" w:rsidR="00BD46E9" w:rsidRDefault="00BD46E9" w:rsidP="005B4821">
                  <w:pPr>
                    <w:spacing w:after="0" w:line="240" w:lineRule="auto"/>
                    <w:jc w:val="center"/>
                    <w:rPr>
                      <w:b/>
                      <w:sz w:val="26"/>
                      <w:szCs w:val="26"/>
                    </w:rPr>
                  </w:pPr>
                </w:p>
                <w:p w14:paraId="18F7AC54" w14:textId="5BF778E9" w:rsidR="00A109DE" w:rsidRDefault="008929B6" w:rsidP="005B4821">
                  <w:pPr>
                    <w:spacing w:after="0" w:line="240" w:lineRule="auto"/>
                    <w:jc w:val="center"/>
                    <w:rPr>
                      <w:b/>
                      <w:sz w:val="26"/>
                      <w:szCs w:val="26"/>
                    </w:rPr>
                  </w:pPr>
                  <w:r>
                    <w:rPr>
                      <w:b/>
                      <w:sz w:val="26"/>
                      <w:szCs w:val="26"/>
                    </w:rPr>
                    <w:t>0,25</w:t>
                  </w:r>
                </w:p>
                <w:p w14:paraId="332902F7" w14:textId="77777777" w:rsidR="00BD46E9" w:rsidRDefault="00BD46E9" w:rsidP="005B4821">
                  <w:pPr>
                    <w:spacing w:after="0" w:line="240" w:lineRule="auto"/>
                    <w:jc w:val="center"/>
                    <w:rPr>
                      <w:b/>
                      <w:sz w:val="26"/>
                      <w:szCs w:val="26"/>
                    </w:rPr>
                  </w:pPr>
                </w:p>
                <w:p w14:paraId="709ACAA2" w14:textId="06ACEDBC" w:rsidR="00A109DE" w:rsidRDefault="008929B6" w:rsidP="005B4821">
                  <w:pPr>
                    <w:spacing w:after="0" w:line="240" w:lineRule="auto"/>
                    <w:jc w:val="center"/>
                    <w:rPr>
                      <w:b/>
                      <w:sz w:val="26"/>
                      <w:szCs w:val="26"/>
                    </w:rPr>
                  </w:pPr>
                  <w:r>
                    <w:rPr>
                      <w:b/>
                      <w:sz w:val="26"/>
                      <w:szCs w:val="26"/>
                    </w:rPr>
                    <w:t>0,25</w:t>
                  </w:r>
                </w:p>
                <w:p w14:paraId="4FCC4F77" w14:textId="77777777" w:rsidR="00BD46E9" w:rsidRDefault="00BD46E9" w:rsidP="005B4821">
                  <w:pPr>
                    <w:spacing w:after="0" w:line="240" w:lineRule="auto"/>
                    <w:jc w:val="center"/>
                    <w:rPr>
                      <w:b/>
                      <w:sz w:val="26"/>
                      <w:szCs w:val="26"/>
                    </w:rPr>
                  </w:pPr>
                </w:p>
                <w:p w14:paraId="67162C86" w14:textId="47638403" w:rsidR="00A109DE" w:rsidRDefault="008929B6" w:rsidP="005B4821">
                  <w:pPr>
                    <w:spacing w:after="0" w:line="240" w:lineRule="auto"/>
                    <w:jc w:val="center"/>
                    <w:rPr>
                      <w:b/>
                      <w:sz w:val="26"/>
                      <w:szCs w:val="26"/>
                    </w:rPr>
                  </w:pPr>
                  <w:r>
                    <w:rPr>
                      <w:b/>
                      <w:sz w:val="26"/>
                      <w:szCs w:val="26"/>
                    </w:rPr>
                    <w:t>0,25</w:t>
                  </w:r>
                </w:p>
              </w:tc>
            </w:tr>
          </w:tbl>
          <w:p w14:paraId="7E102DCF" w14:textId="77777777" w:rsidR="00A109DE" w:rsidRDefault="00A109DE" w:rsidP="00D519E9">
            <w:pPr>
              <w:spacing w:after="0" w:line="240" w:lineRule="auto"/>
              <w:jc w:val="center"/>
              <w:rPr>
                <w:rFonts w:eastAsia="Times New Roman" w:cs="Times New Roman"/>
                <w:b/>
                <w:sz w:val="26"/>
                <w:szCs w:val="26"/>
              </w:rPr>
            </w:pPr>
          </w:p>
        </w:tc>
      </w:tr>
    </w:tbl>
    <w:p w14:paraId="031797E9" w14:textId="77777777" w:rsidR="00A109DE" w:rsidRDefault="008929B6" w:rsidP="00A4140A">
      <w:pPr>
        <w:pStyle w:val="ListParagraph"/>
        <w:spacing w:after="0" w:line="276" w:lineRule="auto"/>
        <w:ind w:left="1080"/>
        <w:jc w:val="center"/>
        <w:rPr>
          <w:rFonts w:eastAsia="Calibri" w:cs="Times New Roman"/>
          <w:b/>
          <w:color w:val="000000" w:themeColor="text1"/>
          <w:sz w:val="26"/>
          <w:szCs w:val="26"/>
          <w:lang w:val="fr-FR"/>
        </w:rPr>
      </w:pPr>
      <w:r>
        <w:rPr>
          <w:rFonts w:eastAsia="Calibri" w:cs="Times New Roman"/>
          <w:b/>
          <w:color w:val="000000" w:themeColor="text1"/>
          <w:sz w:val="26"/>
          <w:szCs w:val="26"/>
          <w:lang w:val="fr-FR"/>
        </w:rPr>
        <w:lastRenderedPageBreak/>
        <w:t xml:space="preserve">                                                          </w:t>
      </w:r>
    </w:p>
    <w:p w14:paraId="3B2B65B7" w14:textId="77777777" w:rsidR="00A109DE" w:rsidRDefault="008929B6" w:rsidP="00A4140A">
      <w:pPr>
        <w:pStyle w:val="ListParagraph"/>
        <w:spacing w:after="0" w:line="276" w:lineRule="auto"/>
        <w:ind w:left="1080"/>
        <w:jc w:val="center"/>
        <w:rPr>
          <w:rFonts w:eastAsia="Calibri" w:cs="Times New Roman"/>
          <w:b/>
          <w:i/>
          <w:color w:val="000000" w:themeColor="text1"/>
          <w:sz w:val="26"/>
          <w:szCs w:val="26"/>
          <w:lang w:val="fr-FR"/>
        </w:rPr>
      </w:pPr>
      <w:r>
        <w:rPr>
          <w:rFonts w:eastAsia="Calibri" w:cs="Times New Roman"/>
          <w:b/>
          <w:color w:val="000000" w:themeColor="text1"/>
          <w:sz w:val="26"/>
          <w:szCs w:val="26"/>
          <w:lang w:val="fr-FR"/>
        </w:rPr>
        <w:t xml:space="preserve">                                                              </w:t>
      </w:r>
      <w:r>
        <w:rPr>
          <w:rFonts w:eastAsia="Times New Roman" w:cs="Times New Roman"/>
          <w:i/>
          <w:color w:val="000000" w:themeColor="text1"/>
          <w:sz w:val="26"/>
          <w:szCs w:val="26"/>
          <w:lang w:val="sv-SE"/>
        </w:rPr>
        <w:t xml:space="preserve">Phú Đông, ngày 3 tháng 3 năm 2024  </w:t>
      </w:r>
      <w:r>
        <w:rPr>
          <w:rFonts w:eastAsia="Calibri" w:cs="Times New Roman"/>
          <w:b/>
          <w:i/>
          <w:color w:val="000000" w:themeColor="text1"/>
          <w:sz w:val="26"/>
          <w:szCs w:val="26"/>
          <w:lang w:val="fr-FR"/>
        </w:rPr>
        <w:t xml:space="preserve">  </w:t>
      </w:r>
    </w:p>
    <w:p w14:paraId="0AE9ED6F" w14:textId="77777777" w:rsidR="00A109DE" w:rsidRDefault="00A109DE" w:rsidP="00A4140A">
      <w:pPr>
        <w:pStyle w:val="ListParagraph"/>
        <w:spacing w:after="0" w:line="276" w:lineRule="auto"/>
        <w:ind w:left="1080"/>
        <w:jc w:val="center"/>
        <w:rPr>
          <w:rFonts w:eastAsia="Calibri" w:cs="Times New Roman"/>
          <w:b/>
          <w:i/>
          <w:color w:val="000000" w:themeColor="text1"/>
          <w:sz w:val="26"/>
          <w:szCs w:val="26"/>
          <w:lang w:val="fr-FR"/>
        </w:rPr>
      </w:pPr>
    </w:p>
    <w:tbl>
      <w:tblPr>
        <w:tblStyle w:val="TableGrid"/>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821"/>
      </w:tblGrid>
      <w:tr w:rsidR="00A109DE" w14:paraId="78AE582F" w14:textId="77777777">
        <w:trPr>
          <w:trHeight w:val="596"/>
        </w:trPr>
        <w:tc>
          <w:tcPr>
            <w:tcW w:w="3832" w:type="dxa"/>
          </w:tcPr>
          <w:p w14:paraId="4B467E89" w14:textId="77777777" w:rsidR="00A109DE" w:rsidRDefault="008929B6" w:rsidP="00A4140A">
            <w:pPr>
              <w:tabs>
                <w:tab w:val="left" w:pos="2788"/>
              </w:tabs>
              <w:spacing w:after="0" w:line="276" w:lineRule="auto"/>
              <w:jc w:val="center"/>
              <w:rPr>
                <w:rFonts w:eastAsia="Times New Roman" w:cs="Times New Roman"/>
                <w:b/>
                <w:sz w:val="26"/>
                <w:szCs w:val="26"/>
                <w:lang w:val="sv-SE"/>
              </w:rPr>
            </w:pPr>
            <w:r>
              <w:rPr>
                <w:rFonts w:eastAsia="Times New Roman" w:cs="Times New Roman"/>
                <w:b/>
                <w:sz w:val="26"/>
                <w:szCs w:val="26"/>
                <w:lang w:val="sv-SE"/>
              </w:rPr>
              <w:t>DUYỆT CỦA TỔ CM</w:t>
            </w:r>
          </w:p>
          <w:p w14:paraId="6A7124FC" w14:textId="77777777" w:rsidR="00A109DE" w:rsidRDefault="008929B6" w:rsidP="00A4140A">
            <w:pPr>
              <w:tabs>
                <w:tab w:val="left" w:pos="2788"/>
              </w:tabs>
              <w:spacing w:after="0" w:line="276" w:lineRule="auto"/>
              <w:jc w:val="center"/>
              <w:rPr>
                <w:rFonts w:eastAsia="Times New Roman" w:cs="Times New Roman"/>
                <w:b/>
                <w:sz w:val="26"/>
                <w:szCs w:val="26"/>
                <w:lang w:val="sv-SE"/>
              </w:rPr>
            </w:pPr>
            <w:r>
              <w:rPr>
                <w:rFonts w:eastAsia="Times New Roman" w:cs="Times New Roman"/>
                <w:b/>
                <w:sz w:val="26"/>
                <w:szCs w:val="26"/>
                <w:lang w:val="sv-SE"/>
              </w:rPr>
              <w:t>TỔ TRƯỞNG</w:t>
            </w:r>
          </w:p>
        </w:tc>
        <w:tc>
          <w:tcPr>
            <w:tcW w:w="5821" w:type="dxa"/>
          </w:tcPr>
          <w:p w14:paraId="11A4C1E0" w14:textId="77777777" w:rsidR="00A109DE" w:rsidRDefault="008929B6" w:rsidP="00A4140A">
            <w:pPr>
              <w:spacing w:after="0" w:line="276" w:lineRule="auto"/>
              <w:jc w:val="center"/>
              <w:rPr>
                <w:rFonts w:eastAsia="Times New Roman" w:cs="Times New Roman"/>
                <w:b/>
                <w:sz w:val="26"/>
                <w:szCs w:val="26"/>
                <w:lang w:val="sv-SE"/>
              </w:rPr>
            </w:pPr>
            <w:r>
              <w:rPr>
                <w:rFonts w:eastAsia="Times New Roman" w:cs="Times New Roman"/>
                <w:b/>
                <w:sz w:val="26"/>
                <w:szCs w:val="26"/>
                <w:lang w:val="sv-SE"/>
              </w:rPr>
              <w:t xml:space="preserve">                  NGƯỜI RA ĐỀ</w:t>
            </w:r>
          </w:p>
        </w:tc>
      </w:tr>
      <w:tr w:rsidR="00A109DE" w14:paraId="1FF6A9C4" w14:textId="77777777">
        <w:trPr>
          <w:trHeight w:val="1773"/>
        </w:trPr>
        <w:tc>
          <w:tcPr>
            <w:tcW w:w="3832" w:type="dxa"/>
          </w:tcPr>
          <w:p w14:paraId="5379EA8D" w14:textId="77777777" w:rsidR="00A109DE" w:rsidRDefault="00A109DE" w:rsidP="00A4140A">
            <w:pPr>
              <w:spacing w:after="0" w:line="276" w:lineRule="auto"/>
              <w:jc w:val="center"/>
              <w:rPr>
                <w:rFonts w:eastAsia="Times New Roman" w:cs="Times New Roman"/>
                <w:b/>
                <w:i/>
                <w:sz w:val="26"/>
                <w:szCs w:val="26"/>
                <w:lang w:val="sv-SE"/>
              </w:rPr>
            </w:pPr>
          </w:p>
          <w:p w14:paraId="0727F739" w14:textId="77777777" w:rsidR="00A109DE" w:rsidRDefault="00A109DE" w:rsidP="00A4140A">
            <w:pPr>
              <w:spacing w:after="0" w:line="276" w:lineRule="auto"/>
              <w:jc w:val="center"/>
              <w:rPr>
                <w:rFonts w:eastAsia="Times New Roman" w:cs="Times New Roman"/>
                <w:b/>
                <w:i/>
                <w:sz w:val="26"/>
                <w:szCs w:val="26"/>
                <w:lang w:val="sv-SE"/>
              </w:rPr>
            </w:pPr>
          </w:p>
          <w:p w14:paraId="7F8ACAF6" w14:textId="632AD170" w:rsidR="00A109DE" w:rsidRDefault="00A109DE" w:rsidP="00A4140A">
            <w:pPr>
              <w:spacing w:after="0" w:line="276" w:lineRule="auto"/>
              <w:jc w:val="center"/>
              <w:rPr>
                <w:rFonts w:eastAsia="Times New Roman" w:cs="Times New Roman"/>
                <w:b/>
                <w:i/>
                <w:sz w:val="26"/>
                <w:szCs w:val="26"/>
                <w:lang w:val="sv-SE"/>
              </w:rPr>
            </w:pPr>
          </w:p>
          <w:p w14:paraId="0A993D1A" w14:textId="77777777" w:rsidR="00A109DE" w:rsidRDefault="00A109DE" w:rsidP="00A4140A">
            <w:pPr>
              <w:spacing w:after="0" w:line="276" w:lineRule="auto"/>
              <w:jc w:val="center"/>
              <w:rPr>
                <w:rFonts w:eastAsia="Times New Roman" w:cs="Times New Roman"/>
                <w:b/>
                <w:i/>
                <w:sz w:val="26"/>
                <w:szCs w:val="26"/>
                <w:lang w:val="sv-SE"/>
              </w:rPr>
            </w:pPr>
          </w:p>
          <w:p w14:paraId="33C9BA21" w14:textId="36F55262" w:rsidR="00A109DE" w:rsidRDefault="008929B6" w:rsidP="00A4140A">
            <w:pPr>
              <w:spacing w:after="0" w:line="276" w:lineRule="auto"/>
              <w:rPr>
                <w:rFonts w:eastAsia="Times New Roman" w:cs="Times New Roman"/>
                <w:b/>
                <w:sz w:val="26"/>
                <w:szCs w:val="26"/>
                <w:lang w:val="sv-SE"/>
              </w:rPr>
            </w:pPr>
            <w:r>
              <w:rPr>
                <w:rFonts w:eastAsia="Times New Roman" w:cs="Times New Roman"/>
                <w:b/>
                <w:i/>
                <w:sz w:val="26"/>
                <w:szCs w:val="26"/>
                <w:lang w:val="sv-SE"/>
              </w:rPr>
              <w:t xml:space="preserve">      </w:t>
            </w:r>
            <w:r w:rsidR="00A4140A">
              <w:rPr>
                <w:rFonts w:eastAsia="Times New Roman" w:cs="Times New Roman"/>
                <w:b/>
                <w:i/>
                <w:sz w:val="26"/>
                <w:szCs w:val="26"/>
                <w:lang w:val="sv-SE"/>
              </w:rPr>
              <w:t xml:space="preserve">    </w:t>
            </w:r>
            <w:r>
              <w:rPr>
                <w:rFonts w:eastAsia="Times New Roman" w:cs="Times New Roman"/>
                <w:b/>
                <w:i/>
                <w:sz w:val="26"/>
                <w:szCs w:val="26"/>
                <w:lang w:val="sv-SE"/>
              </w:rPr>
              <w:t xml:space="preserve">  </w:t>
            </w:r>
            <w:r>
              <w:rPr>
                <w:rFonts w:eastAsia="Times New Roman" w:cs="Times New Roman"/>
                <w:b/>
                <w:sz w:val="26"/>
                <w:szCs w:val="26"/>
                <w:lang w:val="sv-SE"/>
              </w:rPr>
              <w:t>Lưu Thị Vân Thu</w:t>
            </w:r>
          </w:p>
        </w:tc>
        <w:tc>
          <w:tcPr>
            <w:tcW w:w="5821" w:type="dxa"/>
          </w:tcPr>
          <w:p w14:paraId="5CF659DB" w14:textId="77777777" w:rsidR="00A109DE" w:rsidRDefault="00A109DE" w:rsidP="00A4140A">
            <w:pPr>
              <w:spacing w:after="0" w:line="276" w:lineRule="auto"/>
              <w:jc w:val="center"/>
              <w:rPr>
                <w:rFonts w:eastAsia="Times New Roman" w:cs="Times New Roman"/>
                <w:b/>
                <w:i/>
                <w:sz w:val="26"/>
                <w:szCs w:val="26"/>
                <w:lang w:val="sv-SE"/>
              </w:rPr>
            </w:pPr>
          </w:p>
          <w:p w14:paraId="0721D020" w14:textId="301FA200" w:rsidR="00A109DE" w:rsidRDefault="00A109DE" w:rsidP="00A4140A">
            <w:pPr>
              <w:spacing w:after="0" w:line="276" w:lineRule="auto"/>
              <w:jc w:val="center"/>
              <w:rPr>
                <w:rFonts w:eastAsia="Times New Roman" w:cs="Times New Roman"/>
                <w:b/>
                <w:i/>
                <w:sz w:val="26"/>
                <w:szCs w:val="26"/>
                <w:lang w:val="sv-SE"/>
              </w:rPr>
            </w:pPr>
          </w:p>
          <w:p w14:paraId="373A15FF" w14:textId="77777777" w:rsidR="00A109DE" w:rsidRDefault="00A109DE" w:rsidP="00A4140A">
            <w:pPr>
              <w:spacing w:after="0" w:line="276" w:lineRule="auto"/>
              <w:jc w:val="center"/>
              <w:rPr>
                <w:rFonts w:eastAsia="Times New Roman" w:cs="Times New Roman"/>
                <w:b/>
                <w:i/>
                <w:sz w:val="26"/>
                <w:szCs w:val="26"/>
                <w:lang w:val="sv-SE"/>
              </w:rPr>
            </w:pPr>
          </w:p>
          <w:p w14:paraId="4A6A9E38" w14:textId="77777777" w:rsidR="00A109DE" w:rsidRDefault="00A109DE" w:rsidP="00A4140A">
            <w:pPr>
              <w:spacing w:after="0" w:line="276" w:lineRule="auto"/>
              <w:jc w:val="center"/>
              <w:rPr>
                <w:rFonts w:eastAsia="Times New Roman" w:cs="Times New Roman"/>
                <w:b/>
                <w:i/>
                <w:sz w:val="26"/>
                <w:szCs w:val="26"/>
                <w:lang w:val="sv-SE"/>
              </w:rPr>
            </w:pPr>
          </w:p>
          <w:p w14:paraId="7744A83A" w14:textId="483E8B51" w:rsidR="00A109DE" w:rsidRDefault="008929B6" w:rsidP="00A4140A">
            <w:pPr>
              <w:spacing w:after="0" w:line="276" w:lineRule="auto"/>
              <w:rPr>
                <w:rFonts w:eastAsia="Times New Roman" w:cs="Times New Roman"/>
                <w:b/>
                <w:sz w:val="26"/>
                <w:szCs w:val="26"/>
                <w:lang w:val="sv-SE"/>
              </w:rPr>
            </w:pPr>
            <w:r>
              <w:rPr>
                <w:rFonts w:eastAsia="Times New Roman" w:cs="Times New Roman"/>
                <w:b/>
                <w:i/>
                <w:sz w:val="26"/>
                <w:szCs w:val="26"/>
                <w:lang w:val="sv-SE"/>
              </w:rPr>
              <w:t xml:space="preserve">           </w:t>
            </w:r>
            <w:r w:rsidR="00D519E9">
              <w:rPr>
                <w:rFonts w:eastAsia="Times New Roman" w:cs="Times New Roman"/>
                <w:b/>
                <w:i/>
                <w:sz w:val="26"/>
                <w:szCs w:val="26"/>
                <w:lang w:val="sv-SE"/>
              </w:rPr>
              <w:t xml:space="preserve">                           </w:t>
            </w:r>
            <w:r>
              <w:rPr>
                <w:rFonts w:eastAsia="Times New Roman" w:cs="Times New Roman"/>
                <w:b/>
                <w:sz w:val="26"/>
                <w:szCs w:val="26"/>
                <w:lang w:val="sv-SE"/>
              </w:rPr>
              <w:t>Ngô Thị Nhàn</w:t>
            </w:r>
          </w:p>
        </w:tc>
      </w:tr>
    </w:tbl>
    <w:p w14:paraId="54DB7EDF" w14:textId="77777777" w:rsidR="00A109DE" w:rsidRDefault="00A109DE" w:rsidP="00A4140A">
      <w:pPr>
        <w:pStyle w:val="ListParagraph"/>
        <w:spacing w:after="0" w:line="276" w:lineRule="auto"/>
        <w:ind w:left="1080"/>
        <w:jc w:val="center"/>
        <w:rPr>
          <w:rFonts w:eastAsia="Calibri" w:cs="Times New Roman"/>
          <w:b/>
          <w:i/>
          <w:color w:val="000000" w:themeColor="text1"/>
          <w:sz w:val="26"/>
          <w:szCs w:val="26"/>
          <w:lang w:val="fr-FR"/>
        </w:rPr>
      </w:pPr>
    </w:p>
    <w:p w14:paraId="039F1379" w14:textId="77777777" w:rsidR="00A109DE" w:rsidRDefault="00A109DE" w:rsidP="00A4140A">
      <w:pPr>
        <w:pStyle w:val="ListParagraph"/>
        <w:spacing w:after="0" w:line="276" w:lineRule="auto"/>
        <w:ind w:left="1080"/>
        <w:jc w:val="right"/>
        <w:rPr>
          <w:rFonts w:eastAsia="Calibri" w:cs="Times New Roman"/>
          <w:b/>
          <w:i/>
          <w:color w:val="000000" w:themeColor="text1"/>
          <w:sz w:val="26"/>
          <w:szCs w:val="26"/>
          <w:lang w:val="fr-FR"/>
        </w:rPr>
      </w:pPr>
    </w:p>
    <w:tbl>
      <w:tblPr>
        <w:tblStyle w:val="TableGrid"/>
        <w:tblW w:w="9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5"/>
      </w:tblGrid>
      <w:tr w:rsidR="00A109DE" w14:paraId="7CFE9576" w14:textId="77777777">
        <w:trPr>
          <w:trHeight w:val="300"/>
        </w:trPr>
        <w:tc>
          <w:tcPr>
            <w:tcW w:w="9675" w:type="dxa"/>
          </w:tcPr>
          <w:p w14:paraId="08BAB000" w14:textId="77777777" w:rsidR="00A109DE" w:rsidRDefault="008929B6" w:rsidP="00A4140A">
            <w:pPr>
              <w:spacing w:after="0" w:line="276" w:lineRule="auto"/>
              <w:jc w:val="center"/>
              <w:rPr>
                <w:rFonts w:eastAsia="Times New Roman" w:cs="Times New Roman"/>
                <w:i/>
                <w:sz w:val="26"/>
                <w:szCs w:val="26"/>
                <w:lang w:val="sv-SE"/>
              </w:rPr>
            </w:pPr>
            <w:bookmarkStart w:id="3" w:name="_Hlk88341868"/>
            <w:r>
              <w:rPr>
                <w:rFonts w:eastAsia="Times New Roman" w:cs="Times New Roman"/>
                <w:b/>
                <w:sz w:val="26"/>
                <w:szCs w:val="26"/>
                <w:lang w:val="sv-SE"/>
              </w:rPr>
              <w:t>BGH PHÊ DUYỆT</w:t>
            </w:r>
          </w:p>
        </w:tc>
      </w:tr>
      <w:tr w:rsidR="00A109DE" w14:paraId="4CC3E744" w14:textId="77777777">
        <w:trPr>
          <w:trHeight w:val="2385"/>
        </w:trPr>
        <w:tc>
          <w:tcPr>
            <w:tcW w:w="9675" w:type="dxa"/>
          </w:tcPr>
          <w:p w14:paraId="4DB8C92D" w14:textId="77777777" w:rsidR="00A109DE" w:rsidRDefault="008929B6" w:rsidP="00A4140A">
            <w:pPr>
              <w:spacing w:after="0" w:line="276" w:lineRule="auto"/>
              <w:jc w:val="center"/>
              <w:rPr>
                <w:rFonts w:eastAsia="Times New Roman" w:cs="Times New Roman"/>
                <w:b/>
                <w:sz w:val="26"/>
                <w:szCs w:val="26"/>
                <w:lang w:val="sv-SE"/>
              </w:rPr>
            </w:pPr>
            <w:r>
              <w:rPr>
                <w:rFonts w:eastAsia="Times New Roman" w:cs="Times New Roman"/>
                <w:b/>
                <w:sz w:val="26"/>
                <w:szCs w:val="26"/>
                <w:lang w:val="sv-SE"/>
              </w:rPr>
              <w:t>PHÓ HIỆU TRƯỞNG</w:t>
            </w:r>
          </w:p>
          <w:p w14:paraId="450AA02F" w14:textId="77777777" w:rsidR="00A109DE" w:rsidRDefault="00A109DE" w:rsidP="00A4140A">
            <w:pPr>
              <w:spacing w:after="0" w:line="276" w:lineRule="auto"/>
              <w:jc w:val="center"/>
              <w:rPr>
                <w:rFonts w:eastAsia="Times New Roman" w:cs="Times New Roman"/>
                <w:b/>
                <w:i/>
                <w:sz w:val="26"/>
                <w:szCs w:val="26"/>
                <w:lang w:val="sv-SE"/>
              </w:rPr>
            </w:pPr>
          </w:p>
          <w:p w14:paraId="5306F330" w14:textId="251F5A7F" w:rsidR="00A109DE" w:rsidRDefault="00A109DE" w:rsidP="00A4140A">
            <w:pPr>
              <w:spacing w:after="0" w:line="276" w:lineRule="auto"/>
              <w:rPr>
                <w:rFonts w:eastAsia="Times New Roman" w:cs="Times New Roman"/>
                <w:b/>
                <w:i/>
                <w:sz w:val="26"/>
                <w:szCs w:val="26"/>
                <w:lang w:val="sv-SE"/>
              </w:rPr>
            </w:pPr>
          </w:p>
          <w:p w14:paraId="3EDF7C99" w14:textId="7F815CED" w:rsidR="00D519E9" w:rsidRDefault="00D519E9" w:rsidP="00A4140A">
            <w:pPr>
              <w:spacing w:after="0" w:line="276" w:lineRule="auto"/>
              <w:rPr>
                <w:rFonts w:eastAsia="Times New Roman" w:cs="Times New Roman"/>
                <w:b/>
                <w:i/>
                <w:sz w:val="26"/>
                <w:szCs w:val="26"/>
                <w:lang w:val="sv-SE"/>
              </w:rPr>
            </w:pPr>
          </w:p>
          <w:p w14:paraId="20D6F579" w14:textId="77777777" w:rsidR="00D519E9" w:rsidRDefault="00D519E9" w:rsidP="00A4140A">
            <w:pPr>
              <w:spacing w:after="0" w:line="276" w:lineRule="auto"/>
              <w:rPr>
                <w:rFonts w:eastAsia="Times New Roman" w:cs="Times New Roman"/>
                <w:b/>
                <w:i/>
                <w:sz w:val="26"/>
                <w:szCs w:val="26"/>
                <w:lang w:val="sv-SE"/>
              </w:rPr>
            </w:pPr>
          </w:p>
          <w:p w14:paraId="4CAC55A6" w14:textId="77777777" w:rsidR="00A109DE" w:rsidRDefault="00A109DE" w:rsidP="00A4140A">
            <w:pPr>
              <w:spacing w:after="0" w:line="276" w:lineRule="auto"/>
              <w:rPr>
                <w:rFonts w:eastAsia="Times New Roman" w:cs="Times New Roman"/>
                <w:b/>
                <w:i/>
                <w:sz w:val="26"/>
                <w:szCs w:val="26"/>
                <w:lang w:val="sv-SE"/>
              </w:rPr>
            </w:pPr>
          </w:p>
          <w:p w14:paraId="0A5E99A6" w14:textId="77777777" w:rsidR="00A109DE" w:rsidRDefault="008929B6" w:rsidP="00A4140A">
            <w:pPr>
              <w:spacing w:after="0" w:line="276" w:lineRule="auto"/>
              <w:jc w:val="center"/>
              <w:rPr>
                <w:rFonts w:eastAsia="Times New Roman" w:cs="Times New Roman"/>
                <w:b/>
                <w:sz w:val="26"/>
                <w:szCs w:val="26"/>
                <w:lang w:val="sv-SE"/>
              </w:rPr>
            </w:pPr>
            <w:r>
              <w:rPr>
                <w:rFonts w:eastAsia="Times New Roman" w:cs="Times New Roman"/>
                <w:b/>
                <w:sz w:val="26"/>
                <w:szCs w:val="26"/>
                <w:lang w:val="sv-SE"/>
              </w:rPr>
              <w:t>Nguyễn Đức Huy</w:t>
            </w:r>
          </w:p>
          <w:p w14:paraId="6A392EB3" w14:textId="77777777" w:rsidR="00A109DE" w:rsidRDefault="00A109DE" w:rsidP="00A4140A">
            <w:pPr>
              <w:spacing w:after="0" w:line="276" w:lineRule="auto"/>
              <w:rPr>
                <w:rFonts w:eastAsia="Times New Roman" w:cs="Times New Roman"/>
                <w:b/>
                <w:i/>
                <w:sz w:val="26"/>
                <w:szCs w:val="26"/>
                <w:lang w:val="sv-SE"/>
              </w:rPr>
            </w:pPr>
          </w:p>
          <w:p w14:paraId="2EC1681D" w14:textId="77777777" w:rsidR="00A109DE" w:rsidRDefault="00A109DE" w:rsidP="00A4140A">
            <w:pPr>
              <w:spacing w:after="0" w:line="276" w:lineRule="auto"/>
              <w:rPr>
                <w:rFonts w:eastAsia="Times New Roman" w:cs="Times New Roman"/>
                <w:b/>
                <w:i/>
                <w:sz w:val="26"/>
                <w:szCs w:val="26"/>
                <w:lang w:val="sv-SE"/>
              </w:rPr>
            </w:pPr>
          </w:p>
        </w:tc>
      </w:tr>
    </w:tbl>
    <w:p w14:paraId="128C0787" w14:textId="77777777" w:rsidR="00A109DE" w:rsidRDefault="00A109DE" w:rsidP="00A4140A">
      <w:pPr>
        <w:spacing w:after="0" w:line="276" w:lineRule="auto"/>
        <w:jc w:val="both"/>
        <w:rPr>
          <w:rFonts w:eastAsia="Times New Roman" w:cs="Times New Roman"/>
          <w:b/>
          <w:i/>
          <w:color w:val="000000" w:themeColor="text1"/>
          <w:sz w:val="26"/>
          <w:szCs w:val="26"/>
          <w:lang w:val="sv-SE"/>
        </w:rPr>
      </w:pPr>
    </w:p>
    <w:bookmarkEnd w:id="3"/>
    <w:p w14:paraId="21098822" w14:textId="77777777" w:rsidR="00A109DE" w:rsidRDefault="00A109DE" w:rsidP="00A4140A">
      <w:pPr>
        <w:spacing w:after="0" w:line="276" w:lineRule="auto"/>
        <w:jc w:val="both"/>
        <w:rPr>
          <w:rFonts w:eastAsia="Times New Roman" w:cs="Times New Roman"/>
          <w:i/>
          <w:color w:val="000000" w:themeColor="text1"/>
          <w:sz w:val="26"/>
          <w:szCs w:val="26"/>
          <w:lang w:val="sv-SE"/>
        </w:rPr>
      </w:pPr>
    </w:p>
    <w:p w14:paraId="05B83BC6" w14:textId="77777777" w:rsidR="00A109DE" w:rsidRDefault="008929B6" w:rsidP="00A4140A">
      <w:pPr>
        <w:pStyle w:val="ListParagraph"/>
        <w:spacing w:after="0" w:line="276" w:lineRule="auto"/>
        <w:ind w:left="1080"/>
        <w:rPr>
          <w:rFonts w:eastAsia="Calibri" w:cs="Times New Roman"/>
          <w:b/>
          <w:i/>
          <w:color w:val="000000" w:themeColor="text1"/>
          <w:sz w:val="26"/>
          <w:szCs w:val="26"/>
          <w:lang w:val="fr-FR"/>
        </w:rPr>
      </w:pPr>
      <w:r>
        <w:rPr>
          <w:rFonts w:eastAsia="Calibri" w:cs="Times New Roman"/>
          <w:b/>
          <w:i/>
          <w:color w:val="000000" w:themeColor="text1"/>
          <w:sz w:val="26"/>
          <w:szCs w:val="26"/>
          <w:lang w:val="fr-FR"/>
        </w:rPr>
        <w:t xml:space="preserve">        </w:t>
      </w:r>
    </w:p>
    <w:sectPr w:rsidR="00A109DE" w:rsidSect="00D519E9">
      <w:pgSz w:w="11909" w:h="16834"/>
      <w:pgMar w:top="1134" w:right="1134" w:bottom="1134" w:left="1418"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6D7D7" w14:textId="77777777" w:rsidR="00E32B8A" w:rsidRDefault="00E32B8A">
      <w:pPr>
        <w:spacing w:line="240" w:lineRule="auto"/>
      </w:pPr>
      <w:r>
        <w:separator/>
      </w:r>
    </w:p>
  </w:endnote>
  <w:endnote w:type="continuationSeparator" w:id="0">
    <w:p w14:paraId="09C8E2DD" w14:textId="77777777" w:rsidR="00E32B8A" w:rsidRDefault="00E32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F6DDF" w14:textId="77777777" w:rsidR="00E32B8A" w:rsidRDefault="00E32B8A">
      <w:pPr>
        <w:spacing w:after="0"/>
      </w:pPr>
      <w:r>
        <w:separator/>
      </w:r>
    </w:p>
  </w:footnote>
  <w:footnote w:type="continuationSeparator" w:id="0">
    <w:p w14:paraId="26F4405E" w14:textId="77777777" w:rsidR="00E32B8A" w:rsidRDefault="00E32B8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7507"/>
    <w:multiLevelType w:val="multilevel"/>
    <w:tmpl w:val="030F7507"/>
    <w:lvl w:ilvl="0">
      <w:start w:val="1"/>
      <w:numFmt w:val="upperRoman"/>
      <w:lvlText w:val="%1."/>
      <w:lvlJc w:val="left"/>
      <w:pPr>
        <w:ind w:left="1080" w:hanging="720"/>
      </w:pPr>
      <w:rPr>
        <w:rFonts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2500D30"/>
    <w:multiLevelType w:val="singleLevel"/>
    <w:tmpl w:val="62500D30"/>
    <w:lvl w:ilvl="0">
      <w:start w:val="1"/>
      <w:numFmt w:val="upperLetter"/>
      <w:suff w:val="space"/>
      <w:lvlText w:val="%1."/>
      <w:lvlJc w:val="left"/>
    </w:lvl>
  </w:abstractNum>
  <w:abstractNum w:abstractNumId="2" w15:restartNumberingAfterBreak="0">
    <w:nsid w:val="63190FB3"/>
    <w:multiLevelType w:val="multilevel"/>
    <w:tmpl w:val="63190FB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59E3997"/>
    <w:multiLevelType w:val="multilevel"/>
    <w:tmpl w:val="659E3997"/>
    <w:lvl w:ilvl="0">
      <w:start w:val="1"/>
      <w:numFmt w:val="upperLetter"/>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68D92132"/>
    <w:multiLevelType w:val="multilevel"/>
    <w:tmpl w:val="68D92132"/>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6D3F4709"/>
    <w:multiLevelType w:val="multilevel"/>
    <w:tmpl w:val="6D3F4709"/>
    <w:lvl w:ilvl="0">
      <w:start w:val="1"/>
      <w:numFmt w:val="upperLetter"/>
      <w:lvlText w:val="%1."/>
      <w:lvlJc w:val="left"/>
      <w:pPr>
        <w:ind w:left="720" w:hanging="360"/>
      </w:pPr>
      <w:rPr>
        <w:rFonts w:hint="default"/>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embedSystemFonts/>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506"/>
    <w:rsid w:val="00020E5E"/>
    <w:rsid w:val="000214AF"/>
    <w:rsid w:val="00022F0A"/>
    <w:rsid w:val="00031506"/>
    <w:rsid w:val="00033E38"/>
    <w:rsid w:val="000429AD"/>
    <w:rsid w:val="00051440"/>
    <w:rsid w:val="00053652"/>
    <w:rsid w:val="000751E9"/>
    <w:rsid w:val="000761C0"/>
    <w:rsid w:val="000A3F23"/>
    <w:rsid w:val="000C1BBE"/>
    <w:rsid w:val="000E1E47"/>
    <w:rsid w:val="000E3C87"/>
    <w:rsid w:val="000E7BCE"/>
    <w:rsid w:val="001156C7"/>
    <w:rsid w:val="00123314"/>
    <w:rsid w:val="00125241"/>
    <w:rsid w:val="0013458C"/>
    <w:rsid w:val="00137CE9"/>
    <w:rsid w:val="001551CD"/>
    <w:rsid w:val="00156178"/>
    <w:rsid w:val="00162A7E"/>
    <w:rsid w:val="00165AE9"/>
    <w:rsid w:val="00177D35"/>
    <w:rsid w:val="001833DB"/>
    <w:rsid w:val="0018712B"/>
    <w:rsid w:val="001A3245"/>
    <w:rsid w:val="001B34CE"/>
    <w:rsid w:val="001B73A8"/>
    <w:rsid w:val="001C12BE"/>
    <w:rsid w:val="001C30A0"/>
    <w:rsid w:val="001D5F15"/>
    <w:rsid w:val="001E3713"/>
    <w:rsid w:val="001E59D5"/>
    <w:rsid w:val="001E6043"/>
    <w:rsid w:val="001F7847"/>
    <w:rsid w:val="00200F33"/>
    <w:rsid w:val="00201955"/>
    <w:rsid w:val="002067C6"/>
    <w:rsid w:val="00213790"/>
    <w:rsid w:val="00220812"/>
    <w:rsid w:val="00251193"/>
    <w:rsid w:val="00264CB2"/>
    <w:rsid w:val="0026713B"/>
    <w:rsid w:val="002725F2"/>
    <w:rsid w:val="0027389B"/>
    <w:rsid w:val="0029015B"/>
    <w:rsid w:val="002C2586"/>
    <w:rsid w:val="002C66BC"/>
    <w:rsid w:val="002C68BF"/>
    <w:rsid w:val="002D34F9"/>
    <w:rsid w:val="002D7556"/>
    <w:rsid w:val="002E0963"/>
    <w:rsid w:val="002F4A41"/>
    <w:rsid w:val="00302EF9"/>
    <w:rsid w:val="003103E2"/>
    <w:rsid w:val="00312AD2"/>
    <w:rsid w:val="0034334F"/>
    <w:rsid w:val="00343C00"/>
    <w:rsid w:val="00352679"/>
    <w:rsid w:val="00356725"/>
    <w:rsid w:val="003608D9"/>
    <w:rsid w:val="00372626"/>
    <w:rsid w:val="00391C68"/>
    <w:rsid w:val="00392659"/>
    <w:rsid w:val="003B30AB"/>
    <w:rsid w:val="003C0198"/>
    <w:rsid w:val="003C2764"/>
    <w:rsid w:val="003D2B9D"/>
    <w:rsid w:val="003D315F"/>
    <w:rsid w:val="003D56AE"/>
    <w:rsid w:val="003D6ABB"/>
    <w:rsid w:val="003E30D9"/>
    <w:rsid w:val="00415140"/>
    <w:rsid w:val="00420C7A"/>
    <w:rsid w:val="00430B99"/>
    <w:rsid w:val="004336F5"/>
    <w:rsid w:val="004675A4"/>
    <w:rsid w:val="00477C80"/>
    <w:rsid w:val="0049279F"/>
    <w:rsid w:val="004A1517"/>
    <w:rsid w:val="004A7031"/>
    <w:rsid w:val="004C0E03"/>
    <w:rsid w:val="004C6A01"/>
    <w:rsid w:val="004D0F91"/>
    <w:rsid w:val="004D1C83"/>
    <w:rsid w:val="004D46BD"/>
    <w:rsid w:val="004E43D4"/>
    <w:rsid w:val="004F651D"/>
    <w:rsid w:val="004F7AE6"/>
    <w:rsid w:val="00507290"/>
    <w:rsid w:val="00507E3E"/>
    <w:rsid w:val="005126A5"/>
    <w:rsid w:val="005151BD"/>
    <w:rsid w:val="00521B5A"/>
    <w:rsid w:val="00523A39"/>
    <w:rsid w:val="00543C2C"/>
    <w:rsid w:val="00544A19"/>
    <w:rsid w:val="0056005A"/>
    <w:rsid w:val="00561DB3"/>
    <w:rsid w:val="005621B6"/>
    <w:rsid w:val="005746A5"/>
    <w:rsid w:val="00595C48"/>
    <w:rsid w:val="005B4821"/>
    <w:rsid w:val="005B4FBB"/>
    <w:rsid w:val="005C043D"/>
    <w:rsid w:val="005C194E"/>
    <w:rsid w:val="005C3C69"/>
    <w:rsid w:val="005C5195"/>
    <w:rsid w:val="005D1CE7"/>
    <w:rsid w:val="005D60AC"/>
    <w:rsid w:val="005E19F7"/>
    <w:rsid w:val="005F1170"/>
    <w:rsid w:val="005F4D56"/>
    <w:rsid w:val="00601F11"/>
    <w:rsid w:val="006027B2"/>
    <w:rsid w:val="006068DA"/>
    <w:rsid w:val="00616166"/>
    <w:rsid w:val="00616185"/>
    <w:rsid w:val="00635FD3"/>
    <w:rsid w:val="00641491"/>
    <w:rsid w:val="00650A56"/>
    <w:rsid w:val="00683FD8"/>
    <w:rsid w:val="00686822"/>
    <w:rsid w:val="00687001"/>
    <w:rsid w:val="006C184A"/>
    <w:rsid w:val="006D30C0"/>
    <w:rsid w:val="006D6975"/>
    <w:rsid w:val="006E46E7"/>
    <w:rsid w:val="006F625B"/>
    <w:rsid w:val="0071078E"/>
    <w:rsid w:val="00740FC6"/>
    <w:rsid w:val="00743284"/>
    <w:rsid w:val="00743B13"/>
    <w:rsid w:val="00751C9A"/>
    <w:rsid w:val="007550C3"/>
    <w:rsid w:val="007604E8"/>
    <w:rsid w:val="00765028"/>
    <w:rsid w:val="00766C51"/>
    <w:rsid w:val="00767C03"/>
    <w:rsid w:val="007B5E44"/>
    <w:rsid w:val="007C7BD2"/>
    <w:rsid w:val="007F6A65"/>
    <w:rsid w:val="008000D2"/>
    <w:rsid w:val="008006FA"/>
    <w:rsid w:val="00810DF6"/>
    <w:rsid w:val="00815C10"/>
    <w:rsid w:val="00825F4D"/>
    <w:rsid w:val="00830B59"/>
    <w:rsid w:val="00831E20"/>
    <w:rsid w:val="0084057E"/>
    <w:rsid w:val="00854231"/>
    <w:rsid w:val="00862717"/>
    <w:rsid w:val="00866149"/>
    <w:rsid w:val="008929B6"/>
    <w:rsid w:val="008A059E"/>
    <w:rsid w:val="008A2789"/>
    <w:rsid w:val="008A3C02"/>
    <w:rsid w:val="008A7340"/>
    <w:rsid w:val="008B111E"/>
    <w:rsid w:val="008B3FF1"/>
    <w:rsid w:val="008C0495"/>
    <w:rsid w:val="008C3B55"/>
    <w:rsid w:val="008C6BAA"/>
    <w:rsid w:val="008D3840"/>
    <w:rsid w:val="008E24A4"/>
    <w:rsid w:val="008E35F9"/>
    <w:rsid w:val="00903707"/>
    <w:rsid w:val="00925127"/>
    <w:rsid w:val="00926C26"/>
    <w:rsid w:val="00944827"/>
    <w:rsid w:val="009523DA"/>
    <w:rsid w:val="00952623"/>
    <w:rsid w:val="0095704F"/>
    <w:rsid w:val="00957064"/>
    <w:rsid w:val="0096421B"/>
    <w:rsid w:val="00976352"/>
    <w:rsid w:val="00991563"/>
    <w:rsid w:val="009A003E"/>
    <w:rsid w:val="009A5120"/>
    <w:rsid w:val="009A6EC1"/>
    <w:rsid w:val="009B2F21"/>
    <w:rsid w:val="009C18F7"/>
    <w:rsid w:val="009E2F66"/>
    <w:rsid w:val="009E6D1D"/>
    <w:rsid w:val="009F0662"/>
    <w:rsid w:val="009F1781"/>
    <w:rsid w:val="00A109DE"/>
    <w:rsid w:val="00A15CC0"/>
    <w:rsid w:val="00A21E82"/>
    <w:rsid w:val="00A34188"/>
    <w:rsid w:val="00A4120A"/>
    <w:rsid w:val="00A4140A"/>
    <w:rsid w:val="00A43E6A"/>
    <w:rsid w:val="00A56329"/>
    <w:rsid w:val="00A60EBD"/>
    <w:rsid w:val="00A636EF"/>
    <w:rsid w:val="00A80005"/>
    <w:rsid w:val="00A969BE"/>
    <w:rsid w:val="00AC5123"/>
    <w:rsid w:val="00AC559D"/>
    <w:rsid w:val="00AD1811"/>
    <w:rsid w:val="00AD75B4"/>
    <w:rsid w:val="00AE4B52"/>
    <w:rsid w:val="00AF776D"/>
    <w:rsid w:val="00AF7BD1"/>
    <w:rsid w:val="00B13AD2"/>
    <w:rsid w:val="00B1492C"/>
    <w:rsid w:val="00B21E7F"/>
    <w:rsid w:val="00B229AF"/>
    <w:rsid w:val="00B268D9"/>
    <w:rsid w:val="00B51ECD"/>
    <w:rsid w:val="00B82ED5"/>
    <w:rsid w:val="00B92AAF"/>
    <w:rsid w:val="00B9368C"/>
    <w:rsid w:val="00B95D07"/>
    <w:rsid w:val="00B97264"/>
    <w:rsid w:val="00BA4DBA"/>
    <w:rsid w:val="00BB7508"/>
    <w:rsid w:val="00BC43EF"/>
    <w:rsid w:val="00BC7ED0"/>
    <w:rsid w:val="00BD46E9"/>
    <w:rsid w:val="00BE6977"/>
    <w:rsid w:val="00C058AC"/>
    <w:rsid w:val="00C12C77"/>
    <w:rsid w:val="00C1392C"/>
    <w:rsid w:val="00C26561"/>
    <w:rsid w:val="00C2735D"/>
    <w:rsid w:val="00C34B69"/>
    <w:rsid w:val="00C37BB1"/>
    <w:rsid w:val="00C43FAE"/>
    <w:rsid w:val="00C50AEB"/>
    <w:rsid w:val="00C51D0D"/>
    <w:rsid w:val="00C51F24"/>
    <w:rsid w:val="00C52236"/>
    <w:rsid w:val="00C53B13"/>
    <w:rsid w:val="00C5431E"/>
    <w:rsid w:val="00C605CD"/>
    <w:rsid w:val="00C74A45"/>
    <w:rsid w:val="00C76E89"/>
    <w:rsid w:val="00C95021"/>
    <w:rsid w:val="00CA08BC"/>
    <w:rsid w:val="00CB6061"/>
    <w:rsid w:val="00CB6162"/>
    <w:rsid w:val="00CB733A"/>
    <w:rsid w:val="00CC2C49"/>
    <w:rsid w:val="00CD52FC"/>
    <w:rsid w:val="00CF0D87"/>
    <w:rsid w:val="00CF1A0A"/>
    <w:rsid w:val="00CF1E54"/>
    <w:rsid w:val="00CF1FCB"/>
    <w:rsid w:val="00D1441D"/>
    <w:rsid w:val="00D20883"/>
    <w:rsid w:val="00D318A2"/>
    <w:rsid w:val="00D519E9"/>
    <w:rsid w:val="00D7009F"/>
    <w:rsid w:val="00D806A8"/>
    <w:rsid w:val="00D81EB3"/>
    <w:rsid w:val="00D85227"/>
    <w:rsid w:val="00D863D7"/>
    <w:rsid w:val="00DA2D6F"/>
    <w:rsid w:val="00DA4BE4"/>
    <w:rsid w:val="00DA6CE6"/>
    <w:rsid w:val="00DB2EDA"/>
    <w:rsid w:val="00DC57A2"/>
    <w:rsid w:val="00DD5E8D"/>
    <w:rsid w:val="00DE3FCB"/>
    <w:rsid w:val="00DF39BE"/>
    <w:rsid w:val="00DF6099"/>
    <w:rsid w:val="00E0140D"/>
    <w:rsid w:val="00E01D18"/>
    <w:rsid w:val="00E10F71"/>
    <w:rsid w:val="00E2179E"/>
    <w:rsid w:val="00E30AB1"/>
    <w:rsid w:val="00E3181C"/>
    <w:rsid w:val="00E322FB"/>
    <w:rsid w:val="00E32B8A"/>
    <w:rsid w:val="00E34CF9"/>
    <w:rsid w:val="00E37F04"/>
    <w:rsid w:val="00E40FB5"/>
    <w:rsid w:val="00E64598"/>
    <w:rsid w:val="00E667B3"/>
    <w:rsid w:val="00E7643A"/>
    <w:rsid w:val="00E7763C"/>
    <w:rsid w:val="00E948D2"/>
    <w:rsid w:val="00EE4635"/>
    <w:rsid w:val="00F04CB0"/>
    <w:rsid w:val="00F07CDD"/>
    <w:rsid w:val="00F609B8"/>
    <w:rsid w:val="00F70F6C"/>
    <w:rsid w:val="00F840B3"/>
    <w:rsid w:val="00F8618F"/>
    <w:rsid w:val="00F8683D"/>
    <w:rsid w:val="00F87477"/>
    <w:rsid w:val="00FA29EA"/>
    <w:rsid w:val="00FA4AD2"/>
    <w:rsid w:val="00FB1E94"/>
    <w:rsid w:val="00FB5097"/>
    <w:rsid w:val="00FC2104"/>
    <w:rsid w:val="00FC7263"/>
    <w:rsid w:val="00FD22A8"/>
    <w:rsid w:val="00FD2BDE"/>
    <w:rsid w:val="00FE1947"/>
    <w:rsid w:val="00FF42AC"/>
    <w:rsid w:val="00FF73DA"/>
    <w:rsid w:val="03A837D9"/>
    <w:rsid w:val="073A1069"/>
    <w:rsid w:val="14FD2F86"/>
    <w:rsid w:val="3B167238"/>
    <w:rsid w:val="4EFC70A4"/>
    <w:rsid w:val="7E9E7D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2DDE83E"/>
  <w15:docId w15:val="{E9D0FFFE-68D2-4D0A-97F4-244A232E7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hAnsi="Times New Roman"/>
      <w:sz w:val="24"/>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link w:val="NormalWebChar"/>
    <w:uiPriority w:val="99"/>
    <w:unhideWhenUsed/>
    <w:pPr>
      <w:spacing w:before="100" w:beforeAutospacing="1" w:after="100" w:afterAutospacing="1" w:line="240" w:lineRule="auto"/>
    </w:pPr>
    <w:rPr>
      <w:rFonts w:eastAsia="Times New Roman" w:cs="Times New Roman"/>
      <w:sz w:val="22"/>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inorEastAsia"/>
      <w:color w:val="595959" w:themeColor="text1" w:themeTint="A6"/>
      <w:spacing w:val="15"/>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SubtitleChar">
    <w:name w:val="Subtitle Char"/>
    <w:basedOn w:val="DefaultParagraphFont"/>
    <w:link w:val="Subtitle"/>
    <w:uiPriority w:val="11"/>
    <w:rPr>
      <w:rFonts w:eastAsiaTheme="minorEastAsia"/>
      <w:color w:val="595959" w:themeColor="text1" w:themeTint="A6"/>
      <w:spacing w:val="15"/>
    </w:rPr>
  </w:style>
  <w:style w:type="paragraph" w:styleId="ListParagraph">
    <w:name w:val="List Paragraph"/>
    <w:basedOn w:val="Normal"/>
    <w:uiPriority w:val="34"/>
    <w:qFormat/>
    <w:pPr>
      <w:ind w:left="720"/>
      <w:contextualSpacing/>
    </w:pPr>
  </w:style>
  <w:style w:type="character" w:customStyle="1" w:styleId="blueColor">
    <w:name w:val="blueColor"/>
    <w:basedOn w:val="DefaultParagraphFont"/>
    <w:uiPriority w:val="1"/>
    <w:qFormat/>
    <w:rPr>
      <w:color w:val="0000FF"/>
    </w:rPr>
  </w:style>
  <w:style w:type="character" w:customStyle="1" w:styleId="underline">
    <w:name w:val="underline"/>
    <w:basedOn w:val="DefaultParagraphFont"/>
    <w:uiPriority w:val="1"/>
    <w:qFormat/>
    <w:rPr>
      <w:u w:val="single"/>
    </w:rPr>
  </w:style>
  <w:style w:type="character" w:customStyle="1" w:styleId="underlineBlue">
    <w:name w:val="underlineBlue"/>
    <w:basedOn w:val="DefaultParagraphFont"/>
    <w:uiPriority w:val="1"/>
    <w:qFormat/>
    <w:rPr>
      <w:color w:val="0000FF"/>
      <w:u w:val="single"/>
    </w:rPr>
  </w:style>
  <w:style w:type="paragraph" w:customStyle="1" w:styleId="Tab2">
    <w:name w:val="Tab2"/>
    <w:next w:val="Question"/>
    <w:qFormat/>
    <w:pPr>
      <w:tabs>
        <w:tab w:val="left" w:pos="302"/>
        <w:tab w:val="left" w:pos="5299"/>
      </w:tabs>
      <w:jc w:val="both"/>
    </w:pPr>
    <w:rPr>
      <w:rFonts w:ascii="Times New Roman" w:hAnsi="Times New Roman" w:cs="Times New Roman"/>
      <w:bCs/>
      <w:color w:val="000000" w:themeColor="text1"/>
      <w:sz w:val="28"/>
      <w:szCs w:val="28"/>
    </w:rPr>
  </w:style>
  <w:style w:type="paragraph" w:customStyle="1" w:styleId="Question">
    <w:name w:val="Question"/>
    <w:link w:val="QuestionChar"/>
    <w:qFormat/>
    <w:pPr>
      <w:spacing w:after="160" w:line="259" w:lineRule="auto"/>
    </w:pPr>
    <w:rPr>
      <w:rFonts w:ascii="Times New Roman" w:hAnsi="Times New Roman"/>
      <w:sz w:val="24"/>
      <w:szCs w:val="22"/>
    </w:rPr>
  </w:style>
  <w:style w:type="paragraph" w:customStyle="1" w:styleId="PositionTwo">
    <w:name w:val="PositionTwo"/>
    <w:basedOn w:val="Normal"/>
    <w:link w:val="PositionTwoChar"/>
    <w:qFormat/>
    <w:pPr>
      <w:tabs>
        <w:tab w:val="left" w:pos="302"/>
        <w:tab w:val="left" w:pos="2592"/>
        <w:tab w:val="left" w:pos="5184"/>
      </w:tabs>
    </w:pPr>
  </w:style>
  <w:style w:type="character" w:customStyle="1" w:styleId="PositionTwoChar">
    <w:name w:val="PositionTwo Char"/>
    <w:basedOn w:val="DefaultParagraphFont"/>
    <w:link w:val="PositionTwo"/>
    <w:rPr>
      <w:rFonts w:ascii="Times New Roman" w:hAnsi="Times New Roman"/>
      <w:sz w:val="24"/>
    </w:rPr>
  </w:style>
  <w:style w:type="character" w:customStyle="1" w:styleId="Quiz">
    <w:name w:val="Quiz"/>
    <w:basedOn w:val="PositionTwoChar"/>
    <w:uiPriority w:val="1"/>
    <w:qFormat/>
    <w:rPr>
      <w:rFonts w:ascii="Times New Roman" w:hAnsi="Times New Roman"/>
      <w:sz w:val="24"/>
    </w:rPr>
  </w:style>
  <w:style w:type="paragraph" w:customStyle="1" w:styleId="Tab2Quiz">
    <w:name w:val="Tab2Quiz"/>
    <w:next w:val="Normal"/>
    <w:pPr>
      <w:spacing w:after="160" w:line="259" w:lineRule="auto"/>
    </w:pPr>
    <w:rPr>
      <w:rFonts w:ascii="Times New Roman" w:hAnsi="Times New Roman"/>
      <w:sz w:val="24"/>
      <w:szCs w:val="22"/>
    </w:rPr>
  </w:style>
  <w:style w:type="character" w:customStyle="1" w:styleId="TabQuiz">
    <w:name w:val="TabQuiz"/>
    <w:uiPriority w:val="1"/>
    <w:qFormat/>
  </w:style>
  <w:style w:type="paragraph" w:customStyle="1" w:styleId="Tab4">
    <w:name w:val="Tab4"/>
    <w:next w:val="Question"/>
    <w:qFormat/>
    <w:pPr>
      <w:tabs>
        <w:tab w:val="left" w:pos="302"/>
        <w:tab w:val="left" w:pos="2794"/>
        <w:tab w:val="left" w:pos="5299"/>
        <w:tab w:val="left" w:pos="7805"/>
      </w:tabs>
      <w:spacing w:after="160" w:line="259" w:lineRule="auto"/>
      <w:ind w:left="302"/>
      <w:jc w:val="both"/>
    </w:pPr>
    <w:rPr>
      <w:rFonts w:ascii="Times New Roman" w:hAnsi="Times New Roman"/>
      <w:sz w:val="24"/>
      <w:szCs w:val="22"/>
    </w:rPr>
  </w:style>
  <w:style w:type="paragraph" w:customStyle="1" w:styleId="Tab1">
    <w:name w:val="Tab1"/>
    <w:next w:val="Question"/>
    <w:qFormat/>
    <w:pPr>
      <w:spacing w:after="160" w:line="259" w:lineRule="auto"/>
      <w:ind w:left="302"/>
      <w:jc w:val="both"/>
    </w:pPr>
    <w:rPr>
      <w:rFonts w:ascii="Times New Roman" w:hAnsi="Times New Roman"/>
      <w:sz w:val="24"/>
      <w:szCs w:val="22"/>
    </w:rPr>
  </w:style>
  <w:style w:type="character" w:customStyle="1" w:styleId="QuestionChar">
    <w:name w:val="Question Char"/>
    <w:basedOn w:val="DefaultParagraphFont"/>
    <w:link w:val="Question"/>
    <w:rPr>
      <w:rFonts w:ascii="Times New Roman" w:hAnsi="Times New Roman"/>
      <w:sz w:val="24"/>
    </w:rPr>
  </w:style>
  <w:style w:type="paragraph" w:customStyle="1" w:styleId="HeaderTest">
    <w:name w:val="HeaderTest"/>
    <w:basedOn w:val="Normal"/>
    <w:next w:val="Question"/>
    <w:link w:val="HeaderTestChar"/>
    <w:pPr>
      <w:jc w:val="center"/>
    </w:pPr>
  </w:style>
  <w:style w:type="character" w:customStyle="1" w:styleId="HeaderTestChar">
    <w:name w:val="HeaderTest Char"/>
    <w:basedOn w:val="DefaultParagraphFont"/>
    <w:link w:val="HeaderTest"/>
    <w:rPr>
      <w:rFonts w:ascii="Times New Roman" w:hAnsi="Times New Roman"/>
      <w:sz w:val="24"/>
    </w:rPr>
  </w:style>
  <w:style w:type="table" w:customStyle="1" w:styleId="HeaderTable">
    <w:name w:val="HeaderTable"/>
    <w:basedOn w:val="TableNormal"/>
    <w:uiPriority w:val="99"/>
    <w:pPr>
      <w:jc w:val="center"/>
    </w:pPr>
    <w:rPr>
      <w:rFonts w:ascii="Times New Roman" w:hAnsi="Times New Roman"/>
      <w:sz w:val="24"/>
    </w:rPr>
    <w:tblPr/>
  </w:style>
  <w:style w:type="table" w:customStyle="1" w:styleId="Table">
    <w:name w:val="Table"/>
    <w:basedOn w:val="TableNormal"/>
    <w:uiPriority w:val="99"/>
    <w:pPr>
      <w:spacing w:line="360" w:lineRule="auto"/>
      <w:jc w:val="center"/>
    </w:pPr>
    <w:rPr>
      <w:rFonts w:ascii="Times New Roman" w:hAnsi="Times New Roman"/>
      <w:sz w:val="24"/>
    </w:rPr>
    <w:tblPr/>
  </w:style>
  <w:style w:type="paragraph" w:customStyle="1" w:styleId="Center">
    <w:name w:val="Center"/>
    <w:basedOn w:val="Normal"/>
    <w:qFormat/>
    <w:pPr>
      <w:jc w:val="center"/>
    </w:pPr>
    <w:rPr>
      <w:b/>
      <w:color w:val="0000FF"/>
    </w:rPr>
  </w:style>
  <w:style w:type="paragraph" w:customStyle="1" w:styleId="Right">
    <w:name w:val="Right"/>
    <w:basedOn w:val="Normal"/>
    <w:qFormat/>
    <w:pPr>
      <w:spacing w:line="360" w:lineRule="auto"/>
      <w:jc w:val="right"/>
    </w:pPr>
  </w:style>
  <w:style w:type="character" w:customStyle="1" w:styleId="Border">
    <w:name w:val="Border"/>
    <w:basedOn w:val="DefaultParagraphFont"/>
    <w:uiPriority w:val="1"/>
    <w:qFormat/>
    <w:rPr>
      <w:rFonts w:ascii="Times New Roman" w:hAnsi="Times New Roman"/>
      <w:b/>
      <w:sz w:val="24"/>
      <w:bdr w:val="single" w:sz="12" w:space="0" w:color="0000FF"/>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customStyle="1" w:styleId="NormalWebChar">
    <w:name w:val="Normal (Web) Char"/>
    <w:link w:val="NormalWeb"/>
    <w:uiPriority w:val="99"/>
    <w:locked/>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BngTK1">
    <w:name w:val="Bảng TK1"/>
    <w:basedOn w:val="TableNormal"/>
    <w:uiPriority w:val="3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angChar">
    <w:name w:val="4-Bang Char"/>
    <w:link w:val="4-Bang"/>
    <w:qFormat/>
    <w:locked/>
    <w:rPr>
      <w:szCs w:val="26"/>
    </w:rPr>
  </w:style>
  <w:style w:type="paragraph" w:customStyle="1" w:styleId="4-Bang">
    <w:name w:val="4-Bang"/>
    <w:basedOn w:val="Normal"/>
    <w:link w:val="4-BangChar"/>
    <w:qFormat/>
    <w:pPr>
      <w:widowControl w:val="0"/>
      <w:spacing w:after="0" w:line="240" w:lineRule="auto"/>
      <w:jc w:val="both"/>
    </w:pPr>
    <w:rPr>
      <w:rFonts w:asciiTheme="minorHAnsi" w:hAnsiTheme="minorHAnsi"/>
      <w:sz w:val="22"/>
      <w:szCs w:val="26"/>
    </w:rPr>
  </w:style>
  <w:style w:type="paragraph" w:styleId="NoSpacing">
    <w:name w:val="No Spacing"/>
    <w:link w:val="NoSpacingChar"/>
    <w:uiPriority w:val="1"/>
    <w:qFormat/>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Pr>
      <w:rFonts w:ascii="Times New Roman" w:eastAsia="Times New Roman" w:hAnsi="Times New Roman" w:cs="Times New Roman"/>
      <w:sz w:val="24"/>
      <w:szCs w:val="24"/>
    </w:rPr>
  </w:style>
  <w:style w:type="paragraph" w:customStyle="1" w:styleId="KhngDncch">
    <w:name w:val="Không Dãn cách"/>
    <w:uiPriority w:val="1"/>
    <w:qFormat/>
    <w:pPr>
      <w:widowControl w:val="0"/>
      <w:jc w:val="both"/>
    </w:pPr>
    <w:rPr>
      <w:rFonts w:ascii="Times New Roman" w:eastAsia="Arial" w:hAnsi="Times New Roman" w:cs="Times New Roman"/>
      <w:sz w:val="28"/>
      <w:szCs w:val="28"/>
      <w:lang w:val="vi-VN"/>
    </w:rPr>
  </w:style>
  <w:style w:type="paragraph" w:customStyle="1" w:styleId="TableParagraph">
    <w:name w:val="Table Paragraph"/>
    <w:basedOn w:val="Normal"/>
    <w:uiPriority w:val="1"/>
    <w:qFormat/>
    <w:pPr>
      <w:widowControl w:val="0"/>
      <w:autoSpaceDE w:val="0"/>
      <w:autoSpaceDN w:val="0"/>
      <w:spacing w:after="0" w:line="240" w:lineRule="auto"/>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1EC09D-84F0-4EFE-A942-B75735CE1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1320</Words>
  <Characters>7530</Characters>
  <Application>Microsoft Office Word</Application>
  <DocSecurity>0</DocSecurity>
  <Lines>62</Lines>
  <Paragraphs>17</Paragraphs>
  <ScaleCrop>false</ScaleCrop>
  <Company>HP</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PCGPT</cp:lastModifiedBy>
  <cp:revision>20</cp:revision>
  <cp:lastPrinted>2024-03-11T04:36:00Z</cp:lastPrinted>
  <dcterms:created xsi:type="dcterms:W3CDTF">2024-03-02T09:57:00Z</dcterms:created>
  <dcterms:modified xsi:type="dcterms:W3CDTF">2024-03-11T04:36:00Z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4A3E282D0D514B0E93EB95577EDEF953_12</vt:lpwstr>
  </property>
</Properties>
</file>