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57296" w14:textId="77777777" w:rsidR="007410E6" w:rsidRPr="00DA7A06" w:rsidRDefault="007410E6" w:rsidP="007410E6">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Tiết 40+ 41</w:t>
      </w:r>
    </w:p>
    <w:p w14:paraId="17C9B9FD" w14:textId="77777777" w:rsidR="007410E6" w:rsidRPr="00DA7A06" w:rsidRDefault="007410E6" w:rsidP="007410E6">
      <w:pPr>
        <w:pStyle w:val="NoSpacing"/>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lang w:val="sv-SE"/>
        </w:rPr>
        <w:t>BÀI 1</w:t>
      </w:r>
      <w:r w:rsidRPr="00DA7A06">
        <w:rPr>
          <w:rFonts w:ascii="Times New Roman" w:hAnsi="Times New Roman" w:cs="Times New Roman"/>
          <w:b/>
          <w:bCs/>
          <w:color w:val="000000" w:themeColor="text1"/>
          <w:sz w:val="28"/>
          <w:szCs w:val="28"/>
        </w:rPr>
        <w:t>8.</w:t>
      </w:r>
    </w:p>
    <w:p w14:paraId="30F0DC0E" w14:textId="77777777" w:rsidR="007410E6" w:rsidRPr="00DA7A06" w:rsidRDefault="007410E6" w:rsidP="007410E6">
      <w:pPr>
        <w:pStyle w:val="NoSpacing"/>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NHÀ HỒ VÀ CUỘC KHÁNG CHIẾN CHỐNG QUÂN MINH XÂM LƯỢC </w:t>
      </w:r>
    </w:p>
    <w:p w14:paraId="2336C0F5" w14:textId="77777777" w:rsidR="007410E6" w:rsidRPr="00DA7A06" w:rsidRDefault="007410E6" w:rsidP="007410E6">
      <w:pPr>
        <w:pStyle w:val="NoSpacing"/>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(1400-1407)</w:t>
      </w:r>
    </w:p>
    <w:p w14:paraId="06952F81" w14:textId="77777777" w:rsidR="007410E6" w:rsidRPr="00DA7A06" w:rsidRDefault="007410E6" w:rsidP="007410E6">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2 tiết)</w:t>
      </w:r>
    </w:p>
    <w:p w14:paraId="244C19B1" w14:textId="77777777" w:rsidR="007410E6" w:rsidRPr="00DA7A06" w:rsidRDefault="007410E6" w:rsidP="007410E6">
      <w:pPr>
        <w:pStyle w:val="NoSpacing"/>
        <w:rPr>
          <w:rFonts w:ascii="Times New Roman" w:hAnsi="Times New Roman" w:cs="Times New Roman"/>
          <w:color w:val="000000" w:themeColor="text1"/>
          <w:sz w:val="28"/>
          <w:szCs w:val="28"/>
          <w:lang w:val="sv-SE"/>
        </w:rPr>
      </w:pPr>
    </w:p>
    <w:p w14:paraId="16826D20" w14:textId="77777777" w:rsidR="007410E6" w:rsidRPr="00DA7A06" w:rsidRDefault="007410E6" w:rsidP="007410E6">
      <w:pPr>
        <w:pStyle w:val="NoSpacing"/>
        <w:jc w:val="both"/>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 xml:space="preserve">I. MỤC TIÊU </w:t>
      </w:r>
    </w:p>
    <w:p w14:paraId="24A12597" w14:textId="77777777" w:rsidR="007410E6" w:rsidRPr="00DA7A06" w:rsidRDefault="007410E6" w:rsidP="007410E6">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sv-SE"/>
        </w:rPr>
        <w:t>1.</w:t>
      </w:r>
      <w:r w:rsidRPr="00DA7A06">
        <w:rPr>
          <w:rFonts w:ascii="Times New Roman" w:hAnsi="Times New Roman" w:cs="Times New Roman"/>
          <w:b/>
          <w:color w:val="000000" w:themeColor="text1"/>
          <w:sz w:val="28"/>
          <w:szCs w:val="28"/>
        </w:rPr>
        <w:t xml:space="preserve"> Kiến thức</w:t>
      </w:r>
    </w:p>
    <w:p w14:paraId="552BD7D6"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HS học sẽ:</w:t>
      </w:r>
    </w:p>
    <w:p w14:paraId="0E041F9C"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Trình bày được sự thành lập của nhà Hồ</w:t>
      </w:r>
    </w:p>
    <w:p w14:paraId="4F3D689B"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Giới thiệu được một số nội dung chủ yếu trong các cải cách của Hồ Quý Ly và nêu được tác động của những cải cách ấy đối với xã hội thời nhà Hồ.</w:t>
      </w:r>
    </w:p>
    <w:p w14:paraId="01E2E059"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Mô tả được những nét chính về cuộc kháng chiến của nhà Hồ chống quân Minh xâm lược.</w:t>
      </w:r>
    </w:p>
    <w:p w14:paraId="77C5683B"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Giải thích được nguyên nhân thất bại của cuộ kháng chiến chống quân Minh xâm lược.</w:t>
      </w:r>
    </w:p>
    <w:p w14:paraId="6B3C9E96" w14:textId="77777777" w:rsidR="007410E6" w:rsidRPr="00DA7A06" w:rsidRDefault="007410E6" w:rsidP="007410E6">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2. Năng lực</w:t>
      </w:r>
    </w:p>
    <w:p w14:paraId="0F9CDAB4"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i/>
          <w:iCs/>
          <w:color w:val="000000" w:themeColor="text1"/>
          <w:sz w:val="28"/>
          <w:szCs w:val="28"/>
        </w:rPr>
        <w:t xml:space="preserve">Năng lực chung: </w:t>
      </w:r>
    </w:p>
    <w:p w14:paraId="0F7EE8C3"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 xml:space="preserve">Giao tiếp và hợp tác: </w:t>
      </w:r>
      <w:r w:rsidRPr="00DA7A06">
        <w:rPr>
          <w:rFonts w:ascii="Times New Roman" w:hAnsi="Times New Roman" w:cs="Times New Roman"/>
          <w:color w:val="000000" w:themeColor="text1"/>
          <w:sz w:val="28"/>
          <w:szCs w:val="28"/>
          <w:lang w:val="fr-FR"/>
        </w:rPr>
        <w:t xml:space="preserve">Thông qua hoạt động nhóm và trao đổi thảo luận để tìm hiểu </w:t>
      </w:r>
      <w:r w:rsidRPr="00DA7A06">
        <w:rPr>
          <w:rFonts w:ascii="Times New Roman" w:hAnsi="Times New Roman" w:cs="Times New Roman"/>
          <w:color w:val="000000" w:themeColor="text1"/>
          <w:sz w:val="28"/>
          <w:szCs w:val="28"/>
        </w:rPr>
        <w:t>về nhà Hồ và cuộc kháng chiến chống quân Minh xâm lược.</w:t>
      </w:r>
      <w:r w:rsidRPr="00DA7A06">
        <w:rPr>
          <w:rFonts w:ascii="Times New Roman" w:hAnsi="Times New Roman" w:cs="Times New Roman"/>
          <w:color w:val="000000" w:themeColor="text1"/>
          <w:sz w:val="28"/>
          <w:szCs w:val="28"/>
          <w:lang w:val="fr-FR"/>
        </w:rPr>
        <w:t xml:space="preserve"> </w:t>
      </w:r>
    </w:p>
    <w:p w14:paraId="12B42B41"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Giải quyết vấn đề:</w:t>
      </w:r>
      <w:r w:rsidRPr="00DA7A06">
        <w:rPr>
          <w:rFonts w:ascii="Times New Roman" w:hAnsi="Times New Roman" w:cs="Times New Roman"/>
          <w:color w:val="000000" w:themeColor="text1"/>
          <w:sz w:val="28"/>
          <w:szCs w:val="28"/>
          <w:lang w:val="fr-FR"/>
        </w:rPr>
        <w:t xml:space="preserve"> Thông qua việc chủ động, sáng tạo hoàn thành các nhiệm vụ học tập về </w:t>
      </w:r>
      <w:r w:rsidRPr="00DA7A06">
        <w:rPr>
          <w:rFonts w:ascii="Times New Roman" w:hAnsi="Times New Roman" w:cs="Times New Roman"/>
          <w:color w:val="000000" w:themeColor="text1"/>
          <w:sz w:val="28"/>
          <w:szCs w:val="28"/>
        </w:rPr>
        <w:t>lịch sử nhà Hồ</w:t>
      </w:r>
      <w:r w:rsidRPr="00DA7A06">
        <w:rPr>
          <w:rFonts w:ascii="Times New Roman" w:hAnsi="Times New Roman" w:cs="Times New Roman"/>
          <w:color w:val="000000" w:themeColor="text1"/>
          <w:sz w:val="28"/>
          <w:szCs w:val="28"/>
          <w:lang w:val="fr-FR"/>
        </w:rPr>
        <w:t xml:space="preserve">. </w:t>
      </w:r>
    </w:p>
    <w:p w14:paraId="24EC08BF" w14:textId="77777777" w:rsidR="007410E6" w:rsidRPr="00DA7A06" w:rsidRDefault="007410E6" w:rsidP="007410E6">
      <w:pPr>
        <w:pStyle w:val="NoSpacing"/>
        <w:jc w:val="both"/>
        <w:rPr>
          <w:rFonts w:ascii="Times New Roman" w:hAnsi="Times New Roman" w:cs="Times New Roman"/>
          <w:b/>
          <w:i/>
          <w:iCs/>
          <w:color w:val="000000" w:themeColor="text1"/>
          <w:sz w:val="28"/>
          <w:szCs w:val="28"/>
          <w:lang w:val="fr-FR"/>
        </w:rPr>
      </w:pPr>
      <w:r w:rsidRPr="00DA7A06">
        <w:rPr>
          <w:rFonts w:ascii="Times New Roman" w:hAnsi="Times New Roman" w:cs="Times New Roman"/>
          <w:b/>
          <w:i/>
          <w:iCs/>
          <w:color w:val="000000" w:themeColor="text1"/>
          <w:sz w:val="28"/>
          <w:szCs w:val="28"/>
          <w:lang w:val="fr-FR"/>
        </w:rPr>
        <w:t>Năng lực lịch sử:</w:t>
      </w:r>
    </w:p>
    <w:p w14:paraId="0E1860B4"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Tìm hiểu lịch sử: </w:t>
      </w:r>
      <w:r w:rsidRPr="00DA7A06">
        <w:rPr>
          <w:rFonts w:ascii="Times New Roman" w:hAnsi="Times New Roman" w:cs="Times New Roman"/>
          <w:color w:val="000000" w:themeColor="text1"/>
          <w:sz w:val="28"/>
          <w:szCs w:val="28"/>
        </w:rPr>
        <w:t>Khai thác và sử dụng được thông tin của một số tư liệu lịch sử, tranh ảnh, lược đồ, sơ đồ để trình bày được những nét chính về sự thành lập nhà Hồ; giới thiệu được một số nội dung chủ yếu trong cải cách của Hồ Quý Ly; mô tả được những nét chính về cuộc kháng chiến chống quân Minh xâm lược của nhà Hồ.</w:t>
      </w:r>
      <w:r w:rsidRPr="00DA7A06">
        <w:rPr>
          <w:rFonts w:ascii="Times New Roman" w:hAnsi="Times New Roman" w:cs="Times New Roman"/>
          <w:bCs/>
          <w:color w:val="000000" w:themeColor="text1"/>
          <w:sz w:val="28"/>
          <w:szCs w:val="28"/>
          <w:lang w:val="fr-FR"/>
        </w:rPr>
        <w:t xml:space="preserve">  </w:t>
      </w:r>
    </w:p>
    <w:p w14:paraId="5842A0A5"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Nhận thức và tư duy lịch sử:</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color w:val="000000" w:themeColor="text1"/>
          <w:sz w:val="28"/>
          <w:szCs w:val="28"/>
        </w:rPr>
        <w:t>thông qua phân tích được tác động của cuộc cải cách Hồ Quý Ly, giải thích được nguyên nhân thất bại của cuộc kháng chiến.</w:t>
      </w:r>
    </w:p>
    <w:p w14:paraId="0F19D02E"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rPr>
        <w:t>Năng lực giải quyết vấn đề sáng tạo</w:t>
      </w:r>
      <w:r w:rsidRPr="00DA7A06">
        <w:rPr>
          <w:rFonts w:ascii="Times New Roman" w:hAnsi="Times New Roman" w:cs="Times New Roman"/>
          <w:color w:val="000000" w:themeColor="text1"/>
          <w:sz w:val="28"/>
          <w:szCs w:val="28"/>
        </w:rPr>
        <w:t xml:space="preserve"> thông qua giải quyết được một số nhiệm vụ học tập.</w:t>
      </w:r>
    </w:p>
    <w:p w14:paraId="6C544050"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rPr>
        <w:t xml:space="preserve">Năng lực giao tiếp và hợp tác: </w:t>
      </w:r>
      <w:r w:rsidRPr="00DA7A06">
        <w:rPr>
          <w:rFonts w:ascii="Times New Roman" w:hAnsi="Times New Roman" w:cs="Times New Roman"/>
          <w:color w:val="000000" w:themeColor="text1"/>
          <w:sz w:val="28"/>
          <w:szCs w:val="28"/>
        </w:rPr>
        <w:t>thông qua hoạt động nhóm, trao đổi thảo luận để tìm hiểu Việt Nam thời nhà Hồ.</w:t>
      </w:r>
    </w:p>
    <w:p w14:paraId="77342177"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3. Phẩm chất</w:t>
      </w:r>
    </w:p>
    <w:p w14:paraId="25F4BB5B"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Giáo dục phẩm chất chăm chỉ trong học tập, lao động. </w:t>
      </w:r>
    </w:p>
    <w:p w14:paraId="38C465E7"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Trân trọng các di sản văn hóa của nhân loại, có trách nhiệm trong việc bảo tồn và phát huy thành tựu văn hóa chung của nhân loại; thúc đẩy tinh thần gắn kết, gắn bó với lịch sử, văn hóa </w:t>
      </w:r>
      <w:r w:rsidRPr="00DA7A06">
        <w:rPr>
          <w:rFonts w:ascii="Times New Roman" w:hAnsi="Times New Roman" w:cs="Times New Roman"/>
          <w:color w:val="000000" w:themeColor="text1"/>
          <w:sz w:val="28"/>
          <w:szCs w:val="28"/>
        </w:rPr>
        <w:t>dân tộc.</w:t>
      </w:r>
    </w:p>
    <w:p w14:paraId="61863292"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II. THIẾT BỊ DẠY HỌC VÀ HỌC LIỆU</w:t>
      </w:r>
    </w:p>
    <w:p w14:paraId="744EFB34"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Đối với giáo viên</w:t>
      </w:r>
    </w:p>
    <w:p w14:paraId="1507F6E0"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lastRenderedPageBreak/>
        <w:t xml:space="preserve">SGK, SGV, SBT Lịch sử Địa lí 7 – phần Lịch sử. </w:t>
      </w:r>
    </w:p>
    <w:p w14:paraId="6D96A1F3" w14:textId="77777777" w:rsidR="007410E6" w:rsidRPr="00DA7A06" w:rsidRDefault="007410E6" w:rsidP="007410E6">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Tranh ảnh, tư liệu có liên quan đến bài</w:t>
      </w:r>
      <w:r w:rsidRPr="00DA7A06">
        <w:rPr>
          <w:rFonts w:ascii="Times New Roman" w:hAnsi="Times New Roman" w:cs="Times New Roman"/>
          <w:color w:val="000000" w:themeColor="text1"/>
          <w:sz w:val="28"/>
          <w:szCs w:val="28"/>
        </w:rPr>
        <w:t xml:space="preserve"> học</w:t>
      </w:r>
    </w:p>
    <w:p w14:paraId="46CFD86B" w14:textId="77777777" w:rsidR="007410E6" w:rsidRPr="00DA7A06" w:rsidRDefault="007410E6" w:rsidP="007410E6">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Phiếu học tập, giấy A0, video clip. </w:t>
      </w:r>
    </w:p>
    <w:p w14:paraId="2EAE6580"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Máy tính, máy chiếu. </w:t>
      </w:r>
    </w:p>
    <w:p w14:paraId="7378B72A"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 Đối với học sinh</w:t>
      </w:r>
    </w:p>
    <w:p w14:paraId="7917B406"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SBT Lịch sử Địa lí 7 – phần Lịch sử. </w:t>
      </w:r>
    </w:p>
    <w:p w14:paraId="1D624E6E"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III. TIẾN TRÌNH DẠY HỌC</w:t>
      </w:r>
    </w:p>
    <w:p w14:paraId="5F679C5D"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HOẠT ĐỘNG MỞ ĐẦU</w:t>
      </w:r>
    </w:p>
    <w:p w14:paraId="24E683CA" w14:textId="77777777" w:rsidR="007410E6" w:rsidRPr="00DA7A06" w:rsidRDefault="007410E6" w:rsidP="007410E6">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color w:val="000000" w:themeColor="text1"/>
          <w:sz w:val="28"/>
          <w:szCs w:val="28"/>
          <w:lang w:val="vi-VN"/>
        </w:rPr>
        <w:t>Giúp HS</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Tạo tâm thế cho học sinh chuẩn bị vào</w:t>
      </w:r>
      <w:r w:rsidRPr="00DA7A06">
        <w:rPr>
          <w:rFonts w:ascii="Times New Roman" w:hAnsi="Times New Roman" w:cs="Times New Roman"/>
          <w:color w:val="000000" w:themeColor="text1"/>
          <w:sz w:val="28"/>
          <w:szCs w:val="28"/>
          <w:lang w:val="vi-VN"/>
        </w:rPr>
        <w:t xml:space="preserve"> bài học</w:t>
      </w:r>
      <w:r w:rsidRPr="00DA7A06">
        <w:rPr>
          <w:rFonts w:ascii="Times New Roman" w:hAnsi="Times New Roman" w:cs="Times New Roman"/>
          <w:color w:val="000000" w:themeColor="text1"/>
          <w:sz w:val="28"/>
          <w:szCs w:val="28"/>
        </w:rPr>
        <w:t xml:space="preserve"> và x</w:t>
      </w:r>
      <w:r w:rsidRPr="00DA7A06">
        <w:rPr>
          <w:rFonts w:ascii="Times New Roman" w:hAnsi="Times New Roman" w:cs="Times New Roman"/>
          <w:color w:val="000000" w:themeColor="text1"/>
          <w:sz w:val="28"/>
          <w:szCs w:val="28"/>
          <w:lang w:val="vi-VN"/>
        </w:rPr>
        <w:t>ác định được vấn đề chính của nội dung bài học.</w:t>
      </w:r>
    </w:p>
    <w:p w14:paraId="3A5A945B"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b. Tổ chức thực hiện: </w:t>
      </w:r>
    </w:p>
    <w:p w14:paraId="3FFA34D6" w14:textId="77777777" w:rsidR="007410E6" w:rsidRPr="00DA7A06" w:rsidRDefault="007410E6" w:rsidP="007410E6">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1: GV chuyển giao nhiệm vụ học tập</w:t>
      </w:r>
    </w:p>
    <w:p w14:paraId="7CC9BE0B" w14:textId="77777777" w:rsidR="007410E6" w:rsidRPr="00DA7A06" w:rsidRDefault="007410E6" w:rsidP="007410E6">
      <w:pPr>
        <w:pStyle w:val="NoSpacing"/>
        <w:jc w:val="both"/>
        <w:rPr>
          <w:rFonts w:ascii="Times New Roman" w:hAnsi="Times New Roman" w:cs="Times New Roman"/>
          <w:iCs/>
          <w:color w:val="000000" w:themeColor="text1"/>
          <w:sz w:val="28"/>
          <w:szCs w:val="28"/>
        </w:rPr>
      </w:pPr>
      <w:r w:rsidRPr="00DA7A06">
        <w:rPr>
          <w:rFonts w:ascii="Times New Roman" w:hAnsi="Times New Roman" w:cs="Times New Roman"/>
          <w:iCs/>
          <w:color w:val="000000" w:themeColor="text1"/>
          <w:sz w:val="28"/>
          <w:szCs w:val="28"/>
          <w:lang w:val="fr-FR"/>
        </w:rPr>
        <w:t xml:space="preserve">- </w:t>
      </w:r>
      <w:r w:rsidRPr="00DA7A06">
        <w:rPr>
          <w:rFonts w:ascii="Times New Roman" w:hAnsi="Times New Roman" w:cs="Times New Roman"/>
          <w:iCs/>
          <w:color w:val="000000" w:themeColor="text1"/>
          <w:sz w:val="28"/>
          <w:szCs w:val="28"/>
        </w:rPr>
        <w:t xml:space="preserve">Nêu câu hỏi: </w:t>
      </w:r>
    </w:p>
    <w:p w14:paraId="628CB710" w14:textId="77777777" w:rsidR="007410E6" w:rsidRPr="00DA7A06" w:rsidRDefault="007410E6" w:rsidP="007410E6">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noProof/>
          <w:color w:val="000000" w:themeColor="text1"/>
          <w:sz w:val="28"/>
          <w:szCs w:val="28"/>
        </w:rPr>
        <w:drawing>
          <wp:inline distT="0" distB="0" distL="114300" distR="114300" wp14:anchorId="24739250" wp14:editId="00C0D511">
            <wp:extent cx="2409093" cy="2198291"/>
            <wp:effectExtent l="0" t="0" r="0" b="0"/>
            <wp:docPr id="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pic:cNvPicPr>
                  </pic:nvPicPr>
                  <pic:blipFill>
                    <a:blip r:embed="rId5"/>
                    <a:stretch>
                      <a:fillRect/>
                    </a:stretch>
                  </pic:blipFill>
                  <pic:spPr>
                    <a:xfrm>
                      <a:off x="0" y="0"/>
                      <a:ext cx="2406425" cy="2195856"/>
                    </a:xfrm>
                    <a:prstGeom prst="rect">
                      <a:avLst/>
                    </a:prstGeom>
                    <a:noFill/>
                    <a:ln>
                      <a:noFill/>
                    </a:ln>
                  </pic:spPr>
                </pic:pic>
              </a:graphicData>
            </a:graphic>
          </wp:inline>
        </w:drawing>
      </w:r>
    </w:p>
    <w:p w14:paraId="4B57BF72" w14:textId="77777777" w:rsidR="007410E6" w:rsidRPr="00DA7A06" w:rsidRDefault="007410E6" w:rsidP="007410E6">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Thành nhà Hồ (còn gọi là thành Tây Đô) ở Thanh Hóa được xây dựng năm 1397 là tòa thành kiên cố, có quy mô lớn, với kiến trúc bằng đá độc đáo. Năm 2011, công trình này đã được UNESCO ghi danh là Di dản văn hóa Thế giới. Thành nhà Hồ gắn liền với lịch sử nhà Hồ và cuộc kháng chiến chống quân Minh xâm lược.</w:t>
      </w:r>
    </w:p>
    <w:p w14:paraId="00586211" w14:textId="77777777" w:rsidR="007410E6" w:rsidRPr="00DA7A06" w:rsidRDefault="007410E6" w:rsidP="007410E6">
      <w:pPr>
        <w:pStyle w:val="NoSpacing"/>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Em hãy nêu hiểu biết của em về nhà Hồ và cuộc kháng chiến chống quân Minh xâm lược của nhà Hồ?</w:t>
      </w:r>
    </w:p>
    <w:p w14:paraId="59B6DDFF" w14:textId="77777777" w:rsidR="007410E6" w:rsidRPr="00DA7A06" w:rsidRDefault="007410E6" w:rsidP="007410E6">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2: HS thực hiện nhiệm vụ học tập</w:t>
      </w:r>
    </w:p>
    <w:p w14:paraId="576F65D7" w14:textId="77777777" w:rsidR="007410E6" w:rsidRPr="00DA7A06" w:rsidRDefault="007410E6" w:rsidP="007410E6">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lang w:val="fr-FR"/>
        </w:rPr>
        <w:t xml:space="preserve">- HS </w:t>
      </w:r>
      <w:r w:rsidRPr="00DA7A06">
        <w:rPr>
          <w:rFonts w:ascii="Times New Roman" w:hAnsi="Times New Roman" w:cs="Times New Roman"/>
          <w:iCs/>
          <w:color w:val="000000" w:themeColor="text1"/>
          <w:sz w:val="28"/>
          <w:szCs w:val="28"/>
        </w:rPr>
        <w:t>suy nghĩ trả lời câu hỏi</w:t>
      </w:r>
    </w:p>
    <w:p w14:paraId="67A2C80A" w14:textId="77777777" w:rsidR="007410E6" w:rsidRPr="00DA7A06" w:rsidRDefault="007410E6" w:rsidP="007410E6">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3: Báo cáo kết quả hoạt động và thảo luận</w:t>
      </w:r>
    </w:p>
    <w:p w14:paraId="6AE106CA" w14:textId="77777777" w:rsidR="007410E6" w:rsidRPr="00DA7A06" w:rsidRDefault="007410E6" w:rsidP="007410E6">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đại diện 1-2 HS chia sẻ câu trả lời trước lớp. </w:t>
      </w:r>
    </w:p>
    <w:p w14:paraId="55CE6772" w14:textId="77777777" w:rsidR="007410E6" w:rsidRPr="00DA7A06" w:rsidRDefault="007410E6" w:rsidP="007410E6">
      <w:pPr>
        <w:pStyle w:val="NoSpacing"/>
        <w:jc w:val="both"/>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HS khác nhận xét, bổ sung. </w:t>
      </w:r>
    </w:p>
    <w:p w14:paraId="6A636830" w14:textId="77777777" w:rsidR="007410E6" w:rsidRPr="00DA7A06" w:rsidRDefault="007410E6" w:rsidP="007410E6">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4: Đánh giá kết quả, thực hiện nhiệm vụ học tập</w:t>
      </w:r>
    </w:p>
    <w:p w14:paraId="02A0E93C" w14:textId="77777777" w:rsidR="007410E6" w:rsidRPr="00DA7A06" w:rsidRDefault="007410E6" w:rsidP="007410E6">
      <w:pPr>
        <w:pStyle w:val="NoSpacing"/>
        <w:jc w:val="both"/>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GV đánh giá, nhận xét, chuẩn kiến thức.</w:t>
      </w:r>
    </w:p>
    <w:p w14:paraId="72205692" w14:textId="77777777" w:rsidR="007410E6" w:rsidRPr="00DA7A06" w:rsidRDefault="007410E6" w:rsidP="007410E6">
      <w:pPr>
        <w:pStyle w:val="NoSpacing"/>
        <w:jc w:val="both"/>
        <w:rPr>
          <w:rFonts w:ascii="Times New Roman" w:hAnsi="Times New Roman" w:cs="Times New Roman"/>
          <w:b/>
          <w:bCs/>
          <w:i/>
          <w:color w:val="000000" w:themeColor="text1"/>
          <w:sz w:val="28"/>
          <w:szCs w:val="28"/>
        </w:rPr>
      </w:pPr>
      <w:r w:rsidRPr="00DA7A06">
        <w:rPr>
          <w:rFonts w:ascii="Times New Roman" w:hAnsi="Times New Roman" w:cs="Times New Roman"/>
          <w:iCs/>
          <w:color w:val="000000" w:themeColor="text1"/>
          <w:sz w:val="28"/>
          <w:szCs w:val="28"/>
          <w:lang w:val="fr-FR"/>
        </w:rPr>
        <w:t xml:space="preserve">- GV dẫn dắt HS vào bài học: </w:t>
      </w:r>
      <w:r w:rsidRPr="00DA7A06">
        <w:rPr>
          <w:rFonts w:ascii="Times New Roman" w:hAnsi="Times New Roman" w:cs="Times New Roman"/>
          <w:iCs/>
          <w:color w:val="000000" w:themeColor="text1"/>
          <w:sz w:val="28"/>
          <w:szCs w:val="28"/>
        </w:rPr>
        <w:t>Để có câu trả lời đầy đủ và chính xác nhất cho câu hỏi “</w:t>
      </w:r>
      <w:r w:rsidRPr="00DA7A06">
        <w:rPr>
          <w:rFonts w:ascii="Times New Roman" w:hAnsi="Times New Roman" w:cs="Times New Roman"/>
          <w:i/>
          <w:color w:val="000000" w:themeColor="text1"/>
          <w:sz w:val="28"/>
          <w:szCs w:val="28"/>
        </w:rPr>
        <w:t>Nhà H</w:t>
      </w:r>
      <w:r w:rsidRPr="00DA7A06">
        <w:rPr>
          <w:rFonts w:ascii="Times New Roman" w:hAnsi="Times New Roman" w:cs="Times New Roman"/>
          <w:i/>
          <w:iCs/>
          <w:color w:val="000000" w:themeColor="text1"/>
          <w:sz w:val="28"/>
          <w:szCs w:val="28"/>
        </w:rPr>
        <w:t xml:space="preserve">ồ được thành lập trong hoàn cảnh nào? Nhà Hồ đã thực hiện những chính sách gì để xây dựng và bảo vệ đất nước? Vì sao cuộc kháng chiến chống quân Minh </w:t>
      </w:r>
      <w:r w:rsidRPr="00DA7A06">
        <w:rPr>
          <w:rFonts w:ascii="Times New Roman" w:hAnsi="Times New Roman" w:cs="Times New Roman"/>
          <w:i/>
          <w:iCs/>
          <w:color w:val="000000" w:themeColor="text1"/>
          <w:sz w:val="28"/>
          <w:szCs w:val="28"/>
        </w:rPr>
        <w:lastRenderedPageBreak/>
        <w:t>xâm lược của nhà Hồ nhanh chóng bị thất bại?</w:t>
      </w:r>
      <w:r w:rsidRPr="00DA7A06">
        <w:rPr>
          <w:rFonts w:ascii="Times New Roman" w:hAnsi="Times New Roman" w:cs="Times New Roman"/>
          <w:iCs/>
          <w:color w:val="000000" w:themeColor="text1"/>
          <w:sz w:val="28"/>
          <w:szCs w:val="28"/>
        </w:rPr>
        <w:t xml:space="preserve">” , chúng ta cùng nhau đi tìm hiểu </w:t>
      </w:r>
      <w:r w:rsidRPr="00DA7A06">
        <w:rPr>
          <w:rFonts w:ascii="Times New Roman" w:hAnsi="Times New Roman" w:cs="Times New Roman"/>
          <w:i/>
          <w:color w:val="000000" w:themeColor="text1"/>
          <w:sz w:val="28"/>
          <w:szCs w:val="28"/>
          <w:lang w:val="fr-FR"/>
        </w:rPr>
        <w:t xml:space="preserve"> – </w:t>
      </w:r>
      <w:r w:rsidRPr="00DA7A06">
        <w:rPr>
          <w:rFonts w:ascii="Times New Roman" w:hAnsi="Times New Roman" w:cs="Times New Roman"/>
          <w:b/>
          <w:bCs/>
          <w:i/>
          <w:color w:val="000000" w:themeColor="text1"/>
          <w:sz w:val="28"/>
          <w:szCs w:val="28"/>
          <w:lang w:val="fr-FR"/>
        </w:rPr>
        <w:t>Bài 1</w:t>
      </w:r>
      <w:r w:rsidRPr="00DA7A06">
        <w:rPr>
          <w:rFonts w:ascii="Times New Roman" w:hAnsi="Times New Roman" w:cs="Times New Roman"/>
          <w:b/>
          <w:bCs/>
          <w:i/>
          <w:color w:val="000000" w:themeColor="text1"/>
          <w:sz w:val="28"/>
          <w:szCs w:val="28"/>
        </w:rPr>
        <w:t>8</w:t>
      </w:r>
      <w:r w:rsidRPr="00DA7A06">
        <w:rPr>
          <w:rFonts w:ascii="Times New Roman" w:hAnsi="Times New Roman" w:cs="Times New Roman"/>
          <w:b/>
          <w:bCs/>
          <w:i/>
          <w:color w:val="000000" w:themeColor="text1"/>
          <w:sz w:val="28"/>
          <w:szCs w:val="28"/>
          <w:lang w:val="fr-FR"/>
        </w:rPr>
        <w:t xml:space="preserve">: Nhà Hồ và cuộc kháng chiến chống quân Minh xâm lược.  </w:t>
      </w:r>
    </w:p>
    <w:p w14:paraId="5DA60C96"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 HOẠT ĐỘNG HÌNH THÀNH KIẾN THỨC</w:t>
      </w:r>
    </w:p>
    <w:p w14:paraId="463DB67A" w14:textId="77777777" w:rsidR="007410E6" w:rsidRPr="00DA7A06" w:rsidRDefault="007410E6" w:rsidP="007410E6">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2.1. S</w:t>
      </w:r>
      <w:r w:rsidRPr="00DA7A06">
        <w:rPr>
          <w:rFonts w:ascii="Times New Roman" w:hAnsi="Times New Roman" w:cs="Times New Roman"/>
          <w:b/>
          <w:color w:val="000000" w:themeColor="text1"/>
          <w:sz w:val="28"/>
          <w:szCs w:val="28"/>
        </w:rPr>
        <w:t>ự thành lập nhà Hồ</w:t>
      </w:r>
    </w:p>
    <w:p w14:paraId="488E33F2"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Trình bày được sự thành lập nhà Hồ</w:t>
      </w:r>
    </w:p>
    <w:p w14:paraId="126BABA6"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47A4C5E3"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748735A" w14:textId="77777777" w:rsidR="007410E6" w:rsidRPr="00DA7A06" w:rsidRDefault="007410E6" w:rsidP="007410E6">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bCs/>
          <w:color w:val="000000" w:themeColor="text1"/>
          <w:sz w:val="28"/>
          <w:szCs w:val="28"/>
          <w:lang w:val="fr-FR"/>
        </w:rPr>
        <w:t xml:space="preserve">- GV cho HS làm việc theo </w:t>
      </w:r>
      <w:r w:rsidRPr="00DA7A06">
        <w:rPr>
          <w:rFonts w:ascii="Times New Roman" w:hAnsi="Times New Roman" w:cs="Times New Roman"/>
          <w:bCs/>
          <w:color w:val="000000" w:themeColor="text1"/>
          <w:sz w:val="28"/>
          <w:szCs w:val="28"/>
        </w:rPr>
        <w:t xml:space="preserve">nhóm </w:t>
      </w:r>
      <w:r w:rsidRPr="00DA7A06">
        <w:rPr>
          <w:rFonts w:ascii="Times New Roman" w:hAnsi="Times New Roman" w:cs="Times New Roman"/>
          <w:bCs/>
          <w:color w:val="000000" w:themeColor="text1"/>
          <w:sz w:val="28"/>
          <w:szCs w:val="28"/>
          <w:lang w:val="fr-FR"/>
        </w:rPr>
        <w:t>, đọc thông tin và tư liệu trong SGK và</w:t>
      </w: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color w:val="000000" w:themeColor="text1"/>
          <w:sz w:val="28"/>
          <w:szCs w:val="28"/>
          <w:shd w:val="clear" w:color="auto" w:fill="FFFFFF"/>
        </w:rPr>
        <w:t xml:space="preserve"> quan sát lược đồ 18.1, sơ đồ 18.2, hãy:</w:t>
      </w:r>
    </w:p>
    <w:p w14:paraId="517E0E06" w14:textId="77777777" w:rsidR="007410E6" w:rsidRPr="00DA7A06" w:rsidRDefault="007410E6" w:rsidP="007410E6">
      <w:pPr>
        <w:pStyle w:val="NoSpacing"/>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a, Nhà Hồ được thành lập trong hoàn cảnh nào?</w:t>
      </w:r>
    </w:p>
    <w:p w14:paraId="6BECDD36" w14:textId="77777777" w:rsidR="007410E6" w:rsidRPr="00DA7A06" w:rsidRDefault="007410E6" w:rsidP="007410E6">
      <w:pPr>
        <w:pStyle w:val="NoSpacing"/>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b, Ngay sau khi lên ngôi vua, Hồ Quý Ly đã làm gì để xây dựng đất nước?</w:t>
      </w:r>
    </w:p>
    <w:p w14:paraId="78EF4312" w14:textId="77777777" w:rsidR="007410E6" w:rsidRPr="00DA7A06" w:rsidRDefault="007410E6" w:rsidP="007410E6">
      <w:pPr>
        <w:pStyle w:val="NoSpacing"/>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c, Cho biết Hồ Quý Ly đổi quốc hiệu và chuyển kinh đô chứng tỏ điều gì?</w:t>
      </w:r>
    </w:p>
    <w:p w14:paraId="0DECFD75" w14:textId="77777777" w:rsidR="007410E6" w:rsidRPr="00DA7A06" w:rsidRDefault="007410E6" w:rsidP="007410E6">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57C424FB"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cặp, đọc kĩ thông tin trong sách để trả lời câu hỏi. </w:t>
      </w:r>
    </w:p>
    <w:p w14:paraId="1ACB82DC" w14:textId="77777777" w:rsidR="007410E6" w:rsidRPr="00DA7A06" w:rsidRDefault="007410E6" w:rsidP="007410E6">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0C67E4F4"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08C70C82"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w:t>
      </w:r>
      <w:r w:rsidRPr="00DA7A06">
        <w:rPr>
          <w:rFonts w:ascii="Times New Roman" w:hAnsi="Times New Roman" w:cs="Times New Roman"/>
          <w:bCs/>
          <w:color w:val="000000" w:themeColor="text1"/>
          <w:sz w:val="28"/>
          <w:szCs w:val="28"/>
        </w:rPr>
        <w:t>.</w:t>
      </w:r>
    </w:p>
    <w:p w14:paraId="57377C9D"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06B48561"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566D94C2"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lang w:val="fr-FR"/>
        </w:rPr>
        <w:t>- GV đánh giá, nhận xét, chuẩn kiến thức, kết luận</w:t>
      </w:r>
      <w:r w:rsidRPr="00DA7A06">
        <w:rPr>
          <w:rFonts w:ascii="Times New Roman" w:hAnsi="Times New Roman" w:cs="Times New Roman"/>
          <w:color w:val="000000" w:themeColor="text1"/>
          <w:sz w:val="28"/>
          <w:szCs w:val="28"/>
        </w:rPr>
        <w:t>.</w:t>
      </w:r>
    </w:p>
    <w:p w14:paraId="44F0AAFF"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7410E6" w:rsidRPr="00DA7A06" w14:paraId="379343CC" w14:textId="77777777" w:rsidTr="00E66D20">
        <w:tc>
          <w:tcPr>
            <w:tcW w:w="9017" w:type="dxa"/>
          </w:tcPr>
          <w:p w14:paraId="5FDCCE47" w14:textId="77777777" w:rsidR="007410E6" w:rsidRPr="00DA7A06" w:rsidRDefault="007410E6" w:rsidP="00E66D20">
            <w:pPr>
              <w:pStyle w:val="NoSpacing"/>
              <w:jc w:val="both"/>
              <w:rPr>
                <w:bCs/>
                <w:color w:val="000000" w:themeColor="text1"/>
                <w:szCs w:val="28"/>
              </w:rPr>
            </w:pPr>
            <w:r w:rsidRPr="00DA7A06">
              <w:rPr>
                <w:b/>
                <w:bCs/>
                <w:color w:val="000000" w:themeColor="text1"/>
                <w:szCs w:val="28"/>
              </w:rPr>
              <w:t>1. Sự thành lập nhà Hồ</w:t>
            </w:r>
          </w:p>
          <w:p w14:paraId="34E26B3C"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 Từ nửa sau thế kỉ XIV, nhà Trần khủng hoảng, suy yếu.</w:t>
            </w:r>
          </w:p>
          <w:p w14:paraId="6D38B6C9" w14:textId="77777777" w:rsidR="007410E6" w:rsidRPr="00DA7A06" w:rsidRDefault="007410E6" w:rsidP="00E66D20">
            <w:pPr>
              <w:pStyle w:val="NoSpacing"/>
              <w:jc w:val="both"/>
              <w:rPr>
                <w:color w:val="000000" w:themeColor="text1"/>
                <w:szCs w:val="28"/>
                <w:shd w:val="clear" w:color="auto" w:fill="FFFFFF"/>
              </w:rPr>
            </w:pPr>
            <w:r w:rsidRPr="00DA7A06">
              <w:rPr>
                <w:color w:val="000000" w:themeColor="text1"/>
                <w:szCs w:val="28"/>
                <w:shd w:val="clear" w:color="auto" w:fill="FFFFFF"/>
              </w:rPr>
              <w:t>- Năm 1397, Hồ Quý Ly ép vua Trần chuyển kinh đô vào Tây Đô (Thanh Hóa)</w:t>
            </w:r>
          </w:p>
          <w:p w14:paraId="33C91CA1"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 Năm 1400, Hồ Quý Ly phế truất vua Trần, lên ngôi vua, lập ra nhà Hồ,</w:t>
            </w:r>
            <w:r w:rsidRPr="00DA7A06">
              <w:rPr>
                <w:rFonts w:ascii="Open Sans" w:hAnsi="Open Sans" w:cs="Open Sans"/>
                <w:color w:val="000000" w:themeColor="text1"/>
                <w:sz w:val="27"/>
                <w:szCs w:val="27"/>
                <w:shd w:val="clear" w:color="auto" w:fill="FFFFFF"/>
              </w:rPr>
              <w:t xml:space="preserve"> </w:t>
            </w:r>
            <w:r w:rsidRPr="00DA7A06">
              <w:rPr>
                <w:color w:val="000000" w:themeColor="text1"/>
                <w:szCs w:val="28"/>
                <w:shd w:val="clear" w:color="auto" w:fill="FFFFFF"/>
              </w:rPr>
              <w:t>đổi quốc hiệu thành Đại Ngu.</w:t>
            </w:r>
          </w:p>
          <w:p w14:paraId="455C1DA3" w14:textId="77777777" w:rsidR="007410E6" w:rsidRPr="00DA7A06" w:rsidRDefault="007410E6" w:rsidP="00E66D20">
            <w:pPr>
              <w:pStyle w:val="NoSpacing"/>
              <w:jc w:val="both"/>
              <w:rPr>
                <w:i/>
                <w:iCs/>
                <w:color w:val="000000" w:themeColor="text1"/>
                <w:szCs w:val="28"/>
              </w:rPr>
            </w:pPr>
            <w:r w:rsidRPr="00DA7A06">
              <w:rPr>
                <w:i/>
                <w:iCs/>
                <w:color w:val="000000" w:themeColor="text1"/>
                <w:szCs w:val="28"/>
              </w:rPr>
              <w:t>- Ý nghĩa</w:t>
            </w:r>
          </w:p>
          <w:p w14:paraId="79E9C530" w14:textId="77777777" w:rsidR="007410E6" w:rsidRPr="00DA7A06" w:rsidRDefault="007410E6" w:rsidP="00E66D20">
            <w:pPr>
              <w:pStyle w:val="NoSpacing"/>
              <w:jc w:val="both"/>
              <w:rPr>
                <w:color w:val="000000" w:themeColor="text1"/>
                <w:szCs w:val="28"/>
              </w:rPr>
            </w:pPr>
            <w:r w:rsidRPr="00DA7A06">
              <w:rPr>
                <w:color w:val="000000" w:themeColor="text1"/>
                <w:szCs w:val="28"/>
              </w:rPr>
              <w:t xml:space="preserve">+ Chuyển giao triều đại cũ sang triều đại mới. </w:t>
            </w:r>
          </w:p>
          <w:p w14:paraId="183EAD83" w14:textId="77777777" w:rsidR="007410E6" w:rsidRPr="00DA7A06" w:rsidRDefault="007410E6" w:rsidP="00E66D20">
            <w:pPr>
              <w:pStyle w:val="NoSpacing"/>
              <w:jc w:val="both"/>
              <w:rPr>
                <w:i/>
                <w:iCs/>
                <w:color w:val="000000" w:themeColor="text1"/>
                <w:szCs w:val="28"/>
              </w:rPr>
            </w:pPr>
            <w:r w:rsidRPr="00DA7A06">
              <w:rPr>
                <w:color w:val="000000" w:themeColor="text1"/>
                <w:szCs w:val="28"/>
              </w:rPr>
              <w:t>+ Nhà Hồ không đủ năng lực cai trị đất nước, dời đô về nơi hiểm yếu, dễ phòng thủ để chống lại các cuộc nổi dậy.</w:t>
            </w:r>
          </w:p>
        </w:tc>
      </w:tr>
    </w:tbl>
    <w:p w14:paraId="279CAE58" w14:textId="77777777" w:rsidR="007410E6" w:rsidRPr="00DA7A06" w:rsidRDefault="007410E6" w:rsidP="007410E6">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2.2. C</w:t>
      </w:r>
      <w:r w:rsidRPr="00DA7A06">
        <w:rPr>
          <w:rFonts w:ascii="Times New Roman" w:hAnsi="Times New Roman" w:cs="Times New Roman"/>
          <w:b/>
          <w:color w:val="000000" w:themeColor="text1"/>
          <w:sz w:val="28"/>
          <w:szCs w:val="28"/>
        </w:rPr>
        <w:t>ải cách của Hồ Quý Ly</w:t>
      </w:r>
    </w:p>
    <w:p w14:paraId="40D93984"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Giới thiệu được một số nội dung chủ yếu trong cải cách của Hồ Quý Ly và nêu đực những tác động của cải cách đấy đối với xã hộ Nhà Hồ.</w:t>
      </w:r>
    </w:p>
    <w:p w14:paraId="688044BB"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1BD9BA97"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0AD7E19D" w14:textId="77777777" w:rsidR="007410E6" w:rsidRPr="00DA7A06" w:rsidRDefault="007410E6" w:rsidP="007410E6">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bCs/>
          <w:color w:val="000000" w:themeColor="text1"/>
          <w:sz w:val="28"/>
          <w:szCs w:val="28"/>
          <w:lang w:val="fr-FR"/>
        </w:rPr>
        <w:t xml:space="preserve">- GV chia HS thành </w:t>
      </w:r>
      <w:r w:rsidRPr="00DA7A06">
        <w:rPr>
          <w:rFonts w:ascii="Times New Roman" w:hAnsi="Times New Roman" w:cs="Times New Roman"/>
          <w:bCs/>
          <w:color w:val="000000" w:themeColor="text1"/>
          <w:sz w:val="28"/>
          <w:szCs w:val="28"/>
        </w:rPr>
        <w:t>nhóm 4, đ</w:t>
      </w:r>
      <w:r w:rsidRPr="00DA7A06">
        <w:rPr>
          <w:rFonts w:ascii="Times New Roman" w:hAnsi="Times New Roman" w:cs="Times New Roman"/>
          <w:color w:val="000000" w:themeColor="text1"/>
          <w:sz w:val="28"/>
          <w:szCs w:val="28"/>
          <w:shd w:val="clear" w:color="auto" w:fill="FFFFFF"/>
        </w:rPr>
        <w:t>ọc thông tin, tư liệu trong sgk để hoàn thành phiếu học tập sau:</w:t>
      </w:r>
    </w:p>
    <w:tbl>
      <w:tblPr>
        <w:tblStyle w:val="TableGrid"/>
        <w:tblW w:w="0" w:type="auto"/>
        <w:tblLook w:val="04A0" w:firstRow="1" w:lastRow="0" w:firstColumn="1" w:lastColumn="0" w:noHBand="0" w:noVBand="1"/>
      </w:tblPr>
      <w:tblGrid>
        <w:gridCol w:w="8241"/>
      </w:tblGrid>
      <w:tr w:rsidR="007410E6" w:rsidRPr="00DA7A06" w14:paraId="19AD495C" w14:textId="77777777" w:rsidTr="00E66D20">
        <w:tc>
          <w:tcPr>
            <w:tcW w:w="5094" w:type="dxa"/>
          </w:tcPr>
          <w:p w14:paraId="16F704B3" w14:textId="77777777" w:rsidR="007410E6" w:rsidRPr="00DA7A06" w:rsidRDefault="007410E6" w:rsidP="00E66D20">
            <w:pPr>
              <w:pStyle w:val="NoSpacing"/>
              <w:rPr>
                <w:b/>
                <w:bCs/>
                <w:color w:val="000000" w:themeColor="text1"/>
                <w:szCs w:val="28"/>
                <w:shd w:val="clear" w:color="auto" w:fill="FFFFFF"/>
              </w:rPr>
            </w:pPr>
            <w:r w:rsidRPr="00DA7A06">
              <w:rPr>
                <w:b/>
                <w:bCs/>
                <w:color w:val="000000" w:themeColor="text1"/>
                <w:szCs w:val="28"/>
                <w:shd w:val="clear" w:color="auto" w:fill="FFFFFF"/>
              </w:rPr>
              <w:t>Phiếu học tập</w:t>
            </w:r>
          </w:p>
          <w:p w14:paraId="1D7C1781"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Hoàn thành bảng sau:</w:t>
            </w:r>
          </w:p>
          <w:tbl>
            <w:tblPr>
              <w:tblStyle w:val="TableGrid"/>
              <w:tblW w:w="8015" w:type="dxa"/>
              <w:tblLook w:val="04A0" w:firstRow="1" w:lastRow="0" w:firstColumn="1" w:lastColumn="0" w:noHBand="0" w:noVBand="1"/>
            </w:tblPr>
            <w:tblGrid>
              <w:gridCol w:w="4007"/>
              <w:gridCol w:w="4008"/>
            </w:tblGrid>
            <w:tr w:rsidR="007410E6" w:rsidRPr="00DA7A06" w14:paraId="23CE8CD9" w14:textId="77777777" w:rsidTr="00E66D20">
              <w:trPr>
                <w:trHeight w:val="324"/>
              </w:trPr>
              <w:tc>
                <w:tcPr>
                  <w:tcW w:w="8015" w:type="dxa"/>
                  <w:gridSpan w:val="2"/>
                </w:tcPr>
                <w:p w14:paraId="3C9E667D" w14:textId="77777777" w:rsidR="007410E6" w:rsidRPr="00DA7A06" w:rsidRDefault="007410E6" w:rsidP="00E66D20">
                  <w:pPr>
                    <w:pStyle w:val="NoSpacing"/>
                    <w:rPr>
                      <w:color w:val="000000" w:themeColor="text1"/>
                      <w:szCs w:val="28"/>
                      <w:shd w:val="clear" w:color="auto" w:fill="FFFFFF"/>
                    </w:rPr>
                  </w:pPr>
                  <w:r w:rsidRPr="00DA7A06">
                    <w:rPr>
                      <w:i/>
                      <w:iCs/>
                      <w:color w:val="000000" w:themeColor="text1"/>
                      <w:szCs w:val="28"/>
                      <w:shd w:val="clear" w:color="auto" w:fill="FFFFFF"/>
                    </w:rPr>
                    <w:t>Nội dung chủ yếu của Hồ Quý Ly</w:t>
                  </w:r>
                </w:p>
              </w:tc>
            </w:tr>
            <w:tr w:rsidR="007410E6" w:rsidRPr="00DA7A06" w14:paraId="2C5EBF39" w14:textId="77777777" w:rsidTr="00E66D20">
              <w:trPr>
                <w:trHeight w:val="324"/>
              </w:trPr>
              <w:tc>
                <w:tcPr>
                  <w:tcW w:w="4007" w:type="dxa"/>
                </w:tcPr>
                <w:p w14:paraId="45FE2697"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Chính trị</w:t>
                  </w:r>
                </w:p>
              </w:tc>
              <w:tc>
                <w:tcPr>
                  <w:tcW w:w="4007" w:type="dxa"/>
                </w:tcPr>
                <w:p w14:paraId="421B4CD1" w14:textId="77777777" w:rsidR="007410E6" w:rsidRPr="00DA7A06" w:rsidRDefault="007410E6" w:rsidP="00E66D20">
                  <w:pPr>
                    <w:pStyle w:val="NoSpacing"/>
                    <w:rPr>
                      <w:color w:val="000000" w:themeColor="text1"/>
                      <w:szCs w:val="28"/>
                      <w:shd w:val="clear" w:color="auto" w:fill="FFFFFF"/>
                    </w:rPr>
                  </w:pPr>
                </w:p>
              </w:tc>
            </w:tr>
            <w:tr w:rsidR="007410E6" w:rsidRPr="00DA7A06" w14:paraId="1EA88B51" w14:textId="77777777" w:rsidTr="00E66D20">
              <w:trPr>
                <w:trHeight w:val="324"/>
              </w:trPr>
              <w:tc>
                <w:tcPr>
                  <w:tcW w:w="4007" w:type="dxa"/>
                </w:tcPr>
                <w:p w14:paraId="49DACA9E"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lastRenderedPageBreak/>
                    <w:t>Kinh tế</w:t>
                  </w:r>
                </w:p>
              </w:tc>
              <w:tc>
                <w:tcPr>
                  <w:tcW w:w="4007" w:type="dxa"/>
                </w:tcPr>
                <w:p w14:paraId="699BF23A" w14:textId="77777777" w:rsidR="007410E6" w:rsidRPr="00DA7A06" w:rsidRDefault="007410E6" w:rsidP="00E66D20">
                  <w:pPr>
                    <w:pStyle w:val="NoSpacing"/>
                    <w:rPr>
                      <w:color w:val="000000" w:themeColor="text1"/>
                      <w:szCs w:val="28"/>
                      <w:shd w:val="clear" w:color="auto" w:fill="FFFFFF"/>
                    </w:rPr>
                  </w:pPr>
                </w:p>
              </w:tc>
            </w:tr>
            <w:tr w:rsidR="007410E6" w:rsidRPr="00DA7A06" w14:paraId="2CFA38C8" w14:textId="77777777" w:rsidTr="00E66D20">
              <w:trPr>
                <w:trHeight w:val="339"/>
              </w:trPr>
              <w:tc>
                <w:tcPr>
                  <w:tcW w:w="4007" w:type="dxa"/>
                </w:tcPr>
                <w:p w14:paraId="42F559A6"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Xã Hội</w:t>
                  </w:r>
                </w:p>
              </w:tc>
              <w:tc>
                <w:tcPr>
                  <w:tcW w:w="4007" w:type="dxa"/>
                </w:tcPr>
                <w:p w14:paraId="597D0A1F" w14:textId="77777777" w:rsidR="007410E6" w:rsidRPr="00DA7A06" w:rsidRDefault="007410E6" w:rsidP="00E66D20">
                  <w:pPr>
                    <w:pStyle w:val="NoSpacing"/>
                    <w:rPr>
                      <w:color w:val="000000" w:themeColor="text1"/>
                      <w:szCs w:val="28"/>
                      <w:shd w:val="clear" w:color="auto" w:fill="FFFFFF"/>
                    </w:rPr>
                  </w:pPr>
                </w:p>
              </w:tc>
            </w:tr>
            <w:tr w:rsidR="007410E6" w:rsidRPr="00DA7A06" w14:paraId="338D312F" w14:textId="77777777" w:rsidTr="00E66D20">
              <w:trPr>
                <w:trHeight w:val="324"/>
              </w:trPr>
              <w:tc>
                <w:tcPr>
                  <w:tcW w:w="4007" w:type="dxa"/>
                </w:tcPr>
                <w:p w14:paraId="16610B41"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Văn hóa - Giáo dục</w:t>
                  </w:r>
                </w:p>
              </w:tc>
              <w:tc>
                <w:tcPr>
                  <w:tcW w:w="4007" w:type="dxa"/>
                </w:tcPr>
                <w:p w14:paraId="23F971BD" w14:textId="77777777" w:rsidR="007410E6" w:rsidRPr="00DA7A06" w:rsidRDefault="007410E6" w:rsidP="00E66D20">
                  <w:pPr>
                    <w:pStyle w:val="NoSpacing"/>
                    <w:rPr>
                      <w:color w:val="000000" w:themeColor="text1"/>
                      <w:szCs w:val="28"/>
                      <w:shd w:val="clear" w:color="auto" w:fill="FFFFFF"/>
                    </w:rPr>
                  </w:pPr>
                </w:p>
              </w:tc>
            </w:tr>
            <w:tr w:rsidR="007410E6" w:rsidRPr="00DA7A06" w14:paraId="23449498" w14:textId="77777777" w:rsidTr="00E66D20">
              <w:trPr>
                <w:trHeight w:val="324"/>
              </w:trPr>
              <w:tc>
                <w:tcPr>
                  <w:tcW w:w="4007" w:type="dxa"/>
                </w:tcPr>
                <w:p w14:paraId="4AA4A387"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Quốc phòng</w:t>
                  </w:r>
                </w:p>
              </w:tc>
              <w:tc>
                <w:tcPr>
                  <w:tcW w:w="4007" w:type="dxa"/>
                </w:tcPr>
                <w:p w14:paraId="29224883" w14:textId="77777777" w:rsidR="007410E6" w:rsidRPr="00DA7A06" w:rsidRDefault="007410E6" w:rsidP="00E66D20">
                  <w:pPr>
                    <w:pStyle w:val="NoSpacing"/>
                    <w:rPr>
                      <w:color w:val="000000" w:themeColor="text1"/>
                      <w:szCs w:val="28"/>
                      <w:shd w:val="clear" w:color="auto" w:fill="FFFFFF"/>
                    </w:rPr>
                  </w:pPr>
                </w:p>
              </w:tc>
            </w:tr>
            <w:tr w:rsidR="007410E6" w:rsidRPr="00DA7A06" w14:paraId="7DFD2DE3" w14:textId="77777777" w:rsidTr="00E66D20">
              <w:trPr>
                <w:trHeight w:val="324"/>
              </w:trPr>
              <w:tc>
                <w:tcPr>
                  <w:tcW w:w="8015" w:type="dxa"/>
                  <w:gridSpan w:val="2"/>
                </w:tcPr>
                <w:p w14:paraId="19055E3E" w14:textId="77777777" w:rsidR="007410E6" w:rsidRPr="00DA7A06" w:rsidRDefault="007410E6" w:rsidP="00E66D20">
                  <w:pPr>
                    <w:pStyle w:val="NoSpacing"/>
                    <w:rPr>
                      <w:color w:val="000000" w:themeColor="text1"/>
                      <w:szCs w:val="28"/>
                      <w:shd w:val="clear" w:color="auto" w:fill="FFFFFF"/>
                    </w:rPr>
                  </w:pPr>
                  <w:r w:rsidRPr="00DA7A06">
                    <w:rPr>
                      <w:i/>
                      <w:iCs/>
                      <w:color w:val="000000" w:themeColor="text1"/>
                      <w:szCs w:val="28"/>
                      <w:shd w:val="clear" w:color="auto" w:fill="FFFFFF"/>
                    </w:rPr>
                    <w:t>Tác động của cải cách</w:t>
                  </w:r>
                </w:p>
              </w:tc>
            </w:tr>
            <w:tr w:rsidR="007410E6" w:rsidRPr="00DA7A06" w14:paraId="6F9E0A2E" w14:textId="77777777" w:rsidTr="00E66D20">
              <w:trPr>
                <w:trHeight w:val="324"/>
              </w:trPr>
              <w:tc>
                <w:tcPr>
                  <w:tcW w:w="4007" w:type="dxa"/>
                </w:tcPr>
                <w:p w14:paraId="74D65499"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Tích cực</w:t>
                  </w:r>
                </w:p>
              </w:tc>
              <w:tc>
                <w:tcPr>
                  <w:tcW w:w="4007" w:type="dxa"/>
                </w:tcPr>
                <w:p w14:paraId="5D786A97" w14:textId="77777777" w:rsidR="007410E6" w:rsidRPr="00DA7A06" w:rsidRDefault="007410E6" w:rsidP="00E66D20">
                  <w:pPr>
                    <w:pStyle w:val="NoSpacing"/>
                    <w:rPr>
                      <w:color w:val="000000" w:themeColor="text1"/>
                      <w:szCs w:val="28"/>
                      <w:shd w:val="clear" w:color="auto" w:fill="FFFFFF"/>
                    </w:rPr>
                  </w:pPr>
                </w:p>
              </w:tc>
            </w:tr>
            <w:tr w:rsidR="007410E6" w:rsidRPr="00DA7A06" w14:paraId="62125F50" w14:textId="77777777" w:rsidTr="00E66D20">
              <w:trPr>
                <w:trHeight w:val="324"/>
              </w:trPr>
              <w:tc>
                <w:tcPr>
                  <w:tcW w:w="4007" w:type="dxa"/>
                </w:tcPr>
                <w:p w14:paraId="1CF9730F" w14:textId="77777777" w:rsidR="007410E6" w:rsidRPr="00DA7A06" w:rsidRDefault="007410E6" w:rsidP="00E66D20">
                  <w:pPr>
                    <w:pStyle w:val="NoSpacing"/>
                    <w:rPr>
                      <w:color w:val="000000" w:themeColor="text1"/>
                      <w:szCs w:val="28"/>
                      <w:shd w:val="clear" w:color="auto" w:fill="FFFFFF"/>
                    </w:rPr>
                  </w:pPr>
                  <w:r w:rsidRPr="00DA7A06">
                    <w:rPr>
                      <w:color w:val="000000" w:themeColor="text1"/>
                      <w:szCs w:val="28"/>
                      <w:shd w:val="clear" w:color="auto" w:fill="FFFFFF"/>
                    </w:rPr>
                    <w:t>Hạn chế</w:t>
                  </w:r>
                </w:p>
              </w:tc>
              <w:tc>
                <w:tcPr>
                  <w:tcW w:w="4007" w:type="dxa"/>
                </w:tcPr>
                <w:p w14:paraId="28BFD31A" w14:textId="77777777" w:rsidR="007410E6" w:rsidRPr="00DA7A06" w:rsidRDefault="007410E6" w:rsidP="00E66D20">
                  <w:pPr>
                    <w:pStyle w:val="NoSpacing"/>
                    <w:rPr>
                      <w:color w:val="000000" w:themeColor="text1"/>
                      <w:szCs w:val="28"/>
                      <w:shd w:val="clear" w:color="auto" w:fill="FFFFFF"/>
                    </w:rPr>
                  </w:pPr>
                </w:p>
              </w:tc>
            </w:tr>
          </w:tbl>
          <w:p w14:paraId="75DF7C37" w14:textId="77777777" w:rsidR="007410E6" w:rsidRPr="00DA7A06" w:rsidRDefault="007410E6" w:rsidP="00E66D20">
            <w:pPr>
              <w:pStyle w:val="NoSpacing"/>
              <w:rPr>
                <w:color w:val="000000" w:themeColor="text1"/>
                <w:szCs w:val="28"/>
                <w:shd w:val="clear" w:color="auto" w:fill="FFFFFF"/>
              </w:rPr>
            </w:pPr>
          </w:p>
        </w:tc>
      </w:tr>
    </w:tbl>
    <w:p w14:paraId="27E4202C" w14:textId="77777777" w:rsidR="007410E6" w:rsidRPr="00DA7A06" w:rsidRDefault="007410E6" w:rsidP="007410E6">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Bước 2: HS thực hiện nhiệm vụ học tập</w:t>
      </w:r>
    </w:p>
    <w:p w14:paraId="75B2F1FA" w14:textId="77777777" w:rsidR="007410E6" w:rsidRPr="00DA7A06" w:rsidRDefault="007410E6" w:rsidP="007410E6">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nhóm, đọc thông tin, kết hợp quan sát </w:t>
      </w:r>
      <w:r w:rsidRPr="00DA7A06">
        <w:rPr>
          <w:rFonts w:ascii="Times New Roman" w:hAnsi="Times New Roman" w:cs="Times New Roman"/>
          <w:bCs/>
          <w:color w:val="000000" w:themeColor="text1"/>
          <w:sz w:val="28"/>
          <w:szCs w:val="28"/>
        </w:rPr>
        <w:t>hình ảnh trả trả lời câu hỏi, thực hiện yêu cầu của GV.</w:t>
      </w:r>
    </w:p>
    <w:p w14:paraId="6CF9F449" w14:textId="77777777" w:rsidR="007410E6" w:rsidRPr="00DA7A06" w:rsidRDefault="007410E6" w:rsidP="007410E6">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4C1D8716"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23D4267E"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trình bày, báo cáo kết quả tìm hiểu của nhóm trong </w:t>
      </w:r>
      <w:r w:rsidRPr="00DA7A06">
        <w:rPr>
          <w:rFonts w:ascii="Times New Roman" w:hAnsi="Times New Roman" w:cs="Times New Roman"/>
          <w:bCs/>
          <w:i/>
          <w:iCs/>
          <w:color w:val="000000" w:themeColor="text1"/>
          <w:sz w:val="28"/>
          <w:szCs w:val="28"/>
          <w:lang w:val="fr-FR"/>
        </w:rPr>
        <w:t>Phiếu học tập</w:t>
      </w:r>
      <w:r w:rsidRPr="00DA7A06">
        <w:rPr>
          <w:rFonts w:ascii="Times New Roman" w:hAnsi="Times New Roman" w:cs="Times New Roman"/>
          <w:bCs/>
          <w:color w:val="000000" w:themeColor="text1"/>
          <w:sz w:val="28"/>
          <w:szCs w:val="28"/>
          <w:lang w:val="fr-FR"/>
        </w:rPr>
        <w:t xml:space="preserve"> </w:t>
      </w:r>
    </w:p>
    <w:p w14:paraId="1CD57EE6"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45721033"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3E45BC7"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p w14:paraId="2AA1C6AC"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p>
    <w:tbl>
      <w:tblPr>
        <w:tblStyle w:val="TableGrid"/>
        <w:tblW w:w="9624" w:type="dxa"/>
        <w:tblLook w:val="04A0" w:firstRow="1" w:lastRow="0" w:firstColumn="1" w:lastColumn="0" w:noHBand="0" w:noVBand="1"/>
      </w:tblPr>
      <w:tblGrid>
        <w:gridCol w:w="2578"/>
        <w:gridCol w:w="7046"/>
      </w:tblGrid>
      <w:tr w:rsidR="007410E6" w:rsidRPr="00DA7A06" w14:paraId="54B247BB" w14:textId="77777777" w:rsidTr="00E66D20">
        <w:trPr>
          <w:trHeight w:val="472"/>
        </w:trPr>
        <w:tc>
          <w:tcPr>
            <w:tcW w:w="9624" w:type="dxa"/>
            <w:gridSpan w:val="2"/>
          </w:tcPr>
          <w:p w14:paraId="1B4F851C" w14:textId="77777777" w:rsidR="007410E6" w:rsidRPr="00DA7A06" w:rsidRDefault="007410E6" w:rsidP="007410E6">
            <w:pPr>
              <w:pStyle w:val="NormalWeb"/>
              <w:numPr>
                <w:ilvl w:val="0"/>
                <w:numId w:val="1"/>
              </w:numPr>
              <w:spacing w:before="0" w:beforeAutospacing="0" w:after="0" w:afterAutospacing="0"/>
              <w:jc w:val="both"/>
              <w:rPr>
                <w:color w:val="000000" w:themeColor="text1"/>
                <w:sz w:val="28"/>
                <w:szCs w:val="28"/>
                <w:shd w:val="clear" w:color="auto" w:fill="FFFFFF"/>
              </w:rPr>
            </w:pPr>
            <w:r w:rsidRPr="00DA7A06">
              <w:rPr>
                <w:i/>
                <w:iCs/>
                <w:color w:val="000000" w:themeColor="text1"/>
                <w:sz w:val="28"/>
                <w:szCs w:val="28"/>
                <w:shd w:val="clear" w:color="auto" w:fill="FFFFFF"/>
              </w:rPr>
              <w:t>Nội dung chủ yếu trong cải cách của Hồ  Quý Ly</w:t>
            </w:r>
          </w:p>
        </w:tc>
      </w:tr>
      <w:tr w:rsidR="007410E6" w:rsidRPr="00DA7A06" w14:paraId="6C620B6D" w14:textId="77777777" w:rsidTr="00E66D20">
        <w:trPr>
          <w:trHeight w:val="1070"/>
        </w:trPr>
        <w:tc>
          <w:tcPr>
            <w:tcW w:w="2578" w:type="dxa"/>
          </w:tcPr>
          <w:p w14:paraId="5676B27D"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Chính trị</w:t>
            </w:r>
          </w:p>
        </w:tc>
        <w:tc>
          <w:tcPr>
            <w:tcW w:w="7046" w:type="dxa"/>
          </w:tcPr>
          <w:p w14:paraId="22AA5248"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Cải tổ bộ máy chính quyền</w:t>
            </w:r>
          </w:p>
          <w:p w14:paraId="7B236B12"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Đổi tên đơn vị hành chính</w:t>
            </w:r>
          </w:p>
          <w:p w14:paraId="18CF865B"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Hạn chế quyền lực quý tộc họ Trần</w:t>
            </w:r>
          </w:p>
        </w:tc>
      </w:tr>
      <w:tr w:rsidR="007410E6" w:rsidRPr="00DA7A06" w14:paraId="18EB2F61" w14:textId="77777777" w:rsidTr="00E66D20">
        <w:trPr>
          <w:trHeight w:val="890"/>
        </w:trPr>
        <w:tc>
          <w:tcPr>
            <w:tcW w:w="2578" w:type="dxa"/>
          </w:tcPr>
          <w:p w14:paraId="085D418C"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Kinh tế</w:t>
            </w:r>
          </w:p>
        </w:tc>
        <w:tc>
          <w:tcPr>
            <w:tcW w:w="7046" w:type="dxa"/>
          </w:tcPr>
          <w:p w14:paraId="7CA84F87"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Phát hành tiền giấy.</w:t>
            </w:r>
          </w:p>
          <w:p w14:paraId="5FFFECAC"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Chính sách “hạn điền”.</w:t>
            </w:r>
          </w:p>
          <w:p w14:paraId="78275B6C"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Thống nhất đơn vị đo lường.</w:t>
            </w:r>
          </w:p>
        </w:tc>
      </w:tr>
      <w:tr w:rsidR="007410E6" w:rsidRPr="00DA7A06" w14:paraId="4616293C" w14:textId="77777777" w:rsidTr="00E66D20">
        <w:trPr>
          <w:trHeight w:val="908"/>
        </w:trPr>
        <w:tc>
          <w:tcPr>
            <w:tcW w:w="2578" w:type="dxa"/>
          </w:tcPr>
          <w:p w14:paraId="11855A82"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Xã Hội</w:t>
            </w:r>
          </w:p>
        </w:tc>
        <w:tc>
          <w:tcPr>
            <w:tcW w:w="7046" w:type="dxa"/>
          </w:tcPr>
          <w:p w14:paraId="43EDDE88"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Chính sách “hạn nô”.</w:t>
            </w:r>
          </w:p>
          <w:p w14:paraId="177ECED1"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Kiểm soát hộ tịch.</w:t>
            </w:r>
          </w:p>
          <w:p w14:paraId="76D0DF5F"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Nhà giàu bán thóc và tổ chức chữa bệnh cho dân.</w:t>
            </w:r>
          </w:p>
        </w:tc>
      </w:tr>
      <w:tr w:rsidR="007410E6" w:rsidRPr="00DA7A06" w14:paraId="0550E19C" w14:textId="77777777" w:rsidTr="00E66D20">
        <w:trPr>
          <w:trHeight w:val="737"/>
        </w:trPr>
        <w:tc>
          <w:tcPr>
            <w:tcW w:w="2578" w:type="dxa"/>
          </w:tcPr>
          <w:p w14:paraId="5B38C806"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Văn hóa - Giáo dục</w:t>
            </w:r>
          </w:p>
        </w:tc>
        <w:tc>
          <w:tcPr>
            <w:tcW w:w="7046" w:type="dxa"/>
          </w:tcPr>
          <w:p w14:paraId="2C5E773B"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Đề cao Nho giáo, hạn chế đạo Phật và Đạo giáo.</w:t>
            </w:r>
          </w:p>
          <w:p w14:paraId="3F10DF3C"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Sửa đổi chế độ học tập, thi cử.</w:t>
            </w:r>
          </w:p>
        </w:tc>
      </w:tr>
      <w:tr w:rsidR="007410E6" w:rsidRPr="00DA7A06" w14:paraId="559CA016" w14:textId="77777777" w:rsidTr="00E66D20">
        <w:trPr>
          <w:trHeight w:val="710"/>
        </w:trPr>
        <w:tc>
          <w:tcPr>
            <w:tcW w:w="2578" w:type="dxa"/>
          </w:tcPr>
          <w:p w14:paraId="0AEBC4DD"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Quốc phòng</w:t>
            </w:r>
          </w:p>
        </w:tc>
        <w:tc>
          <w:tcPr>
            <w:tcW w:w="7046" w:type="dxa"/>
          </w:tcPr>
          <w:p w14:paraId="11EC05B0"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Tăng cường củng cố quân đội.</w:t>
            </w:r>
          </w:p>
          <w:p w14:paraId="26A2FBA5"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Chế tạo vũ khí, thuyền chuyến.</w:t>
            </w:r>
          </w:p>
        </w:tc>
      </w:tr>
      <w:tr w:rsidR="007410E6" w:rsidRPr="00DA7A06" w14:paraId="1395A088" w14:textId="77777777" w:rsidTr="00E66D20">
        <w:trPr>
          <w:trHeight w:val="472"/>
        </w:trPr>
        <w:tc>
          <w:tcPr>
            <w:tcW w:w="9624" w:type="dxa"/>
            <w:gridSpan w:val="2"/>
          </w:tcPr>
          <w:p w14:paraId="74B66034" w14:textId="77777777" w:rsidR="007410E6" w:rsidRPr="00DA7A06" w:rsidRDefault="007410E6" w:rsidP="007410E6">
            <w:pPr>
              <w:pStyle w:val="NormalWeb"/>
              <w:numPr>
                <w:ilvl w:val="0"/>
                <w:numId w:val="1"/>
              </w:numPr>
              <w:spacing w:before="0" w:beforeAutospacing="0" w:after="0" w:afterAutospacing="0"/>
              <w:jc w:val="both"/>
              <w:rPr>
                <w:color w:val="000000" w:themeColor="text1"/>
                <w:sz w:val="28"/>
                <w:szCs w:val="28"/>
                <w:shd w:val="clear" w:color="auto" w:fill="FFFFFF"/>
              </w:rPr>
            </w:pPr>
            <w:r w:rsidRPr="00DA7A06">
              <w:rPr>
                <w:i/>
                <w:iCs/>
                <w:color w:val="000000" w:themeColor="text1"/>
                <w:sz w:val="28"/>
                <w:szCs w:val="28"/>
                <w:shd w:val="clear" w:color="auto" w:fill="FFFFFF"/>
              </w:rPr>
              <w:t>Tác động của cải cách</w:t>
            </w:r>
          </w:p>
        </w:tc>
      </w:tr>
      <w:tr w:rsidR="007410E6" w:rsidRPr="00DA7A06" w14:paraId="545CA2EF" w14:textId="77777777" w:rsidTr="00E66D20">
        <w:trPr>
          <w:trHeight w:val="863"/>
        </w:trPr>
        <w:tc>
          <w:tcPr>
            <w:tcW w:w="2578" w:type="dxa"/>
          </w:tcPr>
          <w:p w14:paraId="6E3C3BC6"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Tích cực</w:t>
            </w:r>
          </w:p>
        </w:tc>
        <w:tc>
          <w:tcPr>
            <w:tcW w:w="7046" w:type="dxa"/>
          </w:tcPr>
          <w:p w14:paraId="17CE07E1"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Quyền lực của chính quyền trung ương được củng cố</w:t>
            </w:r>
          </w:p>
          <w:p w14:paraId="5610FA69" w14:textId="77777777" w:rsidR="007410E6" w:rsidRPr="00DA7A06" w:rsidRDefault="007410E6" w:rsidP="00E66D20">
            <w:pPr>
              <w:pStyle w:val="NormalWeb"/>
              <w:spacing w:before="0" w:beforeAutospacing="0" w:after="0" w:afterAutospacing="0"/>
              <w:jc w:val="both"/>
              <w:rPr>
                <w:rFonts w:eastAsia="Tahoma"/>
                <w:color w:val="000000" w:themeColor="text1"/>
                <w:sz w:val="28"/>
                <w:szCs w:val="28"/>
                <w:shd w:val="clear" w:color="auto" w:fill="FFFFFF"/>
              </w:rPr>
            </w:pPr>
            <w:r w:rsidRPr="00DA7A06">
              <w:rPr>
                <w:color w:val="000000" w:themeColor="text1"/>
                <w:sz w:val="28"/>
                <w:szCs w:val="28"/>
                <w:shd w:val="clear" w:color="auto" w:fill="FFFFFF"/>
              </w:rPr>
              <w:t xml:space="preserve">+ </w:t>
            </w:r>
            <w:r w:rsidRPr="00DA7A06">
              <w:rPr>
                <w:rFonts w:eastAsia="Tahoma"/>
                <w:color w:val="000000" w:themeColor="text1"/>
                <w:sz w:val="28"/>
                <w:szCs w:val="28"/>
                <w:shd w:val="clear" w:color="auto" w:fill="FFFFFF"/>
              </w:rPr>
              <w:t>Tình trạng bất bình đẳng trong xã hội giảm bớt</w:t>
            </w:r>
          </w:p>
          <w:p w14:paraId="64636668"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t>+ Xây dựng nền văn hóa, giáo dục mang đậm tính dân tộc.</w:t>
            </w:r>
          </w:p>
        </w:tc>
      </w:tr>
      <w:tr w:rsidR="007410E6" w:rsidRPr="00DA7A06" w14:paraId="06A4D7C6" w14:textId="77777777" w:rsidTr="00E66D20">
        <w:trPr>
          <w:trHeight w:val="890"/>
        </w:trPr>
        <w:tc>
          <w:tcPr>
            <w:tcW w:w="2578" w:type="dxa"/>
          </w:tcPr>
          <w:p w14:paraId="00E38E09" w14:textId="77777777" w:rsidR="007410E6" w:rsidRPr="00DA7A06" w:rsidRDefault="007410E6" w:rsidP="00E66D20">
            <w:pPr>
              <w:pStyle w:val="NormalWeb"/>
              <w:spacing w:before="0" w:beforeAutospacing="0" w:after="0" w:afterAutospacing="0"/>
              <w:jc w:val="both"/>
              <w:rPr>
                <w:color w:val="000000" w:themeColor="text1"/>
                <w:sz w:val="28"/>
                <w:szCs w:val="28"/>
                <w:shd w:val="clear" w:color="auto" w:fill="FFFFFF"/>
              </w:rPr>
            </w:pPr>
            <w:r w:rsidRPr="00DA7A06">
              <w:rPr>
                <w:color w:val="000000" w:themeColor="text1"/>
                <w:sz w:val="28"/>
                <w:szCs w:val="28"/>
                <w:shd w:val="clear" w:color="auto" w:fill="FFFFFF"/>
              </w:rPr>
              <w:lastRenderedPageBreak/>
              <w:t>Hạn chế</w:t>
            </w:r>
          </w:p>
        </w:tc>
        <w:tc>
          <w:tcPr>
            <w:tcW w:w="7046" w:type="dxa"/>
          </w:tcPr>
          <w:p w14:paraId="34CC8F44" w14:textId="77777777" w:rsidR="007410E6" w:rsidRPr="00DA7A06" w:rsidRDefault="007410E6" w:rsidP="00E66D20">
            <w:pPr>
              <w:pStyle w:val="NormalWeb"/>
              <w:spacing w:before="0" w:beforeAutospacing="0" w:after="120" w:afterAutospacing="0"/>
              <w:jc w:val="both"/>
              <w:rPr>
                <w:rFonts w:eastAsia="Tahoma"/>
                <w:color w:val="000000" w:themeColor="text1"/>
                <w:sz w:val="28"/>
                <w:szCs w:val="28"/>
              </w:rPr>
            </w:pPr>
            <w:r w:rsidRPr="00DA7A06">
              <w:rPr>
                <w:rFonts w:eastAsia="Tahoma"/>
                <w:color w:val="000000" w:themeColor="text1"/>
                <w:sz w:val="28"/>
                <w:szCs w:val="28"/>
              </w:rPr>
              <w:t>+ Gây bất mãn cho một bộ phận xã hội</w:t>
            </w:r>
          </w:p>
          <w:p w14:paraId="26A0ECB0" w14:textId="77777777" w:rsidR="007410E6" w:rsidRPr="00DA7A06" w:rsidRDefault="007410E6" w:rsidP="00E66D20">
            <w:pPr>
              <w:pStyle w:val="NormalWeb"/>
              <w:spacing w:before="0" w:beforeAutospacing="0" w:after="120" w:afterAutospacing="0"/>
              <w:jc w:val="both"/>
              <w:rPr>
                <w:rFonts w:eastAsia="Tahoma"/>
                <w:color w:val="000000" w:themeColor="text1"/>
                <w:sz w:val="28"/>
                <w:szCs w:val="28"/>
              </w:rPr>
            </w:pPr>
            <w:r w:rsidRPr="00DA7A06">
              <w:rPr>
                <w:rFonts w:eastAsia="Tahoma"/>
                <w:color w:val="000000" w:themeColor="text1"/>
                <w:sz w:val="28"/>
                <w:szCs w:val="28"/>
              </w:rPr>
              <w:t>+ Ảnh hưởng đến khả năng đoàn kết toàn dân của nhà Hồ</w:t>
            </w:r>
          </w:p>
        </w:tc>
      </w:tr>
    </w:tbl>
    <w:p w14:paraId="7CF668C2" w14:textId="77777777" w:rsidR="007410E6" w:rsidRPr="00DA7A06" w:rsidRDefault="007410E6" w:rsidP="007410E6">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w:t>
      </w:r>
      <w:r w:rsidRPr="00DA7A06">
        <w:rPr>
          <w:rFonts w:ascii="Times New Roman" w:hAnsi="Times New Roman" w:cs="Times New Roman"/>
          <w:b/>
          <w:color w:val="000000" w:themeColor="text1"/>
          <w:sz w:val="28"/>
          <w:szCs w:val="28"/>
        </w:rPr>
        <w:t>3</w:t>
      </w:r>
      <w:r w:rsidRPr="00DA7A06">
        <w:rPr>
          <w:rFonts w:ascii="Times New Roman" w:hAnsi="Times New Roman" w:cs="Times New Roman"/>
          <w:b/>
          <w:color w:val="000000" w:themeColor="text1"/>
          <w:sz w:val="28"/>
          <w:szCs w:val="28"/>
          <w:lang w:val="fr-FR"/>
        </w:rPr>
        <w:t xml:space="preserve"> C</w:t>
      </w:r>
      <w:r w:rsidRPr="00DA7A06">
        <w:rPr>
          <w:rFonts w:ascii="Times New Roman" w:hAnsi="Times New Roman" w:cs="Times New Roman"/>
          <w:b/>
          <w:color w:val="000000" w:themeColor="text1"/>
          <w:sz w:val="28"/>
          <w:szCs w:val="28"/>
        </w:rPr>
        <w:t>uộc kháng chiến chống quân Minh xâm lược.</w:t>
      </w:r>
    </w:p>
    <w:p w14:paraId="141DC7EA"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Mô tả được những nét chính về cuộc kháng chiến chống quân Minh xâm lược nhà Hồ và giải thích nguyên nhân thất bại của cuộc kháng chiến.</w:t>
      </w:r>
    </w:p>
    <w:p w14:paraId="558B0764"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51A767AF"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E41950B" w14:textId="77777777" w:rsidR="007410E6" w:rsidRPr="00DA7A06" w:rsidRDefault="007410E6" w:rsidP="007410E6">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bCs/>
          <w:color w:val="000000" w:themeColor="text1"/>
          <w:sz w:val="28"/>
          <w:szCs w:val="28"/>
          <w:lang w:val="fr-FR"/>
        </w:rPr>
        <w:t xml:space="preserve">- - GV cho HS làm việc theo </w:t>
      </w:r>
      <w:r w:rsidRPr="00DA7A06">
        <w:rPr>
          <w:rFonts w:ascii="Times New Roman" w:hAnsi="Times New Roman" w:cs="Times New Roman"/>
          <w:bCs/>
          <w:color w:val="000000" w:themeColor="text1"/>
          <w:sz w:val="28"/>
          <w:szCs w:val="28"/>
        </w:rPr>
        <w:t xml:space="preserve">nhóm </w:t>
      </w:r>
      <w:r w:rsidRPr="00DA7A06">
        <w:rPr>
          <w:rFonts w:ascii="Times New Roman" w:hAnsi="Times New Roman" w:cs="Times New Roman"/>
          <w:bCs/>
          <w:color w:val="000000" w:themeColor="text1"/>
          <w:sz w:val="28"/>
          <w:szCs w:val="28"/>
          <w:lang w:val="fr-FR"/>
        </w:rPr>
        <w:t>, đọc thông tin và tư liệu trong SGK và</w:t>
      </w: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color w:val="000000" w:themeColor="text1"/>
          <w:sz w:val="28"/>
          <w:szCs w:val="28"/>
          <w:shd w:val="clear" w:color="auto" w:fill="FFFFFF"/>
        </w:rPr>
        <w:t xml:space="preserve"> quan sát lược đồ 18.2, hãy:</w:t>
      </w:r>
    </w:p>
    <w:p w14:paraId="54FF931F" w14:textId="77777777" w:rsidR="007410E6" w:rsidRPr="00DA7A06" w:rsidRDefault="007410E6" w:rsidP="007410E6">
      <w:pPr>
        <w:pStyle w:val="NoSpacing"/>
        <w:jc w:val="both"/>
        <w:rPr>
          <w:rFonts w:ascii="Times New Roman" w:eastAsia="Tahoma"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xml:space="preserve">a, </w:t>
      </w:r>
      <w:r w:rsidRPr="00DA7A06">
        <w:rPr>
          <w:rFonts w:ascii="Times New Roman" w:eastAsia="Tahoma" w:hAnsi="Times New Roman" w:cs="Times New Roman"/>
          <w:i/>
          <w:iCs/>
          <w:color w:val="000000" w:themeColor="text1"/>
          <w:sz w:val="28"/>
          <w:szCs w:val="28"/>
        </w:rPr>
        <w:t>Mô tả những nét chính cuộc kháng chiến chống quân Minh của nhà Hồ.</w:t>
      </w:r>
    </w:p>
    <w:p w14:paraId="6BBBFB14" w14:textId="77777777" w:rsidR="007410E6" w:rsidRPr="00DA7A06" w:rsidRDefault="007410E6" w:rsidP="007410E6">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i/>
          <w:iCs/>
          <w:color w:val="000000" w:themeColor="text1"/>
          <w:sz w:val="28"/>
          <w:szCs w:val="28"/>
        </w:rPr>
        <w:t>b, Giải thích nguyên nhân thất bại của cuộc kháng chiến.</w:t>
      </w:r>
    </w:p>
    <w:p w14:paraId="259C20E8" w14:textId="77777777" w:rsidR="007410E6" w:rsidRPr="00DA7A06" w:rsidRDefault="007410E6" w:rsidP="007410E6">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71A73AD2" w14:textId="77777777" w:rsidR="007410E6" w:rsidRPr="00DA7A06" w:rsidRDefault="007410E6" w:rsidP="007410E6">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nhóm, đọc thông tin, kết hợp quan sát </w:t>
      </w:r>
      <w:r w:rsidRPr="00DA7A06">
        <w:rPr>
          <w:rFonts w:ascii="Times New Roman" w:hAnsi="Times New Roman" w:cs="Times New Roman"/>
          <w:bCs/>
          <w:color w:val="000000" w:themeColor="text1"/>
          <w:sz w:val="28"/>
          <w:szCs w:val="28"/>
        </w:rPr>
        <w:t>hình ảnh, trả lời câu hỏi và thực hiện yêu cầu của GV</w:t>
      </w:r>
    </w:p>
    <w:p w14:paraId="378882A0" w14:textId="77777777" w:rsidR="007410E6" w:rsidRPr="00DA7A06" w:rsidRDefault="007410E6" w:rsidP="007410E6">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0B08032E" w14:textId="77777777" w:rsidR="007410E6" w:rsidRPr="00DA7A06" w:rsidRDefault="007410E6" w:rsidP="007410E6">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4D6EA106" w14:textId="77777777" w:rsidR="007410E6" w:rsidRPr="00DA7A06" w:rsidRDefault="007410E6" w:rsidP="007410E6">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28244E8E" w14:textId="77777777" w:rsidR="007410E6" w:rsidRPr="00DA7A06" w:rsidRDefault="007410E6" w:rsidP="007410E6">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13E65C3B" w14:textId="77777777" w:rsidR="007410E6" w:rsidRPr="00DA7A06" w:rsidRDefault="007410E6" w:rsidP="007410E6">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076CF138" w14:textId="77777777" w:rsidR="007410E6" w:rsidRPr="00DA7A06" w:rsidRDefault="007410E6" w:rsidP="007410E6">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017"/>
      </w:tblGrid>
      <w:tr w:rsidR="007410E6" w:rsidRPr="00DA7A06" w14:paraId="7E7CE352" w14:textId="77777777" w:rsidTr="00E66D20">
        <w:tc>
          <w:tcPr>
            <w:tcW w:w="9017" w:type="dxa"/>
          </w:tcPr>
          <w:p w14:paraId="796EA424" w14:textId="77777777" w:rsidR="007410E6" w:rsidRPr="00DA7A06" w:rsidRDefault="007410E6" w:rsidP="00E66D20">
            <w:pPr>
              <w:pStyle w:val="NoSpacing"/>
              <w:jc w:val="both"/>
              <w:rPr>
                <w:b/>
                <w:bCs/>
                <w:color w:val="000000" w:themeColor="text1"/>
                <w:szCs w:val="28"/>
                <w:lang w:val="vi-VN"/>
              </w:rPr>
            </w:pPr>
            <w:r w:rsidRPr="00DA7A06">
              <w:rPr>
                <w:b/>
                <w:bCs/>
                <w:color w:val="000000" w:themeColor="text1"/>
                <w:szCs w:val="28"/>
              </w:rPr>
              <w:t xml:space="preserve">3. </w:t>
            </w:r>
            <w:r w:rsidRPr="00DA7A06">
              <w:rPr>
                <w:b/>
                <w:bCs/>
                <w:color w:val="000000" w:themeColor="text1"/>
                <w:szCs w:val="28"/>
                <w:lang w:val="vi-VN"/>
              </w:rPr>
              <w:t xml:space="preserve">Cuộc kháng chiến </w:t>
            </w:r>
            <w:r w:rsidRPr="00DA7A06">
              <w:rPr>
                <w:b/>
                <w:bCs/>
                <w:color w:val="000000" w:themeColor="text1"/>
                <w:szCs w:val="28"/>
              </w:rPr>
              <w:t>chống quân Minh xâm lược</w:t>
            </w:r>
          </w:p>
          <w:p w14:paraId="249BFF20" w14:textId="77777777" w:rsidR="007410E6" w:rsidRPr="00DA7A06" w:rsidRDefault="007410E6" w:rsidP="00E66D20">
            <w:pPr>
              <w:pStyle w:val="NoSpacing"/>
              <w:jc w:val="both"/>
              <w:rPr>
                <w:color w:val="000000" w:themeColor="text1"/>
                <w:szCs w:val="28"/>
              </w:rPr>
            </w:pPr>
            <w:r w:rsidRPr="00DA7A06">
              <w:rPr>
                <w:color w:val="000000" w:themeColor="text1"/>
                <w:szCs w:val="28"/>
              </w:rPr>
              <w:t>a. Nguyên nhân: Lấy cớ nhà Hồ cướp ngôi nhà Trần.</w:t>
            </w:r>
          </w:p>
          <w:p w14:paraId="0F9746D2" w14:textId="77777777" w:rsidR="007410E6" w:rsidRPr="00DA7A06" w:rsidRDefault="007410E6" w:rsidP="00E66D20">
            <w:pPr>
              <w:pStyle w:val="NoSpacing"/>
              <w:jc w:val="both"/>
              <w:rPr>
                <w:color w:val="000000" w:themeColor="text1"/>
                <w:szCs w:val="28"/>
              </w:rPr>
            </w:pPr>
            <w:r w:rsidRPr="00DA7A06">
              <w:rPr>
                <w:color w:val="000000" w:themeColor="text1"/>
                <w:szCs w:val="28"/>
              </w:rPr>
              <w:t>b. Diễn biến</w:t>
            </w:r>
          </w:p>
          <w:p w14:paraId="398491C0"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b/>
                <w:bCs/>
                <w:color w:val="000000" w:themeColor="text1"/>
                <w:szCs w:val="28"/>
              </w:rPr>
              <w:t>Tháng 11-1406</w:t>
            </w:r>
            <w:r w:rsidRPr="00DA7A06">
              <w:rPr>
                <w:rFonts w:eastAsia="Tahoma"/>
                <w:color w:val="000000" w:themeColor="text1"/>
                <w:szCs w:val="28"/>
              </w:rPr>
              <w:t>, nhà Minh huy động 20 vạn quân và hàng chục vạn dân phu do Trương Phụ và Mộc Thạch chỉ huy tiến vào nước ta.</w:t>
            </w:r>
          </w:p>
          <w:p w14:paraId="2DD833B7"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b/>
                <w:bCs/>
                <w:color w:val="000000" w:themeColor="text1"/>
                <w:szCs w:val="28"/>
              </w:rPr>
              <w:t>Tháng 1-1407</w:t>
            </w:r>
            <w:r w:rsidRPr="00DA7A06">
              <w:rPr>
                <w:rFonts w:eastAsia="Tahoma"/>
                <w:color w:val="000000" w:themeColor="text1"/>
                <w:szCs w:val="28"/>
              </w:rPr>
              <w:t>: quân Minh lần lượt đánh chiếm các thành Đa Bang, Đông Đô</w:t>
            </w:r>
          </w:p>
          <w:p w14:paraId="5A44B976"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w:t>
            </w:r>
            <w:r w:rsidRPr="00DA7A06">
              <w:rPr>
                <w:rFonts w:eastAsia="Tahoma"/>
                <w:b/>
                <w:bCs/>
                <w:color w:val="000000" w:themeColor="text1"/>
                <w:szCs w:val="28"/>
              </w:rPr>
              <w:t xml:space="preserve"> Tháng 4-1407,</w:t>
            </w:r>
            <w:r w:rsidRPr="00DA7A06">
              <w:rPr>
                <w:rFonts w:eastAsia="Tahoma"/>
                <w:color w:val="000000" w:themeColor="text1"/>
                <w:szCs w:val="28"/>
              </w:rPr>
              <w:t xml:space="preserve"> quân Minh tấn công vào Tây Đô, Hồ Quý Ly chạy vào Hà Tĩnh. </w:t>
            </w:r>
          </w:p>
          <w:p w14:paraId="198BD6BC" w14:textId="77777777" w:rsidR="007410E6" w:rsidRPr="00DA7A06" w:rsidRDefault="007410E6" w:rsidP="00E66D20">
            <w:pPr>
              <w:pStyle w:val="NoSpacing"/>
              <w:jc w:val="both"/>
              <w:rPr>
                <w:rFonts w:eastAsia="Tahoma"/>
                <w:color w:val="000000" w:themeColor="text1"/>
                <w:szCs w:val="28"/>
              </w:rPr>
            </w:pPr>
            <w:r w:rsidRPr="00DA7A06">
              <w:rPr>
                <w:rFonts w:eastAsia="Tahoma"/>
                <w:b/>
                <w:bCs/>
                <w:color w:val="000000" w:themeColor="text1"/>
                <w:szCs w:val="28"/>
              </w:rPr>
              <w:t>- Tháng 6- 1407</w:t>
            </w:r>
            <w:r w:rsidRPr="00DA7A06">
              <w:rPr>
                <w:rFonts w:eastAsia="Tahoma"/>
                <w:color w:val="000000" w:themeColor="text1"/>
                <w:szCs w:val="28"/>
              </w:rPr>
              <w:t>. Hồ Quý Ly bị bắt, cuộc kháng chiến thất bại.</w:t>
            </w:r>
          </w:p>
          <w:p w14:paraId="24B9AF3C" w14:textId="77777777" w:rsidR="007410E6" w:rsidRPr="00DA7A06" w:rsidRDefault="007410E6" w:rsidP="00E66D20">
            <w:pPr>
              <w:pStyle w:val="NoSpacing"/>
              <w:jc w:val="both"/>
              <w:rPr>
                <w:b/>
                <w:bCs/>
                <w:i/>
                <w:iCs/>
                <w:color w:val="000000" w:themeColor="text1"/>
                <w:szCs w:val="28"/>
              </w:rPr>
            </w:pPr>
            <w:r w:rsidRPr="00DA7A06">
              <w:rPr>
                <w:color w:val="000000" w:themeColor="text1"/>
                <w:szCs w:val="28"/>
              </w:rPr>
              <w:t xml:space="preserve">c, </w:t>
            </w:r>
            <w:r w:rsidRPr="00DA7A06">
              <w:rPr>
                <w:i/>
                <w:iCs/>
                <w:color w:val="000000" w:themeColor="text1"/>
                <w:szCs w:val="28"/>
              </w:rPr>
              <w:t> </w:t>
            </w:r>
            <w:r w:rsidRPr="00DA7A06">
              <w:rPr>
                <w:rFonts w:eastAsia="Tahoma"/>
                <w:i/>
                <w:iCs/>
                <w:color w:val="000000" w:themeColor="text1"/>
                <w:szCs w:val="28"/>
                <w:shd w:val="clear" w:color="auto" w:fill="FFFFFF"/>
              </w:rPr>
              <w:t>Nguyên nhân thất bại của cuộc kháng chiến:</w:t>
            </w:r>
          </w:p>
          <w:p w14:paraId="02844879"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 Nhà Hồ không có đường lối kháng chiến đúng đắn, chủ yếu dựa vào thành lũy, nặng về phòng ngự bị động và rút lui cố thủ. </w:t>
            </w:r>
          </w:p>
          <w:p w14:paraId="27DCFBDC" w14:textId="77777777" w:rsidR="007410E6" w:rsidRPr="00DA7A06" w:rsidRDefault="007410E6" w:rsidP="00E66D20">
            <w:pPr>
              <w:pStyle w:val="NoSpacing"/>
              <w:jc w:val="both"/>
              <w:rPr>
                <w:rFonts w:eastAsia="Tahoma"/>
                <w:color w:val="000000" w:themeColor="text1"/>
                <w:szCs w:val="28"/>
              </w:rPr>
            </w:pPr>
            <w:r w:rsidRPr="00DA7A06">
              <w:rPr>
                <w:rFonts w:eastAsia="Tahoma"/>
                <w:color w:val="000000" w:themeColor="text1"/>
                <w:szCs w:val="28"/>
              </w:rPr>
              <w:t>- Một số chính sách của Hồ Quý Ly không được sự ủng hộ của nhân dân.</w:t>
            </w:r>
          </w:p>
          <w:p w14:paraId="63B6FFB6" w14:textId="77777777" w:rsidR="007410E6" w:rsidRPr="00DA7A06" w:rsidRDefault="007410E6" w:rsidP="00E66D20">
            <w:pPr>
              <w:pStyle w:val="NoSpacing"/>
              <w:jc w:val="both"/>
              <w:rPr>
                <w:bCs/>
                <w:color w:val="000000" w:themeColor="text1"/>
                <w:szCs w:val="28"/>
              </w:rPr>
            </w:pPr>
            <w:r w:rsidRPr="00DA7A06">
              <w:rPr>
                <w:rFonts w:eastAsia="Tahoma"/>
                <w:color w:val="000000" w:themeColor="text1"/>
                <w:szCs w:val="28"/>
              </w:rPr>
              <w:t>- Nhà Hồ không tập hợp được đông đảo lực lượng tham gia kháng chiến.</w:t>
            </w:r>
          </w:p>
        </w:tc>
      </w:tr>
    </w:tbl>
    <w:p w14:paraId="1829CACF" w14:textId="77777777" w:rsidR="007410E6" w:rsidRPr="00DA7A06" w:rsidRDefault="007410E6" w:rsidP="007410E6">
      <w:pPr>
        <w:pStyle w:val="NoSpacing"/>
        <w:jc w:val="both"/>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3. HOẠT ĐỘNG LUYỆN TẬP</w:t>
      </w:r>
    </w:p>
    <w:p w14:paraId="16563128" w14:textId="77777777" w:rsidR="007410E6" w:rsidRPr="00DA7A06" w:rsidRDefault="007410E6" w:rsidP="007410E6">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color w:val="000000" w:themeColor="text1"/>
          <w:sz w:val="28"/>
          <w:szCs w:val="28"/>
          <w:lang w:val="fr-FR"/>
        </w:rPr>
        <w:t xml:space="preserve">Thông qua hoạt động, HS củng cố kiến thức, tri thức đã học về </w:t>
      </w:r>
      <w:r w:rsidRPr="00DA7A06">
        <w:rPr>
          <w:rFonts w:ascii="Times New Roman" w:hAnsi="Times New Roman" w:cs="Times New Roman"/>
          <w:color w:val="000000" w:themeColor="text1"/>
          <w:sz w:val="28"/>
          <w:szCs w:val="28"/>
        </w:rPr>
        <w:t>nhà Hồ và cuộc kháng chiến chống quân Minh xâm lược</w:t>
      </w:r>
      <w:r w:rsidRPr="00DA7A06">
        <w:rPr>
          <w:rFonts w:ascii="Times New Roman" w:hAnsi="Times New Roman" w:cs="Times New Roman"/>
          <w:color w:val="000000" w:themeColor="text1"/>
          <w:sz w:val="28"/>
          <w:szCs w:val="28"/>
          <w:lang w:val="fr-FR"/>
        </w:rPr>
        <w:t xml:space="preserve">. </w:t>
      </w:r>
    </w:p>
    <w:p w14:paraId="03A889BA"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hoạt động:</w:t>
      </w:r>
    </w:p>
    <w:p w14:paraId="73B84EE7"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00B7E5D0" w14:textId="77777777" w:rsidR="007410E6" w:rsidRPr="00DA7A06" w:rsidRDefault="007410E6" w:rsidP="007410E6">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shd w:val="clear" w:color="auto" w:fill="FFFFFF"/>
        </w:rPr>
        <w:t>- Trình bày khái quát những nét chính về nhà Hồ (1400-1407)</w:t>
      </w:r>
    </w:p>
    <w:p w14:paraId="29F813A3"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Bước 2: HS thực hiện nhiệm vụ học tập </w:t>
      </w:r>
    </w:p>
    <w:p w14:paraId="2D161B1A"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lastRenderedPageBreak/>
        <w:t xml:space="preserve">- HS vận dụng kiến thức đã học về </w:t>
      </w:r>
      <w:r w:rsidRPr="00DA7A06">
        <w:rPr>
          <w:rFonts w:ascii="Times New Roman" w:hAnsi="Times New Roman" w:cs="Times New Roman"/>
          <w:bCs/>
          <w:color w:val="000000" w:themeColor="text1"/>
          <w:sz w:val="28"/>
          <w:szCs w:val="28"/>
        </w:rPr>
        <w:t>nhà Hồ và cuộc kháng chiến chống quân Minh xâm lược</w:t>
      </w:r>
    </w:p>
    <w:p w14:paraId="441A6CFB"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44D3A1AD" w14:textId="77777777" w:rsidR="007410E6" w:rsidRPr="00DA7A06" w:rsidRDefault="007410E6" w:rsidP="007410E6">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05EE4CC2" w14:textId="77777777" w:rsidR="007410E6" w:rsidRPr="00DA7A06" w:rsidRDefault="007410E6" w:rsidP="007410E6">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trả lời câu hỏi</w:t>
      </w:r>
      <w:r w:rsidRPr="00DA7A06">
        <w:rPr>
          <w:rFonts w:ascii="Times New Roman" w:hAnsi="Times New Roman" w:cs="Times New Roman"/>
          <w:bCs/>
          <w:color w:val="000000" w:themeColor="text1"/>
          <w:sz w:val="28"/>
          <w:szCs w:val="28"/>
        </w:rPr>
        <w:t>.</w:t>
      </w:r>
    </w:p>
    <w:p w14:paraId="220358F7" w14:textId="77777777" w:rsidR="007410E6" w:rsidRPr="00DA7A06" w:rsidRDefault="007410E6" w:rsidP="007410E6">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7578AED4" w14:textId="77777777" w:rsidR="007410E6" w:rsidRPr="00DA7A06" w:rsidRDefault="007410E6" w:rsidP="007410E6">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31D7F693" w14:textId="77777777" w:rsidR="007410E6" w:rsidRPr="00DA7A06" w:rsidRDefault="007410E6" w:rsidP="007410E6">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nhận xét, chuẩn kiến thức và chuyển sang nội dung mới. </w:t>
      </w:r>
      <w:r w:rsidRPr="00DA7A06">
        <w:rPr>
          <w:rFonts w:ascii="Times New Roman" w:eastAsia="Tahoma" w:hAnsi="Times New Roman" w:cs="Times New Roman"/>
          <w:color w:val="000000" w:themeColor="text1"/>
          <w:sz w:val="28"/>
          <w:szCs w:val="28"/>
          <w:lang w:eastAsia="zh-CN" w:bidi="ar"/>
        </w:rPr>
        <w:br/>
      </w:r>
      <w:r w:rsidRPr="00DA7A06">
        <w:rPr>
          <w:rFonts w:ascii="Times New Roman" w:hAnsi="Times New Roman" w:cs="Times New Roman"/>
          <w:b/>
          <w:color w:val="000000" w:themeColor="text1"/>
          <w:sz w:val="28"/>
          <w:szCs w:val="28"/>
          <w:lang w:val="fr-FR"/>
        </w:rPr>
        <w:t>4. HOẠT ĐỘNG VẬN DỤNG</w:t>
      </w:r>
    </w:p>
    <w:p w14:paraId="451B2D1C" w14:textId="77777777" w:rsidR="007410E6" w:rsidRPr="00DA7A06" w:rsidRDefault="007410E6" w:rsidP="007410E6">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color w:val="000000" w:themeColor="text1"/>
          <w:sz w:val="28"/>
          <w:szCs w:val="28"/>
          <w:lang w:val="fr-FR"/>
        </w:rPr>
        <w:t xml:space="preserve">Thông qua hoạt động, HS liên hệ, vận dụng kiến thức đã học vào cuộc sống.  </w:t>
      </w:r>
    </w:p>
    <w:p w14:paraId="3E9E5E7E" w14:textId="77777777" w:rsidR="007410E6" w:rsidRPr="00DA7A06" w:rsidRDefault="007410E6" w:rsidP="007410E6">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d. Tổ chức thưc hiên</w:t>
      </w:r>
    </w:p>
    <w:p w14:paraId="5C9BE103" w14:textId="77777777" w:rsidR="007410E6" w:rsidRPr="00DA7A06" w:rsidRDefault="007410E6" w:rsidP="007410E6">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631416BD" w14:textId="77777777" w:rsidR="007410E6" w:rsidRPr="00DA7A06" w:rsidRDefault="007410E6" w:rsidP="007410E6">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HS: </w:t>
      </w:r>
    </w:p>
    <w:p w14:paraId="14B94B05"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xml:space="preserve">Câu 1: </w:t>
      </w:r>
      <w:r w:rsidRPr="00DA7A06">
        <w:rPr>
          <w:rFonts w:ascii="Times New Roman" w:eastAsia="Tahoma" w:hAnsi="Times New Roman" w:cs="Times New Roman"/>
          <w:color w:val="000000" w:themeColor="text1"/>
          <w:sz w:val="28"/>
          <w:szCs w:val="28"/>
        </w:rPr>
        <w:t>Hãy cho biết suy nghĩ của em về việc Hồ Quý Ly lập nên nhà Hồ. </w:t>
      </w:r>
    </w:p>
    <w:p w14:paraId="237FCA0C"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bCs/>
          <w:color w:val="000000" w:themeColor="text1"/>
          <w:sz w:val="28"/>
          <w:szCs w:val="28"/>
        </w:rPr>
        <w:t>Câu 2:</w:t>
      </w:r>
      <w:r w:rsidRPr="00DA7A06">
        <w:rPr>
          <w:rFonts w:ascii="Times New Roman" w:hAnsi="Times New Roman" w:cs="Times New Roman"/>
          <w:color w:val="000000" w:themeColor="text1"/>
          <w:sz w:val="28"/>
          <w:szCs w:val="28"/>
        </w:rPr>
        <w:t xml:space="preserve"> </w:t>
      </w:r>
      <w:r w:rsidRPr="00DA7A06">
        <w:rPr>
          <w:rFonts w:ascii="Times New Roman" w:eastAsia="Tahoma" w:hAnsi="Times New Roman" w:cs="Times New Roman"/>
          <w:color w:val="000000" w:themeColor="text1"/>
          <w:sz w:val="28"/>
          <w:szCs w:val="28"/>
          <w:shd w:val="clear" w:color="auto" w:fill="FFFFFF"/>
        </w:rPr>
        <w:t>Sự thất bại của nhà Hồ trong cuộc kháng chiến chống quân Minh xâm lược để lại bài học gì cho sự nghiệp bảo vệ đất nước hiện nay?</w:t>
      </w:r>
    </w:p>
    <w:p w14:paraId="7876EFEB"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05DF081B" w14:textId="77777777" w:rsidR="007410E6" w:rsidRPr="00DA7A06" w:rsidRDefault="007410E6" w:rsidP="007410E6">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HS vận dụng kiến thức đã học về </w:t>
      </w:r>
      <w:r w:rsidRPr="00DA7A06">
        <w:rPr>
          <w:rFonts w:ascii="Times New Roman" w:hAnsi="Times New Roman" w:cs="Times New Roman"/>
          <w:bCs/>
          <w:color w:val="000000" w:themeColor="text1"/>
          <w:sz w:val="28"/>
          <w:szCs w:val="28"/>
        </w:rPr>
        <w:t>nhà Hồ và cuộc kháng chiến chống quân Minh xâm lược</w:t>
      </w:r>
    </w:p>
    <w:p w14:paraId="58469F7E"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28617AA5"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3EAAC590" w14:textId="77777777" w:rsidR="007410E6" w:rsidRPr="00DA7A06" w:rsidRDefault="007410E6" w:rsidP="007410E6">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trình bày trước lớp. </w:t>
      </w:r>
    </w:p>
    <w:p w14:paraId="3869F2F0" w14:textId="77777777" w:rsidR="007410E6" w:rsidRPr="00DA7A06" w:rsidRDefault="007410E6" w:rsidP="007410E6">
      <w:pPr>
        <w:pStyle w:val="NoSpacing"/>
        <w:jc w:val="both"/>
        <w:rPr>
          <w:rFonts w:ascii="Times New Roman" w:hAnsi="Times New Roman" w:cs="Times New Roman"/>
          <w:b/>
          <w:color w:val="000000" w:themeColor="text1"/>
          <w:sz w:val="28"/>
          <w:szCs w:val="28"/>
          <w:u w:val="single"/>
        </w:rPr>
      </w:pPr>
      <w:r w:rsidRPr="00DA7A06">
        <w:rPr>
          <w:rFonts w:ascii="Times New Roman" w:hAnsi="Times New Roman" w:cs="Times New Roman"/>
          <w:b/>
          <w:color w:val="000000" w:themeColor="text1"/>
          <w:sz w:val="28"/>
          <w:szCs w:val="28"/>
          <w:u w:val="single"/>
        </w:rPr>
        <w:t>Đáp án:</w:t>
      </w:r>
    </w:p>
    <w:p w14:paraId="5399C1EB" w14:textId="77777777" w:rsidR="007410E6" w:rsidRPr="00DA7A06" w:rsidRDefault="007410E6" w:rsidP="007410E6">
      <w:pPr>
        <w:pStyle w:val="NoSpacing"/>
        <w:jc w:val="both"/>
        <w:rPr>
          <w:rFonts w:ascii="Times New Roman" w:eastAsia="Tahoma" w:hAnsi="Times New Roman" w:cs="Times New Roman"/>
          <w:b/>
          <w:bCs/>
          <w:color w:val="000000" w:themeColor="text1"/>
          <w:sz w:val="28"/>
          <w:szCs w:val="28"/>
          <w:shd w:val="clear" w:color="auto" w:fill="FFFFFF"/>
        </w:rPr>
      </w:pPr>
      <w:r w:rsidRPr="00DA7A06">
        <w:rPr>
          <w:rFonts w:ascii="Times New Roman" w:eastAsia="Tahoma" w:hAnsi="Times New Roman" w:cs="Times New Roman"/>
          <w:b/>
          <w:bCs/>
          <w:color w:val="000000" w:themeColor="text1"/>
          <w:sz w:val="28"/>
          <w:szCs w:val="28"/>
          <w:shd w:val="clear" w:color="auto" w:fill="FFFFFF"/>
        </w:rPr>
        <w:t xml:space="preserve">Câu 1: </w:t>
      </w:r>
      <w:r w:rsidRPr="00DA7A06">
        <w:rPr>
          <w:rFonts w:ascii="Times New Roman" w:eastAsia="Tahoma" w:hAnsi="Times New Roman" w:cs="Times New Roman"/>
          <w:color w:val="000000" w:themeColor="text1"/>
          <w:sz w:val="28"/>
          <w:szCs w:val="28"/>
          <w:shd w:val="clear" w:color="auto" w:fill="FFFFFF"/>
        </w:rPr>
        <w:t>Hồ Quý Ly đã dẹp bỏ Trần triều mục nát, đó dứt khoát là một điều tốt, biết rằng việc Quý Ly phế Trần cũng chỉ là chuyện trước sau. Tuy nhiên cách ép vua Trần nhường ngôi lại bá đạo, tàn độc, vì vậy không được lòng dân tin theo. Dẫn đến hàng loạt các biến cố sau này, mà nghiêm trọng nhất là việc để đất nước rơi vào tay giặc Minh đô hộ. </w:t>
      </w:r>
    </w:p>
    <w:p w14:paraId="4CB14151"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b/>
          <w:bCs/>
          <w:color w:val="000000" w:themeColor="text1"/>
          <w:sz w:val="28"/>
          <w:szCs w:val="28"/>
        </w:rPr>
        <w:t xml:space="preserve">Câu 2: </w:t>
      </w:r>
      <w:r w:rsidRPr="00DA7A06">
        <w:rPr>
          <w:rFonts w:ascii="Times New Roman" w:eastAsia="Tahoma" w:hAnsi="Times New Roman" w:cs="Times New Roman"/>
          <w:color w:val="000000" w:themeColor="text1"/>
          <w:sz w:val="28"/>
          <w:szCs w:val="28"/>
        </w:rPr>
        <w:t>Sự thất bại của nhà Hồ trong cuộc kháng chiến chống quân Minh xâm lược để lại bài học :</w:t>
      </w:r>
    </w:p>
    <w:p w14:paraId="47239E50"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Phải biết dựa vào sức mạnh đoàn kết của nhân dân </w:t>
      </w:r>
    </w:p>
    <w:p w14:paraId="3C7D2D64"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Quân dân trên dưới một lòng đoàn kết quyết tâm đánh giặc </w:t>
      </w:r>
    </w:p>
    <w:p w14:paraId="2943365D"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Tin tưởng và biết quan tâm tới đời sống của nhân dân </w:t>
      </w:r>
    </w:p>
    <w:p w14:paraId="128949E1"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Có đường lối đánh giặc đúng đắn </w:t>
      </w:r>
    </w:p>
    <w:p w14:paraId="37E40A24" w14:textId="77777777" w:rsidR="007410E6" w:rsidRPr="00DA7A06" w:rsidRDefault="007410E6" w:rsidP="007410E6">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Khi giặc mạnh không nên đương đầu trực tiếp với giặc sẽ hao mòn lực lượng của ta và không rút lui cố thủ mà nên bảo toàn lực lượng chờ thời cơ phản công</w:t>
      </w:r>
    </w:p>
    <w:p w14:paraId="4265D2E8" w14:textId="77777777" w:rsidR="007410E6" w:rsidRPr="00DA7A06" w:rsidRDefault="007410E6" w:rsidP="007410E6">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lắng nghe, nhận xét, đặt câu hỏi (nếu có thắc mắc). </w:t>
      </w:r>
    </w:p>
    <w:p w14:paraId="5758E13A" w14:textId="77777777" w:rsidR="007410E6" w:rsidRPr="00DA7A06" w:rsidRDefault="007410E6" w:rsidP="007410E6">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07C54AD6" w14:textId="77777777" w:rsidR="007410E6" w:rsidRPr="00DA7A06" w:rsidRDefault="007410E6" w:rsidP="007410E6">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đánh giá, nhận xét, chuẩn kiến thức, kết thúc tiết học. </w:t>
      </w:r>
    </w:p>
    <w:p w14:paraId="36D4A246" w14:textId="77777777" w:rsidR="007410E6" w:rsidRPr="00DA7A06" w:rsidRDefault="007410E6" w:rsidP="007410E6">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lastRenderedPageBreak/>
        <w:t>* HƯỚNG DẪN VỀ NHÀ</w:t>
      </w:r>
    </w:p>
    <w:p w14:paraId="1662298E" w14:textId="77777777" w:rsidR="007410E6" w:rsidRPr="00DA7A06" w:rsidRDefault="007410E6" w:rsidP="007410E6">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Làm bài tập Bài </w:t>
      </w:r>
      <w:r w:rsidRPr="00DA7A06">
        <w:rPr>
          <w:rFonts w:ascii="Times New Roman" w:hAnsi="Times New Roman" w:cs="Times New Roman"/>
          <w:bCs/>
          <w:iCs/>
          <w:color w:val="000000" w:themeColor="text1"/>
          <w:sz w:val="28"/>
          <w:szCs w:val="28"/>
        </w:rPr>
        <w:t>18</w:t>
      </w:r>
      <w:r w:rsidRPr="00DA7A06">
        <w:rPr>
          <w:rFonts w:ascii="Times New Roman" w:hAnsi="Times New Roman" w:cs="Times New Roman"/>
          <w:bCs/>
          <w:iCs/>
          <w:color w:val="000000" w:themeColor="text1"/>
          <w:sz w:val="28"/>
          <w:szCs w:val="28"/>
          <w:lang w:val="sv-SE"/>
        </w:rPr>
        <w:t xml:space="preserve"> – Sách bài tập Lịch sử Địa lí 7, Phần Lịch sử.</w:t>
      </w:r>
    </w:p>
    <w:p w14:paraId="4EE0E30F" w14:textId="77777777" w:rsidR="007410E6" w:rsidRPr="00DA7A06" w:rsidRDefault="007410E6" w:rsidP="007410E6">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Ôn lại kiến thức đã học chuẩn bị tiết sau kiểm tra giữa kì II</w:t>
      </w:r>
    </w:p>
    <w:p w14:paraId="742D8638"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FF435"/>
    <w:multiLevelType w:val="singleLevel"/>
    <w:tmpl w:val="6E9FF435"/>
    <w:lvl w:ilvl="0">
      <w:start w:val="1"/>
      <w:numFmt w:val="decimal"/>
      <w:suff w:val="space"/>
      <w:lvlText w:val="%1."/>
      <w:lvlJc w:val="left"/>
    </w:lvl>
  </w:abstractNum>
  <w:num w:numId="1" w16cid:durableId="1219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E6"/>
    <w:rsid w:val="007410E6"/>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5DD9"/>
  <w15:chartTrackingRefBased/>
  <w15:docId w15:val="{6948DA21-E695-434E-A705-6DFE065B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E6"/>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410E6"/>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410E6"/>
    <w:pPr>
      <w:spacing w:line="240" w:lineRule="auto"/>
    </w:pPr>
    <w:rPr>
      <w:rFonts w:asciiTheme="minorHAnsi" w:hAnsiTheme="minorHAnsi"/>
      <w:kern w:val="0"/>
      <w:sz w:val="22"/>
      <w14:ligatures w14:val="none"/>
    </w:rPr>
  </w:style>
  <w:style w:type="paragraph" w:styleId="NormalWeb">
    <w:name w:val="Normal (Web)"/>
    <w:aliases w:val="Normal (Web) Char"/>
    <w:basedOn w:val="Normal"/>
    <w:uiPriority w:val="99"/>
    <w:unhideWhenUsed/>
    <w:qFormat/>
    <w:rsid w:val="007410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7410E6"/>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1591</Words>
  <Characters>9073</Characters>
  <Application>Microsoft Office Word</Application>
  <DocSecurity>0</DocSecurity>
  <Lines>75</Lines>
  <Paragraphs>21</Paragraphs>
  <ScaleCrop>false</ScaleCrop>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2023-07-25T15:57:00Z</dcterms:created>
  <dcterms:modified xsi:type="dcterms:W3CDTF">2023-07-25T15:57:00Z</dcterms:modified>
</cp:coreProperties>
</file>