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F53" w:rsidRPr="00A279BD" w:rsidRDefault="001D0F53" w:rsidP="001D0F53">
      <w:pPr>
        <w:spacing w:line="264" w:lineRule="auto"/>
        <w:jc w:val="center"/>
        <w:rPr>
          <w:rFonts w:eastAsia="Calibri"/>
          <w:sz w:val="36"/>
          <w:szCs w:val="36"/>
          <w:u w:val="single"/>
        </w:rPr>
      </w:pPr>
      <w:r w:rsidRPr="00A279BD">
        <w:rPr>
          <w:rFonts w:eastAsia="Calibri"/>
          <w:b/>
          <w:sz w:val="36"/>
          <w:szCs w:val="36"/>
        </w:rPr>
        <w:t xml:space="preserve">UNIT 1: </w:t>
      </w:r>
      <w:r>
        <w:rPr>
          <w:rFonts w:eastAsia="Calibri"/>
          <w:b/>
          <w:sz w:val="36"/>
          <w:szCs w:val="36"/>
        </w:rPr>
        <w:t xml:space="preserve">CULTURAL INTERESTS </w:t>
      </w:r>
    </w:p>
    <w:p w:rsidR="001D0F53" w:rsidRPr="00334277" w:rsidRDefault="001D0F53" w:rsidP="001D0F53">
      <w:pPr>
        <w:spacing w:line="264" w:lineRule="auto"/>
        <w:jc w:val="center"/>
        <w:rPr>
          <w:rFonts w:eastAsia="Calibri"/>
          <w:b/>
          <w:sz w:val="28"/>
          <w:szCs w:val="28"/>
          <w:lang w:val="vi-VN"/>
        </w:rPr>
      </w:pPr>
      <w:r>
        <w:rPr>
          <w:rFonts w:eastAsia="Calibri"/>
          <w:b/>
          <w:sz w:val="36"/>
          <w:szCs w:val="36"/>
        </w:rPr>
        <w:t xml:space="preserve">PERIOD 13. LESSON </w:t>
      </w:r>
      <w:r w:rsidRPr="00A279BD">
        <w:rPr>
          <w:rFonts w:eastAsia="Calibri"/>
          <w:b/>
          <w:sz w:val="36"/>
          <w:szCs w:val="36"/>
        </w:rPr>
        <w:t xml:space="preserve"> 1</w:t>
      </w:r>
      <w:r>
        <w:rPr>
          <w:rFonts w:eastAsia="Calibri"/>
          <w:b/>
          <w:sz w:val="36"/>
          <w:szCs w:val="36"/>
        </w:rPr>
        <w:t>.7</w:t>
      </w:r>
      <w:r w:rsidRPr="00A279BD">
        <w:rPr>
          <w:rFonts w:eastAsia="Calibri"/>
          <w:b/>
          <w:sz w:val="36"/>
          <w:szCs w:val="36"/>
        </w:rPr>
        <w:t xml:space="preserve">: </w:t>
      </w:r>
      <w:r>
        <w:rPr>
          <w:rFonts w:eastAsia="Calibri"/>
          <w:b/>
          <w:sz w:val="36"/>
          <w:szCs w:val="36"/>
        </w:rPr>
        <w:t xml:space="preserve">WRITING </w:t>
      </w:r>
    </w:p>
    <w:p w:rsidR="001D0F53" w:rsidRPr="0096499D" w:rsidRDefault="001D0F53" w:rsidP="001D0F53">
      <w:pPr>
        <w:rPr>
          <w:rFonts w:eastAsia="Calibri"/>
          <w:b/>
          <w:sz w:val="28"/>
          <w:szCs w:val="28"/>
        </w:rPr>
      </w:pPr>
    </w:p>
    <w:p w:rsidR="001D0F53" w:rsidRPr="0096499D" w:rsidRDefault="001D0F53" w:rsidP="001D0F53">
      <w:pPr>
        <w:spacing w:after="12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</w:t>
      </w:r>
      <w:r w:rsidRPr="0096499D">
        <w:rPr>
          <w:rFonts w:eastAsia="Calibri"/>
          <w:b/>
          <w:sz w:val="28"/>
          <w:szCs w:val="28"/>
        </w:rPr>
        <w:t>I. OBJECTIVES</w:t>
      </w:r>
    </w:p>
    <w:p w:rsidR="001D0F53" w:rsidRDefault="001D0F53" w:rsidP="001D0F53">
      <w:pPr>
        <w:spacing w:before="120" w:after="120"/>
        <w:ind w:firstLine="432"/>
        <w:rPr>
          <w:rFonts w:eastAsia="Calibri"/>
          <w:color w:val="000000"/>
          <w:sz w:val="28"/>
          <w:szCs w:val="28"/>
        </w:rPr>
      </w:pPr>
      <w:r w:rsidRPr="005775FA">
        <w:rPr>
          <w:rFonts w:eastAsia="Calibri"/>
          <w:color w:val="000000"/>
          <w:sz w:val="28"/>
          <w:szCs w:val="28"/>
        </w:rPr>
        <w:t xml:space="preserve">By the end of the lesson, </w:t>
      </w:r>
      <w:r w:rsidRPr="005775FA">
        <w:rPr>
          <w:rFonts w:eastAsia="Calibri"/>
          <w:sz w:val="28"/>
          <w:szCs w:val="28"/>
        </w:rPr>
        <w:t xml:space="preserve">Ss </w:t>
      </w:r>
      <w:r w:rsidRPr="005775FA">
        <w:rPr>
          <w:rFonts w:eastAsia="Calibri"/>
          <w:color w:val="000000"/>
          <w:sz w:val="28"/>
          <w:szCs w:val="28"/>
        </w:rPr>
        <w:t xml:space="preserve">are </w:t>
      </w:r>
      <w:r>
        <w:rPr>
          <w:rFonts w:eastAsia="Calibri"/>
          <w:color w:val="000000"/>
          <w:sz w:val="28"/>
          <w:szCs w:val="28"/>
        </w:rPr>
        <w:t>able to</w:t>
      </w:r>
      <w:r w:rsidRPr="005775FA">
        <w:rPr>
          <w:rFonts w:eastAsia="Calibri"/>
          <w:color w:val="000000"/>
          <w:sz w:val="28"/>
          <w:szCs w:val="28"/>
        </w:rPr>
        <w:t>:</w:t>
      </w:r>
    </w:p>
    <w:p w:rsidR="001D0F53" w:rsidRPr="0096499D" w:rsidRDefault="001D0F53" w:rsidP="001D0F53">
      <w:pPr>
        <w:ind w:firstLine="426"/>
        <w:rPr>
          <w:rFonts w:eastAsia="Calibri"/>
          <w:b/>
          <w:sz w:val="28"/>
          <w:szCs w:val="28"/>
        </w:rPr>
      </w:pPr>
      <w:r w:rsidRPr="0096499D">
        <w:rPr>
          <w:rFonts w:eastAsia="Calibri"/>
          <w:b/>
          <w:sz w:val="28"/>
          <w:szCs w:val="28"/>
        </w:rPr>
        <w:t>1. Knowledge</w:t>
      </w:r>
    </w:p>
    <w:p w:rsidR="001D0F53" w:rsidRDefault="001D0F53" w:rsidP="001D0F53">
      <w:pPr>
        <w:spacing w:before="120" w:after="120"/>
        <w:ind w:left="426" w:firstLine="6"/>
        <w:rPr>
          <w:rFonts w:eastAsia="Calibri"/>
          <w:sz w:val="28"/>
          <w:szCs w:val="28"/>
        </w:rPr>
      </w:pPr>
      <w:r w:rsidRPr="000840B2">
        <w:rPr>
          <w:rFonts w:eastAsia="Calibri"/>
          <w:sz w:val="28"/>
          <w:szCs w:val="28"/>
        </w:rPr>
        <w:t xml:space="preserve">- </w:t>
      </w:r>
      <w:r w:rsidRPr="000840B2">
        <w:rPr>
          <w:rFonts w:eastAsia="Calibri"/>
          <w:sz w:val="28"/>
          <w:szCs w:val="28"/>
          <w:u w:val="single"/>
        </w:rPr>
        <w:t>Vocabulary</w:t>
      </w:r>
      <w:r>
        <w:rPr>
          <w:rFonts w:eastAsia="Calibri"/>
          <w:sz w:val="28"/>
          <w:szCs w:val="28"/>
        </w:rPr>
        <w:t>: use vocabulary of common topics (age / school / places / subjects / foods, etc.) to write about personal information.</w:t>
      </w:r>
    </w:p>
    <w:p w:rsidR="001D0F53" w:rsidRPr="000840B2" w:rsidRDefault="001D0F53" w:rsidP="001D0F53">
      <w:pPr>
        <w:spacing w:before="120" w:after="120"/>
        <w:ind w:firstLine="432"/>
        <w:rPr>
          <w:rFonts w:eastAsia="Calibri"/>
          <w:sz w:val="28"/>
          <w:szCs w:val="28"/>
        </w:rPr>
      </w:pPr>
      <w:r w:rsidRPr="0096499D">
        <w:rPr>
          <w:rFonts w:eastAsia="Calibri"/>
          <w:sz w:val="28"/>
          <w:szCs w:val="28"/>
        </w:rPr>
        <w:t xml:space="preserve">- </w:t>
      </w:r>
      <w:r w:rsidRPr="00515A25">
        <w:rPr>
          <w:rFonts w:eastAsia="Calibri"/>
          <w:sz w:val="28"/>
          <w:szCs w:val="28"/>
          <w:u w:val="single"/>
        </w:rPr>
        <w:t>Grammar</w:t>
      </w:r>
      <w:r w:rsidRPr="0096499D">
        <w:rPr>
          <w:rFonts w:eastAsia="Calibri"/>
          <w:sz w:val="28"/>
          <w:szCs w:val="28"/>
        </w:rPr>
        <w:t xml:space="preserve">: </w:t>
      </w:r>
      <w:r>
        <w:rPr>
          <w:sz w:val="28"/>
          <w:szCs w:val="28"/>
        </w:rPr>
        <w:t>make</w:t>
      </w:r>
      <w:r w:rsidRPr="000840B2">
        <w:rPr>
          <w:sz w:val="28"/>
          <w:szCs w:val="28"/>
          <w:lang w:val="vi-VN"/>
        </w:rPr>
        <w:t xml:space="preserve"> </w:t>
      </w:r>
      <w:r w:rsidRPr="000840B2">
        <w:rPr>
          <w:sz w:val="28"/>
          <w:szCs w:val="28"/>
        </w:rPr>
        <w:t>sentences in the Present Simple tense</w:t>
      </w:r>
      <w:r>
        <w:rPr>
          <w:sz w:val="28"/>
          <w:szCs w:val="28"/>
        </w:rPr>
        <w:t xml:space="preserve"> correctly</w:t>
      </w:r>
      <w:r w:rsidRPr="000840B2">
        <w:rPr>
          <w:sz w:val="28"/>
          <w:szCs w:val="28"/>
        </w:rPr>
        <w:t>.</w:t>
      </w:r>
    </w:p>
    <w:p w:rsidR="001D0F53" w:rsidRPr="0096499D" w:rsidRDefault="001D0F53" w:rsidP="001D0F53">
      <w:pPr>
        <w:spacing w:before="120" w:after="120"/>
        <w:ind w:firstLine="432"/>
        <w:rPr>
          <w:rFonts w:eastAsia="Calibri"/>
          <w:b/>
          <w:sz w:val="28"/>
          <w:szCs w:val="28"/>
        </w:rPr>
      </w:pPr>
      <w:r w:rsidRPr="0096499D">
        <w:rPr>
          <w:rFonts w:eastAsia="Calibri"/>
          <w:b/>
          <w:sz w:val="28"/>
          <w:szCs w:val="28"/>
        </w:rPr>
        <w:t>2. Core competence</w:t>
      </w:r>
      <w:r>
        <w:rPr>
          <w:rFonts w:eastAsia="Calibri"/>
          <w:b/>
          <w:sz w:val="28"/>
          <w:szCs w:val="28"/>
        </w:rPr>
        <w:t>s</w:t>
      </w:r>
    </w:p>
    <w:p w:rsidR="001D0F53" w:rsidRPr="00515A25" w:rsidRDefault="001D0F53" w:rsidP="001D0F53">
      <w:pPr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ind w:left="700"/>
        <w:jc w:val="both"/>
        <w:rPr>
          <w:rFonts w:eastAsia="Calibri"/>
          <w:bCs/>
          <w:iCs/>
          <w:color w:val="000000"/>
          <w:sz w:val="28"/>
          <w:szCs w:val="28"/>
        </w:rPr>
      </w:pPr>
      <w:r>
        <w:rPr>
          <w:rFonts w:eastAsia="Calibri"/>
          <w:bCs/>
          <w:iCs/>
          <w:color w:val="000000"/>
          <w:sz w:val="28"/>
          <w:szCs w:val="28"/>
          <w:lang w:val="vi-VN"/>
        </w:rPr>
        <w:t xml:space="preserve">- </w:t>
      </w:r>
      <w:r w:rsidRPr="00515A25">
        <w:rPr>
          <w:rFonts w:eastAsia="Calibri"/>
          <w:bCs/>
          <w:iCs/>
          <w:color w:val="000000"/>
          <w:sz w:val="28"/>
          <w:szCs w:val="28"/>
          <w:u w:val="single"/>
        </w:rPr>
        <w:t>General competenc</w:t>
      </w:r>
      <w:r w:rsidRPr="00BD3A95">
        <w:rPr>
          <w:rFonts w:eastAsia="Calibri"/>
          <w:bCs/>
          <w:iCs/>
          <w:color w:val="000000"/>
          <w:sz w:val="28"/>
          <w:szCs w:val="28"/>
          <w:u w:val="single"/>
        </w:rPr>
        <w:t>es</w:t>
      </w:r>
      <w:r w:rsidRPr="00515A25">
        <w:rPr>
          <w:rFonts w:eastAsia="Calibri"/>
          <w:bCs/>
          <w:iCs/>
          <w:color w:val="000000"/>
          <w:sz w:val="28"/>
          <w:szCs w:val="28"/>
        </w:rPr>
        <w:t>:</w:t>
      </w:r>
      <w:r>
        <w:rPr>
          <w:rFonts w:eastAsia="Calibri"/>
          <w:bCs/>
          <w:iCs/>
          <w:color w:val="000000"/>
          <w:sz w:val="28"/>
          <w:szCs w:val="28"/>
          <w:lang w:val="vi-VN"/>
        </w:rPr>
        <w:t xml:space="preserve"> </w:t>
      </w:r>
      <w:r w:rsidRPr="00515A25">
        <w:rPr>
          <w:rFonts w:eastAsia="Calibri"/>
          <w:sz w:val="28"/>
          <w:szCs w:val="28"/>
        </w:rPr>
        <w:t>form and</w:t>
      </w:r>
      <w:r>
        <w:rPr>
          <w:rFonts w:eastAsia="Calibri"/>
          <w:sz w:val="28"/>
          <w:szCs w:val="28"/>
          <w:lang w:val="vi-VN"/>
        </w:rPr>
        <w:t xml:space="preserve"> </w:t>
      </w:r>
      <w:r w:rsidRPr="00515A25">
        <w:rPr>
          <w:rFonts w:eastAsia="Calibri"/>
          <w:sz w:val="28"/>
          <w:szCs w:val="28"/>
        </w:rPr>
        <w:t>/</w:t>
      </w:r>
      <w:r>
        <w:rPr>
          <w:rFonts w:eastAsia="Calibri"/>
          <w:sz w:val="28"/>
          <w:szCs w:val="28"/>
          <w:lang w:val="vi-VN"/>
        </w:rPr>
        <w:t xml:space="preserve"> </w:t>
      </w:r>
      <w:r w:rsidRPr="00515A25">
        <w:rPr>
          <w:rFonts w:eastAsia="Calibri"/>
          <w:sz w:val="28"/>
          <w:szCs w:val="28"/>
        </w:rPr>
        <w:t xml:space="preserve">or improve such competences as group work, independent working, pair work, </w:t>
      </w:r>
      <w:r>
        <w:rPr>
          <w:rFonts w:eastAsia="Calibri"/>
          <w:sz w:val="28"/>
          <w:szCs w:val="28"/>
          <w:lang w:val="vi-VN"/>
        </w:rPr>
        <w:t xml:space="preserve"> </w:t>
      </w:r>
      <w:r w:rsidRPr="00515A25">
        <w:rPr>
          <w:rFonts w:eastAsia="Calibri"/>
          <w:sz w:val="28"/>
          <w:szCs w:val="28"/>
        </w:rPr>
        <w:t>linguistic competence, and cooperative learning</w:t>
      </w:r>
      <w:r w:rsidRPr="00515A25">
        <w:rPr>
          <w:rFonts w:eastAsia="Calibri"/>
          <w:color w:val="000000"/>
          <w:sz w:val="28"/>
          <w:szCs w:val="28"/>
        </w:rPr>
        <w:t>.</w:t>
      </w:r>
    </w:p>
    <w:p w:rsidR="001D0F53" w:rsidRPr="00515A25" w:rsidRDefault="001D0F53" w:rsidP="001D0F53">
      <w:pPr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ind w:firstLine="700"/>
        <w:jc w:val="both"/>
        <w:rPr>
          <w:rFonts w:eastAsia="Calibri"/>
          <w:bCs/>
          <w:iCs/>
          <w:color w:val="000000"/>
          <w:sz w:val="28"/>
          <w:szCs w:val="28"/>
          <w:lang w:val="vi-VN"/>
        </w:rPr>
      </w:pPr>
      <w:r>
        <w:rPr>
          <w:rFonts w:eastAsia="Calibri"/>
          <w:bCs/>
          <w:iCs/>
          <w:color w:val="000000"/>
          <w:sz w:val="28"/>
          <w:szCs w:val="28"/>
          <w:lang w:val="vi-VN"/>
        </w:rPr>
        <w:t xml:space="preserve">- </w:t>
      </w:r>
      <w:r w:rsidRPr="00515A25">
        <w:rPr>
          <w:rFonts w:eastAsia="Calibri"/>
          <w:bCs/>
          <w:iCs/>
          <w:color w:val="000000"/>
          <w:sz w:val="28"/>
          <w:szCs w:val="28"/>
          <w:u w:val="single"/>
          <w:lang w:val="vi-VN"/>
        </w:rPr>
        <w:t>Specific competenc</w:t>
      </w:r>
      <w:r w:rsidRPr="00BD3A95">
        <w:rPr>
          <w:rFonts w:eastAsia="Calibri"/>
          <w:bCs/>
          <w:iCs/>
          <w:color w:val="000000"/>
          <w:sz w:val="28"/>
          <w:szCs w:val="28"/>
          <w:u w:val="single"/>
          <w:lang w:val="vi-VN"/>
        </w:rPr>
        <w:t>es</w:t>
      </w:r>
      <w:r w:rsidRPr="00515A25">
        <w:rPr>
          <w:rFonts w:eastAsia="Calibri"/>
          <w:bCs/>
          <w:iCs/>
          <w:color w:val="000000"/>
          <w:sz w:val="28"/>
          <w:szCs w:val="28"/>
          <w:lang w:val="vi-VN"/>
        </w:rPr>
        <w:t>:</w:t>
      </w:r>
    </w:p>
    <w:p w:rsidR="001D0F53" w:rsidRPr="00BD3A95" w:rsidRDefault="001D0F53" w:rsidP="001D0F53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/>
        <w:ind w:left="900" w:hanging="270"/>
        <w:jc w:val="both"/>
        <w:rPr>
          <w:rFonts w:ascii="Times New Roman" w:hAnsi="Times New Roman"/>
          <w:sz w:val="28"/>
          <w:szCs w:val="28"/>
        </w:rPr>
      </w:pPr>
      <w:r w:rsidRPr="00BD3A95">
        <w:rPr>
          <w:rFonts w:ascii="Times New Roman" w:hAnsi="Times New Roman"/>
          <w:sz w:val="28"/>
          <w:szCs w:val="28"/>
        </w:rPr>
        <w:t>Improve communicative competence related to the use of language (vocabulary, phonetics, grammar)</w:t>
      </w:r>
      <w:r>
        <w:rPr>
          <w:rFonts w:ascii="Times New Roman" w:hAnsi="Times New Roman"/>
          <w:sz w:val="28"/>
          <w:szCs w:val="28"/>
          <w:lang w:val="vi-VN"/>
        </w:rPr>
        <w:t>:</w:t>
      </w:r>
    </w:p>
    <w:p w:rsidR="001D0F53" w:rsidRPr="00515A25" w:rsidRDefault="001D0F53" w:rsidP="001D0F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ind w:left="1133"/>
        <w:jc w:val="both"/>
        <w:rPr>
          <w:rFonts w:eastAsia="Calibri"/>
          <w:sz w:val="28"/>
          <w:szCs w:val="28"/>
        </w:rPr>
      </w:pPr>
      <w:r w:rsidRPr="00515A25">
        <w:rPr>
          <w:rFonts w:eastAsia="Calibri"/>
          <w:i/>
          <w:sz w:val="28"/>
          <w:szCs w:val="28"/>
        </w:rPr>
        <w:t>For a language lesson</w:t>
      </w:r>
      <w:r w:rsidRPr="00515A25">
        <w:rPr>
          <w:rFonts w:eastAsia="Calibri"/>
          <w:sz w:val="28"/>
          <w:szCs w:val="28"/>
        </w:rPr>
        <w:t xml:space="preserve">: Ss are expected to </w:t>
      </w:r>
      <w:r>
        <w:rPr>
          <w:rFonts w:eastAsia="Calibri"/>
          <w:sz w:val="28"/>
          <w:szCs w:val="28"/>
          <w:lang w:val="vi-VN"/>
        </w:rPr>
        <w:t>use vocabulary</w:t>
      </w:r>
      <w:r w:rsidRPr="00515A2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of common topics (age / school / places / subjects / foods, etc.), </w:t>
      </w:r>
      <w:r w:rsidRPr="00515A25">
        <w:rPr>
          <w:rFonts w:eastAsia="Calibri"/>
          <w:sz w:val="28"/>
          <w:szCs w:val="28"/>
        </w:rPr>
        <w:t xml:space="preserve">do the tasks assigned in the textbook. </w:t>
      </w:r>
    </w:p>
    <w:p w:rsidR="001D0F53" w:rsidRPr="00515A25" w:rsidRDefault="001D0F53" w:rsidP="001D0F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ind w:left="1138"/>
        <w:jc w:val="both"/>
        <w:rPr>
          <w:rFonts w:eastAsia="Calibri"/>
          <w:sz w:val="28"/>
          <w:szCs w:val="28"/>
        </w:rPr>
      </w:pPr>
      <w:r w:rsidRPr="00515A25">
        <w:rPr>
          <w:rFonts w:eastAsia="Calibri"/>
          <w:i/>
          <w:sz w:val="28"/>
          <w:szCs w:val="28"/>
        </w:rPr>
        <w:t>For a skills lesson</w:t>
      </w:r>
      <w:r w:rsidRPr="00515A25">
        <w:rPr>
          <w:rFonts w:eastAsia="Calibri"/>
          <w:sz w:val="28"/>
          <w:szCs w:val="28"/>
        </w:rPr>
        <w:t xml:space="preserve">: Ss are expected to </w:t>
      </w:r>
      <w:r>
        <w:rPr>
          <w:rFonts w:eastAsia="Calibri"/>
          <w:sz w:val="28"/>
          <w:szCs w:val="28"/>
        </w:rPr>
        <w:t>write a personal introduction for a webpage.</w:t>
      </w:r>
    </w:p>
    <w:p w:rsidR="001D0F53" w:rsidRPr="0096499D" w:rsidRDefault="001D0F53" w:rsidP="001D0F53">
      <w:pPr>
        <w:spacing w:before="120" w:after="120"/>
        <w:ind w:firstLine="432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</w:t>
      </w:r>
      <w:r w:rsidRPr="0096499D">
        <w:rPr>
          <w:rFonts w:eastAsia="Calibri"/>
          <w:b/>
          <w:sz w:val="28"/>
          <w:szCs w:val="28"/>
        </w:rPr>
        <w:t>3. Personal qualities</w:t>
      </w:r>
    </w:p>
    <w:p w:rsidR="001D0F53" w:rsidRPr="00515A25" w:rsidRDefault="001D0F53" w:rsidP="001D0F53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- </w:t>
      </w:r>
      <w:r w:rsidRPr="00515A25">
        <w:rPr>
          <w:rFonts w:eastAsia="Calibri"/>
          <w:sz w:val="28"/>
          <w:szCs w:val="28"/>
        </w:rPr>
        <w:t>Being hard-working and attentive in class</w:t>
      </w:r>
    </w:p>
    <w:p w:rsidR="001D0F53" w:rsidRPr="00515A25" w:rsidRDefault="001D0F53" w:rsidP="001D0F53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- </w:t>
      </w:r>
      <w:r w:rsidRPr="00515A25">
        <w:rPr>
          <w:rFonts w:eastAsia="Calibri"/>
          <w:sz w:val="28"/>
          <w:szCs w:val="28"/>
        </w:rPr>
        <w:t>Have a positive attitude towards the lesson</w:t>
      </w:r>
    </w:p>
    <w:p w:rsidR="001D0F53" w:rsidRPr="00967536" w:rsidRDefault="001D0F53" w:rsidP="001D0F53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eastAsia="Calibri"/>
          <w:sz w:val="28"/>
          <w:szCs w:val="28"/>
          <w:lang w:val="vi-VN"/>
        </w:rPr>
      </w:pPr>
      <w:r>
        <w:rPr>
          <w:rFonts w:eastAsia="Calibri"/>
          <w:sz w:val="28"/>
          <w:szCs w:val="28"/>
        </w:rPr>
        <w:t xml:space="preserve">          </w:t>
      </w:r>
      <w:r w:rsidRPr="0096499D">
        <w:rPr>
          <w:rFonts w:eastAsia="Calibri"/>
          <w:b/>
          <w:sz w:val="28"/>
          <w:szCs w:val="28"/>
        </w:rPr>
        <w:t xml:space="preserve">II. MATERIALS </w:t>
      </w:r>
    </w:p>
    <w:p w:rsidR="001D0F53" w:rsidRPr="00214E1B" w:rsidRDefault="001D0F53" w:rsidP="001D0F53">
      <w:pPr>
        <w:spacing w:before="240"/>
        <w:rPr>
          <w:rFonts w:eastAsia="Calibri"/>
          <w:sz w:val="28"/>
          <w:szCs w:val="28"/>
          <w:lang w:val="vi-VN"/>
        </w:rPr>
      </w:pPr>
      <w:r>
        <w:rPr>
          <w:rFonts w:eastAsia="Calibri"/>
          <w:sz w:val="28"/>
          <w:szCs w:val="28"/>
        </w:rPr>
        <w:t xml:space="preserve">         </w:t>
      </w:r>
      <w:r w:rsidRPr="0096499D">
        <w:rPr>
          <w:rFonts w:eastAsia="Calibri"/>
          <w:sz w:val="28"/>
          <w:szCs w:val="28"/>
        </w:rPr>
        <w:t>- Grade 7 textbook, Unit 1</w:t>
      </w:r>
      <w:r>
        <w:rPr>
          <w:rFonts w:eastAsia="Calibri"/>
          <w:sz w:val="28"/>
          <w:szCs w:val="28"/>
          <w:lang w:val="vi-VN"/>
        </w:rPr>
        <w:t xml:space="preserve"> (SB p. 1</w:t>
      </w:r>
      <w:r>
        <w:rPr>
          <w:rFonts w:eastAsia="Calibri"/>
          <w:sz w:val="28"/>
          <w:szCs w:val="28"/>
        </w:rPr>
        <w:t>7, WB p.13</w:t>
      </w:r>
      <w:r>
        <w:rPr>
          <w:rFonts w:eastAsia="Calibri"/>
          <w:sz w:val="28"/>
          <w:szCs w:val="28"/>
          <w:lang w:val="vi-VN"/>
        </w:rPr>
        <w:t>)</w:t>
      </w:r>
    </w:p>
    <w:p w:rsidR="001D0F53" w:rsidRPr="0096499D" w:rsidRDefault="001D0F53" w:rsidP="001D0F53">
      <w:pPr>
        <w:spacing w:before="240"/>
        <w:ind w:left="170" w:hanging="17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96499D">
        <w:rPr>
          <w:rFonts w:eastAsia="Calibri"/>
          <w:sz w:val="28"/>
          <w:szCs w:val="28"/>
        </w:rPr>
        <w:t>- Computer connected to the Internet</w:t>
      </w:r>
    </w:p>
    <w:p w:rsidR="001D0F53" w:rsidRPr="00F46ABC" w:rsidRDefault="001D0F53" w:rsidP="001D0F53">
      <w:pPr>
        <w:tabs>
          <w:tab w:val="center" w:pos="3968"/>
        </w:tabs>
        <w:spacing w:before="24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96499D">
        <w:rPr>
          <w:rFonts w:eastAsia="Calibri"/>
          <w:sz w:val="28"/>
          <w:szCs w:val="28"/>
        </w:rPr>
        <w:t xml:space="preserve">- Projector / TV/ </w:t>
      </w:r>
      <w:r>
        <w:rPr>
          <w:rFonts w:eastAsia="Calibri"/>
          <w:sz w:val="28"/>
          <w:szCs w:val="28"/>
        </w:rPr>
        <w:t>PPT slides / Active teach</w:t>
      </w:r>
      <w:r w:rsidRPr="0096499D">
        <w:rPr>
          <w:rFonts w:eastAsia="Calibri"/>
          <w:sz w:val="28"/>
          <w:szCs w:val="28"/>
        </w:rPr>
        <w:tab/>
      </w:r>
    </w:p>
    <w:p w:rsidR="001D0F53" w:rsidRDefault="001D0F53" w:rsidP="001D0F53">
      <w:pPr>
        <w:spacing w:before="120" w:after="12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 xml:space="preserve">         </w:t>
      </w:r>
      <w:r w:rsidRPr="0096499D">
        <w:rPr>
          <w:rFonts w:eastAsia="Calibri"/>
          <w:b/>
          <w:sz w:val="28"/>
          <w:szCs w:val="28"/>
        </w:rPr>
        <w:t xml:space="preserve">Language analysis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6"/>
        <w:gridCol w:w="6077"/>
      </w:tblGrid>
      <w:tr w:rsidR="001D0F53" w:rsidTr="00A12470">
        <w:tc>
          <w:tcPr>
            <w:tcW w:w="9320" w:type="dxa"/>
            <w:gridSpan w:val="2"/>
            <w:shd w:val="clear" w:color="auto" w:fill="auto"/>
          </w:tcPr>
          <w:p w:rsidR="001D0F53" w:rsidRPr="00027380" w:rsidRDefault="001D0F53" w:rsidP="00A12470">
            <w:pPr>
              <w:spacing w:before="120" w:after="12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/>
                <w:sz w:val="28"/>
                <w:szCs w:val="28"/>
                <w:lang w:val="vi-VN"/>
              </w:rPr>
              <w:t>Writing a personal introduction</w:t>
            </w:r>
          </w:p>
        </w:tc>
      </w:tr>
      <w:tr w:rsidR="001D0F53" w:rsidTr="00A12470">
        <w:tc>
          <w:tcPr>
            <w:tcW w:w="2620" w:type="dxa"/>
            <w:shd w:val="clear" w:color="auto" w:fill="auto"/>
          </w:tcPr>
          <w:p w:rsidR="001D0F53" w:rsidRPr="00027380" w:rsidRDefault="001D0F53" w:rsidP="00A12470">
            <w:pPr>
              <w:spacing w:before="120" w:after="120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/>
                <w:sz w:val="28"/>
                <w:szCs w:val="28"/>
                <w:lang w:val="vi-VN"/>
              </w:rPr>
              <w:t xml:space="preserve">1. </w:t>
            </w:r>
            <w:r w:rsidRPr="00027380">
              <w:rPr>
                <w:rFonts w:eastAsia="Calibri"/>
                <w:b/>
                <w:sz w:val="28"/>
                <w:szCs w:val="28"/>
              </w:rPr>
              <w:t>P</w:t>
            </w:r>
            <w:r w:rsidRPr="00027380">
              <w:rPr>
                <w:rFonts w:eastAsia="Calibri"/>
                <w:b/>
                <w:sz w:val="28"/>
                <w:szCs w:val="28"/>
                <w:lang w:val="vi-VN"/>
              </w:rPr>
              <w:t>ersonal details</w:t>
            </w:r>
          </w:p>
        </w:tc>
        <w:tc>
          <w:tcPr>
            <w:tcW w:w="6700" w:type="dxa"/>
            <w:shd w:val="clear" w:color="auto" w:fill="auto"/>
          </w:tcPr>
          <w:p w:rsidR="001D0F53" w:rsidRPr="00027380" w:rsidRDefault="001D0F53" w:rsidP="00A12470">
            <w:pPr>
              <w:spacing w:before="120" w:after="120"/>
              <w:rPr>
                <w:rFonts w:eastAsia="Calibri"/>
                <w:bCs/>
                <w:sz w:val="28"/>
                <w:szCs w:val="28"/>
              </w:rPr>
            </w:pPr>
            <w:r w:rsidRPr="00027380">
              <w:rPr>
                <w:rFonts w:eastAsia="Calibri"/>
                <w:bCs/>
                <w:sz w:val="28"/>
                <w:szCs w:val="28"/>
              </w:rPr>
              <w:t>My name is ….</w:t>
            </w:r>
          </w:p>
          <w:p w:rsidR="001D0F53" w:rsidRPr="00027380" w:rsidRDefault="001D0F53" w:rsidP="00A12470">
            <w:pPr>
              <w:spacing w:before="120" w:after="120"/>
              <w:rPr>
                <w:rFonts w:eastAsia="Calibri"/>
                <w:bCs/>
                <w:sz w:val="28"/>
                <w:szCs w:val="28"/>
              </w:rPr>
            </w:pPr>
            <w:r w:rsidRPr="00027380">
              <w:rPr>
                <w:rFonts w:eastAsia="Calibri"/>
                <w:bCs/>
                <w:sz w:val="28"/>
                <w:szCs w:val="28"/>
              </w:rPr>
              <w:t>I’m … years old.</w:t>
            </w:r>
          </w:p>
          <w:p w:rsidR="001D0F53" w:rsidRPr="00027380" w:rsidRDefault="001D0F53" w:rsidP="00A12470">
            <w:pPr>
              <w:spacing w:before="120" w:after="120"/>
              <w:rPr>
                <w:rFonts w:eastAsia="Calibri"/>
                <w:bCs/>
                <w:sz w:val="28"/>
                <w:szCs w:val="28"/>
              </w:rPr>
            </w:pPr>
            <w:r w:rsidRPr="00027380">
              <w:rPr>
                <w:rFonts w:eastAsia="Calibri"/>
                <w:bCs/>
                <w:sz w:val="28"/>
                <w:szCs w:val="28"/>
              </w:rPr>
              <w:t>I come from … [place] / I’m … [nationality]</w:t>
            </w:r>
          </w:p>
          <w:p w:rsidR="001D0F53" w:rsidRPr="00027380" w:rsidRDefault="001D0F53" w:rsidP="00A12470">
            <w:pPr>
              <w:spacing w:before="120" w:after="120"/>
              <w:rPr>
                <w:rFonts w:eastAsia="Calibri"/>
                <w:bCs/>
                <w:sz w:val="28"/>
                <w:szCs w:val="28"/>
              </w:rPr>
            </w:pPr>
            <w:r w:rsidRPr="00027380">
              <w:rPr>
                <w:rFonts w:eastAsia="Calibri"/>
                <w:bCs/>
                <w:sz w:val="28"/>
                <w:szCs w:val="28"/>
              </w:rPr>
              <w:t>I live with my family. / My hometown is …</w:t>
            </w:r>
          </w:p>
          <w:p w:rsidR="001D0F53" w:rsidRPr="00027380" w:rsidRDefault="001D0F53" w:rsidP="00A12470">
            <w:pPr>
              <w:spacing w:before="120" w:after="120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Cs/>
                <w:sz w:val="28"/>
                <w:szCs w:val="28"/>
              </w:rPr>
              <w:t>I’m in Grade … at … school.</w:t>
            </w:r>
          </w:p>
        </w:tc>
      </w:tr>
      <w:tr w:rsidR="001D0F53" w:rsidTr="00A12470">
        <w:tc>
          <w:tcPr>
            <w:tcW w:w="2620" w:type="dxa"/>
            <w:shd w:val="clear" w:color="auto" w:fill="auto"/>
          </w:tcPr>
          <w:p w:rsidR="001D0F53" w:rsidRPr="00027380" w:rsidRDefault="001D0F53" w:rsidP="00A12470">
            <w:pPr>
              <w:spacing w:before="120" w:after="120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/>
                <w:sz w:val="28"/>
                <w:szCs w:val="28"/>
              </w:rPr>
              <w:t>2. Interests / Hobbies</w:t>
            </w:r>
          </w:p>
        </w:tc>
        <w:tc>
          <w:tcPr>
            <w:tcW w:w="6700" w:type="dxa"/>
            <w:shd w:val="clear" w:color="auto" w:fill="auto"/>
          </w:tcPr>
          <w:p w:rsidR="001D0F53" w:rsidRPr="00027380" w:rsidRDefault="001D0F53" w:rsidP="00A12470">
            <w:pPr>
              <w:spacing w:before="120" w:after="120"/>
              <w:rPr>
                <w:rFonts w:eastAsia="Calibri"/>
                <w:bCs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Cs/>
                <w:sz w:val="28"/>
                <w:szCs w:val="28"/>
                <w:lang w:val="vi-VN"/>
              </w:rPr>
              <w:t>I like / I’m into / I’m a big fan of ...</w:t>
            </w:r>
          </w:p>
          <w:p w:rsidR="001D0F53" w:rsidRPr="00027380" w:rsidRDefault="001D0F53" w:rsidP="00A12470">
            <w:pPr>
              <w:spacing w:before="120" w:after="120"/>
              <w:rPr>
                <w:rFonts w:eastAsia="Calibri"/>
                <w:bCs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Cs/>
                <w:sz w:val="28"/>
                <w:szCs w:val="28"/>
                <w:lang w:val="vi-VN"/>
              </w:rPr>
              <w:t xml:space="preserve">I’m interested in ... / My big passion is ... </w:t>
            </w:r>
          </w:p>
          <w:p w:rsidR="001D0F53" w:rsidRPr="00027380" w:rsidRDefault="001D0F53" w:rsidP="00A12470">
            <w:pPr>
              <w:spacing w:before="120" w:after="120"/>
              <w:rPr>
                <w:rFonts w:eastAsia="Calibri"/>
                <w:bCs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Cs/>
                <w:sz w:val="28"/>
                <w:szCs w:val="28"/>
                <w:lang w:val="vi-VN"/>
              </w:rPr>
              <w:t>My favorite is ...</w:t>
            </w:r>
          </w:p>
          <w:p w:rsidR="001D0F53" w:rsidRPr="00027380" w:rsidRDefault="001D0F53" w:rsidP="00A12470">
            <w:pPr>
              <w:spacing w:before="120" w:after="120"/>
              <w:rPr>
                <w:rFonts w:eastAsia="Calibri"/>
                <w:bCs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Cs/>
                <w:sz w:val="28"/>
                <w:szCs w:val="28"/>
                <w:lang w:val="vi-VN"/>
              </w:rPr>
              <w:t>In my free time, I ... / After school, I ...</w:t>
            </w:r>
          </w:p>
          <w:p w:rsidR="001D0F53" w:rsidRPr="00027380" w:rsidRDefault="001D0F53" w:rsidP="00A12470">
            <w:pPr>
              <w:spacing w:before="120" w:after="120"/>
              <w:rPr>
                <w:rFonts w:eastAsia="Calibri"/>
                <w:b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Cs/>
                <w:sz w:val="28"/>
                <w:szCs w:val="28"/>
                <w:lang w:val="vi-VN"/>
              </w:rPr>
              <w:t>I often ...</w:t>
            </w:r>
          </w:p>
        </w:tc>
      </w:tr>
      <w:tr w:rsidR="001D0F53" w:rsidTr="00A12470">
        <w:tc>
          <w:tcPr>
            <w:tcW w:w="2620" w:type="dxa"/>
            <w:shd w:val="clear" w:color="auto" w:fill="auto"/>
          </w:tcPr>
          <w:p w:rsidR="001D0F53" w:rsidRPr="00027380" w:rsidRDefault="001D0F53" w:rsidP="00A12470">
            <w:pPr>
              <w:spacing w:before="120" w:after="120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/>
                <w:sz w:val="28"/>
                <w:szCs w:val="28"/>
              </w:rPr>
              <w:t>3. Routines</w:t>
            </w:r>
          </w:p>
        </w:tc>
        <w:tc>
          <w:tcPr>
            <w:tcW w:w="6700" w:type="dxa"/>
            <w:shd w:val="clear" w:color="auto" w:fill="auto"/>
          </w:tcPr>
          <w:p w:rsidR="001D0F53" w:rsidRPr="00027380" w:rsidRDefault="001D0F53" w:rsidP="00A12470">
            <w:pPr>
              <w:spacing w:before="120" w:after="120"/>
              <w:rPr>
                <w:rFonts w:eastAsia="Calibri"/>
                <w:bCs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Cs/>
                <w:sz w:val="28"/>
                <w:szCs w:val="28"/>
                <w:lang w:val="vi-VN"/>
              </w:rPr>
              <w:t>I often / sometimes / usually ...</w:t>
            </w:r>
          </w:p>
          <w:p w:rsidR="001D0F53" w:rsidRPr="00027380" w:rsidRDefault="001D0F53" w:rsidP="00A12470">
            <w:pPr>
              <w:spacing w:before="120" w:after="120"/>
              <w:rPr>
                <w:rFonts w:eastAsia="Calibri"/>
                <w:b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Cs/>
                <w:sz w:val="28"/>
                <w:szCs w:val="28"/>
                <w:lang w:val="vi-VN"/>
              </w:rPr>
              <w:t>I ... once a week / every day.</w:t>
            </w:r>
          </w:p>
        </w:tc>
      </w:tr>
    </w:tbl>
    <w:p w:rsidR="001D0F53" w:rsidRPr="0096499D" w:rsidRDefault="001D0F53" w:rsidP="001D0F53">
      <w:pPr>
        <w:spacing w:before="120" w:after="120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</w:t>
      </w:r>
      <w:r w:rsidRPr="0096499D">
        <w:rPr>
          <w:rFonts w:eastAsia="Calibri"/>
          <w:b/>
          <w:sz w:val="28"/>
          <w:szCs w:val="28"/>
        </w:rPr>
        <w:t>Assumptions</w:t>
      </w:r>
    </w:p>
    <w:tbl>
      <w:tblPr>
        <w:tblW w:w="9356" w:type="dxa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260"/>
        <w:gridCol w:w="6096"/>
      </w:tblGrid>
      <w:tr w:rsidR="001D0F53" w:rsidRPr="0096499D" w:rsidTr="00A12470">
        <w:trPr>
          <w:trHeight w:val="286"/>
        </w:trPr>
        <w:tc>
          <w:tcPr>
            <w:tcW w:w="3260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1D0F53" w:rsidRPr="00027380" w:rsidRDefault="001D0F53" w:rsidP="00A1247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/>
                <w:sz w:val="28"/>
                <w:szCs w:val="28"/>
              </w:rPr>
              <w:t>Anticipated difficulties</w:t>
            </w:r>
          </w:p>
        </w:tc>
        <w:tc>
          <w:tcPr>
            <w:tcW w:w="6096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1D0F53" w:rsidRPr="00027380" w:rsidRDefault="001D0F53" w:rsidP="00A1247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/>
                <w:sz w:val="28"/>
                <w:szCs w:val="28"/>
              </w:rPr>
              <w:t>Solutions</w:t>
            </w:r>
          </w:p>
        </w:tc>
      </w:tr>
      <w:tr w:rsidR="001D0F53" w:rsidRPr="0096499D" w:rsidTr="00A12470">
        <w:trPr>
          <w:trHeight w:val="737"/>
        </w:trPr>
        <w:tc>
          <w:tcPr>
            <w:tcW w:w="3260" w:type="dxa"/>
            <w:shd w:val="clear" w:color="auto" w:fill="auto"/>
            <w:tcMar>
              <w:top w:w="113" w:type="dxa"/>
              <w:bottom w:w="113" w:type="dxa"/>
            </w:tcMar>
          </w:tcPr>
          <w:p w:rsidR="001D0F53" w:rsidRPr="00027380" w:rsidRDefault="001D0F53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 xml:space="preserve">1. Ss may 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>write the structures incorrectly</w:t>
            </w:r>
            <w:r w:rsidRPr="00027380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6096" w:type="dxa"/>
            <w:shd w:val="clear" w:color="auto" w:fill="auto"/>
            <w:tcMar>
              <w:top w:w="113" w:type="dxa"/>
              <w:bottom w:w="113" w:type="dxa"/>
            </w:tcMar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Keep the useful expressions on the board for reference</w:t>
            </w:r>
            <w:r w:rsidRPr="00027380">
              <w:rPr>
                <w:rFonts w:eastAsia="Calibri"/>
                <w:sz w:val="28"/>
                <w:szCs w:val="28"/>
              </w:rPr>
              <w:t>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Encourage peer-check.</w:t>
            </w:r>
          </w:p>
        </w:tc>
      </w:tr>
      <w:tr w:rsidR="001D0F53" w:rsidRPr="0096499D" w:rsidTr="00A12470">
        <w:trPr>
          <w:trHeight w:val="737"/>
        </w:trPr>
        <w:tc>
          <w:tcPr>
            <w:tcW w:w="3260" w:type="dxa"/>
            <w:shd w:val="clear" w:color="auto" w:fill="auto"/>
            <w:tcMar>
              <w:top w:w="113" w:type="dxa"/>
              <w:bottom w:w="113" w:type="dxa"/>
            </w:tcMar>
          </w:tcPr>
          <w:p w:rsidR="001D0F53" w:rsidRPr="00027380" w:rsidRDefault="001D0F53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2. Ss may not have sufficient speaking and co-operating skills.</w:t>
            </w:r>
          </w:p>
        </w:tc>
        <w:tc>
          <w:tcPr>
            <w:tcW w:w="6096" w:type="dxa"/>
            <w:shd w:val="clear" w:color="auto" w:fill="auto"/>
            <w:tcMar>
              <w:top w:w="113" w:type="dxa"/>
              <w:bottom w:w="113" w:type="dxa"/>
            </w:tcMar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 xml:space="preserve">Give clear instructions, give examples before letting Ss work in 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pairs / </w:t>
            </w:r>
            <w:r w:rsidRPr="00027380">
              <w:rPr>
                <w:rFonts w:eastAsia="Calibri"/>
                <w:sz w:val="28"/>
                <w:szCs w:val="28"/>
              </w:rPr>
              <w:t>groups.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Provide feedback and help if necessary.</w:t>
            </w:r>
          </w:p>
        </w:tc>
      </w:tr>
    </w:tbl>
    <w:p w:rsidR="001D0F53" w:rsidRDefault="001D0F53" w:rsidP="001D0F53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</w:t>
      </w:r>
    </w:p>
    <w:p w:rsidR="001D0F53" w:rsidRPr="0096499D" w:rsidRDefault="001D0F53" w:rsidP="001D0F53">
      <w:pPr>
        <w:spacing w:after="12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</w:t>
      </w:r>
      <w:r w:rsidRPr="0096499D">
        <w:rPr>
          <w:rFonts w:eastAsia="Calibri"/>
          <w:b/>
          <w:sz w:val="28"/>
          <w:szCs w:val="28"/>
        </w:rPr>
        <w:t>Board Plan</w:t>
      </w:r>
    </w:p>
    <w:tbl>
      <w:tblPr>
        <w:tblW w:w="9214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14"/>
      </w:tblGrid>
      <w:tr w:rsidR="001D0F53" w:rsidRPr="0096499D" w:rsidTr="00A12470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1D0F53" w:rsidRPr="00027380" w:rsidRDefault="001D0F53" w:rsidP="00A12470">
            <w:pPr>
              <w:spacing w:line="264" w:lineRule="auto"/>
              <w:jc w:val="center"/>
              <w:rPr>
                <w:rFonts w:eastAsia="Calibri"/>
                <w:sz w:val="36"/>
                <w:szCs w:val="36"/>
                <w:u w:val="single"/>
              </w:rPr>
            </w:pPr>
            <w:r w:rsidRPr="00027380">
              <w:rPr>
                <w:rFonts w:eastAsia="Calibri"/>
                <w:b/>
                <w:sz w:val="36"/>
                <w:szCs w:val="36"/>
              </w:rPr>
              <w:t xml:space="preserve">UNIT 1: CULTURAL INTERESTS </w:t>
            </w:r>
          </w:p>
          <w:p w:rsidR="001D0F53" w:rsidRPr="00027380" w:rsidRDefault="001D0F53" w:rsidP="00A12470">
            <w:pPr>
              <w:spacing w:line="264" w:lineRule="auto"/>
              <w:jc w:val="center"/>
              <w:rPr>
                <w:rFonts w:eastAsia="Calibri"/>
                <w:b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/>
                <w:sz w:val="36"/>
                <w:szCs w:val="36"/>
              </w:rPr>
              <w:t xml:space="preserve">PERIOD 13. LESSON  1.7: WRITING </w:t>
            </w:r>
          </w:p>
          <w:p w:rsidR="001D0F53" w:rsidRPr="00027380" w:rsidRDefault="001D0F53" w:rsidP="00A12470">
            <w:pPr>
              <w:spacing w:before="120" w:after="120"/>
              <w:ind w:right="770"/>
              <w:rPr>
                <w:rFonts w:eastAsia="Calibri"/>
                <w:b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/>
                <w:sz w:val="28"/>
                <w:szCs w:val="28"/>
              </w:rPr>
              <w:t xml:space="preserve">I. </w:t>
            </w:r>
            <w:r w:rsidRPr="00027380">
              <w:rPr>
                <w:rFonts w:eastAsia="Calibri"/>
                <w:b/>
                <w:sz w:val="28"/>
                <w:szCs w:val="28"/>
                <w:lang w:val="vi-VN"/>
              </w:rPr>
              <w:t>Useful expressions</w:t>
            </w:r>
          </w:p>
          <w:tbl>
            <w:tblPr>
              <w:tblW w:w="12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36"/>
              <w:gridCol w:w="8695"/>
            </w:tblGrid>
            <w:tr w:rsidR="001D0F53" w:rsidTr="00A12470">
              <w:tc>
                <w:tcPr>
                  <w:tcW w:w="12431" w:type="dxa"/>
                  <w:gridSpan w:val="2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jc w:val="center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/>
                      <w:sz w:val="28"/>
                      <w:szCs w:val="28"/>
                      <w:lang w:val="vi-VN"/>
                    </w:rPr>
                    <w:lastRenderedPageBreak/>
                    <w:t>Writing a personal introduction</w:t>
                  </w:r>
                </w:p>
              </w:tc>
            </w:tr>
            <w:tr w:rsidR="001D0F53" w:rsidTr="00A12470">
              <w:tc>
                <w:tcPr>
                  <w:tcW w:w="3736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/>
                      <w:sz w:val="28"/>
                      <w:szCs w:val="28"/>
                      <w:lang w:val="vi-VN"/>
                    </w:rPr>
                    <w:t xml:space="preserve">1. </w:t>
                  </w:r>
                  <w:r w:rsidRPr="00027380">
                    <w:rPr>
                      <w:rFonts w:eastAsia="Calibri"/>
                      <w:b/>
                      <w:sz w:val="28"/>
                      <w:szCs w:val="28"/>
                    </w:rPr>
                    <w:t>P</w:t>
                  </w:r>
                  <w:r w:rsidRPr="00027380">
                    <w:rPr>
                      <w:rFonts w:eastAsia="Calibri"/>
                      <w:b/>
                      <w:sz w:val="28"/>
                      <w:szCs w:val="28"/>
                      <w:lang w:val="vi-VN"/>
                    </w:rPr>
                    <w:t>ersonal details</w:t>
                  </w:r>
                </w:p>
              </w:tc>
              <w:tc>
                <w:tcPr>
                  <w:tcW w:w="8695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</w:rPr>
                    <w:t>My name is ….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</w:rPr>
                    <w:t>I’m … years old.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</w:rPr>
                    <w:t>I come from … [place] / I’m … [nationality]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</w:rPr>
                    <w:t>I live with my family. / My hometown is …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</w:rPr>
                    <w:t>I’m in Grade … at … school.</w:t>
                  </w:r>
                </w:p>
              </w:tc>
            </w:tr>
            <w:tr w:rsidR="001D0F53" w:rsidTr="00A12470">
              <w:tc>
                <w:tcPr>
                  <w:tcW w:w="3736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/>
                      <w:sz w:val="28"/>
                      <w:szCs w:val="28"/>
                    </w:rPr>
                    <w:t>2. Interests / Hobbies</w:t>
                  </w:r>
                </w:p>
              </w:tc>
              <w:tc>
                <w:tcPr>
                  <w:tcW w:w="8695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I like / I’m into / I’m a big fan of ...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 xml:space="preserve">I’m interested in ... / My big passion is ... 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My favorite is ...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In my free time, I ... / After school, I ...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I often ...</w:t>
                  </w:r>
                </w:p>
              </w:tc>
            </w:tr>
            <w:tr w:rsidR="001D0F53" w:rsidTr="00A12470">
              <w:tc>
                <w:tcPr>
                  <w:tcW w:w="3736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/>
                      <w:sz w:val="28"/>
                      <w:szCs w:val="28"/>
                    </w:rPr>
                    <w:t>3. Routines</w:t>
                  </w:r>
                </w:p>
              </w:tc>
              <w:tc>
                <w:tcPr>
                  <w:tcW w:w="8695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I often / sometimes / usually ...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I ... once a week / every day.</w:t>
                  </w:r>
                </w:p>
              </w:tc>
            </w:tr>
          </w:tbl>
          <w:p w:rsidR="001D0F53" w:rsidRPr="00027380" w:rsidRDefault="001D0F53" w:rsidP="00A12470">
            <w:pPr>
              <w:spacing w:before="120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/>
                <w:sz w:val="28"/>
                <w:szCs w:val="28"/>
              </w:rPr>
              <w:t>II.</w:t>
            </w:r>
            <w:r w:rsidRPr="00027380">
              <w:rPr>
                <w:rFonts w:eastAsia="Calibri"/>
                <w:b/>
                <w:sz w:val="28"/>
                <w:szCs w:val="28"/>
                <w:lang w:val="vi-VN"/>
              </w:rPr>
              <w:t xml:space="preserve"> </w:t>
            </w:r>
            <w:r w:rsidRPr="00027380">
              <w:rPr>
                <w:rFonts w:eastAsia="Calibri"/>
                <w:b/>
                <w:sz w:val="28"/>
                <w:szCs w:val="28"/>
              </w:rPr>
              <w:t>Homework</w:t>
            </w:r>
          </w:p>
          <w:p w:rsidR="001D0F53" w:rsidRPr="00027380" w:rsidRDefault="001D0F53" w:rsidP="00A12470">
            <w:pPr>
              <w:spacing w:before="120"/>
              <w:rPr>
                <w:rFonts w:eastAsia="Calibri"/>
                <w:bCs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Cs/>
                <w:sz w:val="28"/>
                <w:szCs w:val="28"/>
                <w:lang w:val="vi-VN"/>
              </w:rPr>
              <w:t>- Do exercises on workbook page 13.</w:t>
            </w:r>
          </w:p>
          <w:p w:rsidR="001D0F53" w:rsidRPr="00027380" w:rsidRDefault="001D0F53" w:rsidP="00A12470">
            <w:pPr>
              <w:spacing w:before="120"/>
              <w:rPr>
                <w:rFonts w:eastAsia="Calibri"/>
                <w:b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Cs/>
                <w:sz w:val="28"/>
                <w:szCs w:val="28"/>
                <w:lang w:val="vi-VN"/>
              </w:rPr>
              <w:t>- Prepare Unit 1 – Lesson 1.8: Self-check.</w:t>
            </w:r>
          </w:p>
        </w:tc>
      </w:tr>
    </w:tbl>
    <w:p w:rsidR="001D0F53" w:rsidRPr="0096499D" w:rsidRDefault="001D0F53" w:rsidP="001D0F53">
      <w:pPr>
        <w:rPr>
          <w:rFonts w:eastAsia="Calibri"/>
          <w:sz w:val="28"/>
          <w:szCs w:val="28"/>
        </w:rPr>
      </w:pPr>
    </w:p>
    <w:p w:rsidR="001D0F53" w:rsidRPr="0096499D" w:rsidRDefault="001D0F53" w:rsidP="001D0F53">
      <w:pPr>
        <w:rPr>
          <w:rFonts w:eastAsia="Calibri"/>
          <w:sz w:val="28"/>
          <w:szCs w:val="28"/>
        </w:rPr>
      </w:pPr>
    </w:p>
    <w:tbl>
      <w:tblPr>
        <w:tblW w:w="9214" w:type="dxa"/>
        <w:tblInd w:w="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left w:w="85" w:type="dxa"/>
          <w:bottom w:w="113" w:type="dxa"/>
          <w:right w:w="57" w:type="dxa"/>
        </w:tblCellMar>
        <w:tblLook w:val="0400" w:firstRow="0" w:lastRow="0" w:firstColumn="0" w:lastColumn="0" w:noHBand="0" w:noVBand="1"/>
      </w:tblPr>
      <w:tblGrid>
        <w:gridCol w:w="1181"/>
        <w:gridCol w:w="2131"/>
        <w:gridCol w:w="5193"/>
        <w:gridCol w:w="709"/>
      </w:tblGrid>
      <w:tr w:rsidR="001D0F53" w:rsidRPr="0096499D" w:rsidTr="00A12470">
        <w:trPr>
          <w:trHeight w:val="358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/>
                <w:sz w:val="28"/>
                <w:szCs w:val="28"/>
              </w:rPr>
              <w:t>Stage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/>
                <w:sz w:val="28"/>
                <w:szCs w:val="28"/>
              </w:rPr>
              <w:t>Stage aim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/>
                <w:sz w:val="28"/>
                <w:szCs w:val="28"/>
              </w:rPr>
              <w:t>Procedure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27380">
              <w:rPr>
                <w:rFonts w:eastAsia="Calibri"/>
                <w:b/>
                <w:sz w:val="28"/>
                <w:szCs w:val="28"/>
              </w:rPr>
              <w:t>Interaction</w:t>
            </w:r>
          </w:p>
        </w:tc>
      </w:tr>
      <w:tr w:rsidR="001D0F53" w:rsidRPr="0096499D" w:rsidTr="00A12470">
        <w:trPr>
          <w:trHeight w:val="1367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WARM-UP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numPr>
                <w:ilvl w:val="0"/>
                <w:numId w:val="5"/>
              </w:numPr>
              <w:ind w:left="170" w:hanging="170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color w:val="000000"/>
                <w:sz w:val="28"/>
                <w:szCs w:val="28"/>
              </w:rPr>
              <w:t xml:space="preserve">To </w:t>
            </w:r>
            <w:r w:rsidRPr="00027380">
              <w:rPr>
                <w:rFonts w:eastAsia="Calibri"/>
                <w:color w:val="000000"/>
                <w:sz w:val="28"/>
                <w:szCs w:val="28"/>
                <w:lang w:val="vi-VN"/>
              </w:rPr>
              <w:t>creat</w:t>
            </w:r>
            <w:r w:rsidRPr="00027380">
              <w:rPr>
                <w:rFonts w:eastAsia="Calibri"/>
                <w:color w:val="000000"/>
                <w:sz w:val="28"/>
                <w:szCs w:val="28"/>
              </w:rPr>
              <w:t>e</w:t>
            </w:r>
            <w:r w:rsidRPr="00027380">
              <w:rPr>
                <w:rFonts w:eastAsia="Calibri"/>
                <w:color w:val="000000"/>
                <w:sz w:val="28"/>
                <w:szCs w:val="28"/>
                <w:lang w:val="vi-VN"/>
              </w:rPr>
              <w:t xml:space="preserve"> a positive classroom atmosphere to start a new lesson.</w:t>
            </w:r>
            <w:r w:rsidRPr="00027380">
              <w:rPr>
                <w:rFonts w:eastAsia="Calibri"/>
                <w:sz w:val="28"/>
                <w:szCs w:val="28"/>
              </w:rPr>
              <w:t xml:space="preserve"> </w:t>
            </w:r>
          </w:p>
          <w:p w:rsidR="001D0F53" w:rsidRPr="00027380" w:rsidRDefault="001D0F53" w:rsidP="00A12470">
            <w:pPr>
              <w:numPr>
                <w:ilvl w:val="0"/>
                <w:numId w:val="5"/>
              </w:numPr>
              <w:ind w:left="170" w:hanging="170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To lead in to the sample writing.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b/>
                <w:i/>
                <w:sz w:val="28"/>
                <w:szCs w:val="28"/>
              </w:rPr>
            </w:pP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  <w:t>Activity 1</w:t>
            </w:r>
            <w:r w:rsidRPr="00027380">
              <w:rPr>
                <w:rFonts w:eastAsia="Calibri"/>
                <w:b/>
                <w:bCs/>
                <w:sz w:val="28"/>
                <w:szCs w:val="28"/>
                <w:lang w:val="vi-VN"/>
              </w:rPr>
              <w:t xml:space="preserve">: </w:t>
            </w:r>
            <w:r w:rsidRPr="00027380">
              <w:rPr>
                <w:rFonts w:eastAsia="Calibri"/>
                <w:b/>
                <w:iCs/>
                <w:sz w:val="28"/>
                <w:szCs w:val="28"/>
                <w:lang w:val="vi-VN"/>
              </w:rPr>
              <w:t>Telepathy</w:t>
            </w:r>
            <w:r w:rsidRPr="00027380">
              <w:rPr>
                <w:rFonts w:eastAsia="Calibri"/>
                <w:b/>
                <w:iCs/>
                <w:sz w:val="28"/>
                <w:szCs w:val="28"/>
              </w:rPr>
              <w:t xml:space="preserve"> Game</w:t>
            </w:r>
          </w:p>
          <w:p w:rsidR="001D0F53" w:rsidRPr="00027380" w:rsidRDefault="001D0F53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</w:rPr>
              <w:t xml:space="preserve">- 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>Set the scene: T tells Ss that she / he’s going to give some sentences about her / his friends. Ss are going to play this game to find which friend she / he is talking about.</w:t>
            </w:r>
          </w:p>
          <w:p w:rsidR="001D0F53" w:rsidRPr="00027380" w:rsidRDefault="001D0F53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</w:t>
            </w:r>
            <w:r w:rsidRPr="00027380">
              <w:rPr>
                <w:rFonts w:eastAsia="Calibri"/>
                <w:sz w:val="28"/>
                <w:szCs w:val="28"/>
              </w:rPr>
              <w:t>T explains the game rules then checks instructions.</w:t>
            </w:r>
          </w:p>
          <w:p w:rsidR="001D0F53" w:rsidRPr="00027380" w:rsidRDefault="001D0F53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t>Game rules:</w:t>
            </w:r>
          </w:p>
          <w:p w:rsidR="001D0F53" w:rsidRPr="00027380" w:rsidRDefault="001D0F53" w:rsidP="00A12470">
            <w:pPr>
              <w:pStyle w:val="ListParagraph"/>
              <w:numPr>
                <w:ilvl w:val="0"/>
                <w:numId w:val="7"/>
              </w:numPr>
              <w:ind w:right="2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7380">
              <w:rPr>
                <w:rFonts w:ascii="Times New Roman" w:hAnsi="Times New Roman"/>
                <w:sz w:val="28"/>
                <w:szCs w:val="28"/>
              </w:rPr>
              <w:t>Read the sentence</w:t>
            </w:r>
          </w:p>
          <w:p w:rsidR="001D0F53" w:rsidRPr="00027380" w:rsidRDefault="001D0F53" w:rsidP="00A12470">
            <w:pPr>
              <w:pStyle w:val="ListParagraph"/>
              <w:numPr>
                <w:ilvl w:val="0"/>
                <w:numId w:val="7"/>
              </w:numPr>
              <w:ind w:right="2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7380">
              <w:rPr>
                <w:rFonts w:ascii="Times New Roman" w:hAnsi="Times New Roman"/>
                <w:sz w:val="28"/>
                <w:szCs w:val="28"/>
                <w:lang w:val="vi-VN"/>
              </w:rPr>
              <w:lastRenderedPageBreak/>
              <w:t>Make guesses and choose A or B as the correct picture</w:t>
            </w:r>
            <w:r w:rsidRPr="0002738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D0F53" w:rsidRPr="00027380" w:rsidRDefault="001D0F53" w:rsidP="00A12470">
            <w:pPr>
              <w:pStyle w:val="ListParagraph"/>
              <w:numPr>
                <w:ilvl w:val="0"/>
                <w:numId w:val="7"/>
              </w:numPr>
              <w:ind w:right="210"/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vi-VN"/>
              </w:rPr>
            </w:pPr>
            <w:r w:rsidRPr="00027380">
              <w:rPr>
                <w:rFonts w:ascii="Times New Roman" w:hAnsi="Times New Roman"/>
                <w:sz w:val="28"/>
                <w:szCs w:val="28"/>
              </w:rPr>
              <w:t>1 correct answer = 1 point.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</w:t>
            </w:r>
            <w:r w:rsidRPr="00027380">
              <w:rPr>
                <w:rFonts w:eastAsia="Calibri"/>
                <w:sz w:val="28"/>
                <w:szCs w:val="28"/>
              </w:rPr>
              <w:t>Ss join in the game individually.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 xml:space="preserve">- T set the scene for the new lesson: T tells Ss that they are 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>going to read and write about personal information in this lesson</w:t>
            </w:r>
            <w:r w:rsidRPr="00027380">
              <w:rPr>
                <w:rFonts w:eastAsia="Calibri"/>
                <w:sz w:val="28"/>
                <w:szCs w:val="28"/>
              </w:rPr>
              <w:t>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 xml:space="preserve">- T writes the title on the board 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Unit 1: </w:t>
            </w:r>
            <w:r w:rsidRPr="00027380">
              <w:rPr>
                <w:rFonts w:eastAsia="Calibri"/>
                <w:i/>
                <w:sz w:val="28"/>
                <w:szCs w:val="28"/>
                <w:lang w:val="vi-VN"/>
              </w:rPr>
              <w:t xml:space="preserve">Cultural interests / Lesson </w:t>
            </w:r>
            <w:r w:rsidRPr="00027380">
              <w:rPr>
                <w:rFonts w:eastAsia="Calibri"/>
                <w:i/>
                <w:sz w:val="28"/>
                <w:szCs w:val="28"/>
              </w:rPr>
              <w:t>1.</w:t>
            </w:r>
            <w:r w:rsidRPr="00027380">
              <w:rPr>
                <w:rFonts w:eastAsia="Calibri"/>
                <w:i/>
                <w:sz w:val="28"/>
                <w:szCs w:val="28"/>
                <w:lang w:val="vi-VN"/>
              </w:rPr>
              <w:t>7: Writing</w:t>
            </w:r>
            <w:r w:rsidRPr="00027380">
              <w:rPr>
                <w:rFonts w:eastAsia="Calibri"/>
                <w:sz w:val="28"/>
                <w:szCs w:val="28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Ss-T</w:t>
            </w: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        </w:t>
            </w: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rPr>
                <w:rFonts w:eastAsia="Calibri"/>
                <w:sz w:val="28"/>
                <w:szCs w:val="28"/>
                <w:lang w:val="vi-VN"/>
              </w:rPr>
            </w:pPr>
          </w:p>
        </w:tc>
      </w:tr>
      <w:tr w:rsidR="001D0F53" w:rsidRPr="0096499D" w:rsidTr="00A12470">
        <w:trPr>
          <w:trHeight w:val="1367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lastRenderedPageBreak/>
              <w:t>LEAD-IN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numPr>
                <w:ilvl w:val="0"/>
                <w:numId w:val="5"/>
              </w:numPr>
              <w:ind w:left="170" w:hanging="170"/>
              <w:rPr>
                <w:rFonts w:eastAsia="Calibri"/>
                <w:color w:val="000000"/>
                <w:sz w:val="28"/>
                <w:szCs w:val="28"/>
              </w:rPr>
            </w:pPr>
            <w:r w:rsidRPr="00027380">
              <w:rPr>
                <w:rFonts w:eastAsia="Calibri"/>
                <w:color w:val="000000"/>
                <w:sz w:val="28"/>
                <w:szCs w:val="28"/>
              </w:rPr>
              <w:t>To get students to think about the topic.</w:t>
            </w:r>
          </w:p>
          <w:p w:rsidR="001D0F53" w:rsidRPr="00027380" w:rsidRDefault="001D0F53" w:rsidP="00A12470">
            <w:pPr>
              <w:numPr>
                <w:ilvl w:val="0"/>
                <w:numId w:val="5"/>
              </w:numPr>
              <w:ind w:left="170" w:hanging="170"/>
              <w:rPr>
                <w:rFonts w:eastAsia="Calibri"/>
                <w:color w:val="000000"/>
                <w:sz w:val="28"/>
                <w:szCs w:val="28"/>
              </w:rPr>
            </w:pPr>
            <w:r w:rsidRPr="00027380">
              <w:rPr>
                <w:rFonts w:eastAsia="Calibri"/>
                <w:color w:val="000000"/>
                <w:sz w:val="28"/>
                <w:szCs w:val="28"/>
              </w:rPr>
              <w:t xml:space="preserve">To provide Ss with reasons for reading the sample writing in exercise 1 (SB p.17). 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  <w:t xml:space="preserve">Activity </w:t>
            </w: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</w:rPr>
              <w:t>2:</w:t>
            </w:r>
            <w:r w:rsidRPr="00027380">
              <w:rPr>
                <w:rFonts w:eastAsia="Calibri"/>
                <w:b/>
                <w:bCs/>
                <w:sz w:val="28"/>
                <w:szCs w:val="28"/>
              </w:rPr>
              <w:t xml:space="preserve"> See – think – wonder.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 xml:space="preserve">- T shows a picture 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of a boy </w:t>
            </w:r>
            <w:r w:rsidRPr="00027380">
              <w:rPr>
                <w:rFonts w:eastAsia="Calibri"/>
                <w:sz w:val="28"/>
                <w:szCs w:val="28"/>
              </w:rPr>
              <w:t>on the slide then asks students four questions.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t>(1) How old is he?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t>(2) Which grade is he in?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t>(3) Where is he from?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t>(4) What’s his favorite subject?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sets a time limit for Ss’ quick discussion.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Ss work in pairs to make guesses about the picture then give answers.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calls some Ss to give answers then note them down on the board for checking later.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tells Ss that they’re going to read the conversation in exercise 1 (SB p.17) to check all the answers.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tabs>
                <w:tab w:val="left" w:pos="345"/>
                <w:tab w:val="center" w:pos="55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Ss-T</w:t>
            </w:r>
          </w:p>
        </w:tc>
      </w:tr>
      <w:tr w:rsidR="001D0F53" w:rsidRPr="0096499D" w:rsidTr="00A12470">
        <w:trPr>
          <w:trHeight w:val="598"/>
        </w:trPr>
        <w:tc>
          <w:tcPr>
            <w:tcW w:w="118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PRE-WRITING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numPr>
                <w:ilvl w:val="0"/>
                <w:numId w:val="5"/>
              </w:numPr>
              <w:ind w:left="170" w:hanging="170"/>
              <w:rPr>
                <w:rFonts w:eastAsia="Calibri"/>
                <w:color w:val="000000"/>
                <w:sz w:val="28"/>
                <w:szCs w:val="28"/>
              </w:rPr>
            </w:pPr>
            <w:r w:rsidRPr="00027380">
              <w:rPr>
                <w:rFonts w:eastAsia="Calibri"/>
                <w:color w:val="000000"/>
                <w:sz w:val="28"/>
                <w:szCs w:val="28"/>
              </w:rPr>
              <w:t>To activate Ss’ prior knowledge of the topic.</w:t>
            </w:r>
          </w:p>
          <w:p w:rsidR="001D0F53" w:rsidRPr="00027380" w:rsidRDefault="001D0F53" w:rsidP="00A12470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color w:val="000000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numPr>
                <w:ilvl w:val="0"/>
                <w:numId w:val="5"/>
              </w:numPr>
              <w:ind w:left="170" w:hanging="170"/>
              <w:rPr>
                <w:rFonts w:eastAsia="Calibri"/>
                <w:color w:val="000000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color w:val="000000"/>
                <w:sz w:val="28"/>
                <w:szCs w:val="28"/>
                <w:lang w:val="vi-VN"/>
              </w:rPr>
              <w:t>To lead in to the next activitiy.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  <w:t xml:space="preserve">Activity </w:t>
            </w: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</w:rPr>
              <w:t>3</w:t>
            </w:r>
            <w:r w:rsidRPr="00027380">
              <w:rPr>
                <w:rFonts w:eastAsia="Calibri"/>
                <w:b/>
                <w:bCs/>
                <w:sz w:val="28"/>
                <w:szCs w:val="28"/>
                <w:lang w:val="vi-VN"/>
              </w:rPr>
              <w:t xml:space="preserve">: </w:t>
            </w:r>
            <w:r w:rsidRPr="00027380">
              <w:rPr>
                <w:rFonts w:eastAsia="Calibri"/>
                <w:b/>
                <w:bCs/>
                <w:sz w:val="28"/>
                <w:szCs w:val="28"/>
              </w:rPr>
              <w:t>Class vote. Have you got a personal webpage?</w:t>
            </w:r>
          </w:p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</w:pPr>
            <w:r w:rsidRPr="00027380">
              <w:rPr>
                <w:rFonts w:eastAsia="Calibri"/>
                <w:i/>
                <w:sz w:val="28"/>
                <w:szCs w:val="28"/>
              </w:rPr>
              <w:t xml:space="preserve">(Ex </w:t>
            </w:r>
            <w:r w:rsidRPr="00027380">
              <w:rPr>
                <w:rFonts w:eastAsia="Calibri"/>
                <w:i/>
                <w:sz w:val="28"/>
                <w:szCs w:val="28"/>
                <w:lang w:val="vi-VN"/>
              </w:rPr>
              <w:t>1</w:t>
            </w:r>
            <w:r w:rsidRPr="00027380">
              <w:rPr>
                <w:rFonts w:eastAsia="Calibri"/>
                <w:i/>
                <w:sz w:val="28"/>
                <w:szCs w:val="28"/>
              </w:rPr>
              <w:t>, p.17</w:t>
            </w:r>
            <w:r w:rsidRPr="00027380">
              <w:rPr>
                <w:rFonts w:eastAsia="Calibri"/>
                <w:i/>
                <w:sz w:val="28"/>
                <w:szCs w:val="28"/>
                <w:lang w:val="vi-VN"/>
              </w:rPr>
              <w:t>)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- T calls a student to read the instruction then checks Ss’ understanding of it.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T asks Ss </w:t>
            </w:r>
            <w:r w:rsidRPr="00027380">
              <w:rPr>
                <w:rFonts w:eastAsia="Calibri"/>
                <w:sz w:val="28"/>
                <w:szCs w:val="28"/>
              </w:rPr>
              <w:t>if they’ve got a personal webpage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>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T </w:t>
            </w:r>
            <w:r w:rsidRPr="00027380">
              <w:rPr>
                <w:rFonts w:eastAsia="Calibri"/>
                <w:sz w:val="28"/>
                <w:szCs w:val="28"/>
              </w:rPr>
              <w:t>shows slides to provide Ss with some clues.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names some types of social media and asks Ss to raise their hands if they’ve got accounts on one or some of them.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encourages Ss to name more webpages that they’ve joined.</w:t>
            </w:r>
          </w:p>
          <w:p w:rsidR="001D0F53" w:rsidRPr="00027380" w:rsidRDefault="001D0F53" w:rsidP="00A12470">
            <w:pPr>
              <w:rPr>
                <w:rFonts w:eastAsia="Calibri"/>
                <w:iCs/>
                <w:sz w:val="28"/>
                <w:szCs w:val="28"/>
              </w:rPr>
            </w:pPr>
            <w:r w:rsidRPr="00027380">
              <w:rPr>
                <w:rFonts w:eastAsia="Calibri"/>
                <w:iCs/>
                <w:sz w:val="28"/>
                <w:szCs w:val="28"/>
              </w:rPr>
              <w:lastRenderedPageBreak/>
              <w:t>- T tells Ss that they are going to look at Nam’s personal webpage in the next activity.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Ss-T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T-Ss</w:t>
            </w:r>
          </w:p>
        </w:tc>
      </w:tr>
      <w:tr w:rsidR="001D0F53" w:rsidRPr="0096499D" w:rsidTr="00A12470">
        <w:trPr>
          <w:trHeight w:val="1389"/>
        </w:trPr>
        <w:tc>
          <w:tcPr>
            <w:tcW w:w="11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 xml:space="preserve">- 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To </w:t>
            </w:r>
            <w:r w:rsidRPr="00027380">
              <w:rPr>
                <w:rFonts w:eastAsia="Calibri"/>
                <w:sz w:val="28"/>
                <w:szCs w:val="28"/>
              </w:rPr>
              <w:t xml:space="preserve">check Ss’ answers in </w:t>
            </w:r>
            <w:r w:rsidRPr="00027380">
              <w:rPr>
                <w:rFonts w:eastAsia="Calibri"/>
                <w:i/>
                <w:iCs/>
                <w:sz w:val="28"/>
                <w:szCs w:val="28"/>
              </w:rPr>
              <w:t>“See – think – wonder”</w:t>
            </w:r>
            <w:r w:rsidRPr="00027380">
              <w:rPr>
                <w:rFonts w:eastAsia="Calibri"/>
                <w:sz w:val="28"/>
                <w:szCs w:val="28"/>
              </w:rPr>
              <w:t xml:space="preserve"> activity.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</w:t>
            </w:r>
            <w:r w:rsidRPr="00027380">
              <w:rPr>
                <w:rFonts w:eastAsia="Calibri"/>
                <w:sz w:val="28"/>
                <w:szCs w:val="28"/>
              </w:rPr>
              <w:t xml:space="preserve">To help Ss understand the sample writing. 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  <w:t xml:space="preserve">Activity </w:t>
            </w: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</w:rPr>
              <w:t>4</w:t>
            </w:r>
            <w:r w:rsidRPr="00027380">
              <w:rPr>
                <w:rFonts w:eastAsia="Calibri"/>
                <w:b/>
                <w:bCs/>
                <w:sz w:val="28"/>
                <w:szCs w:val="28"/>
                <w:lang w:val="vi-VN"/>
              </w:rPr>
              <w:t>:</w:t>
            </w:r>
            <w:r w:rsidRPr="00027380">
              <w:rPr>
                <w:rFonts w:eastAsia="Calibri"/>
                <w:b/>
                <w:bCs/>
                <w:sz w:val="28"/>
                <w:szCs w:val="28"/>
              </w:rPr>
              <w:t xml:space="preserve"> Read Nam’s webpage.</w:t>
            </w:r>
          </w:p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027380">
              <w:rPr>
                <w:rFonts w:eastAsia="Calibri"/>
                <w:b/>
                <w:bCs/>
                <w:sz w:val="28"/>
                <w:szCs w:val="28"/>
              </w:rPr>
              <w:t>Step 1: Check your answers.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t>(Extra activity)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 xml:space="preserve">- T asks Ss to look at Nam’s webpage, read and compare with their answers in </w:t>
            </w:r>
            <w:r w:rsidRPr="00027380">
              <w:rPr>
                <w:rFonts w:eastAsia="Calibri"/>
                <w:i/>
                <w:iCs/>
                <w:sz w:val="28"/>
                <w:szCs w:val="28"/>
              </w:rPr>
              <w:t>“See – think – wonder”</w:t>
            </w:r>
            <w:r w:rsidRPr="00027380">
              <w:rPr>
                <w:rFonts w:eastAsia="Calibri"/>
                <w:sz w:val="28"/>
                <w:szCs w:val="28"/>
              </w:rPr>
              <w:t xml:space="preserve"> activity.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checks with the whole class on the board.</w:t>
            </w:r>
          </w:p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027380">
              <w:rPr>
                <w:rFonts w:eastAsia="Calibri"/>
                <w:b/>
                <w:bCs/>
                <w:sz w:val="28"/>
                <w:szCs w:val="28"/>
              </w:rPr>
              <w:t>Step 2: Which of the sentences are true. Write T.</w:t>
            </w:r>
          </w:p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</w:pPr>
            <w:r w:rsidRPr="00027380">
              <w:rPr>
                <w:rFonts w:eastAsia="Calibri"/>
                <w:i/>
                <w:sz w:val="28"/>
                <w:szCs w:val="28"/>
              </w:rPr>
              <w:t>(Ex 2, p.17</w:t>
            </w:r>
            <w:r w:rsidRPr="00027380">
              <w:rPr>
                <w:rFonts w:eastAsia="Calibri"/>
                <w:i/>
                <w:sz w:val="28"/>
                <w:szCs w:val="28"/>
                <w:lang w:val="vi-VN"/>
              </w:rPr>
              <w:t>)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T asks Ss to look at exercise </w:t>
            </w:r>
            <w:r w:rsidRPr="00027380">
              <w:rPr>
                <w:rFonts w:eastAsia="Calibri"/>
                <w:sz w:val="28"/>
                <w:szCs w:val="28"/>
              </w:rPr>
              <w:t>2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>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- T calls a student to read the instruction then checks Ss’ understanding of it.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asks Ss to work in groups of three to read then complete the activity.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T </w:t>
            </w:r>
            <w:r w:rsidRPr="00027380">
              <w:rPr>
                <w:rFonts w:eastAsia="Calibri"/>
                <w:sz w:val="28"/>
                <w:szCs w:val="28"/>
              </w:rPr>
              <w:t>calls groups to give answers then shows the answers on the slide to check as the whole class.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</w:rPr>
              <w:t>Group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 work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Ss-T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Group work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Ss-T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</w:p>
        </w:tc>
      </w:tr>
      <w:tr w:rsidR="001D0F53" w:rsidRPr="0096499D" w:rsidTr="00A12470">
        <w:trPr>
          <w:trHeight w:val="3279"/>
        </w:trPr>
        <w:tc>
          <w:tcPr>
            <w:tcW w:w="11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To help Ss focus on personal information while reading the sample.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  <w:t xml:space="preserve">Activity </w:t>
            </w: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</w:rPr>
              <w:t>5</w:t>
            </w:r>
            <w:r w:rsidRPr="00027380">
              <w:rPr>
                <w:rFonts w:eastAsia="Calibri"/>
                <w:b/>
                <w:bCs/>
                <w:sz w:val="28"/>
                <w:szCs w:val="28"/>
                <w:lang w:val="vi-VN"/>
              </w:rPr>
              <w:t xml:space="preserve">: </w:t>
            </w:r>
            <w:r w:rsidRPr="00027380">
              <w:rPr>
                <w:rFonts w:eastAsia="Calibri"/>
                <w:b/>
                <w:bCs/>
                <w:sz w:val="28"/>
                <w:szCs w:val="28"/>
              </w:rPr>
              <w:t>In pairs, read Nam’s personal information. Tick the things he writes about.</w:t>
            </w:r>
          </w:p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</w:pPr>
            <w:r w:rsidRPr="00027380">
              <w:rPr>
                <w:rFonts w:eastAsia="Calibri"/>
                <w:i/>
                <w:sz w:val="28"/>
                <w:szCs w:val="28"/>
              </w:rPr>
              <w:t>(Ex 3, p.17</w:t>
            </w:r>
            <w:r w:rsidRPr="00027380">
              <w:rPr>
                <w:rFonts w:eastAsia="Calibri"/>
                <w:i/>
                <w:sz w:val="28"/>
                <w:szCs w:val="28"/>
                <w:lang w:val="vi-VN"/>
              </w:rPr>
              <w:t>)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T asks Ss to look at exercise </w:t>
            </w:r>
            <w:r w:rsidRPr="00027380">
              <w:rPr>
                <w:rFonts w:eastAsia="Calibri"/>
                <w:sz w:val="28"/>
                <w:szCs w:val="28"/>
              </w:rPr>
              <w:t>3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>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- T calls a student to read the instruction then checks Ss’ understanding of it.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asks Ss to work in pairs to read then complete the activity.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T </w:t>
            </w:r>
            <w:r w:rsidRPr="00027380">
              <w:rPr>
                <w:rFonts w:eastAsia="Calibri"/>
                <w:sz w:val="28"/>
                <w:szCs w:val="28"/>
              </w:rPr>
              <w:t>checks as the whole class.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Pair work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Ss-T</w:t>
            </w:r>
          </w:p>
        </w:tc>
      </w:tr>
      <w:tr w:rsidR="001D0F53" w:rsidRPr="0096499D" w:rsidTr="00A12470">
        <w:trPr>
          <w:trHeight w:val="2775"/>
        </w:trPr>
        <w:tc>
          <w:tcPr>
            <w:tcW w:w="11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To provide Ss with useful expressions for writing a personal introduction.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</w:rPr>
              <w:t>Activity 6</w:t>
            </w:r>
            <w:r w:rsidRPr="00027380">
              <w:rPr>
                <w:rFonts w:eastAsia="Calibri"/>
                <w:b/>
                <w:bCs/>
                <w:sz w:val="28"/>
                <w:szCs w:val="28"/>
                <w:lang w:val="vi-VN"/>
              </w:rPr>
              <w:t xml:space="preserve">: </w:t>
            </w:r>
            <w:r w:rsidRPr="00027380">
              <w:rPr>
                <w:rFonts w:eastAsia="Calibri"/>
                <w:b/>
                <w:bCs/>
                <w:sz w:val="28"/>
                <w:szCs w:val="28"/>
              </w:rPr>
              <w:t>Look at the writing box. Which structures did Nam use? Underline.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t>(Extra activity)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asks Ss to look at the writing box and the sample writing again.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asks Ss to work individually, underlined the useful structures Nam used in his writing.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sets a time limit for the activity.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shows the slide and check as the whole class.</w:t>
            </w:r>
          </w:p>
          <w:tbl>
            <w:tblPr>
              <w:tblpPr w:leftFromText="180" w:rightFromText="180" w:vertAnchor="text" w:horzAnchor="margin" w:tblpXSpec="center" w:tblpY="124"/>
              <w:tblOverlap w:val="never"/>
              <w:tblW w:w="68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45"/>
              <w:gridCol w:w="5490"/>
            </w:tblGrid>
            <w:tr w:rsidR="001D0F53" w:rsidTr="00A12470">
              <w:trPr>
                <w:trHeight w:val="539"/>
              </w:trPr>
              <w:tc>
                <w:tcPr>
                  <w:tcW w:w="6835" w:type="dxa"/>
                  <w:gridSpan w:val="2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jc w:val="center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/>
                      <w:sz w:val="28"/>
                      <w:szCs w:val="28"/>
                      <w:lang w:val="vi-VN"/>
                    </w:rPr>
                    <w:t>Writing a personal introduction</w:t>
                  </w:r>
                </w:p>
              </w:tc>
            </w:tr>
            <w:tr w:rsidR="001D0F53" w:rsidTr="00A12470">
              <w:trPr>
                <w:trHeight w:val="2244"/>
              </w:trPr>
              <w:tc>
                <w:tcPr>
                  <w:tcW w:w="1345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/>
                      <w:sz w:val="28"/>
                      <w:szCs w:val="28"/>
                      <w:lang w:val="vi-VN"/>
                    </w:rPr>
                    <w:t xml:space="preserve">1. </w:t>
                  </w:r>
                  <w:r w:rsidRPr="00027380">
                    <w:rPr>
                      <w:rFonts w:eastAsia="Calibri"/>
                      <w:b/>
                      <w:sz w:val="28"/>
                      <w:szCs w:val="28"/>
                    </w:rPr>
                    <w:t>P</w:t>
                  </w:r>
                  <w:r w:rsidRPr="00027380">
                    <w:rPr>
                      <w:rFonts w:eastAsia="Calibri"/>
                      <w:b/>
                      <w:sz w:val="28"/>
                      <w:szCs w:val="28"/>
                      <w:lang w:val="vi-VN"/>
                    </w:rPr>
                    <w:t>ersonal details</w:t>
                  </w:r>
                </w:p>
              </w:tc>
              <w:tc>
                <w:tcPr>
                  <w:tcW w:w="5490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</w:rPr>
                    <w:t>My name is ….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</w:rPr>
                    <w:t>I’m … years old.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</w:rPr>
                    <w:t>I come from … [place] / I’m … [nationality]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</w:rPr>
                    <w:t>I live with my family. / My hometown is …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</w:rPr>
                    <w:t>I’m in Grade … at … school.</w:t>
                  </w:r>
                </w:p>
              </w:tc>
            </w:tr>
            <w:tr w:rsidR="001D0F53" w:rsidTr="00A12470">
              <w:trPr>
                <w:trHeight w:val="2244"/>
              </w:trPr>
              <w:tc>
                <w:tcPr>
                  <w:tcW w:w="1345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/>
                      <w:sz w:val="28"/>
                      <w:szCs w:val="28"/>
                    </w:rPr>
                    <w:t>2. Interests / Hobbies</w:t>
                  </w:r>
                </w:p>
              </w:tc>
              <w:tc>
                <w:tcPr>
                  <w:tcW w:w="5490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I like / I’m into / I’m a big fan of ...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 xml:space="preserve">I’m interested in ... / My big passion is ... 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My favorite is ...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In my free time, I ... / After school, I ...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I often ...</w:t>
                  </w:r>
                </w:p>
              </w:tc>
            </w:tr>
            <w:tr w:rsidR="001D0F53" w:rsidTr="00A12470">
              <w:trPr>
                <w:trHeight w:val="972"/>
              </w:trPr>
              <w:tc>
                <w:tcPr>
                  <w:tcW w:w="1345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027380">
                    <w:rPr>
                      <w:rFonts w:eastAsia="Calibri"/>
                      <w:b/>
                      <w:sz w:val="28"/>
                      <w:szCs w:val="28"/>
                    </w:rPr>
                    <w:t>3. Routines</w:t>
                  </w:r>
                </w:p>
              </w:tc>
              <w:tc>
                <w:tcPr>
                  <w:tcW w:w="5490" w:type="dxa"/>
                  <w:shd w:val="clear" w:color="auto" w:fill="auto"/>
                </w:tcPr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I often / sometimes / usually ...</w:t>
                  </w:r>
                </w:p>
                <w:p w:rsidR="001D0F53" w:rsidRPr="00027380" w:rsidRDefault="001D0F53" w:rsidP="00A12470">
                  <w:pPr>
                    <w:spacing w:before="120" w:after="120"/>
                    <w:rPr>
                      <w:rFonts w:eastAsia="Calibri"/>
                      <w:b/>
                      <w:sz w:val="28"/>
                      <w:szCs w:val="28"/>
                      <w:lang w:val="vi-VN"/>
                    </w:rPr>
                  </w:pPr>
                  <w:r w:rsidRPr="00027380">
                    <w:rPr>
                      <w:rFonts w:eastAsia="Calibri"/>
                      <w:bCs/>
                      <w:sz w:val="28"/>
                      <w:szCs w:val="28"/>
                      <w:lang w:val="vi-VN"/>
                    </w:rPr>
                    <w:t>I ... once a week / every day.</w:t>
                  </w:r>
                </w:p>
              </w:tc>
            </w:tr>
          </w:tbl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1D0F53" w:rsidRPr="0096499D" w:rsidTr="00A12470">
        <w:trPr>
          <w:trHeight w:val="596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WHILE-WRITING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To help Ss </w:t>
            </w:r>
            <w:r w:rsidRPr="00027380">
              <w:rPr>
                <w:rFonts w:eastAsia="Calibri"/>
                <w:sz w:val="28"/>
                <w:szCs w:val="28"/>
              </w:rPr>
              <w:t>identify correct personal information.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to provide Ss with chances to think and write about their personal information.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  <w:lastRenderedPageBreak/>
              <w:t xml:space="preserve">Activity </w:t>
            </w: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</w:rPr>
              <w:t>6</w:t>
            </w:r>
            <w:r w:rsidRPr="00027380">
              <w:rPr>
                <w:rFonts w:eastAsia="Calibri"/>
                <w:b/>
                <w:bCs/>
                <w:sz w:val="28"/>
                <w:szCs w:val="28"/>
                <w:lang w:val="vi-VN"/>
              </w:rPr>
              <w:t xml:space="preserve">: </w:t>
            </w:r>
            <w:r w:rsidRPr="00027380">
              <w:rPr>
                <w:rFonts w:eastAsia="Calibri"/>
                <w:b/>
                <w:bCs/>
                <w:sz w:val="28"/>
                <w:szCs w:val="28"/>
              </w:rPr>
              <w:t>Mole hunt game</w:t>
            </w:r>
            <w:r w:rsidRPr="00027380">
              <w:rPr>
                <w:rFonts w:eastAsia="Calibri"/>
                <w:b/>
                <w:bCs/>
                <w:sz w:val="28"/>
                <w:szCs w:val="28"/>
                <w:lang w:val="vi-VN"/>
              </w:rPr>
              <w:t>.</w:t>
            </w:r>
          </w:p>
          <w:p w:rsidR="001D0F53" w:rsidRPr="00027380" w:rsidRDefault="001D0F53" w:rsidP="00A12470">
            <w:pPr>
              <w:rPr>
                <w:rFonts w:eastAsia="Calibri"/>
                <w:i/>
                <w:sz w:val="28"/>
                <w:szCs w:val="28"/>
              </w:rPr>
            </w:pPr>
            <w:r w:rsidRPr="00027380">
              <w:rPr>
                <w:rFonts w:eastAsia="Calibri"/>
                <w:i/>
                <w:sz w:val="28"/>
                <w:szCs w:val="28"/>
              </w:rPr>
              <w:t>(Adapted from ex3 WB p.13)</w:t>
            </w:r>
          </w:p>
          <w:p w:rsidR="001D0F53" w:rsidRPr="00027380" w:rsidRDefault="001D0F53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explains the game rules then checks instructions.</w:t>
            </w:r>
          </w:p>
          <w:p w:rsidR="001D0F53" w:rsidRPr="00027380" w:rsidRDefault="001D0F53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t>Game rules:</w:t>
            </w:r>
          </w:p>
          <w:p w:rsidR="001D0F53" w:rsidRPr="00027380" w:rsidRDefault="001D0F53" w:rsidP="00A12470">
            <w:pPr>
              <w:pStyle w:val="ListParagraph"/>
              <w:numPr>
                <w:ilvl w:val="0"/>
                <w:numId w:val="7"/>
              </w:numPr>
              <w:ind w:right="2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7380">
              <w:rPr>
                <w:rFonts w:ascii="Times New Roman" w:hAnsi="Times New Roman"/>
                <w:sz w:val="28"/>
                <w:szCs w:val="28"/>
              </w:rPr>
              <w:t>Read the sentence</w:t>
            </w:r>
          </w:p>
          <w:p w:rsidR="001D0F53" w:rsidRPr="00027380" w:rsidRDefault="001D0F53" w:rsidP="00A12470">
            <w:pPr>
              <w:pStyle w:val="ListParagraph"/>
              <w:numPr>
                <w:ilvl w:val="0"/>
                <w:numId w:val="7"/>
              </w:numPr>
              <w:ind w:right="2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7380">
              <w:rPr>
                <w:rFonts w:ascii="Times New Roman" w:hAnsi="Times New Roman"/>
                <w:sz w:val="28"/>
                <w:szCs w:val="28"/>
              </w:rPr>
              <w:lastRenderedPageBreak/>
              <w:t>Fill in the blank with A, B or C.</w:t>
            </w:r>
          </w:p>
          <w:p w:rsidR="001D0F53" w:rsidRPr="00027380" w:rsidRDefault="001D0F53" w:rsidP="00A12470">
            <w:pPr>
              <w:pStyle w:val="ListParagraph"/>
              <w:numPr>
                <w:ilvl w:val="0"/>
                <w:numId w:val="7"/>
              </w:numPr>
              <w:ind w:right="2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7380">
              <w:rPr>
                <w:rFonts w:ascii="Times New Roman" w:hAnsi="Times New Roman"/>
                <w:sz w:val="28"/>
                <w:szCs w:val="28"/>
              </w:rPr>
              <w:t>Write the sentence in your notebook.</w:t>
            </w:r>
          </w:p>
          <w:p w:rsidR="001D0F53" w:rsidRPr="00027380" w:rsidRDefault="001D0F53" w:rsidP="00A12470">
            <w:pPr>
              <w:pStyle w:val="ListParagraph"/>
              <w:numPr>
                <w:ilvl w:val="0"/>
                <w:numId w:val="7"/>
              </w:numPr>
              <w:ind w:right="210"/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vi-VN"/>
              </w:rPr>
            </w:pPr>
            <w:r w:rsidRPr="00027380">
              <w:rPr>
                <w:rFonts w:ascii="Times New Roman" w:hAnsi="Times New Roman"/>
                <w:sz w:val="28"/>
                <w:szCs w:val="28"/>
              </w:rPr>
              <w:t>1 correct answer = 2 points.</w:t>
            </w:r>
          </w:p>
          <w:p w:rsidR="001D0F53" w:rsidRPr="00027380" w:rsidRDefault="001D0F53" w:rsidP="00A12470">
            <w:pPr>
              <w:pStyle w:val="ListParagraph"/>
              <w:numPr>
                <w:ilvl w:val="0"/>
                <w:numId w:val="7"/>
              </w:numPr>
              <w:ind w:right="210"/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vi-VN"/>
              </w:rPr>
            </w:pPr>
            <w:r w:rsidRPr="00027380">
              <w:rPr>
                <w:rFonts w:ascii="Times New Roman" w:hAnsi="Times New Roman"/>
                <w:sz w:val="28"/>
                <w:szCs w:val="28"/>
              </w:rPr>
              <w:t>Check answers in pairs.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</w:t>
            </w:r>
            <w:r w:rsidRPr="00027380">
              <w:rPr>
                <w:rFonts w:eastAsia="Calibri"/>
                <w:sz w:val="28"/>
                <w:szCs w:val="28"/>
              </w:rPr>
              <w:t>Ss think and write individually then check sentences in pairs.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corrects Ss if any.</w:t>
            </w:r>
          </w:p>
          <w:p w:rsidR="001D0F53" w:rsidRPr="00027380" w:rsidRDefault="001D0F53" w:rsidP="00A12470">
            <w:pPr>
              <w:rPr>
                <w:rFonts w:eastAsia="Calibri"/>
                <w:b/>
                <w:bCs/>
                <w:iCs/>
                <w:sz w:val="28"/>
                <w:szCs w:val="28"/>
              </w:rPr>
            </w:pPr>
            <w:r w:rsidRPr="00027380">
              <w:rPr>
                <w:rFonts w:eastAsia="Calibri"/>
                <w:b/>
                <w:bCs/>
                <w:iCs/>
                <w:sz w:val="28"/>
                <w:szCs w:val="28"/>
                <w:u w:val="single"/>
              </w:rPr>
              <w:t>Activity 7</w:t>
            </w:r>
            <w:r w:rsidRPr="00027380">
              <w:rPr>
                <w:rFonts w:eastAsia="Calibri"/>
                <w:b/>
                <w:bCs/>
                <w:iCs/>
                <w:sz w:val="28"/>
                <w:szCs w:val="28"/>
              </w:rPr>
              <w:t xml:space="preserve">:  Write about you. Complete the sentences about you.  </w:t>
            </w:r>
          </w:p>
          <w:p w:rsidR="001D0F53" w:rsidRPr="00027380" w:rsidRDefault="001D0F53" w:rsidP="00A12470">
            <w:pPr>
              <w:rPr>
                <w:rFonts w:eastAsia="Calibri"/>
                <w:i/>
                <w:sz w:val="28"/>
                <w:szCs w:val="28"/>
              </w:rPr>
            </w:pPr>
            <w:r w:rsidRPr="00027380">
              <w:rPr>
                <w:rFonts w:eastAsia="Calibri"/>
                <w:i/>
                <w:sz w:val="28"/>
                <w:szCs w:val="28"/>
              </w:rPr>
              <w:t>(Extra activity)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- T calls a student to read the instruction</w:t>
            </w:r>
            <w:r w:rsidRPr="00027380">
              <w:rPr>
                <w:rFonts w:eastAsia="Calibri"/>
                <w:sz w:val="28"/>
                <w:szCs w:val="28"/>
              </w:rPr>
              <w:t xml:space="preserve"> on the slide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 then checks Ss’ understanding of it.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asks Ss to work individually to complete the exercise.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</w:t>
            </w:r>
            <w:r w:rsidRPr="00027380">
              <w:rPr>
                <w:rFonts w:eastAsia="Calibri"/>
                <w:sz w:val="28"/>
                <w:szCs w:val="28"/>
              </w:rPr>
              <w:t>T sets a time limit for the task.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 xml:space="preserve">- 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T </w:t>
            </w:r>
            <w:r w:rsidRPr="00027380">
              <w:rPr>
                <w:rFonts w:eastAsia="Calibri"/>
                <w:sz w:val="28"/>
                <w:szCs w:val="28"/>
              </w:rPr>
              <w:t>asks students to sit in pairs, compare their answers with partners.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calls some Ss to read their sentences.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corrects Ss if any.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</w:rPr>
              <w:t>T-S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>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Ss-Ss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Pair work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Ss-T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</w:tc>
      </w:tr>
      <w:tr w:rsidR="001D0F53" w:rsidRPr="0096499D" w:rsidTr="00A12470">
        <w:trPr>
          <w:trHeight w:val="596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To help student practice writing a personal introduction for a webpage.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b/>
                <w:bCs/>
                <w:iCs/>
                <w:sz w:val="28"/>
                <w:szCs w:val="28"/>
              </w:rPr>
            </w:pPr>
            <w:r w:rsidRPr="00027380">
              <w:rPr>
                <w:rFonts w:eastAsia="Calibri"/>
                <w:b/>
                <w:bCs/>
                <w:iCs/>
                <w:sz w:val="28"/>
                <w:szCs w:val="28"/>
                <w:u w:val="single"/>
              </w:rPr>
              <w:t>Activity 8</w:t>
            </w:r>
            <w:r w:rsidRPr="00027380">
              <w:rPr>
                <w:rFonts w:eastAsia="Calibri"/>
                <w:b/>
                <w:bCs/>
                <w:iCs/>
                <w:sz w:val="28"/>
                <w:szCs w:val="28"/>
              </w:rPr>
              <w:t xml:space="preserve">: Write a personal introduction (60-80 words) for a webpage. Use the writing box and Nam’s page to help you. </w:t>
            </w:r>
          </w:p>
          <w:p w:rsidR="001D0F53" w:rsidRPr="00027380" w:rsidRDefault="001D0F53" w:rsidP="00A12470">
            <w:pPr>
              <w:rPr>
                <w:rFonts w:eastAsia="Calibri"/>
                <w:i/>
                <w:sz w:val="28"/>
                <w:szCs w:val="28"/>
              </w:rPr>
            </w:pPr>
            <w:r w:rsidRPr="00027380">
              <w:rPr>
                <w:rFonts w:eastAsia="Calibri"/>
                <w:i/>
                <w:sz w:val="28"/>
                <w:szCs w:val="28"/>
              </w:rPr>
              <w:t>(Ex 4 SB p.17)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T asks Ss to look at exercise </w:t>
            </w:r>
            <w:r w:rsidRPr="00027380">
              <w:rPr>
                <w:rFonts w:eastAsia="Calibri"/>
                <w:sz w:val="28"/>
                <w:szCs w:val="28"/>
              </w:rPr>
              <w:t>4</w:t>
            </w:r>
            <w:r w:rsidRPr="00027380">
              <w:rPr>
                <w:rFonts w:eastAsia="Calibri"/>
                <w:sz w:val="28"/>
                <w:szCs w:val="28"/>
                <w:lang w:val="vi-VN"/>
              </w:rPr>
              <w:t>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>- T calls a student to read the instruction then checks Ss’ understanding of it.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asks Ss to work individually to write basing on the writing box and Nam’s page.</w:t>
            </w:r>
          </w:p>
          <w:p w:rsidR="001D0F53" w:rsidRPr="00027380" w:rsidRDefault="001D0F53" w:rsidP="00A12470">
            <w:pPr>
              <w:rPr>
                <w:rFonts w:eastAsia="Calibri"/>
                <w:iCs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T </w:t>
            </w:r>
            <w:r w:rsidRPr="00027380">
              <w:rPr>
                <w:rFonts w:eastAsia="Calibri"/>
                <w:sz w:val="28"/>
                <w:szCs w:val="28"/>
              </w:rPr>
              <w:t>sets a time limits and walk around as a monitor while Ss are writing.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</w:tc>
      </w:tr>
      <w:tr w:rsidR="001D0F53" w:rsidRPr="0096499D" w:rsidTr="00A12470">
        <w:trPr>
          <w:trHeight w:val="596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 xml:space="preserve">POST-WRITING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To let Ss do peer-check.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  <w:lang w:val="vi-VN"/>
              </w:rPr>
            </w:pPr>
            <w:r w:rsidRPr="00027380">
              <w:rPr>
                <w:rFonts w:eastAsia="Calibri"/>
                <w:sz w:val="28"/>
                <w:szCs w:val="28"/>
              </w:rPr>
              <w:t>- To give general comments on Ss’ writing pieces.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  <w:t xml:space="preserve">Activity </w:t>
            </w:r>
            <w:r w:rsidRPr="00027380">
              <w:rPr>
                <w:rFonts w:eastAsia="Calibri"/>
                <w:b/>
                <w:bCs/>
                <w:sz w:val="28"/>
                <w:szCs w:val="28"/>
                <w:u w:val="single"/>
              </w:rPr>
              <w:t>9</w:t>
            </w:r>
            <w:r w:rsidRPr="00027380">
              <w:rPr>
                <w:rFonts w:eastAsia="Calibri"/>
                <w:b/>
                <w:bCs/>
                <w:sz w:val="28"/>
                <w:szCs w:val="28"/>
                <w:lang w:val="vi-VN"/>
              </w:rPr>
              <w:t xml:space="preserve">: </w:t>
            </w:r>
            <w:r w:rsidRPr="00027380">
              <w:rPr>
                <w:rFonts w:eastAsia="Calibri"/>
                <w:b/>
                <w:bCs/>
                <w:sz w:val="28"/>
                <w:szCs w:val="28"/>
              </w:rPr>
              <w:t>In pairs, swap your writing then check.</w:t>
            </w:r>
          </w:p>
          <w:p w:rsidR="001D0F53" w:rsidRPr="00027380" w:rsidRDefault="001D0F53" w:rsidP="00A12470">
            <w:pPr>
              <w:rPr>
                <w:rFonts w:eastAsia="Calibri"/>
                <w:b/>
                <w:bCs/>
                <w:sz w:val="28"/>
                <w:szCs w:val="28"/>
                <w:u w:val="single"/>
                <w:lang w:val="vi-VN"/>
              </w:rPr>
            </w:pPr>
            <w:r w:rsidRPr="00027380">
              <w:rPr>
                <w:rFonts w:eastAsia="Calibri"/>
                <w:i/>
                <w:sz w:val="28"/>
                <w:szCs w:val="28"/>
              </w:rPr>
              <w:t>(Ex 4, p.14</w:t>
            </w:r>
            <w:r w:rsidRPr="00027380">
              <w:rPr>
                <w:rFonts w:eastAsia="Calibri"/>
                <w:i/>
                <w:sz w:val="28"/>
                <w:szCs w:val="28"/>
                <w:lang w:val="vi-VN"/>
              </w:rPr>
              <w:t>)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explains the writing rubric before checking.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  <w:lang w:val="vi-VN"/>
              </w:rPr>
              <w:t xml:space="preserve">- T asks Ss to </w:t>
            </w:r>
            <w:r w:rsidRPr="00027380">
              <w:rPr>
                <w:rFonts w:eastAsia="Calibri"/>
                <w:sz w:val="28"/>
                <w:szCs w:val="28"/>
              </w:rPr>
              <w:t>swap their writing pieces, use the given writing rubric then do cross-check.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lastRenderedPageBreak/>
              <w:t>Writing rubric: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t xml:space="preserve">(1) Does the writing include personal details, interests and hobbies, routines? 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t>(2) Does the writing meet word limit (60-80 words)?</w:t>
            </w:r>
          </w:p>
          <w:p w:rsidR="001D0F53" w:rsidRPr="00027380" w:rsidRDefault="001D0F53" w:rsidP="00A12470">
            <w:pPr>
              <w:rPr>
                <w:rFonts w:eastAsia="Calibri"/>
                <w:i/>
                <w:iCs/>
                <w:sz w:val="28"/>
                <w:szCs w:val="28"/>
              </w:rPr>
            </w:pPr>
            <w:r w:rsidRPr="00027380">
              <w:rPr>
                <w:rFonts w:eastAsia="Calibri"/>
                <w:i/>
                <w:iCs/>
                <w:sz w:val="28"/>
                <w:szCs w:val="28"/>
              </w:rPr>
              <w:t xml:space="preserve">(3) Does the writing make any vocabulary and grammar mistakes? 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gives feedback on common mistakes of Ss’ work.</w:t>
            </w:r>
          </w:p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may collect Ss’ writing for detailed comments.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lastRenderedPageBreak/>
              <w:t>Ss-Ss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</w:tc>
      </w:tr>
      <w:tr w:rsidR="001D0F53" w:rsidRPr="0096499D" w:rsidTr="00A12470">
        <w:trPr>
          <w:trHeight w:val="111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lastRenderedPageBreak/>
              <w:t>WRAP-UP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To consolidate what Ss have learnt in the lesson.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T asks Ss to talk about what they have learnt in the lesson.</w:t>
            </w:r>
          </w:p>
          <w:p w:rsidR="001D0F53" w:rsidRPr="00027380" w:rsidRDefault="001D0F53" w:rsidP="00A12470">
            <w:pPr>
              <w:pStyle w:val="Bullet1"/>
              <w:numPr>
                <w:ilvl w:val="0"/>
                <w:numId w:val="6"/>
              </w:numPr>
              <w:ind w:left="570" w:hanging="270"/>
              <w:rPr>
                <w:rFonts w:ascii="Times New Roman" w:eastAsia="Calibri" w:hAnsi="Times New Roman"/>
                <w:sz w:val="28"/>
                <w:szCs w:val="28"/>
              </w:rPr>
            </w:pPr>
            <w:r w:rsidRPr="00027380">
              <w:rPr>
                <w:rFonts w:ascii="Times New Roman" w:eastAsia="Calibri" w:hAnsi="Times New Roman"/>
                <w:sz w:val="28"/>
                <w:szCs w:val="28"/>
              </w:rPr>
              <w:t>A personal introduction for a webpage.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Ss-T</w:t>
            </w:r>
          </w:p>
        </w:tc>
      </w:tr>
      <w:tr w:rsidR="001D0F53" w:rsidRPr="0096499D" w:rsidTr="00A12470">
        <w:trPr>
          <w:trHeight w:val="996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HOMEWORK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To review the lesson and prepare for the next lesson.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ind w:left="170" w:hanging="170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Do exercises in the workbook page 13.</w:t>
            </w:r>
          </w:p>
          <w:p w:rsidR="001D0F53" w:rsidRPr="00027380" w:rsidRDefault="001D0F53" w:rsidP="00A12470">
            <w:pPr>
              <w:ind w:left="170" w:hanging="170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- Prepare for Lesson 1.8: Self-check.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F53" w:rsidRPr="00027380" w:rsidRDefault="001D0F53" w:rsidP="00A12470">
            <w:pPr>
              <w:jc w:val="center"/>
              <w:rPr>
                <w:rFonts w:eastAsia="Calibri"/>
                <w:sz w:val="28"/>
                <w:szCs w:val="28"/>
              </w:rPr>
            </w:pPr>
            <w:r w:rsidRPr="00027380">
              <w:rPr>
                <w:rFonts w:eastAsia="Calibri"/>
                <w:sz w:val="28"/>
                <w:szCs w:val="28"/>
              </w:rPr>
              <w:t>T-Ss</w:t>
            </w:r>
          </w:p>
        </w:tc>
      </w:tr>
    </w:tbl>
    <w:p w:rsidR="001D0F53" w:rsidRDefault="001D0F53" w:rsidP="001D0F53">
      <w:pPr>
        <w:rPr>
          <w:rFonts w:eastAsia="Calibri"/>
          <w:sz w:val="28"/>
          <w:szCs w:val="28"/>
        </w:rPr>
      </w:pPr>
    </w:p>
    <w:p w:rsidR="001D0F53" w:rsidRPr="0096499D" w:rsidRDefault="001D0F53" w:rsidP="001D0F53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……………………………………………………………………………………………</w:t>
      </w:r>
    </w:p>
    <w:p w:rsidR="001D0F53" w:rsidRDefault="001D0F53" w:rsidP="001D0F53">
      <w:pPr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         Date of prepar</w:t>
      </w:r>
      <w:r w:rsidRPr="0096499D">
        <w:rPr>
          <w:rFonts w:eastAsia="Calibri"/>
          <w:i/>
          <w:sz w:val="28"/>
          <w:szCs w:val="28"/>
        </w:rPr>
        <w:t>ing</w:t>
      </w:r>
      <w:r>
        <w:rPr>
          <w:rFonts w:eastAsia="Calibri"/>
          <w:i/>
          <w:sz w:val="28"/>
          <w:szCs w:val="28"/>
        </w:rPr>
        <w:t>: ………………………………………</w:t>
      </w:r>
    </w:p>
    <w:p w:rsidR="001D0F53" w:rsidRPr="0096499D" w:rsidRDefault="001D0F53" w:rsidP="001D0F53">
      <w:pPr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        </w:t>
      </w:r>
      <w:r w:rsidRPr="0096499D">
        <w:rPr>
          <w:rFonts w:eastAsia="Calibri"/>
          <w:i/>
          <w:sz w:val="28"/>
          <w:szCs w:val="28"/>
        </w:rPr>
        <w:t>Date of teaching</w:t>
      </w:r>
      <w:r>
        <w:rPr>
          <w:rFonts w:eastAsia="Calibri"/>
          <w:i/>
          <w:sz w:val="28"/>
          <w:szCs w:val="28"/>
        </w:rPr>
        <w:t>: ………………………………………</w:t>
      </w:r>
    </w:p>
    <w:p w:rsidR="00607080" w:rsidRDefault="00607080">
      <w:bookmarkStart w:id="0" w:name="_GoBack"/>
      <w:bookmarkEnd w:id="0"/>
    </w:p>
    <w:sectPr w:rsidR="006070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16ED1"/>
    <w:multiLevelType w:val="multilevel"/>
    <w:tmpl w:val="11902CC2"/>
    <w:lvl w:ilvl="0">
      <w:start w:val="1"/>
      <w:numFmt w:val="bullet"/>
      <w:pStyle w:val="Bullet1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>
    <w:nsid w:val="10802CE5"/>
    <w:multiLevelType w:val="hybridMultilevel"/>
    <w:tmpl w:val="20F6D3F6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23E5704"/>
    <w:multiLevelType w:val="multilevel"/>
    <w:tmpl w:val="EB7C98F6"/>
    <w:lvl w:ilvl="0">
      <w:start w:val="1"/>
      <w:numFmt w:val="bullet"/>
      <w:lvlText w:val="-"/>
      <w:lvlJc w:val="left"/>
      <w:pPr>
        <w:ind w:left="360" w:hanging="360"/>
      </w:pPr>
      <w:rPr>
        <w:rFonts w:ascii="Georgia" w:eastAsia="Georgia" w:hAnsi="Georgia" w:cs="Georgi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42011B7"/>
    <w:multiLevelType w:val="hybridMultilevel"/>
    <w:tmpl w:val="C03A05A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BE535A5"/>
    <w:multiLevelType w:val="hybridMultilevel"/>
    <w:tmpl w:val="8B305C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D12B85"/>
    <w:multiLevelType w:val="multilevel"/>
    <w:tmpl w:val="8EC2540E"/>
    <w:lvl w:ilvl="0">
      <w:start w:val="1"/>
      <w:numFmt w:val="bullet"/>
      <w:pStyle w:val="ListParagraph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7C2E4D47"/>
    <w:multiLevelType w:val="multilevel"/>
    <w:tmpl w:val="E5408A5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F53"/>
    <w:rsid w:val="001D0F53"/>
    <w:rsid w:val="0060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02B9B9-9A78-4C1F-8003-B603F41A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-"/>
    <w:basedOn w:val="Normal"/>
    <w:link w:val="ListParagraphChar"/>
    <w:uiPriority w:val="34"/>
    <w:qFormat/>
    <w:rsid w:val="001D0F53"/>
    <w:pPr>
      <w:numPr>
        <w:numId w:val="1"/>
      </w:numPr>
      <w:ind w:left="170" w:hanging="170"/>
      <w:contextualSpacing/>
    </w:pPr>
    <w:rPr>
      <w:rFonts w:ascii="Calibri" w:eastAsia="Calibri" w:hAnsi="Calibri"/>
      <w:szCs w:val="22"/>
    </w:rPr>
  </w:style>
  <w:style w:type="paragraph" w:customStyle="1" w:styleId="Bullet1">
    <w:name w:val="Bullet 1"/>
    <w:basedOn w:val="Normal"/>
    <w:rsid w:val="001D0F53"/>
    <w:pPr>
      <w:numPr>
        <w:numId w:val="2"/>
      </w:numPr>
      <w:tabs>
        <w:tab w:val="right" w:pos="8306"/>
      </w:tabs>
      <w:spacing w:after="60"/>
      <w:jc w:val="both"/>
    </w:pPr>
    <w:rPr>
      <w:rFonts w:ascii="Arial" w:hAnsi="Arial"/>
      <w:bCs/>
      <w:sz w:val="22"/>
      <w:lang w:val="en-NZ"/>
    </w:rPr>
  </w:style>
  <w:style w:type="character" w:customStyle="1" w:styleId="ListParagraphChar">
    <w:name w:val="List Paragraph Char"/>
    <w:aliases w:val="body - Char"/>
    <w:link w:val="ListParagraph"/>
    <w:uiPriority w:val="34"/>
    <w:locked/>
    <w:rsid w:val="001D0F53"/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1414</Words>
  <Characters>8062</Characters>
  <Application>Microsoft Office Word</Application>
  <DocSecurity>0</DocSecurity>
  <Lines>67</Lines>
  <Paragraphs>18</Paragraphs>
  <ScaleCrop>false</ScaleCrop>
  <Company/>
  <LinksUpToDate>false</LinksUpToDate>
  <CharactersWithSpaces>9458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2023-07-26T08:12:00Z</dcterms:created>
  <dcterms:modified xsi:type="dcterms:W3CDTF">2023-07-26T08:23:00Z</dcterms:modified>
</cp:coreProperties>
</file>