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5997"/>
      </w:tblGrid>
      <w:tr w:rsidR="00DE183E" w:rsidTr="00A12470">
        <w:trPr>
          <w:trHeight w:val="273"/>
        </w:trPr>
        <w:tc>
          <w:tcPr>
            <w:tcW w:w="4322" w:type="dxa"/>
          </w:tcPr>
          <w:p w:rsidR="00DE183E" w:rsidRPr="002D5EFF" w:rsidRDefault="00DE183E" w:rsidP="00A12470">
            <w:pPr>
              <w:rPr>
                <w:i/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 xml:space="preserve">Date of planning: </w:t>
            </w:r>
            <w:r w:rsidRPr="002D5EFF">
              <w:rPr>
                <w:sz w:val="28"/>
                <w:szCs w:val="28"/>
              </w:rPr>
              <w:t>…………….</w:t>
            </w:r>
          </w:p>
          <w:p w:rsidR="00DE183E" w:rsidRPr="00A94F9C" w:rsidRDefault="00DE183E" w:rsidP="00A12470">
            <w:pPr>
              <w:rPr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>Date of teaching:</w:t>
            </w:r>
            <w:r w:rsidRPr="002D5EFF">
              <w:rPr>
                <w:sz w:val="28"/>
                <w:szCs w:val="28"/>
              </w:rPr>
              <w:t xml:space="preserve">  ……………..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97" w:type="dxa"/>
          </w:tcPr>
          <w:p w:rsidR="00DE183E" w:rsidRDefault="00DE183E" w:rsidP="00A124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94F9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4F9C">
              <w:rPr>
                <w:b/>
                <w:sz w:val="28"/>
                <w:szCs w:val="28"/>
              </w:rPr>
              <w:t xml:space="preserve"> UNIT 2: FAMILY AND FRIENDS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DE183E" w:rsidRPr="00A94F9C" w:rsidRDefault="00DE183E" w:rsidP="00A12470">
            <w:pPr>
              <w:jc w:val="center"/>
              <w:rPr>
                <w:b/>
                <w:sz w:val="28"/>
                <w:szCs w:val="28"/>
              </w:rPr>
            </w:pP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PERIOD 24 . LESSON 2.8. VOCABULARY IN ACTION AND PRONUNCIATION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DE183E" w:rsidRDefault="00DE183E" w:rsidP="00DE183E">
      <w:pPr>
        <w:rPr>
          <w:b/>
          <w:sz w:val="28"/>
          <w:szCs w:val="28"/>
        </w:rPr>
      </w:pPr>
    </w:p>
    <w:p w:rsidR="00DE183E" w:rsidRPr="00F26CF0" w:rsidRDefault="00DE183E" w:rsidP="00DE183E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I. OBJECTIVES: </w:t>
      </w:r>
    </w:p>
    <w:p w:rsidR="00DE183E" w:rsidRPr="00F26CF0" w:rsidRDefault="00DE183E" w:rsidP="00DE183E">
      <w:pPr>
        <w:rPr>
          <w:b/>
          <w:sz w:val="28"/>
          <w:szCs w:val="28"/>
        </w:rPr>
      </w:pPr>
      <w:r w:rsidRPr="00F26CF0">
        <w:rPr>
          <w:sz w:val="28"/>
          <w:szCs w:val="28"/>
        </w:rPr>
        <w:t>By the end of the lesson student will be able to:</w:t>
      </w:r>
    </w:p>
    <w:p w:rsidR="00DE183E" w:rsidRPr="00F26CF0" w:rsidRDefault="00DE183E" w:rsidP="00DE183E">
      <w:pPr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1. Knowledge: </w:t>
      </w:r>
    </w:p>
    <w:p w:rsidR="00DE183E" w:rsidRPr="00F26CF0" w:rsidRDefault="00DE183E" w:rsidP="00DE183E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 xml:space="preserve">* </w:t>
      </w:r>
      <w:r w:rsidRPr="00F26CF0">
        <w:rPr>
          <w:b/>
          <w:sz w:val="28"/>
          <w:szCs w:val="28"/>
        </w:rPr>
        <w:t>Vocabulary:</w:t>
      </w:r>
      <w:r w:rsidRPr="00F26CF0">
        <w:rPr>
          <w:sz w:val="28"/>
          <w:szCs w:val="28"/>
        </w:rPr>
        <w:t xml:space="preserve"> review vocabulary</w:t>
      </w:r>
    </w:p>
    <w:p w:rsidR="00DE183E" w:rsidRPr="00F26CF0" w:rsidRDefault="00DE183E" w:rsidP="00DE183E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>- The lexical items related to: clothes, accessories and adjectives of personalities to describe people</w:t>
      </w:r>
    </w:p>
    <w:p w:rsidR="00DE183E" w:rsidRPr="00F26CF0" w:rsidRDefault="00DE183E" w:rsidP="00DE183E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>- Present simple and present continuous</w:t>
      </w:r>
    </w:p>
    <w:p w:rsidR="00DE183E" w:rsidRPr="00F26CF0" w:rsidRDefault="00DE183E" w:rsidP="00DE183E">
      <w:pPr>
        <w:jc w:val="both"/>
        <w:rPr>
          <w:b/>
          <w:sz w:val="28"/>
          <w:szCs w:val="28"/>
        </w:rPr>
      </w:pPr>
      <w:r w:rsidRPr="00F26CF0">
        <w:rPr>
          <w:sz w:val="28"/>
          <w:szCs w:val="28"/>
        </w:rPr>
        <w:t xml:space="preserve">* </w:t>
      </w:r>
      <w:r w:rsidRPr="00F26CF0">
        <w:rPr>
          <w:b/>
          <w:sz w:val="28"/>
          <w:szCs w:val="28"/>
        </w:rPr>
        <w:t>Pronunciation:</w:t>
      </w:r>
      <w:r w:rsidRPr="00F26CF0">
        <w:rPr>
          <w:sz w:val="28"/>
          <w:szCs w:val="28"/>
        </w:rPr>
        <w:t xml:space="preserve"> Correctly pronounce words that contain the sounds </w:t>
      </w:r>
      <w:r w:rsidRPr="00F26CF0">
        <w:rPr>
          <w:b/>
          <w:sz w:val="28"/>
          <w:szCs w:val="28"/>
        </w:rPr>
        <w:t>/æ/ and /e/</w:t>
      </w:r>
    </w:p>
    <w:p w:rsidR="00DE183E" w:rsidRPr="00F26CF0" w:rsidRDefault="00DE183E" w:rsidP="00DE183E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2. Competence: </w:t>
      </w:r>
      <w:r w:rsidRPr="00F26CF0">
        <w:rPr>
          <w:sz w:val="28"/>
          <w:szCs w:val="28"/>
        </w:rPr>
        <w:t>Students develop communication skills, presentation skills, and creativity; being collaborative and supportive in pair work, teamwork, and actively join in class activities.</w:t>
      </w:r>
    </w:p>
    <w:p w:rsidR="00DE183E" w:rsidRPr="00F26CF0" w:rsidRDefault="00DE183E" w:rsidP="00DE183E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3. Quality/ behavior:</w:t>
      </w:r>
      <w:r w:rsidRPr="00F26CF0">
        <w:rPr>
          <w:sz w:val="28"/>
          <w:szCs w:val="28"/>
        </w:rPr>
        <w:t xml:space="preserve"> To teach Ss</w:t>
      </w:r>
      <w:r w:rsidRPr="00F26CF0">
        <w:rPr>
          <w:b/>
          <w:sz w:val="28"/>
          <w:szCs w:val="28"/>
        </w:rPr>
        <w:t xml:space="preserve"> </w:t>
      </w:r>
      <w:r w:rsidRPr="00F26CF0">
        <w:rPr>
          <w:sz w:val="28"/>
          <w:szCs w:val="28"/>
        </w:rPr>
        <w:t>the love</w:t>
      </w:r>
      <w:r w:rsidRPr="00F26CF0">
        <w:rPr>
          <w:b/>
          <w:sz w:val="28"/>
          <w:szCs w:val="28"/>
        </w:rPr>
        <w:t xml:space="preserve"> </w:t>
      </w:r>
      <w:r w:rsidRPr="00F26CF0">
        <w:rPr>
          <w:sz w:val="28"/>
          <w:szCs w:val="28"/>
        </w:rPr>
        <w:t>of talking about clothes and describing people, and develop self-study skills. Ss have a good attitude to working in groups, individual work, pairwork, cooperative learning, and working</w:t>
      </w:r>
    </w:p>
    <w:p w:rsidR="00DE183E" w:rsidRPr="00F26CF0" w:rsidRDefault="00DE183E" w:rsidP="00DE183E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II. TEACHING AIDS: </w:t>
      </w:r>
    </w:p>
    <w:p w:rsidR="00DE183E" w:rsidRPr="00F26CF0" w:rsidRDefault="00DE183E" w:rsidP="00DE183E">
      <w:pPr>
        <w:rPr>
          <w:sz w:val="28"/>
          <w:szCs w:val="28"/>
        </w:rPr>
      </w:pPr>
      <w:r w:rsidRPr="00F26CF0">
        <w:rPr>
          <w:sz w:val="28"/>
          <w:szCs w:val="28"/>
        </w:rPr>
        <w:t>- Teacher: Grade 7 textbook, Unit 2 (SB p.27), laptop/computer connected to the Internet, loudspeaker, projector/TV, PPT slides… .</w:t>
      </w:r>
    </w:p>
    <w:p w:rsidR="00DE183E" w:rsidRPr="00F26CF0" w:rsidRDefault="00DE183E" w:rsidP="00DE183E">
      <w:pPr>
        <w:rPr>
          <w:sz w:val="28"/>
          <w:szCs w:val="28"/>
        </w:rPr>
      </w:pPr>
      <w:r w:rsidRPr="00F26CF0">
        <w:rPr>
          <w:sz w:val="28"/>
          <w:szCs w:val="28"/>
        </w:rPr>
        <w:t>- Students: Text books, studying equipment…</w:t>
      </w:r>
    </w:p>
    <w:p w:rsidR="00DE183E" w:rsidRPr="00F26CF0" w:rsidRDefault="00DE183E" w:rsidP="00DE183E">
      <w:pPr>
        <w:rPr>
          <w:sz w:val="28"/>
          <w:szCs w:val="28"/>
        </w:rPr>
      </w:pPr>
      <w:r w:rsidRPr="00F26CF0">
        <w:rPr>
          <w:sz w:val="28"/>
          <w:szCs w:val="28"/>
        </w:rPr>
        <w:t>- Method: Active teach, T-WC; group works; individual ……</w:t>
      </w:r>
    </w:p>
    <w:p w:rsidR="00DE183E" w:rsidRPr="00F26CF0" w:rsidRDefault="00DE183E" w:rsidP="00DE183E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III. PROCEDURE:  </w:t>
      </w:r>
    </w:p>
    <w:tbl>
      <w:tblPr>
        <w:tblW w:w="992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4636"/>
      </w:tblGrid>
      <w:tr w:rsidR="00DE183E" w:rsidRPr="00F26CF0" w:rsidTr="00A12470"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WARM UP + LEAD-IN (4’)</w:t>
            </w:r>
          </w:p>
        </w:tc>
      </w:tr>
      <w:tr w:rsidR="00DE183E" w:rsidRPr="00F26CF0" w:rsidTr="00A12470">
        <w:tc>
          <w:tcPr>
            <w:tcW w:w="9923" w:type="dxa"/>
            <w:gridSpan w:val="2"/>
          </w:tcPr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*Aims: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create an active atmosphere in the class before the lesson.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lead into the new lesson.</w:t>
            </w:r>
          </w:p>
          <w:p w:rsidR="00DE183E" w:rsidRPr="00F26CF0" w:rsidRDefault="00DE183E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 w:rsidRPr="00F26CF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NAME 3 THINGS CHALLENGE 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(family and friends)</w:t>
            </w:r>
          </w:p>
          <w:p w:rsidR="00DE183E" w:rsidRPr="00F26CF0" w:rsidRDefault="00DE183E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</w:t>
            </w:r>
            <w:r w:rsidRPr="00F26CF0">
              <w:rPr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DE183E" w:rsidRPr="00F26CF0" w:rsidRDefault="00DE183E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Teacher’s instructions…</w:t>
            </w:r>
            <w:r w:rsidRPr="00F26CF0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DE183E" w:rsidRPr="00F26CF0" w:rsidTr="00A12470">
        <w:tc>
          <w:tcPr>
            <w:tcW w:w="5287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36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DE183E" w:rsidRPr="00F26CF0" w:rsidTr="00A12470">
        <w:tc>
          <w:tcPr>
            <w:tcW w:w="5287" w:type="dxa"/>
            <w:tcBorders>
              <w:right w:val="single" w:sz="4" w:space="0" w:color="000000"/>
            </w:tcBorders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1: NAME 3 THINGS CHALLENGE</w:t>
            </w:r>
          </w:p>
          <w:p w:rsidR="00DE183E" w:rsidRPr="00F26CF0" w:rsidRDefault="00DE183E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* Teacher asks students to spend 1 minutes to quickly review all vocabulary they have learnt in Unit 2 before they play a warm-up game.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tells students that they are going to play a game called NAME 3 THINGS CHALLENGE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uses the slides to show the challenge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in the game pairs or in small groups.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listens to the Ss answers and calls several Ss to check for the whole class.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Ss that they can remember better with Glossary Table and asks Ss to open their Student Book page 28 – Exercise 1.</w:t>
            </w:r>
          </w:p>
        </w:tc>
        <w:tc>
          <w:tcPr>
            <w:tcW w:w="4636" w:type="dxa"/>
            <w:tcBorders>
              <w:left w:val="single" w:sz="4" w:space="0" w:color="000000"/>
            </w:tcBorders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Choose a number to get the challenge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Read the topic word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Say 3 words relating to that topic quickly.</w:t>
            </w:r>
          </w:p>
        </w:tc>
      </w:tr>
      <w:tr w:rsidR="00DE183E" w:rsidRPr="00F26CF0" w:rsidTr="00A12470">
        <w:tc>
          <w:tcPr>
            <w:tcW w:w="992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E183E" w:rsidRPr="00F26CF0" w:rsidRDefault="00DE183E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2. REVIEW VOCABULARY (14’)</w:t>
            </w:r>
          </w:p>
        </w:tc>
      </w:tr>
      <w:tr w:rsidR="00DE183E" w:rsidRPr="00F26CF0" w:rsidTr="00A12470">
        <w:tc>
          <w:tcPr>
            <w:tcW w:w="9923" w:type="dxa"/>
            <w:gridSpan w:val="2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ACTIVITY 1 + 2 + 3: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*Aim: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introduce the glossary and its uses.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give further practice in making sentences using the Glossary.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Revise what they have learnt during the unit. Glossary and its uses.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Remember the new words and describe what a person you know usually wears and what he/she is wearing today.</w:t>
            </w:r>
          </w:p>
          <w:p w:rsidR="00DE183E" w:rsidRPr="00F26CF0" w:rsidRDefault="00DE183E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Teacher’s instructions…</w:t>
            </w:r>
          </w:p>
        </w:tc>
      </w:tr>
      <w:tr w:rsidR="00DE183E" w:rsidRPr="00F26CF0" w:rsidTr="00A12470">
        <w:tc>
          <w:tcPr>
            <w:tcW w:w="5287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36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DE183E" w:rsidRPr="00F26CF0" w:rsidTr="00A12470">
        <w:tc>
          <w:tcPr>
            <w:tcW w:w="5287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(5’) Use the Glossary to find.</w:t>
            </w:r>
          </w:p>
          <w:p w:rsidR="00DE183E" w:rsidRPr="00F26CF0" w:rsidRDefault="00DE183E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1 – Student Book page 28)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Teacher introduces the Glossary Table.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1 in student book page 28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has students use the glossary to find the words which belong to the correct category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work in pairs and quickly do the task.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allows students to peer check first.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checks and confirms the answers.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Answer key: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9918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83E" w:rsidRPr="00F26CF0" w:rsidTr="00A12470">
        <w:tc>
          <w:tcPr>
            <w:tcW w:w="5287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2. (5’) Use the glossary to describe what a person you know usually wears and what he/she is wearing today. </w:t>
            </w:r>
          </w:p>
          <w:p w:rsidR="00DE183E" w:rsidRPr="00F26CF0" w:rsidRDefault="00DE183E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lastRenderedPageBreak/>
              <w:t>(Exercise 2 – Student Book page 28)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reminds students about the model sentences to describe what people are wearing.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do this activity individually. Have students read all the sentences carefully to make sure they check the grammar carefully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lets them share their sentences in pairs.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invites some students to give the describing sentences.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checks the grammar, pronunciation if needed.</w:t>
            </w:r>
          </w:p>
        </w:tc>
        <w:tc>
          <w:tcPr>
            <w:tcW w:w="4636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e.g.</w:t>
            </w:r>
          </w:p>
          <w:p w:rsidR="00DE183E" w:rsidRPr="00F26CF0" w:rsidRDefault="00DE183E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F26CF0">
              <w:rPr>
                <w:bCs/>
                <w:i/>
                <w:iCs/>
                <w:sz w:val="28"/>
                <w:szCs w:val="28"/>
              </w:rPr>
              <w:t>My best friend usually wears jeans. Today she’s wearing a dress.</w:t>
            </w:r>
          </w:p>
          <w:p w:rsidR="00DE183E" w:rsidRPr="00F26CF0" w:rsidRDefault="00DE183E" w:rsidP="00A12470">
            <w:pPr>
              <w:rPr>
                <w:i/>
                <w:sz w:val="28"/>
                <w:szCs w:val="28"/>
              </w:rPr>
            </w:pP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</w:p>
        </w:tc>
      </w:tr>
      <w:tr w:rsidR="00DE183E" w:rsidRPr="00F26CF0" w:rsidTr="00A12470">
        <w:tc>
          <w:tcPr>
            <w:tcW w:w="5287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3. (4’) Complete the Word Friends..</w:t>
            </w:r>
          </w:p>
          <w:p w:rsidR="00DE183E" w:rsidRPr="00F26CF0" w:rsidRDefault="00DE183E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3 – Student Book page 28)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asks students to complete the sentences with suitable words.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work individually and check in pairs.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invites students to share their answers.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confirms the correct answers.</w:t>
            </w:r>
          </w:p>
          <w:p w:rsidR="00DE183E" w:rsidRPr="00F26CF0" w:rsidRDefault="00DE183E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Extra-Practice</w:t>
            </w:r>
          </w:p>
          <w:p w:rsidR="00DE183E" w:rsidRPr="00F26CF0" w:rsidRDefault="00DE183E" w:rsidP="00A12470">
            <w:pPr>
              <w:rPr>
                <w:b/>
                <w:bCs/>
                <w:sz w:val="28"/>
                <w:szCs w:val="28"/>
              </w:rPr>
            </w:pPr>
            <w:r w:rsidRPr="00F26CF0">
              <w:rPr>
                <w:b/>
                <w:bCs/>
                <w:sz w:val="28"/>
                <w:szCs w:val="28"/>
              </w:rPr>
              <w:t>TIME TO TALK: Use the Word Friends and make sentence for you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encourage students to make sentences using the word friends in exercise 3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 pairs to share true information about themselves</w:t>
            </w:r>
          </w:p>
        </w:tc>
        <w:tc>
          <w:tcPr>
            <w:tcW w:w="4636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Answer key: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1. well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2. part / money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3. to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</w:p>
        </w:tc>
      </w:tr>
      <w:tr w:rsidR="00DE183E" w:rsidRPr="00F26CF0" w:rsidTr="00A12470">
        <w:tc>
          <w:tcPr>
            <w:tcW w:w="992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E183E" w:rsidRPr="00F26CF0" w:rsidRDefault="00DE183E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PRONUNCIATION (14’)</w:t>
            </w:r>
          </w:p>
        </w:tc>
      </w:tr>
      <w:tr w:rsidR="00DE183E" w:rsidRPr="00F26CF0" w:rsidTr="00A12470">
        <w:tc>
          <w:tcPr>
            <w:tcW w:w="9923" w:type="dxa"/>
            <w:gridSpan w:val="2"/>
          </w:tcPr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                                                        </w:t>
            </w:r>
            <w:r w:rsidRPr="00F26CF0">
              <w:rPr>
                <w:b/>
                <w:sz w:val="28"/>
                <w:szCs w:val="28"/>
              </w:rPr>
              <w:t xml:space="preserve">3.1. Presentation (4’)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>Aims</w:t>
            </w:r>
            <w:r w:rsidRPr="00F26CF0">
              <w:rPr>
                <w:sz w:val="28"/>
                <w:szCs w:val="28"/>
              </w:rPr>
              <w:t xml:space="preserve">: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present new sounds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To help students identify how to pronounce the sounds /æ/ and /e/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 xml:space="preserve">Game: HEAR AND CLAP to practice pronunciation. 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Pronoun some sounds after each play. </w:t>
            </w:r>
          </w:p>
          <w:p w:rsidR="00DE183E" w:rsidRPr="00F26CF0" w:rsidRDefault="00DE183E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Teacher’s instructions…</w:t>
            </w:r>
          </w:p>
        </w:tc>
      </w:tr>
      <w:tr w:rsidR="00DE183E" w:rsidRPr="00F26CF0" w:rsidTr="00A12470">
        <w:tc>
          <w:tcPr>
            <w:tcW w:w="5287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36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DE183E" w:rsidRPr="00F26CF0" w:rsidTr="00A12470">
        <w:tc>
          <w:tcPr>
            <w:tcW w:w="5287" w:type="dxa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2: HEAR AND CLAP GAME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tells students that they are going to play a game called HEAR AND CLAP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uses the slides to lead the game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in the game pairs or in small groups.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listens to the Ss answers and calls several Ss to check for the whole class.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say the word again to practice some sounds after each play.</w:t>
            </w:r>
          </w:p>
        </w:tc>
        <w:tc>
          <w:tcPr>
            <w:tcW w:w="4636" w:type="dxa"/>
          </w:tcPr>
          <w:p w:rsidR="00DE183E" w:rsidRPr="00F26CF0" w:rsidRDefault="00DE183E" w:rsidP="00A12470">
            <w:pPr>
              <w:rPr>
                <w:b/>
                <w:sz w:val="28"/>
                <w:szCs w:val="28"/>
                <w:highlight w:val="white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lastRenderedPageBreak/>
              <w:t>Game rules: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  <w:t>Hear the sound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  <w:lastRenderedPageBreak/>
              <w:t>Read the words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  <w:t>Clap your hands 1 or 2 times to choose the word you hear.</w:t>
            </w:r>
          </w:p>
        </w:tc>
      </w:tr>
      <w:tr w:rsidR="00DE183E" w:rsidRPr="00F26CF0" w:rsidTr="00A12470">
        <w:tc>
          <w:tcPr>
            <w:tcW w:w="9923" w:type="dxa"/>
            <w:gridSpan w:val="2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 xml:space="preserve">3.2. Practice (10’) 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4: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>Aims</w:t>
            </w:r>
            <w:r w:rsidRPr="00F26CF0">
              <w:rPr>
                <w:sz w:val="28"/>
                <w:szCs w:val="28"/>
              </w:rPr>
              <w:t xml:space="preserve">: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students practice pronouncing these sounds in words.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students pronounce the sounds /æ/ and /e/ correctly in sentences.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students identify the sounds /æ/ and /e/ correctly in words.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Listen to the sample pronunciation to choose the correct answer.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Read and write the words correctly. </w:t>
            </w:r>
          </w:p>
          <w:p w:rsidR="00DE183E" w:rsidRPr="00F26CF0" w:rsidRDefault="00DE183E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Teacher’s instructions…</w:t>
            </w:r>
          </w:p>
          <w:p w:rsidR="00DE183E" w:rsidRPr="00F26CF0" w:rsidRDefault="00DE183E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 </w:t>
            </w:r>
          </w:p>
        </w:tc>
      </w:tr>
      <w:tr w:rsidR="00DE183E" w:rsidRPr="00F26CF0" w:rsidTr="00A12470">
        <w:tc>
          <w:tcPr>
            <w:tcW w:w="5287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36" w:type="dxa"/>
            <w:shd w:val="clear" w:color="auto" w:fill="DBE5F1"/>
          </w:tcPr>
          <w:p w:rsidR="00DE183E" w:rsidRPr="00F26CF0" w:rsidRDefault="00DE183E" w:rsidP="00A12470">
            <w:pPr>
              <w:tabs>
                <w:tab w:val="left" w:pos="772"/>
              </w:tabs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DE183E" w:rsidRPr="00F26CF0" w:rsidTr="00A12470">
        <w:tc>
          <w:tcPr>
            <w:tcW w:w="5287" w:type="dxa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4a. Listen to the underlined vowel(s) in each word and describe which sound you hear. Write the word in the correct column. </w:t>
            </w:r>
          </w:p>
          <w:p w:rsidR="00DE183E" w:rsidRPr="00F26CF0" w:rsidRDefault="00DE183E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4a– Student Book page 28)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calls some students to read out the words first.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plays the recording for them to listen and underline vowel(s) in each word.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write the word in the correct column.</w:t>
            </w:r>
          </w:p>
          <w:p w:rsidR="00DE183E" w:rsidRPr="00F26CF0" w:rsidRDefault="00DE183E" w:rsidP="00A12470">
            <w:pPr>
              <w:rPr>
                <w:b/>
                <w:bCs/>
                <w:sz w:val="28"/>
                <w:szCs w:val="28"/>
              </w:rPr>
            </w:pPr>
            <w:r w:rsidRPr="00F26CF0">
              <w:rPr>
                <w:b/>
                <w:bCs/>
                <w:sz w:val="28"/>
                <w:szCs w:val="28"/>
              </w:rPr>
              <w:t xml:space="preserve">/æ/ and /e/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invites some students to share their answers.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confirms the correct ones. </w:t>
            </w:r>
          </w:p>
        </w:tc>
        <w:tc>
          <w:tcPr>
            <w:tcW w:w="4636" w:type="dxa"/>
          </w:tcPr>
          <w:p w:rsidR="00DE183E" w:rsidRPr="00F26CF0" w:rsidRDefault="00DE183E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12814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83E" w:rsidRPr="00F26CF0" w:rsidTr="00A12470">
        <w:tc>
          <w:tcPr>
            <w:tcW w:w="5287" w:type="dxa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4b. Listen, check and repeat.</w:t>
            </w:r>
          </w:p>
          <w:p w:rsidR="00DE183E" w:rsidRPr="00F26CF0" w:rsidRDefault="00DE183E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4b– Student Book page 28)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 xml:space="preserve">- T plays the recording for them to listen and repeat the words they hear.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asks Ss to pay close attention to the two sounds.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plays the recording again if needed.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explains to students the difference between the two sounds if needed.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invites some students to say some words they know that include the two sounds.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confirms the correct answers.</w:t>
            </w:r>
          </w:p>
        </w:tc>
        <w:tc>
          <w:tcPr>
            <w:tcW w:w="4636" w:type="dxa"/>
          </w:tcPr>
          <w:p w:rsidR="00DE183E" w:rsidRPr="00F26CF0" w:rsidRDefault="00DE183E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(Teacher can play the pronunciation guide video of this unit for students to watch and learn).</w:t>
            </w:r>
          </w:p>
          <w:p w:rsidR="00DE183E" w:rsidRPr="00F26CF0" w:rsidRDefault="00DE183E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  <w:p w:rsidR="00DE183E" w:rsidRPr="00F26CF0" w:rsidRDefault="00DE183E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</w:tc>
      </w:tr>
      <w:tr w:rsidR="00DE183E" w:rsidRPr="00F26CF0" w:rsidTr="00A12470">
        <w:tc>
          <w:tcPr>
            <w:tcW w:w="992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E183E" w:rsidRPr="00F26CF0" w:rsidRDefault="00DE183E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4. FURTHER PRACTICE (5’)</w:t>
            </w:r>
          </w:p>
        </w:tc>
      </w:tr>
      <w:tr w:rsidR="00DE183E" w:rsidRPr="00F26CF0" w:rsidTr="00A12470">
        <w:tc>
          <w:tcPr>
            <w:tcW w:w="9923" w:type="dxa"/>
            <w:gridSpan w:val="2"/>
          </w:tcPr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Aim: </w:t>
            </w:r>
            <w:r w:rsidRPr="00F26CF0">
              <w:rPr>
                <w:sz w:val="28"/>
                <w:szCs w:val="28"/>
              </w:rPr>
              <w:t>To reinforce the student's recognition of the targeted sounds.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 xml:space="preserve">Game: </w:t>
            </w:r>
            <w:r w:rsidRPr="00F26CF0">
              <w:rPr>
                <w:i/>
                <w:sz w:val="28"/>
                <w:szCs w:val="28"/>
              </w:rPr>
              <w:t xml:space="preserve">ODD ONE OUT </w:t>
            </w:r>
            <w:r w:rsidRPr="00F26CF0">
              <w:rPr>
                <w:sz w:val="28"/>
                <w:szCs w:val="28"/>
              </w:rPr>
              <w:t xml:space="preserve">- practice the pronunciations by choosing the word that has a different sound. 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Differentiate the sounds to practice the pronunciations. Saying the sounds correctly.</w:t>
            </w:r>
          </w:p>
          <w:p w:rsidR="00DE183E" w:rsidRPr="00F26CF0" w:rsidRDefault="00DE183E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Teacher’s instructions…</w:t>
            </w:r>
          </w:p>
        </w:tc>
      </w:tr>
      <w:tr w:rsidR="00DE183E" w:rsidRPr="00F26CF0" w:rsidTr="00A12470">
        <w:tc>
          <w:tcPr>
            <w:tcW w:w="5287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36" w:type="dxa"/>
            <w:shd w:val="clear" w:color="auto" w:fill="DBE5F1"/>
          </w:tcPr>
          <w:p w:rsidR="00DE183E" w:rsidRPr="00F26CF0" w:rsidRDefault="00DE183E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DE183E" w:rsidRPr="00F26CF0" w:rsidTr="00A12470">
        <w:tc>
          <w:tcPr>
            <w:tcW w:w="5287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3: ODD ONE OUT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uses the slides to lead the activity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the activity in pairs or in small groups.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listens to the Ss answers and calls several Ss to check for the whole class.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say the word again to practice some sounds after each question.</w:t>
            </w:r>
          </w:p>
        </w:tc>
        <w:tc>
          <w:tcPr>
            <w:tcW w:w="4636" w:type="dxa"/>
            <w:shd w:val="clear" w:color="auto" w:fill="auto"/>
          </w:tcPr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Game rules: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Read and choose A, B or C to odd out one word</w:t>
            </w:r>
          </w:p>
          <w:p w:rsidR="00DE183E" w:rsidRPr="00F26CF0" w:rsidRDefault="00DE183E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Explain by correctly saying the sounds</w:t>
            </w:r>
          </w:p>
        </w:tc>
      </w:tr>
      <w:tr w:rsidR="00DE183E" w:rsidRPr="00F26CF0" w:rsidTr="00A12470">
        <w:tc>
          <w:tcPr>
            <w:tcW w:w="992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DE183E" w:rsidRPr="00F26CF0" w:rsidRDefault="00DE183E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WRAP-UP &amp; HOME WORK ( 3’)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asks students to talk about what they have learnt in the lesson.</w:t>
            </w:r>
            <w:r w:rsidRPr="00F26CF0">
              <w:rPr>
                <w:b/>
                <w:sz w:val="28"/>
                <w:szCs w:val="28"/>
              </w:rPr>
              <w:t xml:space="preserve"> </w:t>
            </w:r>
          </w:p>
          <w:p w:rsidR="00DE183E" w:rsidRPr="00F26CF0" w:rsidRDefault="00DE183E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HOME WORK</w:t>
            </w:r>
          </w:p>
          <w:p w:rsidR="00DE183E" w:rsidRDefault="00DE183E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Find more words relating to clothes, personalities that have the sounds </w:t>
            </w:r>
            <w:r w:rsidRPr="00F26CF0">
              <w:rPr>
                <w:b/>
                <w:sz w:val="28"/>
                <w:szCs w:val="28"/>
              </w:rPr>
              <w:t xml:space="preserve">/æ/ and /e/ </w:t>
            </w:r>
          </w:p>
          <w:p w:rsidR="00DE183E" w:rsidRPr="00F26CF0" w:rsidRDefault="00DE183E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F26CF0">
              <w:rPr>
                <w:sz w:val="28"/>
                <w:szCs w:val="28"/>
              </w:rPr>
              <w:t xml:space="preserve"> Prepare for REVIEW 1</w:t>
            </w:r>
          </w:p>
        </w:tc>
      </w:tr>
    </w:tbl>
    <w:p w:rsidR="00DE183E" w:rsidRPr="00F26CF0" w:rsidRDefault="00DE183E" w:rsidP="00DE183E">
      <w:pPr>
        <w:spacing w:line="400" w:lineRule="auto"/>
        <w:rPr>
          <w:b/>
          <w:sz w:val="28"/>
          <w:szCs w:val="28"/>
        </w:rPr>
      </w:pPr>
    </w:p>
    <w:p w:rsidR="00DE183E" w:rsidRDefault="00DE183E" w:rsidP="00DE183E">
      <w:pPr>
        <w:spacing w:line="40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…………………………………………………………………………………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482AE9"/>
    <w:multiLevelType w:val="hybridMultilevel"/>
    <w:tmpl w:val="EBB63718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95229"/>
    <w:multiLevelType w:val="hybridMultilevel"/>
    <w:tmpl w:val="699044BA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AC11794"/>
    <w:multiLevelType w:val="hybridMultilevel"/>
    <w:tmpl w:val="7CBE0EC8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3E"/>
    <w:rsid w:val="00607080"/>
    <w:rsid w:val="00D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C8908-FCFE-4E38-A967-4D95C0C9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DE183E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DE183E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DE183E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DE183E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2023-07-26T08:11:00Z</dcterms:created>
  <dcterms:modified xsi:type="dcterms:W3CDTF">2023-07-26T08:34:00Z</dcterms:modified>
</cp:coreProperties>
</file>