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6237"/>
      </w:tblGrid>
      <w:tr w:rsidR="00A317C6" w:rsidRPr="00785F1B" w:rsidTr="00A12470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317C6" w:rsidRPr="00FD5FF9" w:rsidRDefault="00A317C6" w:rsidP="00A12470">
            <w:pPr>
              <w:rPr>
                <w:b/>
                <w:i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planning: ..............................</w:t>
            </w:r>
          </w:p>
          <w:p w:rsidR="00A317C6" w:rsidRPr="0005129D" w:rsidRDefault="00A317C6" w:rsidP="00A12470">
            <w:pPr>
              <w:rPr>
                <w:b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teaching: ..............................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A317C6" w:rsidRPr="00785F1B" w:rsidRDefault="00A317C6" w:rsidP="00A12470">
            <w:pPr>
              <w:jc w:val="center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A317C6" w:rsidRDefault="00A317C6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76. LESSON 7.4</w:t>
            </w:r>
          </w:p>
          <w:p w:rsidR="00A317C6" w:rsidRPr="00785F1B" w:rsidRDefault="00A317C6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GRAMMAR 2</w:t>
            </w:r>
          </w:p>
        </w:tc>
      </w:tr>
    </w:tbl>
    <w:p w:rsidR="00A317C6" w:rsidRPr="00785F1B" w:rsidRDefault="00A317C6" w:rsidP="00A317C6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I. OBJECTIVES: </w:t>
      </w:r>
    </w:p>
    <w:p w:rsidR="00A317C6" w:rsidRPr="00785F1B" w:rsidRDefault="00A317C6" w:rsidP="00A317C6">
      <w:pPr>
        <w:rPr>
          <w:sz w:val="28"/>
          <w:szCs w:val="28"/>
        </w:rPr>
      </w:pPr>
      <w:r w:rsidRPr="00785F1B">
        <w:rPr>
          <w:sz w:val="28"/>
          <w:szCs w:val="28"/>
        </w:rPr>
        <w:t xml:space="preserve">By the end of the lesson, Ss will be able to: </w:t>
      </w:r>
    </w:p>
    <w:p w:rsidR="00A317C6" w:rsidRPr="00785F1B" w:rsidRDefault="00A317C6" w:rsidP="00A317C6">
      <w:pPr>
        <w:rPr>
          <w:sz w:val="28"/>
          <w:szCs w:val="28"/>
        </w:rPr>
      </w:pPr>
      <w:r w:rsidRPr="00785F1B">
        <w:rPr>
          <w:sz w:val="28"/>
          <w:szCs w:val="28"/>
        </w:rPr>
        <w:t>- Use “be going to” and Present Continuous to talk about intentions and arrangements.</w:t>
      </w:r>
    </w:p>
    <w:p w:rsidR="00A317C6" w:rsidRPr="00785F1B" w:rsidRDefault="00A317C6" w:rsidP="00A317C6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1. Knowledge: </w:t>
      </w:r>
      <w:r w:rsidRPr="00785F1B">
        <w:rPr>
          <w:sz w:val="28"/>
          <w:szCs w:val="28"/>
        </w:rPr>
        <w:t xml:space="preserve"> </w:t>
      </w:r>
    </w:p>
    <w:p w:rsidR="00A317C6" w:rsidRPr="00785F1B" w:rsidRDefault="00A317C6" w:rsidP="00A317C6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>* Vocabulary</w:t>
      </w:r>
      <w:r w:rsidRPr="00785F1B">
        <w:rPr>
          <w:sz w:val="28"/>
          <w:szCs w:val="28"/>
        </w:rPr>
        <w:t xml:space="preserve">: </w:t>
      </w:r>
    </w:p>
    <w:p w:rsidR="00A317C6" w:rsidRPr="00785F1B" w:rsidRDefault="00A317C6" w:rsidP="00A317C6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>* Grammar:</w:t>
      </w:r>
    </w:p>
    <w:p w:rsidR="00A317C6" w:rsidRPr="00785F1B" w:rsidRDefault="00A317C6" w:rsidP="00A317C6">
      <w:pPr>
        <w:spacing w:before="120" w:after="120"/>
        <w:rPr>
          <w:sz w:val="28"/>
          <w:szCs w:val="28"/>
        </w:rPr>
      </w:pPr>
      <w:r w:rsidRPr="00785F1B">
        <w:rPr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</w:rPr>
        <w:t>Use “be going to” and Present Continuous to talk about intentions and arrangements.</w:t>
      </w:r>
    </w:p>
    <w:p w:rsidR="00A317C6" w:rsidRPr="00785F1B" w:rsidRDefault="00A317C6" w:rsidP="00A317C6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 w:rsidRPr="00785F1B">
        <w:rPr>
          <w:b/>
          <w:color w:val="000000"/>
          <w:sz w:val="28"/>
          <w:szCs w:val="28"/>
        </w:rPr>
        <w:t>2. Competence:</w:t>
      </w:r>
      <w:r w:rsidRPr="00785F1B">
        <w:rPr>
          <w:sz w:val="28"/>
          <w:szCs w:val="28"/>
        </w:rPr>
        <w:t xml:space="preserve"> </w:t>
      </w:r>
    </w:p>
    <w:p w:rsidR="00A317C6" w:rsidRPr="00785F1B" w:rsidRDefault="00A317C6" w:rsidP="00A317C6">
      <w:pPr>
        <w:spacing w:before="240" w:line="256" w:lineRule="auto"/>
        <w:ind w:left="70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General competences</w:t>
      </w:r>
      <w:r w:rsidRPr="00785F1B">
        <w:rPr>
          <w:color w:val="000000"/>
          <w:sz w:val="28"/>
          <w:szCs w:val="28"/>
        </w:rPr>
        <w:t xml:space="preserve">: </w:t>
      </w:r>
      <w:r w:rsidRPr="00785F1B">
        <w:rPr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color w:val="000000"/>
          <w:sz w:val="28"/>
          <w:szCs w:val="28"/>
        </w:rPr>
        <w:t>.</w:t>
      </w:r>
    </w:p>
    <w:p w:rsidR="00A317C6" w:rsidRPr="00785F1B" w:rsidRDefault="00A317C6" w:rsidP="00A317C6">
      <w:pPr>
        <w:spacing w:before="240" w:line="256" w:lineRule="auto"/>
        <w:ind w:firstLine="70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Specific competences</w:t>
      </w:r>
      <w:r w:rsidRPr="00785F1B">
        <w:rPr>
          <w:color w:val="000000"/>
          <w:sz w:val="28"/>
          <w:szCs w:val="28"/>
        </w:rPr>
        <w:t>:</w:t>
      </w:r>
    </w:p>
    <w:p w:rsidR="00A317C6" w:rsidRPr="00785F1B" w:rsidRDefault="00A317C6" w:rsidP="00A317C6">
      <w:pPr>
        <w:numPr>
          <w:ilvl w:val="0"/>
          <w:numId w:val="2"/>
        </w:numP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A317C6" w:rsidRPr="00785F1B" w:rsidRDefault="00A317C6" w:rsidP="00A317C6">
      <w:pPr>
        <w:numPr>
          <w:ilvl w:val="0"/>
          <w:numId w:val="3"/>
        </w:numPr>
        <w:spacing w:before="240"/>
        <w:ind w:left="1133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t>For a language lesson</w:t>
      </w:r>
      <w:r w:rsidRPr="00785F1B">
        <w:rPr>
          <w:sz w:val="28"/>
          <w:szCs w:val="28"/>
        </w:rPr>
        <w:t>: Ss are expected to use “be going to” and Present Continuous to talk about intentions and arrangements.</w:t>
      </w:r>
    </w:p>
    <w:p w:rsidR="00A317C6" w:rsidRPr="00785F1B" w:rsidRDefault="00A317C6" w:rsidP="00A317C6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i/>
          <w:iCs/>
          <w:sz w:val="28"/>
          <w:szCs w:val="28"/>
        </w:rPr>
      </w:pPr>
      <w:r w:rsidRPr="00785F1B">
        <w:rPr>
          <w:i/>
          <w:sz w:val="28"/>
          <w:szCs w:val="28"/>
        </w:rPr>
        <w:t>For a skills lesson</w:t>
      </w:r>
      <w:r w:rsidRPr="00785F1B">
        <w:rPr>
          <w:sz w:val="28"/>
          <w:szCs w:val="28"/>
        </w:rPr>
        <w:t>: Ss are expected to use “be going to” and Present Continuous to talk about intentions and arrangements.</w:t>
      </w:r>
    </w:p>
    <w:p w:rsidR="00A317C6" w:rsidRPr="00785F1B" w:rsidRDefault="00A317C6" w:rsidP="00A317C6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 w:rsidRPr="00785F1B">
        <w:rPr>
          <w:b/>
          <w:sz w:val="28"/>
          <w:szCs w:val="28"/>
        </w:rPr>
        <w:t>3. Quality/ behavior:</w:t>
      </w:r>
      <w:r w:rsidRPr="00785F1B">
        <w:rPr>
          <w:sz w:val="28"/>
          <w:szCs w:val="28"/>
        </w:rPr>
        <w:t xml:space="preserve"> </w:t>
      </w:r>
    </w:p>
    <w:p w:rsidR="00A317C6" w:rsidRPr="00785F1B" w:rsidRDefault="00A317C6" w:rsidP="00A317C6">
      <w:pP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Being hard-working and attentive in class.</w:t>
      </w:r>
    </w:p>
    <w:p w:rsidR="00A317C6" w:rsidRPr="00785F1B" w:rsidRDefault="00A317C6" w:rsidP="00A317C6">
      <w:pP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Have a positive attitude towards the lesson.</w:t>
      </w:r>
    </w:p>
    <w:p w:rsidR="00A317C6" w:rsidRPr="00785F1B" w:rsidRDefault="00A317C6" w:rsidP="00A317C6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</w:p>
    <w:p w:rsidR="00A317C6" w:rsidRPr="00785F1B" w:rsidRDefault="00A317C6" w:rsidP="00A317C6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A317C6" w:rsidRPr="00785F1B" w:rsidRDefault="00A317C6" w:rsidP="00A317C6">
      <w:pPr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Grade 7 textbook, Unit 7 (SB p. 74)</w:t>
      </w:r>
    </w:p>
    <w:p w:rsidR="00A317C6" w:rsidRPr="00785F1B" w:rsidRDefault="00A317C6" w:rsidP="00A317C6">
      <w:pPr>
        <w:spacing w:before="240"/>
        <w:ind w:left="170" w:hanging="170"/>
        <w:rPr>
          <w:sz w:val="28"/>
          <w:szCs w:val="28"/>
        </w:rPr>
      </w:pPr>
      <w:r w:rsidRPr="00785F1B">
        <w:rPr>
          <w:sz w:val="28"/>
          <w:szCs w:val="28"/>
        </w:rPr>
        <w:t>- Computer (connected to the Internet is the best)</w:t>
      </w:r>
    </w:p>
    <w:p w:rsidR="00A317C6" w:rsidRPr="00785F1B" w:rsidRDefault="00A317C6" w:rsidP="00A317C6">
      <w:pPr>
        <w:tabs>
          <w:tab w:val="center" w:pos="3968"/>
        </w:tabs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Projector / TV/ PPT slides / Active teach</w:t>
      </w:r>
      <w:r w:rsidRPr="00785F1B">
        <w:rPr>
          <w:sz w:val="28"/>
          <w:szCs w:val="28"/>
        </w:rPr>
        <w:tab/>
      </w:r>
    </w:p>
    <w:p w:rsidR="00A317C6" w:rsidRPr="00785F1B" w:rsidRDefault="00A317C6" w:rsidP="00A317C6">
      <w:pPr>
        <w:spacing w:before="120" w:after="120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lastRenderedPageBreak/>
        <w:t xml:space="preserve">Language analysis </w:t>
      </w:r>
    </w:p>
    <w:p w:rsidR="00A317C6" w:rsidRPr="00785F1B" w:rsidRDefault="00A317C6" w:rsidP="00A317C6">
      <w:pPr>
        <w:spacing w:before="120" w:after="120"/>
        <w:rPr>
          <w:b/>
          <w:sz w:val="28"/>
          <w:szCs w:val="28"/>
        </w:rPr>
      </w:pPr>
      <w:r w:rsidRPr="0004713E">
        <w:rPr>
          <w:noProof/>
        </w:rPr>
        <w:drawing>
          <wp:inline distT="0" distB="0" distL="0" distR="0">
            <wp:extent cx="6323330" cy="235013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7C6" w:rsidRPr="00785F1B" w:rsidRDefault="00A317C6" w:rsidP="00A317C6">
      <w:pPr>
        <w:spacing w:before="120" w:after="120"/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>Assumptions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37"/>
      </w:tblGrid>
      <w:tr w:rsidR="00A317C6" w:rsidRPr="00785F1B" w:rsidTr="00A12470">
        <w:trPr>
          <w:trHeight w:val="2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Solutions</w:t>
            </w:r>
          </w:p>
        </w:tc>
      </w:tr>
      <w:tr w:rsidR="00A317C6" w:rsidRPr="00785F1B" w:rsidTr="00A12470">
        <w:trPr>
          <w:trHeight w:val="73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A317C6" w:rsidRPr="00785F1B" w:rsidRDefault="00A317C6" w:rsidP="00A12470">
            <w:pP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1. Ss may use “be going to” and Present Continuous incorrectly.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Remind students the difference of “be going to” and Present Continuous.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Provide activities for practice. </w:t>
            </w:r>
          </w:p>
        </w:tc>
      </w:tr>
      <w:tr w:rsidR="00A317C6" w:rsidRPr="00785F1B" w:rsidTr="00A12470">
        <w:trPr>
          <w:trHeight w:val="73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A317C6" w:rsidRPr="00785F1B" w:rsidRDefault="00A317C6" w:rsidP="00A12470">
            <w:pP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A317C6" w:rsidRPr="00785F1B" w:rsidRDefault="00A317C6" w:rsidP="00A317C6">
      <w:pPr>
        <w:rPr>
          <w:b/>
          <w:sz w:val="28"/>
          <w:szCs w:val="28"/>
        </w:rPr>
      </w:pPr>
    </w:p>
    <w:p w:rsidR="00A317C6" w:rsidRPr="00785F1B" w:rsidRDefault="00A317C6" w:rsidP="00A317C6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p w:rsidR="00A317C6" w:rsidRPr="00785F1B" w:rsidRDefault="00A317C6" w:rsidP="00A317C6">
      <w:pPr>
        <w:rPr>
          <w:b/>
          <w:sz w:val="28"/>
          <w:szCs w:val="28"/>
        </w:rPr>
      </w:pPr>
    </w:p>
    <w:tbl>
      <w:tblPr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322"/>
        <w:gridCol w:w="4536"/>
      </w:tblGrid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1. WARM UP (5’)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</w:t>
            </w:r>
            <w:r w:rsidRPr="00785F1B">
              <w:rPr>
                <w:sz w:val="28"/>
                <w:szCs w:val="28"/>
              </w:rPr>
              <w:t>: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A317C6" w:rsidRPr="00785F1B" w:rsidRDefault="00A317C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review the previous lesson.</w:t>
            </w:r>
          </w:p>
          <w:p w:rsidR="00A317C6" w:rsidRPr="00785F1B" w:rsidRDefault="00A317C6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 (shop/ market)</w:t>
            </w:r>
          </w:p>
          <w:p w:rsidR="00A317C6" w:rsidRPr="00785F1B" w:rsidRDefault="00A317C6" w:rsidP="00A12470">
            <w:pPr>
              <w:rPr>
                <w:sz w:val="28"/>
                <w:szCs w:val="28"/>
                <w:highlight w:val="white"/>
              </w:rPr>
            </w:pPr>
            <w:r w:rsidRPr="00785F1B">
              <w:rPr>
                <w:b/>
                <w:sz w:val="28"/>
                <w:szCs w:val="28"/>
                <w:highlight w:val="white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Outcome:</w:t>
            </w:r>
            <w:r w:rsidRPr="00785F1B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785F1B">
              <w:rPr>
                <w:sz w:val="28"/>
                <w:szCs w:val="28"/>
                <w:highlight w:val="white"/>
              </w:rPr>
              <w:t xml:space="preserve">Ss review vocabulary about shop and market.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Ss-T.</w:t>
            </w:r>
          </w:p>
        </w:tc>
      </w:tr>
      <w:tr w:rsidR="00A317C6" w:rsidRPr="00785F1B" w:rsidTr="00A12470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A317C6" w:rsidRPr="00785F1B" w:rsidTr="00A12470"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b/>
                <w:sz w:val="28"/>
                <w:szCs w:val="28"/>
              </w:rPr>
              <w:t>: Game</w:t>
            </w:r>
          </w:p>
          <w:p w:rsidR="00A317C6" w:rsidRPr="00785F1B" w:rsidRDefault="00A317C6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explains the game rules then checks instructions.</w:t>
            </w:r>
          </w:p>
          <w:p w:rsidR="00A317C6" w:rsidRPr="00785F1B" w:rsidRDefault="00A317C6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Ss into 4 groups. Time limitation is 2 minutes.</w:t>
            </w:r>
          </w:p>
          <w:p w:rsidR="00A317C6" w:rsidRPr="00785F1B" w:rsidRDefault="00A317C6" w:rsidP="00A12470">
            <w:pPr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 xml:space="preserve">- T tells Ss that, today they will learn about </w:t>
            </w:r>
            <w:r w:rsidRPr="00785F1B">
              <w:rPr>
                <w:i/>
                <w:iCs/>
                <w:sz w:val="28"/>
                <w:szCs w:val="28"/>
              </w:rPr>
              <w:t>“be going to”</w:t>
            </w:r>
            <w:r w:rsidRPr="00785F1B">
              <w:rPr>
                <w:sz w:val="28"/>
                <w:szCs w:val="28"/>
              </w:rPr>
              <w:t xml:space="preserve"> and Present Continuous to talk about intentions and arrangements.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A317C6" w:rsidRPr="00785F1B" w:rsidRDefault="00A317C6" w:rsidP="00A12470">
            <w:pPr>
              <w:numPr>
                <w:ilvl w:val="0"/>
                <w:numId w:val="1"/>
              </w:num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4 groups note down all sentences to describe one shop or one market. </w:t>
            </w:r>
          </w:p>
          <w:p w:rsidR="00A317C6" w:rsidRPr="00785F1B" w:rsidRDefault="00A317C6" w:rsidP="00A12470">
            <w:pPr>
              <w:numPr>
                <w:ilvl w:val="0"/>
                <w:numId w:val="1"/>
              </w:numPr>
              <w:ind w:right="210"/>
              <w:jc w:val="both"/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1 correct answer = 1 point.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corrects Ss if necessary.</w:t>
            </w:r>
          </w:p>
          <w:p w:rsidR="00A317C6" w:rsidRPr="00785F1B" w:rsidRDefault="00A317C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2. LEAD-IN (4’)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*Aim: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lead into the new lesson.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>Ss list activities they will do next week.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>Ss prepare for the new lesson about intentions and arrangements.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Ss-T.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A317C6" w:rsidRPr="00785F1B" w:rsidTr="00A12470">
        <w:trPr>
          <w:trHeight w:val="183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2: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list activities they will do next week.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the board into 2 to record all answers for following activities.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3. PRESENTATION (13’)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3 + 4: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*Aim: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present the grammar point in context.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lead into the next activity.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introduce the Grammar Notes and explain grammar points.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 xml:space="preserve">Ss listen to a dialogue. 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study the Grammar box to learn how to use </w:t>
            </w:r>
            <w:r w:rsidRPr="00785F1B">
              <w:rPr>
                <w:i/>
                <w:iCs/>
                <w:sz w:val="28"/>
                <w:szCs w:val="28"/>
              </w:rPr>
              <w:t>“be going to”</w:t>
            </w:r>
            <w:r w:rsidRPr="00785F1B">
              <w:rPr>
                <w:sz w:val="28"/>
                <w:szCs w:val="28"/>
              </w:rPr>
              <w:t xml:space="preserve"> and Present Continuous to talk about intentions and arrangements.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Ss understand how to use </w:t>
            </w:r>
            <w:r w:rsidRPr="00785F1B">
              <w:rPr>
                <w:i/>
                <w:iCs/>
                <w:sz w:val="28"/>
                <w:szCs w:val="28"/>
              </w:rPr>
              <w:t>“be going to”</w:t>
            </w:r>
            <w:r w:rsidRPr="00785F1B">
              <w:rPr>
                <w:sz w:val="28"/>
                <w:szCs w:val="28"/>
              </w:rPr>
              <w:t xml:space="preserve"> and Present Continuous to talk about intentions and arrangements.</w:t>
            </w:r>
          </w:p>
          <w:p w:rsidR="00A317C6" w:rsidRPr="00785F1B" w:rsidRDefault="00A317C6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 xml:space="preserve">T-Ss, Ss-T, 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b/>
                <w:sz w:val="28"/>
                <w:szCs w:val="28"/>
              </w:rPr>
              <w:t>: Exercise 1 - SB p74</w:t>
            </w:r>
          </w:p>
          <w:p w:rsidR="00A317C6" w:rsidRPr="00785F1B" w:rsidRDefault="00A317C6" w:rsidP="00A12470">
            <w:pPr>
              <w:rPr>
                <w:b/>
                <w:i/>
                <w:iCs/>
                <w:sz w:val="28"/>
                <w:szCs w:val="28"/>
                <w:u w:val="single"/>
              </w:rPr>
            </w:pPr>
            <w:r w:rsidRPr="00785F1B">
              <w:rPr>
                <w:b/>
                <w:sz w:val="28"/>
                <w:szCs w:val="28"/>
              </w:rPr>
              <w:t>Listen. Tick (</w:t>
            </w:r>
            <w:r w:rsidRPr="00785F1B">
              <w:rPr>
                <w:b/>
                <w:sz w:val="28"/>
                <w:szCs w:val="28"/>
              </w:rPr>
              <w:sym w:font="Wingdings 2" w:char="F050"/>
            </w:r>
            <w:r w:rsidRPr="00785F1B">
              <w:rPr>
                <w:b/>
                <w:sz w:val="28"/>
                <w:szCs w:val="28"/>
              </w:rPr>
              <w:t>) the activities Nam and Mai plan to do on Saturday.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look, describe the picture and then guess what they are talking about.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read all activities in Exercise 1, guess the answer.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audio, Ss listen and finish Exercise 1.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check Ss answers.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A317C6" w:rsidRPr="00785F1B" w:rsidRDefault="00A317C6" w:rsidP="00A12470">
            <w:pPr>
              <w:rPr>
                <w:sz w:val="28"/>
                <w:szCs w:val="28"/>
                <w:highlight w:val="yellow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303270" cy="244475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27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audio again. Ss listen and say “stop” when they hear the evidence from the recording.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785F1B">
              <w:rPr>
                <w:b/>
                <w:sz w:val="28"/>
                <w:szCs w:val="28"/>
              </w:rPr>
              <w:t>: Exercise 2 - SB p74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  <w:u w:val="single"/>
              </w:rPr>
            </w:pPr>
            <w:r w:rsidRPr="00785F1B">
              <w:rPr>
                <w:b/>
                <w:sz w:val="28"/>
                <w:szCs w:val="28"/>
              </w:rPr>
              <w:t xml:space="preserve">Find more examples of </w:t>
            </w:r>
            <w:r w:rsidRPr="00785F1B">
              <w:rPr>
                <w:b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b/>
                <w:sz w:val="28"/>
                <w:szCs w:val="28"/>
              </w:rPr>
              <w:t>and Present Continuous in the voicemail message.</w:t>
            </w:r>
          </w:p>
          <w:p w:rsidR="00A317C6" w:rsidRPr="00785F1B" w:rsidRDefault="00A317C6" w:rsidP="00A12470">
            <w:pPr>
              <w:rPr>
                <w:i/>
                <w:i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T asks Ss to look at the Grammar Box in SB p.74 </w:t>
            </w:r>
            <w:r w:rsidRPr="00785F1B">
              <w:rPr>
                <w:sz w:val="28"/>
                <w:szCs w:val="28"/>
              </w:rPr>
              <w:t>and explain the usage of “be going to” and Present Continuous to talk about the future.</w:t>
            </w:r>
            <w:r w:rsidRPr="00785F1B">
              <w:rPr>
                <w:i/>
                <w:iCs/>
                <w:sz w:val="28"/>
                <w:szCs w:val="28"/>
              </w:rPr>
              <w:t xml:space="preserve">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148965" cy="1217295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T asks Ss to read the text again and underline </w:t>
            </w:r>
            <w:r w:rsidRPr="00785F1B">
              <w:rPr>
                <w:bCs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bCs/>
                <w:sz w:val="28"/>
                <w:szCs w:val="28"/>
              </w:rPr>
              <w:t xml:space="preserve">and Present Continuous to finish exercise 2.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T checks Ss answers.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4. PRACTICE (15’)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ACTIVITIES 5 + 6 + 7: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provide Ss with language notes.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To help Ss practice making sentences using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help Ss practice new grammar points in context.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practice solving some types of grammar exercises.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Content: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>- Ss study the Language notes.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Ss use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</w:t>
            </w:r>
            <w:r w:rsidRPr="00785F1B">
              <w:rPr>
                <w:bCs/>
                <w:i/>
                <w:iCs/>
                <w:sz w:val="28"/>
                <w:szCs w:val="28"/>
              </w:rPr>
              <w:t xml:space="preserve"> to</w:t>
            </w:r>
            <w:r w:rsidRPr="00785F1B">
              <w:rPr>
                <w:bCs/>
                <w:sz w:val="28"/>
                <w:szCs w:val="28"/>
              </w:rPr>
              <w:t xml:space="preserve"> make sentences.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bCs/>
                <w:sz w:val="28"/>
                <w:szCs w:val="28"/>
              </w:rPr>
              <w:t xml:space="preserve">- Play Game: Hot potato (practice using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Continuous.</w:t>
            </w:r>
            <w:r w:rsidRPr="00785F1B">
              <w:rPr>
                <w:bCs/>
                <w:sz w:val="28"/>
                <w:szCs w:val="28"/>
              </w:rPr>
              <w:t>).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can use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 correctly to make sentences.</w:t>
            </w:r>
          </w:p>
          <w:p w:rsidR="00A317C6" w:rsidRPr="00785F1B" w:rsidRDefault="00A317C6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*</w:t>
            </w:r>
            <w:r w:rsidRPr="00785F1B">
              <w:rPr>
                <w:b/>
                <w:sz w:val="28"/>
                <w:szCs w:val="28"/>
              </w:rPr>
              <w:t xml:space="preserve"> Organisation: </w:t>
            </w:r>
            <w:r w:rsidRPr="00785F1B">
              <w:rPr>
                <w:sz w:val="28"/>
                <w:szCs w:val="28"/>
              </w:rPr>
              <w:t>T-Ss, Ss-T, Ss-Ss.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sz w:val="28"/>
                <w:szCs w:val="28"/>
              </w:rPr>
              <w:t>: Language notes</w:t>
            </w:r>
          </w:p>
          <w:p w:rsidR="00A317C6" w:rsidRPr="00785F1B" w:rsidRDefault="00A317C6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shows language notes on the slide.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148965" cy="20993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 xml:space="preserve">- T asks Ss to provide examples using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 to talk about the future.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b/>
                <w:sz w:val="28"/>
                <w:szCs w:val="28"/>
              </w:rPr>
              <w:t>: Exercise 3 – SB p. 74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Complete the sentences with </w:t>
            </w:r>
            <w:r w:rsidRPr="00785F1B">
              <w:rPr>
                <w:b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b/>
                <w:sz w:val="28"/>
                <w:szCs w:val="28"/>
              </w:rPr>
              <w:t>and the verbs in brackets. Listen to Mai and Nam and check.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read the instructions and checks their understanding.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individually to finish exercise 3 and then check in pairs.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plays the recording and ask Ss to repeat to check Ss answers and pronunciation.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309620" cy="56007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62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7C6" w:rsidRPr="00785F1B" w:rsidTr="00A12470">
        <w:trPr>
          <w:trHeight w:val="1209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7</w:t>
            </w:r>
            <w:r w:rsidRPr="00785F1B">
              <w:rPr>
                <w:b/>
                <w:sz w:val="28"/>
                <w:szCs w:val="28"/>
              </w:rPr>
              <w:t>: GAME: HOT POTATO</w:t>
            </w:r>
          </w:p>
          <w:p w:rsidR="00A317C6" w:rsidRPr="00785F1B" w:rsidRDefault="00A317C6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explains the game rules then checks instructions.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Game rules:</w:t>
            </w:r>
          </w:p>
          <w:p w:rsidR="00A317C6" w:rsidRPr="00785F1B" w:rsidRDefault="00A317C6" w:rsidP="00A12470">
            <w:pPr>
              <w:numPr>
                <w:ilvl w:val="0"/>
                <w:numId w:val="4"/>
              </w:num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The student has the ball needs to make a sentence with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or Present Continuous to talk about the future.</w:t>
            </w:r>
          </w:p>
          <w:p w:rsidR="00A317C6" w:rsidRPr="00785F1B" w:rsidRDefault="00A317C6" w:rsidP="00A12470">
            <w:pPr>
              <w:numPr>
                <w:ilvl w:val="0"/>
                <w:numId w:val="4"/>
              </w:num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The next student receives the ball and make another sentence.</w:t>
            </w:r>
          </w:p>
          <w:p w:rsidR="00A317C6" w:rsidRPr="00785F1B" w:rsidRDefault="00A317C6" w:rsidP="00A12470">
            <w:pPr>
              <w:numPr>
                <w:ilvl w:val="0"/>
                <w:numId w:val="4"/>
              </w:numPr>
              <w:ind w:right="210"/>
              <w:jc w:val="both"/>
              <w:rPr>
                <w:i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1 correct answer = 1 point.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collects Ss answer and checks.</w:t>
            </w:r>
          </w:p>
          <w:p w:rsidR="00A317C6" w:rsidRPr="00785F1B" w:rsidRDefault="00A317C6" w:rsidP="00A12470">
            <w:pPr>
              <w:rPr>
                <w:bCs/>
                <w:sz w:val="28"/>
                <w:szCs w:val="28"/>
              </w:rPr>
            </w:pP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5. Production  (5’)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8: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Aims: </w:t>
            </w:r>
            <w:r w:rsidRPr="00785F1B">
              <w:rPr>
                <w:sz w:val="28"/>
                <w:szCs w:val="28"/>
              </w:rPr>
              <w:t>To help Ss applying the vocabulary items and grammar points related to the topic in communicating.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bCs/>
                <w:sz w:val="28"/>
                <w:szCs w:val="28"/>
              </w:rPr>
              <w:t>Ss a</w:t>
            </w:r>
            <w:r w:rsidRPr="00785F1B">
              <w:rPr>
                <w:sz w:val="28"/>
                <w:szCs w:val="28"/>
              </w:rPr>
              <w:t>sk and answer about intentions and arrangements.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can use </w:t>
            </w:r>
            <w:r w:rsidRPr="00785F1B">
              <w:rPr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sz w:val="28"/>
                <w:szCs w:val="28"/>
              </w:rPr>
              <w:t>and Present Continuous</w:t>
            </w:r>
            <w:r w:rsidRPr="00785F1B">
              <w:rPr>
                <w:i/>
                <w:iCs/>
                <w:sz w:val="28"/>
                <w:szCs w:val="28"/>
              </w:rPr>
              <w:t xml:space="preserve"> </w:t>
            </w:r>
            <w:r w:rsidRPr="00785F1B">
              <w:rPr>
                <w:sz w:val="28"/>
                <w:szCs w:val="28"/>
              </w:rPr>
              <w:t>in conversation.</w:t>
            </w:r>
          </w:p>
          <w:p w:rsidR="00A317C6" w:rsidRPr="00785F1B" w:rsidRDefault="00A317C6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Organisation:</w:t>
            </w:r>
            <w:r w:rsidRPr="00785F1B">
              <w:rPr>
                <w:sz w:val="28"/>
                <w:szCs w:val="28"/>
              </w:rPr>
              <w:t xml:space="preserve"> T-Ss, Ss-T, Ss-Ss, Pair work.</w:t>
            </w:r>
          </w:p>
          <w:p w:rsidR="00A317C6" w:rsidRPr="00785F1B" w:rsidRDefault="00A317C6" w:rsidP="00A12470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A317C6" w:rsidRPr="00785F1B" w:rsidTr="00A12470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A317C6" w:rsidRPr="00785F1B" w:rsidTr="00A12470">
        <w:trPr>
          <w:trHeight w:val="142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8</w:t>
            </w:r>
            <w:r w:rsidRPr="00785F1B">
              <w:rPr>
                <w:b/>
                <w:sz w:val="28"/>
                <w:szCs w:val="28"/>
              </w:rPr>
              <w:t>: Exercise 4 – SB p.74</w:t>
            </w: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Work in pairs.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4 (SB page 74).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calls a student to read the instructions.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explains to the students that they are going to do the task in pairs.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sets time limitation of 3 minutes for Ss to prepare and work in pairs.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3 groups to model the activity in front of the class.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the other students to give comments on their classmates’ performance.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line up into 2 lines, facing each other. Ss takes turn to say the sentence to their partner. 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After each 20 seconds, T say “switch”, Ss move one step to change the partner.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walks around to note down any mistakes for delayed feedback. 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6" w:rsidRPr="00785F1B" w:rsidRDefault="00A317C6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309620" cy="200279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62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(3’)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talk about what they have learnt in the lesson.</w:t>
            </w:r>
          </w:p>
          <w:p w:rsidR="00A317C6" w:rsidRPr="00785F1B" w:rsidRDefault="00A317C6" w:rsidP="00A12470">
            <w:pPr>
              <w:numPr>
                <w:ilvl w:val="0"/>
                <w:numId w:val="5"/>
              </w:numPr>
              <w:tabs>
                <w:tab w:val="right" w:pos="8306"/>
              </w:tabs>
              <w:spacing w:after="60"/>
              <w:ind w:left="72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Be going to and Present Continuous.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</w:p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A317C6" w:rsidRPr="00785F1B" w:rsidRDefault="00A317C6" w:rsidP="00A12470">
            <w:p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Do exercises in the workbook page 63.</w:t>
            </w:r>
          </w:p>
          <w:p w:rsidR="00A317C6" w:rsidRPr="00785F1B" w:rsidRDefault="00A317C6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7.5: Listening and vocabulary.</w:t>
            </w:r>
          </w:p>
        </w:tc>
      </w:tr>
      <w:tr w:rsidR="00A317C6" w:rsidRPr="00785F1B" w:rsidTr="00A12470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6" w:rsidRPr="00785F1B" w:rsidRDefault="00A317C6" w:rsidP="00A12470">
            <w:pPr>
              <w:rPr>
                <w:b/>
                <w:sz w:val="28"/>
                <w:szCs w:val="28"/>
              </w:rPr>
            </w:pPr>
          </w:p>
        </w:tc>
      </w:tr>
    </w:tbl>
    <w:p w:rsidR="00A317C6" w:rsidRPr="009944CA" w:rsidRDefault="00A317C6" w:rsidP="00A317C6">
      <w:pPr>
        <w:rPr>
          <w:vanish/>
        </w:rPr>
      </w:pPr>
    </w:p>
    <w:p w:rsidR="00A317C6" w:rsidRDefault="00A317C6" w:rsidP="00A317C6">
      <w:pPr>
        <w:rPr>
          <w:b/>
          <w:sz w:val="28"/>
          <w:szCs w:val="28"/>
        </w:rPr>
      </w:pPr>
    </w:p>
    <w:p w:rsidR="00A317C6" w:rsidRPr="00886E0C" w:rsidRDefault="00A317C6" w:rsidP="00A317C6">
      <w:pPr>
        <w:rPr>
          <w:sz w:val="28"/>
          <w:szCs w:val="28"/>
        </w:rPr>
      </w:pPr>
      <w:r>
        <w:rPr>
          <w:sz w:val="28"/>
          <w:szCs w:val="28"/>
        </w:rPr>
        <w:t xml:space="preserve">         ……………………………………………………………………………..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A0"/>
    <w:multiLevelType w:val="multilevel"/>
    <w:tmpl w:val="DEDAF7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6642BA2"/>
    <w:multiLevelType w:val="multilevel"/>
    <w:tmpl w:val="2C1812C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C883A5E"/>
    <w:multiLevelType w:val="multilevel"/>
    <w:tmpl w:val="BDFE54AA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C6"/>
    <w:rsid w:val="00607080"/>
    <w:rsid w:val="00A3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0A704-53EC-41CD-9B0F-C31DDD0F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A317C6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A317C6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2023-07-26T09:24:00Z</dcterms:created>
  <dcterms:modified xsi:type="dcterms:W3CDTF">2023-07-26T09:27:00Z</dcterms:modified>
</cp:coreProperties>
</file>