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6E2D" w14:textId="77777777" w:rsidR="00137175" w:rsidRDefault="00137175" w:rsidP="00137175">
      <w:pPr>
        <w:pStyle w:val="NoSpacing"/>
      </w:pPr>
      <w:r>
        <w:t>Ngày soạn: ………………………..</w:t>
      </w:r>
    </w:p>
    <w:p w14:paraId="10FEAC9C" w14:textId="77777777" w:rsidR="00137175" w:rsidRDefault="00137175" w:rsidP="00137175">
      <w:pPr>
        <w:pStyle w:val="NoSpacing"/>
      </w:pPr>
      <w:r>
        <w:t>Ngày dạy: …………………………..</w:t>
      </w:r>
    </w:p>
    <w:p w14:paraId="1530A49B" w14:textId="77777777" w:rsidR="00137175" w:rsidRDefault="00137175" w:rsidP="00137175">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16.</w:t>
      </w:r>
    </w:p>
    <w:p w14:paraId="0627902D" w14:textId="77777777" w:rsidR="00137175" w:rsidRPr="00F0205E" w:rsidRDefault="00137175" w:rsidP="00137175">
      <w:pPr>
        <w:pStyle w:val="NoSpacing"/>
        <w:jc w:val="center"/>
        <w:rPr>
          <w:b/>
          <w:sz w:val="32"/>
          <w:szCs w:val="32"/>
        </w:rPr>
      </w:pPr>
      <w:r w:rsidRPr="00F0205E">
        <w:rPr>
          <w:b/>
          <w:sz w:val="32"/>
          <w:szCs w:val="32"/>
        </w:rPr>
        <w:t>Bài 15: PHONG TRÀO CÁCH MẠNG VIỆT NAM SAU CHIẾN TRANH</w:t>
      </w:r>
      <w:r>
        <w:rPr>
          <w:b/>
          <w:sz w:val="32"/>
          <w:szCs w:val="32"/>
        </w:rPr>
        <w:t xml:space="preserve"> </w:t>
      </w:r>
      <w:r w:rsidRPr="00F0205E">
        <w:rPr>
          <w:b/>
          <w:sz w:val="32"/>
          <w:szCs w:val="32"/>
        </w:rPr>
        <w:t>THẾ GIỚI THỨ NHẤT (1919 - 1925)</w:t>
      </w:r>
    </w:p>
    <w:p w14:paraId="36D2B4DD" w14:textId="77777777" w:rsidR="00137175" w:rsidRPr="00F0205E" w:rsidRDefault="00137175" w:rsidP="00137175">
      <w:pPr>
        <w:pStyle w:val="NoSpacing"/>
        <w:jc w:val="center"/>
        <w:rPr>
          <w:b/>
          <w:sz w:val="32"/>
          <w:szCs w:val="32"/>
        </w:rPr>
      </w:pPr>
    </w:p>
    <w:p w14:paraId="4C7143B2" w14:textId="77777777" w:rsidR="00137175" w:rsidRPr="00F0205E" w:rsidRDefault="00137175" w:rsidP="00137175">
      <w:pPr>
        <w:pStyle w:val="NoSpacing"/>
        <w:jc w:val="center"/>
        <w:rPr>
          <w:b/>
          <w:sz w:val="32"/>
          <w:szCs w:val="32"/>
        </w:rPr>
      </w:pPr>
    </w:p>
    <w:p w14:paraId="303EF375" w14:textId="77777777" w:rsidR="00137175" w:rsidRDefault="00137175" w:rsidP="00137175">
      <w:pPr>
        <w:pStyle w:val="NoSpacing"/>
        <w:rPr>
          <w:b/>
        </w:rPr>
      </w:pPr>
      <w:r w:rsidRPr="00C87D24">
        <w:rPr>
          <w:b/>
        </w:rPr>
        <w:t>I.Mục tiêu cần đạt.</w:t>
      </w:r>
    </w:p>
    <w:p w14:paraId="7A0EA9A4" w14:textId="77777777" w:rsidR="00137175" w:rsidRPr="00FE6615" w:rsidRDefault="00137175" w:rsidP="001371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1F8EE620" w14:textId="77777777" w:rsidR="00137175" w:rsidRPr="00FE6615" w:rsidRDefault="00137175" w:rsidP="00137175">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những ảnh hưởng, tác động của tình hình thế giới sau Chiến tranh thế giới thứ nhất đến cách mạng Việt Nam.</w:t>
      </w:r>
    </w:p>
    <w:p w14:paraId="481F22AE" w14:textId="77777777" w:rsidR="00137175" w:rsidRPr="00FE6615" w:rsidRDefault="00137175" w:rsidP="00137175">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những nét chính về các cuộc đấu tranh trong phong trào dân chủ công khai trong những năm 1919 – 1925.</w:t>
      </w:r>
    </w:p>
    <w:p w14:paraId="6D824ADE" w14:textId="77777777" w:rsidR="00137175" w:rsidRPr="00FE6615" w:rsidRDefault="00137175" w:rsidP="00137175">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phong trào đấu tranh của công nhân trong những năm 1919 - 1925, qua đó thấy được sự phát triển của phong trào.</w:t>
      </w:r>
    </w:p>
    <w:p w14:paraId="3A7F28CD" w14:textId="77777777" w:rsidR="00137175" w:rsidRPr="00FE6615" w:rsidRDefault="00137175" w:rsidP="00137175">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Lập niên biểu về phong trào yêu nước và phong trào công nhân từ năm 1919 đến năm 1925.</w:t>
      </w:r>
    </w:p>
    <w:p w14:paraId="3B4D0795" w14:textId="77777777" w:rsidR="00137175" w:rsidRPr="00FE6615" w:rsidRDefault="00137175" w:rsidP="00137175">
      <w:pPr>
        <w:spacing w:after="8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phong trào công nhân trong thời kì này.</w:t>
      </w:r>
    </w:p>
    <w:p w14:paraId="1528A112" w14:textId="77777777" w:rsidR="00137175" w:rsidRPr="00FE6615" w:rsidRDefault="00137175" w:rsidP="001371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52B7DD05" w14:textId="77777777" w:rsidR="00137175" w:rsidRPr="00FE6615" w:rsidRDefault="00137175" w:rsidP="00137175">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2A6EC78" w14:textId="77777777" w:rsidR="00137175" w:rsidRPr="00FE6615" w:rsidRDefault="00137175" w:rsidP="00137175">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Năng lực chuyên biệt</w:t>
      </w:r>
    </w:p>
    <w:p w14:paraId="08CAA7C4" w14:textId="77777777" w:rsidR="00137175" w:rsidRPr="00FE6615" w:rsidRDefault="00137175" w:rsidP="001371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192BA88" w14:textId="77777777" w:rsidR="00137175" w:rsidRDefault="00137175" w:rsidP="00137175">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Lập niên biểu về phong trào yêu nước và phong trào công nhân từ năm 1919 đến năm 1925.</w:t>
      </w:r>
    </w:p>
    <w:p w14:paraId="550AD350" w14:textId="77777777" w:rsidR="00137175" w:rsidRPr="00FE6615" w:rsidRDefault="00137175" w:rsidP="00137175">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phong trào công nhân trong thời kì này.</w:t>
      </w:r>
    </w:p>
    <w:p w14:paraId="1B599116" w14:textId="77777777" w:rsidR="00137175" w:rsidRPr="00FE6615" w:rsidRDefault="00137175" w:rsidP="0013717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561FB77B" w14:textId="77777777" w:rsidR="00137175" w:rsidRPr="00FE6615" w:rsidRDefault="00137175" w:rsidP="0013717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Bồi dưỡng cho HS lòng yêu nước, kính yêu và khâm phục các bậc tiền bối cách mạng, luôn phấn đấu hi sinh cho cách mạng như: Phan Bội Châu, Phan Chu Trinh, Tôn Đức Thắng, Phạm Hồng Thái.</w:t>
      </w:r>
    </w:p>
    <w:p w14:paraId="19CED642" w14:textId="77777777" w:rsidR="00137175" w:rsidRPr="00C87D24" w:rsidRDefault="00137175" w:rsidP="00137175">
      <w:pPr>
        <w:pStyle w:val="NoSpacing"/>
        <w:rPr>
          <w:b/>
        </w:rPr>
      </w:pPr>
      <w:r w:rsidRPr="00C87D24">
        <w:rPr>
          <w:b/>
        </w:rPr>
        <w:t>II. Thiết bị dạy học và học liệu.</w:t>
      </w:r>
    </w:p>
    <w:p w14:paraId="2EFE5D05" w14:textId="77777777" w:rsidR="00137175" w:rsidRPr="00FE6615" w:rsidRDefault="00137175" w:rsidP="00137175">
      <w:pP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Tranh ảnh về </w:t>
      </w:r>
      <w:r w:rsidRPr="00FE6615">
        <w:rPr>
          <w:rFonts w:ascii="Times New Roman" w:eastAsia="Times New Roman" w:hAnsi="Times New Roman" w:cs="Times New Roman"/>
          <w:color w:val="000000"/>
          <w:sz w:val="28"/>
          <w:szCs w:val="28"/>
          <w:lang w:val="vi-VN"/>
        </w:rPr>
        <w:t>phong trào cách mạng Việt Nam sau Chiến tranh thế giới thứ nhất.</w:t>
      </w:r>
    </w:p>
    <w:p w14:paraId="6F4367BF" w14:textId="77777777" w:rsidR="00137175" w:rsidRPr="00FE6615" w:rsidRDefault="00137175" w:rsidP="0013717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sz w:val="28"/>
          <w:szCs w:val="28"/>
          <w:lang w:val="vi-VN"/>
        </w:rPr>
        <w:t>Chân dung các nhà cách mạng: Phan Bội Châu, Phan Châu Trinh.</w:t>
      </w:r>
    </w:p>
    <w:p w14:paraId="07F00FEA" w14:textId="77777777" w:rsidR="00137175" w:rsidRPr="00C87D24" w:rsidRDefault="00137175" w:rsidP="00137175">
      <w:pPr>
        <w:pStyle w:val="NoSpacing"/>
        <w:rPr>
          <w:b/>
        </w:rPr>
      </w:pPr>
      <w:r w:rsidRPr="00C87D24">
        <w:rPr>
          <w:b/>
        </w:rPr>
        <w:t>III. Tiến trình dạy học.</w:t>
      </w:r>
    </w:p>
    <w:p w14:paraId="1F9F2B7F" w14:textId="77777777" w:rsidR="00137175" w:rsidRDefault="00137175" w:rsidP="00137175">
      <w:pPr>
        <w:pStyle w:val="NoSpacing"/>
        <w:rPr>
          <w:b/>
        </w:rPr>
      </w:pPr>
      <w:r w:rsidRPr="00C87D24">
        <w:rPr>
          <w:b/>
        </w:rPr>
        <w:t>HOẠT ĐỘNG 1: MỞ ĐẦU</w:t>
      </w:r>
    </w:p>
    <w:p w14:paraId="38547669" w14:textId="77777777" w:rsidR="00137175" w:rsidRDefault="00137175" w:rsidP="00137175">
      <w:pPr>
        <w:pStyle w:val="NoSpacing"/>
        <w:rPr>
          <w:b/>
        </w:rPr>
      </w:pPr>
      <w:r>
        <w:rPr>
          <w:b/>
        </w:rPr>
        <w:lastRenderedPageBreak/>
        <w:t xml:space="preserve">1.Mục tiêu: </w:t>
      </w:r>
      <w:r w:rsidRPr="00F24733">
        <w:rPr>
          <w:rFonts w:cs="Times New Roman"/>
          <w:color w:val="000000"/>
          <w:szCs w:val="28"/>
          <w:shd w:val="clear" w:color="auto" w:fill="FFFFFF"/>
        </w:rPr>
        <w:t>Giúp học sinh nắm được các nội dung cơ bản bước đầu của bài học cần đạt được đó là nhận ra và biết được vài nét về một số nhà lãnh đạo cách mạng trong thời kỳ này, đưa học sinh vào tìm hiểu nội dung bài học, tạo tâm thế cho học sinh đi vào tìm hiểu bài mới.</w:t>
      </w:r>
      <w:r>
        <w:rPr>
          <w:b/>
        </w:rPr>
        <w:t xml:space="preserve"> </w:t>
      </w:r>
    </w:p>
    <w:p w14:paraId="1B4F7ABB" w14:textId="77777777" w:rsidR="00137175" w:rsidRPr="00FE6615" w:rsidRDefault="00137175" w:rsidP="00137175">
      <w:pPr>
        <w:pStyle w:val="NoSpacing"/>
        <w:rPr>
          <w:rFonts w:eastAsia="Times New Roman" w:cs="Times New Roman"/>
          <w:szCs w:val="28"/>
        </w:rPr>
      </w:pPr>
      <w:r w:rsidRPr="00F24733">
        <w:rPr>
          <w:b/>
        </w:rPr>
        <w:t>2.Nội dung</w:t>
      </w:r>
      <w:r w:rsidRPr="00961CFB">
        <w:t>:</w:t>
      </w:r>
      <w:r w:rsidRPr="00961CFB">
        <w:rPr>
          <w:rFonts w:eastAsia="Times New Roman" w:cs="Times New Roman"/>
          <w:noProof/>
          <w:szCs w:val="28"/>
          <w:lang w:val="nl-NL"/>
        </w:rPr>
        <w:t xml:space="preserve"> </w:t>
      </w:r>
      <w:r w:rsidRPr="00FE6615">
        <w:rPr>
          <w:rFonts w:eastAsia="Times New Roman" w:cs="Times New Roman"/>
          <w:szCs w:val="28"/>
        </w:rPr>
        <w:t>GV trình bày vấn đề, học sinh trực quan, tư duy trả lời câu hỏi giáo</w:t>
      </w:r>
    </w:p>
    <w:p w14:paraId="53241094" w14:textId="77777777" w:rsidR="00137175" w:rsidRPr="00B15C76" w:rsidRDefault="00137175" w:rsidP="00137175">
      <w:pPr>
        <w:pStyle w:val="NoSpacing"/>
      </w:pPr>
      <w:r>
        <w:rPr>
          <w:b/>
        </w:rPr>
        <w:t xml:space="preserve">3.Sản phẩm: </w:t>
      </w:r>
      <w:r>
        <w:t>Câu trả lời của HS</w:t>
      </w:r>
      <w:r w:rsidRPr="00B15C76">
        <w:t>.</w:t>
      </w:r>
    </w:p>
    <w:p w14:paraId="299CE3E5" w14:textId="77777777" w:rsidR="00137175" w:rsidRDefault="00137175" w:rsidP="00137175">
      <w:pPr>
        <w:pStyle w:val="NoSpacing"/>
        <w:rPr>
          <w:b/>
        </w:rPr>
      </w:pPr>
      <w:r>
        <w:rPr>
          <w:b/>
        </w:rPr>
        <w:t>4.Tổ chức thực hiện:</w:t>
      </w:r>
    </w:p>
    <w:p w14:paraId="02DF91C6" w14:textId="77777777" w:rsidR="00137175" w:rsidRDefault="00137175" w:rsidP="00137175">
      <w:pPr>
        <w:pStyle w:val="NoSpacing"/>
      </w:pPr>
      <w:r>
        <w:t> GV trực quan cho HS quan sát hình ảnh cụ Phan Bội Châu, Phan Chu Trinh và Tôn Đức Thắng. Yêu cầu HS trả lời câu hỏi:</w:t>
      </w:r>
    </w:p>
    <w:p w14:paraId="55E81AA4" w14:textId="77777777" w:rsidR="00137175" w:rsidRDefault="00137175" w:rsidP="00137175">
      <w:pPr>
        <w:pStyle w:val="NoSpacing"/>
      </w:pPr>
      <w:r>
        <w:t>    + Em biết gì về những người này?</w:t>
      </w:r>
    </w:p>
    <w:p w14:paraId="4452EAE2" w14:textId="77777777" w:rsidR="00137175" w:rsidRDefault="00137175" w:rsidP="00137175">
      <w:pPr>
        <w:pStyle w:val="NoSpacing"/>
      </w:pPr>
      <w:r>
        <w:t>    + Tại sao ta phải tìm hiểu về những người này?</w:t>
      </w:r>
    </w:p>
    <w:p w14:paraId="3C09C0C2" w14:textId="77777777" w:rsidR="00137175" w:rsidRDefault="00137175" w:rsidP="00137175">
      <w:pPr>
        <w:pStyle w:val="NoSpacing"/>
      </w:pPr>
      <w:r>
        <w:rPr>
          <w:b/>
          <w:bCs/>
        </w:rPr>
        <w:t>- Dự kiến sản phẩm</w:t>
      </w:r>
    </w:p>
    <w:p w14:paraId="5D34B874" w14:textId="77777777" w:rsidR="00137175" w:rsidRDefault="00137175" w:rsidP="00137175">
      <w:pPr>
        <w:pStyle w:val="NoSpacing"/>
      </w:pPr>
      <w:r>
        <w:t>    + HS trả lời theo suy nghĩ của mình.</w:t>
      </w:r>
    </w:p>
    <w:p w14:paraId="4A951C26" w14:textId="77777777" w:rsidR="00137175" w:rsidRDefault="00137175" w:rsidP="00137175">
      <w:pPr>
        <w:pStyle w:val="NoSpacing"/>
      </w:pPr>
      <w:r>
        <w:t>Trên cơ sở đó GV dẫn dắt vào bài mới: Trong lúc XHVN phân hóa sâu sắc do ảnh hưởng của tình hình khai thác lần thứ hai của thực dân Pháp, thì tình hình thế giới sau CTTG có những thuận lợi như thế nào đến cách mạng Việt Nam, phong trào VN phát triển ra sao? Chúng ta sẽ tìm hiểu trong bài học hôm nay.</w:t>
      </w:r>
    </w:p>
    <w:p w14:paraId="5565A7C2" w14:textId="77777777" w:rsidR="00137175" w:rsidRDefault="00137175" w:rsidP="00137175">
      <w:pPr>
        <w:pStyle w:val="NoSpacing"/>
      </w:pPr>
      <w:r>
        <w:t>GV dùng câu hỏi trắc nghiêm khách quan, yêu cầu HS chọn đáp án đúng trên phiếu học tập.</w:t>
      </w:r>
    </w:p>
    <w:p w14:paraId="37E1A208" w14:textId="77777777" w:rsidR="00137175" w:rsidRPr="00C87D24" w:rsidRDefault="00137175" w:rsidP="00137175">
      <w:pPr>
        <w:pStyle w:val="NoSpacing"/>
        <w:rPr>
          <w:b/>
        </w:rPr>
      </w:pPr>
      <w:r w:rsidRPr="00C87D24">
        <w:rPr>
          <w:b/>
        </w:rPr>
        <w:t>HOẠT ĐỘNG 2: HÌNH THÀNH KIẾN THỨC MỚI</w:t>
      </w:r>
    </w:p>
    <w:p w14:paraId="6611DD9A" w14:textId="77777777" w:rsidR="00137175" w:rsidRPr="00065758" w:rsidRDefault="00137175" w:rsidP="00137175">
      <w:pPr>
        <w:pStyle w:val="NoSpacing"/>
        <w:rPr>
          <w:b/>
          <w:lang w:eastAsia="vi-VN"/>
        </w:rPr>
      </w:pPr>
      <w:r w:rsidRPr="00065758">
        <w:rPr>
          <w:b/>
          <w:lang w:eastAsia="vi-VN"/>
        </w:rPr>
        <w:t xml:space="preserve">1.Mục tiêu: </w:t>
      </w:r>
    </w:p>
    <w:p w14:paraId="566F4ED6" w14:textId="77777777" w:rsidR="00137175" w:rsidRDefault="00137175" w:rsidP="00137175">
      <w:pPr>
        <w:pStyle w:val="NoSpacing"/>
        <w:rPr>
          <w:shd w:val="clear" w:color="auto" w:fill="FFFFFF"/>
        </w:rPr>
      </w:pPr>
      <w:r>
        <w:rPr>
          <w:shd w:val="clear" w:color="auto" w:fill="FFFFFF"/>
        </w:rPr>
        <w:t>- Biết được những ảnh hưởng, tác động của tình hình thế giới sau Chiến tranh thế giới thứ nhất đến cách mạng Việt Nam.</w:t>
      </w:r>
    </w:p>
    <w:p w14:paraId="0730452E" w14:textId="77777777" w:rsidR="00137175" w:rsidRDefault="00137175" w:rsidP="00137175">
      <w:pPr>
        <w:pStyle w:val="NoSpacing"/>
        <w:rPr>
          <w:shd w:val="clear" w:color="auto" w:fill="FFFFFF"/>
        </w:rPr>
      </w:pPr>
      <w:r>
        <w:rPr>
          <w:shd w:val="clear" w:color="auto" w:fill="FFFFFF"/>
        </w:rPr>
        <w:t>- Trình bày được những nét chính về các cuộc đấu tranh trong phong trào dân chủ công khai trong những năm 1919 – 1925.</w:t>
      </w:r>
    </w:p>
    <w:p w14:paraId="61DABC97" w14:textId="77777777" w:rsidR="00137175" w:rsidRDefault="00137175" w:rsidP="00137175">
      <w:pPr>
        <w:pStyle w:val="NoSpacing"/>
      </w:pPr>
      <w:r>
        <w:t>- Trình bày được phong trào đấu tranh của công nhân trong những năm 1919 - 1925, qua đó thấy được sự phát triển của phong trào. Lập niên biểu về phong trào yêu nước và phong trào công nhân từ năm 1919 đến năm 1925. Nhận xét về phong trào công nhân trong thời kì này.</w:t>
      </w:r>
    </w:p>
    <w:p w14:paraId="1F81E69E" w14:textId="77777777" w:rsidR="00137175" w:rsidRPr="00F24733" w:rsidRDefault="00137175" w:rsidP="00137175">
      <w:pPr>
        <w:pStyle w:val="NoSpacing"/>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578F53E" w14:textId="77777777" w:rsidR="00137175" w:rsidRPr="003904F9" w:rsidRDefault="00137175" w:rsidP="00137175">
      <w:pPr>
        <w:pStyle w:val="NoSpacing"/>
      </w:pPr>
      <w:r w:rsidRPr="00065758">
        <w:rPr>
          <w:b/>
        </w:rPr>
        <w:t>3.Sản phẩm</w:t>
      </w:r>
      <w:r w:rsidRPr="003904F9">
        <w:t>: trả lời được các câu hỏi của giáo viên</w:t>
      </w:r>
    </w:p>
    <w:p w14:paraId="1C652E0E" w14:textId="77777777" w:rsidR="00137175" w:rsidRDefault="00137175" w:rsidP="00137175">
      <w:pPr>
        <w:pStyle w:val="NoSpacing"/>
        <w:rPr>
          <w:b/>
          <w:iCs/>
          <w:lang w:eastAsia="vi-VN"/>
        </w:rPr>
      </w:pPr>
      <w:r w:rsidRPr="00F24733">
        <w:rPr>
          <w:b/>
          <w:iCs/>
          <w:lang w:eastAsia="vi-VN"/>
        </w:rPr>
        <w:t>4.</w:t>
      </w:r>
      <w:r w:rsidRPr="00F24733">
        <w:rPr>
          <w:b/>
          <w:iCs/>
          <w:lang w:val="vi-VN" w:eastAsia="vi-VN"/>
        </w:rPr>
        <w:t xml:space="preserve"> </w:t>
      </w:r>
      <w:r w:rsidRPr="00F24733">
        <w:rPr>
          <w:b/>
          <w:iCs/>
          <w:lang w:eastAsia="vi-VN"/>
        </w:rPr>
        <w:t>Tổ chức thực hiện:</w:t>
      </w:r>
    </w:p>
    <w:tbl>
      <w:tblPr>
        <w:tblW w:w="957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47"/>
      </w:tblGrid>
      <w:tr w:rsidR="00137175" w:rsidRPr="00D52390" w14:paraId="0F92F604" w14:textId="77777777" w:rsidTr="00ED5075">
        <w:tc>
          <w:tcPr>
            <w:tcW w:w="4275" w:type="dxa"/>
          </w:tcPr>
          <w:p w14:paraId="70A4A374" w14:textId="77777777" w:rsidR="00137175" w:rsidRPr="00D52390" w:rsidRDefault="00137175" w:rsidP="00ED5075">
            <w:pPr>
              <w:pStyle w:val="NoSpacing"/>
              <w:jc w:val="center"/>
              <w:rPr>
                <w:b/>
              </w:rPr>
            </w:pPr>
            <w:r w:rsidRPr="00D52390">
              <w:rPr>
                <w:b/>
              </w:rPr>
              <w:t>Hoạt động của GV và HS</w:t>
            </w:r>
          </w:p>
        </w:tc>
        <w:tc>
          <w:tcPr>
            <w:tcW w:w="5301" w:type="dxa"/>
          </w:tcPr>
          <w:p w14:paraId="771F8735" w14:textId="77777777" w:rsidR="00137175" w:rsidRPr="00D52390" w:rsidRDefault="00137175" w:rsidP="00ED5075">
            <w:pPr>
              <w:pStyle w:val="NoSpacing"/>
              <w:jc w:val="center"/>
              <w:rPr>
                <w:b/>
              </w:rPr>
            </w:pPr>
            <w:r w:rsidRPr="00D52390">
              <w:rPr>
                <w:b/>
              </w:rPr>
              <w:t>Kiến thức cấn đạt</w:t>
            </w:r>
          </w:p>
        </w:tc>
      </w:tr>
      <w:tr w:rsidR="00137175" w:rsidRPr="00582A5A" w14:paraId="0DE1D242" w14:textId="77777777" w:rsidTr="00ED5075">
        <w:tc>
          <w:tcPr>
            <w:tcW w:w="4275" w:type="dxa"/>
          </w:tcPr>
          <w:p w14:paraId="13F4B160" w14:textId="77777777" w:rsidR="00137175" w:rsidRDefault="00137175" w:rsidP="00ED5075">
            <w:pPr>
              <w:pStyle w:val="NoSpacing"/>
              <w:rPr>
                <w:rFonts w:ascii="Open Sans" w:hAnsi="Open Sans"/>
                <w:color w:val="000000"/>
                <w:sz w:val="27"/>
                <w:szCs w:val="27"/>
                <w:shd w:val="clear" w:color="auto" w:fill="FFFFFF"/>
              </w:rPr>
            </w:pPr>
            <w:r w:rsidRPr="00D52390">
              <w:rPr>
                <w:rFonts w:cs="Times New Roman"/>
                <w:color w:val="000000"/>
                <w:szCs w:val="28"/>
                <w:shd w:val="clear" w:color="auto" w:fill="FFFFFF"/>
              </w:rPr>
              <w:t>- HS đọc SGK mục 1. Trả lời câu hỏi:</w:t>
            </w:r>
            <w:r>
              <w:rPr>
                <w:rFonts w:ascii="Open Sans" w:hAnsi="Open Sans"/>
                <w:color w:val="000000"/>
                <w:sz w:val="27"/>
                <w:szCs w:val="27"/>
                <w:shd w:val="clear" w:color="auto" w:fill="FFFFFF"/>
              </w:rPr>
              <w:t xml:space="preserve"> </w:t>
            </w:r>
          </w:p>
          <w:p w14:paraId="2D457303" w14:textId="77777777" w:rsidR="00137175" w:rsidRPr="00582A5A" w:rsidRDefault="00137175" w:rsidP="00ED5075">
            <w:pPr>
              <w:pStyle w:val="NoSpacing"/>
            </w:pPr>
            <w:r w:rsidRPr="00582A5A">
              <w:t>Cách mạng tháng 10 Nga có ảnh hưởng đến cách mạng thế giới như thế nào?</w:t>
            </w:r>
          </w:p>
          <w:p w14:paraId="5C5A0A56" w14:textId="77777777" w:rsidR="00137175" w:rsidRPr="00582A5A" w:rsidRDefault="00137175" w:rsidP="00ED5075">
            <w:pPr>
              <w:pStyle w:val="NoSpacing"/>
            </w:pPr>
            <w:r w:rsidRPr="00582A5A">
              <w:lastRenderedPageBreak/>
              <w:t>Những sự kiện nào đánh dấu bước Phát triển của cách mạng thế giới?</w:t>
            </w:r>
          </w:p>
          <w:p w14:paraId="054B73B1" w14:textId="77777777" w:rsidR="00137175" w:rsidRPr="00582A5A" w:rsidRDefault="00137175" w:rsidP="00ED5075">
            <w:pPr>
              <w:pStyle w:val="NoSpacing"/>
            </w:pPr>
          </w:p>
          <w:p w14:paraId="3AA1F6BD" w14:textId="77777777" w:rsidR="00137175" w:rsidRDefault="00137175" w:rsidP="00ED5075">
            <w:pPr>
              <w:pStyle w:val="NoSpacing"/>
            </w:pPr>
            <w:r w:rsidRPr="00582A5A">
              <w:t>- Tình hình thế giới có ảnh hưởng gì đến cách mạng VN?</w:t>
            </w:r>
          </w:p>
          <w:p w14:paraId="7283754B" w14:textId="77777777" w:rsidR="00137175" w:rsidRDefault="00137175" w:rsidP="00ED5075">
            <w:pPr>
              <w:pStyle w:val="NoSpacing"/>
            </w:pPr>
            <w:r w:rsidRPr="006B635B">
              <w:t>HĐ2:</w:t>
            </w:r>
            <w:r>
              <w:t xml:space="preserve"> Tìm hiểu những nét chính trong phong  trào đấu tranh của tư sản dân tộc, tiểu tư sản từ 1919 – 1925.</w:t>
            </w:r>
          </w:p>
          <w:p w14:paraId="3837A6C6" w14:textId="77777777" w:rsidR="00137175" w:rsidRPr="006B635B" w:rsidRDefault="00137175" w:rsidP="00ED5075">
            <w:pPr>
              <w:pStyle w:val="NoSpacing"/>
            </w:pPr>
          </w:p>
          <w:p w14:paraId="4A05BC64" w14:textId="77777777" w:rsidR="00137175" w:rsidRPr="00582A5A" w:rsidRDefault="00137175" w:rsidP="00ED5075">
            <w:pPr>
              <w:pStyle w:val="NoSpacing"/>
            </w:pPr>
            <w:r w:rsidRPr="00582A5A">
              <w:t>Giáo viên gợi cho học sinh nhớ lại sự ra đời và phân hóa của giai cấp tư sản, địa vị kinh tế xã hội của tư sản dân tộc.</w:t>
            </w:r>
          </w:p>
          <w:p w14:paraId="59192696" w14:textId="77777777" w:rsidR="00137175" w:rsidRPr="00582A5A" w:rsidRDefault="00137175" w:rsidP="00ED5075">
            <w:pPr>
              <w:pStyle w:val="NoSpacing"/>
            </w:pPr>
            <w:r w:rsidRPr="00582A5A">
              <w:t>HSTL nhóm</w:t>
            </w:r>
            <w:r>
              <w:t xml:space="preserve"> trả lời trên phiếu học tập</w:t>
            </w:r>
          </w:p>
          <w:p w14:paraId="34EA35AA" w14:textId="77777777" w:rsidR="00137175" w:rsidRPr="00582A5A" w:rsidRDefault="00137175" w:rsidP="00ED5075">
            <w:pPr>
              <w:pStyle w:val="NoSpacing"/>
            </w:pPr>
            <w:r w:rsidRPr="00582A5A">
              <w:t>N1,2: Tìm hiểu về</w:t>
            </w:r>
            <w:r>
              <w:t xml:space="preserve"> phong trào đấu tranh của</w:t>
            </w:r>
            <w:r w:rsidRPr="00582A5A">
              <w:t xml:space="preserve"> GCTS dân tộc</w:t>
            </w:r>
          </w:p>
          <w:p w14:paraId="18198730" w14:textId="77777777" w:rsidR="00137175" w:rsidRPr="00582A5A" w:rsidRDefault="00137175" w:rsidP="00ED5075">
            <w:pPr>
              <w:pStyle w:val="NoSpacing"/>
            </w:pPr>
            <w:r w:rsidRPr="00582A5A">
              <w:t>N3,4: Tìm hiểu về về</w:t>
            </w:r>
            <w:r>
              <w:t xml:space="preserve"> phong trào đấu tranh của</w:t>
            </w:r>
            <w:r w:rsidRPr="00582A5A">
              <w:t xml:space="preserve"> tầng lớp TTS</w:t>
            </w:r>
          </w:p>
          <w:tbl>
            <w:tblPr>
              <w:tblStyle w:val="97"/>
              <w:tblW w:w="4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4"/>
              <w:gridCol w:w="1635"/>
              <w:gridCol w:w="1959"/>
            </w:tblGrid>
            <w:tr w:rsidR="00137175" w:rsidRPr="00D52390" w14:paraId="2D29978F" w14:textId="77777777" w:rsidTr="00ED5075">
              <w:trPr>
                <w:trHeight w:val="565"/>
              </w:trPr>
              <w:tc>
                <w:tcPr>
                  <w:tcW w:w="779" w:type="dxa"/>
                </w:tcPr>
                <w:p w14:paraId="2663FA68" w14:textId="77777777" w:rsidR="00137175" w:rsidRPr="00D52390" w:rsidRDefault="00137175" w:rsidP="00ED5075">
                  <w:pPr>
                    <w:keepNext/>
                    <w:spacing w:before="240" w:after="60"/>
                    <w:jc w:val="both"/>
                    <w:rPr>
                      <w:sz w:val="28"/>
                      <w:szCs w:val="28"/>
                    </w:rPr>
                  </w:pPr>
                  <w:r w:rsidRPr="00D52390">
                    <w:rPr>
                      <w:b/>
                      <w:sz w:val="28"/>
                      <w:szCs w:val="28"/>
                    </w:rPr>
                    <w:t>Nội dung</w:t>
                  </w:r>
                </w:p>
              </w:tc>
              <w:tc>
                <w:tcPr>
                  <w:tcW w:w="1655" w:type="dxa"/>
                </w:tcPr>
                <w:p w14:paraId="648A2392" w14:textId="77777777" w:rsidR="00137175" w:rsidRPr="00D52390" w:rsidRDefault="00137175" w:rsidP="00ED5075">
                  <w:pPr>
                    <w:jc w:val="both"/>
                    <w:rPr>
                      <w:sz w:val="28"/>
                      <w:szCs w:val="28"/>
                    </w:rPr>
                  </w:pPr>
                  <w:r w:rsidRPr="00D52390">
                    <w:rPr>
                      <w:b/>
                      <w:sz w:val="28"/>
                      <w:szCs w:val="28"/>
                    </w:rPr>
                    <w:t>Giai cấp tư sản</w:t>
                  </w:r>
                </w:p>
              </w:tc>
              <w:tc>
                <w:tcPr>
                  <w:tcW w:w="1984" w:type="dxa"/>
                </w:tcPr>
                <w:p w14:paraId="2283964C" w14:textId="77777777" w:rsidR="00137175" w:rsidRPr="00D52390" w:rsidRDefault="00137175" w:rsidP="00ED5075">
                  <w:pPr>
                    <w:jc w:val="both"/>
                    <w:rPr>
                      <w:sz w:val="28"/>
                      <w:szCs w:val="28"/>
                    </w:rPr>
                  </w:pPr>
                  <w:r w:rsidRPr="00D52390">
                    <w:rPr>
                      <w:b/>
                      <w:sz w:val="28"/>
                      <w:szCs w:val="28"/>
                    </w:rPr>
                    <w:t>Tầng lớp Tiểu tư sản.</w:t>
                  </w:r>
                </w:p>
              </w:tc>
            </w:tr>
            <w:tr w:rsidR="00137175" w:rsidRPr="00D52390" w14:paraId="52BEA2D6" w14:textId="77777777" w:rsidTr="00ED5075">
              <w:trPr>
                <w:trHeight w:val="222"/>
              </w:trPr>
              <w:tc>
                <w:tcPr>
                  <w:tcW w:w="779" w:type="dxa"/>
                </w:tcPr>
                <w:p w14:paraId="2FA81A66" w14:textId="77777777" w:rsidR="00137175" w:rsidRPr="00D52390" w:rsidRDefault="00137175" w:rsidP="00ED5075">
                  <w:pPr>
                    <w:jc w:val="both"/>
                    <w:rPr>
                      <w:sz w:val="28"/>
                      <w:szCs w:val="28"/>
                    </w:rPr>
                  </w:pPr>
                  <w:r w:rsidRPr="00D52390">
                    <w:rPr>
                      <w:sz w:val="28"/>
                      <w:szCs w:val="28"/>
                    </w:rPr>
                    <w:t xml:space="preserve">Mục tiêu </w:t>
                  </w:r>
                </w:p>
              </w:tc>
              <w:tc>
                <w:tcPr>
                  <w:tcW w:w="1655" w:type="dxa"/>
                </w:tcPr>
                <w:p w14:paraId="5F097F8A" w14:textId="77777777" w:rsidR="00137175" w:rsidRPr="00D52390" w:rsidRDefault="00137175" w:rsidP="00ED5075">
                  <w:pPr>
                    <w:jc w:val="both"/>
                    <w:rPr>
                      <w:sz w:val="28"/>
                      <w:szCs w:val="28"/>
                    </w:rPr>
                  </w:pPr>
                </w:p>
              </w:tc>
              <w:tc>
                <w:tcPr>
                  <w:tcW w:w="1984" w:type="dxa"/>
                </w:tcPr>
                <w:p w14:paraId="0A6EABBA" w14:textId="77777777" w:rsidR="00137175" w:rsidRPr="00D52390" w:rsidRDefault="00137175" w:rsidP="00ED5075">
                  <w:pPr>
                    <w:jc w:val="both"/>
                    <w:rPr>
                      <w:sz w:val="28"/>
                      <w:szCs w:val="28"/>
                    </w:rPr>
                  </w:pPr>
                </w:p>
              </w:tc>
            </w:tr>
            <w:tr w:rsidR="00137175" w:rsidRPr="00D52390" w14:paraId="0DA17655" w14:textId="77777777" w:rsidTr="00ED5075">
              <w:trPr>
                <w:trHeight w:val="222"/>
              </w:trPr>
              <w:tc>
                <w:tcPr>
                  <w:tcW w:w="779" w:type="dxa"/>
                </w:tcPr>
                <w:p w14:paraId="7679C248" w14:textId="77777777" w:rsidR="00137175" w:rsidRPr="00D52390" w:rsidRDefault="00137175" w:rsidP="00ED5075">
                  <w:pPr>
                    <w:jc w:val="both"/>
                    <w:rPr>
                      <w:sz w:val="28"/>
                      <w:szCs w:val="28"/>
                    </w:rPr>
                  </w:pPr>
                  <w:r w:rsidRPr="00D52390">
                    <w:rPr>
                      <w:sz w:val="28"/>
                      <w:szCs w:val="28"/>
                    </w:rPr>
                    <w:t>Hình thức</w:t>
                  </w:r>
                </w:p>
              </w:tc>
              <w:tc>
                <w:tcPr>
                  <w:tcW w:w="1655" w:type="dxa"/>
                </w:tcPr>
                <w:p w14:paraId="381F3C7E" w14:textId="77777777" w:rsidR="00137175" w:rsidRPr="00D52390" w:rsidRDefault="00137175" w:rsidP="00ED5075">
                  <w:pPr>
                    <w:jc w:val="both"/>
                    <w:rPr>
                      <w:sz w:val="28"/>
                      <w:szCs w:val="28"/>
                    </w:rPr>
                  </w:pPr>
                </w:p>
              </w:tc>
              <w:tc>
                <w:tcPr>
                  <w:tcW w:w="1984" w:type="dxa"/>
                </w:tcPr>
                <w:p w14:paraId="21607CD3" w14:textId="77777777" w:rsidR="00137175" w:rsidRPr="00D52390" w:rsidRDefault="00137175" w:rsidP="00ED5075">
                  <w:pPr>
                    <w:jc w:val="both"/>
                    <w:rPr>
                      <w:sz w:val="28"/>
                      <w:szCs w:val="28"/>
                    </w:rPr>
                  </w:pPr>
                </w:p>
              </w:tc>
            </w:tr>
            <w:tr w:rsidR="00137175" w:rsidRPr="00D52390" w14:paraId="77812AD2" w14:textId="77777777" w:rsidTr="00ED5075">
              <w:trPr>
                <w:trHeight w:val="222"/>
              </w:trPr>
              <w:tc>
                <w:tcPr>
                  <w:tcW w:w="779" w:type="dxa"/>
                </w:tcPr>
                <w:p w14:paraId="06455FE4" w14:textId="77777777" w:rsidR="00137175" w:rsidRPr="00D52390" w:rsidRDefault="00137175" w:rsidP="00ED5075">
                  <w:pPr>
                    <w:jc w:val="both"/>
                    <w:rPr>
                      <w:sz w:val="28"/>
                      <w:szCs w:val="28"/>
                    </w:rPr>
                  </w:pPr>
                  <w:r w:rsidRPr="00D52390">
                    <w:rPr>
                      <w:sz w:val="28"/>
                      <w:szCs w:val="28"/>
                    </w:rPr>
                    <w:t>Tích cực</w:t>
                  </w:r>
                </w:p>
              </w:tc>
              <w:tc>
                <w:tcPr>
                  <w:tcW w:w="1655" w:type="dxa"/>
                </w:tcPr>
                <w:p w14:paraId="2E7C6C78" w14:textId="77777777" w:rsidR="00137175" w:rsidRPr="00D52390" w:rsidRDefault="00137175" w:rsidP="00ED5075">
                  <w:pPr>
                    <w:jc w:val="both"/>
                    <w:rPr>
                      <w:sz w:val="28"/>
                      <w:szCs w:val="28"/>
                    </w:rPr>
                  </w:pPr>
                </w:p>
              </w:tc>
              <w:tc>
                <w:tcPr>
                  <w:tcW w:w="1984" w:type="dxa"/>
                </w:tcPr>
                <w:p w14:paraId="765A0BBC" w14:textId="77777777" w:rsidR="00137175" w:rsidRPr="00D52390" w:rsidRDefault="00137175" w:rsidP="00ED5075">
                  <w:pPr>
                    <w:jc w:val="both"/>
                    <w:rPr>
                      <w:sz w:val="28"/>
                      <w:szCs w:val="28"/>
                    </w:rPr>
                  </w:pPr>
                </w:p>
              </w:tc>
            </w:tr>
            <w:tr w:rsidR="00137175" w:rsidRPr="00D52390" w14:paraId="1280CA2D" w14:textId="77777777" w:rsidTr="00ED5075">
              <w:trPr>
                <w:trHeight w:val="222"/>
              </w:trPr>
              <w:tc>
                <w:tcPr>
                  <w:tcW w:w="779" w:type="dxa"/>
                </w:tcPr>
                <w:p w14:paraId="3154C07D" w14:textId="77777777" w:rsidR="00137175" w:rsidRPr="00D52390" w:rsidRDefault="00137175" w:rsidP="00ED5075">
                  <w:pPr>
                    <w:jc w:val="both"/>
                    <w:rPr>
                      <w:sz w:val="28"/>
                      <w:szCs w:val="28"/>
                    </w:rPr>
                  </w:pPr>
                  <w:r w:rsidRPr="00D52390">
                    <w:rPr>
                      <w:sz w:val="28"/>
                      <w:szCs w:val="28"/>
                    </w:rPr>
                    <w:t>Hạn</w:t>
                  </w:r>
                  <w:r w:rsidRPr="00D52390">
                    <w:rPr>
                      <w:sz w:val="28"/>
                      <w:szCs w:val="28"/>
                    </w:rPr>
                    <w:br/>
                    <w:t>chế</w:t>
                  </w:r>
                </w:p>
              </w:tc>
              <w:tc>
                <w:tcPr>
                  <w:tcW w:w="1655" w:type="dxa"/>
                </w:tcPr>
                <w:p w14:paraId="1B693B2D" w14:textId="77777777" w:rsidR="00137175" w:rsidRPr="00D52390" w:rsidRDefault="00137175" w:rsidP="00ED5075">
                  <w:pPr>
                    <w:jc w:val="both"/>
                    <w:rPr>
                      <w:sz w:val="28"/>
                      <w:szCs w:val="28"/>
                    </w:rPr>
                  </w:pPr>
                </w:p>
              </w:tc>
              <w:tc>
                <w:tcPr>
                  <w:tcW w:w="1984" w:type="dxa"/>
                </w:tcPr>
                <w:p w14:paraId="2F0FF6EE" w14:textId="77777777" w:rsidR="00137175" w:rsidRPr="00D52390" w:rsidRDefault="00137175" w:rsidP="00ED5075">
                  <w:pPr>
                    <w:jc w:val="both"/>
                    <w:rPr>
                      <w:sz w:val="28"/>
                      <w:szCs w:val="28"/>
                    </w:rPr>
                  </w:pPr>
                </w:p>
              </w:tc>
            </w:tr>
          </w:tbl>
          <w:p w14:paraId="71D8DF49" w14:textId="77777777" w:rsidR="00137175" w:rsidRPr="009F315D" w:rsidRDefault="00137175" w:rsidP="00ED5075">
            <w:pPr>
              <w:pStyle w:val="NoSpacing"/>
              <w:rPr>
                <w:rFonts w:cs="Times New Roman"/>
                <w:color w:val="000000"/>
                <w:szCs w:val="28"/>
                <w:shd w:val="clear" w:color="auto" w:fill="FFFFFF"/>
              </w:rPr>
            </w:pPr>
            <w:r w:rsidRPr="009F315D">
              <w:rPr>
                <w:rFonts w:cs="Times New Roman"/>
                <w:color w:val="000000"/>
                <w:szCs w:val="28"/>
                <w:shd w:val="clear" w:color="auto" w:fill="FFFFFF"/>
              </w:rPr>
              <w:t>HS đọc SGK và thực hiện yêu cầu. GV khuyến khích học sinh hợp tác với nhau khi thực khi thực hiện nhiệm vụ học tập, GV theo dõi, hỗ trợ các nhóm thảo luận.</w:t>
            </w:r>
          </w:p>
          <w:p w14:paraId="27FAE38A" w14:textId="77777777" w:rsidR="00137175" w:rsidRPr="009F315D" w:rsidRDefault="00137175" w:rsidP="00ED5075">
            <w:pPr>
              <w:pStyle w:val="NoSpacing"/>
              <w:rPr>
                <w:shd w:val="clear" w:color="auto" w:fill="FFFFFF"/>
              </w:rPr>
            </w:pPr>
            <w:r w:rsidRPr="009F315D">
              <w:rPr>
                <w:shd w:val="clear" w:color="auto" w:fill="FFFFFF"/>
              </w:rPr>
              <w:t>- Học sinh trình bày.</w:t>
            </w:r>
          </w:p>
          <w:p w14:paraId="5EF7EDE3" w14:textId="77777777" w:rsidR="00137175" w:rsidRDefault="00137175" w:rsidP="00ED5075">
            <w:pPr>
              <w:pStyle w:val="NoSpacing"/>
            </w:pPr>
            <w:r w:rsidRPr="009F315D">
              <w:t>HS phân tích, nhận xét, đánh giá kết quả..</w:t>
            </w:r>
          </w:p>
          <w:p w14:paraId="686E059D" w14:textId="77777777" w:rsidR="00137175" w:rsidRPr="009F315D" w:rsidRDefault="00137175" w:rsidP="00ED5075">
            <w:pPr>
              <w:pStyle w:val="NoSpacing"/>
            </w:pPr>
            <w:r w:rsidRPr="009F315D">
              <w:t xml:space="preserve">GV bổ sung phần phân tích nhận xét, đánh giá, kết quả thực hiện nhiệm vụ học tập của học sinh. Chính xác hóa </w:t>
            </w:r>
            <w:r w:rsidRPr="009F315D">
              <w:lastRenderedPageBreak/>
              <w:t>các kiến thức đã hình thành cho học sinh.</w:t>
            </w:r>
          </w:p>
          <w:p w14:paraId="5FDA444E" w14:textId="77777777" w:rsidR="00137175" w:rsidRPr="009F315D" w:rsidRDefault="00137175" w:rsidP="00ED5075">
            <w:pPr>
              <w:pStyle w:val="NoSpacing"/>
            </w:pPr>
            <w:r w:rsidRPr="009F315D">
              <w:t>GV cung cấp thêm:</w:t>
            </w:r>
          </w:p>
          <w:p w14:paraId="537B503B" w14:textId="77777777" w:rsidR="00137175" w:rsidRPr="009F315D" w:rsidRDefault="00137175" w:rsidP="00ED5075">
            <w:pPr>
              <w:pStyle w:val="NoSpacing"/>
            </w:pPr>
            <w:r w:rsidRPr="009F315D">
              <w:t>- Tư sản dân tộc phát động phong trào chấn hưng nội hoá, bài trừ ngoại hoá (1919), chống độc quyền cảng Sài Gòn và chống độc quyền xuất cảng lúa gạo ở Nam Kì (1923).</w:t>
            </w:r>
          </w:p>
          <w:p w14:paraId="3CC1D6DA" w14:textId="77777777" w:rsidR="00137175" w:rsidRPr="009F315D" w:rsidRDefault="00137175" w:rsidP="00ED5075">
            <w:pPr>
              <w:pStyle w:val="NoSpacing"/>
            </w:pPr>
            <w:r w:rsidRPr="009F315D">
              <w:t>- Các tầng lớp tiểu tư sản được tập hợp trong các tổ chức chính trị như Việt Nam Nghĩa đoàn, Hội Phục Việt,... với nhiều hình thức đấu tranh như: xuất bản những tờ báo tiến bộ, tổ chức ám sát những tên trùm thực dân (tiếng bom Sa Diện), phong trào đòi thả Phan Bội Châu, đám tang Phan Châu Trinh. GV giới thiệu chân dung Cụ Phan Bội Châu, Phan Châu Trinh.</w:t>
            </w:r>
          </w:p>
          <w:p w14:paraId="735C46DA" w14:textId="77777777" w:rsidR="00137175" w:rsidRDefault="00137175" w:rsidP="00ED5075">
            <w:pPr>
              <w:pStyle w:val="NoSpacing"/>
            </w:pPr>
          </w:p>
          <w:p w14:paraId="36171B59" w14:textId="77777777" w:rsidR="00137175" w:rsidRPr="003D1896" w:rsidRDefault="00137175" w:rsidP="00ED5075">
            <w:pPr>
              <w:pStyle w:val="NoSpacing"/>
              <w:rPr>
                <w:rFonts w:cs="Times New Roman"/>
                <w:color w:val="000000"/>
                <w:szCs w:val="28"/>
                <w:shd w:val="clear" w:color="auto" w:fill="FFFFFF"/>
              </w:rPr>
            </w:pPr>
            <w:r w:rsidRPr="003D1896">
              <w:rPr>
                <w:rFonts w:cs="Times New Roman"/>
                <w:color w:val="000000"/>
                <w:szCs w:val="28"/>
                <w:shd w:val="clear" w:color="auto" w:fill="FFFFFF"/>
              </w:rPr>
              <w:t>- HS đọc SGK mục 3. Trả lời câu hỏi:</w:t>
            </w:r>
          </w:p>
          <w:p w14:paraId="2F80EC71" w14:textId="77777777" w:rsidR="00137175" w:rsidRPr="00582A5A" w:rsidRDefault="00137175" w:rsidP="00ED5075">
            <w:pPr>
              <w:pStyle w:val="NoSpacing"/>
            </w:pPr>
            <w:r w:rsidRPr="00582A5A">
              <w:t>-  Nêu những sự kiện tác động đến phong trào công nhân nước ta?</w:t>
            </w:r>
          </w:p>
          <w:p w14:paraId="7FFB6CFC" w14:textId="77777777" w:rsidR="00137175" w:rsidRPr="00582A5A" w:rsidRDefault="00137175" w:rsidP="00ED5075">
            <w:pPr>
              <w:pStyle w:val="NoSpacing"/>
            </w:pPr>
          </w:p>
          <w:p w14:paraId="6B90F9C1" w14:textId="77777777" w:rsidR="00137175" w:rsidRPr="00582A5A" w:rsidRDefault="00137175" w:rsidP="00ED5075">
            <w:pPr>
              <w:pStyle w:val="NoSpacing"/>
            </w:pPr>
            <w:r w:rsidRPr="00582A5A">
              <w:t>-  Phong trào công nhân thời kỳ này diễn ra như thế nào?</w:t>
            </w:r>
          </w:p>
          <w:p w14:paraId="33CA44D8" w14:textId="77777777" w:rsidR="00137175" w:rsidRDefault="00137175" w:rsidP="00ED5075">
            <w:pPr>
              <w:pStyle w:val="NoSpacing"/>
            </w:pPr>
            <w:r>
              <w:t>? Em cho biết điểm mới cuộc bãi công Ba-son (8-1925)?</w:t>
            </w:r>
          </w:p>
          <w:p w14:paraId="71BFE350" w14:textId="77777777" w:rsidR="00137175" w:rsidRDefault="00137175" w:rsidP="00ED5075">
            <w:pPr>
              <w:pStyle w:val="NoSpacing"/>
            </w:pPr>
            <w:r>
              <w:t>(Đấu tranh kết hợp vừa đòi quyền lợi kinh tế lẫn chính trị)</w:t>
            </w:r>
          </w:p>
          <w:p w14:paraId="698073E3" w14:textId="77777777" w:rsidR="00137175" w:rsidRDefault="00137175" w:rsidP="00ED5075">
            <w:pPr>
              <w:pStyle w:val="NoSpacing"/>
            </w:pPr>
            <w:r w:rsidRPr="00582A5A">
              <w:t xml:space="preserve">- Cuộc đấu tranh của công nhân Ba Son thắng lợi có ý nghĩa gì? </w:t>
            </w:r>
          </w:p>
          <w:p w14:paraId="7FEAC72B" w14:textId="77777777" w:rsidR="00137175" w:rsidRDefault="00137175" w:rsidP="00ED5075">
            <w:pPr>
              <w:pStyle w:val="NoSpacing"/>
            </w:pPr>
            <w:r>
              <w:t>? Em có nhận xét gì về phong trào công nhân 1919-1925?</w:t>
            </w:r>
          </w:p>
          <w:p w14:paraId="6CE7B88D" w14:textId="77777777" w:rsidR="00137175" w:rsidRPr="00582A5A" w:rsidRDefault="00137175" w:rsidP="00ED5075">
            <w:pPr>
              <w:pStyle w:val="NoSpacing"/>
            </w:pPr>
          </w:p>
        </w:tc>
        <w:tc>
          <w:tcPr>
            <w:tcW w:w="5301" w:type="dxa"/>
          </w:tcPr>
          <w:p w14:paraId="109FE3D9" w14:textId="77777777" w:rsidR="00137175" w:rsidRPr="00D52390" w:rsidRDefault="00137175" w:rsidP="00ED5075">
            <w:pPr>
              <w:pStyle w:val="NoSpacing"/>
              <w:rPr>
                <w:b/>
              </w:rPr>
            </w:pPr>
            <w:r w:rsidRPr="00582A5A">
              <w:rPr>
                <w:u w:val="single"/>
              </w:rPr>
              <w:lastRenderedPageBreak/>
              <w:t>I</w:t>
            </w:r>
            <w:r w:rsidRPr="00D52390">
              <w:rPr>
                <w:b/>
              </w:rPr>
              <w:t>. Ảnh hưởng của cách mạng tháng mười Nga và phong trào cách mạng thế giới.</w:t>
            </w:r>
          </w:p>
          <w:p w14:paraId="60F4C197" w14:textId="77777777" w:rsidR="00137175" w:rsidRPr="00D52390" w:rsidRDefault="00137175" w:rsidP="00ED5075">
            <w:pPr>
              <w:pStyle w:val="NoSpacing"/>
              <w:rPr>
                <w:b/>
              </w:rPr>
            </w:pPr>
            <w:r w:rsidRPr="00D52390">
              <w:rPr>
                <w:b/>
              </w:rPr>
              <w:t>- CM tháng mười Nga 1917</w:t>
            </w:r>
          </w:p>
          <w:p w14:paraId="28B39BD1" w14:textId="77777777" w:rsidR="00137175" w:rsidRPr="00582A5A" w:rsidRDefault="00137175" w:rsidP="00ED5075">
            <w:pPr>
              <w:pStyle w:val="NoSpacing"/>
            </w:pPr>
            <w:r w:rsidRPr="00582A5A">
              <w:t>- Quốc tế cộng sản thành lập 1919</w:t>
            </w:r>
          </w:p>
          <w:p w14:paraId="0D6D723A" w14:textId="77777777" w:rsidR="00137175" w:rsidRPr="00582A5A" w:rsidRDefault="00137175" w:rsidP="00ED5075">
            <w:pPr>
              <w:pStyle w:val="NoSpacing"/>
            </w:pPr>
            <w:r w:rsidRPr="00582A5A">
              <w:lastRenderedPageBreak/>
              <w:t>- ĐCS Pháp ra đời 1920 và ĐCS Trung quốc thành lập 1921.</w:t>
            </w:r>
          </w:p>
          <w:p w14:paraId="3AC3D19E" w14:textId="77777777" w:rsidR="00137175" w:rsidRPr="00582A5A" w:rsidRDefault="00137175" w:rsidP="00ED5075">
            <w:pPr>
              <w:pStyle w:val="NoSpacing"/>
            </w:pPr>
            <w:r w:rsidRPr="00582A5A">
              <w:t>=&gt; Tác động mạnh mẽ đến sự lựa chọn con đường GPDT của Nguyễn Ái Quốc, tạo điều kiện thuận lợi cho việc truyền bá chủ nghĩa Mác Lê nin vào VN.</w:t>
            </w:r>
          </w:p>
          <w:p w14:paraId="054D7D3C" w14:textId="77777777" w:rsidR="00137175" w:rsidRDefault="00137175" w:rsidP="00ED5075">
            <w:pPr>
              <w:pStyle w:val="NoSpacing"/>
              <w:rPr>
                <w:u w:val="single"/>
              </w:rPr>
            </w:pPr>
          </w:p>
          <w:p w14:paraId="08CA0A51" w14:textId="77777777" w:rsidR="00137175" w:rsidRDefault="00137175" w:rsidP="00ED5075">
            <w:pPr>
              <w:pStyle w:val="NoSpacing"/>
              <w:rPr>
                <w:u w:val="single"/>
              </w:rPr>
            </w:pPr>
          </w:p>
          <w:p w14:paraId="49FA7CA6" w14:textId="77777777" w:rsidR="00137175" w:rsidRDefault="00137175" w:rsidP="00ED5075">
            <w:pPr>
              <w:pStyle w:val="NoSpacing"/>
              <w:rPr>
                <w:u w:val="single"/>
              </w:rPr>
            </w:pPr>
          </w:p>
          <w:p w14:paraId="298CC120" w14:textId="77777777" w:rsidR="00137175" w:rsidRDefault="00137175" w:rsidP="00ED5075">
            <w:pPr>
              <w:pStyle w:val="NoSpacing"/>
              <w:rPr>
                <w:u w:val="single"/>
              </w:rPr>
            </w:pPr>
          </w:p>
          <w:p w14:paraId="17D9B3C8" w14:textId="77777777" w:rsidR="00137175" w:rsidRDefault="00137175" w:rsidP="00ED5075">
            <w:pPr>
              <w:pStyle w:val="NoSpacing"/>
              <w:rPr>
                <w:u w:val="single"/>
              </w:rPr>
            </w:pPr>
          </w:p>
          <w:p w14:paraId="15D2BA41" w14:textId="77777777" w:rsidR="00137175" w:rsidRPr="00EE3B4A" w:rsidRDefault="00137175" w:rsidP="00ED5075">
            <w:pPr>
              <w:pStyle w:val="NoSpacing"/>
              <w:rPr>
                <w:b/>
              </w:rPr>
            </w:pPr>
            <w:r w:rsidRPr="00EE3B4A">
              <w:rPr>
                <w:b/>
              </w:rPr>
              <w:t>II. Phong  trào dân tộc, dân chủ công khai (1919 – 1925)</w:t>
            </w:r>
          </w:p>
          <w:tbl>
            <w:tblPr>
              <w:tblStyle w:val="96"/>
              <w:tblW w:w="4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8"/>
              <w:gridCol w:w="1559"/>
              <w:gridCol w:w="2204"/>
            </w:tblGrid>
            <w:tr w:rsidR="00137175" w:rsidRPr="00D52390" w14:paraId="525B2782" w14:textId="77777777" w:rsidTr="00ED5075">
              <w:trPr>
                <w:trHeight w:val="532"/>
              </w:trPr>
              <w:tc>
                <w:tcPr>
                  <w:tcW w:w="1158" w:type="dxa"/>
                </w:tcPr>
                <w:p w14:paraId="504004BD" w14:textId="77777777" w:rsidR="00137175" w:rsidRPr="00D52390" w:rsidRDefault="00137175" w:rsidP="00ED5075">
                  <w:pPr>
                    <w:pStyle w:val="NoSpacing"/>
                    <w:rPr>
                      <w:szCs w:val="28"/>
                    </w:rPr>
                  </w:pPr>
                  <w:r w:rsidRPr="00D52390">
                    <w:rPr>
                      <w:szCs w:val="28"/>
                    </w:rPr>
                    <w:t>Nội dung</w:t>
                  </w:r>
                </w:p>
              </w:tc>
              <w:tc>
                <w:tcPr>
                  <w:tcW w:w="1559" w:type="dxa"/>
                </w:tcPr>
                <w:p w14:paraId="4302982F" w14:textId="77777777" w:rsidR="00137175" w:rsidRPr="00D52390" w:rsidRDefault="00137175" w:rsidP="00ED5075">
                  <w:pPr>
                    <w:pStyle w:val="NoSpacing"/>
                    <w:rPr>
                      <w:szCs w:val="28"/>
                    </w:rPr>
                  </w:pPr>
                  <w:r w:rsidRPr="00D52390">
                    <w:rPr>
                      <w:szCs w:val="28"/>
                    </w:rPr>
                    <w:t>Giai cấp tư sản</w:t>
                  </w:r>
                </w:p>
              </w:tc>
              <w:tc>
                <w:tcPr>
                  <w:tcW w:w="2204" w:type="dxa"/>
                </w:tcPr>
                <w:p w14:paraId="55950E87" w14:textId="77777777" w:rsidR="00137175" w:rsidRPr="00D52390" w:rsidRDefault="00137175" w:rsidP="00ED5075">
                  <w:pPr>
                    <w:pStyle w:val="NoSpacing"/>
                    <w:rPr>
                      <w:szCs w:val="28"/>
                    </w:rPr>
                  </w:pPr>
                  <w:r w:rsidRPr="00D52390">
                    <w:rPr>
                      <w:szCs w:val="28"/>
                    </w:rPr>
                    <w:t>Tầng  lớp</w:t>
                  </w:r>
                  <w:r w:rsidRPr="00D52390">
                    <w:rPr>
                      <w:szCs w:val="28"/>
                      <w:lang w:val="en-US"/>
                    </w:rPr>
                    <w:t xml:space="preserve"> </w:t>
                  </w:r>
                  <w:r w:rsidRPr="00D52390">
                    <w:rPr>
                      <w:szCs w:val="28"/>
                    </w:rPr>
                    <w:t>Tiểu tư sản.</w:t>
                  </w:r>
                </w:p>
              </w:tc>
            </w:tr>
            <w:tr w:rsidR="00137175" w:rsidRPr="00D52390" w14:paraId="5DFD6399" w14:textId="77777777" w:rsidTr="00ED5075">
              <w:trPr>
                <w:trHeight w:val="209"/>
              </w:trPr>
              <w:tc>
                <w:tcPr>
                  <w:tcW w:w="1158" w:type="dxa"/>
                </w:tcPr>
                <w:p w14:paraId="0E079799" w14:textId="77777777" w:rsidR="00137175" w:rsidRPr="00D52390" w:rsidRDefault="00137175" w:rsidP="00ED5075">
                  <w:pPr>
                    <w:pStyle w:val="NoSpacing"/>
                    <w:rPr>
                      <w:szCs w:val="28"/>
                    </w:rPr>
                  </w:pPr>
                  <w:r w:rsidRPr="00D52390">
                    <w:rPr>
                      <w:szCs w:val="28"/>
                    </w:rPr>
                    <w:t xml:space="preserve">Mục tiêu </w:t>
                  </w:r>
                </w:p>
              </w:tc>
              <w:tc>
                <w:tcPr>
                  <w:tcW w:w="1559" w:type="dxa"/>
                </w:tcPr>
                <w:p w14:paraId="544F753D" w14:textId="77777777" w:rsidR="00137175" w:rsidRPr="00D52390" w:rsidRDefault="00137175" w:rsidP="00ED5075">
                  <w:pPr>
                    <w:pStyle w:val="NoSpacing"/>
                    <w:rPr>
                      <w:szCs w:val="28"/>
                    </w:rPr>
                  </w:pPr>
                  <w:r w:rsidRPr="00D52390">
                    <w:rPr>
                      <w:szCs w:val="28"/>
                    </w:rPr>
                    <w:t>Đòi tự do dân chủ và đòi quyền lợi kinh tế</w:t>
                  </w:r>
                </w:p>
              </w:tc>
              <w:tc>
                <w:tcPr>
                  <w:tcW w:w="2204" w:type="dxa"/>
                </w:tcPr>
                <w:p w14:paraId="075188E5" w14:textId="77777777" w:rsidR="00137175" w:rsidRPr="00D52390" w:rsidRDefault="00137175" w:rsidP="00ED5075">
                  <w:pPr>
                    <w:pStyle w:val="NoSpacing"/>
                    <w:rPr>
                      <w:szCs w:val="28"/>
                    </w:rPr>
                  </w:pPr>
                  <w:r w:rsidRPr="00D52390">
                    <w:rPr>
                      <w:szCs w:val="28"/>
                    </w:rPr>
                    <w:t>Đòi tự do dân chủ và chống cường quyền</w:t>
                  </w:r>
                </w:p>
              </w:tc>
            </w:tr>
            <w:tr w:rsidR="00137175" w:rsidRPr="00D52390" w14:paraId="23CD07A8" w14:textId="77777777" w:rsidTr="00ED5075">
              <w:trPr>
                <w:trHeight w:val="209"/>
              </w:trPr>
              <w:tc>
                <w:tcPr>
                  <w:tcW w:w="1158" w:type="dxa"/>
                </w:tcPr>
                <w:p w14:paraId="5CE2DD71" w14:textId="77777777" w:rsidR="00137175" w:rsidRPr="00D52390" w:rsidRDefault="00137175" w:rsidP="00ED5075">
                  <w:pPr>
                    <w:pStyle w:val="NoSpacing"/>
                    <w:rPr>
                      <w:szCs w:val="28"/>
                    </w:rPr>
                  </w:pPr>
                  <w:r w:rsidRPr="00D52390">
                    <w:rPr>
                      <w:szCs w:val="28"/>
                    </w:rPr>
                    <w:t>Hình thức</w:t>
                  </w:r>
                </w:p>
              </w:tc>
              <w:tc>
                <w:tcPr>
                  <w:tcW w:w="1559" w:type="dxa"/>
                </w:tcPr>
                <w:p w14:paraId="0656115F" w14:textId="77777777" w:rsidR="00137175" w:rsidRPr="00D52390" w:rsidRDefault="00137175" w:rsidP="00ED5075">
                  <w:pPr>
                    <w:pStyle w:val="NoSpacing"/>
                    <w:rPr>
                      <w:szCs w:val="28"/>
                    </w:rPr>
                  </w:pPr>
                  <w:r w:rsidRPr="00D52390">
                    <w:rPr>
                      <w:szCs w:val="28"/>
                    </w:rPr>
                    <w:t>Bằng  báo chí và thành lập Đảng Lập hiến.</w:t>
                  </w:r>
                </w:p>
              </w:tc>
              <w:tc>
                <w:tcPr>
                  <w:tcW w:w="2204" w:type="dxa"/>
                </w:tcPr>
                <w:p w14:paraId="2EE50A68" w14:textId="77777777" w:rsidR="00137175" w:rsidRPr="00D52390" w:rsidRDefault="00137175" w:rsidP="00ED5075">
                  <w:pPr>
                    <w:pStyle w:val="NoSpacing"/>
                    <w:rPr>
                      <w:szCs w:val="28"/>
                    </w:rPr>
                  </w:pPr>
                  <w:r w:rsidRPr="00D52390">
                    <w:rPr>
                      <w:szCs w:val="28"/>
                    </w:rPr>
                    <w:t>TL các tổ chức CT: VN nghĩa đoàn, Hội phục việt thông qua hình thức đấu tranh bằng báo chí và phong trào dân chủ</w:t>
                  </w:r>
                </w:p>
              </w:tc>
            </w:tr>
            <w:tr w:rsidR="00137175" w:rsidRPr="00D52390" w14:paraId="56A6C66E" w14:textId="77777777" w:rsidTr="00ED5075">
              <w:trPr>
                <w:trHeight w:val="209"/>
              </w:trPr>
              <w:tc>
                <w:tcPr>
                  <w:tcW w:w="1158" w:type="dxa"/>
                </w:tcPr>
                <w:p w14:paraId="0BAB83A3" w14:textId="77777777" w:rsidR="00137175" w:rsidRPr="00D52390" w:rsidRDefault="00137175" w:rsidP="00ED5075">
                  <w:pPr>
                    <w:pStyle w:val="NoSpacing"/>
                    <w:rPr>
                      <w:szCs w:val="28"/>
                    </w:rPr>
                  </w:pPr>
                  <w:r w:rsidRPr="00D52390">
                    <w:rPr>
                      <w:szCs w:val="28"/>
                    </w:rPr>
                    <w:t>Tích cực</w:t>
                  </w:r>
                </w:p>
              </w:tc>
              <w:tc>
                <w:tcPr>
                  <w:tcW w:w="1559" w:type="dxa"/>
                </w:tcPr>
                <w:p w14:paraId="4DE5C241" w14:textId="77777777" w:rsidR="00137175" w:rsidRPr="00D52390" w:rsidRDefault="00137175" w:rsidP="00ED5075">
                  <w:pPr>
                    <w:pStyle w:val="NoSpacing"/>
                    <w:rPr>
                      <w:szCs w:val="28"/>
                    </w:rPr>
                  </w:pPr>
                  <w:r w:rsidRPr="00D52390">
                    <w:rPr>
                      <w:szCs w:val="28"/>
                    </w:rPr>
                    <w:t>Thức tỉnh lòng yêu nước</w:t>
                  </w:r>
                </w:p>
              </w:tc>
              <w:tc>
                <w:tcPr>
                  <w:tcW w:w="2204" w:type="dxa"/>
                </w:tcPr>
                <w:p w14:paraId="025A20BE" w14:textId="77777777" w:rsidR="00137175" w:rsidRPr="00D52390" w:rsidRDefault="00137175" w:rsidP="00ED5075">
                  <w:pPr>
                    <w:pStyle w:val="NoSpacing"/>
                    <w:rPr>
                      <w:szCs w:val="28"/>
                    </w:rPr>
                  </w:pPr>
                  <w:r w:rsidRPr="00D52390">
                    <w:rPr>
                      <w:szCs w:val="28"/>
                    </w:rPr>
                    <w:t>Thức tỉnh lòng yêu nước</w:t>
                  </w:r>
                </w:p>
              </w:tc>
            </w:tr>
            <w:tr w:rsidR="00137175" w:rsidRPr="00D52390" w14:paraId="70559ABD" w14:textId="77777777" w:rsidTr="00ED5075">
              <w:trPr>
                <w:trHeight w:val="209"/>
              </w:trPr>
              <w:tc>
                <w:tcPr>
                  <w:tcW w:w="1158" w:type="dxa"/>
                </w:tcPr>
                <w:p w14:paraId="571746A6" w14:textId="77777777" w:rsidR="00137175" w:rsidRPr="00D52390" w:rsidRDefault="00137175" w:rsidP="00ED5075">
                  <w:pPr>
                    <w:pStyle w:val="NoSpacing"/>
                    <w:rPr>
                      <w:szCs w:val="28"/>
                    </w:rPr>
                  </w:pPr>
                  <w:r w:rsidRPr="00D52390">
                    <w:rPr>
                      <w:szCs w:val="28"/>
                    </w:rPr>
                    <w:t>Hạn chế</w:t>
                  </w:r>
                </w:p>
              </w:tc>
              <w:tc>
                <w:tcPr>
                  <w:tcW w:w="1559" w:type="dxa"/>
                </w:tcPr>
                <w:p w14:paraId="32FE333C" w14:textId="77777777" w:rsidR="00137175" w:rsidRPr="00D52390" w:rsidRDefault="00137175" w:rsidP="00ED5075">
                  <w:pPr>
                    <w:pStyle w:val="NoSpacing"/>
                    <w:rPr>
                      <w:szCs w:val="28"/>
                    </w:rPr>
                  </w:pPr>
                  <w:r w:rsidRPr="00D52390">
                    <w:rPr>
                      <w:szCs w:val="28"/>
                    </w:rPr>
                    <w:t>Cải lương.</w:t>
                  </w:r>
                </w:p>
              </w:tc>
              <w:tc>
                <w:tcPr>
                  <w:tcW w:w="2204" w:type="dxa"/>
                </w:tcPr>
                <w:p w14:paraId="5D0051F9" w14:textId="77777777" w:rsidR="00137175" w:rsidRPr="00D52390" w:rsidRDefault="00137175" w:rsidP="00ED5075">
                  <w:pPr>
                    <w:pStyle w:val="NoSpacing"/>
                    <w:rPr>
                      <w:szCs w:val="28"/>
                    </w:rPr>
                  </w:pPr>
                  <w:r w:rsidRPr="00D52390">
                    <w:rPr>
                      <w:szCs w:val="28"/>
                    </w:rPr>
                    <w:t>Ấu trĩ, xốc nổi (chưa có chính đảng)</w:t>
                  </w:r>
                </w:p>
              </w:tc>
            </w:tr>
            <w:tr w:rsidR="00137175" w:rsidRPr="00D52390" w14:paraId="267B1AB8" w14:textId="77777777" w:rsidTr="00ED5075">
              <w:trPr>
                <w:trHeight w:val="209"/>
              </w:trPr>
              <w:tc>
                <w:tcPr>
                  <w:tcW w:w="1158" w:type="dxa"/>
                </w:tcPr>
                <w:p w14:paraId="1F1E4A56" w14:textId="77777777" w:rsidR="00137175" w:rsidRPr="00D52390" w:rsidRDefault="00137175" w:rsidP="00ED5075">
                  <w:pPr>
                    <w:pStyle w:val="NoSpacing"/>
                    <w:rPr>
                      <w:szCs w:val="28"/>
                    </w:rPr>
                  </w:pPr>
                </w:p>
              </w:tc>
              <w:tc>
                <w:tcPr>
                  <w:tcW w:w="1559" w:type="dxa"/>
                </w:tcPr>
                <w:p w14:paraId="68167A84" w14:textId="77777777" w:rsidR="00137175" w:rsidRPr="00D52390" w:rsidRDefault="00137175" w:rsidP="00ED5075">
                  <w:pPr>
                    <w:pStyle w:val="NoSpacing"/>
                    <w:rPr>
                      <w:szCs w:val="28"/>
                    </w:rPr>
                  </w:pPr>
                </w:p>
              </w:tc>
              <w:tc>
                <w:tcPr>
                  <w:tcW w:w="2204" w:type="dxa"/>
                </w:tcPr>
                <w:p w14:paraId="4166F969" w14:textId="77777777" w:rsidR="00137175" w:rsidRPr="00D52390" w:rsidRDefault="00137175" w:rsidP="00ED5075">
                  <w:pPr>
                    <w:pStyle w:val="NoSpacing"/>
                    <w:rPr>
                      <w:szCs w:val="28"/>
                    </w:rPr>
                  </w:pPr>
                </w:p>
              </w:tc>
            </w:tr>
          </w:tbl>
          <w:p w14:paraId="5BBCDC0F" w14:textId="77777777" w:rsidR="00137175" w:rsidRPr="00582A5A" w:rsidRDefault="00137175" w:rsidP="00ED5075">
            <w:pPr>
              <w:pStyle w:val="NoSpacing"/>
            </w:pPr>
          </w:p>
          <w:p w14:paraId="775315C5" w14:textId="77777777" w:rsidR="00137175" w:rsidRPr="00582A5A" w:rsidRDefault="00137175" w:rsidP="00ED5075">
            <w:pPr>
              <w:pStyle w:val="NoSpacing"/>
            </w:pPr>
          </w:p>
          <w:p w14:paraId="49771D1A" w14:textId="77777777" w:rsidR="00137175" w:rsidRDefault="00137175" w:rsidP="00ED5075">
            <w:pPr>
              <w:pStyle w:val="NoSpacing"/>
              <w:rPr>
                <w:u w:val="single"/>
              </w:rPr>
            </w:pPr>
          </w:p>
          <w:p w14:paraId="79A45611" w14:textId="77777777" w:rsidR="00137175" w:rsidRDefault="00137175" w:rsidP="00ED5075">
            <w:pPr>
              <w:pStyle w:val="NoSpacing"/>
              <w:rPr>
                <w:u w:val="single"/>
              </w:rPr>
            </w:pPr>
          </w:p>
          <w:p w14:paraId="3086D266" w14:textId="77777777" w:rsidR="00137175" w:rsidRDefault="00137175" w:rsidP="00ED5075">
            <w:pPr>
              <w:pStyle w:val="NoSpacing"/>
              <w:rPr>
                <w:u w:val="single"/>
              </w:rPr>
            </w:pPr>
          </w:p>
          <w:p w14:paraId="3F424F39" w14:textId="77777777" w:rsidR="00137175" w:rsidRDefault="00137175" w:rsidP="00ED5075">
            <w:pPr>
              <w:pStyle w:val="NoSpacing"/>
              <w:rPr>
                <w:u w:val="single"/>
              </w:rPr>
            </w:pPr>
          </w:p>
          <w:p w14:paraId="6DE61213" w14:textId="77777777" w:rsidR="00137175" w:rsidRDefault="00137175" w:rsidP="00ED5075">
            <w:pPr>
              <w:pStyle w:val="NoSpacing"/>
              <w:rPr>
                <w:u w:val="single"/>
              </w:rPr>
            </w:pPr>
          </w:p>
          <w:p w14:paraId="2E5050F9" w14:textId="77777777" w:rsidR="00137175" w:rsidRDefault="00137175" w:rsidP="00ED5075">
            <w:pPr>
              <w:pStyle w:val="NoSpacing"/>
              <w:rPr>
                <w:u w:val="single"/>
              </w:rPr>
            </w:pPr>
          </w:p>
          <w:p w14:paraId="5A3F33DA" w14:textId="77777777" w:rsidR="00137175" w:rsidRDefault="00137175" w:rsidP="00ED5075">
            <w:pPr>
              <w:pStyle w:val="NoSpacing"/>
              <w:rPr>
                <w:u w:val="single"/>
              </w:rPr>
            </w:pPr>
          </w:p>
          <w:p w14:paraId="45B51267" w14:textId="77777777" w:rsidR="00137175" w:rsidRDefault="00137175" w:rsidP="00ED5075">
            <w:pPr>
              <w:pStyle w:val="NoSpacing"/>
              <w:rPr>
                <w:u w:val="single"/>
              </w:rPr>
            </w:pPr>
          </w:p>
          <w:p w14:paraId="4E8FDBF3" w14:textId="77777777" w:rsidR="00137175" w:rsidRDefault="00137175" w:rsidP="00ED5075">
            <w:pPr>
              <w:pStyle w:val="NoSpacing"/>
              <w:rPr>
                <w:u w:val="single"/>
              </w:rPr>
            </w:pPr>
          </w:p>
          <w:p w14:paraId="7FF5CDA5" w14:textId="77777777" w:rsidR="00137175" w:rsidRDefault="00137175" w:rsidP="00ED5075">
            <w:pPr>
              <w:pStyle w:val="NoSpacing"/>
              <w:rPr>
                <w:u w:val="single"/>
              </w:rPr>
            </w:pPr>
          </w:p>
          <w:p w14:paraId="13DF2104" w14:textId="77777777" w:rsidR="00137175" w:rsidRDefault="00137175" w:rsidP="00ED5075">
            <w:pPr>
              <w:pStyle w:val="NoSpacing"/>
              <w:rPr>
                <w:u w:val="single"/>
              </w:rPr>
            </w:pPr>
          </w:p>
          <w:p w14:paraId="7202437B" w14:textId="77777777" w:rsidR="00137175" w:rsidRDefault="00137175" w:rsidP="00ED5075">
            <w:pPr>
              <w:pStyle w:val="NoSpacing"/>
              <w:rPr>
                <w:u w:val="single"/>
              </w:rPr>
            </w:pPr>
          </w:p>
          <w:p w14:paraId="5BE3CC41" w14:textId="77777777" w:rsidR="00137175" w:rsidRDefault="00137175" w:rsidP="00ED5075">
            <w:pPr>
              <w:pStyle w:val="NoSpacing"/>
              <w:rPr>
                <w:u w:val="single"/>
              </w:rPr>
            </w:pPr>
          </w:p>
          <w:p w14:paraId="4D1FBC25" w14:textId="77777777" w:rsidR="00137175" w:rsidRDefault="00137175" w:rsidP="00ED5075">
            <w:pPr>
              <w:pStyle w:val="NoSpacing"/>
              <w:rPr>
                <w:u w:val="single"/>
              </w:rPr>
            </w:pPr>
          </w:p>
          <w:p w14:paraId="5581ABCF" w14:textId="77777777" w:rsidR="00137175" w:rsidRDefault="00137175" w:rsidP="00ED5075">
            <w:pPr>
              <w:pStyle w:val="NoSpacing"/>
              <w:rPr>
                <w:u w:val="single"/>
              </w:rPr>
            </w:pPr>
          </w:p>
          <w:p w14:paraId="6AA91244" w14:textId="77777777" w:rsidR="00137175" w:rsidRDefault="00137175" w:rsidP="00ED5075">
            <w:pPr>
              <w:pStyle w:val="NoSpacing"/>
              <w:rPr>
                <w:u w:val="single"/>
              </w:rPr>
            </w:pPr>
          </w:p>
          <w:p w14:paraId="732EB462" w14:textId="77777777" w:rsidR="00137175" w:rsidRDefault="00137175" w:rsidP="00ED5075">
            <w:pPr>
              <w:pStyle w:val="NoSpacing"/>
              <w:rPr>
                <w:u w:val="single"/>
              </w:rPr>
            </w:pPr>
          </w:p>
          <w:p w14:paraId="61CB1334" w14:textId="77777777" w:rsidR="00137175" w:rsidRDefault="00137175" w:rsidP="00ED5075">
            <w:pPr>
              <w:pStyle w:val="NoSpacing"/>
              <w:rPr>
                <w:u w:val="single"/>
              </w:rPr>
            </w:pPr>
          </w:p>
          <w:p w14:paraId="46AC989E" w14:textId="77777777" w:rsidR="00137175" w:rsidRDefault="00137175" w:rsidP="00ED5075">
            <w:pPr>
              <w:pStyle w:val="NoSpacing"/>
              <w:rPr>
                <w:u w:val="single"/>
              </w:rPr>
            </w:pPr>
          </w:p>
          <w:p w14:paraId="6667C05C" w14:textId="77777777" w:rsidR="00137175" w:rsidRDefault="00137175" w:rsidP="00ED5075">
            <w:pPr>
              <w:pStyle w:val="NoSpacing"/>
              <w:rPr>
                <w:u w:val="single"/>
              </w:rPr>
            </w:pPr>
          </w:p>
          <w:p w14:paraId="354B76E5" w14:textId="77777777" w:rsidR="00137175" w:rsidRPr="003D1896" w:rsidRDefault="00137175" w:rsidP="00ED5075">
            <w:pPr>
              <w:pStyle w:val="NoSpacing"/>
              <w:rPr>
                <w:b/>
              </w:rPr>
            </w:pPr>
            <w:r w:rsidRPr="003D1896">
              <w:rPr>
                <w:b/>
              </w:rPr>
              <w:t>III. Phong trào công nhân (1919–1925)</w:t>
            </w:r>
          </w:p>
          <w:p w14:paraId="2B1CF121" w14:textId="77777777" w:rsidR="00137175" w:rsidRPr="00582A5A" w:rsidRDefault="00137175" w:rsidP="00ED5075">
            <w:pPr>
              <w:pStyle w:val="NoSpacing"/>
            </w:pPr>
            <w:r w:rsidRPr="00582A5A">
              <w:t>- 1920 công nhân Sài Gòn-  Chợ Lớn đã thành lập tổ chức công hội(bí mật)</w:t>
            </w:r>
          </w:p>
          <w:p w14:paraId="105B52D6" w14:textId="77777777" w:rsidR="00137175" w:rsidRPr="00582A5A" w:rsidRDefault="00137175" w:rsidP="00ED5075">
            <w:pPr>
              <w:pStyle w:val="NoSpacing"/>
            </w:pPr>
            <w:r w:rsidRPr="00582A5A">
              <w:t>- 1922 công nhân viên chức các sở công thương ở Bắc Kỳ đấu tranh đòi nghỉ chủ nhật có trả lương</w:t>
            </w:r>
          </w:p>
          <w:p w14:paraId="1A859909" w14:textId="77777777" w:rsidR="00137175" w:rsidRPr="00582A5A" w:rsidRDefault="00137175" w:rsidP="00ED5075">
            <w:pPr>
              <w:pStyle w:val="NoSpacing"/>
            </w:pPr>
            <w:r w:rsidRPr="00582A5A">
              <w:t>-  1924 nhiều cuộc bãi công nổ ra của công nhân Nam định, Hà Nội, Hải Dương.</w:t>
            </w:r>
          </w:p>
          <w:p w14:paraId="124CB814" w14:textId="77777777" w:rsidR="00137175" w:rsidRPr="00582A5A" w:rsidRDefault="00137175" w:rsidP="00ED5075">
            <w:pPr>
              <w:pStyle w:val="NoSpacing"/>
            </w:pPr>
            <w:r w:rsidRPr="00582A5A">
              <w:t>- 8/1925 công nhân Ba son bãi công nhằm ngăn cản tàu chiến Pháp trở binh lính sang đàn áp CM Trung Quốc.</w:t>
            </w:r>
          </w:p>
          <w:p w14:paraId="243E8785" w14:textId="77777777" w:rsidR="00137175" w:rsidRPr="00582A5A" w:rsidRDefault="00137175" w:rsidP="00ED5075">
            <w:pPr>
              <w:pStyle w:val="NoSpacing"/>
            </w:pPr>
            <w:r w:rsidRPr="00582A5A">
              <w:t>-&gt;  Cuộc đấu tranh này đánh dấu 1 bước tiến mới của phong trào công nhân Việt Nam. Giai cấp công nhân bước đầu đi  vào đấu tranh có tổ chức và mục đích chính trị rõ ràng.</w:t>
            </w:r>
          </w:p>
        </w:tc>
      </w:tr>
    </w:tbl>
    <w:p w14:paraId="2B4BF8C2" w14:textId="77777777" w:rsidR="00137175" w:rsidRPr="00F24733" w:rsidRDefault="00137175" w:rsidP="00137175">
      <w:pPr>
        <w:pStyle w:val="NoSpacing"/>
        <w:rPr>
          <w:b/>
        </w:rPr>
      </w:pPr>
    </w:p>
    <w:p w14:paraId="1C92E898" w14:textId="77777777" w:rsidR="00137175" w:rsidRPr="00C87D24" w:rsidRDefault="00137175" w:rsidP="00137175">
      <w:pPr>
        <w:pStyle w:val="NoSpacing"/>
        <w:rPr>
          <w:b/>
        </w:rPr>
      </w:pPr>
      <w:r w:rsidRPr="00C87D24">
        <w:rPr>
          <w:b/>
        </w:rPr>
        <w:t>HOẠT ĐỘNG 3: LUYỆN TẬP</w:t>
      </w:r>
    </w:p>
    <w:p w14:paraId="4AF1D8F3" w14:textId="77777777" w:rsidR="00137175" w:rsidRPr="00FE6615" w:rsidRDefault="00137175" w:rsidP="00137175">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Pr="00FE6615">
        <w:rPr>
          <w:rFonts w:ascii="Times New Roman" w:eastAsia="Times New Roman" w:hAnsi="Times New Roman" w:cs="Times New Roman"/>
          <w:sz w:val="28"/>
          <w:szCs w:val="28"/>
          <w:lang w:val="vi-VN"/>
        </w:rPr>
        <w:t>. Mục tiêu: Nhằm củng cố, hệ thống hó</w:t>
      </w:r>
      <w:r>
        <w:rPr>
          <w:rFonts w:ascii="Times New Roman" w:eastAsia="Times New Roman" w:hAnsi="Times New Roman" w:cs="Times New Roman"/>
          <w:sz w:val="28"/>
          <w:szCs w:val="28"/>
          <w:lang w:val="vi-VN"/>
        </w:rPr>
        <w:t xml:space="preserve">a, hoàn thiện kiến thức cho HS </w:t>
      </w:r>
    </w:p>
    <w:p w14:paraId="3B1CB1ED" w14:textId="77777777" w:rsidR="00137175" w:rsidRPr="00FE6615" w:rsidRDefault="00137175" w:rsidP="0013717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sidRPr="00FE6615">
        <w:rPr>
          <w:rFonts w:ascii="Times New Roman" w:eastAsia="Times New Roman" w:hAnsi="Times New Roman" w:cs="Times New Roman"/>
          <w:sz w:val="28"/>
          <w:szCs w:val="28"/>
        </w:rPr>
        <w:t>. Nội dung: Học sinh vận dụng kiến thức đã học, tư duy để giải quyết vấn đề.</w:t>
      </w:r>
    </w:p>
    <w:p w14:paraId="56E2AE28" w14:textId="77777777" w:rsidR="00137175" w:rsidRPr="00FE6615" w:rsidRDefault="00137175" w:rsidP="0013717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sidRPr="00FE6615">
        <w:rPr>
          <w:rFonts w:ascii="Times New Roman" w:eastAsia="Times New Roman" w:hAnsi="Times New Roman" w:cs="Times New Roman"/>
          <w:sz w:val="28"/>
          <w:szCs w:val="28"/>
        </w:rPr>
        <w:t>. Sản phẩm học tập: Câu trả lời của học sinh</w:t>
      </w:r>
    </w:p>
    <w:p w14:paraId="5140254C" w14:textId="77777777" w:rsidR="00137175" w:rsidRPr="00FE6615" w:rsidRDefault="00137175" w:rsidP="0013717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4</w:t>
      </w:r>
      <w:r w:rsidRPr="00FE6615">
        <w:rPr>
          <w:rFonts w:ascii="Times New Roman" w:eastAsia="Times New Roman" w:hAnsi="Times New Roman" w:cs="Times New Roman"/>
          <w:sz w:val="28"/>
          <w:szCs w:val="28"/>
        </w:rPr>
        <w:t>. Tổ chức thực hiện</w:t>
      </w:r>
      <w:r w:rsidRPr="00FE6615">
        <w:rPr>
          <w:rFonts w:ascii="Times New Roman" w:eastAsia="Times New Roman" w:hAnsi="Times New Roman" w:cs="Times New Roman"/>
          <w:sz w:val="28"/>
          <w:szCs w:val="28"/>
          <w:lang w:val="vi-VN"/>
        </w:rPr>
        <w:t xml:space="preserve">: GV giao nhiệm vụ cho HS. </w:t>
      </w:r>
      <w:r w:rsidRPr="00FE6615">
        <w:rPr>
          <w:rFonts w:ascii="Times New Roman" w:eastAsia="Times New Roman" w:hAnsi="Times New Roman" w:cs="Times New Roman"/>
          <w:sz w:val="28"/>
          <w:szCs w:val="28"/>
        </w:rPr>
        <w:t xml:space="preserve">HS </w:t>
      </w:r>
      <w:r w:rsidRPr="00FE6615">
        <w:rPr>
          <w:rFonts w:ascii="Times New Roman" w:eastAsia="Times New Roman" w:hAnsi="Times New Roman" w:cs="Times New Roman"/>
          <w:sz w:val="28"/>
          <w:szCs w:val="28"/>
          <w:lang w:val="vi-VN"/>
        </w:rPr>
        <w:t>trả lời các câu hỏi trắc nghiệm. Trong quá trình làm việc HS có thể trao đổi với bạn hoặc thầy, cô giáo.</w:t>
      </w:r>
    </w:p>
    <w:p w14:paraId="24E3BC9D" w14:textId="77777777" w:rsidR="00137175" w:rsidRDefault="00137175" w:rsidP="0013717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GV dùng hệ thống câu hỏi trắc nghiệm khách quan, tự luận và yêu cầu học sinh chọn đáp án đúng trả lời trên bảng con (trắc nghiệm), tùy vào thời gian mà GV đặt câu hỏi cho HS.</w:t>
      </w:r>
    </w:p>
    <w:p w14:paraId="4FC78B02" w14:textId="77777777" w:rsidR="00137175" w:rsidRDefault="00137175" w:rsidP="00137175">
      <w:pPr>
        <w:pStyle w:val="NoSpacing"/>
      </w:pPr>
      <w:r>
        <w:rPr>
          <w:b/>
          <w:bCs/>
          <w:color w:val="008000"/>
        </w:rPr>
        <w:t>Câu 1.</w:t>
      </w:r>
      <w:r>
        <w:t> Phong trào dân tộc dân chủ công khai (1919-1925), do những gia tầng nào lãnh đạo?</w:t>
      </w:r>
    </w:p>
    <w:p w14:paraId="352C9981" w14:textId="77777777" w:rsidR="00137175" w:rsidRDefault="00137175" w:rsidP="00137175">
      <w:pPr>
        <w:pStyle w:val="NoSpacing"/>
        <w:ind w:left="720"/>
      </w:pPr>
      <w:r>
        <w:t>A. Giai cấp tư sản, công nhân.    B. Giai cấp nông dân và phong kiến.</w:t>
      </w:r>
    </w:p>
    <w:p w14:paraId="0B09B22C" w14:textId="77777777" w:rsidR="00137175" w:rsidRPr="00FB252E" w:rsidRDefault="00137175" w:rsidP="00137175">
      <w:pPr>
        <w:pStyle w:val="NoSpacing"/>
        <w:ind w:left="720"/>
      </w:pPr>
      <w:r>
        <w:t xml:space="preserve">C. Tầng lớp tiểu tư sản, nông dân   </w:t>
      </w:r>
      <w:r>
        <w:rPr>
          <w:color w:val="FF0000"/>
        </w:rPr>
        <w:t>D. Tầng lớp tiểu tư sản trí thức và tư sản.</w:t>
      </w:r>
    </w:p>
    <w:p w14:paraId="0E050054" w14:textId="77777777" w:rsidR="00137175" w:rsidRDefault="00137175" w:rsidP="00137175">
      <w:pPr>
        <w:pStyle w:val="NoSpacing"/>
      </w:pPr>
      <w:r>
        <w:rPr>
          <w:b/>
          <w:bCs/>
          <w:color w:val="008000"/>
        </w:rPr>
        <w:t>Câu 2:</w:t>
      </w:r>
      <w:r>
        <w:t> Trong những năm 1919-1925, g iai cấp tư sản Việt Nam đấu tranh bằng hình thức</w:t>
      </w:r>
    </w:p>
    <w:p w14:paraId="70EA4EC9" w14:textId="77777777" w:rsidR="00137175" w:rsidRDefault="00137175" w:rsidP="00137175">
      <w:pPr>
        <w:pStyle w:val="NoSpacing"/>
        <w:ind w:left="720"/>
      </w:pPr>
      <w:r>
        <w:t>A. khởi nghĩa vũ trang.     B. chính trị kết hợp vũ trang.</w:t>
      </w:r>
    </w:p>
    <w:p w14:paraId="67DD5EAB" w14:textId="77777777" w:rsidR="00137175" w:rsidRPr="00FB252E" w:rsidRDefault="00137175" w:rsidP="00137175">
      <w:pPr>
        <w:pStyle w:val="NoSpacing"/>
        <w:ind w:left="720"/>
        <w:rPr>
          <w:color w:val="FF0000"/>
        </w:rPr>
      </w:pPr>
      <w:r>
        <w:rPr>
          <w:color w:val="FF0000"/>
        </w:rPr>
        <w:t xml:space="preserve">C. dùng báo chí và thành lập Đảng lập hiến.    </w:t>
      </w:r>
      <w:r>
        <w:t>D. xuất bản báo chí tiến bộ.</w:t>
      </w:r>
    </w:p>
    <w:p w14:paraId="3285A475" w14:textId="77777777" w:rsidR="00137175" w:rsidRDefault="00137175" w:rsidP="00137175">
      <w:pPr>
        <w:pStyle w:val="NoSpacing"/>
      </w:pPr>
      <w:r>
        <w:rPr>
          <w:b/>
          <w:bCs/>
          <w:color w:val="008000"/>
        </w:rPr>
        <w:t>Câu 3: </w:t>
      </w:r>
      <w:r>
        <w:t>Trong những năm 1919-1925, tầng lớp tiểu tư sản trí thức Việt Nam đấu tranh bằng hình thức</w:t>
      </w:r>
    </w:p>
    <w:p w14:paraId="4C02EA47" w14:textId="77777777" w:rsidR="00137175" w:rsidRDefault="00137175" w:rsidP="00137175">
      <w:pPr>
        <w:pStyle w:val="NoSpacing"/>
        <w:ind w:left="720"/>
        <w:rPr>
          <w:color w:val="FF0000"/>
        </w:rPr>
      </w:pPr>
      <w:r>
        <w:rPr>
          <w:color w:val="FF0000"/>
        </w:rPr>
        <w:t>A. xuất bản báo chí tiến bộ, phát động quần chúng đấu tranh.</w:t>
      </w:r>
    </w:p>
    <w:p w14:paraId="26E29477" w14:textId="77777777" w:rsidR="00137175" w:rsidRDefault="00137175" w:rsidP="00137175">
      <w:pPr>
        <w:pStyle w:val="NoSpacing"/>
        <w:ind w:left="720"/>
      </w:pPr>
      <w:r>
        <w:t>B. chính trị kết hợp vũ trang.</w:t>
      </w:r>
    </w:p>
    <w:p w14:paraId="5D665792" w14:textId="77777777" w:rsidR="00137175" w:rsidRDefault="00137175" w:rsidP="00137175">
      <w:pPr>
        <w:pStyle w:val="NoSpacing"/>
        <w:ind w:left="720"/>
      </w:pPr>
      <w:r>
        <w:t>C. dùng báo chí và thành lập một chính đảng của gia cấp mình.</w:t>
      </w:r>
    </w:p>
    <w:p w14:paraId="3A3A5AAD" w14:textId="77777777" w:rsidR="00137175" w:rsidRDefault="00137175" w:rsidP="00137175">
      <w:pPr>
        <w:pStyle w:val="NoSpacing"/>
        <w:ind w:left="720"/>
      </w:pPr>
      <w:r>
        <w:t>D. khởi nghĩa vũ trang.</w:t>
      </w:r>
    </w:p>
    <w:p w14:paraId="6BB56222" w14:textId="77777777" w:rsidR="00137175" w:rsidRDefault="00137175" w:rsidP="00137175">
      <w:pPr>
        <w:pStyle w:val="NoSpacing"/>
      </w:pPr>
      <w:r>
        <w:rPr>
          <w:b/>
          <w:bCs/>
          <w:color w:val="008000"/>
        </w:rPr>
        <w:t>Câu 4:</w:t>
      </w:r>
      <w:r>
        <w:t> Điểm mới của giai cấp tư sản Việt nam trong giai đoạn này là</w:t>
      </w:r>
    </w:p>
    <w:p w14:paraId="2882908A" w14:textId="77777777" w:rsidR="00137175" w:rsidRDefault="00137175" w:rsidP="00137175">
      <w:pPr>
        <w:pStyle w:val="NoSpacing"/>
        <w:ind w:left="720"/>
      </w:pPr>
      <w:r>
        <w:t>A. dám mạnh dạn đấu tranh.</w:t>
      </w:r>
    </w:p>
    <w:p w14:paraId="33EFBE0C" w14:textId="77777777" w:rsidR="00137175" w:rsidRDefault="00137175" w:rsidP="00137175">
      <w:pPr>
        <w:pStyle w:val="NoSpacing"/>
        <w:ind w:left="720"/>
      </w:pPr>
      <w:r>
        <w:t>B. vận động được quần chúng.</w:t>
      </w:r>
    </w:p>
    <w:p w14:paraId="0F5AA9E1" w14:textId="77777777" w:rsidR="00137175" w:rsidRDefault="00137175" w:rsidP="00137175">
      <w:pPr>
        <w:pStyle w:val="NoSpacing"/>
        <w:ind w:left="720"/>
        <w:rPr>
          <w:color w:val="FF0000"/>
        </w:rPr>
      </w:pPr>
      <w:r>
        <w:rPr>
          <w:color w:val="FF0000"/>
        </w:rPr>
        <w:t>C. thành lập cho giai cấp mình một chính đảng.</w:t>
      </w:r>
    </w:p>
    <w:p w14:paraId="2433D636" w14:textId="77777777" w:rsidR="00137175" w:rsidRDefault="00137175" w:rsidP="00137175">
      <w:pPr>
        <w:pStyle w:val="NoSpacing"/>
        <w:ind w:left="720"/>
      </w:pPr>
      <w:r>
        <w:t>D. bắt tay với tư bản Pháp để làm giàu thêm.</w:t>
      </w:r>
    </w:p>
    <w:p w14:paraId="73AD954E" w14:textId="77777777" w:rsidR="00137175" w:rsidRDefault="00137175" w:rsidP="00137175">
      <w:pPr>
        <w:pStyle w:val="NoSpacing"/>
      </w:pPr>
      <w:r>
        <w:rPr>
          <w:b/>
          <w:bCs/>
          <w:color w:val="008000"/>
        </w:rPr>
        <w:t>Câu 5:</w:t>
      </w:r>
      <w:r>
        <w:t> Đảng Cộng sản Pháp ra đời tác động đến cách mạng Việt Nam vì</w:t>
      </w:r>
    </w:p>
    <w:p w14:paraId="6545BA4F" w14:textId="77777777" w:rsidR="00137175" w:rsidRDefault="00137175" w:rsidP="00137175">
      <w:pPr>
        <w:pStyle w:val="NoSpacing"/>
        <w:ind w:left="720"/>
      </w:pPr>
      <w:r>
        <w:t>A.Việt Nam là thuộc địa của thực dân Pháp.</w:t>
      </w:r>
    </w:p>
    <w:p w14:paraId="3F0954F9" w14:textId="77777777" w:rsidR="00137175" w:rsidRDefault="00137175" w:rsidP="00137175">
      <w:pPr>
        <w:pStyle w:val="NoSpacing"/>
        <w:ind w:left="720"/>
      </w:pPr>
      <w:r>
        <w:t>B. có Nguyễn Ái Quốc tham gia cùng sáng lập.</w:t>
      </w:r>
    </w:p>
    <w:p w14:paraId="640D99FD" w14:textId="77777777" w:rsidR="00137175" w:rsidRDefault="00137175" w:rsidP="00137175">
      <w:pPr>
        <w:pStyle w:val="NoSpacing"/>
        <w:ind w:left="720"/>
      </w:pPr>
      <w:r>
        <w:t>C. chứng tỏ giai cấp công nhân nước Pháp đang lớn mạnh.</w:t>
      </w:r>
    </w:p>
    <w:p w14:paraId="78D96E53" w14:textId="77777777" w:rsidR="00137175" w:rsidRDefault="00137175" w:rsidP="00137175">
      <w:pPr>
        <w:pStyle w:val="NoSpacing"/>
        <w:ind w:left="720"/>
        <w:rPr>
          <w:color w:val="FF0000"/>
        </w:rPr>
      </w:pPr>
      <w:r>
        <w:rPr>
          <w:color w:val="FF0000"/>
        </w:rPr>
        <w:t>D. tầm ảnh hưởng của hoạt động Nguyễn Ái Quốc đến cách mạng nước ta.</w:t>
      </w:r>
    </w:p>
    <w:p w14:paraId="486A6A2D" w14:textId="77777777" w:rsidR="00137175" w:rsidRDefault="00137175" w:rsidP="00137175">
      <w:pPr>
        <w:pStyle w:val="NoSpacing"/>
      </w:pPr>
      <w:r>
        <w:rPr>
          <w:b/>
          <w:bCs/>
          <w:color w:val="008000"/>
        </w:rPr>
        <w:t>Câu 6:</w:t>
      </w:r>
      <w:r>
        <w:t> Sự ra đời của Đảng Cộng Sản Trung Quốc tác động cách mạng Việt Nam vì</w:t>
      </w:r>
    </w:p>
    <w:p w14:paraId="35781C49" w14:textId="77777777" w:rsidR="00137175" w:rsidRDefault="00137175" w:rsidP="00137175">
      <w:pPr>
        <w:pStyle w:val="NoSpacing"/>
        <w:ind w:left="720"/>
      </w:pPr>
      <w:r>
        <w:t>A. ta và Trung Quốc có mối quan hệ với nhau.</w:t>
      </w:r>
    </w:p>
    <w:p w14:paraId="5BE1F17D" w14:textId="77777777" w:rsidR="00137175" w:rsidRDefault="00137175" w:rsidP="00137175">
      <w:pPr>
        <w:pStyle w:val="NoSpacing"/>
        <w:ind w:left="720"/>
      </w:pPr>
      <w:r>
        <w:t>B. ta và Trung Quốc gần với nhau thuận tiện giao lưu.</w:t>
      </w:r>
    </w:p>
    <w:p w14:paraId="05FA2181" w14:textId="77777777" w:rsidR="00137175" w:rsidRDefault="00137175" w:rsidP="00137175">
      <w:pPr>
        <w:pStyle w:val="NoSpacing"/>
        <w:ind w:left="720"/>
      </w:pPr>
      <w:r>
        <w:t>C. các luồng tư tưởng dễ truyền bá vào nước ta.</w:t>
      </w:r>
    </w:p>
    <w:p w14:paraId="67E40437" w14:textId="77777777" w:rsidR="00137175" w:rsidRDefault="00137175" w:rsidP="00137175">
      <w:pPr>
        <w:pStyle w:val="NoSpacing"/>
        <w:ind w:left="720"/>
        <w:rPr>
          <w:color w:val="FF0000"/>
        </w:rPr>
      </w:pPr>
      <w:r>
        <w:rPr>
          <w:color w:val="FF0000"/>
        </w:rPr>
        <w:t>D. luồng tư tưởng cộng sản dễ truyền bá vào nước ta.</w:t>
      </w:r>
    </w:p>
    <w:p w14:paraId="31828E38" w14:textId="77777777" w:rsidR="00137175" w:rsidRDefault="00137175" w:rsidP="00137175">
      <w:pPr>
        <w:pStyle w:val="NoSpacing"/>
      </w:pPr>
      <w:r>
        <w:rPr>
          <w:b/>
          <w:bCs/>
          <w:color w:val="008000"/>
        </w:rPr>
        <w:t>Câu 7: </w:t>
      </w:r>
      <w:r>
        <w:t>Phong trào yêu nước dân chủ công khai trong những năm 1924-1925 là phong trào nào?</w:t>
      </w:r>
    </w:p>
    <w:p w14:paraId="7896C4D2" w14:textId="77777777" w:rsidR="00137175" w:rsidRDefault="00137175" w:rsidP="00137175">
      <w:pPr>
        <w:pStyle w:val="NoSpacing"/>
        <w:ind w:left="720"/>
      </w:pPr>
      <w:r>
        <w:t>A.Tiếng bom của Phạm Hồng Thái và đấu tranh đòi trả tự do nhà yêu Phan Bội Châu.</w:t>
      </w:r>
    </w:p>
    <w:p w14:paraId="4B099B42" w14:textId="77777777" w:rsidR="00137175" w:rsidRDefault="00137175" w:rsidP="00137175">
      <w:pPr>
        <w:pStyle w:val="NoSpacing"/>
        <w:ind w:left="720"/>
        <w:rPr>
          <w:color w:val="FF0000"/>
        </w:rPr>
      </w:pPr>
      <w:r>
        <w:rPr>
          <w:color w:val="FF0000"/>
        </w:rPr>
        <w:lastRenderedPageBreak/>
        <w:t>B.Đấu tranh đòi trả tự do nhà yêu Phan Bội Châu và để tang cụ Phan Chu Trinh.</w:t>
      </w:r>
    </w:p>
    <w:p w14:paraId="4A960D44" w14:textId="77777777" w:rsidR="00137175" w:rsidRDefault="00137175" w:rsidP="00137175">
      <w:pPr>
        <w:pStyle w:val="NoSpacing"/>
        <w:ind w:left="720"/>
      </w:pPr>
      <w:r>
        <w:t>C.Xuất bản nhiều tờ báo tiến bộ và lập nhiều nhà xuất bản tiến bộ.</w:t>
      </w:r>
    </w:p>
    <w:p w14:paraId="7987BED2" w14:textId="77777777" w:rsidR="00137175" w:rsidRDefault="00137175" w:rsidP="00137175">
      <w:pPr>
        <w:pStyle w:val="NoSpacing"/>
        <w:ind w:left="720"/>
      </w:pPr>
      <w:r>
        <w:t>D.Tiếng bom của Phạm Hồng Thái và để tang cụ Phan Chu Trinh.</w:t>
      </w:r>
    </w:p>
    <w:p w14:paraId="67B06550" w14:textId="77777777" w:rsidR="00137175" w:rsidRDefault="00137175" w:rsidP="00137175">
      <w:pPr>
        <w:pStyle w:val="NoSpacing"/>
      </w:pPr>
      <w:r>
        <w:rPr>
          <w:b/>
          <w:bCs/>
          <w:color w:val="008000"/>
        </w:rPr>
        <w:t>Câu 8:</w:t>
      </w:r>
      <w:r>
        <w:t> Cuộc bãi công của thợ máy xưởng Ba Son (tháng 8/1925) thể hiện</w:t>
      </w:r>
    </w:p>
    <w:p w14:paraId="752BA4F9" w14:textId="77777777" w:rsidR="00137175" w:rsidRDefault="00137175" w:rsidP="00137175">
      <w:pPr>
        <w:pStyle w:val="NoSpacing"/>
        <w:ind w:left="720"/>
      </w:pPr>
      <w:r>
        <w:t>A. tinh thần đoàn kết của công nhân.    B. tinh thần đoàn kết quôc tế.</w:t>
      </w:r>
    </w:p>
    <w:p w14:paraId="2664C86A" w14:textId="77777777" w:rsidR="00137175" w:rsidRPr="00FB252E" w:rsidRDefault="00137175" w:rsidP="00137175">
      <w:pPr>
        <w:pStyle w:val="NoSpacing"/>
        <w:ind w:left="720"/>
      </w:pPr>
      <w:r>
        <w:t xml:space="preserve">C. ý thức đấu tranh giai cấp vô sản.     </w:t>
      </w:r>
      <w:r>
        <w:rPr>
          <w:color w:val="FF0000"/>
        </w:rPr>
        <w:t>D. ý thức đấu tranh có tổ chức của giai cấp.</w:t>
      </w:r>
    </w:p>
    <w:p w14:paraId="036949FA" w14:textId="77777777" w:rsidR="00137175" w:rsidRDefault="00137175" w:rsidP="00137175">
      <w:pPr>
        <w:pStyle w:val="NoSpacing"/>
      </w:pPr>
      <w:r>
        <w:rPr>
          <w:b/>
          <w:bCs/>
          <w:color w:val="008000"/>
        </w:rPr>
        <w:t>Câu 9:</w:t>
      </w:r>
      <w:r>
        <w:t> Cho các sự kiện sau:</w:t>
      </w:r>
    </w:p>
    <w:p w14:paraId="7947A986" w14:textId="77777777" w:rsidR="00137175" w:rsidRDefault="00137175" w:rsidP="00137175">
      <w:pPr>
        <w:pStyle w:val="NoSpacing"/>
        <w:ind w:left="720"/>
      </w:pPr>
      <w:r>
        <w:t>1. Quốc tế cộng sản ra đời    2. Đảng cộng sản In-đô-nê-xia thành lập</w:t>
      </w:r>
    </w:p>
    <w:p w14:paraId="4D3F723D" w14:textId="77777777" w:rsidR="00137175" w:rsidRDefault="00137175" w:rsidP="00137175">
      <w:pPr>
        <w:pStyle w:val="NoSpacing"/>
        <w:ind w:left="720"/>
      </w:pPr>
      <w:r>
        <w:t>3. Đảng cộng sản Pháp ra đời.  4. Đảng Cộng sản Trung Quốc ra đời.</w:t>
      </w:r>
    </w:p>
    <w:p w14:paraId="160E720B" w14:textId="77777777" w:rsidR="00137175" w:rsidRDefault="00137175" w:rsidP="00137175">
      <w:pPr>
        <w:pStyle w:val="NoSpacing"/>
      </w:pPr>
      <w:r>
        <w:t>Các sự kiện nào ra đời tạo điều kiện thuân lợi cho việc truyền bá chủ nghĩa Mac-Lenin vào nước ta?</w:t>
      </w:r>
    </w:p>
    <w:p w14:paraId="4339C858" w14:textId="77777777" w:rsidR="00137175" w:rsidRDefault="00137175" w:rsidP="00137175">
      <w:pPr>
        <w:pStyle w:val="NoSpacing"/>
        <w:ind w:left="720"/>
      </w:pPr>
      <w:r>
        <w:t xml:space="preserve">A. 1,2,3.     </w:t>
      </w:r>
      <w:r>
        <w:rPr>
          <w:color w:val="FF0000"/>
        </w:rPr>
        <w:t>B. 1,3, 4.</w:t>
      </w:r>
      <w:r>
        <w:t xml:space="preserve">     C. 1, 2, 4.      D.1, 2, 3, 4.</w:t>
      </w:r>
    </w:p>
    <w:p w14:paraId="1AC7A23A" w14:textId="77777777" w:rsidR="00137175" w:rsidRDefault="00137175" w:rsidP="00137175">
      <w:pPr>
        <w:pStyle w:val="NoSpacing"/>
      </w:pPr>
      <w:r>
        <w:rPr>
          <w:b/>
          <w:bCs/>
          <w:color w:val="008000"/>
        </w:rPr>
        <w:t>Câu 10:</w:t>
      </w:r>
      <w:r>
        <w:t> Sau chiến tranh thế giới thứ nhất, sự kiện lịch sử thế giới quan trọng ảnh hưởng đến cách mạng Việt Nam là</w:t>
      </w:r>
    </w:p>
    <w:p w14:paraId="77A73EC5" w14:textId="77777777" w:rsidR="00137175" w:rsidRDefault="00137175" w:rsidP="00137175">
      <w:pPr>
        <w:pStyle w:val="NoSpacing"/>
        <w:ind w:left="720"/>
      </w:pPr>
      <w:r>
        <w:t>A. hội nghị Vec-xay phân chia lại thế giới.</w:t>
      </w:r>
    </w:p>
    <w:p w14:paraId="661FF224" w14:textId="77777777" w:rsidR="00137175" w:rsidRDefault="00137175" w:rsidP="00137175">
      <w:pPr>
        <w:pStyle w:val="NoSpacing"/>
        <w:ind w:left="720"/>
      </w:pPr>
      <w:r>
        <w:t>B. phong trào giải phóng dân tộc Á, Phi phát triển.</w:t>
      </w:r>
    </w:p>
    <w:p w14:paraId="7299428A" w14:textId="77777777" w:rsidR="00137175" w:rsidRDefault="00137175" w:rsidP="00137175">
      <w:pPr>
        <w:pStyle w:val="NoSpacing"/>
        <w:ind w:left="720"/>
        <w:rPr>
          <w:color w:val="FF0000"/>
        </w:rPr>
      </w:pPr>
      <w:r>
        <w:rPr>
          <w:color w:val="FF0000"/>
        </w:rPr>
        <w:t>C. cách mạng tháng Mười Nga thành công.</w:t>
      </w:r>
    </w:p>
    <w:p w14:paraId="7C9AA4CF" w14:textId="77777777" w:rsidR="00137175" w:rsidRDefault="00137175" w:rsidP="00137175">
      <w:pPr>
        <w:pStyle w:val="NoSpacing"/>
        <w:ind w:left="720"/>
      </w:pPr>
      <w:r>
        <w:t>D. thực dân Pháp đang trên đà suy yếu.</w:t>
      </w:r>
    </w:p>
    <w:p w14:paraId="53B1A2FE" w14:textId="77777777" w:rsidR="00137175" w:rsidRDefault="00137175" w:rsidP="00137175">
      <w:pPr>
        <w:pStyle w:val="NoSpacing"/>
      </w:pPr>
      <w:r>
        <w:rPr>
          <w:b/>
          <w:bCs/>
          <w:color w:val="008000"/>
        </w:rPr>
        <w:t>Câu 11:</w:t>
      </w:r>
      <w:r>
        <w:t> Điểm tích cực trong phong trào đấu tranh của giai cấp tư sản trong những năm 1919-1925 là</w:t>
      </w:r>
    </w:p>
    <w:p w14:paraId="60C6C59C" w14:textId="77777777" w:rsidR="00137175" w:rsidRDefault="00137175" w:rsidP="00137175">
      <w:pPr>
        <w:pStyle w:val="NoSpacing"/>
        <w:ind w:left="720"/>
      </w:pPr>
      <w:r>
        <w:t>A. khơi dậy tinh thần yêu nước trong nhân dân.</w:t>
      </w:r>
    </w:p>
    <w:p w14:paraId="4497DB9F" w14:textId="77777777" w:rsidR="00137175" w:rsidRDefault="00137175" w:rsidP="00137175">
      <w:pPr>
        <w:pStyle w:val="NoSpacing"/>
        <w:ind w:left="720"/>
      </w:pPr>
      <w:r>
        <w:t>B. lôi cuốn nhân dân đứng lên đấu tranh chống Pháp.</w:t>
      </w:r>
    </w:p>
    <w:p w14:paraId="10D13676" w14:textId="77777777" w:rsidR="00137175" w:rsidRDefault="00137175" w:rsidP="00137175">
      <w:pPr>
        <w:pStyle w:val="NoSpacing"/>
        <w:ind w:left="720"/>
        <w:rPr>
          <w:color w:val="FF0000"/>
        </w:rPr>
      </w:pPr>
      <w:r>
        <w:rPr>
          <w:color w:val="FF0000"/>
        </w:rPr>
        <w:t>C. tranh thủ sự ủng hộ của nhân dân, đấu tranh đòi quyến lợi kinh tế.</w:t>
      </w:r>
    </w:p>
    <w:p w14:paraId="4522FC39" w14:textId="77777777" w:rsidR="00137175" w:rsidRDefault="00137175" w:rsidP="00137175">
      <w:pPr>
        <w:pStyle w:val="NoSpacing"/>
        <w:ind w:left="720"/>
        <w:rPr>
          <w:shd w:val="clear" w:color="auto" w:fill="FFFFFF"/>
        </w:rPr>
      </w:pPr>
      <w:r>
        <w:rPr>
          <w:shd w:val="clear" w:color="auto" w:fill="FFFFFF"/>
        </w:rPr>
        <w:t>D. tranh thủ sự ủng hộ của nhân dân, đấu tranh đòi quyến lợi chính trị.</w:t>
      </w:r>
    </w:p>
    <w:p w14:paraId="6A32E8C0" w14:textId="77777777" w:rsidR="00137175" w:rsidRPr="00FB252E" w:rsidRDefault="00137175" w:rsidP="00137175">
      <w:pPr>
        <w:pStyle w:val="NoSpacing"/>
        <w:rPr>
          <w:rFonts w:eastAsia="Times New Roman" w:cs="Times New Roman"/>
        </w:rPr>
      </w:pPr>
      <w:r w:rsidRPr="00FB252E">
        <w:rPr>
          <w:rFonts w:eastAsia="Times New Roman" w:cs="Times New Roman"/>
          <w:b/>
          <w:bCs/>
          <w:color w:val="008000"/>
        </w:rPr>
        <w:t>Câu 12:</w:t>
      </w:r>
      <w:r w:rsidRPr="00FB252E">
        <w:rPr>
          <w:rFonts w:eastAsia="Times New Roman" w:cs="Times New Roman"/>
        </w:rPr>
        <w:t> Điểm tích cực trong phong trào đấu tranh của tầng lớp tiểu tư sản trí thức trong những năm 1919 - 1925 là</w:t>
      </w:r>
    </w:p>
    <w:p w14:paraId="3E1809FB"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A. khơi dậy tinh thần yêu nước trong nhân dân.</w:t>
      </w:r>
    </w:p>
    <w:p w14:paraId="3B43C22B" w14:textId="77777777" w:rsidR="00137175" w:rsidRPr="00FB252E" w:rsidRDefault="00137175" w:rsidP="00137175">
      <w:pPr>
        <w:pStyle w:val="NoSpacing"/>
        <w:ind w:left="720"/>
        <w:rPr>
          <w:rFonts w:eastAsia="Times New Roman" w:cs="Times New Roman"/>
          <w:color w:val="FF0000"/>
        </w:rPr>
      </w:pPr>
      <w:r w:rsidRPr="00FB252E">
        <w:rPr>
          <w:rFonts w:eastAsia="Times New Roman" w:cs="Times New Roman"/>
          <w:color w:val="FF0000"/>
        </w:rPr>
        <w:t>B. góp phần thức tỉnh lòng yêu nước, truyền bá các luồng tư tưởng cách mạng mới.</w:t>
      </w:r>
    </w:p>
    <w:p w14:paraId="317CB93F"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C. lôi cuốn nhân dân đứng lên đấu tranh chống Pháp.</w:t>
      </w:r>
    </w:p>
    <w:p w14:paraId="18DB869F"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D. tranh thủ sự ủng hộ của nhân dân, đấu tranh đòi quyến lợi chính trị.</w:t>
      </w:r>
    </w:p>
    <w:p w14:paraId="38C84858" w14:textId="77777777" w:rsidR="00137175" w:rsidRPr="00FB252E" w:rsidRDefault="00137175" w:rsidP="00137175">
      <w:pPr>
        <w:pStyle w:val="NoSpacing"/>
        <w:rPr>
          <w:rFonts w:eastAsia="Times New Roman" w:cs="Times New Roman"/>
        </w:rPr>
      </w:pPr>
      <w:r w:rsidRPr="00FB252E">
        <w:rPr>
          <w:rFonts w:eastAsia="Times New Roman" w:cs="Times New Roman"/>
          <w:b/>
          <w:bCs/>
          <w:color w:val="008000"/>
        </w:rPr>
        <w:t>Câu 13:</w:t>
      </w:r>
      <w:r w:rsidRPr="00FB252E">
        <w:rPr>
          <w:rFonts w:eastAsia="Times New Roman" w:cs="Times New Roman"/>
        </w:rPr>
        <w:t> Điểm hạn chế trong phong trào đấu tranh của giai cấp tư sản trong những năm 1919-1925 là</w:t>
      </w:r>
    </w:p>
    <w:p w14:paraId="768C35DA"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A. chưa khơi dậy tinh thần yêu nước trong nhân dân.</w:t>
      </w:r>
    </w:p>
    <w:p w14:paraId="7BFADCE2"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B. chưa lôi cuốn nhân dân đứng lên đấu tranh chống Pháp.</w:t>
      </w:r>
    </w:p>
    <w:p w14:paraId="61F8D17F" w14:textId="77777777" w:rsidR="00137175" w:rsidRPr="00FB252E" w:rsidRDefault="00137175" w:rsidP="00137175">
      <w:pPr>
        <w:pStyle w:val="NoSpacing"/>
        <w:ind w:left="720"/>
        <w:rPr>
          <w:rFonts w:eastAsia="Times New Roman" w:cs="Times New Roman"/>
          <w:color w:val="FF0000"/>
        </w:rPr>
      </w:pPr>
      <w:r w:rsidRPr="00FB252E">
        <w:rPr>
          <w:rFonts w:eastAsia="Times New Roman" w:cs="Times New Roman"/>
          <w:color w:val="FF0000"/>
        </w:rPr>
        <w:t>C. hoạt đông còn mang tính cải lương, sẵn sàng thỏa hiệp.</w:t>
      </w:r>
    </w:p>
    <w:p w14:paraId="2189D7AB"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D. chưa tranh thủ sự ủng hộ của nhân dân, đấu tranh đòi quyến lợi chính trị.</w:t>
      </w:r>
    </w:p>
    <w:p w14:paraId="40238F7E" w14:textId="77777777" w:rsidR="00137175" w:rsidRPr="00FB252E" w:rsidRDefault="00137175" w:rsidP="00137175">
      <w:pPr>
        <w:pStyle w:val="NoSpacing"/>
        <w:rPr>
          <w:rFonts w:eastAsia="Times New Roman" w:cs="Times New Roman"/>
        </w:rPr>
      </w:pPr>
      <w:r w:rsidRPr="00FB252E">
        <w:rPr>
          <w:rFonts w:eastAsia="Times New Roman" w:cs="Times New Roman"/>
          <w:b/>
          <w:bCs/>
          <w:color w:val="008000"/>
        </w:rPr>
        <w:lastRenderedPageBreak/>
        <w:t>Câu 14:</w:t>
      </w:r>
      <w:r w:rsidRPr="00FB252E">
        <w:rPr>
          <w:rFonts w:eastAsia="Times New Roman" w:cs="Times New Roman"/>
        </w:rPr>
        <w:t> Hạn chế trong phong trào đấu tranh của tầng lớp tiểu tư sản trí thức trong những năm 1919-1925 là</w:t>
      </w:r>
    </w:p>
    <w:p w14:paraId="2F449C7B"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A. không mạnh dạn lãnh đạo nhân dân đứng lên đấu tranh chống Pháp.</w:t>
      </w:r>
    </w:p>
    <w:p w14:paraId="7633EE00" w14:textId="77777777" w:rsidR="00137175" w:rsidRPr="00FB252E" w:rsidRDefault="00137175" w:rsidP="00137175">
      <w:pPr>
        <w:pStyle w:val="NoSpacing"/>
        <w:ind w:left="720"/>
        <w:rPr>
          <w:rFonts w:eastAsia="Times New Roman" w:cs="Times New Roman"/>
          <w:color w:val="FF0000"/>
        </w:rPr>
      </w:pPr>
      <w:r w:rsidRPr="00FB252E">
        <w:rPr>
          <w:rFonts w:eastAsia="Times New Roman" w:cs="Times New Roman"/>
          <w:color w:val="FF0000"/>
        </w:rPr>
        <w:t>B. chưa tổ chức chính đảng nên đấu tranh còn mang tính chất xốc nổi, ấu trĩ.</w:t>
      </w:r>
    </w:p>
    <w:p w14:paraId="413E759A"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C. chưa thức tĩnh tinh thần yêu nước trong nhân dân.</w:t>
      </w:r>
    </w:p>
    <w:p w14:paraId="14327BAD"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D.không tranh thủ sự ủng hộ của nhân dân, đấu tranh đòi quyến lợi chính trị.</w:t>
      </w:r>
    </w:p>
    <w:p w14:paraId="6FBF5072" w14:textId="77777777" w:rsidR="00137175" w:rsidRPr="00FB252E" w:rsidRDefault="00137175" w:rsidP="00137175">
      <w:pPr>
        <w:pStyle w:val="NoSpacing"/>
        <w:rPr>
          <w:rFonts w:eastAsia="Times New Roman" w:cs="Times New Roman"/>
        </w:rPr>
      </w:pPr>
      <w:r w:rsidRPr="00FB252E">
        <w:rPr>
          <w:rFonts w:eastAsia="Times New Roman" w:cs="Times New Roman"/>
          <w:b/>
          <w:bCs/>
          <w:color w:val="008000"/>
        </w:rPr>
        <w:t>Câu 15:</w:t>
      </w:r>
      <w:r w:rsidRPr="00FB252E">
        <w:rPr>
          <w:rFonts w:eastAsia="Times New Roman" w:cs="Times New Roman"/>
        </w:rPr>
        <w:t> Điểm mới của cuộc bãi công của thợ máy xưởng Ba Son (tháng 8/1925) là</w:t>
      </w:r>
    </w:p>
    <w:p w14:paraId="197E12E3"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A. đấu tranh có tổ chức, đòi quyền lợi kinh tế.</w:t>
      </w:r>
    </w:p>
    <w:p w14:paraId="14A7507B"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B. đấu tranh đòi quyền lợi kinh tế và chính trị.</w:t>
      </w:r>
    </w:p>
    <w:p w14:paraId="71C73321" w14:textId="77777777" w:rsidR="00137175" w:rsidRPr="00FB252E" w:rsidRDefault="00137175" w:rsidP="00137175">
      <w:pPr>
        <w:pStyle w:val="NoSpacing"/>
        <w:ind w:left="720"/>
        <w:rPr>
          <w:rFonts w:eastAsia="Times New Roman" w:cs="Times New Roman"/>
          <w:color w:val="FF0000"/>
        </w:rPr>
      </w:pPr>
      <w:r w:rsidRPr="00FB252E">
        <w:rPr>
          <w:rFonts w:eastAsia="Times New Roman" w:cs="Times New Roman"/>
          <w:color w:val="FF0000"/>
        </w:rPr>
        <w:t>C. đấu tranh có tổ chức và mục đích chính trị.</w:t>
      </w:r>
    </w:p>
    <w:p w14:paraId="02017EE4" w14:textId="77777777" w:rsidR="00137175" w:rsidRPr="00FB252E" w:rsidRDefault="00137175" w:rsidP="00137175">
      <w:pPr>
        <w:pStyle w:val="NoSpacing"/>
        <w:ind w:left="720"/>
        <w:rPr>
          <w:rFonts w:eastAsia="Times New Roman" w:cs="Times New Roman"/>
        </w:rPr>
      </w:pPr>
      <w:r w:rsidRPr="00FB252E">
        <w:rPr>
          <w:rFonts w:eastAsia="Times New Roman" w:cs="Times New Roman"/>
        </w:rPr>
        <w:t>D. thể hiện trình độ tổ chức chính trị cao.</w:t>
      </w:r>
    </w:p>
    <w:p w14:paraId="0E6D94B9" w14:textId="77777777" w:rsidR="00137175" w:rsidRPr="00FB252E" w:rsidRDefault="00137175" w:rsidP="00137175">
      <w:pPr>
        <w:pStyle w:val="NoSpacing"/>
        <w:rPr>
          <w:rFonts w:eastAsia="Times New Roman" w:cs="Times New Roman"/>
        </w:rPr>
      </w:pPr>
      <w:r w:rsidRPr="00FB252E">
        <w:rPr>
          <w:rFonts w:eastAsia="Times New Roman" w:cs="Times New Roman"/>
          <w:b/>
          <w:bCs/>
        </w:rPr>
        <w:t>- Dự kiến sản phẩm (Đáp án in đậm)</w:t>
      </w:r>
    </w:p>
    <w:tbl>
      <w:tblPr>
        <w:tblW w:w="107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020"/>
        <w:gridCol w:w="612"/>
        <w:gridCol w:w="589"/>
        <w:gridCol w:w="611"/>
        <w:gridCol w:w="589"/>
        <w:gridCol w:w="611"/>
        <w:gridCol w:w="611"/>
        <w:gridCol w:w="589"/>
        <w:gridCol w:w="611"/>
        <w:gridCol w:w="589"/>
        <w:gridCol w:w="718"/>
        <w:gridCol w:w="718"/>
        <w:gridCol w:w="718"/>
        <w:gridCol w:w="718"/>
        <w:gridCol w:w="718"/>
        <w:gridCol w:w="718"/>
      </w:tblGrid>
      <w:tr w:rsidR="00137175" w:rsidRPr="00FB252E" w14:paraId="1C30E920"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CEF30EA"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b/>
                <w:bCs/>
                <w:color w:val="313131"/>
                <w:szCs w:val="28"/>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3431DD"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069AF3F"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174D40F"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9F82AED"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0939A05"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9887613"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326A2F2"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C461B45"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90FB7D"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0CA095"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795A7C"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290FF2B"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99F056"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FA5D34E"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7A83CCA"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15</w:t>
            </w:r>
          </w:p>
        </w:tc>
      </w:tr>
      <w:tr w:rsidR="00137175" w:rsidRPr="00FB252E" w14:paraId="05C144D2"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B6C3F01"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b/>
                <w:bCs/>
                <w:color w:val="313131"/>
                <w:szCs w:val="28"/>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2B9BCB1"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A889609"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4F0B8E6"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1F24365"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6104CA3"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A58E5FA"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F7B7CB7"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F6C4A9A"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76D2C9"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1811E85"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17CA251"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56BDAA4"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5AF778F"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78A6259"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2EBA90D" w14:textId="77777777" w:rsidR="00137175" w:rsidRPr="00FB252E" w:rsidRDefault="00137175" w:rsidP="00ED5075">
            <w:pPr>
              <w:pStyle w:val="NoSpacing"/>
              <w:rPr>
                <w:rFonts w:eastAsia="Times New Roman" w:cs="Times New Roman"/>
                <w:color w:val="313131"/>
                <w:szCs w:val="28"/>
              </w:rPr>
            </w:pPr>
            <w:r w:rsidRPr="00FB252E">
              <w:rPr>
                <w:rFonts w:eastAsia="Times New Roman" w:cs="Times New Roman"/>
                <w:color w:val="313131"/>
                <w:szCs w:val="28"/>
              </w:rPr>
              <w:t>C</w:t>
            </w:r>
          </w:p>
        </w:tc>
      </w:tr>
    </w:tbl>
    <w:p w14:paraId="6279F1BF" w14:textId="77777777" w:rsidR="00137175" w:rsidRPr="00FE6615" w:rsidRDefault="00137175" w:rsidP="0013717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p>
    <w:p w14:paraId="7B3C14D5" w14:textId="77777777" w:rsidR="00137175" w:rsidRDefault="00137175" w:rsidP="00137175">
      <w:pPr>
        <w:pStyle w:val="NoSpacing"/>
        <w:rPr>
          <w:b/>
        </w:rPr>
      </w:pPr>
      <w:r w:rsidRPr="00C87D24">
        <w:rPr>
          <w:b/>
        </w:rPr>
        <w:t>HOẠT ĐỘNG 4: VẬN DỤNG</w:t>
      </w:r>
    </w:p>
    <w:p w14:paraId="4AF83786" w14:textId="77777777" w:rsidR="00137175" w:rsidRPr="00EA34E3" w:rsidRDefault="00137175" w:rsidP="00137175">
      <w:pPr>
        <w:pStyle w:val="NoSpacing"/>
      </w:pPr>
      <w:r w:rsidRPr="00EA34E3">
        <w:rPr>
          <w:b/>
          <w:bCs/>
        </w:rPr>
        <w:t>- Mục tiêu:</w:t>
      </w:r>
      <w:r w:rsidRPr="00EA34E3">
        <w:t> Biết vận dụng kiến thức đã học để vận dụng kiến thức mới mà học sinh đã được lĩnh hội để giải quyết những vấn đề mới trong học tập và thực tiễn. HS biết rút ra được điểm mới phong trào Ba Son.</w:t>
      </w:r>
    </w:p>
    <w:p w14:paraId="2F76EB2B" w14:textId="77777777" w:rsidR="00137175" w:rsidRPr="00EA34E3" w:rsidRDefault="00137175" w:rsidP="00137175">
      <w:pPr>
        <w:pStyle w:val="NoSpacing"/>
      </w:pPr>
      <w:r w:rsidRPr="00EA34E3">
        <w:rPr>
          <w:b/>
          <w:bCs/>
        </w:rPr>
        <w:t>- Phương thức tiến hành:</w:t>
      </w:r>
      <w:r w:rsidRPr="00EA34E3">
        <w:t> Các câu hỏi sau khi hình thành kiến thức mới.</w:t>
      </w:r>
    </w:p>
    <w:p w14:paraId="0028A226" w14:textId="77777777" w:rsidR="00137175" w:rsidRPr="00EA34E3" w:rsidRDefault="00137175" w:rsidP="00137175">
      <w:pPr>
        <w:pStyle w:val="NoSpacing"/>
      </w:pPr>
      <w:r w:rsidRPr="00EA34E3">
        <w:rPr>
          <w:b/>
          <w:bCs/>
          <w:color w:val="008000"/>
        </w:rPr>
        <w:t>Câu 1:</w:t>
      </w:r>
      <w:r w:rsidRPr="00EA34E3">
        <w:t> Nguyên nhân cơ bản nào làm cho phong trào dân tộc dân chủ công khai bị thất bại?</w:t>
      </w:r>
    </w:p>
    <w:p w14:paraId="31E130E5" w14:textId="77777777" w:rsidR="00137175" w:rsidRPr="00EA34E3" w:rsidRDefault="00137175" w:rsidP="00137175">
      <w:pPr>
        <w:pStyle w:val="NoSpacing"/>
        <w:ind w:left="720"/>
      </w:pPr>
      <w:r w:rsidRPr="00EA34E3">
        <w:t>A. Hệ tư tưởng dân chủ tư sản bị lỗi thời, lạc hậu.</w:t>
      </w:r>
    </w:p>
    <w:p w14:paraId="271D97A9" w14:textId="77777777" w:rsidR="00137175" w:rsidRPr="00EA34E3" w:rsidRDefault="00137175" w:rsidP="00137175">
      <w:pPr>
        <w:pStyle w:val="NoSpacing"/>
        <w:ind w:left="720"/>
      </w:pPr>
      <w:r w:rsidRPr="00EA34E3">
        <w:t>B. Thực dân Pháp còn mạnh đủ khả năng đàn áp.</w:t>
      </w:r>
    </w:p>
    <w:p w14:paraId="355007C9" w14:textId="77777777" w:rsidR="00137175" w:rsidRPr="00EA34E3" w:rsidRDefault="00137175" w:rsidP="00137175">
      <w:pPr>
        <w:pStyle w:val="NoSpacing"/>
        <w:ind w:left="720"/>
        <w:rPr>
          <w:color w:val="FF0000"/>
        </w:rPr>
      </w:pPr>
      <w:r w:rsidRPr="00EA34E3">
        <w:rPr>
          <w:color w:val="FF0000"/>
        </w:rPr>
        <w:t>C. Giai cấp tư sản và tiểu tư sản yếu kém về kinh tế nên ươn hèn về chính trị.</w:t>
      </w:r>
    </w:p>
    <w:p w14:paraId="5A47783E" w14:textId="77777777" w:rsidR="00137175" w:rsidRPr="00EA34E3" w:rsidRDefault="00137175" w:rsidP="00137175">
      <w:pPr>
        <w:pStyle w:val="NoSpacing"/>
        <w:ind w:left="720"/>
      </w:pPr>
      <w:r w:rsidRPr="00EA34E3">
        <w:t>D. Do chủ nghĩa Mác-Leenin chưa truyền bá sâu rộng vào Việt Nam.</w:t>
      </w:r>
    </w:p>
    <w:p w14:paraId="02DCD4A5" w14:textId="77777777" w:rsidR="00137175" w:rsidRPr="00EA34E3" w:rsidRDefault="00137175" w:rsidP="00137175">
      <w:pPr>
        <w:pStyle w:val="NoSpacing"/>
      </w:pPr>
      <w:r w:rsidRPr="00EA34E3">
        <w:rPr>
          <w:b/>
          <w:bCs/>
          <w:color w:val="008000"/>
        </w:rPr>
        <w:t>Câu 2:</w:t>
      </w:r>
      <w:r w:rsidRPr="00EA34E3">
        <w:t> Đến năm 1925, phong trào công nhân nước ta đã có một bước tiến mới là</w:t>
      </w:r>
    </w:p>
    <w:p w14:paraId="6CD6638E" w14:textId="77777777" w:rsidR="00137175" w:rsidRPr="00EA34E3" w:rsidRDefault="00137175" w:rsidP="00137175">
      <w:pPr>
        <w:pStyle w:val="NoSpacing"/>
        <w:ind w:left="720"/>
      </w:pPr>
      <w:r w:rsidRPr="00EA34E3">
        <w:t>A.Không còn lẻ tẻ, tự phát.</w:t>
      </w:r>
      <w:r>
        <w:t xml:space="preserve">   </w:t>
      </w:r>
      <w:r w:rsidRPr="00EA34E3">
        <w:t>B. Không còn lẻ tẻ.</w:t>
      </w:r>
    </w:p>
    <w:p w14:paraId="77B61F78" w14:textId="77777777" w:rsidR="00137175" w:rsidRPr="00EA34E3" w:rsidRDefault="00137175" w:rsidP="00137175">
      <w:pPr>
        <w:pStyle w:val="NoSpacing"/>
        <w:ind w:left="720"/>
        <w:rPr>
          <w:color w:val="FF0000"/>
        </w:rPr>
      </w:pPr>
      <w:r w:rsidRPr="00EA34E3">
        <w:rPr>
          <w:color w:val="FF0000"/>
        </w:rPr>
        <w:t>C.thể hiện ý thức tự giác của giai cấp.</w:t>
      </w:r>
      <w:r>
        <w:rPr>
          <w:color w:val="FF0000"/>
        </w:rPr>
        <w:t xml:space="preserve">     </w:t>
      </w:r>
      <w:r w:rsidRPr="00EA34E3">
        <w:t>D. còn lẻ tẻ mà tự giác</w:t>
      </w:r>
    </w:p>
    <w:p w14:paraId="20E22A1E" w14:textId="77777777" w:rsidR="00137175" w:rsidRPr="00EA34E3" w:rsidRDefault="00137175" w:rsidP="00137175">
      <w:pPr>
        <w:pStyle w:val="NoSpacing"/>
      </w:pPr>
      <w:r w:rsidRPr="00EA34E3">
        <w:rPr>
          <w:b/>
          <w:bCs/>
          <w:color w:val="008000"/>
        </w:rPr>
        <w:t>Câu 3:</w:t>
      </w:r>
      <w:r w:rsidRPr="00EA34E3">
        <w:t> Qua cuộc bãi công của công nhân Ba Son(8/1925), đã để lại bài học gì cho giai cấp công nhân đấu tranh giành thắng lợi sau này?</w:t>
      </w:r>
    </w:p>
    <w:p w14:paraId="1F768D8D" w14:textId="77777777" w:rsidR="00137175" w:rsidRPr="00EA34E3" w:rsidRDefault="00137175" w:rsidP="00137175">
      <w:pPr>
        <w:pStyle w:val="NoSpacing"/>
        <w:ind w:left="720"/>
      </w:pPr>
      <w:r w:rsidRPr="00EA34E3">
        <w:t>A. Cần có một tổ chức thống nhất lãnh đạo.</w:t>
      </w:r>
    </w:p>
    <w:p w14:paraId="22212D18" w14:textId="77777777" w:rsidR="00137175" w:rsidRPr="00EA34E3" w:rsidRDefault="00137175" w:rsidP="00137175">
      <w:pPr>
        <w:pStyle w:val="NoSpacing"/>
        <w:ind w:left="720"/>
      </w:pPr>
      <w:r w:rsidRPr="00EA34E3">
        <w:t>B. Phải có đường lối đúng đắn.</w:t>
      </w:r>
    </w:p>
    <w:p w14:paraId="6DCBC782" w14:textId="77777777" w:rsidR="00137175" w:rsidRPr="00EA34E3" w:rsidRDefault="00137175" w:rsidP="00137175">
      <w:pPr>
        <w:pStyle w:val="NoSpacing"/>
        <w:ind w:left="720"/>
      </w:pPr>
      <w:r w:rsidRPr="00EA34E3">
        <w:t>C. Liên kết công nhân trong nhiều ngành nghề đấu tranh.</w:t>
      </w:r>
    </w:p>
    <w:p w14:paraId="3DB1C59B" w14:textId="77777777" w:rsidR="00137175" w:rsidRPr="00EA34E3" w:rsidRDefault="00137175" w:rsidP="00137175">
      <w:pPr>
        <w:pStyle w:val="NoSpacing"/>
        <w:ind w:left="720"/>
      </w:pPr>
      <w:r w:rsidRPr="00EA34E3">
        <w:t>D. Có tổ chức thống nhất lãnh đạo đúng đắn, liên minh giai cấp.</w:t>
      </w:r>
    </w:p>
    <w:p w14:paraId="67F69D0E" w14:textId="77777777" w:rsidR="00137175" w:rsidRDefault="00137175" w:rsidP="00137175">
      <w:pPr>
        <w:pStyle w:val="NoSpacing"/>
        <w:rPr>
          <w:b/>
        </w:rPr>
      </w:pPr>
      <w:r w:rsidRPr="00EA34E3">
        <w:rPr>
          <w:b/>
        </w:rPr>
        <w:t>HƯỚNG DẪN VỀ NHÀ</w:t>
      </w:r>
    </w:p>
    <w:p w14:paraId="7AF40271" w14:textId="77777777" w:rsidR="00137175" w:rsidRPr="00EE3B4A" w:rsidRDefault="00137175" w:rsidP="00137175">
      <w:pPr>
        <w:pStyle w:val="NoSpacing"/>
        <w:numPr>
          <w:ilvl w:val="0"/>
          <w:numId w:val="1"/>
        </w:numPr>
      </w:pPr>
      <w:r w:rsidRPr="00EE3B4A">
        <w:t>Ôn lại nội dung các bài đã học.</w:t>
      </w:r>
    </w:p>
    <w:p w14:paraId="7E0E9984" w14:textId="77777777" w:rsidR="00137175" w:rsidRPr="00EA34E3" w:rsidRDefault="00137175" w:rsidP="00137175">
      <w:pPr>
        <w:pStyle w:val="NoSpacing"/>
        <w:ind w:left="360"/>
        <w:rPr>
          <w:lang w:val="pt-BR"/>
        </w:rPr>
      </w:pPr>
      <w:r>
        <w:rPr>
          <w:lang w:val="pt-BR"/>
        </w:rPr>
        <w:lastRenderedPageBreak/>
        <w:t xml:space="preserve">- </w:t>
      </w:r>
      <w:r w:rsidRPr="00EA34E3">
        <w:rPr>
          <w:lang w:val="pt-BR"/>
        </w:rPr>
        <w:t>Chuẩn bị bài 19 : Hoạt động của nguyễn Ái Quốc ở nước ngoài trong những năm 1919- 1925.</w:t>
      </w:r>
    </w:p>
    <w:p w14:paraId="5531F51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C2F80"/>
    <w:multiLevelType w:val="hybridMultilevel"/>
    <w:tmpl w:val="59B252DC"/>
    <w:lvl w:ilvl="0" w:tplc="EB50DB4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58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75"/>
    <w:rsid w:val="00137175"/>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6819"/>
  <w15:chartTrackingRefBased/>
  <w15:docId w15:val="{5EC961D1-A1E8-48DB-B1A5-86550733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17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175"/>
    <w:pPr>
      <w:spacing w:after="0" w:line="240" w:lineRule="auto"/>
    </w:pPr>
    <w:rPr>
      <w:rFonts w:ascii="Times New Roman" w:hAnsi="Times New Roman"/>
      <w:kern w:val="0"/>
      <w:sz w:val="28"/>
      <w14:ligatures w14:val="none"/>
    </w:rPr>
  </w:style>
  <w:style w:type="table" w:customStyle="1" w:styleId="97">
    <w:name w:val="97"/>
    <w:basedOn w:val="TableNormal"/>
    <w:rsid w:val="001371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96">
    <w:name w:val="96"/>
    <w:basedOn w:val="TableNormal"/>
    <w:rsid w:val="00137175"/>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1967</Words>
  <Characters>11212</Characters>
  <Application>Microsoft Office Word</Application>
  <DocSecurity>0</DocSecurity>
  <Lines>93</Lines>
  <Paragraphs>26</Paragraphs>
  <ScaleCrop>false</ScaleCrop>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2023-07-26T08:04:00Z</dcterms:created>
  <dcterms:modified xsi:type="dcterms:W3CDTF">2023-07-26T08:04:00Z</dcterms:modified>
</cp:coreProperties>
</file>