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3E4" w:rsidRPr="005D03E4" w:rsidRDefault="005D03E4" w:rsidP="005D03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5D03E4">
        <w:rPr>
          <w:rFonts w:ascii="Times New Roman" w:eastAsia="Calibri" w:hAnsi="Times New Roman" w:cs="Times New Roman"/>
          <w:sz w:val="28"/>
          <w:szCs w:val="28"/>
          <w:lang w:val="es-ES"/>
        </w:rPr>
        <w:t>Ngày soạn: ……………..</w:t>
      </w:r>
    </w:p>
    <w:p w:rsidR="005D03E4" w:rsidRPr="005D03E4" w:rsidRDefault="005D03E4" w:rsidP="005D03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5D03E4">
        <w:rPr>
          <w:rFonts w:ascii="Times New Roman" w:eastAsia="Calibri" w:hAnsi="Times New Roman" w:cs="Times New Roman"/>
          <w:sz w:val="28"/>
          <w:szCs w:val="28"/>
          <w:lang w:val="es-ES"/>
        </w:rPr>
        <w:t>Ngày dạy: ……………….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1170"/>
        <w:gridCol w:w="7902"/>
      </w:tblGrid>
      <w:tr w:rsidR="005D03E4" w:rsidRPr="005D03E4" w:rsidTr="00DC42FA">
        <w:tc>
          <w:tcPr>
            <w:tcW w:w="1170" w:type="dxa"/>
            <w:shd w:val="clear" w:color="auto" w:fill="auto"/>
          </w:tcPr>
          <w:p w:rsidR="005D03E4" w:rsidRPr="005D03E4" w:rsidRDefault="005D03E4" w:rsidP="005D03E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7902" w:type="dxa"/>
            <w:shd w:val="clear" w:color="auto" w:fill="auto"/>
          </w:tcPr>
          <w:p w:rsidR="005D03E4" w:rsidRPr="005D03E4" w:rsidRDefault="005D03E4" w:rsidP="005D0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bookmarkStart w:id="0" w:name="_GoBack"/>
            <w:r w:rsidRPr="005D03E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nl-NL"/>
              </w:rPr>
              <w:t xml:space="preserve">Tiết 14 : </w:t>
            </w: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CĂN BẬC BA</w:t>
            </w:r>
            <w:bookmarkEnd w:id="0"/>
          </w:p>
        </w:tc>
      </w:tr>
    </w:tbl>
    <w:p w:rsidR="005D03E4" w:rsidRPr="005D03E4" w:rsidRDefault="005D03E4" w:rsidP="005D03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5D03E4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</w:t>
      </w:r>
      <w:r w:rsidRPr="005D03E4">
        <w:rPr>
          <w:rFonts w:ascii="Times New Roman" w:eastAsia="Times New Roman" w:hAnsi="Times New Roman" w:cs="Arial"/>
          <w:b/>
          <w:bCs/>
          <w:sz w:val="28"/>
          <w:szCs w:val="28"/>
          <w:lang w:val="nl-NL"/>
        </w:rPr>
        <w:t>ụ</w:t>
      </w:r>
      <w:r w:rsidRPr="005D03E4">
        <w:rPr>
          <w:rFonts w:ascii="Times New Roman" w:eastAsia="Times New Roman" w:hAnsi="Times New Roman" w:cs=".VnTime"/>
          <w:b/>
          <w:bCs/>
          <w:sz w:val="28"/>
          <w:szCs w:val="28"/>
          <w:lang w:val="nl-NL"/>
        </w:rPr>
        <w:t>c tiêu:</w:t>
      </w:r>
    </w:p>
    <w:p w:rsidR="005D03E4" w:rsidRPr="005D03E4" w:rsidRDefault="005D03E4" w:rsidP="005D03E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nl-NL"/>
        </w:rPr>
      </w:pPr>
      <w:r w:rsidRPr="005D03E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Kiến thức</w:t>
      </w:r>
      <w:r w:rsidRPr="005D03E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nl-NL"/>
        </w:rPr>
        <w:t>:</w:t>
      </w:r>
      <w:r w:rsidRPr="005D03E4">
        <w:rPr>
          <w:rFonts w:ascii="Times New Roman" w:eastAsia="Calibri" w:hAnsi="Times New Roman" w:cs="Times New Roman"/>
          <w:b/>
          <w:sz w:val="28"/>
          <w:szCs w:val="28"/>
          <w:u w:val="single"/>
          <w:lang w:val="vi-VN"/>
        </w:rPr>
        <w:t xml:space="preserve"> </w:t>
      </w:r>
      <w:r w:rsidRPr="005D03E4">
        <w:rPr>
          <w:rFonts w:ascii="Times New Roman" w:eastAsia="Calibri" w:hAnsi="Times New Roman" w:cs="Times New Roman"/>
          <w:sz w:val="28"/>
          <w:szCs w:val="28"/>
          <w:u w:val="single"/>
          <w:lang w:val="nl-NL"/>
        </w:rPr>
        <w:t xml:space="preserve"> </w:t>
      </w:r>
    </w:p>
    <w:p w:rsidR="005D03E4" w:rsidRPr="005D03E4" w:rsidRDefault="005D03E4" w:rsidP="005D03E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5D03E4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- Phát biểu được </w:t>
      </w:r>
      <w:r w:rsidRPr="005D03E4">
        <w:rPr>
          <w:rFonts w:ascii="Times New Roman" w:eastAsia="Calibri" w:hAnsi="Times New Roman" w:cs="Times New Roman"/>
          <w:sz w:val="28"/>
          <w:szCs w:val="28"/>
          <w:lang w:val="vi-VN"/>
        </w:rPr>
        <w:t>định nghĩa căn bậc ba và kiểm tra được một số có là căn bậc ba của một số khác không</w:t>
      </w:r>
      <w:r w:rsidRPr="005D03E4">
        <w:rPr>
          <w:rFonts w:ascii="Times New Roman" w:eastAsia="Calibri" w:hAnsi="Times New Roman" w:cs="Times New Roman"/>
          <w:sz w:val="28"/>
          <w:szCs w:val="28"/>
          <w:lang w:val="es-ES"/>
        </w:rPr>
        <w:t>.</w:t>
      </w:r>
    </w:p>
    <w:p w:rsidR="005D03E4" w:rsidRPr="005D03E4" w:rsidRDefault="005D03E4" w:rsidP="005D03E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5D03E4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- </w:t>
      </w:r>
      <w:r w:rsidRPr="005D03E4">
        <w:rPr>
          <w:rFonts w:ascii="Times New Roman" w:eastAsia="Calibri" w:hAnsi="Times New Roman" w:cs="Times New Roman"/>
          <w:sz w:val="28"/>
          <w:szCs w:val="28"/>
          <w:lang w:val="vi-VN"/>
        </w:rPr>
        <w:t>Biết được một số tính chất của căn bậc ba.</w:t>
      </w:r>
      <w:r w:rsidRPr="005D03E4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Xác định được căn bậc ba của một số.</w:t>
      </w:r>
    </w:p>
    <w:p w:rsidR="005D03E4" w:rsidRPr="005D03E4" w:rsidRDefault="005D03E4" w:rsidP="005D03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D03E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</w:t>
      </w:r>
      <w:r w:rsidRPr="005D03E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5D03E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Năng lực</w:t>
      </w:r>
      <w:r w:rsidRPr="005D03E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: Góp phần tạo cơ hội để học sinh phát triển một số năng lực: </w:t>
      </w:r>
    </w:p>
    <w:p w:rsidR="005D03E4" w:rsidRPr="005D03E4" w:rsidRDefault="005D03E4" w:rsidP="005D03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D03E4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Năng lực tự học; năng lực giao tiếp; năng lực hợp tác.</w:t>
      </w:r>
    </w:p>
    <w:p w:rsidR="005D03E4" w:rsidRPr="005D03E4" w:rsidRDefault="005D03E4" w:rsidP="005D03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D03E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toán học: HS được rèn năng lực tính toán, năng lực sử dụng ngôn ngữ toán học, năng lực giải quyết vấn đề.   </w:t>
      </w:r>
    </w:p>
    <w:p w:rsidR="005D03E4" w:rsidRPr="005D03E4" w:rsidRDefault="005D03E4" w:rsidP="005D03E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D03E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5D03E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5D03E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5D03E4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5D03E4" w:rsidRPr="005D03E4" w:rsidRDefault="005D03E4" w:rsidP="005D03E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D03E4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5D03E4" w:rsidRPr="005D03E4" w:rsidRDefault="005D03E4" w:rsidP="005D03E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D03E4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5D03E4" w:rsidRPr="005D03E4" w:rsidRDefault="005D03E4" w:rsidP="005D03E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D03E4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5D03E4" w:rsidRPr="005D03E4" w:rsidRDefault="005D03E4" w:rsidP="005D03E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D03E4">
        <w:rPr>
          <w:rFonts w:ascii="Times New Roman" w:eastAsia="Calibri" w:hAnsi="Times New Roman" w:cs="Times New Roman"/>
          <w:b/>
          <w:sz w:val="28"/>
          <w:szCs w:val="28"/>
        </w:rPr>
        <w:t xml:space="preserve">II. Thiết bị dạy học và học liệu : </w:t>
      </w:r>
    </w:p>
    <w:p w:rsidR="005D03E4" w:rsidRPr="005D03E4" w:rsidRDefault="005D03E4" w:rsidP="005D03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5D03E4">
        <w:rPr>
          <w:rFonts w:ascii="Times New Roman" w:eastAsia="Calibri" w:hAnsi="Times New Roman" w:cs="Times New Roman"/>
          <w:b/>
          <w:sz w:val="28"/>
          <w:szCs w:val="28"/>
        </w:rPr>
        <w:t>1. Thiết bị dạy học:</w:t>
      </w:r>
      <w:r w:rsidRPr="005D03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03E4">
        <w:rPr>
          <w:rFonts w:ascii="Times New Roman" w:eastAsia="Calibri" w:hAnsi="Times New Roman" w:cs="Times New Roman"/>
          <w:sz w:val="28"/>
          <w:szCs w:val="28"/>
          <w:lang w:val="es-ES"/>
        </w:rPr>
        <w:t>Phấn mầu, máy tính bỏ túi, bảng phụ, thước thẳng</w:t>
      </w:r>
    </w:p>
    <w:p w:rsidR="005D03E4" w:rsidRPr="005D03E4" w:rsidRDefault="005D03E4" w:rsidP="005D03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03E4">
        <w:rPr>
          <w:rFonts w:ascii="Times New Roman" w:eastAsia="Calibri" w:hAnsi="Times New Roman" w:cs="Times New Roman"/>
          <w:b/>
          <w:sz w:val="28"/>
          <w:szCs w:val="28"/>
        </w:rPr>
        <w:t>2. Học liệu</w:t>
      </w:r>
      <w:r w:rsidRPr="005D03E4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5D03E4">
        <w:rPr>
          <w:rFonts w:ascii="Times New Roman" w:eastAsia="Calibri" w:hAnsi="Times New Roman" w:cs="Times New Roman"/>
          <w:sz w:val="28"/>
          <w:szCs w:val="28"/>
        </w:rPr>
        <w:t xml:space="preserve"> SGK, SBT, SGV, kế hoạch bài dạy.</w:t>
      </w:r>
    </w:p>
    <w:p w:rsidR="005D03E4" w:rsidRPr="005D03E4" w:rsidRDefault="005D03E4" w:rsidP="005D03E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D03E4">
        <w:rPr>
          <w:rFonts w:ascii="Times New Roman" w:eastAsia="Calibri" w:hAnsi="Times New Roman" w:cs="Times New Roman"/>
          <w:b/>
          <w:sz w:val="28"/>
          <w:szCs w:val="28"/>
        </w:rPr>
        <w:t xml:space="preserve">III. Tiến trình bài dạy : </w:t>
      </w:r>
    </w:p>
    <w:p w:rsidR="005D03E4" w:rsidRPr="005D03E4" w:rsidRDefault="005D03E4" w:rsidP="005D03E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es-ES"/>
        </w:rPr>
      </w:pPr>
      <w:r w:rsidRPr="005D03E4">
        <w:rPr>
          <w:rFonts w:ascii="Times New Roman" w:eastAsia="Calibri" w:hAnsi="Times New Roman" w:cs="Times New Roman"/>
          <w:b/>
          <w:sz w:val="28"/>
          <w:szCs w:val="28"/>
          <w:lang w:val="es-ES"/>
        </w:rPr>
        <w:t>1.Hoạt động 1: Mở đầu</w:t>
      </w:r>
    </w:p>
    <w:p w:rsidR="005D03E4" w:rsidRPr="005D03E4" w:rsidRDefault="005D03E4" w:rsidP="005D03E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5D03E4">
        <w:rPr>
          <w:rFonts w:ascii="Times New Roman" w:eastAsia="Calibri" w:hAnsi="Times New Roman" w:cs="Times New Roman"/>
          <w:b/>
          <w:sz w:val="28"/>
          <w:szCs w:val="28"/>
          <w:lang w:val="es-ES"/>
        </w:rPr>
        <w:t>a- Mục tiêu :</w:t>
      </w:r>
      <w:r w:rsidRPr="005D03E4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Ôn luyện kiến thức có liên quan đến bài học cho học sinh</w:t>
      </w:r>
    </w:p>
    <w:p w:rsidR="005D03E4" w:rsidRPr="005D03E4" w:rsidRDefault="005D03E4" w:rsidP="005D03E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es-ES"/>
        </w:rPr>
      </w:pPr>
      <w:r w:rsidRPr="005D03E4">
        <w:rPr>
          <w:rFonts w:ascii="Times New Roman" w:eastAsia="Calibri" w:hAnsi="Times New Roman" w:cs="Times New Roman"/>
          <w:b/>
          <w:sz w:val="28"/>
          <w:szCs w:val="28"/>
          <w:lang w:val="es-ES"/>
        </w:rPr>
        <w:t>b- Nội dung:</w:t>
      </w:r>
    </w:p>
    <w:p w:rsidR="005D03E4" w:rsidRPr="005D03E4" w:rsidRDefault="005D03E4" w:rsidP="005D03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5D03E4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Câu 1</w:t>
      </w:r>
      <w:r w:rsidRPr="005D03E4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: </w:t>
      </w:r>
      <w:r w:rsidRPr="005D03E4">
        <w:rPr>
          <w:rFonts w:ascii="Times New Roman" w:eastAsia="Calibri" w:hAnsi="Times New Roman" w:cs="Times New Roman"/>
          <w:b/>
          <w:i/>
          <w:sz w:val="28"/>
          <w:szCs w:val="28"/>
          <w:lang w:val="vi-VN"/>
        </w:rPr>
        <w:t>Điền vào chỗ chấm (....) để đ</w:t>
      </w:r>
      <w:r w:rsidRPr="005D03E4">
        <w:rPr>
          <w:rFonts w:ascii="Times New Roman" w:eastAsia="Calibri" w:hAnsi="Times New Roman" w:cs="Times New Roman"/>
          <w:b/>
          <w:i/>
          <w:sz w:val="28"/>
          <w:szCs w:val="28"/>
          <w:lang w:val="vi-VN"/>
        </w:rPr>
        <w:softHyphen/>
        <w:t>ược khẳng định đúng</w:t>
      </w:r>
    </w:p>
    <w:p w:rsidR="005D03E4" w:rsidRPr="005D03E4" w:rsidRDefault="005D03E4" w:rsidP="005D03E4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5D03E4">
        <w:rPr>
          <w:rFonts w:ascii="Times New Roman" w:eastAsia="Calibri" w:hAnsi="Times New Roman" w:cs="Times New Roman"/>
          <w:sz w:val="28"/>
          <w:szCs w:val="28"/>
          <w:lang w:val="vi-VN"/>
        </w:rPr>
        <w:t>a) Căn bậc hai của một số a ................. là số x sao cho ........</w:t>
      </w:r>
    </w:p>
    <w:p w:rsidR="005D03E4" w:rsidRPr="005D03E4" w:rsidRDefault="005D03E4" w:rsidP="005D03E4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5D03E4">
        <w:rPr>
          <w:rFonts w:ascii="Times New Roman" w:eastAsia="Calibri" w:hAnsi="Times New Roman" w:cs="Times New Roman"/>
          <w:sz w:val="28"/>
          <w:szCs w:val="28"/>
          <w:lang w:val="vi-VN"/>
        </w:rPr>
        <w:t>b) Với số a d</w:t>
      </w:r>
      <w:r w:rsidRPr="005D03E4">
        <w:rPr>
          <w:rFonts w:ascii="Times New Roman" w:eastAsia="Calibri" w:hAnsi="Times New Roman" w:cs="Times New Roman"/>
          <w:sz w:val="28"/>
          <w:szCs w:val="28"/>
          <w:lang w:val="vi-VN"/>
        </w:rPr>
        <w:softHyphen/>
        <w:t xml:space="preserve">ương có đúng ......căn bậc hai là:……và …… </w:t>
      </w:r>
    </w:p>
    <w:p w:rsidR="005D03E4" w:rsidRPr="005D03E4" w:rsidRDefault="005D03E4" w:rsidP="005D03E4">
      <w:pPr>
        <w:spacing w:after="0" w:line="240" w:lineRule="auto"/>
        <w:ind w:left="335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5D03E4">
        <w:rPr>
          <w:rFonts w:ascii="Times New Roman" w:eastAsia="Calibri" w:hAnsi="Times New Roman" w:cs="Times New Roman"/>
          <w:sz w:val="28"/>
          <w:szCs w:val="28"/>
          <w:lang w:val="vi-VN"/>
        </w:rPr>
        <w:t>c) Số....có một căn bậc hailà chính số 0.</w:t>
      </w:r>
    </w:p>
    <w:p w:rsidR="005D03E4" w:rsidRPr="005D03E4" w:rsidRDefault="005D03E4" w:rsidP="005D03E4">
      <w:pPr>
        <w:tabs>
          <w:tab w:val="left" w:pos="261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l-PL"/>
        </w:rPr>
      </w:pPr>
      <w:r w:rsidRPr="005D03E4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    d</w:t>
      </w:r>
      <w:r w:rsidRPr="005D03E4">
        <w:rPr>
          <w:rFonts w:ascii="Times New Roman" w:eastAsia="Calibri" w:hAnsi="Times New Roman" w:cs="Times New Roman"/>
          <w:sz w:val="28"/>
          <w:szCs w:val="28"/>
          <w:lang w:val="pl-PL"/>
        </w:rPr>
        <w:t xml:space="preserve">) </w:t>
      </w:r>
      <w:r w:rsidRPr="005D03E4">
        <w:rPr>
          <w:rFonts w:ascii="Times New Roman" w:eastAsia="Calibri" w:hAnsi="Times New Roman" w:cs="Times New Roman"/>
          <w:sz w:val="28"/>
          <w:szCs w:val="28"/>
          <w:lang w:val="vi-VN"/>
        </w:rPr>
        <w:t>Với a</w:t>
      </w:r>
      <w:r w:rsidRPr="005D03E4">
        <w:rPr>
          <w:rFonts w:ascii="Times New Roman" w:eastAsia="Calibri" w:hAnsi="Times New Roman" w:cs="Times New Roman"/>
          <w:sz w:val="28"/>
          <w:szCs w:val="28"/>
          <w:lang w:val="pl-PL"/>
        </w:rPr>
        <w:t xml:space="preserve"> và </w:t>
      </w:r>
      <w:r w:rsidRPr="005D03E4">
        <w:rPr>
          <w:rFonts w:ascii="Times New Roman" w:eastAsia="Calibri" w:hAnsi="Times New Roman" w:cs="Times New Roman"/>
          <w:sz w:val="28"/>
          <w:szCs w:val="28"/>
          <w:lang w:val="vi-VN"/>
        </w:rPr>
        <w:t>b</w:t>
      </w:r>
      <w:r w:rsidRPr="005D03E4">
        <w:rPr>
          <w:rFonts w:ascii="Times New Roman" w:eastAsia="Calibri" w:hAnsi="Times New Roman" w:cs="Times New Roman"/>
          <w:sz w:val="28"/>
          <w:szCs w:val="28"/>
        </w:rPr>
        <w:sym w:font="Symbol" w:char="F0B3"/>
      </w:r>
      <w:r w:rsidRPr="005D03E4">
        <w:rPr>
          <w:rFonts w:ascii="Times New Roman" w:eastAsia="Calibri" w:hAnsi="Times New Roman" w:cs="Times New Roman"/>
          <w:sz w:val="28"/>
          <w:szCs w:val="28"/>
          <w:lang w:val="vi-VN"/>
        </w:rPr>
        <w:t>0</w:t>
      </w:r>
      <w:r w:rsidRPr="005D03E4">
        <w:rPr>
          <w:rFonts w:ascii="Times New Roman" w:eastAsia="Calibri" w:hAnsi="Times New Roman" w:cs="Times New Roman"/>
          <w:sz w:val="28"/>
          <w:szCs w:val="28"/>
          <w:lang w:val="pl-PL"/>
        </w:rPr>
        <w:t xml:space="preserve"> ta có </w:t>
      </w:r>
      <w:r w:rsidRPr="005D03E4">
        <w:rPr>
          <w:rFonts w:ascii="Times New Roman" w:eastAsia="Calibri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1416050" cy="241300"/>
            <wp:effectExtent l="0" t="0" r="0" b="6350"/>
            <wp:docPr id="759" name="Picture 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3E4" w:rsidRPr="005D03E4" w:rsidRDefault="005D03E4" w:rsidP="005D03E4">
      <w:pPr>
        <w:tabs>
          <w:tab w:val="left" w:pos="690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5D03E4">
        <w:rPr>
          <w:rFonts w:ascii="Times New Roman" w:eastAsia="Calibri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104900" cy="260350"/>
            <wp:effectExtent l="0" t="0" r="0" b="6350"/>
            <wp:docPr id="758" name="Picture 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3E4" w:rsidRPr="005D03E4" w:rsidRDefault="005D03E4" w:rsidP="005D03E4">
      <w:pPr>
        <w:tabs>
          <w:tab w:val="left" w:pos="690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5D03E4">
        <w:rPr>
          <w:rFonts w:ascii="Times New Roman" w:eastAsia="Calibri" w:hAnsi="Times New Roman" w:cs="Times New Roman"/>
          <w:sz w:val="28"/>
          <w:szCs w:val="28"/>
          <w:lang w:val="fr-FR"/>
        </w:rPr>
        <w:t>e)  Với a</w:t>
      </w:r>
      <w:r w:rsidRPr="005D03E4">
        <w:rPr>
          <w:rFonts w:ascii="Times New Roman" w:eastAsia="Calibri" w:hAnsi="Times New Roman" w:cs="Times New Roman"/>
          <w:sz w:val="28"/>
          <w:szCs w:val="28"/>
        </w:rPr>
        <w:sym w:font="Symbol" w:char="F0B3"/>
      </w:r>
      <w:r w:rsidRPr="005D03E4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0, b&gt;0  ta có </w:t>
      </w:r>
      <w:r w:rsidRPr="005D03E4">
        <w:rPr>
          <w:rFonts w:ascii="Times New Roman" w:eastAsia="Calibri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654050" cy="514350"/>
            <wp:effectExtent l="0" t="0" r="0" b="0"/>
            <wp:docPr id="757" name="Picture 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3E4" w:rsidRPr="005D03E4" w:rsidRDefault="005D03E4" w:rsidP="005D03E4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val="fr-FR"/>
        </w:rPr>
      </w:pPr>
      <w:r w:rsidRPr="005D03E4">
        <w:rPr>
          <w:rFonts w:ascii="Times New Roman" w:eastAsia="Calibri" w:hAnsi="Times New Roman" w:cs="Times New Roman"/>
          <w:b/>
          <w:bCs/>
          <w:iCs/>
          <w:sz w:val="28"/>
          <w:szCs w:val="28"/>
          <w:lang w:val="fr-FR"/>
        </w:rPr>
        <w:t>Câu 2</w:t>
      </w:r>
      <w:r w:rsidRPr="005D03E4">
        <w:rPr>
          <w:rFonts w:ascii="Times New Roman" w:eastAsia="Calibri" w:hAnsi="Times New Roman" w:cs="Times New Roman"/>
          <w:b/>
          <w:iCs/>
          <w:sz w:val="28"/>
          <w:szCs w:val="28"/>
          <w:lang w:val="fr-FR"/>
        </w:rPr>
        <w:t>:</w:t>
      </w:r>
      <w:r w:rsidRPr="005D03E4">
        <w:rPr>
          <w:rFonts w:ascii="Times New Roman" w:eastAsia="Calibri" w:hAnsi="Times New Roman" w:cs="Times New Roman"/>
          <w:b/>
          <w:i/>
          <w:iCs/>
          <w:sz w:val="28"/>
          <w:szCs w:val="28"/>
          <w:lang w:val="fr-FR"/>
        </w:rPr>
        <w:t>Các khẳng định sau  đúng (Đ) hay sai (S), hãy sửa lại.</w:t>
      </w:r>
    </w:p>
    <w:p w:rsidR="005D03E4" w:rsidRPr="005D03E4" w:rsidRDefault="005D03E4" w:rsidP="005D03E4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fr-FR"/>
        </w:rPr>
      </w:pPr>
      <w:r w:rsidRPr="005D03E4">
        <w:rPr>
          <w:rFonts w:ascii="Times New Roman" w:eastAsia="Calibri" w:hAnsi="Times New Roman" w:cs="Times New Roman"/>
          <w:iCs/>
          <w:sz w:val="28"/>
          <w:szCs w:val="28"/>
          <w:lang w:val="fr-FR"/>
        </w:rPr>
        <w:t xml:space="preserve">     a) </w:t>
      </w:r>
      <w:r w:rsidRPr="005D03E4">
        <w:rPr>
          <w:rFonts w:ascii="Times New Roman" w:eastAsia="Calibri" w:hAnsi="Times New Roman" w:cs="Times New Roman"/>
          <w:bCs/>
          <w:iCs/>
          <w:sz w:val="28"/>
          <w:szCs w:val="28"/>
          <w:lang w:val="fr-FR"/>
        </w:rPr>
        <w:t xml:space="preserve">Căn bậc hai của 121 là 11 </w:t>
      </w:r>
    </w:p>
    <w:p w:rsidR="005D03E4" w:rsidRPr="005D03E4" w:rsidRDefault="005D03E4" w:rsidP="005D03E4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fr-FR"/>
        </w:rPr>
      </w:pPr>
      <w:r w:rsidRPr="005D03E4">
        <w:rPr>
          <w:rFonts w:ascii="Times New Roman" w:eastAsia="Calibri" w:hAnsi="Times New Roman" w:cs="Times New Roman"/>
          <w:iCs/>
          <w:sz w:val="28"/>
          <w:szCs w:val="28"/>
          <w:lang w:val="fr-FR"/>
        </w:rPr>
        <w:t xml:space="preserve">     b) </w:t>
      </w:r>
      <w:r w:rsidRPr="005D03E4">
        <w:rPr>
          <w:rFonts w:ascii="Times New Roman" w:eastAsia="Calibri" w:hAnsi="Times New Roman" w:cs="Times New Roman"/>
          <w:bCs/>
          <w:iCs/>
          <w:sz w:val="28"/>
          <w:szCs w:val="28"/>
          <w:lang w:val="fr-FR"/>
        </w:rPr>
        <w:t>Mọi số tự nhiên đều có căn bậc hai.</w:t>
      </w:r>
    </w:p>
    <w:p w:rsidR="005D03E4" w:rsidRPr="005D03E4" w:rsidRDefault="005D03E4" w:rsidP="005D03E4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fr-FR"/>
        </w:rPr>
      </w:pPr>
      <w:r w:rsidRPr="005D03E4">
        <w:rPr>
          <w:rFonts w:ascii="Times New Roman" w:eastAsia="Calibri" w:hAnsi="Times New Roman" w:cs="Times New Roman"/>
          <w:iCs/>
          <w:sz w:val="28"/>
          <w:szCs w:val="28"/>
          <w:lang w:val="fr-FR"/>
        </w:rPr>
        <w:t xml:space="preserve">     c) </w:t>
      </w:r>
      <w:r w:rsidRPr="005D03E4">
        <w:rPr>
          <w:rFonts w:ascii="Times New Roman" w:eastAsia="Calibri" w:hAnsi="Times New Roman" w:cs="Times New Roman"/>
          <w:bCs/>
          <w:iCs/>
          <w:sz w:val="28"/>
          <w:szCs w:val="28"/>
          <w:lang w:val="fr-FR"/>
        </w:rPr>
        <w:t xml:space="preserve">Căn bậc hai số học của 81 là 9 và -9 </w:t>
      </w:r>
    </w:p>
    <w:p w:rsidR="005D03E4" w:rsidRPr="005D03E4" w:rsidRDefault="005D03E4" w:rsidP="005D03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03E4">
        <w:rPr>
          <w:rFonts w:ascii="Times New Roman" w:eastAsia="Calibri" w:hAnsi="Times New Roman" w:cs="Times New Roman"/>
          <w:b/>
          <w:sz w:val="28"/>
          <w:szCs w:val="28"/>
        </w:rPr>
        <w:t xml:space="preserve">c- Sản phẩm: </w:t>
      </w:r>
      <w:r w:rsidRPr="005D03E4">
        <w:rPr>
          <w:rFonts w:ascii="Times New Roman" w:eastAsia="Calibri" w:hAnsi="Times New Roman" w:cs="Times New Roman"/>
          <w:sz w:val="28"/>
          <w:szCs w:val="28"/>
        </w:rPr>
        <w:t xml:space="preserve">a) không âm / </w:t>
      </w:r>
      <w:r w:rsidRPr="005D03E4">
        <w:rPr>
          <w:rFonts w:ascii="Times New Roman" w:eastAsia="Calibri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412750" cy="196850"/>
            <wp:effectExtent l="0" t="0" r="6350" b="0"/>
            <wp:docPr id="756" name="Picture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3E4">
        <w:rPr>
          <w:rFonts w:ascii="Times New Roman" w:eastAsia="Calibri" w:hAnsi="Times New Roman" w:cs="Times New Roman"/>
          <w:sz w:val="28"/>
          <w:szCs w:val="28"/>
        </w:rPr>
        <w:t xml:space="preserve">/ </w:t>
      </w:r>
      <w:r w:rsidRPr="005D03E4">
        <w:rPr>
          <w:rFonts w:ascii="Times New Roman" w:eastAsia="Calibri" w:hAnsi="Times New Roman" w:cs="Times New Roman"/>
          <w:sz w:val="28"/>
          <w:szCs w:val="28"/>
        </w:rPr>
        <w:tab/>
        <w:t xml:space="preserve">b) 2 / </w:t>
      </w:r>
      <w:r w:rsidRPr="005D03E4">
        <w:rPr>
          <w:rFonts w:ascii="Times New Roman" w:eastAsia="Calibri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241300" cy="234950"/>
            <wp:effectExtent l="0" t="0" r="6350" b="0"/>
            <wp:docPr id="755" name="Picture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3E4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r w:rsidRPr="005D03E4">
        <w:rPr>
          <w:rFonts w:ascii="Times New Roman" w:eastAsia="Calibri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330200" cy="234950"/>
            <wp:effectExtent l="0" t="0" r="0" b="0"/>
            <wp:docPr id="754" name="Picture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3E4">
        <w:rPr>
          <w:rFonts w:ascii="Times New Roman" w:eastAsia="Calibri" w:hAnsi="Times New Roman" w:cs="Times New Roman"/>
          <w:sz w:val="28"/>
          <w:szCs w:val="28"/>
        </w:rPr>
        <w:tab/>
        <w:t>c) 0</w:t>
      </w:r>
    </w:p>
    <w:p w:rsidR="005D03E4" w:rsidRPr="005D03E4" w:rsidRDefault="005D03E4" w:rsidP="005D03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03E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d) </w:t>
      </w:r>
      <w:r w:rsidRPr="005D03E4">
        <w:rPr>
          <w:rFonts w:ascii="Times New Roman" w:eastAsia="Calibri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584200" cy="234950"/>
            <wp:effectExtent l="0" t="0" r="6350" b="0"/>
            <wp:docPr id="753" name="Picture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3E4">
        <w:rPr>
          <w:rFonts w:ascii="Times New Roman" w:eastAsia="Calibri" w:hAnsi="Times New Roman" w:cs="Times New Roman"/>
          <w:sz w:val="28"/>
          <w:szCs w:val="28"/>
        </w:rPr>
        <w:t xml:space="preserve"> ; </w:t>
      </w:r>
      <w:r w:rsidRPr="005D03E4">
        <w:rPr>
          <w:rFonts w:ascii="Times New Roman" w:eastAsia="Calibri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908050" cy="234950"/>
            <wp:effectExtent l="0" t="0" r="6350" b="0"/>
            <wp:docPr id="752" name="Picture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3E4">
        <w:rPr>
          <w:rFonts w:ascii="Times New Roman" w:eastAsia="Calibri" w:hAnsi="Times New Roman" w:cs="Times New Roman"/>
          <w:sz w:val="28"/>
          <w:szCs w:val="28"/>
        </w:rPr>
        <w:t xml:space="preserve"> ; e) </w:t>
      </w:r>
      <w:r w:rsidRPr="005D03E4">
        <w:rPr>
          <w:rFonts w:ascii="Times New Roman" w:eastAsia="Calibri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628650" cy="463550"/>
            <wp:effectExtent l="0" t="0" r="0" b="0"/>
            <wp:docPr id="751" name="Picture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3E4" w:rsidRPr="005D03E4" w:rsidRDefault="005D03E4" w:rsidP="005D03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03E4">
        <w:rPr>
          <w:rFonts w:ascii="Times New Roman" w:eastAsia="Calibri" w:hAnsi="Times New Roman" w:cs="Times New Roman"/>
          <w:sz w:val="28"/>
          <w:szCs w:val="28"/>
        </w:rPr>
        <w:t>a: Sai</w:t>
      </w:r>
      <w:r w:rsidRPr="005D03E4">
        <w:rPr>
          <w:rFonts w:ascii="Times New Roman" w:eastAsia="Calibri" w:hAnsi="Times New Roman" w:cs="Times New Roman"/>
          <w:sz w:val="28"/>
          <w:szCs w:val="28"/>
        </w:rPr>
        <w:tab/>
        <w:t>(11 và -11)</w:t>
      </w:r>
      <w:r w:rsidRPr="005D03E4">
        <w:rPr>
          <w:rFonts w:ascii="Times New Roman" w:eastAsia="Calibri" w:hAnsi="Times New Roman" w:cs="Times New Roman"/>
          <w:sz w:val="28"/>
          <w:szCs w:val="28"/>
        </w:rPr>
        <w:tab/>
        <w:t>b) Đúng</w:t>
      </w:r>
      <w:r w:rsidRPr="005D03E4">
        <w:rPr>
          <w:rFonts w:ascii="Times New Roman" w:eastAsia="Calibri" w:hAnsi="Times New Roman" w:cs="Times New Roman"/>
          <w:sz w:val="28"/>
          <w:szCs w:val="28"/>
        </w:rPr>
        <w:tab/>
        <w:t>c) Sai (9)</w:t>
      </w:r>
    </w:p>
    <w:p w:rsidR="005D03E4" w:rsidRPr="005D03E4" w:rsidRDefault="005D03E4" w:rsidP="005D03E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D03E4">
        <w:rPr>
          <w:rFonts w:ascii="Times New Roman" w:eastAsia="Calibri" w:hAnsi="Times New Roman" w:cs="Times New Roman"/>
          <w:b/>
          <w:sz w:val="28"/>
          <w:szCs w:val="28"/>
        </w:rPr>
        <w:t>d- Tổ chức thực hiện:</w:t>
      </w:r>
    </w:p>
    <w:p w:rsidR="005D03E4" w:rsidRPr="005D03E4" w:rsidRDefault="005D03E4" w:rsidP="005D03E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03E4">
        <w:rPr>
          <w:rFonts w:ascii="Times New Roman" w:eastAsia="Calibri" w:hAnsi="Times New Roman" w:cs="Times New Roman"/>
          <w:sz w:val="28"/>
          <w:szCs w:val="28"/>
        </w:rPr>
        <w:t>Giao nhiệm vụ cho học sinh</w:t>
      </w:r>
    </w:p>
    <w:p w:rsidR="005D03E4" w:rsidRPr="005D03E4" w:rsidRDefault="005D03E4" w:rsidP="005D03E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03E4">
        <w:rPr>
          <w:rFonts w:ascii="Times New Roman" w:eastAsia="Calibri" w:hAnsi="Times New Roman" w:cs="Times New Roman"/>
          <w:sz w:val="28"/>
          <w:szCs w:val="28"/>
        </w:rPr>
        <w:t>HS thực hiện nhiệm vụ</w:t>
      </w:r>
    </w:p>
    <w:p w:rsidR="005D03E4" w:rsidRPr="005D03E4" w:rsidRDefault="005D03E4" w:rsidP="005D03E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03E4">
        <w:rPr>
          <w:rFonts w:ascii="Times New Roman" w:eastAsia="Calibri" w:hAnsi="Times New Roman" w:cs="Times New Roman"/>
          <w:sz w:val="28"/>
          <w:szCs w:val="28"/>
        </w:rPr>
        <w:t>GV chốt nội dung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9"/>
        <w:gridCol w:w="2477"/>
        <w:gridCol w:w="3594"/>
      </w:tblGrid>
      <w:tr w:rsidR="005D03E4" w:rsidRPr="005D03E4" w:rsidTr="00DC42FA">
        <w:tc>
          <w:tcPr>
            <w:tcW w:w="3109" w:type="dxa"/>
            <w:shd w:val="clear" w:color="auto" w:fill="auto"/>
          </w:tcPr>
          <w:p w:rsidR="005D03E4" w:rsidRPr="005D03E4" w:rsidRDefault="005D03E4" w:rsidP="005D0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477" w:type="dxa"/>
            <w:shd w:val="clear" w:color="auto" w:fill="auto"/>
          </w:tcPr>
          <w:p w:rsidR="005D03E4" w:rsidRPr="005D03E4" w:rsidRDefault="005D03E4" w:rsidP="005D0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HS</w:t>
            </w:r>
          </w:p>
        </w:tc>
        <w:tc>
          <w:tcPr>
            <w:tcW w:w="3594" w:type="dxa"/>
            <w:shd w:val="clear" w:color="auto" w:fill="auto"/>
          </w:tcPr>
          <w:p w:rsidR="005D03E4" w:rsidRPr="005D03E4" w:rsidRDefault="005D03E4" w:rsidP="005D0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 dung</w:t>
            </w:r>
          </w:p>
        </w:tc>
      </w:tr>
      <w:tr w:rsidR="005D03E4" w:rsidRPr="005D03E4" w:rsidTr="00DC42FA">
        <w:tc>
          <w:tcPr>
            <w:tcW w:w="9180" w:type="dxa"/>
            <w:gridSpan w:val="3"/>
          </w:tcPr>
          <w:p w:rsidR="005D03E4" w:rsidRPr="005D03E4" w:rsidRDefault="005D03E4" w:rsidP="005D03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2. Hoạt động 2: Hình thành kiến thức 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a- Mục tiêu: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Nắm được định nghĩa căn bậc ba và một số tính chất.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 xml:space="preserve">- 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Hs nêu được các tính chất của căn bậc ba, bước đầu vận dụng kiến thức làm các ví dụ minh họa.</w:t>
            </w:r>
          </w:p>
          <w:p w:rsidR="005D03E4" w:rsidRPr="005D03E4" w:rsidRDefault="005D03E4" w:rsidP="005D03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 xml:space="preserve">b-Nội dung: 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Khái niệm về căn bậc ba và tính chất</w:t>
            </w:r>
          </w:p>
          <w:p w:rsidR="005D03E4" w:rsidRPr="005D03E4" w:rsidRDefault="005D03E4" w:rsidP="005D03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 xml:space="preserve">c- Sản phẩm: </w:t>
            </w:r>
          </w:p>
          <w:p w:rsidR="005D03E4" w:rsidRPr="005D03E4" w:rsidRDefault="005D03E4" w:rsidP="005D03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HS hiểu được căn bậc ba và nắm được các tính chất của căn bậc ba</w:t>
            </w:r>
          </w:p>
          <w:p w:rsidR="005D03E4" w:rsidRPr="005D03E4" w:rsidRDefault="005D03E4" w:rsidP="005D03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c- Tổ chức thực hiện</w:t>
            </w:r>
          </w:p>
        </w:tc>
      </w:tr>
      <w:tr w:rsidR="005D03E4" w:rsidRPr="005D03E4" w:rsidTr="00DC42FA">
        <w:tc>
          <w:tcPr>
            <w:tcW w:w="3109" w:type="dxa"/>
            <w:tcBorders>
              <w:bottom w:val="nil"/>
            </w:tcBorders>
          </w:tcPr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* Giao nhiệm vụ: 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+ </w:t>
            </w: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HĐ cá nhân: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NV1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: Thể tích của hình lập phương cạnh a được tính như thế nào? 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NV2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: Gọi a là độ dài cạnh của thùng cần tính thì ta có điều gì?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NV3: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Số nào mà lập phương lên bằng 64?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NV4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:Vậy cần phải chọn cạnh của thùng là bao nhiêu dm?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Qua bài toán trên GV giới thiệu định nghĩa của căn bậc ba sau đó cho HS nhắc lại định nghĩa căn bậc ba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+ </w:t>
            </w: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HĐ cặp đôi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: Cho học sinh tìm căn bậc ba của 8;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của –125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>+ GV:   Giới thiệu tính chất, kí hiệu, của căn bậc ba và chú ý về căn bậc ba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+ </w:t>
            </w: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HĐ cá nhân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: Cho HS làm bài 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nl-NL"/>
              </w:rPr>
              <w:t>?1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. GV giải mẫu một câu sau đó yêu cầu HS làm tương tự.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GV nhận xét và sửa sai.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GV: Quan sát 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nl-NL"/>
              </w:rPr>
              <w:t>?1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em có nhận xét gì về căn bậc ba của số dương, căn bậc ba của số âm, căn bậc ba của số 0?</w:t>
            </w:r>
          </w:p>
        </w:tc>
        <w:tc>
          <w:tcPr>
            <w:tcW w:w="2477" w:type="dxa"/>
            <w:tcBorders>
              <w:bottom w:val="nil"/>
            </w:tcBorders>
          </w:tcPr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 xml:space="preserve">HS đứng tại chỗ đọc yêu cầu của bài toán 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Thể tích của hình lập phương cạnh a bằng a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nl-NL"/>
              </w:rPr>
              <w:t>3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Ta có a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nl-NL"/>
              </w:rPr>
              <w:t xml:space="preserve">3 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= 64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Số 4 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Chọn cạnh của thùng là 4dm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nhắc lại định nghĩa của căn bậc ba.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Căn bậc ba của 8 là 2, của 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–125 là –5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>HS nghe GV giới thiệu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HS làm bài 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nl-NL"/>
              </w:rPr>
              <w:t>?1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vào vở theo yêu cầu của GV và trả lời miệng kết quả.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nhận xét bài làm của bạn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HS nêu nhận xét của mình khi quan sát 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nl-NL"/>
              </w:rPr>
              <w:t>?1.</w:t>
            </w:r>
          </w:p>
        </w:tc>
        <w:tc>
          <w:tcPr>
            <w:tcW w:w="3594" w:type="dxa"/>
            <w:tcBorders>
              <w:bottom w:val="nil"/>
            </w:tcBorders>
          </w:tcPr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lastRenderedPageBreak/>
              <w:t>1. Khái niệm căn bậc ba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Bài toán:  SGK/34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Định nghĩa:  SGK/34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Ví dụ 1: Xem SGK/35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  <w:lang w:val="nl-NL"/>
              </w:rPr>
              <w:t>Chú ý:</w:t>
            </w:r>
            <w:r w:rsidRPr="005D03E4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060450" cy="279400"/>
                  <wp:effectExtent l="0" t="0" r="0" b="6350"/>
                  <wp:docPr id="750" name="Picture 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nl-NL"/>
              </w:rPr>
              <w:t>?1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/35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a/ </w:t>
            </w:r>
            <w:r w:rsidRPr="005D03E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965200" cy="260350"/>
                  <wp:effectExtent l="0" t="0" r="0" b="6350"/>
                  <wp:docPr id="749" name="Picture 7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b/ </w:t>
            </w:r>
            <w:r w:rsidRPr="005D03E4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1390650" cy="279400"/>
                  <wp:effectExtent l="0" t="0" r="0" b="6350"/>
                  <wp:docPr id="748" name="Picture 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c/ </w:t>
            </w:r>
            <w:r w:rsidRPr="005D03E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914400" cy="260350"/>
                  <wp:effectExtent l="0" t="0" r="0" b="6350"/>
                  <wp:docPr id="747" name="Picture 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d/ </w:t>
            </w:r>
            <w:r w:rsidRPr="005D03E4">
              <w:rPr>
                <w:rFonts w:ascii="Times New Roman" w:eastAsia="Calibri" w:hAnsi="Times New Roman" w:cs="Times New Roman"/>
                <w:noProof/>
                <w:position w:val="-32"/>
                <w:sz w:val="28"/>
                <w:szCs w:val="28"/>
              </w:rPr>
              <w:drawing>
                <wp:inline distT="0" distB="0" distL="0" distR="0">
                  <wp:extent cx="1295400" cy="533400"/>
                  <wp:effectExtent l="0" t="0" r="0" b="0"/>
                  <wp:docPr id="746" name="Picture 7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Nhận xét: Xem SGK/35</w:t>
            </w:r>
          </w:p>
        </w:tc>
      </w:tr>
      <w:tr w:rsidR="005D03E4" w:rsidRPr="005D03E4" w:rsidTr="00DC42FA">
        <w:tc>
          <w:tcPr>
            <w:tcW w:w="3109" w:type="dxa"/>
            <w:tcBorders>
              <w:top w:val="nil"/>
            </w:tcBorders>
          </w:tcPr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 xml:space="preserve"> * </w:t>
            </w: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HĐ cá nhân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:   GV giới thiệu lại bài tập đã chữa ở KT bài cũ</w:t>
            </w:r>
          </w:p>
          <w:p w:rsidR="005D03E4" w:rsidRPr="005D03E4" w:rsidRDefault="005D03E4" w:rsidP="005D03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Với </w:t>
            </w:r>
            <w:r w:rsidRPr="005D03E4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476250" cy="196850"/>
                  <wp:effectExtent l="0" t="0" r="0" b="0"/>
                  <wp:docPr id="745" name="Picture 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9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03E4">
              <w:rPr>
                <w:rFonts w:ascii="Times New Roman" w:eastAsia="Calibri" w:hAnsi="Times New Roman" w:cs="Times New Roman"/>
                <w:noProof/>
                <w:position w:val="-32"/>
                <w:sz w:val="28"/>
                <w:szCs w:val="28"/>
              </w:rPr>
              <w:drawing>
                <wp:inline distT="0" distB="0" distL="0" distR="0">
                  <wp:extent cx="1174750" cy="476250"/>
                  <wp:effectExtent l="0" t="0" r="6350" b="0"/>
                  <wp:docPr id="744" name="Picture 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Với </w:t>
            </w:r>
            <w:r w:rsidRPr="005D03E4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692150" cy="196850"/>
                  <wp:effectExtent l="0" t="0" r="0" b="0"/>
                  <wp:docPr id="743" name="Picture 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19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03E4">
              <w:rPr>
                <w:rFonts w:ascii="Times New Roman" w:eastAsia="Calibri" w:hAnsi="Times New Roman" w:cs="Times New Roman"/>
                <w:noProof/>
                <w:position w:val="-26"/>
                <w:sz w:val="28"/>
                <w:szCs w:val="28"/>
              </w:rPr>
              <w:drawing>
                <wp:inline distT="0" distB="0" distL="0" distR="0">
                  <wp:extent cx="552450" cy="438150"/>
                  <wp:effectExtent l="0" t="0" r="0" b="0"/>
                  <wp:docPr id="742" name="Picture 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Giới thiệu các tính chất của căn bậc ba (bảng phụ )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. 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Cho HS lấy ví dụ minh họa cho các tính chất trên.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Dựa vào các tính chất trên ta có thể so sánh, biến đổi, tính toán các biểu thức chứa căn bậc ba.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Giới thiệu ví dụ 2và 3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+ </w:t>
            </w: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HĐ cặp đôi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: HS làm 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nl-NL"/>
              </w:rPr>
              <w:t>?2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theo hai cách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Gọi hai HS lên bảng làm bài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Gọi HS nhận xét bài làm 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Nhận xét và hướng dẫn cáhc trình bày bài làm.</w:t>
            </w:r>
          </w:p>
        </w:tc>
        <w:tc>
          <w:tcPr>
            <w:tcW w:w="2477" w:type="dxa"/>
            <w:tcBorders>
              <w:top w:val="nil"/>
            </w:tcBorders>
          </w:tcPr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Cả lớp theo dõi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HS nghe GV giới thiệu.và ghi nhớ tính chất: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HS lấy ví dụ minh họa cho tính chất.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nghe GV giới thiệu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làm bài vào vở theo hai cách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Hai HS lên bảng làm bài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>HS nhận xét bài làm của bạn</w:t>
            </w:r>
          </w:p>
        </w:tc>
        <w:tc>
          <w:tcPr>
            <w:tcW w:w="3594" w:type="dxa"/>
            <w:tcBorders>
              <w:top w:val="nil"/>
            </w:tcBorders>
          </w:tcPr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2. </w:t>
            </w: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t>Tính chất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noProof/>
                <w:position w:val="-32"/>
                <w:sz w:val="28"/>
                <w:szCs w:val="28"/>
              </w:rPr>
              <w:drawing>
                <wp:inline distT="0" distB="0" distL="0" distR="0">
                  <wp:extent cx="1352550" cy="476250"/>
                  <wp:effectExtent l="0" t="0" r="0" b="0"/>
                  <wp:docPr id="741" name="Picture 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c/ Với </w:t>
            </w:r>
            <w:r w:rsidRPr="005D03E4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355600" cy="184150"/>
                  <wp:effectExtent l="0" t="0" r="6350" b="6350"/>
                  <wp:docPr id="740" name="Picture 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ta có: </w:t>
            </w:r>
            <w:r w:rsidRPr="005D03E4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654050" cy="476250"/>
                  <wp:effectExtent l="0" t="0" r="0" b="0"/>
                  <wp:docPr id="739" name="Picture 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Ví dụ 2:  SGK/35 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Ví dụ 3:  SGK/36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nl-NL"/>
              </w:rPr>
              <w:t>?2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/36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Cách 1: </w:t>
            </w:r>
            <w:r w:rsidRPr="005D03E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857250" cy="234950"/>
                  <wp:effectExtent l="0" t="0" r="0" b="0"/>
                  <wp:docPr id="738" name="Picture 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857250" cy="260350"/>
                  <wp:effectExtent l="0" t="0" r="0" b="6350"/>
                  <wp:docPr id="737" name="Picture 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=12:4=3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Cách 2: </w:t>
            </w:r>
            <w:r w:rsidRPr="005D03E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857250" cy="234950"/>
                  <wp:effectExtent l="0" t="0" r="0" b="0"/>
                  <wp:docPr id="736" name="Picture 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879600" cy="260350"/>
                  <wp:effectExtent l="0" t="0" r="6350" b="6350"/>
                  <wp:docPr id="735" name="Picture 7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3E4" w:rsidRPr="005D03E4" w:rsidTr="00DC42FA">
        <w:tc>
          <w:tcPr>
            <w:tcW w:w="9180" w:type="dxa"/>
            <w:gridSpan w:val="3"/>
          </w:tcPr>
          <w:p w:rsidR="005D03E4" w:rsidRPr="005D03E4" w:rsidRDefault="005D03E4" w:rsidP="005D03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 xml:space="preserve">3. Hoạt động 3: Luyện tập </w:t>
            </w:r>
          </w:p>
        </w:tc>
      </w:tr>
      <w:tr w:rsidR="005D03E4" w:rsidRPr="005D03E4" w:rsidTr="00DC42FA">
        <w:tc>
          <w:tcPr>
            <w:tcW w:w="9180" w:type="dxa"/>
            <w:gridSpan w:val="3"/>
          </w:tcPr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a-Mục tiêu: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HS biết tìm căn bậc 3 của một số và biết áp dụng tính chất căn bậc ba vào một số bài toán đơn giản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b-Nội dung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*Nhiệm vụ:  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Làm BT 67, 69a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l-PL"/>
              </w:rPr>
            </w:pPr>
            <w:r w:rsidRPr="005D03E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l-PL"/>
              </w:rPr>
              <w:t xml:space="preserve">Bài 68: </w:t>
            </w:r>
            <w:r w:rsidRPr="005D03E4">
              <w:rPr>
                <w:rFonts w:ascii="Times New Roman" w:eastAsia="Calibri" w:hAnsi="Times New Roman" w:cs="Times New Roman"/>
                <w:bCs/>
                <w:sz w:val="28"/>
                <w:szCs w:val="28"/>
                <w:lang w:val="pl-PL"/>
              </w:rPr>
              <w:t>a)</w:t>
            </w:r>
            <w:r w:rsidRPr="005D03E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l-PL"/>
              </w:rPr>
              <w:t xml:space="preserve"> 8/  -9/ 0,4 / -0,6 / -0,2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l-PL"/>
              </w:rPr>
            </w:pPr>
            <w:r w:rsidRPr="005D03E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l-PL"/>
              </w:rPr>
              <w:t>Bài 69</w:t>
            </w:r>
            <w:r w:rsidRPr="005D03E4">
              <w:rPr>
                <w:rFonts w:ascii="Times New Roman" w:eastAsia="Calibri" w:hAnsi="Times New Roman" w:cs="Times New Roman"/>
                <w:bCs/>
                <w:sz w:val="28"/>
                <w:szCs w:val="28"/>
                <w:lang w:val="pl-PL"/>
              </w:rPr>
              <w:t xml:space="preserve">: a) Ta có  5= </w:t>
            </w:r>
            <w:r w:rsidRPr="005D03E4">
              <w:rPr>
                <w:rFonts w:ascii="Times New Roman" w:eastAsia="Calibri" w:hAnsi="Times New Roman" w:cs="Times New Roman"/>
                <w:bCs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863600" cy="241300"/>
                  <wp:effectExtent l="0" t="0" r="0" b="6350"/>
                  <wp:docPr id="734" name="Picture 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position w:val="-8"/>
                <w:sz w:val="28"/>
                <w:szCs w:val="28"/>
                <w:lang w:val="pl-PL"/>
              </w:rPr>
            </w:pPr>
            <w:r w:rsidRPr="005D03E4">
              <w:rPr>
                <w:rFonts w:ascii="Times New Roman" w:eastAsia="Calibri" w:hAnsi="Times New Roman" w:cs="Times New Roman"/>
                <w:bCs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850900" cy="241300"/>
                  <wp:effectExtent l="0" t="0" r="6350" b="6350"/>
                  <wp:docPr id="733" name="Picture 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position w:val="-8"/>
                <w:sz w:val="28"/>
                <w:szCs w:val="28"/>
                <w:lang w:val="pl-PL"/>
              </w:rPr>
            </w:pPr>
            <w:r w:rsidRPr="005D03E4">
              <w:rPr>
                <w:rFonts w:ascii="Times New Roman" w:eastAsia="Calibri" w:hAnsi="Times New Roman" w:cs="Times New Roman"/>
                <w:b/>
                <w:bCs/>
                <w:position w:val="-8"/>
                <w:sz w:val="28"/>
                <w:szCs w:val="28"/>
                <w:lang w:val="pl-PL"/>
              </w:rPr>
              <w:t>c- Sản phẩm:</w:t>
            </w:r>
            <w:r w:rsidRPr="005D03E4">
              <w:rPr>
                <w:rFonts w:ascii="Times New Roman" w:eastAsia="Calibri" w:hAnsi="Times New Roman" w:cs="Times New Roman"/>
                <w:bCs/>
                <w:position w:val="-8"/>
                <w:sz w:val="28"/>
                <w:szCs w:val="28"/>
                <w:lang w:val="pl-PL"/>
              </w:rPr>
              <w:t xml:space="preserve"> Lời giải các bài tập được ghi vào vở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position w:val="-8"/>
                <w:sz w:val="28"/>
                <w:szCs w:val="28"/>
                <w:lang w:val="pl-PL"/>
              </w:rPr>
            </w:pPr>
            <w:r w:rsidRPr="005D03E4">
              <w:rPr>
                <w:rFonts w:ascii="Times New Roman" w:eastAsia="Calibri" w:hAnsi="Times New Roman" w:cs="Times New Roman"/>
                <w:b/>
                <w:bCs/>
                <w:position w:val="-8"/>
                <w:sz w:val="28"/>
                <w:szCs w:val="28"/>
                <w:lang w:val="pl-PL"/>
              </w:rPr>
              <w:t>d-Tổ chức thực hiện: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position w:val="-8"/>
                <w:sz w:val="28"/>
                <w:szCs w:val="28"/>
                <w:lang w:val="pl-PL"/>
              </w:rPr>
            </w:pPr>
            <w:r w:rsidRPr="005D03E4">
              <w:rPr>
                <w:rFonts w:ascii="Times New Roman" w:eastAsia="Calibri" w:hAnsi="Times New Roman" w:cs="Times New Roman"/>
                <w:bCs/>
                <w:position w:val="-8"/>
                <w:sz w:val="28"/>
                <w:szCs w:val="28"/>
                <w:lang w:val="pl-PL"/>
              </w:rPr>
              <w:t>- Giao nhiệm vụ như phần nội dung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position w:val="-8"/>
                <w:sz w:val="28"/>
                <w:szCs w:val="28"/>
                <w:lang w:val="pl-PL"/>
              </w:rPr>
            </w:pPr>
            <w:r w:rsidRPr="005D03E4">
              <w:rPr>
                <w:rFonts w:ascii="Times New Roman" w:eastAsia="Calibri" w:hAnsi="Times New Roman" w:cs="Times New Roman"/>
                <w:bCs/>
                <w:position w:val="-8"/>
                <w:sz w:val="28"/>
                <w:szCs w:val="28"/>
                <w:lang w:val="pl-PL"/>
              </w:rPr>
              <w:t>- HS thực hiện nhiệm vụ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position w:val="-8"/>
                <w:sz w:val="28"/>
                <w:szCs w:val="28"/>
                <w:lang w:val="pl-PL"/>
              </w:rPr>
            </w:pPr>
            <w:r w:rsidRPr="005D03E4">
              <w:rPr>
                <w:rFonts w:ascii="Times New Roman" w:eastAsia="Calibri" w:hAnsi="Times New Roman" w:cs="Times New Roman"/>
                <w:bCs/>
                <w:position w:val="-8"/>
                <w:sz w:val="28"/>
                <w:szCs w:val="28"/>
                <w:lang w:val="pl-PL"/>
              </w:rPr>
              <w:t>- Báo cáo thảo luận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bCs/>
                <w:position w:val="-8"/>
                <w:sz w:val="28"/>
                <w:szCs w:val="28"/>
                <w:lang w:val="pl-PL"/>
              </w:rPr>
              <w:t>-GV chốt nội dung</w:t>
            </w:r>
          </w:p>
        </w:tc>
      </w:tr>
      <w:tr w:rsidR="005D03E4" w:rsidRPr="005D03E4" w:rsidTr="00DC42FA">
        <w:tc>
          <w:tcPr>
            <w:tcW w:w="9180" w:type="dxa"/>
            <w:gridSpan w:val="3"/>
          </w:tcPr>
          <w:p w:rsidR="005D03E4" w:rsidRPr="005D03E4" w:rsidRDefault="005D03E4" w:rsidP="005D03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4. Hoạt động 4: Vận dụng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a-Mục tiêu:</w:t>
            </w:r>
            <w:r w:rsidRPr="005D03E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 xml:space="preserve"> - 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HS chủ động làm các bài tập về nhà để củng cố kiến thức đã học.</w:t>
            </w:r>
          </w:p>
          <w:p w:rsidR="005D03E4" w:rsidRPr="005D03E4" w:rsidRDefault="005D03E4" w:rsidP="005D03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5D03E4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- HS chuẩn bị bài mới giúp tiếp thu tri thức sẽ học trong buổi sau.</w:t>
            </w:r>
          </w:p>
          <w:p w:rsidR="005D03E4" w:rsidRPr="005D03E4" w:rsidRDefault="005D03E4" w:rsidP="005D03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b- Nội dung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</w:rPr>
              <w:t>: Nhiệm vụ về nhà</w:t>
            </w:r>
          </w:p>
          <w:p w:rsidR="005D03E4" w:rsidRPr="005D03E4" w:rsidRDefault="005D03E4" w:rsidP="005D03E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  <w:t>+Nắm được cách tính căn bậc ba của một số.</w:t>
            </w:r>
          </w:p>
          <w:p w:rsidR="005D03E4" w:rsidRPr="005D03E4" w:rsidRDefault="005D03E4" w:rsidP="005D03E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  <w:t>+ Các tính chất của căn bậc ba ,biết cách so sánh các căn bậc ba</w:t>
            </w:r>
          </w:p>
          <w:p w:rsidR="005D03E4" w:rsidRPr="005D03E4" w:rsidRDefault="005D03E4" w:rsidP="005D03E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  <w:t xml:space="preserve"> + Hoàn thành các BT SGK; 88,89,90,92/SBT</w:t>
            </w:r>
          </w:p>
          <w:p w:rsidR="005D03E4" w:rsidRPr="005D03E4" w:rsidRDefault="005D03E4" w:rsidP="005D03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3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c- Sản phẩm: </w:t>
            </w:r>
            <w:r w:rsidRPr="005D03E4">
              <w:rPr>
                <w:rFonts w:ascii="Times New Roman" w:eastAsia="Calibri" w:hAnsi="Times New Roman" w:cs="Times New Roman"/>
                <w:sz w:val="28"/>
                <w:szCs w:val="28"/>
              </w:rPr>
              <w:t>Lời giải của HS được ghi vào vở</w:t>
            </w:r>
          </w:p>
          <w:p w:rsidR="005D03E4" w:rsidRPr="005D03E4" w:rsidRDefault="005D03E4" w:rsidP="005D0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d-Tổ chức thực hiện:</w:t>
            </w:r>
          </w:p>
          <w:p w:rsidR="005D03E4" w:rsidRPr="005D03E4" w:rsidRDefault="005D03E4" w:rsidP="005D03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giao nhiệm vụ như mục nội dung .</w:t>
            </w:r>
          </w:p>
          <w:p w:rsidR="005D03E4" w:rsidRPr="005D03E4" w:rsidRDefault="005D03E4" w:rsidP="005D0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5D03E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chọn 1 số HS nộp bài vào thời điểm thích hợp ở buổi sau, sau đó nhận xét đánh giá.</w:t>
            </w:r>
          </w:p>
        </w:tc>
      </w:tr>
    </w:tbl>
    <w:p w:rsidR="005D03E4" w:rsidRPr="005D03E4" w:rsidRDefault="005D03E4" w:rsidP="005D03E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D03E4" w:rsidRPr="005D03E4" w:rsidRDefault="005D03E4" w:rsidP="005D03E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D03E4" w:rsidRPr="005D03E4" w:rsidRDefault="005D03E4" w:rsidP="005D03E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D03E4">
        <w:rPr>
          <w:rFonts w:ascii="Times New Roman" w:eastAsia="Calibri" w:hAnsi="Times New Roman" w:cs="Times New Roman"/>
          <w:b/>
          <w:i/>
          <w:sz w:val="28"/>
          <w:szCs w:val="28"/>
        </w:rPr>
        <w:t>---------------------------------</w:t>
      </w:r>
    </w:p>
    <w:p w:rsidR="00C65A52" w:rsidRPr="005D03E4" w:rsidRDefault="00C65A52" w:rsidP="005D03E4"/>
    <w:sectPr w:rsidR="00C65A52" w:rsidRPr="005D03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5396D"/>
    <w:multiLevelType w:val="hybridMultilevel"/>
    <w:tmpl w:val="279C14DE"/>
    <w:lvl w:ilvl="0" w:tplc="DC982D88">
      <w:start w:val="2"/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2B786735"/>
    <w:multiLevelType w:val="multilevel"/>
    <w:tmpl w:val="75D86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E26"/>
    <w:rsid w:val="00152CBF"/>
    <w:rsid w:val="00221273"/>
    <w:rsid w:val="00284E26"/>
    <w:rsid w:val="00317AF7"/>
    <w:rsid w:val="00442932"/>
    <w:rsid w:val="005D03E4"/>
    <w:rsid w:val="0061164E"/>
    <w:rsid w:val="00692E9A"/>
    <w:rsid w:val="006F5239"/>
    <w:rsid w:val="008976E7"/>
    <w:rsid w:val="008C2B3D"/>
    <w:rsid w:val="008F0827"/>
    <w:rsid w:val="00967526"/>
    <w:rsid w:val="00C4237D"/>
    <w:rsid w:val="00C65A52"/>
    <w:rsid w:val="00E42825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204B21-2A49-44F6-8FF2-CE6F3601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" Type="http://schemas.openxmlformats.org/officeDocument/2006/relationships/settings" Target="settings.xml"/><Relationship Id="rId21" Type="http://schemas.openxmlformats.org/officeDocument/2006/relationships/image" Target="media/image17.wmf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29" Type="http://schemas.openxmlformats.org/officeDocument/2006/relationships/image" Target="media/image25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2023-07-26T03:43:00Z</dcterms:created>
  <dcterms:modified xsi:type="dcterms:W3CDTF">2023-07-26T03:43:00Z</dcterms:modified>
</cp:coreProperties>
</file>